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9D4D5C" w:rsidR="00CB3578" w:rsidTr="00F13442">
        <w:trPr>
          <w:cantSplit/>
        </w:trPr>
        <w:tc>
          <w:tcPr>
            <w:tcW w:w="9142" w:type="dxa"/>
            <w:gridSpan w:val="2"/>
            <w:tcBorders>
              <w:top w:val="nil"/>
              <w:left w:val="nil"/>
              <w:bottom w:val="nil"/>
              <w:right w:val="nil"/>
            </w:tcBorders>
          </w:tcPr>
          <w:p w:rsidRPr="009D4D5C" w:rsidR="00CB3578" w:rsidP="00674E61" w:rsidRDefault="00C30D03">
            <w:pPr>
              <w:pStyle w:val="Amendement"/>
              <w:rPr>
                <w:rFonts w:ascii="Times New Roman" w:hAnsi="Times New Roman" w:cs="Times New Roman"/>
                <w:b w:val="0"/>
              </w:rPr>
            </w:pPr>
            <w:r w:rsidRPr="009D4D5C">
              <w:rPr>
                <w:rFonts w:ascii="Times New Roman" w:hAnsi="Times New Roman" w:cs="Times New Roman"/>
                <w:b w:val="0"/>
              </w:rPr>
              <w:t xml:space="preserve">Bijgewerkt t/m nr. </w:t>
            </w:r>
            <w:r w:rsidR="004346AD">
              <w:rPr>
                <w:rFonts w:ascii="Times New Roman" w:hAnsi="Times New Roman" w:cs="Times New Roman"/>
                <w:b w:val="0"/>
              </w:rPr>
              <w:t>3</w:t>
            </w:r>
            <w:r w:rsidR="00C53DF4">
              <w:rPr>
                <w:rFonts w:ascii="Times New Roman" w:hAnsi="Times New Roman" w:cs="Times New Roman"/>
                <w:b w:val="0"/>
              </w:rPr>
              <w:t>5</w:t>
            </w:r>
            <w:r w:rsidRPr="009D4D5C">
              <w:rPr>
                <w:rFonts w:ascii="Times New Roman" w:hAnsi="Times New Roman" w:cs="Times New Roman"/>
                <w:b w:val="0"/>
              </w:rPr>
              <w:t xml:space="preserve"> (</w:t>
            </w:r>
            <w:r w:rsidR="004346AD">
              <w:rPr>
                <w:rFonts w:ascii="Times New Roman" w:hAnsi="Times New Roman" w:cs="Times New Roman"/>
                <w:b w:val="0"/>
              </w:rPr>
              <w:t>vierde</w:t>
            </w:r>
            <w:r w:rsidR="00C53DF4">
              <w:rPr>
                <w:rFonts w:ascii="Times New Roman" w:hAnsi="Times New Roman" w:cs="Times New Roman"/>
                <w:b w:val="0"/>
              </w:rPr>
              <w:t xml:space="preserve"> </w:t>
            </w:r>
            <w:r w:rsidRPr="009D4D5C">
              <w:rPr>
                <w:rFonts w:ascii="Times New Roman" w:hAnsi="Times New Roman" w:cs="Times New Roman"/>
                <w:b w:val="0"/>
              </w:rPr>
              <w:t xml:space="preserve">nota van wijziging d.d. </w:t>
            </w:r>
            <w:r w:rsidR="004346AD">
              <w:rPr>
                <w:rFonts w:ascii="Times New Roman" w:hAnsi="Times New Roman" w:cs="Times New Roman"/>
                <w:b w:val="0"/>
              </w:rPr>
              <w:t>2</w:t>
            </w:r>
            <w:r w:rsidR="00674E61">
              <w:rPr>
                <w:rFonts w:ascii="Times New Roman" w:hAnsi="Times New Roman" w:cs="Times New Roman"/>
                <w:b w:val="0"/>
              </w:rPr>
              <w:t>4</w:t>
            </w:r>
            <w:r w:rsidRPr="009D4D5C" w:rsidR="009D4D5C">
              <w:rPr>
                <w:rFonts w:ascii="Times New Roman" w:hAnsi="Times New Roman" w:cs="Times New Roman"/>
                <w:b w:val="0"/>
              </w:rPr>
              <w:t xml:space="preserve"> november</w:t>
            </w:r>
            <w:r w:rsidRPr="009D4D5C">
              <w:rPr>
                <w:rFonts w:ascii="Times New Roman" w:hAnsi="Times New Roman" w:cs="Times New Roman"/>
                <w:b w:val="0"/>
              </w:rPr>
              <w:t xml:space="preserve"> 2017)</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C30D03" w:rsidR="00CB3578" w:rsidRDefault="00CB3578">
            <w:pPr>
              <w:tabs>
                <w:tab w:val="left" w:pos="-1440"/>
                <w:tab w:val="left" w:pos="-720"/>
              </w:tabs>
              <w:suppressAutoHyphens/>
              <w:rPr>
                <w:rFonts w:ascii="Times New Roman" w:hAnsi="Times New Roman"/>
                <w:b/>
                <w:bCs/>
                <w:sz w:val="24"/>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F13442" w:rsidRDefault="00C30D03">
            <w:pPr>
              <w:rPr>
                <w:rFonts w:ascii="Times New Roman" w:hAnsi="Times New Roman"/>
                <w:b/>
                <w:sz w:val="24"/>
              </w:rPr>
            </w:pPr>
            <w:r>
              <w:rPr>
                <w:rFonts w:ascii="Times New Roman" w:hAnsi="Times New Roman"/>
                <w:b/>
                <w:sz w:val="24"/>
              </w:rPr>
              <w:t>34 775 VIII</w:t>
            </w:r>
          </w:p>
        </w:tc>
        <w:tc>
          <w:tcPr>
            <w:tcW w:w="6590" w:type="dxa"/>
            <w:tcBorders>
              <w:top w:val="nil"/>
              <w:left w:val="nil"/>
              <w:bottom w:val="nil"/>
              <w:right w:val="nil"/>
            </w:tcBorders>
          </w:tcPr>
          <w:p w:rsidRPr="00C30D03" w:rsidR="002A727C" w:rsidP="00C30D03" w:rsidRDefault="00C30D03">
            <w:pPr>
              <w:rPr>
                <w:rFonts w:ascii="Times New Roman" w:hAnsi="Times New Roman"/>
                <w:b/>
                <w:sz w:val="24"/>
              </w:rPr>
            </w:pPr>
            <w:r w:rsidRPr="00C30D03">
              <w:rPr>
                <w:rFonts w:ascii="Times New Roman" w:hAnsi="Times New Roman"/>
                <w:b/>
                <w:sz w:val="24"/>
              </w:rPr>
              <w:t>Vaststelling van de begrotingsstaten van het Ministerie van Onderwijs, Cultuur en Wetenschap (VIII) voor het jaar 2018</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 xml:space="preserve">Nr. </w:t>
            </w:r>
            <w:r w:rsidR="00C30D03">
              <w:rPr>
                <w:rFonts w:ascii="Times New Roman" w:hAnsi="Times New Roman" w:cs="Times New Roman"/>
              </w:rPr>
              <w:t>1</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CB3578" w:rsidP="00A11E73" w:rsidRDefault="00CB3578">
      <w:pPr>
        <w:tabs>
          <w:tab w:val="left" w:pos="284"/>
          <w:tab w:val="left" w:pos="567"/>
          <w:tab w:val="left" w:pos="851"/>
        </w:tabs>
        <w:ind w:right="1848"/>
        <w:rPr>
          <w:rFonts w:ascii="Times New Roman" w:hAnsi="Times New Roman"/>
          <w:sz w:val="24"/>
          <w:szCs w:val="20"/>
        </w:rPr>
      </w:pPr>
    </w:p>
    <w:p w:rsidRPr="00770F0F" w:rsidR="00770F0F" w:rsidP="00770F0F" w:rsidRDefault="00770F0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70F0F">
        <w:rPr>
          <w:rFonts w:ascii="Times New Roman" w:hAnsi="Times New Roman"/>
          <w:sz w:val="24"/>
          <w:szCs w:val="20"/>
        </w:rPr>
        <w:t>Wij Willem-Alexander, bij de gratie Gods, Koning der Nederlanden, Prins van Oranje-Nassau, enz. enz. enz.</w:t>
      </w:r>
    </w:p>
    <w:p w:rsidR="00770F0F" w:rsidP="00770F0F" w:rsidRDefault="00770F0F">
      <w:pPr>
        <w:tabs>
          <w:tab w:val="left" w:pos="284"/>
          <w:tab w:val="left" w:pos="567"/>
          <w:tab w:val="left" w:pos="851"/>
        </w:tabs>
        <w:ind w:right="-2"/>
        <w:rPr>
          <w:rFonts w:ascii="Times New Roman" w:hAnsi="Times New Roman"/>
          <w:sz w:val="24"/>
          <w:szCs w:val="20"/>
        </w:rPr>
      </w:pPr>
    </w:p>
    <w:p w:rsidRPr="00770F0F" w:rsidR="00770F0F" w:rsidP="00770F0F" w:rsidRDefault="00770F0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70F0F">
        <w:rPr>
          <w:rFonts w:ascii="Times New Roman" w:hAnsi="Times New Roman"/>
          <w:sz w:val="24"/>
          <w:szCs w:val="20"/>
        </w:rPr>
        <w:t>Allen, die deze zullen zien of horen lezen, saluut!</w:t>
      </w:r>
      <w:bookmarkStart w:name="_GoBack" w:id="0"/>
      <w:bookmarkEnd w:id="0"/>
      <w:r w:rsidRPr="00770F0F">
        <w:rPr>
          <w:rFonts w:ascii="Times New Roman" w:hAnsi="Times New Roman"/>
          <w:sz w:val="24"/>
          <w:szCs w:val="20"/>
        </w:rPr>
        <w:t xml:space="preserve"> doen te weten:</w:t>
      </w:r>
    </w:p>
    <w:p w:rsidRPr="00770F0F" w:rsidR="00770F0F" w:rsidP="00770F0F" w:rsidRDefault="00770F0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70F0F">
        <w:rPr>
          <w:rFonts w:ascii="Times New Roman" w:hAnsi="Times New Roman"/>
          <w:sz w:val="24"/>
          <w:szCs w:val="20"/>
        </w:rPr>
        <w:t>Alzo Wij in overweging genomen hebben, dat ingevolge artikel 105 van de Grondwet de begroting van de uitgaven en de ontvangsten van het Rijk bij de wet moet worden vastgesteld en dat in artikel 1 van de Comptabiliteitswet 2001 wordt bepaald welke begrotingen tot die van het Rijk behoren;</w:t>
      </w:r>
    </w:p>
    <w:p w:rsidRPr="00770F0F" w:rsidR="00770F0F" w:rsidP="00770F0F" w:rsidRDefault="00770F0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70F0F">
        <w:rPr>
          <w:rFonts w:ascii="Times New Roman" w:hAnsi="Times New Roman"/>
          <w:sz w:val="24"/>
          <w:szCs w:val="20"/>
        </w:rPr>
        <w:t>Zo is het, dat Wij, de Afdeling advisering van de Raad van State gehoord, en met gemeen overleg der Staten-Generaal, hebben goedgevonden en verstaan, gelijk Wij goedvinden en verstaan bij deze:</w:t>
      </w:r>
    </w:p>
    <w:p w:rsidR="00770F0F" w:rsidP="00770F0F" w:rsidRDefault="00770F0F">
      <w:pPr>
        <w:tabs>
          <w:tab w:val="left" w:pos="284"/>
          <w:tab w:val="left" w:pos="567"/>
          <w:tab w:val="left" w:pos="851"/>
        </w:tabs>
        <w:ind w:right="-2"/>
        <w:rPr>
          <w:rFonts w:ascii="Times New Roman" w:hAnsi="Times New Roman"/>
          <w:sz w:val="24"/>
          <w:szCs w:val="20"/>
        </w:rPr>
      </w:pPr>
    </w:p>
    <w:p w:rsidRPr="00770F0F" w:rsidR="00770F0F" w:rsidP="00770F0F" w:rsidRDefault="00770F0F">
      <w:pPr>
        <w:tabs>
          <w:tab w:val="left" w:pos="284"/>
          <w:tab w:val="left" w:pos="567"/>
          <w:tab w:val="left" w:pos="851"/>
        </w:tabs>
        <w:ind w:right="-2"/>
        <w:rPr>
          <w:rFonts w:ascii="Times New Roman" w:hAnsi="Times New Roman"/>
          <w:b/>
          <w:sz w:val="24"/>
          <w:szCs w:val="20"/>
        </w:rPr>
      </w:pPr>
      <w:r w:rsidRPr="00770F0F">
        <w:rPr>
          <w:rFonts w:ascii="Times New Roman" w:hAnsi="Times New Roman"/>
          <w:b/>
          <w:sz w:val="24"/>
          <w:szCs w:val="20"/>
        </w:rPr>
        <w:t xml:space="preserve">Artikel 1 </w:t>
      </w:r>
    </w:p>
    <w:p w:rsidR="00770F0F" w:rsidP="00770F0F" w:rsidRDefault="00770F0F">
      <w:pPr>
        <w:tabs>
          <w:tab w:val="left" w:pos="284"/>
          <w:tab w:val="left" w:pos="567"/>
          <w:tab w:val="left" w:pos="851"/>
        </w:tabs>
        <w:ind w:right="-2"/>
        <w:rPr>
          <w:rFonts w:ascii="Times New Roman" w:hAnsi="Times New Roman"/>
          <w:sz w:val="24"/>
          <w:szCs w:val="20"/>
        </w:rPr>
      </w:pPr>
    </w:p>
    <w:p w:rsidRPr="00770F0F" w:rsidR="00770F0F" w:rsidP="00770F0F" w:rsidRDefault="00770F0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70F0F">
        <w:rPr>
          <w:rFonts w:ascii="Times New Roman" w:hAnsi="Times New Roman"/>
          <w:sz w:val="24"/>
          <w:szCs w:val="20"/>
        </w:rPr>
        <w:t>De bij deze wet behorende begrotingsstaat voor het jaar 2018 wordt vastgesteld.</w:t>
      </w:r>
    </w:p>
    <w:p w:rsidR="00770F0F" w:rsidP="00770F0F" w:rsidRDefault="00770F0F">
      <w:pPr>
        <w:tabs>
          <w:tab w:val="left" w:pos="284"/>
          <w:tab w:val="left" w:pos="567"/>
          <w:tab w:val="left" w:pos="851"/>
        </w:tabs>
        <w:ind w:right="-2"/>
        <w:rPr>
          <w:rFonts w:ascii="Times New Roman" w:hAnsi="Times New Roman"/>
          <w:sz w:val="24"/>
          <w:szCs w:val="20"/>
        </w:rPr>
      </w:pPr>
    </w:p>
    <w:p w:rsidRPr="00770F0F" w:rsidR="00770F0F" w:rsidP="00770F0F" w:rsidRDefault="00770F0F">
      <w:pPr>
        <w:tabs>
          <w:tab w:val="left" w:pos="284"/>
          <w:tab w:val="left" w:pos="567"/>
          <w:tab w:val="left" w:pos="851"/>
        </w:tabs>
        <w:ind w:right="-2"/>
        <w:rPr>
          <w:rFonts w:ascii="Times New Roman" w:hAnsi="Times New Roman"/>
          <w:b/>
          <w:sz w:val="24"/>
          <w:szCs w:val="20"/>
        </w:rPr>
      </w:pPr>
      <w:r w:rsidRPr="00770F0F">
        <w:rPr>
          <w:rFonts w:ascii="Times New Roman" w:hAnsi="Times New Roman"/>
          <w:b/>
          <w:sz w:val="24"/>
          <w:szCs w:val="20"/>
        </w:rPr>
        <w:t xml:space="preserve">Artikel 2 </w:t>
      </w:r>
    </w:p>
    <w:p w:rsidR="00770F0F" w:rsidP="00770F0F" w:rsidRDefault="00770F0F">
      <w:pPr>
        <w:tabs>
          <w:tab w:val="left" w:pos="284"/>
          <w:tab w:val="left" w:pos="567"/>
          <w:tab w:val="left" w:pos="851"/>
        </w:tabs>
        <w:ind w:right="-2"/>
        <w:rPr>
          <w:rFonts w:ascii="Times New Roman" w:hAnsi="Times New Roman"/>
          <w:sz w:val="24"/>
          <w:szCs w:val="20"/>
        </w:rPr>
      </w:pPr>
    </w:p>
    <w:p w:rsidRPr="00770F0F" w:rsidR="00770F0F" w:rsidP="00770F0F" w:rsidRDefault="00770F0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70F0F">
        <w:rPr>
          <w:rFonts w:ascii="Times New Roman" w:hAnsi="Times New Roman"/>
          <w:sz w:val="24"/>
          <w:szCs w:val="20"/>
        </w:rPr>
        <w:t>De bij deze wet behorende begrotingsstaat inzake de agentschappen voor het jaar 2018 wordt vastgesteld.</w:t>
      </w:r>
    </w:p>
    <w:p w:rsidR="00770F0F" w:rsidP="00770F0F" w:rsidRDefault="00770F0F">
      <w:pPr>
        <w:tabs>
          <w:tab w:val="left" w:pos="284"/>
          <w:tab w:val="left" w:pos="567"/>
          <w:tab w:val="left" w:pos="851"/>
        </w:tabs>
        <w:ind w:right="-2"/>
        <w:rPr>
          <w:rFonts w:ascii="Times New Roman" w:hAnsi="Times New Roman"/>
          <w:sz w:val="24"/>
          <w:szCs w:val="20"/>
        </w:rPr>
      </w:pPr>
    </w:p>
    <w:p w:rsidR="00770F0F" w:rsidP="00770F0F" w:rsidRDefault="00770F0F">
      <w:pPr>
        <w:tabs>
          <w:tab w:val="left" w:pos="284"/>
          <w:tab w:val="left" w:pos="567"/>
          <w:tab w:val="left" w:pos="851"/>
        </w:tabs>
        <w:ind w:right="-2"/>
        <w:rPr>
          <w:rFonts w:ascii="Times New Roman" w:hAnsi="Times New Roman"/>
          <w:b/>
          <w:sz w:val="24"/>
          <w:szCs w:val="20"/>
        </w:rPr>
      </w:pPr>
      <w:r w:rsidRPr="00770F0F">
        <w:rPr>
          <w:rFonts w:ascii="Times New Roman" w:hAnsi="Times New Roman"/>
          <w:b/>
          <w:sz w:val="24"/>
          <w:szCs w:val="20"/>
        </w:rPr>
        <w:t xml:space="preserve">Artikel 3 </w:t>
      </w:r>
    </w:p>
    <w:p w:rsidRPr="00770F0F" w:rsidR="00770F0F" w:rsidP="00770F0F" w:rsidRDefault="00770F0F">
      <w:pPr>
        <w:tabs>
          <w:tab w:val="left" w:pos="284"/>
          <w:tab w:val="left" w:pos="567"/>
          <w:tab w:val="left" w:pos="851"/>
        </w:tabs>
        <w:ind w:right="-2"/>
        <w:rPr>
          <w:rFonts w:ascii="Times New Roman" w:hAnsi="Times New Roman"/>
          <w:b/>
          <w:sz w:val="24"/>
          <w:szCs w:val="20"/>
        </w:rPr>
      </w:pPr>
    </w:p>
    <w:p w:rsidRPr="00770F0F" w:rsidR="00770F0F" w:rsidP="00770F0F" w:rsidRDefault="00770F0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70F0F">
        <w:rPr>
          <w:rFonts w:ascii="Times New Roman" w:hAnsi="Times New Roman"/>
          <w:sz w:val="24"/>
          <w:szCs w:val="20"/>
        </w:rPr>
        <w:t>De vaststelling van de begrotingsstaten geschiedt in duizenden euro’s.</w:t>
      </w:r>
    </w:p>
    <w:p w:rsidR="00770F0F" w:rsidP="00770F0F" w:rsidRDefault="00770F0F">
      <w:pPr>
        <w:tabs>
          <w:tab w:val="left" w:pos="284"/>
          <w:tab w:val="left" w:pos="567"/>
          <w:tab w:val="left" w:pos="851"/>
        </w:tabs>
        <w:ind w:right="-2"/>
        <w:rPr>
          <w:rFonts w:ascii="Times New Roman" w:hAnsi="Times New Roman"/>
          <w:sz w:val="24"/>
          <w:szCs w:val="20"/>
        </w:rPr>
      </w:pPr>
    </w:p>
    <w:p w:rsidRPr="00770F0F" w:rsidR="00770F0F" w:rsidP="00770F0F" w:rsidRDefault="00770F0F">
      <w:pPr>
        <w:tabs>
          <w:tab w:val="left" w:pos="284"/>
          <w:tab w:val="left" w:pos="567"/>
          <w:tab w:val="left" w:pos="851"/>
        </w:tabs>
        <w:ind w:right="-2"/>
        <w:rPr>
          <w:rFonts w:ascii="Times New Roman" w:hAnsi="Times New Roman"/>
          <w:b/>
          <w:sz w:val="24"/>
          <w:szCs w:val="20"/>
        </w:rPr>
      </w:pPr>
      <w:r w:rsidRPr="00770F0F">
        <w:rPr>
          <w:rFonts w:ascii="Times New Roman" w:hAnsi="Times New Roman"/>
          <w:b/>
          <w:sz w:val="24"/>
          <w:szCs w:val="20"/>
        </w:rPr>
        <w:t xml:space="preserve">Artikel 4 </w:t>
      </w:r>
    </w:p>
    <w:p w:rsidR="00770F0F" w:rsidP="00770F0F" w:rsidRDefault="00770F0F">
      <w:pPr>
        <w:tabs>
          <w:tab w:val="left" w:pos="284"/>
          <w:tab w:val="left" w:pos="567"/>
          <w:tab w:val="left" w:pos="851"/>
        </w:tabs>
        <w:ind w:right="-2"/>
        <w:rPr>
          <w:rFonts w:ascii="Times New Roman" w:hAnsi="Times New Roman"/>
          <w:sz w:val="24"/>
          <w:szCs w:val="20"/>
        </w:rPr>
      </w:pPr>
    </w:p>
    <w:p w:rsidRPr="00770F0F" w:rsidR="00770F0F" w:rsidP="00770F0F" w:rsidRDefault="00770F0F">
      <w:pPr>
        <w:tabs>
          <w:tab w:val="left" w:pos="284"/>
          <w:tab w:val="left" w:pos="567"/>
          <w:tab w:val="left" w:pos="851"/>
        </w:tabs>
        <w:ind w:right="-2"/>
        <w:rPr>
          <w:rFonts w:ascii="Times New Roman" w:hAnsi="Times New Roman"/>
          <w:sz w:val="24"/>
          <w:szCs w:val="20"/>
        </w:rPr>
      </w:pPr>
      <w:r>
        <w:rPr>
          <w:rFonts w:ascii="Times New Roman" w:hAnsi="Times New Roman"/>
          <w:sz w:val="24"/>
          <w:szCs w:val="20"/>
        </w:rPr>
        <w:tab/>
      </w:r>
      <w:r w:rsidRPr="00770F0F">
        <w:rPr>
          <w:rFonts w:ascii="Times New Roman" w:hAnsi="Times New Roman"/>
          <w:sz w:val="24"/>
          <w:szCs w:val="20"/>
        </w:rPr>
        <w:t>Deze wet treedt in werking met ingang van 1 januari van het onderhavige begrotingsjaar. Indien het Staatsblad waarin deze wet wordt geplaatst, wordt uitgegeven op of na deze datum van 1 januari, treedt zij in werking met ingang van de dag na de datum van uitgifte van dat Staatsblad en werkt zij terug tot en met 1 januari.</w:t>
      </w:r>
    </w:p>
    <w:p w:rsidR="00770F0F" w:rsidP="00770F0F" w:rsidRDefault="00770F0F">
      <w:pPr>
        <w:tabs>
          <w:tab w:val="left" w:pos="284"/>
          <w:tab w:val="left" w:pos="567"/>
          <w:tab w:val="left" w:pos="851"/>
        </w:tabs>
        <w:ind w:right="-2"/>
        <w:rPr>
          <w:rFonts w:ascii="Times New Roman" w:hAnsi="Times New Roman"/>
          <w:sz w:val="24"/>
          <w:szCs w:val="20"/>
        </w:rPr>
      </w:pPr>
    </w:p>
    <w:p w:rsidR="00C30D03" w:rsidP="00770F0F" w:rsidRDefault="00C30D03">
      <w:pPr>
        <w:tabs>
          <w:tab w:val="left" w:pos="284"/>
          <w:tab w:val="left" w:pos="567"/>
          <w:tab w:val="left" w:pos="851"/>
        </w:tabs>
        <w:ind w:right="-2"/>
        <w:rPr>
          <w:rFonts w:ascii="Times New Roman" w:hAnsi="Times New Roman"/>
          <w:sz w:val="24"/>
          <w:szCs w:val="20"/>
        </w:rPr>
      </w:pPr>
    </w:p>
    <w:p w:rsidR="00C30D03" w:rsidP="00770F0F" w:rsidRDefault="00C30D03">
      <w:pPr>
        <w:tabs>
          <w:tab w:val="left" w:pos="284"/>
          <w:tab w:val="left" w:pos="567"/>
          <w:tab w:val="left" w:pos="851"/>
        </w:tabs>
        <w:ind w:right="-2"/>
        <w:rPr>
          <w:rFonts w:ascii="Times New Roman" w:hAnsi="Times New Roman"/>
          <w:sz w:val="24"/>
          <w:szCs w:val="20"/>
        </w:rPr>
      </w:pPr>
    </w:p>
    <w:p w:rsidR="00C30D03" w:rsidP="00770F0F" w:rsidRDefault="00C30D03">
      <w:pPr>
        <w:tabs>
          <w:tab w:val="left" w:pos="284"/>
          <w:tab w:val="left" w:pos="567"/>
          <w:tab w:val="left" w:pos="851"/>
        </w:tabs>
        <w:ind w:right="-2"/>
        <w:rPr>
          <w:rFonts w:ascii="Times New Roman" w:hAnsi="Times New Roman"/>
          <w:sz w:val="24"/>
          <w:szCs w:val="20"/>
        </w:rPr>
      </w:pPr>
    </w:p>
    <w:p w:rsidR="00C30D03" w:rsidP="00770F0F" w:rsidRDefault="00C30D03">
      <w:pPr>
        <w:tabs>
          <w:tab w:val="left" w:pos="284"/>
          <w:tab w:val="left" w:pos="567"/>
          <w:tab w:val="left" w:pos="851"/>
        </w:tabs>
        <w:ind w:right="-2"/>
        <w:rPr>
          <w:rFonts w:ascii="Times New Roman" w:hAnsi="Times New Roman"/>
          <w:sz w:val="24"/>
          <w:szCs w:val="20"/>
        </w:rPr>
      </w:pPr>
    </w:p>
    <w:p w:rsidR="00C30D03" w:rsidP="00770F0F" w:rsidRDefault="00C30D03">
      <w:pPr>
        <w:tabs>
          <w:tab w:val="left" w:pos="284"/>
          <w:tab w:val="left" w:pos="567"/>
          <w:tab w:val="left" w:pos="851"/>
        </w:tabs>
        <w:ind w:right="-2"/>
        <w:rPr>
          <w:rFonts w:ascii="Times New Roman" w:hAnsi="Times New Roman"/>
          <w:sz w:val="24"/>
          <w:szCs w:val="20"/>
        </w:rPr>
      </w:pPr>
    </w:p>
    <w:p w:rsidR="00C30D03" w:rsidP="00770F0F" w:rsidRDefault="00C30D03">
      <w:pPr>
        <w:tabs>
          <w:tab w:val="left" w:pos="284"/>
          <w:tab w:val="left" w:pos="567"/>
          <w:tab w:val="left" w:pos="851"/>
        </w:tabs>
        <w:ind w:right="-2"/>
        <w:rPr>
          <w:rFonts w:ascii="Times New Roman" w:hAnsi="Times New Roman"/>
          <w:sz w:val="24"/>
          <w:szCs w:val="20"/>
        </w:rPr>
      </w:pPr>
    </w:p>
    <w:p w:rsidRPr="00770F0F" w:rsidR="00770F0F" w:rsidP="00770F0F" w:rsidRDefault="00770F0F">
      <w:pPr>
        <w:tabs>
          <w:tab w:val="left" w:pos="284"/>
          <w:tab w:val="left" w:pos="567"/>
          <w:tab w:val="left" w:pos="851"/>
        </w:tabs>
        <w:ind w:right="-2"/>
        <w:rPr>
          <w:rFonts w:ascii="Times New Roman" w:hAnsi="Times New Roman"/>
          <w:sz w:val="24"/>
          <w:szCs w:val="20"/>
        </w:rPr>
      </w:pPr>
      <w:r>
        <w:rPr>
          <w:rFonts w:ascii="Times New Roman" w:hAnsi="Times New Roman"/>
          <w:sz w:val="24"/>
          <w:szCs w:val="20"/>
        </w:rPr>
        <w:lastRenderedPageBreak/>
        <w:tab/>
      </w:r>
      <w:r w:rsidRPr="00770F0F">
        <w:rPr>
          <w:rFonts w:ascii="Times New Roman" w:hAnsi="Times New Roman"/>
          <w:sz w:val="24"/>
          <w:szCs w:val="20"/>
        </w:rPr>
        <w:t xml:space="preserve">Lasten en bevelen dat deze in het Staatsblad zal worden geplaatst en dat alle ministeries, autoriteiten, colleges en ambtenaren </w:t>
      </w:r>
      <w:r w:rsidR="00A45331">
        <w:rPr>
          <w:rFonts w:ascii="Times New Roman" w:hAnsi="Times New Roman"/>
          <w:sz w:val="24"/>
          <w:szCs w:val="20"/>
        </w:rPr>
        <w:t>d</w:t>
      </w:r>
      <w:r w:rsidRPr="00770F0F">
        <w:rPr>
          <w:rFonts w:ascii="Times New Roman" w:hAnsi="Times New Roman"/>
          <w:sz w:val="24"/>
          <w:szCs w:val="20"/>
        </w:rPr>
        <w:t>ie zulks aangaat, aan de nauwkeurige uitvoering de hand zullen houden.</w:t>
      </w:r>
    </w:p>
    <w:p w:rsidR="00770F0F" w:rsidP="00770F0F" w:rsidRDefault="00770F0F">
      <w:pPr>
        <w:tabs>
          <w:tab w:val="left" w:pos="284"/>
          <w:tab w:val="left" w:pos="567"/>
          <w:tab w:val="left" w:pos="851"/>
        </w:tabs>
        <w:ind w:right="-2"/>
        <w:rPr>
          <w:rFonts w:ascii="Times New Roman" w:hAnsi="Times New Roman"/>
          <w:sz w:val="24"/>
          <w:szCs w:val="20"/>
        </w:rPr>
      </w:pPr>
    </w:p>
    <w:p w:rsidR="00770F0F" w:rsidP="00770F0F" w:rsidRDefault="00770F0F">
      <w:pPr>
        <w:tabs>
          <w:tab w:val="left" w:pos="284"/>
          <w:tab w:val="left" w:pos="567"/>
          <w:tab w:val="left" w:pos="851"/>
        </w:tabs>
        <w:ind w:right="-2"/>
        <w:rPr>
          <w:rFonts w:ascii="Times New Roman" w:hAnsi="Times New Roman"/>
          <w:sz w:val="24"/>
          <w:szCs w:val="20"/>
        </w:rPr>
      </w:pPr>
      <w:r w:rsidRPr="00770F0F">
        <w:rPr>
          <w:rFonts w:ascii="Times New Roman" w:hAnsi="Times New Roman"/>
          <w:sz w:val="24"/>
          <w:szCs w:val="20"/>
        </w:rPr>
        <w:t>Gegeven</w:t>
      </w:r>
    </w:p>
    <w:p w:rsidR="00770F0F" w:rsidP="00770F0F" w:rsidRDefault="00770F0F">
      <w:pPr>
        <w:tabs>
          <w:tab w:val="left" w:pos="284"/>
          <w:tab w:val="left" w:pos="567"/>
          <w:tab w:val="left" w:pos="851"/>
        </w:tabs>
        <w:ind w:right="-2"/>
        <w:rPr>
          <w:rFonts w:ascii="Times New Roman" w:hAnsi="Times New Roman"/>
          <w:sz w:val="24"/>
          <w:szCs w:val="20"/>
        </w:rPr>
      </w:pPr>
    </w:p>
    <w:p w:rsidR="00770F0F" w:rsidP="00770F0F" w:rsidRDefault="00770F0F">
      <w:pPr>
        <w:tabs>
          <w:tab w:val="left" w:pos="284"/>
          <w:tab w:val="left" w:pos="567"/>
          <w:tab w:val="left" w:pos="851"/>
        </w:tabs>
        <w:ind w:right="-2"/>
        <w:rPr>
          <w:rFonts w:ascii="Times New Roman" w:hAnsi="Times New Roman"/>
          <w:sz w:val="24"/>
          <w:szCs w:val="20"/>
        </w:rPr>
      </w:pPr>
    </w:p>
    <w:p w:rsidR="00770F0F" w:rsidP="00770F0F" w:rsidRDefault="00770F0F">
      <w:pPr>
        <w:tabs>
          <w:tab w:val="left" w:pos="284"/>
          <w:tab w:val="left" w:pos="567"/>
          <w:tab w:val="left" w:pos="851"/>
        </w:tabs>
        <w:ind w:right="-2"/>
        <w:rPr>
          <w:rFonts w:ascii="Times New Roman" w:hAnsi="Times New Roman"/>
          <w:sz w:val="24"/>
          <w:szCs w:val="20"/>
        </w:rPr>
      </w:pPr>
    </w:p>
    <w:p w:rsidR="00770F0F" w:rsidP="00770F0F" w:rsidRDefault="00770F0F">
      <w:pPr>
        <w:tabs>
          <w:tab w:val="left" w:pos="284"/>
          <w:tab w:val="left" w:pos="567"/>
          <w:tab w:val="left" w:pos="851"/>
        </w:tabs>
        <w:ind w:right="-2"/>
        <w:rPr>
          <w:rFonts w:ascii="Times New Roman" w:hAnsi="Times New Roman"/>
          <w:sz w:val="24"/>
          <w:szCs w:val="20"/>
        </w:rPr>
      </w:pPr>
    </w:p>
    <w:p w:rsidR="00770F0F" w:rsidP="00770F0F" w:rsidRDefault="00770F0F">
      <w:pPr>
        <w:tabs>
          <w:tab w:val="left" w:pos="284"/>
          <w:tab w:val="left" w:pos="567"/>
          <w:tab w:val="left" w:pos="851"/>
        </w:tabs>
        <w:ind w:right="-2"/>
        <w:rPr>
          <w:rFonts w:ascii="Times New Roman" w:hAnsi="Times New Roman"/>
          <w:sz w:val="24"/>
          <w:szCs w:val="20"/>
        </w:rPr>
      </w:pPr>
    </w:p>
    <w:p w:rsidR="00770F0F" w:rsidP="00770F0F" w:rsidRDefault="00770F0F">
      <w:pPr>
        <w:tabs>
          <w:tab w:val="left" w:pos="284"/>
          <w:tab w:val="left" w:pos="567"/>
          <w:tab w:val="left" w:pos="851"/>
        </w:tabs>
        <w:ind w:right="-2"/>
        <w:rPr>
          <w:rFonts w:ascii="Times New Roman" w:hAnsi="Times New Roman"/>
          <w:sz w:val="24"/>
          <w:szCs w:val="20"/>
        </w:rPr>
      </w:pPr>
    </w:p>
    <w:p w:rsidR="00770F0F" w:rsidP="00770F0F" w:rsidRDefault="00770F0F">
      <w:pPr>
        <w:tabs>
          <w:tab w:val="left" w:pos="284"/>
          <w:tab w:val="left" w:pos="567"/>
          <w:tab w:val="left" w:pos="851"/>
        </w:tabs>
        <w:ind w:right="-2"/>
        <w:rPr>
          <w:rFonts w:ascii="Times New Roman" w:hAnsi="Times New Roman"/>
          <w:sz w:val="24"/>
          <w:szCs w:val="20"/>
        </w:rPr>
      </w:pPr>
    </w:p>
    <w:p w:rsidR="00770F0F" w:rsidP="00770F0F" w:rsidRDefault="00770F0F">
      <w:pPr>
        <w:tabs>
          <w:tab w:val="left" w:pos="284"/>
          <w:tab w:val="left" w:pos="567"/>
          <w:tab w:val="left" w:pos="851"/>
        </w:tabs>
        <w:ind w:right="-2"/>
        <w:rPr>
          <w:rFonts w:ascii="Times New Roman" w:hAnsi="Times New Roman"/>
          <w:sz w:val="24"/>
          <w:szCs w:val="20"/>
        </w:rPr>
      </w:pPr>
    </w:p>
    <w:p w:rsidR="00770F0F" w:rsidP="00770F0F" w:rsidRDefault="00770F0F">
      <w:pPr>
        <w:tabs>
          <w:tab w:val="left" w:pos="284"/>
          <w:tab w:val="left" w:pos="567"/>
          <w:tab w:val="left" w:pos="851"/>
        </w:tabs>
        <w:ind w:right="-2"/>
        <w:rPr>
          <w:rFonts w:ascii="Times New Roman" w:hAnsi="Times New Roman"/>
          <w:sz w:val="24"/>
          <w:szCs w:val="20"/>
        </w:rPr>
      </w:pPr>
      <w:r w:rsidRPr="00770F0F">
        <w:rPr>
          <w:rFonts w:ascii="Times New Roman" w:hAnsi="Times New Roman"/>
          <w:sz w:val="24"/>
          <w:szCs w:val="20"/>
        </w:rPr>
        <w:t>De Minister van Onderwijs, Cultuur en Wetenschap,</w:t>
      </w:r>
    </w:p>
    <w:p w:rsidR="00770F0F" w:rsidP="00770F0F" w:rsidRDefault="00770F0F">
      <w:pPr>
        <w:tabs>
          <w:tab w:val="left" w:pos="284"/>
          <w:tab w:val="left" w:pos="567"/>
          <w:tab w:val="left" w:pos="851"/>
        </w:tabs>
        <w:ind w:right="-2"/>
        <w:rPr>
          <w:rFonts w:ascii="Times New Roman" w:hAnsi="Times New Roman"/>
          <w:sz w:val="24"/>
          <w:szCs w:val="20"/>
        </w:rPr>
      </w:pPr>
    </w:p>
    <w:p w:rsidR="00770F0F" w:rsidP="00770F0F" w:rsidRDefault="00770F0F">
      <w:pPr>
        <w:tabs>
          <w:tab w:val="left" w:pos="284"/>
          <w:tab w:val="left" w:pos="567"/>
          <w:tab w:val="left" w:pos="851"/>
        </w:tabs>
        <w:ind w:right="-2"/>
        <w:rPr>
          <w:rFonts w:ascii="Times New Roman" w:hAnsi="Times New Roman"/>
          <w:sz w:val="24"/>
          <w:szCs w:val="20"/>
        </w:rPr>
      </w:pPr>
    </w:p>
    <w:p w:rsidR="00770F0F" w:rsidP="00770F0F" w:rsidRDefault="00770F0F">
      <w:pPr>
        <w:tabs>
          <w:tab w:val="left" w:pos="284"/>
          <w:tab w:val="left" w:pos="567"/>
          <w:tab w:val="left" w:pos="851"/>
        </w:tabs>
        <w:ind w:right="-2"/>
        <w:rPr>
          <w:rFonts w:ascii="Times New Roman" w:hAnsi="Times New Roman"/>
          <w:sz w:val="24"/>
          <w:szCs w:val="20"/>
        </w:rPr>
      </w:pPr>
    </w:p>
    <w:p w:rsidR="00770F0F" w:rsidP="00770F0F" w:rsidRDefault="00770F0F">
      <w:pPr>
        <w:tabs>
          <w:tab w:val="left" w:pos="284"/>
          <w:tab w:val="left" w:pos="567"/>
          <w:tab w:val="left" w:pos="851"/>
        </w:tabs>
        <w:ind w:right="-2"/>
        <w:rPr>
          <w:rFonts w:ascii="Times New Roman" w:hAnsi="Times New Roman"/>
          <w:sz w:val="24"/>
          <w:szCs w:val="20"/>
        </w:rPr>
      </w:pPr>
    </w:p>
    <w:p w:rsidR="00770F0F" w:rsidP="00770F0F" w:rsidRDefault="00770F0F">
      <w:pPr>
        <w:tabs>
          <w:tab w:val="left" w:pos="284"/>
          <w:tab w:val="left" w:pos="567"/>
          <w:tab w:val="left" w:pos="851"/>
        </w:tabs>
        <w:ind w:right="-2"/>
        <w:rPr>
          <w:rFonts w:ascii="Times New Roman" w:hAnsi="Times New Roman"/>
          <w:sz w:val="24"/>
          <w:szCs w:val="20"/>
        </w:rPr>
      </w:pPr>
    </w:p>
    <w:p w:rsidR="00770F0F" w:rsidP="00770F0F" w:rsidRDefault="00770F0F">
      <w:pPr>
        <w:tabs>
          <w:tab w:val="left" w:pos="284"/>
          <w:tab w:val="left" w:pos="567"/>
          <w:tab w:val="left" w:pos="851"/>
        </w:tabs>
        <w:ind w:right="-2"/>
        <w:rPr>
          <w:rFonts w:ascii="Times New Roman" w:hAnsi="Times New Roman"/>
          <w:sz w:val="24"/>
          <w:szCs w:val="20"/>
        </w:rPr>
      </w:pPr>
    </w:p>
    <w:p w:rsidR="00770F0F" w:rsidP="00770F0F" w:rsidRDefault="00770F0F">
      <w:pPr>
        <w:tabs>
          <w:tab w:val="left" w:pos="284"/>
          <w:tab w:val="left" w:pos="567"/>
          <w:tab w:val="left" w:pos="851"/>
        </w:tabs>
        <w:ind w:right="-2"/>
        <w:rPr>
          <w:rFonts w:ascii="Times New Roman" w:hAnsi="Times New Roman"/>
          <w:sz w:val="24"/>
          <w:szCs w:val="20"/>
        </w:rPr>
      </w:pPr>
    </w:p>
    <w:p w:rsidR="00770F0F" w:rsidP="00770F0F" w:rsidRDefault="00770F0F">
      <w:pPr>
        <w:tabs>
          <w:tab w:val="left" w:pos="284"/>
          <w:tab w:val="left" w:pos="567"/>
          <w:tab w:val="left" w:pos="851"/>
        </w:tabs>
        <w:ind w:right="-2"/>
        <w:rPr>
          <w:rFonts w:ascii="Times New Roman" w:hAnsi="Times New Roman"/>
          <w:sz w:val="24"/>
          <w:szCs w:val="20"/>
        </w:rPr>
      </w:pPr>
    </w:p>
    <w:p w:rsidR="00770F0F" w:rsidP="00770F0F" w:rsidRDefault="00770F0F">
      <w:pPr>
        <w:tabs>
          <w:tab w:val="left" w:pos="284"/>
          <w:tab w:val="left" w:pos="567"/>
          <w:tab w:val="left" w:pos="851"/>
        </w:tabs>
        <w:ind w:right="-2"/>
        <w:rPr>
          <w:rFonts w:ascii="Times New Roman" w:hAnsi="Times New Roman"/>
          <w:sz w:val="24"/>
          <w:szCs w:val="20"/>
        </w:rPr>
      </w:pPr>
    </w:p>
    <w:p w:rsidR="00770F0F" w:rsidP="00770F0F" w:rsidRDefault="00770F0F">
      <w:pPr>
        <w:tabs>
          <w:tab w:val="left" w:pos="284"/>
          <w:tab w:val="left" w:pos="567"/>
          <w:tab w:val="left" w:pos="851"/>
        </w:tabs>
        <w:ind w:right="-2"/>
        <w:rPr>
          <w:rFonts w:ascii="Times New Roman" w:hAnsi="Times New Roman"/>
          <w:sz w:val="24"/>
          <w:szCs w:val="20"/>
        </w:rPr>
      </w:pPr>
    </w:p>
    <w:p w:rsidR="00770F0F" w:rsidP="00770F0F" w:rsidRDefault="00770F0F">
      <w:pPr>
        <w:tabs>
          <w:tab w:val="left" w:pos="284"/>
          <w:tab w:val="left" w:pos="567"/>
          <w:tab w:val="left" w:pos="851"/>
        </w:tabs>
        <w:ind w:right="-2"/>
        <w:rPr>
          <w:rFonts w:ascii="Times New Roman" w:hAnsi="Times New Roman"/>
          <w:sz w:val="24"/>
          <w:szCs w:val="20"/>
        </w:rPr>
      </w:pPr>
    </w:p>
    <w:p w:rsidR="00770F0F" w:rsidP="00770F0F" w:rsidRDefault="00770F0F">
      <w:pPr>
        <w:tabs>
          <w:tab w:val="left" w:pos="284"/>
          <w:tab w:val="left" w:pos="567"/>
          <w:tab w:val="left" w:pos="851"/>
        </w:tabs>
        <w:ind w:right="-2"/>
        <w:rPr>
          <w:rFonts w:ascii="Times New Roman" w:hAnsi="Times New Roman"/>
          <w:sz w:val="24"/>
          <w:szCs w:val="20"/>
        </w:rPr>
      </w:pPr>
    </w:p>
    <w:p w:rsidR="00770F0F" w:rsidP="00770F0F" w:rsidRDefault="00770F0F">
      <w:pPr>
        <w:tabs>
          <w:tab w:val="left" w:pos="284"/>
          <w:tab w:val="left" w:pos="567"/>
          <w:tab w:val="left" w:pos="851"/>
        </w:tabs>
        <w:ind w:right="-2"/>
        <w:rPr>
          <w:rFonts w:ascii="Times New Roman" w:hAnsi="Times New Roman"/>
          <w:sz w:val="24"/>
          <w:szCs w:val="20"/>
        </w:rPr>
      </w:pPr>
    </w:p>
    <w:p w:rsidR="00770F0F" w:rsidP="00770F0F" w:rsidRDefault="00770F0F">
      <w:pPr>
        <w:tabs>
          <w:tab w:val="left" w:pos="284"/>
          <w:tab w:val="left" w:pos="567"/>
          <w:tab w:val="left" w:pos="851"/>
        </w:tabs>
        <w:ind w:right="-2"/>
        <w:rPr>
          <w:rFonts w:ascii="Times New Roman" w:hAnsi="Times New Roman"/>
          <w:sz w:val="24"/>
          <w:szCs w:val="20"/>
        </w:rPr>
      </w:pPr>
    </w:p>
    <w:p w:rsidR="00770F0F" w:rsidP="00770F0F" w:rsidRDefault="00770F0F">
      <w:pPr>
        <w:tabs>
          <w:tab w:val="left" w:pos="284"/>
          <w:tab w:val="left" w:pos="567"/>
          <w:tab w:val="left" w:pos="851"/>
        </w:tabs>
        <w:ind w:right="-2"/>
        <w:rPr>
          <w:rFonts w:ascii="Times New Roman" w:hAnsi="Times New Roman"/>
          <w:sz w:val="24"/>
          <w:szCs w:val="20"/>
        </w:rPr>
      </w:pPr>
    </w:p>
    <w:p w:rsidR="00770F0F" w:rsidP="00770F0F" w:rsidRDefault="00770F0F">
      <w:pPr>
        <w:tabs>
          <w:tab w:val="left" w:pos="284"/>
          <w:tab w:val="left" w:pos="567"/>
          <w:tab w:val="left" w:pos="851"/>
        </w:tabs>
        <w:ind w:right="-2"/>
        <w:rPr>
          <w:rFonts w:ascii="Times New Roman" w:hAnsi="Times New Roman"/>
          <w:sz w:val="24"/>
          <w:szCs w:val="20"/>
        </w:rPr>
      </w:pPr>
    </w:p>
    <w:p w:rsidR="00770F0F" w:rsidP="00770F0F" w:rsidRDefault="00770F0F">
      <w:pPr>
        <w:tabs>
          <w:tab w:val="left" w:pos="284"/>
          <w:tab w:val="left" w:pos="567"/>
          <w:tab w:val="left" w:pos="851"/>
        </w:tabs>
        <w:ind w:right="-2"/>
        <w:rPr>
          <w:rFonts w:ascii="Times New Roman" w:hAnsi="Times New Roman"/>
          <w:sz w:val="24"/>
          <w:szCs w:val="20"/>
        </w:rPr>
      </w:pPr>
    </w:p>
    <w:p w:rsidR="00770F0F" w:rsidP="00770F0F" w:rsidRDefault="00770F0F">
      <w:pPr>
        <w:tabs>
          <w:tab w:val="left" w:pos="284"/>
          <w:tab w:val="left" w:pos="567"/>
          <w:tab w:val="left" w:pos="851"/>
        </w:tabs>
        <w:ind w:right="-2"/>
        <w:rPr>
          <w:rFonts w:ascii="Times New Roman" w:hAnsi="Times New Roman"/>
          <w:sz w:val="24"/>
          <w:szCs w:val="20"/>
        </w:rPr>
      </w:pPr>
    </w:p>
    <w:p w:rsidR="00770F0F" w:rsidP="00770F0F" w:rsidRDefault="00770F0F">
      <w:pPr>
        <w:tabs>
          <w:tab w:val="left" w:pos="284"/>
          <w:tab w:val="left" w:pos="567"/>
          <w:tab w:val="left" w:pos="851"/>
        </w:tabs>
        <w:ind w:right="-2"/>
        <w:rPr>
          <w:rFonts w:ascii="Times New Roman" w:hAnsi="Times New Roman"/>
          <w:sz w:val="24"/>
          <w:szCs w:val="20"/>
        </w:rPr>
      </w:pPr>
    </w:p>
    <w:p w:rsidR="00770F0F" w:rsidP="00770F0F" w:rsidRDefault="00770F0F">
      <w:pPr>
        <w:tabs>
          <w:tab w:val="left" w:pos="284"/>
          <w:tab w:val="left" w:pos="567"/>
          <w:tab w:val="left" w:pos="851"/>
        </w:tabs>
        <w:ind w:right="-2"/>
        <w:rPr>
          <w:rFonts w:ascii="Times New Roman" w:hAnsi="Times New Roman"/>
          <w:sz w:val="24"/>
          <w:szCs w:val="20"/>
        </w:rPr>
      </w:pPr>
    </w:p>
    <w:p w:rsidR="00770F0F" w:rsidP="00770F0F" w:rsidRDefault="00770F0F">
      <w:pPr>
        <w:tabs>
          <w:tab w:val="left" w:pos="284"/>
          <w:tab w:val="left" w:pos="567"/>
          <w:tab w:val="left" w:pos="851"/>
        </w:tabs>
        <w:ind w:right="-2"/>
        <w:rPr>
          <w:rFonts w:ascii="Times New Roman" w:hAnsi="Times New Roman"/>
          <w:sz w:val="24"/>
          <w:szCs w:val="20"/>
        </w:rPr>
      </w:pPr>
    </w:p>
    <w:p w:rsidR="00770F0F" w:rsidP="00770F0F" w:rsidRDefault="00770F0F">
      <w:pPr>
        <w:tabs>
          <w:tab w:val="left" w:pos="284"/>
          <w:tab w:val="left" w:pos="567"/>
          <w:tab w:val="left" w:pos="851"/>
        </w:tabs>
        <w:ind w:right="-2"/>
        <w:rPr>
          <w:rFonts w:ascii="Times New Roman" w:hAnsi="Times New Roman"/>
          <w:sz w:val="24"/>
          <w:szCs w:val="20"/>
        </w:rPr>
      </w:pPr>
    </w:p>
    <w:p w:rsidR="00770F0F" w:rsidP="00770F0F" w:rsidRDefault="00770F0F">
      <w:pPr>
        <w:tabs>
          <w:tab w:val="left" w:pos="284"/>
          <w:tab w:val="left" w:pos="567"/>
          <w:tab w:val="left" w:pos="851"/>
        </w:tabs>
        <w:ind w:right="-2"/>
        <w:rPr>
          <w:rFonts w:ascii="Times New Roman" w:hAnsi="Times New Roman"/>
          <w:sz w:val="24"/>
          <w:szCs w:val="20"/>
        </w:rPr>
      </w:pPr>
    </w:p>
    <w:p w:rsidR="00770F0F" w:rsidP="00770F0F" w:rsidRDefault="00770F0F">
      <w:pPr>
        <w:tabs>
          <w:tab w:val="left" w:pos="284"/>
          <w:tab w:val="left" w:pos="567"/>
          <w:tab w:val="left" w:pos="851"/>
        </w:tabs>
        <w:ind w:right="-2"/>
        <w:rPr>
          <w:rFonts w:ascii="Times New Roman" w:hAnsi="Times New Roman"/>
          <w:sz w:val="24"/>
          <w:szCs w:val="20"/>
        </w:rPr>
      </w:pPr>
    </w:p>
    <w:p w:rsidR="00770F0F" w:rsidP="00770F0F" w:rsidRDefault="00770F0F">
      <w:pPr>
        <w:tabs>
          <w:tab w:val="left" w:pos="284"/>
          <w:tab w:val="left" w:pos="567"/>
          <w:tab w:val="left" w:pos="851"/>
        </w:tabs>
        <w:ind w:right="-2"/>
        <w:rPr>
          <w:rFonts w:ascii="Times New Roman" w:hAnsi="Times New Roman"/>
          <w:sz w:val="24"/>
          <w:szCs w:val="20"/>
        </w:rPr>
      </w:pPr>
    </w:p>
    <w:p w:rsidR="00770F0F" w:rsidP="00770F0F" w:rsidRDefault="00770F0F">
      <w:pPr>
        <w:tabs>
          <w:tab w:val="left" w:pos="284"/>
          <w:tab w:val="left" w:pos="567"/>
          <w:tab w:val="left" w:pos="851"/>
        </w:tabs>
        <w:ind w:right="-2"/>
        <w:rPr>
          <w:rFonts w:ascii="Times New Roman" w:hAnsi="Times New Roman"/>
          <w:sz w:val="24"/>
          <w:szCs w:val="20"/>
        </w:rPr>
      </w:pPr>
    </w:p>
    <w:p w:rsidR="00770F0F" w:rsidP="00770F0F" w:rsidRDefault="00770F0F">
      <w:pPr>
        <w:tabs>
          <w:tab w:val="left" w:pos="284"/>
          <w:tab w:val="left" w:pos="567"/>
          <w:tab w:val="left" w:pos="851"/>
        </w:tabs>
        <w:ind w:right="-2"/>
        <w:rPr>
          <w:rFonts w:ascii="Times New Roman" w:hAnsi="Times New Roman"/>
          <w:sz w:val="24"/>
          <w:szCs w:val="20"/>
        </w:rPr>
      </w:pPr>
    </w:p>
    <w:p w:rsidR="00770F0F" w:rsidP="00770F0F" w:rsidRDefault="00770F0F">
      <w:pPr>
        <w:tabs>
          <w:tab w:val="left" w:pos="284"/>
          <w:tab w:val="left" w:pos="567"/>
          <w:tab w:val="left" w:pos="851"/>
        </w:tabs>
        <w:ind w:right="-2"/>
        <w:rPr>
          <w:rFonts w:ascii="Times New Roman" w:hAnsi="Times New Roman"/>
          <w:sz w:val="24"/>
          <w:szCs w:val="20"/>
        </w:rPr>
      </w:pPr>
    </w:p>
    <w:p w:rsidR="00770F0F" w:rsidP="00770F0F" w:rsidRDefault="00770F0F">
      <w:pPr>
        <w:tabs>
          <w:tab w:val="left" w:pos="284"/>
          <w:tab w:val="left" w:pos="567"/>
          <w:tab w:val="left" w:pos="851"/>
        </w:tabs>
        <w:ind w:right="-2"/>
        <w:rPr>
          <w:rFonts w:ascii="Times New Roman" w:hAnsi="Times New Roman"/>
          <w:sz w:val="24"/>
          <w:szCs w:val="20"/>
        </w:rPr>
      </w:pPr>
    </w:p>
    <w:p w:rsidR="00770F0F" w:rsidP="00770F0F" w:rsidRDefault="00770F0F">
      <w:pPr>
        <w:tabs>
          <w:tab w:val="left" w:pos="284"/>
          <w:tab w:val="left" w:pos="567"/>
          <w:tab w:val="left" w:pos="851"/>
        </w:tabs>
        <w:ind w:right="-2"/>
        <w:rPr>
          <w:rFonts w:ascii="Times New Roman" w:hAnsi="Times New Roman"/>
          <w:sz w:val="24"/>
          <w:szCs w:val="20"/>
        </w:rPr>
      </w:pPr>
    </w:p>
    <w:p w:rsidR="00770F0F" w:rsidP="00770F0F" w:rsidRDefault="00770F0F">
      <w:pPr>
        <w:tabs>
          <w:tab w:val="left" w:pos="284"/>
          <w:tab w:val="left" w:pos="567"/>
          <w:tab w:val="left" w:pos="851"/>
        </w:tabs>
        <w:ind w:right="-2"/>
        <w:rPr>
          <w:rFonts w:ascii="Times New Roman" w:hAnsi="Times New Roman"/>
          <w:sz w:val="24"/>
          <w:szCs w:val="20"/>
        </w:rPr>
      </w:pPr>
    </w:p>
    <w:p w:rsidR="00770F0F" w:rsidP="00770F0F" w:rsidRDefault="00770F0F">
      <w:pPr>
        <w:tabs>
          <w:tab w:val="left" w:pos="284"/>
          <w:tab w:val="left" w:pos="567"/>
          <w:tab w:val="left" w:pos="851"/>
        </w:tabs>
        <w:ind w:right="-2"/>
        <w:rPr>
          <w:rFonts w:ascii="Times New Roman" w:hAnsi="Times New Roman"/>
          <w:sz w:val="24"/>
          <w:szCs w:val="20"/>
        </w:rPr>
      </w:pPr>
    </w:p>
    <w:p w:rsidR="00770F0F" w:rsidP="00770F0F" w:rsidRDefault="00770F0F">
      <w:pPr>
        <w:tabs>
          <w:tab w:val="left" w:pos="284"/>
          <w:tab w:val="left" w:pos="567"/>
          <w:tab w:val="left" w:pos="851"/>
        </w:tabs>
        <w:ind w:right="-2"/>
        <w:rPr>
          <w:rFonts w:ascii="Times New Roman" w:hAnsi="Times New Roman"/>
          <w:sz w:val="24"/>
          <w:szCs w:val="20"/>
        </w:rPr>
      </w:pPr>
    </w:p>
    <w:p w:rsidR="00770F0F" w:rsidP="00770F0F" w:rsidRDefault="00770F0F">
      <w:pPr>
        <w:tabs>
          <w:tab w:val="left" w:pos="284"/>
          <w:tab w:val="left" w:pos="567"/>
          <w:tab w:val="left" w:pos="851"/>
        </w:tabs>
        <w:ind w:right="-2"/>
        <w:rPr>
          <w:rFonts w:ascii="Times New Roman" w:hAnsi="Times New Roman"/>
          <w:sz w:val="24"/>
          <w:szCs w:val="20"/>
        </w:rPr>
      </w:pPr>
    </w:p>
    <w:p w:rsidR="009D4D5C" w:rsidRDefault="009D4D5C">
      <w:pPr>
        <w:rPr>
          <w:rFonts w:ascii="Times New Roman" w:hAnsi="Times New Roman"/>
          <w:sz w:val="24"/>
        </w:rPr>
      </w:pPr>
      <w:r>
        <w:rPr>
          <w:rFonts w:ascii="Times New Roman" w:hAnsi="Times New Roman"/>
          <w:sz w:val="24"/>
        </w:rPr>
        <w:br w:type="page"/>
      </w:r>
    </w:p>
    <w:p w:rsidRPr="009D4D5C" w:rsidR="009D4D5C" w:rsidP="009D4D5C" w:rsidRDefault="009D4D5C">
      <w:pPr>
        <w:rPr>
          <w:rFonts w:ascii="Times New Roman" w:hAnsi="Times New Roman"/>
          <w:sz w:val="24"/>
        </w:rPr>
      </w:pPr>
      <w:r w:rsidRPr="009D4D5C">
        <w:rPr>
          <w:rFonts w:ascii="Times New Roman" w:hAnsi="Times New Roman"/>
          <w:sz w:val="24"/>
        </w:rPr>
        <w:lastRenderedPageBreak/>
        <w:t>(Bedragen x € 1.000)</w:t>
      </w:r>
    </w:p>
    <w:tbl>
      <w:tblPr>
        <w:tblW w:w="9415" w:type="dxa"/>
        <w:tblInd w:w="55" w:type="dxa"/>
        <w:tblCellMar>
          <w:left w:w="70" w:type="dxa"/>
          <w:right w:w="70" w:type="dxa"/>
        </w:tblCellMar>
        <w:tblLook w:val="04A0" w:firstRow="1" w:lastRow="0" w:firstColumn="1" w:lastColumn="0" w:noHBand="0" w:noVBand="1"/>
      </w:tblPr>
      <w:tblGrid>
        <w:gridCol w:w="968"/>
        <w:gridCol w:w="3532"/>
        <w:gridCol w:w="1855"/>
        <w:gridCol w:w="1457"/>
        <w:gridCol w:w="1603"/>
      </w:tblGrid>
      <w:tr w:rsidRPr="004346AD" w:rsidR="004346AD" w:rsidTr="007A4C33">
        <w:trPr>
          <w:trHeight w:val="230"/>
        </w:trPr>
        <w:tc>
          <w:tcPr>
            <w:tcW w:w="9415" w:type="dxa"/>
            <w:gridSpan w:val="5"/>
            <w:tcBorders>
              <w:top w:val="single" w:color="auto" w:sz="8" w:space="0"/>
              <w:left w:val="single" w:color="auto" w:sz="8" w:space="0"/>
              <w:bottom w:val="single" w:color="auto" w:sz="8" w:space="0"/>
              <w:right w:val="single" w:color="000000" w:sz="8" w:space="0"/>
            </w:tcBorders>
            <w:shd w:val="clear" w:color="auto" w:fill="auto"/>
            <w:vAlign w:val="center"/>
            <w:hideMark/>
          </w:tcPr>
          <w:p w:rsidRPr="004346AD" w:rsidR="004346AD" w:rsidP="004346AD" w:rsidRDefault="004346AD">
            <w:pPr>
              <w:rPr>
                <w:rFonts w:ascii="Times New Roman" w:hAnsi="Times New Roman"/>
                <w:b/>
                <w:bCs/>
                <w:sz w:val="24"/>
              </w:rPr>
            </w:pPr>
            <w:r w:rsidRPr="004346AD">
              <w:rPr>
                <w:rFonts w:ascii="Times New Roman" w:hAnsi="Times New Roman"/>
                <w:b/>
                <w:bCs/>
                <w:sz w:val="24"/>
              </w:rPr>
              <w:t xml:space="preserve">Vaststelling van de begrotingsstaten van Onderwijs, Cultuur en Wetenschap voor het jaar 2018 </w:t>
            </w:r>
          </w:p>
        </w:tc>
      </w:tr>
      <w:tr w:rsidRPr="004346AD" w:rsidR="004346AD" w:rsidTr="007A4C33">
        <w:trPr>
          <w:trHeight w:val="446"/>
        </w:trPr>
        <w:tc>
          <w:tcPr>
            <w:tcW w:w="968" w:type="dxa"/>
            <w:tcBorders>
              <w:top w:val="nil"/>
              <w:left w:val="single" w:color="auto" w:sz="8" w:space="0"/>
              <w:bottom w:val="single" w:color="auto" w:sz="8" w:space="0"/>
              <w:right w:val="nil"/>
            </w:tcBorders>
            <w:shd w:val="clear" w:color="auto" w:fill="auto"/>
            <w:vAlign w:val="center"/>
            <w:hideMark/>
          </w:tcPr>
          <w:p w:rsidRPr="004346AD" w:rsidR="004346AD" w:rsidP="004346AD" w:rsidRDefault="004346AD">
            <w:pPr>
              <w:rPr>
                <w:rFonts w:ascii="Times New Roman" w:hAnsi="Times New Roman"/>
                <w:b/>
                <w:bCs/>
                <w:sz w:val="24"/>
              </w:rPr>
            </w:pPr>
            <w:r w:rsidRPr="004346AD">
              <w:rPr>
                <w:rFonts w:ascii="Times New Roman" w:hAnsi="Times New Roman"/>
                <w:b/>
                <w:bCs/>
                <w:sz w:val="24"/>
              </w:rPr>
              <w:t xml:space="preserve">Artikel </w:t>
            </w:r>
          </w:p>
        </w:tc>
        <w:tc>
          <w:tcPr>
            <w:tcW w:w="3532" w:type="dxa"/>
            <w:tcBorders>
              <w:top w:val="nil"/>
              <w:left w:val="nil"/>
              <w:bottom w:val="single" w:color="auto" w:sz="8" w:space="0"/>
              <w:right w:val="nil"/>
            </w:tcBorders>
            <w:shd w:val="clear" w:color="auto" w:fill="auto"/>
            <w:vAlign w:val="center"/>
            <w:hideMark/>
          </w:tcPr>
          <w:p w:rsidRPr="004346AD" w:rsidR="004346AD" w:rsidP="004346AD" w:rsidRDefault="004346AD">
            <w:pPr>
              <w:rPr>
                <w:rFonts w:ascii="Times New Roman" w:hAnsi="Times New Roman"/>
                <w:b/>
                <w:bCs/>
                <w:sz w:val="24"/>
              </w:rPr>
            </w:pPr>
            <w:r w:rsidRPr="004346AD">
              <w:rPr>
                <w:rFonts w:ascii="Times New Roman" w:hAnsi="Times New Roman"/>
                <w:b/>
                <w:bCs/>
                <w:sz w:val="24"/>
              </w:rPr>
              <w:t>Omschrijving</w:t>
            </w:r>
          </w:p>
        </w:tc>
        <w:tc>
          <w:tcPr>
            <w:tcW w:w="1855" w:type="dxa"/>
            <w:tcBorders>
              <w:top w:val="nil"/>
              <w:left w:val="nil"/>
              <w:bottom w:val="single" w:color="auto" w:sz="8" w:space="0"/>
              <w:right w:val="nil"/>
            </w:tcBorders>
            <w:shd w:val="clear" w:color="auto" w:fill="auto"/>
            <w:vAlign w:val="center"/>
            <w:hideMark/>
          </w:tcPr>
          <w:p w:rsidRPr="004346AD" w:rsidR="004346AD" w:rsidP="004346AD" w:rsidRDefault="004346AD">
            <w:pPr>
              <w:rPr>
                <w:rFonts w:ascii="Times New Roman" w:hAnsi="Times New Roman"/>
                <w:b/>
                <w:bCs/>
                <w:sz w:val="24"/>
              </w:rPr>
            </w:pPr>
            <w:r w:rsidRPr="004346AD">
              <w:rPr>
                <w:rFonts w:ascii="Times New Roman" w:hAnsi="Times New Roman"/>
                <w:b/>
                <w:bCs/>
                <w:sz w:val="24"/>
              </w:rPr>
              <w:t>Verplichtingen</w:t>
            </w:r>
          </w:p>
        </w:tc>
        <w:tc>
          <w:tcPr>
            <w:tcW w:w="1457" w:type="dxa"/>
            <w:tcBorders>
              <w:top w:val="nil"/>
              <w:left w:val="nil"/>
              <w:bottom w:val="single" w:color="auto" w:sz="8" w:space="0"/>
              <w:right w:val="nil"/>
            </w:tcBorders>
            <w:shd w:val="clear" w:color="auto" w:fill="auto"/>
            <w:vAlign w:val="center"/>
            <w:hideMark/>
          </w:tcPr>
          <w:p w:rsidRPr="004346AD" w:rsidR="004346AD" w:rsidP="004346AD" w:rsidRDefault="004346AD">
            <w:pPr>
              <w:rPr>
                <w:rFonts w:ascii="Times New Roman" w:hAnsi="Times New Roman"/>
                <w:b/>
                <w:bCs/>
                <w:sz w:val="24"/>
              </w:rPr>
            </w:pPr>
            <w:r w:rsidRPr="004346AD">
              <w:rPr>
                <w:rFonts w:ascii="Times New Roman" w:hAnsi="Times New Roman"/>
                <w:b/>
                <w:bCs/>
                <w:sz w:val="24"/>
              </w:rPr>
              <w:t>Uitgaven</w:t>
            </w:r>
          </w:p>
        </w:tc>
        <w:tc>
          <w:tcPr>
            <w:tcW w:w="1603" w:type="dxa"/>
            <w:tcBorders>
              <w:top w:val="nil"/>
              <w:left w:val="nil"/>
              <w:bottom w:val="single" w:color="auto" w:sz="8" w:space="0"/>
              <w:right w:val="single" w:color="auto" w:sz="8" w:space="0"/>
            </w:tcBorders>
            <w:shd w:val="clear" w:color="auto" w:fill="auto"/>
            <w:vAlign w:val="center"/>
            <w:hideMark/>
          </w:tcPr>
          <w:p w:rsidRPr="004346AD" w:rsidR="004346AD" w:rsidP="004346AD" w:rsidRDefault="004346AD">
            <w:pPr>
              <w:rPr>
                <w:rFonts w:ascii="Times New Roman" w:hAnsi="Times New Roman"/>
                <w:b/>
                <w:bCs/>
                <w:sz w:val="24"/>
              </w:rPr>
            </w:pPr>
            <w:r w:rsidRPr="004346AD">
              <w:rPr>
                <w:rFonts w:ascii="Times New Roman" w:hAnsi="Times New Roman"/>
                <w:b/>
                <w:bCs/>
                <w:sz w:val="24"/>
              </w:rPr>
              <w:t>Ontvangsten</w:t>
            </w:r>
          </w:p>
        </w:tc>
      </w:tr>
      <w:tr w:rsidRPr="004346AD" w:rsidR="004346AD" w:rsidTr="007A4C33">
        <w:trPr>
          <w:trHeight w:val="273"/>
        </w:trPr>
        <w:tc>
          <w:tcPr>
            <w:tcW w:w="968" w:type="dxa"/>
            <w:tcBorders>
              <w:top w:val="nil"/>
              <w:left w:val="single" w:color="auto" w:sz="8" w:space="0"/>
              <w:bottom w:val="nil"/>
              <w:right w:val="nil"/>
            </w:tcBorders>
            <w:shd w:val="clear" w:color="auto" w:fill="auto"/>
            <w:vAlign w:val="center"/>
            <w:hideMark/>
          </w:tcPr>
          <w:p w:rsidRPr="004346AD" w:rsidR="004346AD" w:rsidP="004346AD" w:rsidRDefault="004346AD">
            <w:pPr>
              <w:rPr>
                <w:rFonts w:ascii="Times New Roman" w:hAnsi="Times New Roman"/>
                <w:sz w:val="24"/>
              </w:rPr>
            </w:pPr>
            <w:r w:rsidRPr="004346AD">
              <w:rPr>
                <w:rFonts w:ascii="Times New Roman" w:hAnsi="Times New Roman"/>
                <w:sz w:val="24"/>
              </w:rPr>
              <w:t> </w:t>
            </w:r>
          </w:p>
        </w:tc>
        <w:tc>
          <w:tcPr>
            <w:tcW w:w="3532" w:type="dxa"/>
            <w:tcBorders>
              <w:top w:val="nil"/>
              <w:left w:val="nil"/>
              <w:bottom w:val="nil"/>
              <w:right w:val="nil"/>
            </w:tcBorders>
            <w:shd w:val="clear" w:color="auto" w:fill="auto"/>
            <w:vAlign w:val="center"/>
            <w:hideMark/>
          </w:tcPr>
          <w:p w:rsidRPr="004346AD" w:rsidR="004346AD" w:rsidP="004346AD" w:rsidRDefault="004346AD">
            <w:pPr>
              <w:rPr>
                <w:rFonts w:ascii="Times New Roman" w:hAnsi="Times New Roman"/>
                <w:sz w:val="24"/>
              </w:rPr>
            </w:pPr>
          </w:p>
        </w:tc>
        <w:tc>
          <w:tcPr>
            <w:tcW w:w="1855" w:type="dxa"/>
            <w:tcBorders>
              <w:top w:val="nil"/>
              <w:left w:val="nil"/>
              <w:bottom w:val="nil"/>
              <w:right w:val="nil"/>
            </w:tcBorders>
            <w:shd w:val="clear" w:color="auto" w:fill="auto"/>
            <w:vAlign w:val="center"/>
            <w:hideMark/>
          </w:tcPr>
          <w:p w:rsidRPr="004346AD" w:rsidR="004346AD" w:rsidP="004346AD" w:rsidRDefault="004346AD">
            <w:pPr>
              <w:rPr>
                <w:rFonts w:ascii="Times New Roman" w:hAnsi="Times New Roman"/>
                <w:sz w:val="24"/>
              </w:rPr>
            </w:pPr>
          </w:p>
        </w:tc>
        <w:tc>
          <w:tcPr>
            <w:tcW w:w="1457" w:type="dxa"/>
            <w:tcBorders>
              <w:top w:val="nil"/>
              <w:left w:val="nil"/>
              <w:bottom w:val="nil"/>
              <w:right w:val="nil"/>
            </w:tcBorders>
            <w:shd w:val="clear" w:color="auto" w:fill="auto"/>
            <w:vAlign w:val="center"/>
            <w:hideMark/>
          </w:tcPr>
          <w:p w:rsidRPr="004346AD" w:rsidR="004346AD" w:rsidP="004346AD" w:rsidRDefault="004346AD">
            <w:pPr>
              <w:rPr>
                <w:rFonts w:ascii="Times New Roman" w:hAnsi="Times New Roman"/>
                <w:sz w:val="24"/>
              </w:rPr>
            </w:pPr>
          </w:p>
        </w:tc>
        <w:tc>
          <w:tcPr>
            <w:tcW w:w="1603" w:type="dxa"/>
            <w:tcBorders>
              <w:top w:val="nil"/>
              <w:left w:val="nil"/>
              <w:bottom w:val="nil"/>
              <w:right w:val="single" w:color="auto" w:sz="8" w:space="0"/>
            </w:tcBorders>
            <w:shd w:val="clear" w:color="auto" w:fill="auto"/>
            <w:vAlign w:val="center"/>
            <w:hideMark/>
          </w:tcPr>
          <w:p w:rsidRPr="004346AD" w:rsidR="004346AD" w:rsidP="004346AD" w:rsidRDefault="004346AD">
            <w:pPr>
              <w:rPr>
                <w:rFonts w:ascii="Times New Roman" w:hAnsi="Times New Roman"/>
                <w:sz w:val="24"/>
              </w:rPr>
            </w:pPr>
            <w:r w:rsidRPr="004346AD">
              <w:rPr>
                <w:rFonts w:ascii="Times New Roman" w:hAnsi="Times New Roman"/>
                <w:sz w:val="24"/>
              </w:rPr>
              <w:t> </w:t>
            </w:r>
          </w:p>
        </w:tc>
      </w:tr>
      <w:tr w:rsidRPr="004346AD" w:rsidR="004346AD" w:rsidTr="007A4C33">
        <w:trPr>
          <w:trHeight w:val="215"/>
        </w:trPr>
        <w:tc>
          <w:tcPr>
            <w:tcW w:w="968" w:type="dxa"/>
            <w:tcBorders>
              <w:top w:val="nil"/>
              <w:left w:val="single" w:color="auto" w:sz="8" w:space="0"/>
              <w:bottom w:val="nil"/>
              <w:right w:val="nil"/>
            </w:tcBorders>
            <w:shd w:val="clear" w:color="auto" w:fill="auto"/>
            <w:vAlign w:val="center"/>
            <w:hideMark/>
          </w:tcPr>
          <w:p w:rsidRPr="004346AD" w:rsidR="004346AD" w:rsidP="004346AD" w:rsidRDefault="004346AD">
            <w:pPr>
              <w:rPr>
                <w:rFonts w:ascii="Times New Roman" w:hAnsi="Times New Roman"/>
                <w:b/>
                <w:bCs/>
                <w:sz w:val="24"/>
              </w:rPr>
            </w:pPr>
            <w:r w:rsidRPr="004346AD">
              <w:rPr>
                <w:rFonts w:ascii="Times New Roman" w:hAnsi="Times New Roman"/>
                <w:b/>
                <w:bCs/>
                <w:sz w:val="24"/>
              </w:rPr>
              <w:t> </w:t>
            </w:r>
          </w:p>
        </w:tc>
        <w:tc>
          <w:tcPr>
            <w:tcW w:w="3532" w:type="dxa"/>
            <w:tcBorders>
              <w:top w:val="nil"/>
              <w:left w:val="nil"/>
              <w:bottom w:val="nil"/>
              <w:right w:val="nil"/>
            </w:tcBorders>
            <w:shd w:val="clear" w:color="auto" w:fill="auto"/>
            <w:vAlign w:val="center"/>
            <w:hideMark/>
          </w:tcPr>
          <w:p w:rsidRPr="004346AD" w:rsidR="004346AD" w:rsidP="004346AD" w:rsidRDefault="004346AD">
            <w:pPr>
              <w:rPr>
                <w:rFonts w:ascii="Times New Roman" w:hAnsi="Times New Roman"/>
                <w:b/>
                <w:bCs/>
                <w:sz w:val="24"/>
              </w:rPr>
            </w:pPr>
            <w:r w:rsidRPr="004346AD">
              <w:rPr>
                <w:rFonts w:ascii="Times New Roman" w:hAnsi="Times New Roman"/>
                <w:b/>
                <w:bCs/>
                <w:sz w:val="24"/>
              </w:rPr>
              <w:t>Totaal</w:t>
            </w:r>
          </w:p>
        </w:tc>
        <w:tc>
          <w:tcPr>
            <w:tcW w:w="1855" w:type="dxa"/>
            <w:tcBorders>
              <w:top w:val="nil"/>
              <w:left w:val="nil"/>
              <w:bottom w:val="nil"/>
              <w:right w:val="nil"/>
            </w:tcBorders>
            <w:shd w:val="clear" w:color="auto" w:fill="auto"/>
            <w:vAlign w:val="center"/>
            <w:hideMark/>
          </w:tcPr>
          <w:p w:rsidRPr="004346AD" w:rsidR="004346AD" w:rsidP="004346AD" w:rsidRDefault="004346AD">
            <w:pPr>
              <w:rPr>
                <w:rFonts w:ascii="Times New Roman" w:hAnsi="Times New Roman"/>
                <w:b/>
                <w:bCs/>
                <w:sz w:val="24"/>
              </w:rPr>
            </w:pPr>
            <w:r w:rsidRPr="004346AD">
              <w:rPr>
                <w:rFonts w:ascii="Times New Roman" w:hAnsi="Times New Roman"/>
                <w:b/>
                <w:bCs/>
                <w:sz w:val="24"/>
              </w:rPr>
              <w:t>39.879.302</w:t>
            </w:r>
          </w:p>
        </w:tc>
        <w:tc>
          <w:tcPr>
            <w:tcW w:w="1457" w:type="dxa"/>
            <w:tcBorders>
              <w:top w:val="nil"/>
              <w:left w:val="nil"/>
              <w:bottom w:val="nil"/>
              <w:right w:val="nil"/>
            </w:tcBorders>
            <w:shd w:val="clear" w:color="auto" w:fill="auto"/>
            <w:vAlign w:val="center"/>
            <w:hideMark/>
          </w:tcPr>
          <w:p w:rsidRPr="004346AD" w:rsidR="004346AD" w:rsidP="004346AD" w:rsidRDefault="004346AD">
            <w:pPr>
              <w:rPr>
                <w:rFonts w:ascii="Times New Roman" w:hAnsi="Times New Roman"/>
                <w:b/>
                <w:bCs/>
                <w:sz w:val="24"/>
              </w:rPr>
            </w:pPr>
            <w:r w:rsidRPr="004346AD">
              <w:rPr>
                <w:rFonts w:ascii="Times New Roman" w:hAnsi="Times New Roman"/>
                <w:b/>
                <w:bCs/>
                <w:sz w:val="24"/>
              </w:rPr>
              <w:t>40.285.779</w:t>
            </w:r>
          </w:p>
        </w:tc>
        <w:tc>
          <w:tcPr>
            <w:tcW w:w="1603" w:type="dxa"/>
            <w:tcBorders>
              <w:top w:val="nil"/>
              <w:left w:val="nil"/>
              <w:bottom w:val="nil"/>
              <w:right w:val="single" w:color="auto" w:sz="8" w:space="0"/>
            </w:tcBorders>
            <w:shd w:val="clear" w:color="auto" w:fill="auto"/>
            <w:vAlign w:val="center"/>
            <w:hideMark/>
          </w:tcPr>
          <w:p w:rsidRPr="004346AD" w:rsidR="004346AD" w:rsidP="004346AD" w:rsidRDefault="004346AD">
            <w:pPr>
              <w:rPr>
                <w:rFonts w:ascii="Times New Roman" w:hAnsi="Times New Roman"/>
                <w:b/>
                <w:bCs/>
                <w:sz w:val="24"/>
              </w:rPr>
            </w:pPr>
            <w:r w:rsidRPr="004346AD">
              <w:rPr>
                <w:rFonts w:ascii="Times New Roman" w:hAnsi="Times New Roman"/>
                <w:b/>
                <w:bCs/>
                <w:sz w:val="24"/>
              </w:rPr>
              <w:t>1.380.627</w:t>
            </w:r>
          </w:p>
        </w:tc>
      </w:tr>
      <w:tr w:rsidRPr="004346AD" w:rsidR="004346AD" w:rsidTr="007A4C33">
        <w:trPr>
          <w:trHeight w:val="273"/>
        </w:trPr>
        <w:tc>
          <w:tcPr>
            <w:tcW w:w="968" w:type="dxa"/>
            <w:tcBorders>
              <w:top w:val="nil"/>
              <w:left w:val="single" w:color="auto" w:sz="8" w:space="0"/>
              <w:bottom w:val="nil"/>
              <w:right w:val="nil"/>
            </w:tcBorders>
            <w:shd w:val="clear" w:color="auto" w:fill="auto"/>
            <w:vAlign w:val="center"/>
            <w:hideMark/>
          </w:tcPr>
          <w:p w:rsidRPr="004346AD" w:rsidR="004346AD" w:rsidP="004346AD" w:rsidRDefault="004346AD">
            <w:pPr>
              <w:rPr>
                <w:rFonts w:ascii="Times New Roman" w:hAnsi="Times New Roman"/>
                <w:sz w:val="24"/>
              </w:rPr>
            </w:pPr>
            <w:r w:rsidRPr="004346AD">
              <w:rPr>
                <w:rFonts w:ascii="Times New Roman" w:hAnsi="Times New Roman"/>
                <w:sz w:val="24"/>
              </w:rPr>
              <w:t> </w:t>
            </w:r>
          </w:p>
        </w:tc>
        <w:tc>
          <w:tcPr>
            <w:tcW w:w="3532" w:type="dxa"/>
            <w:tcBorders>
              <w:top w:val="nil"/>
              <w:left w:val="nil"/>
              <w:bottom w:val="nil"/>
              <w:right w:val="nil"/>
            </w:tcBorders>
            <w:shd w:val="clear" w:color="auto" w:fill="auto"/>
            <w:vAlign w:val="center"/>
            <w:hideMark/>
          </w:tcPr>
          <w:p w:rsidRPr="004346AD" w:rsidR="004346AD" w:rsidP="004346AD" w:rsidRDefault="004346AD">
            <w:pPr>
              <w:rPr>
                <w:rFonts w:ascii="Times New Roman" w:hAnsi="Times New Roman"/>
                <w:sz w:val="24"/>
              </w:rPr>
            </w:pPr>
          </w:p>
        </w:tc>
        <w:tc>
          <w:tcPr>
            <w:tcW w:w="1855" w:type="dxa"/>
            <w:tcBorders>
              <w:top w:val="nil"/>
              <w:left w:val="nil"/>
              <w:bottom w:val="nil"/>
              <w:right w:val="nil"/>
            </w:tcBorders>
            <w:shd w:val="clear" w:color="auto" w:fill="auto"/>
            <w:vAlign w:val="center"/>
            <w:hideMark/>
          </w:tcPr>
          <w:p w:rsidRPr="004346AD" w:rsidR="004346AD" w:rsidP="004346AD" w:rsidRDefault="004346AD">
            <w:pPr>
              <w:rPr>
                <w:rFonts w:ascii="Times New Roman" w:hAnsi="Times New Roman"/>
                <w:sz w:val="24"/>
              </w:rPr>
            </w:pPr>
          </w:p>
        </w:tc>
        <w:tc>
          <w:tcPr>
            <w:tcW w:w="1457" w:type="dxa"/>
            <w:tcBorders>
              <w:top w:val="nil"/>
              <w:left w:val="nil"/>
              <w:bottom w:val="nil"/>
              <w:right w:val="nil"/>
            </w:tcBorders>
            <w:shd w:val="clear" w:color="auto" w:fill="auto"/>
            <w:vAlign w:val="center"/>
            <w:hideMark/>
          </w:tcPr>
          <w:p w:rsidRPr="004346AD" w:rsidR="004346AD" w:rsidP="004346AD" w:rsidRDefault="004346AD">
            <w:pPr>
              <w:rPr>
                <w:rFonts w:ascii="Times New Roman" w:hAnsi="Times New Roman"/>
                <w:sz w:val="24"/>
              </w:rPr>
            </w:pPr>
          </w:p>
        </w:tc>
        <w:tc>
          <w:tcPr>
            <w:tcW w:w="1603" w:type="dxa"/>
            <w:tcBorders>
              <w:top w:val="nil"/>
              <w:left w:val="nil"/>
              <w:bottom w:val="nil"/>
              <w:right w:val="single" w:color="auto" w:sz="8" w:space="0"/>
            </w:tcBorders>
            <w:shd w:val="clear" w:color="auto" w:fill="auto"/>
            <w:vAlign w:val="center"/>
            <w:hideMark/>
          </w:tcPr>
          <w:p w:rsidRPr="004346AD" w:rsidR="004346AD" w:rsidP="004346AD" w:rsidRDefault="004346AD">
            <w:pPr>
              <w:rPr>
                <w:rFonts w:ascii="Times New Roman" w:hAnsi="Times New Roman"/>
                <w:sz w:val="24"/>
              </w:rPr>
            </w:pPr>
            <w:r w:rsidRPr="004346AD">
              <w:rPr>
                <w:rFonts w:ascii="Times New Roman" w:hAnsi="Times New Roman"/>
                <w:sz w:val="24"/>
              </w:rPr>
              <w:t> </w:t>
            </w:r>
          </w:p>
        </w:tc>
      </w:tr>
      <w:tr w:rsidRPr="004346AD" w:rsidR="004346AD" w:rsidTr="007A4C33">
        <w:trPr>
          <w:trHeight w:val="432"/>
        </w:trPr>
        <w:tc>
          <w:tcPr>
            <w:tcW w:w="968" w:type="dxa"/>
            <w:tcBorders>
              <w:top w:val="nil"/>
              <w:left w:val="single" w:color="auto" w:sz="8" w:space="0"/>
              <w:bottom w:val="nil"/>
              <w:right w:val="nil"/>
            </w:tcBorders>
            <w:shd w:val="clear" w:color="auto" w:fill="auto"/>
            <w:vAlign w:val="center"/>
            <w:hideMark/>
          </w:tcPr>
          <w:p w:rsidRPr="004346AD" w:rsidR="004346AD" w:rsidP="004346AD" w:rsidRDefault="004346AD">
            <w:pPr>
              <w:rPr>
                <w:rFonts w:ascii="Times New Roman" w:hAnsi="Times New Roman"/>
                <w:sz w:val="24"/>
              </w:rPr>
            </w:pPr>
            <w:r w:rsidRPr="004346AD">
              <w:rPr>
                <w:rFonts w:ascii="Times New Roman" w:hAnsi="Times New Roman"/>
                <w:sz w:val="24"/>
              </w:rPr>
              <w:t> </w:t>
            </w:r>
          </w:p>
        </w:tc>
        <w:tc>
          <w:tcPr>
            <w:tcW w:w="3532" w:type="dxa"/>
            <w:tcBorders>
              <w:top w:val="nil"/>
              <w:left w:val="nil"/>
              <w:bottom w:val="nil"/>
              <w:right w:val="nil"/>
            </w:tcBorders>
            <w:shd w:val="clear" w:color="auto" w:fill="auto"/>
            <w:vAlign w:val="center"/>
            <w:hideMark/>
          </w:tcPr>
          <w:p w:rsidRPr="004346AD" w:rsidR="004346AD" w:rsidP="004346AD" w:rsidRDefault="004346AD">
            <w:pPr>
              <w:rPr>
                <w:rFonts w:ascii="Times New Roman" w:hAnsi="Times New Roman"/>
                <w:b/>
                <w:bCs/>
                <w:sz w:val="24"/>
              </w:rPr>
            </w:pPr>
            <w:r w:rsidRPr="004346AD">
              <w:rPr>
                <w:rFonts w:ascii="Times New Roman" w:hAnsi="Times New Roman"/>
                <w:b/>
                <w:bCs/>
                <w:sz w:val="24"/>
              </w:rPr>
              <w:t>Onderwijs, Cultuur en Wetenschap</w:t>
            </w:r>
          </w:p>
        </w:tc>
        <w:tc>
          <w:tcPr>
            <w:tcW w:w="1855" w:type="dxa"/>
            <w:tcBorders>
              <w:top w:val="nil"/>
              <w:left w:val="nil"/>
              <w:bottom w:val="nil"/>
              <w:right w:val="nil"/>
            </w:tcBorders>
            <w:shd w:val="clear" w:color="auto" w:fill="auto"/>
            <w:vAlign w:val="center"/>
            <w:hideMark/>
          </w:tcPr>
          <w:p w:rsidRPr="004346AD" w:rsidR="004346AD" w:rsidP="004346AD" w:rsidRDefault="004346AD">
            <w:pPr>
              <w:rPr>
                <w:rFonts w:ascii="Times New Roman" w:hAnsi="Times New Roman"/>
                <w:sz w:val="24"/>
              </w:rPr>
            </w:pPr>
          </w:p>
        </w:tc>
        <w:tc>
          <w:tcPr>
            <w:tcW w:w="1457" w:type="dxa"/>
            <w:tcBorders>
              <w:top w:val="nil"/>
              <w:left w:val="nil"/>
              <w:bottom w:val="nil"/>
              <w:right w:val="nil"/>
            </w:tcBorders>
            <w:shd w:val="clear" w:color="auto" w:fill="auto"/>
            <w:vAlign w:val="center"/>
            <w:hideMark/>
          </w:tcPr>
          <w:p w:rsidRPr="004346AD" w:rsidR="004346AD" w:rsidP="004346AD" w:rsidRDefault="004346AD">
            <w:pPr>
              <w:rPr>
                <w:rFonts w:ascii="Times New Roman" w:hAnsi="Times New Roman"/>
                <w:sz w:val="24"/>
              </w:rPr>
            </w:pPr>
          </w:p>
        </w:tc>
        <w:tc>
          <w:tcPr>
            <w:tcW w:w="1603" w:type="dxa"/>
            <w:tcBorders>
              <w:top w:val="nil"/>
              <w:left w:val="nil"/>
              <w:bottom w:val="nil"/>
              <w:right w:val="single" w:color="auto" w:sz="8" w:space="0"/>
            </w:tcBorders>
            <w:shd w:val="clear" w:color="auto" w:fill="auto"/>
            <w:vAlign w:val="center"/>
            <w:hideMark/>
          </w:tcPr>
          <w:p w:rsidRPr="004346AD" w:rsidR="004346AD" w:rsidP="004346AD" w:rsidRDefault="004346AD">
            <w:pPr>
              <w:rPr>
                <w:rFonts w:ascii="Times New Roman" w:hAnsi="Times New Roman"/>
                <w:sz w:val="24"/>
              </w:rPr>
            </w:pPr>
            <w:r w:rsidRPr="004346AD">
              <w:rPr>
                <w:rFonts w:ascii="Times New Roman" w:hAnsi="Times New Roman"/>
                <w:sz w:val="24"/>
              </w:rPr>
              <w:t> </w:t>
            </w:r>
          </w:p>
        </w:tc>
      </w:tr>
      <w:tr w:rsidRPr="004346AD" w:rsidR="004346AD" w:rsidTr="007A4C33">
        <w:trPr>
          <w:trHeight w:val="218"/>
        </w:trPr>
        <w:tc>
          <w:tcPr>
            <w:tcW w:w="968" w:type="dxa"/>
            <w:tcBorders>
              <w:top w:val="nil"/>
              <w:left w:val="single" w:color="auto" w:sz="8" w:space="0"/>
              <w:bottom w:val="nil"/>
              <w:right w:val="nil"/>
            </w:tcBorders>
            <w:shd w:val="clear" w:color="auto" w:fill="auto"/>
            <w:vAlign w:val="center"/>
            <w:hideMark/>
          </w:tcPr>
          <w:p w:rsidRPr="004346AD" w:rsidR="004346AD" w:rsidP="004346AD" w:rsidRDefault="004346AD">
            <w:pPr>
              <w:rPr>
                <w:rFonts w:ascii="Times New Roman" w:hAnsi="Times New Roman"/>
                <w:sz w:val="24"/>
              </w:rPr>
            </w:pPr>
            <w:r w:rsidRPr="004346AD">
              <w:rPr>
                <w:rFonts w:ascii="Times New Roman" w:hAnsi="Times New Roman"/>
                <w:sz w:val="24"/>
              </w:rPr>
              <w:t>4</w:t>
            </w:r>
          </w:p>
        </w:tc>
        <w:tc>
          <w:tcPr>
            <w:tcW w:w="3532" w:type="dxa"/>
            <w:tcBorders>
              <w:top w:val="nil"/>
              <w:left w:val="nil"/>
              <w:bottom w:val="nil"/>
              <w:right w:val="nil"/>
            </w:tcBorders>
            <w:shd w:val="clear" w:color="auto" w:fill="auto"/>
            <w:vAlign w:val="center"/>
            <w:hideMark/>
          </w:tcPr>
          <w:p w:rsidRPr="004346AD" w:rsidR="004346AD" w:rsidP="004346AD" w:rsidRDefault="004346AD">
            <w:pPr>
              <w:rPr>
                <w:rFonts w:ascii="Times New Roman" w:hAnsi="Times New Roman"/>
                <w:sz w:val="24"/>
              </w:rPr>
            </w:pPr>
            <w:r w:rsidRPr="004346AD">
              <w:rPr>
                <w:rFonts w:ascii="Times New Roman" w:hAnsi="Times New Roman"/>
                <w:sz w:val="24"/>
              </w:rPr>
              <w:t>Middelbaar beroepsonderwijs</w:t>
            </w:r>
          </w:p>
        </w:tc>
        <w:tc>
          <w:tcPr>
            <w:tcW w:w="1855" w:type="dxa"/>
            <w:tcBorders>
              <w:top w:val="nil"/>
              <w:left w:val="nil"/>
              <w:bottom w:val="nil"/>
              <w:right w:val="nil"/>
            </w:tcBorders>
            <w:shd w:val="clear" w:color="auto" w:fill="auto"/>
            <w:vAlign w:val="center"/>
            <w:hideMark/>
          </w:tcPr>
          <w:p w:rsidRPr="004346AD" w:rsidR="004346AD" w:rsidP="004346AD" w:rsidRDefault="004346AD">
            <w:pPr>
              <w:rPr>
                <w:rFonts w:ascii="Times New Roman" w:hAnsi="Times New Roman"/>
                <w:sz w:val="24"/>
              </w:rPr>
            </w:pPr>
            <w:r w:rsidRPr="004346AD">
              <w:rPr>
                <w:rFonts w:ascii="Times New Roman" w:hAnsi="Times New Roman"/>
                <w:sz w:val="24"/>
              </w:rPr>
              <w:t>4.449.579</w:t>
            </w:r>
          </w:p>
        </w:tc>
        <w:tc>
          <w:tcPr>
            <w:tcW w:w="1457" w:type="dxa"/>
            <w:tcBorders>
              <w:top w:val="nil"/>
              <w:left w:val="nil"/>
              <w:bottom w:val="nil"/>
              <w:right w:val="nil"/>
            </w:tcBorders>
            <w:shd w:val="clear" w:color="auto" w:fill="auto"/>
            <w:vAlign w:val="center"/>
            <w:hideMark/>
          </w:tcPr>
          <w:p w:rsidRPr="004346AD" w:rsidR="004346AD" w:rsidP="004346AD" w:rsidRDefault="004346AD">
            <w:pPr>
              <w:rPr>
                <w:rFonts w:ascii="Times New Roman" w:hAnsi="Times New Roman"/>
                <w:sz w:val="24"/>
              </w:rPr>
            </w:pPr>
            <w:r w:rsidRPr="004346AD">
              <w:rPr>
                <w:rFonts w:ascii="Times New Roman" w:hAnsi="Times New Roman"/>
                <w:sz w:val="24"/>
              </w:rPr>
              <w:t>4.496.879</w:t>
            </w:r>
          </w:p>
        </w:tc>
        <w:tc>
          <w:tcPr>
            <w:tcW w:w="1603" w:type="dxa"/>
            <w:tcBorders>
              <w:top w:val="nil"/>
              <w:left w:val="nil"/>
              <w:bottom w:val="nil"/>
              <w:right w:val="single" w:color="auto" w:sz="8" w:space="0"/>
            </w:tcBorders>
            <w:shd w:val="clear" w:color="auto" w:fill="auto"/>
            <w:vAlign w:val="center"/>
            <w:hideMark/>
          </w:tcPr>
          <w:p w:rsidRPr="004346AD" w:rsidR="004346AD" w:rsidP="004346AD" w:rsidRDefault="004346AD">
            <w:pPr>
              <w:rPr>
                <w:rFonts w:ascii="Times New Roman" w:hAnsi="Times New Roman"/>
                <w:sz w:val="24"/>
              </w:rPr>
            </w:pPr>
            <w:r w:rsidRPr="004346AD">
              <w:rPr>
                <w:rFonts w:ascii="Times New Roman" w:hAnsi="Times New Roman"/>
                <w:sz w:val="24"/>
              </w:rPr>
              <w:t>3.000</w:t>
            </w:r>
          </w:p>
        </w:tc>
      </w:tr>
      <w:tr w:rsidRPr="004346AD" w:rsidR="004346AD" w:rsidTr="007A4C33">
        <w:trPr>
          <w:trHeight w:val="218"/>
        </w:trPr>
        <w:tc>
          <w:tcPr>
            <w:tcW w:w="968" w:type="dxa"/>
            <w:tcBorders>
              <w:top w:val="nil"/>
              <w:left w:val="single" w:color="auto" w:sz="8" w:space="0"/>
              <w:bottom w:val="nil"/>
              <w:right w:val="nil"/>
            </w:tcBorders>
            <w:shd w:val="clear" w:color="auto" w:fill="auto"/>
            <w:vAlign w:val="center"/>
            <w:hideMark/>
          </w:tcPr>
          <w:p w:rsidRPr="004346AD" w:rsidR="004346AD" w:rsidP="004346AD" w:rsidRDefault="004346AD">
            <w:pPr>
              <w:rPr>
                <w:rFonts w:ascii="Times New Roman" w:hAnsi="Times New Roman"/>
                <w:sz w:val="24"/>
              </w:rPr>
            </w:pPr>
            <w:r w:rsidRPr="004346AD">
              <w:rPr>
                <w:rFonts w:ascii="Times New Roman" w:hAnsi="Times New Roman"/>
                <w:sz w:val="24"/>
              </w:rPr>
              <w:t>6</w:t>
            </w:r>
          </w:p>
        </w:tc>
        <w:tc>
          <w:tcPr>
            <w:tcW w:w="3532" w:type="dxa"/>
            <w:tcBorders>
              <w:top w:val="nil"/>
              <w:left w:val="nil"/>
              <w:bottom w:val="nil"/>
              <w:right w:val="nil"/>
            </w:tcBorders>
            <w:shd w:val="clear" w:color="auto" w:fill="auto"/>
            <w:vAlign w:val="center"/>
            <w:hideMark/>
          </w:tcPr>
          <w:p w:rsidRPr="004346AD" w:rsidR="004346AD" w:rsidP="004346AD" w:rsidRDefault="004346AD">
            <w:pPr>
              <w:rPr>
                <w:rFonts w:ascii="Times New Roman" w:hAnsi="Times New Roman"/>
                <w:sz w:val="24"/>
              </w:rPr>
            </w:pPr>
            <w:r w:rsidRPr="004346AD">
              <w:rPr>
                <w:rFonts w:ascii="Times New Roman" w:hAnsi="Times New Roman"/>
                <w:sz w:val="24"/>
              </w:rPr>
              <w:t>Hoger beroepsonderwijs</w:t>
            </w:r>
          </w:p>
        </w:tc>
        <w:tc>
          <w:tcPr>
            <w:tcW w:w="1855" w:type="dxa"/>
            <w:tcBorders>
              <w:top w:val="nil"/>
              <w:left w:val="nil"/>
              <w:bottom w:val="nil"/>
              <w:right w:val="nil"/>
            </w:tcBorders>
            <w:shd w:val="clear" w:color="auto" w:fill="auto"/>
            <w:vAlign w:val="center"/>
            <w:hideMark/>
          </w:tcPr>
          <w:p w:rsidRPr="004346AD" w:rsidR="004346AD" w:rsidP="004346AD" w:rsidRDefault="004346AD">
            <w:pPr>
              <w:rPr>
                <w:rFonts w:ascii="Times New Roman" w:hAnsi="Times New Roman"/>
                <w:sz w:val="24"/>
              </w:rPr>
            </w:pPr>
            <w:r w:rsidRPr="004346AD">
              <w:rPr>
                <w:rFonts w:ascii="Times New Roman" w:hAnsi="Times New Roman"/>
                <w:sz w:val="24"/>
              </w:rPr>
              <w:t>3.215.709</w:t>
            </w:r>
          </w:p>
        </w:tc>
        <w:tc>
          <w:tcPr>
            <w:tcW w:w="1457" w:type="dxa"/>
            <w:tcBorders>
              <w:top w:val="nil"/>
              <w:left w:val="nil"/>
              <w:bottom w:val="nil"/>
              <w:right w:val="nil"/>
            </w:tcBorders>
            <w:shd w:val="clear" w:color="auto" w:fill="auto"/>
            <w:vAlign w:val="center"/>
            <w:hideMark/>
          </w:tcPr>
          <w:p w:rsidRPr="004346AD" w:rsidR="004346AD" w:rsidP="004346AD" w:rsidRDefault="004346AD">
            <w:pPr>
              <w:rPr>
                <w:rFonts w:ascii="Times New Roman" w:hAnsi="Times New Roman"/>
                <w:sz w:val="24"/>
              </w:rPr>
            </w:pPr>
            <w:r w:rsidRPr="004346AD">
              <w:rPr>
                <w:rFonts w:ascii="Times New Roman" w:hAnsi="Times New Roman"/>
                <w:sz w:val="24"/>
              </w:rPr>
              <w:t>3.140.498</w:t>
            </w:r>
          </w:p>
        </w:tc>
        <w:tc>
          <w:tcPr>
            <w:tcW w:w="1603" w:type="dxa"/>
            <w:tcBorders>
              <w:top w:val="nil"/>
              <w:left w:val="nil"/>
              <w:bottom w:val="nil"/>
              <w:right w:val="single" w:color="auto" w:sz="8" w:space="0"/>
            </w:tcBorders>
            <w:shd w:val="clear" w:color="auto" w:fill="auto"/>
            <w:vAlign w:val="center"/>
            <w:hideMark/>
          </w:tcPr>
          <w:p w:rsidRPr="004346AD" w:rsidR="004346AD" w:rsidP="004346AD" w:rsidRDefault="004346AD">
            <w:pPr>
              <w:rPr>
                <w:rFonts w:ascii="Times New Roman" w:hAnsi="Times New Roman"/>
                <w:sz w:val="24"/>
              </w:rPr>
            </w:pPr>
            <w:r w:rsidRPr="004346AD">
              <w:rPr>
                <w:rFonts w:ascii="Times New Roman" w:hAnsi="Times New Roman"/>
                <w:sz w:val="24"/>
              </w:rPr>
              <w:t>1.213</w:t>
            </w:r>
          </w:p>
        </w:tc>
      </w:tr>
      <w:tr w:rsidRPr="004346AD" w:rsidR="004346AD" w:rsidTr="007A4C33">
        <w:trPr>
          <w:trHeight w:val="218"/>
        </w:trPr>
        <w:tc>
          <w:tcPr>
            <w:tcW w:w="968" w:type="dxa"/>
            <w:tcBorders>
              <w:top w:val="nil"/>
              <w:left w:val="single" w:color="auto" w:sz="8" w:space="0"/>
              <w:bottom w:val="nil"/>
              <w:right w:val="nil"/>
            </w:tcBorders>
            <w:shd w:val="clear" w:color="auto" w:fill="auto"/>
            <w:vAlign w:val="center"/>
            <w:hideMark/>
          </w:tcPr>
          <w:p w:rsidRPr="004346AD" w:rsidR="004346AD" w:rsidP="004346AD" w:rsidRDefault="004346AD">
            <w:pPr>
              <w:rPr>
                <w:rFonts w:ascii="Times New Roman" w:hAnsi="Times New Roman"/>
                <w:sz w:val="24"/>
              </w:rPr>
            </w:pPr>
            <w:r w:rsidRPr="004346AD">
              <w:rPr>
                <w:rFonts w:ascii="Times New Roman" w:hAnsi="Times New Roman"/>
                <w:sz w:val="24"/>
              </w:rPr>
              <w:t>7</w:t>
            </w:r>
          </w:p>
        </w:tc>
        <w:tc>
          <w:tcPr>
            <w:tcW w:w="3532" w:type="dxa"/>
            <w:tcBorders>
              <w:top w:val="nil"/>
              <w:left w:val="nil"/>
              <w:bottom w:val="nil"/>
              <w:right w:val="nil"/>
            </w:tcBorders>
            <w:shd w:val="clear" w:color="auto" w:fill="auto"/>
            <w:vAlign w:val="center"/>
            <w:hideMark/>
          </w:tcPr>
          <w:p w:rsidRPr="004346AD" w:rsidR="004346AD" w:rsidP="004346AD" w:rsidRDefault="004346AD">
            <w:pPr>
              <w:rPr>
                <w:rFonts w:ascii="Times New Roman" w:hAnsi="Times New Roman"/>
                <w:sz w:val="24"/>
              </w:rPr>
            </w:pPr>
            <w:r w:rsidRPr="004346AD">
              <w:rPr>
                <w:rFonts w:ascii="Times New Roman" w:hAnsi="Times New Roman"/>
                <w:sz w:val="24"/>
              </w:rPr>
              <w:t>Wetenschappelijk onderwijs</w:t>
            </w:r>
          </w:p>
        </w:tc>
        <w:tc>
          <w:tcPr>
            <w:tcW w:w="1855" w:type="dxa"/>
            <w:tcBorders>
              <w:top w:val="nil"/>
              <w:left w:val="nil"/>
              <w:bottom w:val="nil"/>
              <w:right w:val="nil"/>
            </w:tcBorders>
            <w:shd w:val="clear" w:color="auto" w:fill="auto"/>
            <w:vAlign w:val="center"/>
            <w:hideMark/>
          </w:tcPr>
          <w:p w:rsidRPr="004346AD" w:rsidR="004346AD" w:rsidP="004346AD" w:rsidRDefault="004346AD">
            <w:pPr>
              <w:rPr>
                <w:rFonts w:ascii="Times New Roman" w:hAnsi="Times New Roman"/>
                <w:sz w:val="24"/>
              </w:rPr>
            </w:pPr>
            <w:r w:rsidRPr="004346AD">
              <w:rPr>
                <w:rFonts w:ascii="Times New Roman" w:hAnsi="Times New Roman"/>
                <w:sz w:val="24"/>
              </w:rPr>
              <w:t>4.753.943</w:t>
            </w:r>
          </w:p>
        </w:tc>
        <w:tc>
          <w:tcPr>
            <w:tcW w:w="1457" w:type="dxa"/>
            <w:tcBorders>
              <w:top w:val="nil"/>
              <w:left w:val="nil"/>
              <w:bottom w:val="nil"/>
              <w:right w:val="nil"/>
            </w:tcBorders>
            <w:shd w:val="clear" w:color="auto" w:fill="auto"/>
            <w:vAlign w:val="center"/>
            <w:hideMark/>
          </w:tcPr>
          <w:p w:rsidRPr="004346AD" w:rsidR="004346AD" w:rsidP="004346AD" w:rsidRDefault="004346AD">
            <w:pPr>
              <w:rPr>
                <w:rFonts w:ascii="Times New Roman" w:hAnsi="Times New Roman"/>
                <w:sz w:val="24"/>
              </w:rPr>
            </w:pPr>
            <w:r w:rsidRPr="004346AD">
              <w:rPr>
                <w:rFonts w:ascii="Times New Roman" w:hAnsi="Times New Roman"/>
                <w:sz w:val="24"/>
              </w:rPr>
              <w:t>4.696.066</w:t>
            </w:r>
          </w:p>
        </w:tc>
        <w:tc>
          <w:tcPr>
            <w:tcW w:w="1603" w:type="dxa"/>
            <w:tcBorders>
              <w:top w:val="nil"/>
              <w:left w:val="nil"/>
              <w:bottom w:val="nil"/>
              <w:right w:val="single" w:color="auto" w:sz="8" w:space="0"/>
            </w:tcBorders>
            <w:shd w:val="clear" w:color="auto" w:fill="auto"/>
            <w:vAlign w:val="center"/>
            <w:hideMark/>
          </w:tcPr>
          <w:p w:rsidRPr="004346AD" w:rsidR="004346AD" w:rsidP="004346AD" w:rsidRDefault="004346AD">
            <w:pPr>
              <w:rPr>
                <w:rFonts w:ascii="Times New Roman" w:hAnsi="Times New Roman"/>
                <w:sz w:val="24"/>
              </w:rPr>
            </w:pPr>
            <w:r w:rsidRPr="004346AD">
              <w:rPr>
                <w:rFonts w:ascii="Times New Roman" w:hAnsi="Times New Roman"/>
                <w:sz w:val="24"/>
              </w:rPr>
              <w:t>16</w:t>
            </w:r>
          </w:p>
        </w:tc>
      </w:tr>
      <w:tr w:rsidRPr="004346AD" w:rsidR="004346AD" w:rsidTr="007A4C33">
        <w:trPr>
          <w:trHeight w:val="218"/>
        </w:trPr>
        <w:tc>
          <w:tcPr>
            <w:tcW w:w="968" w:type="dxa"/>
            <w:tcBorders>
              <w:top w:val="nil"/>
              <w:left w:val="single" w:color="auto" w:sz="8" w:space="0"/>
              <w:bottom w:val="nil"/>
              <w:right w:val="nil"/>
            </w:tcBorders>
            <w:shd w:val="clear" w:color="auto" w:fill="auto"/>
            <w:vAlign w:val="center"/>
            <w:hideMark/>
          </w:tcPr>
          <w:p w:rsidRPr="004346AD" w:rsidR="004346AD" w:rsidP="004346AD" w:rsidRDefault="004346AD">
            <w:pPr>
              <w:rPr>
                <w:rFonts w:ascii="Times New Roman" w:hAnsi="Times New Roman"/>
                <w:sz w:val="24"/>
              </w:rPr>
            </w:pPr>
            <w:r w:rsidRPr="004346AD">
              <w:rPr>
                <w:rFonts w:ascii="Times New Roman" w:hAnsi="Times New Roman"/>
                <w:sz w:val="24"/>
              </w:rPr>
              <w:t>8</w:t>
            </w:r>
          </w:p>
        </w:tc>
        <w:tc>
          <w:tcPr>
            <w:tcW w:w="3532" w:type="dxa"/>
            <w:tcBorders>
              <w:top w:val="nil"/>
              <w:left w:val="nil"/>
              <w:bottom w:val="nil"/>
              <w:right w:val="nil"/>
            </w:tcBorders>
            <w:shd w:val="clear" w:color="auto" w:fill="auto"/>
            <w:vAlign w:val="center"/>
            <w:hideMark/>
          </w:tcPr>
          <w:p w:rsidRPr="004346AD" w:rsidR="004346AD" w:rsidP="004346AD" w:rsidRDefault="004346AD">
            <w:pPr>
              <w:rPr>
                <w:rFonts w:ascii="Times New Roman" w:hAnsi="Times New Roman"/>
                <w:sz w:val="24"/>
              </w:rPr>
            </w:pPr>
            <w:r w:rsidRPr="004346AD">
              <w:rPr>
                <w:rFonts w:ascii="Times New Roman" w:hAnsi="Times New Roman"/>
                <w:sz w:val="24"/>
              </w:rPr>
              <w:t>Internationaal beleid</w:t>
            </w:r>
          </w:p>
        </w:tc>
        <w:tc>
          <w:tcPr>
            <w:tcW w:w="1855" w:type="dxa"/>
            <w:tcBorders>
              <w:top w:val="nil"/>
              <w:left w:val="nil"/>
              <w:bottom w:val="nil"/>
              <w:right w:val="nil"/>
            </w:tcBorders>
            <w:shd w:val="clear" w:color="auto" w:fill="auto"/>
            <w:vAlign w:val="center"/>
            <w:hideMark/>
          </w:tcPr>
          <w:p w:rsidRPr="004346AD" w:rsidR="004346AD" w:rsidP="004346AD" w:rsidRDefault="004346AD">
            <w:pPr>
              <w:rPr>
                <w:rFonts w:ascii="Times New Roman" w:hAnsi="Times New Roman"/>
                <w:sz w:val="24"/>
              </w:rPr>
            </w:pPr>
            <w:r w:rsidRPr="004346AD">
              <w:rPr>
                <w:rFonts w:ascii="Times New Roman" w:hAnsi="Times New Roman"/>
                <w:sz w:val="24"/>
              </w:rPr>
              <w:t>11.116</w:t>
            </w:r>
          </w:p>
        </w:tc>
        <w:tc>
          <w:tcPr>
            <w:tcW w:w="1457" w:type="dxa"/>
            <w:tcBorders>
              <w:top w:val="nil"/>
              <w:left w:val="nil"/>
              <w:bottom w:val="nil"/>
              <w:right w:val="nil"/>
            </w:tcBorders>
            <w:shd w:val="clear" w:color="auto" w:fill="auto"/>
            <w:vAlign w:val="center"/>
            <w:hideMark/>
          </w:tcPr>
          <w:p w:rsidRPr="004346AD" w:rsidR="004346AD" w:rsidP="004346AD" w:rsidRDefault="004346AD">
            <w:pPr>
              <w:rPr>
                <w:rFonts w:ascii="Times New Roman" w:hAnsi="Times New Roman"/>
                <w:sz w:val="24"/>
              </w:rPr>
            </w:pPr>
            <w:r w:rsidRPr="004346AD">
              <w:rPr>
                <w:rFonts w:ascii="Times New Roman" w:hAnsi="Times New Roman"/>
                <w:sz w:val="24"/>
              </w:rPr>
              <w:t>11.716</w:t>
            </w:r>
          </w:p>
        </w:tc>
        <w:tc>
          <w:tcPr>
            <w:tcW w:w="1603" w:type="dxa"/>
            <w:tcBorders>
              <w:top w:val="nil"/>
              <w:left w:val="nil"/>
              <w:bottom w:val="nil"/>
              <w:right w:val="single" w:color="auto" w:sz="8" w:space="0"/>
            </w:tcBorders>
            <w:shd w:val="clear" w:color="auto" w:fill="auto"/>
            <w:vAlign w:val="center"/>
            <w:hideMark/>
          </w:tcPr>
          <w:p w:rsidRPr="004346AD" w:rsidR="004346AD" w:rsidP="004346AD" w:rsidRDefault="004346AD">
            <w:pPr>
              <w:rPr>
                <w:rFonts w:ascii="Times New Roman" w:hAnsi="Times New Roman"/>
                <w:sz w:val="24"/>
              </w:rPr>
            </w:pPr>
            <w:r w:rsidRPr="004346AD">
              <w:rPr>
                <w:rFonts w:ascii="Times New Roman" w:hAnsi="Times New Roman"/>
                <w:sz w:val="24"/>
              </w:rPr>
              <w:t>99</w:t>
            </w:r>
          </w:p>
        </w:tc>
      </w:tr>
      <w:tr w:rsidRPr="004346AD" w:rsidR="004346AD" w:rsidTr="007A4C33">
        <w:trPr>
          <w:trHeight w:val="218"/>
        </w:trPr>
        <w:tc>
          <w:tcPr>
            <w:tcW w:w="968" w:type="dxa"/>
            <w:tcBorders>
              <w:top w:val="nil"/>
              <w:left w:val="single" w:color="auto" w:sz="8" w:space="0"/>
              <w:bottom w:val="nil"/>
              <w:right w:val="nil"/>
            </w:tcBorders>
            <w:shd w:val="clear" w:color="auto" w:fill="auto"/>
            <w:vAlign w:val="center"/>
            <w:hideMark/>
          </w:tcPr>
          <w:p w:rsidRPr="004346AD" w:rsidR="004346AD" w:rsidP="004346AD" w:rsidRDefault="004346AD">
            <w:pPr>
              <w:rPr>
                <w:rFonts w:ascii="Times New Roman" w:hAnsi="Times New Roman"/>
                <w:sz w:val="24"/>
              </w:rPr>
            </w:pPr>
            <w:r w:rsidRPr="004346AD">
              <w:rPr>
                <w:rFonts w:ascii="Times New Roman" w:hAnsi="Times New Roman"/>
                <w:sz w:val="24"/>
              </w:rPr>
              <w:t>11</w:t>
            </w:r>
          </w:p>
        </w:tc>
        <w:tc>
          <w:tcPr>
            <w:tcW w:w="3532" w:type="dxa"/>
            <w:tcBorders>
              <w:top w:val="nil"/>
              <w:left w:val="nil"/>
              <w:bottom w:val="nil"/>
              <w:right w:val="nil"/>
            </w:tcBorders>
            <w:shd w:val="clear" w:color="auto" w:fill="auto"/>
            <w:vAlign w:val="center"/>
            <w:hideMark/>
          </w:tcPr>
          <w:p w:rsidRPr="004346AD" w:rsidR="004346AD" w:rsidP="004346AD" w:rsidRDefault="004346AD">
            <w:pPr>
              <w:rPr>
                <w:rFonts w:ascii="Times New Roman" w:hAnsi="Times New Roman"/>
                <w:sz w:val="24"/>
              </w:rPr>
            </w:pPr>
            <w:r w:rsidRPr="004346AD">
              <w:rPr>
                <w:rFonts w:ascii="Times New Roman" w:hAnsi="Times New Roman"/>
                <w:sz w:val="24"/>
              </w:rPr>
              <w:t>Studiefinanciering</w:t>
            </w:r>
          </w:p>
        </w:tc>
        <w:tc>
          <w:tcPr>
            <w:tcW w:w="1855" w:type="dxa"/>
            <w:tcBorders>
              <w:top w:val="nil"/>
              <w:left w:val="nil"/>
              <w:bottom w:val="nil"/>
              <w:right w:val="nil"/>
            </w:tcBorders>
            <w:shd w:val="clear" w:color="auto" w:fill="auto"/>
            <w:vAlign w:val="center"/>
            <w:hideMark/>
          </w:tcPr>
          <w:p w:rsidRPr="004346AD" w:rsidR="004346AD" w:rsidP="004346AD" w:rsidRDefault="004346AD">
            <w:pPr>
              <w:rPr>
                <w:rFonts w:ascii="Times New Roman" w:hAnsi="Times New Roman"/>
                <w:sz w:val="24"/>
              </w:rPr>
            </w:pPr>
            <w:r w:rsidRPr="004346AD">
              <w:rPr>
                <w:rFonts w:ascii="Times New Roman" w:hAnsi="Times New Roman"/>
                <w:sz w:val="24"/>
              </w:rPr>
              <w:t>5.373.215</w:t>
            </w:r>
          </w:p>
        </w:tc>
        <w:tc>
          <w:tcPr>
            <w:tcW w:w="1457" w:type="dxa"/>
            <w:tcBorders>
              <w:top w:val="nil"/>
              <w:left w:val="nil"/>
              <w:bottom w:val="nil"/>
              <w:right w:val="nil"/>
            </w:tcBorders>
            <w:shd w:val="clear" w:color="auto" w:fill="auto"/>
            <w:vAlign w:val="center"/>
            <w:hideMark/>
          </w:tcPr>
          <w:p w:rsidRPr="004346AD" w:rsidR="004346AD" w:rsidP="004346AD" w:rsidRDefault="004346AD">
            <w:pPr>
              <w:rPr>
                <w:rFonts w:ascii="Times New Roman" w:hAnsi="Times New Roman"/>
                <w:sz w:val="24"/>
              </w:rPr>
            </w:pPr>
            <w:r w:rsidRPr="004346AD">
              <w:rPr>
                <w:rFonts w:ascii="Times New Roman" w:hAnsi="Times New Roman"/>
                <w:sz w:val="24"/>
              </w:rPr>
              <w:t>5.373.215</w:t>
            </w:r>
          </w:p>
        </w:tc>
        <w:tc>
          <w:tcPr>
            <w:tcW w:w="1603" w:type="dxa"/>
            <w:tcBorders>
              <w:top w:val="nil"/>
              <w:left w:val="nil"/>
              <w:bottom w:val="nil"/>
              <w:right w:val="single" w:color="auto" w:sz="8" w:space="0"/>
            </w:tcBorders>
            <w:shd w:val="clear" w:color="auto" w:fill="auto"/>
            <w:vAlign w:val="center"/>
            <w:hideMark/>
          </w:tcPr>
          <w:p w:rsidRPr="004346AD" w:rsidR="004346AD" w:rsidP="004346AD" w:rsidRDefault="004346AD">
            <w:pPr>
              <w:rPr>
                <w:rFonts w:ascii="Times New Roman" w:hAnsi="Times New Roman"/>
                <w:sz w:val="24"/>
              </w:rPr>
            </w:pPr>
            <w:r w:rsidRPr="004346AD">
              <w:rPr>
                <w:rFonts w:ascii="Times New Roman" w:hAnsi="Times New Roman"/>
                <w:sz w:val="24"/>
              </w:rPr>
              <w:t>896.901</w:t>
            </w:r>
          </w:p>
        </w:tc>
      </w:tr>
      <w:tr w:rsidRPr="004346AD" w:rsidR="004346AD" w:rsidTr="007A4C33">
        <w:trPr>
          <w:trHeight w:val="438"/>
        </w:trPr>
        <w:tc>
          <w:tcPr>
            <w:tcW w:w="968" w:type="dxa"/>
            <w:tcBorders>
              <w:top w:val="nil"/>
              <w:left w:val="single" w:color="auto" w:sz="8" w:space="0"/>
              <w:bottom w:val="nil"/>
              <w:right w:val="nil"/>
            </w:tcBorders>
            <w:shd w:val="clear" w:color="auto" w:fill="auto"/>
            <w:vAlign w:val="center"/>
            <w:hideMark/>
          </w:tcPr>
          <w:p w:rsidRPr="004346AD" w:rsidR="004346AD" w:rsidP="004346AD" w:rsidRDefault="004346AD">
            <w:pPr>
              <w:rPr>
                <w:rFonts w:ascii="Times New Roman" w:hAnsi="Times New Roman"/>
                <w:sz w:val="24"/>
              </w:rPr>
            </w:pPr>
            <w:r w:rsidRPr="004346AD">
              <w:rPr>
                <w:rFonts w:ascii="Times New Roman" w:hAnsi="Times New Roman"/>
                <w:sz w:val="24"/>
              </w:rPr>
              <w:t>12</w:t>
            </w:r>
          </w:p>
        </w:tc>
        <w:tc>
          <w:tcPr>
            <w:tcW w:w="3532" w:type="dxa"/>
            <w:tcBorders>
              <w:top w:val="nil"/>
              <w:left w:val="nil"/>
              <w:bottom w:val="nil"/>
              <w:right w:val="nil"/>
            </w:tcBorders>
            <w:shd w:val="clear" w:color="auto" w:fill="auto"/>
            <w:vAlign w:val="center"/>
            <w:hideMark/>
          </w:tcPr>
          <w:p w:rsidRPr="004346AD" w:rsidR="004346AD" w:rsidP="004346AD" w:rsidRDefault="004346AD">
            <w:pPr>
              <w:rPr>
                <w:rFonts w:ascii="Times New Roman" w:hAnsi="Times New Roman"/>
                <w:sz w:val="24"/>
              </w:rPr>
            </w:pPr>
            <w:r w:rsidRPr="004346AD">
              <w:rPr>
                <w:rFonts w:ascii="Times New Roman" w:hAnsi="Times New Roman"/>
                <w:sz w:val="24"/>
              </w:rPr>
              <w:t>Tegemoetkoming onderwijsbijdrage en schoolkosten</w:t>
            </w:r>
          </w:p>
        </w:tc>
        <w:tc>
          <w:tcPr>
            <w:tcW w:w="1855" w:type="dxa"/>
            <w:tcBorders>
              <w:top w:val="nil"/>
              <w:left w:val="nil"/>
              <w:bottom w:val="nil"/>
              <w:right w:val="nil"/>
            </w:tcBorders>
            <w:shd w:val="clear" w:color="auto" w:fill="auto"/>
            <w:vAlign w:val="center"/>
            <w:hideMark/>
          </w:tcPr>
          <w:p w:rsidRPr="004346AD" w:rsidR="004346AD" w:rsidP="004346AD" w:rsidRDefault="004346AD">
            <w:pPr>
              <w:rPr>
                <w:rFonts w:ascii="Times New Roman" w:hAnsi="Times New Roman"/>
                <w:sz w:val="24"/>
              </w:rPr>
            </w:pPr>
            <w:r w:rsidRPr="004346AD">
              <w:rPr>
                <w:rFonts w:ascii="Times New Roman" w:hAnsi="Times New Roman"/>
                <w:sz w:val="24"/>
              </w:rPr>
              <w:t>89.501</w:t>
            </w:r>
          </w:p>
        </w:tc>
        <w:tc>
          <w:tcPr>
            <w:tcW w:w="1457" w:type="dxa"/>
            <w:tcBorders>
              <w:top w:val="nil"/>
              <w:left w:val="nil"/>
              <w:bottom w:val="nil"/>
              <w:right w:val="nil"/>
            </w:tcBorders>
            <w:shd w:val="clear" w:color="auto" w:fill="auto"/>
            <w:vAlign w:val="center"/>
            <w:hideMark/>
          </w:tcPr>
          <w:p w:rsidRPr="004346AD" w:rsidR="004346AD" w:rsidP="004346AD" w:rsidRDefault="004346AD">
            <w:pPr>
              <w:rPr>
                <w:rFonts w:ascii="Times New Roman" w:hAnsi="Times New Roman"/>
                <w:sz w:val="24"/>
              </w:rPr>
            </w:pPr>
            <w:r w:rsidRPr="004346AD">
              <w:rPr>
                <w:rFonts w:ascii="Times New Roman" w:hAnsi="Times New Roman"/>
                <w:sz w:val="24"/>
              </w:rPr>
              <w:t>89.501</w:t>
            </w:r>
          </w:p>
        </w:tc>
        <w:tc>
          <w:tcPr>
            <w:tcW w:w="1603" w:type="dxa"/>
            <w:tcBorders>
              <w:top w:val="nil"/>
              <w:left w:val="nil"/>
              <w:bottom w:val="nil"/>
              <w:right w:val="single" w:color="auto" w:sz="8" w:space="0"/>
            </w:tcBorders>
            <w:shd w:val="clear" w:color="auto" w:fill="auto"/>
            <w:vAlign w:val="center"/>
            <w:hideMark/>
          </w:tcPr>
          <w:p w:rsidRPr="004346AD" w:rsidR="004346AD" w:rsidP="004346AD" w:rsidRDefault="004346AD">
            <w:pPr>
              <w:rPr>
                <w:rFonts w:ascii="Times New Roman" w:hAnsi="Times New Roman"/>
                <w:sz w:val="24"/>
              </w:rPr>
            </w:pPr>
            <w:r w:rsidRPr="004346AD">
              <w:rPr>
                <w:rFonts w:ascii="Times New Roman" w:hAnsi="Times New Roman"/>
                <w:sz w:val="24"/>
              </w:rPr>
              <w:t>2.415</w:t>
            </w:r>
          </w:p>
        </w:tc>
      </w:tr>
      <w:tr w:rsidRPr="004346AD" w:rsidR="004346AD" w:rsidTr="007A4C33">
        <w:trPr>
          <w:trHeight w:val="218"/>
        </w:trPr>
        <w:tc>
          <w:tcPr>
            <w:tcW w:w="968" w:type="dxa"/>
            <w:tcBorders>
              <w:top w:val="nil"/>
              <w:left w:val="single" w:color="auto" w:sz="8" w:space="0"/>
              <w:bottom w:val="nil"/>
              <w:right w:val="nil"/>
            </w:tcBorders>
            <w:shd w:val="clear" w:color="auto" w:fill="auto"/>
            <w:vAlign w:val="center"/>
            <w:hideMark/>
          </w:tcPr>
          <w:p w:rsidRPr="004346AD" w:rsidR="004346AD" w:rsidP="004346AD" w:rsidRDefault="004346AD">
            <w:pPr>
              <w:rPr>
                <w:rFonts w:ascii="Times New Roman" w:hAnsi="Times New Roman"/>
                <w:sz w:val="24"/>
              </w:rPr>
            </w:pPr>
            <w:r w:rsidRPr="004346AD">
              <w:rPr>
                <w:rFonts w:ascii="Times New Roman" w:hAnsi="Times New Roman"/>
                <w:sz w:val="24"/>
              </w:rPr>
              <w:t>13</w:t>
            </w:r>
          </w:p>
        </w:tc>
        <w:tc>
          <w:tcPr>
            <w:tcW w:w="3532" w:type="dxa"/>
            <w:tcBorders>
              <w:top w:val="nil"/>
              <w:left w:val="nil"/>
              <w:bottom w:val="nil"/>
              <w:right w:val="nil"/>
            </w:tcBorders>
            <w:shd w:val="clear" w:color="auto" w:fill="auto"/>
            <w:vAlign w:val="center"/>
            <w:hideMark/>
          </w:tcPr>
          <w:p w:rsidRPr="004346AD" w:rsidR="004346AD" w:rsidP="004346AD" w:rsidRDefault="004346AD">
            <w:pPr>
              <w:rPr>
                <w:rFonts w:ascii="Times New Roman" w:hAnsi="Times New Roman"/>
                <w:sz w:val="24"/>
              </w:rPr>
            </w:pPr>
            <w:r w:rsidRPr="004346AD">
              <w:rPr>
                <w:rFonts w:ascii="Times New Roman" w:hAnsi="Times New Roman"/>
                <w:sz w:val="24"/>
              </w:rPr>
              <w:t>Lesgeld</w:t>
            </w:r>
          </w:p>
        </w:tc>
        <w:tc>
          <w:tcPr>
            <w:tcW w:w="1855" w:type="dxa"/>
            <w:tcBorders>
              <w:top w:val="nil"/>
              <w:left w:val="nil"/>
              <w:bottom w:val="nil"/>
              <w:right w:val="nil"/>
            </w:tcBorders>
            <w:shd w:val="clear" w:color="auto" w:fill="auto"/>
            <w:vAlign w:val="center"/>
            <w:hideMark/>
          </w:tcPr>
          <w:p w:rsidRPr="004346AD" w:rsidR="004346AD" w:rsidP="004346AD" w:rsidRDefault="004346AD">
            <w:pPr>
              <w:rPr>
                <w:rFonts w:ascii="Times New Roman" w:hAnsi="Times New Roman"/>
                <w:sz w:val="24"/>
              </w:rPr>
            </w:pPr>
            <w:r w:rsidRPr="004346AD">
              <w:rPr>
                <w:rFonts w:ascii="Times New Roman" w:hAnsi="Times New Roman"/>
                <w:sz w:val="24"/>
              </w:rPr>
              <w:t>6.555</w:t>
            </w:r>
          </w:p>
        </w:tc>
        <w:tc>
          <w:tcPr>
            <w:tcW w:w="1457" w:type="dxa"/>
            <w:tcBorders>
              <w:top w:val="nil"/>
              <w:left w:val="nil"/>
              <w:bottom w:val="nil"/>
              <w:right w:val="nil"/>
            </w:tcBorders>
            <w:shd w:val="clear" w:color="auto" w:fill="auto"/>
            <w:vAlign w:val="center"/>
            <w:hideMark/>
          </w:tcPr>
          <w:p w:rsidRPr="004346AD" w:rsidR="004346AD" w:rsidP="004346AD" w:rsidRDefault="004346AD">
            <w:pPr>
              <w:rPr>
                <w:rFonts w:ascii="Times New Roman" w:hAnsi="Times New Roman"/>
                <w:sz w:val="24"/>
              </w:rPr>
            </w:pPr>
            <w:r w:rsidRPr="004346AD">
              <w:rPr>
                <w:rFonts w:ascii="Times New Roman" w:hAnsi="Times New Roman"/>
                <w:sz w:val="24"/>
              </w:rPr>
              <w:t>6.555</w:t>
            </w:r>
          </w:p>
        </w:tc>
        <w:tc>
          <w:tcPr>
            <w:tcW w:w="1603" w:type="dxa"/>
            <w:tcBorders>
              <w:top w:val="nil"/>
              <w:left w:val="nil"/>
              <w:bottom w:val="nil"/>
              <w:right w:val="single" w:color="auto" w:sz="8" w:space="0"/>
            </w:tcBorders>
            <w:shd w:val="clear" w:color="auto" w:fill="auto"/>
            <w:vAlign w:val="center"/>
            <w:hideMark/>
          </w:tcPr>
          <w:p w:rsidRPr="004346AD" w:rsidR="004346AD" w:rsidP="004346AD" w:rsidRDefault="004346AD">
            <w:pPr>
              <w:rPr>
                <w:rFonts w:ascii="Times New Roman" w:hAnsi="Times New Roman"/>
                <w:sz w:val="24"/>
              </w:rPr>
            </w:pPr>
            <w:r w:rsidRPr="004346AD">
              <w:rPr>
                <w:rFonts w:ascii="Times New Roman" w:hAnsi="Times New Roman"/>
                <w:sz w:val="24"/>
              </w:rPr>
              <w:t>238.269</w:t>
            </w:r>
          </w:p>
        </w:tc>
      </w:tr>
      <w:tr w:rsidRPr="004346AD" w:rsidR="004346AD" w:rsidTr="007A4C33">
        <w:trPr>
          <w:trHeight w:val="218"/>
        </w:trPr>
        <w:tc>
          <w:tcPr>
            <w:tcW w:w="968" w:type="dxa"/>
            <w:tcBorders>
              <w:top w:val="nil"/>
              <w:left w:val="single" w:color="auto" w:sz="8" w:space="0"/>
              <w:bottom w:val="nil"/>
              <w:right w:val="nil"/>
            </w:tcBorders>
            <w:shd w:val="clear" w:color="auto" w:fill="auto"/>
            <w:vAlign w:val="center"/>
            <w:hideMark/>
          </w:tcPr>
          <w:p w:rsidRPr="004346AD" w:rsidR="004346AD" w:rsidP="004346AD" w:rsidRDefault="004346AD">
            <w:pPr>
              <w:rPr>
                <w:rFonts w:ascii="Times New Roman" w:hAnsi="Times New Roman"/>
                <w:sz w:val="24"/>
              </w:rPr>
            </w:pPr>
            <w:r w:rsidRPr="004346AD">
              <w:rPr>
                <w:rFonts w:ascii="Times New Roman" w:hAnsi="Times New Roman"/>
                <w:sz w:val="24"/>
              </w:rPr>
              <w:t>14</w:t>
            </w:r>
          </w:p>
        </w:tc>
        <w:tc>
          <w:tcPr>
            <w:tcW w:w="3532" w:type="dxa"/>
            <w:tcBorders>
              <w:top w:val="nil"/>
              <w:left w:val="nil"/>
              <w:bottom w:val="nil"/>
              <w:right w:val="nil"/>
            </w:tcBorders>
            <w:shd w:val="clear" w:color="auto" w:fill="auto"/>
            <w:vAlign w:val="center"/>
            <w:hideMark/>
          </w:tcPr>
          <w:p w:rsidRPr="004346AD" w:rsidR="004346AD" w:rsidP="004346AD" w:rsidRDefault="004346AD">
            <w:pPr>
              <w:rPr>
                <w:rFonts w:ascii="Times New Roman" w:hAnsi="Times New Roman"/>
                <w:sz w:val="24"/>
              </w:rPr>
            </w:pPr>
            <w:r w:rsidRPr="004346AD">
              <w:rPr>
                <w:rFonts w:ascii="Times New Roman" w:hAnsi="Times New Roman"/>
                <w:sz w:val="24"/>
              </w:rPr>
              <w:t>Cultuur</w:t>
            </w:r>
          </w:p>
        </w:tc>
        <w:tc>
          <w:tcPr>
            <w:tcW w:w="1855" w:type="dxa"/>
            <w:tcBorders>
              <w:top w:val="nil"/>
              <w:left w:val="nil"/>
              <w:bottom w:val="nil"/>
              <w:right w:val="nil"/>
            </w:tcBorders>
            <w:shd w:val="clear" w:color="auto" w:fill="auto"/>
            <w:vAlign w:val="center"/>
            <w:hideMark/>
          </w:tcPr>
          <w:p w:rsidRPr="004346AD" w:rsidR="004346AD" w:rsidP="004346AD" w:rsidRDefault="004346AD">
            <w:pPr>
              <w:rPr>
                <w:rFonts w:ascii="Times New Roman" w:hAnsi="Times New Roman"/>
                <w:sz w:val="24"/>
              </w:rPr>
            </w:pPr>
            <w:r w:rsidRPr="004346AD">
              <w:rPr>
                <w:rFonts w:ascii="Times New Roman" w:hAnsi="Times New Roman"/>
                <w:sz w:val="24"/>
              </w:rPr>
              <w:t>398.142</w:t>
            </w:r>
          </w:p>
        </w:tc>
        <w:tc>
          <w:tcPr>
            <w:tcW w:w="1457" w:type="dxa"/>
            <w:tcBorders>
              <w:top w:val="nil"/>
              <w:left w:val="nil"/>
              <w:bottom w:val="nil"/>
              <w:right w:val="nil"/>
            </w:tcBorders>
            <w:shd w:val="clear" w:color="auto" w:fill="auto"/>
            <w:vAlign w:val="center"/>
            <w:hideMark/>
          </w:tcPr>
          <w:p w:rsidRPr="004346AD" w:rsidR="004346AD" w:rsidP="004346AD" w:rsidRDefault="004346AD">
            <w:pPr>
              <w:rPr>
                <w:rFonts w:ascii="Times New Roman" w:hAnsi="Times New Roman"/>
                <w:sz w:val="24"/>
              </w:rPr>
            </w:pPr>
            <w:r w:rsidRPr="004346AD">
              <w:rPr>
                <w:rFonts w:ascii="Times New Roman" w:hAnsi="Times New Roman"/>
                <w:sz w:val="24"/>
              </w:rPr>
              <w:t>787.883</w:t>
            </w:r>
          </w:p>
        </w:tc>
        <w:tc>
          <w:tcPr>
            <w:tcW w:w="1603" w:type="dxa"/>
            <w:tcBorders>
              <w:top w:val="nil"/>
              <w:left w:val="nil"/>
              <w:bottom w:val="nil"/>
              <w:right w:val="single" w:color="auto" w:sz="8" w:space="0"/>
            </w:tcBorders>
            <w:shd w:val="clear" w:color="auto" w:fill="auto"/>
            <w:vAlign w:val="center"/>
            <w:hideMark/>
          </w:tcPr>
          <w:p w:rsidRPr="004346AD" w:rsidR="004346AD" w:rsidP="004346AD" w:rsidRDefault="004346AD">
            <w:pPr>
              <w:rPr>
                <w:rFonts w:ascii="Times New Roman" w:hAnsi="Times New Roman"/>
                <w:sz w:val="24"/>
              </w:rPr>
            </w:pPr>
            <w:r w:rsidRPr="004346AD">
              <w:rPr>
                <w:rFonts w:ascii="Times New Roman" w:hAnsi="Times New Roman"/>
                <w:sz w:val="24"/>
              </w:rPr>
              <w:t>494</w:t>
            </w:r>
          </w:p>
        </w:tc>
      </w:tr>
      <w:tr w:rsidRPr="004346AD" w:rsidR="004346AD" w:rsidTr="007A4C33">
        <w:trPr>
          <w:trHeight w:val="218"/>
        </w:trPr>
        <w:tc>
          <w:tcPr>
            <w:tcW w:w="968" w:type="dxa"/>
            <w:tcBorders>
              <w:top w:val="nil"/>
              <w:left w:val="single" w:color="auto" w:sz="8" w:space="0"/>
              <w:bottom w:val="nil"/>
              <w:right w:val="nil"/>
            </w:tcBorders>
            <w:shd w:val="clear" w:color="auto" w:fill="auto"/>
            <w:vAlign w:val="center"/>
            <w:hideMark/>
          </w:tcPr>
          <w:p w:rsidRPr="004346AD" w:rsidR="004346AD" w:rsidP="004346AD" w:rsidRDefault="004346AD">
            <w:pPr>
              <w:rPr>
                <w:rFonts w:ascii="Times New Roman" w:hAnsi="Times New Roman"/>
                <w:sz w:val="24"/>
              </w:rPr>
            </w:pPr>
            <w:r w:rsidRPr="004346AD">
              <w:rPr>
                <w:rFonts w:ascii="Times New Roman" w:hAnsi="Times New Roman"/>
                <w:sz w:val="24"/>
              </w:rPr>
              <w:t>16</w:t>
            </w:r>
          </w:p>
        </w:tc>
        <w:tc>
          <w:tcPr>
            <w:tcW w:w="3532" w:type="dxa"/>
            <w:tcBorders>
              <w:top w:val="nil"/>
              <w:left w:val="nil"/>
              <w:bottom w:val="nil"/>
              <w:right w:val="nil"/>
            </w:tcBorders>
            <w:shd w:val="clear" w:color="auto" w:fill="auto"/>
            <w:vAlign w:val="center"/>
            <w:hideMark/>
          </w:tcPr>
          <w:p w:rsidRPr="004346AD" w:rsidR="004346AD" w:rsidP="004346AD" w:rsidRDefault="004346AD">
            <w:pPr>
              <w:rPr>
                <w:rFonts w:ascii="Times New Roman" w:hAnsi="Times New Roman"/>
                <w:sz w:val="24"/>
              </w:rPr>
            </w:pPr>
            <w:r w:rsidRPr="004346AD">
              <w:rPr>
                <w:rFonts w:ascii="Times New Roman" w:hAnsi="Times New Roman"/>
                <w:sz w:val="24"/>
              </w:rPr>
              <w:t>Onderzoek en wetenschapsbeleid</w:t>
            </w:r>
          </w:p>
        </w:tc>
        <w:tc>
          <w:tcPr>
            <w:tcW w:w="1855" w:type="dxa"/>
            <w:tcBorders>
              <w:top w:val="nil"/>
              <w:left w:val="nil"/>
              <w:bottom w:val="nil"/>
              <w:right w:val="nil"/>
            </w:tcBorders>
            <w:shd w:val="clear" w:color="auto" w:fill="auto"/>
            <w:vAlign w:val="center"/>
            <w:hideMark/>
          </w:tcPr>
          <w:p w:rsidRPr="004346AD" w:rsidR="004346AD" w:rsidP="004346AD" w:rsidRDefault="004346AD">
            <w:pPr>
              <w:rPr>
                <w:rFonts w:ascii="Times New Roman" w:hAnsi="Times New Roman"/>
                <w:sz w:val="24"/>
              </w:rPr>
            </w:pPr>
            <w:r w:rsidRPr="004346AD">
              <w:rPr>
                <w:rFonts w:ascii="Times New Roman" w:hAnsi="Times New Roman"/>
                <w:sz w:val="24"/>
              </w:rPr>
              <w:t>1.027.309</w:t>
            </w:r>
          </w:p>
        </w:tc>
        <w:tc>
          <w:tcPr>
            <w:tcW w:w="1457" w:type="dxa"/>
            <w:tcBorders>
              <w:top w:val="nil"/>
              <w:left w:val="nil"/>
              <w:bottom w:val="nil"/>
              <w:right w:val="nil"/>
            </w:tcBorders>
            <w:shd w:val="clear" w:color="auto" w:fill="auto"/>
            <w:vAlign w:val="center"/>
            <w:hideMark/>
          </w:tcPr>
          <w:p w:rsidRPr="004346AD" w:rsidR="004346AD" w:rsidP="004346AD" w:rsidRDefault="004346AD">
            <w:pPr>
              <w:rPr>
                <w:rFonts w:ascii="Times New Roman" w:hAnsi="Times New Roman"/>
                <w:sz w:val="24"/>
              </w:rPr>
            </w:pPr>
            <w:r w:rsidRPr="004346AD">
              <w:rPr>
                <w:rFonts w:ascii="Times New Roman" w:hAnsi="Times New Roman"/>
                <w:sz w:val="24"/>
              </w:rPr>
              <w:t>1.008.396</w:t>
            </w:r>
          </w:p>
        </w:tc>
        <w:tc>
          <w:tcPr>
            <w:tcW w:w="1603" w:type="dxa"/>
            <w:tcBorders>
              <w:top w:val="nil"/>
              <w:left w:val="nil"/>
              <w:bottom w:val="nil"/>
              <w:right w:val="single" w:color="auto" w:sz="8" w:space="0"/>
            </w:tcBorders>
            <w:shd w:val="clear" w:color="auto" w:fill="auto"/>
            <w:vAlign w:val="center"/>
            <w:hideMark/>
          </w:tcPr>
          <w:p w:rsidRPr="004346AD" w:rsidR="004346AD" w:rsidP="004346AD" w:rsidRDefault="004346AD">
            <w:pPr>
              <w:rPr>
                <w:rFonts w:ascii="Times New Roman" w:hAnsi="Times New Roman"/>
                <w:sz w:val="24"/>
              </w:rPr>
            </w:pPr>
            <w:r w:rsidRPr="004346AD">
              <w:rPr>
                <w:rFonts w:ascii="Times New Roman" w:hAnsi="Times New Roman"/>
                <w:sz w:val="24"/>
              </w:rPr>
              <w:t>101</w:t>
            </w:r>
          </w:p>
        </w:tc>
      </w:tr>
      <w:tr w:rsidRPr="004346AD" w:rsidR="004346AD" w:rsidTr="007A4C33">
        <w:trPr>
          <w:trHeight w:val="218"/>
        </w:trPr>
        <w:tc>
          <w:tcPr>
            <w:tcW w:w="968" w:type="dxa"/>
            <w:tcBorders>
              <w:top w:val="nil"/>
              <w:left w:val="single" w:color="auto" w:sz="8" w:space="0"/>
              <w:bottom w:val="nil"/>
              <w:right w:val="nil"/>
            </w:tcBorders>
            <w:shd w:val="clear" w:color="auto" w:fill="auto"/>
            <w:vAlign w:val="center"/>
            <w:hideMark/>
          </w:tcPr>
          <w:p w:rsidRPr="004346AD" w:rsidR="004346AD" w:rsidP="004346AD" w:rsidRDefault="004346AD">
            <w:pPr>
              <w:rPr>
                <w:rFonts w:ascii="Times New Roman" w:hAnsi="Times New Roman"/>
                <w:sz w:val="24"/>
              </w:rPr>
            </w:pPr>
            <w:r w:rsidRPr="004346AD">
              <w:rPr>
                <w:rFonts w:ascii="Times New Roman" w:hAnsi="Times New Roman"/>
                <w:sz w:val="24"/>
              </w:rPr>
              <w:t>25</w:t>
            </w:r>
          </w:p>
        </w:tc>
        <w:tc>
          <w:tcPr>
            <w:tcW w:w="3532" w:type="dxa"/>
            <w:tcBorders>
              <w:top w:val="nil"/>
              <w:left w:val="nil"/>
              <w:bottom w:val="nil"/>
              <w:right w:val="nil"/>
            </w:tcBorders>
            <w:shd w:val="clear" w:color="auto" w:fill="auto"/>
            <w:vAlign w:val="center"/>
            <w:hideMark/>
          </w:tcPr>
          <w:p w:rsidRPr="004346AD" w:rsidR="004346AD" w:rsidP="004346AD" w:rsidRDefault="004346AD">
            <w:pPr>
              <w:rPr>
                <w:rFonts w:ascii="Times New Roman" w:hAnsi="Times New Roman"/>
                <w:sz w:val="24"/>
              </w:rPr>
            </w:pPr>
            <w:r w:rsidRPr="004346AD">
              <w:rPr>
                <w:rFonts w:ascii="Times New Roman" w:hAnsi="Times New Roman"/>
                <w:sz w:val="24"/>
              </w:rPr>
              <w:t>Emancipatie</w:t>
            </w:r>
          </w:p>
        </w:tc>
        <w:tc>
          <w:tcPr>
            <w:tcW w:w="1855" w:type="dxa"/>
            <w:tcBorders>
              <w:top w:val="nil"/>
              <w:left w:val="nil"/>
              <w:bottom w:val="nil"/>
              <w:right w:val="nil"/>
            </w:tcBorders>
            <w:shd w:val="clear" w:color="auto" w:fill="auto"/>
            <w:vAlign w:val="center"/>
            <w:hideMark/>
          </w:tcPr>
          <w:p w:rsidRPr="004346AD" w:rsidR="004346AD" w:rsidP="004346AD" w:rsidRDefault="004346AD">
            <w:pPr>
              <w:rPr>
                <w:rFonts w:ascii="Times New Roman" w:hAnsi="Times New Roman"/>
                <w:sz w:val="24"/>
              </w:rPr>
            </w:pPr>
            <w:r w:rsidRPr="004346AD">
              <w:rPr>
                <w:rFonts w:ascii="Times New Roman" w:hAnsi="Times New Roman"/>
                <w:sz w:val="24"/>
              </w:rPr>
              <w:t>5.831</w:t>
            </w:r>
          </w:p>
        </w:tc>
        <w:tc>
          <w:tcPr>
            <w:tcW w:w="1457" w:type="dxa"/>
            <w:tcBorders>
              <w:top w:val="nil"/>
              <w:left w:val="nil"/>
              <w:bottom w:val="nil"/>
              <w:right w:val="nil"/>
            </w:tcBorders>
            <w:shd w:val="clear" w:color="auto" w:fill="auto"/>
            <w:vAlign w:val="center"/>
            <w:hideMark/>
          </w:tcPr>
          <w:p w:rsidRPr="004346AD" w:rsidR="004346AD" w:rsidP="004346AD" w:rsidRDefault="004346AD">
            <w:pPr>
              <w:rPr>
                <w:rFonts w:ascii="Times New Roman" w:hAnsi="Times New Roman"/>
                <w:sz w:val="24"/>
              </w:rPr>
            </w:pPr>
            <w:r w:rsidRPr="004346AD">
              <w:rPr>
                <w:rFonts w:ascii="Times New Roman" w:hAnsi="Times New Roman"/>
                <w:sz w:val="24"/>
              </w:rPr>
              <w:t>15.444</w:t>
            </w:r>
          </w:p>
        </w:tc>
        <w:tc>
          <w:tcPr>
            <w:tcW w:w="1603" w:type="dxa"/>
            <w:tcBorders>
              <w:top w:val="nil"/>
              <w:left w:val="nil"/>
              <w:bottom w:val="nil"/>
              <w:right w:val="single" w:color="auto" w:sz="8" w:space="0"/>
            </w:tcBorders>
            <w:shd w:val="clear" w:color="auto" w:fill="auto"/>
            <w:vAlign w:val="center"/>
            <w:hideMark/>
          </w:tcPr>
          <w:p w:rsidRPr="004346AD" w:rsidR="004346AD" w:rsidP="004346AD" w:rsidRDefault="004346AD">
            <w:pPr>
              <w:rPr>
                <w:rFonts w:ascii="Times New Roman" w:hAnsi="Times New Roman"/>
                <w:sz w:val="24"/>
              </w:rPr>
            </w:pPr>
            <w:r w:rsidRPr="004346AD">
              <w:rPr>
                <w:rFonts w:ascii="Times New Roman" w:hAnsi="Times New Roman"/>
                <w:sz w:val="24"/>
              </w:rPr>
              <w:t>0</w:t>
            </w:r>
          </w:p>
        </w:tc>
      </w:tr>
      <w:tr w:rsidRPr="004346AD" w:rsidR="004346AD" w:rsidTr="007A4C33">
        <w:trPr>
          <w:trHeight w:val="218"/>
        </w:trPr>
        <w:tc>
          <w:tcPr>
            <w:tcW w:w="968" w:type="dxa"/>
            <w:tcBorders>
              <w:top w:val="nil"/>
              <w:left w:val="single" w:color="auto" w:sz="8" w:space="0"/>
              <w:bottom w:val="nil"/>
              <w:right w:val="nil"/>
            </w:tcBorders>
            <w:shd w:val="clear" w:color="auto" w:fill="auto"/>
            <w:vAlign w:val="center"/>
            <w:hideMark/>
          </w:tcPr>
          <w:p w:rsidRPr="004346AD" w:rsidR="004346AD" w:rsidP="004346AD" w:rsidRDefault="004346AD">
            <w:pPr>
              <w:rPr>
                <w:rFonts w:ascii="Times New Roman" w:hAnsi="Times New Roman"/>
                <w:sz w:val="24"/>
              </w:rPr>
            </w:pPr>
            <w:r w:rsidRPr="004346AD">
              <w:rPr>
                <w:rFonts w:ascii="Times New Roman" w:hAnsi="Times New Roman"/>
                <w:sz w:val="24"/>
              </w:rPr>
              <w:t>91</w:t>
            </w:r>
          </w:p>
        </w:tc>
        <w:tc>
          <w:tcPr>
            <w:tcW w:w="3532" w:type="dxa"/>
            <w:tcBorders>
              <w:top w:val="nil"/>
              <w:left w:val="nil"/>
              <w:bottom w:val="nil"/>
              <w:right w:val="nil"/>
            </w:tcBorders>
            <w:shd w:val="clear" w:color="auto" w:fill="auto"/>
            <w:vAlign w:val="center"/>
            <w:hideMark/>
          </w:tcPr>
          <w:p w:rsidRPr="004346AD" w:rsidR="004346AD" w:rsidP="004346AD" w:rsidRDefault="004346AD">
            <w:pPr>
              <w:rPr>
                <w:rFonts w:ascii="Times New Roman" w:hAnsi="Times New Roman"/>
                <w:sz w:val="24"/>
              </w:rPr>
            </w:pPr>
            <w:r w:rsidRPr="004346AD">
              <w:rPr>
                <w:rFonts w:ascii="Times New Roman" w:hAnsi="Times New Roman"/>
                <w:sz w:val="24"/>
              </w:rPr>
              <w:t>Nominaal en onvoorzien</w:t>
            </w:r>
          </w:p>
        </w:tc>
        <w:tc>
          <w:tcPr>
            <w:tcW w:w="1855" w:type="dxa"/>
            <w:tcBorders>
              <w:top w:val="nil"/>
              <w:left w:val="nil"/>
              <w:bottom w:val="nil"/>
              <w:right w:val="nil"/>
            </w:tcBorders>
            <w:shd w:val="clear" w:color="auto" w:fill="auto"/>
            <w:vAlign w:val="center"/>
            <w:hideMark/>
          </w:tcPr>
          <w:p w:rsidRPr="004346AD" w:rsidR="004346AD" w:rsidP="004346AD" w:rsidRDefault="004346AD">
            <w:pPr>
              <w:rPr>
                <w:rFonts w:ascii="Times New Roman" w:hAnsi="Times New Roman"/>
                <w:sz w:val="24"/>
              </w:rPr>
            </w:pPr>
            <w:r w:rsidRPr="004346AD">
              <w:rPr>
                <w:rFonts w:ascii="Times New Roman" w:hAnsi="Times New Roman"/>
                <w:sz w:val="24"/>
              </w:rPr>
              <w:t>269.682</w:t>
            </w:r>
          </w:p>
        </w:tc>
        <w:tc>
          <w:tcPr>
            <w:tcW w:w="1457" w:type="dxa"/>
            <w:tcBorders>
              <w:top w:val="nil"/>
              <w:left w:val="nil"/>
              <w:bottom w:val="nil"/>
              <w:right w:val="nil"/>
            </w:tcBorders>
            <w:shd w:val="clear" w:color="auto" w:fill="auto"/>
            <w:vAlign w:val="center"/>
            <w:hideMark/>
          </w:tcPr>
          <w:p w:rsidRPr="004346AD" w:rsidR="004346AD" w:rsidP="004346AD" w:rsidRDefault="004346AD">
            <w:pPr>
              <w:rPr>
                <w:rFonts w:ascii="Times New Roman" w:hAnsi="Times New Roman"/>
                <w:sz w:val="24"/>
              </w:rPr>
            </w:pPr>
            <w:r w:rsidRPr="004346AD">
              <w:rPr>
                <w:rFonts w:ascii="Times New Roman" w:hAnsi="Times New Roman"/>
                <w:sz w:val="24"/>
              </w:rPr>
              <w:t>269.682</w:t>
            </w:r>
          </w:p>
        </w:tc>
        <w:tc>
          <w:tcPr>
            <w:tcW w:w="1603" w:type="dxa"/>
            <w:tcBorders>
              <w:top w:val="nil"/>
              <w:left w:val="nil"/>
              <w:bottom w:val="nil"/>
              <w:right w:val="single" w:color="auto" w:sz="8" w:space="0"/>
            </w:tcBorders>
            <w:shd w:val="clear" w:color="auto" w:fill="auto"/>
            <w:vAlign w:val="center"/>
            <w:hideMark/>
          </w:tcPr>
          <w:p w:rsidRPr="004346AD" w:rsidR="004346AD" w:rsidP="004346AD" w:rsidRDefault="004346AD">
            <w:pPr>
              <w:rPr>
                <w:rFonts w:ascii="Times New Roman" w:hAnsi="Times New Roman"/>
                <w:sz w:val="24"/>
              </w:rPr>
            </w:pPr>
            <w:r w:rsidRPr="004346AD">
              <w:rPr>
                <w:rFonts w:ascii="Times New Roman" w:hAnsi="Times New Roman"/>
                <w:sz w:val="24"/>
              </w:rPr>
              <w:t>0</w:t>
            </w:r>
          </w:p>
        </w:tc>
      </w:tr>
      <w:tr w:rsidRPr="004346AD" w:rsidR="004346AD" w:rsidTr="007A4C33">
        <w:trPr>
          <w:trHeight w:val="218"/>
        </w:trPr>
        <w:tc>
          <w:tcPr>
            <w:tcW w:w="968" w:type="dxa"/>
            <w:tcBorders>
              <w:top w:val="nil"/>
              <w:left w:val="single" w:color="auto" w:sz="8" w:space="0"/>
              <w:bottom w:val="nil"/>
              <w:right w:val="nil"/>
            </w:tcBorders>
            <w:shd w:val="clear" w:color="auto" w:fill="auto"/>
            <w:vAlign w:val="center"/>
            <w:hideMark/>
          </w:tcPr>
          <w:p w:rsidRPr="004346AD" w:rsidR="004346AD" w:rsidP="004346AD" w:rsidRDefault="004346AD">
            <w:pPr>
              <w:rPr>
                <w:rFonts w:ascii="Times New Roman" w:hAnsi="Times New Roman"/>
                <w:sz w:val="24"/>
              </w:rPr>
            </w:pPr>
            <w:r w:rsidRPr="004346AD">
              <w:rPr>
                <w:rFonts w:ascii="Times New Roman" w:hAnsi="Times New Roman"/>
                <w:sz w:val="24"/>
              </w:rPr>
              <w:t>95</w:t>
            </w:r>
          </w:p>
        </w:tc>
        <w:tc>
          <w:tcPr>
            <w:tcW w:w="3532" w:type="dxa"/>
            <w:tcBorders>
              <w:top w:val="nil"/>
              <w:left w:val="nil"/>
              <w:bottom w:val="nil"/>
              <w:right w:val="nil"/>
            </w:tcBorders>
            <w:shd w:val="clear" w:color="auto" w:fill="auto"/>
            <w:vAlign w:val="center"/>
            <w:hideMark/>
          </w:tcPr>
          <w:p w:rsidRPr="004346AD" w:rsidR="004346AD" w:rsidP="004346AD" w:rsidRDefault="004346AD">
            <w:pPr>
              <w:rPr>
                <w:rFonts w:ascii="Times New Roman" w:hAnsi="Times New Roman"/>
                <w:sz w:val="24"/>
              </w:rPr>
            </w:pPr>
            <w:r w:rsidRPr="004346AD">
              <w:rPr>
                <w:rFonts w:ascii="Times New Roman" w:hAnsi="Times New Roman"/>
                <w:sz w:val="24"/>
              </w:rPr>
              <w:t>Apparaatskosten</w:t>
            </w:r>
          </w:p>
        </w:tc>
        <w:tc>
          <w:tcPr>
            <w:tcW w:w="1855" w:type="dxa"/>
            <w:tcBorders>
              <w:top w:val="nil"/>
              <w:left w:val="nil"/>
              <w:bottom w:val="nil"/>
              <w:right w:val="nil"/>
            </w:tcBorders>
            <w:shd w:val="clear" w:color="auto" w:fill="auto"/>
            <w:vAlign w:val="center"/>
            <w:hideMark/>
          </w:tcPr>
          <w:p w:rsidRPr="004346AD" w:rsidR="004346AD" w:rsidP="004346AD" w:rsidRDefault="004346AD">
            <w:pPr>
              <w:rPr>
                <w:rFonts w:ascii="Times New Roman" w:hAnsi="Times New Roman"/>
                <w:sz w:val="24"/>
              </w:rPr>
            </w:pPr>
            <w:r w:rsidRPr="004346AD">
              <w:rPr>
                <w:rFonts w:ascii="Times New Roman" w:hAnsi="Times New Roman"/>
                <w:sz w:val="24"/>
              </w:rPr>
              <w:t>252.663</w:t>
            </w:r>
          </w:p>
        </w:tc>
        <w:tc>
          <w:tcPr>
            <w:tcW w:w="1457" w:type="dxa"/>
            <w:tcBorders>
              <w:top w:val="nil"/>
              <w:left w:val="nil"/>
              <w:bottom w:val="nil"/>
              <w:right w:val="nil"/>
            </w:tcBorders>
            <w:shd w:val="clear" w:color="auto" w:fill="auto"/>
            <w:vAlign w:val="center"/>
            <w:hideMark/>
          </w:tcPr>
          <w:p w:rsidRPr="004346AD" w:rsidR="004346AD" w:rsidP="004346AD" w:rsidRDefault="004346AD">
            <w:pPr>
              <w:rPr>
                <w:rFonts w:ascii="Times New Roman" w:hAnsi="Times New Roman"/>
                <w:sz w:val="24"/>
              </w:rPr>
            </w:pPr>
            <w:r w:rsidRPr="004346AD">
              <w:rPr>
                <w:rFonts w:ascii="Times New Roman" w:hAnsi="Times New Roman"/>
                <w:sz w:val="24"/>
              </w:rPr>
              <w:t>252.663</w:t>
            </w:r>
          </w:p>
        </w:tc>
        <w:tc>
          <w:tcPr>
            <w:tcW w:w="1603" w:type="dxa"/>
            <w:tcBorders>
              <w:top w:val="nil"/>
              <w:left w:val="nil"/>
              <w:bottom w:val="nil"/>
              <w:right w:val="single" w:color="auto" w:sz="8" w:space="0"/>
            </w:tcBorders>
            <w:shd w:val="clear" w:color="auto" w:fill="auto"/>
            <w:vAlign w:val="center"/>
            <w:hideMark/>
          </w:tcPr>
          <w:p w:rsidRPr="004346AD" w:rsidR="004346AD" w:rsidP="004346AD" w:rsidRDefault="004346AD">
            <w:pPr>
              <w:rPr>
                <w:rFonts w:ascii="Times New Roman" w:hAnsi="Times New Roman"/>
                <w:sz w:val="24"/>
              </w:rPr>
            </w:pPr>
            <w:r w:rsidRPr="004346AD">
              <w:rPr>
                <w:rFonts w:ascii="Times New Roman" w:hAnsi="Times New Roman"/>
                <w:sz w:val="24"/>
              </w:rPr>
              <w:t>567</w:t>
            </w:r>
          </w:p>
        </w:tc>
      </w:tr>
      <w:tr w:rsidRPr="004346AD" w:rsidR="004346AD" w:rsidTr="007A4C33">
        <w:trPr>
          <w:trHeight w:val="264"/>
        </w:trPr>
        <w:tc>
          <w:tcPr>
            <w:tcW w:w="968" w:type="dxa"/>
            <w:tcBorders>
              <w:top w:val="nil"/>
              <w:left w:val="single" w:color="auto" w:sz="8" w:space="0"/>
              <w:bottom w:val="nil"/>
              <w:right w:val="nil"/>
            </w:tcBorders>
            <w:shd w:val="clear" w:color="auto" w:fill="auto"/>
            <w:vAlign w:val="center"/>
            <w:hideMark/>
          </w:tcPr>
          <w:p w:rsidRPr="004346AD" w:rsidR="004346AD" w:rsidP="004346AD" w:rsidRDefault="004346AD">
            <w:pPr>
              <w:rPr>
                <w:rFonts w:ascii="Times New Roman" w:hAnsi="Times New Roman"/>
                <w:sz w:val="24"/>
              </w:rPr>
            </w:pPr>
            <w:r w:rsidRPr="004346AD">
              <w:rPr>
                <w:rFonts w:ascii="Times New Roman" w:hAnsi="Times New Roman"/>
                <w:sz w:val="24"/>
              </w:rPr>
              <w:t> </w:t>
            </w:r>
          </w:p>
        </w:tc>
        <w:tc>
          <w:tcPr>
            <w:tcW w:w="3532" w:type="dxa"/>
            <w:tcBorders>
              <w:top w:val="nil"/>
              <w:left w:val="nil"/>
              <w:bottom w:val="nil"/>
              <w:right w:val="nil"/>
            </w:tcBorders>
            <w:shd w:val="clear" w:color="auto" w:fill="auto"/>
            <w:vAlign w:val="center"/>
            <w:hideMark/>
          </w:tcPr>
          <w:p w:rsidRPr="004346AD" w:rsidR="004346AD" w:rsidP="004346AD" w:rsidRDefault="004346AD">
            <w:pPr>
              <w:rPr>
                <w:rFonts w:ascii="Times New Roman" w:hAnsi="Times New Roman"/>
                <w:sz w:val="24"/>
              </w:rPr>
            </w:pPr>
          </w:p>
        </w:tc>
        <w:tc>
          <w:tcPr>
            <w:tcW w:w="1855" w:type="dxa"/>
            <w:tcBorders>
              <w:top w:val="nil"/>
              <w:left w:val="nil"/>
              <w:bottom w:val="nil"/>
              <w:right w:val="nil"/>
            </w:tcBorders>
            <w:shd w:val="clear" w:color="auto" w:fill="auto"/>
            <w:vAlign w:val="center"/>
            <w:hideMark/>
          </w:tcPr>
          <w:p w:rsidRPr="004346AD" w:rsidR="004346AD" w:rsidP="004346AD" w:rsidRDefault="004346AD">
            <w:pPr>
              <w:rPr>
                <w:rFonts w:ascii="Times New Roman" w:hAnsi="Times New Roman"/>
                <w:sz w:val="24"/>
              </w:rPr>
            </w:pPr>
          </w:p>
        </w:tc>
        <w:tc>
          <w:tcPr>
            <w:tcW w:w="1457" w:type="dxa"/>
            <w:tcBorders>
              <w:top w:val="nil"/>
              <w:left w:val="nil"/>
              <w:bottom w:val="nil"/>
              <w:right w:val="nil"/>
            </w:tcBorders>
            <w:shd w:val="clear" w:color="auto" w:fill="auto"/>
            <w:vAlign w:val="center"/>
            <w:hideMark/>
          </w:tcPr>
          <w:p w:rsidRPr="004346AD" w:rsidR="004346AD" w:rsidP="004346AD" w:rsidRDefault="004346AD">
            <w:pPr>
              <w:rPr>
                <w:rFonts w:ascii="Times New Roman" w:hAnsi="Times New Roman"/>
                <w:sz w:val="24"/>
              </w:rPr>
            </w:pPr>
          </w:p>
        </w:tc>
        <w:tc>
          <w:tcPr>
            <w:tcW w:w="1603" w:type="dxa"/>
            <w:tcBorders>
              <w:top w:val="nil"/>
              <w:left w:val="nil"/>
              <w:bottom w:val="nil"/>
              <w:right w:val="single" w:color="auto" w:sz="8" w:space="0"/>
            </w:tcBorders>
            <w:shd w:val="clear" w:color="auto" w:fill="auto"/>
            <w:vAlign w:val="center"/>
            <w:hideMark/>
          </w:tcPr>
          <w:p w:rsidRPr="004346AD" w:rsidR="004346AD" w:rsidP="004346AD" w:rsidRDefault="004346AD">
            <w:pPr>
              <w:rPr>
                <w:rFonts w:ascii="Times New Roman" w:hAnsi="Times New Roman"/>
                <w:sz w:val="24"/>
              </w:rPr>
            </w:pPr>
            <w:r w:rsidRPr="004346AD">
              <w:rPr>
                <w:rFonts w:ascii="Times New Roman" w:hAnsi="Times New Roman"/>
                <w:sz w:val="24"/>
              </w:rPr>
              <w:t> </w:t>
            </w:r>
          </w:p>
        </w:tc>
      </w:tr>
      <w:tr w:rsidRPr="004346AD" w:rsidR="004346AD" w:rsidTr="007A4C33">
        <w:trPr>
          <w:trHeight w:val="438"/>
        </w:trPr>
        <w:tc>
          <w:tcPr>
            <w:tcW w:w="968" w:type="dxa"/>
            <w:tcBorders>
              <w:top w:val="nil"/>
              <w:left w:val="single" w:color="auto" w:sz="8" w:space="0"/>
              <w:bottom w:val="nil"/>
              <w:right w:val="nil"/>
            </w:tcBorders>
            <w:shd w:val="clear" w:color="auto" w:fill="auto"/>
            <w:vAlign w:val="center"/>
            <w:hideMark/>
          </w:tcPr>
          <w:p w:rsidRPr="004346AD" w:rsidR="004346AD" w:rsidP="004346AD" w:rsidRDefault="004346AD">
            <w:pPr>
              <w:rPr>
                <w:rFonts w:ascii="Times New Roman" w:hAnsi="Times New Roman"/>
                <w:sz w:val="24"/>
              </w:rPr>
            </w:pPr>
            <w:r w:rsidRPr="004346AD">
              <w:rPr>
                <w:rFonts w:ascii="Times New Roman" w:hAnsi="Times New Roman"/>
                <w:sz w:val="24"/>
              </w:rPr>
              <w:t> </w:t>
            </w:r>
          </w:p>
        </w:tc>
        <w:tc>
          <w:tcPr>
            <w:tcW w:w="3532" w:type="dxa"/>
            <w:tcBorders>
              <w:top w:val="nil"/>
              <w:left w:val="nil"/>
              <w:bottom w:val="nil"/>
              <w:right w:val="nil"/>
            </w:tcBorders>
            <w:shd w:val="clear" w:color="auto" w:fill="auto"/>
            <w:vAlign w:val="center"/>
            <w:hideMark/>
          </w:tcPr>
          <w:p w:rsidRPr="004346AD" w:rsidR="004346AD" w:rsidP="004346AD" w:rsidRDefault="004346AD">
            <w:pPr>
              <w:rPr>
                <w:rFonts w:ascii="Times New Roman" w:hAnsi="Times New Roman"/>
                <w:b/>
                <w:bCs/>
                <w:sz w:val="24"/>
              </w:rPr>
            </w:pPr>
            <w:r w:rsidRPr="004346AD">
              <w:rPr>
                <w:rFonts w:ascii="Times New Roman" w:hAnsi="Times New Roman"/>
                <w:b/>
                <w:bCs/>
                <w:sz w:val="24"/>
              </w:rPr>
              <w:t>Basis- en Voortgezet Onderwijs en Media</w:t>
            </w:r>
          </w:p>
        </w:tc>
        <w:tc>
          <w:tcPr>
            <w:tcW w:w="1855" w:type="dxa"/>
            <w:tcBorders>
              <w:top w:val="nil"/>
              <w:left w:val="nil"/>
              <w:bottom w:val="nil"/>
              <w:right w:val="nil"/>
            </w:tcBorders>
            <w:shd w:val="clear" w:color="auto" w:fill="auto"/>
            <w:vAlign w:val="center"/>
            <w:hideMark/>
          </w:tcPr>
          <w:p w:rsidRPr="004346AD" w:rsidR="004346AD" w:rsidP="004346AD" w:rsidRDefault="004346AD">
            <w:pPr>
              <w:rPr>
                <w:rFonts w:ascii="Times New Roman" w:hAnsi="Times New Roman"/>
                <w:sz w:val="24"/>
              </w:rPr>
            </w:pPr>
          </w:p>
        </w:tc>
        <w:tc>
          <w:tcPr>
            <w:tcW w:w="1457" w:type="dxa"/>
            <w:tcBorders>
              <w:top w:val="nil"/>
              <w:left w:val="nil"/>
              <w:bottom w:val="nil"/>
              <w:right w:val="nil"/>
            </w:tcBorders>
            <w:shd w:val="clear" w:color="auto" w:fill="auto"/>
            <w:vAlign w:val="center"/>
            <w:hideMark/>
          </w:tcPr>
          <w:p w:rsidRPr="004346AD" w:rsidR="004346AD" w:rsidP="004346AD" w:rsidRDefault="004346AD">
            <w:pPr>
              <w:rPr>
                <w:rFonts w:ascii="Times New Roman" w:hAnsi="Times New Roman"/>
                <w:sz w:val="24"/>
              </w:rPr>
            </w:pPr>
          </w:p>
        </w:tc>
        <w:tc>
          <w:tcPr>
            <w:tcW w:w="1603" w:type="dxa"/>
            <w:tcBorders>
              <w:top w:val="nil"/>
              <w:left w:val="nil"/>
              <w:bottom w:val="nil"/>
              <w:right w:val="single" w:color="auto" w:sz="8" w:space="0"/>
            </w:tcBorders>
            <w:shd w:val="clear" w:color="auto" w:fill="auto"/>
            <w:vAlign w:val="center"/>
            <w:hideMark/>
          </w:tcPr>
          <w:p w:rsidRPr="004346AD" w:rsidR="004346AD" w:rsidP="004346AD" w:rsidRDefault="004346AD">
            <w:pPr>
              <w:rPr>
                <w:rFonts w:ascii="Times New Roman" w:hAnsi="Times New Roman"/>
                <w:sz w:val="24"/>
              </w:rPr>
            </w:pPr>
            <w:r w:rsidRPr="004346AD">
              <w:rPr>
                <w:rFonts w:ascii="Times New Roman" w:hAnsi="Times New Roman"/>
                <w:sz w:val="24"/>
              </w:rPr>
              <w:t> </w:t>
            </w:r>
          </w:p>
        </w:tc>
      </w:tr>
      <w:tr w:rsidRPr="004346AD" w:rsidR="004346AD" w:rsidTr="007A4C33">
        <w:trPr>
          <w:trHeight w:val="218"/>
        </w:trPr>
        <w:tc>
          <w:tcPr>
            <w:tcW w:w="968" w:type="dxa"/>
            <w:tcBorders>
              <w:top w:val="nil"/>
              <w:left w:val="single" w:color="auto" w:sz="8" w:space="0"/>
              <w:bottom w:val="nil"/>
              <w:right w:val="nil"/>
            </w:tcBorders>
            <w:shd w:val="clear" w:color="auto" w:fill="auto"/>
            <w:vAlign w:val="center"/>
            <w:hideMark/>
          </w:tcPr>
          <w:p w:rsidRPr="004346AD" w:rsidR="004346AD" w:rsidP="004346AD" w:rsidRDefault="004346AD">
            <w:pPr>
              <w:rPr>
                <w:rFonts w:ascii="Times New Roman" w:hAnsi="Times New Roman"/>
                <w:sz w:val="24"/>
              </w:rPr>
            </w:pPr>
            <w:r w:rsidRPr="004346AD">
              <w:rPr>
                <w:rFonts w:ascii="Times New Roman" w:hAnsi="Times New Roman"/>
                <w:sz w:val="24"/>
              </w:rPr>
              <w:t>1</w:t>
            </w:r>
          </w:p>
        </w:tc>
        <w:tc>
          <w:tcPr>
            <w:tcW w:w="3532" w:type="dxa"/>
            <w:tcBorders>
              <w:top w:val="nil"/>
              <w:left w:val="nil"/>
              <w:bottom w:val="nil"/>
              <w:right w:val="nil"/>
            </w:tcBorders>
            <w:shd w:val="clear" w:color="auto" w:fill="auto"/>
            <w:vAlign w:val="center"/>
            <w:hideMark/>
          </w:tcPr>
          <w:p w:rsidRPr="004346AD" w:rsidR="004346AD" w:rsidP="004346AD" w:rsidRDefault="004346AD">
            <w:pPr>
              <w:rPr>
                <w:rFonts w:ascii="Times New Roman" w:hAnsi="Times New Roman"/>
                <w:sz w:val="24"/>
              </w:rPr>
            </w:pPr>
            <w:r w:rsidRPr="004346AD">
              <w:rPr>
                <w:rFonts w:ascii="Times New Roman" w:hAnsi="Times New Roman"/>
                <w:sz w:val="24"/>
              </w:rPr>
              <w:t>Primair onderwijs</w:t>
            </w:r>
          </w:p>
        </w:tc>
        <w:tc>
          <w:tcPr>
            <w:tcW w:w="1855" w:type="dxa"/>
            <w:tcBorders>
              <w:top w:val="nil"/>
              <w:left w:val="nil"/>
              <w:bottom w:val="nil"/>
              <w:right w:val="nil"/>
            </w:tcBorders>
            <w:shd w:val="clear" w:color="auto" w:fill="auto"/>
            <w:vAlign w:val="center"/>
            <w:hideMark/>
          </w:tcPr>
          <w:p w:rsidRPr="004346AD" w:rsidR="004346AD" w:rsidP="004346AD" w:rsidRDefault="004346AD">
            <w:pPr>
              <w:rPr>
                <w:rFonts w:ascii="Times New Roman" w:hAnsi="Times New Roman"/>
                <w:sz w:val="24"/>
              </w:rPr>
            </w:pPr>
            <w:r w:rsidRPr="004346AD">
              <w:rPr>
                <w:rFonts w:ascii="Times New Roman" w:hAnsi="Times New Roman"/>
                <w:sz w:val="24"/>
              </w:rPr>
              <w:t>10.505.757</w:t>
            </w:r>
          </w:p>
        </w:tc>
        <w:tc>
          <w:tcPr>
            <w:tcW w:w="1457" w:type="dxa"/>
            <w:tcBorders>
              <w:top w:val="nil"/>
              <w:left w:val="nil"/>
              <w:bottom w:val="nil"/>
              <w:right w:val="nil"/>
            </w:tcBorders>
            <w:shd w:val="clear" w:color="auto" w:fill="auto"/>
            <w:vAlign w:val="center"/>
            <w:hideMark/>
          </w:tcPr>
          <w:p w:rsidRPr="004346AD" w:rsidR="004346AD" w:rsidP="004346AD" w:rsidRDefault="004346AD">
            <w:pPr>
              <w:rPr>
                <w:rFonts w:ascii="Times New Roman" w:hAnsi="Times New Roman"/>
                <w:sz w:val="24"/>
              </w:rPr>
            </w:pPr>
            <w:r w:rsidRPr="004346AD">
              <w:rPr>
                <w:rFonts w:ascii="Times New Roman" w:hAnsi="Times New Roman"/>
                <w:sz w:val="24"/>
              </w:rPr>
              <w:t>10.505.757</w:t>
            </w:r>
          </w:p>
        </w:tc>
        <w:tc>
          <w:tcPr>
            <w:tcW w:w="1603" w:type="dxa"/>
            <w:tcBorders>
              <w:top w:val="nil"/>
              <w:left w:val="nil"/>
              <w:bottom w:val="nil"/>
              <w:right w:val="single" w:color="auto" w:sz="8" w:space="0"/>
            </w:tcBorders>
            <w:shd w:val="clear" w:color="auto" w:fill="auto"/>
            <w:vAlign w:val="center"/>
            <w:hideMark/>
          </w:tcPr>
          <w:p w:rsidRPr="004346AD" w:rsidR="004346AD" w:rsidP="004346AD" w:rsidRDefault="004346AD">
            <w:pPr>
              <w:rPr>
                <w:rFonts w:ascii="Times New Roman" w:hAnsi="Times New Roman"/>
                <w:sz w:val="24"/>
              </w:rPr>
            </w:pPr>
            <w:r w:rsidRPr="004346AD">
              <w:rPr>
                <w:rFonts w:ascii="Times New Roman" w:hAnsi="Times New Roman"/>
                <w:sz w:val="24"/>
              </w:rPr>
              <w:t>17.661</w:t>
            </w:r>
          </w:p>
        </w:tc>
      </w:tr>
      <w:tr w:rsidRPr="004346AD" w:rsidR="004346AD" w:rsidTr="007A4C33">
        <w:trPr>
          <w:trHeight w:val="218"/>
        </w:trPr>
        <w:tc>
          <w:tcPr>
            <w:tcW w:w="968" w:type="dxa"/>
            <w:tcBorders>
              <w:top w:val="nil"/>
              <w:left w:val="single" w:color="auto" w:sz="8" w:space="0"/>
              <w:bottom w:val="nil"/>
              <w:right w:val="nil"/>
            </w:tcBorders>
            <w:shd w:val="clear" w:color="auto" w:fill="auto"/>
            <w:vAlign w:val="center"/>
            <w:hideMark/>
          </w:tcPr>
          <w:p w:rsidRPr="004346AD" w:rsidR="004346AD" w:rsidP="004346AD" w:rsidRDefault="004346AD">
            <w:pPr>
              <w:rPr>
                <w:rFonts w:ascii="Times New Roman" w:hAnsi="Times New Roman"/>
                <w:sz w:val="24"/>
              </w:rPr>
            </w:pPr>
            <w:r w:rsidRPr="004346AD">
              <w:rPr>
                <w:rFonts w:ascii="Times New Roman" w:hAnsi="Times New Roman"/>
                <w:sz w:val="24"/>
              </w:rPr>
              <w:t>3</w:t>
            </w:r>
          </w:p>
        </w:tc>
        <w:tc>
          <w:tcPr>
            <w:tcW w:w="3532" w:type="dxa"/>
            <w:tcBorders>
              <w:top w:val="nil"/>
              <w:left w:val="nil"/>
              <w:bottom w:val="nil"/>
              <w:right w:val="nil"/>
            </w:tcBorders>
            <w:shd w:val="clear" w:color="auto" w:fill="auto"/>
            <w:vAlign w:val="center"/>
            <w:hideMark/>
          </w:tcPr>
          <w:p w:rsidRPr="004346AD" w:rsidR="004346AD" w:rsidP="004346AD" w:rsidRDefault="004346AD">
            <w:pPr>
              <w:rPr>
                <w:rFonts w:ascii="Times New Roman" w:hAnsi="Times New Roman"/>
                <w:sz w:val="24"/>
              </w:rPr>
            </w:pPr>
            <w:r w:rsidRPr="004346AD">
              <w:rPr>
                <w:rFonts w:ascii="Times New Roman" w:hAnsi="Times New Roman"/>
                <w:sz w:val="24"/>
              </w:rPr>
              <w:t>Voortgezet onderwijs</w:t>
            </w:r>
          </w:p>
        </w:tc>
        <w:tc>
          <w:tcPr>
            <w:tcW w:w="1855" w:type="dxa"/>
            <w:tcBorders>
              <w:top w:val="nil"/>
              <w:left w:val="nil"/>
              <w:bottom w:val="nil"/>
              <w:right w:val="nil"/>
            </w:tcBorders>
            <w:shd w:val="clear" w:color="auto" w:fill="auto"/>
            <w:vAlign w:val="center"/>
            <w:hideMark/>
          </w:tcPr>
          <w:p w:rsidRPr="004346AD" w:rsidR="004346AD" w:rsidP="004346AD" w:rsidRDefault="004346AD">
            <w:pPr>
              <w:rPr>
                <w:rFonts w:ascii="Times New Roman" w:hAnsi="Times New Roman"/>
                <w:sz w:val="24"/>
              </w:rPr>
            </w:pPr>
            <w:r w:rsidRPr="004346AD">
              <w:rPr>
                <w:rFonts w:ascii="Times New Roman" w:hAnsi="Times New Roman"/>
                <w:sz w:val="24"/>
              </w:rPr>
              <w:t>8.350.551</w:t>
            </w:r>
          </w:p>
        </w:tc>
        <w:tc>
          <w:tcPr>
            <w:tcW w:w="1457" w:type="dxa"/>
            <w:tcBorders>
              <w:top w:val="nil"/>
              <w:left w:val="nil"/>
              <w:bottom w:val="nil"/>
              <w:right w:val="nil"/>
            </w:tcBorders>
            <w:shd w:val="clear" w:color="auto" w:fill="auto"/>
            <w:vAlign w:val="center"/>
            <w:hideMark/>
          </w:tcPr>
          <w:p w:rsidRPr="004346AD" w:rsidR="004346AD" w:rsidP="004346AD" w:rsidRDefault="004346AD">
            <w:pPr>
              <w:rPr>
                <w:rFonts w:ascii="Times New Roman" w:hAnsi="Times New Roman"/>
                <w:sz w:val="24"/>
              </w:rPr>
            </w:pPr>
            <w:r w:rsidRPr="004346AD">
              <w:rPr>
                <w:rFonts w:ascii="Times New Roman" w:hAnsi="Times New Roman"/>
                <w:sz w:val="24"/>
              </w:rPr>
              <w:t>8.460.939</w:t>
            </w:r>
          </w:p>
        </w:tc>
        <w:tc>
          <w:tcPr>
            <w:tcW w:w="1603" w:type="dxa"/>
            <w:tcBorders>
              <w:top w:val="nil"/>
              <w:left w:val="nil"/>
              <w:bottom w:val="nil"/>
              <w:right w:val="single" w:color="auto" w:sz="8" w:space="0"/>
            </w:tcBorders>
            <w:shd w:val="clear" w:color="auto" w:fill="auto"/>
            <w:vAlign w:val="center"/>
            <w:hideMark/>
          </w:tcPr>
          <w:p w:rsidRPr="004346AD" w:rsidR="004346AD" w:rsidP="004346AD" w:rsidRDefault="004346AD">
            <w:pPr>
              <w:rPr>
                <w:rFonts w:ascii="Times New Roman" w:hAnsi="Times New Roman"/>
                <w:sz w:val="24"/>
              </w:rPr>
            </w:pPr>
            <w:r w:rsidRPr="004346AD">
              <w:rPr>
                <w:rFonts w:ascii="Times New Roman" w:hAnsi="Times New Roman"/>
                <w:sz w:val="24"/>
              </w:rPr>
              <w:t>7.391</w:t>
            </w:r>
          </w:p>
        </w:tc>
      </w:tr>
      <w:tr w:rsidRPr="004346AD" w:rsidR="004346AD" w:rsidTr="007A4C33">
        <w:trPr>
          <w:trHeight w:val="218"/>
        </w:trPr>
        <w:tc>
          <w:tcPr>
            <w:tcW w:w="968" w:type="dxa"/>
            <w:tcBorders>
              <w:top w:val="nil"/>
              <w:left w:val="single" w:color="auto" w:sz="8" w:space="0"/>
              <w:bottom w:val="nil"/>
              <w:right w:val="nil"/>
            </w:tcBorders>
            <w:shd w:val="clear" w:color="auto" w:fill="auto"/>
            <w:vAlign w:val="center"/>
            <w:hideMark/>
          </w:tcPr>
          <w:p w:rsidRPr="004346AD" w:rsidR="004346AD" w:rsidP="004346AD" w:rsidRDefault="004346AD">
            <w:pPr>
              <w:rPr>
                <w:rFonts w:ascii="Times New Roman" w:hAnsi="Times New Roman"/>
                <w:sz w:val="24"/>
              </w:rPr>
            </w:pPr>
            <w:r w:rsidRPr="004346AD">
              <w:rPr>
                <w:rFonts w:ascii="Times New Roman" w:hAnsi="Times New Roman"/>
                <w:sz w:val="24"/>
              </w:rPr>
              <w:t>9</w:t>
            </w:r>
          </w:p>
        </w:tc>
        <w:tc>
          <w:tcPr>
            <w:tcW w:w="3532" w:type="dxa"/>
            <w:tcBorders>
              <w:top w:val="nil"/>
              <w:left w:val="nil"/>
              <w:bottom w:val="nil"/>
              <w:right w:val="nil"/>
            </w:tcBorders>
            <w:shd w:val="clear" w:color="auto" w:fill="auto"/>
            <w:vAlign w:val="center"/>
            <w:hideMark/>
          </w:tcPr>
          <w:p w:rsidRPr="004346AD" w:rsidR="004346AD" w:rsidP="004346AD" w:rsidRDefault="004346AD">
            <w:pPr>
              <w:rPr>
                <w:rFonts w:ascii="Times New Roman" w:hAnsi="Times New Roman"/>
                <w:sz w:val="24"/>
              </w:rPr>
            </w:pPr>
            <w:r w:rsidRPr="004346AD">
              <w:rPr>
                <w:rFonts w:ascii="Times New Roman" w:hAnsi="Times New Roman"/>
                <w:sz w:val="24"/>
              </w:rPr>
              <w:t>Arbeidsmarkt- en personeelsbeleid</w:t>
            </w:r>
          </w:p>
        </w:tc>
        <w:tc>
          <w:tcPr>
            <w:tcW w:w="1855" w:type="dxa"/>
            <w:tcBorders>
              <w:top w:val="nil"/>
              <w:left w:val="nil"/>
              <w:bottom w:val="nil"/>
              <w:right w:val="nil"/>
            </w:tcBorders>
            <w:shd w:val="clear" w:color="auto" w:fill="auto"/>
            <w:vAlign w:val="center"/>
            <w:hideMark/>
          </w:tcPr>
          <w:p w:rsidRPr="004346AD" w:rsidR="004346AD" w:rsidP="004346AD" w:rsidRDefault="004346AD">
            <w:pPr>
              <w:rPr>
                <w:rFonts w:ascii="Times New Roman" w:hAnsi="Times New Roman"/>
                <w:sz w:val="24"/>
              </w:rPr>
            </w:pPr>
            <w:r w:rsidRPr="004346AD">
              <w:rPr>
                <w:rFonts w:ascii="Times New Roman" w:hAnsi="Times New Roman"/>
                <w:sz w:val="24"/>
              </w:rPr>
              <w:t>180.323</w:t>
            </w:r>
          </w:p>
        </w:tc>
        <w:tc>
          <w:tcPr>
            <w:tcW w:w="1457" w:type="dxa"/>
            <w:tcBorders>
              <w:top w:val="nil"/>
              <w:left w:val="nil"/>
              <w:bottom w:val="nil"/>
              <w:right w:val="nil"/>
            </w:tcBorders>
            <w:shd w:val="clear" w:color="auto" w:fill="auto"/>
            <w:vAlign w:val="center"/>
            <w:hideMark/>
          </w:tcPr>
          <w:p w:rsidRPr="004346AD" w:rsidR="004346AD" w:rsidP="004346AD" w:rsidRDefault="004346AD">
            <w:pPr>
              <w:rPr>
                <w:rFonts w:ascii="Times New Roman" w:hAnsi="Times New Roman"/>
                <w:sz w:val="24"/>
              </w:rPr>
            </w:pPr>
            <w:r w:rsidRPr="004346AD">
              <w:rPr>
                <w:rFonts w:ascii="Times New Roman" w:hAnsi="Times New Roman"/>
                <w:sz w:val="24"/>
              </w:rPr>
              <w:t>181.159</w:t>
            </w:r>
          </w:p>
        </w:tc>
        <w:tc>
          <w:tcPr>
            <w:tcW w:w="1603" w:type="dxa"/>
            <w:tcBorders>
              <w:top w:val="nil"/>
              <w:left w:val="nil"/>
              <w:bottom w:val="nil"/>
              <w:right w:val="single" w:color="auto" w:sz="8" w:space="0"/>
            </w:tcBorders>
            <w:shd w:val="clear" w:color="auto" w:fill="auto"/>
            <w:vAlign w:val="center"/>
            <w:hideMark/>
          </w:tcPr>
          <w:p w:rsidRPr="004346AD" w:rsidR="004346AD" w:rsidP="004346AD" w:rsidRDefault="004346AD">
            <w:pPr>
              <w:rPr>
                <w:rFonts w:ascii="Times New Roman" w:hAnsi="Times New Roman"/>
                <w:sz w:val="24"/>
              </w:rPr>
            </w:pPr>
            <w:r w:rsidRPr="004346AD">
              <w:rPr>
                <w:rFonts w:ascii="Times New Roman" w:hAnsi="Times New Roman"/>
                <w:sz w:val="24"/>
              </w:rPr>
              <w:t>6.000</w:t>
            </w:r>
          </w:p>
        </w:tc>
      </w:tr>
      <w:tr w:rsidRPr="004346AD" w:rsidR="004346AD" w:rsidTr="007A4C33">
        <w:trPr>
          <w:trHeight w:val="218"/>
        </w:trPr>
        <w:tc>
          <w:tcPr>
            <w:tcW w:w="968" w:type="dxa"/>
            <w:tcBorders>
              <w:top w:val="nil"/>
              <w:left w:val="single" w:color="auto" w:sz="8" w:space="0"/>
              <w:bottom w:val="nil"/>
              <w:right w:val="nil"/>
            </w:tcBorders>
            <w:shd w:val="clear" w:color="auto" w:fill="auto"/>
            <w:vAlign w:val="center"/>
            <w:hideMark/>
          </w:tcPr>
          <w:p w:rsidRPr="004346AD" w:rsidR="004346AD" w:rsidP="004346AD" w:rsidRDefault="004346AD">
            <w:pPr>
              <w:rPr>
                <w:rFonts w:ascii="Times New Roman" w:hAnsi="Times New Roman"/>
                <w:sz w:val="24"/>
              </w:rPr>
            </w:pPr>
            <w:r w:rsidRPr="004346AD">
              <w:rPr>
                <w:rFonts w:ascii="Times New Roman" w:hAnsi="Times New Roman"/>
                <w:sz w:val="24"/>
              </w:rPr>
              <w:t>15</w:t>
            </w:r>
          </w:p>
        </w:tc>
        <w:tc>
          <w:tcPr>
            <w:tcW w:w="3532" w:type="dxa"/>
            <w:tcBorders>
              <w:top w:val="nil"/>
              <w:left w:val="nil"/>
              <w:bottom w:val="nil"/>
              <w:right w:val="nil"/>
            </w:tcBorders>
            <w:shd w:val="clear" w:color="auto" w:fill="auto"/>
            <w:vAlign w:val="center"/>
            <w:hideMark/>
          </w:tcPr>
          <w:p w:rsidRPr="004346AD" w:rsidR="004346AD" w:rsidP="004346AD" w:rsidRDefault="004346AD">
            <w:pPr>
              <w:rPr>
                <w:rFonts w:ascii="Times New Roman" w:hAnsi="Times New Roman"/>
                <w:sz w:val="24"/>
              </w:rPr>
            </w:pPr>
            <w:r w:rsidRPr="004346AD">
              <w:rPr>
                <w:rFonts w:ascii="Times New Roman" w:hAnsi="Times New Roman"/>
                <w:sz w:val="24"/>
              </w:rPr>
              <w:t>Media</w:t>
            </w:r>
          </w:p>
        </w:tc>
        <w:tc>
          <w:tcPr>
            <w:tcW w:w="1855" w:type="dxa"/>
            <w:tcBorders>
              <w:top w:val="nil"/>
              <w:left w:val="nil"/>
              <w:bottom w:val="nil"/>
              <w:right w:val="nil"/>
            </w:tcBorders>
            <w:shd w:val="clear" w:color="auto" w:fill="auto"/>
            <w:vAlign w:val="center"/>
            <w:hideMark/>
          </w:tcPr>
          <w:p w:rsidRPr="004346AD" w:rsidR="004346AD" w:rsidP="004346AD" w:rsidRDefault="004346AD">
            <w:pPr>
              <w:rPr>
                <w:rFonts w:ascii="Times New Roman" w:hAnsi="Times New Roman"/>
                <w:sz w:val="24"/>
              </w:rPr>
            </w:pPr>
            <w:r w:rsidRPr="004346AD">
              <w:rPr>
                <w:rFonts w:ascii="Times New Roman" w:hAnsi="Times New Roman"/>
                <w:sz w:val="24"/>
              </w:rPr>
              <w:t>989.426</w:t>
            </w:r>
          </w:p>
        </w:tc>
        <w:tc>
          <w:tcPr>
            <w:tcW w:w="1457" w:type="dxa"/>
            <w:tcBorders>
              <w:top w:val="nil"/>
              <w:left w:val="nil"/>
              <w:bottom w:val="nil"/>
              <w:right w:val="nil"/>
            </w:tcBorders>
            <w:shd w:val="clear" w:color="auto" w:fill="auto"/>
            <w:vAlign w:val="center"/>
            <w:hideMark/>
          </w:tcPr>
          <w:p w:rsidRPr="004346AD" w:rsidR="004346AD" w:rsidP="004346AD" w:rsidRDefault="004346AD">
            <w:pPr>
              <w:rPr>
                <w:rFonts w:ascii="Times New Roman" w:hAnsi="Times New Roman"/>
                <w:sz w:val="24"/>
              </w:rPr>
            </w:pPr>
            <w:r w:rsidRPr="004346AD">
              <w:rPr>
                <w:rFonts w:ascii="Times New Roman" w:hAnsi="Times New Roman"/>
                <w:sz w:val="24"/>
              </w:rPr>
              <w:t>989.426</w:t>
            </w:r>
          </w:p>
        </w:tc>
        <w:tc>
          <w:tcPr>
            <w:tcW w:w="1603" w:type="dxa"/>
            <w:tcBorders>
              <w:top w:val="nil"/>
              <w:left w:val="nil"/>
              <w:bottom w:val="nil"/>
              <w:right w:val="single" w:color="auto" w:sz="8" w:space="0"/>
            </w:tcBorders>
            <w:shd w:val="clear" w:color="auto" w:fill="auto"/>
            <w:vAlign w:val="center"/>
            <w:hideMark/>
          </w:tcPr>
          <w:p w:rsidRPr="004346AD" w:rsidR="004346AD" w:rsidP="004346AD" w:rsidRDefault="004346AD">
            <w:pPr>
              <w:rPr>
                <w:rFonts w:ascii="Times New Roman" w:hAnsi="Times New Roman"/>
                <w:sz w:val="24"/>
              </w:rPr>
            </w:pPr>
            <w:r w:rsidRPr="004346AD">
              <w:rPr>
                <w:rFonts w:ascii="Times New Roman" w:hAnsi="Times New Roman"/>
                <w:sz w:val="24"/>
              </w:rPr>
              <w:t>206.500</w:t>
            </w:r>
          </w:p>
        </w:tc>
      </w:tr>
      <w:tr w:rsidRPr="004346AD" w:rsidR="004346AD" w:rsidTr="007A4C33">
        <w:trPr>
          <w:trHeight w:val="276"/>
        </w:trPr>
        <w:tc>
          <w:tcPr>
            <w:tcW w:w="968" w:type="dxa"/>
            <w:tcBorders>
              <w:top w:val="nil"/>
              <w:left w:val="single" w:color="auto" w:sz="8" w:space="0"/>
              <w:bottom w:val="single" w:color="auto" w:sz="8" w:space="0"/>
              <w:right w:val="nil"/>
            </w:tcBorders>
            <w:shd w:val="clear" w:color="auto" w:fill="auto"/>
            <w:vAlign w:val="center"/>
            <w:hideMark/>
          </w:tcPr>
          <w:p w:rsidRPr="004346AD" w:rsidR="004346AD" w:rsidP="004346AD" w:rsidRDefault="004346AD">
            <w:pPr>
              <w:rPr>
                <w:rFonts w:ascii="Times New Roman" w:hAnsi="Times New Roman"/>
                <w:sz w:val="24"/>
              </w:rPr>
            </w:pPr>
            <w:r w:rsidRPr="004346AD">
              <w:rPr>
                <w:rFonts w:ascii="Times New Roman" w:hAnsi="Times New Roman"/>
                <w:sz w:val="24"/>
              </w:rPr>
              <w:t> </w:t>
            </w:r>
          </w:p>
        </w:tc>
        <w:tc>
          <w:tcPr>
            <w:tcW w:w="3532" w:type="dxa"/>
            <w:tcBorders>
              <w:top w:val="nil"/>
              <w:left w:val="nil"/>
              <w:bottom w:val="single" w:color="auto" w:sz="8" w:space="0"/>
              <w:right w:val="nil"/>
            </w:tcBorders>
            <w:shd w:val="clear" w:color="auto" w:fill="auto"/>
            <w:vAlign w:val="center"/>
            <w:hideMark/>
          </w:tcPr>
          <w:p w:rsidRPr="004346AD" w:rsidR="004346AD" w:rsidP="004346AD" w:rsidRDefault="004346AD">
            <w:pPr>
              <w:rPr>
                <w:rFonts w:ascii="Times New Roman" w:hAnsi="Times New Roman"/>
                <w:sz w:val="24"/>
              </w:rPr>
            </w:pPr>
            <w:r w:rsidRPr="004346AD">
              <w:rPr>
                <w:rFonts w:ascii="Times New Roman" w:hAnsi="Times New Roman"/>
                <w:sz w:val="24"/>
              </w:rPr>
              <w:t> </w:t>
            </w:r>
          </w:p>
        </w:tc>
        <w:tc>
          <w:tcPr>
            <w:tcW w:w="1855" w:type="dxa"/>
            <w:tcBorders>
              <w:top w:val="nil"/>
              <w:left w:val="nil"/>
              <w:bottom w:val="single" w:color="auto" w:sz="8" w:space="0"/>
              <w:right w:val="nil"/>
            </w:tcBorders>
            <w:shd w:val="clear" w:color="auto" w:fill="auto"/>
            <w:vAlign w:val="center"/>
            <w:hideMark/>
          </w:tcPr>
          <w:p w:rsidRPr="004346AD" w:rsidR="004346AD" w:rsidP="004346AD" w:rsidRDefault="004346AD">
            <w:pPr>
              <w:rPr>
                <w:rFonts w:ascii="Times New Roman" w:hAnsi="Times New Roman"/>
                <w:sz w:val="24"/>
              </w:rPr>
            </w:pPr>
            <w:r w:rsidRPr="004346AD">
              <w:rPr>
                <w:rFonts w:ascii="Times New Roman" w:hAnsi="Times New Roman"/>
                <w:sz w:val="24"/>
              </w:rPr>
              <w:t> </w:t>
            </w:r>
          </w:p>
        </w:tc>
        <w:tc>
          <w:tcPr>
            <w:tcW w:w="1457" w:type="dxa"/>
            <w:tcBorders>
              <w:top w:val="nil"/>
              <w:left w:val="nil"/>
              <w:bottom w:val="single" w:color="auto" w:sz="8" w:space="0"/>
              <w:right w:val="nil"/>
            </w:tcBorders>
            <w:shd w:val="clear" w:color="auto" w:fill="auto"/>
            <w:vAlign w:val="center"/>
            <w:hideMark/>
          </w:tcPr>
          <w:p w:rsidRPr="004346AD" w:rsidR="004346AD" w:rsidP="004346AD" w:rsidRDefault="004346AD">
            <w:pPr>
              <w:rPr>
                <w:rFonts w:ascii="Times New Roman" w:hAnsi="Times New Roman"/>
                <w:sz w:val="24"/>
              </w:rPr>
            </w:pPr>
            <w:r w:rsidRPr="004346AD">
              <w:rPr>
                <w:rFonts w:ascii="Times New Roman" w:hAnsi="Times New Roman"/>
                <w:sz w:val="24"/>
              </w:rPr>
              <w:t> </w:t>
            </w:r>
          </w:p>
        </w:tc>
        <w:tc>
          <w:tcPr>
            <w:tcW w:w="1603" w:type="dxa"/>
            <w:tcBorders>
              <w:top w:val="nil"/>
              <w:left w:val="nil"/>
              <w:bottom w:val="single" w:color="auto" w:sz="8" w:space="0"/>
              <w:right w:val="single" w:color="auto" w:sz="8" w:space="0"/>
            </w:tcBorders>
            <w:shd w:val="clear" w:color="auto" w:fill="auto"/>
            <w:vAlign w:val="center"/>
            <w:hideMark/>
          </w:tcPr>
          <w:p w:rsidRPr="004346AD" w:rsidR="004346AD" w:rsidP="004346AD" w:rsidRDefault="004346AD">
            <w:pPr>
              <w:rPr>
                <w:rFonts w:ascii="Times New Roman" w:hAnsi="Times New Roman"/>
                <w:sz w:val="24"/>
              </w:rPr>
            </w:pPr>
            <w:r w:rsidRPr="004346AD">
              <w:rPr>
                <w:rFonts w:ascii="Times New Roman" w:hAnsi="Times New Roman"/>
                <w:sz w:val="24"/>
              </w:rPr>
              <w:t> </w:t>
            </w:r>
          </w:p>
        </w:tc>
      </w:tr>
    </w:tbl>
    <w:p w:rsidRPr="00770F0F" w:rsidR="00770F0F" w:rsidP="00770F0F" w:rsidRDefault="00770F0F">
      <w:pPr>
        <w:rPr>
          <w:rFonts w:ascii="Times New Roman" w:hAnsi="Times New Roman"/>
          <w:vanish/>
          <w:sz w:val="24"/>
        </w:rPr>
      </w:pPr>
    </w:p>
    <w:p w:rsidRPr="00770F0F" w:rsidR="00770F0F" w:rsidP="00770F0F" w:rsidRDefault="00770F0F">
      <w:pPr>
        <w:rPr>
          <w:rFonts w:ascii="Times New Roman" w:hAnsi="Times New Roman"/>
          <w:vanish/>
          <w:sz w:val="24"/>
        </w:rPr>
      </w:pPr>
      <w:r w:rsidRPr="00770F0F">
        <w:rPr>
          <w:rFonts w:ascii="Times New Roman" w:hAnsi="Times New Roman"/>
          <w:sz w:val="24"/>
        </w:rPr>
        <w:br w:type="page"/>
      </w:r>
    </w:p>
    <w:tbl>
      <w:tblPr>
        <w:tblW w:w="9694" w:type="dxa"/>
        <w:tblCellMar>
          <w:left w:w="10" w:type="dxa"/>
          <w:right w:w="10" w:type="dxa"/>
        </w:tblCellMar>
        <w:tblLook w:val="0000" w:firstRow="0" w:lastRow="0" w:firstColumn="0" w:lastColumn="0" w:noHBand="0" w:noVBand="0"/>
      </w:tblPr>
      <w:tblGrid>
        <w:gridCol w:w="4597"/>
        <w:gridCol w:w="1158"/>
        <w:gridCol w:w="1158"/>
        <w:gridCol w:w="2781"/>
      </w:tblGrid>
      <w:tr w:rsidRPr="00C53DF4" w:rsidR="00770F0F" w:rsidTr="00770F0F">
        <w:trPr>
          <w:tblHeader/>
        </w:trPr>
        <w:tc>
          <w:tcPr>
            <w:tcW w:w="0" w:type="auto"/>
            <w:gridSpan w:val="4"/>
          </w:tcPr>
          <w:p w:rsidRPr="00C53DF4" w:rsidR="00770F0F" w:rsidP="00211F99" w:rsidRDefault="00770F0F">
            <w:pPr>
              <w:pStyle w:val="Basis"/>
              <w:keepNext/>
              <w:rPr>
                <w:rFonts w:ascii="Times New Roman" w:hAnsi="Times New Roman" w:cs="Times New Roman"/>
                <w:b/>
                <w:sz w:val="24"/>
                <w:szCs w:val="24"/>
              </w:rPr>
            </w:pPr>
            <w:r w:rsidRPr="00C53DF4">
              <w:rPr>
                <w:rFonts w:ascii="Times New Roman" w:hAnsi="Times New Roman" w:cs="Times New Roman"/>
                <w:b/>
                <w:sz w:val="24"/>
                <w:szCs w:val="24"/>
              </w:rPr>
              <w:t>Vastgestelde begrotingsstaat inzake de agentschappen voor het jaar 2018 (bedragen x € 1.000)</w:t>
            </w:r>
          </w:p>
        </w:tc>
      </w:tr>
      <w:tr w:rsidRPr="00C53DF4" w:rsidR="00770F0F" w:rsidTr="00770F0F">
        <w:trPr>
          <w:tblHeader/>
        </w:trPr>
        <w:tc>
          <w:tcPr>
            <w:tcW w:w="0" w:type="auto"/>
            <w:tcBorders>
              <w:top w:val="single" w:color="000000" w:sz="4" w:space="0"/>
              <w:bottom w:val="single" w:color="000000" w:sz="4" w:space="0"/>
            </w:tcBorders>
            <w:tcMar>
              <w:top w:w="45" w:type="dxa"/>
              <w:bottom w:w="45" w:type="dxa"/>
            </w:tcMar>
          </w:tcPr>
          <w:p w:rsidRPr="00C53DF4" w:rsidR="00770F0F" w:rsidP="00211F99" w:rsidRDefault="00770F0F">
            <w:pPr>
              <w:pStyle w:val="textcell65left"/>
              <w:rPr>
                <w:rFonts w:ascii="Times New Roman" w:hAnsi="Times New Roman" w:cs="Times New Roman"/>
                <w:sz w:val="24"/>
                <w:szCs w:val="24"/>
              </w:rPr>
            </w:pPr>
            <w:r w:rsidRPr="00C53DF4">
              <w:rPr>
                <w:rFonts w:ascii="Times New Roman" w:hAnsi="Times New Roman" w:cs="Times New Roman"/>
                <w:sz w:val="24"/>
                <w:szCs w:val="24"/>
              </w:rPr>
              <w:t>Naam baten- lastenagentschap</w:t>
            </w:r>
          </w:p>
        </w:tc>
        <w:tc>
          <w:tcPr>
            <w:tcW w:w="0" w:type="auto"/>
            <w:tcBorders>
              <w:top w:val="single" w:color="000000" w:sz="4" w:space="0"/>
              <w:bottom w:val="single" w:color="000000" w:sz="4" w:space="0"/>
            </w:tcBorders>
            <w:tcMar>
              <w:top w:w="45" w:type="dxa"/>
              <w:left w:w="57" w:type="dxa"/>
              <w:bottom w:w="45" w:type="dxa"/>
              <w:right w:w="57" w:type="dxa"/>
            </w:tcMar>
          </w:tcPr>
          <w:p w:rsidRPr="00C53DF4" w:rsidR="00770F0F" w:rsidP="00211F99" w:rsidRDefault="00770F0F">
            <w:pPr>
              <w:pStyle w:val="textcell65right"/>
              <w:rPr>
                <w:rFonts w:ascii="Times New Roman" w:hAnsi="Times New Roman" w:cs="Times New Roman"/>
                <w:sz w:val="24"/>
                <w:szCs w:val="24"/>
              </w:rPr>
            </w:pPr>
            <w:r w:rsidRPr="00C53DF4">
              <w:rPr>
                <w:rFonts w:ascii="Times New Roman" w:hAnsi="Times New Roman" w:cs="Times New Roman"/>
                <w:sz w:val="24"/>
                <w:szCs w:val="24"/>
              </w:rPr>
              <w:t>Baten</w:t>
            </w:r>
          </w:p>
        </w:tc>
        <w:tc>
          <w:tcPr>
            <w:tcW w:w="0" w:type="auto"/>
            <w:tcBorders>
              <w:top w:val="single" w:color="000000" w:sz="4" w:space="0"/>
              <w:bottom w:val="single" w:color="000000" w:sz="4" w:space="0"/>
            </w:tcBorders>
            <w:tcMar>
              <w:top w:w="45" w:type="dxa"/>
              <w:left w:w="57" w:type="dxa"/>
              <w:bottom w:w="45" w:type="dxa"/>
              <w:right w:w="57" w:type="dxa"/>
            </w:tcMar>
          </w:tcPr>
          <w:p w:rsidRPr="00C53DF4" w:rsidR="00770F0F" w:rsidP="00211F99" w:rsidRDefault="00770F0F">
            <w:pPr>
              <w:pStyle w:val="textcell65right"/>
              <w:rPr>
                <w:rFonts w:ascii="Times New Roman" w:hAnsi="Times New Roman" w:cs="Times New Roman"/>
                <w:sz w:val="24"/>
                <w:szCs w:val="24"/>
              </w:rPr>
            </w:pPr>
            <w:r w:rsidRPr="00C53DF4">
              <w:rPr>
                <w:rFonts w:ascii="Times New Roman" w:hAnsi="Times New Roman" w:cs="Times New Roman"/>
                <w:sz w:val="24"/>
                <w:szCs w:val="24"/>
              </w:rPr>
              <w:t>Lasten</w:t>
            </w:r>
          </w:p>
        </w:tc>
        <w:tc>
          <w:tcPr>
            <w:tcW w:w="0" w:type="auto"/>
            <w:tcBorders>
              <w:top w:val="single" w:color="000000" w:sz="4" w:space="0"/>
              <w:bottom w:val="single" w:color="000000" w:sz="4" w:space="0"/>
            </w:tcBorders>
            <w:tcMar>
              <w:top w:w="45" w:type="dxa"/>
              <w:left w:w="57" w:type="dxa"/>
              <w:bottom w:w="45" w:type="dxa"/>
              <w:right w:w="57" w:type="dxa"/>
            </w:tcMar>
          </w:tcPr>
          <w:p w:rsidRPr="00C53DF4" w:rsidR="00770F0F" w:rsidP="00211F99" w:rsidRDefault="00770F0F">
            <w:pPr>
              <w:pStyle w:val="textcell65right"/>
              <w:rPr>
                <w:rFonts w:ascii="Times New Roman" w:hAnsi="Times New Roman" w:cs="Times New Roman"/>
                <w:sz w:val="24"/>
                <w:szCs w:val="24"/>
              </w:rPr>
            </w:pPr>
            <w:r w:rsidRPr="00C53DF4">
              <w:rPr>
                <w:rFonts w:ascii="Times New Roman" w:hAnsi="Times New Roman" w:cs="Times New Roman"/>
                <w:sz w:val="24"/>
                <w:szCs w:val="24"/>
              </w:rPr>
              <w:t>Saldo baten en lasten</w:t>
            </w:r>
          </w:p>
        </w:tc>
      </w:tr>
      <w:tr w:rsidRPr="00C53DF4" w:rsidR="00770F0F" w:rsidTr="00770F0F">
        <w:tc>
          <w:tcPr>
            <w:tcW w:w="0" w:type="auto"/>
            <w:tcMar>
              <w:top w:w="45" w:type="dxa"/>
            </w:tcMar>
          </w:tcPr>
          <w:p w:rsidRPr="00C53DF4" w:rsidR="00770F0F" w:rsidP="00211F99" w:rsidRDefault="00770F0F">
            <w:pPr>
              <w:pStyle w:val="textcell65left"/>
              <w:rPr>
                <w:rFonts w:ascii="Times New Roman" w:hAnsi="Times New Roman" w:cs="Times New Roman"/>
                <w:sz w:val="24"/>
                <w:szCs w:val="24"/>
              </w:rPr>
            </w:pPr>
            <w:r w:rsidRPr="00C53DF4">
              <w:rPr>
                <w:rFonts w:ascii="Times New Roman" w:hAnsi="Times New Roman" w:cs="Times New Roman"/>
                <w:sz w:val="24"/>
                <w:szCs w:val="24"/>
              </w:rPr>
              <w:t>Dienst Uitvoering Onderwijs (DUO)</w:t>
            </w:r>
          </w:p>
        </w:tc>
        <w:tc>
          <w:tcPr>
            <w:tcW w:w="0" w:type="auto"/>
            <w:tcMar>
              <w:top w:w="45" w:type="dxa"/>
              <w:left w:w="57" w:type="dxa"/>
              <w:right w:w="57" w:type="dxa"/>
            </w:tcMar>
          </w:tcPr>
          <w:p w:rsidRPr="00C53DF4" w:rsidR="00770F0F" w:rsidP="00211F99" w:rsidRDefault="00770F0F">
            <w:pPr>
              <w:pStyle w:val="textcell65right"/>
              <w:rPr>
                <w:rFonts w:ascii="Times New Roman" w:hAnsi="Times New Roman" w:cs="Times New Roman"/>
                <w:sz w:val="24"/>
                <w:szCs w:val="24"/>
              </w:rPr>
            </w:pPr>
            <w:r w:rsidRPr="00C53DF4">
              <w:rPr>
                <w:rFonts w:ascii="Times New Roman" w:hAnsi="Times New Roman" w:cs="Times New Roman"/>
                <w:sz w:val="24"/>
                <w:szCs w:val="24"/>
              </w:rPr>
              <w:t>273.585</w:t>
            </w:r>
          </w:p>
        </w:tc>
        <w:tc>
          <w:tcPr>
            <w:tcW w:w="0" w:type="auto"/>
            <w:tcMar>
              <w:top w:w="45" w:type="dxa"/>
              <w:left w:w="57" w:type="dxa"/>
              <w:right w:w="57" w:type="dxa"/>
            </w:tcMar>
          </w:tcPr>
          <w:p w:rsidRPr="00C53DF4" w:rsidR="00770F0F" w:rsidP="00211F99" w:rsidRDefault="00770F0F">
            <w:pPr>
              <w:pStyle w:val="textcell65right"/>
              <w:rPr>
                <w:rFonts w:ascii="Times New Roman" w:hAnsi="Times New Roman" w:cs="Times New Roman"/>
                <w:sz w:val="24"/>
                <w:szCs w:val="24"/>
              </w:rPr>
            </w:pPr>
            <w:r w:rsidRPr="00C53DF4">
              <w:rPr>
                <w:rFonts w:ascii="Times New Roman" w:hAnsi="Times New Roman" w:cs="Times New Roman"/>
                <w:sz w:val="24"/>
                <w:szCs w:val="24"/>
              </w:rPr>
              <w:t>277.585</w:t>
            </w:r>
          </w:p>
        </w:tc>
        <w:tc>
          <w:tcPr>
            <w:tcW w:w="0" w:type="auto"/>
            <w:tcMar>
              <w:top w:w="45" w:type="dxa"/>
              <w:left w:w="57" w:type="dxa"/>
              <w:right w:w="57" w:type="dxa"/>
            </w:tcMar>
          </w:tcPr>
          <w:p w:rsidRPr="00C53DF4" w:rsidR="00770F0F" w:rsidP="00211F99" w:rsidRDefault="00770F0F">
            <w:pPr>
              <w:pStyle w:val="textcell65right"/>
              <w:rPr>
                <w:rFonts w:ascii="Times New Roman" w:hAnsi="Times New Roman" w:cs="Times New Roman"/>
                <w:sz w:val="24"/>
                <w:szCs w:val="24"/>
              </w:rPr>
            </w:pPr>
            <w:r w:rsidRPr="00C53DF4">
              <w:rPr>
                <w:rFonts w:ascii="Times New Roman" w:hAnsi="Times New Roman" w:cs="Times New Roman"/>
                <w:sz w:val="24"/>
                <w:szCs w:val="24"/>
              </w:rPr>
              <w:t>– 4.000</w:t>
            </w:r>
          </w:p>
        </w:tc>
      </w:tr>
      <w:tr w:rsidRPr="00C53DF4" w:rsidR="00770F0F" w:rsidTr="00770F0F">
        <w:tc>
          <w:tcPr>
            <w:tcW w:w="0" w:type="auto"/>
          </w:tcPr>
          <w:p w:rsidRPr="00C53DF4" w:rsidR="00770F0F" w:rsidP="00211F99" w:rsidRDefault="00770F0F">
            <w:pPr>
              <w:pStyle w:val="textcell65left"/>
              <w:rPr>
                <w:rFonts w:ascii="Times New Roman" w:hAnsi="Times New Roman" w:cs="Times New Roman"/>
                <w:sz w:val="24"/>
                <w:szCs w:val="24"/>
              </w:rPr>
            </w:pPr>
            <w:r w:rsidRPr="00C53DF4">
              <w:rPr>
                <w:rFonts w:ascii="Times New Roman" w:hAnsi="Times New Roman" w:cs="Times New Roman"/>
                <w:sz w:val="24"/>
                <w:szCs w:val="24"/>
              </w:rPr>
              <w:t>Nationaal Archief (NA)</w:t>
            </w:r>
          </w:p>
        </w:tc>
        <w:tc>
          <w:tcPr>
            <w:tcW w:w="0" w:type="auto"/>
            <w:tcMar>
              <w:left w:w="57" w:type="dxa"/>
              <w:right w:w="57" w:type="dxa"/>
            </w:tcMar>
          </w:tcPr>
          <w:p w:rsidRPr="00C53DF4" w:rsidR="00770F0F" w:rsidP="00211F99" w:rsidRDefault="00770F0F">
            <w:pPr>
              <w:pStyle w:val="textcell65right"/>
              <w:rPr>
                <w:rFonts w:ascii="Times New Roman" w:hAnsi="Times New Roman" w:cs="Times New Roman"/>
                <w:sz w:val="24"/>
                <w:szCs w:val="24"/>
              </w:rPr>
            </w:pPr>
            <w:r w:rsidRPr="00C53DF4">
              <w:rPr>
                <w:rFonts w:ascii="Times New Roman" w:hAnsi="Times New Roman" w:cs="Times New Roman"/>
                <w:sz w:val="24"/>
                <w:szCs w:val="24"/>
              </w:rPr>
              <w:t>38.816</w:t>
            </w:r>
          </w:p>
        </w:tc>
        <w:tc>
          <w:tcPr>
            <w:tcW w:w="0" w:type="auto"/>
            <w:tcMar>
              <w:left w:w="57" w:type="dxa"/>
              <w:right w:w="57" w:type="dxa"/>
            </w:tcMar>
          </w:tcPr>
          <w:p w:rsidRPr="00C53DF4" w:rsidR="00770F0F" w:rsidP="00211F99" w:rsidRDefault="00770F0F">
            <w:pPr>
              <w:pStyle w:val="textcell65right"/>
              <w:rPr>
                <w:rFonts w:ascii="Times New Roman" w:hAnsi="Times New Roman" w:cs="Times New Roman"/>
                <w:sz w:val="24"/>
                <w:szCs w:val="24"/>
              </w:rPr>
            </w:pPr>
            <w:r w:rsidRPr="00C53DF4">
              <w:rPr>
                <w:rFonts w:ascii="Times New Roman" w:hAnsi="Times New Roman" w:cs="Times New Roman"/>
                <w:sz w:val="24"/>
                <w:szCs w:val="24"/>
              </w:rPr>
              <w:t>38.816</w:t>
            </w:r>
          </w:p>
        </w:tc>
        <w:tc>
          <w:tcPr>
            <w:tcW w:w="0" w:type="auto"/>
            <w:tcMar>
              <w:left w:w="57" w:type="dxa"/>
              <w:right w:w="57" w:type="dxa"/>
            </w:tcMar>
          </w:tcPr>
          <w:p w:rsidRPr="00C53DF4" w:rsidR="00770F0F" w:rsidP="00211F99" w:rsidRDefault="00770F0F">
            <w:pPr>
              <w:pStyle w:val="textcell65right"/>
              <w:rPr>
                <w:rFonts w:ascii="Times New Roman" w:hAnsi="Times New Roman" w:cs="Times New Roman"/>
                <w:sz w:val="24"/>
                <w:szCs w:val="24"/>
              </w:rPr>
            </w:pPr>
            <w:r w:rsidRPr="00C53DF4">
              <w:rPr>
                <w:rFonts w:ascii="Times New Roman" w:hAnsi="Times New Roman" w:cs="Times New Roman"/>
                <w:sz w:val="24"/>
                <w:szCs w:val="24"/>
              </w:rPr>
              <w:t>0</w:t>
            </w:r>
          </w:p>
        </w:tc>
      </w:tr>
      <w:tr w:rsidRPr="00C53DF4" w:rsidR="00770F0F" w:rsidTr="00C30D03">
        <w:trPr>
          <w:trHeight w:val="536"/>
        </w:trPr>
        <w:tc>
          <w:tcPr>
            <w:tcW w:w="0" w:type="auto"/>
            <w:tcBorders>
              <w:bottom w:val="single" w:color="000000" w:sz="4" w:space="0"/>
            </w:tcBorders>
            <w:tcMar>
              <w:bottom w:w="45" w:type="dxa"/>
            </w:tcMar>
          </w:tcPr>
          <w:p w:rsidRPr="00C53DF4" w:rsidR="00770F0F" w:rsidP="00211F99" w:rsidRDefault="00770F0F">
            <w:pPr>
              <w:pStyle w:val="textcell65left"/>
              <w:rPr>
                <w:rFonts w:ascii="Times New Roman" w:hAnsi="Times New Roman" w:cs="Times New Roman"/>
                <w:sz w:val="24"/>
                <w:szCs w:val="24"/>
              </w:rPr>
            </w:pPr>
            <w:r w:rsidRPr="00C53DF4">
              <w:rPr>
                <w:rFonts w:ascii="Times New Roman" w:hAnsi="Times New Roman" w:cs="Times New Roman"/>
                <w:b/>
                <w:sz w:val="24"/>
                <w:szCs w:val="24"/>
              </w:rPr>
              <w:t>Totaal</w:t>
            </w:r>
          </w:p>
        </w:tc>
        <w:tc>
          <w:tcPr>
            <w:tcW w:w="0" w:type="auto"/>
            <w:tcBorders>
              <w:bottom w:val="single" w:color="000000" w:sz="4" w:space="0"/>
            </w:tcBorders>
            <w:tcMar>
              <w:left w:w="57" w:type="dxa"/>
              <w:bottom w:w="45" w:type="dxa"/>
              <w:right w:w="57" w:type="dxa"/>
            </w:tcMar>
          </w:tcPr>
          <w:p w:rsidRPr="00C53DF4" w:rsidR="00770F0F" w:rsidP="00211F99" w:rsidRDefault="00770F0F">
            <w:pPr>
              <w:pStyle w:val="textcell65right"/>
              <w:rPr>
                <w:rFonts w:ascii="Times New Roman" w:hAnsi="Times New Roman" w:cs="Times New Roman"/>
                <w:sz w:val="24"/>
                <w:szCs w:val="24"/>
              </w:rPr>
            </w:pPr>
            <w:r w:rsidRPr="00C53DF4">
              <w:rPr>
                <w:rFonts w:ascii="Times New Roman" w:hAnsi="Times New Roman" w:cs="Times New Roman"/>
                <w:b/>
                <w:sz w:val="24"/>
                <w:szCs w:val="24"/>
              </w:rPr>
              <w:t>312.401</w:t>
            </w:r>
          </w:p>
        </w:tc>
        <w:tc>
          <w:tcPr>
            <w:tcW w:w="0" w:type="auto"/>
            <w:tcBorders>
              <w:bottom w:val="single" w:color="000000" w:sz="4" w:space="0"/>
            </w:tcBorders>
            <w:tcMar>
              <w:left w:w="57" w:type="dxa"/>
              <w:bottom w:w="45" w:type="dxa"/>
              <w:right w:w="57" w:type="dxa"/>
            </w:tcMar>
          </w:tcPr>
          <w:p w:rsidRPr="00C53DF4" w:rsidR="00770F0F" w:rsidP="00211F99" w:rsidRDefault="00770F0F">
            <w:pPr>
              <w:pStyle w:val="textcell65right"/>
              <w:rPr>
                <w:rFonts w:ascii="Times New Roman" w:hAnsi="Times New Roman" w:cs="Times New Roman"/>
                <w:sz w:val="24"/>
                <w:szCs w:val="24"/>
              </w:rPr>
            </w:pPr>
            <w:r w:rsidRPr="00C53DF4">
              <w:rPr>
                <w:rFonts w:ascii="Times New Roman" w:hAnsi="Times New Roman" w:cs="Times New Roman"/>
                <w:b/>
                <w:sz w:val="24"/>
                <w:szCs w:val="24"/>
              </w:rPr>
              <w:t>316.401</w:t>
            </w:r>
          </w:p>
        </w:tc>
        <w:tc>
          <w:tcPr>
            <w:tcW w:w="0" w:type="auto"/>
            <w:tcBorders>
              <w:bottom w:val="single" w:color="000000" w:sz="4" w:space="0"/>
            </w:tcBorders>
            <w:tcMar>
              <w:left w:w="57" w:type="dxa"/>
              <w:bottom w:w="45" w:type="dxa"/>
              <w:right w:w="57" w:type="dxa"/>
            </w:tcMar>
          </w:tcPr>
          <w:p w:rsidRPr="00C53DF4" w:rsidR="00770F0F" w:rsidP="00211F99" w:rsidRDefault="00770F0F">
            <w:pPr>
              <w:pStyle w:val="textcell65right"/>
              <w:rPr>
                <w:rFonts w:ascii="Times New Roman" w:hAnsi="Times New Roman" w:cs="Times New Roman"/>
                <w:sz w:val="24"/>
                <w:szCs w:val="24"/>
              </w:rPr>
            </w:pPr>
            <w:r w:rsidRPr="00C53DF4">
              <w:rPr>
                <w:rFonts w:ascii="Times New Roman" w:hAnsi="Times New Roman" w:cs="Times New Roman"/>
                <w:b/>
                <w:sz w:val="24"/>
                <w:szCs w:val="24"/>
              </w:rPr>
              <w:t>– 4.000</w:t>
            </w:r>
          </w:p>
        </w:tc>
      </w:tr>
    </w:tbl>
    <w:p w:rsidRPr="00C53DF4" w:rsidR="00770F0F" w:rsidP="00770F0F" w:rsidRDefault="00770F0F">
      <w:pPr>
        <w:rPr>
          <w:rFonts w:ascii="Times New Roman" w:hAnsi="Times New Roman"/>
          <w:vanish/>
          <w:sz w:val="24"/>
        </w:rPr>
      </w:pPr>
    </w:p>
    <w:tbl>
      <w:tblPr>
        <w:tblW w:w="9694" w:type="dxa"/>
        <w:tblCellMar>
          <w:left w:w="10" w:type="dxa"/>
          <w:right w:w="10" w:type="dxa"/>
        </w:tblCellMar>
        <w:tblLook w:val="0000" w:firstRow="0" w:lastRow="0" w:firstColumn="0" w:lastColumn="0" w:noHBand="0" w:noVBand="0"/>
      </w:tblPr>
      <w:tblGrid>
        <w:gridCol w:w="3928"/>
        <w:gridCol w:w="2699"/>
        <w:gridCol w:w="3067"/>
      </w:tblGrid>
      <w:tr w:rsidRPr="00C53DF4" w:rsidR="00770F0F" w:rsidTr="00770F0F">
        <w:trPr>
          <w:tblHeader/>
        </w:trPr>
        <w:tc>
          <w:tcPr>
            <w:tcW w:w="0" w:type="auto"/>
            <w:tcBorders>
              <w:top w:val="single" w:color="000000" w:sz="4" w:space="0"/>
              <w:bottom w:val="single" w:color="000000" w:sz="4" w:space="0"/>
            </w:tcBorders>
            <w:tcMar>
              <w:top w:w="45" w:type="dxa"/>
              <w:bottom w:w="45" w:type="dxa"/>
            </w:tcMar>
          </w:tcPr>
          <w:p w:rsidRPr="00C53DF4" w:rsidR="00770F0F" w:rsidP="00211F99" w:rsidRDefault="00770F0F">
            <w:pPr>
              <w:pStyle w:val="textcell65left"/>
              <w:rPr>
                <w:rFonts w:ascii="Times New Roman" w:hAnsi="Times New Roman" w:cs="Times New Roman"/>
                <w:sz w:val="24"/>
                <w:szCs w:val="24"/>
              </w:rPr>
            </w:pPr>
            <w:r w:rsidRPr="00C53DF4">
              <w:rPr>
                <w:rFonts w:ascii="Times New Roman" w:hAnsi="Times New Roman" w:cs="Times New Roman"/>
                <w:sz w:val="24"/>
                <w:szCs w:val="24"/>
              </w:rPr>
              <w:t>Naam baten- lastenagentschap</w:t>
            </w:r>
          </w:p>
        </w:tc>
        <w:tc>
          <w:tcPr>
            <w:tcW w:w="0" w:type="auto"/>
            <w:tcBorders>
              <w:top w:val="single" w:color="000000" w:sz="4" w:space="0"/>
              <w:bottom w:val="single" w:color="000000" w:sz="4" w:space="0"/>
            </w:tcBorders>
            <w:tcMar>
              <w:top w:w="45" w:type="dxa"/>
              <w:left w:w="57" w:type="dxa"/>
              <w:bottom w:w="45" w:type="dxa"/>
              <w:right w:w="57" w:type="dxa"/>
            </w:tcMar>
          </w:tcPr>
          <w:p w:rsidRPr="00C53DF4" w:rsidR="00770F0F" w:rsidP="00211F99" w:rsidRDefault="00770F0F">
            <w:pPr>
              <w:pStyle w:val="textcell65right"/>
              <w:rPr>
                <w:rFonts w:ascii="Times New Roman" w:hAnsi="Times New Roman" w:cs="Times New Roman"/>
                <w:sz w:val="24"/>
                <w:szCs w:val="24"/>
              </w:rPr>
            </w:pPr>
            <w:r w:rsidRPr="00C53DF4">
              <w:rPr>
                <w:rFonts w:ascii="Times New Roman" w:hAnsi="Times New Roman" w:cs="Times New Roman"/>
                <w:sz w:val="24"/>
                <w:szCs w:val="24"/>
              </w:rPr>
              <w:t xml:space="preserve">Totaal </w:t>
            </w:r>
            <w:proofErr w:type="spellStart"/>
            <w:r w:rsidRPr="00C53DF4">
              <w:rPr>
                <w:rFonts w:ascii="Times New Roman" w:hAnsi="Times New Roman" w:cs="Times New Roman"/>
                <w:sz w:val="24"/>
                <w:szCs w:val="24"/>
              </w:rPr>
              <w:t>kapitaal-uitgaven</w:t>
            </w:r>
            <w:proofErr w:type="spellEnd"/>
          </w:p>
        </w:tc>
        <w:tc>
          <w:tcPr>
            <w:tcW w:w="0" w:type="auto"/>
            <w:tcBorders>
              <w:top w:val="single" w:color="000000" w:sz="4" w:space="0"/>
              <w:bottom w:val="single" w:color="000000" w:sz="4" w:space="0"/>
            </w:tcBorders>
            <w:tcMar>
              <w:top w:w="45" w:type="dxa"/>
              <w:left w:w="57" w:type="dxa"/>
              <w:bottom w:w="45" w:type="dxa"/>
              <w:right w:w="57" w:type="dxa"/>
            </w:tcMar>
          </w:tcPr>
          <w:p w:rsidRPr="00C53DF4" w:rsidR="00770F0F" w:rsidP="00211F99" w:rsidRDefault="00770F0F">
            <w:pPr>
              <w:pStyle w:val="textcell65right"/>
              <w:rPr>
                <w:rFonts w:ascii="Times New Roman" w:hAnsi="Times New Roman" w:cs="Times New Roman"/>
                <w:sz w:val="24"/>
                <w:szCs w:val="24"/>
              </w:rPr>
            </w:pPr>
            <w:r w:rsidRPr="00C53DF4">
              <w:rPr>
                <w:rFonts w:ascii="Times New Roman" w:hAnsi="Times New Roman" w:cs="Times New Roman"/>
                <w:sz w:val="24"/>
                <w:szCs w:val="24"/>
              </w:rPr>
              <w:t xml:space="preserve">Totaal </w:t>
            </w:r>
            <w:proofErr w:type="spellStart"/>
            <w:r w:rsidRPr="00C53DF4">
              <w:rPr>
                <w:rFonts w:ascii="Times New Roman" w:hAnsi="Times New Roman" w:cs="Times New Roman"/>
                <w:sz w:val="24"/>
                <w:szCs w:val="24"/>
              </w:rPr>
              <w:t>kapitaal-ontvangsten</w:t>
            </w:r>
            <w:proofErr w:type="spellEnd"/>
          </w:p>
        </w:tc>
      </w:tr>
      <w:tr w:rsidRPr="00C53DF4" w:rsidR="00770F0F" w:rsidTr="00770F0F">
        <w:tc>
          <w:tcPr>
            <w:tcW w:w="0" w:type="auto"/>
            <w:tcMar>
              <w:top w:w="45" w:type="dxa"/>
            </w:tcMar>
          </w:tcPr>
          <w:p w:rsidRPr="00C53DF4" w:rsidR="00770F0F" w:rsidP="00211F99" w:rsidRDefault="00770F0F">
            <w:pPr>
              <w:pStyle w:val="textcell65left"/>
              <w:rPr>
                <w:rFonts w:ascii="Times New Roman" w:hAnsi="Times New Roman" w:cs="Times New Roman"/>
                <w:sz w:val="24"/>
                <w:szCs w:val="24"/>
              </w:rPr>
            </w:pPr>
            <w:r w:rsidRPr="00C53DF4">
              <w:rPr>
                <w:rFonts w:ascii="Times New Roman" w:hAnsi="Times New Roman" w:cs="Times New Roman"/>
                <w:sz w:val="24"/>
                <w:szCs w:val="24"/>
              </w:rPr>
              <w:t>Dienst Uitvoering Onderwijs (DUO)</w:t>
            </w:r>
          </w:p>
        </w:tc>
        <w:tc>
          <w:tcPr>
            <w:tcW w:w="0" w:type="auto"/>
            <w:tcMar>
              <w:top w:w="45" w:type="dxa"/>
              <w:left w:w="57" w:type="dxa"/>
              <w:right w:w="57" w:type="dxa"/>
            </w:tcMar>
          </w:tcPr>
          <w:p w:rsidRPr="00C53DF4" w:rsidR="00770F0F" w:rsidP="00211F99" w:rsidRDefault="00770F0F">
            <w:pPr>
              <w:pStyle w:val="textcell65right"/>
              <w:rPr>
                <w:rFonts w:ascii="Times New Roman" w:hAnsi="Times New Roman" w:cs="Times New Roman"/>
                <w:sz w:val="24"/>
                <w:szCs w:val="24"/>
              </w:rPr>
            </w:pPr>
            <w:r w:rsidRPr="00C53DF4">
              <w:rPr>
                <w:rFonts w:ascii="Times New Roman" w:hAnsi="Times New Roman" w:cs="Times New Roman"/>
                <w:sz w:val="24"/>
                <w:szCs w:val="24"/>
              </w:rPr>
              <w:t>– 9.600</w:t>
            </w:r>
          </w:p>
        </w:tc>
        <w:tc>
          <w:tcPr>
            <w:tcW w:w="0" w:type="auto"/>
            <w:tcMar>
              <w:top w:w="45" w:type="dxa"/>
              <w:left w:w="57" w:type="dxa"/>
              <w:right w:w="57" w:type="dxa"/>
            </w:tcMar>
          </w:tcPr>
          <w:p w:rsidRPr="00C53DF4" w:rsidR="00770F0F" w:rsidP="00211F99" w:rsidRDefault="00770F0F">
            <w:pPr>
              <w:pStyle w:val="textcell65right"/>
              <w:rPr>
                <w:rFonts w:ascii="Times New Roman" w:hAnsi="Times New Roman" w:cs="Times New Roman"/>
                <w:sz w:val="24"/>
                <w:szCs w:val="24"/>
              </w:rPr>
            </w:pPr>
            <w:r w:rsidRPr="00C53DF4">
              <w:rPr>
                <w:rFonts w:ascii="Times New Roman" w:hAnsi="Times New Roman" w:cs="Times New Roman"/>
                <w:sz w:val="24"/>
                <w:szCs w:val="24"/>
              </w:rPr>
              <w:t>2.600</w:t>
            </w:r>
          </w:p>
        </w:tc>
      </w:tr>
      <w:tr w:rsidRPr="00C53DF4" w:rsidR="00770F0F" w:rsidTr="00770F0F">
        <w:tc>
          <w:tcPr>
            <w:tcW w:w="0" w:type="auto"/>
          </w:tcPr>
          <w:p w:rsidRPr="00C53DF4" w:rsidR="00770F0F" w:rsidP="00211F99" w:rsidRDefault="00770F0F">
            <w:pPr>
              <w:pStyle w:val="textcell65left"/>
              <w:rPr>
                <w:rFonts w:ascii="Times New Roman" w:hAnsi="Times New Roman" w:cs="Times New Roman"/>
                <w:sz w:val="24"/>
                <w:szCs w:val="24"/>
              </w:rPr>
            </w:pPr>
            <w:r w:rsidRPr="00C53DF4">
              <w:rPr>
                <w:rFonts w:ascii="Times New Roman" w:hAnsi="Times New Roman" w:cs="Times New Roman"/>
                <w:sz w:val="24"/>
                <w:szCs w:val="24"/>
              </w:rPr>
              <w:t>Nationaal Archief (NA)</w:t>
            </w:r>
          </w:p>
        </w:tc>
        <w:tc>
          <w:tcPr>
            <w:tcW w:w="0" w:type="auto"/>
            <w:tcMar>
              <w:left w:w="57" w:type="dxa"/>
              <w:right w:w="57" w:type="dxa"/>
            </w:tcMar>
          </w:tcPr>
          <w:p w:rsidRPr="00C53DF4" w:rsidR="00770F0F" w:rsidP="00211F99" w:rsidRDefault="00770F0F">
            <w:pPr>
              <w:pStyle w:val="textcell65right"/>
              <w:rPr>
                <w:rFonts w:ascii="Times New Roman" w:hAnsi="Times New Roman" w:cs="Times New Roman"/>
                <w:sz w:val="24"/>
                <w:szCs w:val="24"/>
              </w:rPr>
            </w:pPr>
            <w:r w:rsidRPr="00C53DF4">
              <w:rPr>
                <w:rFonts w:ascii="Times New Roman" w:hAnsi="Times New Roman" w:cs="Times New Roman"/>
                <w:sz w:val="24"/>
                <w:szCs w:val="24"/>
              </w:rPr>
              <w:t>– 5.322</w:t>
            </w:r>
          </w:p>
        </w:tc>
        <w:tc>
          <w:tcPr>
            <w:tcW w:w="0" w:type="auto"/>
            <w:tcMar>
              <w:left w:w="57" w:type="dxa"/>
              <w:right w:w="57" w:type="dxa"/>
            </w:tcMar>
          </w:tcPr>
          <w:p w:rsidRPr="00C53DF4" w:rsidR="00770F0F" w:rsidP="00211F99" w:rsidRDefault="00770F0F">
            <w:pPr>
              <w:pStyle w:val="textcell65right"/>
              <w:rPr>
                <w:rFonts w:ascii="Times New Roman" w:hAnsi="Times New Roman" w:cs="Times New Roman"/>
                <w:sz w:val="24"/>
                <w:szCs w:val="24"/>
              </w:rPr>
            </w:pPr>
            <w:r w:rsidRPr="00C53DF4">
              <w:rPr>
                <w:rFonts w:ascii="Times New Roman" w:hAnsi="Times New Roman" w:cs="Times New Roman"/>
                <w:sz w:val="24"/>
                <w:szCs w:val="24"/>
              </w:rPr>
              <w:t>0</w:t>
            </w:r>
          </w:p>
        </w:tc>
      </w:tr>
      <w:tr w:rsidRPr="00C53DF4" w:rsidR="00770F0F" w:rsidTr="00770F0F">
        <w:tc>
          <w:tcPr>
            <w:tcW w:w="0" w:type="auto"/>
            <w:tcBorders>
              <w:bottom w:val="single" w:color="000000" w:sz="4" w:space="0"/>
            </w:tcBorders>
            <w:tcMar>
              <w:bottom w:w="45" w:type="dxa"/>
            </w:tcMar>
          </w:tcPr>
          <w:p w:rsidRPr="00C53DF4" w:rsidR="00770F0F" w:rsidP="00211F99" w:rsidRDefault="00770F0F">
            <w:pPr>
              <w:pStyle w:val="textcell65left"/>
              <w:rPr>
                <w:rFonts w:ascii="Times New Roman" w:hAnsi="Times New Roman" w:cs="Times New Roman"/>
                <w:sz w:val="24"/>
                <w:szCs w:val="24"/>
              </w:rPr>
            </w:pPr>
            <w:r w:rsidRPr="00C53DF4">
              <w:rPr>
                <w:rFonts w:ascii="Times New Roman" w:hAnsi="Times New Roman" w:cs="Times New Roman"/>
                <w:b/>
                <w:sz w:val="24"/>
                <w:szCs w:val="24"/>
              </w:rPr>
              <w:t>Totaal</w:t>
            </w:r>
          </w:p>
        </w:tc>
        <w:tc>
          <w:tcPr>
            <w:tcW w:w="0" w:type="auto"/>
            <w:tcBorders>
              <w:bottom w:val="single" w:color="000000" w:sz="4" w:space="0"/>
            </w:tcBorders>
            <w:tcMar>
              <w:left w:w="57" w:type="dxa"/>
              <w:bottom w:w="45" w:type="dxa"/>
              <w:right w:w="57" w:type="dxa"/>
            </w:tcMar>
          </w:tcPr>
          <w:p w:rsidRPr="00C53DF4" w:rsidR="00770F0F" w:rsidP="00211F99" w:rsidRDefault="00770F0F">
            <w:pPr>
              <w:pStyle w:val="textcell65right"/>
              <w:rPr>
                <w:rFonts w:ascii="Times New Roman" w:hAnsi="Times New Roman" w:cs="Times New Roman"/>
                <w:sz w:val="24"/>
                <w:szCs w:val="24"/>
              </w:rPr>
            </w:pPr>
            <w:r w:rsidRPr="00C53DF4">
              <w:rPr>
                <w:rFonts w:ascii="Times New Roman" w:hAnsi="Times New Roman" w:cs="Times New Roman"/>
                <w:b/>
                <w:sz w:val="24"/>
                <w:szCs w:val="24"/>
              </w:rPr>
              <w:t>– 14.922</w:t>
            </w:r>
          </w:p>
        </w:tc>
        <w:tc>
          <w:tcPr>
            <w:tcW w:w="0" w:type="auto"/>
            <w:tcBorders>
              <w:bottom w:val="single" w:color="000000" w:sz="4" w:space="0"/>
            </w:tcBorders>
            <w:tcMar>
              <w:left w:w="57" w:type="dxa"/>
              <w:bottom w:w="45" w:type="dxa"/>
              <w:right w:w="57" w:type="dxa"/>
            </w:tcMar>
          </w:tcPr>
          <w:p w:rsidRPr="00C53DF4" w:rsidR="00770F0F" w:rsidP="00211F99" w:rsidRDefault="00770F0F">
            <w:pPr>
              <w:pStyle w:val="textcell65right"/>
              <w:rPr>
                <w:rFonts w:ascii="Times New Roman" w:hAnsi="Times New Roman" w:cs="Times New Roman"/>
                <w:sz w:val="24"/>
                <w:szCs w:val="24"/>
              </w:rPr>
            </w:pPr>
            <w:r w:rsidRPr="00C53DF4">
              <w:rPr>
                <w:rFonts w:ascii="Times New Roman" w:hAnsi="Times New Roman" w:cs="Times New Roman"/>
                <w:b/>
                <w:sz w:val="24"/>
                <w:szCs w:val="24"/>
              </w:rPr>
              <w:t>2.600</w:t>
            </w:r>
          </w:p>
        </w:tc>
      </w:tr>
    </w:tbl>
    <w:p w:rsidRPr="00C30D03" w:rsidR="00770F0F" w:rsidP="00770F0F" w:rsidRDefault="00770F0F">
      <w:pPr>
        <w:tabs>
          <w:tab w:val="left" w:pos="284"/>
          <w:tab w:val="left" w:pos="567"/>
          <w:tab w:val="left" w:pos="851"/>
        </w:tabs>
        <w:ind w:right="-2"/>
        <w:rPr>
          <w:rFonts w:ascii="Times New Roman" w:hAnsi="Times New Roman"/>
          <w:sz w:val="22"/>
          <w:szCs w:val="22"/>
        </w:rPr>
      </w:pPr>
    </w:p>
    <w:p w:rsidRPr="002168F4" w:rsidR="00770F0F" w:rsidP="00770F0F" w:rsidRDefault="00770F0F">
      <w:pPr>
        <w:tabs>
          <w:tab w:val="left" w:pos="284"/>
          <w:tab w:val="left" w:pos="567"/>
          <w:tab w:val="left" w:pos="851"/>
        </w:tabs>
        <w:ind w:right="-2"/>
        <w:rPr>
          <w:rFonts w:ascii="Times New Roman" w:hAnsi="Times New Roman"/>
          <w:sz w:val="24"/>
          <w:szCs w:val="20"/>
        </w:rPr>
      </w:pPr>
    </w:p>
    <w:sectPr w:rsidRPr="002168F4" w:rsidR="00770F0F"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F0F" w:rsidRDefault="00770F0F">
      <w:pPr>
        <w:spacing w:line="20" w:lineRule="exact"/>
      </w:pPr>
    </w:p>
  </w:endnote>
  <w:endnote w:type="continuationSeparator" w:id="0">
    <w:p w:rsidR="00770F0F" w:rsidRDefault="00770F0F">
      <w:pPr>
        <w:pStyle w:val="Amendement"/>
      </w:pPr>
      <w:r>
        <w:rPr>
          <w:b w:val="0"/>
          <w:bCs w:val="0"/>
        </w:rPr>
        <w:t xml:space="preserve"> </w:t>
      </w:r>
    </w:p>
  </w:endnote>
  <w:endnote w:type="continuationNotice" w:id="1">
    <w:p w:rsidR="00770F0F" w:rsidRDefault="00770F0F">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674E61">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F0F" w:rsidRDefault="00770F0F">
      <w:pPr>
        <w:pStyle w:val="Amendement"/>
      </w:pPr>
      <w:r>
        <w:rPr>
          <w:b w:val="0"/>
          <w:bCs w:val="0"/>
        </w:rPr>
        <w:separator/>
      </w:r>
    </w:p>
  </w:footnote>
  <w:footnote w:type="continuationSeparator" w:id="0">
    <w:p w:rsidR="00770F0F" w:rsidRDefault="00770F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F0F"/>
    <w:rsid w:val="00012DBE"/>
    <w:rsid w:val="000A1D81"/>
    <w:rsid w:val="00111ED3"/>
    <w:rsid w:val="001C190E"/>
    <w:rsid w:val="002168F4"/>
    <w:rsid w:val="002A727C"/>
    <w:rsid w:val="004346AD"/>
    <w:rsid w:val="005D2707"/>
    <w:rsid w:val="00606255"/>
    <w:rsid w:val="00674E61"/>
    <w:rsid w:val="006B607A"/>
    <w:rsid w:val="00726D10"/>
    <w:rsid w:val="00770F0F"/>
    <w:rsid w:val="007D451C"/>
    <w:rsid w:val="00826224"/>
    <w:rsid w:val="00930A23"/>
    <w:rsid w:val="009C7354"/>
    <w:rsid w:val="009D4D5C"/>
    <w:rsid w:val="009E6D7F"/>
    <w:rsid w:val="00A11E73"/>
    <w:rsid w:val="00A2521E"/>
    <w:rsid w:val="00A45331"/>
    <w:rsid w:val="00A567D8"/>
    <w:rsid w:val="00AE436A"/>
    <w:rsid w:val="00C135B1"/>
    <w:rsid w:val="00C30D03"/>
    <w:rsid w:val="00C53DF4"/>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Basis">
    <w:name w:val="Basis"/>
    <w:basedOn w:val="Standaard"/>
    <w:rsid w:val="00770F0F"/>
    <w:pPr>
      <w:autoSpaceDN w:val="0"/>
      <w:textAlignment w:val="baseline"/>
    </w:pPr>
    <w:rPr>
      <w:rFonts w:ascii="DejaVu Sans" w:eastAsiaTheme="minorEastAsia" w:hAnsi="DejaVu Sans" w:cstheme="minorBidi"/>
      <w:kern w:val="3"/>
      <w:sz w:val="18"/>
      <w:szCs w:val="20"/>
    </w:rPr>
  </w:style>
  <w:style w:type="paragraph" w:customStyle="1" w:styleId="textcell65left">
    <w:name w:val="text.cell.6.5.left"/>
    <w:rsid w:val="00770F0F"/>
    <w:pPr>
      <w:widowControl w:val="0"/>
      <w:autoSpaceDN w:val="0"/>
      <w:textAlignment w:val="baseline"/>
    </w:pPr>
    <w:rPr>
      <w:rFonts w:ascii="DejaVu Sans" w:eastAsiaTheme="minorEastAsia" w:hAnsi="DejaVu Sans" w:cstheme="minorBidi"/>
      <w:kern w:val="3"/>
      <w:sz w:val="13"/>
    </w:rPr>
  </w:style>
  <w:style w:type="paragraph" w:customStyle="1" w:styleId="textcell65right">
    <w:name w:val="text.cell.6.5.right"/>
    <w:rsid w:val="00770F0F"/>
    <w:pPr>
      <w:widowControl w:val="0"/>
      <w:autoSpaceDN w:val="0"/>
      <w:jc w:val="right"/>
      <w:textAlignment w:val="baseline"/>
    </w:pPr>
    <w:rPr>
      <w:rFonts w:ascii="DejaVu Sans" w:eastAsiaTheme="minorEastAsia" w:hAnsi="DejaVu Sans" w:cstheme="minorBidi"/>
      <w:kern w:val="3"/>
      <w:sz w:val="13"/>
    </w:rPr>
  </w:style>
  <w:style w:type="paragraph" w:styleId="Ballontekst">
    <w:name w:val="Balloon Text"/>
    <w:basedOn w:val="Standaard"/>
    <w:link w:val="BallontekstChar"/>
    <w:rsid w:val="00674E61"/>
    <w:rPr>
      <w:rFonts w:ascii="Tahoma" w:hAnsi="Tahoma" w:cs="Tahoma"/>
      <w:sz w:val="16"/>
      <w:szCs w:val="16"/>
    </w:rPr>
  </w:style>
  <w:style w:type="character" w:customStyle="1" w:styleId="BallontekstChar">
    <w:name w:val="Ballontekst Char"/>
    <w:basedOn w:val="Standaardalinea-lettertype"/>
    <w:link w:val="Ballontekst"/>
    <w:rsid w:val="00674E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Basis">
    <w:name w:val="Basis"/>
    <w:basedOn w:val="Standaard"/>
    <w:rsid w:val="00770F0F"/>
    <w:pPr>
      <w:autoSpaceDN w:val="0"/>
      <w:textAlignment w:val="baseline"/>
    </w:pPr>
    <w:rPr>
      <w:rFonts w:ascii="DejaVu Sans" w:eastAsiaTheme="minorEastAsia" w:hAnsi="DejaVu Sans" w:cstheme="minorBidi"/>
      <w:kern w:val="3"/>
      <w:sz w:val="18"/>
      <w:szCs w:val="20"/>
    </w:rPr>
  </w:style>
  <w:style w:type="paragraph" w:customStyle="1" w:styleId="textcell65left">
    <w:name w:val="text.cell.6.5.left"/>
    <w:rsid w:val="00770F0F"/>
    <w:pPr>
      <w:widowControl w:val="0"/>
      <w:autoSpaceDN w:val="0"/>
      <w:textAlignment w:val="baseline"/>
    </w:pPr>
    <w:rPr>
      <w:rFonts w:ascii="DejaVu Sans" w:eastAsiaTheme="minorEastAsia" w:hAnsi="DejaVu Sans" w:cstheme="minorBidi"/>
      <w:kern w:val="3"/>
      <w:sz w:val="13"/>
    </w:rPr>
  </w:style>
  <w:style w:type="paragraph" w:customStyle="1" w:styleId="textcell65right">
    <w:name w:val="text.cell.6.5.right"/>
    <w:rsid w:val="00770F0F"/>
    <w:pPr>
      <w:widowControl w:val="0"/>
      <w:autoSpaceDN w:val="0"/>
      <w:jc w:val="right"/>
      <w:textAlignment w:val="baseline"/>
    </w:pPr>
    <w:rPr>
      <w:rFonts w:ascii="DejaVu Sans" w:eastAsiaTheme="minorEastAsia" w:hAnsi="DejaVu Sans" w:cstheme="minorBidi"/>
      <w:kern w:val="3"/>
      <w:sz w:val="13"/>
    </w:rPr>
  </w:style>
  <w:style w:type="paragraph" w:styleId="Ballontekst">
    <w:name w:val="Balloon Text"/>
    <w:basedOn w:val="Standaard"/>
    <w:link w:val="BallontekstChar"/>
    <w:rsid w:val="00674E61"/>
    <w:rPr>
      <w:rFonts w:ascii="Tahoma" w:hAnsi="Tahoma" w:cs="Tahoma"/>
      <w:sz w:val="16"/>
      <w:szCs w:val="16"/>
    </w:rPr>
  </w:style>
  <w:style w:type="character" w:customStyle="1" w:styleId="BallontekstChar">
    <w:name w:val="Ballontekst Char"/>
    <w:basedOn w:val="Standaardalinea-lettertype"/>
    <w:link w:val="Ballontekst"/>
    <w:rsid w:val="00674E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475</ap:Words>
  <ap:Characters>2958</ap:Characters>
  <ap:DocSecurity>0</ap:DocSecurity>
  <ap:Lines>24</ap:Lines>
  <ap:Paragraphs>6</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3427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2017-11-27T14:13:00.0000000Z</lastPrinted>
  <dcterms:created xsi:type="dcterms:W3CDTF">2017-09-21T10:55:00.0000000Z</dcterms:created>
  <dcterms:modified xsi:type="dcterms:W3CDTF">2017-11-27T14:17:00.0000000Z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0x01010079C509BCE972C1439D44CAA8B18F6895</vt:lpwstr>
  </property>
</Properties>
</file>