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C5BB6" w:rsidR="006E1EC3" w:rsidP="006E1EC3" w:rsidRDefault="00AC5BB6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name="_GoBack" w:id="0"/>
      <w:bookmarkEnd w:id="0"/>
      <w:r w:rsidRPr="007C17F0">
        <w:rPr>
          <w:rFonts w:ascii="Times New Roman" w:hAnsi="Times New Roman" w:cs="Times New Roman"/>
          <w:b/>
          <w:bCs/>
          <w:sz w:val="24"/>
          <w:szCs w:val="24"/>
        </w:rPr>
        <w:t xml:space="preserve">DEFI|NTI|EF OVERZICHT COMMISSIE-REGELING VAN WERKZAAMHEDEN VOLKSGEZONDHEID, WELZIJN EN SPORT </w:t>
      </w:r>
      <w:r w:rsidRPr="007C17F0">
        <w:rPr>
          <w:rFonts w:ascii="Times New Roman" w:hAnsi="Times New Roman" w:cs="Times New Roman"/>
        </w:rPr>
        <w:br/>
      </w:r>
    </w:p>
    <w:p w:rsidRPr="00AC5BB6" w:rsidR="006E1EC3" w:rsidP="006E1EC3" w:rsidRDefault="00DA1C1A">
      <w:pPr>
        <w:rPr>
          <w:rStyle w:val="bumpedfont15"/>
          <w:rFonts w:ascii="Times New Roman" w:hAnsi="Times New Roman" w:cs="Times New Roman"/>
          <w:sz w:val="24"/>
          <w:szCs w:val="24"/>
        </w:rPr>
      </w:pPr>
      <w:r w:rsidRPr="00AC5BB6">
        <w:rPr>
          <w:rFonts w:ascii="Times New Roman" w:hAnsi="Times New Roman" w:cs="Times New Roman"/>
          <w:sz w:val="24"/>
          <w:szCs w:val="24"/>
        </w:rPr>
        <w:t>Donderdag 4</w:t>
      </w:r>
      <w:r w:rsidRPr="00AC5BB6" w:rsidR="006E1EC3">
        <w:rPr>
          <w:rFonts w:ascii="Times New Roman" w:hAnsi="Times New Roman" w:cs="Times New Roman"/>
          <w:sz w:val="24"/>
          <w:szCs w:val="24"/>
        </w:rPr>
        <w:t xml:space="preserve"> november 2021, bij aanvang procedurevergadering </w:t>
      </w:r>
      <w:r w:rsidRPr="00AC5BB6">
        <w:rPr>
          <w:rFonts w:ascii="Times New Roman" w:hAnsi="Times New Roman" w:cs="Times New Roman"/>
          <w:sz w:val="24"/>
          <w:szCs w:val="24"/>
        </w:rPr>
        <w:t>11.30</w:t>
      </w:r>
      <w:r w:rsidRPr="00AC5BB6" w:rsidR="006E1EC3">
        <w:rPr>
          <w:rFonts w:ascii="Times New Roman" w:hAnsi="Times New Roman" w:cs="Times New Roman"/>
          <w:sz w:val="24"/>
          <w:szCs w:val="24"/>
        </w:rPr>
        <w:t xml:space="preserve"> uur:</w:t>
      </w:r>
    </w:p>
    <w:p w:rsidR="006E1EC3" w:rsidP="006E1EC3" w:rsidRDefault="006E1EC3">
      <w:pPr>
        <w:rPr>
          <w:rFonts w:ascii="Verdana" w:hAnsi="Verdana" w:cs="Times New Roman"/>
          <w:sz w:val="18"/>
          <w:szCs w:val="18"/>
        </w:rPr>
      </w:pPr>
    </w:p>
    <w:p w:rsidRPr="00AC5BB6" w:rsidR="00AC5BB6" w:rsidP="006E1EC3" w:rsidRDefault="00AC5BB6">
      <w:pPr>
        <w:pStyle w:val="Lijstalinea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  <w:lang w:eastAsia="nl-NL"/>
        </w:rPr>
      </w:pPr>
      <w:proofErr w:type="gramStart"/>
      <w:r w:rsidRPr="00AC5BB6">
        <w:rPr>
          <w:rFonts w:ascii="Times New Roman" w:hAnsi="Times New Roman" w:cs="Times New Roman"/>
          <w:sz w:val="24"/>
          <w:szCs w:val="24"/>
        </w:rPr>
        <w:t>het</w:t>
      </w:r>
      <w:proofErr w:type="gramEnd"/>
      <w:r w:rsidRPr="00AC5BB6">
        <w:rPr>
          <w:rFonts w:ascii="Times New Roman" w:hAnsi="Times New Roman" w:cs="Times New Roman"/>
          <w:sz w:val="24"/>
          <w:szCs w:val="24"/>
        </w:rPr>
        <w:t xml:space="preserve"> lid Agema (PVV)</w:t>
      </w:r>
      <w:r w:rsidRPr="00AC5B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C5BB6">
        <w:rPr>
          <w:rFonts w:ascii="Times New Roman" w:hAnsi="Times New Roman" w:cs="Times New Roman"/>
          <w:sz w:val="24"/>
          <w:szCs w:val="24"/>
        </w:rPr>
        <w:t xml:space="preserve"> </w:t>
      </w:r>
      <w:r w:rsidRPr="00AC5BB6">
        <w:rPr>
          <w:rFonts w:ascii="Times New Roman" w:hAnsi="Times New Roman" w:cs="Times New Roman"/>
          <w:bCs/>
          <w:sz w:val="24"/>
          <w:szCs w:val="24"/>
        </w:rPr>
        <w:t xml:space="preserve">Verzoek </w:t>
      </w:r>
      <w:r w:rsidRPr="00AC5BB6">
        <w:rPr>
          <w:rFonts w:ascii="Times New Roman" w:hAnsi="Times New Roman" w:cs="Times New Roman"/>
          <w:sz w:val="24"/>
          <w:szCs w:val="24"/>
          <w:shd w:val="clear" w:color="auto" w:fill="FFFFFF"/>
        </w:rPr>
        <w:t>om een commissiedebat te agenderen naar aanleiding van het bericht dat er honderden dubieuze zorgbedrijven zijn ontdekt waar vermoedens van fraude en zelfverrijking spelen.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</w:p>
    <w:p w:rsidRPr="00AC5BB6" w:rsidR="00AC5BB6" w:rsidP="00AC5BB6" w:rsidRDefault="00AC5BB6">
      <w:pPr>
        <w:pStyle w:val="Lijstalinea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C5BB6">
        <w:rPr>
          <w:rFonts w:ascii="Times New Roman" w:hAnsi="Times New Roman" w:cs="Times New Roman"/>
          <w:sz w:val="24"/>
          <w:szCs w:val="24"/>
        </w:rPr>
        <w:t>het</w:t>
      </w:r>
      <w:proofErr w:type="gramEnd"/>
      <w:r w:rsidRPr="00AC5BB6">
        <w:rPr>
          <w:rFonts w:ascii="Times New Roman" w:hAnsi="Times New Roman" w:cs="Times New Roman"/>
          <w:sz w:val="24"/>
          <w:szCs w:val="24"/>
        </w:rPr>
        <w:t xml:space="preserve"> lid Agema (PVV)</w:t>
      </w:r>
      <w:r w:rsidRPr="00AC5BB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C5BB6">
        <w:rPr>
          <w:rFonts w:ascii="Times New Roman" w:hAnsi="Times New Roman" w:cs="Times New Roman"/>
          <w:bCs/>
          <w:sz w:val="24"/>
          <w:szCs w:val="24"/>
        </w:rPr>
        <w:t xml:space="preserve">Verzoek </w:t>
      </w:r>
      <w:r w:rsidRPr="00AC5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om een stand van zakenbrief over de voortgang van het </w:t>
      </w:r>
      <w:proofErr w:type="spellStart"/>
      <w:r w:rsidRPr="00AC5BB6">
        <w:rPr>
          <w:rFonts w:ascii="Times New Roman" w:hAnsi="Times New Roman" w:cs="Times New Roman"/>
          <w:sz w:val="24"/>
          <w:szCs w:val="24"/>
          <w:shd w:val="clear" w:color="auto" w:fill="FFFFFF"/>
        </w:rPr>
        <w:t>mediation</w:t>
      </w:r>
      <w:proofErr w:type="spellEnd"/>
      <w:r w:rsidRPr="00AC5B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traject van de Intensieve kindzorg.</w:t>
      </w:r>
    </w:p>
    <w:p w:rsidR="00AC5BB6" w:rsidP="00AC5BB6" w:rsidRDefault="00AC5BB6">
      <w:pPr>
        <w:rPr>
          <w:rFonts w:ascii="Verdana" w:hAnsi="Verdana" w:cs="Times New Roman"/>
          <w:sz w:val="18"/>
          <w:szCs w:val="18"/>
          <w:lang w:eastAsia="nl-NL"/>
        </w:rPr>
      </w:pPr>
    </w:p>
    <w:p w:rsidRPr="00AC5BB6" w:rsidR="00AC5BB6" w:rsidP="00AC5BB6" w:rsidRDefault="00AC5BB6">
      <w:pPr>
        <w:pStyle w:val="Tekstzonderopmaak"/>
        <w:rPr>
          <w:i/>
        </w:rPr>
      </w:pPr>
      <w:r w:rsidRPr="00AC5BB6">
        <w:rPr>
          <w:rFonts w:ascii="Verdana" w:hAnsi="Verdana" w:cs="Times New Roman"/>
          <w:i/>
          <w:sz w:val="18"/>
          <w:szCs w:val="18"/>
          <w:lang w:eastAsia="nl-NL"/>
        </w:rPr>
        <w:t xml:space="preserve">* </w:t>
      </w:r>
      <w:hyperlink w:history="1" r:id="rId5">
        <w:r w:rsidRPr="00AC5BB6">
          <w:rPr>
            <w:rStyle w:val="Hyperlink"/>
            <w:rFonts w:ascii="Times New Roman" w:hAnsi="Times New Roman" w:cs="Times New Roman"/>
            <w:i/>
            <w:color w:val="auto"/>
          </w:rPr>
          <w:t>https://www.rtlnieuws.nl/onderzoek/artikel/5262080/dubieuze-zorgbedrijven-fraude-ondermijning-witwassen</w:t>
        </w:r>
      </w:hyperlink>
    </w:p>
    <w:p w:rsidR="00AC5BB6" w:rsidP="00AC5BB6" w:rsidRDefault="00AC5BB6">
      <w:pPr>
        <w:rPr>
          <w:rFonts w:ascii="Verdana" w:hAnsi="Verdana" w:cs="Times New Roman"/>
          <w:sz w:val="18"/>
          <w:szCs w:val="18"/>
          <w:lang w:eastAsia="nl-NL"/>
        </w:rPr>
      </w:pPr>
    </w:p>
    <w:p w:rsidRPr="00AC5BB6" w:rsidR="00AC5BB6" w:rsidP="00AC5BB6" w:rsidRDefault="00AC5BB6">
      <w:pPr>
        <w:rPr>
          <w:rFonts w:ascii="Verdana" w:hAnsi="Verdana" w:cs="Times New Roman"/>
          <w:sz w:val="18"/>
          <w:szCs w:val="18"/>
          <w:lang w:eastAsia="nl-NL"/>
        </w:rPr>
      </w:pPr>
    </w:p>
    <w:p w:rsidRPr="006E1EC3" w:rsidR="006E1EC3" w:rsidP="006E1EC3" w:rsidRDefault="006E1EC3">
      <w:pPr>
        <w:rPr>
          <w:rFonts w:ascii="Verdana" w:hAnsi="Verdana" w:cs="Times New Roman"/>
          <w:color w:val="323296"/>
          <w:sz w:val="18"/>
          <w:szCs w:val="18"/>
          <w:lang w:eastAsia="nl-NL"/>
        </w:rPr>
      </w:pPr>
    </w:p>
    <w:p w:rsidRPr="006E1EC3" w:rsidR="006E1EC3" w:rsidP="006E1EC3" w:rsidRDefault="006E1EC3">
      <w:pPr>
        <w:rPr>
          <w:rFonts w:ascii="Verdana" w:hAnsi="Verdana"/>
          <w:sz w:val="18"/>
          <w:szCs w:val="18"/>
        </w:rPr>
      </w:pPr>
    </w:p>
    <w:p w:rsidRPr="006E1EC3" w:rsidR="006E1EC3" w:rsidP="006E1EC3" w:rsidRDefault="006E1EC3">
      <w:pPr>
        <w:rPr>
          <w:rFonts w:ascii="Verdana" w:hAnsi="Verdana"/>
          <w:sz w:val="18"/>
          <w:szCs w:val="18"/>
        </w:rPr>
      </w:pPr>
    </w:p>
    <w:p w:rsidRPr="006E1EC3" w:rsidR="0008421B" w:rsidRDefault="00793D99">
      <w:pPr>
        <w:rPr>
          <w:rFonts w:ascii="Verdana" w:hAnsi="Verdana"/>
          <w:sz w:val="18"/>
          <w:szCs w:val="18"/>
        </w:rPr>
      </w:pPr>
    </w:p>
    <w:sectPr w:rsidRPr="006E1EC3" w:rsidR="0008421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86324"/>
    <w:multiLevelType w:val="hybridMultilevel"/>
    <w:tmpl w:val="6F349C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C5A29"/>
    <w:multiLevelType w:val="hybridMultilevel"/>
    <w:tmpl w:val="5624F4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72582"/>
    <w:multiLevelType w:val="hybridMultilevel"/>
    <w:tmpl w:val="613EFD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C3"/>
    <w:rsid w:val="001722A5"/>
    <w:rsid w:val="003554FE"/>
    <w:rsid w:val="006E1EC3"/>
    <w:rsid w:val="00793D99"/>
    <w:rsid w:val="00807978"/>
    <w:rsid w:val="00974CAD"/>
    <w:rsid w:val="00AC5BB6"/>
    <w:rsid w:val="00DA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FEE85-77D4-4DEA-BC2D-E4352804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E1EC3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umpedfont15">
    <w:name w:val="bumpedfont15"/>
    <w:basedOn w:val="Standaardalinea-lettertype"/>
    <w:rsid w:val="006E1EC3"/>
  </w:style>
  <w:style w:type="paragraph" w:styleId="Lijstalinea">
    <w:name w:val="List Paragraph"/>
    <w:basedOn w:val="Standaard"/>
    <w:uiPriority w:val="34"/>
    <w:qFormat/>
    <w:rsid w:val="006E1EC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E1EC3"/>
    <w:rPr>
      <w:color w:val="0563C1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C5BB6"/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C5B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tlnieuws.nl/onderzoek/artikel/5262080/dubieuze-zorgbedrijven-fraude-ondermijning-witwass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112</ap:Words>
  <ap:Characters>620</ap:Characters>
  <ap:DocSecurity>4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731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2021-11-03T15:39:00.0000000Z</dcterms:created>
  <dcterms:modified xsi:type="dcterms:W3CDTF">2021-11-03T15:39:00.0000000Z</dcterms:modified>
  <version/>
  <category/>
</coreProperties>
</file>