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5AAD" w:rsidP="00405AAD" w:rsidRDefault="00405AAD" w14:paraId="050E5462" w14:textId="499B220B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AH 571</w:t>
      </w:r>
    </w:p>
    <w:p w:rsidR="00405AAD" w:rsidP="00405AAD" w:rsidRDefault="00405AAD" w14:paraId="0FD97D9F" w14:textId="77777777">
      <w:pPr>
        <w:pStyle w:val="broodtekst"/>
        <w:rPr>
          <w:rFonts w:cs="Utopia"/>
          <w:color w:val="000000"/>
        </w:rPr>
      </w:pPr>
    </w:p>
    <w:p w:rsidR="00405AAD" w:rsidP="00405AAD" w:rsidRDefault="00405AAD" w14:paraId="46EDBB85" w14:textId="331731AB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2026Z22534</w:t>
      </w:r>
    </w:p>
    <w:p w:rsidR="00405AAD" w:rsidP="00405AAD" w:rsidRDefault="00405AAD" w14:paraId="2815557B" w14:textId="77777777">
      <w:pPr>
        <w:pStyle w:val="broodtekst"/>
        <w:rPr>
          <w:rFonts w:cs="Utopia"/>
          <w:color w:val="000000"/>
        </w:rPr>
      </w:pPr>
    </w:p>
    <w:p w:rsidRPr="00405AAD" w:rsidR="00405AAD" w:rsidP="00405AAD" w:rsidRDefault="00405AAD" w14:paraId="7D13FD13" w14:textId="5CC9BB81">
      <w:pPr>
        <w:rPr>
          <w:rFonts w:ascii="Arial" w:hAnsi="Arial" w:cs="Arial"/>
          <w:color w:val="000000"/>
          <w:sz w:val="24"/>
        </w:rPr>
      </w:pPr>
      <w:r w:rsidRPr="00405AAD">
        <w:rPr>
          <w:rFonts w:cs="Utopia"/>
          <w:color w:val="000000"/>
          <w:sz w:val="24"/>
        </w:rPr>
        <w:t>Mededeling van minister Van Weel (Justitie en Veiligheid)</w:t>
      </w:r>
      <w:r>
        <w:rPr>
          <w:rFonts w:cs="Utopia"/>
          <w:color w:val="000000"/>
          <w:sz w:val="24"/>
        </w:rPr>
        <w:t xml:space="preserve">, mede namens de </w:t>
      </w:r>
      <w:r w:rsidRPr="007D78AD">
        <w:rPr>
          <w:rFonts w:ascii="Times New Roman" w:hAnsi="Times New Roman"/>
          <w:sz w:val="24"/>
        </w:rPr>
        <w:t>staatssecretaris van Economische Zaken en Klimaat</w:t>
      </w:r>
      <w:r w:rsidRPr="00405AAD">
        <w:rPr>
          <w:rFonts w:cs="Utopia"/>
          <w:color w:val="000000"/>
          <w:sz w:val="24"/>
        </w:rPr>
        <w:t xml:space="preserve"> (ontvangen </w:t>
      </w:r>
      <w:r>
        <w:rPr>
          <w:rFonts w:cs="Utopia"/>
          <w:color w:val="000000"/>
        </w:rPr>
        <w:t>6 november 2026)</w:t>
      </w:r>
    </w:p>
    <w:p w:rsidRPr="00F20145" w:rsidR="00405AAD" w:rsidP="00405AAD" w:rsidRDefault="00405AAD" w14:paraId="1D614BCA" w14:textId="77777777">
      <w:pPr>
        <w:pStyle w:val="broodtekst"/>
        <w:rPr>
          <w:rFonts w:cs="Utopia"/>
          <w:color w:val="000000"/>
        </w:rPr>
      </w:pPr>
    </w:p>
    <w:p w:rsidRPr="00F20145" w:rsidR="00405AAD" w:rsidP="00405AAD" w:rsidRDefault="00405AAD" w14:paraId="11C7D7CC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8241BD">
        <w:t>staatssecretaris van Economische Zaken en Klimaat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proofErr w:type="spellStart"/>
      <w:r>
        <w:t>Kathmann</w:t>
      </w:r>
      <w:proofErr w:type="spellEnd"/>
      <w:r>
        <w:t xml:space="preserve"> (PRO) en El </w:t>
      </w:r>
      <w:proofErr w:type="spellStart"/>
      <w:r>
        <w:t>Boujdaini</w:t>
      </w:r>
      <w:proofErr w:type="spellEnd"/>
      <w:r>
        <w:t xml:space="preserve"> (D66)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>het faciliteren van het Amerikaanse verzoek om een server van een Europees internetbedrijf in beslag te nemen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16 oktober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405AAD" w:rsidP="00405AAD" w:rsidRDefault="00405AAD" w14:paraId="3AAE5652" w14:textId="77777777">
      <w:pPr>
        <w:pStyle w:val="broodtekst"/>
        <w:rPr>
          <w:rFonts w:cs="Utopia"/>
          <w:color w:val="000000"/>
        </w:rPr>
      </w:pPr>
    </w:p>
    <w:p w:rsidRPr="00F20145" w:rsidR="00405AAD" w:rsidP="00405AAD" w:rsidRDefault="00405AAD" w14:paraId="4D325DE2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405AAD" w:rsidP="00405AAD" w:rsidRDefault="00405AAD" w14:paraId="204875A1" w14:textId="77777777">
      <w:pPr>
        <w:pStyle w:val="broodtekst"/>
        <w:rPr>
          <w:rFonts w:cs="Utopia"/>
          <w:color w:val="000000"/>
        </w:rPr>
      </w:pPr>
    </w:p>
    <w:p w:rsidRPr="00F20145" w:rsidR="00405AAD" w:rsidP="00405AAD" w:rsidRDefault="00405AAD" w14:paraId="16D562C1" w14:textId="77777777">
      <w:pPr>
        <w:pStyle w:val="broodtekst"/>
        <w:rPr>
          <w:rFonts w:cs="Utopia"/>
          <w:color w:val="000000"/>
        </w:rPr>
      </w:pPr>
    </w:p>
    <w:sectPr w:rsidRPr="00F20145" w:rsidR="00405AAD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69B" w14:textId="77777777" w:rsidR="00FA77A2" w:rsidRDefault="00FA77A2" w:rsidP="007046EB">
      <w:pPr>
        <w:spacing w:after="0" w:line="240" w:lineRule="auto"/>
      </w:pPr>
      <w:r>
        <w:separator/>
      </w:r>
    </w:p>
  </w:endnote>
  <w:endnote w:type="continuationSeparator" w:id="0">
    <w:p w14:paraId="772AB3A5" w14:textId="77777777" w:rsidR="00FA77A2" w:rsidRDefault="00FA77A2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147F" w14:textId="77777777" w:rsidR="00405AAD" w:rsidRPr="00405AAD" w:rsidRDefault="00405AAD" w:rsidP="00405A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D9A0" w14:textId="77777777" w:rsidR="00405AAD" w:rsidRPr="00405AAD" w:rsidRDefault="00405AAD" w:rsidP="00405AA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397CE" w14:textId="77777777" w:rsidR="00D6246B" w:rsidRPr="00405AAD" w:rsidRDefault="00D6246B" w:rsidP="00405A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8C4B" w14:textId="77777777" w:rsidR="00FA77A2" w:rsidRDefault="00FA77A2" w:rsidP="007046EB">
      <w:pPr>
        <w:spacing w:after="0" w:line="240" w:lineRule="auto"/>
      </w:pPr>
      <w:r>
        <w:separator/>
      </w:r>
    </w:p>
  </w:footnote>
  <w:footnote w:type="continuationSeparator" w:id="0">
    <w:p w14:paraId="5A835313" w14:textId="77777777" w:rsidR="00FA77A2" w:rsidRDefault="00FA77A2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A0C1" w14:textId="77777777" w:rsidR="00405AAD" w:rsidRPr="00405AAD" w:rsidRDefault="00405AAD" w:rsidP="00405A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C748" w14:textId="77777777" w:rsidR="00405AAD" w:rsidRPr="00405AAD" w:rsidRDefault="00405AAD" w:rsidP="00405AA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CF947" w14:textId="77777777" w:rsidR="00405AAD" w:rsidRPr="00405AAD" w:rsidRDefault="00405AAD" w:rsidP="00405A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AD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4E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5AAD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A77A2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7FD09"/>
  <w15:chartTrackingRefBased/>
  <w15:docId w15:val="{F5AF1639-6ABE-4723-929B-687A036B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40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405AAD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05AAD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5AAD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405AAD"/>
    <w:rPr>
      <w:b/>
      <w:bCs/>
      <w:smallCaps/>
      <w:color w:val="0D0E4E" w:themeColor="accent1" w:themeShade="BF"/>
      <w:spacing w:val="5"/>
    </w:rPr>
  </w:style>
  <w:style w:type="paragraph" w:customStyle="1" w:styleId="broodtekst">
    <w:name w:val="broodtekst"/>
    <w:basedOn w:val="Standaard"/>
    <w:rsid w:val="00405AAD"/>
    <w:pPr>
      <w:tabs>
        <w:tab w:val="clear" w:pos="425"/>
        <w:tab w:val="clear" w:pos="4394"/>
        <w:tab w:val="clear" w:pos="8789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  <w:contextualSpacing w:val="0"/>
    </w:pPr>
    <w:rPr>
      <w:rFonts w:ascii="Verdana" w:eastAsia="Times New Roman" w:hAnsi="Verdana" w:cs="Times New Roman"/>
      <w:kern w:val="0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405AAD"/>
    <w:pPr>
      <w:spacing w:line="0" w:lineRule="atLeast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118</ap:Words>
  <ap:Characters>651</ap:Characters>
  <ap:DocSecurity>0</ap:DocSecurity>
  <ap:Lines>5</ap:Lines>
  <ap:Paragraphs>1</ap:Paragraphs>
  <ap:ScaleCrop>false</ap:ScaleCrop>
  <ap:LinksUpToDate>false</ap:LinksUpToDate>
  <ap:CharactersWithSpaces>768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2026-11-06T15:24:00.0000000Z</dcterms:created>
  <dcterms:modified xsi:type="dcterms:W3CDTF">2026-11-06T15:25:00.0000000Z</dcterms:modified>
  <version/>
  <category/>
</coreProperties>
</file>