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D1C29" w:rsidRDefault="00C03B44" w14:paraId="4EEF1814" w14:textId="0582057B">
      <w:r>
        <w:br/>
      </w:r>
      <w:r>
        <w:br/>
        <w:t xml:space="preserve">Op 3 juli jl. ontving ik vanuit de vaste commissie voor Asiel en Migratie het verzoek om uw kamer schriftelijk te informeren </w:t>
      </w:r>
      <w:r w:rsidR="00AC5D47">
        <w:t xml:space="preserve">op een e-mail gericht aan uw kamer op d.d. 15 juni. In deze e-mail beschrijft dhr. JS zijn inzet in het realiseren van opvangcapaciteit in de gemeente Neder-Betuwe. Bij deze ontvangt u mijn reactie. </w:t>
      </w:r>
      <w:r w:rsidR="00AC5D47">
        <w:br/>
      </w:r>
      <w:r w:rsidR="00AC5D47">
        <w:br/>
        <w:t xml:space="preserve">In de </w:t>
      </w:r>
      <w:r w:rsidR="00FC069B">
        <w:t xml:space="preserve">betreffende </w:t>
      </w:r>
      <w:r w:rsidR="00AC5D47">
        <w:t>e-mail</w:t>
      </w:r>
      <w:r w:rsidR="00FC069B">
        <w:t xml:space="preserve"> </w:t>
      </w:r>
      <w:r w:rsidR="00AC5D47">
        <w:t xml:space="preserve">wordt uw kamer geïnformeerd over </w:t>
      </w:r>
      <w:r w:rsidR="00FC069B">
        <w:t>het burgerinitiatief van Dhr. JS</w:t>
      </w:r>
      <w:r w:rsidR="00AC5D47">
        <w:t xml:space="preserve"> om een vakantiepark in de gemeente Neder-Betuwe in te zetten voor asielopvang.</w:t>
      </w:r>
      <w:r w:rsidR="00FC069B">
        <w:t xml:space="preserve"> Dit om de druk op het opvanglandschap te verlichten en de gemeente invulling te laten geven aan haar opgave voortkomend uit de spreidingswet.   </w:t>
      </w:r>
      <w:r w:rsidR="00FC069B">
        <w:br/>
      </w:r>
      <w:r w:rsidR="00FC069B">
        <w:br/>
      </w:r>
      <w:r w:rsidR="00E548C9">
        <w:t>De asielopvang staat onder zeer grote druk</w:t>
      </w:r>
      <w:r w:rsidR="00222D9A">
        <w:t xml:space="preserve"> en vraagt om een gezamenlijke inzet om tot voldoende opvangplekken te komen</w:t>
      </w:r>
      <w:r w:rsidR="00E548C9">
        <w:t>. Daarom</w:t>
      </w:r>
      <w:r w:rsidR="001060A5">
        <w:t xml:space="preserve"> </w:t>
      </w:r>
      <w:r w:rsidR="006B25D8">
        <w:t>waardeer</w:t>
      </w:r>
      <w:r w:rsidR="00BB7771">
        <w:t xml:space="preserve"> </w:t>
      </w:r>
      <w:r w:rsidR="001060A5">
        <w:t xml:space="preserve">ik </w:t>
      </w:r>
      <w:r w:rsidR="00BB7771">
        <w:t xml:space="preserve">dat er </w:t>
      </w:r>
      <w:r w:rsidR="00FC069B">
        <w:t xml:space="preserve">meedenkende en actieve burgers </w:t>
      </w:r>
      <w:r w:rsidR="00BB7771">
        <w:t>zijn, zoals</w:t>
      </w:r>
      <w:r w:rsidR="00FC069B">
        <w:t xml:space="preserve"> Dhr. JS</w:t>
      </w:r>
      <w:r w:rsidR="00222D9A">
        <w:t>,</w:t>
      </w:r>
      <w:r w:rsidR="00E548C9">
        <w:t xml:space="preserve"> die met voorstellen komen</w:t>
      </w:r>
      <w:r w:rsidR="00222D9A">
        <w:t xml:space="preserve"> en het gesprek aangaan</w:t>
      </w:r>
      <w:r w:rsidR="00FC069B">
        <w:t xml:space="preserve">. </w:t>
      </w:r>
      <w:r w:rsidR="00E548C9">
        <w:t>De</w:t>
      </w:r>
      <w:r w:rsidR="00FC069B">
        <w:t xml:space="preserve"> gemeente Neder-Betuwe </w:t>
      </w:r>
      <w:r w:rsidR="00E548C9">
        <w:t xml:space="preserve">heeft aangegeven </w:t>
      </w:r>
      <w:r w:rsidR="00FC069B">
        <w:t>dat</w:t>
      </w:r>
      <w:r w:rsidR="003B0B7C">
        <w:t xml:space="preserve"> er </w:t>
      </w:r>
      <w:r w:rsidR="00E548C9">
        <w:t xml:space="preserve">meerdere </w:t>
      </w:r>
      <w:r w:rsidR="000B14E3">
        <w:t xml:space="preserve">gesprekken </w:t>
      </w:r>
      <w:r w:rsidR="003B0B7C">
        <w:t xml:space="preserve">tussen </w:t>
      </w:r>
      <w:r w:rsidR="006B25D8">
        <w:t xml:space="preserve">de gemeente </w:t>
      </w:r>
      <w:r w:rsidR="003B0B7C">
        <w:t xml:space="preserve">en Dhr. JS </w:t>
      </w:r>
      <w:r w:rsidR="00FC069B">
        <w:t>h</w:t>
      </w:r>
      <w:r w:rsidR="000B14E3">
        <w:t>ebben</w:t>
      </w:r>
      <w:r w:rsidR="00FC069B">
        <w:t xml:space="preserve"> plaatsgevonden</w:t>
      </w:r>
      <w:r w:rsidR="00E548C9">
        <w:t xml:space="preserve"> waarbij de </w:t>
      </w:r>
      <w:r w:rsidR="001060A5">
        <w:t xml:space="preserve">gemeente heeft aangegeven </w:t>
      </w:r>
      <w:r w:rsidR="00E548C9">
        <w:t xml:space="preserve">deze locatie </w:t>
      </w:r>
      <w:r w:rsidR="00382FA4">
        <w:t>on</w:t>
      </w:r>
      <w:r w:rsidR="00E548C9">
        <w:t>geschikt te achten voor asielopvang</w:t>
      </w:r>
      <w:r w:rsidR="001060A5">
        <w:t xml:space="preserve">. </w:t>
      </w:r>
      <w:r w:rsidR="00FC069B">
        <w:t>Het past mij niet om</w:t>
      </w:r>
      <w:r w:rsidR="00E548C9">
        <w:t xml:space="preserve"> in </w:t>
      </w:r>
      <w:r w:rsidR="00FC069B">
        <w:t xml:space="preserve">deze </w:t>
      </w:r>
      <w:r w:rsidR="00E548C9">
        <w:t>brief verder in te gaan op de afwegingen van de gemeente Neder-Betuwe die betrekking hebben op het opvangen van asielzoekers op deze locatie</w:t>
      </w:r>
      <w:r w:rsidR="00FC069B">
        <w:t xml:space="preserve">. </w:t>
      </w:r>
      <w:r w:rsidR="00E548C9">
        <w:t>De gemeente Neder-Betuwe heeft aangegeven te werken aan planvorming voor de komst van een azc.</w:t>
      </w:r>
    </w:p>
    <w:p w:rsidR="001D1C29" w:rsidRDefault="001D1C29" w14:paraId="457B9740" w14:textId="77777777"/>
    <w:p w:rsidR="00222D9A" w:rsidRDefault="00222D9A" w14:paraId="2169D56E" w14:textId="77777777"/>
    <w:p w:rsidR="001D1C29" w:rsidRDefault="002A600E" w14:paraId="3AAD551C" w14:textId="65FB2CF0">
      <w:r>
        <w:t>De Minister van Asiel en Migratie,</w:t>
      </w:r>
    </w:p>
    <w:p w:rsidR="002A600E" w:rsidRDefault="002A600E" w14:paraId="13ABF2BF" w14:textId="77777777"/>
    <w:p w:rsidR="002A600E" w:rsidRDefault="002A600E" w14:paraId="11070DEC" w14:textId="77777777"/>
    <w:p w:rsidR="002A600E" w:rsidRDefault="002A600E" w14:paraId="62BD9C19" w14:textId="77777777"/>
    <w:p w:rsidR="002A600E" w:rsidRDefault="002A600E" w14:paraId="534DA44B" w14:textId="77777777"/>
    <w:p w:rsidR="002A600E" w:rsidRDefault="002A600E" w14:paraId="1F85D729" w14:textId="2CA8FFBC">
      <w:r>
        <w:t>Bart van den Brink</w:t>
      </w:r>
    </w:p>
    <w:p w:rsidR="001D1C29" w:rsidRDefault="001D1C29" w14:paraId="695D5CCA" w14:textId="77777777"/>
    <w:sectPr w:rsidR="001D1C29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BC237" w14:textId="77777777" w:rsidR="0030232D" w:rsidRDefault="0030232D">
      <w:pPr>
        <w:spacing w:line="240" w:lineRule="auto"/>
      </w:pPr>
      <w:r>
        <w:separator/>
      </w:r>
    </w:p>
  </w:endnote>
  <w:endnote w:type="continuationSeparator" w:id="0">
    <w:p w14:paraId="6FEC5319" w14:textId="77777777" w:rsidR="0030232D" w:rsidRDefault="00302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0D80" w14:textId="77777777" w:rsidR="001D1C29" w:rsidRDefault="001D1C29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80FDD" w14:textId="77777777" w:rsidR="0030232D" w:rsidRDefault="0030232D">
      <w:pPr>
        <w:pStyle w:val="Voetnoottekst"/>
      </w:pPr>
    </w:p>
  </w:footnote>
  <w:footnote w:type="continuationSeparator" w:id="0">
    <w:p w14:paraId="0DFD1CF2" w14:textId="77777777" w:rsidR="0030232D" w:rsidRDefault="0030232D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8584" w14:textId="77777777" w:rsidR="001D1C29" w:rsidRDefault="0068619A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5ED14DBF" wp14:editId="1EA08C7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4668C4" w14:textId="77777777" w:rsidR="001D1C29" w:rsidRDefault="0068619A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292E210A" w14:textId="77777777" w:rsidR="001D1C29" w:rsidRDefault="0068619A">
                          <w:pPr>
                            <w:pStyle w:val="Referentiegegevens"/>
                          </w:pPr>
                          <w:r>
                            <w:t>Directie Regie Migratieketen</w:t>
                          </w:r>
                        </w:p>
                        <w:p w14:paraId="69B63D98" w14:textId="77777777" w:rsidR="001D1C29" w:rsidRDefault="001D1C29">
                          <w:pPr>
                            <w:pStyle w:val="WitregelW2"/>
                          </w:pPr>
                        </w:p>
                        <w:p w14:paraId="0F65DC91" w14:textId="77777777" w:rsidR="001D1C29" w:rsidRDefault="0068619A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51CB732D" w14:textId="77777777" w:rsidR="001D1C29" w:rsidRDefault="001D1C29">
                          <w:pPr>
                            <w:pStyle w:val="Referentiegegevens"/>
                          </w:pPr>
                          <w:fldSimple w:instr=" DOCPROPERTY  &quot;Datum&quot;  \* MERGEFORMAT ">
                            <w:r>
                              <w:t>7 september 2026</w:t>
                            </w:r>
                          </w:fldSimple>
                        </w:p>
                        <w:p w14:paraId="050E70A6" w14:textId="77777777" w:rsidR="001D1C29" w:rsidRDefault="001D1C29">
                          <w:pPr>
                            <w:pStyle w:val="WitregelW1"/>
                          </w:pPr>
                        </w:p>
                        <w:p w14:paraId="160447FB" w14:textId="77777777" w:rsidR="001D1C29" w:rsidRDefault="0068619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D4A1A16" w14:textId="77777777" w:rsidR="001D1C29" w:rsidRDefault="0068619A">
                          <w:pPr>
                            <w:pStyle w:val="Referentiegegevens"/>
                          </w:pPr>
                          <w:r>
                            <w:t>8004496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ED14DBF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754668C4" w14:textId="77777777" w:rsidR="001D1C29" w:rsidRDefault="0068619A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292E210A" w14:textId="77777777" w:rsidR="001D1C29" w:rsidRDefault="0068619A">
                    <w:pPr>
                      <w:pStyle w:val="Referentiegegevens"/>
                    </w:pPr>
                    <w:r>
                      <w:t>Directie Regie Migratieketen</w:t>
                    </w:r>
                  </w:p>
                  <w:p w14:paraId="69B63D98" w14:textId="77777777" w:rsidR="001D1C29" w:rsidRDefault="001D1C29">
                    <w:pPr>
                      <w:pStyle w:val="WitregelW2"/>
                    </w:pPr>
                  </w:p>
                  <w:p w14:paraId="0F65DC91" w14:textId="77777777" w:rsidR="001D1C29" w:rsidRDefault="0068619A">
                    <w:pPr>
                      <w:pStyle w:val="Referentiegegevensbold"/>
                    </w:pPr>
                    <w:r>
                      <w:t>Datum</w:t>
                    </w:r>
                  </w:p>
                  <w:p w14:paraId="51CB732D" w14:textId="77777777" w:rsidR="001D1C29" w:rsidRDefault="001D1C29">
                    <w:pPr>
                      <w:pStyle w:val="Referentiegegevens"/>
                    </w:pPr>
                    <w:fldSimple w:instr=" DOCPROPERTY  &quot;Datum&quot;  \* MERGEFORMAT ">
                      <w:r>
                        <w:t>7 september 2026</w:t>
                      </w:r>
                    </w:fldSimple>
                  </w:p>
                  <w:p w14:paraId="050E70A6" w14:textId="77777777" w:rsidR="001D1C29" w:rsidRDefault="001D1C29">
                    <w:pPr>
                      <w:pStyle w:val="WitregelW1"/>
                    </w:pPr>
                  </w:p>
                  <w:p w14:paraId="160447FB" w14:textId="77777777" w:rsidR="001D1C29" w:rsidRDefault="0068619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D4A1A16" w14:textId="77777777" w:rsidR="001D1C29" w:rsidRDefault="0068619A">
                    <w:pPr>
                      <w:pStyle w:val="Referentiegegevens"/>
                    </w:pPr>
                    <w:r>
                      <w:t>8004496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1038FF7B" wp14:editId="75ADD424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C059DD" w14:textId="77777777" w:rsidR="00B50DA6" w:rsidRDefault="00B50DA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38FF7B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0FC059DD" w14:textId="77777777" w:rsidR="00B50DA6" w:rsidRDefault="00B50DA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28B06DB4" wp14:editId="136D595A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6437ED" w14:textId="4AF0D2DC" w:rsidR="001D1C29" w:rsidRDefault="0068619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C5D4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C5D4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B06DB4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116437ED" w14:textId="4AF0D2DC" w:rsidR="001D1C29" w:rsidRDefault="0068619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C5D4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C5D4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EB7E9" w14:textId="77777777" w:rsidR="001D1C29" w:rsidRDefault="0068619A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50985B2" wp14:editId="395AD9C0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C357E70" w14:textId="77777777" w:rsidR="00C802EB" w:rsidRDefault="0068619A">
                          <w:r>
                            <w:t xml:space="preserve">Aan de Voorzitter van de Tweede Kamer </w:t>
                          </w:r>
                        </w:p>
                        <w:p w14:paraId="68B20A59" w14:textId="35056D0E" w:rsidR="001D1C29" w:rsidRDefault="0068619A">
                          <w:r>
                            <w:t>der Staten-Generaal</w:t>
                          </w:r>
                        </w:p>
                        <w:p w14:paraId="1143EC79" w14:textId="77777777" w:rsidR="001D1C29" w:rsidRDefault="0068619A">
                          <w:r>
                            <w:t>Postbus 20018</w:t>
                          </w:r>
                        </w:p>
                        <w:p w14:paraId="75D3A643" w14:textId="77777777" w:rsidR="001D1C29" w:rsidRDefault="0068619A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50985B2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2C357E70" w14:textId="77777777" w:rsidR="00C802EB" w:rsidRDefault="0068619A">
                    <w:r>
                      <w:t xml:space="preserve">Aan de Voorzitter van de Tweede Kamer </w:t>
                    </w:r>
                  </w:p>
                  <w:p w14:paraId="68B20A59" w14:textId="35056D0E" w:rsidR="001D1C29" w:rsidRDefault="0068619A">
                    <w:r>
                      <w:t>der Staten-Generaal</w:t>
                    </w:r>
                  </w:p>
                  <w:p w14:paraId="1143EC79" w14:textId="77777777" w:rsidR="001D1C29" w:rsidRDefault="0068619A">
                    <w:r>
                      <w:t>Postbus 20018</w:t>
                    </w:r>
                  </w:p>
                  <w:p w14:paraId="75D3A643" w14:textId="77777777" w:rsidR="001D1C29" w:rsidRDefault="0068619A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D607DA7" wp14:editId="2452A205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7900" cy="55245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524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1D1C29" w14:paraId="719B940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898ADA1" w14:textId="77777777" w:rsidR="001D1C29" w:rsidRDefault="0068619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449E324" w14:textId="3CC548C1" w:rsidR="001D1C29" w:rsidRDefault="00D35631">
                                <w:r>
                                  <w:t>6 november 2026</w:t>
                                </w:r>
                              </w:p>
                            </w:tc>
                          </w:tr>
                          <w:tr w:rsidR="001D1C29" w14:paraId="5650855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88B847F" w14:textId="77777777" w:rsidR="001D1C29" w:rsidRDefault="0068619A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B66EAF5" w14:textId="3780FE96" w:rsidR="001D1C29" w:rsidRDefault="00D35631">
                                <w:r w:rsidRPr="00D35631">
                                  <w:t>Reactie inzake blokkeren van burgerinitiatief voor asielopvang door gemeente Neder-Betuwe</w:t>
                                </w:r>
                              </w:p>
                            </w:tc>
                          </w:tr>
                        </w:tbl>
                        <w:p w14:paraId="6A18D16B" w14:textId="77777777" w:rsidR="00B50DA6" w:rsidRDefault="00B50DA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607DA7" id="46feebd0-aa3c-11ea-a756-beb5f67e67be" o:spid="_x0000_s1030" type="#_x0000_t202" style="position:absolute;margin-left:79.5pt;margin-top:264pt;width:377pt;height:43.5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1D1C29" w14:paraId="719B940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898ADA1" w14:textId="77777777" w:rsidR="001D1C29" w:rsidRDefault="0068619A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449E324" w14:textId="3CC548C1" w:rsidR="001D1C29" w:rsidRDefault="00D35631">
                          <w:r>
                            <w:t>6 november 2026</w:t>
                          </w:r>
                        </w:p>
                      </w:tc>
                    </w:tr>
                    <w:tr w:rsidR="001D1C29" w14:paraId="5650855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88B847F" w14:textId="77777777" w:rsidR="001D1C29" w:rsidRDefault="0068619A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B66EAF5" w14:textId="3780FE96" w:rsidR="001D1C29" w:rsidRDefault="00D35631">
                          <w:r w:rsidRPr="00D35631">
                            <w:t>Reactie inzake blokkeren van burgerinitiatief voor asielopvang door gemeente Neder-Betuwe</w:t>
                          </w:r>
                        </w:p>
                      </w:tc>
                    </w:tr>
                  </w:tbl>
                  <w:p w14:paraId="6A18D16B" w14:textId="77777777" w:rsidR="00B50DA6" w:rsidRDefault="00B50DA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7B949F46" wp14:editId="0FAF42F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D87552" w14:textId="77777777" w:rsidR="001D1C29" w:rsidRDefault="0068619A">
                          <w:pPr>
                            <w:pStyle w:val="Referentiegegevensbold"/>
                          </w:pPr>
                          <w:r>
                            <w:t>Directoraat-Generaal Migratie</w:t>
                          </w:r>
                        </w:p>
                        <w:p w14:paraId="6119AA9F" w14:textId="77777777" w:rsidR="001D1C29" w:rsidRDefault="0068619A">
                          <w:pPr>
                            <w:pStyle w:val="Referentiegegevens"/>
                          </w:pPr>
                          <w:r>
                            <w:t>Directie Regie Migratieketen</w:t>
                          </w:r>
                        </w:p>
                        <w:p w14:paraId="30B37BD1" w14:textId="77777777" w:rsidR="001D1C29" w:rsidRDefault="001D1C29">
                          <w:pPr>
                            <w:pStyle w:val="WitregelW1"/>
                          </w:pPr>
                        </w:p>
                        <w:p w14:paraId="70A1C389" w14:textId="77777777" w:rsidR="001D1C29" w:rsidRPr="00C03B44" w:rsidRDefault="0068619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3B44">
                            <w:rPr>
                              <w:lang w:val="de-DE"/>
                            </w:rPr>
                            <w:t>Turfmarkt 147</w:t>
                          </w:r>
                        </w:p>
                        <w:p w14:paraId="08D74AF8" w14:textId="77777777" w:rsidR="001D1C29" w:rsidRPr="00C03B44" w:rsidRDefault="0068619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3B44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4663CAA9" w14:textId="77777777" w:rsidR="001D1C29" w:rsidRPr="00C03B44" w:rsidRDefault="0068619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3B44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7D628291" w14:textId="77777777" w:rsidR="001D1C29" w:rsidRPr="00C03B44" w:rsidRDefault="0068619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3B44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4737F853" w14:textId="77777777" w:rsidR="001D1C29" w:rsidRPr="00C03B44" w:rsidRDefault="0068619A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C03B44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493E6789" w14:textId="77777777" w:rsidR="001D1C29" w:rsidRPr="00C03B44" w:rsidRDefault="001D1C29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7A16D55F" w14:textId="77777777" w:rsidR="001D1C29" w:rsidRDefault="0068619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9049F36" w14:textId="77777777" w:rsidR="001D1C29" w:rsidRDefault="0068619A">
                          <w:pPr>
                            <w:pStyle w:val="Referentiegegevens"/>
                          </w:pPr>
                          <w:r>
                            <w:t>8004496</w:t>
                          </w:r>
                        </w:p>
                        <w:p w14:paraId="215CC4A5" w14:textId="77777777" w:rsidR="001D1C29" w:rsidRDefault="001D1C29">
                          <w:pPr>
                            <w:pStyle w:val="WitregelW1"/>
                          </w:pPr>
                        </w:p>
                        <w:p w14:paraId="7EF0A23D" w14:textId="77777777" w:rsidR="001D1C29" w:rsidRDefault="0068619A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708CF61E" w14:textId="77777777" w:rsidR="001D1C29" w:rsidRDefault="0068619A">
                          <w:pPr>
                            <w:pStyle w:val="Referentiegegevens"/>
                          </w:pPr>
                          <w:r>
                            <w:t>2026Z13139/2026D35167</w:t>
                          </w:r>
                        </w:p>
                        <w:p w14:paraId="6ACAD5C1" w14:textId="77777777" w:rsidR="001D1C29" w:rsidRDefault="001D1C29">
                          <w:pPr>
                            <w:pStyle w:val="WitregelW1"/>
                          </w:pPr>
                        </w:p>
                        <w:p w14:paraId="08607301" w14:textId="77777777" w:rsidR="001D1C29" w:rsidRDefault="001D1C29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B949F46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4ED87552" w14:textId="77777777" w:rsidR="001D1C29" w:rsidRDefault="0068619A">
                    <w:pPr>
                      <w:pStyle w:val="Referentiegegevensbold"/>
                    </w:pPr>
                    <w:r>
                      <w:t>Directoraat-Generaal Migratie</w:t>
                    </w:r>
                  </w:p>
                  <w:p w14:paraId="6119AA9F" w14:textId="77777777" w:rsidR="001D1C29" w:rsidRDefault="0068619A">
                    <w:pPr>
                      <w:pStyle w:val="Referentiegegevens"/>
                    </w:pPr>
                    <w:r>
                      <w:t>Directie Regie Migratieketen</w:t>
                    </w:r>
                  </w:p>
                  <w:p w14:paraId="30B37BD1" w14:textId="77777777" w:rsidR="001D1C29" w:rsidRDefault="001D1C29">
                    <w:pPr>
                      <w:pStyle w:val="WitregelW1"/>
                    </w:pPr>
                  </w:p>
                  <w:p w14:paraId="70A1C389" w14:textId="77777777" w:rsidR="001D1C29" w:rsidRPr="00C03B44" w:rsidRDefault="0068619A">
                    <w:pPr>
                      <w:pStyle w:val="Referentiegegevens"/>
                      <w:rPr>
                        <w:lang w:val="de-DE"/>
                      </w:rPr>
                    </w:pPr>
                    <w:r w:rsidRPr="00C03B44">
                      <w:rPr>
                        <w:lang w:val="de-DE"/>
                      </w:rPr>
                      <w:t>Turfmarkt 147</w:t>
                    </w:r>
                  </w:p>
                  <w:p w14:paraId="08D74AF8" w14:textId="77777777" w:rsidR="001D1C29" w:rsidRPr="00C03B44" w:rsidRDefault="0068619A">
                    <w:pPr>
                      <w:pStyle w:val="Referentiegegevens"/>
                      <w:rPr>
                        <w:lang w:val="de-DE"/>
                      </w:rPr>
                    </w:pPr>
                    <w:r w:rsidRPr="00C03B44">
                      <w:rPr>
                        <w:lang w:val="de-DE"/>
                      </w:rPr>
                      <w:t>2511 DP  Den Haag</w:t>
                    </w:r>
                  </w:p>
                  <w:p w14:paraId="4663CAA9" w14:textId="77777777" w:rsidR="001D1C29" w:rsidRPr="00C03B44" w:rsidRDefault="0068619A">
                    <w:pPr>
                      <w:pStyle w:val="Referentiegegevens"/>
                      <w:rPr>
                        <w:lang w:val="de-DE"/>
                      </w:rPr>
                    </w:pPr>
                    <w:r w:rsidRPr="00C03B44">
                      <w:rPr>
                        <w:lang w:val="de-DE"/>
                      </w:rPr>
                      <w:t>Postbus 20301</w:t>
                    </w:r>
                  </w:p>
                  <w:p w14:paraId="7D628291" w14:textId="77777777" w:rsidR="001D1C29" w:rsidRPr="00C03B44" w:rsidRDefault="0068619A">
                    <w:pPr>
                      <w:pStyle w:val="Referentiegegevens"/>
                      <w:rPr>
                        <w:lang w:val="de-DE"/>
                      </w:rPr>
                    </w:pPr>
                    <w:r w:rsidRPr="00C03B44">
                      <w:rPr>
                        <w:lang w:val="de-DE"/>
                      </w:rPr>
                      <w:t>2500 EH  Den Haag</w:t>
                    </w:r>
                  </w:p>
                  <w:p w14:paraId="4737F853" w14:textId="77777777" w:rsidR="001D1C29" w:rsidRPr="00C03B44" w:rsidRDefault="0068619A">
                    <w:pPr>
                      <w:pStyle w:val="Referentiegegevens"/>
                      <w:rPr>
                        <w:lang w:val="de-DE"/>
                      </w:rPr>
                    </w:pPr>
                    <w:r w:rsidRPr="00C03B44">
                      <w:rPr>
                        <w:lang w:val="de-DE"/>
                      </w:rPr>
                      <w:t>www.rijksoverheid.nl/jenv</w:t>
                    </w:r>
                  </w:p>
                  <w:p w14:paraId="493E6789" w14:textId="77777777" w:rsidR="001D1C29" w:rsidRPr="00C03B44" w:rsidRDefault="001D1C29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7A16D55F" w14:textId="77777777" w:rsidR="001D1C29" w:rsidRDefault="0068619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9049F36" w14:textId="77777777" w:rsidR="001D1C29" w:rsidRDefault="0068619A">
                    <w:pPr>
                      <w:pStyle w:val="Referentiegegevens"/>
                    </w:pPr>
                    <w:r>
                      <w:t>8004496</w:t>
                    </w:r>
                  </w:p>
                  <w:p w14:paraId="215CC4A5" w14:textId="77777777" w:rsidR="001D1C29" w:rsidRDefault="001D1C29">
                    <w:pPr>
                      <w:pStyle w:val="WitregelW1"/>
                    </w:pPr>
                  </w:p>
                  <w:p w14:paraId="7EF0A23D" w14:textId="77777777" w:rsidR="001D1C29" w:rsidRDefault="0068619A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708CF61E" w14:textId="77777777" w:rsidR="001D1C29" w:rsidRDefault="0068619A">
                    <w:pPr>
                      <w:pStyle w:val="Referentiegegevens"/>
                    </w:pPr>
                    <w:r>
                      <w:t>2026Z13139/2026D35167</w:t>
                    </w:r>
                  </w:p>
                  <w:p w14:paraId="6ACAD5C1" w14:textId="77777777" w:rsidR="001D1C29" w:rsidRDefault="001D1C29">
                    <w:pPr>
                      <w:pStyle w:val="WitregelW1"/>
                    </w:pPr>
                  </w:p>
                  <w:p w14:paraId="08607301" w14:textId="77777777" w:rsidR="001D1C29" w:rsidRDefault="001D1C29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1A874AA" wp14:editId="4690786C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6FC11C" w14:textId="77777777" w:rsidR="00B50DA6" w:rsidRDefault="00B50DA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1A874AA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6D6FC11C" w14:textId="77777777" w:rsidR="00B50DA6" w:rsidRDefault="00B50DA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F6898D5" wp14:editId="5ABBF5CC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D13554" w14:textId="77777777" w:rsidR="001D1C29" w:rsidRDefault="0068619A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2A600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2A600E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6898D5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69D13554" w14:textId="77777777" w:rsidR="001D1C29" w:rsidRDefault="0068619A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2A600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2A600E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7D18BD1" wp14:editId="3CEDC2AB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91DCBE" w14:textId="77777777" w:rsidR="001D1C29" w:rsidRDefault="0068619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CC469E1" wp14:editId="161EE7F5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D18BD1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191DCBE" w14:textId="77777777" w:rsidR="001D1C29" w:rsidRDefault="0068619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CC469E1" wp14:editId="161EE7F5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851E9C6" wp14:editId="498207A1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D5645E" w14:textId="77777777" w:rsidR="001D1C29" w:rsidRDefault="0068619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AB5685D" wp14:editId="5C7180C4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851E9C6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7BD5645E" w14:textId="77777777" w:rsidR="001D1C29" w:rsidRDefault="0068619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AB5685D" wp14:editId="5C7180C4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1C6B75E5" wp14:editId="619693D4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02B991" w14:textId="77777777" w:rsidR="001D1C29" w:rsidRDefault="0068619A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6B75E5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5702B991" w14:textId="77777777" w:rsidR="001D1C29" w:rsidRDefault="0068619A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D219FD"/>
    <w:multiLevelType w:val="multilevel"/>
    <w:tmpl w:val="EBBB3D1A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A08D027A"/>
    <w:multiLevelType w:val="multilevel"/>
    <w:tmpl w:val="706E71B7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C7A311E6"/>
    <w:multiLevelType w:val="multilevel"/>
    <w:tmpl w:val="21034EA7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08F3B48A"/>
    <w:multiLevelType w:val="multilevel"/>
    <w:tmpl w:val="CC7ED2F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244001297">
    <w:abstractNumId w:val="1"/>
  </w:num>
  <w:num w:numId="2" w16cid:durableId="1679038719">
    <w:abstractNumId w:val="2"/>
  </w:num>
  <w:num w:numId="3" w16cid:durableId="1532262802">
    <w:abstractNumId w:val="0"/>
  </w:num>
  <w:num w:numId="4" w16cid:durableId="2100062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C29"/>
    <w:rsid w:val="00050D9B"/>
    <w:rsid w:val="000B14E3"/>
    <w:rsid w:val="000C2E8F"/>
    <w:rsid w:val="001060A5"/>
    <w:rsid w:val="00116987"/>
    <w:rsid w:val="001417F7"/>
    <w:rsid w:val="001523CE"/>
    <w:rsid w:val="001D1C29"/>
    <w:rsid w:val="001E6695"/>
    <w:rsid w:val="00202AF5"/>
    <w:rsid w:val="00222D9A"/>
    <w:rsid w:val="00277F20"/>
    <w:rsid w:val="002A600E"/>
    <w:rsid w:val="0030232D"/>
    <w:rsid w:val="00313DCA"/>
    <w:rsid w:val="00382FA4"/>
    <w:rsid w:val="00394DE1"/>
    <w:rsid w:val="003B0B7C"/>
    <w:rsid w:val="003C5393"/>
    <w:rsid w:val="003F4215"/>
    <w:rsid w:val="00413514"/>
    <w:rsid w:val="0048325F"/>
    <w:rsid w:val="0054317F"/>
    <w:rsid w:val="005631D4"/>
    <w:rsid w:val="005718D0"/>
    <w:rsid w:val="005A242A"/>
    <w:rsid w:val="005F616A"/>
    <w:rsid w:val="0068619A"/>
    <w:rsid w:val="006B25D8"/>
    <w:rsid w:val="00756093"/>
    <w:rsid w:val="008411C9"/>
    <w:rsid w:val="008A197E"/>
    <w:rsid w:val="009109FB"/>
    <w:rsid w:val="00922E19"/>
    <w:rsid w:val="00924A4B"/>
    <w:rsid w:val="009A0C0C"/>
    <w:rsid w:val="009E17D7"/>
    <w:rsid w:val="00A11932"/>
    <w:rsid w:val="00AC5D47"/>
    <w:rsid w:val="00B046CC"/>
    <w:rsid w:val="00B50DA6"/>
    <w:rsid w:val="00B96289"/>
    <w:rsid w:val="00BB7771"/>
    <w:rsid w:val="00BD34D6"/>
    <w:rsid w:val="00BF27FB"/>
    <w:rsid w:val="00C03B44"/>
    <w:rsid w:val="00C06938"/>
    <w:rsid w:val="00C50004"/>
    <w:rsid w:val="00C802EB"/>
    <w:rsid w:val="00C83C80"/>
    <w:rsid w:val="00CC418D"/>
    <w:rsid w:val="00CC60D6"/>
    <w:rsid w:val="00D25628"/>
    <w:rsid w:val="00D35631"/>
    <w:rsid w:val="00DB6394"/>
    <w:rsid w:val="00DB72F5"/>
    <w:rsid w:val="00DF222C"/>
    <w:rsid w:val="00E548C9"/>
    <w:rsid w:val="00E61B83"/>
    <w:rsid w:val="00E821FC"/>
    <w:rsid w:val="00F137E8"/>
    <w:rsid w:val="00F8332A"/>
    <w:rsid w:val="00F916D4"/>
    <w:rsid w:val="00FC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FF2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A600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600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A600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600E"/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821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821F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821FC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21F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21FC"/>
    <w:rPr>
      <w:rFonts w:ascii="Verdana" w:hAnsi="Verdana"/>
      <w:b/>
      <w:bCs/>
      <w:color w:val="000000"/>
    </w:rPr>
  </w:style>
  <w:style w:type="paragraph" w:styleId="Revisie">
    <w:name w:val="Revision"/>
    <w:hidden/>
    <w:uiPriority w:val="99"/>
    <w:semiHidden/>
    <w:rsid w:val="00E821FC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50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22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219</ap:Words>
  <ap:Characters>1210</ap:Characters>
  <ap:DocSecurity>0</ap:DocSecurity>
  <ap:Lines>10</ap:Lines>
  <ap:Paragraphs>2</ap:Paragraphs>
  <ap:ScaleCrop>false</ap:ScaleCrop>
  <ap:LinksUpToDate>false</ap:LinksUpToDate>
  <ap:CharactersWithSpaces>1427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2026-11-06T10:41:00.0000000Z</dcterms:created>
  <dcterms:modified xsi:type="dcterms:W3CDTF">2026-11-06T10:41:00.0000000Z</dcterms:modified>
  <dc:description>------------------------</dc:description>
  <dc:subject/>
  <keywords/>
  <version/>
  <category/>
</coreProperties>
</file>