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0295E76B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534259F1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33814DE4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43C41D9C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4BDBA134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7B90D001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55B0D2B8" w14:textId="77777777"/>
        </w:tc>
      </w:tr>
      <w:tr w:rsidR="0028220F" w:rsidTr="0065630E" w14:paraId="01DBFE53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7D88BD88" w14:textId="77777777"/>
        </w:tc>
      </w:tr>
      <w:tr w:rsidR="0028220F" w:rsidTr="0065630E" w14:paraId="27BA705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6FB869A0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10B9172A" w14:textId="77777777">
            <w:pPr>
              <w:rPr>
                <w:b/>
              </w:rPr>
            </w:pPr>
          </w:p>
        </w:tc>
      </w:tr>
      <w:tr w:rsidR="0028220F" w:rsidTr="0065630E" w14:paraId="5CE6798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5670C1" w14:paraId="36756BEA" w14:textId="3B1A6C62">
            <w:pPr>
              <w:rPr>
                <w:b/>
              </w:rPr>
            </w:pPr>
            <w:r w:rsidRPr="005670C1">
              <w:rPr>
                <w:b/>
              </w:rPr>
              <w:t>37020</w:t>
            </w:r>
            <w:r>
              <w:rPr>
                <w:b/>
              </w:rPr>
              <w:t xml:space="preserve"> </w:t>
            </w:r>
            <w:r w:rsidRPr="005670C1">
              <w:rPr>
                <w:b/>
              </w:rPr>
              <w:t>XVII</w:t>
            </w:r>
          </w:p>
        </w:tc>
        <w:tc>
          <w:tcPr>
            <w:tcW w:w="8647" w:type="dxa"/>
            <w:gridSpan w:val="2"/>
          </w:tcPr>
          <w:p w:rsidRPr="005670C1" w:rsidR="0028220F" w:rsidP="0065630E" w:rsidRDefault="005670C1" w14:paraId="51B9B876" w14:textId="064D9690">
            <w:pPr>
              <w:rPr>
                <w:b/>
                <w:bCs/>
                <w:szCs w:val="24"/>
              </w:rPr>
            </w:pPr>
            <w:r w:rsidRPr="005670C1">
              <w:rPr>
                <w:b/>
                <w:bCs/>
                <w:szCs w:val="24"/>
              </w:rPr>
              <w:t>Vaststelling van de begrotingsstaat van Buitenlandse Handel en Ontwikkelingssamenwerking (XVII) voor het jaar 2027</w:t>
            </w:r>
          </w:p>
        </w:tc>
      </w:tr>
      <w:tr w:rsidR="0028220F" w:rsidTr="0065630E" w14:paraId="17153A4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0D0469F" w14:textId="77777777"/>
        </w:tc>
        <w:tc>
          <w:tcPr>
            <w:tcW w:w="8647" w:type="dxa"/>
            <w:gridSpan w:val="2"/>
          </w:tcPr>
          <w:p w:rsidR="0028220F" w:rsidP="0065630E" w:rsidRDefault="0028220F" w14:paraId="213205CC" w14:textId="77777777"/>
        </w:tc>
      </w:tr>
      <w:tr w:rsidR="0028220F" w:rsidTr="0065630E" w14:paraId="0AC2FD0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4688C9B" w14:textId="77777777"/>
        </w:tc>
        <w:tc>
          <w:tcPr>
            <w:tcW w:w="8647" w:type="dxa"/>
            <w:gridSpan w:val="2"/>
          </w:tcPr>
          <w:p w:rsidR="0028220F" w:rsidP="0065630E" w:rsidRDefault="0028220F" w14:paraId="59E6EA9A" w14:textId="77777777"/>
        </w:tc>
      </w:tr>
      <w:tr w:rsidR="0028220F" w:rsidTr="0065630E" w14:paraId="22CE98D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5728CCC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46906D56" w14:textId="757CC232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5670C1">
              <w:rPr>
                <w:b/>
              </w:rPr>
              <w:t>HET LID DOBBE</w:t>
            </w:r>
          </w:p>
          <w:p w:rsidR="0028220F" w:rsidP="0065630E" w:rsidRDefault="0028220F" w14:paraId="2DBF6691" w14:textId="7F1EDD15">
            <w:pPr>
              <w:rPr>
                <w:b/>
              </w:rPr>
            </w:pPr>
            <w:r>
              <w:t xml:space="preserve">Ter vervanging van die gedrukt onder nr. </w:t>
            </w:r>
            <w:r w:rsidR="005670C1">
              <w:t>31</w:t>
            </w:r>
          </w:p>
        </w:tc>
      </w:tr>
      <w:tr w:rsidR="0028220F" w:rsidTr="0065630E" w14:paraId="6C851E0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ACAA44E" w14:textId="77777777"/>
        </w:tc>
        <w:tc>
          <w:tcPr>
            <w:tcW w:w="8647" w:type="dxa"/>
            <w:gridSpan w:val="2"/>
          </w:tcPr>
          <w:p w:rsidR="0028220F" w:rsidP="0065630E" w:rsidRDefault="0028220F" w14:paraId="7B0E3E9E" w14:textId="77777777">
            <w:r>
              <w:t xml:space="preserve">Voorgesteld </w:t>
            </w:r>
          </w:p>
        </w:tc>
      </w:tr>
      <w:tr w:rsidR="0028220F" w:rsidTr="0065630E" w14:paraId="7D749CF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9DD91F0" w14:textId="77777777"/>
        </w:tc>
        <w:tc>
          <w:tcPr>
            <w:tcW w:w="8647" w:type="dxa"/>
            <w:gridSpan w:val="2"/>
          </w:tcPr>
          <w:p w:rsidR="0028220F" w:rsidP="0065630E" w:rsidRDefault="0028220F" w14:paraId="54348239" w14:textId="77777777"/>
        </w:tc>
      </w:tr>
      <w:tr w:rsidR="0028220F" w:rsidTr="0065630E" w14:paraId="5D76000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DB6D53E" w14:textId="77777777"/>
        </w:tc>
        <w:tc>
          <w:tcPr>
            <w:tcW w:w="8647" w:type="dxa"/>
            <w:gridSpan w:val="2"/>
          </w:tcPr>
          <w:p w:rsidR="0028220F" w:rsidP="0065630E" w:rsidRDefault="0028220F" w14:paraId="6A1FB52A" w14:textId="77777777">
            <w:r>
              <w:t>De Kamer,</w:t>
            </w:r>
          </w:p>
        </w:tc>
      </w:tr>
      <w:tr w:rsidR="0028220F" w:rsidTr="0065630E" w14:paraId="0CFDA84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2EBB203" w14:textId="77777777"/>
        </w:tc>
        <w:tc>
          <w:tcPr>
            <w:tcW w:w="8647" w:type="dxa"/>
            <w:gridSpan w:val="2"/>
          </w:tcPr>
          <w:p w:rsidR="0028220F" w:rsidP="0065630E" w:rsidRDefault="0028220F" w14:paraId="7718C9AB" w14:textId="77777777"/>
        </w:tc>
      </w:tr>
      <w:tr w:rsidR="0028220F" w:rsidTr="0065630E" w14:paraId="44E05A0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A2C4DED" w14:textId="77777777"/>
        </w:tc>
        <w:tc>
          <w:tcPr>
            <w:tcW w:w="8647" w:type="dxa"/>
            <w:gridSpan w:val="2"/>
          </w:tcPr>
          <w:p w:rsidR="0028220F" w:rsidP="0065630E" w:rsidRDefault="0028220F" w14:paraId="10B68386" w14:textId="77777777">
            <w:r>
              <w:t>gehoord de beraadslaging,</w:t>
            </w:r>
          </w:p>
        </w:tc>
      </w:tr>
      <w:tr w:rsidR="0028220F" w:rsidTr="0065630E" w14:paraId="669909A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DEBDBFF" w14:textId="77777777"/>
        </w:tc>
        <w:tc>
          <w:tcPr>
            <w:tcW w:w="8647" w:type="dxa"/>
            <w:gridSpan w:val="2"/>
          </w:tcPr>
          <w:p w:rsidR="0028220F" w:rsidP="0065630E" w:rsidRDefault="0028220F" w14:paraId="0C63AAB8" w14:textId="77777777"/>
        </w:tc>
      </w:tr>
      <w:tr w:rsidR="0028220F" w:rsidTr="0065630E" w14:paraId="549E18D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814C123" w14:textId="77777777"/>
        </w:tc>
        <w:tc>
          <w:tcPr>
            <w:tcW w:w="8647" w:type="dxa"/>
            <w:gridSpan w:val="2"/>
          </w:tcPr>
          <w:p w:rsidR="005670C1" w:rsidP="005670C1" w:rsidRDefault="005670C1" w14:paraId="533EF2AC" w14:textId="77777777">
            <w:r>
              <w:t>constaterende dat 40% van de vrouwenorganisaties in conflict- en crisisgebieden wereldwijd hun werk tijdelijk of definitief dreigt te moeten stopzetten in het komende jaar, als gevolg van bezuinigingen;</w:t>
            </w:r>
          </w:p>
          <w:p w:rsidR="005670C1" w:rsidP="005670C1" w:rsidRDefault="005670C1" w14:paraId="767D6C3F" w14:textId="77777777"/>
          <w:p w:rsidR="005670C1" w:rsidP="005670C1" w:rsidRDefault="005670C1" w14:paraId="30F09E08" w14:textId="77777777">
            <w:r>
              <w:t xml:space="preserve">constaterende dat deze organisaties van levensbelang zijn voor vrouwen in conflictgebieden, vaak slachtoffer van seksueel geweld; </w:t>
            </w:r>
          </w:p>
          <w:p w:rsidR="005670C1" w:rsidP="005670C1" w:rsidRDefault="005670C1" w14:paraId="7CFF33FE" w14:textId="77777777"/>
          <w:p w:rsidR="005670C1" w:rsidP="005670C1" w:rsidRDefault="005670C1" w14:paraId="19EB78D1" w14:textId="77777777">
            <w:r>
              <w:t>verzoekt de regering extra inspanningen te leveren om te voorkomen dat deze organisaties hun werk moeten stoppen,</w:t>
            </w:r>
          </w:p>
          <w:p w:rsidR="005670C1" w:rsidP="005670C1" w:rsidRDefault="005670C1" w14:paraId="297CA761" w14:textId="77777777"/>
          <w:p w:rsidR="005670C1" w:rsidP="005670C1" w:rsidRDefault="005670C1" w14:paraId="7986B094" w14:textId="77777777">
            <w:r>
              <w:t xml:space="preserve">en gaat over tot de orde van de dag. </w:t>
            </w:r>
          </w:p>
          <w:p w:rsidR="005670C1" w:rsidP="005670C1" w:rsidRDefault="005670C1" w14:paraId="3F3128FC" w14:textId="77777777"/>
          <w:p w:rsidR="0028220F" w:rsidP="005670C1" w:rsidRDefault="005670C1" w14:paraId="6F421149" w14:textId="5BFE11E7">
            <w:r>
              <w:t>Dobbe</w:t>
            </w:r>
          </w:p>
        </w:tc>
      </w:tr>
    </w:tbl>
    <w:p w:rsidRPr="0028220F" w:rsidR="004A4819" w:rsidP="0028220F" w:rsidRDefault="004A4819" w14:paraId="502C3C6F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A2BC3" w14:textId="77777777" w:rsidR="00741C7F" w:rsidRDefault="00741C7F">
      <w:pPr>
        <w:spacing w:line="20" w:lineRule="exact"/>
      </w:pPr>
    </w:p>
  </w:endnote>
  <w:endnote w:type="continuationSeparator" w:id="0">
    <w:p w14:paraId="44000C78" w14:textId="77777777" w:rsidR="00741C7F" w:rsidRDefault="00741C7F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69F99F50" w14:textId="77777777" w:rsidR="00741C7F" w:rsidRDefault="00741C7F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97FED" w14:textId="77777777" w:rsidR="00741C7F" w:rsidRDefault="00741C7F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6DE8CFCA" w14:textId="77777777" w:rsidR="00741C7F" w:rsidRDefault="00741C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0C1"/>
    <w:rsid w:val="00027E9C"/>
    <w:rsid w:val="00062708"/>
    <w:rsid w:val="00063162"/>
    <w:rsid w:val="00095EFA"/>
    <w:rsid w:val="000C1E41"/>
    <w:rsid w:val="000C619A"/>
    <w:rsid w:val="00152656"/>
    <w:rsid w:val="00161AE3"/>
    <w:rsid w:val="001C5EB3"/>
    <w:rsid w:val="001D1AB1"/>
    <w:rsid w:val="002002E7"/>
    <w:rsid w:val="0028220F"/>
    <w:rsid w:val="0029206C"/>
    <w:rsid w:val="002B7C76"/>
    <w:rsid w:val="002E3D96"/>
    <w:rsid w:val="002E551C"/>
    <w:rsid w:val="002F4776"/>
    <w:rsid w:val="003C3FF3"/>
    <w:rsid w:val="0040151F"/>
    <w:rsid w:val="00411194"/>
    <w:rsid w:val="00414BEB"/>
    <w:rsid w:val="00440982"/>
    <w:rsid w:val="00491946"/>
    <w:rsid w:val="004A4819"/>
    <w:rsid w:val="004D28C5"/>
    <w:rsid w:val="005670C1"/>
    <w:rsid w:val="0057730F"/>
    <w:rsid w:val="005B789F"/>
    <w:rsid w:val="005C7B56"/>
    <w:rsid w:val="005D315A"/>
    <w:rsid w:val="005E7EA0"/>
    <w:rsid w:val="005F1881"/>
    <w:rsid w:val="006028C4"/>
    <w:rsid w:val="00692DA1"/>
    <w:rsid w:val="006B16CB"/>
    <w:rsid w:val="006C2B15"/>
    <w:rsid w:val="006E5C88"/>
    <w:rsid w:val="00741C7F"/>
    <w:rsid w:val="0074584D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55F71"/>
    <w:rsid w:val="00A57354"/>
    <w:rsid w:val="00AE6AD7"/>
    <w:rsid w:val="00B5245E"/>
    <w:rsid w:val="00BB5485"/>
    <w:rsid w:val="00BB5729"/>
    <w:rsid w:val="00BF3DA1"/>
    <w:rsid w:val="00C01ED8"/>
    <w:rsid w:val="00C77B23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7C6A8D"/>
  <w15:docId w15:val="{A0403B8A-F968-4AA9-9EA8-6ED19E9B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130</ap:Words>
  <ap:Characters>718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847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2026-11-06T12:41:00.0000000Z</dcterms:created>
  <dcterms:modified xsi:type="dcterms:W3CDTF">2026-11-06T12:46:00.0000000Z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