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7" w:type="dxa"/>
        <w:tblInd w:w="-72" w:type="dxa"/>
        <w:tblLayout w:type="fixed"/>
        <w:tblCellMar>
          <w:left w:w="70" w:type="dxa"/>
          <w:right w:w="70" w:type="dxa"/>
        </w:tblCellMar>
        <w:tblLook w:val="0000" w:firstRow="0" w:lastRow="0" w:firstColumn="0" w:lastColumn="0" w:noHBand="0" w:noVBand="0"/>
      </w:tblPr>
      <w:tblGrid>
        <w:gridCol w:w="2977"/>
        <w:gridCol w:w="497"/>
        <w:gridCol w:w="3245"/>
        <w:gridCol w:w="3418"/>
      </w:tblGrid>
      <w:tr w:rsidRPr="007D54C2" w:rsidR="0098393E" w:rsidTr="002153CE" w14:paraId="138B7FCB" w14:textId="77777777">
        <w:trPr>
          <w:trHeight w:val="146"/>
        </w:trPr>
        <w:tc>
          <w:tcPr>
            <w:tcW w:w="6719" w:type="dxa"/>
            <w:gridSpan w:val="3"/>
            <w:vAlign w:val="center"/>
          </w:tcPr>
          <w:p w:rsidRPr="007D54C2" w:rsidR="0098393E" w:rsidP="0098393E" w:rsidRDefault="00D55FD7" w14:paraId="6F8FBBC8" w14:textId="132AA407">
            <w:pPr>
              <w:ind w:right="-3495"/>
              <w:rPr>
                <w:rFonts w:ascii="Times New (W1)" w:hAnsi="Times New (W1)" w:cs="Times New (W1)"/>
                <w:b/>
                <w:bCs/>
                <w:spacing w:val="40"/>
                <w:szCs w:val="24"/>
              </w:rPr>
            </w:pPr>
            <w:r w:rsidRPr="007D54C2">
              <w:rPr>
                <w:rFonts w:ascii="Times New (W1)" w:hAnsi="Times New (W1)" w:cs="Times New (W1)"/>
                <w:b/>
                <w:bCs/>
                <w:spacing w:val="40"/>
                <w:szCs w:val="24"/>
              </w:rPr>
              <w:t xml:space="preserve">                                  </w:t>
            </w:r>
            <w:r w:rsidRPr="007D54C2" w:rsidR="00E65E1F">
              <w:rPr>
                <w:rFonts w:ascii="Times New (W1)" w:hAnsi="Times New (W1)" w:cs="Times New (W1)"/>
                <w:b/>
                <w:bCs/>
                <w:spacing w:val="40"/>
                <w:szCs w:val="24"/>
              </w:rPr>
              <w:br/>
            </w:r>
            <w:r w:rsidRPr="007D54C2" w:rsidR="0098393E">
              <w:rPr>
                <w:rFonts w:ascii="Times New (W1)" w:hAnsi="Times New (W1)" w:cs="Times New (W1)"/>
                <w:b/>
                <w:bCs/>
                <w:spacing w:val="40"/>
                <w:szCs w:val="24"/>
              </w:rPr>
              <w:t>TWEEDE KAMER DER STATEN-GENERAA</w:t>
            </w:r>
            <w:r w:rsidRPr="007D54C2" w:rsidR="00A13B60">
              <w:rPr>
                <w:rFonts w:ascii="Times New (W1)" w:hAnsi="Times New (W1)" w:cs="Times New (W1)"/>
                <w:b/>
                <w:bCs/>
                <w:spacing w:val="40"/>
                <w:szCs w:val="24"/>
              </w:rPr>
              <w:t>L</w:t>
            </w:r>
          </w:p>
        </w:tc>
        <w:tc>
          <w:tcPr>
            <w:tcW w:w="3418" w:type="dxa"/>
          </w:tcPr>
          <w:p w:rsidRPr="007D54C2" w:rsidR="0098393E" w:rsidP="00E7553D" w:rsidRDefault="0098393E" w14:paraId="7823E169" w14:textId="77777777">
            <w:pPr>
              <w:jc w:val="right"/>
              <w:rPr>
                <w:bCs/>
                <w:sz w:val="22"/>
                <w:szCs w:val="22"/>
              </w:rPr>
            </w:pPr>
            <w:r w:rsidRPr="007D54C2">
              <w:rPr>
                <w:bCs/>
                <w:sz w:val="88"/>
                <w:szCs w:val="88"/>
              </w:rPr>
              <w:t>2</w:t>
            </w:r>
          </w:p>
        </w:tc>
      </w:tr>
      <w:tr w:rsidRPr="007D54C2" w:rsidR="0098393E" w:rsidTr="002153CE" w14:paraId="78FEFB38" w14:textId="77777777">
        <w:trPr>
          <w:trHeight w:val="146"/>
        </w:trPr>
        <w:tc>
          <w:tcPr>
            <w:tcW w:w="10137" w:type="dxa"/>
            <w:gridSpan w:val="4"/>
          </w:tcPr>
          <w:p w:rsidRPr="007D54C2" w:rsidR="0098393E" w:rsidP="00E7553D" w:rsidRDefault="0098393E" w14:paraId="69B251F4" w14:textId="7006CC7F">
            <w:pPr>
              <w:rPr>
                <w:szCs w:val="24"/>
              </w:rPr>
            </w:pPr>
            <w:r w:rsidRPr="007D54C2">
              <w:rPr>
                <w:szCs w:val="24"/>
              </w:rPr>
              <w:t>Vergaderjaar 202</w:t>
            </w:r>
            <w:r w:rsidR="00FC19D8">
              <w:rPr>
                <w:szCs w:val="24"/>
              </w:rPr>
              <w:t>6</w:t>
            </w:r>
            <w:r w:rsidRPr="007D54C2">
              <w:rPr>
                <w:szCs w:val="24"/>
              </w:rPr>
              <w:t>-202</w:t>
            </w:r>
            <w:r w:rsidR="00FC19D8">
              <w:rPr>
                <w:szCs w:val="24"/>
              </w:rPr>
              <w:t>7</w:t>
            </w:r>
          </w:p>
        </w:tc>
      </w:tr>
      <w:tr w:rsidRPr="007D54C2" w:rsidR="00F63B18" w:rsidTr="002153CE" w14:paraId="5072AB78" w14:textId="77777777">
        <w:trPr>
          <w:trHeight w:val="146"/>
        </w:trPr>
        <w:tc>
          <w:tcPr>
            <w:tcW w:w="10137" w:type="dxa"/>
            <w:gridSpan w:val="4"/>
          </w:tcPr>
          <w:p w:rsidRPr="007D54C2" w:rsidR="00F63B18" w:rsidP="00E7553D" w:rsidRDefault="00F63B18" w14:paraId="12187CA6" w14:textId="77777777">
            <w:pPr>
              <w:rPr>
                <w:szCs w:val="24"/>
              </w:rPr>
            </w:pPr>
          </w:p>
        </w:tc>
      </w:tr>
      <w:tr w:rsidRPr="007D54C2" w:rsidR="0098393E" w:rsidTr="002153CE" w14:paraId="5EFBE4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
        </w:trPr>
        <w:tc>
          <w:tcPr>
            <w:tcW w:w="2977" w:type="dxa"/>
            <w:tcBorders>
              <w:top w:val="nil"/>
              <w:left w:val="nil"/>
              <w:bottom w:val="nil"/>
              <w:right w:val="nil"/>
            </w:tcBorders>
          </w:tcPr>
          <w:p w:rsidRPr="007D54C2" w:rsidR="0098393E" w:rsidP="00FE613A" w:rsidRDefault="0098393E" w14:paraId="4F14D998" w14:textId="77777777">
            <w:pPr>
              <w:rPr>
                <w:b/>
                <w:bCs/>
                <w:szCs w:val="24"/>
              </w:rPr>
            </w:pPr>
            <w:r w:rsidRPr="007D54C2">
              <w:rPr>
                <w:b/>
                <w:bCs/>
                <w:szCs w:val="24"/>
              </w:rPr>
              <w:t xml:space="preserve">AGENDA  </w:t>
            </w:r>
          </w:p>
        </w:tc>
        <w:tc>
          <w:tcPr>
            <w:tcW w:w="497" w:type="dxa"/>
            <w:tcBorders>
              <w:top w:val="nil"/>
              <w:left w:val="nil"/>
              <w:bottom w:val="nil"/>
              <w:right w:val="nil"/>
            </w:tcBorders>
          </w:tcPr>
          <w:p w:rsidRPr="007D54C2" w:rsidR="0098393E" w:rsidP="00FE613A" w:rsidRDefault="0098393E" w14:paraId="6DEC6C04" w14:textId="77777777">
            <w:pPr>
              <w:rPr>
                <w:szCs w:val="24"/>
              </w:rPr>
            </w:pPr>
          </w:p>
        </w:tc>
        <w:tc>
          <w:tcPr>
            <w:tcW w:w="6663" w:type="dxa"/>
            <w:gridSpan w:val="2"/>
            <w:tcBorders>
              <w:top w:val="nil"/>
              <w:left w:val="nil"/>
              <w:bottom w:val="nil"/>
              <w:right w:val="nil"/>
            </w:tcBorders>
          </w:tcPr>
          <w:p w:rsidRPr="007D54C2" w:rsidR="0098393E" w:rsidP="00A31AEC" w:rsidRDefault="0098393E" w14:paraId="21F8C074" w14:textId="5E497071">
            <w:pPr>
              <w:tabs>
                <w:tab w:val="left" w:pos="-37"/>
              </w:tabs>
              <w:rPr>
                <w:szCs w:val="24"/>
                <w:highlight w:val="yellow"/>
              </w:rPr>
            </w:pPr>
            <w:r w:rsidRPr="007D54C2">
              <w:rPr>
                <w:b/>
                <w:szCs w:val="24"/>
              </w:rPr>
              <w:t>Opgestel</w:t>
            </w:r>
            <w:r w:rsidRPr="007D54C2" w:rsidR="00D40328">
              <w:rPr>
                <w:b/>
                <w:szCs w:val="24"/>
              </w:rPr>
              <w:t>d</w:t>
            </w:r>
            <w:r w:rsidRPr="007D54C2" w:rsidR="00814EA2">
              <w:rPr>
                <w:b/>
                <w:szCs w:val="24"/>
              </w:rPr>
              <w:t xml:space="preserve"> </w:t>
            </w:r>
            <w:r w:rsidR="00511F8A">
              <w:rPr>
                <w:b/>
                <w:szCs w:val="24"/>
              </w:rPr>
              <w:t>6 november</w:t>
            </w:r>
            <w:r w:rsidR="00E52155">
              <w:rPr>
                <w:b/>
                <w:szCs w:val="24"/>
              </w:rPr>
              <w:t xml:space="preserve"> </w:t>
            </w:r>
            <w:r w:rsidRPr="007D54C2" w:rsidR="000679B1">
              <w:rPr>
                <w:b/>
                <w:szCs w:val="24"/>
              </w:rPr>
              <w:t>202</w:t>
            </w:r>
            <w:r w:rsidR="00A235B7">
              <w:rPr>
                <w:b/>
                <w:szCs w:val="24"/>
              </w:rPr>
              <w:t>6</w:t>
            </w:r>
          </w:p>
        </w:tc>
      </w:tr>
      <w:tr w:rsidRPr="007D54C2" w:rsidR="00DF76BF" w:rsidTr="002153CE" w14:paraId="13A306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76BF" w:rsidP="00DD4EE3" w:rsidRDefault="00DF76BF" w14:paraId="42B0BB69" w14:textId="77777777">
            <w:pPr>
              <w:rPr>
                <w:b/>
                <w:color w:val="000000"/>
                <w:szCs w:val="24"/>
              </w:rPr>
            </w:pPr>
          </w:p>
        </w:tc>
        <w:tc>
          <w:tcPr>
            <w:tcW w:w="497" w:type="dxa"/>
            <w:tcBorders>
              <w:top w:val="nil"/>
              <w:left w:val="nil"/>
              <w:bottom w:val="nil"/>
              <w:right w:val="nil"/>
            </w:tcBorders>
          </w:tcPr>
          <w:p w:rsidRPr="007D54C2" w:rsidR="00DF76BF" w:rsidP="00DD4EE3" w:rsidRDefault="00DF76BF" w14:paraId="11127E78" w14:textId="77777777">
            <w:pPr>
              <w:rPr>
                <w:szCs w:val="24"/>
              </w:rPr>
            </w:pPr>
          </w:p>
        </w:tc>
        <w:tc>
          <w:tcPr>
            <w:tcW w:w="6663" w:type="dxa"/>
            <w:gridSpan w:val="2"/>
            <w:tcBorders>
              <w:top w:val="nil"/>
              <w:left w:val="nil"/>
              <w:bottom w:val="nil"/>
              <w:right w:val="nil"/>
            </w:tcBorders>
          </w:tcPr>
          <w:p w:rsidRPr="007D54C2" w:rsidR="00DF76BF" w:rsidP="00DD4EE3" w:rsidRDefault="00DF76BF" w14:paraId="0D8A7479" w14:textId="186F39AB"/>
        </w:tc>
      </w:tr>
      <w:tr w:rsidRPr="007D54C2" w:rsidR="00110795" w:rsidTr="002153CE" w14:paraId="60E4E3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110795" w:rsidRDefault="00110795" w14:paraId="1EF809E0" w14:textId="712BFE47">
            <w:pPr>
              <w:rPr>
                <w:b/>
                <w:color w:val="000000"/>
                <w:szCs w:val="24"/>
              </w:rPr>
            </w:pPr>
            <w:r>
              <w:rPr>
                <w:b/>
                <w:color w:val="000000"/>
                <w:szCs w:val="24"/>
              </w:rPr>
              <w:t xml:space="preserve">Dinsdag 10 november </w:t>
            </w:r>
          </w:p>
        </w:tc>
        <w:tc>
          <w:tcPr>
            <w:tcW w:w="497" w:type="dxa"/>
            <w:tcBorders>
              <w:top w:val="nil"/>
              <w:left w:val="nil"/>
              <w:bottom w:val="nil"/>
              <w:right w:val="nil"/>
            </w:tcBorders>
          </w:tcPr>
          <w:p w:rsidRPr="007D54C2" w:rsidR="00110795" w:rsidP="00110795" w:rsidRDefault="00110795" w14:paraId="2C9F9039" w14:textId="77777777">
            <w:pPr>
              <w:rPr>
                <w:szCs w:val="24"/>
              </w:rPr>
            </w:pPr>
          </w:p>
        </w:tc>
        <w:tc>
          <w:tcPr>
            <w:tcW w:w="6663" w:type="dxa"/>
            <w:gridSpan w:val="2"/>
            <w:tcBorders>
              <w:top w:val="nil"/>
              <w:left w:val="nil"/>
              <w:bottom w:val="nil"/>
              <w:right w:val="nil"/>
            </w:tcBorders>
          </w:tcPr>
          <w:p w:rsidRPr="007D54C2" w:rsidR="00110795" w:rsidP="00110795" w:rsidRDefault="00110795" w14:paraId="006C96E1" w14:textId="1065CFFD">
            <w:r>
              <w:rPr>
                <w:b/>
              </w:rPr>
              <w:t>14.00</w:t>
            </w:r>
            <w:r w:rsidRPr="002803FB">
              <w:rPr>
                <w:b/>
              </w:rPr>
              <w:t xml:space="preserve"> uur </w:t>
            </w:r>
          </w:p>
        </w:tc>
      </w:tr>
      <w:tr w:rsidRPr="007D54C2" w:rsidR="00110795" w:rsidTr="002153CE" w14:paraId="523D48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110795" w:rsidRDefault="00110795" w14:paraId="5AEEC293" w14:textId="198351C3">
            <w:pPr>
              <w:rPr>
                <w:b/>
                <w:color w:val="000000"/>
                <w:szCs w:val="24"/>
              </w:rPr>
            </w:pPr>
            <w:r>
              <w:rPr>
                <w:b/>
                <w:color w:val="000000"/>
                <w:szCs w:val="24"/>
              </w:rPr>
              <w:t>Woensdag 11 november</w:t>
            </w:r>
          </w:p>
        </w:tc>
        <w:tc>
          <w:tcPr>
            <w:tcW w:w="497" w:type="dxa"/>
            <w:tcBorders>
              <w:top w:val="nil"/>
              <w:left w:val="nil"/>
              <w:bottom w:val="nil"/>
              <w:right w:val="nil"/>
            </w:tcBorders>
          </w:tcPr>
          <w:p w:rsidRPr="007D54C2" w:rsidR="00110795" w:rsidP="00110795" w:rsidRDefault="00110795" w14:paraId="14AB577F" w14:textId="77777777">
            <w:pPr>
              <w:rPr>
                <w:szCs w:val="24"/>
              </w:rPr>
            </w:pPr>
          </w:p>
        </w:tc>
        <w:tc>
          <w:tcPr>
            <w:tcW w:w="6663" w:type="dxa"/>
            <w:gridSpan w:val="2"/>
            <w:tcBorders>
              <w:top w:val="nil"/>
              <w:left w:val="nil"/>
              <w:bottom w:val="nil"/>
              <w:right w:val="nil"/>
            </w:tcBorders>
          </w:tcPr>
          <w:p w:rsidRPr="007D54C2" w:rsidR="00110795" w:rsidP="00110795" w:rsidRDefault="00110795" w14:paraId="0C4871AA" w14:textId="7978642E">
            <w:r w:rsidRPr="002803FB">
              <w:rPr>
                <w:b/>
                <w:bCs/>
              </w:rPr>
              <w:t>10.15 uur</w:t>
            </w:r>
          </w:p>
        </w:tc>
      </w:tr>
      <w:tr w:rsidRPr="007D54C2" w:rsidR="00110795" w:rsidTr="002153CE" w14:paraId="2FD9C9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110795" w:rsidRDefault="00110795" w14:paraId="1400C9AD" w14:textId="75764983">
            <w:pPr>
              <w:rPr>
                <w:b/>
                <w:color w:val="000000"/>
                <w:szCs w:val="24"/>
              </w:rPr>
            </w:pPr>
            <w:r>
              <w:rPr>
                <w:b/>
                <w:color w:val="000000"/>
                <w:szCs w:val="24"/>
              </w:rPr>
              <w:t>Donderdag 12 november</w:t>
            </w:r>
          </w:p>
        </w:tc>
        <w:tc>
          <w:tcPr>
            <w:tcW w:w="497" w:type="dxa"/>
            <w:tcBorders>
              <w:top w:val="nil"/>
              <w:left w:val="nil"/>
              <w:bottom w:val="nil"/>
              <w:right w:val="nil"/>
            </w:tcBorders>
          </w:tcPr>
          <w:p w:rsidRPr="007D54C2" w:rsidR="00110795" w:rsidP="00110795" w:rsidRDefault="00110795" w14:paraId="7D45ADDD" w14:textId="77777777">
            <w:pPr>
              <w:rPr>
                <w:szCs w:val="24"/>
              </w:rPr>
            </w:pPr>
          </w:p>
        </w:tc>
        <w:tc>
          <w:tcPr>
            <w:tcW w:w="6663" w:type="dxa"/>
            <w:gridSpan w:val="2"/>
            <w:tcBorders>
              <w:top w:val="nil"/>
              <w:left w:val="nil"/>
              <w:bottom w:val="nil"/>
              <w:right w:val="nil"/>
            </w:tcBorders>
          </w:tcPr>
          <w:p w:rsidRPr="007D54C2" w:rsidR="00110795" w:rsidP="00110795" w:rsidRDefault="00110795" w14:paraId="752BE414" w14:textId="3F3541DE">
            <w:r w:rsidRPr="002803FB">
              <w:rPr>
                <w:b/>
              </w:rPr>
              <w:t xml:space="preserve">10.15 uur </w:t>
            </w:r>
          </w:p>
        </w:tc>
      </w:tr>
      <w:tr w:rsidRPr="007D54C2" w:rsidR="00110795" w:rsidTr="002153CE" w14:paraId="3290DF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110795" w:rsidRDefault="00110795" w14:paraId="417C0EFA" w14:textId="77777777">
            <w:pPr>
              <w:rPr>
                <w:b/>
                <w:color w:val="000000"/>
                <w:szCs w:val="24"/>
              </w:rPr>
            </w:pPr>
          </w:p>
        </w:tc>
        <w:tc>
          <w:tcPr>
            <w:tcW w:w="497" w:type="dxa"/>
            <w:tcBorders>
              <w:top w:val="nil"/>
              <w:left w:val="nil"/>
              <w:bottom w:val="nil"/>
              <w:right w:val="nil"/>
            </w:tcBorders>
          </w:tcPr>
          <w:p w:rsidRPr="007D54C2" w:rsidR="00110795" w:rsidP="00110795" w:rsidRDefault="00110795" w14:paraId="4F576E14" w14:textId="77777777">
            <w:pPr>
              <w:rPr>
                <w:szCs w:val="24"/>
              </w:rPr>
            </w:pPr>
          </w:p>
        </w:tc>
        <w:tc>
          <w:tcPr>
            <w:tcW w:w="6663" w:type="dxa"/>
            <w:gridSpan w:val="2"/>
            <w:tcBorders>
              <w:top w:val="nil"/>
              <w:left w:val="nil"/>
              <w:bottom w:val="nil"/>
              <w:right w:val="nil"/>
            </w:tcBorders>
          </w:tcPr>
          <w:p w:rsidRPr="007D54C2" w:rsidR="00110795" w:rsidP="00110795" w:rsidRDefault="00110795" w14:paraId="6826C643" w14:textId="77777777"/>
        </w:tc>
      </w:tr>
      <w:tr w:rsidRPr="007D54C2" w:rsidR="00110795" w:rsidTr="002153CE" w14:paraId="099E6D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110795" w:rsidRDefault="00110795" w14:paraId="7AE448F9" w14:textId="77777777">
            <w:pPr>
              <w:rPr>
                <w:b/>
                <w:color w:val="000000"/>
                <w:szCs w:val="24"/>
              </w:rPr>
            </w:pPr>
          </w:p>
        </w:tc>
        <w:tc>
          <w:tcPr>
            <w:tcW w:w="497" w:type="dxa"/>
            <w:tcBorders>
              <w:top w:val="nil"/>
              <w:left w:val="nil"/>
              <w:bottom w:val="nil"/>
              <w:right w:val="nil"/>
            </w:tcBorders>
          </w:tcPr>
          <w:p w:rsidRPr="007D54C2" w:rsidR="00110795" w:rsidP="00110795" w:rsidRDefault="00110795" w14:paraId="22D06734" w14:textId="77777777">
            <w:pPr>
              <w:rPr>
                <w:szCs w:val="24"/>
              </w:rPr>
            </w:pPr>
          </w:p>
        </w:tc>
        <w:tc>
          <w:tcPr>
            <w:tcW w:w="6663" w:type="dxa"/>
            <w:gridSpan w:val="2"/>
            <w:tcBorders>
              <w:top w:val="nil"/>
              <w:left w:val="nil"/>
              <w:bottom w:val="nil"/>
              <w:right w:val="nil"/>
            </w:tcBorders>
          </w:tcPr>
          <w:p w:rsidRPr="007D54C2" w:rsidR="00110795" w:rsidP="00110795" w:rsidRDefault="00110795" w14:paraId="3013FB5A" w14:textId="792CA9BA">
            <w:r>
              <w:t>1. Vragenuur</w:t>
            </w:r>
          </w:p>
        </w:tc>
      </w:tr>
      <w:tr w:rsidRPr="007D54C2" w:rsidR="00110795" w:rsidTr="002153CE" w14:paraId="15FC4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110795" w:rsidRDefault="00110795" w14:paraId="1AFC14B9" w14:textId="77777777">
            <w:pPr>
              <w:rPr>
                <w:b/>
                <w:color w:val="000000"/>
                <w:szCs w:val="24"/>
              </w:rPr>
            </w:pPr>
          </w:p>
        </w:tc>
        <w:tc>
          <w:tcPr>
            <w:tcW w:w="497" w:type="dxa"/>
            <w:tcBorders>
              <w:top w:val="nil"/>
              <w:left w:val="nil"/>
              <w:bottom w:val="nil"/>
              <w:right w:val="nil"/>
            </w:tcBorders>
          </w:tcPr>
          <w:p w:rsidRPr="007D54C2" w:rsidR="00110795" w:rsidP="00110795" w:rsidRDefault="00110795" w14:paraId="53B3C151" w14:textId="77777777">
            <w:pPr>
              <w:rPr>
                <w:szCs w:val="24"/>
              </w:rPr>
            </w:pPr>
          </w:p>
        </w:tc>
        <w:tc>
          <w:tcPr>
            <w:tcW w:w="6663" w:type="dxa"/>
            <w:gridSpan w:val="2"/>
            <w:tcBorders>
              <w:top w:val="nil"/>
              <w:left w:val="nil"/>
              <w:bottom w:val="nil"/>
              <w:right w:val="nil"/>
            </w:tcBorders>
          </w:tcPr>
          <w:p w:rsidRPr="007D54C2" w:rsidR="00110795" w:rsidP="00110795" w:rsidRDefault="00110795" w14:paraId="320C1E89" w14:textId="77777777"/>
        </w:tc>
      </w:tr>
      <w:tr w:rsidRPr="007D54C2" w:rsidR="00110795" w:rsidTr="002153CE" w14:paraId="52D71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110795" w:rsidRDefault="00110795" w14:paraId="0B22F409" w14:textId="77777777">
            <w:pPr>
              <w:rPr>
                <w:b/>
                <w:color w:val="000000"/>
                <w:szCs w:val="24"/>
              </w:rPr>
            </w:pPr>
          </w:p>
        </w:tc>
        <w:tc>
          <w:tcPr>
            <w:tcW w:w="497" w:type="dxa"/>
            <w:tcBorders>
              <w:top w:val="nil"/>
              <w:left w:val="nil"/>
              <w:bottom w:val="nil"/>
              <w:right w:val="nil"/>
            </w:tcBorders>
          </w:tcPr>
          <w:p w:rsidRPr="007D54C2" w:rsidR="00110795" w:rsidP="00110795" w:rsidRDefault="00110795" w14:paraId="56F8BA7C" w14:textId="77777777">
            <w:pPr>
              <w:rPr>
                <w:szCs w:val="24"/>
              </w:rPr>
            </w:pPr>
          </w:p>
        </w:tc>
        <w:tc>
          <w:tcPr>
            <w:tcW w:w="6663" w:type="dxa"/>
            <w:gridSpan w:val="2"/>
            <w:tcBorders>
              <w:top w:val="nil"/>
              <w:left w:val="nil"/>
              <w:bottom w:val="nil"/>
              <w:right w:val="nil"/>
            </w:tcBorders>
          </w:tcPr>
          <w:p w:rsidRPr="007D54C2" w:rsidR="00110795" w:rsidP="00110795" w:rsidRDefault="00110795" w14:paraId="1F171040" w14:textId="41783ABC">
            <w:r>
              <w:t>2. Regeling van werkzaamheden</w:t>
            </w:r>
          </w:p>
        </w:tc>
      </w:tr>
      <w:tr w:rsidRPr="007D54C2" w:rsidR="00110795" w:rsidTr="002153CE" w14:paraId="4CC435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110795" w:rsidRDefault="00110795" w14:paraId="6267CC07" w14:textId="77777777">
            <w:pPr>
              <w:rPr>
                <w:b/>
                <w:color w:val="000000"/>
                <w:szCs w:val="24"/>
              </w:rPr>
            </w:pPr>
          </w:p>
        </w:tc>
        <w:tc>
          <w:tcPr>
            <w:tcW w:w="497" w:type="dxa"/>
            <w:tcBorders>
              <w:top w:val="nil"/>
              <w:left w:val="nil"/>
              <w:bottom w:val="nil"/>
              <w:right w:val="nil"/>
            </w:tcBorders>
          </w:tcPr>
          <w:p w:rsidRPr="007D54C2" w:rsidR="00110795" w:rsidP="00110795" w:rsidRDefault="00110795" w14:paraId="430B1890" w14:textId="77777777">
            <w:pPr>
              <w:rPr>
                <w:szCs w:val="24"/>
              </w:rPr>
            </w:pPr>
          </w:p>
        </w:tc>
        <w:tc>
          <w:tcPr>
            <w:tcW w:w="6663" w:type="dxa"/>
            <w:gridSpan w:val="2"/>
            <w:tcBorders>
              <w:top w:val="nil"/>
              <w:left w:val="nil"/>
              <w:bottom w:val="nil"/>
              <w:right w:val="nil"/>
            </w:tcBorders>
          </w:tcPr>
          <w:p w:rsidRPr="007D54C2" w:rsidR="00110795" w:rsidP="00110795" w:rsidRDefault="00110795" w14:paraId="1BBA14FF" w14:textId="77777777"/>
        </w:tc>
      </w:tr>
      <w:tr w:rsidRPr="007D54C2" w:rsidR="00110795" w:rsidTr="002153CE" w14:paraId="4EBE11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10795" w:rsidP="00675F9E" w:rsidRDefault="00110795" w14:paraId="1E439389" w14:textId="45BD12FA">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110795" w:rsidP="00675F9E" w:rsidRDefault="00110795" w14:paraId="217FB3EE" w14:textId="77777777">
            <w:pPr>
              <w:rPr>
                <w:szCs w:val="24"/>
              </w:rPr>
            </w:pPr>
          </w:p>
        </w:tc>
        <w:tc>
          <w:tcPr>
            <w:tcW w:w="6663" w:type="dxa"/>
            <w:gridSpan w:val="2"/>
            <w:tcBorders>
              <w:top w:val="nil"/>
              <w:left w:val="nil"/>
              <w:bottom w:val="nil"/>
              <w:right w:val="nil"/>
            </w:tcBorders>
          </w:tcPr>
          <w:p w:rsidRPr="007D54C2" w:rsidR="00110795" w:rsidP="00675F9E" w:rsidRDefault="00110795" w14:paraId="3B267E0A" w14:textId="376CBD5C">
            <w:r>
              <w:t xml:space="preserve">3. Stemmingen </w:t>
            </w:r>
            <w:r w:rsidR="003D02B4">
              <w:t xml:space="preserve">over: moties ingediend bij het wetgevingsoverleg </w:t>
            </w:r>
            <w:r w:rsidRPr="003D02B4" w:rsidR="003D02B4">
              <w:t>over het begrotingsonderdeel Sport</w:t>
            </w:r>
          </w:p>
        </w:tc>
      </w:tr>
      <w:tr w:rsidRPr="007D54C2" w:rsidR="00400CF9" w:rsidTr="002153CE" w14:paraId="70257F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400CF9" w:rsidR="00400CF9" w:rsidP="00400CF9" w:rsidRDefault="00400CF9" w14:paraId="71271C83" w14:textId="18514B80">
            <w:pPr>
              <w:rPr>
                <w:b/>
                <w:bCs/>
                <w:color w:val="000000"/>
                <w:szCs w:val="24"/>
              </w:rPr>
            </w:pPr>
            <w:r w:rsidRPr="00400CF9">
              <w:rPr>
                <w:b/>
                <w:bCs/>
              </w:rPr>
              <w:t>37 020-XVI, nr. 91</w:t>
            </w:r>
          </w:p>
        </w:tc>
        <w:tc>
          <w:tcPr>
            <w:tcW w:w="497" w:type="dxa"/>
            <w:tcBorders>
              <w:top w:val="nil"/>
              <w:left w:val="nil"/>
              <w:bottom w:val="nil"/>
              <w:right w:val="nil"/>
            </w:tcBorders>
          </w:tcPr>
          <w:p w:rsidRPr="007D54C2" w:rsidR="00400CF9" w:rsidP="00400CF9" w:rsidRDefault="00400CF9" w14:paraId="047DD1EB" w14:textId="77777777">
            <w:pPr>
              <w:rPr>
                <w:szCs w:val="24"/>
              </w:rPr>
            </w:pPr>
          </w:p>
        </w:tc>
        <w:tc>
          <w:tcPr>
            <w:tcW w:w="6663" w:type="dxa"/>
            <w:gridSpan w:val="2"/>
            <w:tcBorders>
              <w:top w:val="nil"/>
              <w:left w:val="nil"/>
              <w:bottom w:val="nil"/>
              <w:right w:val="nil"/>
            </w:tcBorders>
          </w:tcPr>
          <w:p w:rsidRPr="007D54C2" w:rsidR="00400CF9" w:rsidP="00400CF9" w:rsidRDefault="00400CF9" w14:paraId="69EACF74" w14:textId="382B5856">
            <w:r>
              <w:t>-</w:t>
            </w:r>
            <w:r w:rsidRPr="00447DA6">
              <w:t xml:space="preserve">de motie-Mohandis/Van der Maas over een eenduidige aanpak voor verdrinkingspreventie verkennen </w:t>
            </w:r>
          </w:p>
        </w:tc>
      </w:tr>
      <w:tr w:rsidRPr="007D54C2" w:rsidR="00400CF9" w:rsidTr="002153CE" w14:paraId="081365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4788E96E" w14:textId="27D12DF6">
            <w:pPr>
              <w:rPr>
                <w:b/>
                <w:color w:val="000000"/>
                <w:szCs w:val="24"/>
              </w:rPr>
            </w:pPr>
            <w:r w:rsidRPr="00B86D54">
              <w:rPr>
                <w:b/>
                <w:bCs/>
              </w:rPr>
              <w:t>37 020-XVI, nr. 9</w:t>
            </w:r>
            <w:r>
              <w:rPr>
                <w:b/>
                <w:bCs/>
              </w:rPr>
              <w:t>2</w:t>
            </w:r>
          </w:p>
        </w:tc>
        <w:tc>
          <w:tcPr>
            <w:tcW w:w="497" w:type="dxa"/>
            <w:tcBorders>
              <w:top w:val="nil"/>
              <w:left w:val="nil"/>
              <w:bottom w:val="nil"/>
              <w:right w:val="nil"/>
            </w:tcBorders>
          </w:tcPr>
          <w:p w:rsidRPr="007D54C2" w:rsidR="00400CF9" w:rsidP="00400CF9" w:rsidRDefault="00400CF9" w14:paraId="6A700D61" w14:textId="77777777">
            <w:pPr>
              <w:rPr>
                <w:szCs w:val="24"/>
              </w:rPr>
            </w:pPr>
          </w:p>
        </w:tc>
        <w:tc>
          <w:tcPr>
            <w:tcW w:w="6663" w:type="dxa"/>
            <w:gridSpan w:val="2"/>
            <w:tcBorders>
              <w:top w:val="nil"/>
              <w:left w:val="nil"/>
              <w:bottom w:val="nil"/>
              <w:right w:val="nil"/>
            </w:tcBorders>
          </w:tcPr>
          <w:p w:rsidRPr="007D54C2" w:rsidR="00400CF9" w:rsidP="00400CF9" w:rsidRDefault="00400CF9" w14:paraId="67BE3C12" w14:textId="03CEA277">
            <w:r>
              <w:t>-</w:t>
            </w:r>
            <w:r w:rsidRPr="00447DA6">
              <w:t xml:space="preserve">de motie-Mohandis/Van Brenk over een visie op sport en bewegen voor ouderen  </w:t>
            </w:r>
          </w:p>
        </w:tc>
      </w:tr>
      <w:tr w:rsidRPr="007D54C2" w:rsidR="00400CF9" w:rsidTr="002153CE" w14:paraId="369316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30437E52" w14:textId="1CFB0A05">
            <w:pPr>
              <w:rPr>
                <w:b/>
                <w:color w:val="000000"/>
                <w:szCs w:val="24"/>
              </w:rPr>
            </w:pPr>
            <w:r w:rsidRPr="00B86D54">
              <w:rPr>
                <w:b/>
                <w:bCs/>
              </w:rPr>
              <w:t>37 020-XVI, nr. 9</w:t>
            </w:r>
            <w:r>
              <w:rPr>
                <w:b/>
                <w:bCs/>
              </w:rPr>
              <w:t>3</w:t>
            </w:r>
          </w:p>
        </w:tc>
        <w:tc>
          <w:tcPr>
            <w:tcW w:w="497" w:type="dxa"/>
            <w:tcBorders>
              <w:top w:val="nil"/>
              <w:left w:val="nil"/>
              <w:bottom w:val="nil"/>
              <w:right w:val="nil"/>
            </w:tcBorders>
          </w:tcPr>
          <w:p w:rsidRPr="007D54C2" w:rsidR="00400CF9" w:rsidP="00400CF9" w:rsidRDefault="00400CF9" w14:paraId="2851E9DB" w14:textId="77777777">
            <w:pPr>
              <w:rPr>
                <w:szCs w:val="24"/>
              </w:rPr>
            </w:pPr>
          </w:p>
        </w:tc>
        <w:tc>
          <w:tcPr>
            <w:tcW w:w="6663" w:type="dxa"/>
            <w:gridSpan w:val="2"/>
            <w:tcBorders>
              <w:top w:val="nil"/>
              <w:left w:val="nil"/>
              <w:bottom w:val="nil"/>
              <w:right w:val="nil"/>
            </w:tcBorders>
          </w:tcPr>
          <w:p w:rsidRPr="007D54C2" w:rsidR="00400CF9" w:rsidP="00400CF9" w:rsidRDefault="00400CF9" w14:paraId="698536C5" w14:textId="66520AE8">
            <w:r>
              <w:t>-</w:t>
            </w:r>
            <w:r w:rsidRPr="00447DA6">
              <w:t xml:space="preserve">de motie-Huizenga/Van Brenk over opschaling van De Derde Helft verkennen  </w:t>
            </w:r>
          </w:p>
        </w:tc>
      </w:tr>
      <w:tr w:rsidRPr="007D54C2" w:rsidR="00400CF9" w:rsidTr="002153CE" w14:paraId="1715A4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00FFA955" w14:textId="7FD97E41">
            <w:pPr>
              <w:rPr>
                <w:b/>
                <w:color w:val="000000"/>
                <w:szCs w:val="24"/>
              </w:rPr>
            </w:pPr>
            <w:r w:rsidRPr="00B86D54">
              <w:rPr>
                <w:b/>
                <w:bCs/>
              </w:rPr>
              <w:t>37 020-XVI, nr. 9</w:t>
            </w:r>
            <w:r>
              <w:rPr>
                <w:b/>
                <w:bCs/>
              </w:rPr>
              <w:t>4</w:t>
            </w:r>
          </w:p>
        </w:tc>
        <w:tc>
          <w:tcPr>
            <w:tcW w:w="497" w:type="dxa"/>
            <w:tcBorders>
              <w:top w:val="nil"/>
              <w:left w:val="nil"/>
              <w:bottom w:val="nil"/>
              <w:right w:val="nil"/>
            </w:tcBorders>
          </w:tcPr>
          <w:p w:rsidRPr="007D54C2" w:rsidR="00400CF9" w:rsidP="00400CF9" w:rsidRDefault="00400CF9" w14:paraId="6B0FE589" w14:textId="77777777">
            <w:pPr>
              <w:rPr>
                <w:szCs w:val="24"/>
              </w:rPr>
            </w:pPr>
          </w:p>
        </w:tc>
        <w:tc>
          <w:tcPr>
            <w:tcW w:w="6663" w:type="dxa"/>
            <w:gridSpan w:val="2"/>
            <w:tcBorders>
              <w:top w:val="nil"/>
              <w:left w:val="nil"/>
              <w:bottom w:val="nil"/>
              <w:right w:val="nil"/>
            </w:tcBorders>
          </w:tcPr>
          <w:p w:rsidRPr="007D54C2" w:rsidR="00400CF9" w:rsidP="00400CF9" w:rsidRDefault="00400CF9" w14:paraId="5BE5B9CC" w14:textId="6DD3D1F2">
            <w:r>
              <w:t>-</w:t>
            </w:r>
            <w:r w:rsidRPr="00447DA6">
              <w:t xml:space="preserve">de motie-Huizenga over in gesprekken over de telefoonvrije school ook aandacht hebben voor een actieve invulling van de pauze  </w:t>
            </w:r>
          </w:p>
        </w:tc>
      </w:tr>
      <w:tr w:rsidRPr="007D54C2" w:rsidR="00400CF9" w:rsidTr="002153CE" w14:paraId="5EA762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31993F9D" w14:textId="46C58C01">
            <w:pPr>
              <w:rPr>
                <w:b/>
                <w:color w:val="000000"/>
                <w:szCs w:val="24"/>
              </w:rPr>
            </w:pPr>
            <w:r w:rsidRPr="00B86D54">
              <w:rPr>
                <w:b/>
                <w:bCs/>
              </w:rPr>
              <w:t>37 020-XVI, nr. 9</w:t>
            </w:r>
            <w:r>
              <w:rPr>
                <w:b/>
                <w:bCs/>
              </w:rPr>
              <w:t>5</w:t>
            </w:r>
          </w:p>
        </w:tc>
        <w:tc>
          <w:tcPr>
            <w:tcW w:w="497" w:type="dxa"/>
            <w:tcBorders>
              <w:top w:val="nil"/>
              <w:left w:val="nil"/>
              <w:bottom w:val="nil"/>
              <w:right w:val="nil"/>
            </w:tcBorders>
          </w:tcPr>
          <w:p w:rsidRPr="007D54C2" w:rsidR="00400CF9" w:rsidP="00400CF9" w:rsidRDefault="00400CF9" w14:paraId="5F2A24ED" w14:textId="77777777">
            <w:pPr>
              <w:rPr>
                <w:szCs w:val="24"/>
              </w:rPr>
            </w:pPr>
          </w:p>
        </w:tc>
        <w:tc>
          <w:tcPr>
            <w:tcW w:w="6663" w:type="dxa"/>
            <w:gridSpan w:val="2"/>
            <w:tcBorders>
              <w:top w:val="nil"/>
              <w:left w:val="nil"/>
              <w:bottom w:val="nil"/>
              <w:right w:val="nil"/>
            </w:tcBorders>
          </w:tcPr>
          <w:p w:rsidRPr="007D54C2" w:rsidR="00400CF9" w:rsidP="00400CF9" w:rsidRDefault="00400CF9" w14:paraId="6ED78F75" w14:textId="53724E45">
            <w:r>
              <w:t>-</w:t>
            </w:r>
            <w:r w:rsidRPr="00447DA6">
              <w:t xml:space="preserve">de motie-Van Meetelen over wachtlijsten voor zwemles verkorten  </w:t>
            </w:r>
          </w:p>
        </w:tc>
      </w:tr>
      <w:tr w:rsidRPr="007D54C2" w:rsidR="00400CF9" w:rsidTr="002153CE" w14:paraId="768688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56D132C5" w14:textId="37C38567">
            <w:pPr>
              <w:rPr>
                <w:b/>
                <w:color w:val="000000"/>
                <w:szCs w:val="24"/>
              </w:rPr>
            </w:pPr>
            <w:r w:rsidRPr="00B86D54">
              <w:rPr>
                <w:b/>
                <w:bCs/>
              </w:rPr>
              <w:t>37 020-XVI, nr. 9</w:t>
            </w:r>
            <w:r>
              <w:rPr>
                <w:b/>
                <w:bCs/>
              </w:rPr>
              <w:t>6</w:t>
            </w:r>
          </w:p>
        </w:tc>
        <w:tc>
          <w:tcPr>
            <w:tcW w:w="497" w:type="dxa"/>
            <w:tcBorders>
              <w:top w:val="nil"/>
              <w:left w:val="nil"/>
              <w:bottom w:val="nil"/>
              <w:right w:val="nil"/>
            </w:tcBorders>
          </w:tcPr>
          <w:p w:rsidRPr="007D54C2" w:rsidR="00400CF9" w:rsidP="00400CF9" w:rsidRDefault="00400CF9" w14:paraId="329585A9" w14:textId="77777777">
            <w:pPr>
              <w:rPr>
                <w:szCs w:val="24"/>
              </w:rPr>
            </w:pPr>
          </w:p>
        </w:tc>
        <w:tc>
          <w:tcPr>
            <w:tcW w:w="6663" w:type="dxa"/>
            <w:gridSpan w:val="2"/>
            <w:tcBorders>
              <w:top w:val="nil"/>
              <w:left w:val="nil"/>
              <w:bottom w:val="nil"/>
              <w:right w:val="nil"/>
            </w:tcBorders>
          </w:tcPr>
          <w:p w:rsidRPr="007D54C2" w:rsidR="00400CF9" w:rsidP="00400CF9" w:rsidRDefault="00400CF9" w14:paraId="2D3572EC" w14:textId="63319C7C">
            <w:r>
              <w:t>-</w:t>
            </w:r>
            <w:r w:rsidRPr="00447DA6">
              <w:t xml:space="preserve">de motie-Van Meetelen over onderzoeken wat de effecten van begeleiding naar blijvende sportdeelname zijn </w:t>
            </w:r>
          </w:p>
        </w:tc>
      </w:tr>
      <w:tr w:rsidRPr="007D54C2" w:rsidR="00400CF9" w:rsidTr="002153CE" w14:paraId="7B8B37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1A21D57E" w14:textId="03944B67">
            <w:pPr>
              <w:rPr>
                <w:b/>
                <w:color w:val="000000"/>
                <w:szCs w:val="24"/>
              </w:rPr>
            </w:pPr>
            <w:r w:rsidRPr="00B86D54">
              <w:rPr>
                <w:b/>
                <w:bCs/>
              </w:rPr>
              <w:t>37 020-XVI, nr. 9</w:t>
            </w:r>
            <w:r>
              <w:rPr>
                <w:b/>
                <w:bCs/>
              </w:rPr>
              <w:t>7</w:t>
            </w:r>
          </w:p>
        </w:tc>
        <w:tc>
          <w:tcPr>
            <w:tcW w:w="497" w:type="dxa"/>
            <w:tcBorders>
              <w:top w:val="nil"/>
              <w:left w:val="nil"/>
              <w:bottom w:val="nil"/>
              <w:right w:val="nil"/>
            </w:tcBorders>
          </w:tcPr>
          <w:p w:rsidRPr="007D54C2" w:rsidR="00400CF9" w:rsidP="00400CF9" w:rsidRDefault="00400CF9" w14:paraId="1F0804F0" w14:textId="77777777">
            <w:pPr>
              <w:rPr>
                <w:szCs w:val="24"/>
              </w:rPr>
            </w:pPr>
          </w:p>
        </w:tc>
        <w:tc>
          <w:tcPr>
            <w:tcW w:w="6663" w:type="dxa"/>
            <w:gridSpan w:val="2"/>
            <w:tcBorders>
              <w:top w:val="nil"/>
              <w:left w:val="nil"/>
              <w:bottom w:val="nil"/>
              <w:right w:val="nil"/>
            </w:tcBorders>
          </w:tcPr>
          <w:p w:rsidRPr="007D54C2" w:rsidR="00400CF9" w:rsidP="00400CF9" w:rsidRDefault="00400CF9" w14:paraId="11B22D94" w14:textId="069FE18B">
            <w:r>
              <w:t>-</w:t>
            </w:r>
            <w:r w:rsidRPr="00447DA6">
              <w:t xml:space="preserve">de motie-Van der Maas/Inge van Dijk over het wegnemen van belemmeringen om gebruik te maken van DUMAVA  </w:t>
            </w:r>
          </w:p>
        </w:tc>
      </w:tr>
      <w:tr w:rsidRPr="007D54C2" w:rsidR="00400CF9" w:rsidTr="002153CE" w14:paraId="451B2C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167B52CB" w14:textId="61D9B902">
            <w:pPr>
              <w:rPr>
                <w:b/>
                <w:color w:val="000000"/>
                <w:szCs w:val="24"/>
              </w:rPr>
            </w:pPr>
            <w:r w:rsidRPr="00B86D54">
              <w:rPr>
                <w:b/>
                <w:bCs/>
              </w:rPr>
              <w:t>37 020-XVI, nr. 9</w:t>
            </w:r>
            <w:r>
              <w:rPr>
                <w:b/>
                <w:bCs/>
              </w:rPr>
              <w:t>8</w:t>
            </w:r>
          </w:p>
        </w:tc>
        <w:tc>
          <w:tcPr>
            <w:tcW w:w="497" w:type="dxa"/>
            <w:tcBorders>
              <w:top w:val="nil"/>
              <w:left w:val="nil"/>
              <w:bottom w:val="nil"/>
              <w:right w:val="nil"/>
            </w:tcBorders>
          </w:tcPr>
          <w:p w:rsidRPr="007D54C2" w:rsidR="00400CF9" w:rsidP="00400CF9" w:rsidRDefault="00400CF9" w14:paraId="142403C0" w14:textId="77777777">
            <w:pPr>
              <w:rPr>
                <w:szCs w:val="24"/>
              </w:rPr>
            </w:pPr>
          </w:p>
        </w:tc>
        <w:tc>
          <w:tcPr>
            <w:tcW w:w="6663" w:type="dxa"/>
            <w:gridSpan w:val="2"/>
            <w:tcBorders>
              <w:top w:val="nil"/>
              <w:left w:val="nil"/>
              <w:bottom w:val="nil"/>
              <w:right w:val="nil"/>
            </w:tcBorders>
          </w:tcPr>
          <w:p w:rsidRPr="007D54C2" w:rsidR="00400CF9" w:rsidP="00400CF9" w:rsidRDefault="00400CF9" w14:paraId="44B09399" w14:textId="0EFD1FE0">
            <w:r>
              <w:t>-</w:t>
            </w:r>
            <w:r w:rsidRPr="00447DA6">
              <w:t xml:space="preserve">de motie-Van der Maas/Mohandis over in kaart brengen wat nodig is om beter te kunnen handhaven op de illegale handel in anabole steroïden  </w:t>
            </w:r>
          </w:p>
        </w:tc>
      </w:tr>
      <w:tr w:rsidRPr="007D54C2" w:rsidR="00400CF9" w:rsidTr="002153CE" w14:paraId="6FAA50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5670A032" w14:textId="7CC987B0">
            <w:pPr>
              <w:rPr>
                <w:b/>
                <w:color w:val="000000"/>
                <w:szCs w:val="24"/>
              </w:rPr>
            </w:pPr>
            <w:r w:rsidRPr="00B86D54">
              <w:rPr>
                <w:b/>
                <w:bCs/>
              </w:rPr>
              <w:t>37 020-XVI, nr. 9</w:t>
            </w:r>
            <w:r>
              <w:rPr>
                <w:b/>
                <w:bCs/>
              </w:rPr>
              <w:t>9</w:t>
            </w:r>
          </w:p>
        </w:tc>
        <w:tc>
          <w:tcPr>
            <w:tcW w:w="497" w:type="dxa"/>
            <w:tcBorders>
              <w:top w:val="nil"/>
              <w:left w:val="nil"/>
              <w:bottom w:val="nil"/>
              <w:right w:val="nil"/>
            </w:tcBorders>
          </w:tcPr>
          <w:p w:rsidRPr="007D54C2" w:rsidR="00400CF9" w:rsidP="00400CF9" w:rsidRDefault="00400CF9" w14:paraId="39BE9381" w14:textId="77777777">
            <w:pPr>
              <w:rPr>
                <w:szCs w:val="24"/>
              </w:rPr>
            </w:pPr>
          </w:p>
        </w:tc>
        <w:tc>
          <w:tcPr>
            <w:tcW w:w="6663" w:type="dxa"/>
            <w:gridSpan w:val="2"/>
            <w:tcBorders>
              <w:top w:val="nil"/>
              <w:left w:val="nil"/>
              <w:bottom w:val="nil"/>
              <w:right w:val="nil"/>
            </w:tcBorders>
          </w:tcPr>
          <w:p w:rsidRPr="007D54C2" w:rsidR="00400CF9" w:rsidP="00400CF9" w:rsidRDefault="00400CF9" w14:paraId="5F2D8092" w14:textId="1F7ADEF2">
            <w:r>
              <w:t>-</w:t>
            </w:r>
            <w:r w:rsidRPr="00447DA6">
              <w:t xml:space="preserve">de motie-Inge van Dijk over een pilot om de beleidsterreinen die raken aan de maatschappelijke rol van sportverenigingen te verbinden  </w:t>
            </w:r>
          </w:p>
        </w:tc>
      </w:tr>
      <w:tr w:rsidRPr="007D54C2" w:rsidR="00400CF9" w:rsidTr="002153CE" w14:paraId="3BDB3A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45246F6A" w14:textId="7722E72C">
            <w:pPr>
              <w:rPr>
                <w:b/>
                <w:color w:val="000000"/>
                <w:szCs w:val="24"/>
              </w:rPr>
            </w:pPr>
            <w:r w:rsidRPr="00B86D54">
              <w:rPr>
                <w:b/>
                <w:bCs/>
              </w:rPr>
              <w:t xml:space="preserve">37 020-XVI, nr. </w:t>
            </w:r>
            <w:r>
              <w:rPr>
                <w:b/>
                <w:bCs/>
              </w:rPr>
              <w:t>100</w:t>
            </w:r>
          </w:p>
        </w:tc>
        <w:tc>
          <w:tcPr>
            <w:tcW w:w="497" w:type="dxa"/>
            <w:tcBorders>
              <w:top w:val="nil"/>
              <w:left w:val="nil"/>
              <w:bottom w:val="nil"/>
              <w:right w:val="nil"/>
            </w:tcBorders>
          </w:tcPr>
          <w:p w:rsidRPr="007D54C2" w:rsidR="00400CF9" w:rsidP="00400CF9" w:rsidRDefault="00400CF9" w14:paraId="21D31352" w14:textId="77777777">
            <w:pPr>
              <w:rPr>
                <w:szCs w:val="24"/>
              </w:rPr>
            </w:pPr>
          </w:p>
        </w:tc>
        <w:tc>
          <w:tcPr>
            <w:tcW w:w="6663" w:type="dxa"/>
            <w:gridSpan w:val="2"/>
            <w:tcBorders>
              <w:top w:val="nil"/>
              <w:left w:val="nil"/>
              <w:bottom w:val="nil"/>
              <w:right w:val="nil"/>
            </w:tcBorders>
          </w:tcPr>
          <w:p w:rsidRPr="007D54C2" w:rsidR="00400CF9" w:rsidP="00400CF9" w:rsidRDefault="00400CF9" w14:paraId="3998F426" w14:textId="533DD0D9">
            <w:r>
              <w:t>-</w:t>
            </w:r>
            <w:r w:rsidRPr="00447DA6">
              <w:t xml:space="preserve">de motie-Inge van Dijk/Van der Maas over inzichtelijk maken welk bedrag in 2026 vanuit de BOSA is besteed aan verduurzamingsmaatregelen  </w:t>
            </w:r>
          </w:p>
        </w:tc>
      </w:tr>
      <w:tr w:rsidRPr="007D54C2" w:rsidR="00400CF9" w:rsidTr="002153CE" w14:paraId="1B7C0D7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0D60E899" w14:textId="6D224225">
            <w:pPr>
              <w:rPr>
                <w:b/>
                <w:color w:val="000000"/>
                <w:szCs w:val="24"/>
              </w:rPr>
            </w:pPr>
            <w:r w:rsidRPr="00D338F2">
              <w:rPr>
                <w:b/>
                <w:bCs/>
              </w:rPr>
              <w:t>37 020-XVI, nr. 10</w:t>
            </w:r>
            <w:r>
              <w:rPr>
                <w:b/>
                <w:bCs/>
              </w:rPr>
              <w:t>1</w:t>
            </w:r>
          </w:p>
        </w:tc>
        <w:tc>
          <w:tcPr>
            <w:tcW w:w="497" w:type="dxa"/>
            <w:tcBorders>
              <w:top w:val="nil"/>
              <w:left w:val="nil"/>
              <w:bottom w:val="nil"/>
              <w:right w:val="nil"/>
            </w:tcBorders>
          </w:tcPr>
          <w:p w:rsidRPr="007D54C2" w:rsidR="00400CF9" w:rsidP="00400CF9" w:rsidRDefault="00400CF9" w14:paraId="59C7FD10" w14:textId="77777777">
            <w:pPr>
              <w:rPr>
                <w:szCs w:val="24"/>
              </w:rPr>
            </w:pPr>
          </w:p>
        </w:tc>
        <w:tc>
          <w:tcPr>
            <w:tcW w:w="6663" w:type="dxa"/>
            <w:gridSpan w:val="2"/>
            <w:tcBorders>
              <w:top w:val="nil"/>
              <w:left w:val="nil"/>
              <w:bottom w:val="nil"/>
              <w:right w:val="nil"/>
            </w:tcBorders>
          </w:tcPr>
          <w:p w:rsidRPr="007D54C2" w:rsidR="00400CF9" w:rsidP="00400CF9" w:rsidRDefault="00400CF9" w14:paraId="68443397" w14:textId="6665DA5E">
            <w:r>
              <w:t>-</w:t>
            </w:r>
            <w:r w:rsidRPr="00447DA6">
              <w:t xml:space="preserve">de motie-Dobbe over sporten betaalbaarder maken  </w:t>
            </w:r>
          </w:p>
        </w:tc>
      </w:tr>
      <w:tr w:rsidRPr="007D54C2" w:rsidR="00400CF9" w:rsidTr="002153CE" w14:paraId="7E84E6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06D411BB" w14:textId="67D0D762">
            <w:pPr>
              <w:rPr>
                <w:b/>
                <w:color w:val="000000"/>
                <w:szCs w:val="24"/>
              </w:rPr>
            </w:pPr>
            <w:r w:rsidRPr="00D338F2">
              <w:rPr>
                <w:b/>
                <w:bCs/>
              </w:rPr>
              <w:t>37 020-XVI, nr. 10</w:t>
            </w:r>
            <w:r>
              <w:rPr>
                <w:b/>
                <w:bCs/>
              </w:rPr>
              <w:t>2</w:t>
            </w:r>
          </w:p>
        </w:tc>
        <w:tc>
          <w:tcPr>
            <w:tcW w:w="497" w:type="dxa"/>
            <w:tcBorders>
              <w:top w:val="nil"/>
              <w:left w:val="nil"/>
              <w:bottom w:val="nil"/>
              <w:right w:val="nil"/>
            </w:tcBorders>
          </w:tcPr>
          <w:p w:rsidRPr="007D54C2" w:rsidR="00400CF9" w:rsidP="00400CF9" w:rsidRDefault="00400CF9" w14:paraId="10B8D9E6" w14:textId="77777777">
            <w:pPr>
              <w:rPr>
                <w:szCs w:val="24"/>
              </w:rPr>
            </w:pPr>
          </w:p>
        </w:tc>
        <w:tc>
          <w:tcPr>
            <w:tcW w:w="6663" w:type="dxa"/>
            <w:gridSpan w:val="2"/>
            <w:tcBorders>
              <w:top w:val="nil"/>
              <w:left w:val="nil"/>
              <w:bottom w:val="nil"/>
              <w:right w:val="nil"/>
            </w:tcBorders>
          </w:tcPr>
          <w:p w:rsidRPr="007D54C2" w:rsidR="00400CF9" w:rsidP="00400CF9" w:rsidRDefault="00400CF9" w14:paraId="1E8C116B" w14:textId="348D33FC">
            <w:r>
              <w:t>-</w:t>
            </w:r>
            <w:r w:rsidRPr="00447DA6">
              <w:t xml:space="preserve">de motie-Dobbe c.s. over mogelijkheden verkennen om sportpoli's in academische kinderziekenhuizen op te schalen  </w:t>
            </w:r>
          </w:p>
        </w:tc>
      </w:tr>
      <w:tr w:rsidRPr="007D54C2" w:rsidR="00400CF9" w:rsidTr="002153CE" w14:paraId="7C47A9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35100B01" w14:textId="2672E5DA">
            <w:pPr>
              <w:rPr>
                <w:b/>
                <w:color w:val="000000"/>
                <w:szCs w:val="24"/>
              </w:rPr>
            </w:pPr>
            <w:r w:rsidRPr="00D338F2">
              <w:rPr>
                <w:b/>
                <w:bCs/>
              </w:rPr>
              <w:t>37 020-XVI, nr. 10</w:t>
            </w:r>
            <w:r>
              <w:rPr>
                <w:b/>
                <w:bCs/>
              </w:rPr>
              <w:t>3</w:t>
            </w:r>
          </w:p>
        </w:tc>
        <w:tc>
          <w:tcPr>
            <w:tcW w:w="497" w:type="dxa"/>
            <w:tcBorders>
              <w:top w:val="nil"/>
              <w:left w:val="nil"/>
              <w:bottom w:val="nil"/>
              <w:right w:val="nil"/>
            </w:tcBorders>
          </w:tcPr>
          <w:p w:rsidRPr="007D54C2" w:rsidR="00400CF9" w:rsidP="00400CF9" w:rsidRDefault="00400CF9" w14:paraId="4382EE6B" w14:textId="77777777">
            <w:pPr>
              <w:rPr>
                <w:szCs w:val="24"/>
              </w:rPr>
            </w:pPr>
          </w:p>
        </w:tc>
        <w:tc>
          <w:tcPr>
            <w:tcW w:w="6663" w:type="dxa"/>
            <w:gridSpan w:val="2"/>
            <w:tcBorders>
              <w:top w:val="nil"/>
              <w:left w:val="nil"/>
              <w:bottom w:val="nil"/>
              <w:right w:val="nil"/>
            </w:tcBorders>
          </w:tcPr>
          <w:p w:rsidRPr="007D54C2" w:rsidR="00400CF9" w:rsidP="00400CF9" w:rsidRDefault="00400CF9" w14:paraId="11015C89" w14:textId="0BF516CC">
            <w:r>
              <w:t>-</w:t>
            </w:r>
            <w:r w:rsidRPr="00447DA6">
              <w:t xml:space="preserve">de motie-Dobbe over belemmeringen voor meisjes en vrouwen om te gaan sporten in kaart brengen en wegnemen  </w:t>
            </w:r>
          </w:p>
        </w:tc>
      </w:tr>
      <w:tr w:rsidRPr="007D54C2" w:rsidR="00400CF9" w:rsidTr="002153CE" w14:paraId="41766A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00CF9" w:rsidP="00400CF9" w:rsidRDefault="00400CF9" w14:paraId="1DE71641" w14:textId="1882C121">
            <w:pPr>
              <w:rPr>
                <w:b/>
                <w:color w:val="000000"/>
                <w:szCs w:val="24"/>
              </w:rPr>
            </w:pPr>
            <w:r w:rsidRPr="00D338F2">
              <w:rPr>
                <w:b/>
                <w:bCs/>
              </w:rPr>
              <w:lastRenderedPageBreak/>
              <w:t>37 020-XVI, nr. 10</w:t>
            </w:r>
            <w:r>
              <w:rPr>
                <w:b/>
                <w:bCs/>
              </w:rPr>
              <w:t>4</w:t>
            </w:r>
          </w:p>
        </w:tc>
        <w:tc>
          <w:tcPr>
            <w:tcW w:w="497" w:type="dxa"/>
            <w:tcBorders>
              <w:top w:val="nil"/>
              <w:left w:val="nil"/>
              <w:bottom w:val="nil"/>
              <w:right w:val="nil"/>
            </w:tcBorders>
          </w:tcPr>
          <w:p w:rsidRPr="007D54C2" w:rsidR="00400CF9" w:rsidP="00400CF9" w:rsidRDefault="00400CF9" w14:paraId="454D7B87" w14:textId="77777777">
            <w:pPr>
              <w:rPr>
                <w:szCs w:val="24"/>
              </w:rPr>
            </w:pPr>
          </w:p>
        </w:tc>
        <w:tc>
          <w:tcPr>
            <w:tcW w:w="6663" w:type="dxa"/>
            <w:gridSpan w:val="2"/>
            <w:tcBorders>
              <w:top w:val="nil"/>
              <w:left w:val="nil"/>
              <w:bottom w:val="nil"/>
              <w:right w:val="nil"/>
            </w:tcBorders>
          </w:tcPr>
          <w:p w:rsidRPr="007D54C2" w:rsidR="00400CF9" w:rsidP="00400CF9" w:rsidRDefault="00400CF9" w14:paraId="4888C18F" w14:textId="27EA7EF4">
            <w:r>
              <w:t>-</w:t>
            </w:r>
            <w:r w:rsidRPr="00447DA6">
              <w:t xml:space="preserve">de motie-Dobbe/Mohandis over het terugdringen van de wachtlijsten voor zwemlessen, specifiek voor kinderen met een beperking  </w:t>
            </w:r>
          </w:p>
        </w:tc>
      </w:tr>
      <w:tr w:rsidRPr="007D54C2" w:rsidR="007D4751" w:rsidTr="002153CE" w14:paraId="2AADE4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D4751" w:rsidP="00675F9E" w:rsidRDefault="007D4751" w14:paraId="41E75109" w14:textId="77777777">
            <w:pPr>
              <w:rPr>
                <w:b/>
                <w:color w:val="000000"/>
                <w:szCs w:val="24"/>
              </w:rPr>
            </w:pPr>
          </w:p>
        </w:tc>
        <w:tc>
          <w:tcPr>
            <w:tcW w:w="497" w:type="dxa"/>
            <w:tcBorders>
              <w:top w:val="nil"/>
              <w:left w:val="nil"/>
              <w:bottom w:val="nil"/>
              <w:right w:val="nil"/>
            </w:tcBorders>
          </w:tcPr>
          <w:p w:rsidRPr="007D54C2" w:rsidR="007D4751" w:rsidP="00675F9E" w:rsidRDefault="007D4751" w14:paraId="621CA32E" w14:textId="77777777">
            <w:pPr>
              <w:rPr>
                <w:szCs w:val="24"/>
              </w:rPr>
            </w:pPr>
          </w:p>
        </w:tc>
        <w:tc>
          <w:tcPr>
            <w:tcW w:w="6663" w:type="dxa"/>
            <w:gridSpan w:val="2"/>
            <w:tcBorders>
              <w:top w:val="nil"/>
              <w:left w:val="nil"/>
              <w:bottom w:val="nil"/>
              <w:right w:val="nil"/>
            </w:tcBorders>
          </w:tcPr>
          <w:p w:rsidRPr="007D54C2" w:rsidR="007D4751" w:rsidP="00675F9E" w:rsidRDefault="007D4751" w14:paraId="7FACFE8A" w14:textId="77777777"/>
        </w:tc>
      </w:tr>
      <w:tr w:rsidRPr="007D54C2" w:rsidR="007D4751" w:rsidTr="002153CE" w14:paraId="742B2E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D4751" w:rsidP="007D4751" w:rsidRDefault="007D4751" w14:paraId="54F89E84" w14:textId="4A2C6DB1">
            <w:pPr>
              <w:rPr>
                <w:b/>
                <w:color w:val="000000"/>
                <w:szCs w:val="24"/>
              </w:rPr>
            </w:pPr>
            <w:r>
              <w:rPr>
                <w:b/>
                <w:color w:val="000000"/>
                <w:szCs w:val="24"/>
              </w:rPr>
              <w:t>Stemming</w:t>
            </w:r>
          </w:p>
        </w:tc>
        <w:tc>
          <w:tcPr>
            <w:tcW w:w="497" w:type="dxa"/>
            <w:tcBorders>
              <w:top w:val="nil"/>
              <w:left w:val="nil"/>
              <w:bottom w:val="nil"/>
              <w:right w:val="nil"/>
            </w:tcBorders>
          </w:tcPr>
          <w:p w:rsidRPr="007D54C2" w:rsidR="007D4751" w:rsidP="007D4751" w:rsidRDefault="007D4751" w14:paraId="60E5FE20" w14:textId="77777777">
            <w:pPr>
              <w:rPr>
                <w:szCs w:val="24"/>
              </w:rPr>
            </w:pPr>
          </w:p>
        </w:tc>
        <w:tc>
          <w:tcPr>
            <w:tcW w:w="6663" w:type="dxa"/>
            <w:gridSpan w:val="2"/>
            <w:tcBorders>
              <w:top w:val="nil"/>
              <w:left w:val="nil"/>
              <w:bottom w:val="nil"/>
              <w:right w:val="nil"/>
            </w:tcBorders>
          </w:tcPr>
          <w:p w:rsidRPr="007D54C2" w:rsidR="007D4751" w:rsidP="007D4751" w:rsidRDefault="007D4751" w14:paraId="7252F919" w14:textId="02CF67C6">
            <w:r>
              <w:t xml:space="preserve">4. Stemming over: aangehouden motie ingediend bij de </w:t>
            </w:r>
            <w:r w:rsidRPr="003E4CB4">
              <w:t>Vaststelling van de begrotingsstaten van het Ministerie van Infrastructuur en Waterstaat (XII) voor het jaar 2027</w:t>
            </w:r>
          </w:p>
        </w:tc>
      </w:tr>
      <w:tr w:rsidRPr="007D54C2" w:rsidR="007D4751" w:rsidTr="002153CE" w14:paraId="4AC210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A74B5" w:rsidR="007D4751" w:rsidP="007D4751" w:rsidRDefault="007D4751" w14:paraId="45C7BCE7" w14:textId="77777777">
            <w:pPr>
              <w:rPr>
                <w:b/>
                <w:bCs/>
              </w:rPr>
            </w:pPr>
          </w:p>
        </w:tc>
        <w:tc>
          <w:tcPr>
            <w:tcW w:w="497" w:type="dxa"/>
            <w:tcBorders>
              <w:top w:val="nil"/>
              <w:left w:val="nil"/>
              <w:bottom w:val="nil"/>
              <w:right w:val="nil"/>
            </w:tcBorders>
          </w:tcPr>
          <w:p w:rsidRPr="007D54C2" w:rsidR="007D4751" w:rsidP="007D4751" w:rsidRDefault="007D4751" w14:paraId="1AA6C3AF" w14:textId="77777777">
            <w:pPr>
              <w:rPr>
                <w:szCs w:val="24"/>
              </w:rPr>
            </w:pPr>
          </w:p>
        </w:tc>
        <w:tc>
          <w:tcPr>
            <w:tcW w:w="6663" w:type="dxa"/>
            <w:gridSpan w:val="2"/>
            <w:tcBorders>
              <w:top w:val="nil"/>
              <w:left w:val="nil"/>
              <w:bottom w:val="nil"/>
              <w:right w:val="nil"/>
            </w:tcBorders>
          </w:tcPr>
          <w:p w:rsidRPr="007D4751" w:rsidR="007D4751" w:rsidP="007D4751" w:rsidRDefault="007D4751" w14:paraId="0AADDB48" w14:textId="4717A2DC">
            <w:pPr>
              <w:rPr>
                <w:b/>
                <w:bCs/>
              </w:rPr>
            </w:pPr>
            <w:r w:rsidRPr="007D4751">
              <w:rPr>
                <w:b/>
                <w:bCs/>
              </w:rPr>
              <w:t xml:space="preserve">De Voorzitter: het lid Kostić wenst de motie op stuk nr. 41 te wijzigen. </w:t>
            </w:r>
          </w:p>
        </w:tc>
      </w:tr>
      <w:tr w:rsidRPr="007D54C2" w:rsidR="007D4751" w:rsidTr="002153CE" w14:paraId="0F55A4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D4751" w:rsidP="007D4751" w:rsidRDefault="007D4751" w14:paraId="672324F8" w14:textId="59E74299">
            <w:pPr>
              <w:rPr>
                <w:b/>
                <w:color w:val="000000"/>
                <w:szCs w:val="24"/>
              </w:rPr>
            </w:pPr>
            <w:r w:rsidRPr="002A74B5">
              <w:rPr>
                <w:b/>
                <w:bCs/>
              </w:rPr>
              <w:t>37 020-XII, nr. 4</w:t>
            </w:r>
            <w:r>
              <w:rPr>
                <w:b/>
                <w:bCs/>
              </w:rPr>
              <w:t>1 (gewijzigd)</w:t>
            </w:r>
          </w:p>
        </w:tc>
        <w:tc>
          <w:tcPr>
            <w:tcW w:w="497" w:type="dxa"/>
            <w:tcBorders>
              <w:top w:val="nil"/>
              <w:left w:val="nil"/>
              <w:bottom w:val="nil"/>
              <w:right w:val="nil"/>
            </w:tcBorders>
          </w:tcPr>
          <w:p w:rsidRPr="007D54C2" w:rsidR="007D4751" w:rsidP="007D4751" w:rsidRDefault="007D4751" w14:paraId="4A4E3EAC" w14:textId="77777777">
            <w:pPr>
              <w:rPr>
                <w:szCs w:val="24"/>
              </w:rPr>
            </w:pPr>
          </w:p>
        </w:tc>
        <w:tc>
          <w:tcPr>
            <w:tcW w:w="6663" w:type="dxa"/>
            <w:gridSpan w:val="2"/>
            <w:tcBorders>
              <w:top w:val="nil"/>
              <w:left w:val="nil"/>
              <w:bottom w:val="nil"/>
              <w:right w:val="nil"/>
            </w:tcBorders>
          </w:tcPr>
          <w:p w:rsidRPr="007D54C2" w:rsidR="007D4751" w:rsidP="007D4751" w:rsidRDefault="007D4751" w14:paraId="36C71AA3" w14:textId="625F4FC7">
            <w:r>
              <w:t>-</w:t>
            </w:r>
            <w:r w:rsidRPr="00257EF6">
              <w:t xml:space="preserve">de </w:t>
            </w:r>
            <w:r>
              <w:t xml:space="preserve">gewijzigde </w:t>
            </w:r>
            <w:r w:rsidRPr="00257EF6">
              <w:t>motie-Kostić/Teunissen over</w:t>
            </w:r>
            <w:r w:rsidR="00A60532">
              <w:t xml:space="preserve"> inzetten op het stimuleren van de beschikbaarheid v</w:t>
            </w:r>
            <w:r w:rsidRPr="00257EF6">
              <w:t xml:space="preserve">an pfas-vrije geneesmiddelen en </w:t>
            </w:r>
            <w:r w:rsidR="00A60532">
              <w:t xml:space="preserve">medische </w:t>
            </w:r>
            <w:r w:rsidRPr="00257EF6">
              <w:t xml:space="preserve">hulpmiddelen </w:t>
            </w:r>
          </w:p>
        </w:tc>
      </w:tr>
      <w:tr w:rsidRPr="007D54C2" w:rsidR="004C3E2E" w:rsidTr="002153CE" w14:paraId="004632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6E0E9282" w14:textId="77777777">
            <w:pPr>
              <w:rPr>
                <w:b/>
                <w:color w:val="000000"/>
                <w:szCs w:val="24"/>
              </w:rPr>
            </w:pPr>
          </w:p>
        </w:tc>
        <w:tc>
          <w:tcPr>
            <w:tcW w:w="497" w:type="dxa"/>
            <w:tcBorders>
              <w:top w:val="nil"/>
              <w:left w:val="nil"/>
              <w:bottom w:val="nil"/>
              <w:right w:val="nil"/>
            </w:tcBorders>
          </w:tcPr>
          <w:p w:rsidRPr="007D54C2" w:rsidR="004C3E2E" w:rsidP="00675F9E" w:rsidRDefault="004C3E2E" w14:paraId="401771A6" w14:textId="77777777">
            <w:pPr>
              <w:rPr>
                <w:szCs w:val="24"/>
              </w:rPr>
            </w:pPr>
          </w:p>
        </w:tc>
        <w:tc>
          <w:tcPr>
            <w:tcW w:w="6663" w:type="dxa"/>
            <w:gridSpan w:val="2"/>
            <w:tcBorders>
              <w:top w:val="nil"/>
              <w:left w:val="nil"/>
              <w:bottom w:val="nil"/>
              <w:right w:val="nil"/>
            </w:tcBorders>
          </w:tcPr>
          <w:p w:rsidRPr="007D54C2" w:rsidR="004C3E2E" w:rsidP="00675F9E" w:rsidRDefault="004C3E2E" w14:paraId="5E6FC0D9" w14:textId="77777777"/>
        </w:tc>
      </w:tr>
      <w:tr w:rsidRPr="007D54C2" w:rsidR="004C3E2E" w:rsidTr="002153CE" w14:paraId="16E2C4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77B043AF" w14:textId="27205C9C">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C3E2E" w:rsidP="00675F9E" w:rsidRDefault="004C3E2E" w14:paraId="40218982" w14:textId="77777777">
            <w:pPr>
              <w:rPr>
                <w:szCs w:val="24"/>
              </w:rPr>
            </w:pPr>
          </w:p>
        </w:tc>
        <w:tc>
          <w:tcPr>
            <w:tcW w:w="6663" w:type="dxa"/>
            <w:gridSpan w:val="2"/>
            <w:tcBorders>
              <w:top w:val="nil"/>
              <w:left w:val="nil"/>
              <w:bottom w:val="nil"/>
              <w:right w:val="nil"/>
            </w:tcBorders>
          </w:tcPr>
          <w:p w:rsidRPr="007D54C2" w:rsidR="004C3E2E" w:rsidP="00675F9E" w:rsidRDefault="004C3E2E" w14:paraId="61A520A8" w14:textId="71DD9A10">
            <w:r>
              <w:t xml:space="preserve">5. Stemmingen in verband met: </w:t>
            </w:r>
          </w:p>
        </w:tc>
      </w:tr>
      <w:tr w:rsidRPr="007D54C2" w:rsidR="004C3E2E" w:rsidTr="002153CE" w14:paraId="2D390C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452C26DC" w14:textId="776A760A">
            <w:pPr>
              <w:rPr>
                <w:b/>
                <w:color w:val="000000"/>
                <w:szCs w:val="24"/>
              </w:rPr>
            </w:pPr>
            <w:r>
              <w:rPr>
                <w:b/>
                <w:color w:val="000000"/>
                <w:szCs w:val="24"/>
              </w:rPr>
              <w:t>36 700</w:t>
            </w:r>
          </w:p>
        </w:tc>
        <w:tc>
          <w:tcPr>
            <w:tcW w:w="497" w:type="dxa"/>
            <w:tcBorders>
              <w:top w:val="nil"/>
              <w:left w:val="nil"/>
              <w:bottom w:val="nil"/>
              <w:right w:val="nil"/>
            </w:tcBorders>
          </w:tcPr>
          <w:p w:rsidRPr="007D54C2" w:rsidR="004C3E2E" w:rsidP="00675F9E" w:rsidRDefault="004C3E2E" w14:paraId="49DB9319" w14:textId="77777777">
            <w:pPr>
              <w:rPr>
                <w:szCs w:val="24"/>
              </w:rPr>
            </w:pPr>
          </w:p>
        </w:tc>
        <w:tc>
          <w:tcPr>
            <w:tcW w:w="6663" w:type="dxa"/>
            <w:gridSpan w:val="2"/>
            <w:tcBorders>
              <w:top w:val="nil"/>
              <w:left w:val="nil"/>
              <w:bottom w:val="nil"/>
              <w:right w:val="nil"/>
            </w:tcBorders>
          </w:tcPr>
          <w:p w:rsidRPr="007D54C2" w:rsidR="004C3E2E" w:rsidP="00675F9E" w:rsidRDefault="004C3E2E" w14:paraId="07A7035F" w14:textId="3A740BE3">
            <w:r w:rsidRPr="00FE1221">
              <w:t>Goedkeuring van het op 23 mei 2024 te Abidjan tot stand gekomen Verdrag inzake luchtdiensten tussen het Koninkrijk der Nederlanden en de Republiek Ivoorkust, met Bijlage (Trb. 2024, 68)</w:t>
            </w:r>
          </w:p>
        </w:tc>
      </w:tr>
      <w:tr w:rsidRPr="007D54C2" w:rsidR="004C3E2E" w:rsidTr="002153CE" w14:paraId="238337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5BF3DA4B" w14:textId="77777777">
            <w:pPr>
              <w:rPr>
                <w:b/>
                <w:color w:val="000000"/>
                <w:szCs w:val="24"/>
              </w:rPr>
            </w:pPr>
          </w:p>
        </w:tc>
        <w:tc>
          <w:tcPr>
            <w:tcW w:w="497" w:type="dxa"/>
            <w:tcBorders>
              <w:top w:val="nil"/>
              <w:left w:val="nil"/>
              <w:bottom w:val="nil"/>
              <w:right w:val="nil"/>
            </w:tcBorders>
          </w:tcPr>
          <w:p w:rsidRPr="007D54C2" w:rsidR="004C3E2E" w:rsidP="00675F9E" w:rsidRDefault="004C3E2E" w14:paraId="350A5680" w14:textId="77777777">
            <w:pPr>
              <w:rPr>
                <w:szCs w:val="24"/>
              </w:rPr>
            </w:pPr>
          </w:p>
        </w:tc>
        <w:tc>
          <w:tcPr>
            <w:tcW w:w="6663" w:type="dxa"/>
            <w:gridSpan w:val="2"/>
            <w:tcBorders>
              <w:top w:val="nil"/>
              <w:left w:val="nil"/>
              <w:bottom w:val="nil"/>
              <w:right w:val="nil"/>
            </w:tcBorders>
          </w:tcPr>
          <w:p w:rsidRPr="007D54C2" w:rsidR="004C3E2E" w:rsidP="00675F9E" w:rsidRDefault="004C3E2E" w14:paraId="68A52B83" w14:textId="77777777"/>
        </w:tc>
      </w:tr>
      <w:tr w:rsidRPr="007D54C2" w:rsidR="004C3E2E" w:rsidTr="002153CE" w14:paraId="68470A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61547A09" w14:textId="77777777">
            <w:pPr>
              <w:rPr>
                <w:b/>
                <w:color w:val="000000"/>
                <w:szCs w:val="24"/>
              </w:rPr>
            </w:pPr>
          </w:p>
        </w:tc>
        <w:tc>
          <w:tcPr>
            <w:tcW w:w="497" w:type="dxa"/>
            <w:tcBorders>
              <w:top w:val="nil"/>
              <w:left w:val="nil"/>
              <w:bottom w:val="nil"/>
              <w:right w:val="nil"/>
            </w:tcBorders>
          </w:tcPr>
          <w:p w:rsidRPr="007D54C2" w:rsidR="004C3E2E" w:rsidP="00675F9E" w:rsidRDefault="004C3E2E" w14:paraId="00DA9632" w14:textId="77777777">
            <w:pPr>
              <w:rPr>
                <w:szCs w:val="24"/>
              </w:rPr>
            </w:pPr>
          </w:p>
        </w:tc>
        <w:tc>
          <w:tcPr>
            <w:tcW w:w="6663" w:type="dxa"/>
            <w:gridSpan w:val="2"/>
            <w:tcBorders>
              <w:top w:val="nil"/>
              <w:left w:val="nil"/>
              <w:bottom w:val="nil"/>
              <w:right w:val="nil"/>
            </w:tcBorders>
          </w:tcPr>
          <w:p w:rsidRPr="00EF06C3" w:rsidR="00EF06C3" w:rsidP="00EF06C3" w:rsidRDefault="00EF06C3" w14:paraId="4B0F71B0" w14:textId="77777777">
            <w:pPr>
              <w:rPr>
                <w:szCs w:val="24"/>
              </w:rPr>
            </w:pPr>
            <w:r w:rsidRPr="00EF06C3">
              <w:rPr>
                <w:szCs w:val="24"/>
              </w:rPr>
              <w:t>36 700</w:t>
            </w:r>
            <w:r w:rsidRPr="00EF06C3">
              <w:rPr>
                <w:szCs w:val="24"/>
              </w:rPr>
              <w:tab/>
            </w:r>
            <w:r w:rsidRPr="00EF06C3">
              <w:rPr>
                <w:szCs w:val="24"/>
              </w:rPr>
              <w:tab/>
            </w:r>
          </w:p>
          <w:p w:rsidRPr="00EF06C3" w:rsidR="00EF06C3" w:rsidP="00EF06C3" w:rsidRDefault="00EF06C3" w14:paraId="2A894428" w14:textId="77777777">
            <w:pPr>
              <w:rPr>
                <w:szCs w:val="24"/>
              </w:rPr>
            </w:pPr>
          </w:p>
          <w:p w:rsidRPr="00EF06C3" w:rsidR="00EF06C3" w:rsidP="00EF06C3" w:rsidRDefault="00EF06C3" w14:paraId="6F08767D" w14:textId="77777777">
            <w:pPr>
              <w:rPr>
                <w:szCs w:val="24"/>
              </w:rPr>
            </w:pPr>
            <w:r w:rsidRPr="00EF06C3">
              <w:rPr>
                <w:szCs w:val="24"/>
              </w:rPr>
              <w:t>- artikelen 1 en 2</w:t>
            </w:r>
          </w:p>
          <w:p w:rsidRPr="00EF06C3" w:rsidR="00EF06C3" w:rsidP="00EF06C3" w:rsidRDefault="00EF06C3" w14:paraId="32B68FF3" w14:textId="77777777">
            <w:pPr>
              <w:rPr>
                <w:szCs w:val="24"/>
              </w:rPr>
            </w:pPr>
            <w:r w:rsidRPr="00EF06C3">
              <w:rPr>
                <w:szCs w:val="24"/>
              </w:rPr>
              <w:t>- beweegreden</w:t>
            </w:r>
          </w:p>
          <w:p w:rsidRPr="00EF06C3" w:rsidR="004C3E2E" w:rsidP="00675F9E" w:rsidRDefault="00EF06C3" w14:paraId="5CC0B75B" w14:textId="568861FE">
            <w:pPr>
              <w:rPr>
                <w:szCs w:val="24"/>
              </w:rPr>
            </w:pPr>
            <w:r w:rsidRPr="00EF06C3">
              <w:rPr>
                <w:szCs w:val="24"/>
                <w:highlight w:val="yellow"/>
              </w:rPr>
              <w:t>- wetsvoorstel</w:t>
            </w:r>
          </w:p>
        </w:tc>
      </w:tr>
      <w:tr w:rsidRPr="007D54C2" w:rsidR="004C3E2E" w:rsidTr="002153CE" w14:paraId="6211AE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6E9C8E4B" w14:textId="77777777">
            <w:pPr>
              <w:rPr>
                <w:b/>
                <w:color w:val="000000"/>
                <w:szCs w:val="24"/>
              </w:rPr>
            </w:pPr>
          </w:p>
        </w:tc>
        <w:tc>
          <w:tcPr>
            <w:tcW w:w="497" w:type="dxa"/>
            <w:tcBorders>
              <w:top w:val="nil"/>
              <w:left w:val="nil"/>
              <w:bottom w:val="nil"/>
              <w:right w:val="nil"/>
            </w:tcBorders>
          </w:tcPr>
          <w:p w:rsidRPr="007D54C2" w:rsidR="004C3E2E" w:rsidP="00675F9E" w:rsidRDefault="004C3E2E" w14:paraId="070BCE48" w14:textId="77777777">
            <w:pPr>
              <w:rPr>
                <w:szCs w:val="24"/>
              </w:rPr>
            </w:pPr>
          </w:p>
        </w:tc>
        <w:tc>
          <w:tcPr>
            <w:tcW w:w="6663" w:type="dxa"/>
            <w:gridSpan w:val="2"/>
            <w:tcBorders>
              <w:top w:val="nil"/>
              <w:left w:val="nil"/>
              <w:bottom w:val="nil"/>
              <w:right w:val="nil"/>
            </w:tcBorders>
          </w:tcPr>
          <w:p w:rsidRPr="007D54C2" w:rsidR="004C3E2E" w:rsidP="00675F9E" w:rsidRDefault="004C3E2E" w14:paraId="6AF55D85" w14:textId="77777777"/>
        </w:tc>
      </w:tr>
      <w:tr w:rsidRPr="007D54C2" w:rsidR="004C3E2E" w:rsidTr="002153CE" w14:paraId="59F955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5D8FEAF1" w14:textId="23F24CF4">
            <w:pPr>
              <w:rPr>
                <w:b/>
                <w:color w:val="000000"/>
                <w:szCs w:val="24"/>
              </w:rPr>
            </w:pPr>
            <w:r>
              <w:rPr>
                <w:b/>
                <w:color w:val="000000"/>
                <w:szCs w:val="24"/>
              </w:rPr>
              <w:t xml:space="preserve">Stemmingen </w:t>
            </w:r>
          </w:p>
        </w:tc>
        <w:tc>
          <w:tcPr>
            <w:tcW w:w="497" w:type="dxa"/>
            <w:tcBorders>
              <w:top w:val="nil"/>
              <w:left w:val="nil"/>
              <w:bottom w:val="nil"/>
              <w:right w:val="nil"/>
            </w:tcBorders>
          </w:tcPr>
          <w:p w:rsidRPr="007D54C2" w:rsidR="004C3E2E" w:rsidP="00675F9E" w:rsidRDefault="004C3E2E" w14:paraId="753516C2" w14:textId="77777777">
            <w:pPr>
              <w:rPr>
                <w:szCs w:val="24"/>
              </w:rPr>
            </w:pPr>
          </w:p>
        </w:tc>
        <w:tc>
          <w:tcPr>
            <w:tcW w:w="6663" w:type="dxa"/>
            <w:gridSpan w:val="2"/>
            <w:tcBorders>
              <w:top w:val="nil"/>
              <w:left w:val="nil"/>
              <w:bottom w:val="nil"/>
              <w:right w:val="nil"/>
            </w:tcBorders>
          </w:tcPr>
          <w:p w:rsidRPr="007D54C2" w:rsidR="004C3E2E" w:rsidP="00675F9E" w:rsidRDefault="004C3E2E" w14:paraId="10B7104F" w14:textId="5072B947">
            <w:r>
              <w:t xml:space="preserve">6. Stemmingen in verband met: </w:t>
            </w:r>
          </w:p>
        </w:tc>
      </w:tr>
      <w:tr w:rsidRPr="007D54C2" w:rsidR="004C3E2E" w:rsidTr="002153CE" w14:paraId="79A944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2FF45BCF" w14:textId="187B9DF9">
            <w:pPr>
              <w:rPr>
                <w:b/>
                <w:color w:val="000000"/>
                <w:szCs w:val="24"/>
              </w:rPr>
            </w:pPr>
            <w:r>
              <w:rPr>
                <w:b/>
                <w:color w:val="000000"/>
                <w:szCs w:val="24"/>
              </w:rPr>
              <w:t>36 634</w:t>
            </w:r>
          </w:p>
        </w:tc>
        <w:tc>
          <w:tcPr>
            <w:tcW w:w="497" w:type="dxa"/>
            <w:tcBorders>
              <w:top w:val="nil"/>
              <w:left w:val="nil"/>
              <w:bottom w:val="nil"/>
              <w:right w:val="nil"/>
            </w:tcBorders>
          </w:tcPr>
          <w:p w:rsidRPr="007D54C2" w:rsidR="004C3E2E" w:rsidP="00675F9E" w:rsidRDefault="004C3E2E" w14:paraId="4C72E340" w14:textId="77777777">
            <w:pPr>
              <w:rPr>
                <w:szCs w:val="24"/>
              </w:rPr>
            </w:pPr>
          </w:p>
        </w:tc>
        <w:tc>
          <w:tcPr>
            <w:tcW w:w="6663" w:type="dxa"/>
            <w:gridSpan w:val="2"/>
            <w:tcBorders>
              <w:top w:val="nil"/>
              <w:left w:val="nil"/>
              <w:bottom w:val="nil"/>
              <w:right w:val="nil"/>
            </w:tcBorders>
          </w:tcPr>
          <w:p w:rsidRPr="004C3E2E" w:rsidR="004C3E2E" w:rsidP="00675F9E" w:rsidRDefault="004C3E2E" w14:paraId="6E84D9ED" w14:textId="1FBD5054">
            <w:pPr>
              <w:rPr>
                <w:szCs w:val="24"/>
              </w:rPr>
            </w:pPr>
            <w:r w:rsidRPr="008E6506">
              <w:rPr>
                <w:szCs w:val="24"/>
              </w:rPr>
              <w:t>Goedkeuring van de op 17 oktober 2022 te Bali tot stand gekomen Uitgebreide Luchtvervoersovereenkomst tussen de lidstaten van de Associatie van Zuidoost-Aziatische Staten, enerzijds, en de Europese Unie en haar lidstaten, anderzijds (Trb. 2022, 132)</w:t>
            </w:r>
          </w:p>
        </w:tc>
      </w:tr>
      <w:tr w:rsidRPr="007D54C2" w:rsidR="004C3E2E" w:rsidTr="002153CE" w14:paraId="016A7B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4C3E2E" w:rsidP="00675F9E" w:rsidRDefault="004C3E2E" w14:paraId="583C9B5B" w14:textId="77777777">
            <w:pPr>
              <w:rPr>
                <w:b/>
                <w:color w:val="000000"/>
                <w:szCs w:val="24"/>
              </w:rPr>
            </w:pPr>
          </w:p>
        </w:tc>
        <w:tc>
          <w:tcPr>
            <w:tcW w:w="497" w:type="dxa"/>
            <w:tcBorders>
              <w:top w:val="nil"/>
              <w:left w:val="nil"/>
              <w:bottom w:val="nil"/>
              <w:right w:val="nil"/>
            </w:tcBorders>
          </w:tcPr>
          <w:p w:rsidRPr="007D54C2" w:rsidR="004C3E2E" w:rsidP="00675F9E" w:rsidRDefault="004C3E2E" w14:paraId="2820CB00" w14:textId="77777777">
            <w:pPr>
              <w:rPr>
                <w:szCs w:val="24"/>
              </w:rPr>
            </w:pPr>
          </w:p>
        </w:tc>
        <w:tc>
          <w:tcPr>
            <w:tcW w:w="6663" w:type="dxa"/>
            <w:gridSpan w:val="2"/>
            <w:tcBorders>
              <w:top w:val="nil"/>
              <w:left w:val="nil"/>
              <w:bottom w:val="nil"/>
              <w:right w:val="nil"/>
            </w:tcBorders>
          </w:tcPr>
          <w:p w:rsidRPr="007D54C2" w:rsidR="004C3E2E" w:rsidP="00675F9E" w:rsidRDefault="004C3E2E" w14:paraId="0D1889C8" w14:textId="4A3F67F3"/>
        </w:tc>
      </w:tr>
      <w:tr w:rsidRPr="007D54C2" w:rsidR="007D4751" w:rsidTr="002153CE" w14:paraId="0691B9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D4751" w:rsidP="00675F9E" w:rsidRDefault="007D4751" w14:paraId="07E39638" w14:textId="77777777">
            <w:pPr>
              <w:rPr>
                <w:b/>
                <w:color w:val="000000"/>
                <w:szCs w:val="24"/>
              </w:rPr>
            </w:pPr>
          </w:p>
        </w:tc>
        <w:tc>
          <w:tcPr>
            <w:tcW w:w="497" w:type="dxa"/>
            <w:tcBorders>
              <w:top w:val="nil"/>
              <w:left w:val="nil"/>
              <w:bottom w:val="nil"/>
              <w:right w:val="nil"/>
            </w:tcBorders>
          </w:tcPr>
          <w:p w:rsidRPr="007D54C2" w:rsidR="007D4751" w:rsidP="00675F9E" w:rsidRDefault="007D4751" w14:paraId="41069BE4" w14:textId="77777777">
            <w:pPr>
              <w:rPr>
                <w:szCs w:val="24"/>
              </w:rPr>
            </w:pPr>
          </w:p>
        </w:tc>
        <w:tc>
          <w:tcPr>
            <w:tcW w:w="6663" w:type="dxa"/>
            <w:gridSpan w:val="2"/>
            <w:tcBorders>
              <w:top w:val="nil"/>
              <w:left w:val="nil"/>
              <w:bottom w:val="nil"/>
              <w:right w:val="nil"/>
            </w:tcBorders>
          </w:tcPr>
          <w:p w:rsidRPr="00AA7710" w:rsidR="00AA7710" w:rsidP="00AA7710" w:rsidRDefault="00AA7710" w14:paraId="79EFCC7A" w14:textId="77777777">
            <w:pPr>
              <w:rPr>
                <w:szCs w:val="24"/>
              </w:rPr>
            </w:pPr>
            <w:r w:rsidRPr="00AA7710">
              <w:rPr>
                <w:szCs w:val="24"/>
              </w:rPr>
              <w:t>36 634</w:t>
            </w:r>
            <w:r w:rsidRPr="00AA7710">
              <w:rPr>
                <w:szCs w:val="24"/>
              </w:rPr>
              <w:tab/>
            </w:r>
          </w:p>
          <w:p w:rsidRPr="00AA7710" w:rsidR="00AA7710" w:rsidP="00AA7710" w:rsidRDefault="00AA7710" w14:paraId="7F844AAB" w14:textId="77777777">
            <w:pPr>
              <w:rPr>
                <w:szCs w:val="24"/>
              </w:rPr>
            </w:pPr>
          </w:p>
          <w:p w:rsidRPr="00AA7710" w:rsidR="00AA7710" w:rsidP="00AA7710" w:rsidRDefault="00AA7710" w14:paraId="1131871F" w14:textId="77777777">
            <w:pPr>
              <w:rPr>
                <w:szCs w:val="24"/>
              </w:rPr>
            </w:pPr>
            <w:r w:rsidRPr="00AA7710">
              <w:rPr>
                <w:szCs w:val="24"/>
              </w:rPr>
              <w:t>- artikelen 1 en 2</w:t>
            </w:r>
          </w:p>
          <w:p w:rsidRPr="00AA7710" w:rsidR="00AA7710" w:rsidP="00AA7710" w:rsidRDefault="00AA7710" w14:paraId="341973A0" w14:textId="77777777">
            <w:pPr>
              <w:rPr>
                <w:szCs w:val="24"/>
              </w:rPr>
            </w:pPr>
            <w:r w:rsidRPr="00AA7710">
              <w:rPr>
                <w:szCs w:val="24"/>
              </w:rPr>
              <w:t>- beweegreden</w:t>
            </w:r>
          </w:p>
          <w:p w:rsidRPr="00AA7710" w:rsidR="007D4751" w:rsidP="00675F9E" w:rsidRDefault="00AA7710" w14:paraId="3597407D" w14:textId="4607159C">
            <w:pPr>
              <w:rPr>
                <w:szCs w:val="24"/>
              </w:rPr>
            </w:pPr>
            <w:r w:rsidRPr="00AA7710">
              <w:rPr>
                <w:szCs w:val="24"/>
                <w:highlight w:val="yellow"/>
              </w:rPr>
              <w:t>- wetsvoorstel</w:t>
            </w:r>
          </w:p>
        </w:tc>
      </w:tr>
      <w:tr w:rsidRPr="007D54C2" w:rsidR="003A5A12" w:rsidTr="002153CE" w14:paraId="097DA2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3A5A12" w:rsidP="00675F9E" w:rsidRDefault="003A5A12" w14:paraId="56D08D86" w14:textId="77777777">
            <w:pPr>
              <w:rPr>
                <w:b/>
                <w:color w:val="000000"/>
                <w:szCs w:val="24"/>
              </w:rPr>
            </w:pPr>
          </w:p>
        </w:tc>
        <w:tc>
          <w:tcPr>
            <w:tcW w:w="497" w:type="dxa"/>
            <w:tcBorders>
              <w:top w:val="nil"/>
              <w:left w:val="nil"/>
              <w:bottom w:val="nil"/>
              <w:right w:val="nil"/>
            </w:tcBorders>
          </w:tcPr>
          <w:p w:rsidRPr="007D54C2" w:rsidR="003A5A12" w:rsidP="00675F9E" w:rsidRDefault="003A5A12" w14:paraId="19D226C6" w14:textId="77777777">
            <w:pPr>
              <w:rPr>
                <w:szCs w:val="24"/>
              </w:rPr>
            </w:pPr>
          </w:p>
        </w:tc>
        <w:tc>
          <w:tcPr>
            <w:tcW w:w="6663" w:type="dxa"/>
            <w:gridSpan w:val="2"/>
            <w:tcBorders>
              <w:top w:val="nil"/>
              <w:left w:val="nil"/>
              <w:bottom w:val="nil"/>
              <w:right w:val="nil"/>
            </w:tcBorders>
          </w:tcPr>
          <w:p w:rsidRPr="007D54C2" w:rsidR="003A5A12" w:rsidP="00675F9E" w:rsidRDefault="003A5A12" w14:paraId="2E262C48" w14:textId="77777777"/>
        </w:tc>
      </w:tr>
      <w:tr w:rsidRPr="007D54C2" w:rsidR="003A5A12" w:rsidTr="002153CE" w14:paraId="372F21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3A5A12" w:rsidP="00675F9E" w:rsidRDefault="003A5A12" w14:paraId="1A2B35B8" w14:textId="543D5AEB">
            <w:pPr>
              <w:rPr>
                <w:b/>
                <w:color w:val="000000"/>
                <w:szCs w:val="24"/>
              </w:rPr>
            </w:pPr>
            <w:r>
              <w:rPr>
                <w:b/>
                <w:color w:val="000000"/>
                <w:szCs w:val="24"/>
              </w:rPr>
              <w:t>Stemminge</w:t>
            </w:r>
            <w:r w:rsidR="00822EB4">
              <w:rPr>
                <w:b/>
                <w:color w:val="000000"/>
                <w:szCs w:val="24"/>
              </w:rPr>
              <w:t>n</w:t>
            </w:r>
          </w:p>
        </w:tc>
        <w:tc>
          <w:tcPr>
            <w:tcW w:w="497" w:type="dxa"/>
            <w:tcBorders>
              <w:top w:val="nil"/>
              <w:left w:val="nil"/>
              <w:bottom w:val="nil"/>
              <w:right w:val="nil"/>
            </w:tcBorders>
          </w:tcPr>
          <w:p w:rsidRPr="007D54C2" w:rsidR="003A5A12" w:rsidP="00675F9E" w:rsidRDefault="003A5A12" w14:paraId="06B896AF" w14:textId="77777777">
            <w:pPr>
              <w:rPr>
                <w:szCs w:val="24"/>
              </w:rPr>
            </w:pPr>
          </w:p>
        </w:tc>
        <w:tc>
          <w:tcPr>
            <w:tcW w:w="6663" w:type="dxa"/>
            <w:gridSpan w:val="2"/>
            <w:tcBorders>
              <w:top w:val="nil"/>
              <w:left w:val="nil"/>
              <w:bottom w:val="nil"/>
              <w:right w:val="nil"/>
            </w:tcBorders>
          </w:tcPr>
          <w:p w:rsidRPr="007D54C2" w:rsidR="003A5A12" w:rsidP="00675F9E" w:rsidRDefault="00D51FFC" w14:paraId="72796BF2" w14:textId="021537E1">
            <w:r>
              <w:t>7</w:t>
            </w:r>
            <w:r w:rsidR="00822EB4">
              <w:t xml:space="preserve">. Stemmingen over: moties ingediend bij de </w:t>
            </w:r>
            <w:r w:rsidRPr="00822EB4" w:rsidR="00822EB4">
              <w:t>Vaststelling van de begrotingsstaten van het Ministerie van Binnenlandse Zaken en Koninkrijksrelaties (VII) voor het jaar 2027</w:t>
            </w:r>
          </w:p>
        </w:tc>
      </w:tr>
      <w:tr w:rsidRPr="007D54C2" w:rsidR="00F77EB6" w:rsidTr="002153CE" w14:paraId="312D73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822EB4" w:rsidR="00F77EB6" w:rsidP="00822EB4" w:rsidRDefault="00F77EB6" w14:paraId="2C8ECB6C" w14:textId="77777777">
            <w:pPr>
              <w:rPr>
                <w:b/>
                <w:bCs/>
              </w:rPr>
            </w:pPr>
          </w:p>
        </w:tc>
        <w:tc>
          <w:tcPr>
            <w:tcW w:w="497" w:type="dxa"/>
            <w:tcBorders>
              <w:top w:val="nil"/>
              <w:left w:val="nil"/>
              <w:bottom w:val="nil"/>
              <w:right w:val="nil"/>
            </w:tcBorders>
          </w:tcPr>
          <w:p w:rsidRPr="007D54C2" w:rsidR="00F77EB6" w:rsidP="00822EB4" w:rsidRDefault="00F77EB6" w14:paraId="7D1EBCFB" w14:textId="77777777">
            <w:pPr>
              <w:rPr>
                <w:szCs w:val="24"/>
              </w:rPr>
            </w:pPr>
          </w:p>
        </w:tc>
        <w:tc>
          <w:tcPr>
            <w:tcW w:w="6663" w:type="dxa"/>
            <w:gridSpan w:val="2"/>
            <w:tcBorders>
              <w:top w:val="nil"/>
              <w:left w:val="nil"/>
              <w:bottom w:val="nil"/>
              <w:right w:val="nil"/>
            </w:tcBorders>
          </w:tcPr>
          <w:p w:rsidRPr="00F77EB6" w:rsidR="00F77EB6" w:rsidP="00822EB4" w:rsidRDefault="00F77EB6" w14:paraId="1F44E5B7" w14:textId="29281D2D">
            <w:pPr>
              <w:rPr>
                <w:b/>
                <w:bCs/>
              </w:rPr>
            </w:pPr>
            <w:r w:rsidRPr="00F77EB6">
              <w:rPr>
                <w:b/>
                <w:bCs/>
              </w:rPr>
              <w:t>De Voorzitter: mw. Keijzer wenst haar motie op stuk nr. 42 te wijzigen.</w:t>
            </w:r>
          </w:p>
        </w:tc>
      </w:tr>
      <w:tr w:rsidRPr="007D54C2" w:rsidR="00822EB4" w:rsidTr="002153CE" w14:paraId="603D73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822EB4" w:rsidR="00822EB4" w:rsidP="00822EB4" w:rsidRDefault="00822EB4" w14:paraId="2F8B612B" w14:textId="594959E7">
            <w:pPr>
              <w:rPr>
                <w:b/>
                <w:bCs/>
                <w:color w:val="000000"/>
                <w:szCs w:val="24"/>
              </w:rPr>
            </w:pPr>
            <w:r w:rsidRPr="00822EB4">
              <w:rPr>
                <w:b/>
                <w:bCs/>
              </w:rPr>
              <w:t>37</w:t>
            </w:r>
            <w:r w:rsidRPr="00822EB4">
              <w:rPr>
                <w:b/>
                <w:bCs/>
              </w:rPr>
              <w:t xml:space="preserve"> </w:t>
            </w:r>
            <w:r w:rsidRPr="00822EB4">
              <w:rPr>
                <w:b/>
                <w:bCs/>
              </w:rPr>
              <w:t>020-VII, nr. 20</w:t>
            </w:r>
          </w:p>
        </w:tc>
        <w:tc>
          <w:tcPr>
            <w:tcW w:w="497" w:type="dxa"/>
            <w:tcBorders>
              <w:top w:val="nil"/>
              <w:left w:val="nil"/>
              <w:bottom w:val="nil"/>
              <w:right w:val="nil"/>
            </w:tcBorders>
          </w:tcPr>
          <w:p w:rsidRPr="007D54C2" w:rsidR="00822EB4" w:rsidP="00822EB4" w:rsidRDefault="00822EB4" w14:paraId="111B6E50" w14:textId="77777777">
            <w:pPr>
              <w:rPr>
                <w:szCs w:val="24"/>
              </w:rPr>
            </w:pPr>
          </w:p>
        </w:tc>
        <w:tc>
          <w:tcPr>
            <w:tcW w:w="6663" w:type="dxa"/>
            <w:gridSpan w:val="2"/>
            <w:tcBorders>
              <w:top w:val="nil"/>
              <w:left w:val="nil"/>
              <w:bottom w:val="nil"/>
              <w:right w:val="nil"/>
            </w:tcBorders>
          </w:tcPr>
          <w:p w:rsidRPr="007D54C2" w:rsidR="00822EB4" w:rsidP="00822EB4" w:rsidRDefault="00695169" w14:paraId="6463B5AC" w14:textId="4B17DF1F">
            <w:r>
              <w:t>-</w:t>
            </w:r>
            <w:r w:rsidRPr="00D43F5D" w:rsidR="00822EB4">
              <w:t>de motie-Mohandis/Vermeer over samen met medeoverheden de interbestuurlijke samenwerkingsagenda uitwerke</w:t>
            </w:r>
            <w:r w:rsidR="00822EB4">
              <w:t>n</w:t>
            </w:r>
            <w:r w:rsidRPr="00D43F5D" w:rsidR="00822EB4">
              <w:t xml:space="preserve">  </w:t>
            </w:r>
          </w:p>
        </w:tc>
      </w:tr>
      <w:tr w:rsidRPr="007D54C2" w:rsidR="00822EB4" w:rsidTr="002153CE" w14:paraId="586745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308BBF24" w14:textId="604D3267">
            <w:pPr>
              <w:rPr>
                <w:b/>
                <w:color w:val="000000"/>
                <w:szCs w:val="24"/>
              </w:rPr>
            </w:pPr>
            <w:r w:rsidRPr="00373602">
              <w:rPr>
                <w:b/>
                <w:bCs/>
              </w:rPr>
              <w:t>37 020-VII, nr. 2</w:t>
            </w:r>
            <w:r>
              <w:rPr>
                <w:b/>
                <w:bCs/>
              </w:rPr>
              <w:t>1</w:t>
            </w:r>
          </w:p>
        </w:tc>
        <w:tc>
          <w:tcPr>
            <w:tcW w:w="497" w:type="dxa"/>
            <w:tcBorders>
              <w:top w:val="nil"/>
              <w:left w:val="nil"/>
              <w:bottom w:val="nil"/>
              <w:right w:val="nil"/>
            </w:tcBorders>
          </w:tcPr>
          <w:p w:rsidRPr="007D54C2" w:rsidR="00822EB4" w:rsidP="00822EB4" w:rsidRDefault="00822EB4" w14:paraId="7C309540" w14:textId="77777777">
            <w:pPr>
              <w:rPr>
                <w:szCs w:val="24"/>
              </w:rPr>
            </w:pPr>
          </w:p>
        </w:tc>
        <w:tc>
          <w:tcPr>
            <w:tcW w:w="6663" w:type="dxa"/>
            <w:gridSpan w:val="2"/>
            <w:tcBorders>
              <w:top w:val="nil"/>
              <w:left w:val="nil"/>
              <w:bottom w:val="nil"/>
              <w:right w:val="nil"/>
            </w:tcBorders>
          </w:tcPr>
          <w:p w:rsidRPr="007D54C2" w:rsidR="00822EB4" w:rsidP="00822EB4" w:rsidRDefault="00695169" w14:paraId="6EDABBE5" w14:textId="7EA9FC7F">
            <w:r>
              <w:t>-</w:t>
            </w:r>
            <w:r w:rsidRPr="00D43F5D" w:rsidR="00822EB4">
              <w:t xml:space="preserve">de motie-Mohandis/Struijs over bij de bezuinigingen op het ambtelijk apparaat voorkomen dat uitvoeringsorganisaties en toezichthouders hun taken niet goed meer kunnen uitvoeren  </w:t>
            </w:r>
          </w:p>
        </w:tc>
      </w:tr>
      <w:tr w:rsidRPr="007D54C2" w:rsidR="00822EB4" w:rsidTr="002153CE" w14:paraId="7C7315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0CF2EADF" w14:textId="11ECE34E">
            <w:pPr>
              <w:rPr>
                <w:b/>
                <w:color w:val="000000"/>
                <w:szCs w:val="24"/>
              </w:rPr>
            </w:pPr>
            <w:r w:rsidRPr="00373602">
              <w:rPr>
                <w:b/>
                <w:bCs/>
              </w:rPr>
              <w:lastRenderedPageBreak/>
              <w:t>37 020-VII, nr. 2</w:t>
            </w:r>
            <w:r>
              <w:rPr>
                <w:b/>
                <w:bCs/>
              </w:rPr>
              <w:t>2</w:t>
            </w:r>
          </w:p>
        </w:tc>
        <w:tc>
          <w:tcPr>
            <w:tcW w:w="497" w:type="dxa"/>
            <w:tcBorders>
              <w:top w:val="nil"/>
              <w:left w:val="nil"/>
              <w:bottom w:val="nil"/>
              <w:right w:val="nil"/>
            </w:tcBorders>
          </w:tcPr>
          <w:p w:rsidRPr="007D54C2" w:rsidR="00822EB4" w:rsidP="00822EB4" w:rsidRDefault="00822EB4" w14:paraId="5E2928F4" w14:textId="77777777">
            <w:pPr>
              <w:rPr>
                <w:szCs w:val="24"/>
              </w:rPr>
            </w:pPr>
          </w:p>
        </w:tc>
        <w:tc>
          <w:tcPr>
            <w:tcW w:w="6663" w:type="dxa"/>
            <w:gridSpan w:val="2"/>
            <w:tcBorders>
              <w:top w:val="nil"/>
              <w:left w:val="nil"/>
              <w:bottom w:val="nil"/>
              <w:right w:val="nil"/>
            </w:tcBorders>
          </w:tcPr>
          <w:p w:rsidRPr="007D54C2" w:rsidR="00822EB4" w:rsidP="00822EB4" w:rsidRDefault="00695169" w14:paraId="6C14FE77" w14:textId="2A3F4415">
            <w:r>
              <w:t>-</w:t>
            </w:r>
            <w:r w:rsidRPr="00D43F5D" w:rsidR="00822EB4">
              <w:t xml:space="preserve">de motie-Huizenga/Boelsma-Hoekstra over een gericht plan om de bezem door de administratieve lasten voor burgers te halen  </w:t>
            </w:r>
          </w:p>
        </w:tc>
      </w:tr>
      <w:tr w:rsidRPr="007D54C2" w:rsidR="00822EB4" w:rsidTr="002153CE" w14:paraId="0E35A0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6612ED1A" w14:textId="64ED73A1">
            <w:pPr>
              <w:rPr>
                <w:b/>
                <w:color w:val="000000"/>
                <w:szCs w:val="24"/>
              </w:rPr>
            </w:pPr>
            <w:r w:rsidRPr="00373602">
              <w:rPr>
                <w:b/>
                <w:bCs/>
              </w:rPr>
              <w:t>37 020-VII, nr. 2</w:t>
            </w:r>
            <w:r>
              <w:rPr>
                <w:b/>
                <w:bCs/>
              </w:rPr>
              <w:t>3</w:t>
            </w:r>
          </w:p>
        </w:tc>
        <w:tc>
          <w:tcPr>
            <w:tcW w:w="497" w:type="dxa"/>
            <w:tcBorders>
              <w:top w:val="nil"/>
              <w:left w:val="nil"/>
              <w:bottom w:val="nil"/>
              <w:right w:val="nil"/>
            </w:tcBorders>
          </w:tcPr>
          <w:p w:rsidRPr="007D54C2" w:rsidR="00822EB4" w:rsidP="00822EB4" w:rsidRDefault="00822EB4" w14:paraId="7F1EF042" w14:textId="77777777">
            <w:pPr>
              <w:rPr>
                <w:szCs w:val="24"/>
              </w:rPr>
            </w:pPr>
          </w:p>
        </w:tc>
        <w:tc>
          <w:tcPr>
            <w:tcW w:w="6663" w:type="dxa"/>
            <w:gridSpan w:val="2"/>
            <w:tcBorders>
              <w:top w:val="nil"/>
              <w:left w:val="nil"/>
              <w:bottom w:val="nil"/>
              <w:right w:val="nil"/>
            </w:tcBorders>
          </w:tcPr>
          <w:p w:rsidRPr="007D54C2" w:rsidR="00822EB4" w:rsidP="00822EB4" w:rsidRDefault="00695169" w14:paraId="60F410CE" w14:textId="6ACE899A">
            <w:r>
              <w:t>-</w:t>
            </w:r>
            <w:r w:rsidRPr="00D43F5D" w:rsidR="00822EB4">
              <w:t xml:space="preserve">de motie-Huizenga/Sneller over voorlichting vragen over wat nodig is om maatschappelijke vraagstukken meer integraal en als één Rijksoverheid aan te pakken  </w:t>
            </w:r>
          </w:p>
        </w:tc>
      </w:tr>
      <w:tr w:rsidRPr="007D54C2" w:rsidR="00822EB4" w:rsidTr="002153CE" w14:paraId="16B057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3A557DA7" w14:textId="51A95AC5">
            <w:pPr>
              <w:rPr>
                <w:b/>
                <w:color w:val="000000"/>
                <w:szCs w:val="24"/>
              </w:rPr>
            </w:pPr>
            <w:r w:rsidRPr="00373602">
              <w:rPr>
                <w:b/>
                <w:bCs/>
              </w:rPr>
              <w:t>37 020-VII, nr. 2</w:t>
            </w:r>
            <w:r>
              <w:rPr>
                <w:b/>
                <w:bCs/>
              </w:rPr>
              <w:t>4</w:t>
            </w:r>
          </w:p>
        </w:tc>
        <w:tc>
          <w:tcPr>
            <w:tcW w:w="497" w:type="dxa"/>
            <w:tcBorders>
              <w:top w:val="nil"/>
              <w:left w:val="nil"/>
              <w:bottom w:val="nil"/>
              <w:right w:val="nil"/>
            </w:tcBorders>
          </w:tcPr>
          <w:p w:rsidRPr="007D54C2" w:rsidR="00822EB4" w:rsidP="00822EB4" w:rsidRDefault="00822EB4" w14:paraId="7CC24B27" w14:textId="77777777">
            <w:pPr>
              <w:rPr>
                <w:szCs w:val="24"/>
              </w:rPr>
            </w:pPr>
          </w:p>
        </w:tc>
        <w:tc>
          <w:tcPr>
            <w:tcW w:w="6663" w:type="dxa"/>
            <w:gridSpan w:val="2"/>
            <w:tcBorders>
              <w:top w:val="nil"/>
              <w:left w:val="nil"/>
              <w:bottom w:val="nil"/>
              <w:right w:val="nil"/>
            </w:tcBorders>
          </w:tcPr>
          <w:p w:rsidRPr="007D54C2" w:rsidR="00822EB4" w:rsidP="00822EB4" w:rsidRDefault="00695169" w14:paraId="44CA0F0E" w14:textId="5ECDCB7C">
            <w:r>
              <w:t>-</w:t>
            </w:r>
            <w:r w:rsidRPr="00D43F5D" w:rsidR="00822EB4">
              <w:t xml:space="preserve">de motie-Kisteman over een plan voor een vrijwillig omscholingstraject naar leraar of docent voor ambtenaren  </w:t>
            </w:r>
          </w:p>
        </w:tc>
      </w:tr>
      <w:tr w:rsidRPr="007D54C2" w:rsidR="00822EB4" w:rsidTr="002153CE" w14:paraId="12D859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061B1F9B" w14:textId="0D9A64C0">
            <w:pPr>
              <w:rPr>
                <w:b/>
                <w:color w:val="000000"/>
                <w:szCs w:val="24"/>
              </w:rPr>
            </w:pPr>
            <w:r w:rsidRPr="00373602">
              <w:rPr>
                <w:b/>
                <w:bCs/>
              </w:rPr>
              <w:t>37 020-VII, nr. 2</w:t>
            </w:r>
            <w:r>
              <w:rPr>
                <w:b/>
                <w:bCs/>
              </w:rPr>
              <w:t>5</w:t>
            </w:r>
          </w:p>
        </w:tc>
        <w:tc>
          <w:tcPr>
            <w:tcW w:w="497" w:type="dxa"/>
            <w:tcBorders>
              <w:top w:val="nil"/>
              <w:left w:val="nil"/>
              <w:bottom w:val="nil"/>
              <w:right w:val="nil"/>
            </w:tcBorders>
          </w:tcPr>
          <w:p w:rsidRPr="007D54C2" w:rsidR="00822EB4" w:rsidP="00822EB4" w:rsidRDefault="00822EB4" w14:paraId="599821F3" w14:textId="77777777">
            <w:pPr>
              <w:rPr>
                <w:szCs w:val="24"/>
              </w:rPr>
            </w:pPr>
          </w:p>
        </w:tc>
        <w:tc>
          <w:tcPr>
            <w:tcW w:w="6663" w:type="dxa"/>
            <w:gridSpan w:val="2"/>
            <w:tcBorders>
              <w:top w:val="nil"/>
              <w:left w:val="nil"/>
              <w:bottom w:val="nil"/>
              <w:right w:val="nil"/>
            </w:tcBorders>
          </w:tcPr>
          <w:p w:rsidRPr="007D54C2" w:rsidR="00822EB4" w:rsidP="00822EB4" w:rsidRDefault="00695169" w14:paraId="3C5B3A4C" w14:textId="77DC1B88">
            <w:r>
              <w:t>-</w:t>
            </w:r>
            <w:r w:rsidRPr="00D43F5D" w:rsidR="00822EB4">
              <w:t xml:space="preserve">de motie-Clemminck/Keijzer over voorkomen dat politiek actieve organisaties hun financiële verantwoording langdurig uitstellen via een verlengd boekjaar  </w:t>
            </w:r>
          </w:p>
        </w:tc>
      </w:tr>
      <w:tr w:rsidRPr="007D54C2" w:rsidR="00822EB4" w:rsidTr="002153CE" w14:paraId="65B37D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10E82F62" w14:textId="6A2B5915">
            <w:pPr>
              <w:rPr>
                <w:b/>
                <w:color w:val="000000"/>
                <w:szCs w:val="24"/>
              </w:rPr>
            </w:pPr>
            <w:r w:rsidRPr="00373602">
              <w:rPr>
                <w:b/>
                <w:bCs/>
              </w:rPr>
              <w:t>37 020-VII, nr. 2</w:t>
            </w:r>
            <w:r>
              <w:rPr>
                <w:b/>
                <w:bCs/>
              </w:rPr>
              <w:t>6</w:t>
            </w:r>
          </w:p>
        </w:tc>
        <w:tc>
          <w:tcPr>
            <w:tcW w:w="497" w:type="dxa"/>
            <w:tcBorders>
              <w:top w:val="nil"/>
              <w:left w:val="nil"/>
              <w:bottom w:val="nil"/>
              <w:right w:val="nil"/>
            </w:tcBorders>
          </w:tcPr>
          <w:p w:rsidRPr="007D54C2" w:rsidR="00822EB4" w:rsidP="00822EB4" w:rsidRDefault="00822EB4" w14:paraId="366E6EBC" w14:textId="77777777">
            <w:pPr>
              <w:rPr>
                <w:szCs w:val="24"/>
              </w:rPr>
            </w:pPr>
          </w:p>
        </w:tc>
        <w:tc>
          <w:tcPr>
            <w:tcW w:w="6663" w:type="dxa"/>
            <w:gridSpan w:val="2"/>
            <w:tcBorders>
              <w:top w:val="nil"/>
              <w:left w:val="nil"/>
              <w:bottom w:val="nil"/>
              <w:right w:val="nil"/>
            </w:tcBorders>
          </w:tcPr>
          <w:p w:rsidRPr="007D54C2" w:rsidR="00822EB4" w:rsidP="00822EB4" w:rsidRDefault="00695169" w14:paraId="459AFB9D" w14:textId="2C2579F0">
            <w:r>
              <w:t>-</w:t>
            </w:r>
            <w:r w:rsidRPr="00D43F5D" w:rsidR="00822EB4">
              <w:t xml:space="preserve">de motie-Clemminck/Tijs van den Brink over de tijdelijke ondersteuning van lokale politieke partijen in 2027 voortzetten en uitbreiden  </w:t>
            </w:r>
          </w:p>
        </w:tc>
      </w:tr>
      <w:tr w:rsidRPr="007D54C2" w:rsidR="00822EB4" w:rsidTr="002153CE" w14:paraId="66FF41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31DA761F" w14:textId="14B143D2">
            <w:pPr>
              <w:rPr>
                <w:b/>
                <w:color w:val="000000"/>
                <w:szCs w:val="24"/>
              </w:rPr>
            </w:pPr>
            <w:r w:rsidRPr="00373602">
              <w:rPr>
                <w:b/>
                <w:bCs/>
              </w:rPr>
              <w:t>37 020-VII, nr. 2</w:t>
            </w:r>
            <w:r>
              <w:rPr>
                <w:b/>
                <w:bCs/>
              </w:rPr>
              <w:t>7</w:t>
            </w:r>
          </w:p>
        </w:tc>
        <w:tc>
          <w:tcPr>
            <w:tcW w:w="497" w:type="dxa"/>
            <w:tcBorders>
              <w:top w:val="nil"/>
              <w:left w:val="nil"/>
              <w:bottom w:val="nil"/>
              <w:right w:val="nil"/>
            </w:tcBorders>
          </w:tcPr>
          <w:p w:rsidRPr="007D54C2" w:rsidR="00822EB4" w:rsidP="00822EB4" w:rsidRDefault="00822EB4" w14:paraId="24F24EDE" w14:textId="77777777">
            <w:pPr>
              <w:rPr>
                <w:szCs w:val="24"/>
              </w:rPr>
            </w:pPr>
          </w:p>
        </w:tc>
        <w:tc>
          <w:tcPr>
            <w:tcW w:w="6663" w:type="dxa"/>
            <w:gridSpan w:val="2"/>
            <w:tcBorders>
              <w:top w:val="nil"/>
              <w:left w:val="nil"/>
              <w:bottom w:val="nil"/>
              <w:right w:val="nil"/>
            </w:tcBorders>
          </w:tcPr>
          <w:p w:rsidRPr="007D54C2" w:rsidR="00822EB4" w:rsidP="00822EB4" w:rsidRDefault="00695169" w14:paraId="7EC858B0" w14:textId="55996BD3">
            <w:r>
              <w:t>-</w:t>
            </w:r>
            <w:r w:rsidRPr="00D43F5D" w:rsidR="00822EB4">
              <w:t xml:space="preserve">de motie-Schenk over jaarlijkse openbaarmaking van de naam, het voormalige politieke ambt en het uitgekeerde bedrag per ontvanger van wachtgeld  </w:t>
            </w:r>
          </w:p>
        </w:tc>
      </w:tr>
      <w:tr w:rsidRPr="007D54C2" w:rsidR="00822EB4" w:rsidTr="002153CE" w14:paraId="738AF2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696FD6A8" w14:textId="222E3709">
            <w:pPr>
              <w:rPr>
                <w:b/>
                <w:color w:val="000000"/>
                <w:szCs w:val="24"/>
              </w:rPr>
            </w:pPr>
            <w:r w:rsidRPr="00373602">
              <w:rPr>
                <w:b/>
                <w:bCs/>
              </w:rPr>
              <w:t>37 020-VII, nr. 2</w:t>
            </w:r>
            <w:r>
              <w:rPr>
                <w:b/>
                <w:bCs/>
              </w:rPr>
              <w:t>8</w:t>
            </w:r>
          </w:p>
        </w:tc>
        <w:tc>
          <w:tcPr>
            <w:tcW w:w="497" w:type="dxa"/>
            <w:tcBorders>
              <w:top w:val="nil"/>
              <w:left w:val="nil"/>
              <w:bottom w:val="nil"/>
              <w:right w:val="nil"/>
            </w:tcBorders>
          </w:tcPr>
          <w:p w:rsidRPr="007D54C2" w:rsidR="00822EB4" w:rsidP="00822EB4" w:rsidRDefault="00822EB4" w14:paraId="028ACEB1" w14:textId="77777777">
            <w:pPr>
              <w:rPr>
                <w:szCs w:val="24"/>
              </w:rPr>
            </w:pPr>
          </w:p>
        </w:tc>
        <w:tc>
          <w:tcPr>
            <w:tcW w:w="6663" w:type="dxa"/>
            <w:gridSpan w:val="2"/>
            <w:tcBorders>
              <w:top w:val="nil"/>
              <w:left w:val="nil"/>
              <w:bottom w:val="nil"/>
              <w:right w:val="nil"/>
            </w:tcBorders>
          </w:tcPr>
          <w:p w:rsidRPr="007D54C2" w:rsidR="00822EB4" w:rsidP="00822EB4" w:rsidRDefault="00695169" w14:paraId="2227FFBE" w14:textId="67398738">
            <w:r>
              <w:t>-</w:t>
            </w:r>
            <w:r w:rsidRPr="00D43F5D" w:rsidR="00822EB4">
              <w:t xml:space="preserve">de motie-Van Baarle c.s. over voorkomen dat de taakstelling op het ambtelijk apparaat ten koste gaat van de hersteloperatie kinderopvangtoeslag en Groningen  </w:t>
            </w:r>
          </w:p>
        </w:tc>
      </w:tr>
      <w:tr w:rsidRPr="007D54C2" w:rsidR="00822EB4" w:rsidTr="002153CE" w14:paraId="73DFC84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348B6D86" w14:textId="036E765F">
            <w:pPr>
              <w:rPr>
                <w:b/>
                <w:color w:val="000000"/>
                <w:szCs w:val="24"/>
              </w:rPr>
            </w:pPr>
            <w:r w:rsidRPr="00373602">
              <w:rPr>
                <w:b/>
                <w:bCs/>
              </w:rPr>
              <w:t>37 020-VII, nr. 2</w:t>
            </w:r>
            <w:r>
              <w:rPr>
                <w:b/>
                <w:bCs/>
              </w:rPr>
              <w:t>9</w:t>
            </w:r>
          </w:p>
        </w:tc>
        <w:tc>
          <w:tcPr>
            <w:tcW w:w="497" w:type="dxa"/>
            <w:tcBorders>
              <w:top w:val="nil"/>
              <w:left w:val="nil"/>
              <w:bottom w:val="nil"/>
              <w:right w:val="nil"/>
            </w:tcBorders>
          </w:tcPr>
          <w:p w:rsidRPr="007D54C2" w:rsidR="00822EB4" w:rsidP="00822EB4" w:rsidRDefault="00822EB4" w14:paraId="63F56F8A" w14:textId="77777777">
            <w:pPr>
              <w:rPr>
                <w:szCs w:val="24"/>
              </w:rPr>
            </w:pPr>
          </w:p>
        </w:tc>
        <w:tc>
          <w:tcPr>
            <w:tcW w:w="6663" w:type="dxa"/>
            <w:gridSpan w:val="2"/>
            <w:tcBorders>
              <w:top w:val="nil"/>
              <w:left w:val="nil"/>
              <w:bottom w:val="nil"/>
              <w:right w:val="nil"/>
            </w:tcBorders>
          </w:tcPr>
          <w:p w:rsidRPr="007D54C2" w:rsidR="00822EB4" w:rsidP="00822EB4" w:rsidRDefault="00695169" w14:paraId="59C4F45F" w14:textId="5A89F711">
            <w:r>
              <w:t>-</w:t>
            </w:r>
            <w:r w:rsidRPr="00D43F5D" w:rsidR="00822EB4">
              <w:t xml:space="preserve">de motie-Van Baarle/Bamenga over het opnemen van streefcijfers of kwantitatieve doelen in de nieuwe rijksbrede aanpak tegen discriminatie  </w:t>
            </w:r>
          </w:p>
        </w:tc>
      </w:tr>
      <w:tr w:rsidRPr="007D54C2" w:rsidR="00822EB4" w:rsidTr="002153CE" w14:paraId="771502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6B13884F" w14:textId="37D34386">
            <w:pPr>
              <w:rPr>
                <w:b/>
                <w:color w:val="000000"/>
                <w:szCs w:val="24"/>
              </w:rPr>
            </w:pPr>
            <w:r w:rsidRPr="00373602">
              <w:rPr>
                <w:b/>
                <w:bCs/>
              </w:rPr>
              <w:t xml:space="preserve">37 020-VII, nr. </w:t>
            </w:r>
            <w:r>
              <w:rPr>
                <w:b/>
                <w:bCs/>
              </w:rPr>
              <w:t>30</w:t>
            </w:r>
            <w:r w:rsidR="00D01381">
              <w:rPr>
                <w:b/>
                <w:bCs/>
              </w:rPr>
              <w:t xml:space="preserve"> (aangehouden)</w:t>
            </w:r>
          </w:p>
        </w:tc>
        <w:tc>
          <w:tcPr>
            <w:tcW w:w="497" w:type="dxa"/>
            <w:tcBorders>
              <w:top w:val="nil"/>
              <w:left w:val="nil"/>
              <w:bottom w:val="nil"/>
              <w:right w:val="nil"/>
            </w:tcBorders>
          </w:tcPr>
          <w:p w:rsidRPr="007D54C2" w:rsidR="00822EB4" w:rsidP="00822EB4" w:rsidRDefault="00822EB4" w14:paraId="67613F33" w14:textId="77777777">
            <w:pPr>
              <w:rPr>
                <w:szCs w:val="24"/>
              </w:rPr>
            </w:pPr>
          </w:p>
        </w:tc>
        <w:tc>
          <w:tcPr>
            <w:tcW w:w="6663" w:type="dxa"/>
            <w:gridSpan w:val="2"/>
            <w:tcBorders>
              <w:top w:val="nil"/>
              <w:left w:val="nil"/>
              <w:bottom w:val="nil"/>
              <w:right w:val="nil"/>
            </w:tcBorders>
          </w:tcPr>
          <w:p w:rsidRPr="007D54C2" w:rsidR="00822EB4" w:rsidP="00822EB4" w:rsidRDefault="00695169" w14:paraId="18C27526" w14:textId="7690C46E">
            <w:r>
              <w:t>-</w:t>
            </w:r>
            <w:r w:rsidRPr="00D43F5D" w:rsidR="00822EB4">
              <w:t xml:space="preserve">de motie-Van Baarle over een laagdrempelige naamswijziging voor mensen die een andere naam of een andere schrijfwijze van hun naam opgelegd hebben gekregen door een repressieve overheid  </w:t>
            </w:r>
          </w:p>
        </w:tc>
      </w:tr>
      <w:tr w:rsidRPr="007D54C2" w:rsidR="00822EB4" w:rsidTr="002153CE" w14:paraId="2C736A1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7C1498CF" w14:textId="27757913">
            <w:pPr>
              <w:rPr>
                <w:b/>
                <w:color w:val="000000"/>
                <w:szCs w:val="24"/>
              </w:rPr>
            </w:pPr>
            <w:r w:rsidRPr="004615E6">
              <w:rPr>
                <w:b/>
                <w:bCs/>
              </w:rPr>
              <w:t>37 020-VII, nr. 3</w:t>
            </w:r>
            <w:r>
              <w:rPr>
                <w:b/>
                <w:bCs/>
              </w:rPr>
              <w:t>1</w:t>
            </w:r>
          </w:p>
        </w:tc>
        <w:tc>
          <w:tcPr>
            <w:tcW w:w="497" w:type="dxa"/>
            <w:tcBorders>
              <w:top w:val="nil"/>
              <w:left w:val="nil"/>
              <w:bottom w:val="nil"/>
              <w:right w:val="nil"/>
            </w:tcBorders>
          </w:tcPr>
          <w:p w:rsidRPr="007D54C2" w:rsidR="00822EB4" w:rsidP="00822EB4" w:rsidRDefault="00822EB4" w14:paraId="3D37480B" w14:textId="77777777">
            <w:pPr>
              <w:rPr>
                <w:szCs w:val="24"/>
              </w:rPr>
            </w:pPr>
          </w:p>
        </w:tc>
        <w:tc>
          <w:tcPr>
            <w:tcW w:w="6663" w:type="dxa"/>
            <w:gridSpan w:val="2"/>
            <w:tcBorders>
              <w:top w:val="nil"/>
              <w:left w:val="nil"/>
              <w:bottom w:val="nil"/>
              <w:right w:val="nil"/>
            </w:tcBorders>
          </w:tcPr>
          <w:p w:rsidRPr="007D54C2" w:rsidR="00822EB4" w:rsidP="00822EB4" w:rsidRDefault="00695169" w14:paraId="0CD397CE" w14:textId="05C93876">
            <w:r>
              <w:t>-</w:t>
            </w:r>
            <w:r w:rsidRPr="00D43F5D" w:rsidR="00822EB4">
              <w:t xml:space="preserve">de motie-Flach over de wenselijkheid verkennen van een wettelijke regeling van het commissielidmaatschap  </w:t>
            </w:r>
          </w:p>
        </w:tc>
      </w:tr>
      <w:tr w:rsidRPr="007D54C2" w:rsidR="00822EB4" w:rsidTr="002153CE" w14:paraId="108790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62B9CD4B" w14:textId="3D421F14">
            <w:pPr>
              <w:rPr>
                <w:b/>
                <w:color w:val="000000"/>
                <w:szCs w:val="24"/>
              </w:rPr>
            </w:pPr>
            <w:r w:rsidRPr="004615E6">
              <w:rPr>
                <w:b/>
                <w:bCs/>
              </w:rPr>
              <w:t>37 020-VII, nr. 3</w:t>
            </w:r>
            <w:r>
              <w:rPr>
                <w:b/>
                <w:bCs/>
              </w:rPr>
              <w:t>2</w:t>
            </w:r>
          </w:p>
        </w:tc>
        <w:tc>
          <w:tcPr>
            <w:tcW w:w="497" w:type="dxa"/>
            <w:tcBorders>
              <w:top w:val="nil"/>
              <w:left w:val="nil"/>
              <w:bottom w:val="nil"/>
              <w:right w:val="nil"/>
            </w:tcBorders>
          </w:tcPr>
          <w:p w:rsidRPr="007D54C2" w:rsidR="00822EB4" w:rsidP="00822EB4" w:rsidRDefault="00822EB4" w14:paraId="0D05A764" w14:textId="77777777">
            <w:pPr>
              <w:rPr>
                <w:szCs w:val="24"/>
              </w:rPr>
            </w:pPr>
          </w:p>
        </w:tc>
        <w:tc>
          <w:tcPr>
            <w:tcW w:w="6663" w:type="dxa"/>
            <w:gridSpan w:val="2"/>
            <w:tcBorders>
              <w:top w:val="nil"/>
              <w:left w:val="nil"/>
              <w:bottom w:val="nil"/>
              <w:right w:val="nil"/>
            </w:tcBorders>
          </w:tcPr>
          <w:p w:rsidRPr="007D54C2" w:rsidR="00822EB4" w:rsidP="00822EB4" w:rsidRDefault="00695169" w14:paraId="2CF36572" w14:textId="5A88A22E">
            <w:r>
              <w:t>-</w:t>
            </w:r>
            <w:r w:rsidRPr="00D43F5D" w:rsidR="00822EB4">
              <w:t xml:space="preserve">de motie-Flach/Bikker over het intrekken van het wetsvoorstel restzetelverdeling  </w:t>
            </w:r>
          </w:p>
        </w:tc>
      </w:tr>
      <w:tr w:rsidRPr="007D54C2" w:rsidR="00822EB4" w:rsidTr="002153CE" w14:paraId="60136A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3BB1AB17" w14:textId="56ECB16D">
            <w:pPr>
              <w:rPr>
                <w:b/>
                <w:color w:val="000000"/>
                <w:szCs w:val="24"/>
              </w:rPr>
            </w:pPr>
            <w:r w:rsidRPr="004615E6">
              <w:rPr>
                <w:b/>
                <w:bCs/>
              </w:rPr>
              <w:t>37 020-VII, nr. 3</w:t>
            </w:r>
            <w:r>
              <w:rPr>
                <w:b/>
                <w:bCs/>
              </w:rPr>
              <w:t>3</w:t>
            </w:r>
          </w:p>
        </w:tc>
        <w:tc>
          <w:tcPr>
            <w:tcW w:w="497" w:type="dxa"/>
            <w:tcBorders>
              <w:top w:val="nil"/>
              <w:left w:val="nil"/>
              <w:bottom w:val="nil"/>
              <w:right w:val="nil"/>
            </w:tcBorders>
          </w:tcPr>
          <w:p w:rsidRPr="007D54C2" w:rsidR="00822EB4" w:rsidP="00822EB4" w:rsidRDefault="00822EB4" w14:paraId="29FD6E6B" w14:textId="77777777">
            <w:pPr>
              <w:rPr>
                <w:szCs w:val="24"/>
              </w:rPr>
            </w:pPr>
          </w:p>
        </w:tc>
        <w:tc>
          <w:tcPr>
            <w:tcW w:w="6663" w:type="dxa"/>
            <w:gridSpan w:val="2"/>
            <w:tcBorders>
              <w:top w:val="nil"/>
              <w:left w:val="nil"/>
              <w:bottom w:val="nil"/>
              <w:right w:val="nil"/>
            </w:tcBorders>
          </w:tcPr>
          <w:p w:rsidRPr="007D54C2" w:rsidR="00822EB4" w:rsidP="00822EB4" w:rsidRDefault="00695169" w14:paraId="7A81C946" w14:textId="352EEAB1">
            <w:r>
              <w:t>-</w:t>
            </w:r>
            <w:r w:rsidRPr="00D43F5D" w:rsidR="00822EB4">
              <w:t xml:space="preserve">de motie-Flach/Kisteman over het in deze kabinetsperiode laten dalen van de totale regeldrukkosten  </w:t>
            </w:r>
          </w:p>
        </w:tc>
      </w:tr>
      <w:tr w:rsidRPr="007D54C2" w:rsidR="00822EB4" w:rsidTr="002153CE" w14:paraId="622166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63E6DC4B" w14:textId="574125D7">
            <w:pPr>
              <w:rPr>
                <w:b/>
                <w:color w:val="000000"/>
                <w:szCs w:val="24"/>
              </w:rPr>
            </w:pPr>
            <w:r w:rsidRPr="004615E6">
              <w:rPr>
                <w:b/>
                <w:bCs/>
              </w:rPr>
              <w:t>37 020-VII, nr. 3</w:t>
            </w:r>
            <w:r>
              <w:rPr>
                <w:b/>
                <w:bCs/>
              </w:rPr>
              <w:t>4</w:t>
            </w:r>
          </w:p>
        </w:tc>
        <w:tc>
          <w:tcPr>
            <w:tcW w:w="497" w:type="dxa"/>
            <w:tcBorders>
              <w:top w:val="nil"/>
              <w:left w:val="nil"/>
              <w:bottom w:val="nil"/>
              <w:right w:val="nil"/>
            </w:tcBorders>
          </w:tcPr>
          <w:p w:rsidRPr="007D54C2" w:rsidR="00822EB4" w:rsidP="00822EB4" w:rsidRDefault="00822EB4" w14:paraId="2A9E1D63" w14:textId="77777777">
            <w:pPr>
              <w:rPr>
                <w:szCs w:val="24"/>
              </w:rPr>
            </w:pPr>
          </w:p>
        </w:tc>
        <w:tc>
          <w:tcPr>
            <w:tcW w:w="6663" w:type="dxa"/>
            <w:gridSpan w:val="2"/>
            <w:tcBorders>
              <w:top w:val="nil"/>
              <w:left w:val="nil"/>
              <w:bottom w:val="nil"/>
              <w:right w:val="nil"/>
            </w:tcBorders>
          </w:tcPr>
          <w:p w:rsidRPr="007D54C2" w:rsidR="00822EB4" w:rsidP="00822EB4" w:rsidRDefault="00695169" w14:paraId="0EDA2746" w14:textId="4C9960D8">
            <w:r>
              <w:t>-</w:t>
            </w:r>
            <w:r w:rsidRPr="00D43F5D" w:rsidR="00822EB4">
              <w:t xml:space="preserve">de motie-Bikker over vanuit de doelstelling rond een slagvaardige overheid expliciet en kenbaar voor de Kamer adviseren bij substantiële gevolgen voor het ambtenarenapparaat  </w:t>
            </w:r>
          </w:p>
        </w:tc>
      </w:tr>
      <w:tr w:rsidRPr="007D54C2" w:rsidR="00822EB4" w:rsidTr="002153CE" w14:paraId="1BA4AB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36707234" w14:textId="63C36A99">
            <w:pPr>
              <w:rPr>
                <w:b/>
                <w:color w:val="000000"/>
                <w:szCs w:val="24"/>
              </w:rPr>
            </w:pPr>
            <w:r w:rsidRPr="004615E6">
              <w:rPr>
                <w:b/>
                <w:bCs/>
              </w:rPr>
              <w:t>37 020-VII, nr. 3</w:t>
            </w:r>
            <w:r>
              <w:rPr>
                <w:b/>
                <w:bCs/>
              </w:rPr>
              <w:t>5</w:t>
            </w:r>
          </w:p>
        </w:tc>
        <w:tc>
          <w:tcPr>
            <w:tcW w:w="497" w:type="dxa"/>
            <w:tcBorders>
              <w:top w:val="nil"/>
              <w:left w:val="nil"/>
              <w:bottom w:val="nil"/>
              <w:right w:val="nil"/>
            </w:tcBorders>
          </w:tcPr>
          <w:p w:rsidRPr="007D54C2" w:rsidR="00822EB4" w:rsidP="00822EB4" w:rsidRDefault="00822EB4" w14:paraId="12D9F82E" w14:textId="77777777">
            <w:pPr>
              <w:rPr>
                <w:szCs w:val="24"/>
              </w:rPr>
            </w:pPr>
          </w:p>
        </w:tc>
        <w:tc>
          <w:tcPr>
            <w:tcW w:w="6663" w:type="dxa"/>
            <w:gridSpan w:val="2"/>
            <w:tcBorders>
              <w:top w:val="nil"/>
              <w:left w:val="nil"/>
              <w:bottom w:val="nil"/>
              <w:right w:val="nil"/>
            </w:tcBorders>
          </w:tcPr>
          <w:p w:rsidRPr="007D54C2" w:rsidR="00822EB4" w:rsidP="00822EB4" w:rsidRDefault="00695169" w14:paraId="4F12B488" w14:textId="2FD7CF3F">
            <w:r>
              <w:t>-</w:t>
            </w:r>
            <w:r w:rsidRPr="00D43F5D" w:rsidR="00822EB4">
              <w:t xml:space="preserve">de motie-Bikker c.s. over het wijzigen van artikel 11.1, lid 6 van het Reglement van Orde  </w:t>
            </w:r>
          </w:p>
        </w:tc>
      </w:tr>
      <w:tr w:rsidRPr="007D54C2" w:rsidR="00822EB4" w:rsidTr="002153CE" w14:paraId="22D77A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17585039" w14:textId="77DD7451">
            <w:pPr>
              <w:rPr>
                <w:b/>
                <w:color w:val="000000"/>
                <w:szCs w:val="24"/>
              </w:rPr>
            </w:pPr>
            <w:r w:rsidRPr="004615E6">
              <w:rPr>
                <w:b/>
                <w:bCs/>
              </w:rPr>
              <w:t>37 020-VII, nr. 3</w:t>
            </w:r>
            <w:r>
              <w:rPr>
                <w:b/>
                <w:bCs/>
              </w:rPr>
              <w:t>6</w:t>
            </w:r>
          </w:p>
        </w:tc>
        <w:tc>
          <w:tcPr>
            <w:tcW w:w="497" w:type="dxa"/>
            <w:tcBorders>
              <w:top w:val="nil"/>
              <w:left w:val="nil"/>
              <w:bottom w:val="nil"/>
              <w:right w:val="nil"/>
            </w:tcBorders>
          </w:tcPr>
          <w:p w:rsidRPr="007D54C2" w:rsidR="00822EB4" w:rsidP="00822EB4" w:rsidRDefault="00822EB4" w14:paraId="320A584D" w14:textId="77777777">
            <w:pPr>
              <w:rPr>
                <w:szCs w:val="24"/>
              </w:rPr>
            </w:pPr>
          </w:p>
        </w:tc>
        <w:tc>
          <w:tcPr>
            <w:tcW w:w="6663" w:type="dxa"/>
            <w:gridSpan w:val="2"/>
            <w:tcBorders>
              <w:top w:val="nil"/>
              <w:left w:val="nil"/>
              <w:bottom w:val="nil"/>
              <w:right w:val="nil"/>
            </w:tcBorders>
          </w:tcPr>
          <w:p w:rsidRPr="007D54C2" w:rsidR="00822EB4" w:rsidP="00822EB4" w:rsidRDefault="00695169" w14:paraId="51EA4149" w14:textId="12B965D4">
            <w:r>
              <w:t>-</w:t>
            </w:r>
            <w:r w:rsidRPr="00D43F5D" w:rsidR="00822EB4">
              <w:t xml:space="preserve">de motie-Beckerman over een plan voor het terugdringen van externe inhuur en consultancy om te voldoen aan de Roemernorm  </w:t>
            </w:r>
          </w:p>
        </w:tc>
      </w:tr>
      <w:tr w:rsidRPr="007D54C2" w:rsidR="00822EB4" w:rsidTr="002153CE" w14:paraId="68B72F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3F70C5E4" w14:textId="526AA65C">
            <w:pPr>
              <w:rPr>
                <w:b/>
                <w:color w:val="000000"/>
                <w:szCs w:val="24"/>
              </w:rPr>
            </w:pPr>
            <w:r w:rsidRPr="004615E6">
              <w:rPr>
                <w:b/>
                <w:bCs/>
              </w:rPr>
              <w:t>37 020-VII, nr. 3</w:t>
            </w:r>
            <w:r>
              <w:rPr>
                <w:b/>
                <w:bCs/>
              </w:rPr>
              <w:t>7</w:t>
            </w:r>
          </w:p>
        </w:tc>
        <w:tc>
          <w:tcPr>
            <w:tcW w:w="497" w:type="dxa"/>
            <w:tcBorders>
              <w:top w:val="nil"/>
              <w:left w:val="nil"/>
              <w:bottom w:val="nil"/>
              <w:right w:val="nil"/>
            </w:tcBorders>
          </w:tcPr>
          <w:p w:rsidRPr="007D54C2" w:rsidR="00822EB4" w:rsidP="00822EB4" w:rsidRDefault="00822EB4" w14:paraId="64649EE2" w14:textId="77777777">
            <w:pPr>
              <w:rPr>
                <w:szCs w:val="24"/>
              </w:rPr>
            </w:pPr>
          </w:p>
        </w:tc>
        <w:tc>
          <w:tcPr>
            <w:tcW w:w="6663" w:type="dxa"/>
            <w:gridSpan w:val="2"/>
            <w:tcBorders>
              <w:top w:val="nil"/>
              <w:left w:val="nil"/>
              <w:bottom w:val="nil"/>
              <w:right w:val="nil"/>
            </w:tcBorders>
          </w:tcPr>
          <w:p w:rsidRPr="007D54C2" w:rsidR="00822EB4" w:rsidP="00822EB4" w:rsidRDefault="00695169" w14:paraId="033022E4" w14:textId="034F6BE8">
            <w:r>
              <w:t>-</w:t>
            </w:r>
            <w:r w:rsidRPr="00D43F5D" w:rsidR="00822EB4">
              <w:t xml:space="preserve">de motie-Beckerman over ook de APPA-regeling voor politici meenemen in het traject om tot een sociaal akkoord te komen  </w:t>
            </w:r>
          </w:p>
        </w:tc>
      </w:tr>
      <w:tr w:rsidRPr="007D54C2" w:rsidR="00822EB4" w:rsidTr="002153CE" w14:paraId="1A80E5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56AD48E2" w14:textId="36263328">
            <w:pPr>
              <w:rPr>
                <w:b/>
                <w:color w:val="000000"/>
                <w:szCs w:val="24"/>
              </w:rPr>
            </w:pPr>
            <w:r w:rsidRPr="004615E6">
              <w:rPr>
                <w:b/>
                <w:bCs/>
              </w:rPr>
              <w:t>37 020-VII, nr. 3</w:t>
            </w:r>
            <w:r>
              <w:rPr>
                <w:b/>
                <w:bCs/>
              </w:rPr>
              <w:t>8</w:t>
            </w:r>
          </w:p>
        </w:tc>
        <w:tc>
          <w:tcPr>
            <w:tcW w:w="497" w:type="dxa"/>
            <w:tcBorders>
              <w:top w:val="nil"/>
              <w:left w:val="nil"/>
              <w:bottom w:val="nil"/>
              <w:right w:val="nil"/>
            </w:tcBorders>
          </w:tcPr>
          <w:p w:rsidRPr="007D54C2" w:rsidR="00822EB4" w:rsidP="00822EB4" w:rsidRDefault="00822EB4" w14:paraId="50D1DDB1" w14:textId="77777777">
            <w:pPr>
              <w:rPr>
                <w:szCs w:val="24"/>
              </w:rPr>
            </w:pPr>
          </w:p>
        </w:tc>
        <w:tc>
          <w:tcPr>
            <w:tcW w:w="6663" w:type="dxa"/>
            <w:gridSpan w:val="2"/>
            <w:tcBorders>
              <w:top w:val="nil"/>
              <w:left w:val="nil"/>
              <w:bottom w:val="nil"/>
              <w:right w:val="nil"/>
            </w:tcBorders>
          </w:tcPr>
          <w:p w:rsidRPr="007D54C2" w:rsidR="00822EB4" w:rsidP="00822EB4" w:rsidRDefault="00695169" w14:paraId="1E32B61B" w14:textId="14F3BE9B">
            <w:r>
              <w:t>-</w:t>
            </w:r>
            <w:r w:rsidRPr="00D43F5D" w:rsidR="00822EB4">
              <w:t xml:space="preserve">de motie-Vermeer over meer transparantie over donaties en achterliggende geldschieters in verkiezingscampagnes  </w:t>
            </w:r>
          </w:p>
        </w:tc>
      </w:tr>
      <w:tr w:rsidRPr="007D54C2" w:rsidR="00822EB4" w:rsidTr="002153CE" w14:paraId="0E0C32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5DEC7D39" w14:textId="00B43C2E">
            <w:pPr>
              <w:rPr>
                <w:b/>
                <w:color w:val="000000"/>
                <w:szCs w:val="24"/>
              </w:rPr>
            </w:pPr>
            <w:r w:rsidRPr="004615E6">
              <w:rPr>
                <w:b/>
                <w:bCs/>
              </w:rPr>
              <w:t>37 020-VII, nr. 3</w:t>
            </w:r>
            <w:r>
              <w:rPr>
                <w:b/>
                <w:bCs/>
              </w:rPr>
              <w:t>9</w:t>
            </w:r>
          </w:p>
        </w:tc>
        <w:tc>
          <w:tcPr>
            <w:tcW w:w="497" w:type="dxa"/>
            <w:tcBorders>
              <w:top w:val="nil"/>
              <w:left w:val="nil"/>
              <w:bottom w:val="nil"/>
              <w:right w:val="nil"/>
            </w:tcBorders>
          </w:tcPr>
          <w:p w:rsidRPr="007D54C2" w:rsidR="00822EB4" w:rsidP="00822EB4" w:rsidRDefault="00822EB4" w14:paraId="548CDC62" w14:textId="77777777">
            <w:pPr>
              <w:rPr>
                <w:szCs w:val="24"/>
              </w:rPr>
            </w:pPr>
          </w:p>
        </w:tc>
        <w:tc>
          <w:tcPr>
            <w:tcW w:w="6663" w:type="dxa"/>
            <w:gridSpan w:val="2"/>
            <w:tcBorders>
              <w:top w:val="nil"/>
              <w:left w:val="nil"/>
              <w:bottom w:val="nil"/>
              <w:right w:val="nil"/>
            </w:tcBorders>
          </w:tcPr>
          <w:p w:rsidRPr="007D54C2" w:rsidR="00822EB4" w:rsidP="00822EB4" w:rsidRDefault="00695169" w14:paraId="3AEF6BED" w14:textId="39706D97">
            <w:r>
              <w:t>-</w:t>
            </w:r>
            <w:r w:rsidRPr="00D43F5D" w:rsidR="00822EB4">
              <w:t xml:space="preserve">de motie-Struijs/Van Brenk over het opheffen van ongelijkheid in toekenning van onderscheidingen tussen waterschapsbestuurders en overige gekozen volksvertegenwoordigers </w:t>
            </w:r>
          </w:p>
        </w:tc>
      </w:tr>
      <w:tr w:rsidRPr="007D54C2" w:rsidR="00822EB4" w:rsidTr="002153CE" w14:paraId="22A44C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0742C2DC" w14:textId="4182594C">
            <w:pPr>
              <w:rPr>
                <w:b/>
                <w:color w:val="000000"/>
                <w:szCs w:val="24"/>
              </w:rPr>
            </w:pPr>
            <w:r w:rsidRPr="004615E6">
              <w:rPr>
                <w:b/>
                <w:bCs/>
              </w:rPr>
              <w:t xml:space="preserve">37 020-VII, nr. </w:t>
            </w:r>
            <w:r>
              <w:rPr>
                <w:b/>
                <w:bCs/>
              </w:rPr>
              <w:t>40</w:t>
            </w:r>
          </w:p>
        </w:tc>
        <w:tc>
          <w:tcPr>
            <w:tcW w:w="497" w:type="dxa"/>
            <w:tcBorders>
              <w:top w:val="nil"/>
              <w:left w:val="nil"/>
              <w:bottom w:val="nil"/>
              <w:right w:val="nil"/>
            </w:tcBorders>
          </w:tcPr>
          <w:p w:rsidRPr="007D54C2" w:rsidR="00822EB4" w:rsidP="00822EB4" w:rsidRDefault="00822EB4" w14:paraId="273A1F41" w14:textId="77777777">
            <w:pPr>
              <w:rPr>
                <w:szCs w:val="24"/>
              </w:rPr>
            </w:pPr>
          </w:p>
        </w:tc>
        <w:tc>
          <w:tcPr>
            <w:tcW w:w="6663" w:type="dxa"/>
            <w:gridSpan w:val="2"/>
            <w:tcBorders>
              <w:top w:val="nil"/>
              <w:left w:val="nil"/>
              <w:bottom w:val="nil"/>
              <w:right w:val="nil"/>
            </w:tcBorders>
          </w:tcPr>
          <w:p w:rsidRPr="007D54C2" w:rsidR="00822EB4" w:rsidP="00822EB4" w:rsidRDefault="00695169" w14:paraId="7BCDD654" w14:textId="25BA9E4C">
            <w:r>
              <w:t>-</w:t>
            </w:r>
            <w:r w:rsidRPr="00D43F5D" w:rsidR="00822EB4">
              <w:t xml:space="preserve">de motie-Struijs/Van Brenk over overleg met gemeenten over verschillen in voorzieningen en een verantwoorde ondergrens  </w:t>
            </w:r>
          </w:p>
        </w:tc>
      </w:tr>
      <w:tr w:rsidRPr="007D54C2" w:rsidR="00822EB4" w:rsidTr="002153CE" w14:paraId="73D99F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193325AB" w14:textId="60E9A066">
            <w:pPr>
              <w:rPr>
                <w:b/>
                <w:color w:val="000000"/>
                <w:szCs w:val="24"/>
              </w:rPr>
            </w:pPr>
            <w:r w:rsidRPr="004615E6">
              <w:rPr>
                <w:b/>
                <w:bCs/>
              </w:rPr>
              <w:lastRenderedPageBreak/>
              <w:t xml:space="preserve">37 020-VII, nr. </w:t>
            </w:r>
            <w:r>
              <w:rPr>
                <w:b/>
                <w:bCs/>
              </w:rPr>
              <w:t>41</w:t>
            </w:r>
          </w:p>
        </w:tc>
        <w:tc>
          <w:tcPr>
            <w:tcW w:w="497" w:type="dxa"/>
            <w:tcBorders>
              <w:top w:val="nil"/>
              <w:left w:val="nil"/>
              <w:bottom w:val="nil"/>
              <w:right w:val="nil"/>
            </w:tcBorders>
          </w:tcPr>
          <w:p w:rsidRPr="007D54C2" w:rsidR="00822EB4" w:rsidP="00822EB4" w:rsidRDefault="00822EB4" w14:paraId="5A38C68B" w14:textId="77777777">
            <w:pPr>
              <w:rPr>
                <w:szCs w:val="24"/>
              </w:rPr>
            </w:pPr>
          </w:p>
        </w:tc>
        <w:tc>
          <w:tcPr>
            <w:tcW w:w="6663" w:type="dxa"/>
            <w:gridSpan w:val="2"/>
            <w:tcBorders>
              <w:top w:val="nil"/>
              <w:left w:val="nil"/>
              <w:bottom w:val="nil"/>
              <w:right w:val="nil"/>
            </w:tcBorders>
          </w:tcPr>
          <w:p w:rsidRPr="007D54C2" w:rsidR="00822EB4" w:rsidP="00822EB4" w:rsidRDefault="00695169" w14:paraId="4F25AFE4" w14:textId="528B36F1">
            <w:r>
              <w:t>-</w:t>
            </w:r>
            <w:r w:rsidRPr="00D43F5D" w:rsidR="00822EB4">
              <w:t xml:space="preserve">de motie-Keijzer/Schilder over een voorstel om leden van de Afdeling advisering voortaan voor een vaste termijn te benoemen  </w:t>
            </w:r>
          </w:p>
        </w:tc>
      </w:tr>
      <w:tr w:rsidRPr="007D54C2" w:rsidR="00822EB4" w:rsidTr="002153CE" w14:paraId="0E7B2A3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6AC7EE9C" w14:textId="746AA32C">
            <w:pPr>
              <w:rPr>
                <w:b/>
                <w:color w:val="000000"/>
                <w:szCs w:val="24"/>
              </w:rPr>
            </w:pPr>
            <w:r w:rsidRPr="004615E6">
              <w:rPr>
                <w:b/>
                <w:bCs/>
              </w:rPr>
              <w:t xml:space="preserve">37 020-VII, nr. </w:t>
            </w:r>
            <w:r>
              <w:rPr>
                <w:b/>
                <w:bCs/>
              </w:rPr>
              <w:t>42</w:t>
            </w:r>
            <w:r w:rsidR="00F77EB6">
              <w:rPr>
                <w:b/>
                <w:bCs/>
              </w:rPr>
              <w:t xml:space="preserve"> (gewijzigd)</w:t>
            </w:r>
          </w:p>
        </w:tc>
        <w:tc>
          <w:tcPr>
            <w:tcW w:w="497" w:type="dxa"/>
            <w:tcBorders>
              <w:top w:val="nil"/>
              <w:left w:val="nil"/>
              <w:bottom w:val="nil"/>
              <w:right w:val="nil"/>
            </w:tcBorders>
          </w:tcPr>
          <w:p w:rsidRPr="007D54C2" w:rsidR="00822EB4" w:rsidP="00822EB4" w:rsidRDefault="00822EB4" w14:paraId="1319C6B1" w14:textId="77777777">
            <w:pPr>
              <w:rPr>
                <w:szCs w:val="24"/>
              </w:rPr>
            </w:pPr>
          </w:p>
        </w:tc>
        <w:tc>
          <w:tcPr>
            <w:tcW w:w="6663" w:type="dxa"/>
            <w:gridSpan w:val="2"/>
            <w:tcBorders>
              <w:top w:val="nil"/>
              <w:left w:val="nil"/>
              <w:bottom w:val="nil"/>
              <w:right w:val="nil"/>
            </w:tcBorders>
          </w:tcPr>
          <w:p w:rsidRPr="007D54C2" w:rsidR="00822EB4" w:rsidP="00822EB4" w:rsidRDefault="00695169" w14:paraId="5EE83D0E" w14:textId="366625C7">
            <w:r>
              <w:t>-</w:t>
            </w:r>
            <w:r w:rsidRPr="00D43F5D" w:rsidR="00822EB4">
              <w:t xml:space="preserve">de </w:t>
            </w:r>
            <w:r w:rsidR="00F77EB6">
              <w:t xml:space="preserve">gewijzigde </w:t>
            </w:r>
            <w:r w:rsidRPr="00D43F5D" w:rsidR="00822EB4">
              <w:t xml:space="preserve">motie-Keijzer/Vermeer over onderzoeken hoe minderheidsstandpunten binnen de Afdeling advisering </w:t>
            </w:r>
            <w:r w:rsidR="00324F22">
              <w:t xml:space="preserve">standaard </w:t>
            </w:r>
            <w:r w:rsidRPr="00D43F5D" w:rsidR="00822EB4">
              <w:t xml:space="preserve">openbaar kunnen worden gemaakt  </w:t>
            </w:r>
          </w:p>
        </w:tc>
      </w:tr>
      <w:tr w:rsidRPr="007D54C2" w:rsidR="00822EB4" w:rsidTr="002153CE" w14:paraId="641C82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822EB4" w:rsidP="00822EB4" w:rsidRDefault="00822EB4" w14:paraId="120D489C" w14:textId="14FE82BC">
            <w:pPr>
              <w:rPr>
                <w:b/>
                <w:color w:val="000000"/>
                <w:szCs w:val="24"/>
              </w:rPr>
            </w:pPr>
            <w:r w:rsidRPr="004615E6">
              <w:rPr>
                <w:b/>
                <w:bCs/>
              </w:rPr>
              <w:t xml:space="preserve">37 020-VII, nr. </w:t>
            </w:r>
            <w:r>
              <w:rPr>
                <w:b/>
                <w:bCs/>
              </w:rPr>
              <w:t>43</w:t>
            </w:r>
          </w:p>
        </w:tc>
        <w:tc>
          <w:tcPr>
            <w:tcW w:w="497" w:type="dxa"/>
            <w:tcBorders>
              <w:top w:val="nil"/>
              <w:left w:val="nil"/>
              <w:bottom w:val="nil"/>
              <w:right w:val="nil"/>
            </w:tcBorders>
          </w:tcPr>
          <w:p w:rsidRPr="007D54C2" w:rsidR="00822EB4" w:rsidP="00822EB4" w:rsidRDefault="00822EB4" w14:paraId="22A73196" w14:textId="77777777">
            <w:pPr>
              <w:rPr>
                <w:szCs w:val="24"/>
              </w:rPr>
            </w:pPr>
          </w:p>
        </w:tc>
        <w:tc>
          <w:tcPr>
            <w:tcW w:w="6663" w:type="dxa"/>
            <w:gridSpan w:val="2"/>
            <w:tcBorders>
              <w:top w:val="nil"/>
              <w:left w:val="nil"/>
              <w:bottom w:val="nil"/>
              <w:right w:val="nil"/>
            </w:tcBorders>
          </w:tcPr>
          <w:p w:rsidRPr="007D54C2" w:rsidR="00822EB4" w:rsidP="00822EB4" w:rsidRDefault="00695169" w14:paraId="032601B7" w14:textId="64A33136">
            <w:r>
              <w:t>-</w:t>
            </w:r>
            <w:r w:rsidRPr="00D43F5D" w:rsidR="00822EB4">
              <w:t>de motie-Keijzer/Martin Bosma over tijdens de ministerraad het advies geven om niet naar de Rode Lijndemonstratie te gaan</w:t>
            </w:r>
          </w:p>
        </w:tc>
      </w:tr>
      <w:tr w:rsidRPr="007D54C2" w:rsidR="003A5A12" w:rsidTr="002153CE" w14:paraId="660D9C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3A5A12" w:rsidP="003A5A12" w:rsidRDefault="003A5A12" w14:paraId="3E60D2D5" w14:textId="77777777">
            <w:pPr>
              <w:rPr>
                <w:b/>
                <w:color w:val="000000"/>
                <w:szCs w:val="24"/>
              </w:rPr>
            </w:pPr>
          </w:p>
        </w:tc>
        <w:tc>
          <w:tcPr>
            <w:tcW w:w="497" w:type="dxa"/>
            <w:tcBorders>
              <w:top w:val="nil"/>
              <w:left w:val="nil"/>
              <w:bottom w:val="nil"/>
              <w:right w:val="nil"/>
            </w:tcBorders>
          </w:tcPr>
          <w:p w:rsidRPr="007D54C2" w:rsidR="003A5A12" w:rsidP="003A5A12" w:rsidRDefault="003A5A12" w14:paraId="23851B22" w14:textId="77777777">
            <w:pPr>
              <w:rPr>
                <w:szCs w:val="24"/>
              </w:rPr>
            </w:pPr>
          </w:p>
        </w:tc>
        <w:tc>
          <w:tcPr>
            <w:tcW w:w="6663" w:type="dxa"/>
            <w:gridSpan w:val="2"/>
            <w:tcBorders>
              <w:top w:val="nil"/>
              <w:left w:val="nil"/>
              <w:bottom w:val="nil"/>
              <w:right w:val="nil"/>
            </w:tcBorders>
          </w:tcPr>
          <w:p w:rsidRPr="007D54C2" w:rsidR="003A5A12" w:rsidP="003A5A12" w:rsidRDefault="003A5A12" w14:paraId="446EB474" w14:textId="77777777"/>
        </w:tc>
      </w:tr>
      <w:tr w:rsidRPr="007D54C2" w:rsidR="003A5A12" w:rsidTr="002153CE" w14:paraId="6F1823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A5A12" w:rsidR="003A5A12" w:rsidP="003A5A12" w:rsidRDefault="006338FB" w14:paraId="50895B51" w14:textId="380E61AC">
            <w:pPr>
              <w:rPr>
                <w:b/>
                <w:bCs/>
                <w:color w:val="000000"/>
                <w:szCs w:val="24"/>
              </w:rPr>
            </w:pPr>
            <w:r>
              <w:rPr>
                <w:b/>
                <w:bCs/>
              </w:rPr>
              <w:t>Stemmingen</w:t>
            </w:r>
          </w:p>
        </w:tc>
        <w:tc>
          <w:tcPr>
            <w:tcW w:w="497" w:type="dxa"/>
            <w:tcBorders>
              <w:top w:val="nil"/>
              <w:left w:val="nil"/>
              <w:bottom w:val="nil"/>
              <w:right w:val="nil"/>
            </w:tcBorders>
          </w:tcPr>
          <w:p w:rsidRPr="007D54C2" w:rsidR="003A5A12" w:rsidP="003A5A12" w:rsidRDefault="003A5A12" w14:paraId="40810E37" w14:textId="77777777">
            <w:pPr>
              <w:rPr>
                <w:szCs w:val="24"/>
              </w:rPr>
            </w:pPr>
          </w:p>
        </w:tc>
        <w:tc>
          <w:tcPr>
            <w:tcW w:w="6663" w:type="dxa"/>
            <w:gridSpan w:val="2"/>
            <w:tcBorders>
              <w:top w:val="nil"/>
              <w:left w:val="nil"/>
              <w:bottom w:val="nil"/>
              <w:right w:val="nil"/>
            </w:tcBorders>
          </w:tcPr>
          <w:p w:rsidRPr="007D54C2" w:rsidR="003A5A12" w:rsidP="003A5A12" w:rsidRDefault="00D51FFC" w14:paraId="320B1B03" w14:textId="236AB221">
            <w:r>
              <w:t>8</w:t>
            </w:r>
            <w:r w:rsidRPr="0048295E" w:rsidR="003A5A12">
              <w:t xml:space="preserve">. </w:t>
            </w:r>
            <w:r w:rsidR="006338FB">
              <w:t xml:space="preserve">Stemmingen over: moties ingediend bij de </w:t>
            </w:r>
            <w:r w:rsidRPr="0048295E" w:rsidR="003A5A12">
              <w:t>Vaststelling van de begrotingsstaten van Klimaat en Groene Groei (XXIII) voor het jaar 2027</w:t>
            </w:r>
          </w:p>
        </w:tc>
      </w:tr>
      <w:tr w:rsidRPr="007D54C2" w:rsidR="006338FB" w:rsidTr="002153CE" w14:paraId="0832F2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1C5485B2" w14:textId="10FF15C5">
            <w:pPr>
              <w:rPr>
                <w:b/>
                <w:color w:val="000000"/>
                <w:szCs w:val="24"/>
              </w:rPr>
            </w:pPr>
            <w:r w:rsidRPr="006338FB">
              <w:rPr>
                <w:b/>
                <w:color w:val="000000"/>
                <w:szCs w:val="24"/>
              </w:rPr>
              <w:t>37</w:t>
            </w:r>
            <w:r>
              <w:rPr>
                <w:b/>
                <w:color w:val="000000"/>
                <w:szCs w:val="24"/>
              </w:rPr>
              <w:t xml:space="preserve"> </w:t>
            </w:r>
            <w:r w:rsidRPr="006338FB">
              <w:rPr>
                <w:b/>
                <w:color w:val="000000"/>
                <w:szCs w:val="24"/>
              </w:rPr>
              <w:t>020-XXIII, nr. 11</w:t>
            </w:r>
          </w:p>
        </w:tc>
        <w:tc>
          <w:tcPr>
            <w:tcW w:w="497" w:type="dxa"/>
            <w:tcBorders>
              <w:top w:val="nil"/>
              <w:left w:val="nil"/>
              <w:bottom w:val="nil"/>
              <w:right w:val="nil"/>
            </w:tcBorders>
          </w:tcPr>
          <w:p w:rsidRPr="007D54C2" w:rsidR="006338FB" w:rsidP="006338FB" w:rsidRDefault="006338FB" w14:paraId="7199BBC7" w14:textId="77777777">
            <w:pPr>
              <w:rPr>
                <w:szCs w:val="24"/>
              </w:rPr>
            </w:pPr>
          </w:p>
        </w:tc>
        <w:tc>
          <w:tcPr>
            <w:tcW w:w="6663" w:type="dxa"/>
            <w:gridSpan w:val="2"/>
            <w:tcBorders>
              <w:top w:val="nil"/>
              <w:left w:val="nil"/>
              <w:bottom w:val="nil"/>
              <w:right w:val="nil"/>
            </w:tcBorders>
          </w:tcPr>
          <w:p w:rsidRPr="007D54C2" w:rsidR="006338FB" w:rsidP="006338FB" w:rsidRDefault="00340776" w14:paraId="31C5B163" w14:textId="4660A835">
            <w:r>
              <w:t>-</w:t>
            </w:r>
            <w:r w:rsidRPr="002343A6" w:rsidR="006338FB">
              <w:t xml:space="preserve">de motie-Van Oosterhout/Dassen over start- en scale-ups in de groene chemie en schone technologie betrekken bij de vormgeving van het industriebeleid </w:t>
            </w:r>
          </w:p>
        </w:tc>
      </w:tr>
      <w:tr w:rsidRPr="007D54C2" w:rsidR="006338FB" w:rsidTr="002153CE" w14:paraId="20F92A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25924E19" w14:textId="5800C4C7">
            <w:pPr>
              <w:rPr>
                <w:b/>
                <w:color w:val="000000"/>
                <w:szCs w:val="24"/>
              </w:rPr>
            </w:pPr>
            <w:r w:rsidRPr="007F277A">
              <w:rPr>
                <w:b/>
                <w:color w:val="000000"/>
                <w:szCs w:val="24"/>
              </w:rPr>
              <w:t>37 020-XXIII, nr. 1</w:t>
            </w:r>
            <w:r>
              <w:rPr>
                <w:b/>
                <w:color w:val="000000"/>
                <w:szCs w:val="24"/>
              </w:rPr>
              <w:t>2</w:t>
            </w:r>
          </w:p>
        </w:tc>
        <w:tc>
          <w:tcPr>
            <w:tcW w:w="497" w:type="dxa"/>
            <w:tcBorders>
              <w:top w:val="nil"/>
              <w:left w:val="nil"/>
              <w:bottom w:val="nil"/>
              <w:right w:val="nil"/>
            </w:tcBorders>
          </w:tcPr>
          <w:p w:rsidRPr="007D54C2" w:rsidR="006338FB" w:rsidP="006338FB" w:rsidRDefault="006338FB" w14:paraId="78CADF7C" w14:textId="77777777">
            <w:pPr>
              <w:rPr>
                <w:szCs w:val="24"/>
              </w:rPr>
            </w:pPr>
          </w:p>
        </w:tc>
        <w:tc>
          <w:tcPr>
            <w:tcW w:w="6663" w:type="dxa"/>
            <w:gridSpan w:val="2"/>
            <w:tcBorders>
              <w:top w:val="nil"/>
              <w:left w:val="nil"/>
              <w:bottom w:val="nil"/>
              <w:right w:val="nil"/>
            </w:tcBorders>
          </w:tcPr>
          <w:p w:rsidRPr="007D54C2" w:rsidR="006338FB" w:rsidP="006338FB" w:rsidRDefault="00340776" w14:paraId="19EC800D" w14:textId="7C6A1FDF">
            <w:r>
              <w:t>-</w:t>
            </w:r>
            <w:r w:rsidRPr="002343A6" w:rsidR="006338FB">
              <w:t xml:space="preserve">de motie-Van Oosterhout over bij de Voorjaarsnota maatregelen presenteren om het klimaatdoel van 2040 te halen  </w:t>
            </w:r>
          </w:p>
        </w:tc>
      </w:tr>
      <w:tr w:rsidRPr="007D54C2" w:rsidR="006338FB" w:rsidTr="002153CE" w14:paraId="7FAD7D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11E7BC71" w14:textId="351A8202">
            <w:pPr>
              <w:rPr>
                <w:b/>
                <w:color w:val="000000"/>
                <w:szCs w:val="24"/>
              </w:rPr>
            </w:pPr>
            <w:r w:rsidRPr="007F277A">
              <w:rPr>
                <w:b/>
                <w:color w:val="000000"/>
                <w:szCs w:val="24"/>
              </w:rPr>
              <w:t>37 020-XXIII, nr. 1</w:t>
            </w:r>
            <w:r>
              <w:rPr>
                <w:b/>
                <w:color w:val="000000"/>
                <w:szCs w:val="24"/>
              </w:rPr>
              <w:t>3</w:t>
            </w:r>
          </w:p>
        </w:tc>
        <w:tc>
          <w:tcPr>
            <w:tcW w:w="497" w:type="dxa"/>
            <w:tcBorders>
              <w:top w:val="nil"/>
              <w:left w:val="nil"/>
              <w:bottom w:val="nil"/>
              <w:right w:val="nil"/>
            </w:tcBorders>
          </w:tcPr>
          <w:p w:rsidRPr="007D54C2" w:rsidR="006338FB" w:rsidP="006338FB" w:rsidRDefault="006338FB" w14:paraId="0235035C" w14:textId="77777777">
            <w:pPr>
              <w:rPr>
                <w:szCs w:val="24"/>
              </w:rPr>
            </w:pPr>
          </w:p>
        </w:tc>
        <w:tc>
          <w:tcPr>
            <w:tcW w:w="6663" w:type="dxa"/>
            <w:gridSpan w:val="2"/>
            <w:tcBorders>
              <w:top w:val="nil"/>
              <w:left w:val="nil"/>
              <w:bottom w:val="nil"/>
              <w:right w:val="nil"/>
            </w:tcBorders>
          </w:tcPr>
          <w:p w:rsidRPr="007D54C2" w:rsidR="006338FB" w:rsidP="006338FB" w:rsidRDefault="00340776" w14:paraId="46CE9EC3" w14:textId="08260470">
            <w:r>
              <w:t>-</w:t>
            </w:r>
            <w:r w:rsidRPr="002343A6" w:rsidR="006338FB">
              <w:t xml:space="preserve">de motie-Van Oosterhout over het uitsluiten van Groningen als locatie voor grote nieuwe kerncentrales  </w:t>
            </w:r>
          </w:p>
        </w:tc>
      </w:tr>
      <w:tr w:rsidRPr="007D54C2" w:rsidR="006338FB" w:rsidTr="002153CE" w14:paraId="704246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3DB38B9C" w14:textId="207A98D7">
            <w:pPr>
              <w:rPr>
                <w:b/>
                <w:color w:val="000000"/>
                <w:szCs w:val="24"/>
              </w:rPr>
            </w:pPr>
            <w:r w:rsidRPr="007F277A">
              <w:rPr>
                <w:b/>
                <w:color w:val="000000"/>
                <w:szCs w:val="24"/>
              </w:rPr>
              <w:t>37 020-XXIII, nr. 1</w:t>
            </w:r>
            <w:r>
              <w:rPr>
                <w:b/>
                <w:color w:val="000000"/>
                <w:szCs w:val="24"/>
              </w:rPr>
              <w:t>4</w:t>
            </w:r>
          </w:p>
        </w:tc>
        <w:tc>
          <w:tcPr>
            <w:tcW w:w="497" w:type="dxa"/>
            <w:tcBorders>
              <w:top w:val="nil"/>
              <w:left w:val="nil"/>
              <w:bottom w:val="nil"/>
              <w:right w:val="nil"/>
            </w:tcBorders>
          </w:tcPr>
          <w:p w:rsidRPr="007D54C2" w:rsidR="006338FB" w:rsidP="006338FB" w:rsidRDefault="006338FB" w14:paraId="2BFFB4DE" w14:textId="77777777">
            <w:pPr>
              <w:rPr>
                <w:szCs w:val="24"/>
              </w:rPr>
            </w:pPr>
          </w:p>
        </w:tc>
        <w:tc>
          <w:tcPr>
            <w:tcW w:w="6663" w:type="dxa"/>
            <w:gridSpan w:val="2"/>
            <w:tcBorders>
              <w:top w:val="nil"/>
              <w:left w:val="nil"/>
              <w:bottom w:val="nil"/>
              <w:right w:val="nil"/>
            </w:tcBorders>
          </w:tcPr>
          <w:p w:rsidRPr="007D54C2" w:rsidR="006338FB" w:rsidP="006338FB" w:rsidRDefault="00340776" w14:paraId="0BCA7049" w14:textId="488B2698">
            <w:r>
              <w:t>-</w:t>
            </w:r>
            <w:r w:rsidRPr="002343A6" w:rsidR="006338FB">
              <w:t xml:space="preserve">de motie-Klos c.s. over onderzoek naar social-leaseopties voor de aanschaf of huur van een warmtepomp  </w:t>
            </w:r>
          </w:p>
        </w:tc>
      </w:tr>
      <w:tr w:rsidRPr="007D54C2" w:rsidR="006338FB" w:rsidTr="002153CE" w14:paraId="111BE0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3997C697" w14:textId="0F79A0AF">
            <w:pPr>
              <w:rPr>
                <w:b/>
                <w:color w:val="000000"/>
                <w:szCs w:val="24"/>
              </w:rPr>
            </w:pPr>
            <w:r w:rsidRPr="007F277A">
              <w:rPr>
                <w:b/>
                <w:color w:val="000000"/>
                <w:szCs w:val="24"/>
              </w:rPr>
              <w:t>37 020-XXIII, nr. 1</w:t>
            </w:r>
            <w:r>
              <w:rPr>
                <w:b/>
                <w:color w:val="000000"/>
                <w:szCs w:val="24"/>
              </w:rPr>
              <w:t>5</w:t>
            </w:r>
          </w:p>
        </w:tc>
        <w:tc>
          <w:tcPr>
            <w:tcW w:w="497" w:type="dxa"/>
            <w:tcBorders>
              <w:top w:val="nil"/>
              <w:left w:val="nil"/>
              <w:bottom w:val="nil"/>
              <w:right w:val="nil"/>
            </w:tcBorders>
          </w:tcPr>
          <w:p w:rsidRPr="007D54C2" w:rsidR="006338FB" w:rsidP="006338FB" w:rsidRDefault="006338FB" w14:paraId="0EAA4EEC" w14:textId="77777777">
            <w:pPr>
              <w:rPr>
                <w:szCs w:val="24"/>
              </w:rPr>
            </w:pPr>
          </w:p>
        </w:tc>
        <w:tc>
          <w:tcPr>
            <w:tcW w:w="6663" w:type="dxa"/>
            <w:gridSpan w:val="2"/>
            <w:tcBorders>
              <w:top w:val="nil"/>
              <w:left w:val="nil"/>
              <w:bottom w:val="nil"/>
              <w:right w:val="nil"/>
            </w:tcBorders>
          </w:tcPr>
          <w:p w:rsidRPr="007D54C2" w:rsidR="006338FB" w:rsidP="006338FB" w:rsidRDefault="00340776" w14:paraId="36A272D3" w14:textId="7FAB3AEE">
            <w:r>
              <w:t>-</w:t>
            </w:r>
            <w:r w:rsidRPr="002343A6" w:rsidR="006338FB">
              <w:t xml:space="preserve">de motie-Klos c.s. over de uitrol van SMR's in Nederland versnellen  </w:t>
            </w:r>
          </w:p>
        </w:tc>
      </w:tr>
      <w:tr w:rsidRPr="007D54C2" w:rsidR="006338FB" w:rsidTr="002153CE" w14:paraId="68228C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75769152" w14:textId="3AB67AC1">
            <w:pPr>
              <w:rPr>
                <w:b/>
                <w:color w:val="000000"/>
                <w:szCs w:val="24"/>
              </w:rPr>
            </w:pPr>
            <w:r w:rsidRPr="007F277A">
              <w:rPr>
                <w:b/>
                <w:color w:val="000000"/>
                <w:szCs w:val="24"/>
              </w:rPr>
              <w:t>37 020-XXIII, nr. 1</w:t>
            </w:r>
            <w:r>
              <w:rPr>
                <w:b/>
                <w:color w:val="000000"/>
                <w:szCs w:val="24"/>
              </w:rPr>
              <w:t>6</w:t>
            </w:r>
          </w:p>
        </w:tc>
        <w:tc>
          <w:tcPr>
            <w:tcW w:w="497" w:type="dxa"/>
            <w:tcBorders>
              <w:top w:val="nil"/>
              <w:left w:val="nil"/>
              <w:bottom w:val="nil"/>
              <w:right w:val="nil"/>
            </w:tcBorders>
          </w:tcPr>
          <w:p w:rsidRPr="007D54C2" w:rsidR="006338FB" w:rsidP="006338FB" w:rsidRDefault="006338FB" w14:paraId="60B1FF15" w14:textId="77777777">
            <w:pPr>
              <w:rPr>
                <w:szCs w:val="24"/>
              </w:rPr>
            </w:pPr>
          </w:p>
        </w:tc>
        <w:tc>
          <w:tcPr>
            <w:tcW w:w="6663" w:type="dxa"/>
            <w:gridSpan w:val="2"/>
            <w:tcBorders>
              <w:top w:val="nil"/>
              <w:left w:val="nil"/>
              <w:bottom w:val="nil"/>
              <w:right w:val="nil"/>
            </w:tcBorders>
          </w:tcPr>
          <w:p w:rsidRPr="007D54C2" w:rsidR="006338FB" w:rsidP="006338FB" w:rsidRDefault="00340776" w14:paraId="2793B20E" w14:textId="1FE5B371">
            <w:r>
              <w:t>-</w:t>
            </w:r>
            <w:r w:rsidRPr="002343A6" w:rsidR="006338FB">
              <w:t xml:space="preserve">de motie-Klos over nog voor het voorjaar van 2027 komen tot een kader voor veilige aansluiting van balkonzonnepanelen  </w:t>
            </w:r>
          </w:p>
        </w:tc>
      </w:tr>
      <w:tr w:rsidRPr="007D54C2" w:rsidR="006338FB" w:rsidTr="002153CE" w14:paraId="24FFDA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106FBE5B" w14:textId="0255CFF1">
            <w:pPr>
              <w:rPr>
                <w:b/>
                <w:color w:val="000000"/>
                <w:szCs w:val="24"/>
              </w:rPr>
            </w:pPr>
            <w:r w:rsidRPr="007F277A">
              <w:rPr>
                <w:b/>
                <w:color w:val="000000"/>
                <w:szCs w:val="24"/>
              </w:rPr>
              <w:t>37 020-XXIII, nr. 1</w:t>
            </w:r>
            <w:r>
              <w:rPr>
                <w:b/>
                <w:color w:val="000000"/>
                <w:szCs w:val="24"/>
              </w:rPr>
              <w:t>7</w:t>
            </w:r>
          </w:p>
        </w:tc>
        <w:tc>
          <w:tcPr>
            <w:tcW w:w="497" w:type="dxa"/>
            <w:tcBorders>
              <w:top w:val="nil"/>
              <w:left w:val="nil"/>
              <w:bottom w:val="nil"/>
              <w:right w:val="nil"/>
            </w:tcBorders>
          </w:tcPr>
          <w:p w:rsidRPr="007D54C2" w:rsidR="006338FB" w:rsidP="006338FB" w:rsidRDefault="006338FB" w14:paraId="29E6521F" w14:textId="77777777">
            <w:pPr>
              <w:rPr>
                <w:szCs w:val="24"/>
              </w:rPr>
            </w:pPr>
          </w:p>
        </w:tc>
        <w:tc>
          <w:tcPr>
            <w:tcW w:w="6663" w:type="dxa"/>
            <w:gridSpan w:val="2"/>
            <w:tcBorders>
              <w:top w:val="nil"/>
              <w:left w:val="nil"/>
              <w:bottom w:val="nil"/>
              <w:right w:val="nil"/>
            </w:tcBorders>
          </w:tcPr>
          <w:p w:rsidRPr="007D54C2" w:rsidR="006338FB" w:rsidP="006338FB" w:rsidRDefault="00340776" w14:paraId="03E9376C" w14:textId="0A967904">
            <w:r>
              <w:t>-</w:t>
            </w:r>
            <w:r w:rsidRPr="002343A6" w:rsidR="006338FB">
              <w:t>de motie-</w:t>
            </w:r>
            <w:proofErr w:type="spellStart"/>
            <w:r w:rsidRPr="002343A6" w:rsidR="006338FB">
              <w:t>Huidekooper</w:t>
            </w:r>
            <w:proofErr w:type="spellEnd"/>
            <w:r w:rsidRPr="002343A6" w:rsidR="006338FB">
              <w:t xml:space="preserve">/Dassen over in de Nationale Grondstoffenstrategie opnemen hoe de Rijksoverheid kan optreden als </w:t>
            </w:r>
            <w:proofErr w:type="spellStart"/>
            <w:r w:rsidRPr="002343A6" w:rsidR="006338FB">
              <w:t>launching</w:t>
            </w:r>
            <w:proofErr w:type="spellEnd"/>
            <w:r w:rsidRPr="002343A6" w:rsidR="006338FB">
              <w:t xml:space="preserve"> customer voor gerecyclede kritieke grondstoffen van Europese bodem  </w:t>
            </w:r>
          </w:p>
        </w:tc>
      </w:tr>
      <w:tr w:rsidRPr="007D54C2" w:rsidR="006338FB" w:rsidTr="002153CE" w14:paraId="596A0C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06738618" w14:textId="0FD959BF">
            <w:pPr>
              <w:rPr>
                <w:b/>
                <w:color w:val="000000"/>
                <w:szCs w:val="24"/>
              </w:rPr>
            </w:pPr>
            <w:r w:rsidRPr="007F277A">
              <w:rPr>
                <w:b/>
                <w:color w:val="000000"/>
                <w:szCs w:val="24"/>
              </w:rPr>
              <w:t>37 020-XXIII, nr. 1</w:t>
            </w:r>
            <w:r>
              <w:rPr>
                <w:b/>
                <w:color w:val="000000"/>
                <w:szCs w:val="24"/>
              </w:rPr>
              <w:t>8</w:t>
            </w:r>
          </w:p>
        </w:tc>
        <w:tc>
          <w:tcPr>
            <w:tcW w:w="497" w:type="dxa"/>
            <w:tcBorders>
              <w:top w:val="nil"/>
              <w:left w:val="nil"/>
              <w:bottom w:val="nil"/>
              <w:right w:val="nil"/>
            </w:tcBorders>
          </w:tcPr>
          <w:p w:rsidRPr="007D54C2" w:rsidR="006338FB" w:rsidP="006338FB" w:rsidRDefault="006338FB" w14:paraId="18EC0942" w14:textId="77777777">
            <w:pPr>
              <w:rPr>
                <w:szCs w:val="24"/>
              </w:rPr>
            </w:pPr>
          </w:p>
        </w:tc>
        <w:tc>
          <w:tcPr>
            <w:tcW w:w="6663" w:type="dxa"/>
            <w:gridSpan w:val="2"/>
            <w:tcBorders>
              <w:top w:val="nil"/>
              <w:left w:val="nil"/>
              <w:bottom w:val="nil"/>
              <w:right w:val="nil"/>
            </w:tcBorders>
          </w:tcPr>
          <w:p w:rsidRPr="007D54C2" w:rsidR="006338FB" w:rsidP="006338FB" w:rsidRDefault="00340776" w14:paraId="322BE7D8" w14:textId="197BD9F8">
            <w:r>
              <w:t>-</w:t>
            </w:r>
            <w:r w:rsidRPr="002343A6" w:rsidR="006338FB">
              <w:t>de motie-</w:t>
            </w:r>
            <w:proofErr w:type="spellStart"/>
            <w:r w:rsidRPr="002343A6" w:rsidR="006338FB">
              <w:t>Huidekooper</w:t>
            </w:r>
            <w:proofErr w:type="spellEnd"/>
            <w:r w:rsidRPr="002343A6" w:rsidR="006338FB">
              <w:t xml:space="preserve">/Teunissen over onderzoek naar een nationale definitie van </w:t>
            </w:r>
            <w:proofErr w:type="spellStart"/>
            <w:r w:rsidRPr="002343A6" w:rsidR="006338FB">
              <w:t>ultrafast</w:t>
            </w:r>
            <w:proofErr w:type="spellEnd"/>
            <w:r w:rsidRPr="002343A6" w:rsidR="006338FB">
              <w:t xml:space="preserve"> fashion  </w:t>
            </w:r>
          </w:p>
        </w:tc>
      </w:tr>
      <w:tr w:rsidRPr="007D54C2" w:rsidR="006338FB" w:rsidTr="002153CE" w14:paraId="4D6BF6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54612755" w14:textId="6D2E1EA2">
            <w:pPr>
              <w:rPr>
                <w:b/>
                <w:color w:val="000000"/>
                <w:szCs w:val="24"/>
              </w:rPr>
            </w:pPr>
            <w:r w:rsidRPr="007F277A">
              <w:rPr>
                <w:b/>
                <w:color w:val="000000"/>
                <w:szCs w:val="24"/>
              </w:rPr>
              <w:t>37 020-XXIII, nr. 1</w:t>
            </w:r>
            <w:r>
              <w:rPr>
                <w:b/>
                <w:color w:val="000000"/>
                <w:szCs w:val="24"/>
              </w:rPr>
              <w:t>9</w:t>
            </w:r>
          </w:p>
        </w:tc>
        <w:tc>
          <w:tcPr>
            <w:tcW w:w="497" w:type="dxa"/>
            <w:tcBorders>
              <w:top w:val="nil"/>
              <w:left w:val="nil"/>
              <w:bottom w:val="nil"/>
              <w:right w:val="nil"/>
            </w:tcBorders>
          </w:tcPr>
          <w:p w:rsidRPr="007D54C2" w:rsidR="006338FB" w:rsidP="006338FB" w:rsidRDefault="006338FB" w14:paraId="2E2EC8B0" w14:textId="77777777">
            <w:pPr>
              <w:rPr>
                <w:szCs w:val="24"/>
              </w:rPr>
            </w:pPr>
          </w:p>
        </w:tc>
        <w:tc>
          <w:tcPr>
            <w:tcW w:w="6663" w:type="dxa"/>
            <w:gridSpan w:val="2"/>
            <w:tcBorders>
              <w:top w:val="nil"/>
              <w:left w:val="nil"/>
              <w:bottom w:val="nil"/>
              <w:right w:val="nil"/>
            </w:tcBorders>
          </w:tcPr>
          <w:p w:rsidRPr="007D54C2" w:rsidR="006338FB" w:rsidP="006338FB" w:rsidRDefault="00340776" w14:paraId="53D5D57D" w14:textId="3C12F61E">
            <w:r>
              <w:t>-</w:t>
            </w:r>
            <w:r w:rsidRPr="002343A6" w:rsidR="006338FB">
              <w:t xml:space="preserve">de motie-Kops over regelen dat ook alle huishoudens in "verborgen" energiearmoede een tegemoetkoming vanuit het Noodfonds Energie kunnen krijgen  </w:t>
            </w:r>
          </w:p>
        </w:tc>
      </w:tr>
      <w:tr w:rsidRPr="007D54C2" w:rsidR="006338FB" w:rsidTr="002153CE" w14:paraId="26EB419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41CFE70D" w14:textId="1BB2E51E">
            <w:pPr>
              <w:rPr>
                <w:b/>
                <w:color w:val="000000"/>
                <w:szCs w:val="24"/>
              </w:rPr>
            </w:pPr>
            <w:r w:rsidRPr="007F277A">
              <w:rPr>
                <w:b/>
                <w:color w:val="000000"/>
                <w:szCs w:val="24"/>
              </w:rPr>
              <w:t xml:space="preserve">37 020-XXIII, nr. </w:t>
            </w:r>
            <w:r>
              <w:rPr>
                <w:b/>
                <w:color w:val="000000"/>
                <w:szCs w:val="24"/>
              </w:rPr>
              <w:t>20</w:t>
            </w:r>
          </w:p>
        </w:tc>
        <w:tc>
          <w:tcPr>
            <w:tcW w:w="497" w:type="dxa"/>
            <w:tcBorders>
              <w:top w:val="nil"/>
              <w:left w:val="nil"/>
              <w:bottom w:val="nil"/>
              <w:right w:val="nil"/>
            </w:tcBorders>
          </w:tcPr>
          <w:p w:rsidRPr="007D54C2" w:rsidR="006338FB" w:rsidP="006338FB" w:rsidRDefault="006338FB" w14:paraId="5FDFBB3B" w14:textId="77777777">
            <w:pPr>
              <w:rPr>
                <w:szCs w:val="24"/>
              </w:rPr>
            </w:pPr>
          </w:p>
        </w:tc>
        <w:tc>
          <w:tcPr>
            <w:tcW w:w="6663" w:type="dxa"/>
            <w:gridSpan w:val="2"/>
            <w:tcBorders>
              <w:top w:val="nil"/>
              <w:left w:val="nil"/>
              <w:bottom w:val="nil"/>
              <w:right w:val="nil"/>
            </w:tcBorders>
          </w:tcPr>
          <w:p w:rsidRPr="007D54C2" w:rsidR="006338FB" w:rsidP="006338FB" w:rsidRDefault="00340776" w14:paraId="251EBAA6" w14:textId="3535C2CB">
            <w:r>
              <w:t>-</w:t>
            </w:r>
            <w:r w:rsidRPr="002343A6" w:rsidR="006338FB">
              <w:t xml:space="preserve">de motie-Kops over de voorgenomen warmtepompplicht schrappen  </w:t>
            </w:r>
          </w:p>
        </w:tc>
      </w:tr>
      <w:tr w:rsidRPr="007D54C2" w:rsidR="006338FB" w:rsidTr="002153CE" w14:paraId="7A99BC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2A3FAB5A" w14:textId="779A9AB1">
            <w:pPr>
              <w:rPr>
                <w:b/>
                <w:color w:val="000000"/>
                <w:szCs w:val="24"/>
              </w:rPr>
            </w:pPr>
            <w:r w:rsidRPr="008508B9">
              <w:rPr>
                <w:b/>
                <w:color w:val="000000"/>
                <w:szCs w:val="24"/>
              </w:rPr>
              <w:t>37 020-XXIII, nr. 2</w:t>
            </w:r>
            <w:r>
              <w:rPr>
                <w:b/>
                <w:color w:val="000000"/>
                <w:szCs w:val="24"/>
              </w:rPr>
              <w:t>1</w:t>
            </w:r>
          </w:p>
        </w:tc>
        <w:tc>
          <w:tcPr>
            <w:tcW w:w="497" w:type="dxa"/>
            <w:tcBorders>
              <w:top w:val="nil"/>
              <w:left w:val="nil"/>
              <w:bottom w:val="nil"/>
              <w:right w:val="nil"/>
            </w:tcBorders>
          </w:tcPr>
          <w:p w:rsidRPr="007D54C2" w:rsidR="006338FB" w:rsidP="006338FB" w:rsidRDefault="006338FB" w14:paraId="679D5457" w14:textId="77777777">
            <w:pPr>
              <w:rPr>
                <w:szCs w:val="24"/>
              </w:rPr>
            </w:pPr>
          </w:p>
        </w:tc>
        <w:tc>
          <w:tcPr>
            <w:tcW w:w="6663" w:type="dxa"/>
            <w:gridSpan w:val="2"/>
            <w:tcBorders>
              <w:top w:val="nil"/>
              <w:left w:val="nil"/>
              <w:bottom w:val="nil"/>
              <w:right w:val="nil"/>
            </w:tcBorders>
          </w:tcPr>
          <w:p w:rsidRPr="007D54C2" w:rsidR="006338FB" w:rsidP="006338FB" w:rsidRDefault="006338FB" w14:paraId="19B973BC" w14:textId="1B40D266">
            <w:r w:rsidRPr="002343A6">
              <w:t xml:space="preserve">de motie-Kops over de btw op energie verlagen naar 9%  </w:t>
            </w:r>
          </w:p>
        </w:tc>
      </w:tr>
      <w:tr w:rsidRPr="007D54C2" w:rsidR="006338FB" w:rsidTr="002153CE" w14:paraId="674097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76EFC573" w14:textId="4480EC22">
            <w:pPr>
              <w:rPr>
                <w:b/>
                <w:color w:val="000000"/>
                <w:szCs w:val="24"/>
              </w:rPr>
            </w:pPr>
            <w:r w:rsidRPr="008508B9">
              <w:rPr>
                <w:b/>
                <w:color w:val="000000"/>
                <w:szCs w:val="24"/>
              </w:rPr>
              <w:t>37 020-XXIII, nr. 2</w:t>
            </w:r>
            <w:r>
              <w:rPr>
                <w:b/>
                <w:color w:val="000000"/>
                <w:szCs w:val="24"/>
              </w:rPr>
              <w:t>2</w:t>
            </w:r>
          </w:p>
        </w:tc>
        <w:tc>
          <w:tcPr>
            <w:tcW w:w="497" w:type="dxa"/>
            <w:tcBorders>
              <w:top w:val="nil"/>
              <w:left w:val="nil"/>
              <w:bottom w:val="nil"/>
              <w:right w:val="nil"/>
            </w:tcBorders>
          </w:tcPr>
          <w:p w:rsidRPr="007D54C2" w:rsidR="006338FB" w:rsidP="006338FB" w:rsidRDefault="006338FB" w14:paraId="6776B227" w14:textId="77777777">
            <w:pPr>
              <w:rPr>
                <w:szCs w:val="24"/>
              </w:rPr>
            </w:pPr>
          </w:p>
        </w:tc>
        <w:tc>
          <w:tcPr>
            <w:tcW w:w="6663" w:type="dxa"/>
            <w:gridSpan w:val="2"/>
            <w:tcBorders>
              <w:top w:val="nil"/>
              <w:left w:val="nil"/>
              <w:bottom w:val="nil"/>
              <w:right w:val="nil"/>
            </w:tcBorders>
          </w:tcPr>
          <w:p w:rsidRPr="007D54C2" w:rsidR="006338FB" w:rsidP="006338FB" w:rsidRDefault="00340776" w14:paraId="4F9D793A" w14:textId="0E825477">
            <w:r>
              <w:t>-</w:t>
            </w:r>
            <w:r w:rsidRPr="002343A6" w:rsidR="006338FB">
              <w:t xml:space="preserve">de motie-Müller over geld beschikbaar stellen voor projectvoorstellen om het mkb te ondersteunen bij oplossingen voor de netcongestie  </w:t>
            </w:r>
          </w:p>
        </w:tc>
      </w:tr>
      <w:tr w:rsidRPr="007D54C2" w:rsidR="006338FB" w:rsidTr="002153CE" w14:paraId="78C188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341295CE" w14:textId="25E08C1A">
            <w:pPr>
              <w:rPr>
                <w:b/>
                <w:color w:val="000000"/>
                <w:szCs w:val="24"/>
              </w:rPr>
            </w:pPr>
            <w:r w:rsidRPr="008508B9">
              <w:rPr>
                <w:b/>
                <w:color w:val="000000"/>
                <w:szCs w:val="24"/>
              </w:rPr>
              <w:t>37 020-XXIII, nr. 2</w:t>
            </w:r>
            <w:r>
              <w:rPr>
                <w:b/>
                <w:color w:val="000000"/>
                <w:szCs w:val="24"/>
              </w:rPr>
              <w:t>3</w:t>
            </w:r>
          </w:p>
        </w:tc>
        <w:tc>
          <w:tcPr>
            <w:tcW w:w="497" w:type="dxa"/>
            <w:tcBorders>
              <w:top w:val="nil"/>
              <w:left w:val="nil"/>
              <w:bottom w:val="nil"/>
              <w:right w:val="nil"/>
            </w:tcBorders>
          </w:tcPr>
          <w:p w:rsidRPr="007D54C2" w:rsidR="006338FB" w:rsidP="006338FB" w:rsidRDefault="006338FB" w14:paraId="4809C6B8" w14:textId="77777777">
            <w:pPr>
              <w:rPr>
                <w:szCs w:val="24"/>
              </w:rPr>
            </w:pPr>
          </w:p>
        </w:tc>
        <w:tc>
          <w:tcPr>
            <w:tcW w:w="6663" w:type="dxa"/>
            <w:gridSpan w:val="2"/>
            <w:tcBorders>
              <w:top w:val="nil"/>
              <w:left w:val="nil"/>
              <w:bottom w:val="nil"/>
              <w:right w:val="nil"/>
            </w:tcBorders>
          </w:tcPr>
          <w:p w:rsidRPr="007D54C2" w:rsidR="006338FB" w:rsidP="006338FB" w:rsidRDefault="00340776" w14:paraId="3A19543D" w14:textId="455CF236">
            <w:r>
              <w:t>-</w:t>
            </w:r>
            <w:r w:rsidRPr="002343A6" w:rsidR="006338FB">
              <w:t xml:space="preserve">de motie-Müller c.s. over een wettelijke grondslag voor datadeling in het kader van de netcongestieaanpak  </w:t>
            </w:r>
          </w:p>
        </w:tc>
      </w:tr>
      <w:tr w:rsidRPr="007D54C2" w:rsidR="006338FB" w:rsidTr="002153CE" w14:paraId="734B5C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339960AE" w14:textId="63BB6200">
            <w:pPr>
              <w:rPr>
                <w:b/>
                <w:color w:val="000000"/>
                <w:szCs w:val="24"/>
              </w:rPr>
            </w:pPr>
            <w:r w:rsidRPr="008508B9">
              <w:rPr>
                <w:b/>
                <w:color w:val="000000"/>
                <w:szCs w:val="24"/>
              </w:rPr>
              <w:t>37 020-XXIII, nr. 2</w:t>
            </w:r>
            <w:r>
              <w:rPr>
                <w:b/>
                <w:color w:val="000000"/>
                <w:szCs w:val="24"/>
              </w:rPr>
              <w:t>4</w:t>
            </w:r>
          </w:p>
        </w:tc>
        <w:tc>
          <w:tcPr>
            <w:tcW w:w="497" w:type="dxa"/>
            <w:tcBorders>
              <w:top w:val="nil"/>
              <w:left w:val="nil"/>
              <w:bottom w:val="nil"/>
              <w:right w:val="nil"/>
            </w:tcBorders>
          </w:tcPr>
          <w:p w:rsidRPr="007D54C2" w:rsidR="006338FB" w:rsidP="006338FB" w:rsidRDefault="006338FB" w14:paraId="1E1EC7A8" w14:textId="77777777">
            <w:pPr>
              <w:rPr>
                <w:szCs w:val="24"/>
              </w:rPr>
            </w:pPr>
          </w:p>
        </w:tc>
        <w:tc>
          <w:tcPr>
            <w:tcW w:w="6663" w:type="dxa"/>
            <w:gridSpan w:val="2"/>
            <w:tcBorders>
              <w:top w:val="nil"/>
              <w:left w:val="nil"/>
              <w:bottom w:val="nil"/>
              <w:right w:val="nil"/>
            </w:tcBorders>
          </w:tcPr>
          <w:p w:rsidRPr="007D54C2" w:rsidR="006338FB" w:rsidP="006338FB" w:rsidRDefault="00340776" w14:paraId="1DDE46B5" w14:textId="2FED4BA2">
            <w:r>
              <w:t>-</w:t>
            </w:r>
            <w:r w:rsidRPr="002343A6" w:rsidR="006338FB">
              <w:t xml:space="preserve">de motie-Müller c.s. over starten met twee concrete locatieverkenningen voor SMR's  </w:t>
            </w:r>
          </w:p>
        </w:tc>
      </w:tr>
      <w:tr w:rsidRPr="007D54C2" w:rsidR="006338FB" w:rsidTr="002153CE" w14:paraId="695A93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2D39D642" w14:textId="200291AB">
            <w:pPr>
              <w:rPr>
                <w:b/>
                <w:color w:val="000000"/>
                <w:szCs w:val="24"/>
              </w:rPr>
            </w:pPr>
            <w:r w:rsidRPr="008508B9">
              <w:rPr>
                <w:b/>
                <w:color w:val="000000"/>
                <w:szCs w:val="24"/>
              </w:rPr>
              <w:t>37 020-XXIII, nr. 2</w:t>
            </w:r>
            <w:r>
              <w:rPr>
                <w:b/>
                <w:color w:val="000000"/>
                <w:szCs w:val="24"/>
              </w:rPr>
              <w:t>5</w:t>
            </w:r>
          </w:p>
        </w:tc>
        <w:tc>
          <w:tcPr>
            <w:tcW w:w="497" w:type="dxa"/>
            <w:tcBorders>
              <w:top w:val="nil"/>
              <w:left w:val="nil"/>
              <w:bottom w:val="nil"/>
              <w:right w:val="nil"/>
            </w:tcBorders>
          </w:tcPr>
          <w:p w:rsidRPr="007D54C2" w:rsidR="006338FB" w:rsidP="006338FB" w:rsidRDefault="006338FB" w14:paraId="1EDD5EBF" w14:textId="77777777">
            <w:pPr>
              <w:rPr>
                <w:szCs w:val="24"/>
              </w:rPr>
            </w:pPr>
          </w:p>
        </w:tc>
        <w:tc>
          <w:tcPr>
            <w:tcW w:w="6663" w:type="dxa"/>
            <w:gridSpan w:val="2"/>
            <w:tcBorders>
              <w:top w:val="nil"/>
              <w:left w:val="nil"/>
              <w:bottom w:val="nil"/>
              <w:right w:val="nil"/>
            </w:tcBorders>
          </w:tcPr>
          <w:p w:rsidRPr="007D54C2" w:rsidR="006338FB" w:rsidP="006338FB" w:rsidRDefault="00340776" w14:paraId="2D8884C7" w14:textId="413DF908">
            <w:r>
              <w:t>-</w:t>
            </w:r>
            <w:r w:rsidRPr="002343A6" w:rsidR="006338FB">
              <w:t xml:space="preserve">de motie-Van den Berg c.s. over een uitvoeringsplanning voor de compensatie van industriële elektriciteitskosten  </w:t>
            </w:r>
          </w:p>
        </w:tc>
      </w:tr>
      <w:tr w:rsidRPr="007D54C2" w:rsidR="006338FB" w:rsidTr="002153CE" w14:paraId="782FB3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52D56002" w14:textId="61B459BF">
            <w:pPr>
              <w:rPr>
                <w:b/>
                <w:color w:val="000000"/>
                <w:szCs w:val="24"/>
              </w:rPr>
            </w:pPr>
            <w:r w:rsidRPr="008508B9">
              <w:rPr>
                <w:b/>
                <w:color w:val="000000"/>
                <w:szCs w:val="24"/>
              </w:rPr>
              <w:t>37 020-XXIII, nr. 2</w:t>
            </w:r>
            <w:r>
              <w:rPr>
                <w:b/>
                <w:color w:val="000000"/>
                <w:szCs w:val="24"/>
              </w:rPr>
              <w:t>6</w:t>
            </w:r>
          </w:p>
        </w:tc>
        <w:tc>
          <w:tcPr>
            <w:tcW w:w="497" w:type="dxa"/>
            <w:tcBorders>
              <w:top w:val="nil"/>
              <w:left w:val="nil"/>
              <w:bottom w:val="nil"/>
              <w:right w:val="nil"/>
            </w:tcBorders>
          </w:tcPr>
          <w:p w:rsidRPr="007D54C2" w:rsidR="006338FB" w:rsidP="006338FB" w:rsidRDefault="006338FB" w14:paraId="5ED11028" w14:textId="77777777">
            <w:pPr>
              <w:rPr>
                <w:szCs w:val="24"/>
              </w:rPr>
            </w:pPr>
          </w:p>
        </w:tc>
        <w:tc>
          <w:tcPr>
            <w:tcW w:w="6663" w:type="dxa"/>
            <w:gridSpan w:val="2"/>
            <w:tcBorders>
              <w:top w:val="nil"/>
              <w:left w:val="nil"/>
              <w:bottom w:val="nil"/>
              <w:right w:val="nil"/>
            </w:tcBorders>
          </w:tcPr>
          <w:p w:rsidRPr="007D54C2" w:rsidR="006338FB" w:rsidP="006338FB" w:rsidRDefault="00340776" w14:paraId="1565A9CC" w14:textId="48B41519">
            <w:r>
              <w:t>-</w:t>
            </w:r>
            <w:r w:rsidRPr="002343A6" w:rsidR="006338FB">
              <w:t xml:space="preserve">de motie-Van den Berg c.s. over een onderzoek naar varianten om de nettarieven te dempen  </w:t>
            </w:r>
          </w:p>
        </w:tc>
      </w:tr>
      <w:tr w:rsidRPr="007D54C2" w:rsidR="006338FB" w:rsidTr="002153CE" w14:paraId="434790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590EBE63" w14:textId="2AD85092">
            <w:pPr>
              <w:rPr>
                <w:b/>
                <w:color w:val="000000"/>
                <w:szCs w:val="24"/>
              </w:rPr>
            </w:pPr>
            <w:r w:rsidRPr="008508B9">
              <w:rPr>
                <w:b/>
                <w:color w:val="000000"/>
                <w:szCs w:val="24"/>
              </w:rPr>
              <w:lastRenderedPageBreak/>
              <w:t>37 020-XXIII, nr. 2</w:t>
            </w:r>
            <w:r>
              <w:rPr>
                <w:b/>
                <w:color w:val="000000"/>
                <w:szCs w:val="24"/>
              </w:rPr>
              <w:t>7</w:t>
            </w:r>
            <w:r w:rsidR="00484BD7">
              <w:rPr>
                <w:b/>
                <w:color w:val="000000"/>
                <w:szCs w:val="24"/>
              </w:rPr>
              <w:t xml:space="preserve"> (aangehouden)</w:t>
            </w:r>
          </w:p>
        </w:tc>
        <w:tc>
          <w:tcPr>
            <w:tcW w:w="497" w:type="dxa"/>
            <w:tcBorders>
              <w:top w:val="nil"/>
              <w:left w:val="nil"/>
              <w:bottom w:val="nil"/>
              <w:right w:val="nil"/>
            </w:tcBorders>
          </w:tcPr>
          <w:p w:rsidRPr="007D54C2" w:rsidR="006338FB" w:rsidP="006338FB" w:rsidRDefault="006338FB" w14:paraId="25AAB14F" w14:textId="77777777">
            <w:pPr>
              <w:rPr>
                <w:szCs w:val="24"/>
              </w:rPr>
            </w:pPr>
          </w:p>
        </w:tc>
        <w:tc>
          <w:tcPr>
            <w:tcW w:w="6663" w:type="dxa"/>
            <w:gridSpan w:val="2"/>
            <w:tcBorders>
              <w:top w:val="nil"/>
              <w:left w:val="nil"/>
              <w:bottom w:val="nil"/>
              <w:right w:val="nil"/>
            </w:tcBorders>
          </w:tcPr>
          <w:p w:rsidRPr="007D54C2" w:rsidR="006338FB" w:rsidP="006338FB" w:rsidRDefault="00340776" w14:paraId="2060F945" w14:textId="1C257EEE">
            <w:r>
              <w:t>-</w:t>
            </w:r>
            <w:r w:rsidRPr="002343A6" w:rsidR="006338FB">
              <w:t>de motie-</w:t>
            </w:r>
            <w:proofErr w:type="spellStart"/>
            <w:r w:rsidRPr="002343A6" w:rsidR="006338FB">
              <w:t>Jumelet</w:t>
            </w:r>
            <w:proofErr w:type="spellEnd"/>
            <w:r w:rsidRPr="002343A6" w:rsidR="006338FB">
              <w:t xml:space="preserve"> c.s. over bij nieuwe klimaatmaatregelen onder andere de uitvoerbaarheid en de betaalbaarheid borgen</w:t>
            </w:r>
          </w:p>
        </w:tc>
      </w:tr>
      <w:tr w:rsidRPr="007D54C2" w:rsidR="006338FB" w:rsidTr="002153CE" w14:paraId="505F20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2B72EC76" w14:textId="5F21A984">
            <w:pPr>
              <w:rPr>
                <w:b/>
                <w:color w:val="000000"/>
                <w:szCs w:val="24"/>
              </w:rPr>
            </w:pPr>
            <w:r w:rsidRPr="008508B9">
              <w:rPr>
                <w:b/>
                <w:color w:val="000000"/>
                <w:szCs w:val="24"/>
              </w:rPr>
              <w:t>37 020-XXIII, nr. 2</w:t>
            </w:r>
            <w:r>
              <w:rPr>
                <w:b/>
                <w:color w:val="000000"/>
                <w:szCs w:val="24"/>
              </w:rPr>
              <w:t>8</w:t>
            </w:r>
          </w:p>
        </w:tc>
        <w:tc>
          <w:tcPr>
            <w:tcW w:w="497" w:type="dxa"/>
            <w:tcBorders>
              <w:top w:val="nil"/>
              <w:left w:val="nil"/>
              <w:bottom w:val="nil"/>
              <w:right w:val="nil"/>
            </w:tcBorders>
          </w:tcPr>
          <w:p w:rsidRPr="007D54C2" w:rsidR="006338FB" w:rsidP="006338FB" w:rsidRDefault="006338FB" w14:paraId="72E623BC" w14:textId="77777777">
            <w:pPr>
              <w:rPr>
                <w:szCs w:val="24"/>
              </w:rPr>
            </w:pPr>
          </w:p>
        </w:tc>
        <w:tc>
          <w:tcPr>
            <w:tcW w:w="6663" w:type="dxa"/>
            <w:gridSpan w:val="2"/>
            <w:tcBorders>
              <w:top w:val="nil"/>
              <w:left w:val="nil"/>
              <w:bottom w:val="nil"/>
              <w:right w:val="nil"/>
            </w:tcBorders>
          </w:tcPr>
          <w:p w:rsidRPr="007D54C2" w:rsidR="006338FB" w:rsidP="006338FB" w:rsidRDefault="00340776" w14:paraId="01F5DE55" w14:textId="7717110A">
            <w:r>
              <w:t>-</w:t>
            </w:r>
            <w:r w:rsidRPr="002343A6" w:rsidR="006338FB">
              <w:t>de motie-</w:t>
            </w:r>
            <w:proofErr w:type="spellStart"/>
            <w:r w:rsidRPr="002343A6" w:rsidR="006338FB">
              <w:t>Jumelet</w:t>
            </w:r>
            <w:proofErr w:type="spellEnd"/>
            <w:r w:rsidRPr="002343A6" w:rsidR="006338FB">
              <w:t xml:space="preserve"> c.s. over de contouren van het capaciteitsmechanisme nog voor de voorjaarsbesluitvorming met de Kamer delen  </w:t>
            </w:r>
          </w:p>
        </w:tc>
      </w:tr>
      <w:tr w:rsidRPr="007D54C2" w:rsidR="006338FB" w:rsidTr="002153CE" w14:paraId="2A3435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6C64E1A9" w14:textId="721854A7">
            <w:pPr>
              <w:rPr>
                <w:b/>
                <w:color w:val="000000"/>
                <w:szCs w:val="24"/>
              </w:rPr>
            </w:pPr>
            <w:r w:rsidRPr="008508B9">
              <w:rPr>
                <w:b/>
                <w:color w:val="000000"/>
                <w:szCs w:val="24"/>
              </w:rPr>
              <w:t>37 020-XXIII, nr. 2</w:t>
            </w:r>
            <w:r>
              <w:rPr>
                <w:b/>
                <w:color w:val="000000"/>
                <w:szCs w:val="24"/>
              </w:rPr>
              <w:t>9</w:t>
            </w:r>
          </w:p>
        </w:tc>
        <w:tc>
          <w:tcPr>
            <w:tcW w:w="497" w:type="dxa"/>
            <w:tcBorders>
              <w:top w:val="nil"/>
              <w:left w:val="nil"/>
              <w:bottom w:val="nil"/>
              <w:right w:val="nil"/>
            </w:tcBorders>
          </w:tcPr>
          <w:p w:rsidRPr="007D54C2" w:rsidR="006338FB" w:rsidP="006338FB" w:rsidRDefault="006338FB" w14:paraId="7531F9E4" w14:textId="77777777">
            <w:pPr>
              <w:rPr>
                <w:szCs w:val="24"/>
              </w:rPr>
            </w:pPr>
          </w:p>
        </w:tc>
        <w:tc>
          <w:tcPr>
            <w:tcW w:w="6663" w:type="dxa"/>
            <w:gridSpan w:val="2"/>
            <w:tcBorders>
              <w:top w:val="nil"/>
              <w:left w:val="nil"/>
              <w:bottom w:val="nil"/>
              <w:right w:val="nil"/>
            </w:tcBorders>
          </w:tcPr>
          <w:p w:rsidRPr="007D54C2" w:rsidR="006338FB" w:rsidP="006338FB" w:rsidRDefault="00340776" w14:paraId="194C9671" w14:textId="4E89D8C3">
            <w:r>
              <w:t>-</w:t>
            </w:r>
            <w:r w:rsidRPr="002343A6" w:rsidR="006338FB">
              <w:t xml:space="preserve">de motie-El Abassi over stoppen met het bewust hoog houden van belastingen en heffingen op gas  </w:t>
            </w:r>
          </w:p>
        </w:tc>
      </w:tr>
      <w:tr w:rsidRPr="007D54C2" w:rsidR="006338FB" w:rsidTr="002153CE" w14:paraId="1306478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0BF865AE" w14:textId="198ABC5D">
            <w:pPr>
              <w:rPr>
                <w:b/>
                <w:color w:val="000000"/>
                <w:szCs w:val="24"/>
              </w:rPr>
            </w:pPr>
            <w:r w:rsidRPr="008508B9">
              <w:rPr>
                <w:b/>
                <w:color w:val="000000"/>
                <w:szCs w:val="24"/>
              </w:rPr>
              <w:t xml:space="preserve">37 020-XXIII, nr. </w:t>
            </w:r>
            <w:r>
              <w:rPr>
                <w:b/>
                <w:color w:val="000000"/>
                <w:szCs w:val="24"/>
              </w:rPr>
              <w:t>30</w:t>
            </w:r>
          </w:p>
        </w:tc>
        <w:tc>
          <w:tcPr>
            <w:tcW w:w="497" w:type="dxa"/>
            <w:tcBorders>
              <w:top w:val="nil"/>
              <w:left w:val="nil"/>
              <w:bottom w:val="nil"/>
              <w:right w:val="nil"/>
            </w:tcBorders>
          </w:tcPr>
          <w:p w:rsidRPr="007D54C2" w:rsidR="006338FB" w:rsidP="006338FB" w:rsidRDefault="006338FB" w14:paraId="53616BB3" w14:textId="77777777">
            <w:pPr>
              <w:rPr>
                <w:szCs w:val="24"/>
              </w:rPr>
            </w:pPr>
          </w:p>
        </w:tc>
        <w:tc>
          <w:tcPr>
            <w:tcW w:w="6663" w:type="dxa"/>
            <w:gridSpan w:val="2"/>
            <w:tcBorders>
              <w:top w:val="nil"/>
              <w:left w:val="nil"/>
              <w:bottom w:val="nil"/>
              <w:right w:val="nil"/>
            </w:tcBorders>
          </w:tcPr>
          <w:p w:rsidRPr="007D54C2" w:rsidR="006338FB" w:rsidP="006338FB" w:rsidRDefault="00340776" w14:paraId="5B6D814D" w14:textId="52298037">
            <w:r>
              <w:t>-</w:t>
            </w:r>
            <w:r w:rsidRPr="002343A6" w:rsidR="006338FB">
              <w:t xml:space="preserve">de motie-El Abassi over onderzoek naar een wettelijke verankering van de betaalbaarheid van energie en een verplichte betaalbaarheidstoets  </w:t>
            </w:r>
          </w:p>
        </w:tc>
      </w:tr>
      <w:tr w:rsidRPr="007D54C2" w:rsidR="006338FB" w:rsidTr="002153CE" w14:paraId="5D2829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26DE4B00" w14:textId="421E0C9D">
            <w:pPr>
              <w:rPr>
                <w:b/>
                <w:color w:val="000000"/>
                <w:szCs w:val="24"/>
              </w:rPr>
            </w:pPr>
            <w:r w:rsidRPr="00F9128E">
              <w:rPr>
                <w:b/>
                <w:color w:val="000000"/>
                <w:szCs w:val="24"/>
              </w:rPr>
              <w:t>37 020-XXIII, nr. 3</w:t>
            </w:r>
            <w:r>
              <w:rPr>
                <w:b/>
                <w:color w:val="000000"/>
                <w:szCs w:val="24"/>
              </w:rPr>
              <w:t>1</w:t>
            </w:r>
          </w:p>
        </w:tc>
        <w:tc>
          <w:tcPr>
            <w:tcW w:w="497" w:type="dxa"/>
            <w:tcBorders>
              <w:top w:val="nil"/>
              <w:left w:val="nil"/>
              <w:bottom w:val="nil"/>
              <w:right w:val="nil"/>
            </w:tcBorders>
          </w:tcPr>
          <w:p w:rsidRPr="007D54C2" w:rsidR="006338FB" w:rsidP="006338FB" w:rsidRDefault="006338FB" w14:paraId="38F00954" w14:textId="77777777">
            <w:pPr>
              <w:rPr>
                <w:szCs w:val="24"/>
              </w:rPr>
            </w:pPr>
          </w:p>
        </w:tc>
        <w:tc>
          <w:tcPr>
            <w:tcW w:w="6663" w:type="dxa"/>
            <w:gridSpan w:val="2"/>
            <w:tcBorders>
              <w:top w:val="nil"/>
              <w:left w:val="nil"/>
              <w:bottom w:val="nil"/>
              <w:right w:val="nil"/>
            </w:tcBorders>
          </w:tcPr>
          <w:p w:rsidRPr="007D54C2" w:rsidR="006338FB" w:rsidP="006338FB" w:rsidRDefault="00340776" w14:paraId="6BA2BC8C" w14:textId="38948DA0">
            <w:r>
              <w:t>-</w:t>
            </w:r>
            <w:r w:rsidRPr="002343A6" w:rsidR="006338FB">
              <w:t xml:space="preserve">de motie-El Abassi over het aandeel van de energierekening dat wordt gevormd door belastingen en heffingen procentueel verlagen  </w:t>
            </w:r>
          </w:p>
        </w:tc>
      </w:tr>
      <w:tr w:rsidRPr="007D54C2" w:rsidR="006338FB" w:rsidTr="002153CE" w14:paraId="581983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1677AE0B" w14:textId="6A29EE45">
            <w:pPr>
              <w:rPr>
                <w:b/>
                <w:color w:val="000000"/>
                <w:szCs w:val="24"/>
              </w:rPr>
            </w:pPr>
            <w:r w:rsidRPr="00F9128E">
              <w:rPr>
                <w:b/>
                <w:color w:val="000000"/>
                <w:szCs w:val="24"/>
              </w:rPr>
              <w:t>37 020-XXIII, nr. 3</w:t>
            </w:r>
            <w:r>
              <w:rPr>
                <w:b/>
                <w:color w:val="000000"/>
                <w:szCs w:val="24"/>
              </w:rPr>
              <w:t>2</w:t>
            </w:r>
          </w:p>
        </w:tc>
        <w:tc>
          <w:tcPr>
            <w:tcW w:w="497" w:type="dxa"/>
            <w:tcBorders>
              <w:top w:val="nil"/>
              <w:left w:val="nil"/>
              <w:bottom w:val="nil"/>
              <w:right w:val="nil"/>
            </w:tcBorders>
          </w:tcPr>
          <w:p w:rsidRPr="007D54C2" w:rsidR="006338FB" w:rsidP="006338FB" w:rsidRDefault="006338FB" w14:paraId="085C87AF" w14:textId="77777777">
            <w:pPr>
              <w:rPr>
                <w:szCs w:val="24"/>
              </w:rPr>
            </w:pPr>
          </w:p>
        </w:tc>
        <w:tc>
          <w:tcPr>
            <w:tcW w:w="6663" w:type="dxa"/>
            <w:gridSpan w:val="2"/>
            <w:tcBorders>
              <w:top w:val="nil"/>
              <w:left w:val="nil"/>
              <w:bottom w:val="nil"/>
              <w:right w:val="nil"/>
            </w:tcBorders>
          </w:tcPr>
          <w:p w:rsidRPr="007D54C2" w:rsidR="006338FB" w:rsidP="006338FB" w:rsidRDefault="00340776" w14:paraId="60CDF414" w14:textId="3BB1451E">
            <w:r>
              <w:t>-</w:t>
            </w:r>
            <w:r w:rsidRPr="002343A6" w:rsidR="006338FB">
              <w:t xml:space="preserve">de motie-Flach c.s. over nog voor de Voorjaarsnota een ontwerp uitwerken voor een </w:t>
            </w:r>
            <w:proofErr w:type="spellStart"/>
            <w:r w:rsidRPr="002343A6" w:rsidR="006338FB">
              <w:t>capex</w:t>
            </w:r>
            <w:proofErr w:type="spellEnd"/>
            <w:r w:rsidRPr="002343A6" w:rsidR="006338FB">
              <w:t xml:space="preserve">-investeringssubsidie voor ten minste </w:t>
            </w:r>
            <w:proofErr w:type="spellStart"/>
            <w:r w:rsidRPr="002343A6" w:rsidR="006338FB">
              <w:t>diepegeothermieprojecten</w:t>
            </w:r>
            <w:proofErr w:type="spellEnd"/>
            <w:r w:rsidRPr="002343A6" w:rsidR="006338FB">
              <w:t xml:space="preserve">  </w:t>
            </w:r>
          </w:p>
        </w:tc>
      </w:tr>
      <w:tr w:rsidRPr="007D54C2" w:rsidR="006338FB" w:rsidTr="002153CE" w14:paraId="2B1D4B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040BD891" w14:textId="7B5D53D7">
            <w:pPr>
              <w:rPr>
                <w:b/>
                <w:color w:val="000000"/>
                <w:szCs w:val="24"/>
              </w:rPr>
            </w:pPr>
            <w:r w:rsidRPr="00F9128E">
              <w:rPr>
                <w:b/>
                <w:color w:val="000000"/>
                <w:szCs w:val="24"/>
              </w:rPr>
              <w:t>37 020-XXIII, nr. 3</w:t>
            </w:r>
            <w:r>
              <w:rPr>
                <w:b/>
                <w:color w:val="000000"/>
                <w:szCs w:val="24"/>
              </w:rPr>
              <w:t>3</w:t>
            </w:r>
            <w:r w:rsidR="00484BD7">
              <w:rPr>
                <w:b/>
                <w:color w:val="000000"/>
                <w:szCs w:val="24"/>
              </w:rPr>
              <w:t xml:space="preserve"> (aangehouden)</w:t>
            </w:r>
          </w:p>
        </w:tc>
        <w:tc>
          <w:tcPr>
            <w:tcW w:w="497" w:type="dxa"/>
            <w:tcBorders>
              <w:top w:val="nil"/>
              <w:left w:val="nil"/>
              <w:bottom w:val="nil"/>
              <w:right w:val="nil"/>
            </w:tcBorders>
          </w:tcPr>
          <w:p w:rsidRPr="007D54C2" w:rsidR="006338FB" w:rsidP="006338FB" w:rsidRDefault="006338FB" w14:paraId="557FE434" w14:textId="77777777">
            <w:pPr>
              <w:rPr>
                <w:szCs w:val="24"/>
              </w:rPr>
            </w:pPr>
          </w:p>
        </w:tc>
        <w:tc>
          <w:tcPr>
            <w:tcW w:w="6663" w:type="dxa"/>
            <w:gridSpan w:val="2"/>
            <w:tcBorders>
              <w:top w:val="nil"/>
              <w:left w:val="nil"/>
              <w:bottom w:val="nil"/>
              <w:right w:val="nil"/>
            </w:tcBorders>
          </w:tcPr>
          <w:p w:rsidRPr="007D54C2" w:rsidR="006338FB" w:rsidP="006338FB" w:rsidRDefault="00340776" w14:paraId="26627B34" w14:textId="3B6737B0">
            <w:r>
              <w:t>-</w:t>
            </w:r>
            <w:r w:rsidRPr="002343A6" w:rsidR="006338FB">
              <w:t>de motie-Flach/</w:t>
            </w:r>
            <w:proofErr w:type="spellStart"/>
            <w:r w:rsidRPr="002343A6" w:rsidR="006338FB">
              <w:t>Jumelet</w:t>
            </w:r>
            <w:proofErr w:type="spellEnd"/>
            <w:r w:rsidRPr="002343A6" w:rsidR="006338FB">
              <w:t xml:space="preserve"> over de Kamer nog voor het kerstreces informeren over </w:t>
            </w:r>
            <w:proofErr w:type="spellStart"/>
            <w:r w:rsidRPr="002343A6" w:rsidR="006338FB">
              <w:t>opex</w:t>
            </w:r>
            <w:proofErr w:type="spellEnd"/>
            <w:r w:rsidRPr="002343A6" w:rsidR="006338FB">
              <w:t xml:space="preserve">-subsidie voor ijzerpoedertechnologie  </w:t>
            </w:r>
          </w:p>
        </w:tc>
      </w:tr>
      <w:tr w:rsidRPr="007D54C2" w:rsidR="006338FB" w:rsidTr="002153CE" w14:paraId="6EC44A8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576BC403" w14:textId="3A82E1D2">
            <w:pPr>
              <w:rPr>
                <w:b/>
                <w:color w:val="000000"/>
                <w:szCs w:val="24"/>
              </w:rPr>
            </w:pPr>
            <w:r w:rsidRPr="00F9128E">
              <w:rPr>
                <w:b/>
                <w:color w:val="000000"/>
                <w:szCs w:val="24"/>
              </w:rPr>
              <w:t>37 020-XXIII, nr. 3</w:t>
            </w:r>
            <w:r>
              <w:rPr>
                <w:b/>
                <w:color w:val="000000"/>
                <w:szCs w:val="24"/>
              </w:rPr>
              <w:t>4</w:t>
            </w:r>
          </w:p>
        </w:tc>
        <w:tc>
          <w:tcPr>
            <w:tcW w:w="497" w:type="dxa"/>
            <w:tcBorders>
              <w:top w:val="nil"/>
              <w:left w:val="nil"/>
              <w:bottom w:val="nil"/>
              <w:right w:val="nil"/>
            </w:tcBorders>
          </w:tcPr>
          <w:p w:rsidRPr="007D54C2" w:rsidR="006338FB" w:rsidP="006338FB" w:rsidRDefault="006338FB" w14:paraId="5C4B7DA1" w14:textId="77777777">
            <w:pPr>
              <w:rPr>
                <w:szCs w:val="24"/>
              </w:rPr>
            </w:pPr>
          </w:p>
        </w:tc>
        <w:tc>
          <w:tcPr>
            <w:tcW w:w="6663" w:type="dxa"/>
            <w:gridSpan w:val="2"/>
            <w:tcBorders>
              <w:top w:val="nil"/>
              <w:left w:val="nil"/>
              <w:bottom w:val="nil"/>
              <w:right w:val="nil"/>
            </w:tcBorders>
          </w:tcPr>
          <w:p w:rsidRPr="007D54C2" w:rsidR="006338FB" w:rsidP="006338FB" w:rsidRDefault="00340776" w14:paraId="571F81D2" w14:textId="6193BF4F">
            <w:r>
              <w:t>-</w:t>
            </w:r>
            <w:r w:rsidRPr="002343A6" w:rsidR="006338FB">
              <w:t>de motie-Kostić c.s. over de uitvoering van de motie-Stoffer c.s. (32</w:t>
            </w:r>
            <w:r w:rsidR="00A0281F">
              <w:t xml:space="preserve"> </w:t>
            </w:r>
            <w:r w:rsidRPr="002343A6" w:rsidR="006338FB">
              <w:t xml:space="preserve">852, nr. 372) concretiseren  </w:t>
            </w:r>
          </w:p>
        </w:tc>
      </w:tr>
      <w:tr w:rsidRPr="007D54C2" w:rsidR="006338FB" w:rsidTr="002153CE" w14:paraId="78EE9D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54415D17" w14:textId="7B34D951">
            <w:pPr>
              <w:rPr>
                <w:b/>
                <w:color w:val="000000"/>
                <w:szCs w:val="24"/>
              </w:rPr>
            </w:pPr>
            <w:r w:rsidRPr="00F9128E">
              <w:rPr>
                <w:b/>
                <w:color w:val="000000"/>
                <w:szCs w:val="24"/>
              </w:rPr>
              <w:t>37 020-XXIII, nr. 3</w:t>
            </w:r>
            <w:r>
              <w:rPr>
                <w:b/>
                <w:color w:val="000000"/>
                <w:szCs w:val="24"/>
              </w:rPr>
              <w:t>5</w:t>
            </w:r>
          </w:p>
        </w:tc>
        <w:tc>
          <w:tcPr>
            <w:tcW w:w="497" w:type="dxa"/>
            <w:tcBorders>
              <w:top w:val="nil"/>
              <w:left w:val="nil"/>
              <w:bottom w:val="nil"/>
              <w:right w:val="nil"/>
            </w:tcBorders>
          </w:tcPr>
          <w:p w:rsidRPr="007D54C2" w:rsidR="006338FB" w:rsidP="006338FB" w:rsidRDefault="006338FB" w14:paraId="6A9D2993" w14:textId="77777777">
            <w:pPr>
              <w:rPr>
                <w:szCs w:val="24"/>
              </w:rPr>
            </w:pPr>
          </w:p>
        </w:tc>
        <w:tc>
          <w:tcPr>
            <w:tcW w:w="6663" w:type="dxa"/>
            <w:gridSpan w:val="2"/>
            <w:tcBorders>
              <w:top w:val="nil"/>
              <w:left w:val="nil"/>
              <w:bottom w:val="nil"/>
              <w:right w:val="nil"/>
            </w:tcBorders>
          </w:tcPr>
          <w:p w:rsidRPr="007D54C2" w:rsidR="006338FB" w:rsidP="006338FB" w:rsidRDefault="00340776" w14:paraId="2A50CDA9" w14:textId="5A5D4B0B">
            <w:r>
              <w:t>-</w:t>
            </w:r>
            <w:r w:rsidRPr="002343A6" w:rsidR="006338FB">
              <w:t xml:space="preserve">de motie-Kostić c.s. over onderzoeken of het schrappen van fossiele subsidies extra investeringscapaciteit voor woningcorporaties kan opleveren </w:t>
            </w:r>
          </w:p>
        </w:tc>
      </w:tr>
      <w:tr w:rsidRPr="007D54C2" w:rsidR="006338FB" w:rsidTr="002153CE" w14:paraId="1A1D4D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45D0AE8D" w14:textId="54E458FA">
            <w:pPr>
              <w:rPr>
                <w:b/>
                <w:color w:val="000000"/>
                <w:szCs w:val="24"/>
              </w:rPr>
            </w:pPr>
            <w:r w:rsidRPr="00F9128E">
              <w:rPr>
                <w:b/>
                <w:color w:val="000000"/>
                <w:szCs w:val="24"/>
              </w:rPr>
              <w:t>37 020-XXIII, nr. 3</w:t>
            </w:r>
            <w:r>
              <w:rPr>
                <w:b/>
                <w:color w:val="000000"/>
                <w:szCs w:val="24"/>
              </w:rPr>
              <w:t>6</w:t>
            </w:r>
          </w:p>
        </w:tc>
        <w:tc>
          <w:tcPr>
            <w:tcW w:w="497" w:type="dxa"/>
            <w:tcBorders>
              <w:top w:val="nil"/>
              <w:left w:val="nil"/>
              <w:bottom w:val="nil"/>
              <w:right w:val="nil"/>
            </w:tcBorders>
          </w:tcPr>
          <w:p w:rsidRPr="007D54C2" w:rsidR="006338FB" w:rsidP="006338FB" w:rsidRDefault="006338FB" w14:paraId="71C52EF6" w14:textId="77777777">
            <w:pPr>
              <w:rPr>
                <w:szCs w:val="24"/>
              </w:rPr>
            </w:pPr>
          </w:p>
        </w:tc>
        <w:tc>
          <w:tcPr>
            <w:tcW w:w="6663" w:type="dxa"/>
            <w:gridSpan w:val="2"/>
            <w:tcBorders>
              <w:top w:val="nil"/>
              <w:left w:val="nil"/>
              <w:bottom w:val="nil"/>
              <w:right w:val="nil"/>
            </w:tcBorders>
          </w:tcPr>
          <w:p w:rsidRPr="007D54C2" w:rsidR="006338FB" w:rsidP="006338FB" w:rsidRDefault="00340776" w14:paraId="34A7881B" w14:textId="5E1812DA">
            <w:r>
              <w:t>-</w:t>
            </w:r>
            <w:r w:rsidRPr="002343A6" w:rsidR="006338FB">
              <w:t xml:space="preserve">de motie-Kostić/Teunissen over geen vormen van publieke financiële ondersteuning openstellen voor BECCS op basis van houtige biomassa  </w:t>
            </w:r>
          </w:p>
        </w:tc>
      </w:tr>
      <w:tr w:rsidRPr="007D54C2" w:rsidR="006338FB" w:rsidTr="002153CE" w14:paraId="7FF922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3FC889CB" w14:textId="5AF29185">
            <w:pPr>
              <w:rPr>
                <w:b/>
                <w:color w:val="000000"/>
                <w:szCs w:val="24"/>
              </w:rPr>
            </w:pPr>
            <w:r w:rsidRPr="00F9128E">
              <w:rPr>
                <w:b/>
                <w:color w:val="000000"/>
                <w:szCs w:val="24"/>
              </w:rPr>
              <w:t>37 020-XXIII, nr. 3</w:t>
            </w:r>
            <w:r>
              <w:rPr>
                <w:b/>
                <w:color w:val="000000"/>
                <w:szCs w:val="24"/>
              </w:rPr>
              <w:t>7</w:t>
            </w:r>
          </w:p>
        </w:tc>
        <w:tc>
          <w:tcPr>
            <w:tcW w:w="497" w:type="dxa"/>
            <w:tcBorders>
              <w:top w:val="nil"/>
              <w:left w:val="nil"/>
              <w:bottom w:val="nil"/>
              <w:right w:val="nil"/>
            </w:tcBorders>
          </w:tcPr>
          <w:p w:rsidRPr="007D54C2" w:rsidR="006338FB" w:rsidP="006338FB" w:rsidRDefault="006338FB" w14:paraId="0B5B141B" w14:textId="77777777">
            <w:pPr>
              <w:rPr>
                <w:szCs w:val="24"/>
              </w:rPr>
            </w:pPr>
          </w:p>
        </w:tc>
        <w:tc>
          <w:tcPr>
            <w:tcW w:w="6663" w:type="dxa"/>
            <w:gridSpan w:val="2"/>
            <w:tcBorders>
              <w:top w:val="nil"/>
              <w:left w:val="nil"/>
              <w:bottom w:val="nil"/>
              <w:right w:val="nil"/>
            </w:tcBorders>
          </w:tcPr>
          <w:p w:rsidRPr="007D54C2" w:rsidR="006338FB" w:rsidP="006338FB" w:rsidRDefault="00340776" w14:paraId="401EFDBD" w14:textId="554B46FA">
            <w:r>
              <w:t>-</w:t>
            </w:r>
            <w:r w:rsidRPr="002343A6" w:rsidR="006338FB">
              <w:t xml:space="preserve">de motie-Kostić c.s. over concrete klimaatdoelen en tussendoelen tot 2050 voor de landbouw  </w:t>
            </w:r>
          </w:p>
        </w:tc>
      </w:tr>
      <w:tr w:rsidRPr="007D54C2" w:rsidR="006338FB" w:rsidTr="002153CE" w14:paraId="51D7ED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588AE348" w14:textId="00CA6A18">
            <w:pPr>
              <w:rPr>
                <w:b/>
                <w:color w:val="000000"/>
                <w:szCs w:val="24"/>
              </w:rPr>
            </w:pPr>
            <w:r w:rsidRPr="00F9128E">
              <w:rPr>
                <w:b/>
                <w:color w:val="000000"/>
                <w:szCs w:val="24"/>
              </w:rPr>
              <w:t>37 020-XXIII, nr. 3</w:t>
            </w:r>
            <w:r>
              <w:rPr>
                <w:b/>
                <w:color w:val="000000"/>
                <w:szCs w:val="24"/>
              </w:rPr>
              <w:t>8</w:t>
            </w:r>
          </w:p>
        </w:tc>
        <w:tc>
          <w:tcPr>
            <w:tcW w:w="497" w:type="dxa"/>
            <w:tcBorders>
              <w:top w:val="nil"/>
              <w:left w:val="nil"/>
              <w:bottom w:val="nil"/>
              <w:right w:val="nil"/>
            </w:tcBorders>
          </w:tcPr>
          <w:p w:rsidRPr="007D54C2" w:rsidR="006338FB" w:rsidP="006338FB" w:rsidRDefault="006338FB" w14:paraId="633E319F" w14:textId="77777777">
            <w:pPr>
              <w:rPr>
                <w:szCs w:val="24"/>
              </w:rPr>
            </w:pPr>
          </w:p>
        </w:tc>
        <w:tc>
          <w:tcPr>
            <w:tcW w:w="6663" w:type="dxa"/>
            <w:gridSpan w:val="2"/>
            <w:tcBorders>
              <w:top w:val="nil"/>
              <w:left w:val="nil"/>
              <w:bottom w:val="nil"/>
              <w:right w:val="nil"/>
            </w:tcBorders>
          </w:tcPr>
          <w:p w:rsidRPr="007D54C2" w:rsidR="006338FB" w:rsidP="006338FB" w:rsidRDefault="00340776" w14:paraId="64029340" w14:textId="3B00B4F4">
            <w:r>
              <w:t>-</w:t>
            </w:r>
            <w:r w:rsidRPr="002343A6" w:rsidR="006338FB">
              <w:t xml:space="preserve">de motie-Grinwis c.s. over bezien hoe er in gebieden met een aansluitstop of dreigende aansluitstop standaard inzicht in de netbelasting kan worden gegeven  </w:t>
            </w:r>
          </w:p>
        </w:tc>
      </w:tr>
      <w:tr w:rsidRPr="007D54C2" w:rsidR="006338FB" w:rsidTr="002153CE" w14:paraId="63368A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1B529D31" w14:textId="00ED008A">
            <w:pPr>
              <w:rPr>
                <w:b/>
                <w:color w:val="000000"/>
                <w:szCs w:val="24"/>
              </w:rPr>
            </w:pPr>
            <w:r w:rsidRPr="00F9128E">
              <w:rPr>
                <w:b/>
                <w:color w:val="000000"/>
                <w:szCs w:val="24"/>
              </w:rPr>
              <w:t>37 020-XXIII, nr. 3</w:t>
            </w:r>
            <w:r>
              <w:rPr>
                <w:b/>
                <w:color w:val="000000"/>
                <w:szCs w:val="24"/>
              </w:rPr>
              <w:t>9</w:t>
            </w:r>
          </w:p>
        </w:tc>
        <w:tc>
          <w:tcPr>
            <w:tcW w:w="497" w:type="dxa"/>
            <w:tcBorders>
              <w:top w:val="nil"/>
              <w:left w:val="nil"/>
              <w:bottom w:val="nil"/>
              <w:right w:val="nil"/>
            </w:tcBorders>
          </w:tcPr>
          <w:p w:rsidRPr="007D54C2" w:rsidR="006338FB" w:rsidP="006338FB" w:rsidRDefault="006338FB" w14:paraId="4B6516C0" w14:textId="77777777">
            <w:pPr>
              <w:rPr>
                <w:szCs w:val="24"/>
              </w:rPr>
            </w:pPr>
          </w:p>
        </w:tc>
        <w:tc>
          <w:tcPr>
            <w:tcW w:w="6663" w:type="dxa"/>
            <w:gridSpan w:val="2"/>
            <w:tcBorders>
              <w:top w:val="nil"/>
              <w:left w:val="nil"/>
              <w:bottom w:val="nil"/>
              <w:right w:val="nil"/>
            </w:tcBorders>
          </w:tcPr>
          <w:p w:rsidRPr="007D54C2" w:rsidR="006338FB" w:rsidP="006338FB" w:rsidRDefault="00340776" w14:paraId="00269534" w14:textId="740F8F92">
            <w:r>
              <w:t>-</w:t>
            </w:r>
            <w:r w:rsidRPr="002343A6" w:rsidR="006338FB">
              <w:t xml:space="preserve">de motie-Grinwis c.s. over de vultaak en afspraken zo inrichten dat EBN gas meerdere jaren kan aanhouden  </w:t>
            </w:r>
          </w:p>
        </w:tc>
      </w:tr>
      <w:tr w:rsidRPr="007D54C2" w:rsidR="006338FB" w:rsidTr="002153CE" w14:paraId="4F67FC7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433FF356" w14:textId="1496140A">
            <w:pPr>
              <w:rPr>
                <w:b/>
                <w:color w:val="000000"/>
                <w:szCs w:val="24"/>
              </w:rPr>
            </w:pPr>
            <w:r w:rsidRPr="00F9128E">
              <w:rPr>
                <w:b/>
                <w:color w:val="000000"/>
                <w:szCs w:val="24"/>
              </w:rPr>
              <w:t xml:space="preserve">37 020-XXIII, nr. </w:t>
            </w:r>
            <w:r>
              <w:rPr>
                <w:b/>
                <w:color w:val="000000"/>
                <w:szCs w:val="24"/>
              </w:rPr>
              <w:t>40</w:t>
            </w:r>
          </w:p>
        </w:tc>
        <w:tc>
          <w:tcPr>
            <w:tcW w:w="497" w:type="dxa"/>
            <w:tcBorders>
              <w:top w:val="nil"/>
              <w:left w:val="nil"/>
              <w:bottom w:val="nil"/>
              <w:right w:val="nil"/>
            </w:tcBorders>
          </w:tcPr>
          <w:p w:rsidRPr="007D54C2" w:rsidR="006338FB" w:rsidP="006338FB" w:rsidRDefault="006338FB" w14:paraId="07671312" w14:textId="77777777">
            <w:pPr>
              <w:rPr>
                <w:szCs w:val="24"/>
              </w:rPr>
            </w:pPr>
          </w:p>
        </w:tc>
        <w:tc>
          <w:tcPr>
            <w:tcW w:w="6663" w:type="dxa"/>
            <w:gridSpan w:val="2"/>
            <w:tcBorders>
              <w:top w:val="nil"/>
              <w:left w:val="nil"/>
              <w:bottom w:val="nil"/>
              <w:right w:val="nil"/>
            </w:tcBorders>
          </w:tcPr>
          <w:p w:rsidRPr="007D54C2" w:rsidR="006338FB" w:rsidP="006338FB" w:rsidRDefault="00340776" w14:paraId="18535170" w14:textId="7193449C">
            <w:r>
              <w:t>-</w:t>
            </w:r>
            <w:r w:rsidRPr="002343A6" w:rsidR="006338FB">
              <w:t xml:space="preserve">de motie-Jimmy Dijk over de btw op energie verlagen naar 9%  </w:t>
            </w:r>
          </w:p>
        </w:tc>
      </w:tr>
      <w:tr w:rsidRPr="007D54C2" w:rsidR="006338FB" w:rsidTr="002153CE" w14:paraId="6CB3A2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2D1BBAE8" w14:textId="5DF71BB3">
            <w:pPr>
              <w:rPr>
                <w:b/>
                <w:color w:val="000000"/>
                <w:szCs w:val="24"/>
              </w:rPr>
            </w:pPr>
            <w:r w:rsidRPr="00F9128E">
              <w:rPr>
                <w:b/>
                <w:color w:val="000000"/>
                <w:szCs w:val="24"/>
              </w:rPr>
              <w:t xml:space="preserve">37 020-XXIII, nr. </w:t>
            </w:r>
            <w:r>
              <w:rPr>
                <w:b/>
                <w:color w:val="000000"/>
                <w:szCs w:val="24"/>
              </w:rPr>
              <w:t>41</w:t>
            </w:r>
          </w:p>
        </w:tc>
        <w:tc>
          <w:tcPr>
            <w:tcW w:w="497" w:type="dxa"/>
            <w:tcBorders>
              <w:top w:val="nil"/>
              <w:left w:val="nil"/>
              <w:bottom w:val="nil"/>
              <w:right w:val="nil"/>
            </w:tcBorders>
          </w:tcPr>
          <w:p w:rsidRPr="007D54C2" w:rsidR="006338FB" w:rsidP="006338FB" w:rsidRDefault="006338FB" w14:paraId="1BDE1FB7" w14:textId="77777777">
            <w:pPr>
              <w:rPr>
                <w:szCs w:val="24"/>
              </w:rPr>
            </w:pPr>
          </w:p>
        </w:tc>
        <w:tc>
          <w:tcPr>
            <w:tcW w:w="6663" w:type="dxa"/>
            <w:gridSpan w:val="2"/>
            <w:tcBorders>
              <w:top w:val="nil"/>
              <w:left w:val="nil"/>
              <w:bottom w:val="nil"/>
              <w:right w:val="nil"/>
            </w:tcBorders>
          </w:tcPr>
          <w:p w:rsidRPr="007D54C2" w:rsidR="006338FB" w:rsidP="006338FB" w:rsidRDefault="00340776" w14:paraId="33736342" w14:textId="2299432A">
            <w:r>
              <w:t>-</w:t>
            </w:r>
            <w:r w:rsidRPr="002343A6" w:rsidR="006338FB">
              <w:t xml:space="preserve">de motie-Jimmy Dijk over een permanent energieplafond uitwerken  </w:t>
            </w:r>
          </w:p>
        </w:tc>
      </w:tr>
      <w:tr w:rsidRPr="007D54C2" w:rsidR="006338FB" w:rsidTr="002153CE" w14:paraId="1BF642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09EB0921" w14:textId="7DD7D977">
            <w:pPr>
              <w:rPr>
                <w:b/>
                <w:color w:val="000000"/>
                <w:szCs w:val="24"/>
              </w:rPr>
            </w:pPr>
            <w:r w:rsidRPr="00F9128E">
              <w:rPr>
                <w:b/>
                <w:color w:val="000000"/>
                <w:szCs w:val="24"/>
              </w:rPr>
              <w:t xml:space="preserve">37 020-XXIII, nr. </w:t>
            </w:r>
            <w:r>
              <w:rPr>
                <w:b/>
                <w:color w:val="000000"/>
                <w:szCs w:val="24"/>
              </w:rPr>
              <w:t>42</w:t>
            </w:r>
          </w:p>
        </w:tc>
        <w:tc>
          <w:tcPr>
            <w:tcW w:w="497" w:type="dxa"/>
            <w:tcBorders>
              <w:top w:val="nil"/>
              <w:left w:val="nil"/>
              <w:bottom w:val="nil"/>
              <w:right w:val="nil"/>
            </w:tcBorders>
          </w:tcPr>
          <w:p w:rsidRPr="007D54C2" w:rsidR="006338FB" w:rsidP="006338FB" w:rsidRDefault="006338FB" w14:paraId="18C9F88E" w14:textId="77777777">
            <w:pPr>
              <w:rPr>
                <w:szCs w:val="24"/>
              </w:rPr>
            </w:pPr>
          </w:p>
        </w:tc>
        <w:tc>
          <w:tcPr>
            <w:tcW w:w="6663" w:type="dxa"/>
            <w:gridSpan w:val="2"/>
            <w:tcBorders>
              <w:top w:val="nil"/>
              <w:left w:val="nil"/>
              <w:bottom w:val="nil"/>
              <w:right w:val="nil"/>
            </w:tcBorders>
          </w:tcPr>
          <w:p w:rsidRPr="007D54C2" w:rsidR="006338FB" w:rsidP="006338FB" w:rsidRDefault="00340776" w14:paraId="17511098" w14:textId="14A07028">
            <w:r>
              <w:t>-</w:t>
            </w:r>
            <w:r w:rsidRPr="002343A6" w:rsidR="006338FB">
              <w:t xml:space="preserve">de motie-Jimmy Dijk/Teunissen over een belasting op overwinsten invoeren  </w:t>
            </w:r>
          </w:p>
        </w:tc>
      </w:tr>
      <w:tr w:rsidRPr="007D54C2" w:rsidR="006338FB" w:rsidTr="002153CE" w14:paraId="1A5A16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4C1DCFC5" w14:textId="40156A5C">
            <w:pPr>
              <w:rPr>
                <w:b/>
                <w:color w:val="000000"/>
                <w:szCs w:val="24"/>
              </w:rPr>
            </w:pPr>
            <w:r w:rsidRPr="00F9128E">
              <w:rPr>
                <w:b/>
                <w:color w:val="000000"/>
                <w:szCs w:val="24"/>
              </w:rPr>
              <w:t xml:space="preserve">37 020-XXIII, nr. </w:t>
            </w:r>
            <w:r>
              <w:rPr>
                <w:b/>
                <w:color w:val="000000"/>
                <w:szCs w:val="24"/>
              </w:rPr>
              <w:t>43</w:t>
            </w:r>
          </w:p>
        </w:tc>
        <w:tc>
          <w:tcPr>
            <w:tcW w:w="497" w:type="dxa"/>
            <w:tcBorders>
              <w:top w:val="nil"/>
              <w:left w:val="nil"/>
              <w:bottom w:val="nil"/>
              <w:right w:val="nil"/>
            </w:tcBorders>
          </w:tcPr>
          <w:p w:rsidRPr="007D54C2" w:rsidR="006338FB" w:rsidP="006338FB" w:rsidRDefault="006338FB" w14:paraId="2EB88CF0" w14:textId="77777777">
            <w:pPr>
              <w:rPr>
                <w:szCs w:val="24"/>
              </w:rPr>
            </w:pPr>
          </w:p>
        </w:tc>
        <w:tc>
          <w:tcPr>
            <w:tcW w:w="6663" w:type="dxa"/>
            <w:gridSpan w:val="2"/>
            <w:tcBorders>
              <w:top w:val="nil"/>
              <w:left w:val="nil"/>
              <w:bottom w:val="nil"/>
              <w:right w:val="nil"/>
            </w:tcBorders>
          </w:tcPr>
          <w:p w:rsidRPr="007D54C2" w:rsidR="006338FB" w:rsidP="006338FB" w:rsidRDefault="00340776" w14:paraId="79039AE4" w14:textId="69FB65E7">
            <w:r>
              <w:t>-</w:t>
            </w:r>
            <w:r w:rsidRPr="002343A6" w:rsidR="006338FB">
              <w:t xml:space="preserve">de motie-Vermeer over een rijksbreed aanspreekpunt voor zorgen over grensoverschrijdende energieprojecten </w:t>
            </w:r>
          </w:p>
        </w:tc>
      </w:tr>
      <w:tr w:rsidRPr="007D54C2" w:rsidR="006338FB" w:rsidTr="002153CE" w14:paraId="30D720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5A93D52C" w14:textId="378CD86F">
            <w:pPr>
              <w:rPr>
                <w:b/>
                <w:color w:val="000000"/>
                <w:szCs w:val="24"/>
              </w:rPr>
            </w:pPr>
            <w:r w:rsidRPr="00F9128E">
              <w:rPr>
                <w:b/>
                <w:color w:val="000000"/>
                <w:szCs w:val="24"/>
              </w:rPr>
              <w:t xml:space="preserve">37 020-XXIII, nr. </w:t>
            </w:r>
            <w:r>
              <w:rPr>
                <w:b/>
                <w:color w:val="000000"/>
                <w:szCs w:val="24"/>
              </w:rPr>
              <w:t>44</w:t>
            </w:r>
          </w:p>
        </w:tc>
        <w:tc>
          <w:tcPr>
            <w:tcW w:w="497" w:type="dxa"/>
            <w:tcBorders>
              <w:top w:val="nil"/>
              <w:left w:val="nil"/>
              <w:bottom w:val="nil"/>
              <w:right w:val="nil"/>
            </w:tcBorders>
          </w:tcPr>
          <w:p w:rsidRPr="007D54C2" w:rsidR="006338FB" w:rsidP="006338FB" w:rsidRDefault="006338FB" w14:paraId="7465E6FA" w14:textId="77777777">
            <w:pPr>
              <w:rPr>
                <w:szCs w:val="24"/>
              </w:rPr>
            </w:pPr>
          </w:p>
        </w:tc>
        <w:tc>
          <w:tcPr>
            <w:tcW w:w="6663" w:type="dxa"/>
            <w:gridSpan w:val="2"/>
            <w:tcBorders>
              <w:top w:val="nil"/>
              <w:left w:val="nil"/>
              <w:bottom w:val="nil"/>
              <w:right w:val="nil"/>
            </w:tcBorders>
          </w:tcPr>
          <w:p w:rsidRPr="007D54C2" w:rsidR="006338FB" w:rsidP="006338FB" w:rsidRDefault="00340776" w14:paraId="045AF78A" w14:textId="335B7CC2">
            <w:r>
              <w:t>-</w:t>
            </w:r>
            <w:r w:rsidRPr="002343A6" w:rsidR="006338FB">
              <w:t xml:space="preserve">de motie-Dassen/Van Oosterhout over het AMOC-onderzoek door het NIOZ financieren tot en met 2033  </w:t>
            </w:r>
          </w:p>
        </w:tc>
      </w:tr>
      <w:tr w:rsidRPr="007D54C2" w:rsidR="006338FB" w:rsidTr="002153CE" w14:paraId="71B2154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6338FB" w:rsidP="006338FB" w:rsidRDefault="006338FB" w14:paraId="0B98B6F2" w14:textId="7641ABFA">
            <w:pPr>
              <w:rPr>
                <w:b/>
                <w:color w:val="000000"/>
                <w:szCs w:val="24"/>
              </w:rPr>
            </w:pPr>
            <w:r w:rsidRPr="00F9128E">
              <w:rPr>
                <w:b/>
                <w:color w:val="000000"/>
                <w:szCs w:val="24"/>
              </w:rPr>
              <w:t xml:space="preserve">37 020-XXIII, nr. </w:t>
            </w:r>
            <w:r>
              <w:rPr>
                <w:b/>
                <w:color w:val="000000"/>
                <w:szCs w:val="24"/>
              </w:rPr>
              <w:t>45</w:t>
            </w:r>
          </w:p>
        </w:tc>
        <w:tc>
          <w:tcPr>
            <w:tcW w:w="497" w:type="dxa"/>
            <w:tcBorders>
              <w:top w:val="nil"/>
              <w:left w:val="nil"/>
              <w:bottom w:val="nil"/>
              <w:right w:val="nil"/>
            </w:tcBorders>
          </w:tcPr>
          <w:p w:rsidRPr="007D54C2" w:rsidR="006338FB" w:rsidP="006338FB" w:rsidRDefault="006338FB" w14:paraId="7CAF0F64" w14:textId="77777777">
            <w:pPr>
              <w:rPr>
                <w:szCs w:val="24"/>
              </w:rPr>
            </w:pPr>
          </w:p>
        </w:tc>
        <w:tc>
          <w:tcPr>
            <w:tcW w:w="6663" w:type="dxa"/>
            <w:gridSpan w:val="2"/>
            <w:tcBorders>
              <w:top w:val="nil"/>
              <w:left w:val="nil"/>
              <w:bottom w:val="nil"/>
              <w:right w:val="nil"/>
            </w:tcBorders>
          </w:tcPr>
          <w:p w:rsidRPr="007D54C2" w:rsidR="006338FB" w:rsidP="006338FB" w:rsidRDefault="00340776" w14:paraId="62EE7958" w14:textId="1630BFF8">
            <w:r>
              <w:t>-</w:t>
            </w:r>
            <w:r w:rsidRPr="002343A6" w:rsidR="006338FB">
              <w:t xml:space="preserve">de motie-Dassen c.s. over 1 miljoen voor opstart en ondersteuning van de circulaire schaalsprong in de chemie, bouw en elektronica </w:t>
            </w:r>
          </w:p>
        </w:tc>
      </w:tr>
      <w:tr w:rsidRPr="007D54C2" w:rsidR="00D01381" w:rsidTr="002153CE" w14:paraId="468338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01381" w:rsidP="003A5A12" w:rsidRDefault="00D01381" w14:paraId="6B5353AB" w14:textId="77777777">
            <w:pPr>
              <w:rPr>
                <w:b/>
                <w:color w:val="000000"/>
                <w:szCs w:val="24"/>
              </w:rPr>
            </w:pPr>
          </w:p>
        </w:tc>
        <w:tc>
          <w:tcPr>
            <w:tcW w:w="497" w:type="dxa"/>
            <w:tcBorders>
              <w:top w:val="nil"/>
              <w:left w:val="nil"/>
              <w:bottom w:val="nil"/>
              <w:right w:val="nil"/>
            </w:tcBorders>
          </w:tcPr>
          <w:p w:rsidRPr="007D54C2" w:rsidR="00D01381" w:rsidP="003A5A12" w:rsidRDefault="00D01381" w14:paraId="76BDAE25" w14:textId="77777777">
            <w:pPr>
              <w:rPr>
                <w:szCs w:val="24"/>
              </w:rPr>
            </w:pPr>
          </w:p>
        </w:tc>
        <w:tc>
          <w:tcPr>
            <w:tcW w:w="6663" w:type="dxa"/>
            <w:gridSpan w:val="2"/>
            <w:tcBorders>
              <w:top w:val="nil"/>
              <w:left w:val="nil"/>
              <w:bottom w:val="nil"/>
              <w:right w:val="nil"/>
            </w:tcBorders>
          </w:tcPr>
          <w:p w:rsidRPr="007D54C2" w:rsidR="00D01381" w:rsidP="003A5A12" w:rsidRDefault="00D01381" w14:paraId="65CEB85A" w14:textId="77777777"/>
        </w:tc>
      </w:tr>
      <w:tr w:rsidRPr="007D54C2" w:rsidR="003A5A12" w:rsidTr="002153CE" w14:paraId="7E060F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3A5A12" w:rsidP="00675F9E" w:rsidRDefault="00CC030E" w14:paraId="6AA726E6" w14:textId="3E55AC3E">
            <w:pPr>
              <w:rPr>
                <w:b/>
                <w:color w:val="000000"/>
                <w:szCs w:val="24"/>
              </w:rPr>
            </w:pPr>
            <w:r>
              <w:rPr>
                <w:b/>
                <w:color w:val="000000"/>
                <w:szCs w:val="24"/>
              </w:rPr>
              <w:t>Stemmingen</w:t>
            </w:r>
          </w:p>
        </w:tc>
        <w:tc>
          <w:tcPr>
            <w:tcW w:w="497" w:type="dxa"/>
            <w:tcBorders>
              <w:top w:val="nil"/>
              <w:left w:val="nil"/>
              <w:bottom w:val="nil"/>
              <w:right w:val="nil"/>
            </w:tcBorders>
          </w:tcPr>
          <w:p w:rsidRPr="007D54C2" w:rsidR="003A5A12" w:rsidP="00675F9E" w:rsidRDefault="003A5A12" w14:paraId="298C36FF" w14:textId="77777777">
            <w:pPr>
              <w:rPr>
                <w:szCs w:val="24"/>
              </w:rPr>
            </w:pPr>
          </w:p>
        </w:tc>
        <w:tc>
          <w:tcPr>
            <w:tcW w:w="6663" w:type="dxa"/>
            <w:gridSpan w:val="2"/>
            <w:tcBorders>
              <w:top w:val="nil"/>
              <w:left w:val="nil"/>
              <w:bottom w:val="nil"/>
              <w:right w:val="nil"/>
            </w:tcBorders>
          </w:tcPr>
          <w:p w:rsidRPr="00CC030E" w:rsidR="003A5A12" w:rsidP="00675F9E" w:rsidRDefault="00D51FFC" w14:paraId="0326AEA1" w14:textId="5D1FC40E">
            <w:r>
              <w:t>9</w:t>
            </w:r>
            <w:r w:rsidRPr="00CC030E" w:rsidR="00CC030E">
              <w:t>. Stemmingen over: moties ingediend bij het wetgevingsoverleg over Vrouwenrechten</w:t>
            </w:r>
          </w:p>
        </w:tc>
      </w:tr>
      <w:tr w:rsidRPr="007D54C2" w:rsidR="00CC030E" w:rsidTr="002153CE" w14:paraId="3F446E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C030E" w:rsidR="00CC030E" w:rsidP="00CC030E" w:rsidRDefault="00CC030E" w14:paraId="698D0C8A" w14:textId="43341068">
            <w:pPr>
              <w:rPr>
                <w:b/>
                <w:bCs/>
                <w:color w:val="000000"/>
                <w:szCs w:val="24"/>
              </w:rPr>
            </w:pPr>
            <w:r w:rsidRPr="00CC030E">
              <w:rPr>
                <w:b/>
                <w:bCs/>
              </w:rPr>
              <w:t>37</w:t>
            </w:r>
            <w:r w:rsidRPr="00CC030E">
              <w:rPr>
                <w:b/>
                <w:bCs/>
              </w:rPr>
              <w:t xml:space="preserve"> </w:t>
            </w:r>
            <w:r w:rsidRPr="00CC030E">
              <w:rPr>
                <w:b/>
                <w:bCs/>
              </w:rPr>
              <w:t>020-XVII, nr. 25</w:t>
            </w:r>
          </w:p>
        </w:tc>
        <w:tc>
          <w:tcPr>
            <w:tcW w:w="497" w:type="dxa"/>
            <w:tcBorders>
              <w:top w:val="nil"/>
              <w:left w:val="nil"/>
              <w:bottom w:val="nil"/>
              <w:right w:val="nil"/>
            </w:tcBorders>
          </w:tcPr>
          <w:p w:rsidRPr="007D54C2" w:rsidR="00CC030E" w:rsidP="00CC030E" w:rsidRDefault="00CC030E" w14:paraId="6326FB59" w14:textId="77777777">
            <w:pPr>
              <w:rPr>
                <w:szCs w:val="24"/>
              </w:rPr>
            </w:pPr>
          </w:p>
        </w:tc>
        <w:tc>
          <w:tcPr>
            <w:tcW w:w="6663" w:type="dxa"/>
            <w:gridSpan w:val="2"/>
            <w:tcBorders>
              <w:top w:val="nil"/>
              <w:left w:val="nil"/>
              <w:bottom w:val="nil"/>
              <w:right w:val="nil"/>
            </w:tcBorders>
          </w:tcPr>
          <w:p w:rsidRPr="00CC030E" w:rsidR="00CC030E" w:rsidP="00CC030E" w:rsidRDefault="00CC030E" w14:paraId="698570C7" w14:textId="6568A9B9">
            <w:r>
              <w:t>-</w:t>
            </w:r>
            <w:r w:rsidRPr="00552801">
              <w:t xml:space="preserve">de motie-Kröger over de digitale veiligheid van vrouwen wereldwijd versterken </w:t>
            </w:r>
          </w:p>
        </w:tc>
      </w:tr>
      <w:tr w:rsidRPr="007D54C2" w:rsidR="00CC030E" w:rsidTr="002153CE" w14:paraId="5180CB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C030E" w:rsidP="00CC030E" w:rsidRDefault="00CC030E" w14:paraId="3F46F6BA" w14:textId="732FFDC0">
            <w:pPr>
              <w:rPr>
                <w:b/>
                <w:color w:val="000000"/>
                <w:szCs w:val="24"/>
              </w:rPr>
            </w:pPr>
            <w:r w:rsidRPr="00D84F18">
              <w:rPr>
                <w:b/>
                <w:bCs/>
              </w:rPr>
              <w:lastRenderedPageBreak/>
              <w:t>37 020-XVII, nr. 2</w:t>
            </w:r>
            <w:r>
              <w:rPr>
                <w:b/>
                <w:bCs/>
              </w:rPr>
              <w:t>6</w:t>
            </w:r>
          </w:p>
        </w:tc>
        <w:tc>
          <w:tcPr>
            <w:tcW w:w="497" w:type="dxa"/>
            <w:tcBorders>
              <w:top w:val="nil"/>
              <w:left w:val="nil"/>
              <w:bottom w:val="nil"/>
              <w:right w:val="nil"/>
            </w:tcBorders>
          </w:tcPr>
          <w:p w:rsidRPr="007D54C2" w:rsidR="00CC030E" w:rsidP="00CC030E" w:rsidRDefault="00CC030E" w14:paraId="2074171D" w14:textId="77777777">
            <w:pPr>
              <w:rPr>
                <w:szCs w:val="24"/>
              </w:rPr>
            </w:pPr>
          </w:p>
        </w:tc>
        <w:tc>
          <w:tcPr>
            <w:tcW w:w="6663" w:type="dxa"/>
            <w:gridSpan w:val="2"/>
            <w:tcBorders>
              <w:top w:val="nil"/>
              <w:left w:val="nil"/>
              <w:bottom w:val="nil"/>
              <w:right w:val="nil"/>
            </w:tcBorders>
          </w:tcPr>
          <w:p w:rsidRPr="00CC030E" w:rsidR="00CC030E" w:rsidP="00CC030E" w:rsidRDefault="00CC030E" w14:paraId="20A76956" w14:textId="7C4756BB">
            <w:r>
              <w:t>-</w:t>
            </w:r>
            <w:r w:rsidRPr="00552801">
              <w:t xml:space="preserve">de motie-Kröger over stoppen met diplomatiek verkeer met de taliban dat kan leiden tot legitimering en normalisering van hun genderapartheidsregime  </w:t>
            </w:r>
          </w:p>
        </w:tc>
      </w:tr>
      <w:tr w:rsidRPr="007D54C2" w:rsidR="00CC030E" w:rsidTr="002153CE" w14:paraId="1368A0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C030E" w:rsidP="00CC030E" w:rsidRDefault="00CC030E" w14:paraId="551577D7" w14:textId="4DF2F9BC">
            <w:pPr>
              <w:rPr>
                <w:b/>
                <w:color w:val="000000"/>
                <w:szCs w:val="24"/>
              </w:rPr>
            </w:pPr>
            <w:r w:rsidRPr="00D84F18">
              <w:rPr>
                <w:b/>
                <w:bCs/>
              </w:rPr>
              <w:t>37 020-XVII, nr. 2</w:t>
            </w:r>
            <w:r>
              <w:rPr>
                <w:b/>
                <w:bCs/>
              </w:rPr>
              <w:t>7</w:t>
            </w:r>
          </w:p>
        </w:tc>
        <w:tc>
          <w:tcPr>
            <w:tcW w:w="497" w:type="dxa"/>
            <w:tcBorders>
              <w:top w:val="nil"/>
              <w:left w:val="nil"/>
              <w:bottom w:val="nil"/>
              <w:right w:val="nil"/>
            </w:tcBorders>
          </w:tcPr>
          <w:p w:rsidRPr="007D54C2" w:rsidR="00CC030E" w:rsidP="00CC030E" w:rsidRDefault="00CC030E" w14:paraId="33A34CF2" w14:textId="77777777">
            <w:pPr>
              <w:rPr>
                <w:szCs w:val="24"/>
              </w:rPr>
            </w:pPr>
          </w:p>
        </w:tc>
        <w:tc>
          <w:tcPr>
            <w:tcW w:w="6663" w:type="dxa"/>
            <w:gridSpan w:val="2"/>
            <w:tcBorders>
              <w:top w:val="nil"/>
              <w:left w:val="nil"/>
              <w:bottom w:val="nil"/>
              <w:right w:val="nil"/>
            </w:tcBorders>
          </w:tcPr>
          <w:p w:rsidRPr="00CC030E" w:rsidR="00CC030E" w:rsidP="00CC030E" w:rsidRDefault="00CC030E" w14:paraId="1ACBB197" w14:textId="57D743D6">
            <w:r>
              <w:t>-</w:t>
            </w:r>
            <w:r w:rsidRPr="00552801">
              <w:t xml:space="preserve">de motie-Bamenga/Kröger over de juridische bescherming van vrouwen en vrouwenrechtenorganisaties structureel verankeren binnen de programmering op veiligheid en rechtsorde </w:t>
            </w:r>
          </w:p>
        </w:tc>
      </w:tr>
      <w:tr w:rsidRPr="007D54C2" w:rsidR="00CC030E" w:rsidTr="002153CE" w14:paraId="716257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C030E" w:rsidP="00CC030E" w:rsidRDefault="00CC030E" w14:paraId="5205060F" w14:textId="6D71D422">
            <w:pPr>
              <w:rPr>
                <w:b/>
                <w:color w:val="000000"/>
                <w:szCs w:val="24"/>
              </w:rPr>
            </w:pPr>
            <w:r w:rsidRPr="00D84F18">
              <w:rPr>
                <w:b/>
                <w:bCs/>
              </w:rPr>
              <w:t>37 020-XVII, nr. 2</w:t>
            </w:r>
            <w:r>
              <w:rPr>
                <w:b/>
                <w:bCs/>
              </w:rPr>
              <w:t>8</w:t>
            </w:r>
          </w:p>
        </w:tc>
        <w:tc>
          <w:tcPr>
            <w:tcW w:w="497" w:type="dxa"/>
            <w:tcBorders>
              <w:top w:val="nil"/>
              <w:left w:val="nil"/>
              <w:bottom w:val="nil"/>
              <w:right w:val="nil"/>
            </w:tcBorders>
          </w:tcPr>
          <w:p w:rsidRPr="007D54C2" w:rsidR="00CC030E" w:rsidP="00CC030E" w:rsidRDefault="00CC030E" w14:paraId="25C6511B" w14:textId="77777777">
            <w:pPr>
              <w:rPr>
                <w:szCs w:val="24"/>
              </w:rPr>
            </w:pPr>
          </w:p>
        </w:tc>
        <w:tc>
          <w:tcPr>
            <w:tcW w:w="6663" w:type="dxa"/>
            <w:gridSpan w:val="2"/>
            <w:tcBorders>
              <w:top w:val="nil"/>
              <w:left w:val="nil"/>
              <w:bottom w:val="nil"/>
              <w:right w:val="nil"/>
            </w:tcBorders>
          </w:tcPr>
          <w:p w:rsidRPr="00CC030E" w:rsidR="00CC030E" w:rsidP="00CC030E" w:rsidRDefault="00CC030E" w14:paraId="4422429D" w14:textId="072D1BAB">
            <w:r>
              <w:t>-</w:t>
            </w:r>
            <w:r w:rsidRPr="00552801">
              <w:t xml:space="preserve">de motie-Dobbe over verkennen hoe steun voor vrouwenrechten voor de lange termijn kan worden verankerd in het Nederlandse buitenlandbeleid  </w:t>
            </w:r>
          </w:p>
        </w:tc>
      </w:tr>
      <w:tr w:rsidRPr="007D54C2" w:rsidR="00CC030E" w:rsidTr="002153CE" w14:paraId="6172DC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C030E" w:rsidP="00CC030E" w:rsidRDefault="00CC030E" w14:paraId="64C97A9B" w14:textId="4D790915">
            <w:pPr>
              <w:rPr>
                <w:b/>
                <w:color w:val="000000"/>
                <w:szCs w:val="24"/>
              </w:rPr>
            </w:pPr>
            <w:r w:rsidRPr="00D84F18">
              <w:rPr>
                <w:b/>
                <w:bCs/>
              </w:rPr>
              <w:t>37 020-XVII, nr. 2</w:t>
            </w:r>
            <w:r>
              <w:rPr>
                <w:b/>
                <w:bCs/>
              </w:rPr>
              <w:t>9</w:t>
            </w:r>
            <w:r w:rsidR="00C37574">
              <w:rPr>
                <w:b/>
                <w:bCs/>
              </w:rPr>
              <w:t xml:space="preserve"> (aangehouden)</w:t>
            </w:r>
          </w:p>
        </w:tc>
        <w:tc>
          <w:tcPr>
            <w:tcW w:w="497" w:type="dxa"/>
            <w:tcBorders>
              <w:top w:val="nil"/>
              <w:left w:val="nil"/>
              <w:bottom w:val="nil"/>
              <w:right w:val="nil"/>
            </w:tcBorders>
          </w:tcPr>
          <w:p w:rsidRPr="007D54C2" w:rsidR="00CC030E" w:rsidP="00CC030E" w:rsidRDefault="00CC030E" w14:paraId="20717D87" w14:textId="77777777">
            <w:pPr>
              <w:rPr>
                <w:szCs w:val="24"/>
              </w:rPr>
            </w:pPr>
          </w:p>
        </w:tc>
        <w:tc>
          <w:tcPr>
            <w:tcW w:w="6663" w:type="dxa"/>
            <w:gridSpan w:val="2"/>
            <w:tcBorders>
              <w:top w:val="nil"/>
              <w:left w:val="nil"/>
              <w:bottom w:val="nil"/>
              <w:right w:val="nil"/>
            </w:tcBorders>
          </w:tcPr>
          <w:p w:rsidRPr="00CC030E" w:rsidR="00CC030E" w:rsidP="00CC030E" w:rsidRDefault="00CC030E" w14:paraId="3CE96921" w14:textId="3A2BB6BE">
            <w:r>
              <w:t>-</w:t>
            </w:r>
            <w:r w:rsidRPr="00552801">
              <w:t xml:space="preserve">de motie-Dobbe over structurele hulp en diplomatieke inzet voor vrouwen in Afghanistan  </w:t>
            </w:r>
          </w:p>
        </w:tc>
      </w:tr>
      <w:tr w:rsidRPr="007D54C2" w:rsidR="00CC030E" w:rsidTr="002153CE" w14:paraId="54ED1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C030E" w:rsidP="00CC030E" w:rsidRDefault="00CC030E" w14:paraId="0E85A99C" w14:textId="53F6D2BB">
            <w:pPr>
              <w:rPr>
                <w:b/>
                <w:color w:val="000000"/>
                <w:szCs w:val="24"/>
              </w:rPr>
            </w:pPr>
            <w:r w:rsidRPr="00D84F18">
              <w:rPr>
                <w:b/>
                <w:bCs/>
              </w:rPr>
              <w:t xml:space="preserve">37 020-XVII, nr. </w:t>
            </w:r>
            <w:r>
              <w:rPr>
                <w:b/>
                <w:bCs/>
              </w:rPr>
              <w:t>30</w:t>
            </w:r>
          </w:p>
        </w:tc>
        <w:tc>
          <w:tcPr>
            <w:tcW w:w="497" w:type="dxa"/>
            <w:tcBorders>
              <w:top w:val="nil"/>
              <w:left w:val="nil"/>
              <w:bottom w:val="nil"/>
              <w:right w:val="nil"/>
            </w:tcBorders>
          </w:tcPr>
          <w:p w:rsidRPr="007D54C2" w:rsidR="00CC030E" w:rsidP="00CC030E" w:rsidRDefault="00CC030E" w14:paraId="38C878D9" w14:textId="77777777">
            <w:pPr>
              <w:rPr>
                <w:szCs w:val="24"/>
              </w:rPr>
            </w:pPr>
          </w:p>
        </w:tc>
        <w:tc>
          <w:tcPr>
            <w:tcW w:w="6663" w:type="dxa"/>
            <w:gridSpan w:val="2"/>
            <w:tcBorders>
              <w:top w:val="nil"/>
              <w:left w:val="nil"/>
              <w:bottom w:val="nil"/>
              <w:right w:val="nil"/>
            </w:tcBorders>
          </w:tcPr>
          <w:p w:rsidRPr="00CC030E" w:rsidR="00CC030E" w:rsidP="00CC030E" w:rsidRDefault="00CC030E" w14:paraId="7DD0F8FE" w14:textId="3A0E5CEF">
            <w:r>
              <w:t>-</w:t>
            </w:r>
            <w:r w:rsidRPr="00552801">
              <w:t xml:space="preserve">de motie-Dobbe/Kröger over een plan van aanpak maken tegen de financiers van de antirechtenbeweging </w:t>
            </w:r>
          </w:p>
        </w:tc>
      </w:tr>
      <w:tr w:rsidRPr="007D54C2" w:rsidR="00CC030E" w:rsidTr="002153CE" w14:paraId="697F50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CC030E" w:rsidP="00CC030E" w:rsidRDefault="00CC030E" w14:paraId="6DD3B350" w14:textId="74270098">
            <w:pPr>
              <w:rPr>
                <w:b/>
                <w:color w:val="000000"/>
                <w:szCs w:val="24"/>
              </w:rPr>
            </w:pPr>
            <w:r w:rsidRPr="00D84F18">
              <w:rPr>
                <w:b/>
                <w:bCs/>
              </w:rPr>
              <w:t xml:space="preserve">37 020-XVII, nr. </w:t>
            </w:r>
            <w:r>
              <w:rPr>
                <w:b/>
                <w:bCs/>
              </w:rPr>
              <w:t>31</w:t>
            </w:r>
          </w:p>
        </w:tc>
        <w:tc>
          <w:tcPr>
            <w:tcW w:w="497" w:type="dxa"/>
            <w:tcBorders>
              <w:top w:val="nil"/>
              <w:left w:val="nil"/>
              <w:bottom w:val="nil"/>
              <w:right w:val="nil"/>
            </w:tcBorders>
          </w:tcPr>
          <w:p w:rsidRPr="007D54C2" w:rsidR="00CC030E" w:rsidP="00CC030E" w:rsidRDefault="00CC030E" w14:paraId="6D92F7D3" w14:textId="77777777">
            <w:pPr>
              <w:rPr>
                <w:szCs w:val="24"/>
              </w:rPr>
            </w:pPr>
          </w:p>
        </w:tc>
        <w:tc>
          <w:tcPr>
            <w:tcW w:w="6663" w:type="dxa"/>
            <w:gridSpan w:val="2"/>
            <w:tcBorders>
              <w:top w:val="nil"/>
              <w:left w:val="nil"/>
              <w:bottom w:val="nil"/>
              <w:right w:val="nil"/>
            </w:tcBorders>
          </w:tcPr>
          <w:p w:rsidRPr="00CC030E" w:rsidR="00CC030E" w:rsidP="00CC030E" w:rsidRDefault="00CC030E" w14:paraId="3A3A4BEB" w14:textId="7B4D7404">
            <w:r>
              <w:t>-</w:t>
            </w:r>
            <w:r w:rsidRPr="00552801">
              <w:t xml:space="preserve">de motie-Dobbe over extra inspanningen om te voorkomen dat vrouwenorganisaties hun werk moeten stoppen </w:t>
            </w:r>
          </w:p>
        </w:tc>
      </w:tr>
      <w:tr w:rsidRPr="007D54C2" w:rsidR="001A65A1" w:rsidTr="002153CE" w14:paraId="708456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A65A1" w:rsidP="00675F9E" w:rsidRDefault="001A65A1" w14:paraId="1068EC29" w14:textId="77777777">
            <w:pPr>
              <w:rPr>
                <w:b/>
                <w:color w:val="000000"/>
                <w:szCs w:val="24"/>
              </w:rPr>
            </w:pPr>
          </w:p>
        </w:tc>
        <w:tc>
          <w:tcPr>
            <w:tcW w:w="497" w:type="dxa"/>
            <w:tcBorders>
              <w:top w:val="nil"/>
              <w:left w:val="nil"/>
              <w:bottom w:val="nil"/>
              <w:right w:val="nil"/>
            </w:tcBorders>
          </w:tcPr>
          <w:p w:rsidRPr="007D54C2" w:rsidR="001A65A1" w:rsidP="00675F9E" w:rsidRDefault="001A65A1" w14:paraId="24388C6E" w14:textId="77777777">
            <w:pPr>
              <w:rPr>
                <w:szCs w:val="24"/>
              </w:rPr>
            </w:pPr>
          </w:p>
        </w:tc>
        <w:tc>
          <w:tcPr>
            <w:tcW w:w="6663" w:type="dxa"/>
            <w:gridSpan w:val="2"/>
            <w:tcBorders>
              <w:top w:val="nil"/>
              <w:left w:val="nil"/>
              <w:bottom w:val="nil"/>
              <w:right w:val="nil"/>
            </w:tcBorders>
          </w:tcPr>
          <w:p w:rsidRPr="007D54C2" w:rsidR="001A65A1" w:rsidP="00675F9E" w:rsidRDefault="001A65A1" w14:paraId="28701FE5" w14:textId="77777777"/>
        </w:tc>
      </w:tr>
      <w:tr w:rsidRPr="007D54C2" w:rsidR="001A65A1" w:rsidTr="002153CE" w14:paraId="42CB2B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1A65A1" w:rsidP="00675F9E" w:rsidRDefault="001A65A1" w14:paraId="60CBD38F" w14:textId="77777777">
            <w:pPr>
              <w:rPr>
                <w:b/>
                <w:color w:val="000000"/>
                <w:szCs w:val="24"/>
              </w:rPr>
            </w:pPr>
          </w:p>
        </w:tc>
        <w:tc>
          <w:tcPr>
            <w:tcW w:w="497" w:type="dxa"/>
            <w:tcBorders>
              <w:top w:val="nil"/>
              <w:left w:val="nil"/>
              <w:bottom w:val="nil"/>
              <w:right w:val="nil"/>
            </w:tcBorders>
          </w:tcPr>
          <w:p w:rsidRPr="007D54C2" w:rsidR="001A65A1" w:rsidP="00675F9E" w:rsidRDefault="001A65A1" w14:paraId="067FFF47" w14:textId="77777777">
            <w:pPr>
              <w:rPr>
                <w:szCs w:val="24"/>
              </w:rPr>
            </w:pPr>
          </w:p>
        </w:tc>
        <w:tc>
          <w:tcPr>
            <w:tcW w:w="6663" w:type="dxa"/>
            <w:gridSpan w:val="2"/>
            <w:tcBorders>
              <w:top w:val="nil"/>
              <w:left w:val="nil"/>
              <w:bottom w:val="nil"/>
              <w:right w:val="nil"/>
            </w:tcBorders>
          </w:tcPr>
          <w:p w:rsidRPr="007D54C2" w:rsidR="001A65A1" w:rsidP="00675F9E" w:rsidRDefault="001A65A1" w14:paraId="7770F09A" w14:textId="022AEA00">
            <w:r w:rsidRPr="001A65A1">
              <w:t>1</w:t>
            </w:r>
            <w:r>
              <w:t>0</w:t>
            </w:r>
            <w:r w:rsidRPr="001A65A1">
              <w:t>. Debat over het advies van het Nationaal Burgerberaad Klimaat</w:t>
            </w:r>
          </w:p>
        </w:tc>
      </w:tr>
      <w:tr w:rsidRPr="007D54C2" w:rsidR="00EE712F" w:rsidTr="002153CE" w14:paraId="2A2B28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E712F" w:rsidP="00675F9E" w:rsidRDefault="00EE712F" w14:paraId="55287D92" w14:textId="77777777">
            <w:pPr>
              <w:rPr>
                <w:b/>
                <w:color w:val="000000"/>
                <w:szCs w:val="24"/>
              </w:rPr>
            </w:pPr>
          </w:p>
        </w:tc>
        <w:tc>
          <w:tcPr>
            <w:tcW w:w="497" w:type="dxa"/>
            <w:tcBorders>
              <w:top w:val="nil"/>
              <w:left w:val="nil"/>
              <w:bottom w:val="nil"/>
              <w:right w:val="nil"/>
            </w:tcBorders>
          </w:tcPr>
          <w:p w:rsidRPr="007D54C2" w:rsidR="00EE712F" w:rsidP="00675F9E" w:rsidRDefault="00EE712F" w14:paraId="0D662E72" w14:textId="77777777">
            <w:pPr>
              <w:rPr>
                <w:szCs w:val="24"/>
              </w:rPr>
            </w:pPr>
          </w:p>
        </w:tc>
        <w:tc>
          <w:tcPr>
            <w:tcW w:w="6663" w:type="dxa"/>
            <w:gridSpan w:val="2"/>
            <w:tcBorders>
              <w:top w:val="nil"/>
              <w:left w:val="nil"/>
              <w:bottom w:val="nil"/>
              <w:right w:val="nil"/>
            </w:tcBorders>
          </w:tcPr>
          <w:p w:rsidRPr="007D54C2" w:rsidR="00EE712F" w:rsidP="00675F9E" w:rsidRDefault="00EE712F" w14:paraId="24108E2D" w14:textId="77777777"/>
        </w:tc>
      </w:tr>
      <w:tr w:rsidRPr="007D54C2" w:rsidR="00EE712F" w:rsidTr="002153CE" w14:paraId="58C5837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E712F" w:rsidP="00675F9E" w:rsidRDefault="00EE712F" w14:paraId="69CED127" w14:textId="77777777">
            <w:pPr>
              <w:rPr>
                <w:b/>
                <w:color w:val="000000"/>
                <w:szCs w:val="24"/>
              </w:rPr>
            </w:pPr>
          </w:p>
        </w:tc>
        <w:tc>
          <w:tcPr>
            <w:tcW w:w="497" w:type="dxa"/>
            <w:tcBorders>
              <w:top w:val="nil"/>
              <w:left w:val="nil"/>
              <w:bottom w:val="nil"/>
              <w:right w:val="nil"/>
            </w:tcBorders>
          </w:tcPr>
          <w:p w:rsidRPr="007D54C2" w:rsidR="00EE712F" w:rsidP="00675F9E" w:rsidRDefault="00EE712F" w14:paraId="3E3AA5D3" w14:textId="77777777">
            <w:pPr>
              <w:rPr>
                <w:szCs w:val="24"/>
              </w:rPr>
            </w:pPr>
          </w:p>
        </w:tc>
        <w:tc>
          <w:tcPr>
            <w:tcW w:w="6663" w:type="dxa"/>
            <w:gridSpan w:val="2"/>
            <w:tcBorders>
              <w:top w:val="nil"/>
              <w:left w:val="nil"/>
              <w:bottom w:val="nil"/>
              <w:right w:val="nil"/>
            </w:tcBorders>
          </w:tcPr>
          <w:p w:rsidRPr="007D54C2" w:rsidR="00EE712F" w:rsidP="00675F9E" w:rsidRDefault="00EE712F" w14:paraId="6AF875A1" w14:textId="47777560">
            <w:r>
              <w:t>1</w:t>
            </w:r>
            <w:r w:rsidR="001A65A1">
              <w:t>1</w:t>
            </w:r>
            <w:r>
              <w:t xml:space="preserve">. </w:t>
            </w:r>
            <w:r w:rsidRPr="00EE712F">
              <w:t>Tweeminutendebat Sahelregio (CD 1/10)</w:t>
            </w:r>
          </w:p>
        </w:tc>
      </w:tr>
      <w:tr w:rsidRPr="007D54C2" w:rsidR="00EE712F" w:rsidTr="002153CE" w14:paraId="49A175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E712F" w:rsidP="00675F9E" w:rsidRDefault="00EE712F" w14:paraId="305016A1" w14:textId="77777777">
            <w:pPr>
              <w:rPr>
                <w:b/>
                <w:color w:val="000000"/>
                <w:szCs w:val="24"/>
              </w:rPr>
            </w:pPr>
          </w:p>
        </w:tc>
        <w:tc>
          <w:tcPr>
            <w:tcW w:w="497" w:type="dxa"/>
            <w:tcBorders>
              <w:top w:val="nil"/>
              <w:left w:val="nil"/>
              <w:bottom w:val="nil"/>
              <w:right w:val="nil"/>
            </w:tcBorders>
          </w:tcPr>
          <w:p w:rsidRPr="007D54C2" w:rsidR="00EE712F" w:rsidP="00675F9E" w:rsidRDefault="00EE712F" w14:paraId="0B80DD82" w14:textId="77777777">
            <w:pPr>
              <w:rPr>
                <w:szCs w:val="24"/>
              </w:rPr>
            </w:pPr>
          </w:p>
        </w:tc>
        <w:tc>
          <w:tcPr>
            <w:tcW w:w="6663" w:type="dxa"/>
            <w:gridSpan w:val="2"/>
            <w:tcBorders>
              <w:top w:val="nil"/>
              <w:left w:val="nil"/>
              <w:bottom w:val="nil"/>
              <w:right w:val="nil"/>
            </w:tcBorders>
          </w:tcPr>
          <w:p w:rsidRPr="007D54C2" w:rsidR="00EE712F" w:rsidP="00675F9E" w:rsidRDefault="00EE712F" w14:paraId="69BE6E7C" w14:textId="77777777"/>
        </w:tc>
      </w:tr>
      <w:tr w:rsidRPr="007D54C2" w:rsidR="00EE712F" w:rsidTr="002153CE" w14:paraId="7991901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E712F" w:rsidP="00675F9E" w:rsidRDefault="00EE712F" w14:paraId="228BF7A4" w14:textId="77777777">
            <w:pPr>
              <w:rPr>
                <w:b/>
                <w:color w:val="000000"/>
                <w:szCs w:val="24"/>
              </w:rPr>
            </w:pPr>
          </w:p>
        </w:tc>
        <w:tc>
          <w:tcPr>
            <w:tcW w:w="497" w:type="dxa"/>
            <w:tcBorders>
              <w:top w:val="nil"/>
              <w:left w:val="nil"/>
              <w:bottom w:val="nil"/>
              <w:right w:val="nil"/>
            </w:tcBorders>
          </w:tcPr>
          <w:p w:rsidRPr="007D54C2" w:rsidR="00EE712F" w:rsidP="00675F9E" w:rsidRDefault="00EE712F" w14:paraId="6EA81515" w14:textId="77777777">
            <w:pPr>
              <w:rPr>
                <w:szCs w:val="24"/>
              </w:rPr>
            </w:pPr>
          </w:p>
        </w:tc>
        <w:tc>
          <w:tcPr>
            <w:tcW w:w="6663" w:type="dxa"/>
            <w:gridSpan w:val="2"/>
            <w:tcBorders>
              <w:top w:val="nil"/>
              <w:left w:val="nil"/>
              <w:bottom w:val="nil"/>
              <w:right w:val="nil"/>
            </w:tcBorders>
          </w:tcPr>
          <w:p w:rsidRPr="007D54C2" w:rsidR="00EE712F" w:rsidP="00675F9E" w:rsidRDefault="00EE712F" w14:paraId="413DC3E9" w14:textId="1B03A5EB">
            <w:r>
              <w:t>1</w:t>
            </w:r>
            <w:r w:rsidR="001A65A1">
              <w:t>2</w:t>
            </w:r>
            <w:r>
              <w:t xml:space="preserve">. </w:t>
            </w:r>
            <w:r w:rsidRPr="00EE712F">
              <w:t>Tweeminutendebat Raad Buitenlandse Zaken 16 november 2026 (CD 5/11)</w:t>
            </w:r>
          </w:p>
        </w:tc>
      </w:tr>
      <w:tr w:rsidRPr="007D54C2" w:rsidR="00DF32A4" w:rsidTr="002153CE" w14:paraId="0AE8D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DF32A4" w:rsidP="00675F9E" w:rsidRDefault="00DF32A4" w14:paraId="39E9E99D" w14:textId="77777777">
            <w:pPr>
              <w:rPr>
                <w:b/>
                <w:color w:val="000000"/>
                <w:szCs w:val="24"/>
              </w:rPr>
            </w:pPr>
          </w:p>
        </w:tc>
        <w:tc>
          <w:tcPr>
            <w:tcW w:w="497" w:type="dxa"/>
            <w:tcBorders>
              <w:top w:val="nil"/>
              <w:left w:val="nil"/>
              <w:bottom w:val="nil"/>
              <w:right w:val="nil"/>
            </w:tcBorders>
          </w:tcPr>
          <w:p w:rsidRPr="007D54C2" w:rsidR="00DF32A4" w:rsidP="00675F9E" w:rsidRDefault="00DF32A4" w14:paraId="5DB3FFF4" w14:textId="77777777">
            <w:pPr>
              <w:rPr>
                <w:szCs w:val="24"/>
              </w:rPr>
            </w:pPr>
          </w:p>
        </w:tc>
        <w:tc>
          <w:tcPr>
            <w:tcW w:w="6663" w:type="dxa"/>
            <w:gridSpan w:val="2"/>
            <w:tcBorders>
              <w:top w:val="nil"/>
              <w:left w:val="nil"/>
              <w:bottom w:val="nil"/>
              <w:right w:val="nil"/>
            </w:tcBorders>
          </w:tcPr>
          <w:p w:rsidRPr="007D54C2" w:rsidR="00DF32A4" w:rsidP="00675F9E" w:rsidRDefault="00DF32A4" w14:paraId="5D6F1E43" w14:textId="77777777"/>
        </w:tc>
      </w:tr>
      <w:tr w:rsidRPr="007D54C2" w:rsidR="00F77EB6" w:rsidTr="002153CE" w14:paraId="227233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F77EB6" w:rsidRDefault="00F77EB6" w14:paraId="5DB49A9B" w14:textId="77777777">
            <w:pPr>
              <w:rPr>
                <w:b/>
                <w:color w:val="000000"/>
                <w:szCs w:val="24"/>
              </w:rPr>
            </w:pPr>
          </w:p>
        </w:tc>
        <w:tc>
          <w:tcPr>
            <w:tcW w:w="497" w:type="dxa"/>
            <w:tcBorders>
              <w:top w:val="nil"/>
              <w:left w:val="nil"/>
              <w:bottom w:val="nil"/>
              <w:right w:val="nil"/>
            </w:tcBorders>
          </w:tcPr>
          <w:p w:rsidRPr="007D54C2" w:rsidR="00F77EB6" w:rsidP="00F77EB6" w:rsidRDefault="00F77EB6" w14:paraId="749C0193" w14:textId="77777777">
            <w:pPr>
              <w:rPr>
                <w:szCs w:val="24"/>
              </w:rPr>
            </w:pPr>
          </w:p>
        </w:tc>
        <w:tc>
          <w:tcPr>
            <w:tcW w:w="6663" w:type="dxa"/>
            <w:gridSpan w:val="2"/>
            <w:tcBorders>
              <w:top w:val="nil"/>
              <w:left w:val="nil"/>
              <w:bottom w:val="nil"/>
              <w:right w:val="nil"/>
            </w:tcBorders>
          </w:tcPr>
          <w:p w:rsidRPr="007D54C2" w:rsidR="00F77EB6" w:rsidP="00F77EB6" w:rsidRDefault="00F77EB6" w14:paraId="1FF5595E" w14:textId="5D247E6F">
            <w:r>
              <w:t>1</w:t>
            </w:r>
            <w:r w:rsidR="00DF32A4">
              <w:t>3</w:t>
            </w:r>
            <w:r>
              <w:t xml:space="preserve">. Gezamenlijke behandeling van </w:t>
            </w:r>
            <w:r w:rsidRPr="002A5DFD">
              <w:rPr>
                <w:i/>
                <w:iCs/>
              </w:rPr>
              <w:t>(</w:t>
            </w:r>
            <w:r>
              <w:rPr>
                <w:i/>
                <w:iCs/>
              </w:rPr>
              <w:t>voortzetting</w:t>
            </w:r>
            <w:r w:rsidRPr="002A5DFD">
              <w:rPr>
                <w:i/>
                <w:iCs/>
              </w:rPr>
              <w:t>):</w:t>
            </w:r>
            <w:r>
              <w:t xml:space="preserve"> </w:t>
            </w:r>
          </w:p>
        </w:tc>
      </w:tr>
      <w:tr w:rsidRPr="007D54C2" w:rsidR="00F77EB6" w:rsidTr="002153CE" w14:paraId="007B8F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F77EB6" w:rsidRDefault="00F77EB6" w14:paraId="122CCDD9" w14:textId="5858C694">
            <w:pPr>
              <w:rPr>
                <w:b/>
                <w:color w:val="000000"/>
                <w:szCs w:val="24"/>
              </w:rPr>
            </w:pPr>
            <w:r>
              <w:rPr>
                <w:b/>
                <w:color w:val="000000"/>
                <w:szCs w:val="24"/>
              </w:rPr>
              <w:t>37 022</w:t>
            </w:r>
          </w:p>
        </w:tc>
        <w:tc>
          <w:tcPr>
            <w:tcW w:w="497" w:type="dxa"/>
            <w:tcBorders>
              <w:top w:val="nil"/>
              <w:left w:val="nil"/>
              <w:bottom w:val="nil"/>
              <w:right w:val="nil"/>
            </w:tcBorders>
          </w:tcPr>
          <w:p w:rsidRPr="007D54C2" w:rsidR="00F77EB6" w:rsidP="00F77EB6" w:rsidRDefault="00F77EB6" w14:paraId="5BE1B61A" w14:textId="77777777">
            <w:pPr>
              <w:rPr>
                <w:szCs w:val="24"/>
              </w:rPr>
            </w:pPr>
          </w:p>
        </w:tc>
        <w:tc>
          <w:tcPr>
            <w:tcW w:w="6663" w:type="dxa"/>
            <w:gridSpan w:val="2"/>
            <w:tcBorders>
              <w:top w:val="nil"/>
              <w:left w:val="nil"/>
              <w:bottom w:val="nil"/>
              <w:right w:val="nil"/>
            </w:tcBorders>
          </w:tcPr>
          <w:p w:rsidRPr="007D54C2" w:rsidR="00F77EB6" w:rsidP="00F77EB6" w:rsidRDefault="00F77EB6" w14:paraId="7D13ED17" w14:textId="60C7062A">
            <w:r w:rsidRPr="00060CC9">
              <w:rPr>
                <w:szCs w:val="24"/>
              </w:rPr>
              <w:t>Wijziging van enkele belastingwetten en enige andere wetten (Belastingplan 2027)</w:t>
            </w:r>
          </w:p>
        </w:tc>
      </w:tr>
      <w:tr w:rsidRPr="007D54C2" w:rsidR="00F77EB6" w:rsidTr="002153CE" w14:paraId="612E1F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F77EB6" w:rsidRDefault="00F77EB6" w14:paraId="1F4C7733" w14:textId="4E445066">
            <w:pPr>
              <w:rPr>
                <w:b/>
                <w:color w:val="000000"/>
                <w:szCs w:val="24"/>
              </w:rPr>
            </w:pPr>
            <w:r w:rsidRPr="001D67D1">
              <w:rPr>
                <w:b/>
                <w:color w:val="000000"/>
                <w:szCs w:val="24"/>
              </w:rPr>
              <w:t>37 02</w:t>
            </w:r>
            <w:r>
              <w:rPr>
                <w:b/>
                <w:color w:val="000000"/>
                <w:szCs w:val="24"/>
              </w:rPr>
              <w:t>3</w:t>
            </w:r>
          </w:p>
        </w:tc>
        <w:tc>
          <w:tcPr>
            <w:tcW w:w="497" w:type="dxa"/>
            <w:tcBorders>
              <w:top w:val="nil"/>
              <w:left w:val="nil"/>
              <w:bottom w:val="nil"/>
              <w:right w:val="nil"/>
            </w:tcBorders>
          </w:tcPr>
          <w:p w:rsidRPr="007D54C2" w:rsidR="00F77EB6" w:rsidP="00F77EB6" w:rsidRDefault="00F77EB6" w14:paraId="538590AE" w14:textId="77777777">
            <w:pPr>
              <w:rPr>
                <w:szCs w:val="24"/>
              </w:rPr>
            </w:pPr>
          </w:p>
        </w:tc>
        <w:tc>
          <w:tcPr>
            <w:tcW w:w="6663" w:type="dxa"/>
            <w:gridSpan w:val="2"/>
            <w:tcBorders>
              <w:top w:val="nil"/>
              <w:left w:val="nil"/>
              <w:bottom w:val="nil"/>
              <w:right w:val="nil"/>
            </w:tcBorders>
          </w:tcPr>
          <w:p w:rsidRPr="007D54C2" w:rsidR="00F77EB6" w:rsidP="00F77EB6" w:rsidRDefault="00F77EB6" w14:paraId="460C4E8C" w14:textId="2DCD3C69">
            <w:r w:rsidRPr="005A2E1F">
              <w:t>Wijziging van enkele belastingwetten en enige andere wetten (Overige fiscale maatregelen 2027)</w:t>
            </w:r>
          </w:p>
        </w:tc>
      </w:tr>
      <w:tr w:rsidRPr="007D54C2" w:rsidR="00F77EB6" w:rsidTr="002153CE" w14:paraId="0BF278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F77EB6" w:rsidRDefault="00F77EB6" w14:paraId="41711A7C" w14:textId="35935C71">
            <w:pPr>
              <w:rPr>
                <w:b/>
                <w:color w:val="000000"/>
                <w:szCs w:val="24"/>
              </w:rPr>
            </w:pPr>
            <w:r w:rsidRPr="001D67D1">
              <w:rPr>
                <w:b/>
                <w:color w:val="000000"/>
                <w:szCs w:val="24"/>
              </w:rPr>
              <w:t>37 02</w:t>
            </w:r>
            <w:r>
              <w:rPr>
                <w:b/>
                <w:color w:val="000000"/>
                <w:szCs w:val="24"/>
              </w:rPr>
              <w:t>4</w:t>
            </w:r>
          </w:p>
        </w:tc>
        <w:tc>
          <w:tcPr>
            <w:tcW w:w="497" w:type="dxa"/>
            <w:tcBorders>
              <w:top w:val="nil"/>
              <w:left w:val="nil"/>
              <w:bottom w:val="nil"/>
              <w:right w:val="nil"/>
            </w:tcBorders>
          </w:tcPr>
          <w:p w:rsidRPr="007D54C2" w:rsidR="00F77EB6" w:rsidP="00F77EB6" w:rsidRDefault="00F77EB6" w14:paraId="2B11F126" w14:textId="77777777">
            <w:pPr>
              <w:rPr>
                <w:szCs w:val="24"/>
              </w:rPr>
            </w:pPr>
          </w:p>
        </w:tc>
        <w:tc>
          <w:tcPr>
            <w:tcW w:w="6663" w:type="dxa"/>
            <w:gridSpan w:val="2"/>
            <w:tcBorders>
              <w:top w:val="nil"/>
              <w:left w:val="nil"/>
              <w:bottom w:val="nil"/>
              <w:right w:val="nil"/>
            </w:tcBorders>
          </w:tcPr>
          <w:p w:rsidRPr="007D54C2" w:rsidR="00F77EB6" w:rsidP="00F77EB6" w:rsidRDefault="00F77EB6" w14:paraId="6A5CFA12" w14:textId="714E1BC9">
            <w:r w:rsidRPr="00226127">
              <w:rPr>
                <w:szCs w:val="18"/>
              </w:rPr>
              <w:t xml:space="preserve">Wijziging van de Wet inkomstenbelasting 2001, de Wet op de loonbelasting 1964 en enige andere wetten inzake de belastingheffing met betrekking tot aandelenoptierechten van werknemers en de daaruit verkregen aandelen van </w:t>
            </w:r>
            <w:proofErr w:type="spellStart"/>
            <w:r w:rsidRPr="00226127">
              <w:rPr>
                <w:szCs w:val="18"/>
              </w:rPr>
              <w:t>start-ups</w:t>
            </w:r>
            <w:proofErr w:type="spellEnd"/>
            <w:r w:rsidRPr="00226127">
              <w:rPr>
                <w:szCs w:val="18"/>
              </w:rPr>
              <w:t xml:space="preserve"> en scale-ups en inzake de afschaffing van de stakingsaftrek en de meewerkaftrek (Wet fiscale stimulering </w:t>
            </w:r>
            <w:proofErr w:type="spellStart"/>
            <w:r w:rsidRPr="00226127">
              <w:rPr>
                <w:szCs w:val="18"/>
              </w:rPr>
              <w:t>start-ups</w:t>
            </w:r>
            <w:proofErr w:type="spellEnd"/>
            <w:r w:rsidRPr="00226127">
              <w:rPr>
                <w:szCs w:val="18"/>
              </w:rPr>
              <w:t xml:space="preserve"> en scale-ups)</w:t>
            </w:r>
          </w:p>
        </w:tc>
      </w:tr>
      <w:tr w:rsidRPr="007D54C2" w:rsidR="00F77EB6" w:rsidTr="002153CE" w14:paraId="75D050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F77EB6" w:rsidRDefault="00F77EB6" w14:paraId="7000F408" w14:textId="5C8CEBD3">
            <w:pPr>
              <w:rPr>
                <w:b/>
                <w:color w:val="000000"/>
                <w:szCs w:val="24"/>
              </w:rPr>
            </w:pPr>
            <w:r w:rsidRPr="001D67D1">
              <w:rPr>
                <w:b/>
                <w:color w:val="000000"/>
                <w:szCs w:val="24"/>
              </w:rPr>
              <w:t>37 02</w:t>
            </w:r>
            <w:r>
              <w:rPr>
                <w:b/>
                <w:color w:val="000000"/>
                <w:szCs w:val="24"/>
              </w:rPr>
              <w:t>5</w:t>
            </w:r>
          </w:p>
        </w:tc>
        <w:tc>
          <w:tcPr>
            <w:tcW w:w="497" w:type="dxa"/>
            <w:tcBorders>
              <w:top w:val="nil"/>
              <w:left w:val="nil"/>
              <w:bottom w:val="nil"/>
              <w:right w:val="nil"/>
            </w:tcBorders>
          </w:tcPr>
          <w:p w:rsidRPr="007D54C2" w:rsidR="00F77EB6" w:rsidP="00F77EB6" w:rsidRDefault="00F77EB6" w14:paraId="6F9ECC17" w14:textId="77777777">
            <w:pPr>
              <w:rPr>
                <w:szCs w:val="24"/>
              </w:rPr>
            </w:pPr>
          </w:p>
        </w:tc>
        <w:tc>
          <w:tcPr>
            <w:tcW w:w="6663" w:type="dxa"/>
            <w:gridSpan w:val="2"/>
            <w:tcBorders>
              <w:top w:val="nil"/>
              <w:left w:val="nil"/>
              <w:bottom w:val="nil"/>
              <w:right w:val="nil"/>
            </w:tcBorders>
          </w:tcPr>
          <w:p w:rsidRPr="007D54C2" w:rsidR="00F77EB6" w:rsidP="00F77EB6" w:rsidRDefault="00F77EB6" w14:paraId="3A0891DB" w14:textId="253FD698">
            <w:r w:rsidRPr="007E1000">
              <w:t xml:space="preserve">Wijziging van de Wet minimumbelasting 2024 in verband met de internationaal overeengekomen </w:t>
            </w:r>
            <w:proofErr w:type="spellStart"/>
            <w:r w:rsidRPr="007E1000">
              <w:t>veiligehavenregels</w:t>
            </w:r>
            <w:proofErr w:type="spellEnd"/>
            <w:r w:rsidRPr="007E1000">
              <w:t xml:space="preserve"> in het Side-</w:t>
            </w:r>
            <w:proofErr w:type="spellStart"/>
            <w:r w:rsidRPr="007E1000">
              <w:t>by</w:t>
            </w:r>
            <w:proofErr w:type="spellEnd"/>
            <w:r w:rsidRPr="007E1000">
              <w:t xml:space="preserve">-Side-pakket en een aantal overige technische wijzigingen (Wet </w:t>
            </w:r>
            <w:proofErr w:type="spellStart"/>
            <w:r w:rsidRPr="007E1000">
              <w:t>veiligehavenregels</w:t>
            </w:r>
            <w:proofErr w:type="spellEnd"/>
            <w:r w:rsidRPr="007E1000">
              <w:t xml:space="preserve"> Wet minimumbelasting 2024)</w:t>
            </w:r>
          </w:p>
        </w:tc>
      </w:tr>
      <w:tr w:rsidRPr="007D54C2" w:rsidR="00F77EB6" w:rsidTr="002153CE" w14:paraId="6E1C92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675F9E" w:rsidRDefault="00F77EB6" w14:paraId="31362B12" w14:textId="77777777">
            <w:pPr>
              <w:rPr>
                <w:b/>
                <w:color w:val="000000"/>
                <w:szCs w:val="24"/>
              </w:rPr>
            </w:pPr>
          </w:p>
        </w:tc>
        <w:tc>
          <w:tcPr>
            <w:tcW w:w="497" w:type="dxa"/>
            <w:tcBorders>
              <w:top w:val="nil"/>
              <w:left w:val="nil"/>
              <w:bottom w:val="nil"/>
              <w:right w:val="nil"/>
            </w:tcBorders>
          </w:tcPr>
          <w:p w:rsidRPr="007D54C2" w:rsidR="00F77EB6" w:rsidP="00675F9E" w:rsidRDefault="00F77EB6" w14:paraId="061F186D" w14:textId="77777777">
            <w:pPr>
              <w:rPr>
                <w:szCs w:val="24"/>
              </w:rPr>
            </w:pPr>
          </w:p>
        </w:tc>
        <w:tc>
          <w:tcPr>
            <w:tcW w:w="6663" w:type="dxa"/>
            <w:gridSpan w:val="2"/>
            <w:tcBorders>
              <w:top w:val="nil"/>
              <w:left w:val="nil"/>
              <w:bottom w:val="nil"/>
              <w:right w:val="nil"/>
            </w:tcBorders>
          </w:tcPr>
          <w:p w:rsidRPr="007D54C2" w:rsidR="00F77EB6" w:rsidP="00675F9E" w:rsidRDefault="00F77EB6" w14:paraId="71F8BAA0" w14:textId="77777777"/>
        </w:tc>
      </w:tr>
      <w:tr w:rsidRPr="007D54C2" w:rsidR="00F77EB6" w:rsidTr="002153CE" w14:paraId="384697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675F9E" w:rsidRDefault="0026024E" w14:paraId="59349932" w14:textId="2F43465E">
            <w:pPr>
              <w:rPr>
                <w:b/>
                <w:color w:val="000000"/>
                <w:szCs w:val="24"/>
              </w:rPr>
            </w:pPr>
            <w:r>
              <w:rPr>
                <w:b/>
                <w:color w:val="000000"/>
                <w:szCs w:val="24"/>
              </w:rPr>
              <w:t>37 020-V</w:t>
            </w:r>
          </w:p>
        </w:tc>
        <w:tc>
          <w:tcPr>
            <w:tcW w:w="497" w:type="dxa"/>
            <w:tcBorders>
              <w:top w:val="nil"/>
              <w:left w:val="nil"/>
              <w:bottom w:val="nil"/>
              <w:right w:val="nil"/>
            </w:tcBorders>
          </w:tcPr>
          <w:p w:rsidRPr="007D54C2" w:rsidR="00F77EB6" w:rsidP="00675F9E" w:rsidRDefault="00F77EB6" w14:paraId="51E5E79C" w14:textId="77777777">
            <w:pPr>
              <w:rPr>
                <w:szCs w:val="24"/>
              </w:rPr>
            </w:pPr>
          </w:p>
        </w:tc>
        <w:tc>
          <w:tcPr>
            <w:tcW w:w="6663" w:type="dxa"/>
            <w:gridSpan w:val="2"/>
            <w:tcBorders>
              <w:top w:val="nil"/>
              <w:left w:val="nil"/>
              <w:bottom w:val="nil"/>
              <w:right w:val="nil"/>
            </w:tcBorders>
          </w:tcPr>
          <w:p w:rsidRPr="007D54C2" w:rsidR="00F77EB6" w:rsidP="00675F9E" w:rsidRDefault="0026024E" w14:paraId="7BF31A58" w14:textId="7D5BAB06">
            <w:r>
              <w:t xml:space="preserve">14. </w:t>
            </w:r>
            <w:r w:rsidRPr="00775BDA">
              <w:t>Vaststelling van de begrotingsstaat van het Ministerie van Buitenlandse Zaken (V) voor het jaar 202</w:t>
            </w:r>
            <w:r>
              <w:t>7</w:t>
            </w:r>
          </w:p>
        </w:tc>
      </w:tr>
      <w:tr w:rsidRPr="007D54C2" w:rsidR="00F77EB6" w:rsidTr="002153CE" w14:paraId="4ED342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675F9E" w:rsidRDefault="00F77EB6" w14:paraId="07301619" w14:textId="77777777">
            <w:pPr>
              <w:rPr>
                <w:b/>
                <w:color w:val="000000"/>
                <w:szCs w:val="24"/>
              </w:rPr>
            </w:pPr>
          </w:p>
        </w:tc>
        <w:tc>
          <w:tcPr>
            <w:tcW w:w="497" w:type="dxa"/>
            <w:tcBorders>
              <w:top w:val="nil"/>
              <w:left w:val="nil"/>
              <w:bottom w:val="nil"/>
              <w:right w:val="nil"/>
            </w:tcBorders>
          </w:tcPr>
          <w:p w:rsidRPr="007D54C2" w:rsidR="00F77EB6" w:rsidP="00675F9E" w:rsidRDefault="00F77EB6" w14:paraId="5ACC80D1" w14:textId="77777777">
            <w:pPr>
              <w:rPr>
                <w:szCs w:val="24"/>
              </w:rPr>
            </w:pPr>
          </w:p>
        </w:tc>
        <w:tc>
          <w:tcPr>
            <w:tcW w:w="6663" w:type="dxa"/>
            <w:gridSpan w:val="2"/>
            <w:tcBorders>
              <w:top w:val="nil"/>
              <w:left w:val="nil"/>
              <w:bottom w:val="nil"/>
              <w:right w:val="nil"/>
            </w:tcBorders>
          </w:tcPr>
          <w:p w:rsidRPr="007D54C2" w:rsidR="00F77EB6" w:rsidP="00675F9E" w:rsidRDefault="00F77EB6" w14:paraId="7276B38E" w14:textId="77777777"/>
        </w:tc>
      </w:tr>
      <w:tr w:rsidRPr="007D54C2" w:rsidR="00F77EB6" w:rsidTr="002153CE" w14:paraId="6EB8B8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675F9E" w:rsidRDefault="000A1C4B" w14:paraId="19A8228C" w14:textId="09E95A42">
            <w:pPr>
              <w:rPr>
                <w:b/>
                <w:color w:val="000000"/>
                <w:szCs w:val="24"/>
              </w:rPr>
            </w:pPr>
            <w:r>
              <w:rPr>
                <w:b/>
                <w:color w:val="000000"/>
                <w:szCs w:val="24"/>
              </w:rPr>
              <w:t xml:space="preserve">36 967 </w:t>
            </w:r>
          </w:p>
        </w:tc>
        <w:tc>
          <w:tcPr>
            <w:tcW w:w="497" w:type="dxa"/>
            <w:tcBorders>
              <w:top w:val="nil"/>
              <w:left w:val="nil"/>
              <w:bottom w:val="nil"/>
              <w:right w:val="nil"/>
            </w:tcBorders>
          </w:tcPr>
          <w:p w:rsidRPr="007D54C2" w:rsidR="00F77EB6" w:rsidP="00675F9E" w:rsidRDefault="00F77EB6" w14:paraId="62420B41" w14:textId="77777777">
            <w:pPr>
              <w:rPr>
                <w:szCs w:val="24"/>
              </w:rPr>
            </w:pPr>
          </w:p>
        </w:tc>
        <w:tc>
          <w:tcPr>
            <w:tcW w:w="6663" w:type="dxa"/>
            <w:gridSpan w:val="2"/>
            <w:tcBorders>
              <w:top w:val="nil"/>
              <w:left w:val="nil"/>
              <w:bottom w:val="nil"/>
              <w:right w:val="nil"/>
            </w:tcBorders>
          </w:tcPr>
          <w:p w:rsidRPr="007D54C2" w:rsidR="00F77EB6" w:rsidP="00675F9E" w:rsidRDefault="000A1C4B" w14:paraId="1AB6B7DF" w14:textId="69438CAC">
            <w:r>
              <w:t xml:space="preserve">15. </w:t>
            </w:r>
            <w:r w:rsidRPr="000647B2">
              <w:t>Wijziging van wetten op het terrein van onderwijs, cultuur en wetenschap in verband met het repareren van wetstechnische en redactionele vergissingen en verschrijvingen (Reparatiewet OCW 20##)</w:t>
            </w:r>
          </w:p>
        </w:tc>
      </w:tr>
      <w:tr w:rsidRPr="007D54C2" w:rsidR="00F77EB6" w:rsidTr="002153CE" w14:paraId="7629688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F77EB6" w:rsidP="00675F9E" w:rsidRDefault="00F77EB6" w14:paraId="3F7CCD30" w14:textId="77777777">
            <w:pPr>
              <w:rPr>
                <w:b/>
                <w:color w:val="000000"/>
                <w:szCs w:val="24"/>
              </w:rPr>
            </w:pPr>
          </w:p>
        </w:tc>
        <w:tc>
          <w:tcPr>
            <w:tcW w:w="497" w:type="dxa"/>
            <w:tcBorders>
              <w:top w:val="nil"/>
              <w:left w:val="nil"/>
              <w:bottom w:val="nil"/>
              <w:right w:val="nil"/>
            </w:tcBorders>
          </w:tcPr>
          <w:p w:rsidRPr="007D54C2" w:rsidR="00F77EB6" w:rsidP="00675F9E" w:rsidRDefault="00F77EB6" w14:paraId="31D88660" w14:textId="77777777">
            <w:pPr>
              <w:rPr>
                <w:szCs w:val="24"/>
              </w:rPr>
            </w:pPr>
          </w:p>
        </w:tc>
        <w:tc>
          <w:tcPr>
            <w:tcW w:w="6663" w:type="dxa"/>
            <w:gridSpan w:val="2"/>
            <w:tcBorders>
              <w:top w:val="nil"/>
              <w:left w:val="nil"/>
              <w:bottom w:val="nil"/>
              <w:right w:val="nil"/>
            </w:tcBorders>
          </w:tcPr>
          <w:p w:rsidRPr="007D54C2" w:rsidR="00F77EB6" w:rsidP="00675F9E" w:rsidRDefault="00F77EB6" w14:paraId="5AA7E5D8" w14:textId="77777777"/>
        </w:tc>
      </w:tr>
      <w:tr w:rsidRPr="007D54C2" w:rsidR="00E139C5" w:rsidTr="002153CE" w14:paraId="0D5501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139C5" w:rsidP="00675F9E" w:rsidRDefault="00E139C5" w14:paraId="2577B641" w14:textId="77777777">
            <w:pPr>
              <w:rPr>
                <w:b/>
                <w:color w:val="000000"/>
                <w:szCs w:val="24"/>
              </w:rPr>
            </w:pPr>
          </w:p>
        </w:tc>
        <w:tc>
          <w:tcPr>
            <w:tcW w:w="497" w:type="dxa"/>
            <w:tcBorders>
              <w:top w:val="nil"/>
              <w:left w:val="nil"/>
              <w:bottom w:val="nil"/>
              <w:right w:val="nil"/>
            </w:tcBorders>
          </w:tcPr>
          <w:p w:rsidRPr="007D54C2" w:rsidR="00E139C5" w:rsidP="00675F9E" w:rsidRDefault="00E139C5" w14:paraId="7C97942E" w14:textId="77777777">
            <w:pPr>
              <w:rPr>
                <w:szCs w:val="24"/>
              </w:rPr>
            </w:pPr>
          </w:p>
        </w:tc>
        <w:tc>
          <w:tcPr>
            <w:tcW w:w="6663" w:type="dxa"/>
            <w:gridSpan w:val="2"/>
            <w:tcBorders>
              <w:top w:val="nil"/>
              <w:left w:val="nil"/>
              <w:bottom w:val="nil"/>
              <w:right w:val="nil"/>
            </w:tcBorders>
          </w:tcPr>
          <w:p w:rsidRPr="007D54C2" w:rsidR="00E139C5" w:rsidP="00675F9E" w:rsidRDefault="00E139C5" w14:paraId="5E1CAE3B" w14:textId="77777777"/>
        </w:tc>
      </w:tr>
      <w:tr w:rsidRPr="007D54C2" w:rsidR="00E139C5" w:rsidTr="002153CE" w14:paraId="2E3192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E139C5" w:rsidR="00E139C5" w:rsidP="00675F9E" w:rsidRDefault="00E139C5" w14:paraId="2C6A5795" w14:textId="68D3215F">
            <w:pPr>
              <w:rPr>
                <w:b/>
                <w:bCs/>
                <w:color w:val="000000"/>
                <w:szCs w:val="24"/>
              </w:rPr>
            </w:pPr>
            <w:r w:rsidRPr="00E139C5">
              <w:rPr>
                <w:b/>
                <w:bCs/>
              </w:rPr>
              <w:t xml:space="preserve">36 615, nr. 24 </w:t>
            </w:r>
          </w:p>
        </w:tc>
        <w:tc>
          <w:tcPr>
            <w:tcW w:w="497" w:type="dxa"/>
            <w:tcBorders>
              <w:top w:val="nil"/>
              <w:left w:val="nil"/>
              <w:bottom w:val="nil"/>
              <w:right w:val="nil"/>
            </w:tcBorders>
          </w:tcPr>
          <w:p w:rsidRPr="007D54C2" w:rsidR="00E139C5" w:rsidP="00675F9E" w:rsidRDefault="00E139C5" w14:paraId="06AEA8C1" w14:textId="77777777">
            <w:pPr>
              <w:rPr>
                <w:szCs w:val="24"/>
              </w:rPr>
            </w:pPr>
          </w:p>
        </w:tc>
        <w:tc>
          <w:tcPr>
            <w:tcW w:w="6663" w:type="dxa"/>
            <w:gridSpan w:val="2"/>
            <w:tcBorders>
              <w:top w:val="nil"/>
              <w:left w:val="nil"/>
              <w:bottom w:val="nil"/>
              <w:right w:val="nil"/>
            </w:tcBorders>
          </w:tcPr>
          <w:p w:rsidRPr="007D54C2" w:rsidR="00E139C5" w:rsidP="00E139C5" w:rsidRDefault="00E139C5" w14:paraId="758C9B5F" w14:textId="33D4F143">
            <w:r>
              <w:t xml:space="preserve">16. </w:t>
            </w:r>
            <w:r>
              <w:t>Verslag van de commissie voor de Verzoekschriften en Burgerinitiatieven</w:t>
            </w:r>
          </w:p>
        </w:tc>
      </w:tr>
      <w:tr w:rsidRPr="007D54C2" w:rsidR="00E139C5" w:rsidTr="002153CE" w14:paraId="564D91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139C5" w:rsidP="00675F9E" w:rsidRDefault="00E139C5" w14:paraId="668230B3" w14:textId="77777777">
            <w:pPr>
              <w:rPr>
                <w:b/>
                <w:color w:val="000000"/>
                <w:szCs w:val="24"/>
              </w:rPr>
            </w:pPr>
          </w:p>
        </w:tc>
        <w:tc>
          <w:tcPr>
            <w:tcW w:w="497" w:type="dxa"/>
            <w:tcBorders>
              <w:top w:val="nil"/>
              <w:left w:val="nil"/>
              <w:bottom w:val="nil"/>
              <w:right w:val="nil"/>
            </w:tcBorders>
          </w:tcPr>
          <w:p w:rsidRPr="007D54C2" w:rsidR="00E139C5" w:rsidP="00675F9E" w:rsidRDefault="00E139C5" w14:paraId="2B933AD7" w14:textId="77777777">
            <w:pPr>
              <w:rPr>
                <w:szCs w:val="24"/>
              </w:rPr>
            </w:pPr>
          </w:p>
        </w:tc>
        <w:tc>
          <w:tcPr>
            <w:tcW w:w="6663" w:type="dxa"/>
            <w:gridSpan w:val="2"/>
            <w:tcBorders>
              <w:top w:val="nil"/>
              <w:left w:val="nil"/>
              <w:bottom w:val="nil"/>
              <w:right w:val="nil"/>
            </w:tcBorders>
          </w:tcPr>
          <w:p w:rsidRPr="007D54C2" w:rsidR="00E139C5" w:rsidP="00675F9E" w:rsidRDefault="00E139C5" w14:paraId="4A450E97" w14:textId="77777777"/>
        </w:tc>
      </w:tr>
      <w:tr w:rsidRPr="007D54C2" w:rsidR="00E139C5" w:rsidTr="002153CE" w14:paraId="1E720A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E139C5" w:rsidP="00675F9E" w:rsidRDefault="00E139C5" w14:paraId="257E40F1" w14:textId="77777777">
            <w:pPr>
              <w:rPr>
                <w:b/>
                <w:color w:val="000000"/>
                <w:szCs w:val="24"/>
              </w:rPr>
            </w:pPr>
          </w:p>
        </w:tc>
        <w:tc>
          <w:tcPr>
            <w:tcW w:w="497" w:type="dxa"/>
            <w:tcBorders>
              <w:top w:val="nil"/>
              <w:left w:val="nil"/>
              <w:bottom w:val="nil"/>
              <w:right w:val="nil"/>
            </w:tcBorders>
          </w:tcPr>
          <w:p w:rsidRPr="007D54C2" w:rsidR="00E139C5" w:rsidP="00675F9E" w:rsidRDefault="00E139C5" w14:paraId="778E373D" w14:textId="77777777">
            <w:pPr>
              <w:rPr>
                <w:szCs w:val="24"/>
              </w:rPr>
            </w:pPr>
          </w:p>
        </w:tc>
        <w:tc>
          <w:tcPr>
            <w:tcW w:w="6663" w:type="dxa"/>
            <w:gridSpan w:val="2"/>
            <w:tcBorders>
              <w:top w:val="nil"/>
              <w:left w:val="nil"/>
              <w:bottom w:val="nil"/>
              <w:right w:val="nil"/>
            </w:tcBorders>
          </w:tcPr>
          <w:p w:rsidRPr="007D54C2" w:rsidR="00E139C5" w:rsidP="00675F9E" w:rsidRDefault="00E139C5" w14:paraId="25EA0943" w14:textId="77777777"/>
        </w:tc>
      </w:tr>
      <w:tr w:rsidRPr="007D54C2" w:rsidR="00675F9E" w:rsidTr="002153CE" w14:paraId="4AC3F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51DDD11" w14:textId="688BAFB4">
            <w:pPr>
              <w:rPr>
                <w:b/>
                <w:color w:val="000000"/>
                <w:szCs w:val="24"/>
              </w:rPr>
            </w:pPr>
            <w:r w:rsidRPr="00541C3A">
              <w:rPr>
                <w:b/>
                <w:color w:val="000000"/>
                <w:szCs w:val="24"/>
              </w:rPr>
              <w:t>Langetermijnagenda</w:t>
            </w:r>
          </w:p>
        </w:tc>
        <w:tc>
          <w:tcPr>
            <w:tcW w:w="497" w:type="dxa"/>
            <w:tcBorders>
              <w:top w:val="nil"/>
              <w:left w:val="nil"/>
              <w:bottom w:val="nil"/>
              <w:right w:val="nil"/>
            </w:tcBorders>
          </w:tcPr>
          <w:p w:rsidRPr="007D54C2" w:rsidR="00675F9E" w:rsidP="00675F9E" w:rsidRDefault="00675F9E" w14:paraId="55B6B5E8" w14:textId="77777777">
            <w:pPr>
              <w:rPr>
                <w:szCs w:val="24"/>
              </w:rPr>
            </w:pPr>
          </w:p>
        </w:tc>
        <w:tc>
          <w:tcPr>
            <w:tcW w:w="6663" w:type="dxa"/>
            <w:gridSpan w:val="2"/>
            <w:tcBorders>
              <w:top w:val="nil"/>
              <w:left w:val="nil"/>
              <w:bottom w:val="nil"/>
              <w:right w:val="nil"/>
            </w:tcBorders>
          </w:tcPr>
          <w:p w:rsidRPr="007D54C2" w:rsidR="00675F9E" w:rsidP="00675F9E" w:rsidRDefault="00675F9E" w14:paraId="5D6D723A" w14:textId="77777777"/>
        </w:tc>
      </w:tr>
      <w:tr w:rsidRPr="007D54C2" w:rsidR="00675F9E" w:rsidTr="002153CE" w14:paraId="101A2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1841CD04" w14:textId="77777777">
            <w:pPr>
              <w:rPr>
                <w:b/>
                <w:color w:val="000000"/>
                <w:szCs w:val="24"/>
              </w:rPr>
            </w:pPr>
          </w:p>
        </w:tc>
        <w:tc>
          <w:tcPr>
            <w:tcW w:w="497" w:type="dxa"/>
            <w:tcBorders>
              <w:top w:val="nil"/>
              <w:left w:val="nil"/>
              <w:bottom w:val="nil"/>
              <w:right w:val="nil"/>
            </w:tcBorders>
          </w:tcPr>
          <w:p w:rsidRPr="007D54C2" w:rsidR="00675F9E" w:rsidP="00675F9E" w:rsidRDefault="00675F9E" w14:paraId="2F62C0C3" w14:textId="77777777">
            <w:pPr>
              <w:rPr>
                <w:szCs w:val="24"/>
              </w:rPr>
            </w:pPr>
          </w:p>
        </w:tc>
        <w:tc>
          <w:tcPr>
            <w:tcW w:w="6663" w:type="dxa"/>
            <w:gridSpan w:val="2"/>
            <w:tcBorders>
              <w:top w:val="nil"/>
              <w:left w:val="nil"/>
              <w:bottom w:val="nil"/>
              <w:right w:val="nil"/>
            </w:tcBorders>
          </w:tcPr>
          <w:p w:rsidRPr="007D54C2" w:rsidR="00675F9E" w:rsidP="00675F9E" w:rsidRDefault="00675F9E" w14:paraId="7A89B60E" w14:textId="31A96ACC">
            <w:r w:rsidRPr="00092C13">
              <w:rPr>
                <w:b/>
                <w:bCs/>
              </w:rPr>
              <w:t>1</w:t>
            </w:r>
            <w:r>
              <w:rPr>
                <w:b/>
                <w:bCs/>
              </w:rPr>
              <w:t>7</w:t>
            </w:r>
            <w:r w:rsidRPr="00092C13">
              <w:rPr>
                <w:b/>
                <w:bCs/>
              </w:rPr>
              <w:t>, 1</w:t>
            </w:r>
            <w:r>
              <w:rPr>
                <w:b/>
                <w:bCs/>
              </w:rPr>
              <w:t>8</w:t>
            </w:r>
            <w:r w:rsidRPr="00092C13">
              <w:rPr>
                <w:b/>
                <w:bCs/>
              </w:rPr>
              <w:t xml:space="preserve"> en 1</w:t>
            </w:r>
            <w:r>
              <w:rPr>
                <w:b/>
                <w:bCs/>
              </w:rPr>
              <w:t>9</w:t>
            </w:r>
            <w:r w:rsidRPr="00092C13">
              <w:rPr>
                <w:b/>
                <w:bCs/>
              </w:rPr>
              <w:t xml:space="preserve"> november 2026 (week 4</w:t>
            </w:r>
            <w:r>
              <w:rPr>
                <w:b/>
                <w:bCs/>
              </w:rPr>
              <w:t>7</w:t>
            </w:r>
            <w:r w:rsidRPr="00092C13">
              <w:rPr>
                <w:b/>
                <w:bCs/>
              </w:rPr>
              <w:t>)</w:t>
            </w:r>
          </w:p>
        </w:tc>
      </w:tr>
      <w:tr w:rsidRPr="007D54C2" w:rsidR="00675F9E" w:rsidTr="002153CE" w14:paraId="61B941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326E2591" w14:textId="77777777">
            <w:pPr>
              <w:rPr>
                <w:b/>
                <w:color w:val="000000"/>
                <w:szCs w:val="24"/>
              </w:rPr>
            </w:pPr>
          </w:p>
        </w:tc>
        <w:tc>
          <w:tcPr>
            <w:tcW w:w="497" w:type="dxa"/>
            <w:tcBorders>
              <w:top w:val="nil"/>
              <w:left w:val="nil"/>
              <w:bottom w:val="nil"/>
              <w:right w:val="nil"/>
            </w:tcBorders>
          </w:tcPr>
          <w:p w:rsidRPr="007D54C2" w:rsidR="00675F9E" w:rsidP="00675F9E" w:rsidRDefault="00675F9E" w14:paraId="46A3E884" w14:textId="77777777">
            <w:pPr>
              <w:rPr>
                <w:szCs w:val="24"/>
              </w:rPr>
            </w:pPr>
          </w:p>
        </w:tc>
        <w:tc>
          <w:tcPr>
            <w:tcW w:w="6663" w:type="dxa"/>
            <w:gridSpan w:val="2"/>
            <w:tcBorders>
              <w:top w:val="nil"/>
              <w:left w:val="nil"/>
              <w:bottom w:val="nil"/>
              <w:right w:val="nil"/>
            </w:tcBorders>
          </w:tcPr>
          <w:p w:rsidRPr="007D54C2" w:rsidR="00675F9E" w:rsidP="00675F9E" w:rsidRDefault="00675F9E" w14:paraId="191BFCAD" w14:textId="6BEBC33B">
            <w:r>
              <w:t>- Begroting Justitie &amp; Veiligheid (37 020-VI)</w:t>
            </w:r>
          </w:p>
        </w:tc>
      </w:tr>
      <w:tr w:rsidRPr="007D54C2" w:rsidR="00675F9E" w:rsidTr="002153CE" w14:paraId="20F184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4C351F3" w14:textId="77777777">
            <w:pPr>
              <w:rPr>
                <w:b/>
                <w:color w:val="000000"/>
                <w:szCs w:val="24"/>
              </w:rPr>
            </w:pPr>
          </w:p>
        </w:tc>
        <w:tc>
          <w:tcPr>
            <w:tcW w:w="497" w:type="dxa"/>
            <w:tcBorders>
              <w:top w:val="nil"/>
              <w:left w:val="nil"/>
              <w:bottom w:val="nil"/>
              <w:right w:val="nil"/>
            </w:tcBorders>
          </w:tcPr>
          <w:p w:rsidRPr="007D54C2" w:rsidR="00675F9E" w:rsidP="00675F9E" w:rsidRDefault="00675F9E" w14:paraId="142BC38D" w14:textId="77777777">
            <w:pPr>
              <w:rPr>
                <w:szCs w:val="24"/>
              </w:rPr>
            </w:pPr>
          </w:p>
        </w:tc>
        <w:tc>
          <w:tcPr>
            <w:tcW w:w="6663" w:type="dxa"/>
            <w:gridSpan w:val="2"/>
            <w:tcBorders>
              <w:top w:val="nil"/>
              <w:left w:val="nil"/>
              <w:bottom w:val="nil"/>
              <w:right w:val="nil"/>
            </w:tcBorders>
          </w:tcPr>
          <w:p w:rsidRPr="007D54C2" w:rsidR="00675F9E" w:rsidP="00675F9E" w:rsidRDefault="00675F9E" w14:paraId="6DF9BDC1" w14:textId="06DF3937">
            <w:r>
              <w:t>- Begroting Asiel &amp; Migratie (37 020-XX)</w:t>
            </w:r>
          </w:p>
        </w:tc>
      </w:tr>
      <w:tr w:rsidRPr="007D54C2" w:rsidR="00675F9E" w:rsidTr="002153CE" w14:paraId="7635D9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2D4C58E" w14:textId="77777777">
            <w:pPr>
              <w:rPr>
                <w:b/>
                <w:color w:val="000000"/>
                <w:szCs w:val="24"/>
              </w:rPr>
            </w:pPr>
          </w:p>
        </w:tc>
        <w:tc>
          <w:tcPr>
            <w:tcW w:w="497" w:type="dxa"/>
            <w:tcBorders>
              <w:top w:val="nil"/>
              <w:left w:val="nil"/>
              <w:bottom w:val="nil"/>
              <w:right w:val="nil"/>
            </w:tcBorders>
          </w:tcPr>
          <w:p w:rsidRPr="007D54C2" w:rsidR="00675F9E" w:rsidP="00675F9E" w:rsidRDefault="00675F9E" w14:paraId="37AB859E" w14:textId="77777777">
            <w:pPr>
              <w:rPr>
                <w:szCs w:val="24"/>
              </w:rPr>
            </w:pPr>
          </w:p>
        </w:tc>
        <w:tc>
          <w:tcPr>
            <w:tcW w:w="6663" w:type="dxa"/>
            <w:gridSpan w:val="2"/>
            <w:tcBorders>
              <w:top w:val="nil"/>
              <w:left w:val="nil"/>
              <w:bottom w:val="nil"/>
              <w:right w:val="nil"/>
            </w:tcBorders>
          </w:tcPr>
          <w:p w:rsidRPr="007D54C2" w:rsidR="00675F9E" w:rsidP="00675F9E" w:rsidRDefault="00675F9E" w14:paraId="4A31DE9C" w14:textId="77777777"/>
        </w:tc>
      </w:tr>
      <w:tr w:rsidRPr="007D54C2" w:rsidR="00675F9E" w:rsidTr="002153CE" w14:paraId="2D84C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595D154C" w14:textId="77777777">
            <w:pPr>
              <w:rPr>
                <w:b/>
                <w:color w:val="000000"/>
                <w:szCs w:val="24"/>
              </w:rPr>
            </w:pPr>
          </w:p>
        </w:tc>
        <w:tc>
          <w:tcPr>
            <w:tcW w:w="497" w:type="dxa"/>
            <w:tcBorders>
              <w:top w:val="nil"/>
              <w:left w:val="nil"/>
              <w:bottom w:val="nil"/>
              <w:right w:val="nil"/>
            </w:tcBorders>
          </w:tcPr>
          <w:p w:rsidRPr="007D54C2" w:rsidR="00675F9E" w:rsidP="00675F9E" w:rsidRDefault="00675F9E" w14:paraId="6306F2AD" w14:textId="77777777">
            <w:pPr>
              <w:rPr>
                <w:szCs w:val="24"/>
              </w:rPr>
            </w:pPr>
          </w:p>
        </w:tc>
        <w:tc>
          <w:tcPr>
            <w:tcW w:w="6663" w:type="dxa"/>
            <w:gridSpan w:val="2"/>
            <w:tcBorders>
              <w:top w:val="nil"/>
              <w:left w:val="nil"/>
              <w:bottom w:val="nil"/>
              <w:right w:val="nil"/>
            </w:tcBorders>
          </w:tcPr>
          <w:p w:rsidRPr="00BB70AB" w:rsidR="00675F9E" w:rsidP="00675F9E" w:rsidRDefault="00675F9E" w14:paraId="1C98D089" w14:textId="0C2FB2A3">
            <w:pPr>
              <w:rPr>
                <w:highlight w:val="yellow"/>
              </w:rPr>
            </w:pPr>
            <w:r w:rsidRPr="00DE25AC">
              <w:rPr>
                <w:b/>
                <w:bCs/>
              </w:rPr>
              <w:t>24, 25 en 26 november 2026 (week 48)</w:t>
            </w:r>
          </w:p>
        </w:tc>
      </w:tr>
      <w:tr w:rsidRPr="007D54C2" w:rsidR="00675F9E" w:rsidTr="002153CE" w14:paraId="754682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4D6785C6" w14:textId="77777777">
            <w:pPr>
              <w:rPr>
                <w:b/>
                <w:color w:val="000000"/>
                <w:szCs w:val="24"/>
              </w:rPr>
            </w:pPr>
          </w:p>
        </w:tc>
        <w:tc>
          <w:tcPr>
            <w:tcW w:w="497" w:type="dxa"/>
            <w:tcBorders>
              <w:top w:val="nil"/>
              <w:left w:val="nil"/>
              <w:bottom w:val="nil"/>
              <w:right w:val="nil"/>
            </w:tcBorders>
          </w:tcPr>
          <w:p w:rsidRPr="007D54C2" w:rsidR="00675F9E" w:rsidP="00675F9E" w:rsidRDefault="00675F9E" w14:paraId="1783C8FC" w14:textId="77777777">
            <w:pPr>
              <w:rPr>
                <w:szCs w:val="24"/>
              </w:rPr>
            </w:pPr>
          </w:p>
        </w:tc>
        <w:tc>
          <w:tcPr>
            <w:tcW w:w="6663" w:type="dxa"/>
            <w:gridSpan w:val="2"/>
            <w:tcBorders>
              <w:top w:val="nil"/>
              <w:left w:val="nil"/>
              <w:bottom w:val="nil"/>
              <w:right w:val="nil"/>
            </w:tcBorders>
          </w:tcPr>
          <w:p w:rsidR="00675F9E" w:rsidP="00675F9E" w:rsidRDefault="00675F9E" w14:paraId="10902DD8" w14:textId="77777777">
            <w:r>
              <w:t xml:space="preserve">- Begroting Landbouw, Visserij, Voedselzekerheid en Natuur </w:t>
            </w:r>
          </w:p>
          <w:p w:rsidRPr="007D54C2" w:rsidR="00675F9E" w:rsidP="00675F9E" w:rsidRDefault="00675F9E" w14:paraId="35C22D09" w14:textId="544D5CE0">
            <w:r>
              <w:t>(37 020-XIV)</w:t>
            </w:r>
          </w:p>
        </w:tc>
      </w:tr>
      <w:tr w:rsidRPr="007D54C2" w:rsidR="00675F9E" w:rsidTr="002153CE" w14:paraId="5D89D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02078AA9" w14:textId="77777777">
            <w:pPr>
              <w:rPr>
                <w:b/>
                <w:color w:val="000000"/>
                <w:szCs w:val="24"/>
              </w:rPr>
            </w:pPr>
          </w:p>
        </w:tc>
        <w:tc>
          <w:tcPr>
            <w:tcW w:w="497" w:type="dxa"/>
            <w:tcBorders>
              <w:top w:val="nil"/>
              <w:left w:val="nil"/>
              <w:bottom w:val="nil"/>
              <w:right w:val="nil"/>
            </w:tcBorders>
          </w:tcPr>
          <w:p w:rsidRPr="007D54C2" w:rsidR="00675F9E" w:rsidP="00675F9E" w:rsidRDefault="00675F9E" w14:paraId="765F19BB" w14:textId="77777777">
            <w:pPr>
              <w:rPr>
                <w:szCs w:val="24"/>
              </w:rPr>
            </w:pPr>
          </w:p>
        </w:tc>
        <w:tc>
          <w:tcPr>
            <w:tcW w:w="6663" w:type="dxa"/>
            <w:gridSpan w:val="2"/>
            <w:tcBorders>
              <w:top w:val="nil"/>
              <w:left w:val="nil"/>
              <w:bottom w:val="nil"/>
              <w:right w:val="nil"/>
            </w:tcBorders>
          </w:tcPr>
          <w:p w:rsidRPr="007D54C2" w:rsidR="00675F9E" w:rsidP="00675F9E" w:rsidRDefault="00675F9E" w14:paraId="396B1ECF" w14:textId="184BF7EF">
            <w:r>
              <w:t xml:space="preserve">- Begroting Buitenlandse Handel en Ontwikkelingshulp </w:t>
            </w:r>
            <w:r w:rsidRPr="00CA6C35">
              <w:t>(</w:t>
            </w:r>
            <w:r>
              <w:t>37 020-</w:t>
            </w:r>
            <w:r w:rsidRPr="00CA6C35">
              <w:t>XVII)</w:t>
            </w:r>
          </w:p>
        </w:tc>
      </w:tr>
      <w:tr w:rsidRPr="007D54C2" w:rsidR="00675F9E" w:rsidTr="002153CE" w14:paraId="61AEFB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675F9E" w:rsidP="00675F9E" w:rsidRDefault="00675F9E" w14:paraId="7C083CA2" w14:textId="77777777">
            <w:pPr>
              <w:rPr>
                <w:b/>
                <w:color w:val="000000"/>
                <w:szCs w:val="24"/>
              </w:rPr>
            </w:pPr>
          </w:p>
        </w:tc>
        <w:tc>
          <w:tcPr>
            <w:tcW w:w="497" w:type="dxa"/>
            <w:tcBorders>
              <w:top w:val="nil"/>
              <w:left w:val="nil"/>
              <w:bottom w:val="nil"/>
              <w:right w:val="nil"/>
            </w:tcBorders>
          </w:tcPr>
          <w:p w:rsidRPr="007D54C2" w:rsidR="00675F9E" w:rsidP="00675F9E" w:rsidRDefault="00675F9E" w14:paraId="630B0FAE" w14:textId="77777777">
            <w:pPr>
              <w:rPr>
                <w:szCs w:val="24"/>
              </w:rPr>
            </w:pPr>
          </w:p>
        </w:tc>
        <w:tc>
          <w:tcPr>
            <w:tcW w:w="6663" w:type="dxa"/>
            <w:gridSpan w:val="2"/>
            <w:tcBorders>
              <w:top w:val="nil"/>
              <w:left w:val="nil"/>
              <w:bottom w:val="nil"/>
              <w:right w:val="nil"/>
            </w:tcBorders>
          </w:tcPr>
          <w:p w:rsidRPr="00F96DFA" w:rsidR="00675F9E" w:rsidP="00675F9E" w:rsidRDefault="00675F9E" w14:paraId="3A6577BA" w14:textId="6936E2AB">
            <w:r w:rsidRPr="00746FD1">
              <w:t xml:space="preserve">- Begroting Economische Zaken en Klimaat (37 020-XIII) </w:t>
            </w:r>
            <w:r w:rsidRPr="00746FD1">
              <w:rPr>
                <w:i/>
                <w:iCs/>
              </w:rPr>
              <w:t>(voortzetting)</w:t>
            </w:r>
          </w:p>
        </w:tc>
      </w:tr>
      <w:tr w:rsidRPr="007D54C2" w:rsidR="002C3F42" w:rsidTr="002153CE" w14:paraId="47BFCF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50CF0F7" w14:textId="77777777">
            <w:pPr>
              <w:rPr>
                <w:b/>
                <w:color w:val="000000"/>
                <w:szCs w:val="24"/>
              </w:rPr>
            </w:pPr>
          </w:p>
        </w:tc>
        <w:tc>
          <w:tcPr>
            <w:tcW w:w="497" w:type="dxa"/>
            <w:tcBorders>
              <w:top w:val="nil"/>
              <w:left w:val="nil"/>
              <w:bottom w:val="nil"/>
              <w:right w:val="nil"/>
            </w:tcBorders>
          </w:tcPr>
          <w:p w:rsidRPr="007D54C2" w:rsidR="002C3F42" w:rsidP="002C3F42" w:rsidRDefault="002C3F42" w14:paraId="1C851211" w14:textId="77777777">
            <w:pPr>
              <w:rPr>
                <w:szCs w:val="24"/>
              </w:rPr>
            </w:pPr>
          </w:p>
        </w:tc>
        <w:tc>
          <w:tcPr>
            <w:tcW w:w="6663" w:type="dxa"/>
            <w:gridSpan w:val="2"/>
            <w:tcBorders>
              <w:top w:val="nil"/>
              <w:left w:val="nil"/>
              <w:bottom w:val="nil"/>
              <w:right w:val="nil"/>
            </w:tcBorders>
          </w:tcPr>
          <w:p w:rsidRPr="007D54C2" w:rsidR="002C3F42" w:rsidP="002C3F42" w:rsidRDefault="002C3F42" w14:paraId="3812E3F4" w14:textId="065C2208">
            <w:r w:rsidRPr="002C3F42">
              <w:t>- 37 006-(R2223) (Voorstel van Rijkswet houdende 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Latijns-Amerika (Trb. 2026, 21 en Trb. 2026, 94)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(Trb. 2026, 20 en Trb. 2026, 93)</w:t>
            </w:r>
          </w:p>
        </w:tc>
      </w:tr>
      <w:tr w:rsidRPr="007D54C2" w:rsidR="002C3F42" w:rsidTr="002153CE" w14:paraId="129EEB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0A6D019" w14:textId="77777777">
            <w:pPr>
              <w:rPr>
                <w:b/>
                <w:color w:val="000000"/>
                <w:szCs w:val="24"/>
              </w:rPr>
            </w:pPr>
          </w:p>
        </w:tc>
        <w:tc>
          <w:tcPr>
            <w:tcW w:w="497" w:type="dxa"/>
            <w:tcBorders>
              <w:top w:val="nil"/>
              <w:left w:val="nil"/>
              <w:bottom w:val="nil"/>
              <w:right w:val="nil"/>
            </w:tcBorders>
          </w:tcPr>
          <w:p w:rsidRPr="007D54C2" w:rsidR="002C3F42" w:rsidP="002C3F42" w:rsidRDefault="002C3F42" w14:paraId="5A8A26BF" w14:textId="77777777">
            <w:pPr>
              <w:rPr>
                <w:szCs w:val="24"/>
              </w:rPr>
            </w:pPr>
          </w:p>
        </w:tc>
        <w:tc>
          <w:tcPr>
            <w:tcW w:w="6663" w:type="dxa"/>
            <w:gridSpan w:val="2"/>
            <w:tcBorders>
              <w:top w:val="nil"/>
              <w:left w:val="nil"/>
              <w:bottom w:val="nil"/>
              <w:right w:val="nil"/>
            </w:tcBorders>
          </w:tcPr>
          <w:p w:rsidRPr="007D54C2" w:rsidR="002C3F42" w:rsidP="002C3F42" w:rsidRDefault="002C3F42" w14:paraId="00FD5B29" w14:textId="77777777"/>
        </w:tc>
      </w:tr>
      <w:tr w:rsidRPr="007D54C2" w:rsidR="002C3F42" w:rsidTr="002153CE" w14:paraId="11CAC7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1F6E30B" w14:textId="77777777">
            <w:pPr>
              <w:rPr>
                <w:b/>
                <w:color w:val="000000"/>
                <w:szCs w:val="24"/>
              </w:rPr>
            </w:pPr>
          </w:p>
        </w:tc>
        <w:tc>
          <w:tcPr>
            <w:tcW w:w="497" w:type="dxa"/>
            <w:tcBorders>
              <w:top w:val="nil"/>
              <w:left w:val="nil"/>
              <w:bottom w:val="nil"/>
              <w:right w:val="nil"/>
            </w:tcBorders>
          </w:tcPr>
          <w:p w:rsidRPr="007D54C2" w:rsidR="002C3F42" w:rsidP="002C3F42" w:rsidRDefault="002C3F42" w14:paraId="3770EE38" w14:textId="77777777">
            <w:pPr>
              <w:rPr>
                <w:szCs w:val="24"/>
              </w:rPr>
            </w:pPr>
          </w:p>
        </w:tc>
        <w:tc>
          <w:tcPr>
            <w:tcW w:w="6663" w:type="dxa"/>
            <w:gridSpan w:val="2"/>
            <w:tcBorders>
              <w:top w:val="nil"/>
              <w:left w:val="nil"/>
              <w:bottom w:val="nil"/>
              <w:right w:val="nil"/>
            </w:tcBorders>
          </w:tcPr>
          <w:p w:rsidRPr="00092C13" w:rsidR="002C3F42" w:rsidP="002C3F42" w:rsidRDefault="002C3F42" w14:paraId="026FB04A" w14:textId="240944E9">
            <w:pPr>
              <w:rPr>
                <w:b/>
                <w:bCs/>
              </w:rPr>
            </w:pPr>
            <w:r w:rsidRPr="00092C13">
              <w:rPr>
                <w:b/>
                <w:bCs/>
              </w:rPr>
              <w:t>1, 2 en 3 december 2026 (week 49)</w:t>
            </w:r>
          </w:p>
        </w:tc>
      </w:tr>
      <w:tr w:rsidRPr="007D54C2" w:rsidR="002C3F42" w:rsidTr="002153CE" w14:paraId="620697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3A2C169" w14:textId="77777777">
            <w:pPr>
              <w:rPr>
                <w:b/>
                <w:color w:val="000000"/>
                <w:szCs w:val="24"/>
              </w:rPr>
            </w:pPr>
          </w:p>
        </w:tc>
        <w:tc>
          <w:tcPr>
            <w:tcW w:w="497" w:type="dxa"/>
            <w:tcBorders>
              <w:top w:val="nil"/>
              <w:left w:val="nil"/>
              <w:bottom w:val="nil"/>
              <w:right w:val="nil"/>
            </w:tcBorders>
          </w:tcPr>
          <w:p w:rsidRPr="007D54C2" w:rsidR="002C3F42" w:rsidP="002C3F42" w:rsidRDefault="002C3F42" w14:paraId="55E2ABA4" w14:textId="77777777">
            <w:pPr>
              <w:rPr>
                <w:szCs w:val="24"/>
              </w:rPr>
            </w:pPr>
          </w:p>
        </w:tc>
        <w:tc>
          <w:tcPr>
            <w:tcW w:w="6663" w:type="dxa"/>
            <w:gridSpan w:val="2"/>
            <w:tcBorders>
              <w:top w:val="nil"/>
              <w:left w:val="nil"/>
              <w:bottom w:val="nil"/>
              <w:right w:val="nil"/>
            </w:tcBorders>
          </w:tcPr>
          <w:p w:rsidRPr="007D54C2" w:rsidR="002C3F42" w:rsidP="002C3F42" w:rsidRDefault="002C3F42" w14:paraId="73DF8BE4" w14:textId="3D4D9C21">
            <w:r>
              <w:t xml:space="preserve">- Begroting Volkshuisvesting en Ruimtelijke Ordening </w:t>
            </w:r>
            <w:r w:rsidRPr="00DD476C">
              <w:t>(</w:t>
            </w:r>
            <w:r>
              <w:t>37 020-</w:t>
            </w:r>
            <w:r w:rsidRPr="00DD476C">
              <w:t>XXII)</w:t>
            </w:r>
            <w:r>
              <w:t xml:space="preserve"> </w:t>
            </w:r>
          </w:p>
        </w:tc>
      </w:tr>
      <w:tr w:rsidRPr="007D54C2" w:rsidR="002C3F42" w:rsidTr="002153CE" w14:paraId="2AA5F4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2DF0097D" w14:textId="77777777">
            <w:pPr>
              <w:rPr>
                <w:b/>
                <w:color w:val="000000"/>
                <w:szCs w:val="24"/>
              </w:rPr>
            </w:pPr>
          </w:p>
        </w:tc>
        <w:tc>
          <w:tcPr>
            <w:tcW w:w="497" w:type="dxa"/>
            <w:tcBorders>
              <w:top w:val="nil"/>
              <w:left w:val="nil"/>
              <w:bottom w:val="nil"/>
              <w:right w:val="nil"/>
            </w:tcBorders>
          </w:tcPr>
          <w:p w:rsidRPr="007D54C2" w:rsidR="002C3F42" w:rsidP="002C3F42" w:rsidRDefault="002C3F42" w14:paraId="6CA8C8A3" w14:textId="77777777">
            <w:pPr>
              <w:rPr>
                <w:szCs w:val="24"/>
              </w:rPr>
            </w:pPr>
          </w:p>
        </w:tc>
        <w:tc>
          <w:tcPr>
            <w:tcW w:w="6663" w:type="dxa"/>
            <w:gridSpan w:val="2"/>
            <w:tcBorders>
              <w:top w:val="nil"/>
              <w:left w:val="nil"/>
              <w:bottom w:val="nil"/>
              <w:right w:val="nil"/>
            </w:tcBorders>
          </w:tcPr>
          <w:p w:rsidRPr="007D54C2" w:rsidR="002C3F42" w:rsidP="002C3F42" w:rsidRDefault="002C3F42" w14:paraId="22261951" w14:textId="72F25B2E">
            <w:r>
              <w:t>- Begroting Sociale Zaken en Werkgelegenheid (37 020-XV)</w:t>
            </w:r>
          </w:p>
        </w:tc>
      </w:tr>
      <w:tr w:rsidRPr="007D54C2" w:rsidR="002C3F42" w:rsidTr="002153CE" w14:paraId="350AD0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002B25F1" w14:textId="77777777">
            <w:pPr>
              <w:rPr>
                <w:b/>
                <w:color w:val="000000"/>
                <w:szCs w:val="24"/>
              </w:rPr>
            </w:pPr>
          </w:p>
        </w:tc>
        <w:tc>
          <w:tcPr>
            <w:tcW w:w="497" w:type="dxa"/>
            <w:tcBorders>
              <w:top w:val="nil"/>
              <w:left w:val="nil"/>
              <w:bottom w:val="nil"/>
              <w:right w:val="nil"/>
            </w:tcBorders>
          </w:tcPr>
          <w:p w:rsidRPr="007D54C2" w:rsidR="002C3F42" w:rsidP="002C3F42" w:rsidRDefault="002C3F42" w14:paraId="125B34D8" w14:textId="77777777">
            <w:pPr>
              <w:rPr>
                <w:szCs w:val="24"/>
              </w:rPr>
            </w:pPr>
          </w:p>
        </w:tc>
        <w:tc>
          <w:tcPr>
            <w:tcW w:w="6663" w:type="dxa"/>
            <w:gridSpan w:val="2"/>
            <w:tcBorders>
              <w:top w:val="nil"/>
              <w:left w:val="nil"/>
              <w:bottom w:val="nil"/>
              <w:right w:val="nil"/>
            </w:tcBorders>
          </w:tcPr>
          <w:p w:rsidRPr="007D54C2" w:rsidR="002C3F42" w:rsidP="002C3F42" w:rsidRDefault="002C3F42" w14:paraId="5006EEFA" w14:textId="5D5F518C">
            <w:r w:rsidRPr="00111FD5">
              <w:t>- 36 562 (Voorstel van wet van het lid Ouwehand tot wijziging van de Wet dieren en de Wet op de economische delicten in verband met het uitfaseren van de bio-industrie en het waarborgen van een dierwaardige veehouderij)</w:t>
            </w:r>
          </w:p>
        </w:tc>
      </w:tr>
      <w:tr w:rsidRPr="007D54C2" w:rsidR="002C3F42" w:rsidTr="002153CE" w14:paraId="515680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3DC7020F" w14:textId="77777777">
            <w:pPr>
              <w:rPr>
                <w:b/>
                <w:color w:val="000000"/>
                <w:szCs w:val="24"/>
              </w:rPr>
            </w:pPr>
          </w:p>
        </w:tc>
        <w:tc>
          <w:tcPr>
            <w:tcW w:w="497" w:type="dxa"/>
            <w:tcBorders>
              <w:top w:val="nil"/>
              <w:left w:val="nil"/>
              <w:bottom w:val="nil"/>
              <w:right w:val="nil"/>
            </w:tcBorders>
          </w:tcPr>
          <w:p w:rsidRPr="007D54C2" w:rsidR="002C3F42" w:rsidP="002C3F42" w:rsidRDefault="002C3F42" w14:paraId="16A6CF05" w14:textId="77777777">
            <w:pPr>
              <w:rPr>
                <w:szCs w:val="24"/>
              </w:rPr>
            </w:pPr>
          </w:p>
        </w:tc>
        <w:tc>
          <w:tcPr>
            <w:tcW w:w="6663" w:type="dxa"/>
            <w:gridSpan w:val="2"/>
            <w:tcBorders>
              <w:top w:val="nil"/>
              <w:left w:val="nil"/>
              <w:bottom w:val="nil"/>
              <w:right w:val="nil"/>
            </w:tcBorders>
          </w:tcPr>
          <w:p w:rsidRPr="007D54C2" w:rsidR="002C3F42" w:rsidP="002C3F42" w:rsidRDefault="002C3F42" w14:paraId="1860B6EE" w14:textId="77777777"/>
        </w:tc>
      </w:tr>
      <w:tr w:rsidRPr="007D54C2" w:rsidR="002C3F42" w:rsidTr="002153CE" w14:paraId="3986A9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9C236D2" w14:textId="77777777">
            <w:pPr>
              <w:rPr>
                <w:b/>
                <w:color w:val="000000"/>
                <w:szCs w:val="24"/>
              </w:rPr>
            </w:pPr>
          </w:p>
        </w:tc>
        <w:tc>
          <w:tcPr>
            <w:tcW w:w="497" w:type="dxa"/>
            <w:tcBorders>
              <w:top w:val="nil"/>
              <w:left w:val="nil"/>
              <w:bottom w:val="nil"/>
              <w:right w:val="nil"/>
            </w:tcBorders>
          </w:tcPr>
          <w:p w:rsidRPr="007D54C2" w:rsidR="002C3F42" w:rsidP="002C3F42" w:rsidRDefault="002C3F42" w14:paraId="3ABDFF90" w14:textId="77777777">
            <w:pPr>
              <w:rPr>
                <w:szCs w:val="24"/>
              </w:rPr>
            </w:pPr>
          </w:p>
        </w:tc>
        <w:tc>
          <w:tcPr>
            <w:tcW w:w="6663" w:type="dxa"/>
            <w:gridSpan w:val="2"/>
            <w:tcBorders>
              <w:top w:val="nil"/>
              <w:left w:val="nil"/>
              <w:bottom w:val="nil"/>
              <w:right w:val="nil"/>
            </w:tcBorders>
          </w:tcPr>
          <w:p w:rsidRPr="007D54C2" w:rsidR="002C3F42" w:rsidP="002C3F42" w:rsidRDefault="002C3F42" w14:paraId="26021905" w14:textId="53FBC2CE">
            <w:r>
              <w:rPr>
                <w:b/>
                <w:bCs/>
              </w:rPr>
              <w:t>8</w:t>
            </w:r>
            <w:r w:rsidRPr="00092C13">
              <w:rPr>
                <w:b/>
                <w:bCs/>
              </w:rPr>
              <w:t xml:space="preserve">, </w:t>
            </w:r>
            <w:r>
              <w:rPr>
                <w:b/>
                <w:bCs/>
              </w:rPr>
              <w:t>9</w:t>
            </w:r>
            <w:r w:rsidRPr="00092C13">
              <w:rPr>
                <w:b/>
                <w:bCs/>
              </w:rPr>
              <w:t xml:space="preserve"> en </w:t>
            </w:r>
            <w:r>
              <w:rPr>
                <w:b/>
                <w:bCs/>
              </w:rPr>
              <w:t>10</w:t>
            </w:r>
            <w:r w:rsidRPr="00092C13">
              <w:rPr>
                <w:b/>
                <w:bCs/>
              </w:rPr>
              <w:t xml:space="preserve"> december 2026 (week </w:t>
            </w:r>
            <w:r>
              <w:rPr>
                <w:b/>
                <w:bCs/>
              </w:rPr>
              <w:t>50</w:t>
            </w:r>
            <w:r w:rsidRPr="00092C13">
              <w:rPr>
                <w:b/>
                <w:bCs/>
              </w:rPr>
              <w:t>)</w:t>
            </w:r>
          </w:p>
        </w:tc>
      </w:tr>
      <w:tr w:rsidRPr="007D54C2" w:rsidR="002C3F42" w:rsidTr="002153CE" w14:paraId="59AFA2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3E709F20" w14:textId="77777777">
            <w:pPr>
              <w:rPr>
                <w:b/>
                <w:color w:val="000000"/>
                <w:szCs w:val="24"/>
              </w:rPr>
            </w:pPr>
          </w:p>
        </w:tc>
        <w:tc>
          <w:tcPr>
            <w:tcW w:w="497" w:type="dxa"/>
            <w:tcBorders>
              <w:top w:val="nil"/>
              <w:left w:val="nil"/>
              <w:bottom w:val="nil"/>
              <w:right w:val="nil"/>
            </w:tcBorders>
          </w:tcPr>
          <w:p w:rsidRPr="007D54C2" w:rsidR="002C3F42" w:rsidP="002C3F42" w:rsidRDefault="002C3F42" w14:paraId="019556EF" w14:textId="77777777">
            <w:pPr>
              <w:rPr>
                <w:szCs w:val="24"/>
              </w:rPr>
            </w:pPr>
          </w:p>
        </w:tc>
        <w:tc>
          <w:tcPr>
            <w:tcW w:w="6663" w:type="dxa"/>
            <w:gridSpan w:val="2"/>
            <w:tcBorders>
              <w:top w:val="nil"/>
              <w:left w:val="nil"/>
              <w:bottom w:val="nil"/>
              <w:right w:val="nil"/>
            </w:tcBorders>
          </w:tcPr>
          <w:p w:rsidRPr="001800F0" w:rsidR="002C3F42" w:rsidP="002C3F42" w:rsidRDefault="002C3F42" w14:paraId="5934CD2A" w14:textId="2342E5DA">
            <w:pPr>
              <w:rPr>
                <w:i/>
                <w:iCs/>
              </w:rPr>
            </w:pPr>
            <w:r w:rsidRPr="001800F0">
              <w:rPr>
                <w:i/>
                <w:iCs/>
              </w:rPr>
              <w:t>- Stemmingen over alle begrotingen</w:t>
            </w:r>
          </w:p>
        </w:tc>
      </w:tr>
      <w:tr w:rsidRPr="007D54C2" w:rsidR="00B36476" w:rsidTr="002153CE" w14:paraId="6388C1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36476" w:rsidP="002C3F42" w:rsidRDefault="00B36476" w14:paraId="561357B6" w14:textId="77777777">
            <w:pPr>
              <w:rPr>
                <w:b/>
                <w:color w:val="000000"/>
                <w:szCs w:val="24"/>
              </w:rPr>
            </w:pPr>
          </w:p>
        </w:tc>
        <w:tc>
          <w:tcPr>
            <w:tcW w:w="497" w:type="dxa"/>
            <w:tcBorders>
              <w:top w:val="nil"/>
              <w:left w:val="nil"/>
              <w:bottom w:val="nil"/>
              <w:right w:val="nil"/>
            </w:tcBorders>
          </w:tcPr>
          <w:p w:rsidRPr="007D54C2" w:rsidR="00B36476" w:rsidP="002C3F42" w:rsidRDefault="00B36476" w14:paraId="3F18D2C9" w14:textId="77777777">
            <w:pPr>
              <w:rPr>
                <w:szCs w:val="24"/>
              </w:rPr>
            </w:pPr>
          </w:p>
        </w:tc>
        <w:tc>
          <w:tcPr>
            <w:tcW w:w="6663" w:type="dxa"/>
            <w:gridSpan w:val="2"/>
            <w:tcBorders>
              <w:top w:val="nil"/>
              <w:left w:val="nil"/>
              <w:bottom w:val="nil"/>
              <w:right w:val="nil"/>
            </w:tcBorders>
          </w:tcPr>
          <w:p w:rsidRPr="00EC14CA" w:rsidR="00B36476" w:rsidP="002C3F42" w:rsidRDefault="00B36476" w14:paraId="365B318D" w14:textId="77438205">
            <w:r w:rsidRPr="00B36476">
              <w:t>- Debat over de Europese top van 17 en 18 december 2026</w:t>
            </w:r>
          </w:p>
        </w:tc>
      </w:tr>
      <w:tr w:rsidRPr="007D54C2" w:rsidR="00D97DFC" w:rsidTr="002153CE" w14:paraId="3C23D9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7DFC" w:rsidP="00D97DFC" w:rsidRDefault="00D97DFC" w14:paraId="20AFA510" w14:textId="77777777">
            <w:pPr>
              <w:rPr>
                <w:b/>
                <w:color w:val="000000"/>
                <w:szCs w:val="24"/>
              </w:rPr>
            </w:pPr>
          </w:p>
        </w:tc>
        <w:tc>
          <w:tcPr>
            <w:tcW w:w="497" w:type="dxa"/>
            <w:tcBorders>
              <w:top w:val="nil"/>
              <w:left w:val="nil"/>
              <w:bottom w:val="nil"/>
              <w:right w:val="nil"/>
            </w:tcBorders>
          </w:tcPr>
          <w:p w:rsidRPr="007D54C2" w:rsidR="00D97DFC" w:rsidP="00D97DFC" w:rsidRDefault="00D97DFC" w14:paraId="0D5C1AB3" w14:textId="77777777">
            <w:pPr>
              <w:rPr>
                <w:szCs w:val="24"/>
              </w:rPr>
            </w:pPr>
          </w:p>
        </w:tc>
        <w:tc>
          <w:tcPr>
            <w:tcW w:w="6663" w:type="dxa"/>
            <w:gridSpan w:val="2"/>
            <w:tcBorders>
              <w:top w:val="nil"/>
              <w:left w:val="nil"/>
              <w:bottom w:val="nil"/>
              <w:right w:val="nil"/>
            </w:tcBorders>
          </w:tcPr>
          <w:p w:rsidRPr="00D97DFC" w:rsidR="00D97DFC" w:rsidP="00D97DFC" w:rsidRDefault="00D97DFC" w14:paraId="21790E3C" w14:textId="68AD4D2A">
            <w:r w:rsidRPr="00D97DFC">
              <w:t>- 36 972 (</w:t>
            </w:r>
            <w:r w:rsidRPr="00D97DFC">
              <w:rPr>
                <w:szCs w:val="24"/>
              </w:rPr>
              <w:t>Wijziging van het voorstel van wet tot Wijziging van de Vreemdelingenwet 2000 in verband met de implementatie van richtlijn (EU) 2021/1883 van het Europees Parlement en de Raad van 20 oktober 2021 betreffende de voorwaarden voor toegang en verblijf van onderdanen van derde landen met het oog op een hooggekwalificeerde baan, en tot intrekking van Richtlijn 2009/50/EG van de Raad (</w:t>
            </w:r>
            <w:proofErr w:type="spellStart"/>
            <w:r w:rsidRPr="00D97DFC">
              <w:rPr>
                <w:szCs w:val="24"/>
              </w:rPr>
              <w:t>PbEU</w:t>
            </w:r>
            <w:proofErr w:type="spellEnd"/>
            <w:r w:rsidRPr="00D97DFC">
              <w:rPr>
                <w:szCs w:val="24"/>
              </w:rPr>
              <w:t xml:space="preserve"> 2021, L 382/1) (novelle schrappen arbeidsmarkttoets voor de Europese blauwe kaart)</w:t>
            </w:r>
          </w:p>
        </w:tc>
      </w:tr>
      <w:tr w:rsidRPr="007D54C2" w:rsidR="00D97DFC" w:rsidTr="002153CE" w14:paraId="11AF41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7DFC" w:rsidP="00D97DFC" w:rsidRDefault="00D97DFC" w14:paraId="3AB2E981" w14:textId="77777777">
            <w:pPr>
              <w:rPr>
                <w:b/>
                <w:color w:val="000000"/>
                <w:szCs w:val="24"/>
              </w:rPr>
            </w:pPr>
          </w:p>
        </w:tc>
        <w:tc>
          <w:tcPr>
            <w:tcW w:w="497" w:type="dxa"/>
            <w:tcBorders>
              <w:top w:val="nil"/>
              <w:left w:val="nil"/>
              <w:bottom w:val="nil"/>
              <w:right w:val="nil"/>
            </w:tcBorders>
          </w:tcPr>
          <w:p w:rsidRPr="007D54C2" w:rsidR="00D97DFC" w:rsidP="00D97DFC" w:rsidRDefault="00D97DFC" w14:paraId="7CB4DFC3" w14:textId="77777777">
            <w:pPr>
              <w:rPr>
                <w:szCs w:val="24"/>
              </w:rPr>
            </w:pPr>
          </w:p>
        </w:tc>
        <w:tc>
          <w:tcPr>
            <w:tcW w:w="6663" w:type="dxa"/>
            <w:gridSpan w:val="2"/>
            <w:tcBorders>
              <w:top w:val="nil"/>
              <w:left w:val="nil"/>
              <w:bottom w:val="nil"/>
              <w:right w:val="nil"/>
            </w:tcBorders>
          </w:tcPr>
          <w:p w:rsidRPr="00D97DFC" w:rsidR="00D97DFC" w:rsidP="00D97DFC" w:rsidRDefault="00D97DFC" w14:paraId="41F93D3E" w14:textId="5B763480">
            <w:r w:rsidRPr="00D97DFC">
              <w:t>- 36 995 (Wijziging van de Mediawet 2008 houdende aanpassing van de rijksmediabijdrage)</w:t>
            </w:r>
          </w:p>
        </w:tc>
      </w:tr>
      <w:tr w:rsidRPr="007D54C2" w:rsidR="002C3F42" w:rsidTr="002153CE" w14:paraId="597F6EC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3AE4F89B" w14:textId="77777777">
            <w:pPr>
              <w:rPr>
                <w:b/>
                <w:color w:val="000000"/>
                <w:szCs w:val="24"/>
              </w:rPr>
            </w:pPr>
          </w:p>
        </w:tc>
        <w:tc>
          <w:tcPr>
            <w:tcW w:w="497" w:type="dxa"/>
            <w:tcBorders>
              <w:top w:val="nil"/>
              <w:left w:val="nil"/>
              <w:bottom w:val="nil"/>
              <w:right w:val="nil"/>
            </w:tcBorders>
          </w:tcPr>
          <w:p w:rsidRPr="007D54C2" w:rsidR="002C3F42" w:rsidP="002C3F42" w:rsidRDefault="002C3F42" w14:paraId="7D221FDB" w14:textId="77777777">
            <w:pPr>
              <w:rPr>
                <w:szCs w:val="24"/>
              </w:rPr>
            </w:pPr>
          </w:p>
        </w:tc>
        <w:tc>
          <w:tcPr>
            <w:tcW w:w="6663" w:type="dxa"/>
            <w:gridSpan w:val="2"/>
            <w:tcBorders>
              <w:top w:val="nil"/>
              <w:left w:val="nil"/>
              <w:bottom w:val="nil"/>
              <w:right w:val="nil"/>
            </w:tcBorders>
          </w:tcPr>
          <w:p w:rsidRPr="00842502" w:rsidR="002C3F42" w:rsidP="002C3F42" w:rsidRDefault="002C3F42" w14:paraId="212D14B0" w14:textId="1420AB2B">
            <w:r w:rsidRPr="00EC14CA">
              <w:t>- 36 713 (Wet vervanging abonnementstarief Wmo 2015)</w:t>
            </w:r>
          </w:p>
        </w:tc>
      </w:tr>
      <w:tr w:rsidRPr="007D54C2" w:rsidR="002C3F42" w:rsidTr="002153CE" w14:paraId="1DDB2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6C0BED71" w14:textId="77777777">
            <w:pPr>
              <w:rPr>
                <w:b/>
                <w:color w:val="000000"/>
                <w:szCs w:val="24"/>
              </w:rPr>
            </w:pPr>
          </w:p>
        </w:tc>
        <w:tc>
          <w:tcPr>
            <w:tcW w:w="497" w:type="dxa"/>
            <w:tcBorders>
              <w:top w:val="nil"/>
              <w:left w:val="nil"/>
              <w:bottom w:val="nil"/>
              <w:right w:val="nil"/>
            </w:tcBorders>
          </w:tcPr>
          <w:p w:rsidRPr="007D54C2" w:rsidR="002C3F42" w:rsidP="002C3F42" w:rsidRDefault="002C3F42" w14:paraId="20A0F945" w14:textId="77777777">
            <w:pPr>
              <w:rPr>
                <w:szCs w:val="24"/>
              </w:rPr>
            </w:pPr>
          </w:p>
        </w:tc>
        <w:tc>
          <w:tcPr>
            <w:tcW w:w="6663" w:type="dxa"/>
            <w:gridSpan w:val="2"/>
            <w:tcBorders>
              <w:top w:val="nil"/>
              <w:left w:val="nil"/>
              <w:bottom w:val="nil"/>
              <w:right w:val="nil"/>
            </w:tcBorders>
          </w:tcPr>
          <w:p w:rsidRPr="00CF0871" w:rsidR="002C3F42" w:rsidP="002C3F42" w:rsidRDefault="002C3F42" w14:paraId="5A879139" w14:textId="49D71FF7">
            <w:r w:rsidRPr="00842502">
              <w:t>- 36 898 (Regels over de uitvoering van internationale sanctiemaatregelen (Wet internationale sanctiemaatregelen)</w:t>
            </w:r>
          </w:p>
        </w:tc>
      </w:tr>
      <w:tr w:rsidRPr="007D54C2" w:rsidR="002C3F42" w:rsidTr="002153CE" w14:paraId="2AD3F8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E2BDE50" w14:textId="77777777">
            <w:pPr>
              <w:rPr>
                <w:b/>
                <w:color w:val="000000"/>
                <w:szCs w:val="24"/>
              </w:rPr>
            </w:pPr>
          </w:p>
        </w:tc>
        <w:tc>
          <w:tcPr>
            <w:tcW w:w="497" w:type="dxa"/>
            <w:tcBorders>
              <w:top w:val="nil"/>
              <w:left w:val="nil"/>
              <w:bottom w:val="nil"/>
              <w:right w:val="nil"/>
            </w:tcBorders>
          </w:tcPr>
          <w:p w:rsidRPr="007D54C2" w:rsidR="002C3F42" w:rsidP="002C3F42" w:rsidRDefault="002C3F42" w14:paraId="73FCABCE" w14:textId="77777777">
            <w:pPr>
              <w:rPr>
                <w:szCs w:val="24"/>
              </w:rPr>
            </w:pPr>
          </w:p>
        </w:tc>
        <w:tc>
          <w:tcPr>
            <w:tcW w:w="6663" w:type="dxa"/>
            <w:gridSpan w:val="2"/>
            <w:tcBorders>
              <w:top w:val="nil"/>
              <w:left w:val="nil"/>
              <w:bottom w:val="nil"/>
              <w:right w:val="nil"/>
            </w:tcBorders>
          </w:tcPr>
          <w:p w:rsidR="002C3F42" w:rsidP="002C3F42" w:rsidRDefault="002C3F42" w14:paraId="3F57EAB5" w14:textId="4CF6432B">
            <w:r w:rsidRPr="00CF0871">
              <w:t>- 36 976 (Regels over de marktordening van het aanbod van voorzieningen op verzorgingsplaatsen (Wet voorzieningen verzorgingsplaatsen))</w:t>
            </w:r>
          </w:p>
        </w:tc>
      </w:tr>
      <w:tr w:rsidRPr="007D54C2" w:rsidR="002C3F42" w:rsidTr="002153CE" w14:paraId="01FAE2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3954A6B" w14:textId="77777777">
            <w:pPr>
              <w:rPr>
                <w:b/>
                <w:color w:val="000000"/>
                <w:szCs w:val="24"/>
              </w:rPr>
            </w:pPr>
          </w:p>
        </w:tc>
        <w:tc>
          <w:tcPr>
            <w:tcW w:w="497" w:type="dxa"/>
            <w:tcBorders>
              <w:top w:val="nil"/>
              <w:left w:val="nil"/>
              <w:bottom w:val="nil"/>
              <w:right w:val="nil"/>
            </w:tcBorders>
          </w:tcPr>
          <w:p w:rsidRPr="007D54C2" w:rsidR="002C3F42" w:rsidP="002C3F42" w:rsidRDefault="002C3F42" w14:paraId="4154D9D7" w14:textId="77777777">
            <w:pPr>
              <w:rPr>
                <w:szCs w:val="24"/>
              </w:rPr>
            </w:pPr>
          </w:p>
        </w:tc>
        <w:tc>
          <w:tcPr>
            <w:tcW w:w="6663" w:type="dxa"/>
            <w:gridSpan w:val="2"/>
            <w:tcBorders>
              <w:top w:val="nil"/>
              <w:left w:val="nil"/>
              <w:bottom w:val="nil"/>
              <w:right w:val="nil"/>
            </w:tcBorders>
          </w:tcPr>
          <w:p w:rsidR="002C3F42" w:rsidP="002C3F42" w:rsidRDefault="002C3F42" w14:paraId="68B2CDA5" w14:textId="77777777">
            <w:r>
              <w:t>- 36 902 (Wijziging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w:t>
            </w:r>
          </w:p>
          <w:p w:rsidRPr="00EE6E09" w:rsidR="002C3F42" w:rsidP="002C3F42" w:rsidRDefault="002C3F42" w14:paraId="6F35E764" w14:textId="2E881699">
            <w:r>
              <w:t>andere de toevoeging van een regeling voor een leenrechtvergoeding bij uitleningen door schoolbibliotheken)</w:t>
            </w:r>
          </w:p>
        </w:tc>
      </w:tr>
      <w:tr w:rsidRPr="007D54C2" w:rsidR="002C3F42" w:rsidTr="002153CE" w14:paraId="02928F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6FA17AEA" w14:textId="77777777">
            <w:pPr>
              <w:rPr>
                <w:b/>
                <w:color w:val="000000"/>
                <w:szCs w:val="24"/>
              </w:rPr>
            </w:pPr>
          </w:p>
        </w:tc>
        <w:tc>
          <w:tcPr>
            <w:tcW w:w="497" w:type="dxa"/>
            <w:tcBorders>
              <w:top w:val="nil"/>
              <w:left w:val="nil"/>
              <w:bottom w:val="nil"/>
              <w:right w:val="nil"/>
            </w:tcBorders>
          </w:tcPr>
          <w:p w:rsidRPr="007D54C2" w:rsidR="002C3F42" w:rsidP="002C3F42" w:rsidRDefault="002C3F42" w14:paraId="20F54564" w14:textId="77777777">
            <w:pPr>
              <w:rPr>
                <w:szCs w:val="24"/>
              </w:rPr>
            </w:pPr>
          </w:p>
        </w:tc>
        <w:tc>
          <w:tcPr>
            <w:tcW w:w="6663" w:type="dxa"/>
            <w:gridSpan w:val="2"/>
            <w:tcBorders>
              <w:top w:val="nil"/>
              <w:left w:val="nil"/>
              <w:bottom w:val="nil"/>
              <w:right w:val="nil"/>
            </w:tcBorders>
          </w:tcPr>
          <w:p w:rsidRPr="007D54C2" w:rsidR="002C3F42" w:rsidP="002C3F42" w:rsidRDefault="002C3F42" w14:paraId="7C73D3D5" w14:textId="4085235D">
            <w:r w:rsidRPr="003B2056">
              <w:t>- 36 910 (Regeling van grondslagen voor zelfstandige algemene maatregelen van rijksbestuur die hun gelding dienen te behouden (Rijkswet delegatiegrondslagen artikel 38, tweede lid, Statuut voor het Koninkrijk)</w:t>
            </w:r>
          </w:p>
        </w:tc>
      </w:tr>
      <w:tr w:rsidRPr="007D54C2" w:rsidR="002C3F42" w:rsidTr="002153CE" w14:paraId="2705F8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36BAA221" w14:textId="77777777">
            <w:pPr>
              <w:rPr>
                <w:b/>
                <w:color w:val="000000"/>
                <w:szCs w:val="24"/>
              </w:rPr>
            </w:pPr>
          </w:p>
        </w:tc>
        <w:tc>
          <w:tcPr>
            <w:tcW w:w="497" w:type="dxa"/>
            <w:tcBorders>
              <w:top w:val="nil"/>
              <w:left w:val="nil"/>
              <w:bottom w:val="nil"/>
              <w:right w:val="nil"/>
            </w:tcBorders>
          </w:tcPr>
          <w:p w:rsidRPr="007D54C2" w:rsidR="002C3F42" w:rsidP="002C3F42" w:rsidRDefault="002C3F42" w14:paraId="30EA8E3A" w14:textId="77777777">
            <w:pPr>
              <w:rPr>
                <w:szCs w:val="24"/>
              </w:rPr>
            </w:pPr>
          </w:p>
        </w:tc>
        <w:tc>
          <w:tcPr>
            <w:tcW w:w="6663" w:type="dxa"/>
            <w:gridSpan w:val="2"/>
            <w:tcBorders>
              <w:top w:val="nil"/>
              <w:left w:val="nil"/>
              <w:bottom w:val="nil"/>
              <w:right w:val="nil"/>
            </w:tcBorders>
          </w:tcPr>
          <w:p w:rsidRPr="007D54C2" w:rsidR="002C3F42" w:rsidP="002C3F42" w:rsidRDefault="002C3F42" w14:paraId="315F106D" w14:textId="0340828C">
            <w:r w:rsidRPr="00B169CF">
              <w:t>- 36 949 (Wet implementatie Richtlijn loontransparantie mannen en vrouwen)</w:t>
            </w:r>
          </w:p>
        </w:tc>
      </w:tr>
      <w:tr w:rsidRPr="007D54C2" w:rsidR="009C7B90" w:rsidTr="002153CE" w14:paraId="3E4A9FD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C7B90" w:rsidP="002C3F42" w:rsidRDefault="009C7B90" w14:paraId="68AE942B" w14:textId="77777777">
            <w:pPr>
              <w:rPr>
                <w:b/>
                <w:color w:val="000000"/>
                <w:szCs w:val="24"/>
              </w:rPr>
            </w:pPr>
          </w:p>
        </w:tc>
        <w:tc>
          <w:tcPr>
            <w:tcW w:w="497" w:type="dxa"/>
            <w:tcBorders>
              <w:top w:val="nil"/>
              <w:left w:val="nil"/>
              <w:bottom w:val="nil"/>
              <w:right w:val="nil"/>
            </w:tcBorders>
          </w:tcPr>
          <w:p w:rsidRPr="007D54C2" w:rsidR="009C7B90" w:rsidP="002C3F42" w:rsidRDefault="009C7B90" w14:paraId="0C7734ED" w14:textId="77777777">
            <w:pPr>
              <w:rPr>
                <w:szCs w:val="24"/>
              </w:rPr>
            </w:pPr>
          </w:p>
        </w:tc>
        <w:tc>
          <w:tcPr>
            <w:tcW w:w="6663" w:type="dxa"/>
            <w:gridSpan w:val="2"/>
            <w:tcBorders>
              <w:top w:val="nil"/>
              <w:left w:val="nil"/>
              <w:bottom w:val="nil"/>
              <w:right w:val="nil"/>
            </w:tcBorders>
          </w:tcPr>
          <w:p w:rsidRPr="007D54C2" w:rsidR="009C7B90" w:rsidP="002C3F42" w:rsidRDefault="009C7B90" w14:paraId="543632E0" w14:textId="6A39524B">
            <w:r w:rsidRPr="009C7B90">
              <w:t>- 36 381 (Voorstel van wet van de leden Straatman en Mutluer tot wijziging van het Wetboek van Strafrecht en het Wetboek van Strafrecht BES in verband met het strafbaar stellen van het openbaar maken van beeldmateriaal van slachtoffers)</w:t>
            </w:r>
          </w:p>
        </w:tc>
      </w:tr>
      <w:tr w:rsidRPr="007D54C2" w:rsidR="002C3F42" w:rsidTr="002153CE" w14:paraId="709398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7182091" w14:textId="77777777">
            <w:pPr>
              <w:rPr>
                <w:b/>
                <w:color w:val="000000"/>
                <w:szCs w:val="24"/>
              </w:rPr>
            </w:pPr>
          </w:p>
        </w:tc>
        <w:tc>
          <w:tcPr>
            <w:tcW w:w="497" w:type="dxa"/>
            <w:tcBorders>
              <w:top w:val="nil"/>
              <w:left w:val="nil"/>
              <w:bottom w:val="nil"/>
              <w:right w:val="nil"/>
            </w:tcBorders>
          </w:tcPr>
          <w:p w:rsidRPr="007D54C2" w:rsidR="002C3F42" w:rsidP="002C3F42" w:rsidRDefault="002C3F42" w14:paraId="73A64EA9" w14:textId="77777777">
            <w:pPr>
              <w:rPr>
                <w:szCs w:val="24"/>
              </w:rPr>
            </w:pPr>
          </w:p>
        </w:tc>
        <w:tc>
          <w:tcPr>
            <w:tcW w:w="6663" w:type="dxa"/>
            <w:gridSpan w:val="2"/>
            <w:tcBorders>
              <w:top w:val="nil"/>
              <w:left w:val="nil"/>
              <w:bottom w:val="nil"/>
              <w:right w:val="nil"/>
            </w:tcBorders>
          </w:tcPr>
          <w:p w:rsidRPr="007D54C2" w:rsidR="002C3F42" w:rsidP="002C3F42" w:rsidRDefault="002C3F42" w14:paraId="4E24B07D" w14:textId="77777777"/>
        </w:tc>
      </w:tr>
      <w:tr w:rsidRPr="007D54C2" w:rsidR="002C3F42" w:rsidTr="002153CE" w14:paraId="4DF25F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6D84CB60" w14:textId="77777777">
            <w:pPr>
              <w:rPr>
                <w:b/>
                <w:color w:val="000000"/>
                <w:szCs w:val="24"/>
              </w:rPr>
            </w:pPr>
          </w:p>
        </w:tc>
        <w:tc>
          <w:tcPr>
            <w:tcW w:w="497" w:type="dxa"/>
            <w:tcBorders>
              <w:top w:val="nil"/>
              <w:left w:val="nil"/>
              <w:bottom w:val="nil"/>
              <w:right w:val="nil"/>
            </w:tcBorders>
          </w:tcPr>
          <w:p w:rsidRPr="007D54C2" w:rsidR="002C3F42" w:rsidP="002C3F42" w:rsidRDefault="002C3F42" w14:paraId="1A7B1BA3" w14:textId="77777777">
            <w:pPr>
              <w:rPr>
                <w:szCs w:val="24"/>
              </w:rPr>
            </w:pPr>
          </w:p>
        </w:tc>
        <w:tc>
          <w:tcPr>
            <w:tcW w:w="6663" w:type="dxa"/>
            <w:gridSpan w:val="2"/>
            <w:tcBorders>
              <w:top w:val="nil"/>
              <w:left w:val="nil"/>
              <w:bottom w:val="nil"/>
              <w:right w:val="nil"/>
            </w:tcBorders>
          </w:tcPr>
          <w:p w:rsidRPr="007D54C2" w:rsidR="002C3F42" w:rsidP="002C3F42" w:rsidRDefault="002C3F42" w14:paraId="7FDFF621" w14:textId="73037E4D">
            <w:r>
              <w:rPr>
                <w:b/>
                <w:bCs/>
              </w:rPr>
              <w:t>15</w:t>
            </w:r>
            <w:r w:rsidRPr="008E2505">
              <w:rPr>
                <w:b/>
                <w:bCs/>
              </w:rPr>
              <w:t xml:space="preserve">, </w:t>
            </w:r>
            <w:r>
              <w:rPr>
                <w:b/>
                <w:bCs/>
              </w:rPr>
              <w:t>16</w:t>
            </w:r>
            <w:r w:rsidRPr="008E2505">
              <w:rPr>
                <w:b/>
                <w:bCs/>
              </w:rPr>
              <w:t xml:space="preserve"> en 1</w:t>
            </w:r>
            <w:r>
              <w:rPr>
                <w:b/>
                <w:bCs/>
              </w:rPr>
              <w:t>7</w:t>
            </w:r>
            <w:r w:rsidRPr="008E2505">
              <w:rPr>
                <w:b/>
                <w:bCs/>
              </w:rPr>
              <w:t xml:space="preserve"> december 2026 (week 5</w:t>
            </w:r>
            <w:r>
              <w:rPr>
                <w:b/>
                <w:bCs/>
              </w:rPr>
              <w:t>1</w:t>
            </w:r>
            <w:r w:rsidRPr="008E2505">
              <w:rPr>
                <w:b/>
                <w:bCs/>
              </w:rPr>
              <w:t>)</w:t>
            </w:r>
          </w:p>
        </w:tc>
      </w:tr>
      <w:tr w:rsidRPr="007D54C2" w:rsidR="002C3F42" w:rsidTr="002153CE" w14:paraId="79C7BC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5B75E172" w14:textId="77777777">
            <w:pPr>
              <w:rPr>
                <w:b/>
                <w:color w:val="000000"/>
                <w:szCs w:val="24"/>
              </w:rPr>
            </w:pPr>
          </w:p>
        </w:tc>
        <w:tc>
          <w:tcPr>
            <w:tcW w:w="497" w:type="dxa"/>
            <w:tcBorders>
              <w:top w:val="nil"/>
              <w:left w:val="nil"/>
              <w:bottom w:val="nil"/>
              <w:right w:val="nil"/>
            </w:tcBorders>
          </w:tcPr>
          <w:p w:rsidRPr="007D54C2" w:rsidR="002C3F42" w:rsidP="002C3F42" w:rsidRDefault="002C3F42" w14:paraId="5456B3AC" w14:textId="77777777">
            <w:pPr>
              <w:rPr>
                <w:szCs w:val="24"/>
              </w:rPr>
            </w:pPr>
          </w:p>
        </w:tc>
        <w:tc>
          <w:tcPr>
            <w:tcW w:w="6663" w:type="dxa"/>
            <w:gridSpan w:val="2"/>
            <w:tcBorders>
              <w:top w:val="nil"/>
              <w:left w:val="nil"/>
              <w:bottom w:val="nil"/>
              <w:right w:val="nil"/>
            </w:tcBorders>
          </w:tcPr>
          <w:p w:rsidRPr="00296ABB" w:rsidR="002C3F42" w:rsidP="002C3F42" w:rsidRDefault="002C3F42" w14:paraId="1D379E7C" w14:textId="40459D90">
            <w:r w:rsidRPr="00D11D77">
              <w:t>- 35 423 (Wijziging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tc>
      </w:tr>
      <w:tr w:rsidRPr="007D54C2" w:rsidR="002C3F42" w:rsidTr="002153CE" w14:paraId="1AE5EE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5709B22" w14:textId="77777777">
            <w:pPr>
              <w:rPr>
                <w:b/>
                <w:color w:val="000000"/>
                <w:szCs w:val="24"/>
              </w:rPr>
            </w:pPr>
          </w:p>
        </w:tc>
        <w:tc>
          <w:tcPr>
            <w:tcW w:w="497" w:type="dxa"/>
            <w:tcBorders>
              <w:top w:val="nil"/>
              <w:left w:val="nil"/>
              <w:bottom w:val="nil"/>
              <w:right w:val="nil"/>
            </w:tcBorders>
          </w:tcPr>
          <w:p w:rsidRPr="007D54C2" w:rsidR="002C3F42" w:rsidP="002C3F42" w:rsidRDefault="002C3F42" w14:paraId="7BFC4E13" w14:textId="77777777">
            <w:pPr>
              <w:rPr>
                <w:szCs w:val="24"/>
              </w:rPr>
            </w:pPr>
          </w:p>
        </w:tc>
        <w:tc>
          <w:tcPr>
            <w:tcW w:w="6663" w:type="dxa"/>
            <w:gridSpan w:val="2"/>
            <w:tcBorders>
              <w:top w:val="nil"/>
              <w:left w:val="nil"/>
              <w:bottom w:val="nil"/>
              <w:right w:val="nil"/>
            </w:tcBorders>
          </w:tcPr>
          <w:p w:rsidRPr="008E2505" w:rsidR="002C3F42" w:rsidP="002C3F42" w:rsidRDefault="002C3F42" w14:paraId="194C304E" w14:textId="485D8853">
            <w:r w:rsidRPr="00456019">
              <w:t xml:space="preserve">- 36 716 (Wijziging van de Geneesmiddelenwet in verband met het mogelijk maken van het gebruik van digitale </w:t>
            </w:r>
            <w:r w:rsidRPr="00456019">
              <w:lastRenderedPageBreak/>
              <w:t>communicatiemiddelen voor het geven van voorlichting bij de verkoop van UAD-geneesmiddelen)</w:t>
            </w:r>
          </w:p>
        </w:tc>
      </w:tr>
      <w:tr w:rsidRPr="007D54C2" w:rsidR="002C3F42" w:rsidTr="002153CE" w14:paraId="37770F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37670659" w14:textId="77777777">
            <w:pPr>
              <w:rPr>
                <w:b/>
                <w:color w:val="000000"/>
                <w:szCs w:val="24"/>
              </w:rPr>
            </w:pPr>
          </w:p>
        </w:tc>
        <w:tc>
          <w:tcPr>
            <w:tcW w:w="497" w:type="dxa"/>
            <w:tcBorders>
              <w:top w:val="nil"/>
              <w:left w:val="nil"/>
              <w:bottom w:val="nil"/>
              <w:right w:val="nil"/>
            </w:tcBorders>
          </w:tcPr>
          <w:p w:rsidRPr="007D54C2" w:rsidR="002C3F42" w:rsidP="002C3F42" w:rsidRDefault="002C3F42" w14:paraId="066B6658" w14:textId="77777777">
            <w:pPr>
              <w:rPr>
                <w:szCs w:val="24"/>
              </w:rPr>
            </w:pPr>
          </w:p>
        </w:tc>
        <w:tc>
          <w:tcPr>
            <w:tcW w:w="6663" w:type="dxa"/>
            <w:gridSpan w:val="2"/>
            <w:tcBorders>
              <w:top w:val="nil"/>
              <w:left w:val="nil"/>
              <w:bottom w:val="nil"/>
              <w:right w:val="nil"/>
            </w:tcBorders>
          </w:tcPr>
          <w:p w:rsidRPr="007D54C2" w:rsidR="002C3F42" w:rsidP="002C3F42" w:rsidRDefault="002C3F42" w14:paraId="6141E18F" w14:textId="7CC34CCF">
            <w:r w:rsidRPr="008E2505">
              <w:t xml:space="preserve">- 36 942 (Wijziging van de Telecommunicatiewet, de Wet informatie-uitwisseling bovengrondse en ondergrondse netten en netwerken, en andere wetten in verband met de uitvoering van verordening (EU) 2024/1309 van het Europees Parlement en de Raad van 29 april 2024 inzake maatregelen om de kosten van de uitrol van </w:t>
            </w:r>
            <w:proofErr w:type="spellStart"/>
            <w:r w:rsidRPr="008E2505">
              <w:t>elektronischecommunicatienetwerken</w:t>
            </w:r>
            <w:proofErr w:type="spellEnd"/>
            <w:r w:rsidRPr="008E2505">
              <w:t xml:space="preserve"> met </w:t>
            </w:r>
            <w:proofErr w:type="spellStart"/>
            <w:r w:rsidRPr="008E2505">
              <w:t>gigabitsnelheden</w:t>
            </w:r>
            <w:proofErr w:type="spellEnd"/>
            <w:r w:rsidRPr="008E2505">
              <w:t xml:space="preserve"> te verlagen, tot wijziging van Verordening (EU) 2015/2120 en tot intrekking van Richtlijn 2014/61/EU)</w:t>
            </w:r>
          </w:p>
        </w:tc>
      </w:tr>
      <w:tr w:rsidRPr="007D54C2" w:rsidR="003C1B26" w:rsidTr="002153CE" w14:paraId="35CF5B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C1B26" w:rsidP="002C3F42" w:rsidRDefault="003C1B26" w14:paraId="41E70960" w14:textId="77777777">
            <w:pPr>
              <w:rPr>
                <w:b/>
                <w:color w:val="000000"/>
                <w:szCs w:val="24"/>
              </w:rPr>
            </w:pPr>
          </w:p>
        </w:tc>
        <w:tc>
          <w:tcPr>
            <w:tcW w:w="497" w:type="dxa"/>
            <w:tcBorders>
              <w:top w:val="nil"/>
              <w:left w:val="nil"/>
              <w:bottom w:val="nil"/>
              <w:right w:val="nil"/>
            </w:tcBorders>
          </w:tcPr>
          <w:p w:rsidRPr="007D54C2" w:rsidR="003C1B26" w:rsidP="002C3F42" w:rsidRDefault="003C1B26" w14:paraId="575F74D3" w14:textId="77777777">
            <w:pPr>
              <w:rPr>
                <w:szCs w:val="24"/>
              </w:rPr>
            </w:pPr>
          </w:p>
        </w:tc>
        <w:tc>
          <w:tcPr>
            <w:tcW w:w="6663" w:type="dxa"/>
            <w:gridSpan w:val="2"/>
            <w:tcBorders>
              <w:top w:val="nil"/>
              <w:left w:val="nil"/>
              <w:bottom w:val="nil"/>
              <w:right w:val="nil"/>
            </w:tcBorders>
          </w:tcPr>
          <w:p w:rsidRPr="007D54C2" w:rsidR="003C1B26" w:rsidP="002C3F42" w:rsidRDefault="003C1B26" w14:paraId="0411B166" w14:textId="45791303">
            <w:r w:rsidRPr="003C1B26">
              <w:t>- 36 705 (Wijziging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Pr="007D54C2" w:rsidR="000615C0" w:rsidTr="002153CE" w14:paraId="08DAAF2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615C0" w:rsidP="002C3F42" w:rsidRDefault="000615C0" w14:paraId="2B98D098" w14:textId="77777777">
            <w:pPr>
              <w:rPr>
                <w:b/>
                <w:color w:val="000000"/>
                <w:szCs w:val="24"/>
              </w:rPr>
            </w:pPr>
          </w:p>
        </w:tc>
        <w:tc>
          <w:tcPr>
            <w:tcW w:w="497" w:type="dxa"/>
            <w:tcBorders>
              <w:top w:val="nil"/>
              <w:left w:val="nil"/>
              <w:bottom w:val="nil"/>
              <w:right w:val="nil"/>
            </w:tcBorders>
          </w:tcPr>
          <w:p w:rsidRPr="007D54C2" w:rsidR="000615C0" w:rsidP="002C3F42" w:rsidRDefault="000615C0" w14:paraId="208725BF" w14:textId="77777777">
            <w:pPr>
              <w:rPr>
                <w:szCs w:val="24"/>
              </w:rPr>
            </w:pPr>
          </w:p>
        </w:tc>
        <w:tc>
          <w:tcPr>
            <w:tcW w:w="6663" w:type="dxa"/>
            <w:gridSpan w:val="2"/>
            <w:tcBorders>
              <w:top w:val="nil"/>
              <w:left w:val="nil"/>
              <w:bottom w:val="nil"/>
              <w:right w:val="nil"/>
            </w:tcBorders>
          </w:tcPr>
          <w:p w:rsidRPr="007D54C2" w:rsidR="000615C0" w:rsidP="002C3F42" w:rsidRDefault="000615C0" w14:paraId="7BBFD1A5" w14:textId="06C623B2">
            <w:r w:rsidRPr="000615C0">
              <w:t>- 34 632-(R2080) (Voorstel van Rijkswet van de leden Paternotte en Mutluer tot wijziging van de Rijkswet op het Nederlanderschap teneinde het nationaliteitsrecht te moderniseren, alsmede tot de in verband daarmee houdende goedkeuring van het voornemen tot opzegging van hoofdstuk I van het op 6 mei 1963 te Straatsburg tot stand gekomen Verdrag betreffende beperking van gevallen van meervoudige nationaliteit en betreffende militaire verplichtingen in geval van meervoudige nationaliteit (Trb. 1964, 4) en van het daarbij behorende Tweede Protocol (Trb. 1994, 265))</w:t>
            </w:r>
          </w:p>
        </w:tc>
      </w:tr>
      <w:tr w:rsidRPr="007D54C2" w:rsidR="002C3F42" w:rsidTr="002153CE" w14:paraId="76F0D3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9ECAA3C" w14:textId="77777777">
            <w:pPr>
              <w:rPr>
                <w:b/>
                <w:color w:val="000000"/>
                <w:szCs w:val="24"/>
              </w:rPr>
            </w:pPr>
          </w:p>
        </w:tc>
        <w:tc>
          <w:tcPr>
            <w:tcW w:w="497" w:type="dxa"/>
            <w:tcBorders>
              <w:top w:val="nil"/>
              <w:left w:val="nil"/>
              <w:bottom w:val="nil"/>
              <w:right w:val="nil"/>
            </w:tcBorders>
          </w:tcPr>
          <w:p w:rsidRPr="007D54C2" w:rsidR="002C3F42" w:rsidP="002C3F42" w:rsidRDefault="002C3F42" w14:paraId="174BAAB9" w14:textId="77777777">
            <w:pPr>
              <w:rPr>
                <w:szCs w:val="24"/>
              </w:rPr>
            </w:pPr>
          </w:p>
        </w:tc>
        <w:tc>
          <w:tcPr>
            <w:tcW w:w="6663" w:type="dxa"/>
            <w:gridSpan w:val="2"/>
            <w:tcBorders>
              <w:top w:val="nil"/>
              <w:left w:val="nil"/>
              <w:bottom w:val="nil"/>
              <w:right w:val="nil"/>
            </w:tcBorders>
          </w:tcPr>
          <w:p w:rsidRPr="007D54C2" w:rsidR="002C3F42" w:rsidP="002C3F42" w:rsidRDefault="002C3F42" w14:paraId="4CE13666" w14:textId="77777777"/>
        </w:tc>
      </w:tr>
      <w:tr w:rsidRPr="007D54C2" w:rsidR="002C3F42" w:rsidTr="002153CE" w14:paraId="2DAC00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6D6C1730" w14:textId="77777777">
            <w:pPr>
              <w:rPr>
                <w:b/>
                <w:color w:val="000000"/>
                <w:szCs w:val="24"/>
              </w:rPr>
            </w:pPr>
          </w:p>
        </w:tc>
        <w:tc>
          <w:tcPr>
            <w:tcW w:w="497" w:type="dxa"/>
            <w:tcBorders>
              <w:top w:val="nil"/>
              <w:left w:val="nil"/>
              <w:bottom w:val="nil"/>
              <w:right w:val="nil"/>
            </w:tcBorders>
          </w:tcPr>
          <w:p w:rsidRPr="007D54C2" w:rsidR="002C3F42" w:rsidP="002C3F42" w:rsidRDefault="002C3F42" w14:paraId="66C27A5B" w14:textId="77777777">
            <w:pPr>
              <w:rPr>
                <w:szCs w:val="24"/>
              </w:rPr>
            </w:pPr>
          </w:p>
        </w:tc>
        <w:tc>
          <w:tcPr>
            <w:tcW w:w="6663" w:type="dxa"/>
            <w:gridSpan w:val="2"/>
            <w:tcBorders>
              <w:top w:val="nil"/>
              <w:left w:val="nil"/>
              <w:bottom w:val="nil"/>
              <w:right w:val="nil"/>
            </w:tcBorders>
          </w:tcPr>
          <w:p w:rsidRPr="00136988" w:rsidR="002C3F42" w:rsidP="002C3F42" w:rsidRDefault="002C3F42" w14:paraId="4DDCE0E1" w14:textId="13FC1D87">
            <w:pPr>
              <w:rPr>
                <w:b/>
                <w:bCs/>
              </w:rPr>
            </w:pPr>
            <w:r w:rsidRPr="00136988">
              <w:rPr>
                <w:b/>
                <w:bCs/>
              </w:rPr>
              <w:t>18 december t/m 11 januari 2027 (week 52 t/m week 1)</w:t>
            </w:r>
          </w:p>
        </w:tc>
      </w:tr>
      <w:tr w:rsidRPr="007D54C2" w:rsidR="002C3F42" w:rsidTr="002153CE" w14:paraId="1DD95C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2C790EDF" w14:textId="77777777">
            <w:pPr>
              <w:rPr>
                <w:b/>
                <w:color w:val="000000"/>
                <w:szCs w:val="24"/>
              </w:rPr>
            </w:pPr>
          </w:p>
        </w:tc>
        <w:tc>
          <w:tcPr>
            <w:tcW w:w="497" w:type="dxa"/>
            <w:tcBorders>
              <w:top w:val="nil"/>
              <w:left w:val="nil"/>
              <w:bottom w:val="nil"/>
              <w:right w:val="nil"/>
            </w:tcBorders>
          </w:tcPr>
          <w:p w:rsidRPr="007D54C2" w:rsidR="002C3F42" w:rsidP="002C3F42" w:rsidRDefault="002C3F42" w14:paraId="3B3C4366" w14:textId="77777777">
            <w:pPr>
              <w:rPr>
                <w:szCs w:val="24"/>
              </w:rPr>
            </w:pPr>
          </w:p>
        </w:tc>
        <w:tc>
          <w:tcPr>
            <w:tcW w:w="6663" w:type="dxa"/>
            <w:gridSpan w:val="2"/>
            <w:tcBorders>
              <w:top w:val="nil"/>
              <w:left w:val="nil"/>
              <w:bottom w:val="nil"/>
              <w:right w:val="nil"/>
            </w:tcBorders>
          </w:tcPr>
          <w:p w:rsidRPr="00136988" w:rsidR="002C3F42" w:rsidP="002C3F42" w:rsidRDefault="002C3F42" w14:paraId="11F27759" w14:textId="4C42E1E5">
            <w:pPr>
              <w:rPr>
                <w:i/>
                <w:iCs/>
              </w:rPr>
            </w:pPr>
            <w:r w:rsidRPr="00136988">
              <w:rPr>
                <w:i/>
                <w:iCs/>
              </w:rPr>
              <w:t>- Kerstreces 2026</w:t>
            </w:r>
          </w:p>
        </w:tc>
      </w:tr>
      <w:tr w:rsidRPr="007D54C2" w:rsidR="002C3F42" w:rsidTr="002153CE" w14:paraId="51E07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9048E6A" w14:textId="77777777">
            <w:pPr>
              <w:rPr>
                <w:b/>
                <w:color w:val="000000"/>
                <w:szCs w:val="24"/>
              </w:rPr>
            </w:pPr>
          </w:p>
        </w:tc>
        <w:tc>
          <w:tcPr>
            <w:tcW w:w="497" w:type="dxa"/>
            <w:tcBorders>
              <w:top w:val="nil"/>
              <w:left w:val="nil"/>
              <w:bottom w:val="nil"/>
              <w:right w:val="nil"/>
            </w:tcBorders>
          </w:tcPr>
          <w:p w:rsidRPr="007D54C2" w:rsidR="002C3F42" w:rsidP="002C3F42" w:rsidRDefault="002C3F42" w14:paraId="3ED8787C" w14:textId="77777777">
            <w:pPr>
              <w:rPr>
                <w:szCs w:val="24"/>
              </w:rPr>
            </w:pPr>
          </w:p>
        </w:tc>
        <w:tc>
          <w:tcPr>
            <w:tcW w:w="6663" w:type="dxa"/>
            <w:gridSpan w:val="2"/>
            <w:tcBorders>
              <w:top w:val="nil"/>
              <w:left w:val="nil"/>
              <w:bottom w:val="nil"/>
              <w:right w:val="nil"/>
            </w:tcBorders>
          </w:tcPr>
          <w:p w:rsidRPr="007D54C2" w:rsidR="002C3F42" w:rsidP="002C3F42" w:rsidRDefault="002C3F42" w14:paraId="1193102E" w14:textId="77777777"/>
        </w:tc>
      </w:tr>
      <w:tr w:rsidRPr="007D54C2" w:rsidR="002C3F42" w:rsidTr="002153CE" w14:paraId="02B544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61A2023C" w14:textId="77777777">
            <w:pPr>
              <w:rPr>
                <w:b/>
                <w:color w:val="000000"/>
                <w:szCs w:val="24"/>
              </w:rPr>
            </w:pPr>
          </w:p>
        </w:tc>
        <w:tc>
          <w:tcPr>
            <w:tcW w:w="497" w:type="dxa"/>
            <w:tcBorders>
              <w:top w:val="nil"/>
              <w:left w:val="nil"/>
              <w:bottom w:val="nil"/>
              <w:right w:val="nil"/>
            </w:tcBorders>
          </w:tcPr>
          <w:p w:rsidRPr="007D54C2" w:rsidR="002C3F42" w:rsidP="002C3F42" w:rsidRDefault="002C3F42" w14:paraId="1F3CA365" w14:textId="77777777">
            <w:pPr>
              <w:rPr>
                <w:szCs w:val="24"/>
              </w:rPr>
            </w:pPr>
          </w:p>
        </w:tc>
        <w:tc>
          <w:tcPr>
            <w:tcW w:w="6663" w:type="dxa"/>
            <w:gridSpan w:val="2"/>
            <w:tcBorders>
              <w:top w:val="nil"/>
              <w:left w:val="nil"/>
              <w:bottom w:val="nil"/>
              <w:right w:val="nil"/>
            </w:tcBorders>
          </w:tcPr>
          <w:p w:rsidRPr="00C942A7" w:rsidR="002C3F42" w:rsidP="002C3F42" w:rsidRDefault="002C3F42" w14:paraId="74552D3C" w14:textId="7A281413">
            <w:pPr>
              <w:rPr>
                <w:b/>
                <w:bCs/>
              </w:rPr>
            </w:pPr>
            <w:r w:rsidRPr="00C942A7">
              <w:rPr>
                <w:b/>
                <w:bCs/>
              </w:rPr>
              <w:t>12, 13 en 14 januari 2027 (week 2)</w:t>
            </w:r>
          </w:p>
        </w:tc>
      </w:tr>
      <w:tr w:rsidRPr="007D54C2" w:rsidR="000D6723" w:rsidTr="002153CE" w14:paraId="2D863B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D6723" w:rsidP="002C3F42" w:rsidRDefault="000D6723" w14:paraId="2F292DF1" w14:textId="77777777">
            <w:pPr>
              <w:rPr>
                <w:b/>
                <w:color w:val="000000"/>
                <w:szCs w:val="24"/>
              </w:rPr>
            </w:pPr>
          </w:p>
        </w:tc>
        <w:tc>
          <w:tcPr>
            <w:tcW w:w="497" w:type="dxa"/>
            <w:tcBorders>
              <w:top w:val="nil"/>
              <w:left w:val="nil"/>
              <w:bottom w:val="nil"/>
              <w:right w:val="nil"/>
            </w:tcBorders>
          </w:tcPr>
          <w:p w:rsidRPr="007D54C2" w:rsidR="000D6723" w:rsidP="002C3F42" w:rsidRDefault="000D6723" w14:paraId="59D43A0F" w14:textId="77777777">
            <w:pPr>
              <w:rPr>
                <w:szCs w:val="24"/>
              </w:rPr>
            </w:pPr>
          </w:p>
        </w:tc>
        <w:tc>
          <w:tcPr>
            <w:tcW w:w="6663" w:type="dxa"/>
            <w:gridSpan w:val="2"/>
            <w:tcBorders>
              <w:top w:val="nil"/>
              <w:left w:val="nil"/>
              <w:bottom w:val="nil"/>
              <w:right w:val="nil"/>
            </w:tcBorders>
          </w:tcPr>
          <w:p w:rsidRPr="005E5DB5" w:rsidR="000D6723" w:rsidP="002C3F42" w:rsidRDefault="000D6723" w14:paraId="3DC4448A" w14:textId="7DAB2391">
            <w:r w:rsidRPr="000D6723">
              <w:t>- 36 753 (Wijziging van de Wet DNA-onderzoek bij veroordeelden en het Wetboek van Strafvordering in verband met de introductie van conservatoire afname van celmateriaal en enkele andere wijzigingen met betrekking tot DNA-onderzoek)</w:t>
            </w:r>
          </w:p>
        </w:tc>
      </w:tr>
      <w:tr w:rsidRPr="007D54C2" w:rsidR="002C3F42" w:rsidTr="002153CE" w14:paraId="7624F5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3B1D9BE8" w14:textId="77777777">
            <w:pPr>
              <w:rPr>
                <w:b/>
                <w:color w:val="000000"/>
                <w:szCs w:val="24"/>
              </w:rPr>
            </w:pPr>
          </w:p>
        </w:tc>
        <w:tc>
          <w:tcPr>
            <w:tcW w:w="497" w:type="dxa"/>
            <w:tcBorders>
              <w:top w:val="nil"/>
              <w:left w:val="nil"/>
              <w:bottom w:val="nil"/>
              <w:right w:val="nil"/>
            </w:tcBorders>
          </w:tcPr>
          <w:p w:rsidRPr="007D54C2" w:rsidR="002C3F42" w:rsidP="002C3F42" w:rsidRDefault="002C3F42" w14:paraId="79F2DC55" w14:textId="77777777">
            <w:pPr>
              <w:rPr>
                <w:szCs w:val="24"/>
              </w:rPr>
            </w:pPr>
          </w:p>
        </w:tc>
        <w:tc>
          <w:tcPr>
            <w:tcW w:w="6663" w:type="dxa"/>
            <w:gridSpan w:val="2"/>
            <w:tcBorders>
              <w:top w:val="nil"/>
              <w:left w:val="nil"/>
              <w:bottom w:val="nil"/>
              <w:right w:val="nil"/>
            </w:tcBorders>
          </w:tcPr>
          <w:p w:rsidRPr="00DD737D" w:rsidR="002C3F42" w:rsidP="002C3F42" w:rsidRDefault="002C3F42" w14:paraId="74FBACE6" w14:textId="553D9E73">
            <w:r w:rsidRPr="00DD737D">
              <w:t>- 36 936 (Wet jaarverplichting hernieuwbare brandstoffen van niet-biologische oorsprong in de industrie)</w:t>
            </w:r>
          </w:p>
        </w:tc>
      </w:tr>
      <w:tr w:rsidRPr="007D54C2" w:rsidR="002C3F42" w:rsidTr="002153CE" w14:paraId="089597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8FF08DB" w14:textId="77777777">
            <w:pPr>
              <w:rPr>
                <w:b/>
                <w:color w:val="000000"/>
                <w:szCs w:val="24"/>
              </w:rPr>
            </w:pPr>
          </w:p>
        </w:tc>
        <w:tc>
          <w:tcPr>
            <w:tcW w:w="497" w:type="dxa"/>
            <w:tcBorders>
              <w:top w:val="nil"/>
              <w:left w:val="nil"/>
              <w:bottom w:val="nil"/>
              <w:right w:val="nil"/>
            </w:tcBorders>
          </w:tcPr>
          <w:p w:rsidRPr="007D54C2" w:rsidR="002C3F42" w:rsidP="002C3F42" w:rsidRDefault="002C3F42" w14:paraId="7B039139" w14:textId="77777777">
            <w:pPr>
              <w:rPr>
                <w:szCs w:val="24"/>
              </w:rPr>
            </w:pPr>
          </w:p>
        </w:tc>
        <w:tc>
          <w:tcPr>
            <w:tcW w:w="6663" w:type="dxa"/>
            <w:gridSpan w:val="2"/>
            <w:tcBorders>
              <w:top w:val="nil"/>
              <w:left w:val="nil"/>
              <w:bottom w:val="nil"/>
              <w:right w:val="nil"/>
            </w:tcBorders>
          </w:tcPr>
          <w:p w:rsidRPr="00DD737D" w:rsidR="002C3F42" w:rsidP="002C3F42" w:rsidRDefault="002C3F42" w14:paraId="52E7257A" w14:textId="2938324E">
            <w:r w:rsidRPr="00DD737D">
              <w:t>- 36 940 (Wet personeelsbehoud bij crisis)</w:t>
            </w:r>
          </w:p>
        </w:tc>
      </w:tr>
      <w:tr w:rsidRPr="007D54C2" w:rsidR="002C3F42" w:rsidTr="002153CE" w14:paraId="7D04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9D7196C" w14:textId="77777777">
            <w:pPr>
              <w:rPr>
                <w:b/>
                <w:color w:val="000000"/>
                <w:szCs w:val="24"/>
              </w:rPr>
            </w:pPr>
          </w:p>
        </w:tc>
        <w:tc>
          <w:tcPr>
            <w:tcW w:w="497" w:type="dxa"/>
            <w:tcBorders>
              <w:top w:val="nil"/>
              <w:left w:val="nil"/>
              <w:bottom w:val="nil"/>
              <w:right w:val="nil"/>
            </w:tcBorders>
          </w:tcPr>
          <w:p w:rsidRPr="007D54C2" w:rsidR="002C3F42" w:rsidP="002C3F42" w:rsidRDefault="002C3F42" w14:paraId="4BF74DF4" w14:textId="77777777">
            <w:pPr>
              <w:rPr>
                <w:szCs w:val="24"/>
              </w:rPr>
            </w:pPr>
          </w:p>
        </w:tc>
        <w:tc>
          <w:tcPr>
            <w:tcW w:w="6663" w:type="dxa"/>
            <w:gridSpan w:val="2"/>
            <w:tcBorders>
              <w:top w:val="nil"/>
              <w:left w:val="nil"/>
              <w:bottom w:val="nil"/>
              <w:right w:val="nil"/>
            </w:tcBorders>
          </w:tcPr>
          <w:p w:rsidRPr="007D54C2" w:rsidR="002C3F42" w:rsidP="002C3F42" w:rsidRDefault="002C3F42" w14:paraId="69765E15" w14:textId="5DF103C0">
            <w:r w:rsidRPr="00F40A7F">
              <w:t xml:space="preserve">- 36 878 (Wijziging van de Wet educatie en beroepsonderwijs, de Wet voortgezet onderwijs 2020 en enkele andere wetten, alsmede tot intrekking van de Wet educatie en beroepsonderwijs BES en de Wet sociale </w:t>
            </w:r>
            <w:proofErr w:type="spellStart"/>
            <w:r w:rsidRPr="00F40A7F">
              <w:t>kanstrajecten</w:t>
            </w:r>
            <w:proofErr w:type="spellEnd"/>
            <w:r w:rsidRPr="00F40A7F">
              <w:t xml:space="preserve"> jongeren BES vanwege de modernisering van de regels voor beroeps- en volwassenenonderwijs en het voorkomen en bestrijden van voortijdig schoolverlaten in Caribisch Nederland (modernisering regels voor beroepsonderwijs, educatie en vsv Caribisch Nederland)</w:t>
            </w:r>
          </w:p>
        </w:tc>
      </w:tr>
      <w:tr w:rsidRPr="007D54C2" w:rsidR="002C3F42" w:rsidTr="002153CE" w14:paraId="59630A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F13EABE" w14:textId="77777777">
            <w:pPr>
              <w:rPr>
                <w:b/>
                <w:color w:val="000000"/>
                <w:szCs w:val="24"/>
              </w:rPr>
            </w:pPr>
          </w:p>
        </w:tc>
        <w:tc>
          <w:tcPr>
            <w:tcW w:w="497" w:type="dxa"/>
            <w:tcBorders>
              <w:top w:val="nil"/>
              <w:left w:val="nil"/>
              <w:bottom w:val="nil"/>
              <w:right w:val="nil"/>
            </w:tcBorders>
          </w:tcPr>
          <w:p w:rsidRPr="007D54C2" w:rsidR="002C3F42" w:rsidP="002C3F42" w:rsidRDefault="002C3F42" w14:paraId="4A214FEB" w14:textId="77777777">
            <w:pPr>
              <w:rPr>
                <w:szCs w:val="24"/>
              </w:rPr>
            </w:pPr>
          </w:p>
        </w:tc>
        <w:tc>
          <w:tcPr>
            <w:tcW w:w="6663" w:type="dxa"/>
            <w:gridSpan w:val="2"/>
            <w:tcBorders>
              <w:top w:val="nil"/>
              <w:left w:val="nil"/>
              <w:bottom w:val="nil"/>
              <w:right w:val="nil"/>
            </w:tcBorders>
          </w:tcPr>
          <w:p w:rsidRPr="007D54C2" w:rsidR="002C3F42" w:rsidP="002C3F42" w:rsidRDefault="002C3F42" w14:paraId="7B03BC7D" w14:textId="071D4DA6">
            <w:r w:rsidRPr="005500EA">
              <w:t xml:space="preserve">- 36 825 (Wijziging van de Wet aanvullende bepalingen verwerking persoonsgegevens in de zorg in verband met Richtlijn (EU) 2011/24 van het Europees Parlement en de Raad van 9 maart </w:t>
            </w:r>
            <w:r w:rsidRPr="005500EA">
              <w:lastRenderedPageBreak/>
              <w:t>2011 betreffende de toepassing van de rechten van patiënten bij grensoverschrijdende gezondheidszorg (</w:t>
            </w:r>
            <w:proofErr w:type="spellStart"/>
            <w:r w:rsidRPr="005500EA">
              <w:t>PbEU</w:t>
            </w:r>
            <w:proofErr w:type="spellEnd"/>
            <w:r w:rsidRPr="005500EA">
              <w:t xml:space="preserve"> 2011, L 88))</w:t>
            </w:r>
          </w:p>
        </w:tc>
      </w:tr>
      <w:tr w:rsidRPr="007D54C2" w:rsidR="00CF7AAD" w:rsidTr="002153CE" w14:paraId="68915F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F7AAD" w:rsidP="00CF7AAD" w:rsidRDefault="00CF7AAD" w14:paraId="02CF8ABB" w14:textId="77777777">
            <w:pPr>
              <w:rPr>
                <w:b/>
                <w:color w:val="000000"/>
                <w:szCs w:val="24"/>
              </w:rPr>
            </w:pPr>
          </w:p>
        </w:tc>
        <w:tc>
          <w:tcPr>
            <w:tcW w:w="497" w:type="dxa"/>
            <w:tcBorders>
              <w:top w:val="nil"/>
              <w:left w:val="nil"/>
              <w:bottom w:val="nil"/>
              <w:right w:val="nil"/>
            </w:tcBorders>
          </w:tcPr>
          <w:p w:rsidRPr="007D54C2" w:rsidR="00CF7AAD" w:rsidP="00CF7AAD" w:rsidRDefault="00CF7AAD" w14:paraId="6F09D6B0" w14:textId="77777777">
            <w:pPr>
              <w:rPr>
                <w:szCs w:val="24"/>
              </w:rPr>
            </w:pPr>
          </w:p>
        </w:tc>
        <w:tc>
          <w:tcPr>
            <w:tcW w:w="6663" w:type="dxa"/>
            <w:gridSpan w:val="2"/>
            <w:tcBorders>
              <w:top w:val="nil"/>
              <w:left w:val="nil"/>
              <w:bottom w:val="nil"/>
              <w:right w:val="nil"/>
            </w:tcBorders>
          </w:tcPr>
          <w:p w:rsidRPr="007D54C2" w:rsidR="00CF7AAD" w:rsidP="00CF7AAD" w:rsidRDefault="00CF7AAD" w14:paraId="677E04F7" w14:textId="0102AEEB">
            <w:r w:rsidRPr="00EE6E09">
              <w:t>- 36 483 (Tweede tranche wijziging Wet publieke gezondheid)</w:t>
            </w:r>
          </w:p>
        </w:tc>
      </w:tr>
      <w:tr w:rsidRPr="007D54C2" w:rsidR="00CF7AAD" w:rsidTr="002153CE" w14:paraId="47E77E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CF7AAD" w:rsidP="00CF7AAD" w:rsidRDefault="00CF7AAD" w14:paraId="522D63AD" w14:textId="77777777">
            <w:pPr>
              <w:rPr>
                <w:b/>
                <w:color w:val="000000"/>
                <w:szCs w:val="24"/>
              </w:rPr>
            </w:pPr>
          </w:p>
        </w:tc>
        <w:tc>
          <w:tcPr>
            <w:tcW w:w="497" w:type="dxa"/>
            <w:tcBorders>
              <w:top w:val="nil"/>
              <w:left w:val="nil"/>
              <w:bottom w:val="nil"/>
              <w:right w:val="nil"/>
            </w:tcBorders>
          </w:tcPr>
          <w:p w:rsidRPr="007D54C2" w:rsidR="00CF7AAD" w:rsidP="00CF7AAD" w:rsidRDefault="00CF7AAD" w14:paraId="3255BBE4" w14:textId="77777777">
            <w:pPr>
              <w:rPr>
                <w:szCs w:val="24"/>
              </w:rPr>
            </w:pPr>
          </w:p>
        </w:tc>
        <w:tc>
          <w:tcPr>
            <w:tcW w:w="6663" w:type="dxa"/>
            <w:gridSpan w:val="2"/>
            <w:tcBorders>
              <w:top w:val="nil"/>
              <w:left w:val="nil"/>
              <w:bottom w:val="nil"/>
              <w:right w:val="nil"/>
            </w:tcBorders>
          </w:tcPr>
          <w:p w:rsidRPr="007D54C2" w:rsidR="00CF7AAD" w:rsidP="00CF7AAD" w:rsidRDefault="00CF7AAD" w14:paraId="1E15DDB7" w14:textId="5EFD28F0">
            <w:r w:rsidRPr="004804D7">
              <w:t>- 36 807 (Regels over de aanleg, het beheer, de toegang tot spoorwegen en tot dienstvoorzieningen, en het veilige gebruik van spoorwegen (Spoorwegwet 20..))</w:t>
            </w:r>
          </w:p>
        </w:tc>
      </w:tr>
      <w:tr w:rsidRPr="007D54C2" w:rsidR="009848E9" w:rsidTr="002153CE" w14:paraId="3433CC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9848E9" w:rsidP="002C3F42" w:rsidRDefault="009848E9" w14:paraId="081CBFBD" w14:textId="77777777">
            <w:pPr>
              <w:rPr>
                <w:b/>
                <w:color w:val="000000"/>
                <w:szCs w:val="24"/>
              </w:rPr>
            </w:pPr>
          </w:p>
        </w:tc>
        <w:tc>
          <w:tcPr>
            <w:tcW w:w="497" w:type="dxa"/>
            <w:tcBorders>
              <w:top w:val="nil"/>
              <w:left w:val="nil"/>
              <w:bottom w:val="nil"/>
              <w:right w:val="nil"/>
            </w:tcBorders>
          </w:tcPr>
          <w:p w:rsidRPr="007D54C2" w:rsidR="009848E9" w:rsidP="002C3F42" w:rsidRDefault="009848E9" w14:paraId="51F47B0B" w14:textId="77777777">
            <w:pPr>
              <w:rPr>
                <w:szCs w:val="24"/>
              </w:rPr>
            </w:pPr>
          </w:p>
        </w:tc>
        <w:tc>
          <w:tcPr>
            <w:tcW w:w="6663" w:type="dxa"/>
            <w:gridSpan w:val="2"/>
            <w:tcBorders>
              <w:top w:val="nil"/>
              <w:left w:val="nil"/>
              <w:bottom w:val="nil"/>
              <w:right w:val="nil"/>
            </w:tcBorders>
          </w:tcPr>
          <w:p w:rsidRPr="007D54C2" w:rsidR="009848E9" w:rsidP="002C3F42" w:rsidRDefault="009848E9" w14:paraId="2B21367B" w14:textId="5F8DD0F7">
            <w:r w:rsidRPr="009848E9">
              <w:t>- 36 390 (Wet kind, draagmoederschap en afstamming)</w:t>
            </w:r>
          </w:p>
        </w:tc>
      </w:tr>
      <w:tr w:rsidRPr="007D54C2" w:rsidR="001C7E76" w:rsidTr="002153CE" w14:paraId="5EBDC1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1C7E76" w:rsidP="002C3F42" w:rsidRDefault="001C7E76" w14:paraId="752158A7" w14:textId="77777777">
            <w:pPr>
              <w:rPr>
                <w:b/>
                <w:color w:val="000000"/>
                <w:szCs w:val="24"/>
              </w:rPr>
            </w:pPr>
          </w:p>
        </w:tc>
        <w:tc>
          <w:tcPr>
            <w:tcW w:w="497" w:type="dxa"/>
            <w:tcBorders>
              <w:top w:val="nil"/>
              <w:left w:val="nil"/>
              <w:bottom w:val="nil"/>
              <w:right w:val="nil"/>
            </w:tcBorders>
          </w:tcPr>
          <w:p w:rsidRPr="007D54C2" w:rsidR="001C7E76" w:rsidP="002C3F42" w:rsidRDefault="001C7E76" w14:paraId="1B52F07D" w14:textId="77777777">
            <w:pPr>
              <w:rPr>
                <w:szCs w:val="24"/>
              </w:rPr>
            </w:pPr>
          </w:p>
        </w:tc>
        <w:tc>
          <w:tcPr>
            <w:tcW w:w="6663" w:type="dxa"/>
            <w:gridSpan w:val="2"/>
            <w:tcBorders>
              <w:top w:val="nil"/>
              <w:left w:val="nil"/>
              <w:bottom w:val="nil"/>
              <w:right w:val="nil"/>
            </w:tcBorders>
          </w:tcPr>
          <w:p w:rsidRPr="007D54C2" w:rsidR="001C7E76" w:rsidP="002C3F42" w:rsidRDefault="001C7E76" w14:paraId="57E09B97" w14:textId="62FE62A2">
            <w:r w:rsidRPr="001C7E76">
              <w:t>- 36 927 (Regels ter uitvoering van Verordening (EU) 2024/900 betreffende transparantie en gerichte politieke reclame (Uitvoeringswet verordening transparantie en gerichte politieke reclame)</w:t>
            </w:r>
          </w:p>
        </w:tc>
      </w:tr>
      <w:tr w:rsidRPr="007D54C2" w:rsidR="002C3F42" w:rsidTr="002153CE" w14:paraId="44A7FE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4D9B501C" w14:textId="77777777">
            <w:pPr>
              <w:rPr>
                <w:b/>
                <w:color w:val="000000"/>
                <w:szCs w:val="24"/>
              </w:rPr>
            </w:pPr>
          </w:p>
        </w:tc>
        <w:tc>
          <w:tcPr>
            <w:tcW w:w="497" w:type="dxa"/>
            <w:tcBorders>
              <w:top w:val="nil"/>
              <w:left w:val="nil"/>
              <w:bottom w:val="nil"/>
              <w:right w:val="nil"/>
            </w:tcBorders>
          </w:tcPr>
          <w:p w:rsidRPr="007D54C2" w:rsidR="002C3F42" w:rsidP="002C3F42" w:rsidRDefault="002C3F42" w14:paraId="5A5D1E68" w14:textId="77777777">
            <w:pPr>
              <w:rPr>
                <w:szCs w:val="24"/>
              </w:rPr>
            </w:pPr>
          </w:p>
        </w:tc>
        <w:tc>
          <w:tcPr>
            <w:tcW w:w="6663" w:type="dxa"/>
            <w:gridSpan w:val="2"/>
            <w:tcBorders>
              <w:top w:val="nil"/>
              <w:left w:val="nil"/>
              <w:bottom w:val="nil"/>
              <w:right w:val="nil"/>
            </w:tcBorders>
          </w:tcPr>
          <w:p w:rsidRPr="007D54C2" w:rsidR="002C3F42" w:rsidP="002C3F42" w:rsidRDefault="002C3F42" w14:paraId="41646CA0" w14:textId="77777777"/>
        </w:tc>
      </w:tr>
      <w:tr w:rsidRPr="007D54C2" w:rsidR="002C3F42" w:rsidTr="002153CE" w14:paraId="1A30C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61FFC0BD" w14:textId="77777777">
            <w:pPr>
              <w:rPr>
                <w:b/>
                <w:color w:val="000000"/>
                <w:szCs w:val="24"/>
              </w:rPr>
            </w:pPr>
          </w:p>
        </w:tc>
        <w:tc>
          <w:tcPr>
            <w:tcW w:w="497" w:type="dxa"/>
            <w:tcBorders>
              <w:top w:val="nil"/>
              <w:left w:val="nil"/>
              <w:bottom w:val="nil"/>
              <w:right w:val="nil"/>
            </w:tcBorders>
          </w:tcPr>
          <w:p w:rsidRPr="007D54C2" w:rsidR="002C3F42" w:rsidP="002C3F42" w:rsidRDefault="002C3F42" w14:paraId="2B9202D5" w14:textId="77777777">
            <w:pPr>
              <w:rPr>
                <w:szCs w:val="24"/>
              </w:rPr>
            </w:pPr>
          </w:p>
        </w:tc>
        <w:tc>
          <w:tcPr>
            <w:tcW w:w="6663" w:type="dxa"/>
            <w:gridSpan w:val="2"/>
            <w:tcBorders>
              <w:top w:val="nil"/>
              <w:left w:val="nil"/>
              <w:bottom w:val="nil"/>
              <w:right w:val="nil"/>
            </w:tcBorders>
          </w:tcPr>
          <w:p w:rsidRPr="00396807" w:rsidR="002C3F42" w:rsidP="002C3F42" w:rsidRDefault="002C3F42" w14:paraId="1B836119" w14:textId="44765B91">
            <w:pPr>
              <w:rPr>
                <w:b/>
                <w:bCs/>
              </w:rPr>
            </w:pPr>
            <w:r w:rsidRPr="00396807">
              <w:rPr>
                <w:b/>
                <w:bCs/>
              </w:rPr>
              <w:t>19, 20 en 21 januari 2027 (week 3)</w:t>
            </w:r>
          </w:p>
        </w:tc>
      </w:tr>
      <w:tr w:rsidRPr="007D54C2" w:rsidR="002C3F42" w:rsidTr="002153CE" w14:paraId="13E5F7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73F89F7" w14:textId="689E6D3A">
            <w:pPr>
              <w:rPr>
                <w:b/>
                <w:color w:val="000000"/>
                <w:szCs w:val="24"/>
              </w:rPr>
            </w:pPr>
          </w:p>
        </w:tc>
        <w:tc>
          <w:tcPr>
            <w:tcW w:w="497" w:type="dxa"/>
            <w:tcBorders>
              <w:top w:val="nil"/>
              <w:left w:val="nil"/>
              <w:bottom w:val="nil"/>
              <w:right w:val="nil"/>
            </w:tcBorders>
          </w:tcPr>
          <w:p w:rsidRPr="008A20CB" w:rsidR="002C3F42" w:rsidP="002C3F42" w:rsidRDefault="002C3F42" w14:paraId="5B9CC0D7" w14:textId="77777777">
            <w:pPr>
              <w:rPr>
                <w:szCs w:val="24"/>
              </w:rPr>
            </w:pPr>
          </w:p>
        </w:tc>
        <w:tc>
          <w:tcPr>
            <w:tcW w:w="6663" w:type="dxa"/>
            <w:gridSpan w:val="2"/>
            <w:tcBorders>
              <w:top w:val="nil"/>
              <w:left w:val="nil"/>
              <w:bottom w:val="nil"/>
              <w:right w:val="nil"/>
            </w:tcBorders>
          </w:tcPr>
          <w:p w:rsidRPr="008A20CB" w:rsidR="002C3F42" w:rsidP="002C3F42" w:rsidRDefault="002C3F42" w14:paraId="279ED88A" w14:textId="21703498">
            <w:r w:rsidRPr="008A20CB">
              <w:t>- Debat over het Burgerinitiatief ‘Stop de Postcode Loterij’ (Kamerstuk 37 028, nr. 1)</w:t>
            </w:r>
          </w:p>
        </w:tc>
      </w:tr>
      <w:tr w:rsidRPr="007D54C2" w:rsidR="00A86774" w:rsidTr="002153CE" w14:paraId="652333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A86774" w:rsidP="002C3F42" w:rsidRDefault="00A86774" w14:paraId="16555471" w14:textId="77777777">
            <w:pPr>
              <w:rPr>
                <w:b/>
                <w:color w:val="000000"/>
                <w:szCs w:val="24"/>
              </w:rPr>
            </w:pPr>
          </w:p>
        </w:tc>
        <w:tc>
          <w:tcPr>
            <w:tcW w:w="497" w:type="dxa"/>
            <w:tcBorders>
              <w:top w:val="nil"/>
              <w:left w:val="nil"/>
              <w:bottom w:val="nil"/>
              <w:right w:val="nil"/>
            </w:tcBorders>
          </w:tcPr>
          <w:p w:rsidRPr="007D54C2" w:rsidR="00A86774" w:rsidP="002C3F42" w:rsidRDefault="00A86774" w14:paraId="62953356" w14:textId="77777777">
            <w:pPr>
              <w:rPr>
                <w:szCs w:val="24"/>
              </w:rPr>
            </w:pPr>
          </w:p>
        </w:tc>
        <w:tc>
          <w:tcPr>
            <w:tcW w:w="6663" w:type="dxa"/>
            <w:gridSpan w:val="2"/>
            <w:tcBorders>
              <w:top w:val="nil"/>
              <w:left w:val="nil"/>
              <w:bottom w:val="nil"/>
              <w:right w:val="nil"/>
            </w:tcBorders>
          </w:tcPr>
          <w:p w:rsidRPr="004849A8" w:rsidR="00A86774" w:rsidP="002C3F42" w:rsidRDefault="00A86774" w14:paraId="10DF649A" w14:textId="233DD1EA">
            <w:r w:rsidRPr="00A86774">
              <w:t>- 36 905 (Uitvoeringswet elektronisch bewijsmateriaal)</w:t>
            </w:r>
          </w:p>
        </w:tc>
      </w:tr>
      <w:tr w:rsidRPr="007D54C2" w:rsidR="002C3F42" w:rsidTr="002153CE" w14:paraId="481EC5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5A1926E5" w14:textId="77777777">
            <w:pPr>
              <w:rPr>
                <w:b/>
                <w:color w:val="000000"/>
                <w:szCs w:val="24"/>
              </w:rPr>
            </w:pPr>
          </w:p>
        </w:tc>
        <w:tc>
          <w:tcPr>
            <w:tcW w:w="497" w:type="dxa"/>
            <w:tcBorders>
              <w:top w:val="nil"/>
              <w:left w:val="nil"/>
              <w:bottom w:val="nil"/>
              <w:right w:val="nil"/>
            </w:tcBorders>
          </w:tcPr>
          <w:p w:rsidRPr="007D54C2" w:rsidR="002C3F42" w:rsidP="002C3F42" w:rsidRDefault="002C3F42" w14:paraId="11F60CBD" w14:textId="77777777">
            <w:pPr>
              <w:rPr>
                <w:szCs w:val="24"/>
              </w:rPr>
            </w:pPr>
          </w:p>
        </w:tc>
        <w:tc>
          <w:tcPr>
            <w:tcW w:w="6663" w:type="dxa"/>
            <w:gridSpan w:val="2"/>
            <w:tcBorders>
              <w:top w:val="nil"/>
              <w:left w:val="nil"/>
              <w:bottom w:val="nil"/>
              <w:right w:val="nil"/>
            </w:tcBorders>
          </w:tcPr>
          <w:p w:rsidRPr="007D54C2" w:rsidR="002C3F42" w:rsidP="002C3F42" w:rsidRDefault="002C3F42" w14:paraId="27537791" w14:textId="4E88209B">
            <w:r w:rsidRPr="004849A8">
              <w:t>- 36 295 (Wet aanpak meervoudige problematiek sociaal domein)</w:t>
            </w:r>
          </w:p>
        </w:tc>
      </w:tr>
      <w:tr w:rsidRPr="007D54C2" w:rsidR="002C3F42" w:rsidTr="002153CE" w14:paraId="125A8B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12752B4A" w14:textId="77777777">
            <w:pPr>
              <w:rPr>
                <w:b/>
                <w:color w:val="000000"/>
                <w:szCs w:val="24"/>
              </w:rPr>
            </w:pPr>
          </w:p>
        </w:tc>
        <w:tc>
          <w:tcPr>
            <w:tcW w:w="497" w:type="dxa"/>
            <w:tcBorders>
              <w:top w:val="nil"/>
              <w:left w:val="nil"/>
              <w:bottom w:val="nil"/>
              <w:right w:val="nil"/>
            </w:tcBorders>
          </w:tcPr>
          <w:p w:rsidRPr="007D54C2" w:rsidR="002C3F42" w:rsidP="002C3F42" w:rsidRDefault="002C3F42" w14:paraId="340A66E3" w14:textId="77777777">
            <w:pPr>
              <w:rPr>
                <w:szCs w:val="24"/>
              </w:rPr>
            </w:pPr>
          </w:p>
        </w:tc>
        <w:tc>
          <w:tcPr>
            <w:tcW w:w="6663" w:type="dxa"/>
            <w:gridSpan w:val="2"/>
            <w:tcBorders>
              <w:top w:val="nil"/>
              <w:left w:val="nil"/>
              <w:bottom w:val="nil"/>
              <w:right w:val="nil"/>
            </w:tcBorders>
          </w:tcPr>
          <w:p w:rsidRPr="007D54C2" w:rsidR="002C3F42" w:rsidP="002C3F42" w:rsidRDefault="002C3F42" w14:paraId="0E19E45D" w14:textId="66747388">
            <w:r w:rsidRPr="00A64638">
              <w:t>- 36 903 Wijziging van de Wet op het primair onderwijs, de Wet op de expertisecentra, de Wet voortgezet onderwijs 2020 en de Wet register onderwijsdeelnemers in verband met de wettelijke borging van diverse verwerkingen van persoonsgegevens in het funderend onderwijs (Wet borging gegevensverwerkingen funderend onderwijs)</w:t>
            </w:r>
          </w:p>
        </w:tc>
      </w:tr>
      <w:tr w:rsidRPr="007D54C2" w:rsidR="002C3F42" w:rsidTr="002153CE" w14:paraId="62CA95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1FAB686D" w14:textId="77777777">
            <w:pPr>
              <w:rPr>
                <w:b/>
                <w:color w:val="000000"/>
                <w:szCs w:val="24"/>
              </w:rPr>
            </w:pPr>
          </w:p>
        </w:tc>
        <w:tc>
          <w:tcPr>
            <w:tcW w:w="497" w:type="dxa"/>
            <w:tcBorders>
              <w:top w:val="nil"/>
              <w:left w:val="nil"/>
              <w:bottom w:val="nil"/>
              <w:right w:val="nil"/>
            </w:tcBorders>
          </w:tcPr>
          <w:p w:rsidRPr="007D54C2" w:rsidR="002C3F42" w:rsidP="002C3F42" w:rsidRDefault="002C3F42" w14:paraId="0DD1E755" w14:textId="77777777">
            <w:pPr>
              <w:rPr>
                <w:szCs w:val="24"/>
              </w:rPr>
            </w:pPr>
          </w:p>
        </w:tc>
        <w:tc>
          <w:tcPr>
            <w:tcW w:w="6663" w:type="dxa"/>
            <w:gridSpan w:val="2"/>
            <w:tcBorders>
              <w:top w:val="nil"/>
              <w:left w:val="nil"/>
              <w:bottom w:val="nil"/>
              <w:right w:val="nil"/>
            </w:tcBorders>
          </w:tcPr>
          <w:p w:rsidRPr="007D54C2" w:rsidR="002C3F42" w:rsidP="002C3F42" w:rsidRDefault="002C3F42" w14:paraId="48A4512A" w14:textId="34FDF72C"/>
        </w:tc>
      </w:tr>
      <w:tr w:rsidRPr="007D54C2" w:rsidR="002C3F42" w:rsidTr="002153CE" w14:paraId="6E9C5C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60A71658" w14:textId="77777777">
            <w:pPr>
              <w:rPr>
                <w:b/>
                <w:color w:val="000000"/>
                <w:szCs w:val="24"/>
              </w:rPr>
            </w:pPr>
          </w:p>
        </w:tc>
        <w:tc>
          <w:tcPr>
            <w:tcW w:w="497" w:type="dxa"/>
            <w:tcBorders>
              <w:top w:val="nil"/>
              <w:left w:val="nil"/>
              <w:bottom w:val="nil"/>
              <w:right w:val="nil"/>
            </w:tcBorders>
          </w:tcPr>
          <w:p w:rsidRPr="007D54C2" w:rsidR="002C3F42" w:rsidP="002C3F42" w:rsidRDefault="002C3F42" w14:paraId="05110B69" w14:textId="77777777">
            <w:pPr>
              <w:rPr>
                <w:szCs w:val="24"/>
              </w:rPr>
            </w:pPr>
          </w:p>
        </w:tc>
        <w:tc>
          <w:tcPr>
            <w:tcW w:w="6663" w:type="dxa"/>
            <w:gridSpan w:val="2"/>
            <w:tcBorders>
              <w:top w:val="nil"/>
              <w:left w:val="nil"/>
              <w:bottom w:val="nil"/>
              <w:right w:val="nil"/>
            </w:tcBorders>
          </w:tcPr>
          <w:p w:rsidRPr="007D54C2" w:rsidR="002C3F42" w:rsidP="002C3F42" w:rsidRDefault="002C3F42" w14:paraId="79EF5BA9" w14:textId="77E43622">
            <w:r>
              <w:rPr>
                <w:b/>
                <w:bCs/>
              </w:rPr>
              <w:t>26</w:t>
            </w:r>
            <w:r w:rsidRPr="00396807">
              <w:rPr>
                <w:b/>
                <w:bCs/>
              </w:rPr>
              <w:t>, 2</w:t>
            </w:r>
            <w:r>
              <w:rPr>
                <w:b/>
                <w:bCs/>
              </w:rPr>
              <w:t>7</w:t>
            </w:r>
            <w:r w:rsidRPr="00396807">
              <w:rPr>
                <w:b/>
                <w:bCs/>
              </w:rPr>
              <w:t xml:space="preserve"> en 2</w:t>
            </w:r>
            <w:r>
              <w:rPr>
                <w:b/>
                <w:bCs/>
              </w:rPr>
              <w:t>8</w:t>
            </w:r>
            <w:r w:rsidRPr="00396807">
              <w:rPr>
                <w:b/>
                <w:bCs/>
              </w:rPr>
              <w:t xml:space="preserve"> januari 2027 (week </w:t>
            </w:r>
            <w:r>
              <w:rPr>
                <w:b/>
                <w:bCs/>
              </w:rPr>
              <w:t>4</w:t>
            </w:r>
            <w:r w:rsidRPr="00396807">
              <w:rPr>
                <w:b/>
                <w:bCs/>
              </w:rPr>
              <w:t>)</w:t>
            </w:r>
          </w:p>
        </w:tc>
      </w:tr>
      <w:tr w:rsidRPr="007D54C2" w:rsidR="002C3F42" w:rsidTr="002153CE" w14:paraId="2584E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3DCEB07" w14:textId="77777777">
            <w:pPr>
              <w:rPr>
                <w:b/>
                <w:color w:val="000000"/>
                <w:szCs w:val="24"/>
              </w:rPr>
            </w:pPr>
          </w:p>
        </w:tc>
        <w:tc>
          <w:tcPr>
            <w:tcW w:w="497" w:type="dxa"/>
            <w:tcBorders>
              <w:top w:val="nil"/>
              <w:left w:val="nil"/>
              <w:bottom w:val="nil"/>
              <w:right w:val="nil"/>
            </w:tcBorders>
          </w:tcPr>
          <w:p w:rsidRPr="007D54C2" w:rsidR="002C3F42" w:rsidP="002C3F42" w:rsidRDefault="002C3F42" w14:paraId="7D3159FC" w14:textId="77777777">
            <w:pPr>
              <w:rPr>
                <w:szCs w:val="24"/>
              </w:rPr>
            </w:pPr>
          </w:p>
        </w:tc>
        <w:tc>
          <w:tcPr>
            <w:tcW w:w="6663" w:type="dxa"/>
            <w:gridSpan w:val="2"/>
            <w:tcBorders>
              <w:top w:val="nil"/>
              <w:left w:val="nil"/>
              <w:bottom w:val="nil"/>
              <w:right w:val="nil"/>
            </w:tcBorders>
          </w:tcPr>
          <w:p w:rsidRPr="007D54C2" w:rsidR="002C3F42" w:rsidP="002C3F42" w:rsidRDefault="002C3F42" w14:paraId="69560EDB" w14:textId="25538146">
            <w:r w:rsidRPr="00DB31A4">
              <w:t>- Debat over het burgerinitiatief Levenseinderegie (</w:t>
            </w:r>
            <w:r>
              <w:t>37 041, nr. 1</w:t>
            </w:r>
            <w:r w:rsidRPr="00DB31A4">
              <w:t>)</w:t>
            </w:r>
          </w:p>
        </w:tc>
      </w:tr>
      <w:tr w:rsidRPr="007D54C2" w:rsidR="002C3F42" w:rsidTr="002153CE" w14:paraId="3593BCB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A78D680" w14:textId="77777777">
            <w:pPr>
              <w:rPr>
                <w:b/>
                <w:color w:val="000000"/>
                <w:szCs w:val="24"/>
              </w:rPr>
            </w:pPr>
          </w:p>
        </w:tc>
        <w:tc>
          <w:tcPr>
            <w:tcW w:w="497" w:type="dxa"/>
            <w:tcBorders>
              <w:top w:val="nil"/>
              <w:left w:val="nil"/>
              <w:bottom w:val="nil"/>
              <w:right w:val="nil"/>
            </w:tcBorders>
          </w:tcPr>
          <w:p w:rsidRPr="007D54C2" w:rsidR="002C3F42" w:rsidP="002C3F42" w:rsidRDefault="002C3F42" w14:paraId="08C9E2AA" w14:textId="77777777">
            <w:pPr>
              <w:rPr>
                <w:szCs w:val="24"/>
              </w:rPr>
            </w:pPr>
          </w:p>
        </w:tc>
        <w:tc>
          <w:tcPr>
            <w:tcW w:w="6663" w:type="dxa"/>
            <w:gridSpan w:val="2"/>
            <w:tcBorders>
              <w:top w:val="nil"/>
              <w:left w:val="nil"/>
              <w:bottom w:val="nil"/>
              <w:right w:val="nil"/>
            </w:tcBorders>
          </w:tcPr>
          <w:p w:rsidRPr="007D54C2" w:rsidR="002C3F42" w:rsidP="002C3F42" w:rsidRDefault="002C3F42" w14:paraId="44095878" w14:textId="77777777"/>
        </w:tc>
      </w:tr>
      <w:tr w:rsidRPr="007D54C2" w:rsidR="002C3F42" w:rsidTr="002153CE" w14:paraId="47EFA2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253F8CB6" w14:textId="77777777">
            <w:pPr>
              <w:rPr>
                <w:b/>
                <w:color w:val="000000"/>
                <w:szCs w:val="24"/>
              </w:rPr>
            </w:pPr>
          </w:p>
        </w:tc>
        <w:tc>
          <w:tcPr>
            <w:tcW w:w="497" w:type="dxa"/>
            <w:tcBorders>
              <w:top w:val="nil"/>
              <w:left w:val="nil"/>
              <w:bottom w:val="nil"/>
              <w:right w:val="nil"/>
            </w:tcBorders>
          </w:tcPr>
          <w:p w:rsidRPr="007D54C2" w:rsidR="002C3F42" w:rsidP="002C3F42" w:rsidRDefault="002C3F42" w14:paraId="1205FAC3" w14:textId="77777777">
            <w:pPr>
              <w:rPr>
                <w:szCs w:val="24"/>
              </w:rPr>
            </w:pPr>
          </w:p>
        </w:tc>
        <w:tc>
          <w:tcPr>
            <w:tcW w:w="6663" w:type="dxa"/>
            <w:gridSpan w:val="2"/>
            <w:tcBorders>
              <w:top w:val="nil"/>
              <w:left w:val="nil"/>
              <w:bottom w:val="nil"/>
              <w:right w:val="nil"/>
            </w:tcBorders>
          </w:tcPr>
          <w:p w:rsidRPr="007D54C2" w:rsidR="002C3F42" w:rsidP="002C3F42" w:rsidRDefault="002C3F42" w14:paraId="0A71B9C0" w14:textId="77777777"/>
        </w:tc>
      </w:tr>
      <w:tr w:rsidRPr="007D54C2" w:rsidR="002C3F42" w:rsidTr="002153CE" w14:paraId="58A4E4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3F42" w:rsidP="002C3F42" w:rsidRDefault="002C3F42" w14:paraId="7910C55F" w14:textId="77777777">
            <w:pPr>
              <w:rPr>
                <w:b/>
                <w:bCs/>
                <w:szCs w:val="24"/>
              </w:rPr>
            </w:pPr>
            <w:r w:rsidRPr="007D54C2">
              <w:rPr>
                <w:b/>
                <w:color w:val="000000"/>
                <w:szCs w:val="24"/>
              </w:rPr>
              <w:t>Aangemelde onderwerpen, nog niet geagendeerd</w:t>
            </w:r>
          </w:p>
        </w:tc>
        <w:tc>
          <w:tcPr>
            <w:tcW w:w="497" w:type="dxa"/>
            <w:tcBorders>
              <w:top w:val="nil"/>
              <w:left w:val="nil"/>
              <w:bottom w:val="nil"/>
              <w:right w:val="nil"/>
            </w:tcBorders>
          </w:tcPr>
          <w:p w:rsidRPr="007D54C2" w:rsidR="002C3F42" w:rsidP="002C3F42" w:rsidRDefault="002C3F42" w14:paraId="1370BBF6" w14:textId="77777777">
            <w:pPr>
              <w:rPr>
                <w:szCs w:val="24"/>
              </w:rPr>
            </w:pPr>
          </w:p>
        </w:tc>
        <w:tc>
          <w:tcPr>
            <w:tcW w:w="6663" w:type="dxa"/>
            <w:gridSpan w:val="2"/>
            <w:tcBorders>
              <w:top w:val="nil"/>
              <w:left w:val="nil"/>
              <w:bottom w:val="nil"/>
              <w:right w:val="nil"/>
            </w:tcBorders>
          </w:tcPr>
          <w:p w:rsidRPr="007D54C2" w:rsidR="002C3F42" w:rsidP="002C3F42" w:rsidRDefault="002C3F42" w14:paraId="66E775F3" w14:textId="77777777"/>
        </w:tc>
      </w:tr>
      <w:tr w:rsidRPr="007D54C2" w:rsidR="00E178DA" w:rsidTr="002153CE" w14:paraId="5C6E17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E178DA" w:rsidP="002C3F42" w:rsidRDefault="00E178DA" w14:paraId="0D6EF9BB" w14:textId="77777777">
            <w:pPr>
              <w:rPr>
                <w:b/>
                <w:color w:val="000000"/>
                <w:szCs w:val="24"/>
              </w:rPr>
            </w:pPr>
          </w:p>
        </w:tc>
        <w:tc>
          <w:tcPr>
            <w:tcW w:w="497" w:type="dxa"/>
            <w:tcBorders>
              <w:top w:val="nil"/>
              <w:left w:val="nil"/>
              <w:bottom w:val="nil"/>
              <w:right w:val="nil"/>
            </w:tcBorders>
          </w:tcPr>
          <w:p w:rsidRPr="007D54C2" w:rsidR="00E178DA" w:rsidP="002C3F42" w:rsidRDefault="00E178DA" w14:paraId="756F3081" w14:textId="77777777">
            <w:pPr>
              <w:rPr>
                <w:szCs w:val="24"/>
              </w:rPr>
            </w:pPr>
          </w:p>
        </w:tc>
        <w:tc>
          <w:tcPr>
            <w:tcW w:w="6663" w:type="dxa"/>
            <w:gridSpan w:val="2"/>
            <w:tcBorders>
              <w:top w:val="nil"/>
              <w:left w:val="nil"/>
              <w:bottom w:val="nil"/>
              <w:right w:val="nil"/>
            </w:tcBorders>
          </w:tcPr>
          <w:p w:rsidRPr="004E462C" w:rsidR="00E178DA" w:rsidP="002C3F42" w:rsidRDefault="00E178DA" w14:paraId="45A4C032" w14:textId="244FCA55">
            <w:pPr>
              <w:rPr>
                <w:szCs w:val="24"/>
              </w:rPr>
            </w:pPr>
            <w:r w:rsidRPr="00E178DA">
              <w:rPr>
                <w:szCs w:val="24"/>
              </w:rPr>
              <w:t>- 36 913 (Wijziging van het nieuwe Wetboek van Strafvordering (eerste aanvullingswet nieuw Wetboek van Strafvordering))</w:t>
            </w:r>
          </w:p>
        </w:tc>
      </w:tr>
      <w:tr w:rsidRPr="007D54C2" w:rsidR="002C3F42" w:rsidTr="002153CE" w14:paraId="2E1A8E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516E383A" w14:textId="77777777">
            <w:pPr>
              <w:rPr>
                <w:b/>
                <w:color w:val="000000"/>
                <w:szCs w:val="24"/>
              </w:rPr>
            </w:pPr>
          </w:p>
        </w:tc>
        <w:tc>
          <w:tcPr>
            <w:tcW w:w="497" w:type="dxa"/>
            <w:tcBorders>
              <w:top w:val="nil"/>
              <w:left w:val="nil"/>
              <w:bottom w:val="nil"/>
              <w:right w:val="nil"/>
            </w:tcBorders>
          </w:tcPr>
          <w:p w:rsidRPr="007D54C2" w:rsidR="002C3F42" w:rsidP="002C3F42" w:rsidRDefault="002C3F42" w14:paraId="0C6FF38C" w14:textId="77777777">
            <w:pPr>
              <w:rPr>
                <w:szCs w:val="24"/>
              </w:rPr>
            </w:pPr>
          </w:p>
        </w:tc>
        <w:tc>
          <w:tcPr>
            <w:tcW w:w="6663" w:type="dxa"/>
            <w:gridSpan w:val="2"/>
            <w:tcBorders>
              <w:top w:val="nil"/>
              <w:left w:val="nil"/>
              <w:bottom w:val="nil"/>
              <w:right w:val="nil"/>
            </w:tcBorders>
          </w:tcPr>
          <w:p w:rsidR="002C3F42" w:rsidP="002C3F42" w:rsidRDefault="002C3F42" w14:paraId="3DDEF99B" w14:textId="2B344D3C">
            <w:pPr>
              <w:rPr>
                <w:szCs w:val="24"/>
              </w:rPr>
            </w:pPr>
            <w:r w:rsidRPr="004E462C">
              <w:rPr>
                <w:szCs w:val="24"/>
              </w:rPr>
              <w:t>- 36 869 (Wijziging van Boek 7 van het Burgerlijk Wetboek in verband met het afschaffen van de regels inzake compensatie van de transitievergoeding bij ontslag wegens langdurige arbeidsongeschiktheid en bedrijfsbeëindiging)</w:t>
            </w:r>
          </w:p>
        </w:tc>
      </w:tr>
      <w:tr w:rsidRPr="007D54C2" w:rsidR="002C3F42" w:rsidTr="002153CE" w14:paraId="599F16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31FBAB79" w14:textId="77777777">
            <w:pPr>
              <w:rPr>
                <w:b/>
                <w:color w:val="000000"/>
                <w:szCs w:val="24"/>
              </w:rPr>
            </w:pPr>
          </w:p>
        </w:tc>
        <w:tc>
          <w:tcPr>
            <w:tcW w:w="497" w:type="dxa"/>
            <w:tcBorders>
              <w:top w:val="nil"/>
              <w:left w:val="nil"/>
              <w:bottom w:val="nil"/>
              <w:right w:val="nil"/>
            </w:tcBorders>
          </w:tcPr>
          <w:p w:rsidRPr="007D54C2" w:rsidR="002C3F42" w:rsidP="002C3F42" w:rsidRDefault="002C3F42" w14:paraId="1EEDFEB3" w14:textId="77777777">
            <w:pPr>
              <w:rPr>
                <w:szCs w:val="24"/>
              </w:rPr>
            </w:pPr>
          </w:p>
        </w:tc>
        <w:tc>
          <w:tcPr>
            <w:tcW w:w="6663" w:type="dxa"/>
            <w:gridSpan w:val="2"/>
            <w:tcBorders>
              <w:top w:val="nil"/>
              <w:left w:val="nil"/>
              <w:bottom w:val="nil"/>
              <w:right w:val="nil"/>
            </w:tcBorders>
          </w:tcPr>
          <w:p w:rsidRPr="00140B7C" w:rsidR="002C3F42" w:rsidP="002C3F42" w:rsidRDefault="002C3F42" w14:paraId="2B50E648" w14:textId="159FC83A">
            <w:r>
              <w:rPr>
                <w:szCs w:val="24"/>
              </w:rPr>
              <w:t xml:space="preserve">- </w:t>
            </w:r>
            <w:r w:rsidRPr="00140B7C">
              <w:rPr>
                <w:szCs w:val="24"/>
              </w:rPr>
              <w:t>36 923</w:t>
            </w:r>
            <w:r>
              <w:rPr>
                <w:szCs w:val="24"/>
              </w:rPr>
              <w:t xml:space="preserve"> (</w:t>
            </w:r>
            <w:r w:rsidRPr="0083696D">
              <w:t xml:space="preserve">Wijziging van diverse wetten in verband met budgettaire wijzigingen van de kindregelingen (meer gerichtheid en meer zekerheid kindgebonden budget en kinderbijslag) </w:t>
            </w:r>
          </w:p>
        </w:tc>
      </w:tr>
      <w:tr w:rsidRPr="007D54C2" w:rsidR="002C3F42" w:rsidTr="002153CE" w14:paraId="6698D4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74A6FB4" w14:textId="77777777">
            <w:pPr>
              <w:rPr>
                <w:b/>
                <w:color w:val="000000"/>
                <w:szCs w:val="24"/>
              </w:rPr>
            </w:pPr>
          </w:p>
        </w:tc>
        <w:tc>
          <w:tcPr>
            <w:tcW w:w="497" w:type="dxa"/>
            <w:tcBorders>
              <w:top w:val="nil"/>
              <w:left w:val="nil"/>
              <w:bottom w:val="nil"/>
              <w:right w:val="nil"/>
            </w:tcBorders>
          </w:tcPr>
          <w:p w:rsidRPr="007D54C2" w:rsidR="002C3F42" w:rsidP="002C3F42" w:rsidRDefault="002C3F42" w14:paraId="4DAC0EA0" w14:textId="77777777">
            <w:pPr>
              <w:rPr>
                <w:szCs w:val="24"/>
              </w:rPr>
            </w:pPr>
          </w:p>
        </w:tc>
        <w:tc>
          <w:tcPr>
            <w:tcW w:w="6663" w:type="dxa"/>
            <w:gridSpan w:val="2"/>
            <w:tcBorders>
              <w:top w:val="nil"/>
              <w:left w:val="nil"/>
              <w:bottom w:val="nil"/>
              <w:right w:val="nil"/>
            </w:tcBorders>
          </w:tcPr>
          <w:p w:rsidRPr="007D54C2" w:rsidR="002C3F42" w:rsidP="002C3F42" w:rsidRDefault="002C3F42" w14:paraId="5CB9FFD7" w14:textId="70BC7530">
            <w:pPr>
              <w:rPr>
                <w:szCs w:val="24"/>
              </w:rPr>
            </w:pPr>
            <w:r w:rsidRPr="00851FE4">
              <w:rPr>
                <w:szCs w:val="24"/>
              </w:rPr>
              <w:t>- 36 943 (Wijziging van de Zorgverzekeringswet teneinde het verplicht eigen risico voor de zorgverzekering per 2027 te verhogen)</w:t>
            </w:r>
          </w:p>
        </w:tc>
      </w:tr>
      <w:tr w:rsidRPr="007D54C2" w:rsidR="002C3F42" w:rsidTr="002153CE" w14:paraId="3D430C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2A25D1A" w14:textId="77777777">
            <w:pPr>
              <w:rPr>
                <w:b/>
                <w:color w:val="000000"/>
                <w:szCs w:val="24"/>
              </w:rPr>
            </w:pPr>
          </w:p>
        </w:tc>
        <w:tc>
          <w:tcPr>
            <w:tcW w:w="497" w:type="dxa"/>
            <w:tcBorders>
              <w:top w:val="nil"/>
              <w:left w:val="nil"/>
              <w:bottom w:val="nil"/>
              <w:right w:val="nil"/>
            </w:tcBorders>
          </w:tcPr>
          <w:p w:rsidRPr="007D54C2" w:rsidR="002C3F42" w:rsidP="002C3F42" w:rsidRDefault="002C3F42" w14:paraId="29DA5ABB" w14:textId="77777777">
            <w:pPr>
              <w:rPr>
                <w:szCs w:val="24"/>
              </w:rPr>
            </w:pPr>
          </w:p>
        </w:tc>
        <w:tc>
          <w:tcPr>
            <w:tcW w:w="6663" w:type="dxa"/>
            <w:gridSpan w:val="2"/>
            <w:tcBorders>
              <w:top w:val="nil"/>
              <w:left w:val="nil"/>
              <w:bottom w:val="nil"/>
              <w:right w:val="nil"/>
            </w:tcBorders>
          </w:tcPr>
          <w:p w:rsidRPr="007D54C2" w:rsidR="002C3F42" w:rsidP="002C3F42" w:rsidRDefault="002C3F42" w14:paraId="38D778D3" w14:textId="1DCF1822">
            <w:pPr>
              <w:rPr>
                <w:szCs w:val="24"/>
              </w:rPr>
            </w:pPr>
            <w:r w:rsidRPr="007D54C2">
              <w:rPr>
                <w:szCs w:val="24"/>
              </w:rPr>
              <w:t>- 35 396 (Wet sturing en verantwoording ProRail B.V.)</w:t>
            </w:r>
          </w:p>
        </w:tc>
      </w:tr>
      <w:tr w:rsidRPr="007D54C2" w:rsidR="002C3F42" w:rsidTr="002153CE" w14:paraId="7CB8C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653E60A5" w14:textId="77777777">
            <w:pPr>
              <w:rPr>
                <w:b/>
                <w:color w:val="000000"/>
                <w:szCs w:val="24"/>
              </w:rPr>
            </w:pPr>
          </w:p>
        </w:tc>
        <w:tc>
          <w:tcPr>
            <w:tcW w:w="497" w:type="dxa"/>
            <w:tcBorders>
              <w:top w:val="nil"/>
              <w:left w:val="nil"/>
              <w:bottom w:val="nil"/>
              <w:right w:val="nil"/>
            </w:tcBorders>
          </w:tcPr>
          <w:p w:rsidRPr="007D54C2" w:rsidR="002C3F42" w:rsidP="002C3F42" w:rsidRDefault="002C3F42" w14:paraId="250E91FA" w14:textId="77777777">
            <w:pPr>
              <w:rPr>
                <w:szCs w:val="24"/>
              </w:rPr>
            </w:pPr>
          </w:p>
        </w:tc>
        <w:tc>
          <w:tcPr>
            <w:tcW w:w="6663" w:type="dxa"/>
            <w:gridSpan w:val="2"/>
            <w:tcBorders>
              <w:top w:val="nil"/>
              <w:left w:val="nil"/>
              <w:bottom w:val="nil"/>
              <w:right w:val="nil"/>
            </w:tcBorders>
          </w:tcPr>
          <w:p w:rsidRPr="007D54C2" w:rsidR="002C3F42" w:rsidP="002C3F42" w:rsidRDefault="002C3F42" w14:paraId="3B02FD36" w14:textId="0D40DC54">
            <w:pPr>
              <w:rPr>
                <w:szCs w:val="24"/>
              </w:rPr>
            </w:pPr>
            <w:r w:rsidRPr="007D54C2">
              <w:rPr>
                <w:szCs w:val="24"/>
              </w:rPr>
              <w:t>- 35 844 (Wet zeggenschap lichaamsmateriaal)</w:t>
            </w:r>
          </w:p>
        </w:tc>
      </w:tr>
      <w:tr w:rsidRPr="007D54C2" w:rsidR="002C3F42" w:rsidTr="002153CE" w14:paraId="3F8A86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605358E3" w14:textId="77777777">
            <w:pPr>
              <w:rPr>
                <w:b/>
                <w:color w:val="000000"/>
                <w:szCs w:val="24"/>
              </w:rPr>
            </w:pPr>
          </w:p>
        </w:tc>
        <w:tc>
          <w:tcPr>
            <w:tcW w:w="497" w:type="dxa"/>
            <w:tcBorders>
              <w:top w:val="nil"/>
              <w:left w:val="nil"/>
              <w:bottom w:val="nil"/>
              <w:right w:val="nil"/>
            </w:tcBorders>
          </w:tcPr>
          <w:p w:rsidRPr="007D54C2" w:rsidR="002C3F42" w:rsidP="002C3F42" w:rsidRDefault="002C3F42" w14:paraId="7885EBE1" w14:textId="77777777">
            <w:pPr>
              <w:rPr>
                <w:szCs w:val="24"/>
              </w:rPr>
            </w:pPr>
          </w:p>
        </w:tc>
        <w:tc>
          <w:tcPr>
            <w:tcW w:w="6663" w:type="dxa"/>
            <w:gridSpan w:val="2"/>
            <w:tcBorders>
              <w:top w:val="nil"/>
              <w:left w:val="nil"/>
              <w:bottom w:val="nil"/>
              <w:right w:val="nil"/>
            </w:tcBorders>
          </w:tcPr>
          <w:p w:rsidRPr="007D54C2" w:rsidR="002C3F42" w:rsidP="002C3F42" w:rsidRDefault="002C3F42" w14:paraId="44B71AC3" w14:textId="72EA0D18">
            <w:pPr>
              <w:rPr>
                <w:szCs w:val="24"/>
              </w:rPr>
            </w:pPr>
            <w:r w:rsidRPr="007D54C2">
              <w:rPr>
                <w:szCs w:val="24"/>
              </w:rPr>
              <w:t xml:space="preserve">- 34 661 (Voorstel van wet van de leden Van der Lee en Van Nispen tot wijziging van de Registratiewet 1970 in verband met de </w:t>
            </w:r>
            <w:r w:rsidRPr="007D54C2">
              <w:rPr>
                <w:szCs w:val="24"/>
              </w:rPr>
              <w:lastRenderedPageBreak/>
              <w:t xml:space="preserve">instelling van een centraal aandeelhoudersregister (Wet centraal aandeelhoudersregister) </w:t>
            </w:r>
            <w:r w:rsidRPr="007D54C2">
              <w:rPr>
                <w:i/>
                <w:iCs/>
                <w:szCs w:val="24"/>
              </w:rPr>
              <w:t>(voortzetting)</w:t>
            </w:r>
          </w:p>
        </w:tc>
      </w:tr>
      <w:tr w:rsidRPr="007D54C2" w:rsidR="002C3F42" w:rsidTr="002153CE" w14:paraId="28C76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4D818820" w14:textId="77777777">
            <w:pPr>
              <w:rPr>
                <w:b/>
                <w:color w:val="000000"/>
                <w:szCs w:val="24"/>
              </w:rPr>
            </w:pPr>
          </w:p>
        </w:tc>
        <w:tc>
          <w:tcPr>
            <w:tcW w:w="497" w:type="dxa"/>
            <w:tcBorders>
              <w:top w:val="nil"/>
              <w:left w:val="nil"/>
              <w:bottom w:val="nil"/>
              <w:right w:val="nil"/>
            </w:tcBorders>
          </w:tcPr>
          <w:p w:rsidRPr="007D54C2" w:rsidR="002C3F42" w:rsidP="002C3F42" w:rsidRDefault="002C3F42" w14:paraId="7D5004D8" w14:textId="77777777">
            <w:pPr>
              <w:rPr>
                <w:szCs w:val="24"/>
              </w:rPr>
            </w:pPr>
          </w:p>
        </w:tc>
        <w:tc>
          <w:tcPr>
            <w:tcW w:w="6663" w:type="dxa"/>
            <w:gridSpan w:val="2"/>
            <w:tcBorders>
              <w:top w:val="nil"/>
              <w:left w:val="nil"/>
              <w:bottom w:val="nil"/>
              <w:right w:val="nil"/>
            </w:tcBorders>
          </w:tcPr>
          <w:p w:rsidRPr="007D54C2" w:rsidR="002C3F42" w:rsidP="002C3F42" w:rsidRDefault="002C3F42" w14:paraId="01D6CEC7" w14:textId="63B73055">
            <w:pPr>
              <w:rPr>
                <w:szCs w:val="24"/>
              </w:rPr>
            </w:pPr>
            <w:r w:rsidRPr="007D54C2">
              <w:rPr>
                <w:szCs w:val="24"/>
              </w:rPr>
              <w:t>- 35 406 (Voorstel van wet van de leden Emiel van Dijk en De Graaf tot wijziging van de Vreemdelingenwet in verband met afschaffing van de dwangsomregeling bij asielaanvragen (Noodwet afschaffing dwangsomregeling ter voorkoming van misbruik door asielzoekers))</w:t>
            </w:r>
          </w:p>
        </w:tc>
      </w:tr>
      <w:tr w:rsidRPr="007D54C2" w:rsidR="002C3F42" w:rsidTr="002153CE" w14:paraId="4FEB92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2D4E4649" w14:textId="77777777">
            <w:pPr>
              <w:rPr>
                <w:b/>
                <w:color w:val="000000"/>
                <w:szCs w:val="24"/>
              </w:rPr>
            </w:pPr>
          </w:p>
        </w:tc>
        <w:tc>
          <w:tcPr>
            <w:tcW w:w="497" w:type="dxa"/>
            <w:tcBorders>
              <w:top w:val="nil"/>
              <w:left w:val="nil"/>
              <w:bottom w:val="nil"/>
              <w:right w:val="nil"/>
            </w:tcBorders>
          </w:tcPr>
          <w:p w:rsidRPr="007D54C2" w:rsidR="002C3F42" w:rsidP="002C3F42" w:rsidRDefault="002C3F42" w14:paraId="2EEB1D29" w14:textId="77777777">
            <w:pPr>
              <w:rPr>
                <w:szCs w:val="24"/>
              </w:rPr>
            </w:pPr>
          </w:p>
        </w:tc>
        <w:tc>
          <w:tcPr>
            <w:tcW w:w="6663" w:type="dxa"/>
            <w:gridSpan w:val="2"/>
            <w:tcBorders>
              <w:top w:val="nil"/>
              <w:left w:val="nil"/>
              <w:bottom w:val="nil"/>
              <w:right w:val="nil"/>
            </w:tcBorders>
          </w:tcPr>
          <w:p w:rsidRPr="007D54C2" w:rsidR="002C3F42" w:rsidP="002C3F42" w:rsidRDefault="002C3F42" w14:paraId="0CCA820B" w14:textId="18DAB9D8">
            <w:pPr>
              <w:rPr>
                <w:szCs w:val="24"/>
              </w:rPr>
            </w:pPr>
            <w:r w:rsidRPr="007D54C2">
              <w:rPr>
                <w:szCs w:val="24"/>
              </w:rPr>
              <w:t>- 35 953 (Voorstel van wet van het lid Teunissen houdende wijziging van de Klimaatwet om te bewerkstelligen dat Nederland zo spoedig mogelijk een zo groot mogelijke bijdrage gaat leveren aan het voorkomen van een verdere opwarming van de Aarde (Klimaatwet 1.5))</w:t>
            </w:r>
          </w:p>
        </w:tc>
      </w:tr>
      <w:tr w:rsidRPr="007D54C2" w:rsidR="002C3F42" w:rsidTr="002153CE" w14:paraId="253E09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20493E83" w14:textId="77777777">
            <w:pPr>
              <w:rPr>
                <w:b/>
                <w:color w:val="000000"/>
                <w:szCs w:val="24"/>
              </w:rPr>
            </w:pPr>
          </w:p>
        </w:tc>
        <w:tc>
          <w:tcPr>
            <w:tcW w:w="497" w:type="dxa"/>
            <w:tcBorders>
              <w:top w:val="nil"/>
              <w:left w:val="nil"/>
              <w:bottom w:val="nil"/>
              <w:right w:val="nil"/>
            </w:tcBorders>
          </w:tcPr>
          <w:p w:rsidRPr="007D54C2" w:rsidR="002C3F42" w:rsidP="002C3F42" w:rsidRDefault="002C3F42" w14:paraId="34EFF97D" w14:textId="77777777">
            <w:pPr>
              <w:rPr>
                <w:szCs w:val="24"/>
              </w:rPr>
            </w:pPr>
          </w:p>
        </w:tc>
        <w:tc>
          <w:tcPr>
            <w:tcW w:w="6663" w:type="dxa"/>
            <w:gridSpan w:val="2"/>
            <w:tcBorders>
              <w:top w:val="nil"/>
              <w:left w:val="nil"/>
              <w:bottom w:val="nil"/>
              <w:right w:val="nil"/>
            </w:tcBorders>
          </w:tcPr>
          <w:p w:rsidRPr="007D54C2" w:rsidR="002C3F42" w:rsidP="002C3F42" w:rsidRDefault="002C3F42" w14:paraId="7542F857" w14:textId="64042D45">
            <w:pPr>
              <w:rPr>
                <w:szCs w:val="24"/>
              </w:rPr>
            </w:pPr>
            <w:r w:rsidRPr="007D54C2">
              <w:rPr>
                <w:szCs w:val="24"/>
              </w:rPr>
              <w:t>- 35 287 (Wet pensioenverdeling bij scheiding 2021)</w:t>
            </w:r>
          </w:p>
        </w:tc>
      </w:tr>
      <w:tr w:rsidRPr="007D54C2" w:rsidR="002C3F42" w:rsidTr="002153CE" w14:paraId="01F397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6B10551A" w14:textId="77777777">
            <w:pPr>
              <w:rPr>
                <w:b/>
                <w:color w:val="000000"/>
                <w:szCs w:val="24"/>
              </w:rPr>
            </w:pPr>
          </w:p>
        </w:tc>
        <w:tc>
          <w:tcPr>
            <w:tcW w:w="497" w:type="dxa"/>
            <w:tcBorders>
              <w:top w:val="nil"/>
              <w:left w:val="nil"/>
              <w:bottom w:val="nil"/>
              <w:right w:val="nil"/>
            </w:tcBorders>
          </w:tcPr>
          <w:p w:rsidRPr="007D54C2" w:rsidR="002C3F42" w:rsidP="002C3F42" w:rsidRDefault="002C3F42" w14:paraId="6C9DB197" w14:textId="77777777">
            <w:pPr>
              <w:rPr>
                <w:szCs w:val="24"/>
              </w:rPr>
            </w:pPr>
          </w:p>
        </w:tc>
        <w:tc>
          <w:tcPr>
            <w:tcW w:w="6663" w:type="dxa"/>
            <w:gridSpan w:val="2"/>
            <w:tcBorders>
              <w:top w:val="nil"/>
              <w:left w:val="nil"/>
              <w:bottom w:val="nil"/>
              <w:right w:val="nil"/>
            </w:tcBorders>
          </w:tcPr>
          <w:p w:rsidRPr="007D54C2" w:rsidR="002C3F42" w:rsidP="002C3F42" w:rsidRDefault="002C3F42" w14:paraId="78B2E477" w14:textId="29C19AA3">
            <w:pPr>
              <w:rPr>
                <w:szCs w:val="24"/>
              </w:rPr>
            </w:pPr>
            <w:r w:rsidRPr="007D54C2">
              <w:t>- 35 157 (</w:t>
            </w:r>
            <w:r w:rsidRPr="007D54C2">
              <w:rPr>
                <w:szCs w:val="24"/>
              </w:rPr>
              <w:t xml:space="preserve">Voorstel van wet van de leden Mutluer en Dobbe tot wijziging van de Wet gelijke behandeling mannen en vrouwen in verband met de invoering van een certificaat als bewijs dat vrouwen en mannen gelijk loon ontvangen voor arbeid van gelijke waarde (Wet gelijke beloning van vrouwen en mannen) </w:t>
            </w:r>
            <w:r w:rsidRPr="007D54C2">
              <w:rPr>
                <w:i/>
                <w:iCs/>
                <w:szCs w:val="24"/>
              </w:rPr>
              <w:t>(v</w:t>
            </w:r>
            <w:r w:rsidRPr="007D54C2">
              <w:rPr>
                <w:i/>
                <w:iCs/>
              </w:rPr>
              <w:t>oortzetting)</w:t>
            </w:r>
          </w:p>
        </w:tc>
      </w:tr>
      <w:tr w:rsidRPr="007D54C2" w:rsidR="002C3F42" w:rsidTr="002153CE" w14:paraId="15BD73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64D2FE52" w14:textId="77777777">
            <w:pPr>
              <w:rPr>
                <w:b/>
                <w:color w:val="000000"/>
                <w:szCs w:val="24"/>
              </w:rPr>
            </w:pPr>
          </w:p>
        </w:tc>
        <w:tc>
          <w:tcPr>
            <w:tcW w:w="497" w:type="dxa"/>
            <w:tcBorders>
              <w:top w:val="nil"/>
              <w:left w:val="nil"/>
              <w:bottom w:val="nil"/>
              <w:right w:val="nil"/>
            </w:tcBorders>
          </w:tcPr>
          <w:p w:rsidRPr="007D54C2" w:rsidR="002C3F42" w:rsidP="002C3F42" w:rsidRDefault="002C3F42" w14:paraId="0D738578" w14:textId="77777777">
            <w:pPr>
              <w:rPr>
                <w:szCs w:val="24"/>
              </w:rPr>
            </w:pPr>
          </w:p>
        </w:tc>
        <w:tc>
          <w:tcPr>
            <w:tcW w:w="6663" w:type="dxa"/>
            <w:gridSpan w:val="2"/>
            <w:tcBorders>
              <w:top w:val="nil"/>
              <w:left w:val="nil"/>
              <w:bottom w:val="nil"/>
              <w:right w:val="nil"/>
            </w:tcBorders>
          </w:tcPr>
          <w:p w:rsidRPr="007D54C2" w:rsidR="002C3F42" w:rsidP="002C3F42" w:rsidRDefault="002C3F42" w14:paraId="23D3F728" w14:textId="77777777">
            <w:pPr>
              <w:rPr>
                <w:szCs w:val="24"/>
              </w:rPr>
            </w:pPr>
            <w:r w:rsidRPr="007D54C2">
              <w:rPr>
                <w:szCs w:val="24"/>
              </w:rPr>
              <w:t xml:space="preserve">- 35 536 (Voorstel van wet van het lid Kathmann tot wijziging van de Arbeidsomstandighedenwet in verband met het aangaan van een gesprek tussen werkgever en werknemers over bereikbaarheid buiten werktijd </w:t>
            </w:r>
            <w:r w:rsidRPr="007D54C2">
              <w:rPr>
                <w:i/>
                <w:szCs w:val="24"/>
              </w:rPr>
              <w:t>(voortzetting))</w:t>
            </w:r>
          </w:p>
        </w:tc>
      </w:tr>
      <w:tr w:rsidRPr="007D54C2" w:rsidR="002C3F42" w:rsidTr="002153CE" w14:paraId="71C700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164A57A0" w14:textId="77777777">
            <w:pPr>
              <w:rPr>
                <w:b/>
                <w:color w:val="000000"/>
                <w:szCs w:val="24"/>
              </w:rPr>
            </w:pPr>
          </w:p>
        </w:tc>
        <w:tc>
          <w:tcPr>
            <w:tcW w:w="497" w:type="dxa"/>
            <w:tcBorders>
              <w:top w:val="nil"/>
              <w:left w:val="nil"/>
              <w:bottom w:val="nil"/>
              <w:right w:val="nil"/>
            </w:tcBorders>
          </w:tcPr>
          <w:p w:rsidRPr="007D54C2" w:rsidR="002C3F42" w:rsidP="002C3F42" w:rsidRDefault="002C3F42" w14:paraId="3D105B09" w14:textId="77777777">
            <w:pPr>
              <w:rPr>
                <w:szCs w:val="24"/>
              </w:rPr>
            </w:pPr>
          </w:p>
        </w:tc>
        <w:tc>
          <w:tcPr>
            <w:tcW w:w="6663" w:type="dxa"/>
            <w:gridSpan w:val="2"/>
            <w:tcBorders>
              <w:top w:val="nil"/>
              <w:left w:val="nil"/>
              <w:bottom w:val="nil"/>
              <w:right w:val="nil"/>
            </w:tcBorders>
          </w:tcPr>
          <w:p w:rsidRPr="007D54C2" w:rsidR="002C3F42" w:rsidP="002C3F42" w:rsidRDefault="002C3F42" w14:paraId="37812DCE" w14:textId="69063093">
            <w:r w:rsidRPr="007D54C2">
              <w:t xml:space="preserve">- 34 420 (Voorstel van wet van het lid Van Nispen tot wijziging van de Wet op het primair onderwijs, de Wet op de expertisecentra en de Wet primair onderwijs BES ter invoering van regels over de kwalificatie van docenten en het vaststellen van een minimum aantal uren voor wat betreft het bewegingsonderwijs) </w:t>
            </w:r>
            <w:r w:rsidRPr="007D54C2">
              <w:rPr>
                <w:i/>
                <w:iCs/>
              </w:rPr>
              <w:t>(voortzetting)</w:t>
            </w:r>
          </w:p>
        </w:tc>
      </w:tr>
      <w:tr w:rsidRPr="007D54C2" w:rsidR="002C3F42" w:rsidTr="002153CE" w14:paraId="6FE998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7A7A087C" w14:textId="77777777">
            <w:pPr>
              <w:rPr>
                <w:b/>
                <w:color w:val="000000"/>
                <w:szCs w:val="24"/>
              </w:rPr>
            </w:pPr>
          </w:p>
        </w:tc>
        <w:tc>
          <w:tcPr>
            <w:tcW w:w="497" w:type="dxa"/>
            <w:tcBorders>
              <w:top w:val="nil"/>
              <w:left w:val="nil"/>
              <w:bottom w:val="nil"/>
              <w:right w:val="nil"/>
            </w:tcBorders>
          </w:tcPr>
          <w:p w:rsidRPr="007D54C2" w:rsidR="002C3F42" w:rsidP="002C3F42" w:rsidRDefault="002C3F42" w14:paraId="36A47F59" w14:textId="77777777">
            <w:pPr>
              <w:rPr>
                <w:szCs w:val="24"/>
              </w:rPr>
            </w:pPr>
          </w:p>
        </w:tc>
        <w:tc>
          <w:tcPr>
            <w:tcW w:w="6663" w:type="dxa"/>
            <w:gridSpan w:val="2"/>
            <w:tcBorders>
              <w:top w:val="nil"/>
              <w:left w:val="nil"/>
              <w:bottom w:val="nil"/>
              <w:right w:val="nil"/>
            </w:tcBorders>
          </w:tcPr>
          <w:p w:rsidRPr="007D54C2" w:rsidR="002C3F42" w:rsidP="002C3F42" w:rsidRDefault="002C3F42" w14:paraId="5FB64E60" w14:textId="2D825643">
            <w:r w:rsidRPr="007D54C2">
              <w:t>- 35 523 (Voorstel van wet van het lid Van der Lee tot wijziging van de Wet op de dividendbelasting 1965 en enige andere belastingwetten in verband met de invoering van een conditionele eindafrekening (Spoedwet conditionele eindafrekening dividendbelasting))</w:t>
            </w:r>
          </w:p>
        </w:tc>
      </w:tr>
      <w:tr w:rsidRPr="007D54C2" w:rsidR="002C3F42" w:rsidTr="002153CE" w14:paraId="502633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47329B8D" w14:textId="77777777">
            <w:pPr>
              <w:rPr>
                <w:b/>
                <w:color w:val="000000"/>
                <w:szCs w:val="24"/>
              </w:rPr>
            </w:pPr>
          </w:p>
        </w:tc>
        <w:tc>
          <w:tcPr>
            <w:tcW w:w="497" w:type="dxa"/>
            <w:tcBorders>
              <w:top w:val="nil"/>
              <w:left w:val="nil"/>
              <w:bottom w:val="nil"/>
              <w:right w:val="nil"/>
            </w:tcBorders>
          </w:tcPr>
          <w:p w:rsidRPr="007D54C2" w:rsidR="002C3F42" w:rsidP="002C3F42" w:rsidRDefault="002C3F42" w14:paraId="7B863B26" w14:textId="77777777">
            <w:pPr>
              <w:rPr>
                <w:szCs w:val="24"/>
              </w:rPr>
            </w:pPr>
          </w:p>
        </w:tc>
        <w:tc>
          <w:tcPr>
            <w:tcW w:w="6663" w:type="dxa"/>
            <w:gridSpan w:val="2"/>
            <w:tcBorders>
              <w:top w:val="nil"/>
              <w:left w:val="nil"/>
              <w:bottom w:val="nil"/>
              <w:right w:val="nil"/>
            </w:tcBorders>
          </w:tcPr>
          <w:p w:rsidRPr="007D54C2" w:rsidR="002C3F42" w:rsidP="002C3F42" w:rsidRDefault="002C3F42" w14:paraId="67981338" w14:textId="5BE31092">
            <w:r w:rsidRPr="007D54C2">
              <w:t xml:space="preserve">- 36 047 (Voorstel van wet van de leden Sneller en Bushoff tot wijziging van de Kieswet in verband met de permanente invoering van de mogelijkheid voor kiezers om gedurende twee dagen voorafgaand aan de dag van de stemming vervroegd te stemmen in het stemlokaal (Wet vervroegd stemmen in het stemlokaal)) </w:t>
            </w:r>
            <w:r w:rsidRPr="007D54C2">
              <w:rPr>
                <w:i/>
                <w:iCs/>
              </w:rPr>
              <w:t>(re- en dupliek)</w:t>
            </w:r>
          </w:p>
        </w:tc>
      </w:tr>
      <w:tr w:rsidRPr="007D54C2" w:rsidR="002C3F42" w:rsidTr="002153CE" w14:paraId="3D039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4DDD89DD" w14:textId="77777777">
            <w:pPr>
              <w:rPr>
                <w:b/>
                <w:color w:val="000000"/>
                <w:szCs w:val="24"/>
              </w:rPr>
            </w:pPr>
          </w:p>
        </w:tc>
        <w:tc>
          <w:tcPr>
            <w:tcW w:w="497" w:type="dxa"/>
            <w:tcBorders>
              <w:top w:val="nil"/>
              <w:left w:val="nil"/>
              <w:bottom w:val="nil"/>
              <w:right w:val="nil"/>
            </w:tcBorders>
          </w:tcPr>
          <w:p w:rsidRPr="007D54C2" w:rsidR="002C3F42" w:rsidP="002C3F42" w:rsidRDefault="002C3F42" w14:paraId="46FEB867" w14:textId="77777777">
            <w:pPr>
              <w:rPr>
                <w:szCs w:val="24"/>
              </w:rPr>
            </w:pPr>
          </w:p>
        </w:tc>
        <w:tc>
          <w:tcPr>
            <w:tcW w:w="6663" w:type="dxa"/>
            <w:gridSpan w:val="2"/>
            <w:tcBorders>
              <w:top w:val="nil"/>
              <w:left w:val="nil"/>
              <w:bottom w:val="nil"/>
              <w:right w:val="nil"/>
            </w:tcBorders>
          </w:tcPr>
          <w:p w:rsidRPr="007D54C2" w:rsidR="002C3F42" w:rsidP="002C3F42" w:rsidRDefault="002C3F42" w14:paraId="34F52E72" w14:textId="75B199C9">
            <w:r w:rsidRPr="007D54C2">
              <w:t xml:space="preserve">- 33 587 (Voorstel van wet van het lid De Hoop houdende regels voor het vaststellen van parkeerbelasting per minuut bij kortdurend parkeren (Wet vaststelling parkeerbelasting per minuut)) + 33 707 (Voorstel van wet van het lid De Hoop houdende regels voor het vaststellen van parkeertarieven per minuut bij kortdurend parkeren (Wet vaststelling parkeertarieven per minuut)) </w:t>
            </w:r>
            <w:r w:rsidRPr="007D54C2">
              <w:rPr>
                <w:i/>
                <w:iCs/>
              </w:rPr>
              <w:t>(voortzetting)</w:t>
            </w:r>
          </w:p>
        </w:tc>
      </w:tr>
      <w:tr w:rsidRPr="007D54C2" w:rsidR="002C3F42" w:rsidTr="002153CE" w14:paraId="4E0163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05702E1" w14:textId="77777777">
            <w:pPr>
              <w:rPr>
                <w:b/>
                <w:color w:val="000000"/>
                <w:szCs w:val="24"/>
              </w:rPr>
            </w:pPr>
          </w:p>
        </w:tc>
        <w:tc>
          <w:tcPr>
            <w:tcW w:w="497" w:type="dxa"/>
            <w:tcBorders>
              <w:top w:val="nil"/>
              <w:left w:val="nil"/>
              <w:bottom w:val="nil"/>
              <w:right w:val="nil"/>
            </w:tcBorders>
          </w:tcPr>
          <w:p w:rsidRPr="007D54C2" w:rsidR="002C3F42" w:rsidP="002C3F42" w:rsidRDefault="002C3F42" w14:paraId="2516284A" w14:textId="77777777">
            <w:pPr>
              <w:rPr>
                <w:szCs w:val="24"/>
              </w:rPr>
            </w:pPr>
          </w:p>
        </w:tc>
        <w:tc>
          <w:tcPr>
            <w:tcW w:w="6663" w:type="dxa"/>
            <w:gridSpan w:val="2"/>
            <w:tcBorders>
              <w:top w:val="nil"/>
              <w:left w:val="nil"/>
              <w:bottom w:val="nil"/>
              <w:right w:val="nil"/>
            </w:tcBorders>
          </w:tcPr>
          <w:p w:rsidRPr="007D54C2" w:rsidR="002C3F42" w:rsidP="002C3F42" w:rsidRDefault="002C3F42" w14:paraId="5E145B5A" w14:textId="5F026E42">
            <w:pPr>
              <w:rPr>
                <w:szCs w:val="24"/>
              </w:rPr>
            </w:pPr>
          </w:p>
        </w:tc>
      </w:tr>
      <w:tr w:rsidRPr="007D54C2" w:rsidR="002C3F42" w:rsidTr="002153CE" w14:paraId="33352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14BF38BB" w14:textId="77777777">
            <w:pPr>
              <w:rPr>
                <w:b/>
                <w:bCs/>
                <w:szCs w:val="24"/>
              </w:rPr>
            </w:pPr>
          </w:p>
        </w:tc>
        <w:tc>
          <w:tcPr>
            <w:tcW w:w="497" w:type="dxa"/>
            <w:tcBorders>
              <w:top w:val="nil"/>
              <w:left w:val="nil"/>
              <w:bottom w:val="nil"/>
              <w:right w:val="nil"/>
            </w:tcBorders>
          </w:tcPr>
          <w:p w:rsidRPr="007D54C2" w:rsidR="002C3F42" w:rsidP="002C3F42" w:rsidRDefault="002C3F42" w14:paraId="06F00786" w14:textId="77777777">
            <w:pPr>
              <w:rPr>
                <w:szCs w:val="24"/>
              </w:rPr>
            </w:pPr>
          </w:p>
        </w:tc>
        <w:tc>
          <w:tcPr>
            <w:tcW w:w="6663" w:type="dxa"/>
            <w:gridSpan w:val="2"/>
            <w:tcBorders>
              <w:top w:val="nil"/>
              <w:left w:val="nil"/>
              <w:bottom w:val="nil"/>
              <w:right w:val="nil"/>
            </w:tcBorders>
          </w:tcPr>
          <w:p w:rsidRPr="007D54C2" w:rsidR="002C3F42" w:rsidP="002C3F42" w:rsidRDefault="002C3F42" w14:paraId="415D4BE3" w14:textId="77777777">
            <w:pPr>
              <w:rPr>
                <w:szCs w:val="24"/>
                <w:highlight w:val="yellow"/>
              </w:rPr>
            </w:pPr>
          </w:p>
        </w:tc>
      </w:tr>
      <w:tr w:rsidRPr="007D54C2" w:rsidR="002C3F42" w:rsidTr="002153CE" w14:paraId="5544CB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6D61460" w14:textId="0D5218A6">
            <w:pPr>
              <w:rPr>
                <w:b/>
                <w:bCs/>
                <w:szCs w:val="24"/>
              </w:rPr>
            </w:pPr>
            <w:bookmarkStart w:name="_Hlk193709595" w:id="0"/>
            <w:bookmarkStart w:name="_Hlk189485675" w:id="1"/>
            <w:bookmarkStart w:name="_Hlk178672593" w:id="2"/>
            <w:bookmarkStart w:name="_Hlk209432561" w:id="3"/>
            <w:bookmarkStart w:name="_Hlk219803222" w:id="4"/>
            <w:r w:rsidRPr="007D54C2">
              <w:rPr>
                <w:b/>
                <w:bCs/>
              </w:rPr>
              <w:t>Te agenderen debatten</w:t>
            </w:r>
          </w:p>
        </w:tc>
        <w:tc>
          <w:tcPr>
            <w:tcW w:w="497" w:type="dxa"/>
            <w:tcBorders>
              <w:top w:val="nil"/>
              <w:left w:val="nil"/>
              <w:bottom w:val="nil"/>
              <w:right w:val="nil"/>
            </w:tcBorders>
          </w:tcPr>
          <w:p w:rsidRPr="007D54C2" w:rsidR="002C3F42" w:rsidP="002C3F42" w:rsidRDefault="002C3F42" w14:paraId="5DD84B4A" w14:textId="77777777">
            <w:pPr>
              <w:rPr>
                <w:szCs w:val="24"/>
              </w:rPr>
            </w:pPr>
          </w:p>
        </w:tc>
        <w:tc>
          <w:tcPr>
            <w:tcW w:w="6663" w:type="dxa"/>
            <w:gridSpan w:val="2"/>
            <w:tcBorders>
              <w:top w:val="nil"/>
              <w:left w:val="nil"/>
              <w:bottom w:val="nil"/>
              <w:right w:val="nil"/>
            </w:tcBorders>
          </w:tcPr>
          <w:p w:rsidRPr="007D54C2" w:rsidR="002C3F42" w:rsidP="002C3F42" w:rsidRDefault="002C3F42" w14:paraId="4DCD3A5C" w14:textId="77777777">
            <w:pPr>
              <w:rPr>
                <w:szCs w:val="24"/>
                <w:highlight w:val="yellow"/>
              </w:rPr>
            </w:pPr>
          </w:p>
        </w:tc>
      </w:tr>
      <w:tr w:rsidRPr="007D54C2" w:rsidR="002C3F42" w:rsidTr="002153CE" w14:paraId="73F526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373B3B1C" w14:textId="77777777">
            <w:pPr>
              <w:rPr>
                <w:b/>
                <w:bCs/>
              </w:rPr>
            </w:pPr>
            <w:bookmarkStart w:name="_Hlk195038346" w:id="5"/>
            <w:bookmarkStart w:name="_Hlk176254776" w:id="6"/>
          </w:p>
        </w:tc>
        <w:tc>
          <w:tcPr>
            <w:tcW w:w="497" w:type="dxa"/>
            <w:tcBorders>
              <w:top w:val="nil"/>
              <w:left w:val="nil"/>
              <w:bottom w:val="nil"/>
              <w:right w:val="nil"/>
            </w:tcBorders>
          </w:tcPr>
          <w:p w:rsidRPr="007D54C2" w:rsidR="002C3F42" w:rsidP="002C3F42" w:rsidRDefault="002C3F42" w14:paraId="7657673A" w14:textId="77777777">
            <w:pPr>
              <w:rPr>
                <w:szCs w:val="24"/>
              </w:rPr>
            </w:pPr>
          </w:p>
        </w:tc>
        <w:tc>
          <w:tcPr>
            <w:tcW w:w="6663" w:type="dxa"/>
            <w:gridSpan w:val="2"/>
            <w:tcBorders>
              <w:top w:val="nil"/>
              <w:left w:val="nil"/>
              <w:bottom w:val="nil"/>
              <w:right w:val="nil"/>
            </w:tcBorders>
          </w:tcPr>
          <w:p w:rsidR="002C3F42" w:rsidP="002C3F42" w:rsidRDefault="002C3F42" w14:paraId="122015E8" w14:textId="4AF8E421">
            <w:r>
              <w:t xml:space="preserve">1. </w:t>
            </w:r>
            <w:r w:rsidRPr="004C456F">
              <w:t>Debat over de dalende leerprestaties in het onderwijs</w:t>
            </w:r>
            <w:r>
              <w:t xml:space="preserve"> (Rooderkerk) </w:t>
            </w:r>
            <w:r w:rsidRPr="004C456F">
              <w:rPr>
                <w:i/>
                <w:iCs/>
              </w:rPr>
              <w:t xml:space="preserve">(staatssecretaris OCW) </w:t>
            </w:r>
          </w:p>
        </w:tc>
      </w:tr>
      <w:tr w:rsidRPr="007D54C2" w:rsidR="002C3F42" w:rsidTr="002153CE" w14:paraId="171DDC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7A7A7738" w14:textId="77777777">
            <w:pPr>
              <w:rPr>
                <w:b/>
                <w:bCs/>
              </w:rPr>
            </w:pPr>
          </w:p>
        </w:tc>
        <w:tc>
          <w:tcPr>
            <w:tcW w:w="497" w:type="dxa"/>
            <w:tcBorders>
              <w:top w:val="nil"/>
              <w:left w:val="nil"/>
              <w:bottom w:val="nil"/>
              <w:right w:val="nil"/>
            </w:tcBorders>
          </w:tcPr>
          <w:p w:rsidRPr="007D54C2" w:rsidR="002C3F42" w:rsidP="002C3F42" w:rsidRDefault="002C3F42" w14:paraId="473C876B" w14:textId="77777777">
            <w:pPr>
              <w:rPr>
                <w:szCs w:val="24"/>
              </w:rPr>
            </w:pPr>
          </w:p>
        </w:tc>
        <w:tc>
          <w:tcPr>
            <w:tcW w:w="6663" w:type="dxa"/>
            <w:gridSpan w:val="2"/>
            <w:tcBorders>
              <w:top w:val="nil"/>
              <w:left w:val="nil"/>
              <w:bottom w:val="nil"/>
              <w:right w:val="nil"/>
            </w:tcBorders>
          </w:tcPr>
          <w:p w:rsidRPr="00D0755D" w:rsidR="002C3F42" w:rsidP="002C3F42" w:rsidRDefault="002C3F42" w14:paraId="7823F93F" w14:textId="4FD4AA8E">
            <w:r>
              <w:t xml:space="preserve">2. </w:t>
            </w:r>
            <w:r w:rsidRPr="00D0755D">
              <w:t xml:space="preserve">Debat over artsen en verpleegkundigen die zich onzeker voelen over het verlenen van palliatieve zorg (Paulusma) </w:t>
            </w:r>
            <w:r w:rsidRPr="00D0755D">
              <w:rPr>
                <w:i/>
                <w:iCs/>
              </w:rPr>
              <w:t>(minister VWS)</w:t>
            </w:r>
          </w:p>
        </w:tc>
      </w:tr>
      <w:tr w:rsidRPr="007D54C2" w:rsidR="002C3F42" w:rsidTr="002153CE" w14:paraId="4E83C7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18C0128" w14:textId="77777777">
            <w:pPr>
              <w:rPr>
                <w:b/>
                <w:bCs/>
              </w:rPr>
            </w:pPr>
          </w:p>
        </w:tc>
        <w:tc>
          <w:tcPr>
            <w:tcW w:w="497" w:type="dxa"/>
            <w:tcBorders>
              <w:top w:val="nil"/>
              <w:left w:val="nil"/>
              <w:bottom w:val="nil"/>
              <w:right w:val="nil"/>
            </w:tcBorders>
          </w:tcPr>
          <w:p w:rsidRPr="007D54C2" w:rsidR="002C3F42" w:rsidP="002C3F42" w:rsidRDefault="002C3F42" w14:paraId="731512FA" w14:textId="77777777">
            <w:pPr>
              <w:rPr>
                <w:szCs w:val="24"/>
              </w:rPr>
            </w:pPr>
          </w:p>
        </w:tc>
        <w:tc>
          <w:tcPr>
            <w:tcW w:w="6663" w:type="dxa"/>
            <w:gridSpan w:val="2"/>
            <w:tcBorders>
              <w:top w:val="nil"/>
              <w:left w:val="nil"/>
              <w:bottom w:val="nil"/>
              <w:right w:val="nil"/>
            </w:tcBorders>
          </w:tcPr>
          <w:p w:rsidRPr="004B31ED" w:rsidR="002C3F42" w:rsidP="002C3F42" w:rsidRDefault="002C3F42" w14:paraId="0A85EA8D" w14:textId="0F4EA278">
            <w:r>
              <w:t>3</w:t>
            </w:r>
            <w:r w:rsidRPr="004B31ED">
              <w:t xml:space="preserve">. Debat over het geweld tegen politieagenten (Ceulemans) </w:t>
            </w:r>
            <w:r w:rsidRPr="004B31ED">
              <w:rPr>
                <w:i/>
                <w:iCs/>
              </w:rPr>
              <w:t>(minister J&amp;V)</w:t>
            </w:r>
          </w:p>
        </w:tc>
      </w:tr>
      <w:tr w:rsidRPr="007D54C2" w:rsidR="002C3F42" w:rsidTr="002153CE" w14:paraId="09742F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2C06FB5D" w14:textId="77777777">
            <w:pPr>
              <w:rPr>
                <w:b/>
                <w:bCs/>
              </w:rPr>
            </w:pPr>
          </w:p>
        </w:tc>
        <w:tc>
          <w:tcPr>
            <w:tcW w:w="497" w:type="dxa"/>
            <w:tcBorders>
              <w:top w:val="nil"/>
              <w:left w:val="nil"/>
              <w:bottom w:val="nil"/>
              <w:right w:val="nil"/>
            </w:tcBorders>
          </w:tcPr>
          <w:p w:rsidRPr="007D54C2" w:rsidR="002C3F42" w:rsidP="002C3F42" w:rsidRDefault="002C3F42" w14:paraId="22E5DC9A" w14:textId="77777777">
            <w:pPr>
              <w:rPr>
                <w:szCs w:val="24"/>
              </w:rPr>
            </w:pPr>
          </w:p>
        </w:tc>
        <w:tc>
          <w:tcPr>
            <w:tcW w:w="6663" w:type="dxa"/>
            <w:gridSpan w:val="2"/>
            <w:tcBorders>
              <w:top w:val="nil"/>
              <w:left w:val="nil"/>
              <w:bottom w:val="nil"/>
              <w:right w:val="nil"/>
            </w:tcBorders>
          </w:tcPr>
          <w:p w:rsidRPr="001F30A1" w:rsidR="002C3F42" w:rsidP="002C3F42" w:rsidRDefault="002C3F42" w14:paraId="674CD42A" w14:textId="72E83052">
            <w:r>
              <w:t>4.</w:t>
            </w:r>
            <w:r w:rsidRPr="001F30A1">
              <w:t xml:space="preserve"> Debat over de staat van de jeugdbescherming (Westerveld) </w:t>
            </w:r>
            <w:r w:rsidRPr="001F30A1">
              <w:rPr>
                <w:i/>
                <w:iCs/>
              </w:rPr>
              <w:t>(staatssecretaris J&amp;V, minister LZJS)</w:t>
            </w:r>
          </w:p>
        </w:tc>
      </w:tr>
      <w:tr w:rsidRPr="007D54C2" w:rsidR="002C3F42" w:rsidTr="002153CE" w14:paraId="4D18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757EB9A5" w14:textId="77777777">
            <w:pPr>
              <w:rPr>
                <w:b/>
                <w:bCs/>
              </w:rPr>
            </w:pPr>
          </w:p>
        </w:tc>
        <w:tc>
          <w:tcPr>
            <w:tcW w:w="497" w:type="dxa"/>
            <w:tcBorders>
              <w:top w:val="nil"/>
              <w:left w:val="nil"/>
              <w:bottom w:val="nil"/>
              <w:right w:val="nil"/>
            </w:tcBorders>
          </w:tcPr>
          <w:p w:rsidRPr="007D54C2" w:rsidR="002C3F42" w:rsidP="002C3F42" w:rsidRDefault="002C3F42" w14:paraId="19A4E4F5" w14:textId="77777777">
            <w:pPr>
              <w:rPr>
                <w:szCs w:val="24"/>
              </w:rPr>
            </w:pPr>
          </w:p>
        </w:tc>
        <w:tc>
          <w:tcPr>
            <w:tcW w:w="6663" w:type="dxa"/>
            <w:gridSpan w:val="2"/>
            <w:tcBorders>
              <w:top w:val="nil"/>
              <w:left w:val="nil"/>
              <w:bottom w:val="nil"/>
              <w:right w:val="nil"/>
            </w:tcBorders>
          </w:tcPr>
          <w:p w:rsidRPr="00B800FD" w:rsidR="002C3F42" w:rsidP="002C3F42" w:rsidRDefault="002C3F42" w14:paraId="65F041C6" w14:textId="275DBDF4">
            <w:r>
              <w:t>5</w:t>
            </w:r>
            <w:r w:rsidRPr="00B800FD">
              <w:t xml:space="preserve">. Debat over de overname van </w:t>
            </w:r>
            <w:proofErr w:type="spellStart"/>
            <w:r w:rsidRPr="00B800FD">
              <w:t>Solvinity</w:t>
            </w:r>
            <w:proofErr w:type="spellEnd"/>
            <w:r w:rsidRPr="00B800FD">
              <w:t xml:space="preserve"> (Kathmann) </w:t>
            </w:r>
            <w:r w:rsidRPr="00B800FD">
              <w:rPr>
                <w:i/>
                <w:iCs/>
              </w:rPr>
              <w:t>(staatssecretaris BZK, staatssecretaris EZK)</w:t>
            </w:r>
          </w:p>
        </w:tc>
      </w:tr>
      <w:tr w:rsidRPr="007D54C2" w:rsidR="002C3F42" w:rsidTr="002153CE" w14:paraId="586A02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7A2A6C0A" w14:textId="77777777">
            <w:pPr>
              <w:rPr>
                <w:b/>
                <w:bCs/>
              </w:rPr>
            </w:pPr>
          </w:p>
        </w:tc>
        <w:tc>
          <w:tcPr>
            <w:tcW w:w="497" w:type="dxa"/>
            <w:tcBorders>
              <w:top w:val="nil"/>
              <w:left w:val="nil"/>
              <w:bottom w:val="nil"/>
              <w:right w:val="nil"/>
            </w:tcBorders>
          </w:tcPr>
          <w:p w:rsidRPr="007D54C2" w:rsidR="002C3F42" w:rsidP="002C3F42" w:rsidRDefault="002C3F42" w14:paraId="487FBA43" w14:textId="77777777">
            <w:pPr>
              <w:rPr>
                <w:szCs w:val="24"/>
              </w:rPr>
            </w:pPr>
          </w:p>
        </w:tc>
        <w:tc>
          <w:tcPr>
            <w:tcW w:w="6663" w:type="dxa"/>
            <w:gridSpan w:val="2"/>
            <w:tcBorders>
              <w:top w:val="nil"/>
              <w:left w:val="nil"/>
              <w:bottom w:val="nil"/>
              <w:right w:val="nil"/>
            </w:tcBorders>
          </w:tcPr>
          <w:p w:rsidR="002C3F42" w:rsidP="002C3F42" w:rsidRDefault="002C3F42" w14:paraId="671980AB" w14:textId="6C738698">
            <w:r>
              <w:t>6</w:t>
            </w:r>
            <w:r w:rsidRPr="000118F1">
              <w:t xml:space="preserve">. Debat over de oprichting van een Nederlandse investeringsinstelling (Dassen) </w:t>
            </w:r>
            <w:r w:rsidRPr="000118F1">
              <w:rPr>
                <w:i/>
                <w:iCs/>
              </w:rPr>
              <w:t>(minister EZ, minister Financiën)</w:t>
            </w:r>
          </w:p>
        </w:tc>
      </w:tr>
      <w:tr w:rsidRPr="007D54C2" w:rsidR="002C3F42" w:rsidTr="002153CE" w14:paraId="024C95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D8C6860" w14:textId="77777777">
            <w:pPr>
              <w:rPr>
                <w:b/>
                <w:bCs/>
              </w:rPr>
            </w:pPr>
          </w:p>
        </w:tc>
        <w:tc>
          <w:tcPr>
            <w:tcW w:w="497" w:type="dxa"/>
            <w:tcBorders>
              <w:top w:val="nil"/>
              <w:left w:val="nil"/>
              <w:bottom w:val="nil"/>
              <w:right w:val="nil"/>
            </w:tcBorders>
          </w:tcPr>
          <w:p w:rsidRPr="007D54C2" w:rsidR="002C3F42" w:rsidP="002C3F42" w:rsidRDefault="002C3F42" w14:paraId="5E8CEA7D" w14:textId="77777777">
            <w:pPr>
              <w:rPr>
                <w:szCs w:val="24"/>
              </w:rPr>
            </w:pPr>
          </w:p>
        </w:tc>
        <w:tc>
          <w:tcPr>
            <w:tcW w:w="6663" w:type="dxa"/>
            <w:gridSpan w:val="2"/>
            <w:tcBorders>
              <w:top w:val="nil"/>
              <w:left w:val="nil"/>
              <w:bottom w:val="nil"/>
              <w:right w:val="nil"/>
            </w:tcBorders>
          </w:tcPr>
          <w:p w:rsidRPr="003C7125" w:rsidR="002C3F42" w:rsidP="002C3F42" w:rsidRDefault="002C3F42" w14:paraId="5F0C9F6A" w14:textId="2E8281DA">
            <w:r>
              <w:t>7</w:t>
            </w:r>
            <w:r w:rsidRPr="003C7125">
              <w:t>. Debat over de toename van het aantal gezinnen dat afhankelijk is van de voedselbank (Ergin)</w:t>
            </w:r>
            <w:r w:rsidRPr="003C7125">
              <w:rPr>
                <w:i/>
                <w:iCs/>
              </w:rPr>
              <w:t xml:space="preserve"> (minister W&amp;P)</w:t>
            </w:r>
          </w:p>
        </w:tc>
      </w:tr>
      <w:tr w:rsidRPr="007D54C2" w:rsidR="002C3F42" w:rsidTr="002153CE" w14:paraId="7F93F0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4F1CA435" w14:textId="77777777">
            <w:pPr>
              <w:rPr>
                <w:b/>
                <w:bCs/>
              </w:rPr>
            </w:pPr>
          </w:p>
        </w:tc>
        <w:tc>
          <w:tcPr>
            <w:tcW w:w="497" w:type="dxa"/>
            <w:tcBorders>
              <w:top w:val="nil"/>
              <w:left w:val="nil"/>
              <w:bottom w:val="nil"/>
              <w:right w:val="nil"/>
            </w:tcBorders>
          </w:tcPr>
          <w:p w:rsidRPr="007D54C2" w:rsidR="002C3F42" w:rsidP="002C3F42" w:rsidRDefault="002C3F42" w14:paraId="18D455F5" w14:textId="77777777">
            <w:pPr>
              <w:rPr>
                <w:szCs w:val="24"/>
              </w:rPr>
            </w:pPr>
          </w:p>
        </w:tc>
        <w:tc>
          <w:tcPr>
            <w:tcW w:w="6663" w:type="dxa"/>
            <w:gridSpan w:val="2"/>
            <w:tcBorders>
              <w:top w:val="nil"/>
              <w:left w:val="nil"/>
              <w:bottom w:val="nil"/>
              <w:right w:val="nil"/>
            </w:tcBorders>
          </w:tcPr>
          <w:p w:rsidRPr="00F2120F" w:rsidR="002C3F42" w:rsidP="002C3F42" w:rsidRDefault="002C3F42" w14:paraId="24F2542C" w14:textId="78014B68">
            <w:r>
              <w:t>8</w:t>
            </w:r>
            <w:r w:rsidRPr="00F2120F">
              <w:t xml:space="preserve">. Debat over de besteding van honderden miljoenen euro’s voor de preventie van jeugdcriminaliteit (Ceder) </w:t>
            </w:r>
            <w:r w:rsidRPr="00F2120F">
              <w:rPr>
                <w:i/>
                <w:iCs/>
              </w:rPr>
              <w:t>(minister J&amp;V)</w:t>
            </w:r>
          </w:p>
        </w:tc>
      </w:tr>
      <w:tr w:rsidRPr="007D54C2" w:rsidR="002C3F42" w:rsidTr="002153CE" w14:paraId="746139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65D031AC" w14:textId="77777777">
            <w:pPr>
              <w:rPr>
                <w:b/>
                <w:bCs/>
              </w:rPr>
            </w:pPr>
          </w:p>
        </w:tc>
        <w:tc>
          <w:tcPr>
            <w:tcW w:w="497" w:type="dxa"/>
            <w:tcBorders>
              <w:top w:val="nil"/>
              <w:left w:val="nil"/>
              <w:bottom w:val="nil"/>
              <w:right w:val="nil"/>
            </w:tcBorders>
          </w:tcPr>
          <w:p w:rsidRPr="007D54C2" w:rsidR="002C3F42" w:rsidP="002C3F42" w:rsidRDefault="002C3F42" w14:paraId="7F0E7A48" w14:textId="77777777">
            <w:pPr>
              <w:rPr>
                <w:szCs w:val="24"/>
              </w:rPr>
            </w:pPr>
          </w:p>
        </w:tc>
        <w:tc>
          <w:tcPr>
            <w:tcW w:w="6663" w:type="dxa"/>
            <w:gridSpan w:val="2"/>
            <w:tcBorders>
              <w:top w:val="nil"/>
              <w:left w:val="nil"/>
              <w:bottom w:val="nil"/>
              <w:right w:val="nil"/>
            </w:tcBorders>
          </w:tcPr>
          <w:p w:rsidRPr="00F2120F" w:rsidR="002C3F42" w:rsidP="002C3F42" w:rsidRDefault="002C3F42" w14:paraId="69762473" w14:textId="781377C3">
            <w:r>
              <w:t>9</w:t>
            </w:r>
            <w:r w:rsidRPr="00F2120F">
              <w:t xml:space="preserve">. Debat over het eindrapport van de Staatscommissie tegen Discriminatie en Racisme (Van Baarle) </w:t>
            </w:r>
            <w:r w:rsidRPr="00F2120F">
              <w:rPr>
                <w:i/>
                <w:iCs/>
              </w:rPr>
              <w:t>(minister BZK)</w:t>
            </w:r>
          </w:p>
        </w:tc>
      </w:tr>
      <w:tr w:rsidRPr="007D54C2" w:rsidR="002C3F42" w:rsidTr="002153CE" w14:paraId="4D61AB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50DC492B" w14:textId="77777777">
            <w:pPr>
              <w:rPr>
                <w:b/>
                <w:bCs/>
              </w:rPr>
            </w:pPr>
          </w:p>
        </w:tc>
        <w:tc>
          <w:tcPr>
            <w:tcW w:w="497" w:type="dxa"/>
            <w:tcBorders>
              <w:top w:val="nil"/>
              <w:left w:val="nil"/>
              <w:bottom w:val="nil"/>
              <w:right w:val="nil"/>
            </w:tcBorders>
          </w:tcPr>
          <w:p w:rsidRPr="007D54C2" w:rsidR="002C3F42" w:rsidP="002C3F42" w:rsidRDefault="002C3F42" w14:paraId="2DEFE956" w14:textId="77777777">
            <w:pPr>
              <w:rPr>
                <w:szCs w:val="24"/>
              </w:rPr>
            </w:pPr>
          </w:p>
        </w:tc>
        <w:tc>
          <w:tcPr>
            <w:tcW w:w="6663" w:type="dxa"/>
            <w:gridSpan w:val="2"/>
            <w:tcBorders>
              <w:top w:val="nil"/>
              <w:left w:val="nil"/>
              <w:bottom w:val="nil"/>
              <w:right w:val="nil"/>
            </w:tcBorders>
          </w:tcPr>
          <w:p w:rsidRPr="00F2120F" w:rsidR="002C3F42" w:rsidP="002C3F42" w:rsidRDefault="002C3F42" w14:paraId="67D7659A" w14:textId="298F0351">
            <w:r>
              <w:t>10</w:t>
            </w:r>
            <w:r w:rsidRPr="00F2120F">
              <w:t xml:space="preserve">. Debat over de gevolgen van de geplande bezuinigingsmaatregelen op de zorg voor chronisch zieken en gehandicapten (Vliegenthart) </w:t>
            </w:r>
            <w:r w:rsidRPr="00F2120F">
              <w:rPr>
                <w:i/>
                <w:iCs/>
              </w:rPr>
              <w:t>(minister VWS)</w:t>
            </w:r>
          </w:p>
        </w:tc>
      </w:tr>
      <w:tr w:rsidRPr="007D54C2" w:rsidR="002C3F42" w:rsidTr="002153CE" w14:paraId="0ECDBD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3D9C18FE" w14:textId="77777777">
            <w:pPr>
              <w:rPr>
                <w:b/>
                <w:bCs/>
              </w:rPr>
            </w:pPr>
          </w:p>
        </w:tc>
        <w:tc>
          <w:tcPr>
            <w:tcW w:w="497" w:type="dxa"/>
            <w:tcBorders>
              <w:top w:val="nil"/>
              <w:left w:val="nil"/>
              <w:bottom w:val="nil"/>
              <w:right w:val="nil"/>
            </w:tcBorders>
          </w:tcPr>
          <w:p w:rsidRPr="007D54C2" w:rsidR="002C3F42" w:rsidP="002C3F42" w:rsidRDefault="002C3F42" w14:paraId="28779C0C" w14:textId="77777777">
            <w:pPr>
              <w:rPr>
                <w:szCs w:val="24"/>
              </w:rPr>
            </w:pPr>
          </w:p>
        </w:tc>
        <w:tc>
          <w:tcPr>
            <w:tcW w:w="6663" w:type="dxa"/>
            <w:gridSpan w:val="2"/>
            <w:tcBorders>
              <w:top w:val="nil"/>
              <w:left w:val="nil"/>
              <w:bottom w:val="nil"/>
              <w:right w:val="nil"/>
            </w:tcBorders>
          </w:tcPr>
          <w:p w:rsidRPr="006022D7" w:rsidR="002C3F42" w:rsidP="002C3F42" w:rsidRDefault="002C3F42" w14:paraId="0FAA2EB0" w14:textId="1C75A3A9">
            <w:r>
              <w:t>11</w:t>
            </w:r>
            <w:r w:rsidRPr="006022D7">
              <w:t xml:space="preserve">. Debat over de toename van onveiligheid in woonwijken door explosies (Faber) </w:t>
            </w:r>
            <w:r w:rsidRPr="006022D7">
              <w:rPr>
                <w:i/>
                <w:iCs/>
              </w:rPr>
              <w:t>(minister J&amp;V)</w:t>
            </w:r>
          </w:p>
        </w:tc>
      </w:tr>
      <w:tr w:rsidRPr="007D54C2" w:rsidR="002C3F42" w:rsidTr="002153CE" w14:paraId="11E6FE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4C7C3FEE" w14:textId="77777777">
            <w:pPr>
              <w:rPr>
                <w:b/>
                <w:bCs/>
              </w:rPr>
            </w:pPr>
          </w:p>
        </w:tc>
        <w:tc>
          <w:tcPr>
            <w:tcW w:w="497" w:type="dxa"/>
            <w:tcBorders>
              <w:top w:val="nil"/>
              <w:left w:val="nil"/>
              <w:bottom w:val="nil"/>
              <w:right w:val="nil"/>
            </w:tcBorders>
          </w:tcPr>
          <w:p w:rsidRPr="007D54C2" w:rsidR="002C3F42" w:rsidP="002C3F42" w:rsidRDefault="002C3F42" w14:paraId="55AD73E3" w14:textId="77777777">
            <w:pPr>
              <w:rPr>
                <w:szCs w:val="24"/>
              </w:rPr>
            </w:pPr>
          </w:p>
        </w:tc>
        <w:tc>
          <w:tcPr>
            <w:tcW w:w="6663" w:type="dxa"/>
            <w:gridSpan w:val="2"/>
            <w:tcBorders>
              <w:top w:val="nil"/>
              <w:left w:val="nil"/>
              <w:bottom w:val="nil"/>
              <w:right w:val="nil"/>
            </w:tcBorders>
          </w:tcPr>
          <w:p w:rsidRPr="006022D7" w:rsidR="002C3F42" w:rsidP="002C3F42" w:rsidRDefault="002C3F42" w14:paraId="7A43B0EA" w14:textId="6FCF350E">
            <w:r>
              <w:t>12</w:t>
            </w:r>
            <w:r w:rsidRPr="006022D7">
              <w:t xml:space="preserve">. Debat over het rapport ‘Europe 2031’ inzake de aanpak van AI  (Martens-America) </w:t>
            </w:r>
            <w:r w:rsidRPr="006022D7">
              <w:rPr>
                <w:i/>
                <w:iCs/>
              </w:rPr>
              <w:t>(minister EZ)</w:t>
            </w:r>
          </w:p>
        </w:tc>
      </w:tr>
      <w:tr w:rsidRPr="007D54C2" w:rsidR="002C3F42" w:rsidTr="002153CE" w14:paraId="2CE43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58F1649A" w14:textId="77777777">
            <w:pPr>
              <w:rPr>
                <w:b/>
                <w:bCs/>
              </w:rPr>
            </w:pPr>
          </w:p>
        </w:tc>
        <w:tc>
          <w:tcPr>
            <w:tcW w:w="497" w:type="dxa"/>
            <w:tcBorders>
              <w:top w:val="nil"/>
              <w:left w:val="nil"/>
              <w:bottom w:val="nil"/>
              <w:right w:val="nil"/>
            </w:tcBorders>
          </w:tcPr>
          <w:p w:rsidRPr="007D54C2" w:rsidR="002C3F42" w:rsidP="002C3F42" w:rsidRDefault="002C3F42" w14:paraId="3FAD3A4B" w14:textId="77777777">
            <w:pPr>
              <w:rPr>
                <w:szCs w:val="24"/>
              </w:rPr>
            </w:pPr>
          </w:p>
        </w:tc>
        <w:tc>
          <w:tcPr>
            <w:tcW w:w="6663" w:type="dxa"/>
            <w:gridSpan w:val="2"/>
            <w:tcBorders>
              <w:top w:val="nil"/>
              <w:left w:val="nil"/>
              <w:bottom w:val="nil"/>
              <w:right w:val="nil"/>
            </w:tcBorders>
          </w:tcPr>
          <w:p w:rsidRPr="00367B06" w:rsidR="002C3F42" w:rsidP="002C3F42" w:rsidRDefault="002C3F42" w14:paraId="73A21A9F" w14:textId="787EC9DB">
            <w:r>
              <w:t>13</w:t>
            </w:r>
            <w:r w:rsidRPr="00367B06">
              <w:t xml:space="preserve">. Debat over de aanpak van ouderverstoting (Ceulemans) </w:t>
            </w:r>
            <w:r w:rsidRPr="00367B06">
              <w:rPr>
                <w:i/>
                <w:iCs/>
              </w:rPr>
              <w:t>(minister VWS)</w:t>
            </w:r>
          </w:p>
        </w:tc>
      </w:tr>
      <w:tr w:rsidRPr="007D54C2" w:rsidR="002C3F42" w:rsidTr="002153CE" w14:paraId="64BDB9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41488E9F" w14:textId="77777777">
            <w:pPr>
              <w:rPr>
                <w:b/>
                <w:bCs/>
              </w:rPr>
            </w:pPr>
          </w:p>
        </w:tc>
        <w:tc>
          <w:tcPr>
            <w:tcW w:w="497" w:type="dxa"/>
            <w:tcBorders>
              <w:top w:val="nil"/>
              <w:left w:val="nil"/>
              <w:bottom w:val="nil"/>
              <w:right w:val="nil"/>
            </w:tcBorders>
          </w:tcPr>
          <w:p w:rsidRPr="007D54C2" w:rsidR="002C3F42" w:rsidP="002C3F42" w:rsidRDefault="002C3F42" w14:paraId="179439B7" w14:textId="77777777">
            <w:pPr>
              <w:rPr>
                <w:szCs w:val="24"/>
              </w:rPr>
            </w:pPr>
          </w:p>
        </w:tc>
        <w:tc>
          <w:tcPr>
            <w:tcW w:w="6663" w:type="dxa"/>
            <w:gridSpan w:val="2"/>
            <w:tcBorders>
              <w:top w:val="nil"/>
              <w:left w:val="nil"/>
              <w:bottom w:val="nil"/>
              <w:right w:val="nil"/>
            </w:tcBorders>
          </w:tcPr>
          <w:p w:rsidRPr="00367B06" w:rsidR="002C3F42" w:rsidP="002C3F42" w:rsidRDefault="002C3F42" w14:paraId="2C76CDB1" w14:textId="750225CB">
            <w:r>
              <w:t>14</w:t>
            </w:r>
            <w:r w:rsidRPr="00367B06">
              <w:t xml:space="preserve">. Debat over de financiële situatie van Nederlandse huishoudens (Jimmy Dijk) </w:t>
            </w:r>
            <w:r w:rsidRPr="00367B06">
              <w:rPr>
                <w:i/>
                <w:iCs/>
              </w:rPr>
              <w:t>(minister SZW)</w:t>
            </w:r>
          </w:p>
        </w:tc>
      </w:tr>
      <w:tr w:rsidRPr="007D54C2" w:rsidR="002C3F42" w:rsidTr="002153CE" w14:paraId="3BDEA3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787950C6" w14:textId="77777777">
            <w:pPr>
              <w:rPr>
                <w:b/>
                <w:bCs/>
              </w:rPr>
            </w:pPr>
          </w:p>
        </w:tc>
        <w:tc>
          <w:tcPr>
            <w:tcW w:w="497" w:type="dxa"/>
            <w:tcBorders>
              <w:top w:val="nil"/>
              <w:left w:val="nil"/>
              <w:bottom w:val="nil"/>
              <w:right w:val="nil"/>
            </w:tcBorders>
          </w:tcPr>
          <w:p w:rsidRPr="007D54C2" w:rsidR="002C3F42" w:rsidP="002C3F42" w:rsidRDefault="002C3F42" w14:paraId="611CC2B9" w14:textId="77777777">
            <w:pPr>
              <w:rPr>
                <w:szCs w:val="24"/>
              </w:rPr>
            </w:pPr>
          </w:p>
        </w:tc>
        <w:tc>
          <w:tcPr>
            <w:tcW w:w="6663" w:type="dxa"/>
            <w:gridSpan w:val="2"/>
            <w:tcBorders>
              <w:top w:val="nil"/>
              <w:left w:val="nil"/>
              <w:bottom w:val="nil"/>
              <w:right w:val="nil"/>
            </w:tcBorders>
          </w:tcPr>
          <w:p w:rsidRPr="00367B06" w:rsidR="002C3F42" w:rsidP="002C3F42" w:rsidRDefault="002C3F42" w14:paraId="27672AB8" w14:textId="1E62707E">
            <w:r>
              <w:t>15.</w:t>
            </w:r>
            <w:r w:rsidRPr="00367B06">
              <w:t xml:space="preserve"> Debat over de veiligheid rond moskeeën (El Abassi) (minister J&amp;V)</w:t>
            </w:r>
          </w:p>
        </w:tc>
      </w:tr>
      <w:tr w:rsidRPr="007D54C2" w:rsidR="002C3F42" w:rsidTr="002153CE" w14:paraId="252AAE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65186BD" w14:textId="77777777">
            <w:pPr>
              <w:rPr>
                <w:b/>
                <w:bCs/>
              </w:rPr>
            </w:pPr>
          </w:p>
        </w:tc>
        <w:tc>
          <w:tcPr>
            <w:tcW w:w="497" w:type="dxa"/>
            <w:tcBorders>
              <w:top w:val="nil"/>
              <w:left w:val="nil"/>
              <w:bottom w:val="nil"/>
              <w:right w:val="nil"/>
            </w:tcBorders>
          </w:tcPr>
          <w:p w:rsidRPr="007D54C2" w:rsidR="002C3F42" w:rsidP="002C3F42" w:rsidRDefault="002C3F42" w14:paraId="00AAB7BD" w14:textId="77777777">
            <w:pPr>
              <w:rPr>
                <w:szCs w:val="24"/>
              </w:rPr>
            </w:pPr>
          </w:p>
        </w:tc>
        <w:tc>
          <w:tcPr>
            <w:tcW w:w="6663" w:type="dxa"/>
            <w:gridSpan w:val="2"/>
            <w:tcBorders>
              <w:top w:val="nil"/>
              <w:left w:val="nil"/>
              <w:bottom w:val="nil"/>
              <w:right w:val="nil"/>
            </w:tcBorders>
          </w:tcPr>
          <w:p w:rsidRPr="00504B00" w:rsidR="002C3F42" w:rsidP="002C3F42" w:rsidRDefault="002C3F42" w14:paraId="30576E2E" w14:textId="3F006A67">
            <w:r>
              <w:t>16</w:t>
            </w:r>
            <w:r w:rsidRPr="00854D0D">
              <w:t xml:space="preserve">. Debat over het bericht dat Nederland opnieuw is gezakt op de internationale kinderrechtenranglijst (Synhaeve) </w:t>
            </w:r>
            <w:r w:rsidRPr="00854D0D">
              <w:rPr>
                <w:i/>
                <w:iCs/>
              </w:rPr>
              <w:t>(minister LZJS, minister VWS, minister J&amp;V)</w:t>
            </w:r>
          </w:p>
        </w:tc>
      </w:tr>
      <w:tr w:rsidRPr="007D54C2" w:rsidR="002C3F42" w:rsidTr="002153CE" w14:paraId="5E39C4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5D5083AF" w14:textId="77777777">
            <w:pPr>
              <w:rPr>
                <w:b/>
                <w:bCs/>
              </w:rPr>
            </w:pPr>
          </w:p>
        </w:tc>
        <w:tc>
          <w:tcPr>
            <w:tcW w:w="497" w:type="dxa"/>
            <w:tcBorders>
              <w:top w:val="nil"/>
              <w:left w:val="nil"/>
              <w:bottom w:val="nil"/>
              <w:right w:val="nil"/>
            </w:tcBorders>
          </w:tcPr>
          <w:p w:rsidRPr="007D54C2" w:rsidR="002C3F42" w:rsidP="002C3F42" w:rsidRDefault="002C3F42" w14:paraId="74D8B0C7" w14:textId="77777777">
            <w:pPr>
              <w:rPr>
                <w:szCs w:val="24"/>
              </w:rPr>
            </w:pPr>
          </w:p>
        </w:tc>
        <w:tc>
          <w:tcPr>
            <w:tcW w:w="6663" w:type="dxa"/>
            <w:gridSpan w:val="2"/>
            <w:tcBorders>
              <w:top w:val="nil"/>
              <w:left w:val="nil"/>
              <w:bottom w:val="nil"/>
              <w:right w:val="nil"/>
            </w:tcBorders>
          </w:tcPr>
          <w:p w:rsidRPr="002C51DD" w:rsidR="002C3F42" w:rsidP="002C3F42" w:rsidRDefault="002C3F42" w14:paraId="3802CB30" w14:textId="424BB957">
            <w:r>
              <w:t>17</w:t>
            </w:r>
            <w:r w:rsidRPr="002C51DD">
              <w:t xml:space="preserve">. Debat over de </w:t>
            </w:r>
            <w:r>
              <w:t>boete</w:t>
            </w:r>
            <w:r w:rsidRPr="002C51DD">
              <w:t>verhogingen over de jaren 2</w:t>
            </w:r>
            <w:r>
              <w:t>0</w:t>
            </w:r>
            <w:r w:rsidRPr="002C51DD">
              <w:t xml:space="preserve">24 en 2025 (Abdi) </w:t>
            </w:r>
            <w:r w:rsidRPr="002C51DD">
              <w:rPr>
                <w:i/>
                <w:iCs/>
              </w:rPr>
              <w:t>(minister J&amp;V)</w:t>
            </w:r>
          </w:p>
        </w:tc>
      </w:tr>
      <w:tr w:rsidRPr="007D54C2" w:rsidR="002C3F42" w:rsidTr="002153CE" w14:paraId="728A27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69559C85" w14:textId="77777777">
            <w:pPr>
              <w:rPr>
                <w:b/>
                <w:bCs/>
              </w:rPr>
            </w:pPr>
          </w:p>
        </w:tc>
        <w:tc>
          <w:tcPr>
            <w:tcW w:w="497" w:type="dxa"/>
            <w:tcBorders>
              <w:top w:val="nil"/>
              <w:left w:val="nil"/>
              <w:bottom w:val="nil"/>
              <w:right w:val="nil"/>
            </w:tcBorders>
          </w:tcPr>
          <w:p w:rsidRPr="007D54C2" w:rsidR="002C3F42" w:rsidP="002C3F42" w:rsidRDefault="002C3F42" w14:paraId="14627F8C" w14:textId="77777777">
            <w:pPr>
              <w:rPr>
                <w:szCs w:val="24"/>
              </w:rPr>
            </w:pPr>
          </w:p>
        </w:tc>
        <w:tc>
          <w:tcPr>
            <w:tcW w:w="6663" w:type="dxa"/>
            <w:gridSpan w:val="2"/>
            <w:tcBorders>
              <w:top w:val="nil"/>
              <w:left w:val="nil"/>
              <w:bottom w:val="nil"/>
              <w:right w:val="nil"/>
            </w:tcBorders>
          </w:tcPr>
          <w:p w:rsidRPr="002C51DD" w:rsidR="002C3F42" w:rsidP="002C3F42" w:rsidRDefault="002C3F42" w14:paraId="21C3E08C" w14:textId="2D148248">
            <w:r>
              <w:t>18</w:t>
            </w:r>
            <w:r w:rsidRPr="002C51DD">
              <w:t xml:space="preserve">. Debat over de toekomst van verantwoorde AI in Nederland (El Boudjani) </w:t>
            </w:r>
            <w:r w:rsidRPr="002C51DD">
              <w:rPr>
                <w:i/>
                <w:iCs/>
              </w:rPr>
              <w:t>(staatssecretaris EZK)</w:t>
            </w:r>
          </w:p>
        </w:tc>
      </w:tr>
      <w:tr w:rsidRPr="007D54C2" w:rsidR="002C3F42" w:rsidTr="002153CE" w14:paraId="74EAF7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39205F34" w14:textId="77777777">
            <w:pPr>
              <w:rPr>
                <w:b/>
                <w:bCs/>
              </w:rPr>
            </w:pPr>
          </w:p>
        </w:tc>
        <w:tc>
          <w:tcPr>
            <w:tcW w:w="497" w:type="dxa"/>
            <w:tcBorders>
              <w:top w:val="nil"/>
              <w:left w:val="nil"/>
              <w:bottom w:val="nil"/>
              <w:right w:val="nil"/>
            </w:tcBorders>
          </w:tcPr>
          <w:p w:rsidRPr="007D54C2" w:rsidR="002C3F42" w:rsidP="002C3F42" w:rsidRDefault="002C3F42" w14:paraId="29F11B71" w14:textId="77777777">
            <w:pPr>
              <w:rPr>
                <w:szCs w:val="24"/>
              </w:rPr>
            </w:pPr>
          </w:p>
        </w:tc>
        <w:tc>
          <w:tcPr>
            <w:tcW w:w="6663" w:type="dxa"/>
            <w:gridSpan w:val="2"/>
            <w:tcBorders>
              <w:top w:val="nil"/>
              <w:left w:val="nil"/>
              <w:bottom w:val="nil"/>
              <w:right w:val="nil"/>
            </w:tcBorders>
          </w:tcPr>
          <w:p w:rsidRPr="002C51DD" w:rsidR="002C3F42" w:rsidP="002C3F42" w:rsidRDefault="002C3F42" w14:paraId="21B697D1" w14:textId="5CBE1371">
            <w:r>
              <w:t>19</w:t>
            </w:r>
            <w:r w:rsidRPr="002C51DD">
              <w:t xml:space="preserve">. Debat over de veiligheid van vrouwen (Mutluer) </w:t>
            </w:r>
            <w:r w:rsidRPr="002C51DD">
              <w:rPr>
                <w:i/>
                <w:iCs/>
              </w:rPr>
              <w:t>(minister J&amp;V)</w:t>
            </w:r>
          </w:p>
        </w:tc>
      </w:tr>
      <w:tr w:rsidRPr="007D54C2" w:rsidR="002C3F42" w:rsidTr="002153CE" w14:paraId="5D9103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3BCE5F77" w14:textId="77777777">
            <w:pPr>
              <w:rPr>
                <w:b/>
                <w:bCs/>
              </w:rPr>
            </w:pPr>
          </w:p>
        </w:tc>
        <w:tc>
          <w:tcPr>
            <w:tcW w:w="497" w:type="dxa"/>
            <w:tcBorders>
              <w:top w:val="nil"/>
              <w:left w:val="nil"/>
              <w:bottom w:val="nil"/>
              <w:right w:val="nil"/>
            </w:tcBorders>
          </w:tcPr>
          <w:p w:rsidRPr="007D54C2" w:rsidR="002C3F42" w:rsidP="002C3F42" w:rsidRDefault="002C3F42" w14:paraId="77312302" w14:textId="77777777">
            <w:pPr>
              <w:rPr>
                <w:szCs w:val="24"/>
              </w:rPr>
            </w:pPr>
          </w:p>
        </w:tc>
        <w:tc>
          <w:tcPr>
            <w:tcW w:w="6663" w:type="dxa"/>
            <w:gridSpan w:val="2"/>
            <w:tcBorders>
              <w:top w:val="nil"/>
              <w:left w:val="nil"/>
              <w:bottom w:val="nil"/>
              <w:right w:val="nil"/>
            </w:tcBorders>
          </w:tcPr>
          <w:p w:rsidRPr="002C51DD" w:rsidR="002C3F42" w:rsidP="002C3F42" w:rsidRDefault="002C3F42" w14:paraId="3318E835" w14:textId="37CB77C3">
            <w:r>
              <w:t>20</w:t>
            </w:r>
            <w:r w:rsidRPr="002C51DD">
              <w:t xml:space="preserve">. Debat over droogte in Nederland en de voorbereiding daarop voor de toekomst (Bromet) </w:t>
            </w:r>
            <w:r w:rsidRPr="002C51DD">
              <w:rPr>
                <w:i/>
                <w:iCs/>
              </w:rPr>
              <w:t>(minister I&amp;W, minister LVVN, minister VRO)</w:t>
            </w:r>
          </w:p>
        </w:tc>
      </w:tr>
      <w:tr w:rsidRPr="007D54C2" w:rsidR="002C3F42" w:rsidTr="002153CE" w14:paraId="19581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3421ABE9" w14:textId="77777777">
            <w:pPr>
              <w:rPr>
                <w:b/>
                <w:bCs/>
              </w:rPr>
            </w:pPr>
          </w:p>
        </w:tc>
        <w:tc>
          <w:tcPr>
            <w:tcW w:w="497" w:type="dxa"/>
            <w:tcBorders>
              <w:top w:val="nil"/>
              <w:left w:val="nil"/>
              <w:bottom w:val="nil"/>
              <w:right w:val="nil"/>
            </w:tcBorders>
          </w:tcPr>
          <w:p w:rsidRPr="007D54C2" w:rsidR="002C3F42" w:rsidP="002C3F42" w:rsidRDefault="002C3F42" w14:paraId="0ACCC91D" w14:textId="77777777">
            <w:pPr>
              <w:rPr>
                <w:szCs w:val="24"/>
              </w:rPr>
            </w:pPr>
          </w:p>
        </w:tc>
        <w:tc>
          <w:tcPr>
            <w:tcW w:w="6663" w:type="dxa"/>
            <w:gridSpan w:val="2"/>
            <w:tcBorders>
              <w:top w:val="nil"/>
              <w:left w:val="nil"/>
              <w:bottom w:val="nil"/>
              <w:right w:val="nil"/>
            </w:tcBorders>
          </w:tcPr>
          <w:p w:rsidRPr="000118F1" w:rsidR="002C3F42" w:rsidP="002C3F42" w:rsidRDefault="002C3F42" w14:paraId="6D4C0B3D" w14:textId="17CBD1AF">
            <w:r>
              <w:t>2</w:t>
            </w:r>
            <w:r w:rsidR="00AD45B3">
              <w:t>1</w:t>
            </w:r>
            <w:r w:rsidRPr="000118F1">
              <w:t xml:space="preserve">. Debat over de PISA-scores en de dalende leesvaardigheid (Moorman) </w:t>
            </w:r>
            <w:r w:rsidRPr="000118F1">
              <w:rPr>
                <w:i/>
                <w:iCs/>
              </w:rPr>
              <w:t>(staatssecretaris OCW)</w:t>
            </w:r>
          </w:p>
        </w:tc>
      </w:tr>
      <w:tr w:rsidRPr="007D54C2" w:rsidR="002C3F42" w:rsidTr="002153CE" w14:paraId="78DA19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642C45B9" w14:textId="77777777">
            <w:pPr>
              <w:rPr>
                <w:b/>
                <w:bCs/>
              </w:rPr>
            </w:pPr>
          </w:p>
        </w:tc>
        <w:tc>
          <w:tcPr>
            <w:tcW w:w="497" w:type="dxa"/>
            <w:tcBorders>
              <w:top w:val="nil"/>
              <w:left w:val="nil"/>
              <w:bottom w:val="nil"/>
              <w:right w:val="nil"/>
            </w:tcBorders>
          </w:tcPr>
          <w:p w:rsidRPr="007D54C2" w:rsidR="002C3F42" w:rsidP="002C3F42" w:rsidRDefault="002C3F42" w14:paraId="117BA8EB" w14:textId="77777777">
            <w:pPr>
              <w:rPr>
                <w:szCs w:val="24"/>
              </w:rPr>
            </w:pPr>
          </w:p>
        </w:tc>
        <w:tc>
          <w:tcPr>
            <w:tcW w:w="6663" w:type="dxa"/>
            <w:gridSpan w:val="2"/>
            <w:tcBorders>
              <w:top w:val="nil"/>
              <w:left w:val="nil"/>
              <w:bottom w:val="nil"/>
              <w:right w:val="nil"/>
            </w:tcBorders>
          </w:tcPr>
          <w:p w:rsidRPr="000118F1" w:rsidR="002C3F42" w:rsidP="002C3F42" w:rsidRDefault="002C3F42" w14:paraId="500C09A0" w14:textId="563F1BB2">
            <w:r>
              <w:t>2</w:t>
            </w:r>
            <w:r w:rsidR="00AD45B3">
              <w:t>2</w:t>
            </w:r>
            <w:r w:rsidRPr="000118F1">
              <w:t xml:space="preserve">. Debat over de doorrekeningen van het Planbureau voor de Leefomgeving van de stikstofplannen van het kabinet (Bromet) </w:t>
            </w:r>
            <w:r w:rsidRPr="000118F1">
              <w:rPr>
                <w:i/>
                <w:iCs/>
              </w:rPr>
              <w:t>(minister LVVN)</w:t>
            </w:r>
          </w:p>
        </w:tc>
      </w:tr>
      <w:tr w:rsidRPr="007D54C2" w:rsidR="002C3F42" w:rsidTr="002153CE" w14:paraId="3428AE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18275BB6" w14:textId="77777777">
            <w:pPr>
              <w:rPr>
                <w:b/>
                <w:bCs/>
              </w:rPr>
            </w:pPr>
          </w:p>
        </w:tc>
        <w:tc>
          <w:tcPr>
            <w:tcW w:w="497" w:type="dxa"/>
            <w:tcBorders>
              <w:top w:val="nil"/>
              <w:left w:val="nil"/>
              <w:bottom w:val="nil"/>
              <w:right w:val="nil"/>
            </w:tcBorders>
          </w:tcPr>
          <w:p w:rsidRPr="007D54C2" w:rsidR="002C3F42" w:rsidP="002C3F42" w:rsidRDefault="002C3F42" w14:paraId="38F60CCA" w14:textId="77777777">
            <w:pPr>
              <w:rPr>
                <w:szCs w:val="24"/>
              </w:rPr>
            </w:pPr>
          </w:p>
        </w:tc>
        <w:tc>
          <w:tcPr>
            <w:tcW w:w="6663" w:type="dxa"/>
            <w:gridSpan w:val="2"/>
            <w:tcBorders>
              <w:top w:val="nil"/>
              <w:left w:val="nil"/>
              <w:bottom w:val="nil"/>
              <w:right w:val="nil"/>
            </w:tcBorders>
          </w:tcPr>
          <w:p w:rsidRPr="00242D33" w:rsidR="002C3F42" w:rsidP="002C3F42" w:rsidRDefault="002C3F42" w14:paraId="525579A6" w14:textId="4C1CD901">
            <w:r w:rsidRPr="00242D33">
              <w:t>2</w:t>
            </w:r>
            <w:r w:rsidR="00AD45B3">
              <w:t>3</w:t>
            </w:r>
            <w:r w:rsidRPr="00242D33">
              <w:t xml:space="preserve">. Debat over de gevolgen van online verslavingen van kinderen voor de samenleving (Dassen) </w:t>
            </w:r>
            <w:r w:rsidRPr="00242D33">
              <w:rPr>
                <w:i/>
                <w:iCs/>
              </w:rPr>
              <w:t>(minister BZK, staatssecretaris EZK)</w:t>
            </w:r>
          </w:p>
        </w:tc>
      </w:tr>
      <w:tr w:rsidRPr="007D54C2" w:rsidR="002C3F42" w:rsidTr="002153CE" w14:paraId="265767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17ABB1ED" w14:textId="77777777">
            <w:pPr>
              <w:rPr>
                <w:b/>
                <w:bCs/>
              </w:rPr>
            </w:pPr>
          </w:p>
        </w:tc>
        <w:tc>
          <w:tcPr>
            <w:tcW w:w="497" w:type="dxa"/>
            <w:tcBorders>
              <w:top w:val="nil"/>
              <w:left w:val="nil"/>
              <w:bottom w:val="nil"/>
              <w:right w:val="nil"/>
            </w:tcBorders>
          </w:tcPr>
          <w:p w:rsidRPr="007D54C2" w:rsidR="002C3F42" w:rsidP="002C3F42" w:rsidRDefault="002C3F42" w14:paraId="30D59775" w14:textId="77777777">
            <w:pPr>
              <w:rPr>
                <w:szCs w:val="24"/>
              </w:rPr>
            </w:pPr>
          </w:p>
        </w:tc>
        <w:tc>
          <w:tcPr>
            <w:tcW w:w="6663" w:type="dxa"/>
            <w:gridSpan w:val="2"/>
            <w:tcBorders>
              <w:top w:val="nil"/>
              <w:left w:val="nil"/>
              <w:bottom w:val="nil"/>
              <w:right w:val="nil"/>
            </w:tcBorders>
          </w:tcPr>
          <w:p w:rsidRPr="00242D33" w:rsidR="002C3F42" w:rsidP="002C3F42" w:rsidRDefault="002C3F42" w14:paraId="0D202C7D" w14:textId="53BCF125">
            <w:r w:rsidRPr="00242D33">
              <w:t>2</w:t>
            </w:r>
            <w:r w:rsidR="00AD45B3">
              <w:t>4</w:t>
            </w:r>
            <w:r w:rsidRPr="00242D33">
              <w:t xml:space="preserve">. Debat over de verslechterende veiligheidssituatie in de wereld (Piri) </w:t>
            </w:r>
            <w:r w:rsidRPr="00242D33">
              <w:rPr>
                <w:i/>
                <w:iCs/>
              </w:rPr>
              <w:t>(minister BuZa, minister Defensie)</w:t>
            </w:r>
          </w:p>
        </w:tc>
      </w:tr>
      <w:tr w:rsidRPr="007D54C2" w:rsidR="002C3F42" w:rsidTr="002153CE" w14:paraId="3C6416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477019F9" w14:textId="77777777">
            <w:pPr>
              <w:rPr>
                <w:b/>
                <w:bCs/>
              </w:rPr>
            </w:pPr>
          </w:p>
        </w:tc>
        <w:tc>
          <w:tcPr>
            <w:tcW w:w="497" w:type="dxa"/>
            <w:tcBorders>
              <w:top w:val="nil"/>
              <w:left w:val="nil"/>
              <w:bottom w:val="nil"/>
              <w:right w:val="nil"/>
            </w:tcBorders>
          </w:tcPr>
          <w:p w:rsidRPr="007D54C2" w:rsidR="002C3F42" w:rsidP="002C3F42" w:rsidRDefault="002C3F42" w14:paraId="32A13BA0" w14:textId="77777777">
            <w:pPr>
              <w:rPr>
                <w:szCs w:val="24"/>
              </w:rPr>
            </w:pPr>
          </w:p>
        </w:tc>
        <w:tc>
          <w:tcPr>
            <w:tcW w:w="6663" w:type="dxa"/>
            <w:gridSpan w:val="2"/>
            <w:tcBorders>
              <w:top w:val="nil"/>
              <w:left w:val="nil"/>
              <w:bottom w:val="nil"/>
              <w:right w:val="nil"/>
            </w:tcBorders>
          </w:tcPr>
          <w:p w:rsidRPr="00242D33" w:rsidR="002C3F42" w:rsidP="002C3F42" w:rsidRDefault="002C3F42" w14:paraId="6E793E9E" w14:textId="3BED1915">
            <w:r w:rsidRPr="00242D33">
              <w:t>2</w:t>
            </w:r>
            <w:r w:rsidR="00AD45B3">
              <w:t>5</w:t>
            </w:r>
            <w:r w:rsidRPr="00242D33">
              <w:t xml:space="preserve">. Debat over de staat van gezinnen (Moorman) </w:t>
            </w:r>
            <w:r w:rsidRPr="00242D33">
              <w:rPr>
                <w:i/>
                <w:iCs/>
              </w:rPr>
              <w:t>(minister SZW, minister W&amp;P, staatssecretaris OCW)</w:t>
            </w:r>
          </w:p>
        </w:tc>
      </w:tr>
      <w:tr w:rsidRPr="007D54C2" w:rsidR="002C3F42" w:rsidTr="002153CE" w14:paraId="04832F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66CF7E26" w14:textId="77777777">
            <w:pPr>
              <w:rPr>
                <w:b/>
                <w:bCs/>
              </w:rPr>
            </w:pPr>
          </w:p>
        </w:tc>
        <w:tc>
          <w:tcPr>
            <w:tcW w:w="497" w:type="dxa"/>
            <w:tcBorders>
              <w:top w:val="nil"/>
              <w:left w:val="nil"/>
              <w:bottom w:val="nil"/>
              <w:right w:val="nil"/>
            </w:tcBorders>
          </w:tcPr>
          <w:p w:rsidRPr="007D54C2" w:rsidR="002C3F42" w:rsidP="002C3F42" w:rsidRDefault="002C3F42" w14:paraId="412756AA" w14:textId="77777777">
            <w:pPr>
              <w:rPr>
                <w:szCs w:val="24"/>
              </w:rPr>
            </w:pPr>
          </w:p>
        </w:tc>
        <w:tc>
          <w:tcPr>
            <w:tcW w:w="6663" w:type="dxa"/>
            <w:gridSpan w:val="2"/>
            <w:tcBorders>
              <w:top w:val="nil"/>
              <w:left w:val="nil"/>
              <w:bottom w:val="nil"/>
              <w:right w:val="nil"/>
            </w:tcBorders>
          </w:tcPr>
          <w:p w:rsidRPr="00242D33" w:rsidR="002C3F42" w:rsidP="002C3F42" w:rsidRDefault="002C3F42" w14:paraId="1D348FF3" w14:textId="0E5D9D2B">
            <w:r w:rsidRPr="00242D33">
              <w:t>2</w:t>
            </w:r>
            <w:r w:rsidR="00AD45B3">
              <w:t>6</w:t>
            </w:r>
            <w:r w:rsidRPr="00242D33">
              <w:t xml:space="preserve">. Debat over de </w:t>
            </w:r>
            <w:proofErr w:type="spellStart"/>
            <w:r w:rsidRPr="00242D33">
              <w:t>lhbti</w:t>
            </w:r>
            <w:proofErr w:type="spellEnd"/>
            <w:r w:rsidRPr="00242D33">
              <w:t xml:space="preserve">+ opvattingen onder jongeren (Moorman) </w:t>
            </w:r>
            <w:r w:rsidRPr="00242D33">
              <w:rPr>
                <w:i/>
                <w:iCs/>
              </w:rPr>
              <w:t>(staatssecretaris OCW)</w:t>
            </w:r>
          </w:p>
        </w:tc>
      </w:tr>
      <w:tr w:rsidRPr="007D54C2" w:rsidR="002C3F42" w:rsidTr="002153CE" w14:paraId="671201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8A9B498" w14:textId="77777777">
            <w:pPr>
              <w:rPr>
                <w:b/>
                <w:bCs/>
              </w:rPr>
            </w:pPr>
          </w:p>
        </w:tc>
        <w:tc>
          <w:tcPr>
            <w:tcW w:w="497" w:type="dxa"/>
            <w:tcBorders>
              <w:top w:val="nil"/>
              <w:left w:val="nil"/>
              <w:bottom w:val="nil"/>
              <w:right w:val="nil"/>
            </w:tcBorders>
          </w:tcPr>
          <w:p w:rsidRPr="007D54C2" w:rsidR="002C3F42" w:rsidP="002C3F42" w:rsidRDefault="002C3F42" w14:paraId="7181E656" w14:textId="77777777">
            <w:pPr>
              <w:rPr>
                <w:szCs w:val="24"/>
              </w:rPr>
            </w:pPr>
          </w:p>
        </w:tc>
        <w:tc>
          <w:tcPr>
            <w:tcW w:w="6663" w:type="dxa"/>
            <w:gridSpan w:val="2"/>
            <w:tcBorders>
              <w:top w:val="nil"/>
              <w:left w:val="nil"/>
              <w:bottom w:val="nil"/>
              <w:right w:val="nil"/>
            </w:tcBorders>
          </w:tcPr>
          <w:p w:rsidRPr="00242D33" w:rsidR="002C3F42" w:rsidP="002C3F42" w:rsidRDefault="002C3F42" w14:paraId="1F6E5726" w14:textId="4F2E8F4A">
            <w:r w:rsidRPr="00242D33">
              <w:t>2</w:t>
            </w:r>
            <w:r w:rsidR="00AD45B3">
              <w:t>7</w:t>
            </w:r>
            <w:r w:rsidRPr="00242D33">
              <w:t>. Debat over extreemrechtse relschoppers die op het Malieveld de politie belaagden (El Abassi) (minister J&amp;V)</w:t>
            </w:r>
          </w:p>
        </w:tc>
      </w:tr>
      <w:tr w:rsidRPr="007D54C2" w:rsidR="002C3F42" w:rsidTr="002153CE" w14:paraId="5B30F7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38CF99C2" w14:textId="77777777">
            <w:pPr>
              <w:rPr>
                <w:b/>
                <w:bCs/>
              </w:rPr>
            </w:pPr>
          </w:p>
        </w:tc>
        <w:tc>
          <w:tcPr>
            <w:tcW w:w="497" w:type="dxa"/>
            <w:tcBorders>
              <w:top w:val="nil"/>
              <w:left w:val="nil"/>
              <w:bottom w:val="nil"/>
              <w:right w:val="nil"/>
            </w:tcBorders>
          </w:tcPr>
          <w:p w:rsidRPr="007D54C2" w:rsidR="002C3F42" w:rsidP="002C3F42" w:rsidRDefault="002C3F42" w14:paraId="0F4A8BA9" w14:textId="77777777">
            <w:pPr>
              <w:rPr>
                <w:szCs w:val="24"/>
              </w:rPr>
            </w:pPr>
          </w:p>
        </w:tc>
        <w:tc>
          <w:tcPr>
            <w:tcW w:w="6663" w:type="dxa"/>
            <w:gridSpan w:val="2"/>
            <w:tcBorders>
              <w:top w:val="nil"/>
              <w:left w:val="nil"/>
              <w:bottom w:val="nil"/>
              <w:right w:val="nil"/>
            </w:tcBorders>
          </w:tcPr>
          <w:p w:rsidRPr="00242D33" w:rsidR="002C3F42" w:rsidP="002C3F42" w:rsidRDefault="002C3F42" w14:paraId="39DC8040" w14:textId="3D0EFCB5">
            <w:r w:rsidRPr="00242D33">
              <w:t>2</w:t>
            </w:r>
            <w:r w:rsidR="00AD45B3">
              <w:t>8</w:t>
            </w:r>
            <w:r w:rsidRPr="00242D33">
              <w:t xml:space="preserve">. Debat over de woonplannen van het kabinet (De Hoop) </w:t>
            </w:r>
            <w:r w:rsidRPr="00242D33">
              <w:rPr>
                <w:i/>
                <w:iCs/>
              </w:rPr>
              <w:t>(minister VRO)</w:t>
            </w:r>
          </w:p>
        </w:tc>
      </w:tr>
      <w:tr w:rsidRPr="007D54C2" w:rsidR="002C3F42" w:rsidTr="002153CE" w14:paraId="6B4C4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2C95E513" w14:textId="77777777">
            <w:pPr>
              <w:rPr>
                <w:b/>
                <w:bCs/>
              </w:rPr>
            </w:pPr>
          </w:p>
        </w:tc>
        <w:tc>
          <w:tcPr>
            <w:tcW w:w="497" w:type="dxa"/>
            <w:tcBorders>
              <w:top w:val="nil"/>
              <w:left w:val="nil"/>
              <w:bottom w:val="nil"/>
              <w:right w:val="nil"/>
            </w:tcBorders>
          </w:tcPr>
          <w:p w:rsidRPr="007D54C2" w:rsidR="002C3F42" w:rsidP="002C3F42" w:rsidRDefault="002C3F42" w14:paraId="0D81D38F" w14:textId="77777777">
            <w:pPr>
              <w:rPr>
                <w:szCs w:val="24"/>
              </w:rPr>
            </w:pPr>
          </w:p>
        </w:tc>
        <w:tc>
          <w:tcPr>
            <w:tcW w:w="6663" w:type="dxa"/>
            <w:gridSpan w:val="2"/>
            <w:tcBorders>
              <w:top w:val="nil"/>
              <w:left w:val="nil"/>
              <w:bottom w:val="nil"/>
              <w:right w:val="nil"/>
            </w:tcBorders>
          </w:tcPr>
          <w:p w:rsidRPr="00242D33" w:rsidR="002C3F42" w:rsidP="002C3F42" w:rsidRDefault="00AD45B3" w14:paraId="489DDDA1" w14:textId="48C22E89">
            <w:r>
              <w:t>29</w:t>
            </w:r>
            <w:r w:rsidRPr="00242D33" w:rsidR="002C3F42">
              <w:t xml:space="preserve">. Debat over het VN-verdrag Handicap (Westerveld) </w:t>
            </w:r>
            <w:r w:rsidRPr="00242D33" w:rsidR="002C3F42">
              <w:rPr>
                <w:i/>
                <w:iCs/>
              </w:rPr>
              <w:t>(minister LZJS, minister BZK, minister W&amp;P, minister VRO)</w:t>
            </w:r>
          </w:p>
        </w:tc>
      </w:tr>
      <w:tr w:rsidRPr="007D54C2" w:rsidR="002C3F42" w:rsidTr="002153CE" w14:paraId="3CD0D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9F005C4" w14:textId="77777777">
            <w:pPr>
              <w:rPr>
                <w:b/>
                <w:bCs/>
              </w:rPr>
            </w:pPr>
          </w:p>
        </w:tc>
        <w:tc>
          <w:tcPr>
            <w:tcW w:w="497" w:type="dxa"/>
            <w:tcBorders>
              <w:top w:val="nil"/>
              <w:left w:val="nil"/>
              <w:bottom w:val="nil"/>
              <w:right w:val="nil"/>
            </w:tcBorders>
          </w:tcPr>
          <w:p w:rsidRPr="007D54C2" w:rsidR="002C3F42" w:rsidP="002C3F42" w:rsidRDefault="002C3F42" w14:paraId="5819DE6F" w14:textId="77777777">
            <w:pPr>
              <w:rPr>
                <w:szCs w:val="24"/>
              </w:rPr>
            </w:pPr>
          </w:p>
        </w:tc>
        <w:tc>
          <w:tcPr>
            <w:tcW w:w="6663" w:type="dxa"/>
            <w:gridSpan w:val="2"/>
            <w:tcBorders>
              <w:top w:val="nil"/>
              <w:left w:val="nil"/>
              <w:bottom w:val="nil"/>
              <w:right w:val="nil"/>
            </w:tcBorders>
          </w:tcPr>
          <w:p w:rsidRPr="004D7423" w:rsidR="002C3F42" w:rsidP="002C3F42" w:rsidRDefault="002C3F42" w14:paraId="737724EF" w14:textId="3883F3F1">
            <w:r w:rsidRPr="004D7423">
              <w:t>3</w:t>
            </w:r>
            <w:r w:rsidR="00AD45B3">
              <w:t>0</w:t>
            </w:r>
            <w:r w:rsidRPr="004D7423">
              <w:t xml:space="preserve">. Debat over het gebruik van camerabrillen (Van den Berg) </w:t>
            </w:r>
            <w:r w:rsidRPr="004D7423">
              <w:rPr>
                <w:i/>
                <w:iCs/>
              </w:rPr>
              <w:t>(staatssecretaris EZK, minister J&amp;V)</w:t>
            </w:r>
          </w:p>
        </w:tc>
      </w:tr>
      <w:tr w:rsidRPr="007D54C2" w:rsidR="002C3F42" w:rsidTr="002153CE" w14:paraId="3DDD3D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3EC1BEF4" w14:textId="77777777">
            <w:pPr>
              <w:rPr>
                <w:b/>
                <w:bCs/>
              </w:rPr>
            </w:pPr>
          </w:p>
        </w:tc>
        <w:tc>
          <w:tcPr>
            <w:tcW w:w="497" w:type="dxa"/>
            <w:tcBorders>
              <w:top w:val="nil"/>
              <w:left w:val="nil"/>
              <w:bottom w:val="nil"/>
              <w:right w:val="nil"/>
            </w:tcBorders>
          </w:tcPr>
          <w:p w:rsidRPr="007D54C2" w:rsidR="002C3F42" w:rsidP="002C3F42" w:rsidRDefault="002C3F42" w14:paraId="29C77919" w14:textId="77777777">
            <w:pPr>
              <w:rPr>
                <w:szCs w:val="24"/>
              </w:rPr>
            </w:pPr>
          </w:p>
        </w:tc>
        <w:tc>
          <w:tcPr>
            <w:tcW w:w="6663" w:type="dxa"/>
            <w:gridSpan w:val="2"/>
            <w:tcBorders>
              <w:top w:val="nil"/>
              <w:left w:val="nil"/>
              <w:bottom w:val="nil"/>
              <w:right w:val="nil"/>
            </w:tcBorders>
          </w:tcPr>
          <w:p w:rsidRPr="004D7423" w:rsidR="002C3F42" w:rsidP="002C3F42" w:rsidRDefault="002C3F42" w14:paraId="647D817B" w14:textId="547F974E">
            <w:r w:rsidRPr="004D7423">
              <w:t>3</w:t>
            </w:r>
            <w:r w:rsidR="00AD45B3">
              <w:t>1</w:t>
            </w:r>
            <w:r w:rsidRPr="004D7423">
              <w:t xml:space="preserve">. Debat over de te maken keuzes ten aanzien van het Nederlandse gasbeleid (Van den Berg) </w:t>
            </w:r>
            <w:r w:rsidRPr="004D7423">
              <w:rPr>
                <w:i/>
                <w:iCs/>
              </w:rPr>
              <w:t xml:space="preserve">(minister </w:t>
            </w:r>
            <w:r w:rsidRPr="0085240F">
              <w:rPr>
                <w:i/>
                <w:iCs/>
              </w:rPr>
              <w:t>en staatssecretaris KGG)</w:t>
            </w:r>
            <w:r>
              <w:t xml:space="preserve"> </w:t>
            </w:r>
          </w:p>
        </w:tc>
      </w:tr>
      <w:tr w:rsidRPr="007D54C2" w:rsidR="002C3F42" w:rsidTr="002153CE" w14:paraId="01B1AA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7B14D757" w14:textId="77777777">
            <w:pPr>
              <w:rPr>
                <w:b/>
                <w:bCs/>
              </w:rPr>
            </w:pPr>
          </w:p>
        </w:tc>
        <w:tc>
          <w:tcPr>
            <w:tcW w:w="497" w:type="dxa"/>
            <w:tcBorders>
              <w:top w:val="nil"/>
              <w:left w:val="nil"/>
              <w:bottom w:val="nil"/>
              <w:right w:val="nil"/>
            </w:tcBorders>
          </w:tcPr>
          <w:p w:rsidRPr="007D54C2" w:rsidR="002C3F42" w:rsidP="002C3F42" w:rsidRDefault="002C3F42" w14:paraId="6996245B" w14:textId="77777777">
            <w:pPr>
              <w:rPr>
                <w:szCs w:val="24"/>
              </w:rPr>
            </w:pPr>
          </w:p>
        </w:tc>
        <w:tc>
          <w:tcPr>
            <w:tcW w:w="6663" w:type="dxa"/>
            <w:gridSpan w:val="2"/>
            <w:tcBorders>
              <w:top w:val="nil"/>
              <w:left w:val="nil"/>
              <w:bottom w:val="nil"/>
              <w:right w:val="nil"/>
            </w:tcBorders>
          </w:tcPr>
          <w:p w:rsidRPr="00D244E1" w:rsidR="002C3F42" w:rsidP="002C3F42" w:rsidRDefault="002C3F42" w14:paraId="3FFDABB9" w14:textId="4CF10C33">
            <w:r w:rsidRPr="00D244E1">
              <w:t>3</w:t>
            </w:r>
            <w:r w:rsidR="00AD45B3">
              <w:t>2</w:t>
            </w:r>
            <w:r w:rsidRPr="00D244E1">
              <w:t xml:space="preserve">. Debat over mantelzorg (Van Brenk) </w:t>
            </w:r>
            <w:r w:rsidRPr="00D244E1">
              <w:rPr>
                <w:i/>
                <w:iCs/>
              </w:rPr>
              <w:t>(minister LZJS)</w:t>
            </w:r>
          </w:p>
        </w:tc>
      </w:tr>
      <w:tr w:rsidRPr="007D54C2" w:rsidR="002C3F42" w:rsidTr="002153CE" w14:paraId="764C0A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17F73452" w14:textId="77777777">
            <w:pPr>
              <w:rPr>
                <w:b/>
                <w:bCs/>
              </w:rPr>
            </w:pPr>
          </w:p>
        </w:tc>
        <w:tc>
          <w:tcPr>
            <w:tcW w:w="497" w:type="dxa"/>
            <w:tcBorders>
              <w:top w:val="nil"/>
              <w:left w:val="nil"/>
              <w:bottom w:val="nil"/>
              <w:right w:val="nil"/>
            </w:tcBorders>
          </w:tcPr>
          <w:p w:rsidRPr="007D54C2" w:rsidR="002C3F42" w:rsidP="002C3F42" w:rsidRDefault="002C3F42" w14:paraId="019EE8B0" w14:textId="77777777">
            <w:pPr>
              <w:rPr>
                <w:szCs w:val="24"/>
              </w:rPr>
            </w:pPr>
          </w:p>
        </w:tc>
        <w:tc>
          <w:tcPr>
            <w:tcW w:w="6663" w:type="dxa"/>
            <w:gridSpan w:val="2"/>
            <w:tcBorders>
              <w:top w:val="nil"/>
              <w:left w:val="nil"/>
              <w:bottom w:val="nil"/>
              <w:right w:val="nil"/>
            </w:tcBorders>
          </w:tcPr>
          <w:p w:rsidRPr="00D244E1" w:rsidR="002C3F42" w:rsidP="002C3F42" w:rsidRDefault="002C3F42" w14:paraId="48516993" w14:textId="4D9BCE20">
            <w:r w:rsidRPr="00D244E1">
              <w:t>3</w:t>
            </w:r>
            <w:r w:rsidR="00AD45B3">
              <w:t>3</w:t>
            </w:r>
            <w:r w:rsidRPr="00D244E1">
              <w:t xml:space="preserve">. Debat over de digitale weerbaarheid (El </w:t>
            </w:r>
            <w:proofErr w:type="spellStart"/>
            <w:r w:rsidRPr="00D244E1">
              <w:t>Boujdaini</w:t>
            </w:r>
            <w:proofErr w:type="spellEnd"/>
            <w:r w:rsidRPr="00D244E1">
              <w:t xml:space="preserve">) </w:t>
            </w:r>
            <w:r w:rsidRPr="00D244E1">
              <w:rPr>
                <w:i/>
                <w:iCs/>
              </w:rPr>
              <w:t>(staatssecretaris EZK, staatssecretaris BZK, minister J&amp;V)</w:t>
            </w:r>
          </w:p>
        </w:tc>
      </w:tr>
      <w:tr w:rsidRPr="007D54C2" w:rsidR="002C3F42" w:rsidTr="002153CE" w14:paraId="5A76A2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2B2B423B" w14:textId="77777777">
            <w:pPr>
              <w:rPr>
                <w:b/>
                <w:bCs/>
              </w:rPr>
            </w:pPr>
          </w:p>
        </w:tc>
        <w:tc>
          <w:tcPr>
            <w:tcW w:w="497" w:type="dxa"/>
            <w:tcBorders>
              <w:top w:val="nil"/>
              <w:left w:val="nil"/>
              <w:bottom w:val="nil"/>
              <w:right w:val="nil"/>
            </w:tcBorders>
          </w:tcPr>
          <w:p w:rsidRPr="007D54C2" w:rsidR="002C3F42" w:rsidP="002C3F42" w:rsidRDefault="002C3F42" w14:paraId="35989C96" w14:textId="77777777">
            <w:pPr>
              <w:rPr>
                <w:szCs w:val="24"/>
              </w:rPr>
            </w:pPr>
          </w:p>
        </w:tc>
        <w:tc>
          <w:tcPr>
            <w:tcW w:w="6663" w:type="dxa"/>
            <w:gridSpan w:val="2"/>
            <w:tcBorders>
              <w:top w:val="nil"/>
              <w:left w:val="nil"/>
              <w:bottom w:val="nil"/>
              <w:right w:val="nil"/>
            </w:tcBorders>
          </w:tcPr>
          <w:p w:rsidRPr="00D244E1" w:rsidR="002C3F42" w:rsidP="002C3F42" w:rsidRDefault="002C3F42" w14:paraId="3ABC0773" w14:textId="3698BF9A">
            <w:r w:rsidRPr="00D244E1">
              <w:t>3</w:t>
            </w:r>
            <w:r w:rsidR="00AD45B3">
              <w:t>4</w:t>
            </w:r>
            <w:r w:rsidRPr="00D244E1">
              <w:t xml:space="preserve">. Debat over Parkinson (Podt) </w:t>
            </w:r>
            <w:r w:rsidRPr="00D244E1">
              <w:rPr>
                <w:i/>
                <w:iCs/>
              </w:rPr>
              <w:t>(minister VWS, staatssecretaris LVVN)</w:t>
            </w:r>
          </w:p>
        </w:tc>
      </w:tr>
      <w:tr w:rsidRPr="007D54C2" w:rsidR="002C3F42" w:rsidTr="002153CE" w14:paraId="7A5F83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143BDC3A" w14:textId="77777777">
            <w:pPr>
              <w:rPr>
                <w:b/>
                <w:bCs/>
              </w:rPr>
            </w:pPr>
          </w:p>
        </w:tc>
        <w:tc>
          <w:tcPr>
            <w:tcW w:w="497" w:type="dxa"/>
            <w:tcBorders>
              <w:top w:val="nil"/>
              <w:left w:val="nil"/>
              <w:bottom w:val="nil"/>
              <w:right w:val="nil"/>
            </w:tcBorders>
          </w:tcPr>
          <w:p w:rsidRPr="007D54C2" w:rsidR="002C3F42" w:rsidP="002C3F42" w:rsidRDefault="002C3F42" w14:paraId="577C6886" w14:textId="77777777">
            <w:pPr>
              <w:rPr>
                <w:szCs w:val="24"/>
              </w:rPr>
            </w:pPr>
          </w:p>
        </w:tc>
        <w:tc>
          <w:tcPr>
            <w:tcW w:w="6663" w:type="dxa"/>
            <w:gridSpan w:val="2"/>
            <w:tcBorders>
              <w:top w:val="nil"/>
              <w:left w:val="nil"/>
              <w:bottom w:val="nil"/>
              <w:right w:val="nil"/>
            </w:tcBorders>
          </w:tcPr>
          <w:p w:rsidRPr="00D476DB" w:rsidR="002C3F42" w:rsidP="002C3F42" w:rsidRDefault="002C3F42" w14:paraId="5AC2B325" w14:textId="709BFD96">
            <w:pPr>
              <w:rPr>
                <w:highlight w:val="yellow"/>
              </w:rPr>
            </w:pPr>
            <w:r w:rsidRPr="00AB1B80">
              <w:t>3</w:t>
            </w:r>
            <w:r w:rsidR="00AD45B3">
              <w:t>5</w:t>
            </w:r>
            <w:r w:rsidRPr="00AB1B80">
              <w:t xml:space="preserve">. Debat over de gezondheid en blijvende inzetbaarheid van vrouwen (Paulusma) </w:t>
            </w:r>
            <w:r w:rsidRPr="00AB1B80">
              <w:rPr>
                <w:i/>
                <w:iCs/>
              </w:rPr>
              <w:t>(minister VWS, minister SZW)</w:t>
            </w:r>
          </w:p>
        </w:tc>
      </w:tr>
      <w:tr w:rsidRPr="007D54C2" w:rsidR="002C3F42" w:rsidTr="002153CE" w14:paraId="4CEB88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214444E8" w14:textId="77777777">
            <w:pPr>
              <w:rPr>
                <w:b/>
                <w:bCs/>
              </w:rPr>
            </w:pPr>
          </w:p>
        </w:tc>
        <w:tc>
          <w:tcPr>
            <w:tcW w:w="497" w:type="dxa"/>
            <w:tcBorders>
              <w:top w:val="nil"/>
              <w:left w:val="nil"/>
              <w:bottom w:val="nil"/>
              <w:right w:val="nil"/>
            </w:tcBorders>
          </w:tcPr>
          <w:p w:rsidRPr="007D54C2" w:rsidR="002C3F42" w:rsidP="002C3F42" w:rsidRDefault="002C3F42" w14:paraId="5314325A" w14:textId="77777777">
            <w:pPr>
              <w:rPr>
                <w:szCs w:val="24"/>
              </w:rPr>
            </w:pPr>
          </w:p>
        </w:tc>
        <w:tc>
          <w:tcPr>
            <w:tcW w:w="6663" w:type="dxa"/>
            <w:gridSpan w:val="2"/>
            <w:tcBorders>
              <w:top w:val="nil"/>
              <w:left w:val="nil"/>
              <w:bottom w:val="nil"/>
              <w:right w:val="nil"/>
            </w:tcBorders>
          </w:tcPr>
          <w:p w:rsidRPr="00D476DB" w:rsidR="002C3F42" w:rsidP="002C3F42" w:rsidRDefault="002C3F42" w14:paraId="48DC77C4" w14:textId="77777777">
            <w:pPr>
              <w:rPr>
                <w:highlight w:val="yellow"/>
              </w:rPr>
            </w:pPr>
          </w:p>
        </w:tc>
      </w:tr>
      <w:tr w:rsidRPr="007D54C2" w:rsidR="002C3F42" w:rsidTr="002153CE" w14:paraId="4F4512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02E3383D" w14:textId="77777777">
            <w:pPr>
              <w:rPr>
                <w:b/>
                <w:bCs/>
              </w:rPr>
            </w:pPr>
          </w:p>
        </w:tc>
        <w:tc>
          <w:tcPr>
            <w:tcW w:w="497" w:type="dxa"/>
            <w:tcBorders>
              <w:top w:val="nil"/>
              <w:left w:val="nil"/>
              <w:bottom w:val="nil"/>
              <w:right w:val="nil"/>
            </w:tcBorders>
          </w:tcPr>
          <w:p w:rsidRPr="007D54C2" w:rsidR="002C3F42" w:rsidP="002C3F42" w:rsidRDefault="002C3F42" w14:paraId="61F11E8D" w14:textId="77777777">
            <w:pPr>
              <w:rPr>
                <w:szCs w:val="24"/>
              </w:rPr>
            </w:pPr>
          </w:p>
        </w:tc>
        <w:tc>
          <w:tcPr>
            <w:tcW w:w="6663" w:type="dxa"/>
            <w:gridSpan w:val="2"/>
            <w:tcBorders>
              <w:top w:val="nil"/>
              <w:left w:val="nil"/>
              <w:bottom w:val="nil"/>
              <w:right w:val="nil"/>
            </w:tcBorders>
          </w:tcPr>
          <w:p w:rsidRPr="00D476DB" w:rsidR="002C3F42" w:rsidP="002C3F42" w:rsidRDefault="002C3F42" w14:paraId="7A2DEF5F" w14:textId="77777777">
            <w:pPr>
              <w:rPr>
                <w:highlight w:val="yellow"/>
              </w:rPr>
            </w:pPr>
          </w:p>
        </w:tc>
      </w:tr>
      <w:bookmarkEnd w:id="5"/>
      <w:tr w:rsidRPr="007D54C2" w:rsidR="002C3F42" w:rsidTr="002153CE" w14:paraId="2B280A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2C3F42" w:rsidP="002C3F42" w:rsidRDefault="002C3F42" w14:paraId="2E9DDB92" w14:textId="630A9F77">
            <w:pPr>
              <w:rPr>
                <w:b/>
                <w:bCs/>
                <w:szCs w:val="24"/>
              </w:rPr>
            </w:pPr>
            <w:r w:rsidRPr="007D54C2">
              <w:rPr>
                <w:b/>
                <w:bCs/>
              </w:rPr>
              <w:t>Te agenderen dertigledendebatten/ interpellaties</w:t>
            </w:r>
          </w:p>
        </w:tc>
        <w:tc>
          <w:tcPr>
            <w:tcW w:w="497" w:type="dxa"/>
            <w:tcBorders>
              <w:top w:val="nil"/>
              <w:left w:val="nil"/>
              <w:bottom w:val="nil"/>
              <w:right w:val="nil"/>
            </w:tcBorders>
          </w:tcPr>
          <w:p w:rsidRPr="007D54C2" w:rsidR="002C3F42" w:rsidP="002C3F42" w:rsidRDefault="002C3F42" w14:paraId="78FD3C8A" w14:textId="77777777">
            <w:pPr>
              <w:rPr>
                <w:szCs w:val="24"/>
              </w:rPr>
            </w:pPr>
          </w:p>
        </w:tc>
        <w:tc>
          <w:tcPr>
            <w:tcW w:w="6663" w:type="dxa"/>
            <w:gridSpan w:val="2"/>
            <w:tcBorders>
              <w:top w:val="nil"/>
              <w:left w:val="nil"/>
              <w:bottom w:val="nil"/>
              <w:right w:val="nil"/>
            </w:tcBorders>
          </w:tcPr>
          <w:p w:rsidRPr="007D54C2" w:rsidR="002C3F42" w:rsidP="002C3F42" w:rsidRDefault="002C3F42" w14:paraId="2608656F" w14:textId="29949211">
            <w:r w:rsidRPr="007D54C2">
              <w:t xml:space="preserve"> </w:t>
            </w:r>
          </w:p>
        </w:tc>
      </w:tr>
      <w:bookmarkEnd w:id="0"/>
      <w:bookmarkEnd w:id="1"/>
      <w:bookmarkEnd w:id="2"/>
      <w:bookmarkEnd w:id="3"/>
      <w:bookmarkEnd w:id="6"/>
      <w:tr w:rsidRPr="007D54C2" w:rsidR="002C3F42" w:rsidTr="002153CE" w14:paraId="52F8EF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5C8599AE" w14:textId="77777777">
            <w:pPr>
              <w:rPr>
                <w:b/>
                <w:bCs/>
                <w:szCs w:val="24"/>
              </w:rPr>
            </w:pPr>
          </w:p>
        </w:tc>
        <w:tc>
          <w:tcPr>
            <w:tcW w:w="497" w:type="dxa"/>
            <w:tcBorders>
              <w:top w:val="nil"/>
              <w:left w:val="nil"/>
              <w:bottom w:val="nil"/>
              <w:right w:val="nil"/>
            </w:tcBorders>
          </w:tcPr>
          <w:p w:rsidRPr="007D54C2" w:rsidR="002C3F42" w:rsidP="002C3F42" w:rsidRDefault="002C3F42" w14:paraId="0C6587F9" w14:textId="77777777">
            <w:pPr>
              <w:rPr>
                <w:szCs w:val="24"/>
              </w:rPr>
            </w:pPr>
          </w:p>
        </w:tc>
        <w:tc>
          <w:tcPr>
            <w:tcW w:w="6663" w:type="dxa"/>
            <w:gridSpan w:val="2"/>
            <w:tcBorders>
              <w:top w:val="nil"/>
              <w:left w:val="nil"/>
              <w:bottom w:val="nil"/>
              <w:right w:val="nil"/>
            </w:tcBorders>
          </w:tcPr>
          <w:p w:rsidRPr="007D54C2" w:rsidR="002C3F42" w:rsidP="002C3F42" w:rsidRDefault="002C3F42" w14:paraId="2E1E142E" w14:textId="412A55B9">
            <w:pPr>
              <w:rPr>
                <w:szCs w:val="24"/>
              </w:rPr>
            </w:pPr>
            <w:r>
              <w:rPr>
                <w:szCs w:val="24"/>
              </w:rPr>
              <w:t>1</w:t>
            </w:r>
            <w:r w:rsidRPr="007D54C2">
              <w:rPr>
                <w:szCs w:val="24"/>
              </w:rPr>
              <w:t xml:space="preserve">. Dertigledendebat over het rapport ‘Een verstoord speelveld’ van Stichting </w:t>
            </w:r>
            <w:proofErr w:type="spellStart"/>
            <w:r w:rsidRPr="007D54C2">
              <w:rPr>
                <w:szCs w:val="24"/>
              </w:rPr>
              <w:t>Justice</w:t>
            </w:r>
            <w:proofErr w:type="spellEnd"/>
            <w:r w:rsidRPr="007D54C2">
              <w:rPr>
                <w:szCs w:val="24"/>
              </w:rPr>
              <w:t xml:space="preserve"> </w:t>
            </w:r>
            <w:proofErr w:type="spellStart"/>
            <w:r w:rsidRPr="007D54C2">
              <w:rPr>
                <w:szCs w:val="24"/>
              </w:rPr>
              <w:t>for</w:t>
            </w:r>
            <w:proofErr w:type="spellEnd"/>
            <w:r w:rsidRPr="007D54C2">
              <w:rPr>
                <w:szCs w:val="24"/>
              </w:rPr>
              <w:t xml:space="preserve"> </w:t>
            </w:r>
            <w:proofErr w:type="spellStart"/>
            <w:r w:rsidRPr="007D54C2">
              <w:rPr>
                <w:szCs w:val="24"/>
              </w:rPr>
              <w:t>Prosperity</w:t>
            </w:r>
            <w:proofErr w:type="spellEnd"/>
            <w:r w:rsidRPr="007D54C2">
              <w:rPr>
                <w:szCs w:val="24"/>
              </w:rPr>
              <w:t xml:space="preserve"> (Sneller) </w:t>
            </w:r>
            <w:r w:rsidRPr="007D54C2">
              <w:rPr>
                <w:i/>
                <w:iCs/>
                <w:szCs w:val="24"/>
              </w:rPr>
              <w:t>(minister BZK)</w:t>
            </w:r>
          </w:p>
        </w:tc>
      </w:tr>
      <w:tr w:rsidRPr="007D54C2" w:rsidR="002C3F42" w:rsidTr="002153CE" w14:paraId="5CA05B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169F4A1B" w14:textId="77777777">
            <w:pPr>
              <w:rPr>
                <w:b/>
                <w:bCs/>
                <w:szCs w:val="24"/>
              </w:rPr>
            </w:pPr>
          </w:p>
        </w:tc>
        <w:tc>
          <w:tcPr>
            <w:tcW w:w="497" w:type="dxa"/>
            <w:tcBorders>
              <w:top w:val="nil"/>
              <w:left w:val="nil"/>
              <w:bottom w:val="nil"/>
              <w:right w:val="nil"/>
            </w:tcBorders>
          </w:tcPr>
          <w:p w:rsidRPr="007D54C2" w:rsidR="002C3F42" w:rsidP="002C3F42" w:rsidRDefault="002C3F42" w14:paraId="77EAB117" w14:textId="77777777">
            <w:pPr>
              <w:rPr>
                <w:szCs w:val="24"/>
              </w:rPr>
            </w:pPr>
          </w:p>
        </w:tc>
        <w:tc>
          <w:tcPr>
            <w:tcW w:w="6663" w:type="dxa"/>
            <w:gridSpan w:val="2"/>
            <w:tcBorders>
              <w:top w:val="nil"/>
              <w:left w:val="nil"/>
              <w:bottom w:val="nil"/>
              <w:right w:val="nil"/>
            </w:tcBorders>
          </w:tcPr>
          <w:p w:rsidRPr="007D54C2" w:rsidR="002C3F42" w:rsidP="002C3F42" w:rsidRDefault="002C3F42" w14:paraId="0198C3E8" w14:textId="52823A37">
            <w:pPr>
              <w:rPr>
                <w:szCs w:val="24"/>
              </w:rPr>
            </w:pPr>
            <w:r>
              <w:rPr>
                <w:szCs w:val="24"/>
              </w:rPr>
              <w:t>2</w:t>
            </w:r>
            <w:r w:rsidRPr="007D54C2">
              <w:rPr>
                <w:szCs w:val="24"/>
              </w:rPr>
              <w:t xml:space="preserve">. Dertigledendebat over de uitkomsten van de Bilderbergconferentie 2026 (Van Meijeren) </w:t>
            </w:r>
            <w:r w:rsidRPr="007D54C2">
              <w:rPr>
                <w:i/>
                <w:iCs/>
                <w:szCs w:val="24"/>
              </w:rPr>
              <w:t>(Minister-president)</w:t>
            </w:r>
          </w:p>
        </w:tc>
      </w:tr>
      <w:tr w:rsidRPr="007D54C2" w:rsidR="002C3F42" w:rsidTr="002153CE" w14:paraId="74D5C0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11D68BD" w14:textId="77777777">
            <w:pPr>
              <w:rPr>
                <w:b/>
                <w:bCs/>
                <w:szCs w:val="24"/>
              </w:rPr>
            </w:pPr>
          </w:p>
        </w:tc>
        <w:tc>
          <w:tcPr>
            <w:tcW w:w="497" w:type="dxa"/>
            <w:tcBorders>
              <w:top w:val="nil"/>
              <w:left w:val="nil"/>
              <w:bottom w:val="nil"/>
              <w:right w:val="nil"/>
            </w:tcBorders>
          </w:tcPr>
          <w:p w:rsidRPr="007D54C2" w:rsidR="002C3F42" w:rsidP="002C3F42" w:rsidRDefault="002C3F42" w14:paraId="0047CFDD" w14:textId="77777777">
            <w:pPr>
              <w:rPr>
                <w:szCs w:val="24"/>
              </w:rPr>
            </w:pPr>
          </w:p>
        </w:tc>
        <w:tc>
          <w:tcPr>
            <w:tcW w:w="6663" w:type="dxa"/>
            <w:gridSpan w:val="2"/>
            <w:tcBorders>
              <w:top w:val="nil"/>
              <w:left w:val="nil"/>
              <w:bottom w:val="nil"/>
              <w:right w:val="nil"/>
            </w:tcBorders>
          </w:tcPr>
          <w:p w:rsidR="002C3F42" w:rsidP="002C3F42" w:rsidRDefault="002C3F42" w14:paraId="5DFE0369" w14:textId="46C149EB">
            <w:pPr>
              <w:rPr>
                <w:szCs w:val="24"/>
              </w:rPr>
            </w:pPr>
            <w:r>
              <w:rPr>
                <w:szCs w:val="24"/>
              </w:rPr>
              <w:t>3</w:t>
            </w:r>
            <w:r w:rsidRPr="009A6E21">
              <w:rPr>
                <w:szCs w:val="24"/>
              </w:rPr>
              <w:t xml:space="preserve">. Dertigledendebat over het jaarverslag van de Raad van State waarin wordt gepleit voor de belangen van toekomstige generaties (Dassen) </w:t>
            </w:r>
            <w:r w:rsidRPr="009A6E21">
              <w:rPr>
                <w:i/>
                <w:iCs/>
                <w:szCs w:val="24"/>
              </w:rPr>
              <w:t>(minister BZK)</w:t>
            </w:r>
          </w:p>
        </w:tc>
      </w:tr>
      <w:tr w:rsidRPr="007D54C2" w:rsidR="002C3F42" w:rsidTr="002153CE" w14:paraId="0EC17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4F73D81F" w14:textId="77777777">
            <w:pPr>
              <w:rPr>
                <w:b/>
                <w:bCs/>
                <w:szCs w:val="24"/>
              </w:rPr>
            </w:pPr>
          </w:p>
        </w:tc>
        <w:tc>
          <w:tcPr>
            <w:tcW w:w="497" w:type="dxa"/>
            <w:tcBorders>
              <w:top w:val="nil"/>
              <w:left w:val="nil"/>
              <w:bottom w:val="nil"/>
              <w:right w:val="nil"/>
            </w:tcBorders>
          </w:tcPr>
          <w:p w:rsidRPr="007D54C2" w:rsidR="002C3F42" w:rsidP="002C3F42" w:rsidRDefault="002C3F42" w14:paraId="2A370C9B" w14:textId="77777777">
            <w:pPr>
              <w:rPr>
                <w:szCs w:val="24"/>
              </w:rPr>
            </w:pPr>
          </w:p>
        </w:tc>
        <w:tc>
          <w:tcPr>
            <w:tcW w:w="6663" w:type="dxa"/>
            <w:gridSpan w:val="2"/>
            <w:tcBorders>
              <w:top w:val="nil"/>
              <w:left w:val="nil"/>
              <w:bottom w:val="nil"/>
              <w:right w:val="nil"/>
            </w:tcBorders>
          </w:tcPr>
          <w:p w:rsidRPr="00AF5A78" w:rsidR="002C3F42" w:rsidP="002C3F42" w:rsidRDefault="002C3F42" w14:paraId="1CEB6D01" w14:textId="330E2CA4">
            <w:pPr>
              <w:rPr>
                <w:szCs w:val="24"/>
              </w:rPr>
            </w:pPr>
            <w:r>
              <w:rPr>
                <w:szCs w:val="24"/>
              </w:rPr>
              <w:t>4</w:t>
            </w:r>
            <w:r w:rsidRPr="00AF5A78">
              <w:rPr>
                <w:szCs w:val="24"/>
              </w:rPr>
              <w:t xml:space="preserve">. Dertigledendebat over de invloed van de </w:t>
            </w:r>
            <w:proofErr w:type="spellStart"/>
            <w:r w:rsidRPr="00AF5A78">
              <w:rPr>
                <w:szCs w:val="24"/>
              </w:rPr>
              <w:t>manosfeer</w:t>
            </w:r>
            <w:proofErr w:type="spellEnd"/>
            <w:r w:rsidRPr="00AF5A78">
              <w:rPr>
                <w:szCs w:val="24"/>
              </w:rPr>
              <w:t xml:space="preserve"> op jongeren (Dobbe) </w:t>
            </w:r>
            <w:r w:rsidRPr="00AF5A78">
              <w:rPr>
                <w:i/>
                <w:iCs/>
                <w:szCs w:val="24"/>
              </w:rPr>
              <w:t>(minister J&amp;V, staatssecretaris OCW)</w:t>
            </w:r>
          </w:p>
        </w:tc>
      </w:tr>
      <w:tr w:rsidRPr="007D54C2" w:rsidR="002C3F42" w:rsidTr="002153CE" w14:paraId="5C2E8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4B27C238" w14:textId="77777777">
            <w:pPr>
              <w:rPr>
                <w:b/>
                <w:bCs/>
                <w:szCs w:val="24"/>
              </w:rPr>
            </w:pPr>
          </w:p>
        </w:tc>
        <w:tc>
          <w:tcPr>
            <w:tcW w:w="497" w:type="dxa"/>
            <w:tcBorders>
              <w:top w:val="nil"/>
              <w:left w:val="nil"/>
              <w:bottom w:val="nil"/>
              <w:right w:val="nil"/>
            </w:tcBorders>
          </w:tcPr>
          <w:p w:rsidRPr="007D54C2" w:rsidR="002C3F42" w:rsidP="002C3F42" w:rsidRDefault="002C3F42" w14:paraId="4F52C3B9" w14:textId="77777777">
            <w:pPr>
              <w:rPr>
                <w:szCs w:val="24"/>
              </w:rPr>
            </w:pPr>
          </w:p>
        </w:tc>
        <w:tc>
          <w:tcPr>
            <w:tcW w:w="6663" w:type="dxa"/>
            <w:gridSpan w:val="2"/>
            <w:tcBorders>
              <w:top w:val="nil"/>
              <w:left w:val="nil"/>
              <w:bottom w:val="nil"/>
              <w:right w:val="nil"/>
            </w:tcBorders>
          </w:tcPr>
          <w:p w:rsidRPr="00AF5A78" w:rsidR="002C3F42" w:rsidP="002C3F42" w:rsidRDefault="002C3F42" w14:paraId="352B60D5" w14:textId="66AB1D9A">
            <w:pPr>
              <w:rPr>
                <w:szCs w:val="24"/>
              </w:rPr>
            </w:pPr>
            <w:r>
              <w:rPr>
                <w:szCs w:val="24"/>
              </w:rPr>
              <w:t>5.</w:t>
            </w:r>
            <w:r w:rsidRPr="00AF5A78">
              <w:rPr>
                <w:szCs w:val="24"/>
              </w:rPr>
              <w:t xml:space="preserve"> Dertigledendebat over fraude bij inburgeringsexamens (Edgar Mulder) </w:t>
            </w:r>
            <w:r w:rsidRPr="00AF5A78">
              <w:rPr>
                <w:i/>
                <w:iCs/>
                <w:szCs w:val="24"/>
              </w:rPr>
              <w:t>(minister W&amp;P)</w:t>
            </w:r>
          </w:p>
        </w:tc>
      </w:tr>
      <w:tr w:rsidRPr="007D54C2" w:rsidR="002C3F42" w:rsidTr="002153CE" w14:paraId="74EC80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0489ADC" w14:textId="77777777">
            <w:pPr>
              <w:rPr>
                <w:b/>
                <w:bCs/>
                <w:szCs w:val="24"/>
              </w:rPr>
            </w:pPr>
          </w:p>
        </w:tc>
        <w:tc>
          <w:tcPr>
            <w:tcW w:w="497" w:type="dxa"/>
            <w:tcBorders>
              <w:top w:val="nil"/>
              <w:left w:val="nil"/>
              <w:bottom w:val="nil"/>
              <w:right w:val="nil"/>
            </w:tcBorders>
          </w:tcPr>
          <w:p w:rsidRPr="007D54C2" w:rsidR="002C3F42" w:rsidP="002C3F42" w:rsidRDefault="002C3F42" w14:paraId="1C69B06F" w14:textId="77777777">
            <w:pPr>
              <w:rPr>
                <w:szCs w:val="24"/>
              </w:rPr>
            </w:pPr>
          </w:p>
        </w:tc>
        <w:tc>
          <w:tcPr>
            <w:tcW w:w="6663" w:type="dxa"/>
            <w:gridSpan w:val="2"/>
            <w:tcBorders>
              <w:top w:val="nil"/>
              <w:left w:val="nil"/>
              <w:bottom w:val="nil"/>
              <w:right w:val="nil"/>
            </w:tcBorders>
          </w:tcPr>
          <w:p w:rsidRPr="00AF5A78" w:rsidR="002C3F42" w:rsidP="002C3F42" w:rsidRDefault="002C3F42" w14:paraId="1DA242E1" w14:textId="625395BB">
            <w:pPr>
              <w:rPr>
                <w:szCs w:val="24"/>
              </w:rPr>
            </w:pPr>
            <w:r>
              <w:rPr>
                <w:szCs w:val="24"/>
              </w:rPr>
              <w:t>6</w:t>
            </w:r>
            <w:r w:rsidRPr="00AF5A78">
              <w:rPr>
                <w:szCs w:val="24"/>
              </w:rPr>
              <w:t xml:space="preserve">. Dertigledendebat over de aftrek van specifieke zorgkosten (Jimmy Dijk) </w:t>
            </w:r>
            <w:r w:rsidRPr="00AF5A78">
              <w:rPr>
                <w:i/>
                <w:iCs/>
                <w:szCs w:val="24"/>
              </w:rPr>
              <w:t>(minister VWS)</w:t>
            </w:r>
          </w:p>
        </w:tc>
      </w:tr>
      <w:tr w:rsidRPr="007D54C2" w:rsidR="002C3F42" w:rsidTr="002153CE" w14:paraId="66B193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08674E4" w14:textId="77777777">
            <w:pPr>
              <w:rPr>
                <w:b/>
                <w:bCs/>
                <w:szCs w:val="24"/>
              </w:rPr>
            </w:pPr>
          </w:p>
        </w:tc>
        <w:tc>
          <w:tcPr>
            <w:tcW w:w="497" w:type="dxa"/>
            <w:tcBorders>
              <w:top w:val="nil"/>
              <w:left w:val="nil"/>
              <w:bottom w:val="nil"/>
              <w:right w:val="nil"/>
            </w:tcBorders>
          </w:tcPr>
          <w:p w:rsidRPr="007D54C2" w:rsidR="002C3F42" w:rsidP="002C3F42" w:rsidRDefault="002C3F42" w14:paraId="613F1DF3" w14:textId="77777777">
            <w:pPr>
              <w:rPr>
                <w:szCs w:val="24"/>
              </w:rPr>
            </w:pPr>
          </w:p>
        </w:tc>
        <w:tc>
          <w:tcPr>
            <w:tcW w:w="6663" w:type="dxa"/>
            <w:gridSpan w:val="2"/>
            <w:tcBorders>
              <w:top w:val="nil"/>
              <w:left w:val="nil"/>
              <w:bottom w:val="nil"/>
              <w:right w:val="nil"/>
            </w:tcBorders>
          </w:tcPr>
          <w:p w:rsidRPr="00AF5A78" w:rsidR="002C3F42" w:rsidP="002C3F42" w:rsidRDefault="002C3F42" w14:paraId="4D6CEC49" w14:textId="1DED8604">
            <w:pPr>
              <w:rPr>
                <w:szCs w:val="24"/>
              </w:rPr>
            </w:pPr>
            <w:r>
              <w:rPr>
                <w:szCs w:val="24"/>
              </w:rPr>
              <w:t>7</w:t>
            </w:r>
            <w:r w:rsidRPr="00AF5A78">
              <w:rPr>
                <w:szCs w:val="24"/>
              </w:rPr>
              <w:t xml:space="preserve">. Dertigledendebat over het belasten van overwinsten van bedrijven (Jimmy Dijk) </w:t>
            </w:r>
            <w:r w:rsidRPr="00AF5A78">
              <w:rPr>
                <w:i/>
                <w:iCs/>
                <w:szCs w:val="24"/>
              </w:rPr>
              <w:t>(minister Financiën)</w:t>
            </w:r>
          </w:p>
        </w:tc>
      </w:tr>
      <w:tr w:rsidRPr="007D54C2" w:rsidR="002C3F42" w:rsidTr="002153CE" w14:paraId="5A68F5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04562C51" w14:textId="77777777">
            <w:pPr>
              <w:rPr>
                <w:b/>
                <w:bCs/>
                <w:szCs w:val="24"/>
              </w:rPr>
            </w:pPr>
          </w:p>
        </w:tc>
        <w:tc>
          <w:tcPr>
            <w:tcW w:w="497" w:type="dxa"/>
            <w:tcBorders>
              <w:top w:val="nil"/>
              <w:left w:val="nil"/>
              <w:bottom w:val="nil"/>
              <w:right w:val="nil"/>
            </w:tcBorders>
          </w:tcPr>
          <w:p w:rsidRPr="007D54C2" w:rsidR="002C3F42" w:rsidP="002C3F42" w:rsidRDefault="002C3F42" w14:paraId="78EEE4E2" w14:textId="77777777">
            <w:pPr>
              <w:rPr>
                <w:szCs w:val="24"/>
              </w:rPr>
            </w:pPr>
          </w:p>
        </w:tc>
        <w:tc>
          <w:tcPr>
            <w:tcW w:w="6663" w:type="dxa"/>
            <w:gridSpan w:val="2"/>
            <w:tcBorders>
              <w:top w:val="nil"/>
              <w:left w:val="nil"/>
              <w:bottom w:val="nil"/>
              <w:right w:val="nil"/>
            </w:tcBorders>
          </w:tcPr>
          <w:p w:rsidRPr="00AF5A78" w:rsidR="002C3F42" w:rsidP="002C3F42" w:rsidRDefault="002C3F42" w14:paraId="7FCF9A8C" w14:textId="5DAA510D">
            <w:pPr>
              <w:rPr>
                <w:szCs w:val="24"/>
              </w:rPr>
            </w:pPr>
            <w:r>
              <w:rPr>
                <w:szCs w:val="24"/>
              </w:rPr>
              <w:t>8</w:t>
            </w:r>
            <w:r w:rsidRPr="00AF5A78">
              <w:rPr>
                <w:szCs w:val="24"/>
              </w:rPr>
              <w:t xml:space="preserve">. Dertigledendebat over de uitkomsten van de internationale conferentie over het uitfaseren van fossiele brandstoffen (Van Oosterhout) </w:t>
            </w:r>
            <w:r w:rsidRPr="00AF5A78">
              <w:rPr>
                <w:i/>
                <w:iCs/>
                <w:szCs w:val="24"/>
              </w:rPr>
              <w:t>(minister KGG)</w:t>
            </w:r>
          </w:p>
        </w:tc>
      </w:tr>
      <w:tr w:rsidRPr="007D54C2" w:rsidR="002C3F42" w:rsidTr="002153CE" w14:paraId="46CDBF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5D01C3E" w14:textId="77777777">
            <w:pPr>
              <w:rPr>
                <w:b/>
                <w:bCs/>
                <w:szCs w:val="24"/>
              </w:rPr>
            </w:pPr>
          </w:p>
        </w:tc>
        <w:tc>
          <w:tcPr>
            <w:tcW w:w="497" w:type="dxa"/>
            <w:tcBorders>
              <w:top w:val="nil"/>
              <w:left w:val="nil"/>
              <w:bottom w:val="nil"/>
              <w:right w:val="nil"/>
            </w:tcBorders>
          </w:tcPr>
          <w:p w:rsidRPr="007D54C2" w:rsidR="002C3F42" w:rsidP="002C3F42" w:rsidRDefault="002C3F42" w14:paraId="3BD84367" w14:textId="77777777">
            <w:pPr>
              <w:rPr>
                <w:szCs w:val="24"/>
              </w:rPr>
            </w:pPr>
          </w:p>
        </w:tc>
        <w:tc>
          <w:tcPr>
            <w:tcW w:w="6663" w:type="dxa"/>
            <w:gridSpan w:val="2"/>
            <w:tcBorders>
              <w:top w:val="nil"/>
              <w:left w:val="nil"/>
              <w:bottom w:val="nil"/>
              <w:right w:val="nil"/>
            </w:tcBorders>
          </w:tcPr>
          <w:p w:rsidRPr="00AF5A78" w:rsidR="002C3F42" w:rsidP="002C3F42" w:rsidRDefault="002C3F42" w14:paraId="729E87D4" w14:textId="0735E878">
            <w:pPr>
              <w:rPr>
                <w:szCs w:val="24"/>
              </w:rPr>
            </w:pPr>
            <w:r>
              <w:rPr>
                <w:szCs w:val="24"/>
              </w:rPr>
              <w:t>9</w:t>
            </w:r>
            <w:r w:rsidRPr="00AF5A78">
              <w:rPr>
                <w:szCs w:val="24"/>
              </w:rPr>
              <w:t>. Dertigledendebat over de branden in natuurgebieden die worden gebruikt als militair oefenterrein (Teunissen) (</w:t>
            </w:r>
            <w:r w:rsidRPr="00AF5A78">
              <w:rPr>
                <w:i/>
                <w:iCs/>
                <w:szCs w:val="24"/>
              </w:rPr>
              <w:t>minister J&amp;V, minister LVVN, staatssecretaris Defensie)</w:t>
            </w:r>
          </w:p>
        </w:tc>
      </w:tr>
      <w:tr w:rsidRPr="007D54C2" w:rsidR="002C3F42" w:rsidTr="002153CE" w14:paraId="3B688B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78044A15" w14:textId="77777777">
            <w:pPr>
              <w:rPr>
                <w:b/>
                <w:bCs/>
                <w:szCs w:val="24"/>
              </w:rPr>
            </w:pPr>
          </w:p>
        </w:tc>
        <w:tc>
          <w:tcPr>
            <w:tcW w:w="497" w:type="dxa"/>
            <w:tcBorders>
              <w:top w:val="nil"/>
              <w:left w:val="nil"/>
              <w:bottom w:val="nil"/>
              <w:right w:val="nil"/>
            </w:tcBorders>
          </w:tcPr>
          <w:p w:rsidRPr="007D54C2" w:rsidR="002C3F42" w:rsidP="002C3F42" w:rsidRDefault="002C3F42" w14:paraId="579B11F2" w14:textId="77777777">
            <w:pPr>
              <w:rPr>
                <w:szCs w:val="24"/>
              </w:rPr>
            </w:pPr>
          </w:p>
        </w:tc>
        <w:tc>
          <w:tcPr>
            <w:tcW w:w="6663" w:type="dxa"/>
            <w:gridSpan w:val="2"/>
            <w:tcBorders>
              <w:top w:val="nil"/>
              <w:left w:val="nil"/>
              <w:bottom w:val="nil"/>
              <w:right w:val="nil"/>
            </w:tcBorders>
          </w:tcPr>
          <w:p w:rsidRPr="00AF5A78" w:rsidR="002C3F42" w:rsidP="002C3F42" w:rsidRDefault="002C3F42" w14:paraId="730C56BD" w14:textId="0E7A19DB">
            <w:pPr>
              <w:rPr>
                <w:szCs w:val="24"/>
              </w:rPr>
            </w:pPr>
            <w:r>
              <w:rPr>
                <w:szCs w:val="24"/>
              </w:rPr>
              <w:t>10</w:t>
            </w:r>
            <w:r w:rsidRPr="00AF5A78">
              <w:rPr>
                <w:szCs w:val="24"/>
              </w:rPr>
              <w:t xml:space="preserve">. Dertigledendebat over provincies die bewust boeren in de problemen brengen (Chris Jansen) </w:t>
            </w:r>
            <w:r w:rsidRPr="00AF5A78">
              <w:rPr>
                <w:i/>
                <w:iCs/>
                <w:szCs w:val="24"/>
              </w:rPr>
              <w:t>(minister LVVN)</w:t>
            </w:r>
          </w:p>
        </w:tc>
      </w:tr>
      <w:tr w:rsidRPr="007D54C2" w:rsidR="002C3F42" w:rsidTr="002153CE" w14:paraId="20FC0C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419E02E5" w14:textId="77777777">
            <w:pPr>
              <w:rPr>
                <w:b/>
                <w:bCs/>
                <w:szCs w:val="24"/>
              </w:rPr>
            </w:pPr>
          </w:p>
        </w:tc>
        <w:tc>
          <w:tcPr>
            <w:tcW w:w="497" w:type="dxa"/>
            <w:tcBorders>
              <w:top w:val="nil"/>
              <w:left w:val="nil"/>
              <w:bottom w:val="nil"/>
              <w:right w:val="nil"/>
            </w:tcBorders>
          </w:tcPr>
          <w:p w:rsidRPr="007D54C2" w:rsidR="002C3F42" w:rsidP="002C3F42" w:rsidRDefault="002C3F42" w14:paraId="65E1F0F1" w14:textId="77777777">
            <w:pPr>
              <w:rPr>
                <w:szCs w:val="24"/>
              </w:rPr>
            </w:pPr>
          </w:p>
        </w:tc>
        <w:tc>
          <w:tcPr>
            <w:tcW w:w="6663" w:type="dxa"/>
            <w:gridSpan w:val="2"/>
            <w:tcBorders>
              <w:top w:val="nil"/>
              <w:left w:val="nil"/>
              <w:bottom w:val="nil"/>
              <w:right w:val="nil"/>
            </w:tcBorders>
          </w:tcPr>
          <w:p w:rsidRPr="00AF5A78" w:rsidR="002C3F42" w:rsidP="002C3F42" w:rsidRDefault="002C3F42" w14:paraId="27E54104" w14:textId="6654952E">
            <w:pPr>
              <w:rPr>
                <w:szCs w:val="24"/>
              </w:rPr>
            </w:pPr>
            <w:r>
              <w:rPr>
                <w:szCs w:val="24"/>
              </w:rPr>
              <w:t xml:space="preserve">11. </w:t>
            </w:r>
            <w:r w:rsidRPr="00AF5A78">
              <w:rPr>
                <w:szCs w:val="24"/>
              </w:rPr>
              <w:t xml:space="preserve">Dertigledendebat over de Europese CO2-heffing (Kops) </w:t>
            </w:r>
            <w:r w:rsidRPr="00AF5A78">
              <w:rPr>
                <w:i/>
                <w:iCs/>
                <w:szCs w:val="24"/>
              </w:rPr>
              <w:t>(minister KGG)</w:t>
            </w:r>
          </w:p>
        </w:tc>
      </w:tr>
      <w:tr w:rsidRPr="007D54C2" w:rsidR="002C3F42" w:rsidTr="002153CE" w14:paraId="1B70A9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76E104E2" w14:textId="77777777">
            <w:pPr>
              <w:rPr>
                <w:b/>
                <w:bCs/>
                <w:szCs w:val="24"/>
              </w:rPr>
            </w:pPr>
          </w:p>
        </w:tc>
        <w:tc>
          <w:tcPr>
            <w:tcW w:w="497" w:type="dxa"/>
            <w:tcBorders>
              <w:top w:val="nil"/>
              <w:left w:val="nil"/>
              <w:bottom w:val="nil"/>
              <w:right w:val="nil"/>
            </w:tcBorders>
          </w:tcPr>
          <w:p w:rsidRPr="007D54C2" w:rsidR="002C3F42" w:rsidP="002C3F42" w:rsidRDefault="002C3F42" w14:paraId="31854E7C" w14:textId="77777777">
            <w:pPr>
              <w:rPr>
                <w:szCs w:val="24"/>
              </w:rPr>
            </w:pPr>
          </w:p>
        </w:tc>
        <w:tc>
          <w:tcPr>
            <w:tcW w:w="6663" w:type="dxa"/>
            <w:gridSpan w:val="2"/>
            <w:tcBorders>
              <w:top w:val="nil"/>
              <w:left w:val="nil"/>
              <w:bottom w:val="nil"/>
              <w:right w:val="nil"/>
            </w:tcBorders>
          </w:tcPr>
          <w:p w:rsidRPr="009A6E21" w:rsidR="002C3F42" w:rsidP="002C3F42" w:rsidRDefault="002C3F42" w14:paraId="6220B29A" w14:textId="5810D1AF">
            <w:pPr>
              <w:rPr>
                <w:szCs w:val="24"/>
              </w:rPr>
            </w:pPr>
            <w:r w:rsidRPr="009A6E21">
              <w:rPr>
                <w:szCs w:val="24"/>
              </w:rPr>
              <w:t>1</w:t>
            </w:r>
            <w:r>
              <w:rPr>
                <w:szCs w:val="24"/>
              </w:rPr>
              <w:t>2</w:t>
            </w:r>
            <w:r w:rsidRPr="009A6E21">
              <w:rPr>
                <w:szCs w:val="24"/>
              </w:rPr>
              <w:t xml:space="preserve">. Dertigledendebat over het onjuist informeren van de Kamer ten aanzien van contracten met </w:t>
            </w:r>
            <w:proofErr w:type="spellStart"/>
            <w:r w:rsidRPr="009A6E21">
              <w:rPr>
                <w:szCs w:val="24"/>
              </w:rPr>
              <w:t>Palantir</w:t>
            </w:r>
            <w:proofErr w:type="spellEnd"/>
            <w:r w:rsidRPr="009A6E21">
              <w:rPr>
                <w:szCs w:val="24"/>
              </w:rPr>
              <w:t xml:space="preserve"> (Dassen) </w:t>
            </w:r>
            <w:r w:rsidRPr="009A6E21">
              <w:rPr>
                <w:i/>
                <w:iCs/>
                <w:szCs w:val="24"/>
              </w:rPr>
              <w:t>(minister J&amp;V)</w:t>
            </w:r>
          </w:p>
        </w:tc>
      </w:tr>
      <w:tr w:rsidRPr="007D54C2" w:rsidR="002C3F42" w:rsidTr="002153CE" w14:paraId="2ED106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45159894" w14:textId="77777777">
            <w:pPr>
              <w:rPr>
                <w:b/>
                <w:bCs/>
                <w:szCs w:val="24"/>
              </w:rPr>
            </w:pPr>
          </w:p>
        </w:tc>
        <w:tc>
          <w:tcPr>
            <w:tcW w:w="497" w:type="dxa"/>
            <w:tcBorders>
              <w:top w:val="nil"/>
              <w:left w:val="nil"/>
              <w:bottom w:val="nil"/>
              <w:right w:val="nil"/>
            </w:tcBorders>
          </w:tcPr>
          <w:p w:rsidRPr="007D54C2" w:rsidR="002C3F42" w:rsidP="002C3F42" w:rsidRDefault="002C3F42" w14:paraId="688B4140" w14:textId="77777777">
            <w:pPr>
              <w:rPr>
                <w:szCs w:val="24"/>
              </w:rPr>
            </w:pPr>
          </w:p>
        </w:tc>
        <w:tc>
          <w:tcPr>
            <w:tcW w:w="6663" w:type="dxa"/>
            <w:gridSpan w:val="2"/>
            <w:tcBorders>
              <w:top w:val="nil"/>
              <w:left w:val="nil"/>
              <w:bottom w:val="nil"/>
              <w:right w:val="nil"/>
            </w:tcBorders>
          </w:tcPr>
          <w:p w:rsidRPr="00075279" w:rsidR="002C3F42" w:rsidP="002C3F42" w:rsidRDefault="002C3F42" w14:paraId="41532C23" w14:textId="431D7A21">
            <w:pPr>
              <w:rPr>
                <w:szCs w:val="24"/>
              </w:rPr>
            </w:pPr>
            <w:r>
              <w:rPr>
                <w:szCs w:val="24"/>
              </w:rPr>
              <w:t>13</w:t>
            </w:r>
            <w:r w:rsidRPr="00075279">
              <w:rPr>
                <w:szCs w:val="24"/>
              </w:rPr>
              <w:t xml:space="preserve">. Dertigledendebat over het bericht dat 43% van de Oekraïners niet wil terugkeren maar in Nederland wil blijven (Vondeling) </w:t>
            </w:r>
            <w:r w:rsidRPr="00075279">
              <w:rPr>
                <w:i/>
                <w:iCs/>
                <w:szCs w:val="24"/>
              </w:rPr>
              <w:t>(minister A&amp;M)</w:t>
            </w:r>
          </w:p>
        </w:tc>
      </w:tr>
      <w:tr w:rsidRPr="007D54C2" w:rsidR="002C3F42" w:rsidTr="002153CE" w14:paraId="2869B1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3E67617" w14:textId="77777777">
            <w:pPr>
              <w:rPr>
                <w:b/>
                <w:bCs/>
                <w:szCs w:val="24"/>
              </w:rPr>
            </w:pPr>
          </w:p>
        </w:tc>
        <w:tc>
          <w:tcPr>
            <w:tcW w:w="497" w:type="dxa"/>
            <w:tcBorders>
              <w:top w:val="nil"/>
              <w:left w:val="nil"/>
              <w:bottom w:val="nil"/>
              <w:right w:val="nil"/>
            </w:tcBorders>
          </w:tcPr>
          <w:p w:rsidRPr="007D54C2" w:rsidR="002C3F42" w:rsidP="002C3F42" w:rsidRDefault="002C3F42" w14:paraId="5B4D1B5B" w14:textId="77777777">
            <w:pPr>
              <w:rPr>
                <w:szCs w:val="24"/>
              </w:rPr>
            </w:pPr>
          </w:p>
        </w:tc>
        <w:tc>
          <w:tcPr>
            <w:tcW w:w="6663" w:type="dxa"/>
            <w:gridSpan w:val="2"/>
            <w:tcBorders>
              <w:top w:val="nil"/>
              <w:left w:val="nil"/>
              <w:bottom w:val="nil"/>
              <w:right w:val="nil"/>
            </w:tcBorders>
          </w:tcPr>
          <w:p w:rsidRPr="00075279" w:rsidR="002C3F42" w:rsidP="002C3F42" w:rsidRDefault="002C3F42" w14:paraId="381F6B71" w14:textId="0F94A459">
            <w:pPr>
              <w:rPr>
                <w:szCs w:val="24"/>
              </w:rPr>
            </w:pPr>
            <w:r>
              <w:rPr>
                <w:szCs w:val="24"/>
              </w:rPr>
              <w:t>14.</w:t>
            </w:r>
            <w:r w:rsidRPr="00075279">
              <w:rPr>
                <w:szCs w:val="24"/>
              </w:rPr>
              <w:t xml:space="preserve"> Dertigledendebat over het bericht dat de staatssecretaris van Financiën een aangenomen Kamermotie over de hypotheekrenteaftrek niet gaat uitvoeren (Stultiens) </w:t>
            </w:r>
            <w:r w:rsidRPr="00075279">
              <w:rPr>
                <w:i/>
                <w:iCs/>
                <w:szCs w:val="24"/>
              </w:rPr>
              <w:t>(staatssecretaris Financiën)</w:t>
            </w:r>
            <w:r w:rsidRPr="00075279">
              <w:rPr>
                <w:szCs w:val="24"/>
              </w:rPr>
              <w:t xml:space="preserve">  </w:t>
            </w:r>
          </w:p>
        </w:tc>
      </w:tr>
      <w:tr w:rsidRPr="007D54C2" w:rsidR="002C3F42" w:rsidTr="002153CE" w14:paraId="580F75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4E396840" w14:textId="77777777">
            <w:pPr>
              <w:rPr>
                <w:b/>
                <w:bCs/>
                <w:szCs w:val="24"/>
              </w:rPr>
            </w:pPr>
          </w:p>
        </w:tc>
        <w:tc>
          <w:tcPr>
            <w:tcW w:w="497" w:type="dxa"/>
            <w:tcBorders>
              <w:top w:val="nil"/>
              <w:left w:val="nil"/>
              <w:bottom w:val="nil"/>
              <w:right w:val="nil"/>
            </w:tcBorders>
          </w:tcPr>
          <w:p w:rsidRPr="007D54C2" w:rsidR="002C3F42" w:rsidP="002C3F42" w:rsidRDefault="002C3F42" w14:paraId="0B61490D" w14:textId="77777777">
            <w:pPr>
              <w:rPr>
                <w:szCs w:val="24"/>
              </w:rPr>
            </w:pPr>
          </w:p>
        </w:tc>
        <w:tc>
          <w:tcPr>
            <w:tcW w:w="6663" w:type="dxa"/>
            <w:gridSpan w:val="2"/>
            <w:tcBorders>
              <w:top w:val="nil"/>
              <w:left w:val="nil"/>
              <w:bottom w:val="nil"/>
              <w:right w:val="nil"/>
            </w:tcBorders>
          </w:tcPr>
          <w:p w:rsidRPr="00075279" w:rsidR="002C3F42" w:rsidP="002C3F42" w:rsidRDefault="002C3F42" w14:paraId="2E3C3D7B" w14:textId="24EB2971">
            <w:pPr>
              <w:rPr>
                <w:szCs w:val="24"/>
              </w:rPr>
            </w:pPr>
            <w:r>
              <w:rPr>
                <w:szCs w:val="24"/>
              </w:rPr>
              <w:t>15</w:t>
            </w:r>
            <w:r w:rsidRPr="00075279">
              <w:rPr>
                <w:szCs w:val="24"/>
              </w:rPr>
              <w:t>. Dertigledendebat over het bericht dat er geen contact is geweest met de Caribische landen in het Koninkrijk in aanloop naar de stemmingen over de VN-resolutie over de slavenhandel (</w:t>
            </w:r>
            <w:proofErr w:type="spellStart"/>
            <w:r w:rsidRPr="00075279">
              <w:rPr>
                <w:szCs w:val="24"/>
              </w:rPr>
              <w:t>Heera</w:t>
            </w:r>
            <w:proofErr w:type="spellEnd"/>
            <w:r w:rsidRPr="00075279">
              <w:rPr>
                <w:szCs w:val="24"/>
              </w:rPr>
              <w:t xml:space="preserve"> Dijk) </w:t>
            </w:r>
            <w:r w:rsidRPr="00075279">
              <w:rPr>
                <w:i/>
                <w:iCs/>
                <w:szCs w:val="24"/>
              </w:rPr>
              <w:t>(minister BuZa)</w:t>
            </w:r>
          </w:p>
        </w:tc>
      </w:tr>
      <w:tr w:rsidRPr="007D54C2" w:rsidR="002C3F42" w:rsidTr="002153CE" w14:paraId="2BEB2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64210C3D" w14:textId="77777777">
            <w:pPr>
              <w:rPr>
                <w:b/>
                <w:bCs/>
                <w:szCs w:val="24"/>
              </w:rPr>
            </w:pPr>
          </w:p>
        </w:tc>
        <w:tc>
          <w:tcPr>
            <w:tcW w:w="497" w:type="dxa"/>
            <w:tcBorders>
              <w:top w:val="nil"/>
              <w:left w:val="nil"/>
              <w:bottom w:val="nil"/>
              <w:right w:val="nil"/>
            </w:tcBorders>
          </w:tcPr>
          <w:p w:rsidRPr="007D54C2" w:rsidR="002C3F42" w:rsidP="002C3F42" w:rsidRDefault="002C3F42" w14:paraId="62DF5D12" w14:textId="77777777">
            <w:pPr>
              <w:rPr>
                <w:szCs w:val="24"/>
              </w:rPr>
            </w:pPr>
          </w:p>
        </w:tc>
        <w:tc>
          <w:tcPr>
            <w:tcW w:w="6663" w:type="dxa"/>
            <w:gridSpan w:val="2"/>
            <w:tcBorders>
              <w:top w:val="nil"/>
              <w:left w:val="nil"/>
              <w:bottom w:val="nil"/>
              <w:right w:val="nil"/>
            </w:tcBorders>
          </w:tcPr>
          <w:p w:rsidRPr="00075279" w:rsidR="002C3F42" w:rsidP="002C3F42" w:rsidRDefault="002C3F42" w14:paraId="2E025E5F" w14:textId="113CD9A4">
            <w:pPr>
              <w:rPr>
                <w:szCs w:val="24"/>
              </w:rPr>
            </w:pPr>
            <w:r>
              <w:rPr>
                <w:szCs w:val="24"/>
              </w:rPr>
              <w:t>16</w:t>
            </w:r>
            <w:r w:rsidRPr="00075279">
              <w:rPr>
                <w:szCs w:val="24"/>
              </w:rPr>
              <w:t xml:space="preserve">. Dertigledendebat over het belang van werk in de eigen wijk (Jimmy Dijk) </w:t>
            </w:r>
            <w:r w:rsidRPr="00075279">
              <w:rPr>
                <w:i/>
                <w:iCs/>
                <w:szCs w:val="24"/>
              </w:rPr>
              <w:t xml:space="preserve">(minister W&amp;P) </w:t>
            </w:r>
          </w:p>
        </w:tc>
      </w:tr>
      <w:tr w:rsidRPr="007D54C2" w:rsidR="002C3F42" w:rsidTr="002153CE" w14:paraId="2A7A5B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6E15C8D" w14:textId="77777777">
            <w:pPr>
              <w:rPr>
                <w:b/>
                <w:bCs/>
                <w:szCs w:val="24"/>
              </w:rPr>
            </w:pPr>
          </w:p>
        </w:tc>
        <w:tc>
          <w:tcPr>
            <w:tcW w:w="497" w:type="dxa"/>
            <w:tcBorders>
              <w:top w:val="nil"/>
              <w:left w:val="nil"/>
              <w:bottom w:val="nil"/>
              <w:right w:val="nil"/>
            </w:tcBorders>
          </w:tcPr>
          <w:p w:rsidRPr="007D54C2" w:rsidR="002C3F42" w:rsidP="002C3F42" w:rsidRDefault="002C3F42" w14:paraId="2EA86544" w14:textId="77777777">
            <w:pPr>
              <w:rPr>
                <w:szCs w:val="24"/>
              </w:rPr>
            </w:pPr>
          </w:p>
        </w:tc>
        <w:tc>
          <w:tcPr>
            <w:tcW w:w="6663" w:type="dxa"/>
            <w:gridSpan w:val="2"/>
            <w:tcBorders>
              <w:top w:val="nil"/>
              <w:left w:val="nil"/>
              <w:bottom w:val="nil"/>
              <w:right w:val="nil"/>
            </w:tcBorders>
          </w:tcPr>
          <w:p w:rsidRPr="00075279" w:rsidR="002C3F42" w:rsidP="002C3F42" w:rsidRDefault="002C3F42" w14:paraId="0D41A597" w14:textId="3985A47C">
            <w:pPr>
              <w:rPr>
                <w:szCs w:val="24"/>
              </w:rPr>
            </w:pPr>
            <w:r>
              <w:rPr>
                <w:szCs w:val="24"/>
              </w:rPr>
              <w:t>17</w:t>
            </w:r>
            <w:r w:rsidRPr="00075279">
              <w:rPr>
                <w:szCs w:val="24"/>
              </w:rPr>
              <w:t>. Dertigledendebat over de behandeling van de opvarenden van d</w:t>
            </w:r>
            <w:r>
              <w:rPr>
                <w:szCs w:val="24"/>
              </w:rPr>
              <w:t>e</w:t>
            </w:r>
            <w:r w:rsidRPr="00075279">
              <w:rPr>
                <w:szCs w:val="24"/>
              </w:rPr>
              <w:t xml:space="preserve"> Global </w:t>
            </w:r>
            <w:proofErr w:type="spellStart"/>
            <w:r w:rsidRPr="00075279">
              <w:rPr>
                <w:szCs w:val="24"/>
              </w:rPr>
              <w:t>Sumud</w:t>
            </w:r>
            <w:proofErr w:type="spellEnd"/>
            <w:r w:rsidRPr="00075279">
              <w:rPr>
                <w:szCs w:val="24"/>
              </w:rPr>
              <w:t xml:space="preserve"> </w:t>
            </w:r>
            <w:proofErr w:type="spellStart"/>
            <w:r w:rsidRPr="00075279">
              <w:rPr>
                <w:szCs w:val="24"/>
              </w:rPr>
              <w:t>Flotilla</w:t>
            </w:r>
            <w:proofErr w:type="spellEnd"/>
            <w:r w:rsidRPr="00075279">
              <w:rPr>
                <w:szCs w:val="24"/>
              </w:rPr>
              <w:t xml:space="preserve"> (Van Baarle) </w:t>
            </w:r>
            <w:r w:rsidRPr="00075279">
              <w:rPr>
                <w:i/>
                <w:iCs/>
                <w:szCs w:val="24"/>
              </w:rPr>
              <w:t>(minister BuZa)</w:t>
            </w:r>
          </w:p>
        </w:tc>
      </w:tr>
      <w:tr w:rsidRPr="007D54C2" w:rsidR="002C3F42" w:rsidTr="002153CE" w14:paraId="637B21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04C2D0E7" w14:textId="77777777">
            <w:pPr>
              <w:rPr>
                <w:b/>
                <w:bCs/>
                <w:szCs w:val="24"/>
              </w:rPr>
            </w:pPr>
          </w:p>
        </w:tc>
        <w:tc>
          <w:tcPr>
            <w:tcW w:w="497" w:type="dxa"/>
            <w:tcBorders>
              <w:top w:val="nil"/>
              <w:left w:val="nil"/>
              <w:bottom w:val="nil"/>
              <w:right w:val="nil"/>
            </w:tcBorders>
          </w:tcPr>
          <w:p w:rsidRPr="007D54C2" w:rsidR="002C3F42" w:rsidP="002C3F42" w:rsidRDefault="002C3F42" w14:paraId="40D4DC26" w14:textId="77777777">
            <w:pPr>
              <w:rPr>
                <w:szCs w:val="24"/>
              </w:rPr>
            </w:pPr>
          </w:p>
        </w:tc>
        <w:tc>
          <w:tcPr>
            <w:tcW w:w="6663" w:type="dxa"/>
            <w:gridSpan w:val="2"/>
            <w:tcBorders>
              <w:top w:val="nil"/>
              <w:left w:val="nil"/>
              <w:bottom w:val="nil"/>
              <w:right w:val="nil"/>
            </w:tcBorders>
          </w:tcPr>
          <w:p w:rsidRPr="00B26A73" w:rsidR="002C3F42" w:rsidP="002C3F42" w:rsidRDefault="002C3F42" w14:paraId="410E7A6B" w14:textId="7AC167A2">
            <w:pPr>
              <w:rPr>
                <w:szCs w:val="24"/>
              </w:rPr>
            </w:pPr>
            <w:r>
              <w:rPr>
                <w:szCs w:val="24"/>
              </w:rPr>
              <w:t>18</w:t>
            </w:r>
            <w:r w:rsidRPr="00B26A73">
              <w:rPr>
                <w:szCs w:val="24"/>
              </w:rPr>
              <w:t xml:space="preserve">. Dertigledendebat over de opeenstapeling van kosten voor chronisch zieken en gehandicapten (Jimmy Dijk) </w:t>
            </w:r>
            <w:r w:rsidRPr="00B26A73">
              <w:rPr>
                <w:i/>
                <w:iCs/>
                <w:szCs w:val="24"/>
              </w:rPr>
              <w:t>(minister SZW, minister VWS)</w:t>
            </w:r>
          </w:p>
        </w:tc>
      </w:tr>
      <w:tr w:rsidRPr="007D54C2" w:rsidR="002C3F42" w:rsidTr="002153CE" w14:paraId="26AFC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7E5387D" w14:textId="77777777">
            <w:pPr>
              <w:rPr>
                <w:b/>
                <w:bCs/>
                <w:szCs w:val="24"/>
              </w:rPr>
            </w:pPr>
          </w:p>
        </w:tc>
        <w:tc>
          <w:tcPr>
            <w:tcW w:w="497" w:type="dxa"/>
            <w:tcBorders>
              <w:top w:val="nil"/>
              <w:left w:val="nil"/>
              <w:bottom w:val="nil"/>
              <w:right w:val="nil"/>
            </w:tcBorders>
          </w:tcPr>
          <w:p w:rsidRPr="007D54C2" w:rsidR="002C3F42" w:rsidP="002C3F42" w:rsidRDefault="002C3F42" w14:paraId="1FB4E3F6" w14:textId="77777777">
            <w:pPr>
              <w:rPr>
                <w:szCs w:val="24"/>
              </w:rPr>
            </w:pPr>
          </w:p>
        </w:tc>
        <w:tc>
          <w:tcPr>
            <w:tcW w:w="6663" w:type="dxa"/>
            <w:gridSpan w:val="2"/>
            <w:tcBorders>
              <w:top w:val="nil"/>
              <w:left w:val="nil"/>
              <w:bottom w:val="nil"/>
              <w:right w:val="nil"/>
            </w:tcBorders>
          </w:tcPr>
          <w:p w:rsidRPr="00B26A73" w:rsidR="002C3F42" w:rsidP="002C3F42" w:rsidRDefault="002C3F42" w14:paraId="799A11F4" w14:textId="034C5711">
            <w:pPr>
              <w:rPr>
                <w:szCs w:val="24"/>
              </w:rPr>
            </w:pPr>
            <w:r>
              <w:rPr>
                <w:szCs w:val="24"/>
              </w:rPr>
              <w:t>19</w:t>
            </w:r>
            <w:r w:rsidRPr="00B26A73">
              <w:rPr>
                <w:szCs w:val="24"/>
              </w:rPr>
              <w:t xml:space="preserve">. Dertigledendebat over de stijging van de zorgpremie en de  verspilling in de zorg (Jimmy Dijk) </w:t>
            </w:r>
            <w:r w:rsidRPr="00B26A73">
              <w:rPr>
                <w:i/>
                <w:iCs/>
                <w:szCs w:val="24"/>
              </w:rPr>
              <w:t>(minister VWS)</w:t>
            </w:r>
          </w:p>
        </w:tc>
      </w:tr>
      <w:tr w:rsidRPr="007D54C2" w:rsidR="002C3F42" w:rsidTr="002153CE" w14:paraId="795E1A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35EC2E4" w14:textId="77777777">
            <w:pPr>
              <w:rPr>
                <w:b/>
                <w:bCs/>
                <w:szCs w:val="24"/>
              </w:rPr>
            </w:pPr>
          </w:p>
        </w:tc>
        <w:tc>
          <w:tcPr>
            <w:tcW w:w="497" w:type="dxa"/>
            <w:tcBorders>
              <w:top w:val="nil"/>
              <w:left w:val="nil"/>
              <w:bottom w:val="nil"/>
              <w:right w:val="nil"/>
            </w:tcBorders>
          </w:tcPr>
          <w:p w:rsidRPr="007D54C2" w:rsidR="002C3F42" w:rsidP="002C3F42" w:rsidRDefault="002C3F42" w14:paraId="0567614D" w14:textId="77777777">
            <w:pPr>
              <w:rPr>
                <w:szCs w:val="24"/>
              </w:rPr>
            </w:pPr>
          </w:p>
        </w:tc>
        <w:tc>
          <w:tcPr>
            <w:tcW w:w="6663" w:type="dxa"/>
            <w:gridSpan w:val="2"/>
            <w:tcBorders>
              <w:top w:val="nil"/>
              <w:left w:val="nil"/>
              <w:bottom w:val="nil"/>
              <w:right w:val="nil"/>
            </w:tcBorders>
          </w:tcPr>
          <w:p w:rsidRPr="009A6E21" w:rsidR="002C3F42" w:rsidP="002C3F42" w:rsidRDefault="002C3F42" w14:paraId="6A0C6A7D" w14:textId="112653F9">
            <w:pPr>
              <w:rPr>
                <w:szCs w:val="24"/>
              </w:rPr>
            </w:pPr>
            <w:r w:rsidRPr="009A6E21">
              <w:rPr>
                <w:szCs w:val="24"/>
              </w:rPr>
              <w:t>2</w:t>
            </w:r>
            <w:r>
              <w:rPr>
                <w:szCs w:val="24"/>
              </w:rPr>
              <w:t>0</w:t>
            </w:r>
            <w:r w:rsidRPr="009A6E21">
              <w:rPr>
                <w:szCs w:val="24"/>
              </w:rPr>
              <w:t xml:space="preserve">. Dertigledendebat over uitingen op sociale media over politici (Dassen) </w:t>
            </w:r>
            <w:r w:rsidRPr="009A6E21">
              <w:rPr>
                <w:i/>
                <w:iCs/>
                <w:szCs w:val="24"/>
              </w:rPr>
              <w:t>(minister BZK)</w:t>
            </w:r>
          </w:p>
        </w:tc>
      </w:tr>
      <w:tr w:rsidRPr="007D54C2" w:rsidR="002C3F42" w:rsidTr="002153CE" w14:paraId="7BA39C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4F174BC4" w14:textId="77777777">
            <w:pPr>
              <w:rPr>
                <w:b/>
                <w:bCs/>
                <w:szCs w:val="24"/>
              </w:rPr>
            </w:pPr>
          </w:p>
        </w:tc>
        <w:tc>
          <w:tcPr>
            <w:tcW w:w="497" w:type="dxa"/>
            <w:tcBorders>
              <w:top w:val="nil"/>
              <w:left w:val="nil"/>
              <w:bottom w:val="nil"/>
              <w:right w:val="nil"/>
            </w:tcBorders>
          </w:tcPr>
          <w:p w:rsidRPr="007D54C2" w:rsidR="002C3F42" w:rsidP="002C3F42" w:rsidRDefault="002C3F42" w14:paraId="4BC28A19" w14:textId="77777777">
            <w:pPr>
              <w:rPr>
                <w:szCs w:val="24"/>
              </w:rPr>
            </w:pPr>
          </w:p>
        </w:tc>
        <w:tc>
          <w:tcPr>
            <w:tcW w:w="6663" w:type="dxa"/>
            <w:gridSpan w:val="2"/>
            <w:tcBorders>
              <w:top w:val="nil"/>
              <w:left w:val="nil"/>
              <w:bottom w:val="nil"/>
              <w:right w:val="nil"/>
            </w:tcBorders>
          </w:tcPr>
          <w:p w:rsidRPr="009A6E21" w:rsidR="002C3F42" w:rsidP="002C3F42" w:rsidRDefault="002C3F42" w14:paraId="0138D081" w14:textId="1831A43D">
            <w:pPr>
              <w:rPr>
                <w:szCs w:val="24"/>
              </w:rPr>
            </w:pPr>
            <w:r w:rsidRPr="009A6E21">
              <w:rPr>
                <w:szCs w:val="24"/>
              </w:rPr>
              <w:t>2</w:t>
            </w:r>
            <w:r>
              <w:rPr>
                <w:szCs w:val="24"/>
              </w:rPr>
              <w:t>1</w:t>
            </w:r>
            <w:r w:rsidRPr="009A6E21">
              <w:rPr>
                <w:szCs w:val="24"/>
              </w:rPr>
              <w:t xml:space="preserve">. Dertigledendebat over het bericht dat de klimaatcrisis de volksgezondheid in gevaar brengt (Kostić) </w:t>
            </w:r>
            <w:r w:rsidRPr="009A6E21">
              <w:rPr>
                <w:i/>
                <w:iCs/>
                <w:szCs w:val="24"/>
              </w:rPr>
              <w:t>(minister VWS, minister KGG, staatssecretaris BZK)</w:t>
            </w:r>
          </w:p>
        </w:tc>
      </w:tr>
      <w:tr w:rsidRPr="007D54C2" w:rsidR="002C3F42" w:rsidTr="002153CE" w14:paraId="304A3C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681E0813" w14:textId="77777777">
            <w:pPr>
              <w:rPr>
                <w:b/>
                <w:bCs/>
                <w:szCs w:val="24"/>
              </w:rPr>
            </w:pPr>
          </w:p>
        </w:tc>
        <w:tc>
          <w:tcPr>
            <w:tcW w:w="497" w:type="dxa"/>
            <w:tcBorders>
              <w:top w:val="nil"/>
              <w:left w:val="nil"/>
              <w:bottom w:val="nil"/>
              <w:right w:val="nil"/>
            </w:tcBorders>
          </w:tcPr>
          <w:p w:rsidRPr="007D54C2" w:rsidR="002C3F42" w:rsidP="002C3F42" w:rsidRDefault="002C3F42" w14:paraId="6328C1DA" w14:textId="77777777">
            <w:pPr>
              <w:rPr>
                <w:szCs w:val="24"/>
              </w:rPr>
            </w:pPr>
          </w:p>
        </w:tc>
        <w:tc>
          <w:tcPr>
            <w:tcW w:w="6663" w:type="dxa"/>
            <w:gridSpan w:val="2"/>
            <w:tcBorders>
              <w:top w:val="nil"/>
              <w:left w:val="nil"/>
              <w:bottom w:val="nil"/>
              <w:right w:val="nil"/>
            </w:tcBorders>
          </w:tcPr>
          <w:p w:rsidRPr="009A6E21" w:rsidR="002C3F42" w:rsidP="002C3F42" w:rsidRDefault="002C3F42" w14:paraId="2DA1B930" w14:textId="357E6AAD">
            <w:pPr>
              <w:rPr>
                <w:szCs w:val="24"/>
              </w:rPr>
            </w:pPr>
            <w:r w:rsidRPr="009A6E21">
              <w:rPr>
                <w:szCs w:val="24"/>
              </w:rPr>
              <w:t>2</w:t>
            </w:r>
            <w:r>
              <w:rPr>
                <w:szCs w:val="24"/>
              </w:rPr>
              <w:t>2</w:t>
            </w:r>
            <w:r w:rsidRPr="009A6E21">
              <w:rPr>
                <w:szCs w:val="24"/>
              </w:rPr>
              <w:t xml:space="preserve">. Dertigledendebat over jongeren die de stranden en boulevards terroriseren (Markuszower) </w:t>
            </w:r>
            <w:r w:rsidRPr="009A6E21">
              <w:rPr>
                <w:i/>
                <w:iCs/>
                <w:szCs w:val="24"/>
              </w:rPr>
              <w:t>(minister J&amp;V)</w:t>
            </w:r>
          </w:p>
        </w:tc>
      </w:tr>
      <w:tr w:rsidRPr="007D54C2" w:rsidR="002C3F42" w:rsidTr="002153CE" w14:paraId="1D8A55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B123B28" w14:textId="77777777">
            <w:pPr>
              <w:rPr>
                <w:b/>
                <w:bCs/>
                <w:szCs w:val="24"/>
              </w:rPr>
            </w:pPr>
          </w:p>
        </w:tc>
        <w:tc>
          <w:tcPr>
            <w:tcW w:w="497" w:type="dxa"/>
            <w:tcBorders>
              <w:top w:val="nil"/>
              <w:left w:val="nil"/>
              <w:bottom w:val="nil"/>
              <w:right w:val="nil"/>
            </w:tcBorders>
          </w:tcPr>
          <w:p w:rsidRPr="007D54C2" w:rsidR="002C3F42" w:rsidP="002C3F42" w:rsidRDefault="002C3F42" w14:paraId="75743C6E" w14:textId="77777777">
            <w:pPr>
              <w:rPr>
                <w:szCs w:val="24"/>
              </w:rPr>
            </w:pPr>
          </w:p>
        </w:tc>
        <w:tc>
          <w:tcPr>
            <w:tcW w:w="6663" w:type="dxa"/>
            <w:gridSpan w:val="2"/>
            <w:tcBorders>
              <w:top w:val="nil"/>
              <w:left w:val="nil"/>
              <w:bottom w:val="nil"/>
              <w:right w:val="nil"/>
            </w:tcBorders>
          </w:tcPr>
          <w:p w:rsidRPr="009A6E21" w:rsidR="002C3F42" w:rsidP="002C3F42" w:rsidRDefault="002C3F42" w14:paraId="073F2C12" w14:textId="20F9BE15">
            <w:pPr>
              <w:rPr>
                <w:szCs w:val="24"/>
              </w:rPr>
            </w:pPr>
            <w:r w:rsidRPr="009A6E21">
              <w:rPr>
                <w:szCs w:val="24"/>
              </w:rPr>
              <w:t>2</w:t>
            </w:r>
            <w:r>
              <w:rPr>
                <w:szCs w:val="24"/>
              </w:rPr>
              <w:t>3</w:t>
            </w:r>
            <w:r w:rsidRPr="009A6E21">
              <w:rPr>
                <w:szCs w:val="24"/>
              </w:rPr>
              <w:t xml:space="preserve">. Dertigledendebat over de maatschappelijke kosten van dementie (Maeijer) </w:t>
            </w:r>
            <w:r w:rsidRPr="009A6E21">
              <w:rPr>
                <w:i/>
                <w:iCs/>
                <w:szCs w:val="24"/>
              </w:rPr>
              <w:t>(minister LZJS)</w:t>
            </w:r>
          </w:p>
        </w:tc>
      </w:tr>
      <w:tr w:rsidRPr="007D54C2" w:rsidR="002C3F42" w:rsidTr="002153CE" w14:paraId="07FB9D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2E0DE1F4" w14:textId="77777777">
            <w:pPr>
              <w:rPr>
                <w:b/>
                <w:bCs/>
                <w:szCs w:val="24"/>
              </w:rPr>
            </w:pPr>
          </w:p>
        </w:tc>
        <w:tc>
          <w:tcPr>
            <w:tcW w:w="497" w:type="dxa"/>
            <w:tcBorders>
              <w:top w:val="nil"/>
              <w:left w:val="nil"/>
              <w:bottom w:val="nil"/>
              <w:right w:val="nil"/>
            </w:tcBorders>
          </w:tcPr>
          <w:p w:rsidRPr="007D54C2" w:rsidR="002C3F42" w:rsidP="002C3F42" w:rsidRDefault="002C3F42" w14:paraId="65A21F03" w14:textId="77777777">
            <w:pPr>
              <w:rPr>
                <w:szCs w:val="24"/>
              </w:rPr>
            </w:pPr>
          </w:p>
        </w:tc>
        <w:tc>
          <w:tcPr>
            <w:tcW w:w="6663" w:type="dxa"/>
            <w:gridSpan w:val="2"/>
            <w:tcBorders>
              <w:top w:val="nil"/>
              <w:left w:val="nil"/>
              <w:bottom w:val="nil"/>
              <w:right w:val="nil"/>
            </w:tcBorders>
          </w:tcPr>
          <w:p w:rsidRPr="009A6E21" w:rsidR="002C3F42" w:rsidP="002C3F42" w:rsidRDefault="002C3F42" w14:paraId="044B9346" w14:textId="5302CDDB">
            <w:pPr>
              <w:rPr>
                <w:szCs w:val="24"/>
              </w:rPr>
            </w:pPr>
            <w:r w:rsidRPr="009A6E21">
              <w:rPr>
                <w:szCs w:val="24"/>
              </w:rPr>
              <w:t>2</w:t>
            </w:r>
            <w:r>
              <w:rPr>
                <w:szCs w:val="24"/>
              </w:rPr>
              <w:t>4</w:t>
            </w:r>
            <w:r w:rsidRPr="009A6E21">
              <w:rPr>
                <w:szCs w:val="24"/>
              </w:rPr>
              <w:t xml:space="preserve">. Dertigledendebat over de samenwerking tussen </w:t>
            </w:r>
            <w:proofErr w:type="spellStart"/>
            <w:r w:rsidRPr="009A6E21">
              <w:rPr>
                <w:szCs w:val="24"/>
              </w:rPr>
              <w:t>Palantir</w:t>
            </w:r>
            <w:proofErr w:type="spellEnd"/>
            <w:r w:rsidRPr="009A6E21">
              <w:rPr>
                <w:szCs w:val="24"/>
              </w:rPr>
              <w:t xml:space="preserve"> en de</w:t>
            </w:r>
          </w:p>
          <w:p w:rsidRPr="009A6E21" w:rsidR="002C3F42" w:rsidP="002C3F42" w:rsidRDefault="002C3F42" w14:paraId="625DA384" w14:textId="54639684">
            <w:pPr>
              <w:rPr>
                <w:i/>
                <w:iCs/>
                <w:szCs w:val="24"/>
              </w:rPr>
            </w:pPr>
            <w:r w:rsidRPr="009A6E21">
              <w:rPr>
                <w:szCs w:val="24"/>
              </w:rPr>
              <w:t xml:space="preserve">Nederlandse overheid (Dassen) </w:t>
            </w:r>
            <w:r w:rsidRPr="009A6E21">
              <w:rPr>
                <w:i/>
                <w:iCs/>
                <w:szCs w:val="24"/>
              </w:rPr>
              <w:t>(minister Defensie, minister J&amp;V,</w:t>
            </w:r>
          </w:p>
          <w:p w:rsidRPr="009A6E21" w:rsidR="002C3F42" w:rsidP="002C3F42" w:rsidRDefault="002C3F42" w14:paraId="178C99F9" w14:textId="01DFE925">
            <w:pPr>
              <w:rPr>
                <w:szCs w:val="24"/>
              </w:rPr>
            </w:pPr>
            <w:r w:rsidRPr="009A6E21">
              <w:rPr>
                <w:i/>
                <w:iCs/>
                <w:szCs w:val="24"/>
              </w:rPr>
              <w:t>staatssecretaris EZK)</w:t>
            </w:r>
          </w:p>
        </w:tc>
      </w:tr>
      <w:tr w:rsidRPr="007D54C2" w:rsidR="002C3F42" w:rsidTr="002153CE" w14:paraId="323C3C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7B5E2B53" w14:textId="77777777">
            <w:pPr>
              <w:rPr>
                <w:b/>
                <w:bCs/>
                <w:szCs w:val="24"/>
              </w:rPr>
            </w:pPr>
          </w:p>
        </w:tc>
        <w:tc>
          <w:tcPr>
            <w:tcW w:w="497" w:type="dxa"/>
            <w:tcBorders>
              <w:top w:val="nil"/>
              <w:left w:val="nil"/>
              <w:bottom w:val="nil"/>
              <w:right w:val="nil"/>
            </w:tcBorders>
          </w:tcPr>
          <w:p w:rsidRPr="007D54C2" w:rsidR="002C3F42" w:rsidP="002C3F42" w:rsidRDefault="002C3F42" w14:paraId="66B10550" w14:textId="77777777">
            <w:pPr>
              <w:rPr>
                <w:szCs w:val="24"/>
              </w:rPr>
            </w:pPr>
          </w:p>
        </w:tc>
        <w:tc>
          <w:tcPr>
            <w:tcW w:w="6663" w:type="dxa"/>
            <w:gridSpan w:val="2"/>
            <w:tcBorders>
              <w:top w:val="nil"/>
              <w:left w:val="nil"/>
              <w:bottom w:val="nil"/>
              <w:right w:val="nil"/>
            </w:tcBorders>
          </w:tcPr>
          <w:p w:rsidRPr="00F97007" w:rsidR="002C3F42" w:rsidP="002C3F42" w:rsidRDefault="002C3F42" w14:paraId="3025B923" w14:textId="769DCC53">
            <w:pPr>
              <w:rPr>
                <w:szCs w:val="24"/>
              </w:rPr>
            </w:pPr>
            <w:r>
              <w:rPr>
                <w:szCs w:val="24"/>
              </w:rPr>
              <w:t>25</w:t>
            </w:r>
            <w:r w:rsidRPr="00F97007">
              <w:rPr>
                <w:szCs w:val="24"/>
              </w:rPr>
              <w:t xml:space="preserve">. Dertigledendebat over de gevolgen van AI-afhankelijkheid op de economie en de samenleving (Dassen) </w:t>
            </w:r>
            <w:r w:rsidRPr="00F97007">
              <w:rPr>
                <w:i/>
                <w:iCs/>
                <w:szCs w:val="24"/>
              </w:rPr>
              <w:t>(minister Defensie, minister en staatssecretaris EZ)</w:t>
            </w:r>
          </w:p>
        </w:tc>
      </w:tr>
      <w:tr w:rsidRPr="00497ABE" w:rsidR="002C3F42" w:rsidTr="002153CE" w14:paraId="6C6C37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14EDCABA" w14:textId="77777777">
            <w:pPr>
              <w:rPr>
                <w:b/>
                <w:bCs/>
                <w:szCs w:val="24"/>
              </w:rPr>
            </w:pPr>
          </w:p>
        </w:tc>
        <w:tc>
          <w:tcPr>
            <w:tcW w:w="497" w:type="dxa"/>
            <w:tcBorders>
              <w:top w:val="nil"/>
              <w:left w:val="nil"/>
              <w:bottom w:val="nil"/>
              <w:right w:val="nil"/>
            </w:tcBorders>
          </w:tcPr>
          <w:p w:rsidRPr="007D54C2" w:rsidR="002C3F42" w:rsidP="002C3F42" w:rsidRDefault="002C3F42" w14:paraId="018707C8" w14:textId="77777777">
            <w:pPr>
              <w:rPr>
                <w:szCs w:val="24"/>
              </w:rPr>
            </w:pPr>
          </w:p>
        </w:tc>
        <w:tc>
          <w:tcPr>
            <w:tcW w:w="6663" w:type="dxa"/>
            <w:gridSpan w:val="2"/>
            <w:tcBorders>
              <w:top w:val="nil"/>
              <w:left w:val="nil"/>
              <w:bottom w:val="nil"/>
              <w:right w:val="nil"/>
            </w:tcBorders>
          </w:tcPr>
          <w:p w:rsidRPr="00367B06" w:rsidR="002C3F42" w:rsidP="002C3F42" w:rsidRDefault="002C3F42" w14:paraId="34423EB3" w14:textId="1AB6D452">
            <w:pPr>
              <w:rPr>
                <w:szCs w:val="24"/>
              </w:rPr>
            </w:pPr>
            <w:r>
              <w:rPr>
                <w:szCs w:val="24"/>
              </w:rPr>
              <w:t>26</w:t>
            </w:r>
            <w:r w:rsidRPr="00367B06">
              <w:rPr>
                <w:szCs w:val="24"/>
              </w:rPr>
              <w:t>. Dertigledendebat over</w:t>
            </w:r>
            <w:r w:rsidRPr="00367B06">
              <w:t xml:space="preserve"> de waarschuwing van de Five Eyes cybersecurity agentschappen dat nieuwe AI-modellen een urgent cyberrisico vormen </w:t>
            </w:r>
            <w:r w:rsidRPr="00367B06">
              <w:rPr>
                <w:szCs w:val="24"/>
              </w:rPr>
              <w:t xml:space="preserve">(Dassen) </w:t>
            </w:r>
            <w:r w:rsidRPr="00367B06">
              <w:rPr>
                <w:i/>
                <w:iCs/>
                <w:szCs w:val="24"/>
              </w:rPr>
              <w:t>(Minister-president, minister Defensie, minister KGG)</w:t>
            </w:r>
          </w:p>
        </w:tc>
      </w:tr>
      <w:tr w:rsidRPr="00F21166" w:rsidR="002C3F42" w:rsidTr="002153CE" w14:paraId="7BFFA9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97ABE" w:rsidR="002C3F42" w:rsidP="002C3F42" w:rsidRDefault="002C3F42" w14:paraId="0EABC308" w14:textId="77777777">
            <w:pPr>
              <w:rPr>
                <w:b/>
                <w:bCs/>
                <w:szCs w:val="24"/>
              </w:rPr>
            </w:pPr>
          </w:p>
        </w:tc>
        <w:tc>
          <w:tcPr>
            <w:tcW w:w="497" w:type="dxa"/>
            <w:tcBorders>
              <w:top w:val="nil"/>
              <w:left w:val="nil"/>
              <w:bottom w:val="nil"/>
              <w:right w:val="nil"/>
            </w:tcBorders>
          </w:tcPr>
          <w:p w:rsidRPr="00497ABE" w:rsidR="002C3F42" w:rsidP="002C3F42" w:rsidRDefault="002C3F42" w14:paraId="6E65BFED" w14:textId="77777777">
            <w:pPr>
              <w:rPr>
                <w:szCs w:val="24"/>
              </w:rPr>
            </w:pPr>
          </w:p>
        </w:tc>
        <w:tc>
          <w:tcPr>
            <w:tcW w:w="6663" w:type="dxa"/>
            <w:gridSpan w:val="2"/>
            <w:tcBorders>
              <w:top w:val="nil"/>
              <w:left w:val="nil"/>
              <w:bottom w:val="nil"/>
              <w:right w:val="nil"/>
            </w:tcBorders>
          </w:tcPr>
          <w:p w:rsidRPr="00367B06" w:rsidR="002C3F42" w:rsidP="002C3F42" w:rsidRDefault="002C3F42" w14:paraId="5080E5E0" w14:textId="78E8B5AF">
            <w:pPr>
              <w:rPr>
                <w:szCs w:val="24"/>
              </w:rPr>
            </w:pPr>
            <w:r>
              <w:rPr>
                <w:szCs w:val="24"/>
              </w:rPr>
              <w:t>27</w:t>
            </w:r>
            <w:r w:rsidRPr="00367B06">
              <w:rPr>
                <w:szCs w:val="24"/>
              </w:rPr>
              <w:t xml:space="preserve">. Dertigledendebat over een vaste groep van actievoerders bij anti-azc-demonstraties (El Abassi) </w:t>
            </w:r>
            <w:r w:rsidRPr="00367B06">
              <w:rPr>
                <w:i/>
                <w:iCs/>
                <w:szCs w:val="24"/>
              </w:rPr>
              <w:t>(minister J&amp;V)</w:t>
            </w:r>
          </w:p>
        </w:tc>
      </w:tr>
      <w:tr w:rsidRPr="00F21166" w:rsidR="002C3F42" w:rsidTr="002153CE" w14:paraId="4B7559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4035752" w14:textId="77777777">
            <w:pPr>
              <w:rPr>
                <w:b/>
                <w:bCs/>
                <w:szCs w:val="24"/>
              </w:rPr>
            </w:pPr>
          </w:p>
        </w:tc>
        <w:tc>
          <w:tcPr>
            <w:tcW w:w="497" w:type="dxa"/>
            <w:tcBorders>
              <w:top w:val="nil"/>
              <w:left w:val="nil"/>
              <w:bottom w:val="nil"/>
              <w:right w:val="nil"/>
            </w:tcBorders>
          </w:tcPr>
          <w:p w:rsidRPr="00F21166" w:rsidR="002C3F42" w:rsidP="002C3F42" w:rsidRDefault="002C3F42" w14:paraId="7F39A380" w14:textId="77777777">
            <w:pPr>
              <w:rPr>
                <w:szCs w:val="24"/>
              </w:rPr>
            </w:pPr>
          </w:p>
        </w:tc>
        <w:tc>
          <w:tcPr>
            <w:tcW w:w="6663" w:type="dxa"/>
            <w:gridSpan w:val="2"/>
            <w:tcBorders>
              <w:top w:val="nil"/>
              <w:left w:val="nil"/>
              <w:bottom w:val="nil"/>
              <w:right w:val="nil"/>
            </w:tcBorders>
          </w:tcPr>
          <w:p w:rsidRPr="00E05063" w:rsidR="002C3F42" w:rsidP="002C3F42" w:rsidRDefault="002C3F42" w14:paraId="614266F9" w14:textId="226577BF">
            <w:pPr>
              <w:rPr>
                <w:szCs w:val="24"/>
              </w:rPr>
            </w:pPr>
            <w:r>
              <w:rPr>
                <w:szCs w:val="24"/>
              </w:rPr>
              <w:t>28</w:t>
            </w:r>
            <w:r w:rsidRPr="00E05063">
              <w:rPr>
                <w:szCs w:val="24"/>
              </w:rPr>
              <w:t xml:space="preserve">. Dertigledendebat over staalslakken (Kostić) </w:t>
            </w:r>
            <w:r w:rsidRPr="00E05063">
              <w:rPr>
                <w:i/>
                <w:iCs/>
                <w:szCs w:val="24"/>
              </w:rPr>
              <w:t>(minister KGG)</w:t>
            </w:r>
            <w:r w:rsidRPr="00E05063">
              <w:rPr>
                <w:szCs w:val="24"/>
              </w:rPr>
              <w:t xml:space="preserve"> </w:t>
            </w:r>
          </w:p>
        </w:tc>
      </w:tr>
      <w:tr w:rsidRPr="00F21166" w:rsidR="002C3F42" w:rsidTr="002153CE" w14:paraId="5A3E4F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8A68956" w14:textId="77777777">
            <w:pPr>
              <w:rPr>
                <w:b/>
                <w:bCs/>
                <w:szCs w:val="24"/>
              </w:rPr>
            </w:pPr>
          </w:p>
        </w:tc>
        <w:tc>
          <w:tcPr>
            <w:tcW w:w="497" w:type="dxa"/>
            <w:tcBorders>
              <w:top w:val="nil"/>
              <w:left w:val="nil"/>
              <w:bottom w:val="nil"/>
              <w:right w:val="nil"/>
            </w:tcBorders>
          </w:tcPr>
          <w:p w:rsidRPr="00F21166" w:rsidR="002C3F42" w:rsidP="002C3F42" w:rsidRDefault="002C3F42" w14:paraId="47EF6861" w14:textId="77777777">
            <w:pPr>
              <w:rPr>
                <w:szCs w:val="24"/>
              </w:rPr>
            </w:pPr>
          </w:p>
        </w:tc>
        <w:tc>
          <w:tcPr>
            <w:tcW w:w="6663" w:type="dxa"/>
            <w:gridSpan w:val="2"/>
            <w:tcBorders>
              <w:top w:val="nil"/>
              <w:left w:val="nil"/>
              <w:bottom w:val="nil"/>
              <w:right w:val="nil"/>
            </w:tcBorders>
          </w:tcPr>
          <w:p w:rsidRPr="009211D2" w:rsidR="002C3F42" w:rsidP="002C3F42" w:rsidRDefault="002C3F42" w14:paraId="46843DA9" w14:textId="525F0F51">
            <w:pPr>
              <w:rPr>
                <w:szCs w:val="24"/>
              </w:rPr>
            </w:pPr>
            <w:r>
              <w:rPr>
                <w:szCs w:val="24"/>
              </w:rPr>
              <w:t>29</w:t>
            </w:r>
            <w:r w:rsidRPr="009211D2">
              <w:rPr>
                <w:szCs w:val="24"/>
              </w:rPr>
              <w:t xml:space="preserve">. Dertigledendebat over het bericht dat duizenden zieke kinderen in Gaza wachten op zorg in het buitenland (Kröger) </w:t>
            </w:r>
            <w:r w:rsidRPr="009211D2">
              <w:rPr>
                <w:i/>
                <w:iCs/>
                <w:szCs w:val="24"/>
              </w:rPr>
              <w:t xml:space="preserve">(minister </w:t>
            </w:r>
            <w:proofErr w:type="spellStart"/>
            <w:r w:rsidRPr="009211D2">
              <w:rPr>
                <w:i/>
                <w:iCs/>
                <w:szCs w:val="24"/>
              </w:rPr>
              <w:t>BuHo</w:t>
            </w:r>
            <w:proofErr w:type="spellEnd"/>
            <w:r w:rsidRPr="009211D2">
              <w:rPr>
                <w:i/>
                <w:iCs/>
                <w:szCs w:val="24"/>
              </w:rPr>
              <w:t>)</w:t>
            </w:r>
          </w:p>
        </w:tc>
      </w:tr>
      <w:tr w:rsidRPr="00F21166" w:rsidR="002C3F42" w:rsidTr="002153CE" w14:paraId="38A546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5340280" w14:textId="77777777">
            <w:pPr>
              <w:rPr>
                <w:b/>
                <w:bCs/>
                <w:szCs w:val="24"/>
              </w:rPr>
            </w:pPr>
          </w:p>
        </w:tc>
        <w:tc>
          <w:tcPr>
            <w:tcW w:w="497" w:type="dxa"/>
            <w:tcBorders>
              <w:top w:val="nil"/>
              <w:left w:val="nil"/>
              <w:bottom w:val="nil"/>
              <w:right w:val="nil"/>
            </w:tcBorders>
          </w:tcPr>
          <w:p w:rsidRPr="00F21166" w:rsidR="002C3F42" w:rsidP="002C3F42" w:rsidRDefault="002C3F42" w14:paraId="4750DD50" w14:textId="77777777">
            <w:pPr>
              <w:rPr>
                <w:szCs w:val="24"/>
              </w:rPr>
            </w:pPr>
          </w:p>
        </w:tc>
        <w:tc>
          <w:tcPr>
            <w:tcW w:w="6663" w:type="dxa"/>
            <w:gridSpan w:val="2"/>
            <w:tcBorders>
              <w:top w:val="nil"/>
              <w:left w:val="nil"/>
              <w:bottom w:val="nil"/>
              <w:right w:val="nil"/>
            </w:tcBorders>
          </w:tcPr>
          <w:p w:rsidRPr="009211D2" w:rsidR="002C3F42" w:rsidP="002C3F42" w:rsidRDefault="002C3F42" w14:paraId="044726B9" w14:textId="336BFE04">
            <w:pPr>
              <w:rPr>
                <w:szCs w:val="24"/>
              </w:rPr>
            </w:pPr>
            <w:r>
              <w:rPr>
                <w:szCs w:val="24"/>
              </w:rPr>
              <w:t>30</w:t>
            </w:r>
            <w:r w:rsidRPr="009211D2">
              <w:rPr>
                <w:szCs w:val="24"/>
              </w:rPr>
              <w:t xml:space="preserve">. Dertigledendebat over het bericht dat de Europese Commissie van plan is de industrie meer tijd te geven voor de verduurzaming (Dassen) </w:t>
            </w:r>
            <w:r w:rsidRPr="009211D2">
              <w:rPr>
                <w:i/>
                <w:iCs/>
                <w:szCs w:val="24"/>
              </w:rPr>
              <w:t>(minister KGG)</w:t>
            </w:r>
          </w:p>
        </w:tc>
      </w:tr>
      <w:tr w:rsidRPr="00F21166" w:rsidR="002C3F42" w:rsidTr="002153CE" w14:paraId="13056E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BDF482E" w14:textId="77777777">
            <w:pPr>
              <w:rPr>
                <w:b/>
                <w:bCs/>
                <w:szCs w:val="24"/>
              </w:rPr>
            </w:pPr>
          </w:p>
        </w:tc>
        <w:tc>
          <w:tcPr>
            <w:tcW w:w="497" w:type="dxa"/>
            <w:tcBorders>
              <w:top w:val="nil"/>
              <w:left w:val="nil"/>
              <w:bottom w:val="nil"/>
              <w:right w:val="nil"/>
            </w:tcBorders>
          </w:tcPr>
          <w:p w:rsidRPr="00F21166" w:rsidR="002C3F42" w:rsidP="002C3F42" w:rsidRDefault="002C3F42" w14:paraId="4FE0E427" w14:textId="77777777">
            <w:pPr>
              <w:rPr>
                <w:szCs w:val="24"/>
              </w:rPr>
            </w:pPr>
          </w:p>
        </w:tc>
        <w:tc>
          <w:tcPr>
            <w:tcW w:w="6663" w:type="dxa"/>
            <w:gridSpan w:val="2"/>
            <w:tcBorders>
              <w:top w:val="nil"/>
              <w:left w:val="nil"/>
              <w:bottom w:val="nil"/>
              <w:right w:val="nil"/>
            </w:tcBorders>
          </w:tcPr>
          <w:p w:rsidRPr="009211D2" w:rsidR="002C3F42" w:rsidP="002C3F42" w:rsidRDefault="002C3F42" w14:paraId="019D8509" w14:textId="08635AAF">
            <w:pPr>
              <w:rPr>
                <w:szCs w:val="24"/>
              </w:rPr>
            </w:pPr>
            <w:r>
              <w:rPr>
                <w:szCs w:val="24"/>
              </w:rPr>
              <w:t>31</w:t>
            </w:r>
            <w:r w:rsidRPr="009211D2">
              <w:rPr>
                <w:szCs w:val="24"/>
              </w:rPr>
              <w:t xml:space="preserve">. Dertigledendebat over het stopzetten van de Nederlandse financiering aan UNRWA (Lammers) </w:t>
            </w:r>
            <w:r w:rsidRPr="009211D2">
              <w:rPr>
                <w:i/>
                <w:iCs/>
                <w:szCs w:val="24"/>
              </w:rPr>
              <w:t xml:space="preserve">(minister </w:t>
            </w:r>
            <w:proofErr w:type="spellStart"/>
            <w:r w:rsidRPr="009211D2">
              <w:rPr>
                <w:i/>
                <w:iCs/>
                <w:szCs w:val="24"/>
              </w:rPr>
              <w:t>BuHo</w:t>
            </w:r>
            <w:proofErr w:type="spellEnd"/>
            <w:r w:rsidRPr="009211D2">
              <w:rPr>
                <w:i/>
                <w:iCs/>
                <w:szCs w:val="24"/>
              </w:rPr>
              <w:t>)</w:t>
            </w:r>
          </w:p>
        </w:tc>
      </w:tr>
      <w:tr w:rsidRPr="00F21166" w:rsidR="002C3F42" w:rsidTr="002153CE" w14:paraId="0EC829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225AF91" w14:textId="77777777">
            <w:pPr>
              <w:rPr>
                <w:b/>
                <w:bCs/>
                <w:szCs w:val="24"/>
              </w:rPr>
            </w:pPr>
          </w:p>
        </w:tc>
        <w:tc>
          <w:tcPr>
            <w:tcW w:w="497" w:type="dxa"/>
            <w:tcBorders>
              <w:top w:val="nil"/>
              <w:left w:val="nil"/>
              <w:bottom w:val="nil"/>
              <w:right w:val="nil"/>
            </w:tcBorders>
          </w:tcPr>
          <w:p w:rsidRPr="00F21166" w:rsidR="002C3F42" w:rsidP="002C3F42" w:rsidRDefault="002C3F42" w14:paraId="3ACD19F4" w14:textId="77777777">
            <w:pPr>
              <w:rPr>
                <w:szCs w:val="24"/>
              </w:rPr>
            </w:pPr>
          </w:p>
        </w:tc>
        <w:tc>
          <w:tcPr>
            <w:tcW w:w="6663" w:type="dxa"/>
            <w:gridSpan w:val="2"/>
            <w:tcBorders>
              <w:top w:val="nil"/>
              <w:left w:val="nil"/>
              <w:bottom w:val="nil"/>
              <w:right w:val="nil"/>
            </w:tcBorders>
          </w:tcPr>
          <w:p w:rsidRPr="009211D2" w:rsidR="002C3F42" w:rsidP="002C3F42" w:rsidRDefault="002C3F42" w14:paraId="69697C08" w14:textId="54394E61">
            <w:pPr>
              <w:rPr>
                <w:szCs w:val="24"/>
              </w:rPr>
            </w:pPr>
            <w:r>
              <w:rPr>
                <w:szCs w:val="24"/>
              </w:rPr>
              <w:t>32</w:t>
            </w:r>
            <w:r w:rsidRPr="009211D2">
              <w:rPr>
                <w:szCs w:val="24"/>
              </w:rPr>
              <w:t xml:space="preserve">. Dertigledendebat over sancties tegen Israël (Van Baarle) </w:t>
            </w:r>
            <w:r w:rsidRPr="009211D2">
              <w:rPr>
                <w:i/>
                <w:iCs/>
                <w:szCs w:val="24"/>
              </w:rPr>
              <w:t>(minister BuZa)</w:t>
            </w:r>
          </w:p>
        </w:tc>
      </w:tr>
      <w:tr w:rsidRPr="00F21166" w:rsidR="002C3F42" w:rsidTr="002153CE" w14:paraId="4CB04F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02E3CFBD" w14:textId="77777777">
            <w:pPr>
              <w:rPr>
                <w:b/>
                <w:bCs/>
                <w:szCs w:val="24"/>
              </w:rPr>
            </w:pPr>
          </w:p>
        </w:tc>
        <w:tc>
          <w:tcPr>
            <w:tcW w:w="497" w:type="dxa"/>
            <w:tcBorders>
              <w:top w:val="nil"/>
              <w:left w:val="nil"/>
              <w:bottom w:val="nil"/>
              <w:right w:val="nil"/>
            </w:tcBorders>
          </w:tcPr>
          <w:p w:rsidRPr="00F21166" w:rsidR="002C3F42" w:rsidP="002C3F42" w:rsidRDefault="002C3F42" w14:paraId="78A54858" w14:textId="77777777">
            <w:pPr>
              <w:rPr>
                <w:szCs w:val="24"/>
              </w:rPr>
            </w:pPr>
          </w:p>
        </w:tc>
        <w:tc>
          <w:tcPr>
            <w:tcW w:w="6663" w:type="dxa"/>
            <w:gridSpan w:val="2"/>
            <w:tcBorders>
              <w:top w:val="nil"/>
              <w:left w:val="nil"/>
              <w:bottom w:val="nil"/>
              <w:right w:val="nil"/>
            </w:tcBorders>
          </w:tcPr>
          <w:p w:rsidRPr="009211D2" w:rsidR="002C3F42" w:rsidP="002C3F42" w:rsidRDefault="002C3F42" w14:paraId="77D54B22" w14:textId="251293E8">
            <w:pPr>
              <w:rPr>
                <w:szCs w:val="24"/>
              </w:rPr>
            </w:pPr>
            <w:r>
              <w:rPr>
                <w:szCs w:val="24"/>
              </w:rPr>
              <w:t>33</w:t>
            </w:r>
            <w:r w:rsidRPr="009211D2">
              <w:rPr>
                <w:szCs w:val="24"/>
              </w:rPr>
              <w:t>. Dertigledendebat over</w:t>
            </w:r>
            <w:r w:rsidRPr="009211D2">
              <w:t xml:space="preserve"> rapporten die stellen dat </w:t>
            </w:r>
            <w:r w:rsidRPr="009211D2">
              <w:rPr>
                <w:szCs w:val="24"/>
              </w:rPr>
              <w:t xml:space="preserve">Shell al jaren geen belasting betaalt in Nederland (Stultiens) </w:t>
            </w:r>
            <w:r w:rsidRPr="009211D2">
              <w:rPr>
                <w:i/>
                <w:iCs/>
                <w:szCs w:val="24"/>
              </w:rPr>
              <w:t>(staatssecretaris Financiën)</w:t>
            </w:r>
            <w:r w:rsidRPr="009211D2">
              <w:rPr>
                <w:szCs w:val="24"/>
              </w:rPr>
              <w:t xml:space="preserve"> </w:t>
            </w:r>
          </w:p>
        </w:tc>
      </w:tr>
      <w:tr w:rsidRPr="00F21166" w:rsidR="002C3F42" w:rsidTr="002153CE" w14:paraId="442B0F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F3075EF" w14:textId="77777777">
            <w:pPr>
              <w:rPr>
                <w:b/>
                <w:bCs/>
                <w:szCs w:val="24"/>
              </w:rPr>
            </w:pPr>
          </w:p>
        </w:tc>
        <w:tc>
          <w:tcPr>
            <w:tcW w:w="497" w:type="dxa"/>
            <w:tcBorders>
              <w:top w:val="nil"/>
              <w:left w:val="nil"/>
              <w:bottom w:val="nil"/>
              <w:right w:val="nil"/>
            </w:tcBorders>
          </w:tcPr>
          <w:p w:rsidRPr="00F21166" w:rsidR="002C3F42" w:rsidP="002C3F42" w:rsidRDefault="002C3F42" w14:paraId="21291E07" w14:textId="77777777">
            <w:pPr>
              <w:rPr>
                <w:szCs w:val="24"/>
              </w:rPr>
            </w:pPr>
          </w:p>
        </w:tc>
        <w:tc>
          <w:tcPr>
            <w:tcW w:w="6663" w:type="dxa"/>
            <w:gridSpan w:val="2"/>
            <w:tcBorders>
              <w:top w:val="nil"/>
              <w:left w:val="nil"/>
              <w:bottom w:val="nil"/>
              <w:right w:val="nil"/>
            </w:tcBorders>
          </w:tcPr>
          <w:p w:rsidRPr="009211D2" w:rsidR="002C3F42" w:rsidP="002C3F42" w:rsidRDefault="002C3F42" w14:paraId="4171C1F8" w14:textId="0992A318">
            <w:pPr>
              <w:rPr>
                <w:szCs w:val="24"/>
              </w:rPr>
            </w:pPr>
            <w:r>
              <w:rPr>
                <w:szCs w:val="24"/>
              </w:rPr>
              <w:t>34</w:t>
            </w:r>
            <w:r w:rsidRPr="009211D2">
              <w:rPr>
                <w:szCs w:val="24"/>
              </w:rPr>
              <w:t>. Dertigledendebat over</w:t>
            </w:r>
            <w:r w:rsidRPr="009211D2">
              <w:t xml:space="preserve"> </w:t>
            </w:r>
            <w:r w:rsidRPr="009211D2">
              <w:rPr>
                <w:szCs w:val="24"/>
              </w:rPr>
              <w:t>de landelijke afstandsnorm voor windturbines op land (Kops)</w:t>
            </w:r>
            <w:r w:rsidRPr="009211D2">
              <w:rPr>
                <w:i/>
                <w:iCs/>
                <w:szCs w:val="24"/>
              </w:rPr>
              <w:t xml:space="preserve"> (minister KGG)</w:t>
            </w:r>
          </w:p>
        </w:tc>
      </w:tr>
      <w:tr w:rsidRPr="00F21166" w:rsidR="002C3F42" w:rsidTr="002153CE" w14:paraId="0138C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449E9FE" w14:textId="77777777">
            <w:pPr>
              <w:rPr>
                <w:b/>
                <w:bCs/>
                <w:szCs w:val="24"/>
              </w:rPr>
            </w:pPr>
          </w:p>
        </w:tc>
        <w:tc>
          <w:tcPr>
            <w:tcW w:w="497" w:type="dxa"/>
            <w:tcBorders>
              <w:top w:val="nil"/>
              <w:left w:val="nil"/>
              <w:bottom w:val="nil"/>
              <w:right w:val="nil"/>
            </w:tcBorders>
          </w:tcPr>
          <w:p w:rsidRPr="00F21166" w:rsidR="002C3F42" w:rsidP="002C3F42" w:rsidRDefault="002C3F42" w14:paraId="42A27DCE" w14:textId="77777777">
            <w:pPr>
              <w:rPr>
                <w:szCs w:val="24"/>
              </w:rPr>
            </w:pPr>
          </w:p>
        </w:tc>
        <w:tc>
          <w:tcPr>
            <w:tcW w:w="6663" w:type="dxa"/>
            <w:gridSpan w:val="2"/>
            <w:tcBorders>
              <w:top w:val="nil"/>
              <w:left w:val="nil"/>
              <w:bottom w:val="nil"/>
              <w:right w:val="nil"/>
            </w:tcBorders>
          </w:tcPr>
          <w:p w:rsidRPr="009211D2" w:rsidR="002C3F42" w:rsidP="002C3F42" w:rsidRDefault="002C3F42" w14:paraId="6EC11B14" w14:textId="41E5C2A0">
            <w:pPr>
              <w:rPr>
                <w:szCs w:val="24"/>
              </w:rPr>
            </w:pPr>
            <w:r>
              <w:rPr>
                <w:szCs w:val="24"/>
              </w:rPr>
              <w:t>35</w:t>
            </w:r>
            <w:r w:rsidRPr="009211D2">
              <w:rPr>
                <w:szCs w:val="24"/>
              </w:rPr>
              <w:t xml:space="preserve">. Dertigledendebat over het advies van de WRR over strategisch handelen en de omgang met de publieke voorzieningen (Bikker) </w:t>
            </w:r>
            <w:r w:rsidRPr="009211D2">
              <w:rPr>
                <w:i/>
                <w:iCs/>
                <w:szCs w:val="24"/>
              </w:rPr>
              <w:t>(minister EZK)</w:t>
            </w:r>
          </w:p>
        </w:tc>
      </w:tr>
      <w:tr w:rsidRPr="00F21166" w:rsidR="002C3F42" w:rsidTr="002153CE" w14:paraId="5B2279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490ED35" w14:textId="77777777">
            <w:pPr>
              <w:rPr>
                <w:b/>
                <w:bCs/>
                <w:szCs w:val="24"/>
              </w:rPr>
            </w:pPr>
          </w:p>
        </w:tc>
        <w:tc>
          <w:tcPr>
            <w:tcW w:w="497" w:type="dxa"/>
            <w:tcBorders>
              <w:top w:val="nil"/>
              <w:left w:val="nil"/>
              <w:bottom w:val="nil"/>
              <w:right w:val="nil"/>
            </w:tcBorders>
          </w:tcPr>
          <w:p w:rsidRPr="00F21166" w:rsidR="002C3F42" w:rsidP="002C3F42" w:rsidRDefault="002C3F42" w14:paraId="06E8DD0E" w14:textId="77777777">
            <w:pPr>
              <w:rPr>
                <w:szCs w:val="24"/>
              </w:rPr>
            </w:pPr>
          </w:p>
        </w:tc>
        <w:tc>
          <w:tcPr>
            <w:tcW w:w="6663" w:type="dxa"/>
            <w:gridSpan w:val="2"/>
            <w:tcBorders>
              <w:top w:val="nil"/>
              <w:left w:val="nil"/>
              <w:bottom w:val="nil"/>
              <w:right w:val="nil"/>
            </w:tcBorders>
          </w:tcPr>
          <w:p w:rsidRPr="009211D2" w:rsidR="002C3F42" w:rsidP="002C3F42" w:rsidRDefault="002C3F42" w14:paraId="2E750A8C" w14:textId="09FF945B">
            <w:pPr>
              <w:rPr>
                <w:szCs w:val="24"/>
              </w:rPr>
            </w:pPr>
            <w:r>
              <w:rPr>
                <w:szCs w:val="24"/>
              </w:rPr>
              <w:t>36</w:t>
            </w:r>
            <w:r w:rsidRPr="009211D2">
              <w:rPr>
                <w:szCs w:val="24"/>
              </w:rPr>
              <w:t>. Dertigledendebat over het bericht dat steeds meer postcovidpatiënten vragen om euthanasie (Bikker)</w:t>
            </w:r>
            <w:r w:rsidRPr="009211D2">
              <w:rPr>
                <w:i/>
                <w:iCs/>
                <w:szCs w:val="24"/>
              </w:rPr>
              <w:t xml:space="preserve"> (minister VWS)</w:t>
            </w:r>
          </w:p>
        </w:tc>
      </w:tr>
      <w:tr w:rsidRPr="00F21166" w:rsidR="002C3F42" w:rsidTr="002153CE" w14:paraId="5C2E74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338AF6D" w14:textId="77777777">
            <w:pPr>
              <w:rPr>
                <w:b/>
                <w:bCs/>
                <w:szCs w:val="24"/>
              </w:rPr>
            </w:pPr>
          </w:p>
        </w:tc>
        <w:tc>
          <w:tcPr>
            <w:tcW w:w="497" w:type="dxa"/>
            <w:tcBorders>
              <w:top w:val="nil"/>
              <w:left w:val="nil"/>
              <w:bottom w:val="nil"/>
              <w:right w:val="nil"/>
            </w:tcBorders>
          </w:tcPr>
          <w:p w:rsidRPr="00F21166" w:rsidR="002C3F42" w:rsidP="002C3F42" w:rsidRDefault="002C3F42" w14:paraId="00AEA020" w14:textId="77777777">
            <w:pPr>
              <w:rPr>
                <w:szCs w:val="24"/>
              </w:rPr>
            </w:pPr>
          </w:p>
        </w:tc>
        <w:tc>
          <w:tcPr>
            <w:tcW w:w="6663" w:type="dxa"/>
            <w:gridSpan w:val="2"/>
            <w:tcBorders>
              <w:top w:val="nil"/>
              <w:left w:val="nil"/>
              <w:bottom w:val="nil"/>
              <w:right w:val="nil"/>
            </w:tcBorders>
          </w:tcPr>
          <w:p w:rsidRPr="009211D2" w:rsidR="002C3F42" w:rsidP="002C3F42" w:rsidRDefault="002C3F42" w14:paraId="46418F97" w14:textId="6531A063">
            <w:pPr>
              <w:rPr>
                <w:szCs w:val="24"/>
              </w:rPr>
            </w:pPr>
            <w:r>
              <w:rPr>
                <w:szCs w:val="24"/>
              </w:rPr>
              <w:t>37</w:t>
            </w:r>
            <w:r w:rsidRPr="009211D2">
              <w:rPr>
                <w:szCs w:val="24"/>
              </w:rPr>
              <w:t xml:space="preserve">. Dertigledendebat over de gerechtelijke uitspraak inzake de klimaatzaak Bonaire (Van Oosterhout) </w:t>
            </w:r>
            <w:r w:rsidRPr="009211D2">
              <w:rPr>
                <w:i/>
                <w:iCs/>
                <w:szCs w:val="24"/>
              </w:rPr>
              <w:t>(minister KGG, staatssecretaris BZK)</w:t>
            </w:r>
          </w:p>
        </w:tc>
      </w:tr>
      <w:tr w:rsidRPr="00F21166" w:rsidR="002C3F42" w:rsidTr="002153CE" w14:paraId="185FD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1E48CAE" w14:textId="77777777">
            <w:pPr>
              <w:rPr>
                <w:b/>
                <w:bCs/>
                <w:szCs w:val="24"/>
              </w:rPr>
            </w:pPr>
          </w:p>
        </w:tc>
        <w:tc>
          <w:tcPr>
            <w:tcW w:w="497" w:type="dxa"/>
            <w:tcBorders>
              <w:top w:val="nil"/>
              <w:left w:val="nil"/>
              <w:bottom w:val="nil"/>
              <w:right w:val="nil"/>
            </w:tcBorders>
          </w:tcPr>
          <w:p w:rsidRPr="00F21166" w:rsidR="002C3F42" w:rsidP="002C3F42" w:rsidRDefault="002C3F42" w14:paraId="07F5B0ED" w14:textId="77777777">
            <w:pPr>
              <w:rPr>
                <w:szCs w:val="24"/>
              </w:rPr>
            </w:pPr>
          </w:p>
        </w:tc>
        <w:tc>
          <w:tcPr>
            <w:tcW w:w="6663" w:type="dxa"/>
            <w:gridSpan w:val="2"/>
            <w:tcBorders>
              <w:top w:val="nil"/>
              <w:left w:val="nil"/>
              <w:bottom w:val="nil"/>
              <w:right w:val="nil"/>
            </w:tcBorders>
          </w:tcPr>
          <w:p w:rsidRPr="009211D2" w:rsidR="002C3F42" w:rsidP="002C3F42" w:rsidRDefault="002C3F42" w14:paraId="77913309" w14:textId="08C65271">
            <w:pPr>
              <w:rPr>
                <w:szCs w:val="24"/>
              </w:rPr>
            </w:pPr>
            <w:r>
              <w:rPr>
                <w:szCs w:val="24"/>
              </w:rPr>
              <w:t>38</w:t>
            </w:r>
            <w:r w:rsidRPr="009211D2">
              <w:rPr>
                <w:szCs w:val="24"/>
              </w:rPr>
              <w:t xml:space="preserve">. Dertigledendebat over de groeiende schuldenproblematiek onder jongeren (Bolhuis) </w:t>
            </w:r>
            <w:r w:rsidRPr="009211D2">
              <w:rPr>
                <w:i/>
                <w:iCs/>
                <w:szCs w:val="24"/>
              </w:rPr>
              <w:t>(minister SZW)</w:t>
            </w:r>
          </w:p>
        </w:tc>
      </w:tr>
      <w:tr w:rsidRPr="00F21166" w:rsidR="002C3F42" w:rsidTr="002153CE" w14:paraId="61C6D1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492EA91" w14:textId="77777777">
            <w:pPr>
              <w:rPr>
                <w:b/>
                <w:bCs/>
                <w:szCs w:val="24"/>
              </w:rPr>
            </w:pPr>
          </w:p>
        </w:tc>
        <w:tc>
          <w:tcPr>
            <w:tcW w:w="497" w:type="dxa"/>
            <w:tcBorders>
              <w:top w:val="nil"/>
              <w:left w:val="nil"/>
              <w:bottom w:val="nil"/>
              <w:right w:val="nil"/>
            </w:tcBorders>
          </w:tcPr>
          <w:p w:rsidRPr="00F21166" w:rsidR="002C3F42" w:rsidP="002C3F42" w:rsidRDefault="002C3F42" w14:paraId="033D7E8B" w14:textId="77777777">
            <w:pPr>
              <w:rPr>
                <w:szCs w:val="24"/>
              </w:rPr>
            </w:pPr>
          </w:p>
        </w:tc>
        <w:tc>
          <w:tcPr>
            <w:tcW w:w="6663" w:type="dxa"/>
            <w:gridSpan w:val="2"/>
            <w:tcBorders>
              <w:top w:val="nil"/>
              <w:left w:val="nil"/>
              <w:bottom w:val="nil"/>
              <w:right w:val="nil"/>
            </w:tcBorders>
          </w:tcPr>
          <w:p w:rsidRPr="00476BC2" w:rsidR="002C3F42" w:rsidP="002C3F42" w:rsidRDefault="002C3F42" w14:paraId="692C4102" w14:textId="3FB01E5E">
            <w:pPr>
              <w:rPr>
                <w:szCs w:val="24"/>
              </w:rPr>
            </w:pPr>
            <w:r>
              <w:rPr>
                <w:szCs w:val="24"/>
              </w:rPr>
              <w:t>39</w:t>
            </w:r>
            <w:r w:rsidRPr="00476BC2">
              <w:rPr>
                <w:szCs w:val="24"/>
              </w:rPr>
              <w:t xml:space="preserve">. Dertigledendebat over het bericht dat een derde van de tijd van zorgverleners opgaat aan administratie (Dobbe) </w:t>
            </w:r>
            <w:r w:rsidRPr="00476BC2">
              <w:rPr>
                <w:i/>
                <w:iCs/>
                <w:szCs w:val="24"/>
              </w:rPr>
              <w:t>(minister VWS)</w:t>
            </w:r>
          </w:p>
        </w:tc>
      </w:tr>
      <w:tr w:rsidRPr="00F21166" w:rsidR="002C3F42" w:rsidTr="002153CE" w14:paraId="0449F7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360224C" w14:textId="77777777">
            <w:pPr>
              <w:rPr>
                <w:b/>
                <w:bCs/>
                <w:szCs w:val="24"/>
              </w:rPr>
            </w:pPr>
          </w:p>
        </w:tc>
        <w:tc>
          <w:tcPr>
            <w:tcW w:w="497" w:type="dxa"/>
            <w:tcBorders>
              <w:top w:val="nil"/>
              <w:left w:val="nil"/>
              <w:bottom w:val="nil"/>
              <w:right w:val="nil"/>
            </w:tcBorders>
          </w:tcPr>
          <w:p w:rsidRPr="00F21166" w:rsidR="002C3F42" w:rsidP="002C3F42" w:rsidRDefault="002C3F42" w14:paraId="3A108EAF" w14:textId="77777777">
            <w:pPr>
              <w:rPr>
                <w:szCs w:val="24"/>
              </w:rPr>
            </w:pPr>
          </w:p>
        </w:tc>
        <w:tc>
          <w:tcPr>
            <w:tcW w:w="6663" w:type="dxa"/>
            <w:gridSpan w:val="2"/>
            <w:tcBorders>
              <w:top w:val="nil"/>
              <w:left w:val="nil"/>
              <w:bottom w:val="nil"/>
              <w:right w:val="nil"/>
            </w:tcBorders>
          </w:tcPr>
          <w:p w:rsidRPr="00476BC2" w:rsidR="002C3F42" w:rsidP="002C3F42" w:rsidRDefault="002C3F42" w14:paraId="283E9795" w14:textId="5AC0F527">
            <w:pPr>
              <w:rPr>
                <w:szCs w:val="24"/>
              </w:rPr>
            </w:pPr>
            <w:r w:rsidRPr="00476BC2">
              <w:rPr>
                <w:szCs w:val="24"/>
              </w:rPr>
              <w:t>4</w:t>
            </w:r>
            <w:r>
              <w:rPr>
                <w:szCs w:val="24"/>
              </w:rPr>
              <w:t>0</w:t>
            </w:r>
            <w:r w:rsidRPr="00476BC2">
              <w:rPr>
                <w:szCs w:val="24"/>
              </w:rPr>
              <w:t xml:space="preserve">. Dertigledendebat over de kwaliteit van het zwemwater (Kostić) </w:t>
            </w:r>
            <w:r w:rsidRPr="00476BC2">
              <w:rPr>
                <w:i/>
                <w:iCs/>
                <w:szCs w:val="24"/>
              </w:rPr>
              <w:t>(minister I&amp;W)</w:t>
            </w:r>
            <w:r w:rsidRPr="00476BC2">
              <w:rPr>
                <w:szCs w:val="24"/>
              </w:rPr>
              <w:t xml:space="preserve"> </w:t>
            </w:r>
          </w:p>
        </w:tc>
      </w:tr>
      <w:tr w:rsidRPr="00F21166" w:rsidR="002C3F42" w:rsidTr="002153CE" w14:paraId="3AE119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5B22139" w14:textId="77777777">
            <w:pPr>
              <w:rPr>
                <w:b/>
                <w:bCs/>
                <w:szCs w:val="24"/>
              </w:rPr>
            </w:pPr>
          </w:p>
        </w:tc>
        <w:tc>
          <w:tcPr>
            <w:tcW w:w="497" w:type="dxa"/>
            <w:tcBorders>
              <w:top w:val="nil"/>
              <w:left w:val="nil"/>
              <w:bottom w:val="nil"/>
              <w:right w:val="nil"/>
            </w:tcBorders>
          </w:tcPr>
          <w:p w:rsidRPr="00F21166" w:rsidR="002C3F42" w:rsidP="002C3F42" w:rsidRDefault="002C3F42" w14:paraId="5DB16B6F" w14:textId="77777777">
            <w:pPr>
              <w:rPr>
                <w:szCs w:val="24"/>
              </w:rPr>
            </w:pPr>
          </w:p>
        </w:tc>
        <w:tc>
          <w:tcPr>
            <w:tcW w:w="6663" w:type="dxa"/>
            <w:gridSpan w:val="2"/>
            <w:tcBorders>
              <w:top w:val="nil"/>
              <w:left w:val="nil"/>
              <w:bottom w:val="nil"/>
              <w:right w:val="nil"/>
            </w:tcBorders>
          </w:tcPr>
          <w:p w:rsidRPr="00476BC2" w:rsidR="002C3F42" w:rsidP="002C3F42" w:rsidRDefault="002C3F42" w14:paraId="7A737875" w14:textId="3AEF8B04">
            <w:pPr>
              <w:rPr>
                <w:szCs w:val="24"/>
              </w:rPr>
            </w:pPr>
            <w:r w:rsidRPr="00476BC2">
              <w:rPr>
                <w:szCs w:val="24"/>
              </w:rPr>
              <w:t>4</w:t>
            </w:r>
            <w:r>
              <w:rPr>
                <w:szCs w:val="24"/>
              </w:rPr>
              <w:t>1</w:t>
            </w:r>
            <w:r w:rsidRPr="00476BC2">
              <w:rPr>
                <w:szCs w:val="24"/>
              </w:rPr>
              <w:t xml:space="preserve">. Dertigledendebat over de situatie van minderheden in asielzoekerscentra (Ceder) </w:t>
            </w:r>
            <w:r w:rsidRPr="00476BC2">
              <w:rPr>
                <w:i/>
                <w:iCs/>
                <w:szCs w:val="24"/>
              </w:rPr>
              <w:t>(minister A&amp;M, minister J&amp;V)</w:t>
            </w:r>
          </w:p>
        </w:tc>
      </w:tr>
      <w:tr w:rsidRPr="00F21166" w:rsidR="002C3F42" w:rsidTr="002153CE" w14:paraId="2922B3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896DE2C" w14:textId="77777777">
            <w:pPr>
              <w:rPr>
                <w:b/>
                <w:bCs/>
                <w:szCs w:val="24"/>
              </w:rPr>
            </w:pPr>
          </w:p>
        </w:tc>
        <w:tc>
          <w:tcPr>
            <w:tcW w:w="497" w:type="dxa"/>
            <w:tcBorders>
              <w:top w:val="nil"/>
              <w:left w:val="nil"/>
              <w:bottom w:val="nil"/>
              <w:right w:val="nil"/>
            </w:tcBorders>
          </w:tcPr>
          <w:p w:rsidRPr="00F21166" w:rsidR="002C3F42" w:rsidP="002C3F42" w:rsidRDefault="002C3F42" w14:paraId="7ED63292" w14:textId="77777777">
            <w:pPr>
              <w:rPr>
                <w:szCs w:val="24"/>
              </w:rPr>
            </w:pPr>
          </w:p>
        </w:tc>
        <w:tc>
          <w:tcPr>
            <w:tcW w:w="6663" w:type="dxa"/>
            <w:gridSpan w:val="2"/>
            <w:tcBorders>
              <w:top w:val="nil"/>
              <w:left w:val="nil"/>
              <w:bottom w:val="nil"/>
              <w:right w:val="nil"/>
            </w:tcBorders>
          </w:tcPr>
          <w:p w:rsidRPr="00476BC2" w:rsidR="002C3F42" w:rsidP="002C3F42" w:rsidRDefault="002C3F42" w14:paraId="7A5EFD27" w14:textId="432D3401">
            <w:pPr>
              <w:rPr>
                <w:szCs w:val="24"/>
              </w:rPr>
            </w:pPr>
            <w:r w:rsidRPr="00476BC2">
              <w:rPr>
                <w:szCs w:val="24"/>
              </w:rPr>
              <w:t>4</w:t>
            </w:r>
            <w:r>
              <w:rPr>
                <w:szCs w:val="24"/>
              </w:rPr>
              <w:t>2</w:t>
            </w:r>
            <w:r w:rsidRPr="00476BC2">
              <w:rPr>
                <w:szCs w:val="24"/>
              </w:rPr>
              <w:t xml:space="preserve">. Dertigledendebat over misstanden in de ouderenthuiszorg (Maeijer) </w:t>
            </w:r>
            <w:r w:rsidRPr="00476BC2">
              <w:rPr>
                <w:i/>
                <w:iCs/>
                <w:szCs w:val="24"/>
              </w:rPr>
              <w:t>(minister LZ)</w:t>
            </w:r>
          </w:p>
        </w:tc>
      </w:tr>
      <w:tr w:rsidRPr="00F21166" w:rsidR="002C3F42" w:rsidTr="002153CE" w14:paraId="41583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AB80C07" w14:textId="77777777">
            <w:pPr>
              <w:rPr>
                <w:b/>
                <w:bCs/>
                <w:szCs w:val="24"/>
              </w:rPr>
            </w:pPr>
          </w:p>
        </w:tc>
        <w:tc>
          <w:tcPr>
            <w:tcW w:w="497" w:type="dxa"/>
            <w:tcBorders>
              <w:top w:val="nil"/>
              <w:left w:val="nil"/>
              <w:bottom w:val="nil"/>
              <w:right w:val="nil"/>
            </w:tcBorders>
          </w:tcPr>
          <w:p w:rsidRPr="00F21166" w:rsidR="002C3F42" w:rsidP="002C3F42" w:rsidRDefault="002C3F42" w14:paraId="71B22143" w14:textId="77777777">
            <w:pPr>
              <w:rPr>
                <w:szCs w:val="24"/>
              </w:rPr>
            </w:pPr>
          </w:p>
        </w:tc>
        <w:tc>
          <w:tcPr>
            <w:tcW w:w="6663" w:type="dxa"/>
            <w:gridSpan w:val="2"/>
            <w:tcBorders>
              <w:top w:val="nil"/>
              <w:left w:val="nil"/>
              <w:bottom w:val="nil"/>
              <w:right w:val="nil"/>
            </w:tcBorders>
          </w:tcPr>
          <w:p w:rsidRPr="00476BC2" w:rsidR="002C3F42" w:rsidP="002C3F42" w:rsidRDefault="002C3F42" w14:paraId="59B2F46F" w14:textId="462576C5">
            <w:pPr>
              <w:rPr>
                <w:szCs w:val="24"/>
              </w:rPr>
            </w:pPr>
            <w:r>
              <w:rPr>
                <w:szCs w:val="24"/>
              </w:rPr>
              <w:t>43</w:t>
            </w:r>
            <w:r w:rsidRPr="00476BC2">
              <w:rPr>
                <w:szCs w:val="24"/>
              </w:rPr>
              <w:t xml:space="preserve">. Dertigledendebat over het bericht dat de afschaffing van de salderingsregeling huurders en sportclubs in de problemen brengt (Jimmy Dijk) </w:t>
            </w:r>
            <w:r w:rsidRPr="00476BC2">
              <w:rPr>
                <w:i/>
                <w:iCs/>
                <w:szCs w:val="24"/>
              </w:rPr>
              <w:t>(minister KGG)</w:t>
            </w:r>
          </w:p>
        </w:tc>
      </w:tr>
      <w:tr w:rsidRPr="00F21166" w:rsidR="002C3F42" w:rsidTr="002153CE" w14:paraId="2F443F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F889DE4" w14:textId="77777777">
            <w:pPr>
              <w:rPr>
                <w:b/>
                <w:bCs/>
                <w:szCs w:val="24"/>
              </w:rPr>
            </w:pPr>
          </w:p>
        </w:tc>
        <w:tc>
          <w:tcPr>
            <w:tcW w:w="497" w:type="dxa"/>
            <w:tcBorders>
              <w:top w:val="nil"/>
              <w:left w:val="nil"/>
              <w:bottom w:val="nil"/>
              <w:right w:val="nil"/>
            </w:tcBorders>
          </w:tcPr>
          <w:p w:rsidRPr="00F21166" w:rsidR="002C3F42" w:rsidP="002C3F42" w:rsidRDefault="002C3F42" w14:paraId="671E159C" w14:textId="77777777">
            <w:pPr>
              <w:rPr>
                <w:szCs w:val="24"/>
              </w:rPr>
            </w:pPr>
          </w:p>
        </w:tc>
        <w:tc>
          <w:tcPr>
            <w:tcW w:w="6663" w:type="dxa"/>
            <w:gridSpan w:val="2"/>
            <w:tcBorders>
              <w:top w:val="nil"/>
              <w:left w:val="nil"/>
              <w:bottom w:val="nil"/>
              <w:right w:val="nil"/>
            </w:tcBorders>
          </w:tcPr>
          <w:p w:rsidRPr="00497521" w:rsidR="002C3F42" w:rsidP="002C3F42" w:rsidRDefault="002C3F42" w14:paraId="082FDD2A" w14:textId="09F746E3">
            <w:pPr>
              <w:rPr>
                <w:szCs w:val="24"/>
              </w:rPr>
            </w:pPr>
            <w:r w:rsidRPr="00497521">
              <w:rPr>
                <w:szCs w:val="24"/>
              </w:rPr>
              <w:t>4</w:t>
            </w:r>
            <w:r>
              <w:rPr>
                <w:szCs w:val="24"/>
              </w:rPr>
              <w:t>4</w:t>
            </w:r>
            <w:r w:rsidRPr="00497521">
              <w:rPr>
                <w:szCs w:val="24"/>
              </w:rPr>
              <w:t xml:space="preserve">. Dertigledendebat over de AMvB dierwaardige veehouderij (Van der Plas) </w:t>
            </w:r>
            <w:r w:rsidRPr="00497521">
              <w:rPr>
                <w:i/>
                <w:iCs/>
                <w:szCs w:val="24"/>
              </w:rPr>
              <w:t>(staatssecretaris LVVN)</w:t>
            </w:r>
          </w:p>
        </w:tc>
      </w:tr>
      <w:tr w:rsidRPr="00F21166" w:rsidR="002C3F42" w:rsidTr="002153CE" w14:paraId="4D4F0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D79B598" w14:textId="77777777">
            <w:pPr>
              <w:rPr>
                <w:b/>
                <w:bCs/>
                <w:szCs w:val="24"/>
              </w:rPr>
            </w:pPr>
          </w:p>
        </w:tc>
        <w:tc>
          <w:tcPr>
            <w:tcW w:w="497" w:type="dxa"/>
            <w:tcBorders>
              <w:top w:val="nil"/>
              <w:left w:val="nil"/>
              <w:bottom w:val="nil"/>
              <w:right w:val="nil"/>
            </w:tcBorders>
          </w:tcPr>
          <w:p w:rsidRPr="00F21166" w:rsidR="002C3F42" w:rsidP="002C3F42" w:rsidRDefault="002C3F42" w14:paraId="51385EAF" w14:textId="77777777">
            <w:pPr>
              <w:rPr>
                <w:szCs w:val="24"/>
              </w:rPr>
            </w:pPr>
          </w:p>
        </w:tc>
        <w:tc>
          <w:tcPr>
            <w:tcW w:w="6663" w:type="dxa"/>
            <w:gridSpan w:val="2"/>
            <w:tcBorders>
              <w:top w:val="nil"/>
              <w:left w:val="nil"/>
              <w:bottom w:val="nil"/>
              <w:right w:val="nil"/>
            </w:tcBorders>
          </w:tcPr>
          <w:p w:rsidRPr="00497521" w:rsidR="002C3F42" w:rsidP="002C3F42" w:rsidRDefault="002C3F42" w14:paraId="7A9550F0" w14:textId="0660DDA4">
            <w:pPr>
              <w:rPr>
                <w:szCs w:val="24"/>
              </w:rPr>
            </w:pPr>
            <w:r w:rsidRPr="00497521">
              <w:rPr>
                <w:szCs w:val="24"/>
              </w:rPr>
              <w:t>4</w:t>
            </w:r>
            <w:r>
              <w:rPr>
                <w:szCs w:val="24"/>
              </w:rPr>
              <w:t>5</w:t>
            </w:r>
            <w:r w:rsidRPr="00497521">
              <w:rPr>
                <w:szCs w:val="24"/>
              </w:rPr>
              <w:t xml:space="preserve">. Dertigledendebat over de sabotage op het spoor (Kostić) </w:t>
            </w:r>
            <w:r w:rsidRPr="00497521">
              <w:rPr>
                <w:i/>
                <w:iCs/>
                <w:szCs w:val="24"/>
              </w:rPr>
              <w:t>(minister J&amp;V, staatssecretaris I&amp;W)</w:t>
            </w:r>
          </w:p>
        </w:tc>
      </w:tr>
      <w:tr w:rsidRPr="00F21166" w:rsidR="002C3F42" w:rsidTr="002153CE" w14:paraId="358116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AC0CDAE" w14:textId="77777777">
            <w:pPr>
              <w:rPr>
                <w:b/>
                <w:bCs/>
                <w:szCs w:val="24"/>
              </w:rPr>
            </w:pPr>
          </w:p>
        </w:tc>
        <w:tc>
          <w:tcPr>
            <w:tcW w:w="497" w:type="dxa"/>
            <w:tcBorders>
              <w:top w:val="nil"/>
              <w:left w:val="nil"/>
              <w:bottom w:val="nil"/>
              <w:right w:val="nil"/>
            </w:tcBorders>
          </w:tcPr>
          <w:p w:rsidRPr="00F21166" w:rsidR="002C3F42" w:rsidP="002C3F42" w:rsidRDefault="002C3F42" w14:paraId="319F6CB8" w14:textId="77777777">
            <w:pPr>
              <w:rPr>
                <w:szCs w:val="24"/>
              </w:rPr>
            </w:pPr>
          </w:p>
        </w:tc>
        <w:tc>
          <w:tcPr>
            <w:tcW w:w="6663" w:type="dxa"/>
            <w:gridSpan w:val="2"/>
            <w:tcBorders>
              <w:top w:val="nil"/>
              <w:left w:val="nil"/>
              <w:bottom w:val="nil"/>
              <w:right w:val="nil"/>
            </w:tcBorders>
          </w:tcPr>
          <w:p w:rsidRPr="00242D33" w:rsidR="002C3F42" w:rsidP="002C3F42" w:rsidRDefault="002C3F42" w14:paraId="4C1AA6E2" w14:textId="6774451A">
            <w:pPr>
              <w:rPr>
                <w:szCs w:val="24"/>
              </w:rPr>
            </w:pPr>
            <w:r w:rsidRPr="00242D33">
              <w:rPr>
                <w:szCs w:val="24"/>
              </w:rPr>
              <w:t>4</w:t>
            </w:r>
            <w:r>
              <w:rPr>
                <w:szCs w:val="24"/>
              </w:rPr>
              <w:t>6</w:t>
            </w:r>
            <w:r w:rsidRPr="00242D33">
              <w:rPr>
                <w:szCs w:val="24"/>
              </w:rPr>
              <w:t xml:space="preserve">. Interpellatiedebat over de verhoging van het eigen risico in de zorg (Jimmy Dijk) </w:t>
            </w:r>
            <w:r w:rsidRPr="00242D33">
              <w:rPr>
                <w:i/>
                <w:iCs/>
                <w:szCs w:val="24"/>
              </w:rPr>
              <w:t>(minister VWS)</w:t>
            </w:r>
          </w:p>
        </w:tc>
      </w:tr>
      <w:tr w:rsidRPr="00F21166" w:rsidR="002C3F42" w:rsidTr="002153CE" w14:paraId="6E037E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24C8784" w14:textId="77777777">
            <w:pPr>
              <w:rPr>
                <w:b/>
                <w:bCs/>
                <w:szCs w:val="24"/>
              </w:rPr>
            </w:pPr>
          </w:p>
        </w:tc>
        <w:tc>
          <w:tcPr>
            <w:tcW w:w="497" w:type="dxa"/>
            <w:tcBorders>
              <w:top w:val="nil"/>
              <w:left w:val="nil"/>
              <w:bottom w:val="nil"/>
              <w:right w:val="nil"/>
            </w:tcBorders>
          </w:tcPr>
          <w:p w:rsidRPr="00F21166" w:rsidR="002C3F42" w:rsidP="002C3F42" w:rsidRDefault="002C3F42" w14:paraId="1CF77FC3" w14:textId="77777777">
            <w:pPr>
              <w:rPr>
                <w:szCs w:val="24"/>
              </w:rPr>
            </w:pPr>
          </w:p>
        </w:tc>
        <w:tc>
          <w:tcPr>
            <w:tcW w:w="6663" w:type="dxa"/>
            <w:gridSpan w:val="2"/>
            <w:tcBorders>
              <w:top w:val="nil"/>
              <w:left w:val="nil"/>
              <w:bottom w:val="nil"/>
              <w:right w:val="nil"/>
            </w:tcBorders>
          </w:tcPr>
          <w:p w:rsidRPr="00242D33" w:rsidR="002C3F42" w:rsidP="002C3F42" w:rsidRDefault="002C3F42" w14:paraId="5DED2724" w14:textId="7C1AEBA6">
            <w:pPr>
              <w:rPr>
                <w:szCs w:val="24"/>
              </w:rPr>
            </w:pPr>
            <w:r w:rsidRPr="00242D33">
              <w:rPr>
                <w:szCs w:val="24"/>
              </w:rPr>
              <w:t>4</w:t>
            </w:r>
            <w:r>
              <w:rPr>
                <w:szCs w:val="24"/>
              </w:rPr>
              <w:t>7</w:t>
            </w:r>
            <w:r w:rsidRPr="00242D33">
              <w:rPr>
                <w:szCs w:val="24"/>
              </w:rPr>
              <w:t xml:space="preserve">. Dertigledendebat over de klimaatcrisis (Teunissen) </w:t>
            </w:r>
            <w:r w:rsidRPr="00242D33">
              <w:rPr>
                <w:i/>
                <w:iCs/>
                <w:szCs w:val="24"/>
              </w:rPr>
              <w:t>(Minister-president)</w:t>
            </w:r>
          </w:p>
        </w:tc>
      </w:tr>
      <w:tr w:rsidRPr="00F21166" w:rsidR="002C3F42" w:rsidTr="002153CE" w14:paraId="137EA4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707420E" w14:textId="77777777">
            <w:pPr>
              <w:rPr>
                <w:b/>
                <w:bCs/>
                <w:szCs w:val="24"/>
              </w:rPr>
            </w:pPr>
          </w:p>
        </w:tc>
        <w:tc>
          <w:tcPr>
            <w:tcW w:w="497" w:type="dxa"/>
            <w:tcBorders>
              <w:top w:val="nil"/>
              <w:left w:val="nil"/>
              <w:bottom w:val="nil"/>
              <w:right w:val="nil"/>
            </w:tcBorders>
          </w:tcPr>
          <w:p w:rsidRPr="00F21166" w:rsidR="002C3F42" w:rsidP="002C3F42" w:rsidRDefault="002C3F42" w14:paraId="1C7E11B8" w14:textId="77777777">
            <w:pPr>
              <w:rPr>
                <w:szCs w:val="24"/>
              </w:rPr>
            </w:pPr>
          </w:p>
        </w:tc>
        <w:tc>
          <w:tcPr>
            <w:tcW w:w="6663" w:type="dxa"/>
            <w:gridSpan w:val="2"/>
            <w:tcBorders>
              <w:top w:val="nil"/>
              <w:left w:val="nil"/>
              <w:bottom w:val="nil"/>
              <w:right w:val="nil"/>
            </w:tcBorders>
          </w:tcPr>
          <w:p w:rsidRPr="00242D33" w:rsidR="002C3F42" w:rsidP="002C3F42" w:rsidRDefault="002C3F42" w14:paraId="2B7A7246" w14:textId="65AFB098">
            <w:pPr>
              <w:rPr>
                <w:szCs w:val="24"/>
              </w:rPr>
            </w:pPr>
            <w:r w:rsidRPr="00242D33">
              <w:rPr>
                <w:szCs w:val="24"/>
              </w:rPr>
              <w:t>4</w:t>
            </w:r>
            <w:r>
              <w:rPr>
                <w:szCs w:val="24"/>
              </w:rPr>
              <w:t>8</w:t>
            </w:r>
            <w:r w:rsidRPr="00242D33">
              <w:rPr>
                <w:szCs w:val="24"/>
              </w:rPr>
              <w:t xml:space="preserve">. Dertigledendebat over de ouderenzorg (Maeijer) </w:t>
            </w:r>
            <w:r w:rsidRPr="00242D33">
              <w:rPr>
                <w:i/>
                <w:iCs/>
                <w:szCs w:val="24"/>
              </w:rPr>
              <w:t>(minister LZJS)</w:t>
            </w:r>
          </w:p>
        </w:tc>
      </w:tr>
      <w:tr w:rsidRPr="00F21166" w:rsidR="002C3F42" w:rsidTr="002153CE" w14:paraId="3534E4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0CC1945" w14:textId="77777777">
            <w:pPr>
              <w:rPr>
                <w:b/>
                <w:bCs/>
                <w:szCs w:val="24"/>
              </w:rPr>
            </w:pPr>
          </w:p>
        </w:tc>
        <w:tc>
          <w:tcPr>
            <w:tcW w:w="497" w:type="dxa"/>
            <w:tcBorders>
              <w:top w:val="nil"/>
              <w:left w:val="nil"/>
              <w:bottom w:val="nil"/>
              <w:right w:val="nil"/>
            </w:tcBorders>
          </w:tcPr>
          <w:p w:rsidRPr="00F21166" w:rsidR="002C3F42" w:rsidP="002C3F42" w:rsidRDefault="002C3F42" w14:paraId="70F245C1" w14:textId="77777777">
            <w:pPr>
              <w:rPr>
                <w:szCs w:val="24"/>
              </w:rPr>
            </w:pPr>
          </w:p>
        </w:tc>
        <w:tc>
          <w:tcPr>
            <w:tcW w:w="6663" w:type="dxa"/>
            <w:gridSpan w:val="2"/>
            <w:tcBorders>
              <w:top w:val="nil"/>
              <w:left w:val="nil"/>
              <w:bottom w:val="nil"/>
              <w:right w:val="nil"/>
            </w:tcBorders>
          </w:tcPr>
          <w:p w:rsidRPr="00FB7BD7" w:rsidR="002C3F42" w:rsidP="002C3F42" w:rsidRDefault="002C3F42" w14:paraId="196AE737" w14:textId="782D4FF5">
            <w:pPr>
              <w:rPr>
                <w:szCs w:val="24"/>
              </w:rPr>
            </w:pPr>
            <w:r w:rsidRPr="00FB7BD7">
              <w:rPr>
                <w:szCs w:val="24"/>
              </w:rPr>
              <w:t xml:space="preserve">49. Dertigledendebat over de keuzes rondom Tata Steel (Kostić) </w:t>
            </w:r>
            <w:r w:rsidRPr="00FB7BD7">
              <w:rPr>
                <w:i/>
                <w:iCs/>
                <w:szCs w:val="24"/>
              </w:rPr>
              <w:t>(minister K&amp;GG, staatssecretaris I&amp;W)</w:t>
            </w:r>
          </w:p>
        </w:tc>
      </w:tr>
      <w:tr w:rsidRPr="00F21166" w:rsidR="002C3F42" w:rsidTr="002153CE" w14:paraId="1F98A7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8C87F25" w14:textId="77777777">
            <w:pPr>
              <w:rPr>
                <w:b/>
                <w:bCs/>
                <w:szCs w:val="24"/>
              </w:rPr>
            </w:pPr>
          </w:p>
        </w:tc>
        <w:tc>
          <w:tcPr>
            <w:tcW w:w="497" w:type="dxa"/>
            <w:tcBorders>
              <w:top w:val="nil"/>
              <w:left w:val="nil"/>
              <w:bottom w:val="nil"/>
              <w:right w:val="nil"/>
            </w:tcBorders>
          </w:tcPr>
          <w:p w:rsidRPr="00F21166" w:rsidR="002C3F42" w:rsidP="002C3F42" w:rsidRDefault="002C3F42" w14:paraId="2EC28163" w14:textId="77777777">
            <w:pPr>
              <w:rPr>
                <w:szCs w:val="24"/>
              </w:rPr>
            </w:pPr>
          </w:p>
        </w:tc>
        <w:tc>
          <w:tcPr>
            <w:tcW w:w="6663" w:type="dxa"/>
            <w:gridSpan w:val="2"/>
            <w:tcBorders>
              <w:top w:val="nil"/>
              <w:left w:val="nil"/>
              <w:bottom w:val="nil"/>
              <w:right w:val="nil"/>
            </w:tcBorders>
          </w:tcPr>
          <w:p w:rsidRPr="00FB7BD7" w:rsidR="002C3F42" w:rsidP="002C3F42" w:rsidRDefault="002C3F42" w14:paraId="76EA8FB9" w14:textId="4C2AD73F">
            <w:pPr>
              <w:rPr>
                <w:szCs w:val="24"/>
              </w:rPr>
            </w:pPr>
            <w:r w:rsidRPr="00FB7BD7">
              <w:rPr>
                <w:szCs w:val="24"/>
              </w:rPr>
              <w:t xml:space="preserve">50. Dertigledendebat over het bericht dat Villa </w:t>
            </w:r>
            <w:proofErr w:type="spellStart"/>
            <w:r w:rsidRPr="00FB7BD7">
              <w:rPr>
                <w:szCs w:val="24"/>
              </w:rPr>
              <w:t>ExpertCare</w:t>
            </w:r>
            <w:proofErr w:type="spellEnd"/>
            <w:r w:rsidRPr="00FB7BD7">
              <w:rPr>
                <w:szCs w:val="24"/>
              </w:rPr>
              <w:t xml:space="preserve"> opnieuw de belofte verbreekt om de deuren niet te sluiten voordat voor alle kinderen een passende plek is gevonden (Maeijer) </w:t>
            </w:r>
            <w:r w:rsidRPr="00FB7BD7">
              <w:rPr>
                <w:i/>
                <w:iCs/>
                <w:szCs w:val="24"/>
              </w:rPr>
              <w:t>(minister LZJS)</w:t>
            </w:r>
          </w:p>
        </w:tc>
      </w:tr>
      <w:tr w:rsidRPr="00F21166" w:rsidR="002C3F42" w:rsidTr="002153CE" w14:paraId="1711B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2E93BB2" w14:textId="77777777">
            <w:pPr>
              <w:rPr>
                <w:b/>
                <w:bCs/>
                <w:szCs w:val="24"/>
              </w:rPr>
            </w:pPr>
          </w:p>
        </w:tc>
        <w:tc>
          <w:tcPr>
            <w:tcW w:w="497" w:type="dxa"/>
            <w:tcBorders>
              <w:top w:val="nil"/>
              <w:left w:val="nil"/>
              <w:bottom w:val="nil"/>
              <w:right w:val="nil"/>
            </w:tcBorders>
          </w:tcPr>
          <w:p w:rsidRPr="00F21166" w:rsidR="002C3F42" w:rsidP="002C3F42" w:rsidRDefault="002C3F42" w14:paraId="58A4017E" w14:textId="77777777">
            <w:pPr>
              <w:rPr>
                <w:szCs w:val="24"/>
              </w:rPr>
            </w:pPr>
          </w:p>
        </w:tc>
        <w:tc>
          <w:tcPr>
            <w:tcW w:w="6663" w:type="dxa"/>
            <w:gridSpan w:val="2"/>
            <w:tcBorders>
              <w:top w:val="nil"/>
              <w:left w:val="nil"/>
              <w:bottom w:val="nil"/>
              <w:right w:val="nil"/>
            </w:tcBorders>
          </w:tcPr>
          <w:p w:rsidRPr="00FB7BD7" w:rsidR="002C3F42" w:rsidP="002C3F42" w:rsidRDefault="002C3F42" w14:paraId="26DA12D8" w14:textId="17621057">
            <w:pPr>
              <w:rPr>
                <w:szCs w:val="24"/>
              </w:rPr>
            </w:pPr>
            <w:r w:rsidRPr="00FB7BD7">
              <w:rPr>
                <w:szCs w:val="24"/>
              </w:rPr>
              <w:t xml:space="preserve">51. Dertigledendebat over het bericht dat de stikstofdepositie op natuur ook volgens nieuw onderzoek fors overschat wordt (Van der Plas) </w:t>
            </w:r>
            <w:r w:rsidRPr="00FB7BD7">
              <w:rPr>
                <w:i/>
                <w:iCs/>
                <w:szCs w:val="24"/>
              </w:rPr>
              <w:t>(minister LVVN)</w:t>
            </w:r>
          </w:p>
        </w:tc>
      </w:tr>
      <w:tr w:rsidRPr="00F21166" w:rsidR="002C3F42" w:rsidTr="002153CE" w14:paraId="566813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C0DCCAB" w14:textId="77777777">
            <w:pPr>
              <w:rPr>
                <w:b/>
                <w:bCs/>
                <w:szCs w:val="24"/>
              </w:rPr>
            </w:pPr>
          </w:p>
        </w:tc>
        <w:tc>
          <w:tcPr>
            <w:tcW w:w="497" w:type="dxa"/>
            <w:tcBorders>
              <w:top w:val="nil"/>
              <w:left w:val="nil"/>
              <w:bottom w:val="nil"/>
              <w:right w:val="nil"/>
            </w:tcBorders>
          </w:tcPr>
          <w:p w:rsidRPr="00F21166" w:rsidR="002C3F42" w:rsidP="002C3F42" w:rsidRDefault="002C3F42" w14:paraId="6871C038" w14:textId="77777777">
            <w:pPr>
              <w:rPr>
                <w:szCs w:val="24"/>
              </w:rPr>
            </w:pPr>
          </w:p>
        </w:tc>
        <w:tc>
          <w:tcPr>
            <w:tcW w:w="6663" w:type="dxa"/>
            <w:gridSpan w:val="2"/>
            <w:tcBorders>
              <w:top w:val="nil"/>
              <w:left w:val="nil"/>
              <w:bottom w:val="nil"/>
              <w:right w:val="nil"/>
            </w:tcBorders>
          </w:tcPr>
          <w:p w:rsidRPr="00FB7BD7" w:rsidR="002C3F42" w:rsidP="002C3F42" w:rsidRDefault="002C3F42" w14:paraId="6EE8072C" w14:textId="7B486221">
            <w:pPr>
              <w:rPr>
                <w:szCs w:val="24"/>
              </w:rPr>
            </w:pPr>
            <w:r w:rsidRPr="00FB7BD7">
              <w:rPr>
                <w:szCs w:val="24"/>
              </w:rPr>
              <w:t xml:space="preserve">52. Dertigledendebat over het rapport van de Nationale Ombudsman over de discriminatie van Roma, Sinti en reizigers (Tseggai) </w:t>
            </w:r>
            <w:r w:rsidRPr="00FB7BD7">
              <w:rPr>
                <w:i/>
                <w:iCs/>
                <w:szCs w:val="24"/>
              </w:rPr>
              <w:t>(minister BZK, minister VRO)</w:t>
            </w:r>
          </w:p>
        </w:tc>
      </w:tr>
      <w:tr w:rsidRPr="00F21166" w:rsidR="002C3F42" w:rsidTr="002153CE" w14:paraId="434634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89B5158" w14:textId="77777777">
            <w:pPr>
              <w:rPr>
                <w:b/>
                <w:bCs/>
                <w:szCs w:val="24"/>
              </w:rPr>
            </w:pPr>
          </w:p>
        </w:tc>
        <w:tc>
          <w:tcPr>
            <w:tcW w:w="497" w:type="dxa"/>
            <w:tcBorders>
              <w:top w:val="nil"/>
              <w:left w:val="nil"/>
              <w:bottom w:val="nil"/>
              <w:right w:val="nil"/>
            </w:tcBorders>
          </w:tcPr>
          <w:p w:rsidRPr="00F21166" w:rsidR="002C3F42" w:rsidP="002C3F42" w:rsidRDefault="002C3F42" w14:paraId="598C79CE" w14:textId="77777777">
            <w:pPr>
              <w:rPr>
                <w:szCs w:val="24"/>
              </w:rPr>
            </w:pPr>
          </w:p>
        </w:tc>
        <w:tc>
          <w:tcPr>
            <w:tcW w:w="6663" w:type="dxa"/>
            <w:gridSpan w:val="2"/>
            <w:tcBorders>
              <w:top w:val="nil"/>
              <w:left w:val="nil"/>
              <w:bottom w:val="nil"/>
              <w:right w:val="nil"/>
            </w:tcBorders>
          </w:tcPr>
          <w:p w:rsidRPr="00FB7BD7" w:rsidR="002C3F42" w:rsidP="002C3F42" w:rsidRDefault="002C3F42" w14:paraId="7D29AFB2" w14:textId="595354E7">
            <w:pPr>
              <w:rPr>
                <w:szCs w:val="24"/>
              </w:rPr>
            </w:pPr>
            <w:r w:rsidRPr="00FB7BD7">
              <w:rPr>
                <w:szCs w:val="24"/>
              </w:rPr>
              <w:t xml:space="preserve">53. Dertigledendebat over de financiële gevolgen van klimaatverandering (Teunissen) </w:t>
            </w:r>
            <w:r w:rsidRPr="00FB7BD7">
              <w:rPr>
                <w:i/>
                <w:iCs/>
                <w:szCs w:val="24"/>
              </w:rPr>
              <w:t>(minister Financiën)</w:t>
            </w:r>
          </w:p>
        </w:tc>
      </w:tr>
      <w:tr w:rsidRPr="00F21166" w:rsidR="002C3F42" w:rsidTr="002153CE" w14:paraId="4ABEF9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CB81E19" w14:textId="77777777">
            <w:pPr>
              <w:rPr>
                <w:b/>
                <w:bCs/>
                <w:szCs w:val="24"/>
              </w:rPr>
            </w:pPr>
          </w:p>
        </w:tc>
        <w:tc>
          <w:tcPr>
            <w:tcW w:w="497" w:type="dxa"/>
            <w:tcBorders>
              <w:top w:val="nil"/>
              <w:left w:val="nil"/>
              <w:bottom w:val="nil"/>
              <w:right w:val="nil"/>
            </w:tcBorders>
          </w:tcPr>
          <w:p w:rsidRPr="00F21166" w:rsidR="002C3F42" w:rsidP="002C3F42" w:rsidRDefault="002C3F42" w14:paraId="6E67A31C" w14:textId="77777777">
            <w:pPr>
              <w:rPr>
                <w:szCs w:val="24"/>
              </w:rPr>
            </w:pPr>
          </w:p>
        </w:tc>
        <w:tc>
          <w:tcPr>
            <w:tcW w:w="6663" w:type="dxa"/>
            <w:gridSpan w:val="2"/>
            <w:tcBorders>
              <w:top w:val="nil"/>
              <w:left w:val="nil"/>
              <w:bottom w:val="nil"/>
              <w:right w:val="nil"/>
            </w:tcBorders>
          </w:tcPr>
          <w:p w:rsidRPr="00E9424B" w:rsidR="002C3F42" w:rsidP="002C3F42" w:rsidRDefault="002C3F42" w14:paraId="18E95718" w14:textId="2F887E09">
            <w:pPr>
              <w:rPr>
                <w:szCs w:val="24"/>
                <w:highlight w:val="yellow"/>
              </w:rPr>
            </w:pPr>
            <w:r w:rsidRPr="005B5303">
              <w:rPr>
                <w:szCs w:val="24"/>
              </w:rPr>
              <w:t xml:space="preserve">54. Dertigledendebat over asiel (Van der Plas) </w:t>
            </w:r>
            <w:r w:rsidRPr="005B5303">
              <w:rPr>
                <w:i/>
                <w:iCs/>
                <w:szCs w:val="24"/>
              </w:rPr>
              <w:t>(minister A&amp;M)</w:t>
            </w:r>
          </w:p>
        </w:tc>
      </w:tr>
      <w:tr w:rsidRPr="00F21166" w:rsidR="002C3F42" w:rsidTr="002153CE" w14:paraId="647878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12DC018" w14:textId="77777777">
            <w:pPr>
              <w:rPr>
                <w:b/>
                <w:bCs/>
                <w:szCs w:val="24"/>
              </w:rPr>
            </w:pPr>
          </w:p>
        </w:tc>
        <w:tc>
          <w:tcPr>
            <w:tcW w:w="497" w:type="dxa"/>
            <w:tcBorders>
              <w:top w:val="nil"/>
              <w:left w:val="nil"/>
              <w:bottom w:val="nil"/>
              <w:right w:val="nil"/>
            </w:tcBorders>
          </w:tcPr>
          <w:p w:rsidRPr="00F21166" w:rsidR="002C3F42" w:rsidP="002C3F42" w:rsidRDefault="002C3F42" w14:paraId="432F248C" w14:textId="77777777">
            <w:pPr>
              <w:rPr>
                <w:szCs w:val="24"/>
              </w:rPr>
            </w:pPr>
          </w:p>
        </w:tc>
        <w:tc>
          <w:tcPr>
            <w:tcW w:w="6663" w:type="dxa"/>
            <w:gridSpan w:val="2"/>
            <w:tcBorders>
              <w:top w:val="nil"/>
              <w:left w:val="nil"/>
              <w:bottom w:val="nil"/>
              <w:right w:val="nil"/>
            </w:tcBorders>
          </w:tcPr>
          <w:p w:rsidRPr="0095358F" w:rsidR="002C3F42" w:rsidP="002C3F42" w:rsidRDefault="002C3F42" w14:paraId="0299E1CF" w14:textId="4E548639">
            <w:pPr>
              <w:rPr>
                <w:szCs w:val="24"/>
              </w:rPr>
            </w:pPr>
            <w:r w:rsidRPr="0095358F">
              <w:rPr>
                <w:szCs w:val="24"/>
              </w:rPr>
              <w:t xml:space="preserve">55. Dertigledendebat over overlastgevende groepen Syrische jongeren (Vondeling) </w:t>
            </w:r>
            <w:r w:rsidRPr="0095358F">
              <w:rPr>
                <w:i/>
                <w:iCs/>
                <w:szCs w:val="24"/>
              </w:rPr>
              <w:t>(minister A&amp;M)</w:t>
            </w:r>
          </w:p>
        </w:tc>
      </w:tr>
      <w:tr w:rsidRPr="00F21166" w:rsidR="002C3F42" w:rsidTr="002153CE" w14:paraId="26AAE3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90EE5E2" w14:textId="77777777">
            <w:pPr>
              <w:rPr>
                <w:b/>
                <w:bCs/>
                <w:szCs w:val="24"/>
              </w:rPr>
            </w:pPr>
          </w:p>
        </w:tc>
        <w:tc>
          <w:tcPr>
            <w:tcW w:w="497" w:type="dxa"/>
            <w:tcBorders>
              <w:top w:val="nil"/>
              <w:left w:val="nil"/>
              <w:bottom w:val="nil"/>
              <w:right w:val="nil"/>
            </w:tcBorders>
          </w:tcPr>
          <w:p w:rsidRPr="00F21166" w:rsidR="002C3F42" w:rsidP="002C3F42" w:rsidRDefault="002C3F42" w14:paraId="2B95E87E" w14:textId="77777777">
            <w:pPr>
              <w:rPr>
                <w:szCs w:val="24"/>
              </w:rPr>
            </w:pPr>
          </w:p>
        </w:tc>
        <w:tc>
          <w:tcPr>
            <w:tcW w:w="6663" w:type="dxa"/>
            <w:gridSpan w:val="2"/>
            <w:tcBorders>
              <w:top w:val="nil"/>
              <w:left w:val="nil"/>
              <w:bottom w:val="nil"/>
              <w:right w:val="nil"/>
            </w:tcBorders>
          </w:tcPr>
          <w:p w:rsidRPr="0095358F" w:rsidR="002C3F42" w:rsidP="002C3F42" w:rsidRDefault="002C3F42" w14:paraId="3104F800" w14:textId="3062071A">
            <w:pPr>
              <w:rPr>
                <w:szCs w:val="24"/>
              </w:rPr>
            </w:pPr>
            <w:r w:rsidRPr="0095358F">
              <w:rPr>
                <w:szCs w:val="24"/>
              </w:rPr>
              <w:t xml:space="preserve">56. Dertigledendebat over de pro-Hamasdemonstraties (Vondeling) </w:t>
            </w:r>
            <w:r w:rsidRPr="0095358F">
              <w:rPr>
                <w:i/>
                <w:iCs/>
                <w:szCs w:val="24"/>
              </w:rPr>
              <w:t>(Minister-president)</w:t>
            </w:r>
            <w:r w:rsidRPr="0095358F">
              <w:rPr>
                <w:szCs w:val="24"/>
              </w:rPr>
              <w:t xml:space="preserve"> </w:t>
            </w:r>
          </w:p>
        </w:tc>
      </w:tr>
      <w:tr w:rsidRPr="00F21166" w:rsidR="002C3F42" w:rsidTr="002153CE" w14:paraId="072D5C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3027FDE" w14:textId="77777777">
            <w:pPr>
              <w:rPr>
                <w:b/>
                <w:bCs/>
                <w:szCs w:val="24"/>
              </w:rPr>
            </w:pPr>
          </w:p>
        </w:tc>
        <w:tc>
          <w:tcPr>
            <w:tcW w:w="497" w:type="dxa"/>
            <w:tcBorders>
              <w:top w:val="nil"/>
              <w:left w:val="nil"/>
              <w:bottom w:val="nil"/>
              <w:right w:val="nil"/>
            </w:tcBorders>
          </w:tcPr>
          <w:p w:rsidRPr="00F21166" w:rsidR="002C3F42" w:rsidP="002C3F42" w:rsidRDefault="002C3F42" w14:paraId="01F03ECB" w14:textId="77777777">
            <w:pPr>
              <w:rPr>
                <w:szCs w:val="24"/>
              </w:rPr>
            </w:pPr>
          </w:p>
        </w:tc>
        <w:tc>
          <w:tcPr>
            <w:tcW w:w="6663" w:type="dxa"/>
            <w:gridSpan w:val="2"/>
            <w:tcBorders>
              <w:top w:val="nil"/>
              <w:left w:val="nil"/>
              <w:bottom w:val="nil"/>
              <w:right w:val="nil"/>
            </w:tcBorders>
          </w:tcPr>
          <w:p w:rsidRPr="0095358F" w:rsidR="002C3F42" w:rsidP="002C3F42" w:rsidRDefault="002C3F42" w14:paraId="78A5AEBC" w14:textId="0D21F9DB">
            <w:pPr>
              <w:rPr>
                <w:szCs w:val="24"/>
              </w:rPr>
            </w:pPr>
            <w:r w:rsidRPr="0095358F">
              <w:rPr>
                <w:szCs w:val="24"/>
              </w:rPr>
              <w:t xml:space="preserve">57. Dertigledendebat over antisemitisme (Van der Plas) </w:t>
            </w:r>
            <w:r w:rsidRPr="0095358F">
              <w:rPr>
                <w:i/>
                <w:iCs/>
                <w:szCs w:val="24"/>
              </w:rPr>
              <w:t>(minister J&amp;V, minister OCW, minister BZK)</w:t>
            </w:r>
          </w:p>
        </w:tc>
      </w:tr>
      <w:tr w:rsidRPr="00F21166" w:rsidR="002C3F42" w:rsidTr="002153CE" w14:paraId="2319A7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CB75A7A" w14:textId="77777777">
            <w:pPr>
              <w:rPr>
                <w:b/>
                <w:bCs/>
                <w:szCs w:val="24"/>
              </w:rPr>
            </w:pPr>
          </w:p>
        </w:tc>
        <w:tc>
          <w:tcPr>
            <w:tcW w:w="497" w:type="dxa"/>
            <w:tcBorders>
              <w:top w:val="nil"/>
              <w:left w:val="nil"/>
              <w:bottom w:val="nil"/>
              <w:right w:val="nil"/>
            </w:tcBorders>
          </w:tcPr>
          <w:p w:rsidRPr="00F21166" w:rsidR="002C3F42" w:rsidP="002C3F42" w:rsidRDefault="002C3F42" w14:paraId="2116E372" w14:textId="77777777">
            <w:pPr>
              <w:rPr>
                <w:szCs w:val="24"/>
              </w:rPr>
            </w:pPr>
          </w:p>
        </w:tc>
        <w:tc>
          <w:tcPr>
            <w:tcW w:w="6663" w:type="dxa"/>
            <w:gridSpan w:val="2"/>
            <w:tcBorders>
              <w:top w:val="nil"/>
              <w:left w:val="nil"/>
              <w:bottom w:val="nil"/>
              <w:right w:val="nil"/>
            </w:tcBorders>
          </w:tcPr>
          <w:p w:rsidRPr="0095358F" w:rsidR="002C3F42" w:rsidP="002C3F42" w:rsidRDefault="002C3F42" w14:paraId="06206043" w14:textId="2AA7F9A2">
            <w:pPr>
              <w:rPr>
                <w:szCs w:val="24"/>
              </w:rPr>
            </w:pPr>
            <w:r w:rsidRPr="0095358F">
              <w:rPr>
                <w:szCs w:val="24"/>
              </w:rPr>
              <w:t xml:space="preserve">58. Dertigledendebat over het SCP-rapport over bestaanszekerheid (Dobbe) </w:t>
            </w:r>
            <w:r w:rsidRPr="0095358F">
              <w:rPr>
                <w:i/>
                <w:iCs/>
                <w:szCs w:val="24"/>
              </w:rPr>
              <w:t>(minister SZW)</w:t>
            </w:r>
          </w:p>
        </w:tc>
      </w:tr>
      <w:tr w:rsidRPr="00F21166" w:rsidR="002C3F42" w:rsidTr="002153CE" w14:paraId="370407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E2ADA3A" w14:textId="77777777">
            <w:pPr>
              <w:rPr>
                <w:b/>
                <w:bCs/>
                <w:szCs w:val="24"/>
              </w:rPr>
            </w:pPr>
          </w:p>
        </w:tc>
        <w:tc>
          <w:tcPr>
            <w:tcW w:w="497" w:type="dxa"/>
            <w:tcBorders>
              <w:top w:val="nil"/>
              <w:left w:val="nil"/>
              <w:bottom w:val="nil"/>
              <w:right w:val="nil"/>
            </w:tcBorders>
          </w:tcPr>
          <w:p w:rsidRPr="00F21166" w:rsidR="002C3F42" w:rsidP="002C3F42" w:rsidRDefault="002C3F42" w14:paraId="6D029CB0" w14:textId="77777777">
            <w:pPr>
              <w:rPr>
                <w:szCs w:val="24"/>
              </w:rPr>
            </w:pPr>
          </w:p>
        </w:tc>
        <w:tc>
          <w:tcPr>
            <w:tcW w:w="6663" w:type="dxa"/>
            <w:gridSpan w:val="2"/>
            <w:tcBorders>
              <w:top w:val="nil"/>
              <w:left w:val="nil"/>
              <w:bottom w:val="nil"/>
              <w:right w:val="nil"/>
            </w:tcBorders>
          </w:tcPr>
          <w:p w:rsidRPr="00CE6046" w:rsidR="002C3F42" w:rsidP="002C3F42" w:rsidRDefault="002C3F42" w14:paraId="1841FFEE" w14:textId="01E2FC34">
            <w:pPr>
              <w:rPr>
                <w:szCs w:val="24"/>
              </w:rPr>
            </w:pPr>
            <w:r w:rsidRPr="00CE6046">
              <w:rPr>
                <w:szCs w:val="24"/>
              </w:rPr>
              <w:t xml:space="preserve">59. Dertigledendebat over de bescherming van mensen tegen de klimaatcrisis (Teunissen) </w:t>
            </w:r>
            <w:r w:rsidRPr="00CE6046">
              <w:rPr>
                <w:i/>
                <w:iCs/>
                <w:szCs w:val="24"/>
              </w:rPr>
              <w:t>(minister KGG, minister VRO)</w:t>
            </w:r>
          </w:p>
        </w:tc>
      </w:tr>
      <w:tr w:rsidRPr="00F21166" w:rsidR="002C3F42" w:rsidTr="002153CE" w14:paraId="4ACF55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CDD2485" w14:textId="77777777">
            <w:pPr>
              <w:rPr>
                <w:b/>
                <w:bCs/>
                <w:szCs w:val="24"/>
              </w:rPr>
            </w:pPr>
          </w:p>
        </w:tc>
        <w:tc>
          <w:tcPr>
            <w:tcW w:w="497" w:type="dxa"/>
            <w:tcBorders>
              <w:top w:val="nil"/>
              <w:left w:val="nil"/>
              <w:bottom w:val="nil"/>
              <w:right w:val="nil"/>
            </w:tcBorders>
          </w:tcPr>
          <w:p w:rsidRPr="00F21166" w:rsidR="002C3F42" w:rsidP="002C3F42" w:rsidRDefault="002C3F42" w14:paraId="5ACEE4EC" w14:textId="77777777">
            <w:pPr>
              <w:rPr>
                <w:szCs w:val="24"/>
              </w:rPr>
            </w:pPr>
          </w:p>
        </w:tc>
        <w:tc>
          <w:tcPr>
            <w:tcW w:w="6663" w:type="dxa"/>
            <w:gridSpan w:val="2"/>
            <w:tcBorders>
              <w:top w:val="nil"/>
              <w:left w:val="nil"/>
              <w:bottom w:val="nil"/>
              <w:right w:val="nil"/>
            </w:tcBorders>
          </w:tcPr>
          <w:p w:rsidRPr="00CE6046" w:rsidR="002C3F42" w:rsidP="002C3F42" w:rsidRDefault="002C3F42" w14:paraId="4E310D12" w14:textId="1873C3D9">
            <w:pPr>
              <w:rPr>
                <w:szCs w:val="24"/>
              </w:rPr>
            </w:pPr>
            <w:r w:rsidRPr="00CE6046">
              <w:rPr>
                <w:szCs w:val="24"/>
              </w:rPr>
              <w:t xml:space="preserve">60. Dertigledendebat over de jaarwisseling (Van der Plas) </w:t>
            </w:r>
            <w:r w:rsidRPr="00CE6046">
              <w:rPr>
                <w:i/>
                <w:iCs/>
                <w:szCs w:val="24"/>
              </w:rPr>
              <w:t>(minister J&amp;V, minister VWS, minister I&amp;W)</w:t>
            </w:r>
          </w:p>
        </w:tc>
      </w:tr>
      <w:tr w:rsidRPr="00F21166" w:rsidR="002C3F42" w:rsidTr="002153CE" w14:paraId="06CBD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03FBF5F" w14:textId="77777777">
            <w:pPr>
              <w:rPr>
                <w:b/>
                <w:bCs/>
                <w:szCs w:val="24"/>
              </w:rPr>
            </w:pPr>
          </w:p>
        </w:tc>
        <w:tc>
          <w:tcPr>
            <w:tcW w:w="497" w:type="dxa"/>
            <w:tcBorders>
              <w:top w:val="nil"/>
              <w:left w:val="nil"/>
              <w:bottom w:val="nil"/>
              <w:right w:val="nil"/>
            </w:tcBorders>
          </w:tcPr>
          <w:p w:rsidRPr="00F21166" w:rsidR="002C3F42" w:rsidP="002C3F42" w:rsidRDefault="002C3F42" w14:paraId="689D632B" w14:textId="77777777">
            <w:pPr>
              <w:rPr>
                <w:szCs w:val="24"/>
              </w:rPr>
            </w:pPr>
          </w:p>
        </w:tc>
        <w:tc>
          <w:tcPr>
            <w:tcW w:w="6663" w:type="dxa"/>
            <w:gridSpan w:val="2"/>
            <w:tcBorders>
              <w:top w:val="nil"/>
              <w:left w:val="nil"/>
              <w:bottom w:val="nil"/>
              <w:right w:val="nil"/>
            </w:tcBorders>
          </w:tcPr>
          <w:p w:rsidRPr="00CE6046" w:rsidR="002C3F42" w:rsidP="002C3F42" w:rsidRDefault="002C3F42" w14:paraId="78F269A5" w14:textId="3179BF79">
            <w:pPr>
              <w:rPr>
                <w:szCs w:val="24"/>
              </w:rPr>
            </w:pPr>
            <w:r w:rsidRPr="00CE6046">
              <w:rPr>
                <w:szCs w:val="24"/>
              </w:rPr>
              <w:t>61. Dertigledendebat over het rapport van de Nationale Ombudsman over de betrouwbaarheid van de overheid richting boeren (Van der Plas)</w:t>
            </w:r>
            <w:r w:rsidRPr="00CE6046">
              <w:rPr>
                <w:i/>
                <w:iCs/>
                <w:szCs w:val="24"/>
              </w:rPr>
              <w:t xml:space="preserve"> (minister LVVN, minister BZK)</w:t>
            </w:r>
          </w:p>
        </w:tc>
      </w:tr>
      <w:tr w:rsidRPr="00F21166" w:rsidR="002C3F42" w:rsidTr="002153CE" w14:paraId="1EEDD7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0A0C0774" w14:textId="77777777">
            <w:pPr>
              <w:rPr>
                <w:b/>
                <w:bCs/>
                <w:szCs w:val="24"/>
              </w:rPr>
            </w:pPr>
          </w:p>
        </w:tc>
        <w:tc>
          <w:tcPr>
            <w:tcW w:w="497" w:type="dxa"/>
            <w:tcBorders>
              <w:top w:val="nil"/>
              <w:left w:val="nil"/>
              <w:bottom w:val="nil"/>
              <w:right w:val="nil"/>
            </w:tcBorders>
          </w:tcPr>
          <w:p w:rsidRPr="00F21166" w:rsidR="002C3F42" w:rsidP="002C3F42" w:rsidRDefault="002C3F42" w14:paraId="0A86AA23" w14:textId="77777777">
            <w:pPr>
              <w:rPr>
                <w:szCs w:val="24"/>
              </w:rPr>
            </w:pPr>
          </w:p>
        </w:tc>
        <w:tc>
          <w:tcPr>
            <w:tcW w:w="6663" w:type="dxa"/>
            <w:gridSpan w:val="2"/>
            <w:tcBorders>
              <w:top w:val="nil"/>
              <w:left w:val="nil"/>
              <w:bottom w:val="nil"/>
              <w:right w:val="nil"/>
            </w:tcBorders>
          </w:tcPr>
          <w:p w:rsidRPr="00CE6046" w:rsidR="002C3F42" w:rsidP="002C3F42" w:rsidRDefault="002C3F42" w14:paraId="6B39AEA5" w14:textId="7912B664">
            <w:pPr>
              <w:rPr>
                <w:szCs w:val="24"/>
              </w:rPr>
            </w:pPr>
            <w:r w:rsidRPr="00CE6046">
              <w:rPr>
                <w:szCs w:val="24"/>
              </w:rPr>
              <w:t xml:space="preserve">62. Dertigledendebat over de culturele component van het geweld tegen vrouwen in Nederland (Keijzer) </w:t>
            </w:r>
            <w:r w:rsidRPr="00CE6046">
              <w:rPr>
                <w:i/>
                <w:iCs/>
                <w:szCs w:val="24"/>
              </w:rPr>
              <w:t>(minister VWS, minister J&amp;V, minister A&amp;M)</w:t>
            </w:r>
          </w:p>
        </w:tc>
      </w:tr>
      <w:tr w:rsidRPr="00F21166" w:rsidR="002C3F42" w:rsidTr="002153CE" w14:paraId="7EDA6B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55F9870" w14:textId="77777777">
            <w:pPr>
              <w:rPr>
                <w:b/>
                <w:bCs/>
                <w:szCs w:val="24"/>
              </w:rPr>
            </w:pPr>
          </w:p>
        </w:tc>
        <w:tc>
          <w:tcPr>
            <w:tcW w:w="497" w:type="dxa"/>
            <w:tcBorders>
              <w:top w:val="nil"/>
              <w:left w:val="nil"/>
              <w:bottom w:val="nil"/>
              <w:right w:val="nil"/>
            </w:tcBorders>
          </w:tcPr>
          <w:p w:rsidRPr="00F21166" w:rsidR="002C3F42" w:rsidP="002C3F42" w:rsidRDefault="002C3F42" w14:paraId="5F67D98D" w14:textId="77777777">
            <w:pPr>
              <w:rPr>
                <w:szCs w:val="24"/>
              </w:rPr>
            </w:pPr>
          </w:p>
        </w:tc>
        <w:tc>
          <w:tcPr>
            <w:tcW w:w="6663" w:type="dxa"/>
            <w:gridSpan w:val="2"/>
            <w:tcBorders>
              <w:top w:val="nil"/>
              <w:left w:val="nil"/>
              <w:bottom w:val="nil"/>
              <w:right w:val="nil"/>
            </w:tcBorders>
          </w:tcPr>
          <w:p w:rsidRPr="00CE6046" w:rsidR="002C3F42" w:rsidP="002C3F42" w:rsidRDefault="002C3F42" w14:paraId="2E11E066" w14:textId="0D6D05BA">
            <w:pPr>
              <w:rPr>
                <w:szCs w:val="24"/>
              </w:rPr>
            </w:pPr>
            <w:r w:rsidRPr="00CE6046">
              <w:rPr>
                <w:szCs w:val="24"/>
              </w:rPr>
              <w:t xml:space="preserve">63. Dertigledendebat over de stijging van de zorgpremie (El Abassi) </w:t>
            </w:r>
            <w:r w:rsidRPr="00CE6046">
              <w:rPr>
                <w:i/>
                <w:iCs/>
                <w:szCs w:val="24"/>
              </w:rPr>
              <w:t>(minister VWS)</w:t>
            </w:r>
          </w:p>
        </w:tc>
      </w:tr>
      <w:tr w:rsidRPr="00F21166" w:rsidR="002C3F42" w:rsidTr="002153CE" w14:paraId="0D02C4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E39AF1C" w14:textId="77777777">
            <w:pPr>
              <w:rPr>
                <w:b/>
                <w:bCs/>
                <w:szCs w:val="24"/>
              </w:rPr>
            </w:pPr>
          </w:p>
        </w:tc>
        <w:tc>
          <w:tcPr>
            <w:tcW w:w="497" w:type="dxa"/>
            <w:tcBorders>
              <w:top w:val="nil"/>
              <w:left w:val="nil"/>
              <w:bottom w:val="nil"/>
              <w:right w:val="nil"/>
            </w:tcBorders>
          </w:tcPr>
          <w:p w:rsidRPr="00F21166" w:rsidR="002C3F42" w:rsidP="002C3F42" w:rsidRDefault="002C3F42" w14:paraId="45FF9712" w14:textId="77777777">
            <w:pPr>
              <w:rPr>
                <w:szCs w:val="24"/>
              </w:rPr>
            </w:pPr>
          </w:p>
        </w:tc>
        <w:tc>
          <w:tcPr>
            <w:tcW w:w="6663" w:type="dxa"/>
            <w:gridSpan w:val="2"/>
            <w:tcBorders>
              <w:top w:val="nil"/>
              <w:left w:val="nil"/>
              <w:bottom w:val="nil"/>
              <w:right w:val="nil"/>
            </w:tcBorders>
          </w:tcPr>
          <w:p w:rsidRPr="00CE6046" w:rsidR="002C3F42" w:rsidP="002C3F42" w:rsidRDefault="002C3F42" w14:paraId="79535578" w14:textId="55334076">
            <w:pPr>
              <w:rPr>
                <w:szCs w:val="24"/>
              </w:rPr>
            </w:pPr>
            <w:r w:rsidRPr="00CE6046">
              <w:rPr>
                <w:szCs w:val="24"/>
              </w:rPr>
              <w:t xml:space="preserve">64. Dertigledendebat over de moord op </w:t>
            </w:r>
            <w:proofErr w:type="spellStart"/>
            <w:r w:rsidRPr="00CE6046">
              <w:rPr>
                <w:szCs w:val="24"/>
              </w:rPr>
              <w:t>Hajar</w:t>
            </w:r>
            <w:proofErr w:type="spellEnd"/>
            <w:r w:rsidRPr="00CE6046">
              <w:rPr>
                <w:szCs w:val="24"/>
              </w:rPr>
              <w:t xml:space="preserve"> en de bescherming van vrouwen (El Abassi) </w:t>
            </w:r>
            <w:r w:rsidRPr="00CE6046">
              <w:rPr>
                <w:i/>
                <w:iCs/>
                <w:szCs w:val="24"/>
              </w:rPr>
              <w:t>(minister J&amp;V)</w:t>
            </w:r>
          </w:p>
        </w:tc>
      </w:tr>
      <w:tr w:rsidRPr="00F21166" w:rsidR="002C3F42" w:rsidTr="002153CE" w14:paraId="524BB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CC817A6" w14:textId="77777777">
            <w:pPr>
              <w:rPr>
                <w:b/>
                <w:bCs/>
                <w:szCs w:val="24"/>
              </w:rPr>
            </w:pPr>
          </w:p>
        </w:tc>
        <w:tc>
          <w:tcPr>
            <w:tcW w:w="497" w:type="dxa"/>
            <w:tcBorders>
              <w:top w:val="nil"/>
              <w:left w:val="nil"/>
              <w:bottom w:val="nil"/>
              <w:right w:val="nil"/>
            </w:tcBorders>
          </w:tcPr>
          <w:p w:rsidRPr="00F21166" w:rsidR="002C3F42" w:rsidP="002C3F42" w:rsidRDefault="002C3F42" w14:paraId="534035D0" w14:textId="77777777">
            <w:pPr>
              <w:rPr>
                <w:szCs w:val="24"/>
              </w:rPr>
            </w:pPr>
          </w:p>
        </w:tc>
        <w:tc>
          <w:tcPr>
            <w:tcW w:w="6663" w:type="dxa"/>
            <w:gridSpan w:val="2"/>
            <w:tcBorders>
              <w:top w:val="nil"/>
              <w:left w:val="nil"/>
              <w:bottom w:val="nil"/>
              <w:right w:val="nil"/>
            </w:tcBorders>
          </w:tcPr>
          <w:p w:rsidRPr="00CE6046" w:rsidR="002C3F42" w:rsidP="002C3F42" w:rsidRDefault="002C3F42" w14:paraId="615D45CD" w14:textId="480B1A91">
            <w:pPr>
              <w:rPr>
                <w:szCs w:val="24"/>
              </w:rPr>
            </w:pPr>
            <w:r w:rsidRPr="00CE6046">
              <w:rPr>
                <w:szCs w:val="24"/>
              </w:rPr>
              <w:t xml:space="preserve">65. Dertigledendebat over het personeelstekort in de bouw (Neijenhuis) </w:t>
            </w:r>
            <w:r w:rsidRPr="00CE6046">
              <w:rPr>
                <w:i/>
                <w:iCs/>
                <w:szCs w:val="24"/>
              </w:rPr>
              <w:t>(minister SZW)</w:t>
            </w:r>
          </w:p>
        </w:tc>
      </w:tr>
      <w:tr w:rsidRPr="00F21166" w:rsidR="002C3F42" w:rsidTr="002153CE" w14:paraId="77754F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EC3C0E7" w14:textId="77777777">
            <w:pPr>
              <w:rPr>
                <w:b/>
                <w:bCs/>
                <w:szCs w:val="24"/>
              </w:rPr>
            </w:pPr>
          </w:p>
        </w:tc>
        <w:tc>
          <w:tcPr>
            <w:tcW w:w="497" w:type="dxa"/>
            <w:tcBorders>
              <w:top w:val="nil"/>
              <w:left w:val="nil"/>
              <w:bottom w:val="nil"/>
              <w:right w:val="nil"/>
            </w:tcBorders>
          </w:tcPr>
          <w:p w:rsidRPr="00F21166" w:rsidR="002C3F42" w:rsidP="002C3F42" w:rsidRDefault="002C3F42" w14:paraId="66CC4F48" w14:textId="77777777">
            <w:pPr>
              <w:rPr>
                <w:szCs w:val="24"/>
              </w:rPr>
            </w:pPr>
          </w:p>
        </w:tc>
        <w:tc>
          <w:tcPr>
            <w:tcW w:w="6663" w:type="dxa"/>
            <w:gridSpan w:val="2"/>
            <w:tcBorders>
              <w:top w:val="nil"/>
              <w:left w:val="nil"/>
              <w:bottom w:val="nil"/>
              <w:right w:val="nil"/>
            </w:tcBorders>
          </w:tcPr>
          <w:p w:rsidRPr="00A67302" w:rsidR="002C3F42" w:rsidP="002C3F42" w:rsidRDefault="002C3F42" w14:paraId="470A769D" w14:textId="45B4A6CC">
            <w:pPr>
              <w:rPr>
                <w:szCs w:val="24"/>
              </w:rPr>
            </w:pPr>
            <w:r w:rsidRPr="00A67302">
              <w:rPr>
                <w:szCs w:val="24"/>
              </w:rPr>
              <w:t xml:space="preserve">66. Dertigledendebat over het steunpakket voor Oekraïne van 1,2 miljard euro (Edgar Mulder) </w:t>
            </w:r>
            <w:r w:rsidRPr="00A67302">
              <w:rPr>
                <w:i/>
                <w:iCs/>
                <w:szCs w:val="24"/>
              </w:rPr>
              <w:t>(minister BHO, minister SZW)</w:t>
            </w:r>
          </w:p>
        </w:tc>
      </w:tr>
      <w:tr w:rsidRPr="00F21166" w:rsidR="002C3F42" w:rsidTr="002153CE" w14:paraId="4F900B9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B6EB1B7" w14:textId="77777777">
            <w:pPr>
              <w:rPr>
                <w:b/>
                <w:bCs/>
                <w:szCs w:val="24"/>
              </w:rPr>
            </w:pPr>
          </w:p>
        </w:tc>
        <w:tc>
          <w:tcPr>
            <w:tcW w:w="497" w:type="dxa"/>
            <w:tcBorders>
              <w:top w:val="nil"/>
              <w:left w:val="nil"/>
              <w:bottom w:val="nil"/>
              <w:right w:val="nil"/>
            </w:tcBorders>
          </w:tcPr>
          <w:p w:rsidRPr="00F21166" w:rsidR="002C3F42" w:rsidP="002C3F42" w:rsidRDefault="002C3F42" w14:paraId="50A48E4C" w14:textId="77777777">
            <w:pPr>
              <w:rPr>
                <w:szCs w:val="24"/>
              </w:rPr>
            </w:pPr>
          </w:p>
        </w:tc>
        <w:tc>
          <w:tcPr>
            <w:tcW w:w="6663" w:type="dxa"/>
            <w:gridSpan w:val="2"/>
            <w:tcBorders>
              <w:top w:val="nil"/>
              <w:left w:val="nil"/>
              <w:bottom w:val="nil"/>
              <w:right w:val="nil"/>
            </w:tcBorders>
          </w:tcPr>
          <w:p w:rsidRPr="00A67302" w:rsidR="002C3F42" w:rsidP="002C3F42" w:rsidRDefault="002C3F42" w14:paraId="53F3EB20" w14:textId="068E8CB0">
            <w:pPr>
              <w:rPr>
                <w:szCs w:val="24"/>
              </w:rPr>
            </w:pPr>
            <w:r w:rsidRPr="00A67302">
              <w:rPr>
                <w:szCs w:val="24"/>
              </w:rPr>
              <w:t xml:space="preserve">67. Dertigledendebat over de cyberveiligheid van Nederland (Kathmann) </w:t>
            </w:r>
            <w:r w:rsidRPr="00A67302">
              <w:rPr>
                <w:i/>
                <w:iCs/>
                <w:szCs w:val="24"/>
              </w:rPr>
              <w:t>(staatssecretaris EZK, minister J&amp;V)</w:t>
            </w:r>
          </w:p>
        </w:tc>
      </w:tr>
      <w:tr w:rsidRPr="00F21166" w:rsidR="002C3F42" w:rsidTr="002153CE" w14:paraId="2C3EA2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5AD8FCB" w14:textId="77777777">
            <w:pPr>
              <w:rPr>
                <w:b/>
                <w:bCs/>
                <w:szCs w:val="24"/>
              </w:rPr>
            </w:pPr>
          </w:p>
        </w:tc>
        <w:tc>
          <w:tcPr>
            <w:tcW w:w="497" w:type="dxa"/>
            <w:tcBorders>
              <w:top w:val="nil"/>
              <w:left w:val="nil"/>
              <w:bottom w:val="nil"/>
              <w:right w:val="nil"/>
            </w:tcBorders>
          </w:tcPr>
          <w:p w:rsidRPr="00F21166" w:rsidR="002C3F42" w:rsidP="002C3F42" w:rsidRDefault="002C3F42" w14:paraId="7E725162" w14:textId="77777777">
            <w:pPr>
              <w:rPr>
                <w:szCs w:val="24"/>
              </w:rPr>
            </w:pPr>
          </w:p>
        </w:tc>
        <w:tc>
          <w:tcPr>
            <w:tcW w:w="6663" w:type="dxa"/>
            <w:gridSpan w:val="2"/>
            <w:tcBorders>
              <w:top w:val="nil"/>
              <w:left w:val="nil"/>
              <w:bottom w:val="nil"/>
              <w:right w:val="nil"/>
            </w:tcBorders>
          </w:tcPr>
          <w:p w:rsidRPr="00A67302" w:rsidR="002C3F42" w:rsidP="002C3F42" w:rsidRDefault="002C3F42" w14:paraId="02A9195C" w14:textId="589D6745">
            <w:pPr>
              <w:rPr>
                <w:szCs w:val="24"/>
              </w:rPr>
            </w:pPr>
            <w:r w:rsidRPr="00A67302">
              <w:rPr>
                <w:szCs w:val="24"/>
              </w:rPr>
              <w:t xml:space="preserve">68. Dertigledendebat over het aanwijzen van afschotgebieden en </w:t>
            </w:r>
            <w:proofErr w:type="spellStart"/>
            <w:r w:rsidRPr="00A67302">
              <w:rPr>
                <w:szCs w:val="24"/>
              </w:rPr>
              <w:t>wolfvrije</w:t>
            </w:r>
            <w:proofErr w:type="spellEnd"/>
            <w:r w:rsidRPr="00A67302">
              <w:rPr>
                <w:szCs w:val="24"/>
              </w:rPr>
              <w:t xml:space="preserve"> zones (Van der Plas) </w:t>
            </w:r>
            <w:r w:rsidRPr="00A67302">
              <w:rPr>
                <w:i/>
                <w:iCs/>
                <w:szCs w:val="24"/>
              </w:rPr>
              <w:t>(staatssecretaris LVVN)</w:t>
            </w:r>
          </w:p>
        </w:tc>
      </w:tr>
      <w:tr w:rsidRPr="00F21166" w:rsidR="002C3F42" w:rsidTr="002153CE" w14:paraId="63DFE8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9ED6EE1" w14:textId="77777777">
            <w:pPr>
              <w:rPr>
                <w:b/>
                <w:bCs/>
                <w:szCs w:val="24"/>
              </w:rPr>
            </w:pPr>
          </w:p>
        </w:tc>
        <w:tc>
          <w:tcPr>
            <w:tcW w:w="497" w:type="dxa"/>
            <w:tcBorders>
              <w:top w:val="nil"/>
              <w:left w:val="nil"/>
              <w:bottom w:val="nil"/>
              <w:right w:val="nil"/>
            </w:tcBorders>
          </w:tcPr>
          <w:p w:rsidRPr="00F21166" w:rsidR="002C3F42" w:rsidP="002C3F42" w:rsidRDefault="002C3F42" w14:paraId="44C36D6D" w14:textId="77777777">
            <w:pPr>
              <w:rPr>
                <w:szCs w:val="24"/>
              </w:rPr>
            </w:pPr>
          </w:p>
        </w:tc>
        <w:tc>
          <w:tcPr>
            <w:tcW w:w="6663" w:type="dxa"/>
            <w:gridSpan w:val="2"/>
            <w:tcBorders>
              <w:top w:val="nil"/>
              <w:left w:val="nil"/>
              <w:bottom w:val="nil"/>
              <w:right w:val="nil"/>
            </w:tcBorders>
          </w:tcPr>
          <w:p w:rsidRPr="00A67302" w:rsidR="002C3F42" w:rsidP="002C3F42" w:rsidRDefault="002C3F42" w14:paraId="1849D793" w14:textId="004FD5B5">
            <w:pPr>
              <w:rPr>
                <w:szCs w:val="24"/>
              </w:rPr>
            </w:pPr>
            <w:r w:rsidRPr="00A67302">
              <w:rPr>
                <w:szCs w:val="24"/>
              </w:rPr>
              <w:t xml:space="preserve">69. Dertigledendebat over de toekomst van de gemeente Moerdijk (Van Houwelingen) </w:t>
            </w:r>
            <w:r w:rsidRPr="00A67302">
              <w:rPr>
                <w:i/>
                <w:iCs/>
                <w:szCs w:val="24"/>
              </w:rPr>
              <w:t>(Minister-president</w:t>
            </w:r>
            <w:r w:rsidRPr="00A67302">
              <w:t xml:space="preserve">, </w:t>
            </w:r>
            <w:r w:rsidRPr="00A67302">
              <w:rPr>
                <w:i/>
                <w:iCs/>
                <w:szCs w:val="24"/>
              </w:rPr>
              <w:t>minister KGG, minister I&amp;W)</w:t>
            </w:r>
          </w:p>
        </w:tc>
      </w:tr>
      <w:tr w:rsidRPr="00F21166" w:rsidR="002C3F42" w:rsidTr="002153CE" w14:paraId="29A8FB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E80036F" w14:textId="77777777">
            <w:pPr>
              <w:rPr>
                <w:b/>
                <w:bCs/>
                <w:szCs w:val="24"/>
              </w:rPr>
            </w:pPr>
          </w:p>
        </w:tc>
        <w:tc>
          <w:tcPr>
            <w:tcW w:w="497" w:type="dxa"/>
            <w:tcBorders>
              <w:top w:val="nil"/>
              <w:left w:val="nil"/>
              <w:bottom w:val="nil"/>
              <w:right w:val="nil"/>
            </w:tcBorders>
          </w:tcPr>
          <w:p w:rsidRPr="00F21166" w:rsidR="002C3F42" w:rsidP="002C3F42" w:rsidRDefault="002C3F42" w14:paraId="70109C60" w14:textId="77777777">
            <w:pPr>
              <w:rPr>
                <w:szCs w:val="24"/>
              </w:rPr>
            </w:pPr>
          </w:p>
        </w:tc>
        <w:tc>
          <w:tcPr>
            <w:tcW w:w="6663" w:type="dxa"/>
            <w:gridSpan w:val="2"/>
            <w:tcBorders>
              <w:top w:val="nil"/>
              <w:left w:val="nil"/>
              <w:bottom w:val="nil"/>
              <w:right w:val="nil"/>
            </w:tcBorders>
          </w:tcPr>
          <w:p w:rsidRPr="00A67302" w:rsidR="002C3F42" w:rsidP="002C3F42" w:rsidRDefault="002C3F42" w14:paraId="484C1406" w14:textId="2E869B1D">
            <w:pPr>
              <w:rPr>
                <w:szCs w:val="24"/>
              </w:rPr>
            </w:pPr>
            <w:r w:rsidRPr="00A67302">
              <w:rPr>
                <w:szCs w:val="24"/>
              </w:rPr>
              <w:t xml:space="preserve">70. Dertigledendebat over staalslakken (Kostić) </w:t>
            </w:r>
            <w:r w:rsidRPr="00A67302">
              <w:rPr>
                <w:i/>
                <w:iCs/>
                <w:szCs w:val="24"/>
              </w:rPr>
              <w:t>(staatssecretaris I&amp;W)</w:t>
            </w:r>
          </w:p>
        </w:tc>
      </w:tr>
      <w:tr w:rsidRPr="00F21166" w:rsidR="002C3F42" w:rsidTr="002153CE" w14:paraId="21ABA2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8FF8B46" w14:textId="77777777">
            <w:pPr>
              <w:rPr>
                <w:b/>
                <w:bCs/>
                <w:szCs w:val="24"/>
              </w:rPr>
            </w:pPr>
          </w:p>
        </w:tc>
        <w:tc>
          <w:tcPr>
            <w:tcW w:w="497" w:type="dxa"/>
            <w:tcBorders>
              <w:top w:val="nil"/>
              <w:left w:val="nil"/>
              <w:bottom w:val="nil"/>
              <w:right w:val="nil"/>
            </w:tcBorders>
          </w:tcPr>
          <w:p w:rsidRPr="00F21166" w:rsidR="002C3F42" w:rsidP="002C3F42" w:rsidRDefault="002C3F42" w14:paraId="2E8EF13F" w14:textId="77777777">
            <w:pPr>
              <w:rPr>
                <w:szCs w:val="24"/>
              </w:rPr>
            </w:pPr>
          </w:p>
        </w:tc>
        <w:tc>
          <w:tcPr>
            <w:tcW w:w="6663" w:type="dxa"/>
            <w:gridSpan w:val="2"/>
            <w:tcBorders>
              <w:top w:val="nil"/>
              <w:left w:val="nil"/>
              <w:bottom w:val="nil"/>
              <w:right w:val="nil"/>
            </w:tcBorders>
          </w:tcPr>
          <w:p w:rsidRPr="00A67302" w:rsidR="002C3F42" w:rsidP="002C3F42" w:rsidRDefault="002C3F42" w14:paraId="3CC9B82E" w14:textId="5DB1F0AF">
            <w:pPr>
              <w:rPr>
                <w:szCs w:val="24"/>
              </w:rPr>
            </w:pPr>
            <w:r w:rsidRPr="00A67302">
              <w:rPr>
                <w:szCs w:val="24"/>
              </w:rPr>
              <w:t xml:space="preserve">71. Dertigledendebat over het bericht dat minder vrouwen een uitnodiging kregen voor het bevolkingsonderzoek borstkanker wegens personeelstekorten (Vliegenthart) </w:t>
            </w:r>
            <w:r w:rsidRPr="00A67302">
              <w:rPr>
                <w:i/>
                <w:iCs/>
                <w:szCs w:val="24"/>
              </w:rPr>
              <w:t>(minister VWS)</w:t>
            </w:r>
          </w:p>
        </w:tc>
      </w:tr>
      <w:tr w:rsidRPr="00F21166" w:rsidR="002C3F42" w:rsidTr="002153CE" w14:paraId="5D3E23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0D695C98" w14:textId="77777777">
            <w:pPr>
              <w:rPr>
                <w:b/>
                <w:bCs/>
                <w:szCs w:val="24"/>
              </w:rPr>
            </w:pPr>
          </w:p>
        </w:tc>
        <w:tc>
          <w:tcPr>
            <w:tcW w:w="497" w:type="dxa"/>
            <w:tcBorders>
              <w:top w:val="nil"/>
              <w:left w:val="nil"/>
              <w:bottom w:val="nil"/>
              <w:right w:val="nil"/>
            </w:tcBorders>
          </w:tcPr>
          <w:p w:rsidRPr="00F21166" w:rsidR="002C3F42" w:rsidP="002C3F42" w:rsidRDefault="002C3F42" w14:paraId="1E11F41C" w14:textId="77777777">
            <w:pPr>
              <w:rPr>
                <w:szCs w:val="24"/>
              </w:rPr>
            </w:pPr>
          </w:p>
        </w:tc>
        <w:tc>
          <w:tcPr>
            <w:tcW w:w="6663" w:type="dxa"/>
            <w:gridSpan w:val="2"/>
            <w:tcBorders>
              <w:top w:val="nil"/>
              <w:left w:val="nil"/>
              <w:bottom w:val="nil"/>
              <w:right w:val="nil"/>
            </w:tcBorders>
          </w:tcPr>
          <w:p w:rsidRPr="00311632" w:rsidR="002C3F42" w:rsidP="002C3F42" w:rsidRDefault="002C3F42" w14:paraId="31CE9530" w14:textId="1FC64699">
            <w:pPr>
              <w:rPr>
                <w:szCs w:val="24"/>
                <w:highlight w:val="yellow"/>
              </w:rPr>
            </w:pPr>
          </w:p>
        </w:tc>
      </w:tr>
      <w:tr w:rsidRPr="00F21166" w:rsidR="002C3F42" w:rsidTr="002153CE" w14:paraId="4651DF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061AFB1" w14:textId="77777777">
            <w:pPr>
              <w:rPr>
                <w:b/>
                <w:bCs/>
                <w:szCs w:val="24"/>
              </w:rPr>
            </w:pPr>
          </w:p>
        </w:tc>
        <w:tc>
          <w:tcPr>
            <w:tcW w:w="497" w:type="dxa"/>
            <w:tcBorders>
              <w:top w:val="nil"/>
              <w:left w:val="nil"/>
              <w:bottom w:val="nil"/>
              <w:right w:val="nil"/>
            </w:tcBorders>
          </w:tcPr>
          <w:p w:rsidRPr="00F21166" w:rsidR="002C3F42" w:rsidP="002C3F42" w:rsidRDefault="002C3F42" w14:paraId="2E9DDC4A" w14:textId="77777777">
            <w:pPr>
              <w:rPr>
                <w:szCs w:val="24"/>
              </w:rPr>
            </w:pPr>
          </w:p>
        </w:tc>
        <w:tc>
          <w:tcPr>
            <w:tcW w:w="6663" w:type="dxa"/>
            <w:gridSpan w:val="2"/>
            <w:tcBorders>
              <w:top w:val="nil"/>
              <w:left w:val="nil"/>
              <w:bottom w:val="nil"/>
              <w:right w:val="nil"/>
            </w:tcBorders>
          </w:tcPr>
          <w:p w:rsidRPr="00311632" w:rsidR="002C3F42" w:rsidP="002C3F42" w:rsidRDefault="002C3F42" w14:paraId="7918C531" w14:textId="77777777">
            <w:pPr>
              <w:rPr>
                <w:szCs w:val="24"/>
                <w:highlight w:val="yellow"/>
              </w:rPr>
            </w:pPr>
          </w:p>
        </w:tc>
      </w:tr>
      <w:tr w:rsidRPr="00F21166" w:rsidR="002C3F42" w:rsidTr="002153CE" w14:paraId="75C8CA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8E441E1" w14:textId="627AE811">
            <w:pPr>
              <w:rPr>
                <w:b/>
                <w:bCs/>
                <w:szCs w:val="24"/>
              </w:rPr>
            </w:pPr>
            <w:r>
              <w:rPr>
                <w:b/>
                <w:bCs/>
                <w:szCs w:val="24"/>
              </w:rPr>
              <w:t>Tweeminutendebatten</w:t>
            </w:r>
          </w:p>
        </w:tc>
        <w:tc>
          <w:tcPr>
            <w:tcW w:w="497" w:type="dxa"/>
            <w:tcBorders>
              <w:top w:val="nil"/>
              <w:left w:val="nil"/>
              <w:bottom w:val="nil"/>
              <w:right w:val="nil"/>
            </w:tcBorders>
          </w:tcPr>
          <w:p w:rsidRPr="00F21166" w:rsidR="002C3F42" w:rsidP="002C3F42" w:rsidRDefault="002C3F42" w14:paraId="17C053F8" w14:textId="77777777">
            <w:pPr>
              <w:rPr>
                <w:szCs w:val="24"/>
              </w:rPr>
            </w:pPr>
          </w:p>
        </w:tc>
        <w:tc>
          <w:tcPr>
            <w:tcW w:w="6663" w:type="dxa"/>
            <w:gridSpan w:val="2"/>
            <w:tcBorders>
              <w:top w:val="nil"/>
              <w:left w:val="nil"/>
              <w:bottom w:val="nil"/>
              <w:right w:val="nil"/>
            </w:tcBorders>
          </w:tcPr>
          <w:p w:rsidRPr="00311632" w:rsidR="002C3F42" w:rsidP="002C3F42" w:rsidRDefault="002C3F42" w14:paraId="486214E7" w14:textId="77777777">
            <w:pPr>
              <w:rPr>
                <w:szCs w:val="24"/>
                <w:highlight w:val="yellow"/>
              </w:rPr>
            </w:pPr>
          </w:p>
        </w:tc>
      </w:tr>
      <w:tr w:rsidRPr="00F21166" w:rsidR="002C3F42" w:rsidTr="002153CE" w14:paraId="19DB43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D328435" w14:textId="77777777">
            <w:pPr>
              <w:rPr>
                <w:b/>
                <w:bCs/>
                <w:szCs w:val="24"/>
              </w:rPr>
            </w:pPr>
          </w:p>
        </w:tc>
        <w:tc>
          <w:tcPr>
            <w:tcW w:w="497" w:type="dxa"/>
            <w:tcBorders>
              <w:top w:val="nil"/>
              <w:left w:val="nil"/>
              <w:bottom w:val="nil"/>
              <w:right w:val="nil"/>
            </w:tcBorders>
          </w:tcPr>
          <w:p w:rsidRPr="00F21166" w:rsidR="002C3F42" w:rsidP="002C3F42" w:rsidRDefault="002C3F42" w14:paraId="2606B3DB" w14:textId="77777777">
            <w:pPr>
              <w:rPr>
                <w:szCs w:val="24"/>
              </w:rPr>
            </w:pPr>
          </w:p>
        </w:tc>
        <w:tc>
          <w:tcPr>
            <w:tcW w:w="6663" w:type="dxa"/>
            <w:gridSpan w:val="2"/>
            <w:tcBorders>
              <w:top w:val="nil"/>
              <w:left w:val="nil"/>
              <w:bottom w:val="nil"/>
              <w:right w:val="nil"/>
            </w:tcBorders>
          </w:tcPr>
          <w:p w:rsidRPr="00F52207" w:rsidR="002C3F42" w:rsidP="002C3F42" w:rsidRDefault="002C3F42" w14:paraId="6A2EA0CA" w14:textId="33C657FF">
            <w:r w:rsidRPr="00726DD2">
              <w:t>- Tweeminutendebat Sociale media en inmenging (CD 4/6)</w:t>
            </w:r>
          </w:p>
        </w:tc>
      </w:tr>
      <w:tr w:rsidRPr="00F21166" w:rsidR="002C3F42" w:rsidTr="002153CE" w14:paraId="2A79CD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848BFA8" w14:textId="77777777">
            <w:pPr>
              <w:rPr>
                <w:b/>
                <w:bCs/>
                <w:szCs w:val="24"/>
              </w:rPr>
            </w:pPr>
          </w:p>
        </w:tc>
        <w:tc>
          <w:tcPr>
            <w:tcW w:w="497" w:type="dxa"/>
            <w:tcBorders>
              <w:top w:val="nil"/>
              <w:left w:val="nil"/>
              <w:bottom w:val="nil"/>
              <w:right w:val="nil"/>
            </w:tcBorders>
          </w:tcPr>
          <w:p w:rsidRPr="00F21166" w:rsidR="002C3F42" w:rsidP="002C3F42" w:rsidRDefault="002C3F42" w14:paraId="59ED65F9" w14:textId="77777777">
            <w:pPr>
              <w:rPr>
                <w:szCs w:val="24"/>
              </w:rPr>
            </w:pPr>
          </w:p>
        </w:tc>
        <w:tc>
          <w:tcPr>
            <w:tcW w:w="6663" w:type="dxa"/>
            <w:gridSpan w:val="2"/>
            <w:tcBorders>
              <w:top w:val="nil"/>
              <w:left w:val="nil"/>
              <w:bottom w:val="nil"/>
              <w:right w:val="nil"/>
            </w:tcBorders>
          </w:tcPr>
          <w:p w:rsidRPr="00F52207" w:rsidR="002C3F42" w:rsidP="002C3F42" w:rsidRDefault="002C3F42" w14:paraId="036DE86A" w14:textId="0FC41435">
            <w:r w:rsidRPr="00B47C92">
              <w:t>- Tweeminutendebat Digitaliserende overheid en toezicht (CD 30/9)</w:t>
            </w:r>
          </w:p>
        </w:tc>
      </w:tr>
      <w:tr w:rsidRPr="00F21166" w:rsidR="002C3F42" w:rsidTr="002153CE" w14:paraId="026E57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11FF04D" w14:textId="77777777">
            <w:pPr>
              <w:rPr>
                <w:b/>
                <w:bCs/>
                <w:szCs w:val="24"/>
              </w:rPr>
            </w:pPr>
          </w:p>
        </w:tc>
        <w:tc>
          <w:tcPr>
            <w:tcW w:w="497" w:type="dxa"/>
            <w:tcBorders>
              <w:top w:val="nil"/>
              <w:left w:val="nil"/>
              <w:bottom w:val="nil"/>
              <w:right w:val="nil"/>
            </w:tcBorders>
          </w:tcPr>
          <w:p w:rsidRPr="00F21166" w:rsidR="002C3F42" w:rsidP="002C3F42" w:rsidRDefault="002C3F42" w14:paraId="315293AA" w14:textId="77777777">
            <w:pPr>
              <w:rPr>
                <w:szCs w:val="24"/>
              </w:rPr>
            </w:pPr>
          </w:p>
        </w:tc>
        <w:tc>
          <w:tcPr>
            <w:tcW w:w="6663" w:type="dxa"/>
            <w:gridSpan w:val="2"/>
            <w:tcBorders>
              <w:top w:val="nil"/>
              <w:left w:val="nil"/>
              <w:bottom w:val="nil"/>
              <w:right w:val="nil"/>
            </w:tcBorders>
          </w:tcPr>
          <w:p w:rsidRPr="00F52207" w:rsidR="002C3F42" w:rsidP="002C3F42" w:rsidRDefault="002C3F42" w14:paraId="47F7A47E" w14:textId="13840AEB">
            <w:r w:rsidRPr="00727194">
              <w:t>- Tweeminutendebat Kernenergie (CD d.d. 02/07)</w:t>
            </w:r>
          </w:p>
        </w:tc>
      </w:tr>
      <w:tr w:rsidRPr="00F21166" w:rsidR="002C3F42" w:rsidTr="002153CE" w14:paraId="75C998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88DF5A8" w14:textId="77777777">
            <w:pPr>
              <w:rPr>
                <w:b/>
                <w:bCs/>
                <w:szCs w:val="24"/>
              </w:rPr>
            </w:pPr>
          </w:p>
        </w:tc>
        <w:tc>
          <w:tcPr>
            <w:tcW w:w="497" w:type="dxa"/>
            <w:tcBorders>
              <w:top w:val="nil"/>
              <w:left w:val="nil"/>
              <w:bottom w:val="nil"/>
              <w:right w:val="nil"/>
            </w:tcBorders>
          </w:tcPr>
          <w:p w:rsidRPr="00F21166" w:rsidR="002C3F42" w:rsidP="002C3F42" w:rsidRDefault="002C3F42" w14:paraId="791613B5" w14:textId="77777777">
            <w:pPr>
              <w:rPr>
                <w:szCs w:val="24"/>
              </w:rPr>
            </w:pPr>
          </w:p>
        </w:tc>
        <w:tc>
          <w:tcPr>
            <w:tcW w:w="6663" w:type="dxa"/>
            <w:gridSpan w:val="2"/>
            <w:tcBorders>
              <w:top w:val="nil"/>
              <w:left w:val="nil"/>
              <w:bottom w:val="nil"/>
              <w:right w:val="nil"/>
            </w:tcBorders>
          </w:tcPr>
          <w:p w:rsidRPr="00F52207" w:rsidR="002C3F42" w:rsidP="002C3F42" w:rsidRDefault="002C3F42" w14:paraId="5EFEF353" w14:textId="2F6DD31B">
            <w:r w:rsidRPr="00EE2AD9">
              <w:t>- Tweeminutendebat Spoorgoederenvervoer (CD 1/10)</w:t>
            </w:r>
          </w:p>
        </w:tc>
      </w:tr>
      <w:tr w:rsidRPr="00F21166" w:rsidR="002C3F42" w:rsidTr="002153CE" w14:paraId="6B6A7F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121116D" w14:textId="77777777">
            <w:pPr>
              <w:rPr>
                <w:b/>
                <w:bCs/>
                <w:szCs w:val="24"/>
              </w:rPr>
            </w:pPr>
          </w:p>
        </w:tc>
        <w:tc>
          <w:tcPr>
            <w:tcW w:w="497" w:type="dxa"/>
            <w:tcBorders>
              <w:top w:val="nil"/>
              <w:left w:val="nil"/>
              <w:bottom w:val="nil"/>
              <w:right w:val="nil"/>
            </w:tcBorders>
          </w:tcPr>
          <w:p w:rsidRPr="00F21166" w:rsidR="002C3F42" w:rsidP="002C3F42" w:rsidRDefault="002C3F42" w14:paraId="1CA66C8C" w14:textId="77777777">
            <w:pPr>
              <w:rPr>
                <w:szCs w:val="24"/>
              </w:rPr>
            </w:pPr>
          </w:p>
        </w:tc>
        <w:tc>
          <w:tcPr>
            <w:tcW w:w="6663" w:type="dxa"/>
            <w:gridSpan w:val="2"/>
            <w:tcBorders>
              <w:top w:val="nil"/>
              <w:left w:val="nil"/>
              <w:bottom w:val="nil"/>
              <w:right w:val="nil"/>
            </w:tcBorders>
          </w:tcPr>
          <w:p w:rsidRPr="00F52207" w:rsidR="002C3F42" w:rsidP="002C3F42" w:rsidRDefault="002C3F42" w14:paraId="379F0AB4" w14:textId="3461DFB5">
            <w:r w:rsidRPr="00EE2AD9">
              <w:t>- Tweeminutendebat Leefomgeving (CD 6/10)</w:t>
            </w:r>
          </w:p>
        </w:tc>
      </w:tr>
      <w:tr w:rsidRPr="00F21166" w:rsidR="002C3F42" w:rsidTr="002153CE" w14:paraId="721DBB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7ADA373" w14:textId="77777777">
            <w:pPr>
              <w:rPr>
                <w:b/>
                <w:bCs/>
                <w:szCs w:val="24"/>
              </w:rPr>
            </w:pPr>
          </w:p>
        </w:tc>
        <w:tc>
          <w:tcPr>
            <w:tcW w:w="497" w:type="dxa"/>
            <w:tcBorders>
              <w:top w:val="nil"/>
              <w:left w:val="nil"/>
              <w:bottom w:val="nil"/>
              <w:right w:val="nil"/>
            </w:tcBorders>
          </w:tcPr>
          <w:p w:rsidRPr="00F21166" w:rsidR="002C3F42" w:rsidP="002C3F42" w:rsidRDefault="002C3F42" w14:paraId="0B645E14" w14:textId="77777777">
            <w:pPr>
              <w:rPr>
                <w:szCs w:val="24"/>
              </w:rPr>
            </w:pPr>
          </w:p>
        </w:tc>
        <w:tc>
          <w:tcPr>
            <w:tcW w:w="6663" w:type="dxa"/>
            <w:gridSpan w:val="2"/>
            <w:tcBorders>
              <w:top w:val="nil"/>
              <w:left w:val="nil"/>
              <w:bottom w:val="nil"/>
              <w:right w:val="nil"/>
            </w:tcBorders>
          </w:tcPr>
          <w:p w:rsidRPr="00F52207" w:rsidR="002C3F42" w:rsidP="002C3F42" w:rsidRDefault="002C3F42" w14:paraId="2479DCF0" w14:textId="717AB312">
            <w:r w:rsidRPr="00EE2AD9">
              <w:t>- Tweeminutendebat Openbaar vervoer en taxi (CD 13/10)</w:t>
            </w:r>
          </w:p>
        </w:tc>
      </w:tr>
      <w:tr w:rsidRPr="00F21166" w:rsidR="002C3F42" w:rsidTr="002153CE" w14:paraId="050E82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50E3433" w14:textId="77777777">
            <w:pPr>
              <w:rPr>
                <w:b/>
                <w:bCs/>
                <w:szCs w:val="24"/>
              </w:rPr>
            </w:pPr>
          </w:p>
        </w:tc>
        <w:tc>
          <w:tcPr>
            <w:tcW w:w="497" w:type="dxa"/>
            <w:tcBorders>
              <w:top w:val="nil"/>
              <w:left w:val="nil"/>
              <w:bottom w:val="nil"/>
              <w:right w:val="nil"/>
            </w:tcBorders>
          </w:tcPr>
          <w:p w:rsidRPr="00F21166" w:rsidR="002C3F42" w:rsidP="002C3F42" w:rsidRDefault="002C3F42" w14:paraId="6CF56AC2" w14:textId="77777777">
            <w:pPr>
              <w:rPr>
                <w:szCs w:val="24"/>
              </w:rPr>
            </w:pPr>
          </w:p>
        </w:tc>
        <w:tc>
          <w:tcPr>
            <w:tcW w:w="6663" w:type="dxa"/>
            <w:gridSpan w:val="2"/>
            <w:tcBorders>
              <w:top w:val="nil"/>
              <w:left w:val="nil"/>
              <w:bottom w:val="nil"/>
              <w:right w:val="nil"/>
            </w:tcBorders>
          </w:tcPr>
          <w:p w:rsidRPr="00F52207" w:rsidR="002C3F42" w:rsidP="002C3F42" w:rsidRDefault="002C3F42" w14:paraId="1E0D7357" w14:textId="7EE34D05">
            <w:r w:rsidRPr="00EE2AD9">
              <w:t>- Tweeminutendebat Regulier Verblijf (CD 8/10)</w:t>
            </w:r>
          </w:p>
        </w:tc>
      </w:tr>
      <w:tr w:rsidRPr="00F21166" w:rsidR="002C3F42" w:rsidTr="002153CE" w14:paraId="226C16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7024543" w14:textId="77777777">
            <w:pPr>
              <w:rPr>
                <w:b/>
                <w:bCs/>
                <w:szCs w:val="24"/>
              </w:rPr>
            </w:pPr>
          </w:p>
        </w:tc>
        <w:tc>
          <w:tcPr>
            <w:tcW w:w="497" w:type="dxa"/>
            <w:tcBorders>
              <w:top w:val="nil"/>
              <w:left w:val="nil"/>
              <w:bottom w:val="nil"/>
              <w:right w:val="nil"/>
            </w:tcBorders>
          </w:tcPr>
          <w:p w:rsidRPr="00F21166" w:rsidR="002C3F42" w:rsidP="002C3F42" w:rsidRDefault="002C3F42" w14:paraId="4D27E2E5" w14:textId="77777777">
            <w:pPr>
              <w:rPr>
                <w:szCs w:val="24"/>
              </w:rPr>
            </w:pPr>
          </w:p>
        </w:tc>
        <w:tc>
          <w:tcPr>
            <w:tcW w:w="6663" w:type="dxa"/>
            <w:gridSpan w:val="2"/>
            <w:tcBorders>
              <w:top w:val="nil"/>
              <w:left w:val="nil"/>
              <w:bottom w:val="nil"/>
              <w:right w:val="nil"/>
            </w:tcBorders>
          </w:tcPr>
          <w:p w:rsidRPr="00F52207" w:rsidR="002C3F42" w:rsidP="002C3F42" w:rsidRDefault="002C3F42" w14:paraId="0E3856F1" w14:textId="7B6CEF01">
            <w:r w:rsidRPr="00EE2AD9">
              <w:t>- Tweeminutendebat Volkshuisvesting en fiscaliteit (CD 24/9)</w:t>
            </w:r>
          </w:p>
        </w:tc>
      </w:tr>
      <w:tr w:rsidRPr="00F21166" w:rsidR="002C3F42" w:rsidTr="002153CE" w14:paraId="5285A5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4FD5BB2" w14:textId="77777777">
            <w:pPr>
              <w:rPr>
                <w:b/>
                <w:bCs/>
                <w:szCs w:val="24"/>
              </w:rPr>
            </w:pPr>
          </w:p>
        </w:tc>
        <w:tc>
          <w:tcPr>
            <w:tcW w:w="497" w:type="dxa"/>
            <w:tcBorders>
              <w:top w:val="nil"/>
              <w:left w:val="nil"/>
              <w:bottom w:val="nil"/>
              <w:right w:val="nil"/>
            </w:tcBorders>
          </w:tcPr>
          <w:p w:rsidRPr="00F21166" w:rsidR="002C3F42" w:rsidP="002C3F42" w:rsidRDefault="002C3F42" w14:paraId="56B368D8" w14:textId="77777777">
            <w:pPr>
              <w:rPr>
                <w:szCs w:val="24"/>
              </w:rPr>
            </w:pPr>
          </w:p>
        </w:tc>
        <w:tc>
          <w:tcPr>
            <w:tcW w:w="6663" w:type="dxa"/>
            <w:gridSpan w:val="2"/>
            <w:tcBorders>
              <w:top w:val="nil"/>
              <w:left w:val="nil"/>
              <w:bottom w:val="nil"/>
              <w:right w:val="nil"/>
            </w:tcBorders>
          </w:tcPr>
          <w:p w:rsidRPr="00F52207" w:rsidR="002C3F42" w:rsidP="002C3F42" w:rsidRDefault="002C3F42" w14:paraId="3BCA149D" w14:textId="0590BFEE">
            <w:r w:rsidRPr="00EE2AD9">
              <w:t>- Tweeminutendebat Gevangeniswezen (CD 24/9)</w:t>
            </w:r>
          </w:p>
        </w:tc>
      </w:tr>
      <w:tr w:rsidRPr="00F21166" w:rsidR="002C3F42" w:rsidTr="002153CE" w14:paraId="017E05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7F8F050" w14:textId="77777777">
            <w:pPr>
              <w:rPr>
                <w:b/>
                <w:bCs/>
                <w:szCs w:val="24"/>
              </w:rPr>
            </w:pPr>
          </w:p>
        </w:tc>
        <w:tc>
          <w:tcPr>
            <w:tcW w:w="497" w:type="dxa"/>
            <w:tcBorders>
              <w:top w:val="nil"/>
              <w:left w:val="nil"/>
              <w:bottom w:val="nil"/>
              <w:right w:val="nil"/>
            </w:tcBorders>
          </w:tcPr>
          <w:p w:rsidRPr="00F21166" w:rsidR="002C3F42" w:rsidP="002C3F42" w:rsidRDefault="002C3F42" w14:paraId="1427FA51" w14:textId="77777777">
            <w:pPr>
              <w:rPr>
                <w:szCs w:val="24"/>
              </w:rPr>
            </w:pPr>
          </w:p>
        </w:tc>
        <w:tc>
          <w:tcPr>
            <w:tcW w:w="6663" w:type="dxa"/>
            <w:gridSpan w:val="2"/>
            <w:tcBorders>
              <w:top w:val="nil"/>
              <w:left w:val="nil"/>
              <w:bottom w:val="nil"/>
              <w:right w:val="nil"/>
            </w:tcBorders>
          </w:tcPr>
          <w:p w:rsidRPr="00F52207" w:rsidR="002C3F42" w:rsidP="002C3F42" w:rsidRDefault="002C3F42" w14:paraId="5CBAB351" w14:textId="7FF2CCCB">
            <w:r w:rsidRPr="00EE2AD9">
              <w:t>- Tweeminutendebat Jeugdcriminaliteit (CD 8/10)</w:t>
            </w:r>
          </w:p>
        </w:tc>
      </w:tr>
      <w:tr w:rsidRPr="00F21166" w:rsidR="002C3F42" w:rsidTr="002153CE" w14:paraId="440538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811328B" w14:textId="77777777">
            <w:pPr>
              <w:rPr>
                <w:b/>
                <w:bCs/>
                <w:szCs w:val="24"/>
              </w:rPr>
            </w:pPr>
          </w:p>
        </w:tc>
        <w:tc>
          <w:tcPr>
            <w:tcW w:w="497" w:type="dxa"/>
            <w:tcBorders>
              <w:top w:val="nil"/>
              <w:left w:val="nil"/>
              <w:bottom w:val="nil"/>
              <w:right w:val="nil"/>
            </w:tcBorders>
          </w:tcPr>
          <w:p w:rsidRPr="00F21166" w:rsidR="002C3F42" w:rsidP="002C3F42" w:rsidRDefault="002C3F42" w14:paraId="46CCEA2B" w14:textId="77777777">
            <w:pPr>
              <w:rPr>
                <w:szCs w:val="24"/>
              </w:rPr>
            </w:pPr>
          </w:p>
        </w:tc>
        <w:tc>
          <w:tcPr>
            <w:tcW w:w="6663" w:type="dxa"/>
            <w:gridSpan w:val="2"/>
            <w:tcBorders>
              <w:top w:val="nil"/>
              <w:left w:val="nil"/>
              <w:bottom w:val="nil"/>
              <w:right w:val="nil"/>
            </w:tcBorders>
          </w:tcPr>
          <w:p w:rsidRPr="00F52207" w:rsidR="002C3F42" w:rsidP="002C3F42" w:rsidRDefault="002C3F42" w14:paraId="3E404E36" w14:textId="172428BA">
            <w:r w:rsidRPr="00EE2AD9">
              <w:t xml:space="preserve">- Tweeminutendebat Arbitrage, </w:t>
            </w:r>
            <w:proofErr w:type="spellStart"/>
            <w:r w:rsidRPr="00EE2AD9">
              <w:t>mediation</w:t>
            </w:r>
            <w:proofErr w:type="spellEnd"/>
            <w:r w:rsidRPr="00EE2AD9">
              <w:t xml:space="preserve"> en herstelrecht (CD 14/10)</w:t>
            </w:r>
          </w:p>
        </w:tc>
      </w:tr>
      <w:tr w:rsidRPr="00F21166" w:rsidR="002C3F42" w:rsidTr="002153CE" w14:paraId="5B1D31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B5C5E42" w14:textId="77777777">
            <w:pPr>
              <w:rPr>
                <w:b/>
                <w:bCs/>
                <w:szCs w:val="24"/>
              </w:rPr>
            </w:pPr>
          </w:p>
        </w:tc>
        <w:tc>
          <w:tcPr>
            <w:tcW w:w="497" w:type="dxa"/>
            <w:tcBorders>
              <w:top w:val="nil"/>
              <w:left w:val="nil"/>
              <w:bottom w:val="nil"/>
              <w:right w:val="nil"/>
            </w:tcBorders>
          </w:tcPr>
          <w:p w:rsidRPr="00F21166" w:rsidR="002C3F42" w:rsidP="002C3F42" w:rsidRDefault="002C3F42" w14:paraId="0198F919" w14:textId="77777777">
            <w:pPr>
              <w:rPr>
                <w:szCs w:val="24"/>
              </w:rPr>
            </w:pPr>
          </w:p>
        </w:tc>
        <w:tc>
          <w:tcPr>
            <w:tcW w:w="6663" w:type="dxa"/>
            <w:gridSpan w:val="2"/>
            <w:tcBorders>
              <w:top w:val="nil"/>
              <w:left w:val="nil"/>
              <w:bottom w:val="nil"/>
              <w:right w:val="nil"/>
            </w:tcBorders>
          </w:tcPr>
          <w:p w:rsidRPr="00F52207" w:rsidR="002C3F42" w:rsidP="002C3F42" w:rsidRDefault="002C3F42" w14:paraId="6498F5DE" w14:textId="1291CE59">
            <w:r w:rsidRPr="00EE2AD9">
              <w:t>- Tweeminutendebat Selibon (CD 3/9)</w:t>
            </w:r>
          </w:p>
        </w:tc>
      </w:tr>
      <w:tr w:rsidRPr="00F21166" w:rsidR="002C3F42" w:rsidTr="002153CE" w14:paraId="280922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DA04FA9" w14:textId="77777777">
            <w:pPr>
              <w:rPr>
                <w:b/>
                <w:bCs/>
                <w:szCs w:val="24"/>
              </w:rPr>
            </w:pPr>
          </w:p>
        </w:tc>
        <w:tc>
          <w:tcPr>
            <w:tcW w:w="497" w:type="dxa"/>
            <w:tcBorders>
              <w:top w:val="nil"/>
              <w:left w:val="nil"/>
              <w:bottom w:val="nil"/>
              <w:right w:val="nil"/>
            </w:tcBorders>
          </w:tcPr>
          <w:p w:rsidRPr="00F21166" w:rsidR="002C3F42" w:rsidP="002C3F42" w:rsidRDefault="002C3F42" w14:paraId="2A1CB587" w14:textId="77777777">
            <w:pPr>
              <w:rPr>
                <w:szCs w:val="24"/>
              </w:rPr>
            </w:pPr>
          </w:p>
        </w:tc>
        <w:tc>
          <w:tcPr>
            <w:tcW w:w="6663" w:type="dxa"/>
            <w:gridSpan w:val="2"/>
            <w:tcBorders>
              <w:top w:val="nil"/>
              <w:left w:val="nil"/>
              <w:bottom w:val="nil"/>
              <w:right w:val="nil"/>
            </w:tcBorders>
          </w:tcPr>
          <w:p w:rsidRPr="00F52207" w:rsidR="002C3F42" w:rsidP="002C3F42" w:rsidRDefault="002C3F42" w14:paraId="2A6CB930" w14:textId="6125B1E4">
            <w:r w:rsidRPr="00F14F75">
              <w:t>- Tweeminutendebat Verkenning belastingvermindering energiebelasting toespitsen op huishoudens (32 140, nr. 335)</w:t>
            </w:r>
          </w:p>
        </w:tc>
      </w:tr>
      <w:tr w:rsidRPr="00F21166" w:rsidR="002C3F42" w:rsidTr="002153CE" w14:paraId="537906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296E6B8" w14:textId="77777777">
            <w:pPr>
              <w:rPr>
                <w:b/>
                <w:bCs/>
                <w:szCs w:val="24"/>
              </w:rPr>
            </w:pPr>
          </w:p>
        </w:tc>
        <w:tc>
          <w:tcPr>
            <w:tcW w:w="497" w:type="dxa"/>
            <w:tcBorders>
              <w:top w:val="nil"/>
              <w:left w:val="nil"/>
              <w:bottom w:val="nil"/>
              <w:right w:val="nil"/>
            </w:tcBorders>
          </w:tcPr>
          <w:p w:rsidRPr="00F21166" w:rsidR="002C3F42" w:rsidP="002C3F42" w:rsidRDefault="002C3F42" w14:paraId="421DE960" w14:textId="77777777">
            <w:pPr>
              <w:rPr>
                <w:szCs w:val="24"/>
              </w:rPr>
            </w:pPr>
          </w:p>
        </w:tc>
        <w:tc>
          <w:tcPr>
            <w:tcW w:w="6663" w:type="dxa"/>
            <w:gridSpan w:val="2"/>
            <w:tcBorders>
              <w:top w:val="nil"/>
              <w:left w:val="nil"/>
              <w:bottom w:val="nil"/>
              <w:right w:val="nil"/>
            </w:tcBorders>
          </w:tcPr>
          <w:p w:rsidRPr="00F52207" w:rsidR="002C3F42" w:rsidP="002C3F42" w:rsidRDefault="002C3F42" w14:paraId="108EDB20" w14:textId="7E267029">
            <w:r w:rsidRPr="00F14F75">
              <w:t>- Tweeminutendebat Voedselzekerheid (CD 23/9)</w:t>
            </w:r>
          </w:p>
        </w:tc>
      </w:tr>
      <w:tr w:rsidRPr="00F21166" w:rsidR="002C3F42" w:rsidTr="002153CE" w14:paraId="46B775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1C767D8" w14:textId="77777777">
            <w:pPr>
              <w:rPr>
                <w:b/>
                <w:bCs/>
                <w:szCs w:val="24"/>
              </w:rPr>
            </w:pPr>
          </w:p>
        </w:tc>
        <w:tc>
          <w:tcPr>
            <w:tcW w:w="497" w:type="dxa"/>
            <w:tcBorders>
              <w:top w:val="nil"/>
              <w:left w:val="nil"/>
              <w:bottom w:val="nil"/>
              <w:right w:val="nil"/>
            </w:tcBorders>
          </w:tcPr>
          <w:p w:rsidRPr="00F21166" w:rsidR="002C3F42" w:rsidP="002C3F42" w:rsidRDefault="002C3F42" w14:paraId="39E7AACD" w14:textId="77777777">
            <w:pPr>
              <w:rPr>
                <w:szCs w:val="24"/>
              </w:rPr>
            </w:pPr>
          </w:p>
        </w:tc>
        <w:tc>
          <w:tcPr>
            <w:tcW w:w="6663" w:type="dxa"/>
            <w:gridSpan w:val="2"/>
            <w:tcBorders>
              <w:top w:val="nil"/>
              <w:left w:val="nil"/>
              <w:bottom w:val="nil"/>
              <w:right w:val="nil"/>
            </w:tcBorders>
          </w:tcPr>
          <w:p w:rsidRPr="00F52207" w:rsidR="002C3F42" w:rsidP="002C3F42" w:rsidRDefault="002C3F42" w14:paraId="07905271" w14:textId="0121AF44">
            <w:r w:rsidRPr="00EE2AD9">
              <w:t>- Tweeminutendebat Gewasbeschermingsmiddelen (CD 8/10)</w:t>
            </w:r>
          </w:p>
        </w:tc>
      </w:tr>
      <w:tr w:rsidRPr="00F21166" w:rsidR="002C3F42" w:rsidTr="002153CE" w14:paraId="2D7BDD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02B00D69" w14:textId="77777777">
            <w:pPr>
              <w:rPr>
                <w:b/>
                <w:bCs/>
                <w:szCs w:val="24"/>
              </w:rPr>
            </w:pPr>
          </w:p>
        </w:tc>
        <w:tc>
          <w:tcPr>
            <w:tcW w:w="497" w:type="dxa"/>
            <w:tcBorders>
              <w:top w:val="nil"/>
              <w:left w:val="nil"/>
              <w:bottom w:val="nil"/>
              <w:right w:val="nil"/>
            </w:tcBorders>
          </w:tcPr>
          <w:p w:rsidRPr="00F21166" w:rsidR="002C3F42" w:rsidP="002C3F42" w:rsidRDefault="002C3F42" w14:paraId="36FF21BA" w14:textId="77777777">
            <w:pPr>
              <w:rPr>
                <w:szCs w:val="24"/>
              </w:rPr>
            </w:pPr>
          </w:p>
        </w:tc>
        <w:tc>
          <w:tcPr>
            <w:tcW w:w="6663" w:type="dxa"/>
            <w:gridSpan w:val="2"/>
            <w:tcBorders>
              <w:top w:val="nil"/>
              <w:left w:val="nil"/>
              <w:bottom w:val="nil"/>
              <w:right w:val="nil"/>
            </w:tcBorders>
          </w:tcPr>
          <w:p w:rsidRPr="00F52207" w:rsidR="002C3F42" w:rsidP="002C3F42" w:rsidRDefault="002C3F42" w14:paraId="74BDB955" w14:textId="25A08947">
            <w:r w:rsidRPr="00EE2AD9">
              <w:t>- Tweeminutendebat Dieren buiten de veehouderij en dierproeven (CD 15/10)</w:t>
            </w:r>
          </w:p>
        </w:tc>
      </w:tr>
      <w:tr w:rsidRPr="00F21166" w:rsidR="002C3F42" w:rsidTr="002153CE" w14:paraId="454F5F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D425F02" w14:textId="77777777">
            <w:pPr>
              <w:rPr>
                <w:b/>
                <w:bCs/>
                <w:szCs w:val="24"/>
              </w:rPr>
            </w:pPr>
          </w:p>
        </w:tc>
        <w:tc>
          <w:tcPr>
            <w:tcW w:w="497" w:type="dxa"/>
            <w:tcBorders>
              <w:top w:val="nil"/>
              <w:left w:val="nil"/>
              <w:bottom w:val="nil"/>
              <w:right w:val="nil"/>
            </w:tcBorders>
          </w:tcPr>
          <w:p w:rsidRPr="00F21166" w:rsidR="002C3F42" w:rsidP="002C3F42" w:rsidRDefault="002C3F42" w14:paraId="16439197" w14:textId="77777777">
            <w:pPr>
              <w:rPr>
                <w:szCs w:val="24"/>
              </w:rPr>
            </w:pPr>
          </w:p>
        </w:tc>
        <w:tc>
          <w:tcPr>
            <w:tcW w:w="6663" w:type="dxa"/>
            <w:gridSpan w:val="2"/>
            <w:tcBorders>
              <w:top w:val="nil"/>
              <w:left w:val="nil"/>
              <w:bottom w:val="nil"/>
              <w:right w:val="nil"/>
            </w:tcBorders>
          </w:tcPr>
          <w:p w:rsidRPr="00F52207" w:rsidR="002C3F42" w:rsidP="002C3F42" w:rsidRDefault="002C3F42" w14:paraId="39351ABC" w14:textId="586B84AE">
            <w:r w:rsidRPr="00EE2AD9">
              <w:t>- Tweeminutendebat Wijziging van het Besluit algemene leefomgeving inzake gedragscodes (33 118, nr. 344)</w:t>
            </w:r>
          </w:p>
        </w:tc>
      </w:tr>
      <w:tr w:rsidRPr="00F21166" w:rsidR="002C3F42" w:rsidTr="002153CE" w14:paraId="04E2BE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2D911AE" w14:textId="77777777">
            <w:pPr>
              <w:rPr>
                <w:b/>
                <w:bCs/>
                <w:szCs w:val="24"/>
              </w:rPr>
            </w:pPr>
          </w:p>
        </w:tc>
        <w:tc>
          <w:tcPr>
            <w:tcW w:w="497" w:type="dxa"/>
            <w:tcBorders>
              <w:top w:val="nil"/>
              <w:left w:val="nil"/>
              <w:bottom w:val="nil"/>
              <w:right w:val="nil"/>
            </w:tcBorders>
          </w:tcPr>
          <w:p w:rsidRPr="00F21166" w:rsidR="002C3F42" w:rsidP="002C3F42" w:rsidRDefault="002C3F42" w14:paraId="2C880825" w14:textId="77777777">
            <w:pPr>
              <w:rPr>
                <w:szCs w:val="24"/>
              </w:rPr>
            </w:pPr>
          </w:p>
        </w:tc>
        <w:tc>
          <w:tcPr>
            <w:tcW w:w="6663" w:type="dxa"/>
            <w:gridSpan w:val="2"/>
            <w:tcBorders>
              <w:top w:val="nil"/>
              <w:left w:val="nil"/>
              <w:bottom w:val="nil"/>
              <w:right w:val="nil"/>
            </w:tcBorders>
          </w:tcPr>
          <w:p w:rsidRPr="00F52207" w:rsidR="002C3F42" w:rsidP="002C3F42" w:rsidRDefault="002C3F42" w14:paraId="79AD354D" w14:textId="2ACBD591">
            <w:r w:rsidRPr="00EE2AD9">
              <w:t>- Tweeminutendebat Verdienvermogen en grondbeleid (CD 14/10)</w:t>
            </w:r>
          </w:p>
        </w:tc>
      </w:tr>
      <w:tr w:rsidRPr="00F21166" w:rsidR="002C3F42" w:rsidTr="002153CE" w14:paraId="6EEC99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F26C27D" w14:textId="77777777">
            <w:pPr>
              <w:rPr>
                <w:b/>
                <w:bCs/>
                <w:szCs w:val="24"/>
              </w:rPr>
            </w:pPr>
          </w:p>
        </w:tc>
        <w:tc>
          <w:tcPr>
            <w:tcW w:w="497" w:type="dxa"/>
            <w:tcBorders>
              <w:top w:val="nil"/>
              <w:left w:val="nil"/>
              <w:bottom w:val="nil"/>
              <w:right w:val="nil"/>
            </w:tcBorders>
          </w:tcPr>
          <w:p w:rsidRPr="00F21166" w:rsidR="002C3F42" w:rsidP="002C3F42" w:rsidRDefault="002C3F42" w14:paraId="2CFFFEEB" w14:textId="77777777">
            <w:pPr>
              <w:rPr>
                <w:szCs w:val="24"/>
              </w:rPr>
            </w:pPr>
          </w:p>
        </w:tc>
        <w:tc>
          <w:tcPr>
            <w:tcW w:w="6663" w:type="dxa"/>
            <w:gridSpan w:val="2"/>
            <w:tcBorders>
              <w:top w:val="nil"/>
              <w:left w:val="nil"/>
              <w:bottom w:val="nil"/>
              <w:right w:val="nil"/>
            </w:tcBorders>
          </w:tcPr>
          <w:p w:rsidRPr="00F52207" w:rsidR="002C3F42" w:rsidP="002C3F42" w:rsidRDefault="002C3F42" w14:paraId="73E3381D" w14:textId="4E692474">
            <w:r w:rsidRPr="00911D9A">
              <w:t>- Tweeminutendebat IVD-aangelegenheden (CD 3/9</w:t>
            </w:r>
            <w:r>
              <w:t>)</w:t>
            </w:r>
          </w:p>
        </w:tc>
      </w:tr>
      <w:tr w:rsidRPr="00F21166" w:rsidR="002C3F42" w:rsidTr="002153CE" w14:paraId="760DEA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97C7DF9" w14:textId="77777777">
            <w:pPr>
              <w:rPr>
                <w:b/>
                <w:bCs/>
                <w:szCs w:val="24"/>
              </w:rPr>
            </w:pPr>
          </w:p>
        </w:tc>
        <w:tc>
          <w:tcPr>
            <w:tcW w:w="497" w:type="dxa"/>
            <w:tcBorders>
              <w:top w:val="nil"/>
              <w:left w:val="nil"/>
              <w:bottom w:val="nil"/>
              <w:right w:val="nil"/>
            </w:tcBorders>
          </w:tcPr>
          <w:p w:rsidRPr="00F21166" w:rsidR="002C3F42" w:rsidP="002C3F42" w:rsidRDefault="002C3F42" w14:paraId="27F98A88" w14:textId="77777777">
            <w:pPr>
              <w:rPr>
                <w:szCs w:val="24"/>
              </w:rPr>
            </w:pPr>
          </w:p>
        </w:tc>
        <w:tc>
          <w:tcPr>
            <w:tcW w:w="6663" w:type="dxa"/>
            <w:gridSpan w:val="2"/>
            <w:tcBorders>
              <w:top w:val="nil"/>
              <w:left w:val="nil"/>
              <w:bottom w:val="nil"/>
              <w:right w:val="nil"/>
            </w:tcBorders>
          </w:tcPr>
          <w:p w:rsidRPr="00F52207" w:rsidR="002C3F42" w:rsidP="002C3F42" w:rsidRDefault="002C3F42" w14:paraId="2B444B6A" w14:textId="253EAFA0">
            <w:r w:rsidRPr="00911D9A">
              <w:t>- Tweeminutendebat Integriteit openbaar bestuur (CD 24/9)</w:t>
            </w:r>
          </w:p>
        </w:tc>
      </w:tr>
      <w:tr w:rsidRPr="00F21166" w:rsidR="002C3F42" w:rsidTr="002153CE" w14:paraId="5DB3DC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44A6FE3" w14:textId="77777777">
            <w:pPr>
              <w:rPr>
                <w:b/>
                <w:bCs/>
                <w:szCs w:val="24"/>
              </w:rPr>
            </w:pPr>
          </w:p>
        </w:tc>
        <w:tc>
          <w:tcPr>
            <w:tcW w:w="497" w:type="dxa"/>
            <w:tcBorders>
              <w:top w:val="nil"/>
              <w:left w:val="nil"/>
              <w:bottom w:val="nil"/>
              <w:right w:val="nil"/>
            </w:tcBorders>
          </w:tcPr>
          <w:p w:rsidRPr="00F21166" w:rsidR="002C3F42" w:rsidP="002C3F42" w:rsidRDefault="002C3F42" w14:paraId="66B33B44" w14:textId="77777777">
            <w:pPr>
              <w:rPr>
                <w:szCs w:val="24"/>
              </w:rPr>
            </w:pPr>
          </w:p>
        </w:tc>
        <w:tc>
          <w:tcPr>
            <w:tcW w:w="6663" w:type="dxa"/>
            <w:gridSpan w:val="2"/>
            <w:tcBorders>
              <w:top w:val="nil"/>
              <w:left w:val="nil"/>
              <w:bottom w:val="nil"/>
              <w:right w:val="nil"/>
            </w:tcBorders>
          </w:tcPr>
          <w:p w:rsidRPr="00F52207" w:rsidR="002C3F42" w:rsidP="002C3F42" w:rsidRDefault="002C3F42" w14:paraId="04F59DD0" w14:textId="5CBE5F72">
            <w:r w:rsidRPr="006C6C27">
              <w:t>-</w:t>
            </w:r>
            <w:r>
              <w:t xml:space="preserve"> </w:t>
            </w:r>
            <w:r w:rsidRPr="006C6C27">
              <w:t>Tweeminutendebat Burgerschap en participatieve democratie</w:t>
            </w:r>
          </w:p>
        </w:tc>
      </w:tr>
      <w:tr w:rsidRPr="00F21166" w:rsidR="002C3F42" w:rsidTr="002153CE" w14:paraId="3ED061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4B76A7F" w14:textId="77777777">
            <w:pPr>
              <w:rPr>
                <w:b/>
                <w:bCs/>
                <w:szCs w:val="24"/>
              </w:rPr>
            </w:pPr>
          </w:p>
        </w:tc>
        <w:tc>
          <w:tcPr>
            <w:tcW w:w="497" w:type="dxa"/>
            <w:tcBorders>
              <w:top w:val="nil"/>
              <w:left w:val="nil"/>
              <w:bottom w:val="nil"/>
              <w:right w:val="nil"/>
            </w:tcBorders>
          </w:tcPr>
          <w:p w:rsidRPr="00F21166" w:rsidR="002C3F42" w:rsidP="002C3F42" w:rsidRDefault="002C3F42" w14:paraId="2B7D6194" w14:textId="77777777">
            <w:pPr>
              <w:rPr>
                <w:szCs w:val="24"/>
              </w:rPr>
            </w:pPr>
          </w:p>
        </w:tc>
        <w:tc>
          <w:tcPr>
            <w:tcW w:w="6663" w:type="dxa"/>
            <w:gridSpan w:val="2"/>
            <w:tcBorders>
              <w:top w:val="nil"/>
              <w:left w:val="nil"/>
              <w:bottom w:val="nil"/>
              <w:right w:val="nil"/>
            </w:tcBorders>
          </w:tcPr>
          <w:p w:rsidRPr="00F52207" w:rsidR="002C3F42" w:rsidP="002C3F42" w:rsidRDefault="002C3F42" w14:paraId="041543A2" w14:textId="0E60727B">
            <w:r w:rsidRPr="002D39BB">
              <w:t>- Tweeminutendebat Herstel Groningen (CD 7/10)</w:t>
            </w:r>
          </w:p>
        </w:tc>
      </w:tr>
      <w:tr w:rsidRPr="00F21166" w:rsidR="002C3F42" w:rsidTr="002153CE" w14:paraId="283191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B1E0DA1" w14:textId="77777777">
            <w:pPr>
              <w:rPr>
                <w:b/>
                <w:bCs/>
                <w:szCs w:val="24"/>
              </w:rPr>
            </w:pPr>
          </w:p>
        </w:tc>
        <w:tc>
          <w:tcPr>
            <w:tcW w:w="497" w:type="dxa"/>
            <w:tcBorders>
              <w:top w:val="nil"/>
              <w:left w:val="nil"/>
              <w:bottom w:val="nil"/>
              <w:right w:val="nil"/>
            </w:tcBorders>
          </w:tcPr>
          <w:p w:rsidRPr="00F21166" w:rsidR="002C3F42" w:rsidP="002C3F42" w:rsidRDefault="002C3F42" w14:paraId="0AFDB6A1" w14:textId="77777777">
            <w:pPr>
              <w:rPr>
                <w:szCs w:val="24"/>
              </w:rPr>
            </w:pPr>
          </w:p>
        </w:tc>
        <w:tc>
          <w:tcPr>
            <w:tcW w:w="6663" w:type="dxa"/>
            <w:gridSpan w:val="2"/>
            <w:tcBorders>
              <w:top w:val="nil"/>
              <w:left w:val="nil"/>
              <w:bottom w:val="nil"/>
              <w:right w:val="nil"/>
            </w:tcBorders>
          </w:tcPr>
          <w:p w:rsidRPr="00F52207" w:rsidR="002C3F42" w:rsidP="002C3F42" w:rsidRDefault="002C3F42" w14:paraId="4253E97F" w14:textId="02B634CD">
            <w:r>
              <w:rPr>
                <w:szCs w:val="24"/>
              </w:rPr>
              <w:t>- T</w:t>
            </w:r>
            <w:r w:rsidRPr="00C445C9">
              <w:rPr>
                <w:szCs w:val="24"/>
              </w:rPr>
              <w:t>weeminutendebat Nationaal Agentschap voor Disruptieve Innovatie (NADI)</w:t>
            </w:r>
            <w:r>
              <w:rPr>
                <w:szCs w:val="24"/>
              </w:rPr>
              <w:t xml:space="preserve"> (CD 6/10)</w:t>
            </w:r>
          </w:p>
        </w:tc>
      </w:tr>
      <w:tr w:rsidRPr="00F21166" w:rsidR="002C3F42" w:rsidTr="002153CE" w14:paraId="2CF2A5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97E3626" w14:textId="77777777">
            <w:pPr>
              <w:rPr>
                <w:b/>
                <w:bCs/>
                <w:szCs w:val="24"/>
              </w:rPr>
            </w:pPr>
          </w:p>
        </w:tc>
        <w:tc>
          <w:tcPr>
            <w:tcW w:w="497" w:type="dxa"/>
            <w:tcBorders>
              <w:top w:val="nil"/>
              <w:left w:val="nil"/>
              <w:bottom w:val="nil"/>
              <w:right w:val="nil"/>
            </w:tcBorders>
          </w:tcPr>
          <w:p w:rsidRPr="00F21166" w:rsidR="002C3F42" w:rsidP="002C3F42" w:rsidRDefault="002C3F42" w14:paraId="69F02BBD" w14:textId="77777777">
            <w:pPr>
              <w:rPr>
                <w:szCs w:val="24"/>
              </w:rPr>
            </w:pPr>
          </w:p>
        </w:tc>
        <w:tc>
          <w:tcPr>
            <w:tcW w:w="6663" w:type="dxa"/>
            <w:gridSpan w:val="2"/>
            <w:tcBorders>
              <w:top w:val="nil"/>
              <w:left w:val="nil"/>
              <w:bottom w:val="nil"/>
              <w:right w:val="nil"/>
            </w:tcBorders>
          </w:tcPr>
          <w:p w:rsidRPr="00DE25AC" w:rsidR="002C3F42" w:rsidP="002C3F42" w:rsidRDefault="002C3F42" w14:paraId="23144336" w14:textId="77777777">
            <w:pPr>
              <w:rPr>
                <w:rFonts w:eastAsia="Arial"/>
                <w:color w:val="000000"/>
                <w:szCs w:val="24"/>
              </w:rPr>
            </w:pPr>
            <w:r w:rsidRPr="00DE25AC">
              <w:rPr>
                <w:rFonts w:eastAsia="Arial"/>
                <w:color w:val="000000"/>
                <w:szCs w:val="24"/>
              </w:rPr>
              <w:t xml:space="preserve">- Tweeminutendebat Fiche Internationale Digitale Strategie </w:t>
            </w:r>
          </w:p>
          <w:p w:rsidRPr="00F52207" w:rsidR="002C3F42" w:rsidP="002C3F42" w:rsidRDefault="002C3F42" w14:paraId="3DCAECFE" w14:textId="5B6344F0">
            <w:r w:rsidRPr="00DE25AC">
              <w:rPr>
                <w:rFonts w:eastAsia="Arial"/>
                <w:color w:val="000000"/>
                <w:szCs w:val="24"/>
              </w:rPr>
              <w:t>(22 112, nr. 4102)</w:t>
            </w:r>
          </w:p>
        </w:tc>
      </w:tr>
      <w:tr w:rsidRPr="00F21166" w:rsidR="002C3F42" w:rsidTr="002153CE" w14:paraId="1A848D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E3ACB39" w14:textId="77777777">
            <w:pPr>
              <w:rPr>
                <w:b/>
                <w:bCs/>
                <w:szCs w:val="24"/>
              </w:rPr>
            </w:pPr>
          </w:p>
        </w:tc>
        <w:tc>
          <w:tcPr>
            <w:tcW w:w="497" w:type="dxa"/>
            <w:tcBorders>
              <w:top w:val="nil"/>
              <w:left w:val="nil"/>
              <w:bottom w:val="nil"/>
              <w:right w:val="nil"/>
            </w:tcBorders>
          </w:tcPr>
          <w:p w:rsidRPr="00F21166" w:rsidR="002C3F42" w:rsidP="002C3F42" w:rsidRDefault="002C3F42" w14:paraId="30933A8D" w14:textId="77777777">
            <w:pPr>
              <w:rPr>
                <w:szCs w:val="24"/>
              </w:rPr>
            </w:pPr>
          </w:p>
        </w:tc>
        <w:tc>
          <w:tcPr>
            <w:tcW w:w="6663" w:type="dxa"/>
            <w:gridSpan w:val="2"/>
            <w:tcBorders>
              <w:top w:val="nil"/>
              <w:left w:val="nil"/>
              <w:bottom w:val="nil"/>
              <w:right w:val="nil"/>
            </w:tcBorders>
          </w:tcPr>
          <w:p w:rsidRPr="00F52207" w:rsidR="002C3F42" w:rsidP="002C3F42" w:rsidRDefault="002C3F42" w14:paraId="1B39FBFB" w14:textId="0156AF45">
            <w:r w:rsidRPr="005A239D">
              <w:t>- Tweeminutendebat Beleidsreactie op de evaluatie Wet ambulancezorgvoorzieningen (35 471, nr. 44)</w:t>
            </w:r>
          </w:p>
        </w:tc>
      </w:tr>
      <w:tr w:rsidRPr="00F21166" w:rsidR="002C3F42" w:rsidTr="002153CE" w14:paraId="0363619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2C59CF9C" w14:textId="77777777">
            <w:pPr>
              <w:rPr>
                <w:b/>
                <w:bCs/>
                <w:szCs w:val="24"/>
              </w:rPr>
            </w:pPr>
          </w:p>
        </w:tc>
        <w:tc>
          <w:tcPr>
            <w:tcW w:w="497" w:type="dxa"/>
            <w:tcBorders>
              <w:top w:val="nil"/>
              <w:left w:val="nil"/>
              <w:bottom w:val="nil"/>
              <w:right w:val="nil"/>
            </w:tcBorders>
          </w:tcPr>
          <w:p w:rsidRPr="00F21166" w:rsidR="002C3F42" w:rsidP="002C3F42" w:rsidRDefault="002C3F42" w14:paraId="0C7E4F78" w14:textId="77777777">
            <w:pPr>
              <w:rPr>
                <w:szCs w:val="24"/>
              </w:rPr>
            </w:pPr>
          </w:p>
        </w:tc>
        <w:tc>
          <w:tcPr>
            <w:tcW w:w="6663" w:type="dxa"/>
            <w:gridSpan w:val="2"/>
            <w:tcBorders>
              <w:top w:val="nil"/>
              <w:left w:val="nil"/>
              <w:bottom w:val="nil"/>
              <w:right w:val="nil"/>
            </w:tcBorders>
          </w:tcPr>
          <w:p w:rsidRPr="00F52207" w:rsidR="002C3F42" w:rsidP="002C3F42" w:rsidRDefault="002C3F42" w14:paraId="64BB601F" w14:textId="2F045FAF">
            <w:r w:rsidRPr="00DE767E">
              <w:t>- Tweeminutendebat Wadden (CD 8/10)</w:t>
            </w:r>
          </w:p>
        </w:tc>
      </w:tr>
      <w:tr w:rsidRPr="00F21166" w:rsidR="002C3F42" w:rsidTr="002153CE" w14:paraId="6A24FF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FB77331" w14:textId="77777777">
            <w:pPr>
              <w:rPr>
                <w:b/>
                <w:bCs/>
                <w:szCs w:val="24"/>
              </w:rPr>
            </w:pPr>
          </w:p>
        </w:tc>
        <w:tc>
          <w:tcPr>
            <w:tcW w:w="497" w:type="dxa"/>
            <w:tcBorders>
              <w:top w:val="nil"/>
              <w:left w:val="nil"/>
              <w:bottom w:val="nil"/>
              <w:right w:val="nil"/>
            </w:tcBorders>
          </w:tcPr>
          <w:p w:rsidRPr="00F21166" w:rsidR="002C3F42" w:rsidP="002C3F42" w:rsidRDefault="002C3F42" w14:paraId="6BCB0A9F" w14:textId="77777777">
            <w:pPr>
              <w:rPr>
                <w:szCs w:val="24"/>
              </w:rPr>
            </w:pPr>
          </w:p>
        </w:tc>
        <w:tc>
          <w:tcPr>
            <w:tcW w:w="6663" w:type="dxa"/>
            <w:gridSpan w:val="2"/>
            <w:tcBorders>
              <w:top w:val="nil"/>
              <w:left w:val="nil"/>
              <w:bottom w:val="nil"/>
              <w:right w:val="nil"/>
            </w:tcBorders>
          </w:tcPr>
          <w:p w:rsidRPr="00F52207" w:rsidR="002C3F42" w:rsidP="002C3F42" w:rsidRDefault="002C3F42" w14:paraId="67635E49" w14:textId="29DA824E">
            <w:r w:rsidRPr="00DE767E">
              <w:t>- Tweeminutendebat Landelijke publieke omroep (CD 24/9)</w:t>
            </w:r>
          </w:p>
        </w:tc>
      </w:tr>
      <w:tr w:rsidRPr="00F21166" w:rsidR="002C3F42" w:rsidTr="002153CE" w14:paraId="37A3E57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320E76E" w14:textId="77777777">
            <w:pPr>
              <w:rPr>
                <w:b/>
                <w:bCs/>
                <w:szCs w:val="24"/>
              </w:rPr>
            </w:pPr>
          </w:p>
        </w:tc>
        <w:tc>
          <w:tcPr>
            <w:tcW w:w="497" w:type="dxa"/>
            <w:tcBorders>
              <w:top w:val="nil"/>
              <w:left w:val="nil"/>
              <w:bottom w:val="nil"/>
              <w:right w:val="nil"/>
            </w:tcBorders>
          </w:tcPr>
          <w:p w:rsidRPr="00F21166" w:rsidR="002C3F42" w:rsidP="002C3F42" w:rsidRDefault="002C3F42" w14:paraId="505B4F56" w14:textId="77777777">
            <w:pPr>
              <w:rPr>
                <w:szCs w:val="24"/>
              </w:rPr>
            </w:pPr>
          </w:p>
        </w:tc>
        <w:tc>
          <w:tcPr>
            <w:tcW w:w="6663" w:type="dxa"/>
            <w:gridSpan w:val="2"/>
            <w:tcBorders>
              <w:top w:val="nil"/>
              <w:left w:val="nil"/>
              <w:bottom w:val="nil"/>
              <w:right w:val="nil"/>
            </w:tcBorders>
          </w:tcPr>
          <w:p w:rsidRPr="00F52207" w:rsidR="002C3F42" w:rsidP="002C3F42" w:rsidRDefault="002C3F42" w14:paraId="59FF7121" w14:textId="7352F439">
            <w:r w:rsidRPr="00DE767E">
              <w:t>- Tweeminutendebat Herziening bekostiging mbo (CD 30/9)</w:t>
            </w:r>
          </w:p>
        </w:tc>
      </w:tr>
      <w:tr w:rsidRPr="00F21166" w:rsidR="002C3F42" w:rsidTr="002153CE" w14:paraId="445617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06F9D1F" w14:textId="77777777">
            <w:pPr>
              <w:rPr>
                <w:b/>
                <w:bCs/>
                <w:szCs w:val="24"/>
              </w:rPr>
            </w:pPr>
          </w:p>
        </w:tc>
        <w:tc>
          <w:tcPr>
            <w:tcW w:w="497" w:type="dxa"/>
            <w:tcBorders>
              <w:top w:val="nil"/>
              <w:left w:val="nil"/>
              <w:bottom w:val="nil"/>
              <w:right w:val="nil"/>
            </w:tcBorders>
          </w:tcPr>
          <w:p w:rsidRPr="00F21166" w:rsidR="002C3F42" w:rsidP="002C3F42" w:rsidRDefault="002C3F42" w14:paraId="04EBA75A" w14:textId="77777777">
            <w:pPr>
              <w:rPr>
                <w:szCs w:val="24"/>
              </w:rPr>
            </w:pPr>
          </w:p>
        </w:tc>
        <w:tc>
          <w:tcPr>
            <w:tcW w:w="6663" w:type="dxa"/>
            <w:gridSpan w:val="2"/>
            <w:tcBorders>
              <w:top w:val="nil"/>
              <w:left w:val="nil"/>
              <w:bottom w:val="nil"/>
              <w:right w:val="nil"/>
            </w:tcBorders>
          </w:tcPr>
          <w:p w:rsidRPr="00F52207" w:rsidR="002C3F42" w:rsidP="002C3F42" w:rsidRDefault="002C3F42" w14:paraId="5F7FC930" w14:textId="1B987B92">
            <w:r w:rsidRPr="00DE767E">
              <w:t>- Tweeminutendebat Hoger onderwijs, studiefinanciering en DUO (CD 8/10)</w:t>
            </w:r>
          </w:p>
        </w:tc>
      </w:tr>
      <w:tr w:rsidRPr="00F21166" w:rsidR="002C3F42" w:rsidTr="002153CE" w14:paraId="690F6B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DA84E65" w14:textId="77777777">
            <w:pPr>
              <w:rPr>
                <w:b/>
                <w:bCs/>
                <w:szCs w:val="24"/>
              </w:rPr>
            </w:pPr>
          </w:p>
        </w:tc>
        <w:tc>
          <w:tcPr>
            <w:tcW w:w="497" w:type="dxa"/>
            <w:tcBorders>
              <w:top w:val="nil"/>
              <w:left w:val="nil"/>
              <w:bottom w:val="nil"/>
              <w:right w:val="nil"/>
            </w:tcBorders>
          </w:tcPr>
          <w:p w:rsidRPr="00F21166" w:rsidR="002C3F42" w:rsidP="002C3F42" w:rsidRDefault="002C3F42" w14:paraId="5CD42D84" w14:textId="77777777">
            <w:pPr>
              <w:rPr>
                <w:szCs w:val="24"/>
              </w:rPr>
            </w:pPr>
          </w:p>
        </w:tc>
        <w:tc>
          <w:tcPr>
            <w:tcW w:w="6663" w:type="dxa"/>
            <w:gridSpan w:val="2"/>
            <w:tcBorders>
              <w:top w:val="nil"/>
              <w:left w:val="nil"/>
              <w:bottom w:val="nil"/>
              <w:right w:val="nil"/>
            </w:tcBorders>
          </w:tcPr>
          <w:p w:rsidRPr="00F52207" w:rsidR="002C3F42" w:rsidP="002C3F42" w:rsidRDefault="002C3F42" w14:paraId="52E2FCF7" w14:textId="0E05B73C">
            <w:r w:rsidRPr="00DE767E">
              <w:t>- Tweeminutendebat Hersteloperatie kinderopvangtoeslag (CD 14/10)</w:t>
            </w:r>
          </w:p>
        </w:tc>
      </w:tr>
      <w:tr w:rsidRPr="00F21166" w:rsidR="002C3F42" w:rsidTr="002153CE" w14:paraId="645A63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02D769E6" w14:textId="77777777">
            <w:pPr>
              <w:rPr>
                <w:b/>
                <w:bCs/>
                <w:szCs w:val="24"/>
              </w:rPr>
            </w:pPr>
          </w:p>
        </w:tc>
        <w:tc>
          <w:tcPr>
            <w:tcW w:w="497" w:type="dxa"/>
            <w:tcBorders>
              <w:top w:val="nil"/>
              <w:left w:val="nil"/>
              <w:bottom w:val="nil"/>
              <w:right w:val="nil"/>
            </w:tcBorders>
          </w:tcPr>
          <w:p w:rsidRPr="00F21166" w:rsidR="002C3F42" w:rsidP="002C3F42" w:rsidRDefault="002C3F42" w14:paraId="1D063D60" w14:textId="77777777">
            <w:pPr>
              <w:rPr>
                <w:szCs w:val="24"/>
              </w:rPr>
            </w:pPr>
          </w:p>
        </w:tc>
        <w:tc>
          <w:tcPr>
            <w:tcW w:w="6663" w:type="dxa"/>
            <w:gridSpan w:val="2"/>
            <w:tcBorders>
              <w:top w:val="nil"/>
              <w:left w:val="nil"/>
              <w:bottom w:val="nil"/>
              <w:right w:val="nil"/>
            </w:tcBorders>
          </w:tcPr>
          <w:p w:rsidRPr="00F52207" w:rsidR="002C3F42" w:rsidP="002C3F42" w:rsidRDefault="002C3F42" w14:paraId="136D54C9" w14:textId="01BD54C4">
            <w:r w:rsidRPr="00DE767E">
              <w:t>- Tweeminutendebat Jeugdbeleid (CD 30/9)</w:t>
            </w:r>
          </w:p>
        </w:tc>
      </w:tr>
      <w:tr w:rsidRPr="00F21166" w:rsidR="002C3F42" w:rsidTr="002153CE" w14:paraId="2F841E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0CC62044" w14:textId="77777777">
            <w:pPr>
              <w:rPr>
                <w:b/>
                <w:bCs/>
                <w:szCs w:val="24"/>
              </w:rPr>
            </w:pPr>
          </w:p>
        </w:tc>
        <w:tc>
          <w:tcPr>
            <w:tcW w:w="497" w:type="dxa"/>
            <w:tcBorders>
              <w:top w:val="nil"/>
              <w:left w:val="nil"/>
              <w:bottom w:val="nil"/>
              <w:right w:val="nil"/>
            </w:tcBorders>
          </w:tcPr>
          <w:p w:rsidRPr="00F21166" w:rsidR="002C3F42" w:rsidP="002C3F42" w:rsidRDefault="002C3F42" w14:paraId="27D094D1" w14:textId="77777777">
            <w:pPr>
              <w:rPr>
                <w:szCs w:val="24"/>
              </w:rPr>
            </w:pPr>
          </w:p>
        </w:tc>
        <w:tc>
          <w:tcPr>
            <w:tcW w:w="6663" w:type="dxa"/>
            <w:gridSpan w:val="2"/>
            <w:tcBorders>
              <w:top w:val="nil"/>
              <w:left w:val="nil"/>
              <w:bottom w:val="nil"/>
              <w:right w:val="nil"/>
            </w:tcBorders>
          </w:tcPr>
          <w:p w:rsidRPr="00F52207" w:rsidR="002C3F42" w:rsidP="002C3F42" w:rsidRDefault="002C3F42" w14:paraId="07E9CDAD" w14:textId="2F3CB4EC">
            <w:r w:rsidRPr="00DE767E">
              <w:t>- Tweeminutendebat Stichting, sturing en toezicht in het funderend onderwijs (CD 14/10)</w:t>
            </w:r>
          </w:p>
        </w:tc>
      </w:tr>
      <w:tr w:rsidRPr="00F21166" w:rsidR="002C3F42" w:rsidTr="002153CE" w14:paraId="194EB4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7F9BF62" w14:textId="77777777">
            <w:pPr>
              <w:rPr>
                <w:b/>
                <w:bCs/>
                <w:szCs w:val="24"/>
              </w:rPr>
            </w:pPr>
          </w:p>
        </w:tc>
        <w:tc>
          <w:tcPr>
            <w:tcW w:w="497" w:type="dxa"/>
            <w:tcBorders>
              <w:top w:val="nil"/>
              <w:left w:val="nil"/>
              <w:bottom w:val="nil"/>
              <w:right w:val="nil"/>
            </w:tcBorders>
          </w:tcPr>
          <w:p w:rsidRPr="00F21166" w:rsidR="002C3F42" w:rsidP="002C3F42" w:rsidRDefault="002C3F42" w14:paraId="532FF49B" w14:textId="77777777">
            <w:pPr>
              <w:rPr>
                <w:szCs w:val="24"/>
              </w:rPr>
            </w:pPr>
          </w:p>
        </w:tc>
        <w:tc>
          <w:tcPr>
            <w:tcW w:w="6663" w:type="dxa"/>
            <w:gridSpan w:val="2"/>
            <w:tcBorders>
              <w:top w:val="nil"/>
              <w:left w:val="nil"/>
              <w:bottom w:val="nil"/>
              <w:right w:val="nil"/>
            </w:tcBorders>
          </w:tcPr>
          <w:p w:rsidRPr="00F52207" w:rsidR="002C3F42" w:rsidP="002C3F42" w:rsidRDefault="002C3F42" w14:paraId="71C7CEA0" w14:textId="6B3B94E4">
            <w:r w:rsidRPr="00DE767E">
              <w:t>- Tweeminutendebat Circulaire economie (CD 8/9)</w:t>
            </w:r>
          </w:p>
        </w:tc>
      </w:tr>
      <w:bookmarkEnd w:id="4"/>
      <w:tr w:rsidRPr="00F21166" w:rsidR="002C3F42" w:rsidTr="002153CE" w14:paraId="59C75D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0D7A4A58" w14:textId="77777777">
            <w:pPr>
              <w:rPr>
                <w:b/>
                <w:bCs/>
                <w:szCs w:val="24"/>
              </w:rPr>
            </w:pPr>
          </w:p>
        </w:tc>
        <w:tc>
          <w:tcPr>
            <w:tcW w:w="497" w:type="dxa"/>
            <w:tcBorders>
              <w:top w:val="nil"/>
              <w:left w:val="nil"/>
              <w:bottom w:val="nil"/>
              <w:right w:val="nil"/>
            </w:tcBorders>
          </w:tcPr>
          <w:p w:rsidRPr="00F21166" w:rsidR="002C3F42" w:rsidP="002C3F42" w:rsidRDefault="002C3F42" w14:paraId="2782C24D" w14:textId="77777777">
            <w:pPr>
              <w:rPr>
                <w:szCs w:val="24"/>
              </w:rPr>
            </w:pPr>
          </w:p>
        </w:tc>
        <w:tc>
          <w:tcPr>
            <w:tcW w:w="6663" w:type="dxa"/>
            <w:gridSpan w:val="2"/>
            <w:tcBorders>
              <w:top w:val="nil"/>
              <w:left w:val="nil"/>
              <w:bottom w:val="nil"/>
              <w:right w:val="nil"/>
            </w:tcBorders>
          </w:tcPr>
          <w:p w:rsidRPr="00F52207" w:rsidR="002C3F42" w:rsidP="002C3F42" w:rsidRDefault="002C3F42" w14:paraId="5E64BD84" w14:textId="3C1F6FF5">
            <w:r w:rsidRPr="00F62345">
              <w:t>- Tweeminutendebat Voortgang klimaatbeleid (CD 30/9)</w:t>
            </w:r>
          </w:p>
        </w:tc>
      </w:tr>
      <w:tr w:rsidRPr="00F21166" w:rsidR="002C3F42" w:rsidTr="002153CE" w14:paraId="3AB424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8B05E9E" w14:textId="77777777">
            <w:pPr>
              <w:rPr>
                <w:b/>
                <w:bCs/>
                <w:szCs w:val="24"/>
              </w:rPr>
            </w:pPr>
          </w:p>
        </w:tc>
        <w:tc>
          <w:tcPr>
            <w:tcW w:w="497" w:type="dxa"/>
            <w:tcBorders>
              <w:top w:val="nil"/>
              <w:left w:val="nil"/>
              <w:bottom w:val="nil"/>
              <w:right w:val="nil"/>
            </w:tcBorders>
          </w:tcPr>
          <w:p w:rsidRPr="00F21166" w:rsidR="002C3F42" w:rsidP="002C3F42" w:rsidRDefault="002C3F42" w14:paraId="512AB494" w14:textId="77777777">
            <w:pPr>
              <w:rPr>
                <w:szCs w:val="24"/>
              </w:rPr>
            </w:pPr>
          </w:p>
        </w:tc>
        <w:tc>
          <w:tcPr>
            <w:tcW w:w="6663" w:type="dxa"/>
            <w:gridSpan w:val="2"/>
            <w:tcBorders>
              <w:top w:val="nil"/>
              <w:left w:val="nil"/>
              <w:bottom w:val="nil"/>
              <w:right w:val="nil"/>
            </w:tcBorders>
          </w:tcPr>
          <w:p w:rsidRPr="00F52207" w:rsidR="002C3F42" w:rsidP="002C3F42" w:rsidRDefault="002C3F42" w14:paraId="6E5E8228" w14:textId="1DBE74DA">
            <w:r w:rsidRPr="00DE767E">
              <w:t>- Tweeminutendebat Energie voor huishoudens (CD 13/10)</w:t>
            </w:r>
          </w:p>
        </w:tc>
      </w:tr>
      <w:tr w:rsidRPr="00F21166" w:rsidR="002C3F42" w:rsidTr="002153CE" w14:paraId="77CE49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3F9D49EC" w14:textId="77777777">
            <w:pPr>
              <w:rPr>
                <w:b/>
                <w:bCs/>
                <w:szCs w:val="24"/>
              </w:rPr>
            </w:pPr>
          </w:p>
        </w:tc>
        <w:tc>
          <w:tcPr>
            <w:tcW w:w="497" w:type="dxa"/>
            <w:tcBorders>
              <w:top w:val="nil"/>
              <w:left w:val="nil"/>
              <w:bottom w:val="nil"/>
              <w:right w:val="nil"/>
            </w:tcBorders>
          </w:tcPr>
          <w:p w:rsidRPr="00F21166" w:rsidR="002C3F42" w:rsidP="002C3F42" w:rsidRDefault="002C3F42" w14:paraId="1029A653" w14:textId="77777777">
            <w:pPr>
              <w:rPr>
                <w:szCs w:val="24"/>
              </w:rPr>
            </w:pPr>
          </w:p>
        </w:tc>
        <w:tc>
          <w:tcPr>
            <w:tcW w:w="6663" w:type="dxa"/>
            <w:gridSpan w:val="2"/>
            <w:tcBorders>
              <w:top w:val="nil"/>
              <w:left w:val="nil"/>
              <w:bottom w:val="nil"/>
              <w:right w:val="nil"/>
            </w:tcBorders>
          </w:tcPr>
          <w:p w:rsidRPr="00F52207" w:rsidR="002C3F42" w:rsidP="002C3F42" w:rsidRDefault="002C3F42" w14:paraId="28DE6B7C" w14:textId="3FF4EAE6">
            <w:r w:rsidRPr="00DE767E">
              <w:t>- Tweeminutendebat Uitvoering Sociale Zekerheid (CD 23/9)</w:t>
            </w:r>
          </w:p>
        </w:tc>
      </w:tr>
      <w:tr w:rsidRPr="00F21166" w:rsidR="002C3F42" w:rsidTr="002153CE" w14:paraId="057D33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325F868" w14:textId="77777777">
            <w:pPr>
              <w:rPr>
                <w:b/>
                <w:bCs/>
                <w:szCs w:val="24"/>
              </w:rPr>
            </w:pPr>
          </w:p>
        </w:tc>
        <w:tc>
          <w:tcPr>
            <w:tcW w:w="497" w:type="dxa"/>
            <w:tcBorders>
              <w:top w:val="nil"/>
              <w:left w:val="nil"/>
              <w:bottom w:val="nil"/>
              <w:right w:val="nil"/>
            </w:tcBorders>
          </w:tcPr>
          <w:p w:rsidRPr="00F21166" w:rsidR="002C3F42" w:rsidP="002C3F42" w:rsidRDefault="002C3F42" w14:paraId="42B78D04" w14:textId="77777777">
            <w:pPr>
              <w:rPr>
                <w:szCs w:val="24"/>
              </w:rPr>
            </w:pPr>
          </w:p>
        </w:tc>
        <w:tc>
          <w:tcPr>
            <w:tcW w:w="6663" w:type="dxa"/>
            <w:gridSpan w:val="2"/>
            <w:tcBorders>
              <w:top w:val="nil"/>
              <w:left w:val="nil"/>
              <w:bottom w:val="nil"/>
              <w:right w:val="nil"/>
            </w:tcBorders>
          </w:tcPr>
          <w:p w:rsidRPr="00F52207" w:rsidR="002C3F42" w:rsidP="002C3F42" w:rsidRDefault="002C3F42" w14:paraId="16A9A720" w14:textId="1548F849">
            <w:r w:rsidRPr="00DE767E">
              <w:t>- Tweeminutendebat WODC onderzoek Politievrijwilligerswerk gewaardeerd ‘Kosten en baten van politievrijwilligers’ (29 628, nr. 1320)</w:t>
            </w:r>
          </w:p>
        </w:tc>
      </w:tr>
      <w:tr w:rsidRPr="00F21166" w:rsidR="002C3F42" w:rsidTr="002153CE" w14:paraId="5ABBE9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4938E1CB" w14:textId="77777777">
            <w:pPr>
              <w:rPr>
                <w:b/>
                <w:bCs/>
                <w:szCs w:val="24"/>
              </w:rPr>
            </w:pPr>
          </w:p>
        </w:tc>
        <w:tc>
          <w:tcPr>
            <w:tcW w:w="497" w:type="dxa"/>
            <w:tcBorders>
              <w:top w:val="nil"/>
              <w:left w:val="nil"/>
              <w:bottom w:val="nil"/>
              <w:right w:val="nil"/>
            </w:tcBorders>
          </w:tcPr>
          <w:p w:rsidRPr="00F21166" w:rsidR="002C3F42" w:rsidP="002C3F42" w:rsidRDefault="002C3F42" w14:paraId="263B0057" w14:textId="77777777">
            <w:pPr>
              <w:rPr>
                <w:szCs w:val="24"/>
              </w:rPr>
            </w:pPr>
          </w:p>
        </w:tc>
        <w:tc>
          <w:tcPr>
            <w:tcW w:w="6663" w:type="dxa"/>
            <w:gridSpan w:val="2"/>
            <w:tcBorders>
              <w:top w:val="nil"/>
              <w:left w:val="nil"/>
              <w:bottom w:val="nil"/>
              <w:right w:val="nil"/>
            </w:tcBorders>
          </w:tcPr>
          <w:p w:rsidRPr="00F52207" w:rsidR="002C3F42" w:rsidP="002C3F42" w:rsidRDefault="002C3F42" w14:paraId="4088CA0B" w14:textId="23F5525B">
            <w:r w:rsidRPr="00DE767E">
              <w:t>- Tweeminutendebat Politie (CD 9/9)</w:t>
            </w:r>
          </w:p>
        </w:tc>
      </w:tr>
      <w:tr w:rsidRPr="00F21166" w:rsidR="002C3F42" w:rsidTr="002153CE" w14:paraId="5CF864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7A27AA8" w14:textId="77777777">
            <w:pPr>
              <w:rPr>
                <w:b/>
                <w:bCs/>
                <w:szCs w:val="24"/>
              </w:rPr>
            </w:pPr>
          </w:p>
        </w:tc>
        <w:tc>
          <w:tcPr>
            <w:tcW w:w="497" w:type="dxa"/>
            <w:tcBorders>
              <w:top w:val="nil"/>
              <w:left w:val="nil"/>
              <w:bottom w:val="nil"/>
              <w:right w:val="nil"/>
            </w:tcBorders>
          </w:tcPr>
          <w:p w:rsidRPr="00F21166" w:rsidR="002C3F42" w:rsidP="002C3F42" w:rsidRDefault="002C3F42" w14:paraId="0F48526E" w14:textId="77777777">
            <w:pPr>
              <w:rPr>
                <w:szCs w:val="24"/>
              </w:rPr>
            </w:pPr>
          </w:p>
        </w:tc>
        <w:tc>
          <w:tcPr>
            <w:tcW w:w="6663" w:type="dxa"/>
            <w:gridSpan w:val="2"/>
            <w:tcBorders>
              <w:top w:val="nil"/>
              <w:left w:val="nil"/>
              <w:bottom w:val="nil"/>
              <w:right w:val="nil"/>
            </w:tcBorders>
          </w:tcPr>
          <w:p w:rsidRPr="00E71ECB" w:rsidR="002C3F42" w:rsidP="002C3F42" w:rsidRDefault="002C3F42" w14:paraId="648EFFCE" w14:textId="2331EA64">
            <w:r w:rsidRPr="00F52207">
              <w:t>- Tweeminutendebat Strafrechtketen (CD 8/9)</w:t>
            </w:r>
          </w:p>
        </w:tc>
      </w:tr>
      <w:tr w:rsidRPr="00F21166" w:rsidR="002C3F42" w:rsidTr="002153CE" w14:paraId="0EEBF5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5ECECAA" w14:textId="77777777">
            <w:pPr>
              <w:rPr>
                <w:b/>
                <w:bCs/>
                <w:szCs w:val="24"/>
              </w:rPr>
            </w:pPr>
          </w:p>
        </w:tc>
        <w:tc>
          <w:tcPr>
            <w:tcW w:w="497" w:type="dxa"/>
            <w:tcBorders>
              <w:top w:val="nil"/>
              <w:left w:val="nil"/>
              <w:bottom w:val="nil"/>
              <w:right w:val="nil"/>
            </w:tcBorders>
          </w:tcPr>
          <w:p w:rsidRPr="00F21166" w:rsidR="002C3F42" w:rsidP="002C3F42" w:rsidRDefault="002C3F42" w14:paraId="7D4010B8" w14:textId="77777777">
            <w:pPr>
              <w:rPr>
                <w:szCs w:val="24"/>
              </w:rPr>
            </w:pPr>
          </w:p>
        </w:tc>
        <w:tc>
          <w:tcPr>
            <w:tcW w:w="6663" w:type="dxa"/>
            <w:gridSpan w:val="2"/>
            <w:tcBorders>
              <w:top w:val="nil"/>
              <w:left w:val="nil"/>
              <w:bottom w:val="nil"/>
              <w:right w:val="nil"/>
            </w:tcBorders>
          </w:tcPr>
          <w:p w:rsidRPr="00DE767E" w:rsidR="002C3F42" w:rsidP="002C3F42" w:rsidRDefault="002C3F42" w14:paraId="1DCE5051" w14:textId="60BAB5A0">
            <w:pPr>
              <w:rPr>
                <w:szCs w:val="24"/>
                <w:highlight w:val="yellow"/>
              </w:rPr>
            </w:pPr>
            <w:r w:rsidRPr="00475467">
              <w:t>- Tweeminutendebat Ongewenste buitenlandse inmenging (CD 14/10)</w:t>
            </w:r>
          </w:p>
        </w:tc>
      </w:tr>
      <w:tr w:rsidRPr="00F21166" w:rsidR="002C3F42" w:rsidTr="002153CE" w14:paraId="1009F6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51D00251" w14:textId="77777777">
            <w:pPr>
              <w:rPr>
                <w:b/>
                <w:bCs/>
                <w:szCs w:val="24"/>
              </w:rPr>
            </w:pPr>
          </w:p>
        </w:tc>
        <w:tc>
          <w:tcPr>
            <w:tcW w:w="497" w:type="dxa"/>
            <w:tcBorders>
              <w:top w:val="nil"/>
              <w:left w:val="nil"/>
              <w:bottom w:val="nil"/>
              <w:right w:val="nil"/>
            </w:tcBorders>
          </w:tcPr>
          <w:p w:rsidRPr="00F21166" w:rsidR="002C3F42" w:rsidP="002C3F42" w:rsidRDefault="002C3F42" w14:paraId="33F5B385" w14:textId="77777777">
            <w:pPr>
              <w:rPr>
                <w:szCs w:val="24"/>
              </w:rPr>
            </w:pPr>
          </w:p>
        </w:tc>
        <w:tc>
          <w:tcPr>
            <w:tcW w:w="6663" w:type="dxa"/>
            <w:gridSpan w:val="2"/>
            <w:tcBorders>
              <w:top w:val="nil"/>
              <w:left w:val="nil"/>
              <w:bottom w:val="nil"/>
              <w:right w:val="nil"/>
            </w:tcBorders>
          </w:tcPr>
          <w:p w:rsidRPr="00CE6046" w:rsidR="002C3F42" w:rsidP="002C3F42" w:rsidRDefault="002C3F42" w14:paraId="73F4C3D7" w14:textId="6C1F16BE">
            <w:r w:rsidRPr="00CE6046">
              <w:t>- Tweeminutendebat Slavernijverleden (CD 15/10)</w:t>
            </w:r>
          </w:p>
        </w:tc>
      </w:tr>
      <w:tr w:rsidRPr="00F21166" w:rsidR="002C3F42" w:rsidTr="002153CE" w14:paraId="0A83A9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0849215E" w14:textId="77777777">
            <w:pPr>
              <w:rPr>
                <w:b/>
                <w:bCs/>
                <w:szCs w:val="24"/>
              </w:rPr>
            </w:pPr>
          </w:p>
        </w:tc>
        <w:tc>
          <w:tcPr>
            <w:tcW w:w="497" w:type="dxa"/>
            <w:tcBorders>
              <w:top w:val="nil"/>
              <w:left w:val="nil"/>
              <w:bottom w:val="nil"/>
              <w:right w:val="nil"/>
            </w:tcBorders>
          </w:tcPr>
          <w:p w:rsidRPr="00F21166" w:rsidR="002C3F42" w:rsidP="002C3F42" w:rsidRDefault="002C3F42" w14:paraId="7891D635" w14:textId="77777777">
            <w:pPr>
              <w:rPr>
                <w:szCs w:val="24"/>
              </w:rPr>
            </w:pPr>
          </w:p>
        </w:tc>
        <w:tc>
          <w:tcPr>
            <w:tcW w:w="6663" w:type="dxa"/>
            <w:gridSpan w:val="2"/>
            <w:tcBorders>
              <w:top w:val="nil"/>
              <w:left w:val="nil"/>
              <w:bottom w:val="nil"/>
              <w:right w:val="nil"/>
            </w:tcBorders>
          </w:tcPr>
          <w:p w:rsidRPr="00CE6046" w:rsidR="002C3F42" w:rsidP="002C3F42" w:rsidRDefault="002C3F42" w14:paraId="0DD39EE7" w14:textId="2DDDB520">
            <w:pPr>
              <w:rPr>
                <w:szCs w:val="24"/>
              </w:rPr>
            </w:pPr>
            <w:r w:rsidRPr="00CE6046">
              <w:t>- Tweeminutendebat Criminaliteitsbestrijding, ondermijning en georganiseerde criminaliteit (CD 15/10)</w:t>
            </w:r>
          </w:p>
        </w:tc>
      </w:tr>
      <w:tr w:rsidRPr="00F21166" w:rsidR="002C3F42" w:rsidTr="002153CE" w14:paraId="22B21C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781A06A4" w14:textId="77777777">
            <w:pPr>
              <w:rPr>
                <w:b/>
                <w:bCs/>
                <w:szCs w:val="24"/>
              </w:rPr>
            </w:pPr>
          </w:p>
        </w:tc>
        <w:tc>
          <w:tcPr>
            <w:tcW w:w="497" w:type="dxa"/>
            <w:tcBorders>
              <w:top w:val="nil"/>
              <w:left w:val="nil"/>
              <w:bottom w:val="nil"/>
              <w:right w:val="nil"/>
            </w:tcBorders>
          </w:tcPr>
          <w:p w:rsidRPr="00F21166" w:rsidR="002C3F42" w:rsidP="002C3F42" w:rsidRDefault="002C3F42" w14:paraId="197DA7DC" w14:textId="77777777">
            <w:pPr>
              <w:rPr>
                <w:szCs w:val="24"/>
              </w:rPr>
            </w:pPr>
          </w:p>
        </w:tc>
        <w:tc>
          <w:tcPr>
            <w:tcW w:w="6663" w:type="dxa"/>
            <w:gridSpan w:val="2"/>
            <w:tcBorders>
              <w:top w:val="nil"/>
              <w:left w:val="nil"/>
              <w:bottom w:val="nil"/>
              <w:right w:val="nil"/>
            </w:tcBorders>
          </w:tcPr>
          <w:p w:rsidRPr="00CE6046" w:rsidR="002C3F42" w:rsidP="002C3F42" w:rsidRDefault="002C3F42" w14:paraId="049D5427" w14:textId="39D54050">
            <w:pPr>
              <w:rPr>
                <w:szCs w:val="24"/>
              </w:rPr>
            </w:pPr>
            <w:r w:rsidRPr="00CE6046">
              <w:rPr>
                <w:szCs w:val="24"/>
              </w:rPr>
              <w:t>- Tweeminutendebat Armoede- en schuldenbeleid (CD 14/10)</w:t>
            </w:r>
          </w:p>
        </w:tc>
      </w:tr>
      <w:tr w:rsidRPr="00F21166" w:rsidR="002C3F42" w:rsidTr="002153CE" w14:paraId="655BE0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62404C27" w14:textId="77777777">
            <w:pPr>
              <w:rPr>
                <w:b/>
                <w:bCs/>
                <w:szCs w:val="24"/>
              </w:rPr>
            </w:pPr>
          </w:p>
        </w:tc>
        <w:tc>
          <w:tcPr>
            <w:tcW w:w="497" w:type="dxa"/>
            <w:tcBorders>
              <w:top w:val="nil"/>
              <w:left w:val="nil"/>
              <w:bottom w:val="nil"/>
              <w:right w:val="nil"/>
            </w:tcBorders>
          </w:tcPr>
          <w:p w:rsidRPr="00F21166" w:rsidR="002C3F42" w:rsidP="002C3F42" w:rsidRDefault="002C3F42" w14:paraId="57B657E5" w14:textId="77777777">
            <w:pPr>
              <w:rPr>
                <w:szCs w:val="24"/>
              </w:rPr>
            </w:pPr>
          </w:p>
        </w:tc>
        <w:tc>
          <w:tcPr>
            <w:tcW w:w="6663" w:type="dxa"/>
            <w:gridSpan w:val="2"/>
            <w:tcBorders>
              <w:top w:val="nil"/>
              <w:left w:val="nil"/>
              <w:bottom w:val="nil"/>
              <w:right w:val="nil"/>
            </w:tcBorders>
          </w:tcPr>
          <w:p w:rsidRPr="00CE6046" w:rsidR="002C3F42" w:rsidP="002C3F42" w:rsidRDefault="002C3F42" w14:paraId="0956E355" w14:textId="65B07C3C">
            <w:pPr>
              <w:rPr>
                <w:szCs w:val="24"/>
              </w:rPr>
            </w:pPr>
            <w:r w:rsidRPr="00CE6046">
              <w:t>- Tweeminutendebat Jongeren over stamceldonatie (28 140, nr. 128)</w:t>
            </w:r>
          </w:p>
        </w:tc>
      </w:tr>
      <w:tr w:rsidRPr="004F344E" w:rsidR="002C3F42" w:rsidTr="002153CE" w14:paraId="71BF5A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2C3F42" w:rsidP="002C3F42" w:rsidRDefault="002C3F42" w14:paraId="10ADAC68" w14:textId="77777777">
            <w:pPr>
              <w:rPr>
                <w:b/>
                <w:bCs/>
                <w:szCs w:val="24"/>
              </w:rPr>
            </w:pPr>
          </w:p>
        </w:tc>
        <w:tc>
          <w:tcPr>
            <w:tcW w:w="497" w:type="dxa"/>
            <w:tcBorders>
              <w:top w:val="nil"/>
              <w:left w:val="nil"/>
              <w:bottom w:val="nil"/>
              <w:right w:val="nil"/>
            </w:tcBorders>
          </w:tcPr>
          <w:p w:rsidRPr="00F21166" w:rsidR="002C3F42" w:rsidP="002C3F42" w:rsidRDefault="002C3F42" w14:paraId="71BBD909" w14:textId="77777777">
            <w:pPr>
              <w:rPr>
                <w:szCs w:val="24"/>
              </w:rPr>
            </w:pPr>
          </w:p>
        </w:tc>
        <w:tc>
          <w:tcPr>
            <w:tcW w:w="6663" w:type="dxa"/>
            <w:gridSpan w:val="2"/>
            <w:tcBorders>
              <w:top w:val="nil"/>
              <w:left w:val="nil"/>
              <w:bottom w:val="nil"/>
              <w:right w:val="nil"/>
            </w:tcBorders>
          </w:tcPr>
          <w:p w:rsidRPr="00CE6046" w:rsidR="002C3F42" w:rsidP="002C3F42" w:rsidRDefault="002C3F42" w14:paraId="4E822481" w14:textId="60F32124">
            <w:pPr>
              <w:rPr>
                <w:szCs w:val="24"/>
                <w:lang w:val="en-US"/>
              </w:rPr>
            </w:pPr>
            <w:r w:rsidRPr="00CE6046">
              <w:rPr>
                <w:lang w:val="en-US"/>
              </w:rPr>
              <w:t xml:space="preserve">- </w:t>
            </w:r>
            <w:proofErr w:type="spellStart"/>
            <w:r w:rsidRPr="00CE6046">
              <w:rPr>
                <w:lang w:val="en-US"/>
              </w:rPr>
              <w:t>Tweeminutendebat</w:t>
            </w:r>
            <w:proofErr w:type="spellEnd"/>
            <w:r w:rsidRPr="00CE6046">
              <w:rPr>
                <w:lang w:val="en-US"/>
              </w:rPr>
              <w:t xml:space="preserve"> Start-ups </w:t>
            </w:r>
            <w:proofErr w:type="spellStart"/>
            <w:r w:rsidRPr="00CE6046">
              <w:rPr>
                <w:lang w:val="en-US"/>
              </w:rPr>
              <w:t>en</w:t>
            </w:r>
            <w:proofErr w:type="spellEnd"/>
            <w:r w:rsidRPr="00CE6046">
              <w:rPr>
                <w:lang w:val="en-US"/>
              </w:rPr>
              <w:t xml:space="preserve"> scale-ups (CD 28/10)</w:t>
            </w:r>
          </w:p>
        </w:tc>
      </w:tr>
      <w:tr w:rsidRPr="004F344E" w:rsidR="002C3F42" w:rsidTr="002153CE" w14:paraId="54E1E4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F344E" w:rsidR="002C3F42" w:rsidP="002C3F42" w:rsidRDefault="002C3F42" w14:paraId="41B0240C" w14:textId="77777777">
            <w:pPr>
              <w:rPr>
                <w:b/>
                <w:bCs/>
                <w:szCs w:val="24"/>
                <w:lang w:val="en-US"/>
              </w:rPr>
            </w:pPr>
          </w:p>
        </w:tc>
        <w:tc>
          <w:tcPr>
            <w:tcW w:w="497" w:type="dxa"/>
            <w:tcBorders>
              <w:top w:val="nil"/>
              <w:left w:val="nil"/>
              <w:bottom w:val="nil"/>
              <w:right w:val="nil"/>
            </w:tcBorders>
          </w:tcPr>
          <w:p w:rsidRPr="004F344E" w:rsidR="002C3F42" w:rsidP="002C3F42" w:rsidRDefault="002C3F42" w14:paraId="1D63C49E" w14:textId="77777777">
            <w:pPr>
              <w:rPr>
                <w:szCs w:val="24"/>
                <w:lang w:val="en-US"/>
              </w:rPr>
            </w:pPr>
          </w:p>
        </w:tc>
        <w:tc>
          <w:tcPr>
            <w:tcW w:w="6663" w:type="dxa"/>
            <w:gridSpan w:val="2"/>
            <w:tcBorders>
              <w:top w:val="nil"/>
              <w:left w:val="nil"/>
              <w:bottom w:val="nil"/>
              <w:right w:val="nil"/>
            </w:tcBorders>
          </w:tcPr>
          <w:p w:rsidRPr="00CE6046" w:rsidR="002C3F42" w:rsidP="002C3F42" w:rsidRDefault="002C3F42" w14:paraId="177A963A" w14:textId="6344A0D3">
            <w:pPr>
              <w:rPr>
                <w:szCs w:val="24"/>
              </w:rPr>
            </w:pPr>
            <w:r w:rsidRPr="00CE6046">
              <w:rPr>
                <w:szCs w:val="24"/>
              </w:rPr>
              <w:t>- Tweeminutendebat Klimaatbeleid gebouwde omgeving (CD 14/10 en 29/10)</w:t>
            </w:r>
          </w:p>
        </w:tc>
      </w:tr>
      <w:tr w:rsidRPr="004F344E" w:rsidR="002C3F42" w:rsidTr="002153CE" w14:paraId="5DA49E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2C3F42" w:rsidP="002C3F42" w:rsidRDefault="002C3F42" w14:paraId="0B96E247" w14:textId="77777777">
            <w:pPr>
              <w:rPr>
                <w:b/>
                <w:bCs/>
                <w:szCs w:val="24"/>
              </w:rPr>
            </w:pPr>
          </w:p>
        </w:tc>
        <w:tc>
          <w:tcPr>
            <w:tcW w:w="497" w:type="dxa"/>
            <w:tcBorders>
              <w:top w:val="nil"/>
              <w:left w:val="nil"/>
              <w:bottom w:val="nil"/>
              <w:right w:val="nil"/>
            </w:tcBorders>
          </w:tcPr>
          <w:p w:rsidRPr="008B7CDE" w:rsidR="002C3F42" w:rsidP="002C3F42" w:rsidRDefault="002C3F42" w14:paraId="367377D3" w14:textId="77777777">
            <w:pPr>
              <w:rPr>
                <w:szCs w:val="24"/>
              </w:rPr>
            </w:pPr>
          </w:p>
        </w:tc>
        <w:tc>
          <w:tcPr>
            <w:tcW w:w="6663" w:type="dxa"/>
            <w:gridSpan w:val="2"/>
            <w:tcBorders>
              <w:top w:val="nil"/>
              <w:left w:val="nil"/>
              <w:bottom w:val="nil"/>
              <w:right w:val="nil"/>
            </w:tcBorders>
          </w:tcPr>
          <w:p w:rsidRPr="00C03876" w:rsidR="002C3F42" w:rsidP="002C3F42" w:rsidRDefault="002C3F42" w14:paraId="06C8BA6D" w14:textId="4DE8BFCC">
            <w:r w:rsidRPr="00C03876">
              <w:t>- Tweeminutendebat Vreemdelingen- en asielbeleid (CD 29/10)</w:t>
            </w:r>
          </w:p>
        </w:tc>
      </w:tr>
      <w:tr w:rsidRPr="004F344E" w:rsidR="002C3F42" w:rsidTr="002153CE" w14:paraId="60D85C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2C3F42" w:rsidP="002C3F42" w:rsidRDefault="002C3F42" w14:paraId="61451D87" w14:textId="77777777">
            <w:pPr>
              <w:rPr>
                <w:b/>
                <w:bCs/>
                <w:szCs w:val="24"/>
              </w:rPr>
            </w:pPr>
          </w:p>
        </w:tc>
        <w:tc>
          <w:tcPr>
            <w:tcW w:w="497" w:type="dxa"/>
            <w:tcBorders>
              <w:top w:val="nil"/>
              <w:left w:val="nil"/>
              <w:bottom w:val="nil"/>
              <w:right w:val="nil"/>
            </w:tcBorders>
          </w:tcPr>
          <w:p w:rsidRPr="008B7CDE" w:rsidR="002C3F42" w:rsidP="002C3F42" w:rsidRDefault="002C3F42" w14:paraId="338AC106" w14:textId="77777777">
            <w:pPr>
              <w:rPr>
                <w:szCs w:val="24"/>
              </w:rPr>
            </w:pPr>
          </w:p>
        </w:tc>
        <w:tc>
          <w:tcPr>
            <w:tcW w:w="6663" w:type="dxa"/>
            <w:gridSpan w:val="2"/>
            <w:tcBorders>
              <w:top w:val="nil"/>
              <w:left w:val="nil"/>
              <w:bottom w:val="nil"/>
              <w:right w:val="nil"/>
            </w:tcBorders>
          </w:tcPr>
          <w:p w:rsidRPr="00C03876" w:rsidR="002C3F42" w:rsidP="002C3F42" w:rsidRDefault="002C3F42" w14:paraId="6D1BDC1E" w14:textId="2C8EBEEF">
            <w:pPr>
              <w:rPr>
                <w:szCs w:val="24"/>
              </w:rPr>
            </w:pPr>
            <w:r w:rsidRPr="00C03876">
              <w:rPr>
                <w:szCs w:val="24"/>
              </w:rPr>
              <w:t>- Tweeminutendebat Voortgang en evaluatie missies (CD 29/10)</w:t>
            </w:r>
          </w:p>
        </w:tc>
      </w:tr>
      <w:tr w:rsidRPr="004F344E" w:rsidR="002C3F42" w:rsidTr="002153CE" w14:paraId="248A2A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2C3F42" w:rsidP="002C3F42" w:rsidRDefault="002C3F42" w14:paraId="1113CFE5" w14:textId="77777777">
            <w:pPr>
              <w:rPr>
                <w:b/>
                <w:bCs/>
                <w:szCs w:val="24"/>
              </w:rPr>
            </w:pPr>
          </w:p>
        </w:tc>
        <w:tc>
          <w:tcPr>
            <w:tcW w:w="497" w:type="dxa"/>
            <w:tcBorders>
              <w:top w:val="nil"/>
              <w:left w:val="nil"/>
              <w:bottom w:val="nil"/>
              <w:right w:val="nil"/>
            </w:tcBorders>
          </w:tcPr>
          <w:p w:rsidRPr="008B7CDE" w:rsidR="002C3F42" w:rsidP="002C3F42" w:rsidRDefault="002C3F42" w14:paraId="401B441B" w14:textId="77777777">
            <w:pPr>
              <w:rPr>
                <w:szCs w:val="24"/>
              </w:rPr>
            </w:pPr>
          </w:p>
        </w:tc>
        <w:tc>
          <w:tcPr>
            <w:tcW w:w="6663" w:type="dxa"/>
            <w:gridSpan w:val="2"/>
            <w:tcBorders>
              <w:top w:val="nil"/>
              <w:left w:val="nil"/>
              <w:bottom w:val="nil"/>
              <w:right w:val="nil"/>
            </w:tcBorders>
          </w:tcPr>
          <w:p w:rsidRPr="00C03876" w:rsidR="002C3F42" w:rsidP="002C3F42" w:rsidRDefault="002C3F42" w14:paraId="71109752" w14:textId="6C9CC727">
            <w:pPr>
              <w:rPr>
                <w:szCs w:val="24"/>
              </w:rPr>
            </w:pPr>
            <w:r w:rsidRPr="00C03876">
              <w:rPr>
                <w:szCs w:val="24"/>
              </w:rPr>
              <w:t xml:space="preserve">- Tweeminutendebat </w:t>
            </w:r>
            <w:proofErr w:type="spellStart"/>
            <w:r w:rsidRPr="00C03876">
              <w:rPr>
                <w:szCs w:val="24"/>
              </w:rPr>
              <w:t>Koninkrijksinzet</w:t>
            </w:r>
            <w:proofErr w:type="spellEnd"/>
            <w:r w:rsidRPr="00C03876">
              <w:rPr>
                <w:szCs w:val="24"/>
              </w:rPr>
              <w:t xml:space="preserve"> t.b.v. het voorzitterschap van het Comité van Ministers van de Raad van Europa in 2027 (20 043, nr. 167)</w:t>
            </w:r>
          </w:p>
        </w:tc>
      </w:tr>
      <w:tr w:rsidRPr="004F344E" w:rsidR="002C3F42" w:rsidTr="002153CE" w14:paraId="36FE94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2C3F42" w:rsidP="002C3F42" w:rsidRDefault="002C3F42" w14:paraId="536AE02E" w14:textId="77777777">
            <w:pPr>
              <w:rPr>
                <w:b/>
                <w:bCs/>
                <w:szCs w:val="24"/>
              </w:rPr>
            </w:pPr>
          </w:p>
        </w:tc>
        <w:tc>
          <w:tcPr>
            <w:tcW w:w="497" w:type="dxa"/>
            <w:tcBorders>
              <w:top w:val="nil"/>
              <w:left w:val="nil"/>
              <w:bottom w:val="nil"/>
              <w:right w:val="nil"/>
            </w:tcBorders>
          </w:tcPr>
          <w:p w:rsidRPr="008B7CDE" w:rsidR="002C3F42" w:rsidP="002C3F42" w:rsidRDefault="002C3F42" w14:paraId="462717A8" w14:textId="77777777">
            <w:pPr>
              <w:rPr>
                <w:szCs w:val="24"/>
              </w:rPr>
            </w:pPr>
          </w:p>
        </w:tc>
        <w:tc>
          <w:tcPr>
            <w:tcW w:w="6663" w:type="dxa"/>
            <w:gridSpan w:val="2"/>
            <w:tcBorders>
              <w:top w:val="nil"/>
              <w:left w:val="nil"/>
              <w:bottom w:val="nil"/>
              <w:right w:val="nil"/>
            </w:tcBorders>
          </w:tcPr>
          <w:p w:rsidRPr="00C03876" w:rsidR="002C3F42" w:rsidP="002C3F42" w:rsidRDefault="002C3F42" w14:paraId="64C364CA" w14:textId="7AF655FE">
            <w:pPr>
              <w:rPr>
                <w:szCs w:val="24"/>
              </w:rPr>
            </w:pPr>
            <w:r w:rsidRPr="00C03876">
              <w:rPr>
                <w:szCs w:val="24"/>
              </w:rPr>
              <w:t>- Tweeminutendebat Juridische beroepen (CD 4/11)</w:t>
            </w:r>
          </w:p>
        </w:tc>
      </w:tr>
      <w:tr w:rsidRPr="004F344E" w:rsidR="002C3F42" w:rsidTr="002153CE" w14:paraId="4E4385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2C3F42" w:rsidP="002C3F42" w:rsidRDefault="002C3F42" w14:paraId="5F9929B3" w14:textId="77777777">
            <w:pPr>
              <w:rPr>
                <w:b/>
                <w:bCs/>
                <w:szCs w:val="24"/>
              </w:rPr>
            </w:pPr>
          </w:p>
        </w:tc>
        <w:tc>
          <w:tcPr>
            <w:tcW w:w="497" w:type="dxa"/>
            <w:tcBorders>
              <w:top w:val="nil"/>
              <w:left w:val="nil"/>
              <w:bottom w:val="nil"/>
              <w:right w:val="nil"/>
            </w:tcBorders>
          </w:tcPr>
          <w:p w:rsidRPr="008B7CDE" w:rsidR="002C3F42" w:rsidP="002C3F42" w:rsidRDefault="002C3F42" w14:paraId="11E194DE" w14:textId="77777777">
            <w:pPr>
              <w:rPr>
                <w:szCs w:val="24"/>
              </w:rPr>
            </w:pPr>
          </w:p>
        </w:tc>
        <w:tc>
          <w:tcPr>
            <w:tcW w:w="6663" w:type="dxa"/>
            <w:gridSpan w:val="2"/>
            <w:tcBorders>
              <w:top w:val="nil"/>
              <w:left w:val="nil"/>
              <w:bottom w:val="nil"/>
              <w:right w:val="nil"/>
            </w:tcBorders>
          </w:tcPr>
          <w:p w:rsidRPr="00C03876" w:rsidR="002C3F42" w:rsidP="002C3F42" w:rsidRDefault="002C3F42" w14:paraId="1618BE26" w14:textId="4D133A95">
            <w:pPr>
              <w:rPr>
                <w:szCs w:val="24"/>
              </w:rPr>
            </w:pPr>
            <w:r w:rsidRPr="00C03876">
              <w:rPr>
                <w:szCs w:val="24"/>
              </w:rPr>
              <w:t>- Tweeminutendebat Luchthavenbesluit Rotterdam (31 936, nr. 1327)</w:t>
            </w:r>
          </w:p>
        </w:tc>
      </w:tr>
      <w:tr w:rsidRPr="004F344E" w:rsidR="002C3F42" w:rsidTr="002153CE" w14:paraId="5C67166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2C3F42" w:rsidP="002C3F42" w:rsidRDefault="002C3F42" w14:paraId="17B239F3" w14:textId="77777777">
            <w:pPr>
              <w:rPr>
                <w:b/>
                <w:bCs/>
                <w:szCs w:val="24"/>
              </w:rPr>
            </w:pPr>
          </w:p>
        </w:tc>
        <w:tc>
          <w:tcPr>
            <w:tcW w:w="497" w:type="dxa"/>
            <w:tcBorders>
              <w:top w:val="nil"/>
              <w:left w:val="nil"/>
              <w:bottom w:val="nil"/>
              <w:right w:val="nil"/>
            </w:tcBorders>
          </w:tcPr>
          <w:p w:rsidRPr="008B7CDE" w:rsidR="002C3F42" w:rsidP="002C3F42" w:rsidRDefault="002C3F42" w14:paraId="2B65E2B7" w14:textId="77777777">
            <w:pPr>
              <w:rPr>
                <w:szCs w:val="24"/>
              </w:rPr>
            </w:pPr>
          </w:p>
        </w:tc>
        <w:tc>
          <w:tcPr>
            <w:tcW w:w="6663" w:type="dxa"/>
            <w:gridSpan w:val="2"/>
            <w:tcBorders>
              <w:top w:val="nil"/>
              <w:left w:val="nil"/>
              <w:bottom w:val="nil"/>
              <w:right w:val="nil"/>
            </w:tcBorders>
          </w:tcPr>
          <w:p w:rsidRPr="001F32E0" w:rsidR="002C3F42" w:rsidP="002C3F42" w:rsidRDefault="002C3F42" w14:paraId="7EB7633D" w14:textId="689E46FA">
            <w:pPr>
              <w:rPr>
                <w:szCs w:val="24"/>
                <w:highlight w:val="yellow"/>
              </w:rPr>
            </w:pPr>
          </w:p>
        </w:tc>
      </w:tr>
      <w:tr w:rsidRPr="004F344E" w:rsidR="002C3F42" w:rsidTr="002153CE" w14:paraId="0AC40E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8B7CDE" w:rsidR="002C3F42" w:rsidP="002C3F42" w:rsidRDefault="002C3F42" w14:paraId="52F68BFD" w14:textId="77777777">
            <w:pPr>
              <w:rPr>
                <w:b/>
                <w:bCs/>
                <w:szCs w:val="24"/>
              </w:rPr>
            </w:pPr>
          </w:p>
        </w:tc>
        <w:tc>
          <w:tcPr>
            <w:tcW w:w="497" w:type="dxa"/>
            <w:tcBorders>
              <w:top w:val="nil"/>
              <w:left w:val="nil"/>
              <w:bottom w:val="nil"/>
              <w:right w:val="nil"/>
            </w:tcBorders>
          </w:tcPr>
          <w:p w:rsidRPr="008B7CDE" w:rsidR="002C3F42" w:rsidP="002C3F42" w:rsidRDefault="002C3F42" w14:paraId="57654273" w14:textId="77777777">
            <w:pPr>
              <w:rPr>
                <w:szCs w:val="24"/>
              </w:rPr>
            </w:pPr>
          </w:p>
        </w:tc>
        <w:tc>
          <w:tcPr>
            <w:tcW w:w="6663" w:type="dxa"/>
            <w:gridSpan w:val="2"/>
            <w:tcBorders>
              <w:top w:val="nil"/>
              <w:left w:val="nil"/>
              <w:bottom w:val="nil"/>
              <w:right w:val="nil"/>
            </w:tcBorders>
          </w:tcPr>
          <w:p w:rsidRPr="008B7CDE" w:rsidR="002C3F42" w:rsidP="002C3F42" w:rsidRDefault="002C3F42" w14:paraId="62B311F0" w14:textId="77777777">
            <w:pPr>
              <w:rPr>
                <w:szCs w:val="24"/>
              </w:rPr>
            </w:pPr>
          </w:p>
        </w:tc>
      </w:tr>
      <w:tr w:rsidRPr="007D54C2" w:rsidR="002C3F42" w:rsidTr="002153CE" w14:paraId="572E9B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2C3F42" w:rsidP="002C3F42" w:rsidRDefault="002C3F42" w14:paraId="500C4F84" w14:textId="77777777">
            <w:pPr>
              <w:rPr>
                <w:b/>
                <w:bCs/>
                <w:szCs w:val="24"/>
              </w:rPr>
            </w:pPr>
            <w:r w:rsidRPr="007D54C2">
              <w:rPr>
                <w:b/>
                <w:bCs/>
                <w:szCs w:val="24"/>
              </w:rPr>
              <w:t>Wetgevings- en notaoverleggen</w:t>
            </w:r>
          </w:p>
        </w:tc>
        <w:tc>
          <w:tcPr>
            <w:tcW w:w="497" w:type="dxa"/>
            <w:tcBorders>
              <w:top w:val="nil"/>
              <w:left w:val="nil"/>
              <w:bottom w:val="nil"/>
              <w:right w:val="nil"/>
            </w:tcBorders>
          </w:tcPr>
          <w:p w:rsidRPr="007D54C2" w:rsidR="002C3F42" w:rsidP="002C3F42" w:rsidRDefault="002C3F42" w14:paraId="03536AD3" w14:textId="77777777">
            <w:pPr>
              <w:rPr>
                <w:szCs w:val="24"/>
              </w:rPr>
            </w:pPr>
          </w:p>
        </w:tc>
        <w:tc>
          <w:tcPr>
            <w:tcW w:w="6663" w:type="dxa"/>
            <w:gridSpan w:val="2"/>
            <w:tcBorders>
              <w:top w:val="nil"/>
              <w:left w:val="nil"/>
              <w:bottom w:val="nil"/>
              <w:right w:val="nil"/>
            </w:tcBorders>
          </w:tcPr>
          <w:p w:rsidRPr="007D54C2" w:rsidR="002C3F42" w:rsidP="002C3F42" w:rsidRDefault="002C3F42" w14:paraId="3235DB66" w14:textId="77777777">
            <w:pPr>
              <w:rPr>
                <w:szCs w:val="24"/>
              </w:rPr>
            </w:pPr>
          </w:p>
        </w:tc>
      </w:tr>
      <w:tr w:rsidRPr="007D54C2" w:rsidR="002C3F42" w:rsidTr="002153CE" w14:paraId="19AF7A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270A3977" w14:textId="77777777">
            <w:pPr>
              <w:rPr>
                <w:b/>
                <w:bCs/>
                <w:szCs w:val="24"/>
                <w:highlight w:val="yellow"/>
              </w:rPr>
            </w:pPr>
          </w:p>
        </w:tc>
        <w:tc>
          <w:tcPr>
            <w:tcW w:w="497" w:type="dxa"/>
            <w:tcBorders>
              <w:top w:val="nil"/>
              <w:left w:val="nil"/>
              <w:bottom w:val="nil"/>
              <w:right w:val="nil"/>
            </w:tcBorders>
          </w:tcPr>
          <w:p w:rsidRPr="007D54C2" w:rsidR="002C3F42" w:rsidP="002C3F42" w:rsidRDefault="002C3F42" w14:paraId="4E4B437A" w14:textId="77777777">
            <w:pPr>
              <w:rPr>
                <w:szCs w:val="24"/>
                <w:highlight w:val="yellow"/>
              </w:rPr>
            </w:pPr>
          </w:p>
        </w:tc>
        <w:tc>
          <w:tcPr>
            <w:tcW w:w="6663" w:type="dxa"/>
            <w:gridSpan w:val="2"/>
            <w:tcBorders>
              <w:top w:val="nil"/>
              <w:left w:val="nil"/>
              <w:bottom w:val="nil"/>
              <w:right w:val="nil"/>
            </w:tcBorders>
          </w:tcPr>
          <w:p w:rsidRPr="007D54C2" w:rsidR="002C3F42" w:rsidP="002C3F42" w:rsidRDefault="002C3F42" w14:paraId="38687078" w14:textId="77777777">
            <w:pPr>
              <w:rPr>
                <w:szCs w:val="24"/>
                <w:highlight w:val="yellow"/>
              </w:rPr>
            </w:pPr>
          </w:p>
        </w:tc>
      </w:tr>
      <w:tr w:rsidRPr="007D54C2" w:rsidR="002C3F42" w:rsidTr="002153CE" w14:paraId="0BDEB4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03876" w:rsidR="002C3F42" w:rsidP="002C3F42" w:rsidRDefault="002C3F42" w14:paraId="2BC376E2" w14:textId="50D156C2">
            <w:pPr>
              <w:rPr>
                <w:b/>
                <w:bCs/>
                <w:szCs w:val="24"/>
              </w:rPr>
            </w:pPr>
            <w:r w:rsidRPr="00C03876">
              <w:rPr>
                <w:b/>
                <w:bCs/>
                <w:szCs w:val="24"/>
              </w:rPr>
              <w:t>Woensdag 4 november van 10.00 tot 12.45 uur</w:t>
            </w:r>
          </w:p>
        </w:tc>
        <w:tc>
          <w:tcPr>
            <w:tcW w:w="497" w:type="dxa"/>
            <w:tcBorders>
              <w:top w:val="nil"/>
              <w:left w:val="nil"/>
              <w:bottom w:val="nil"/>
              <w:right w:val="nil"/>
            </w:tcBorders>
          </w:tcPr>
          <w:p w:rsidRPr="00C03876" w:rsidR="002C3F42" w:rsidP="002C3F42" w:rsidRDefault="002C3F42" w14:paraId="04B48DB4" w14:textId="77777777">
            <w:pPr>
              <w:rPr>
                <w:szCs w:val="24"/>
              </w:rPr>
            </w:pPr>
          </w:p>
        </w:tc>
        <w:tc>
          <w:tcPr>
            <w:tcW w:w="6663" w:type="dxa"/>
            <w:gridSpan w:val="2"/>
            <w:tcBorders>
              <w:top w:val="nil"/>
              <w:left w:val="nil"/>
              <w:bottom w:val="nil"/>
              <w:right w:val="nil"/>
            </w:tcBorders>
          </w:tcPr>
          <w:p w:rsidRPr="00C03876" w:rsidR="002C3F42" w:rsidP="002C3F42" w:rsidRDefault="002C3F42" w14:paraId="3C760EB8" w14:textId="77777777">
            <w:pPr>
              <w:rPr>
                <w:szCs w:val="24"/>
              </w:rPr>
            </w:pPr>
            <w:r w:rsidRPr="00C03876">
              <w:rPr>
                <w:szCs w:val="24"/>
              </w:rPr>
              <w:t>Van de vaste commissie voor Buitenlandse Handel en</w:t>
            </w:r>
          </w:p>
          <w:p w:rsidRPr="00C03876" w:rsidR="002C3F42" w:rsidP="002C3F42" w:rsidRDefault="002C3F42" w14:paraId="1DACDE73" w14:textId="181F7AD1">
            <w:pPr>
              <w:rPr>
                <w:szCs w:val="24"/>
              </w:rPr>
            </w:pPr>
            <w:r w:rsidRPr="00C03876">
              <w:rPr>
                <w:szCs w:val="24"/>
              </w:rPr>
              <w:t>Ontwikkelingssamenwerking over het begrotingsonderdeel Vrouwenrechten</w:t>
            </w:r>
          </w:p>
        </w:tc>
      </w:tr>
      <w:tr w:rsidRPr="007D54C2" w:rsidR="002C3F42" w:rsidTr="002153CE" w14:paraId="4DF143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2C3F42" w:rsidP="002C3F42" w:rsidRDefault="002C3F42" w14:paraId="74782881" w14:textId="77777777">
            <w:pPr>
              <w:rPr>
                <w:b/>
                <w:bCs/>
                <w:szCs w:val="24"/>
              </w:rPr>
            </w:pPr>
          </w:p>
        </w:tc>
        <w:tc>
          <w:tcPr>
            <w:tcW w:w="497" w:type="dxa"/>
            <w:tcBorders>
              <w:top w:val="nil"/>
              <w:left w:val="nil"/>
              <w:bottom w:val="nil"/>
              <w:right w:val="nil"/>
            </w:tcBorders>
          </w:tcPr>
          <w:p w:rsidRPr="00882B78" w:rsidR="002C3F42" w:rsidP="002C3F42" w:rsidRDefault="002C3F42" w14:paraId="40B6D6B2" w14:textId="77777777">
            <w:pPr>
              <w:rPr>
                <w:szCs w:val="24"/>
              </w:rPr>
            </w:pPr>
          </w:p>
        </w:tc>
        <w:tc>
          <w:tcPr>
            <w:tcW w:w="6663" w:type="dxa"/>
            <w:gridSpan w:val="2"/>
            <w:tcBorders>
              <w:top w:val="nil"/>
              <w:left w:val="nil"/>
              <w:bottom w:val="nil"/>
              <w:right w:val="nil"/>
            </w:tcBorders>
          </w:tcPr>
          <w:p w:rsidRPr="00882B78" w:rsidR="002C3F42" w:rsidP="002C3F42" w:rsidRDefault="002C3F42" w14:paraId="415751FE" w14:textId="77777777">
            <w:pPr>
              <w:rPr>
                <w:szCs w:val="24"/>
              </w:rPr>
            </w:pPr>
          </w:p>
        </w:tc>
      </w:tr>
      <w:tr w:rsidRPr="007D54C2" w:rsidR="002C3F42" w:rsidTr="002153CE" w14:paraId="6F36B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2C3F42" w:rsidP="002C3F42" w:rsidRDefault="002C3F42" w14:paraId="3C08F89D" w14:textId="40BBB730">
            <w:pPr>
              <w:rPr>
                <w:b/>
                <w:bCs/>
                <w:szCs w:val="24"/>
              </w:rPr>
            </w:pPr>
            <w:r w:rsidRPr="004A5476">
              <w:rPr>
                <w:b/>
                <w:bCs/>
                <w:szCs w:val="24"/>
              </w:rPr>
              <w:lastRenderedPageBreak/>
              <w:t xml:space="preserve">Maandag </w:t>
            </w:r>
            <w:r>
              <w:rPr>
                <w:b/>
                <w:bCs/>
                <w:szCs w:val="24"/>
              </w:rPr>
              <w:t>9</w:t>
            </w:r>
            <w:r w:rsidRPr="004A5476">
              <w:rPr>
                <w:b/>
                <w:bCs/>
                <w:szCs w:val="24"/>
              </w:rPr>
              <w:t xml:space="preserve"> november van 10.00 tot 16.00 uur</w:t>
            </w:r>
          </w:p>
        </w:tc>
        <w:tc>
          <w:tcPr>
            <w:tcW w:w="497" w:type="dxa"/>
            <w:tcBorders>
              <w:top w:val="nil"/>
              <w:left w:val="nil"/>
              <w:bottom w:val="nil"/>
              <w:right w:val="nil"/>
            </w:tcBorders>
          </w:tcPr>
          <w:p w:rsidRPr="00882B78" w:rsidR="002C3F42" w:rsidP="002C3F42" w:rsidRDefault="002C3F42" w14:paraId="3F367820" w14:textId="77777777">
            <w:pPr>
              <w:rPr>
                <w:szCs w:val="24"/>
              </w:rPr>
            </w:pPr>
          </w:p>
        </w:tc>
        <w:tc>
          <w:tcPr>
            <w:tcW w:w="6663" w:type="dxa"/>
            <w:gridSpan w:val="2"/>
            <w:tcBorders>
              <w:top w:val="nil"/>
              <w:left w:val="nil"/>
              <w:bottom w:val="nil"/>
              <w:right w:val="nil"/>
            </w:tcBorders>
          </w:tcPr>
          <w:p w:rsidRPr="00882B78" w:rsidR="002C3F42" w:rsidP="002C3F42" w:rsidRDefault="002C3F42" w14:paraId="27AB3C58" w14:textId="7152F1AB">
            <w:pPr>
              <w:rPr>
                <w:szCs w:val="24"/>
              </w:rPr>
            </w:pPr>
            <w:r w:rsidRPr="004A5476">
              <w:rPr>
                <w:szCs w:val="24"/>
              </w:rPr>
              <w:t>Van de vaste commissie voor OCW</w:t>
            </w:r>
            <w:r w:rsidRPr="004A5476">
              <w:t xml:space="preserve"> </w:t>
            </w:r>
            <w:r w:rsidRPr="004A5476">
              <w:rPr>
                <w:szCs w:val="24"/>
              </w:rPr>
              <w:t>over het begrotingsonderdeel Cultuur</w:t>
            </w:r>
          </w:p>
        </w:tc>
      </w:tr>
      <w:tr w:rsidRPr="007D54C2" w:rsidR="002C3F42" w:rsidTr="002153CE" w14:paraId="3ACFFD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2C3F42" w:rsidP="002C3F42" w:rsidRDefault="002C3F42" w14:paraId="58554D2F" w14:textId="77777777">
            <w:pPr>
              <w:rPr>
                <w:b/>
                <w:bCs/>
                <w:szCs w:val="24"/>
              </w:rPr>
            </w:pPr>
          </w:p>
        </w:tc>
        <w:tc>
          <w:tcPr>
            <w:tcW w:w="497" w:type="dxa"/>
            <w:tcBorders>
              <w:top w:val="nil"/>
              <w:left w:val="nil"/>
              <w:bottom w:val="nil"/>
              <w:right w:val="nil"/>
            </w:tcBorders>
          </w:tcPr>
          <w:p w:rsidRPr="00882B78" w:rsidR="002C3F42" w:rsidP="002C3F42" w:rsidRDefault="002C3F42" w14:paraId="5B7EDF43" w14:textId="77777777">
            <w:pPr>
              <w:rPr>
                <w:szCs w:val="24"/>
              </w:rPr>
            </w:pPr>
          </w:p>
        </w:tc>
        <w:tc>
          <w:tcPr>
            <w:tcW w:w="6663" w:type="dxa"/>
            <w:gridSpan w:val="2"/>
            <w:tcBorders>
              <w:top w:val="nil"/>
              <w:left w:val="nil"/>
              <w:bottom w:val="nil"/>
              <w:right w:val="nil"/>
            </w:tcBorders>
          </w:tcPr>
          <w:p w:rsidRPr="00882B78" w:rsidR="002C3F42" w:rsidP="002C3F42" w:rsidRDefault="002C3F42" w14:paraId="2D47E95A" w14:textId="77777777">
            <w:pPr>
              <w:rPr>
                <w:szCs w:val="24"/>
              </w:rPr>
            </w:pPr>
          </w:p>
        </w:tc>
      </w:tr>
      <w:tr w:rsidRPr="007D54C2" w:rsidR="002C3F42" w:rsidTr="002153CE" w14:paraId="5949A7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
        </w:trPr>
        <w:tc>
          <w:tcPr>
            <w:tcW w:w="2977" w:type="dxa"/>
            <w:tcBorders>
              <w:top w:val="nil"/>
              <w:left w:val="nil"/>
              <w:bottom w:val="nil"/>
              <w:right w:val="nil"/>
            </w:tcBorders>
          </w:tcPr>
          <w:p w:rsidRPr="00882B78" w:rsidR="002C3F42" w:rsidP="002C3F42" w:rsidRDefault="002C3F42" w14:paraId="4A0E7238" w14:textId="22A83C8E">
            <w:pPr>
              <w:rPr>
                <w:b/>
                <w:bCs/>
                <w:szCs w:val="24"/>
              </w:rPr>
            </w:pPr>
            <w:r w:rsidRPr="00882B78">
              <w:rPr>
                <w:b/>
                <w:bCs/>
                <w:szCs w:val="24"/>
              </w:rPr>
              <w:t>Maandag 9 november van 10.00 tot 18.00 uur</w:t>
            </w:r>
          </w:p>
        </w:tc>
        <w:tc>
          <w:tcPr>
            <w:tcW w:w="497" w:type="dxa"/>
            <w:tcBorders>
              <w:top w:val="nil"/>
              <w:left w:val="nil"/>
              <w:bottom w:val="nil"/>
              <w:right w:val="nil"/>
            </w:tcBorders>
          </w:tcPr>
          <w:p w:rsidRPr="00882B78" w:rsidR="002C3F42" w:rsidP="002C3F42" w:rsidRDefault="002C3F42" w14:paraId="2740B406" w14:textId="77777777">
            <w:pPr>
              <w:rPr>
                <w:szCs w:val="24"/>
              </w:rPr>
            </w:pPr>
          </w:p>
        </w:tc>
        <w:tc>
          <w:tcPr>
            <w:tcW w:w="6663" w:type="dxa"/>
            <w:gridSpan w:val="2"/>
            <w:tcBorders>
              <w:top w:val="nil"/>
              <w:left w:val="nil"/>
              <w:bottom w:val="nil"/>
              <w:right w:val="nil"/>
            </w:tcBorders>
          </w:tcPr>
          <w:p w:rsidRPr="00882B78" w:rsidR="002C3F42" w:rsidP="002C3F42" w:rsidRDefault="002C3F42" w14:paraId="7847104F" w14:textId="1B85BA06">
            <w:pPr>
              <w:rPr>
                <w:szCs w:val="24"/>
              </w:rPr>
            </w:pPr>
            <w:r w:rsidRPr="00882B78">
              <w:rPr>
                <w:szCs w:val="24"/>
              </w:rPr>
              <w:t xml:space="preserve">Van de vaste commissie voor Digitale Zaken over de begrotingsonderdelen die zien op </w:t>
            </w:r>
            <w:r>
              <w:rPr>
                <w:szCs w:val="24"/>
              </w:rPr>
              <w:t>digitalisering</w:t>
            </w:r>
          </w:p>
        </w:tc>
      </w:tr>
      <w:tr w:rsidRPr="007D54C2" w:rsidR="002C3F42" w:rsidTr="002153CE" w14:paraId="2E0F1D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3B516E4D" w14:textId="77777777">
            <w:pPr>
              <w:rPr>
                <w:b/>
                <w:bCs/>
                <w:szCs w:val="24"/>
              </w:rPr>
            </w:pPr>
          </w:p>
        </w:tc>
        <w:tc>
          <w:tcPr>
            <w:tcW w:w="497" w:type="dxa"/>
            <w:tcBorders>
              <w:top w:val="nil"/>
              <w:left w:val="nil"/>
              <w:bottom w:val="nil"/>
              <w:right w:val="nil"/>
            </w:tcBorders>
          </w:tcPr>
          <w:p w:rsidRPr="007D54C2" w:rsidR="002C3F42" w:rsidP="002C3F42" w:rsidRDefault="002C3F42" w14:paraId="3E015817" w14:textId="77777777">
            <w:pPr>
              <w:rPr>
                <w:szCs w:val="24"/>
              </w:rPr>
            </w:pPr>
          </w:p>
        </w:tc>
        <w:tc>
          <w:tcPr>
            <w:tcW w:w="6663" w:type="dxa"/>
            <w:gridSpan w:val="2"/>
            <w:tcBorders>
              <w:top w:val="nil"/>
              <w:left w:val="nil"/>
              <w:bottom w:val="nil"/>
              <w:right w:val="nil"/>
            </w:tcBorders>
          </w:tcPr>
          <w:p w:rsidRPr="007D54C2" w:rsidR="002C3F42" w:rsidP="002C3F42" w:rsidRDefault="002C3F42" w14:paraId="549D3535" w14:textId="77777777">
            <w:pPr>
              <w:rPr>
                <w:szCs w:val="24"/>
              </w:rPr>
            </w:pPr>
          </w:p>
        </w:tc>
      </w:tr>
      <w:tr w:rsidRPr="007D54C2" w:rsidR="002C3F42" w:rsidTr="002153CE" w14:paraId="6392D32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03876" w:rsidR="002C3F42" w:rsidP="002C3F42" w:rsidRDefault="002C3F42" w14:paraId="046DE85A" w14:textId="565C1395">
            <w:pPr>
              <w:rPr>
                <w:b/>
                <w:bCs/>
                <w:szCs w:val="24"/>
              </w:rPr>
            </w:pPr>
            <w:r w:rsidRPr="00C03876">
              <w:rPr>
                <w:b/>
                <w:bCs/>
                <w:szCs w:val="24"/>
              </w:rPr>
              <w:t>Maandag 9 november van 16.00 tot 23.00 uur</w:t>
            </w:r>
          </w:p>
        </w:tc>
        <w:tc>
          <w:tcPr>
            <w:tcW w:w="497" w:type="dxa"/>
            <w:tcBorders>
              <w:top w:val="nil"/>
              <w:left w:val="nil"/>
              <w:bottom w:val="nil"/>
              <w:right w:val="nil"/>
            </w:tcBorders>
          </w:tcPr>
          <w:p w:rsidRPr="00C03876" w:rsidR="002C3F42" w:rsidP="002C3F42" w:rsidRDefault="002C3F42" w14:paraId="07776D63" w14:textId="77777777">
            <w:pPr>
              <w:rPr>
                <w:szCs w:val="24"/>
              </w:rPr>
            </w:pPr>
          </w:p>
        </w:tc>
        <w:tc>
          <w:tcPr>
            <w:tcW w:w="6663" w:type="dxa"/>
            <w:gridSpan w:val="2"/>
            <w:tcBorders>
              <w:top w:val="nil"/>
              <w:left w:val="nil"/>
              <w:bottom w:val="nil"/>
              <w:right w:val="nil"/>
            </w:tcBorders>
          </w:tcPr>
          <w:p w:rsidRPr="00C03876" w:rsidR="002C3F42" w:rsidP="002C3F42" w:rsidRDefault="002C3F42" w14:paraId="0BAC1448" w14:textId="21F617EC">
            <w:pPr>
              <w:rPr>
                <w:szCs w:val="24"/>
              </w:rPr>
            </w:pPr>
            <w:r w:rsidRPr="00C03876">
              <w:rPr>
                <w:szCs w:val="24"/>
              </w:rPr>
              <w:t>Van de vaste commissie voor Financiën over de Novelle uitbreiding vermogenswinstbelasting box 3 (Kamerstuk 37 053)</w:t>
            </w:r>
          </w:p>
        </w:tc>
      </w:tr>
      <w:tr w:rsidRPr="007D54C2" w:rsidR="002C3F42" w:rsidTr="002153CE" w14:paraId="3D09AF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2E16C098" w14:textId="77777777">
            <w:pPr>
              <w:rPr>
                <w:b/>
                <w:bCs/>
                <w:szCs w:val="24"/>
              </w:rPr>
            </w:pPr>
          </w:p>
        </w:tc>
        <w:tc>
          <w:tcPr>
            <w:tcW w:w="497" w:type="dxa"/>
            <w:tcBorders>
              <w:top w:val="nil"/>
              <w:left w:val="nil"/>
              <w:bottom w:val="nil"/>
              <w:right w:val="nil"/>
            </w:tcBorders>
          </w:tcPr>
          <w:p w:rsidRPr="007D54C2" w:rsidR="002C3F42" w:rsidP="002C3F42" w:rsidRDefault="002C3F42" w14:paraId="39E7542C" w14:textId="77777777">
            <w:pPr>
              <w:rPr>
                <w:szCs w:val="24"/>
              </w:rPr>
            </w:pPr>
          </w:p>
        </w:tc>
        <w:tc>
          <w:tcPr>
            <w:tcW w:w="6663" w:type="dxa"/>
            <w:gridSpan w:val="2"/>
            <w:tcBorders>
              <w:top w:val="nil"/>
              <w:left w:val="nil"/>
              <w:bottom w:val="nil"/>
              <w:right w:val="nil"/>
            </w:tcBorders>
          </w:tcPr>
          <w:p w:rsidRPr="007D54C2" w:rsidR="002C3F42" w:rsidP="002C3F42" w:rsidRDefault="002C3F42" w14:paraId="7A94E45D" w14:textId="77777777">
            <w:pPr>
              <w:rPr>
                <w:szCs w:val="24"/>
              </w:rPr>
            </w:pPr>
          </w:p>
        </w:tc>
      </w:tr>
      <w:tr w:rsidRPr="007D54C2" w:rsidR="002C3F42" w:rsidTr="002153CE" w14:paraId="7C4520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A5C21" w:rsidR="002C3F42" w:rsidP="002C3F42" w:rsidRDefault="002C3F42" w14:paraId="1C3BEFE9" w14:textId="07F1F4F9">
            <w:pPr>
              <w:rPr>
                <w:b/>
                <w:bCs/>
                <w:szCs w:val="24"/>
              </w:rPr>
            </w:pPr>
            <w:r w:rsidRPr="00DA5C21">
              <w:rPr>
                <w:b/>
                <w:bCs/>
              </w:rPr>
              <w:t>Dinsdag 10 november van 18.30 tot 21.30 uur</w:t>
            </w:r>
          </w:p>
        </w:tc>
        <w:tc>
          <w:tcPr>
            <w:tcW w:w="497" w:type="dxa"/>
            <w:tcBorders>
              <w:top w:val="nil"/>
              <w:left w:val="nil"/>
              <w:bottom w:val="nil"/>
              <w:right w:val="nil"/>
            </w:tcBorders>
          </w:tcPr>
          <w:p w:rsidRPr="007D54C2" w:rsidR="002C3F42" w:rsidP="002C3F42" w:rsidRDefault="002C3F42" w14:paraId="426F6C06" w14:textId="77777777">
            <w:pPr>
              <w:rPr>
                <w:szCs w:val="24"/>
              </w:rPr>
            </w:pPr>
          </w:p>
        </w:tc>
        <w:tc>
          <w:tcPr>
            <w:tcW w:w="6663" w:type="dxa"/>
            <w:gridSpan w:val="2"/>
            <w:tcBorders>
              <w:top w:val="nil"/>
              <w:left w:val="nil"/>
              <w:bottom w:val="nil"/>
              <w:right w:val="nil"/>
            </w:tcBorders>
          </w:tcPr>
          <w:p w:rsidRPr="007D54C2" w:rsidR="002C3F42" w:rsidP="002C3F42" w:rsidRDefault="002C3F42" w14:paraId="47900CBA" w14:textId="0EB113D4">
            <w:pPr>
              <w:rPr>
                <w:szCs w:val="24"/>
              </w:rPr>
            </w:pPr>
            <w:r w:rsidRPr="00084B64">
              <w:t>Van de vaste commissie voor Justitie en Veiligheid over het begrotingsonderdeel Politie</w:t>
            </w:r>
          </w:p>
        </w:tc>
      </w:tr>
      <w:tr w:rsidRPr="007D54C2" w:rsidR="002C3F42" w:rsidTr="002153CE" w14:paraId="0C0C7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4463CDF6" w14:textId="77777777">
            <w:pPr>
              <w:rPr>
                <w:b/>
                <w:bCs/>
                <w:szCs w:val="24"/>
              </w:rPr>
            </w:pPr>
          </w:p>
        </w:tc>
        <w:tc>
          <w:tcPr>
            <w:tcW w:w="497" w:type="dxa"/>
            <w:tcBorders>
              <w:top w:val="nil"/>
              <w:left w:val="nil"/>
              <w:bottom w:val="nil"/>
              <w:right w:val="nil"/>
            </w:tcBorders>
          </w:tcPr>
          <w:p w:rsidRPr="007D54C2" w:rsidR="002C3F42" w:rsidP="002C3F42" w:rsidRDefault="002C3F42" w14:paraId="43E13347" w14:textId="77777777">
            <w:pPr>
              <w:rPr>
                <w:szCs w:val="24"/>
              </w:rPr>
            </w:pPr>
          </w:p>
        </w:tc>
        <w:tc>
          <w:tcPr>
            <w:tcW w:w="6663" w:type="dxa"/>
            <w:gridSpan w:val="2"/>
            <w:tcBorders>
              <w:top w:val="nil"/>
              <w:left w:val="nil"/>
              <w:bottom w:val="nil"/>
              <w:right w:val="nil"/>
            </w:tcBorders>
          </w:tcPr>
          <w:p w:rsidRPr="007D54C2" w:rsidR="002C3F42" w:rsidP="002C3F42" w:rsidRDefault="002C3F42" w14:paraId="31790DA0" w14:textId="77777777">
            <w:pPr>
              <w:rPr>
                <w:szCs w:val="24"/>
              </w:rPr>
            </w:pPr>
          </w:p>
        </w:tc>
      </w:tr>
      <w:tr w:rsidRPr="00A85155" w:rsidR="002C3F42" w:rsidTr="002153CE" w14:paraId="2F6738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2C3F42" w:rsidP="002C3F42" w:rsidRDefault="002C3F42" w14:paraId="2C91F3F1" w14:textId="550E4C36">
            <w:pPr>
              <w:rPr>
                <w:b/>
                <w:bCs/>
                <w:szCs w:val="24"/>
              </w:rPr>
            </w:pPr>
            <w:r w:rsidRPr="00A85155">
              <w:rPr>
                <w:b/>
                <w:bCs/>
                <w:szCs w:val="24"/>
              </w:rPr>
              <w:t>Maandag 16 november  van 10.00 tot 16.30 uur</w:t>
            </w:r>
          </w:p>
        </w:tc>
        <w:tc>
          <w:tcPr>
            <w:tcW w:w="497" w:type="dxa"/>
            <w:tcBorders>
              <w:top w:val="nil"/>
              <w:left w:val="nil"/>
              <w:bottom w:val="nil"/>
              <w:right w:val="nil"/>
            </w:tcBorders>
          </w:tcPr>
          <w:p w:rsidRPr="00A85155" w:rsidR="002C3F42" w:rsidP="002C3F42" w:rsidRDefault="002C3F42" w14:paraId="76482104" w14:textId="77777777">
            <w:pPr>
              <w:rPr>
                <w:szCs w:val="24"/>
              </w:rPr>
            </w:pPr>
          </w:p>
        </w:tc>
        <w:tc>
          <w:tcPr>
            <w:tcW w:w="6663" w:type="dxa"/>
            <w:gridSpan w:val="2"/>
            <w:tcBorders>
              <w:top w:val="nil"/>
              <w:left w:val="nil"/>
              <w:bottom w:val="nil"/>
              <w:right w:val="nil"/>
            </w:tcBorders>
          </w:tcPr>
          <w:p w:rsidRPr="00A85155" w:rsidR="002C3F42" w:rsidP="002C3F42" w:rsidRDefault="002C3F42" w14:paraId="482786B2" w14:textId="39F815C7">
            <w:pPr>
              <w:rPr>
                <w:szCs w:val="24"/>
              </w:rPr>
            </w:pPr>
            <w:r w:rsidRPr="00A85155">
              <w:rPr>
                <w:szCs w:val="24"/>
              </w:rPr>
              <w:t xml:space="preserve">Van de vaste commissie voor Sociale Zaken en Werkgelegenheid over het begrotingsonderdeel </w:t>
            </w:r>
            <w:r>
              <w:rPr>
                <w:szCs w:val="24"/>
              </w:rPr>
              <w:t xml:space="preserve">Inburgering en </w:t>
            </w:r>
            <w:r w:rsidRPr="00A85155">
              <w:rPr>
                <w:szCs w:val="24"/>
              </w:rPr>
              <w:t>Integratie</w:t>
            </w:r>
          </w:p>
        </w:tc>
      </w:tr>
      <w:tr w:rsidRPr="00A85155" w:rsidR="002C3F42" w:rsidTr="002153CE" w14:paraId="0BAC5B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2C3F42" w:rsidP="002C3F42" w:rsidRDefault="002C3F42" w14:paraId="50A85D0C" w14:textId="77777777">
            <w:pPr>
              <w:rPr>
                <w:b/>
                <w:bCs/>
                <w:szCs w:val="24"/>
              </w:rPr>
            </w:pPr>
          </w:p>
        </w:tc>
        <w:tc>
          <w:tcPr>
            <w:tcW w:w="497" w:type="dxa"/>
            <w:tcBorders>
              <w:top w:val="nil"/>
              <w:left w:val="nil"/>
              <w:bottom w:val="nil"/>
              <w:right w:val="nil"/>
            </w:tcBorders>
          </w:tcPr>
          <w:p w:rsidRPr="00A85155" w:rsidR="002C3F42" w:rsidP="002C3F42" w:rsidRDefault="002C3F42" w14:paraId="660666A8" w14:textId="77777777">
            <w:pPr>
              <w:rPr>
                <w:szCs w:val="24"/>
              </w:rPr>
            </w:pPr>
          </w:p>
        </w:tc>
        <w:tc>
          <w:tcPr>
            <w:tcW w:w="6663" w:type="dxa"/>
            <w:gridSpan w:val="2"/>
            <w:tcBorders>
              <w:top w:val="nil"/>
              <w:left w:val="nil"/>
              <w:bottom w:val="nil"/>
              <w:right w:val="nil"/>
            </w:tcBorders>
          </w:tcPr>
          <w:p w:rsidRPr="00A85155" w:rsidR="002C3F42" w:rsidP="002C3F42" w:rsidRDefault="002C3F42" w14:paraId="1E9D17F2" w14:textId="77777777">
            <w:pPr>
              <w:rPr>
                <w:szCs w:val="24"/>
              </w:rPr>
            </w:pPr>
          </w:p>
        </w:tc>
      </w:tr>
      <w:tr w:rsidRPr="00A85155" w:rsidR="002C3F42" w:rsidTr="002153CE" w14:paraId="4388C2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2C3F42" w:rsidP="002C3F42" w:rsidRDefault="002C3F42" w14:paraId="65497AC1" w14:textId="7A93723E">
            <w:pPr>
              <w:rPr>
                <w:b/>
                <w:bCs/>
                <w:szCs w:val="24"/>
              </w:rPr>
            </w:pPr>
            <w:r w:rsidRPr="006A0B87">
              <w:rPr>
                <w:b/>
                <w:bCs/>
                <w:szCs w:val="24"/>
              </w:rPr>
              <w:t>Maandag 16 november  van 10.00 tot 1</w:t>
            </w:r>
            <w:r>
              <w:rPr>
                <w:b/>
                <w:bCs/>
                <w:szCs w:val="24"/>
              </w:rPr>
              <w:t>7</w:t>
            </w:r>
            <w:r w:rsidRPr="006A0B87">
              <w:rPr>
                <w:b/>
                <w:bCs/>
                <w:szCs w:val="24"/>
              </w:rPr>
              <w:t>.30 uur</w:t>
            </w:r>
          </w:p>
        </w:tc>
        <w:tc>
          <w:tcPr>
            <w:tcW w:w="497" w:type="dxa"/>
            <w:tcBorders>
              <w:top w:val="nil"/>
              <w:left w:val="nil"/>
              <w:bottom w:val="nil"/>
              <w:right w:val="nil"/>
            </w:tcBorders>
          </w:tcPr>
          <w:p w:rsidRPr="00A85155" w:rsidR="002C3F42" w:rsidP="002C3F42" w:rsidRDefault="002C3F42" w14:paraId="4EF72E48" w14:textId="77777777">
            <w:pPr>
              <w:rPr>
                <w:szCs w:val="24"/>
              </w:rPr>
            </w:pPr>
          </w:p>
        </w:tc>
        <w:tc>
          <w:tcPr>
            <w:tcW w:w="6663" w:type="dxa"/>
            <w:gridSpan w:val="2"/>
            <w:tcBorders>
              <w:top w:val="nil"/>
              <w:left w:val="nil"/>
              <w:bottom w:val="nil"/>
              <w:right w:val="nil"/>
            </w:tcBorders>
          </w:tcPr>
          <w:p w:rsidRPr="00A85155" w:rsidR="002C3F42" w:rsidP="002C3F42" w:rsidRDefault="002C3F42" w14:paraId="7BB756C5" w14:textId="6E45CA35">
            <w:pPr>
              <w:rPr>
                <w:szCs w:val="24"/>
              </w:rPr>
            </w:pPr>
            <w:r>
              <w:rPr>
                <w:szCs w:val="24"/>
              </w:rPr>
              <w:t>Van de vaste commissie voor LVVN over het Fonds voor stikstof, landbouw en natuur</w:t>
            </w:r>
          </w:p>
        </w:tc>
      </w:tr>
      <w:tr w:rsidRPr="00A85155" w:rsidR="002C3F42" w:rsidTr="002153CE" w14:paraId="0E7C7D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2C3F42" w:rsidP="002C3F42" w:rsidRDefault="002C3F42" w14:paraId="65B39584" w14:textId="77777777">
            <w:pPr>
              <w:rPr>
                <w:b/>
                <w:bCs/>
                <w:szCs w:val="24"/>
              </w:rPr>
            </w:pPr>
          </w:p>
        </w:tc>
        <w:tc>
          <w:tcPr>
            <w:tcW w:w="497" w:type="dxa"/>
            <w:tcBorders>
              <w:top w:val="nil"/>
              <w:left w:val="nil"/>
              <w:bottom w:val="nil"/>
              <w:right w:val="nil"/>
            </w:tcBorders>
          </w:tcPr>
          <w:p w:rsidRPr="00A85155" w:rsidR="002C3F42" w:rsidP="002C3F42" w:rsidRDefault="002C3F42" w14:paraId="357BD85F" w14:textId="77777777">
            <w:pPr>
              <w:rPr>
                <w:szCs w:val="24"/>
              </w:rPr>
            </w:pPr>
          </w:p>
        </w:tc>
        <w:tc>
          <w:tcPr>
            <w:tcW w:w="6663" w:type="dxa"/>
            <w:gridSpan w:val="2"/>
            <w:tcBorders>
              <w:top w:val="nil"/>
              <w:left w:val="nil"/>
              <w:bottom w:val="nil"/>
              <w:right w:val="nil"/>
            </w:tcBorders>
          </w:tcPr>
          <w:p w:rsidRPr="00A85155" w:rsidR="002C3F42" w:rsidP="002C3F42" w:rsidRDefault="002C3F42" w14:paraId="6B28922B" w14:textId="77777777">
            <w:pPr>
              <w:rPr>
                <w:szCs w:val="24"/>
              </w:rPr>
            </w:pPr>
          </w:p>
        </w:tc>
      </w:tr>
      <w:tr w:rsidRPr="007D54C2" w:rsidR="002C3F42" w:rsidTr="002153CE" w14:paraId="3F072B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4EB83CAC" w14:textId="60273F2E">
            <w:pPr>
              <w:rPr>
                <w:b/>
                <w:bCs/>
                <w:szCs w:val="24"/>
              </w:rPr>
            </w:pPr>
            <w:r w:rsidRPr="007D54C2">
              <w:rPr>
                <w:b/>
                <w:bCs/>
                <w:szCs w:val="24"/>
              </w:rPr>
              <w:t>Maandag 23 november van 10.00 tot 16.00 uur</w:t>
            </w:r>
          </w:p>
        </w:tc>
        <w:tc>
          <w:tcPr>
            <w:tcW w:w="497" w:type="dxa"/>
            <w:tcBorders>
              <w:top w:val="nil"/>
              <w:left w:val="nil"/>
              <w:bottom w:val="nil"/>
              <w:right w:val="nil"/>
            </w:tcBorders>
          </w:tcPr>
          <w:p w:rsidRPr="007D54C2" w:rsidR="002C3F42" w:rsidP="002C3F42" w:rsidRDefault="002C3F42" w14:paraId="0CFC759E" w14:textId="77777777">
            <w:pPr>
              <w:rPr>
                <w:szCs w:val="24"/>
              </w:rPr>
            </w:pPr>
          </w:p>
        </w:tc>
        <w:tc>
          <w:tcPr>
            <w:tcW w:w="6663" w:type="dxa"/>
            <w:gridSpan w:val="2"/>
            <w:tcBorders>
              <w:top w:val="nil"/>
              <w:left w:val="nil"/>
              <w:bottom w:val="nil"/>
              <w:right w:val="nil"/>
            </w:tcBorders>
          </w:tcPr>
          <w:p w:rsidRPr="007D54C2" w:rsidR="002C3F42" w:rsidP="002C3F42" w:rsidRDefault="002C3F42" w14:paraId="4C38EDCA" w14:textId="4A099C55">
            <w:pPr>
              <w:rPr>
                <w:szCs w:val="24"/>
              </w:rPr>
            </w:pPr>
            <w:r w:rsidRPr="007D54C2">
              <w:rPr>
                <w:szCs w:val="24"/>
              </w:rPr>
              <w:t>Van de vaste commissie voor Infrastructuur en Waterstaat</w:t>
            </w:r>
            <w:r w:rsidRPr="007D54C2">
              <w:t xml:space="preserve"> </w:t>
            </w:r>
            <w:r w:rsidRPr="007D54C2">
              <w:rPr>
                <w:szCs w:val="24"/>
              </w:rPr>
              <w:t>over het begrotingsonderdeel Water</w:t>
            </w:r>
          </w:p>
        </w:tc>
      </w:tr>
      <w:tr w:rsidRPr="007D54C2" w:rsidR="002C3F42" w:rsidTr="002153CE" w14:paraId="31C12E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2188FA7D" w14:textId="77777777">
            <w:pPr>
              <w:rPr>
                <w:b/>
                <w:bCs/>
                <w:szCs w:val="24"/>
              </w:rPr>
            </w:pPr>
          </w:p>
        </w:tc>
        <w:tc>
          <w:tcPr>
            <w:tcW w:w="497" w:type="dxa"/>
            <w:tcBorders>
              <w:top w:val="nil"/>
              <w:left w:val="nil"/>
              <w:bottom w:val="nil"/>
              <w:right w:val="nil"/>
            </w:tcBorders>
          </w:tcPr>
          <w:p w:rsidRPr="007D54C2" w:rsidR="002C3F42" w:rsidP="002C3F42" w:rsidRDefault="002C3F42" w14:paraId="1EFE44B6" w14:textId="77777777">
            <w:pPr>
              <w:rPr>
                <w:szCs w:val="24"/>
              </w:rPr>
            </w:pPr>
          </w:p>
        </w:tc>
        <w:tc>
          <w:tcPr>
            <w:tcW w:w="6663" w:type="dxa"/>
            <w:gridSpan w:val="2"/>
            <w:tcBorders>
              <w:top w:val="nil"/>
              <w:left w:val="nil"/>
              <w:bottom w:val="nil"/>
              <w:right w:val="nil"/>
            </w:tcBorders>
          </w:tcPr>
          <w:p w:rsidRPr="007D54C2" w:rsidR="002C3F42" w:rsidP="002C3F42" w:rsidRDefault="002C3F42" w14:paraId="1B9EAF8B" w14:textId="77777777">
            <w:pPr>
              <w:rPr>
                <w:szCs w:val="24"/>
              </w:rPr>
            </w:pPr>
          </w:p>
        </w:tc>
      </w:tr>
      <w:tr w:rsidRPr="007D54C2" w:rsidR="002C3F42" w:rsidTr="002153CE" w14:paraId="58CD4E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2C3F42" w:rsidP="002C3F42" w:rsidRDefault="002C3F42" w14:paraId="1DE18BDE" w14:textId="22A90E76">
            <w:pPr>
              <w:rPr>
                <w:b/>
                <w:bCs/>
                <w:szCs w:val="24"/>
              </w:rPr>
            </w:pPr>
            <w:r w:rsidRPr="004A5476">
              <w:rPr>
                <w:b/>
                <w:bCs/>
                <w:szCs w:val="24"/>
              </w:rPr>
              <w:t>Maandag 23 november van 1</w:t>
            </w:r>
            <w:r>
              <w:rPr>
                <w:b/>
                <w:bCs/>
                <w:szCs w:val="24"/>
              </w:rPr>
              <w:t>0</w:t>
            </w:r>
            <w:r w:rsidRPr="004A5476">
              <w:rPr>
                <w:b/>
                <w:bCs/>
                <w:szCs w:val="24"/>
              </w:rPr>
              <w:t>.00 tot 1</w:t>
            </w:r>
            <w:r>
              <w:rPr>
                <w:b/>
                <w:bCs/>
                <w:szCs w:val="24"/>
              </w:rPr>
              <w:t>5</w:t>
            </w:r>
            <w:r w:rsidRPr="004A5476">
              <w:rPr>
                <w:b/>
                <w:bCs/>
                <w:szCs w:val="24"/>
              </w:rPr>
              <w:t>.00 uur</w:t>
            </w:r>
          </w:p>
        </w:tc>
        <w:tc>
          <w:tcPr>
            <w:tcW w:w="497" w:type="dxa"/>
            <w:tcBorders>
              <w:top w:val="nil"/>
              <w:left w:val="nil"/>
              <w:bottom w:val="nil"/>
              <w:right w:val="nil"/>
            </w:tcBorders>
          </w:tcPr>
          <w:p w:rsidRPr="004A5476" w:rsidR="002C3F42" w:rsidP="002C3F42" w:rsidRDefault="002C3F42" w14:paraId="70BF917F" w14:textId="77777777">
            <w:pPr>
              <w:rPr>
                <w:szCs w:val="24"/>
              </w:rPr>
            </w:pPr>
          </w:p>
        </w:tc>
        <w:tc>
          <w:tcPr>
            <w:tcW w:w="6663" w:type="dxa"/>
            <w:gridSpan w:val="2"/>
            <w:tcBorders>
              <w:top w:val="nil"/>
              <w:left w:val="nil"/>
              <w:bottom w:val="nil"/>
              <w:right w:val="nil"/>
            </w:tcBorders>
          </w:tcPr>
          <w:p w:rsidRPr="004A5476" w:rsidR="002C3F42" w:rsidP="002C3F42" w:rsidRDefault="002C3F42" w14:paraId="003DAAC7" w14:textId="255F4A66">
            <w:pPr>
              <w:rPr>
                <w:szCs w:val="24"/>
              </w:rPr>
            </w:pPr>
            <w:r w:rsidRPr="004A5476">
              <w:rPr>
                <w:szCs w:val="24"/>
              </w:rPr>
              <w:t>Van de vaste commissie voor OCW</w:t>
            </w:r>
            <w:r w:rsidRPr="004A5476">
              <w:t xml:space="preserve"> </w:t>
            </w:r>
            <w:r w:rsidRPr="004A5476">
              <w:rPr>
                <w:szCs w:val="24"/>
              </w:rPr>
              <w:t>over het begrotingsonderdeel Emancipatie</w:t>
            </w:r>
          </w:p>
        </w:tc>
      </w:tr>
      <w:tr w:rsidRPr="007D54C2" w:rsidR="002C3F42" w:rsidTr="002153CE" w14:paraId="7F33D3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2C3F42" w:rsidP="002C3F42" w:rsidRDefault="002C3F42" w14:paraId="479F7957" w14:textId="77777777">
            <w:pPr>
              <w:rPr>
                <w:b/>
                <w:bCs/>
                <w:szCs w:val="24"/>
              </w:rPr>
            </w:pPr>
          </w:p>
        </w:tc>
        <w:tc>
          <w:tcPr>
            <w:tcW w:w="497" w:type="dxa"/>
            <w:tcBorders>
              <w:top w:val="nil"/>
              <w:left w:val="nil"/>
              <w:bottom w:val="nil"/>
              <w:right w:val="nil"/>
            </w:tcBorders>
          </w:tcPr>
          <w:p w:rsidRPr="004A5476" w:rsidR="002C3F42" w:rsidP="002C3F42" w:rsidRDefault="002C3F42" w14:paraId="4BFEDA78" w14:textId="77777777">
            <w:pPr>
              <w:rPr>
                <w:szCs w:val="24"/>
              </w:rPr>
            </w:pPr>
          </w:p>
        </w:tc>
        <w:tc>
          <w:tcPr>
            <w:tcW w:w="6663" w:type="dxa"/>
            <w:gridSpan w:val="2"/>
            <w:tcBorders>
              <w:top w:val="nil"/>
              <w:left w:val="nil"/>
              <w:bottom w:val="nil"/>
              <w:right w:val="nil"/>
            </w:tcBorders>
          </w:tcPr>
          <w:p w:rsidRPr="004A5476" w:rsidR="002C3F42" w:rsidP="002C3F42" w:rsidRDefault="002C3F42" w14:paraId="0B0FFB99" w14:textId="77777777">
            <w:pPr>
              <w:rPr>
                <w:szCs w:val="24"/>
              </w:rPr>
            </w:pPr>
          </w:p>
        </w:tc>
      </w:tr>
      <w:tr w:rsidRPr="007D54C2" w:rsidR="002C3F42" w:rsidTr="0070380C" w14:paraId="6CC3B9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trPr>
        <w:tc>
          <w:tcPr>
            <w:tcW w:w="2977" w:type="dxa"/>
            <w:tcBorders>
              <w:top w:val="nil"/>
              <w:left w:val="nil"/>
              <w:bottom w:val="nil"/>
              <w:right w:val="nil"/>
            </w:tcBorders>
          </w:tcPr>
          <w:p w:rsidRPr="003C1B26" w:rsidR="002C3F42" w:rsidP="002C3F42" w:rsidRDefault="002C3F42" w14:paraId="4DF81A96" w14:textId="7A27228D">
            <w:pPr>
              <w:rPr>
                <w:b/>
                <w:bCs/>
                <w:szCs w:val="24"/>
              </w:rPr>
            </w:pPr>
            <w:r w:rsidRPr="003C1B26">
              <w:rPr>
                <w:b/>
                <w:bCs/>
                <w:szCs w:val="24"/>
              </w:rPr>
              <w:t>Donderdag 26 november  van 15.30 tot 21.00 uur</w:t>
            </w:r>
          </w:p>
        </w:tc>
        <w:tc>
          <w:tcPr>
            <w:tcW w:w="497" w:type="dxa"/>
            <w:tcBorders>
              <w:top w:val="nil"/>
              <w:left w:val="nil"/>
              <w:bottom w:val="nil"/>
              <w:right w:val="nil"/>
            </w:tcBorders>
          </w:tcPr>
          <w:p w:rsidRPr="003C1B26" w:rsidR="002C3F42" w:rsidP="002C3F42" w:rsidRDefault="002C3F42" w14:paraId="4220D1DF" w14:textId="77777777">
            <w:pPr>
              <w:rPr>
                <w:szCs w:val="24"/>
              </w:rPr>
            </w:pPr>
          </w:p>
        </w:tc>
        <w:tc>
          <w:tcPr>
            <w:tcW w:w="6663" w:type="dxa"/>
            <w:gridSpan w:val="2"/>
            <w:tcBorders>
              <w:top w:val="nil"/>
              <w:left w:val="nil"/>
              <w:bottom w:val="nil"/>
              <w:right w:val="nil"/>
            </w:tcBorders>
          </w:tcPr>
          <w:p w:rsidRPr="003C1B26" w:rsidR="002C3F42" w:rsidP="002C3F42" w:rsidRDefault="002C3F42" w14:paraId="002028A4" w14:textId="2440EA81">
            <w:pPr>
              <w:rPr>
                <w:szCs w:val="24"/>
              </w:rPr>
            </w:pPr>
            <w:r w:rsidRPr="003C1B26">
              <w:rPr>
                <w:szCs w:val="24"/>
              </w:rPr>
              <w:t>Van de vaste commissie voor Justitie en Veiligheid over de  Rijkswet inzake intrekking van het Nederlanderschap in het belang van de nationale veiligheid (Kamerstuk 36 984)</w:t>
            </w:r>
          </w:p>
        </w:tc>
      </w:tr>
      <w:tr w:rsidRPr="007D54C2" w:rsidR="002C3F42" w:rsidTr="002153CE" w14:paraId="7F6526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2C3F42" w:rsidP="002C3F42" w:rsidRDefault="002C3F42" w14:paraId="73427ED0" w14:textId="77777777">
            <w:pPr>
              <w:rPr>
                <w:b/>
                <w:bCs/>
                <w:szCs w:val="24"/>
              </w:rPr>
            </w:pPr>
          </w:p>
        </w:tc>
        <w:tc>
          <w:tcPr>
            <w:tcW w:w="497" w:type="dxa"/>
            <w:tcBorders>
              <w:top w:val="nil"/>
              <w:left w:val="nil"/>
              <w:bottom w:val="nil"/>
              <w:right w:val="nil"/>
            </w:tcBorders>
          </w:tcPr>
          <w:p w:rsidRPr="004A5476" w:rsidR="002C3F42" w:rsidP="002C3F42" w:rsidRDefault="002C3F42" w14:paraId="5907E494" w14:textId="77777777">
            <w:pPr>
              <w:rPr>
                <w:szCs w:val="24"/>
              </w:rPr>
            </w:pPr>
          </w:p>
        </w:tc>
        <w:tc>
          <w:tcPr>
            <w:tcW w:w="6663" w:type="dxa"/>
            <w:gridSpan w:val="2"/>
            <w:tcBorders>
              <w:top w:val="nil"/>
              <w:left w:val="nil"/>
              <w:bottom w:val="nil"/>
              <w:right w:val="nil"/>
            </w:tcBorders>
          </w:tcPr>
          <w:p w:rsidRPr="004A5476" w:rsidR="002C3F42" w:rsidP="002C3F42" w:rsidRDefault="002C3F42" w14:paraId="1ED8D4B7" w14:textId="77777777">
            <w:pPr>
              <w:rPr>
                <w:szCs w:val="24"/>
              </w:rPr>
            </w:pPr>
          </w:p>
        </w:tc>
      </w:tr>
      <w:tr w:rsidRPr="007D54C2" w:rsidR="002C3F42" w:rsidTr="002153CE" w14:paraId="4BE1DA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3A3291DC" w14:textId="7DCF7962">
            <w:pPr>
              <w:rPr>
                <w:b/>
                <w:bCs/>
                <w:szCs w:val="24"/>
              </w:rPr>
            </w:pPr>
            <w:r w:rsidRPr="00516302">
              <w:rPr>
                <w:b/>
                <w:bCs/>
                <w:szCs w:val="24"/>
              </w:rPr>
              <w:t>Maandag 30 november  van 10.00 tot 16.00 uur</w:t>
            </w:r>
          </w:p>
        </w:tc>
        <w:tc>
          <w:tcPr>
            <w:tcW w:w="497" w:type="dxa"/>
            <w:tcBorders>
              <w:top w:val="nil"/>
              <w:left w:val="nil"/>
              <w:bottom w:val="nil"/>
              <w:right w:val="nil"/>
            </w:tcBorders>
          </w:tcPr>
          <w:p w:rsidRPr="00516302" w:rsidR="002C3F42" w:rsidP="002C3F42" w:rsidRDefault="002C3F42" w14:paraId="4112879A" w14:textId="77777777">
            <w:pPr>
              <w:rPr>
                <w:szCs w:val="24"/>
              </w:rPr>
            </w:pPr>
          </w:p>
        </w:tc>
        <w:tc>
          <w:tcPr>
            <w:tcW w:w="6663" w:type="dxa"/>
            <w:gridSpan w:val="2"/>
            <w:tcBorders>
              <w:top w:val="nil"/>
              <w:left w:val="nil"/>
              <w:bottom w:val="nil"/>
              <w:right w:val="nil"/>
            </w:tcBorders>
          </w:tcPr>
          <w:p w:rsidRPr="00516302" w:rsidR="002C3F42" w:rsidP="002C3F42" w:rsidRDefault="002C3F42" w14:paraId="7EE9013F" w14:textId="71449BAA">
            <w:pPr>
              <w:rPr>
                <w:szCs w:val="24"/>
              </w:rPr>
            </w:pPr>
            <w:r w:rsidRPr="00516302">
              <w:rPr>
                <w:szCs w:val="24"/>
              </w:rPr>
              <w:t>Van de vaste commissie voor OCW</w:t>
            </w:r>
            <w:r w:rsidRPr="00516302">
              <w:t xml:space="preserve"> </w:t>
            </w:r>
            <w:r w:rsidRPr="00516302">
              <w:rPr>
                <w:szCs w:val="24"/>
              </w:rPr>
              <w:t>over het begrotingsonderdeel Media</w:t>
            </w:r>
          </w:p>
        </w:tc>
      </w:tr>
      <w:tr w:rsidRPr="007D54C2" w:rsidR="002C3F42" w:rsidTr="002153CE" w14:paraId="78A3D5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60ABCB53" w14:textId="77777777">
            <w:pPr>
              <w:rPr>
                <w:b/>
                <w:bCs/>
                <w:szCs w:val="24"/>
              </w:rPr>
            </w:pPr>
          </w:p>
        </w:tc>
        <w:tc>
          <w:tcPr>
            <w:tcW w:w="497" w:type="dxa"/>
            <w:tcBorders>
              <w:top w:val="nil"/>
              <w:left w:val="nil"/>
              <w:bottom w:val="nil"/>
              <w:right w:val="nil"/>
            </w:tcBorders>
          </w:tcPr>
          <w:p w:rsidRPr="00516302" w:rsidR="002C3F42" w:rsidP="002C3F42" w:rsidRDefault="002C3F42" w14:paraId="39A42504" w14:textId="77777777">
            <w:pPr>
              <w:rPr>
                <w:szCs w:val="24"/>
              </w:rPr>
            </w:pPr>
          </w:p>
        </w:tc>
        <w:tc>
          <w:tcPr>
            <w:tcW w:w="6663" w:type="dxa"/>
            <w:gridSpan w:val="2"/>
            <w:tcBorders>
              <w:top w:val="nil"/>
              <w:left w:val="nil"/>
              <w:bottom w:val="nil"/>
              <w:right w:val="nil"/>
            </w:tcBorders>
          </w:tcPr>
          <w:p w:rsidRPr="00516302" w:rsidR="002C3F42" w:rsidP="002C3F42" w:rsidRDefault="002C3F42" w14:paraId="692CD993" w14:textId="77777777">
            <w:pPr>
              <w:rPr>
                <w:szCs w:val="24"/>
              </w:rPr>
            </w:pPr>
          </w:p>
        </w:tc>
      </w:tr>
      <w:tr w:rsidRPr="007D54C2" w:rsidR="002C3F42" w:rsidTr="002153CE" w14:paraId="33C8AA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7C0519EB" w14:textId="00E978A2">
            <w:pPr>
              <w:rPr>
                <w:b/>
                <w:bCs/>
                <w:szCs w:val="24"/>
              </w:rPr>
            </w:pPr>
            <w:r w:rsidRPr="00516302">
              <w:rPr>
                <w:b/>
                <w:bCs/>
                <w:szCs w:val="24"/>
              </w:rPr>
              <w:t>Maandag 30 november van 14.30 tot 22.00 uur</w:t>
            </w:r>
          </w:p>
        </w:tc>
        <w:tc>
          <w:tcPr>
            <w:tcW w:w="497" w:type="dxa"/>
            <w:tcBorders>
              <w:top w:val="nil"/>
              <w:left w:val="nil"/>
              <w:bottom w:val="nil"/>
              <w:right w:val="nil"/>
            </w:tcBorders>
          </w:tcPr>
          <w:p w:rsidRPr="00516302" w:rsidR="002C3F42" w:rsidP="002C3F42" w:rsidRDefault="002C3F42" w14:paraId="6AC04A53" w14:textId="77777777">
            <w:pPr>
              <w:rPr>
                <w:szCs w:val="24"/>
              </w:rPr>
            </w:pPr>
          </w:p>
        </w:tc>
        <w:tc>
          <w:tcPr>
            <w:tcW w:w="6663" w:type="dxa"/>
            <w:gridSpan w:val="2"/>
            <w:tcBorders>
              <w:top w:val="nil"/>
              <w:left w:val="nil"/>
              <w:bottom w:val="nil"/>
              <w:right w:val="nil"/>
            </w:tcBorders>
          </w:tcPr>
          <w:p w:rsidRPr="00516302" w:rsidR="002C3F42" w:rsidP="002C3F42" w:rsidRDefault="002C3F42" w14:paraId="1F4089D3" w14:textId="7A6ED38B">
            <w:pPr>
              <w:rPr>
                <w:szCs w:val="24"/>
              </w:rPr>
            </w:pPr>
            <w:r w:rsidRPr="00516302">
              <w:rPr>
                <w:szCs w:val="24"/>
              </w:rPr>
              <w:t xml:space="preserve">Van de vaste commissie voor Volksgezondheid, Welzijn en Sport </w:t>
            </w:r>
          </w:p>
          <w:p w:rsidRPr="00516302" w:rsidR="002C3F42" w:rsidP="002C3F42" w:rsidRDefault="002C3F42" w14:paraId="6DF03907" w14:textId="1F2225E1">
            <w:pPr>
              <w:rPr>
                <w:szCs w:val="24"/>
              </w:rPr>
            </w:pPr>
            <w:r w:rsidRPr="00516302">
              <w:rPr>
                <w:szCs w:val="24"/>
              </w:rPr>
              <w:t>over het begrotingsonderdeel Jeugd en aanverwante zaken</w:t>
            </w:r>
          </w:p>
        </w:tc>
      </w:tr>
      <w:tr w:rsidRPr="007D54C2" w:rsidR="002C3F42" w:rsidTr="002153CE" w14:paraId="25D276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5AD3051D" w14:textId="77777777">
            <w:pPr>
              <w:rPr>
                <w:b/>
                <w:bCs/>
                <w:szCs w:val="24"/>
              </w:rPr>
            </w:pPr>
          </w:p>
        </w:tc>
        <w:tc>
          <w:tcPr>
            <w:tcW w:w="497" w:type="dxa"/>
            <w:tcBorders>
              <w:top w:val="nil"/>
              <w:left w:val="nil"/>
              <w:bottom w:val="nil"/>
              <w:right w:val="nil"/>
            </w:tcBorders>
          </w:tcPr>
          <w:p w:rsidRPr="00516302" w:rsidR="002C3F42" w:rsidP="002C3F42" w:rsidRDefault="002C3F42" w14:paraId="6C7820F8" w14:textId="77777777">
            <w:pPr>
              <w:rPr>
                <w:szCs w:val="24"/>
              </w:rPr>
            </w:pPr>
          </w:p>
        </w:tc>
        <w:tc>
          <w:tcPr>
            <w:tcW w:w="6663" w:type="dxa"/>
            <w:gridSpan w:val="2"/>
            <w:tcBorders>
              <w:top w:val="nil"/>
              <w:left w:val="nil"/>
              <w:bottom w:val="nil"/>
              <w:right w:val="nil"/>
            </w:tcBorders>
          </w:tcPr>
          <w:p w:rsidRPr="00516302" w:rsidR="002C3F42" w:rsidP="002C3F42" w:rsidRDefault="002C3F42" w14:paraId="5795B876" w14:textId="77777777">
            <w:pPr>
              <w:rPr>
                <w:szCs w:val="24"/>
              </w:rPr>
            </w:pPr>
          </w:p>
        </w:tc>
      </w:tr>
      <w:tr w:rsidRPr="007D54C2" w:rsidR="002C3F42" w:rsidTr="002153CE" w14:paraId="2A5C36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04C6A924" w14:textId="5FC9555E">
            <w:pPr>
              <w:rPr>
                <w:b/>
                <w:bCs/>
                <w:szCs w:val="24"/>
              </w:rPr>
            </w:pPr>
            <w:r w:rsidRPr="007B70D2">
              <w:rPr>
                <w:b/>
                <w:bCs/>
                <w:szCs w:val="24"/>
              </w:rPr>
              <w:t xml:space="preserve">Maandag </w:t>
            </w:r>
            <w:r>
              <w:rPr>
                <w:b/>
                <w:bCs/>
                <w:szCs w:val="24"/>
              </w:rPr>
              <w:t>30</w:t>
            </w:r>
            <w:r w:rsidRPr="007B70D2">
              <w:rPr>
                <w:b/>
                <w:bCs/>
                <w:szCs w:val="24"/>
              </w:rPr>
              <w:t xml:space="preserve"> november van 16.00 tot 22.00 uur</w:t>
            </w:r>
          </w:p>
        </w:tc>
        <w:tc>
          <w:tcPr>
            <w:tcW w:w="497" w:type="dxa"/>
            <w:tcBorders>
              <w:top w:val="nil"/>
              <w:left w:val="nil"/>
              <w:bottom w:val="nil"/>
              <w:right w:val="nil"/>
            </w:tcBorders>
          </w:tcPr>
          <w:p w:rsidRPr="00516302" w:rsidR="002C3F42" w:rsidP="002C3F42" w:rsidRDefault="002C3F42" w14:paraId="54536B1F" w14:textId="77777777">
            <w:pPr>
              <w:rPr>
                <w:szCs w:val="24"/>
              </w:rPr>
            </w:pPr>
          </w:p>
        </w:tc>
        <w:tc>
          <w:tcPr>
            <w:tcW w:w="6663" w:type="dxa"/>
            <w:gridSpan w:val="2"/>
            <w:tcBorders>
              <w:top w:val="nil"/>
              <w:left w:val="nil"/>
              <w:bottom w:val="nil"/>
              <w:right w:val="nil"/>
            </w:tcBorders>
          </w:tcPr>
          <w:p w:rsidRPr="00516302" w:rsidR="002C3F42" w:rsidP="002C3F42" w:rsidRDefault="002C3F42" w14:paraId="1F416213" w14:textId="49DCDA21">
            <w:pPr>
              <w:rPr>
                <w:szCs w:val="24"/>
              </w:rPr>
            </w:pPr>
            <w:r w:rsidRPr="007B70D2">
              <w:rPr>
                <w:szCs w:val="24"/>
              </w:rPr>
              <w:t>Van de vaste commissie voor Binnenlandse zaken over het begrotingsonderdeel Herstel Groningen</w:t>
            </w:r>
          </w:p>
        </w:tc>
      </w:tr>
      <w:tr w:rsidRPr="007D54C2" w:rsidR="002C3F42" w:rsidTr="002153CE" w14:paraId="28DA1B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4235D689" w14:textId="77777777">
            <w:pPr>
              <w:rPr>
                <w:b/>
                <w:bCs/>
                <w:szCs w:val="24"/>
              </w:rPr>
            </w:pPr>
          </w:p>
        </w:tc>
        <w:tc>
          <w:tcPr>
            <w:tcW w:w="497" w:type="dxa"/>
            <w:tcBorders>
              <w:top w:val="nil"/>
              <w:left w:val="nil"/>
              <w:bottom w:val="nil"/>
              <w:right w:val="nil"/>
            </w:tcBorders>
          </w:tcPr>
          <w:p w:rsidRPr="00516302" w:rsidR="002C3F42" w:rsidP="002C3F42" w:rsidRDefault="002C3F42" w14:paraId="267417BE" w14:textId="77777777">
            <w:pPr>
              <w:rPr>
                <w:szCs w:val="24"/>
              </w:rPr>
            </w:pPr>
          </w:p>
        </w:tc>
        <w:tc>
          <w:tcPr>
            <w:tcW w:w="6663" w:type="dxa"/>
            <w:gridSpan w:val="2"/>
            <w:tcBorders>
              <w:top w:val="nil"/>
              <w:left w:val="nil"/>
              <w:bottom w:val="nil"/>
              <w:right w:val="nil"/>
            </w:tcBorders>
          </w:tcPr>
          <w:p w:rsidRPr="00516302" w:rsidR="002C3F42" w:rsidP="002C3F42" w:rsidRDefault="002C3F42" w14:paraId="4EBFA2EC" w14:textId="77777777">
            <w:pPr>
              <w:rPr>
                <w:szCs w:val="24"/>
              </w:rPr>
            </w:pPr>
          </w:p>
        </w:tc>
      </w:tr>
      <w:tr w:rsidRPr="007D54C2" w:rsidR="002C3F42" w:rsidTr="002153CE" w14:paraId="2DD03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539CF6D3" w14:textId="2C38F706">
            <w:pPr>
              <w:rPr>
                <w:b/>
                <w:bCs/>
                <w:szCs w:val="24"/>
              </w:rPr>
            </w:pPr>
            <w:r w:rsidRPr="00F40980">
              <w:rPr>
                <w:b/>
                <w:bCs/>
                <w:szCs w:val="24"/>
              </w:rPr>
              <w:t xml:space="preserve">Maandag </w:t>
            </w:r>
            <w:r>
              <w:rPr>
                <w:b/>
                <w:bCs/>
                <w:szCs w:val="24"/>
              </w:rPr>
              <w:t>7 december</w:t>
            </w:r>
            <w:r w:rsidRPr="00F40980">
              <w:rPr>
                <w:b/>
                <w:bCs/>
                <w:szCs w:val="24"/>
              </w:rPr>
              <w:t xml:space="preserve"> van 1</w:t>
            </w:r>
            <w:r>
              <w:rPr>
                <w:b/>
                <w:bCs/>
                <w:szCs w:val="24"/>
              </w:rPr>
              <w:t>0.00</w:t>
            </w:r>
            <w:r w:rsidRPr="00F40980">
              <w:rPr>
                <w:b/>
                <w:bCs/>
                <w:szCs w:val="24"/>
              </w:rPr>
              <w:t xml:space="preserve"> tot </w:t>
            </w:r>
            <w:r>
              <w:rPr>
                <w:b/>
                <w:bCs/>
                <w:szCs w:val="24"/>
              </w:rPr>
              <w:t>14</w:t>
            </w:r>
            <w:r w:rsidRPr="00F40980">
              <w:rPr>
                <w:b/>
                <w:bCs/>
                <w:szCs w:val="24"/>
              </w:rPr>
              <w:t>.00 uur</w:t>
            </w:r>
          </w:p>
        </w:tc>
        <w:tc>
          <w:tcPr>
            <w:tcW w:w="497" w:type="dxa"/>
            <w:tcBorders>
              <w:top w:val="nil"/>
              <w:left w:val="nil"/>
              <w:bottom w:val="nil"/>
              <w:right w:val="nil"/>
            </w:tcBorders>
          </w:tcPr>
          <w:p w:rsidRPr="00516302" w:rsidR="002C3F42" w:rsidP="002C3F42" w:rsidRDefault="002C3F42" w14:paraId="47B5D48B" w14:textId="77777777">
            <w:pPr>
              <w:rPr>
                <w:szCs w:val="24"/>
              </w:rPr>
            </w:pPr>
          </w:p>
        </w:tc>
        <w:tc>
          <w:tcPr>
            <w:tcW w:w="6663" w:type="dxa"/>
            <w:gridSpan w:val="2"/>
            <w:tcBorders>
              <w:top w:val="nil"/>
              <w:left w:val="nil"/>
              <w:bottom w:val="nil"/>
              <w:right w:val="nil"/>
            </w:tcBorders>
          </w:tcPr>
          <w:p w:rsidRPr="00516302" w:rsidR="002C3F42" w:rsidP="002C3F42" w:rsidRDefault="002C3F42" w14:paraId="25A7B4CF" w14:textId="48482D82">
            <w:pPr>
              <w:rPr>
                <w:szCs w:val="24"/>
              </w:rPr>
            </w:pPr>
            <w:r w:rsidRPr="00F40980">
              <w:rPr>
                <w:szCs w:val="24"/>
              </w:rPr>
              <w:t>Van de vaste commissie voor Buitenlandse Zaken over het Postennet</w:t>
            </w:r>
          </w:p>
        </w:tc>
      </w:tr>
      <w:tr w:rsidRPr="007D54C2" w:rsidR="002C3F42" w:rsidTr="002153CE" w14:paraId="0628F9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30588545" w14:textId="77777777">
            <w:pPr>
              <w:rPr>
                <w:b/>
                <w:bCs/>
                <w:szCs w:val="24"/>
              </w:rPr>
            </w:pPr>
          </w:p>
        </w:tc>
        <w:tc>
          <w:tcPr>
            <w:tcW w:w="497" w:type="dxa"/>
            <w:tcBorders>
              <w:top w:val="nil"/>
              <w:left w:val="nil"/>
              <w:bottom w:val="nil"/>
              <w:right w:val="nil"/>
            </w:tcBorders>
          </w:tcPr>
          <w:p w:rsidRPr="00516302" w:rsidR="002C3F42" w:rsidP="002C3F42" w:rsidRDefault="002C3F42" w14:paraId="4EFD6DD3" w14:textId="77777777">
            <w:pPr>
              <w:rPr>
                <w:szCs w:val="24"/>
              </w:rPr>
            </w:pPr>
          </w:p>
        </w:tc>
        <w:tc>
          <w:tcPr>
            <w:tcW w:w="6663" w:type="dxa"/>
            <w:gridSpan w:val="2"/>
            <w:tcBorders>
              <w:top w:val="nil"/>
              <w:left w:val="nil"/>
              <w:bottom w:val="nil"/>
              <w:right w:val="nil"/>
            </w:tcBorders>
          </w:tcPr>
          <w:p w:rsidRPr="00516302" w:rsidR="002C3F42" w:rsidP="002C3F42" w:rsidRDefault="002C3F42" w14:paraId="6B6B159C" w14:textId="77777777">
            <w:pPr>
              <w:rPr>
                <w:szCs w:val="24"/>
              </w:rPr>
            </w:pPr>
          </w:p>
        </w:tc>
      </w:tr>
      <w:tr w:rsidRPr="007D54C2" w:rsidR="002C3F42" w:rsidTr="002153CE" w14:paraId="1B930A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2C3F42" w:rsidP="002C3F42" w:rsidRDefault="002C3F42" w14:paraId="15AF1AC9" w14:textId="09C7DE47">
            <w:pPr>
              <w:rPr>
                <w:b/>
                <w:bCs/>
                <w:szCs w:val="24"/>
              </w:rPr>
            </w:pPr>
            <w:r w:rsidRPr="00516302">
              <w:rPr>
                <w:b/>
                <w:bCs/>
                <w:szCs w:val="24"/>
              </w:rPr>
              <w:t xml:space="preserve">Maandag 7 december en maandag 14 december van 10.00 tot 16.30 uur </w:t>
            </w:r>
          </w:p>
        </w:tc>
        <w:tc>
          <w:tcPr>
            <w:tcW w:w="497" w:type="dxa"/>
            <w:tcBorders>
              <w:top w:val="nil"/>
              <w:left w:val="nil"/>
              <w:bottom w:val="nil"/>
              <w:right w:val="nil"/>
            </w:tcBorders>
          </w:tcPr>
          <w:p w:rsidRPr="00516302" w:rsidR="002C3F42" w:rsidP="002C3F42" w:rsidRDefault="002C3F42" w14:paraId="79A34BE9" w14:textId="77777777">
            <w:pPr>
              <w:rPr>
                <w:szCs w:val="24"/>
              </w:rPr>
            </w:pPr>
          </w:p>
        </w:tc>
        <w:tc>
          <w:tcPr>
            <w:tcW w:w="6663" w:type="dxa"/>
            <w:gridSpan w:val="2"/>
            <w:tcBorders>
              <w:top w:val="nil"/>
              <w:left w:val="nil"/>
              <w:bottom w:val="nil"/>
              <w:right w:val="nil"/>
            </w:tcBorders>
          </w:tcPr>
          <w:p w:rsidRPr="00516302" w:rsidR="002C3F42" w:rsidP="002C3F42" w:rsidRDefault="002C3F42" w14:paraId="08A42102" w14:textId="5588D14B">
            <w:pPr>
              <w:rPr>
                <w:szCs w:val="24"/>
              </w:rPr>
            </w:pPr>
            <w:r w:rsidRPr="00516302">
              <w:rPr>
                <w:szCs w:val="24"/>
              </w:rPr>
              <w:t>Van de vaste commissie voor Binnenlandse Zaken over</w:t>
            </w:r>
            <w:r w:rsidRPr="00516302">
              <w:t xml:space="preserve"> </w:t>
            </w:r>
            <w:r w:rsidRPr="00516302">
              <w:rPr>
                <w:szCs w:val="24"/>
              </w:rPr>
              <w:t>de Wet op de politieke partijen (Kamerstuk 36 742)</w:t>
            </w:r>
          </w:p>
        </w:tc>
      </w:tr>
      <w:tr w:rsidRPr="007D54C2" w:rsidR="002C3F42" w:rsidTr="002153CE" w14:paraId="3973D6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40152719" w14:textId="77777777">
            <w:pPr>
              <w:rPr>
                <w:b/>
                <w:bCs/>
                <w:szCs w:val="24"/>
              </w:rPr>
            </w:pPr>
          </w:p>
        </w:tc>
        <w:tc>
          <w:tcPr>
            <w:tcW w:w="497" w:type="dxa"/>
            <w:tcBorders>
              <w:top w:val="nil"/>
              <w:left w:val="nil"/>
              <w:bottom w:val="nil"/>
              <w:right w:val="nil"/>
            </w:tcBorders>
          </w:tcPr>
          <w:p w:rsidRPr="007D54C2" w:rsidR="002C3F42" w:rsidP="002C3F42" w:rsidRDefault="002C3F42" w14:paraId="0689CCD7" w14:textId="77777777">
            <w:pPr>
              <w:rPr>
                <w:szCs w:val="24"/>
              </w:rPr>
            </w:pPr>
          </w:p>
        </w:tc>
        <w:tc>
          <w:tcPr>
            <w:tcW w:w="6663" w:type="dxa"/>
            <w:gridSpan w:val="2"/>
            <w:tcBorders>
              <w:top w:val="nil"/>
              <w:left w:val="nil"/>
              <w:bottom w:val="nil"/>
              <w:right w:val="nil"/>
            </w:tcBorders>
          </w:tcPr>
          <w:p w:rsidRPr="007D54C2" w:rsidR="002C3F42" w:rsidP="002C3F42" w:rsidRDefault="002C3F42" w14:paraId="6F841704" w14:textId="77777777">
            <w:pPr>
              <w:rPr>
                <w:szCs w:val="24"/>
              </w:rPr>
            </w:pPr>
          </w:p>
        </w:tc>
      </w:tr>
      <w:tr w:rsidRPr="007D54C2" w:rsidR="002C3F42" w:rsidTr="002153CE" w14:paraId="0B9B34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6599AEC2" w14:textId="250022E8">
            <w:pPr>
              <w:rPr>
                <w:b/>
                <w:bCs/>
                <w:szCs w:val="24"/>
              </w:rPr>
            </w:pPr>
            <w:r w:rsidRPr="007D54C2">
              <w:rPr>
                <w:b/>
                <w:bCs/>
                <w:szCs w:val="24"/>
              </w:rPr>
              <w:t xml:space="preserve">Maandag 7 december van 10.00 tot </w:t>
            </w:r>
            <w:r>
              <w:rPr>
                <w:b/>
                <w:bCs/>
                <w:szCs w:val="24"/>
              </w:rPr>
              <w:t>19.00</w:t>
            </w:r>
            <w:r w:rsidRPr="007D54C2">
              <w:rPr>
                <w:b/>
                <w:bCs/>
                <w:szCs w:val="24"/>
              </w:rPr>
              <w:t xml:space="preserve"> uur</w:t>
            </w:r>
          </w:p>
        </w:tc>
        <w:tc>
          <w:tcPr>
            <w:tcW w:w="497" w:type="dxa"/>
            <w:tcBorders>
              <w:top w:val="nil"/>
              <w:left w:val="nil"/>
              <w:bottom w:val="nil"/>
              <w:right w:val="nil"/>
            </w:tcBorders>
          </w:tcPr>
          <w:p w:rsidRPr="007D54C2" w:rsidR="002C3F42" w:rsidP="002C3F42" w:rsidRDefault="002C3F42" w14:paraId="53D23D4A" w14:textId="77777777">
            <w:pPr>
              <w:rPr>
                <w:szCs w:val="24"/>
              </w:rPr>
            </w:pPr>
          </w:p>
        </w:tc>
        <w:tc>
          <w:tcPr>
            <w:tcW w:w="6663" w:type="dxa"/>
            <w:gridSpan w:val="2"/>
            <w:tcBorders>
              <w:top w:val="nil"/>
              <w:left w:val="nil"/>
              <w:bottom w:val="nil"/>
              <w:right w:val="nil"/>
            </w:tcBorders>
          </w:tcPr>
          <w:p w:rsidRPr="007D54C2" w:rsidR="002C3F42" w:rsidP="002C3F42" w:rsidRDefault="002C3F42" w14:paraId="4386208A" w14:textId="63DD9F81">
            <w:pPr>
              <w:rPr>
                <w:szCs w:val="24"/>
              </w:rPr>
            </w:pPr>
            <w:r w:rsidRPr="007D54C2">
              <w:rPr>
                <w:szCs w:val="24"/>
              </w:rPr>
              <w:t>Van de vaste commissie voor Infrastructuur en Waterstaat</w:t>
            </w:r>
            <w:r w:rsidRPr="007D54C2">
              <w:t xml:space="preserve"> </w:t>
            </w:r>
            <w:r w:rsidRPr="007D54C2">
              <w:rPr>
                <w:szCs w:val="24"/>
              </w:rPr>
              <w:t>over het MIRT</w:t>
            </w:r>
          </w:p>
        </w:tc>
      </w:tr>
      <w:tr w:rsidRPr="007D54C2" w:rsidR="002C3F42" w:rsidTr="002153CE" w14:paraId="7B9C19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082C1A2B" w14:textId="77777777">
            <w:pPr>
              <w:rPr>
                <w:b/>
                <w:bCs/>
                <w:szCs w:val="24"/>
              </w:rPr>
            </w:pPr>
          </w:p>
        </w:tc>
        <w:tc>
          <w:tcPr>
            <w:tcW w:w="497" w:type="dxa"/>
            <w:tcBorders>
              <w:top w:val="nil"/>
              <w:left w:val="nil"/>
              <w:bottom w:val="nil"/>
              <w:right w:val="nil"/>
            </w:tcBorders>
          </w:tcPr>
          <w:p w:rsidRPr="007D54C2" w:rsidR="002C3F42" w:rsidP="002C3F42" w:rsidRDefault="002C3F42" w14:paraId="1EF4A26A" w14:textId="77777777">
            <w:pPr>
              <w:rPr>
                <w:szCs w:val="24"/>
              </w:rPr>
            </w:pPr>
          </w:p>
        </w:tc>
        <w:tc>
          <w:tcPr>
            <w:tcW w:w="6663" w:type="dxa"/>
            <w:gridSpan w:val="2"/>
            <w:tcBorders>
              <w:top w:val="nil"/>
              <w:left w:val="nil"/>
              <w:bottom w:val="nil"/>
              <w:right w:val="nil"/>
            </w:tcBorders>
          </w:tcPr>
          <w:p w:rsidRPr="007D54C2" w:rsidR="002C3F42" w:rsidP="002C3F42" w:rsidRDefault="002C3F42" w14:paraId="2A07783A" w14:textId="77777777">
            <w:pPr>
              <w:rPr>
                <w:szCs w:val="24"/>
              </w:rPr>
            </w:pPr>
          </w:p>
        </w:tc>
      </w:tr>
      <w:tr w:rsidRPr="007D54C2" w:rsidR="002C3F42" w:rsidTr="002153CE" w14:paraId="3BB26C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2C3F42" w:rsidP="002C3F42" w:rsidRDefault="002C3F42" w14:paraId="66F64B35" w14:textId="76E86C38">
            <w:pPr>
              <w:rPr>
                <w:b/>
                <w:bCs/>
                <w:szCs w:val="24"/>
              </w:rPr>
            </w:pPr>
            <w:r w:rsidRPr="007B1108">
              <w:rPr>
                <w:b/>
                <w:bCs/>
                <w:szCs w:val="24"/>
              </w:rPr>
              <w:lastRenderedPageBreak/>
              <w:t>Maandag 14 december van 13.30 tot 18.30 uur</w:t>
            </w:r>
          </w:p>
        </w:tc>
        <w:tc>
          <w:tcPr>
            <w:tcW w:w="497" w:type="dxa"/>
            <w:tcBorders>
              <w:top w:val="nil"/>
              <w:left w:val="nil"/>
              <w:bottom w:val="nil"/>
              <w:right w:val="nil"/>
            </w:tcBorders>
          </w:tcPr>
          <w:p w:rsidRPr="007B1108" w:rsidR="002C3F42" w:rsidP="002C3F42" w:rsidRDefault="002C3F42" w14:paraId="11B01F27" w14:textId="77777777">
            <w:pPr>
              <w:rPr>
                <w:szCs w:val="24"/>
              </w:rPr>
            </w:pPr>
          </w:p>
        </w:tc>
        <w:tc>
          <w:tcPr>
            <w:tcW w:w="6663" w:type="dxa"/>
            <w:gridSpan w:val="2"/>
            <w:tcBorders>
              <w:top w:val="nil"/>
              <w:left w:val="nil"/>
              <w:bottom w:val="nil"/>
              <w:right w:val="nil"/>
            </w:tcBorders>
          </w:tcPr>
          <w:p w:rsidRPr="007B1108" w:rsidR="002C3F42" w:rsidP="002C3F42" w:rsidRDefault="002C3F42" w14:paraId="2CA7C80D" w14:textId="2DAF008A">
            <w:pPr>
              <w:rPr>
                <w:szCs w:val="24"/>
              </w:rPr>
            </w:pPr>
            <w:r w:rsidRPr="007B1108">
              <w:rPr>
                <w:szCs w:val="24"/>
              </w:rPr>
              <w:t>Van de vaste commissie voor Sociale Zaken en werkgelegenheid over de Wet implementatie Richtlijn loontransparantie mannen en vrouwen (Kamerstuk 36 949)</w:t>
            </w:r>
          </w:p>
        </w:tc>
      </w:tr>
      <w:tr w:rsidRPr="007D54C2" w:rsidR="002C3F42" w:rsidTr="002153CE" w14:paraId="7B6862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2C3F42" w:rsidP="002C3F42" w:rsidRDefault="002C3F42" w14:paraId="7ABF1F5C" w14:textId="77777777">
            <w:pPr>
              <w:rPr>
                <w:b/>
                <w:bCs/>
                <w:szCs w:val="24"/>
              </w:rPr>
            </w:pPr>
          </w:p>
        </w:tc>
        <w:tc>
          <w:tcPr>
            <w:tcW w:w="497" w:type="dxa"/>
            <w:tcBorders>
              <w:top w:val="nil"/>
              <w:left w:val="nil"/>
              <w:bottom w:val="nil"/>
              <w:right w:val="nil"/>
            </w:tcBorders>
          </w:tcPr>
          <w:p w:rsidRPr="007B1108" w:rsidR="002C3F42" w:rsidP="002C3F42" w:rsidRDefault="002C3F42" w14:paraId="1122FB05" w14:textId="77777777">
            <w:pPr>
              <w:rPr>
                <w:szCs w:val="24"/>
              </w:rPr>
            </w:pPr>
          </w:p>
        </w:tc>
        <w:tc>
          <w:tcPr>
            <w:tcW w:w="6663" w:type="dxa"/>
            <w:gridSpan w:val="2"/>
            <w:tcBorders>
              <w:top w:val="nil"/>
              <w:left w:val="nil"/>
              <w:bottom w:val="nil"/>
              <w:right w:val="nil"/>
            </w:tcBorders>
          </w:tcPr>
          <w:p w:rsidRPr="007B1108" w:rsidR="002C3F42" w:rsidP="002C3F42" w:rsidRDefault="002C3F42" w14:paraId="0604A631" w14:textId="77777777">
            <w:pPr>
              <w:rPr>
                <w:szCs w:val="24"/>
              </w:rPr>
            </w:pPr>
          </w:p>
        </w:tc>
      </w:tr>
      <w:tr w:rsidRPr="007D54C2" w:rsidR="002C3F42" w:rsidTr="002153CE" w14:paraId="076E46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1108" w:rsidR="002C3F42" w:rsidP="002C3F42" w:rsidRDefault="002C3F42" w14:paraId="31D85A7A" w14:textId="009AB7B3">
            <w:pPr>
              <w:rPr>
                <w:b/>
                <w:bCs/>
                <w:szCs w:val="24"/>
              </w:rPr>
            </w:pPr>
            <w:r w:rsidRPr="007B1108">
              <w:rPr>
                <w:b/>
                <w:bCs/>
                <w:szCs w:val="24"/>
              </w:rPr>
              <w:t>Woensdag 16 december van 17.00 tot 21.</w:t>
            </w:r>
            <w:r>
              <w:rPr>
                <w:b/>
                <w:bCs/>
                <w:szCs w:val="24"/>
              </w:rPr>
              <w:t>15</w:t>
            </w:r>
            <w:r w:rsidRPr="007B1108">
              <w:rPr>
                <w:b/>
                <w:bCs/>
                <w:szCs w:val="24"/>
              </w:rPr>
              <w:t xml:space="preserve"> uur</w:t>
            </w:r>
          </w:p>
        </w:tc>
        <w:tc>
          <w:tcPr>
            <w:tcW w:w="497" w:type="dxa"/>
            <w:tcBorders>
              <w:top w:val="nil"/>
              <w:left w:val="nil"/>
              <w:bottom w:val="nil"/>
              <w:right w:val="nil"/>
            </w:tcBorders>
          </w:tcPr>
          <w:p w:rsidRPr="007B1108" w:rsidR="002C3F42" w:rsidP="002C3F42" w:rsidRDefault="002C3F42" w14:paraId="5413BC68" w14:textId="77777777">
            <w:pPr>
              <w:rPr>
                <w:szCs w:val="24"/>
              </w:rPr>
            </w:pPr>
          </w:p>
        </w:tc>
        <w:tc>
          <w:tcPr>
            <w:tcW w:w="6663" w:type="dxa"/>
            <w:gridSpan w:val="2"/>
            <w:tcBorders>
              <w:top w:val="nil"/>
              <w:left w:val="nil"/>
              <w:bottom w:val="nil"/>
              <w:right w:val="nil"/>
            </w:tcBorders>
          </w:tcPr>
          <w:p w:rsidRPr="007B1108" w:rsidR="002C3F42" w:rsidP="002C3F42" w:rsidRDefault="002C3F42" w14:paraId="142FC391" w14:textId="020A18D0">
            <w:pPr>
              <w:rPr>
                <w:szCs w:val="24"/>
              </w:rPr>
            </w:pPr>
            <w:r w:rsidRPr="007B1108">
              <w:rPr>
                <w:szCs w:val="24"/>
              </w:rPr>
              <w:t>Van de vaste commissie voor Volkshuisvesting en Ruimtelijke Ordening over de Nota Ruimte</w:t>
            </w:r>
          </w:p>
        </w:tc>
      </w:tr>
      <w:tr w:rsidRPr="007D54C2" w:rsidR="002C3F42" w:rsidTr="002153CE" w14:paraId="69BDC6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3F5BE04F" w14:textId="77777777">
            <w:pPr>
              <w:rPr>
                <w:b/>
                <w:bCs/>
                <w:szCs w:val="24"/>
              </w:rPr>
            </w:pPr>
          </w:p>
        </w:tc>
        <w:tc>
          <w:tcPr>
            <w:tcW w:w="497" w:type="dxa"/>
            <w:tcBorders>
              <w:top w:val="nil"/>
              <w:left w:val="nil"/>
              <w:bottom w:val="nil"/>
              <w:right w:val="nil"/>
            </w:tcBorders>
          </w:tcPr>
          <w:p w:rsidRPr="007D54C2" w:rsidR="002C3F42" w:rsidP="002C3F42" w:rsidRDefault="002C3F42" w14:paraId="42B8FB69" w14:textId="77777777">
            <w:pPr>
              <w:rPr>
                <w:szCs w:val="24"/>
              </w:rPr>
            </w:pPr>
          </w:p>
        </w:tc>
        <w:tc>
          <w:tcPr>
            <w:tcW w:w="6663" w:type="dxa"/>
            <w:gridSpan w:val="2"/>
            <w:tcBorders>
              <w:top w:val="nil"/>
              <w:left w:val="nil"/>
              <w:bottom w:val="nil"/>
              <w:right w:val="nil"/>
            </w:tcBorders>
          </w:tcPr>
          <w:p w:rsidRPr="007D54C2" w:rsidR="002C3F42" w:rsidP="002C3F42" w:rsidRDefault="002C3F42" w14:paraId="4D91B446" w14:textId="0ABD7AEC">
            <w:pPr>
              <w:rPr>
                <w:szCs w:val="24"/>
              </w:rPr>
            </w:pPr>
          </w:p>
        </w:tc>
      </w:tr>
      <w:tr w:rsidRPr="007D54C2" w:rsidR="002C3F42" w:rsidTr="002153CE" w14:paraId="1641A7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2C3F42" w:rsidP="002C3F42" w:rsidRDefault="002C3F42" w14:paraId="4CD09C55" w14:textId="629559EF">
            <w:pPr>
              <w:rPr>
                <w:b/>
                <w:bCs/>
                <w:szCs w:val="24"/>
              </w:rPr>
            </w:pPr>
            <w:r w:rsidRPr="00955D68">
              <w:rPr>
                <w:b/>
                <w:bCs/>
                <w:szCs w:val="24"/>
              </w:rPr>
              <w:t>Maandag 18 januari 2027 van 10.00 tot 16.30 uur</w:t>
            </w:r>
          </w:p>
        </w:tc>
        <w:tc>
          <w:tcPr>
            <w:tcW w:w="497" w:type="dxa"/>
            <w:tcBorders>
              <w:top w:val="nil"/>
              <w:left w:val="nil"/>
              <w:bottom w:val="nil"/>
              <w:right w:val="nil"/>
            </w:tcBorders>
          </w:tcPr>
          <w:p w:rsidRPr="00955D68" w:rsidR="002C3F42" w:rsidP="002C3F42" w:rsidRDefault="002C3F42" w14:paraId="7A0A4BEE" w14:textId="77777777">
            <w:pPr>
              <w:rPr>
                <w:szCs w:val="24"/>
              </w:rPr>
            </w:pPr>
          </w:p>
        </w:tc>
        <w:tc>
          <w:tcPr>
            <w:tcW w:w="6663" w:type="dxa"/>
            <w:gridSpan w:val="2"/>
            <w:tcBorders>
              <w:top w:val="nil"/>
              <w:left w:val="nil"/>
              <w:bottom w:val="nil"/>
              <w:right w:val="nil"/>
            </w:tcBorders>
          </w:tcPr>
          <w:p w:rsidRPr="00955D68" w:rsidR="002C3F42" w:rsidP="002C3F42" w:rsidRDefault="002C3F42" w14:paraId="780FEE9B" w14:textId="066B62F8">
            <w:pPr>
              <w:rPr>
                <w:szCs w:val="24"/>
              </w:rPr>
            </w:pPr>
            <w:r w:rsidRPr="00955D68">
              <w:rPr>
                <w:szCs w:val="24"/>
              </w:rPr>
              <w:t>Van de vaste commissie voor Landbouw, Visserij, Voedselzekerheid en Natuur over de AMvB Dierwaardige veehouderij</w:t>
            </w:r>
          </w:p>
        </w:tc>
      </w:tr>
      <w:tr w:rsidRPr="007D54C2" w:rsidR="002C3F42" w:rsidTr="002153CE" w14:paraId="1C98FC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2C3F42" w:rsidP="002C3F42" w:rsidRDefault="002C3F42" w14:paraId="2D5500DD" w14:textId="77777777">
            <w:pPr>
              <w:rPr>
                <w:b/>
                <w:bCs/>
                <w:szCs w:val="24"/>
              </w:rPr>
            </w:pPr>
          </w:p>
        </w:tc>
        <w:tc>
          <w:tcPr>
            <w:tcW w:w="497" w:type="dxa"/>
            <w:tcBorders>
              <w:top w:val="nil"/>
              <w:left w:val="nil"/>
              <w:bottom w:val="nil"/>
              <w:right w:val="nil"/>
            </w:tcBorders>
          </w:tcPr>
          <w:p w:rsidRPr="00955D68" w:rsidR="002C3F42" w:rsidP="002C3F42" w:rsidRDefault="002C3F42" w14:paraId="310ED954" w14:textId="77777777">
            <w:pPr>
              <w:rPr>
                <w:szCs w:val="24"/>
              </w:rPr>
            </w:pPr>
          </w:p>
        </w:tc>
        <w:tc>
          <w:tcPr>
            <w:tcW w:w="6663" w:type="dxa"/>
            <w:gridSpan w:val="2"/>
            <w:tcBorders>
              <w:top w:val="nil"/>
              <w:left w:val="nil"/>
              <w:bottom w:val="nil"/>
              <w:right w:val="nil"/>
            </w:tcBorders>
          </w:tcPr>
          <w:p w:rsidRPr="00955D68" w:rsidR="002C3F42" w:rsidP="002C3F42" w:rsidRDefault="002C3F42" w14:paraId="21B44A74" w14:textId="77777777">
            <w:pPr>
              <w:rPr>
                <w:szCs w:val="24"/>
              </w:rPr>
            </w:pPr>
          </w:p>
        </w:tc>
      </w:tr>
      <w:tr w:rsidRPr="007D54C2" w:rsidR="002C3F42" w:rsidTr="002153CE" w14:paraId="6E32C3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2C3F42" w:rsidP="002C3F42" w:rsidRDefault="002C3F42" w14:paraId="342C50E4" w14:textId="185C7A5E">
            <w:pPr>
              <w:rPr>
                <w:b/>
                <w:bCs/>
                <w:szCs w:val="24"/>
              </w:rPr>
            </w:pPr>
            <w:r w:rsidRPr="00955D68">
              <w:rPr>
                <w:b/>
                <w:bCs/>
                <w:szCs w:val="24"/>
              </w:rPr>
              <w:t>Maandag 25 januari 2027 van 10.00 tot 14.00 uur</w:t>
            </w:r>
          </w:p>
        </w:tc>
        <w:tc>
          <w:tcPr>
            <w:tcW w:w="497" w:type="dxa"/>
            <w:tcBorders>
              <w:top w:val="nil"/>
              <w:left w:val="nil"/>
              <w:bottom w:val="nil"/>
              <w:right w:val="nil"/>
            </w:tcBorders>
          </w:tcPr>
          <w:p w:rsidRPr="00955D68" w:rsidR="002C3F42" w:rsidP="002C3F42" w:rsidRDefault="002C3F42" w14:paraId="2327FC2B" w14:textId="77777777">
            <w:pPr>
              <w:rPr>
                <w:szCs w:val="24"/>
              </w:rPr>
            </w:pPr>
          </w:p>
        </w:tc>
        <w:tc>
          <w:tcPr>
            <w:tcW w:w="6663" w:type="dxa"/>
            <w:gridSpan w:val="2"/>
            <w:tcBorders>
              <w:top w:val="nil"/>
              <w:left w:val="nil"/>
              <w:bottom w:val="nil"/>
              <w:right w:val="nil"/>
            </w:tcBorders>
          </w:tcPr>
          <w:p w:rsidRPr="00955D68" w:rsidR="002C3F42" w:rsidP="002C3F42" w:rsidRDefault="002C3F42" w14:paraId="5001C015" w14:textId="2AAB7396">
            <w:pPr>
              <w:rPr>
                <w:szCs w:val="24"/>
              </w:rPr>
            </w:pPr>
            <w:r w:rsidRPr="00955D68">
              <w:rPr>
                <w:szCs w:val="24"/>
              </w:rPr>
              <w:t>Van de vaste commissie voor Justitie en Veiligheid</w:t>
            </w:r>
            <w:r w:rsidRPr="00955D68">
              <w:t xml:space="preserve"> </w:t>
            </w:r>
            <w:r w:rsidRPr="00955D68">
              <w:rPr>
                <w:szCs w:val="24"/>
              </w:rPr>
              <w:t>over de Wijziging van het Wetboek van Strafvordering inzake de overdracht van strafvervolging (Kamerstuk 36 914)</w:t>
            </w:r>
          </w:p>
        </w:tc>
      </w:tr>
      <w:tr w:rsidRPr="007D54C2" w:rsidR="002C3F42" w:rsidTr="002153CE" w14:paraId="2F65A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2C3F42" w:rsidP="002C3F42" w:rsidRDefault="002C3F42" w14:paraId="4BB1F83F" w14:textId="77777777">
            <w:pPr>
              <w:rPr>
                <w:b/>
                <w:bCs/>
                <w:szCs w:val="24"/>
              </w:rPr>
            </w:pPr>
          </w:p>
        </w:tc>
        <w:tc>
          <w:tcPr>
            <w:tcW w:w="497" w:type="dxa"/>
            <w:tcBorders>
              <w:top w:val="nil"/>
              <w:left w:val="nil"/>
              <w:bottom w:val="nil"/>
              <w:right w:val="nil"/>
            </w:tcBorders>
          </w:tcPr>
          <w:p w:rsidRPr="00955D68" w:rsidR="002C3F42" w:rsidP="002C3F42" w:rsidRDefault="002C3F42" w14:paraId="058D5C70" w14:textId="77777777">
            <w:pPr>
              <w:rPr>
                <w:szCs w:val="24"/>
              </w:rPr>
            </w:pPr>
          </w:p>
        </w:tc>
        <w:tc>
          <w:tcPr>
            <w:tcW w:w="6663" w:type="dxa"/>
            <w:gridSpan w:val="2"/>
            <w:tcBorders>
              <w:top w:val="nil"/>
              <w:left w:val="nil"/>
              <w:bottom w:val="nil"/>
              <w:right w:val="nil"/>
            </w:tcBorders>
          </w:tcPr>
          <w:p w:rsidRPr="00955D68" w:rsidR="002C3F42" w:rsidP="002C3F42" w:rsidRDefault="002C3F42" w14:paraId="1B1FD61C" w14:textId="77777777">
            <w:pPr>
              <w:rPr>
                <w:szCs w:val="24"/>
              </w:rPr>
            </w:pPr>
          </w:p>
        </w:tc>
      </w:tr>
      <w:tr w:rsidRPr="007D54C2" w:rsidR="002C3F42" w:rsidTr="002153CE" w14:paraId="46E9E7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2C3F42" w:rsidP="002C3F42" w:rsidRDefault="002C3F42" w14:paraId="399AADF9" w14:textId="479A3C13">
            <w:pPr>
              <w:rPr>
                <w:b/>
                <w:bCs/>
                <w:szCs w:val="24"/>
              </w:rPr>
            </w:pPr>
            <w:r w:rsidRPr="00955D68">
              <w:rPr>
                <w:b/>
                <w:bCs/>
                <w:szCs w:val="24"/>
              </w:rPr>
              <w:t>Maandag 25 januari 2027 van 1</w:t>
            </w:r>
            <w:r>
              <w:rPr>
                <w:b/>
                <w:bCs/>
                <w:szCs w:val="24"/>
              </w:rPr>
              <w:t>4</w:t>
            </w:r>
            <w:r w:rsidRPr="00955D68">
              <w:rPr>
                <w:b/>
                <w:bCs/>
                <w:szCs w:val="24"/>
              </w:rPr>
              <w:t>.00 tot 1</w:t>
            </w:r>
            <w:r>
              <w:rPr>
                <w:b/>
                <w:bCs/>
                <w:szCs w:val="24"/>
              </w:rPr>
              <w:t>8</w:t>
            </w:r>
            <w:r w:rsidRPr="00955D68">
              <w:rPr>
                <w:b/>
                <w:bCs/>
                <w:szCs w:val="24"/>
              </w:rPr>
              <w:t>.00 uur</w:t>
            </w:r>
          </w:p>
        </w:tc>
        <w:tc>
          <w:tcPr>
            <w:tcW w:w="497" w:type="dxa"/>
            <w:tcBorders>
              <w:top w:val="nil"/>
              <w:left w:val="nil"/>
              <w:bottom w:val="nil"/>
              <w:right w:val="nil"/>
            </w:tcBorders>
          </w:tcPr>
          <w:p w:rsidRPr="00955D68" w:rsidR="002C3F42" w:rsidP="002C3F42" w:rsidRDefault="002C3F42" w14:paraId="7E10F31C" w14:textId="77777777">
            <w:pPr>
              <w:rPr>
                <w:szCs w:val="24"/>
              </w:rPr>
            </w:pPr>
          </w:p>
        </w:tc>
        <w:tc>
          <w:tcPr>
            <w:tcW w:w="6663" w:type="dxa"/>
            <w:gridSpan w:val="2"/>
            <w:tcBorders>
              <w:top w:val="nil"/>
              <w:left w:val="nil"/>
              <w:bottom w:val="nil"/>
              <w:right w:val="nil"/>
            </w:tcBorders>
          </w:tcPr>
          <w:p w:rsidRPr="00955D68" w:rsidR="002C3F42" w:rsidP="002C3F42" w:rsidRDefault="002C3F42" w14:paraId="6B4B6837" w14:textId="56865E90">
            <w:pPr>
              <w:rPr>
                <w:szCs w:val="24"/>
              </w:rPr>
            </w:pPr>
            <w:r>
              <w:rPr>
                <w:szCs w:val="24"/>
              </w:rPr>
              <w:t xml:space="preserve">Van de vaste commissie voor </w:t>
            </w:r>
            <w:r w:rsidRPr="00F95ADE">
              <w:rPr>
                <w:szCs w:val="24"/>
              </w:rPr>
              <w:t>Volkshuisvesting en Ruimtelijke Ordening</w:t>
            </w:r>
            <w:r>
              <w:rPr>
                <w:szCs w:val="24"/>
              </w:rPr>
              <w:t xml:space="preserve"> </w:t>
            </w:r>
            <w:r w:rsidRPr="00F95ADE">
              <w:rPr>
                <w:szCs w:val="24"/>
              </w:rPr>
              <w:t>over de initiatiefnota van het lid Kröger inzake een isolatie-offensief (36</w:t>
            </w:r>
            <w:r>
              <w:rPr>
                <w:szCs w:val="24"/>
              </w:rPr>
              <w:t xml:space="preserve"> </w:t>
            </w:r>
            <w:r w:rsidRPr="00F95ADE">
              <w:rPr>
                <w:szCs w:val="24"/>
              </w:rPr>
              <w:t>729)</w:t>
            </w:r>
          </w:p>
        </w:tc>
      </w:tr>
      <w:tr w:rsidRPr="007D54C2" w:rsidR="002C3F42" w:rsidTr="002153CE" w14:paraId="5A038F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2C3F42" w:rsidP="002C3F42" w:rsidRDefault="002C3F42" w14:paraId="2C3AD8D4" w14:textId="77777777">
            <w:pPr>
              <w:rPr>
                <w:b/>
                <w:bCs/>
                <w:szCs w:val="24"/>
              </w:rPr>
            </w:pPr>
          </w:p>
        </w:tc>
        <w:tc>
          <w:tcPr>
            <w:tcW w:w="497" w:type="dxa"/>
            <w:tcBorders>
              <w:top w:val="nil"/>
              <w:left w:val="nil"/>
              <w:bottom w:val="nil"/>
              <w:right w:val="nil"/>
            </w:tcBorders>
          </w:tcPr>
          <w:p w:rsidRPr="00955D68" w:rsidR="002C3F42" w:rsidP="002C3F42" w:rsidRDefault="002C3F42" w14:paraId="689CF4AF" w14:textId="77777777">
            <w:pPr>
              <w:rPr>
                <w:szCs w:val="24"/>
              </w:rPr>
            </w:pPr>
          </w:p>
        </w:tc>
        <w:tc>
          <w:tcPr>
            <w:tcW w:w="6663" w:type="dxa"/>
            <w:gridSpan w:val="2"/>
            <w:tcBorders>
              <w:top w:val="nil"/>
              <w:left w:val="nil"/>
              <w:bottom w:val="nil"/>
              <w:right w:val="nil"/>
            </w:tcBorders>
          </w:tcPr>
          <w:p w:rsidRPr="00955D68" w:rsidR="002C3F42" w:rsidP="002C3F42" w:rsidRDefault="002C3F42" w14:paraId="6863DC33" w14:textId="77777777">
            <w:pPr>
              <w:rPr>
                <w:szCs w:val="24"/>
              </w:rPr>
            </w:pPr>
          </w:p>
        </w:tc>
      </w:tr>
      <w:tr w:rsidRPr="007D54C2" w:rsidR="002C3F42" w:rsidTr="002153CE" w14:paraId="1D1A61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615CC" w:rsidR="002C3F42" w:rsidP="002C3F42" w:rsidRDefault="002C3F42" w14:paraId="374A6FF6" w14:textId="12DD5859">
            <w:pPr>
              <w:rPr>
                <w:b/>
                <w:bCs/>
                <w:szCs w:val="24"/>
              </w:rPr>
            </w:pPr>
            <w:r w:rsidRPr="007615CC">
              <w:rPr>
                <w:b/>
                <w:bCs/>
                <w:szCs w:val="24"/>
              </w:rPr>
              <w:t>Maandag 14 juni 2027 van 13.00 tot 19.00 uur</w:t>
            </w:r>
          </w:p>
        </w:tc>
        <w:tc>
          <w:tcPr>
            <w:tcW w:w="497" w:type="dxa"/>
            <w:tcBorders>
              <w:top w:val="nil"/>
              <w:left w:val="nil"/>
              <w:bottom w:val="nil"/>
              <w:right w:val="nil"/>
            </w:tcBorders>
          </w:tcPr>
          <w:p w:rsidRPr="007615CC" w:rsidR="002C3F42" w:rsidP="002C3F42" w:rsidRDefault="002C3F42" w14:paraId="3DB5FB4C" w14:textId="77777777">
            <w:pPr>
              <w:rPr>
                <w:szCs w:val="24"/>
              </w:rPr>
            </w:pPr>
          </w:p>
        </w:tc>
        <w:tc>
          <w:tcPr>
            <w:tcW w:w="6663" w:type="dxa"/>
            <w:gridSpan w:val="2"/>
            <w:tcBorders>
              <w:top w:val="nil"/>
              <w:left w:val="nil"/>
              <w:bottom w:val="nil"/>
              <w:right w:val="nil"/>
            </w:tcBorders>
          </w:tcPr>
          <w:p w:rsidRPr="007615CC" w:rsidR="002C3F42" w:rsidP="002C3F42" w:rsidRDefault="002C3F42" w14:paraId="09765EAA" w14:textId="0DD3D72E">
            <w:pPr>
              <w:rPr>
                <w:szCs w:val="24"/>
              </w:rPr>
            </w:pPr>
            <w:r w:rsidRPr="007615CC">
              <w:rPr>
                <w:szCs w:val="24"/>
              </w:rPr>
              <w:t>Van de vaste commissie voor Volksgezondheid, Welzijn en Sport over Gehandicaptenbeleid</w:t>
            </w:r>
          </w:p>
        </w:tc>
      </w:tr>
      <w:tr w:rsidRPr="007D54C2" w:rsidR="002C3F42" w:rsidTr="002153CE" w14:paraId="7D6479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119836CA" w14:textId="77777777">
            <w:pPr>
              <w:rPr>
                <w:b/>
                <w:bCs/>
                <w:szCs w:val="24"/>
              </w:rPr>
            </w:pPr>
          </w:p>
        </w:tc>
        <w:tc>
          <w:tcPr>
            <w:tcW w:w="497" w:type="dxa"/>
            <w:tcBorders>
              <w:top w:val="nil"/>
              <w:left w:val="nil"/>
              <w:bottom w:val="nil"/>
              <w:right w:val="nil"/>
            </w:tcBorders>
          </w:tcPr>
          <w:p w:rsidRPr="007D54C2" w:rsidR="002C3F42" w:rsidP="002C3F42" w:rsidRDefault="002C3F42" w14:paraId="177A8D45" w14:textId="77777777">
            <w:pPr>
              <w:rPr>
                <w:szCs w:val="24"/>
              </w:rPr>
            </w:pPr>
          </w:p>
        </w:tc>
        <w:tc>
          <w:tcPr>
            <w:tcW w:w="6663" w:type="dxa"/>
            <w:gridSpan w:val="2"/>
            <w:tcBorders>
              <w:top w:val="nil"/>
              <w:left w:val="nil"/>
              <w:bottom w:val="nil"/>
              <w:right w:val="nil"/>
            </w:tcBorders>
          </w:tcPr>
          <w:p w:rsidRPr="007D54C2" w:rsidR="002C3F42" w:rsidP="002C3F42" w:rsidRDefault="002C3F42" w14:paraId="538A5826" w14:textId="77777777">
            <w:pPr>
              <w:rPr>
                <w:szCs w:val="24"/>
              </w:rPr>
            </w:pPr>
          </w:p>
        </w:tc>
      </w:tr>
      <w:tr w:rsidRPr="007D54C2" w:rsidR="002C3F42" w:rsidTr="002153CE" w14:paraId="7C78B9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5C121429" w14:textId="77777777">
            <w:pPr>
              <w:rPr>
                <w:b/>
                <w:bCs/>
                <w:szCs w:val="24"/>
              </w:rPr>
            </w:pPr>
          </w:p>
        </w:tc>
        <w:tc>
          <w:tcPr>
            <w:tcW w:w="497" w:type="dxa"/>
            <w:tcBorders>
              <w:top w:val="nil"/>
              <w:left w:val="nil"/>
              <w:bottom w:val="nil"/>
              <w:right w:val="nil"/>
            </w:tcBorders>
          </w:tcPr>
          <w:p w:rsidRPr="007D54C2" w:rsidR="002C3F42" w:rsidP="002C3F42" w:rsidRDefault="002C3F42" w14:paraId="3C9C5BE9" w14:textId="77777777">
            <w:pPr>
              <w:rPr>
                <w:szCs w:val="24"/>
              </w:rPr>
            </w:pPr>
          </w:p>
        </w:tc>
        <w:tc>
          <w:tcPr>
            <w:tcW w:w="6663" w:type="dxa"/>
            <w:gridSpan w:val="2"/>
            <w:tcBorders>
              <w:top w:val="nil"/>
              <w:left w:val="nil"/>
              <w:bottom w:val="nil"/>
              <w:right w:val="nil"/>
            </w:tcBorders>
          </w:tcPr>
          <w:p w:rsidRPr="007D54C2" w:rsidR="002C3F42" w:rsidP="002C3F42" w:rsidRDefault="002C3F42" w14:paraId="557ECC84" w14:textId="77777777">
            <w:pPr>
              <w:rPr>
                <w:szCs w:val="24"/>
              </w:rPr>
            </w:pPr>
          </w:p>
        </w:tc>
      </w:tr>
      <w:tr w:rsidRPr="007D54C2" w:rsidR="002C3F42" w:rsidTr="002153CE" w14:paraId="449ABE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21706881" w14:textId="2946E42E">
            <w:pPr>
              <w:rPr>
                <w:b/>
                <w:bCs/>
                <w:szCs w:val="24"/>
              </w:rPr>
            </w:pPr>
            <w:r w:rsidRPr="007D54C2">
              <w:rPr>
                <w:b/>
                <w:bCs/>
                <w:szCs w:val="24"/>
              </w:rPr>
              <w:t>Recessen</w:t>
            </w:r>
          </w:p>
        </w:tc>
        <w:tc>
          <w:tcPr>
            <w:tcW w:w="497" w:type="dxa"/>
            <w:tcBorders>
              <w:top w:val="nil"/>
              <w:left w:val="nil"/>
              <w:bottom w:val="nil"/>
              <w:right w:val="nil"/>
            </w:tcBorders>
          </w:tcPr>
          <w:p w:rsidRPr="007D54C2" w:rsidR="002C3F42" w:rsidP="002C3F42" w:rsidRDefault="002C3F42" w14:paraId="7065DF9F" w14:textId="77777777">
            <w:pPr>
              <w:rPr>
                <w:szCs w:val="24"/>
              </w:rPr>
            </w:pPr>
          </w:p>
        </w:tc>
        <w:tc>
          <w:tcPr>
            <w:tcW w:w="6663" w:type="dxa"/>
            <w:gridSpan w:val="2"/>
            <w:tcBorders>
              <w:top w:val="nil"/>
              <w:left w:val="nil"/>
              <w:bottom w:val="nil"/>
              <w:right w:val="nil"/>
            </w:tcBorders>
          </w:tcPr>
          <w:p w:rsidRPr="007D54C2" w:rsidR="002C3F42" w:rsidP="002C3F42" w:rsidRDefault="002C3F42" w14:paraId="0F40D0E6" w14:textId="77777777">
            <w:pPr>
              <w:rPr>
                <w:szCs w:val="24"/>
              </w:rPr>
            </w:pPr>
          </w:p>
        </w:tc>
      </w:tr>
      <w:tr w:rsidRPr="007D54C2" w:rsidR="002C3F42" w:rsidTr="002153CE" w14:paraId="22D241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534D30DE" w14:textId="77777777">
            <w:pPr>
              <w:rPr>
                <w:b/>
                <w:bCs/>
                <w:szCs w:val="24"/>
              </w:rPr>
            </w:pPr>
          </w:p>
        </w:tc>
        <w:tc>
          <w:tcPr>
            <w:tcW w:w="497" w:type="dxa"/>
            <w:tcBorders>
              <w:top w:val="nil"/>
              <w:left w:val="nil"/>
              <w:bottom w:val="nil"/>
              <w:right w:val="nil"/>
            </w:tcBorders>
          </w:tcPr>
          <w:p w:rsidRPr="007D54C2" w:rsidR="002C3F42" w:rsidP="002C3F42" w:rsidRDefault="002C3F42" w14:paraId="5358917C" w14:textId="77777777">
            <w:pPr>
              <w:rPr>
                <w:szCs w:val="24"/>
              </w:rPr>
            </w:pPr>
          </w:p>
        </w:tc>
        <w:tc>
          <w:tcPr>
            <w:tcW w:w="6663" w:type="dxa"/>
            <w:gridSpan w:val="2"/>
            <w:tcBorders>
              <w:top w:val="nil"/>
              <w:left w:val="nil"/>
              <w:bottom w:val="nil"/>
              <w:right w:val="nil"/>
            </w:tcBorders>
          </w:tcPr>
          <w:p w:rsidRPr="007D54C2" w:rsidR="002C3F42" w:rsidP="002C3F42" w:rsidRDefault="002C3F42" w14:paraId="24111F5D" w14:textId="1E95D753">
            <w:r w:rsidRPr="007D54C2">
              <w:t xml:space="preserve">Kerstreces 2026: vrijdag 18 december 2026 t/m maandag 11 januari 2027 </w:t>
            </w:r>
          </w:p>
          <w:p w:rsidRPr="007D54C2" w:rsidR="002C3F42" w:rsidP="002C3F42" w:rsidRDefault="002C3F42" w14:paraId="3F9C4154" w14:textId="77777777"/>
          <w:p w:rsidRPr="007D54C2" w:rsidR="002C3F42" w:rsidP="002C3F42" w:rsidRDefault="002C3F42" w14:paraId="3FECF133" w14:textId="2E697638">
            <w:r w:rsidRPr="007D54C2">
              <w:t xml:space="preserve">Voorjaarsreces 2027: vrijdag 19 februari t/m maandag 1 maart 2027 </w:t>
            </w:r>
          </w:p>
          <w:p w:rsidRPr="007D54C2" w:rsidR="002C3F42" w:rsidP="002C3F42" w:rsidRDefault="002C3F42" w14:paraId="6DDD0069" w14:textId="77777777"/>
          <w:p w:rsidRPr="007D54C2" w:rsidR="002C3F42" w:rsidP="002C3F42" w:rsidRDefault="002C3F42" w14:paraId="7FEE1720" w14:textId="211B0E6E">
            <w:r w:rsidRPr="007D54C2">
              <w:t xml:space="preserve">Meireces 2027: vrijdag 23 april t/m maandag 10 mei 2027 </w:t>
            </w:r>
          </w:p>
          <w:p w:rsidRPr="007D54C2" w:rsidR="002C3F42" w:rsidP="002C3F42" w:rsidRDefault="002C3F42" w14:paraId="33374C02" w14:textId="77777777"/>
          <w:p w:rsidRPr="007D54C2" w:rsidR="002C3F42" w:rsidP="002C3F42" w:rsidRDefault="002C3F42" w14:paraId="7870D096" w14:textId="21B6CD49">
            <w:r w:rsidRPr="007D54C2">
              <w:t xml:space="preserve">Zomerreces 2027: vrijdag 9 juli t/m maandag 6 september 2027 </w:t>
            </w:r>
          </w:p>
          <w:p w:rsidRPr="007D54C2" w:rsidR="002C3F42" w:rsidP="002C3F42" w:rsidRDefault="002C3F42" w14:paraId="21902D0E" w14:textId="77777777"/>
          <w:p w:rsidRPr="007D54C2" w:rsidR="002C3F42" w:rsidP="002C3F42" w:rsidRDefault="002C3F42" w14:paraId="41EBC735" w14:textId="7A2F3D6E">
            <w:r w:rsidRPr="007D54C2">
              <w:t xml:space="preserve">Provinciale Statenverkiezingen: woensdag 17 maart 2027 </w:t>
            </w:r>
          </w:p>
          <w:p w:rsidRPr="007D54C2" w:rsidR="002C3F42" w:rsidP="002C3F42" w:rsidRDefault="002C3F42" w14:paraId="07D21DEA" w14:textId="5BF10AF0">
            <w:pPr>
              <w:rPr>
                <w:i/>
                <w:iCs/>
              </w:rPr>
            </w:pPr>
            <w:r w:rsidRPr="007D54C2">
              <w:rPr>
                <w:i/>
                <w:iCs/>
              </w:rPr>
              <w:t>(geen avondvergadering op dinsdag 1</w:t>
            </w:r>
            <w:r>
              <w:rPr>
                <w:i/>
                <w:iCs/>
              </w:rPr>
              <w:t>6</w:t>
            </w:r>
            <w:r w:rsidRPr="007D54C2">
              <w:rPr>
                <w:i/>
                <w:iCs/>
              </w:rPr>
              <w:t xml:space="preserve"> maart en geen vergadering op woensdag 1</w:t>
            </w:r>
            <w:r>
              <w:rPr>
                <w:i/>
                <w:iCs/>
              </w:rPr>
              <w:t>7</w:t>
            </w:r>
            <w:r w:rsidRPr="007D54C2">
              <w:rPr>
                <w:i/>
                <w:iCs/>
              </w:rPr>
              <w:t xml:space="preserve"> maart)</w:t>
            </w:r>
          </w:p>
        </w:tc>
      </w:tr>
      <w:tr w:rsidRPr="007D54C2" w:rsidR="002C3F42" w:rsidTr="002153CE" w14:paraId="316C29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2C3F42" w:rsidP="002C3F42" w:rsidRDefault="002C3F42" w14:paraId="2973B252" w14:textId="77777777">
            <w:pPr>
              <w:rPr>
                <w:b/>
                <w:bCs/>
                <w:szCs w:val="24"/>
              </w:rPr>
            </w:pPr>
          </w:p>
        </w:tc>
        <w:tc>
          <w:tcPr>
            <w:tcW w:w="497" w:type="dxa"/>
            <w:tcBorders>
              <w:top w:val="nil"/>
              <w:left w:val="nil"/>
              <w:bottom w:val="nil"/>
              <w:right w:val="nil"/>
            </w:tcBorders>
          </w:tcPr>
          <w:p w:rsidRPr="007D54C2" w:rsidR="002C3F42" w:rsidP="002C3F42" w:rsidRDefault="002C3F42" w14:paraId="568CB3C7" w14:textId="77777777">
            <w:pPr>
              <w:rPr>
                <w:szCs w:val="24"/>
              </w:rPr>
            </w:pPr>
          </w:p>
        </w:tc>
        <w:tc>
          <w:tcPr>
            <w:tcW w:w="6663" w:type="dxa"/>
            <w:gridSpan w:val="2"/>
            <w:tcBorders>
              <w:top w:val="nil"/>
              <w:left w:val="nil"/>
              <w:bottom w:val="nil"/>
              <w:right w:val="nil"/>
            </w:tcBorders>
          </w:tcPr>
          <w:p w:rsidRPr="007D54C2" w:rsidR="002C3F42" w:rsidP="002C3F42" w:rsidRDefault="002C3F42" w14:paraId="6ED9B7C6" w14:textId="77777777">
            <w:pPr>
              <w:rPr>
                <w:szCs w:val="24"/>
              </w:rPr>
            </w:pPr>
          </w:p>
        </w:tc>
      </w:tr>
    </w:tbl>
    <w:p w:rsidRPr="007E30EF" w:rsidR="00CB13AA" w:rsidP="00E06770" w:rsidRDefault="00CB13AA" w14:paraId="428F2904" w14:textId="77777777"/>
    <w:sectPr w:rsidRPr="007E30EF" w:rsidR="00CB13AA" w:rsidSect="00032781">
      <w:footerReference w:type="even" r:id="rId11"/>
      <w:footerReference w:type="default" r:id="rId12"/>
      <w:pgSz w:w="11906" w:h="16838" w:code="9"/>
      <w:pgMar w:top="1418" w:right="1418" w:bottom="1985"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880DF" w14:textId="77777777" w:rsidR="00C36BE3" w:rsidRPr="007D54C2" w:rsidRDefault="00C36BE3">
      <w:r w:rsidRPr="007D54C2">
        <w:separator/>
      </w:r>
    </w:p>
  </w:endnote>
  <w:endnote w:type="continuationSeparator" w:id="0">
    <w:p w14:paraId="0837E17F" w14:textId="77777777" w:rsidR="00C36BE3" w:rsidRPr="007D54C2" w:rsidRDefault="00C36BE3">
      <w:r w:rsidRPr="007D54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MCFG H+ Univers">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7" w:usb1="00000000" w:usb2="00000000" w:usb3="00000000" w:csb0="00000093"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EE2F"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end"/>
    </w:r>
  </w:p>
  <w:p w14:paraId="492A5EA9" w14:textId="77777777" w:rsidR="00A93718" w:rsidRPr="007D54C2" w:rsidRDefault="00A93718" w:rsidP="005157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5F21"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separate"/>
    </w:r>
    <w:r w:rsidR="006810F9" w:rsidRPr="007D54C2">
      <w:rPr>
        <w:rStyle w:val="Paginanummer"/>
      </w:rPr>
      <w:t>1</w:t>
    </w:r>
    <w:r w:rsidRPr="007D54C2">
      <w:rPr>
        <w:rStyle w:val="Paginanummer"/>
      </w:rPr>
      <w:fldChar w:fldCharType="end"/>
    </w:r>
  </w:p>
  <w:p w14:paraId="66CD7C62" w14:textId="77777777" w:rsidR="00A93718" w:rsidRPr="007D54C2" w:rsidRDefault="00A93718" w:rsidP="00515707">
    <w:pPr>
      <w:pStyle w:val="Voettekst"/>
      <w:ind w:right="360"/>
    </w:pPr>
  </w:p>
  <w:p w14:paraId="74299E21" w14:textId="77777777" w:rsidR="00A93718" w:rsidRPr="007D54C2" w:rsidRDefault="00A93718" w:rsidP="0051570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8AB65" w14:textId="77777777" w:rsidR="00C36BE3" w:rsidRPr="007D54C2" w:rsidRDefault="00C36BE3">
      <w:r w:rsidRPr="007D54C2">
        <w:separator/>
      </w:r>
    </w:p>
  </w:footnote>
  <w:footnote w:type="continuationSeparator" w:id="0">
    <w:p w14:paraId="58DB2D88" w14:textId="77777777" w:rsidR="00C36BE3" w:rsidRPr="007D54C2" w:rsidRDefault="00C36BE3">
      <w:r w:rsidRPr="007D54C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52E53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3F7A0B"/>
    <w:multiLevelType w:val="hybridMultilevel"/>
    <w:tmpl w:val="C282820A"/>
    <w:lvl w:ilvl="0" w:tplc="11984648">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16A78C4"/>
    <w:multiLevelType w:val="hybridMultilevel"/>
    <w:tmpl w:val="82EE5AE6"/>
    <w:lvl w:ilvl="0" w:tplc="733C60A8">
      <w:start w:val="1"/>
      <w:numFmt w:val="bullet"/>
      <w:lvlText w:val="-"/>
      <w:lvlJc w:val="left"/>
      <w:pPr>
        <w:ind w:left="786" w:hanging="360"/>
      </w:pPr>
      <w:rPr>
        <w:rFonts w:ascii="Times New Roman" w:eastAsia="Times New Roman" w:hAnsi="Times New Roman"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3B853FD"/>
    <w:multiLevelType w:val="hybridMultilevel"/>
    <w:tmpl w:val="1D3611E0"/>
    <w:lvl w:ilvl="0" w:tplc="1A36E058">
      <w:start w:val="36"/>
      <w:numFmt w:val="bullet"/>
      <w:lvlText w:val="-"/>
      <w:lvlJc w:val="left"/>
      <w:pPr>
        <w:ind w:left="1504" w:hanging="360"/>
      </w:pPr>
      <w:rPr>
        <w:rFonts w:ascii="Times New Roman" w:eastAsia="Times New Roman" w:hAnsi="Times New Roman" w:cs="Times New Roman" w:hint="default"/>
      </w:rPr>
    </w:lvl>
    <w:lvl w:ilvl="1" w:tplc="04130003" w:tentative="1">
      <w:start w:val="1"/>
      <w:numFmt w:val="bullet"/>
      <w:lvlText w:val="o"/>
      <w:lvlJc w:val="left"/>
      <w:pPr>
        <w:ind w:left="2224" w:hanging="360"/>
      </w:pPr>
      <w:rPr>
        <w:rFonts w:ascii="Courier New" w:hAnsi="Courier New" w:cs="Courier New" w:hint="default"/>
      </w:rPr>
    </w:lvl>
    <w:lvl w:ilvl="2" w:tplc="04130005" w:tentative="1">
      <w:start w:val="1"/>
      <w:numFmt w:val="bullet"/>
      <w:lvlText w:val=""/>
      <w:lvlJc w:val="left"/>
      <w:pPr>
        <w:ind w:left="2944" w:hanging="360"/>
      </w:pPr>
      <w:rPr>
        <w:rFonts w:ascii="Wingdings" w:hAnsi="Wingdings" w:hint="default"/>
      </w:rPr>
    </w:lvl>
    <w:lvl w:ilvl="3" w:tplc="04130001" w:tentative="1">
      <w:start w:val="1"/>
      <w:numFmt w:val="bullet"/>
      <w:lvlText w:val=""/>
      <w:lvlJc w:val="left"/>
      <w:pPr>
        <w:ind w:left="3664" w:hanging="360"/>
      </w:pPr>
      <w:rPr>
        <w:rFonts w:ascii="Symbol" w:hAnsi="Symbol" w:hint="default"/>
      </w:rPr>
    </w:lvl>
    <w:lvl w:ilvl="4" w:tplc="04130003" w:tentative="1">
      <w:start w:val="1"/>
      <w:numFmt w:val="bullet"/>
      <w:lvlText w:val="o"/>
      <w:lvlJc w:val="left"/>
      <w:pPr>
        <w:ind w:left="4384" w:hanging="360"/>
      </w:pPr>
      <w:rPr>
        <w:rFonts w:ascii="Courier New" w:hAnsi="Courier New" w:cs="Courier New" w:hint="default"/>
      </w:rPr>
    </w:lvl>
    <w:lvl w:ilvl="5" w:tplc="04130005" w:tentative="1">
      <w:start w:val="1"/>
      <w:numFmt w:val="bullet"/>
      <w:lvlText w:val=""/>
      <w:lvlJc w:val="left"/>
      <w:pPr>
        <w:ind w:left="5104" w:hanging="360"/>
      </w:pPr>
      <w:rPr>
        <w:rFonts w:ascii="Wingdings" w:hAnsi="Wingdings" w:hint="default"/>
      </w:rPr>
    </w:lvl>
    <w:lvl w:ilvl="6" w:tplc="04130001" w:tentative="1">
      <w:start w:val="1"/>
      <w:numFmt w:val="bullet"/>
      <w:lvlText w:val=""/>
      <w:lvlJc w:val="left"/>
      <w:pPr>
        <w:ind w:left="5824" w:hanging="360"/>
      </w:pPr>
      <w:rPr>
        <w:rFonts w:ascii="Symbol" w:hAnsi="Symbol" w:hint="default"/>
      </w:rPr>
    </w:lvl>
    <w:lvl w:ilvl="7" w:tplc="04130003" w:tentative="1">
      <w:start w:val="1"/>
      <w:numFmt w:val="bullet"/>
      <w:lvlText w:val="o"/>
      <w:lvlJc w:val="left"/>
      <w:pPr>
        <w:ind w:left="6544" w:hanging="360"/>
      </w:pPr>
      <w:rPr>
        <w:rFonts w:ascii="Courier New" w:hAnsi="Courier New" w:cs="Courier New" w:hint="default"/>
      </w:rPr>
    </w:lvl>
    <w:lvl w:ilvl="8" w:tplc="04130005" w:tentative="1">
      <w:start w:val="1"/>
      <w:numFmt w:val="bullet"/>
      <w:lvlText w:val=""/>
      <w:lvlJc w:val="left"/>
      <w:pPr>
        <w:ind w:left="7264" w:hanging="360"/>
      </w:pPr>
      <w:rPr>
        <w:rFonts w:ascii="Wingdings" w:hAnsi="Wingdings" w:hint="default"/>
      </w:rPr>
    </w:lvl>
  </w:abstractNum>
  <w:abstractNum w:abstractNumId="4" w15:restartNumberingAfterBreak="0">
    <w:nsid w:val="0BF849B1"/>
    <w:multiLevelType w:val="hybridMultilevel"/>
    <w:tmpl w:val="A0822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A11E6C"/>
    <w:multiLevelType w:val="multilevel"/>
    <w:tmpl w:val="733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06639"/>
    <w:multiLevelType w:val="hybridMultilevel"/>
    <w:tmpl w:val="70A2743E"/>
    <w:lvl w:ilvl="0" w:tplc="48E4AD92">
      <w:numFmt w:val="bullet"/>
      <w:lvlText w:val="-"/>
      <w:lvlJc w:val="left"/>
      <w:pPr>
        <w:ind w:left="435" w:hanging="360"/>
      </w:pPr>
      <w:rPr>
        <w:rFonts w:ascii="Times New Roman" w:eastAsia="Times New Roman" w:hAnsi="Times New Roman" w:cs="Times New Roman" w:hint="default"/>
      </w:rPr>
    </w:lvl>
    <w:lvl w:ilvl="1" w:tplc="04130003" w:tentative="1">
      <w:start w:val="1"/>
      <w:numFmt w:val="bullet"/>
      <w:lvlText w:val="o"/>
      <w:lvlJc w:val="left"/>
      <w:pPr>
        <w:ind w:left="1155" w:hanging="360"/>
      </w:pPr>
      <w:rPr>
        <w:rFonts w:ascii="Courier New" w:hAnsi="Courier New" w:cs="Courier New" w:hint="default"/>
      </w:rPr>
    </w:lvl>
    <w:lvl w:ilvl="2" w:tplc="04130005" w:tentative="1">
      <w:start w:val="1"/>
      <w:numFmt w:val="bullet"/>
      <w:lvlText w:val=""/>
      <w:lvlJc w:val="left"/>
      <w:pPr>
        <w:ind w:left="1875" w:hanging="360"/>
      </w:pPr>
      <w:rPr>
        <w:rFonts w:ascii="Wingdings" w:hAnsi="Wingdings" w:hint="default"/>
      </w:rPr>
    </w:lvl>
    <w:lvl w:ilvl="3" w:tplc="04130001" w:tentative="1">
      <w:start w:val="1"/>
      <w:numFmt w:val="bullet"/>
      <w:lvlText w:val=""/>
      <w:lvlJc w:val="left"/>
      <w:pPr>
        <w:ind w:left="2595" w:hanging="360"/>
      </w:pPr>
      <w:rPr>
        <w:rFonts w:ascii="Symbol" w:hAnsi="Symbol" w:hint="default"/>
      </w:rPr>
    </w:lvl>
    <w:lvl w:ilvl="4" w:tplc="04130003" w:tentative="1">
      <w:start w:val="1"/>
      <w:numFmt w:val="bullet"/>
      <w:lvlText w:val="o"/>
      <w:lvlJc w:val="left"/>
      <w:pPr>
        <w:ind w:left="3315" w:hanging="360"/>
      </w:pPr>
      <w:rPr>
        <w:rFonts w:ascii="Courier New" w:hAnsi="Courier New" w:cs="Courier New" w:hint="default"/>
      </w:rPr>
    </w:lvl>
    <w:lvl w:ilvl="5" w:tplc="04130005" w:tentative="1">
      <w:start w:val="1"/>
      <w:numFmt w:val="bullet"/>
      <w:lvlText w:val=""/>
      <w:lvlJc w:val="left"/>
      <w:pPr>
        <w:ind w:left="4035" w:hanging="360"/>
      </w:pPr>
      <w:rPr>
        <w:rFonts w:ascii="Wingdings" w:hAnsi="Wingdings" w:hint="default"/>
      </w:rPr>
    </w:lvl>
    <w:lvl w:ilvl="6" w:tplc="04130001" w:tentative="1">
      <w:start w:val="1"/>
      <w:numFmt w:val="bullet"/>
      <w:lvlText w:val=""/>
      <w:lvlJc w:val="left"/>
      <w:pPr>
        <w:ind w:left="4755" w:hanging="360"/>
      </w:pPr>
      <w:rPr>
        <w:rFonts w:ascii="Symbol" w:hAnsi="Symbol" w:hint="default"/>
      </w:rPr>
    </w:lvl>
    <w:lvl w:ilvl="7" w:tplc="04130003" w:tentative="1">
      <w:start w:val="1"/>
      <w:numFmt w:val="bullet"/>
      <w:lvlText w:val="o"/>
      <w:lvlJc w:val="left"/>
      <w:pPr>
        <w:ind w:left="5475" w:hanging="360"/>
      </w:pPr>
      <w:rPr>
        <w:rFonts w:ascii="Courier New" w:hAnsi="Courier New" w:cs="Courier New" w:hint="default"/>
      </w:rPr>
    </w:lvl>
    <w:lvl w:ilvl="8" w:tplc="04130005" w:tentative="1">
      <w:start w:val="1"/>
      <w:numFmt w:val="bullet"/>
      <w:lvlText w:val=""/>
      <w:lvlJc w:val="left"/>
      <w:pPr>
        <w:ind w:left="6195" w:hanging="360"/>
      </w:pPr>
      <w:rPr>
        <w:rFonts w:ascii="Wingdings" w:hAnsi="Wingdings" w:hint="default"/>
      </w:rPr>
    </w:lvl>
  </w:abstractNum>
  <w:abstractNum w:abstractNumId="7" w15:restartNumberingAfterBreak="0">
    <w:nsid w:val="167B1E7B"/>
    <w:multiLevelType w:val="hybridMultilevel"/>
    <w:tmpl w:val="5462B4F2"/>
    <w:lvl w:ilvl="0" w:tplc="A35A568A">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8" w15:restartNumberingAfterBreak="0">
    <w:nsid w:val="16A622D3"/>
    <w:multiLevelType w:val="hybridMultilevel"/>
    <w:tmpl w:val="8902BB68"/>
    <w:lvl w:ilvl="0" w:tplc="9320A020">
      <w:start w:val="36"/>
      <w:numFmt w:val="bullet"/>
      <w:lvlText w:val=""/>
      <w:lvlJc w:val="left"/>
      <w:pPr>
        <w:ind w:left="930" w:hanging="360"/>
      </w:pPr>
      <w:rPr>
        <w:rFonts w:ascii="Times New Roman" w:eastAsia="Times New Roman" w:hAnsi="Times New Roman"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9" w15:restartNumberingAfterBreak="0">
    <w:nsid w:val="19D12A7C"/>
    <w:multiLevelType w:val="hybridMultilevel"/>
    <w:tmpl w:val="5B74F20A"/>
    <w:lvl w:ilvl="0" w:tplc="57909B0A">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D266B3"/>
    <w:multiLevelType w:val="hybridMultilevel"/>
    <w:tmpl w:val="B84E40F4"/>
    <w:lvl w:ilvl="0" w:tplc="48987A6E">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15B472E"/>
    <w:multiLevelType w:val="hybridMultilevel"/>
    <w:tmpl w:val="C36226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AA334B"/>
    <w:multiLevelType w:val="hybridMultilevel"/>
    <w:tmpl w:val="93688DD4"/>
    <w:lvl w:ilvl="0" w:tplc="6E80B99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002DEC"/>
    <w:multiLevelType w:val="hybridMultilevel"/>
    <w:tmpl w:val="62AE28C6"/>
    <w:lvl w:ilvl="0" w:tplc="92E4CB28">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E84A48"/>
    <w:multiLevelType w:val="hybridMultilevel"/>
    <w:tmpl w:val="EFE01C70"/>
    <w:lvl w:ilvl="0" w:tplc="223EF52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AC7937"/>
    <w:multiLevelType w:val="multilevel"/>
    <w:tmpl w:val="1C60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654D9"/>
    <w:multiLevelType w:val="multilevel"/>
    <w:tmpl w:val="7B94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5F2CAD"/>
    <w:multiLevelType w:val="hybridMultilevel"/>
    <w:tmpl w:val="22C2C144"/>
    <w:lvl w:ilvl="0" w:tplc="B164F4EE">
      <w:start w:val="10"/>
      <w:numFmt w:val="bullet"/>
      <w:lvlText w:val="-"/>
      <w:lvlJc w:val="left"/>
      <w:pPr>
        <w:ind w:left="720" w:hanging="360"/>
      </w:pPr>
      <w:rPr>
        <w:rFonts w:ascii="Aptos" w:eastAsia="Aptos" w:hAnsi="Aptos" w:cs="Apto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2DBC5319"/>
    <w:multiLevelType w:val="multilevel"/>
    <w:tmpl w:val="4B7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E81B18"/>
    <w:multiLevelType w:val="hybridMultilevel"/>
    <w:tmpl w:val="1018C980"/>
    <w:lvl w:ilvl="0" w:tplc="9EBE51F8">
      <w:start w:val="30"/>
      <w:numFmt w:val="bullet"/>
      <w:lvlText w:val="-"/>
      <w:lvlJc w:val="left"/>
      <w:pPr>
        <w:tabs>
          <w:tab w:val="num" w:pos="360"/>
        </w:tabs>
        <w:ind w:left="360" w:hanging="360"/>
      </w:pPr>
      <w:rPr>
        <w:rFonts w:ascii="Times New Roman" w:eastAsia="Times New Roman" w:hAnsi="Times New Roman"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pStyle w:val="Kop5"/>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255196E"/>
    <w:multiLevelType w:val="hybridMultilevel"/>
    <w:tmpl w:val="87228FEA"/>
    <w:lvl w:ilvl="0" w:tplc="BE020BD0">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15559D"/>
    <w:multiLevelType w:val="multilevel"/>
    <w:tmpl w:val="78F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C24DE"/>
    <w:multiLevelType w:val="hybridMultilevel"/>
    <w:tmpl w:val="1D76B7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3E806B2A"/>
    <w:multiLevelType w:val="hybridMultilevel"/>
    <w:tmpl w:val="389660BE"/>
    <w:lvl w:ilvl="0" w:tplc="8334CED4">
      <w:start w:val="2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43276015"/>
    <w:multiLevelType w:val="multilevel"/>
    <w:tmpl w:val="95C2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D66096"/>
    <w:multiLevelType w:val="hybridMultilevel"/>
    <w:tmpl w:val="24F051D4"/>
    <w:lvl w:ilvl="0" w:tplc="F6A81E7E">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CE5199"/>
    <w:multiLevelType w:val="multilevel"/>
    <w:tmpl w:val="208C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36216F"/>
    <w:multiLevelType w:val="multilevel"/>
    <w:tmpl w:val="D23C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0327A7"/>
    <w:multiLevelType w:val="multilevel"/>
    <w:tmpl w:val="B48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B71895"/>
    <w:multiLevelType w:val="hybridMultilevel"/>
    <w:tmpl w:val="581EDE12"/>
    <w:lvl w:ilvl="0" w:tplc="F166767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704637"/>
    <w:multiLevelType w:val="multilevel"/>
    <w:tmpl w:val="E87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125905"/>
    <w:multiLevelType w:val="hybridMultilevel"/>
    <w:tmpl w:val="A31E1FF0"/>
    <w:lvl w:ilvl="0" w:tplc="6AA4AF9C">
      <w:start w:val="1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5FA46596"/>
    <w:multiLevelType w:val="hybridMultilevel"/>
    <w:tmpl w:val="86C492B8"/>
    <w:lvl w:ilvl="0" w:tplc="4E127002">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AD423A"/>
    <w:multiLevelType w:val="hybridMultilevel"/>
    <w:tmpl w:val="0DA6E1B0"/>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DED6B67"/>
    <w:multiLevelType w:val="multilevel"/>
    <w:tmpl w:val="436E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54493B"/>
    <w:multiLevelType w:val="hybridMultilevel"/>
    <w:tmpl w:val="A614D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720629D"/>
    <w:multiLevelType w:val="multilevel"/>
    <w:tmpl w:val="D27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A01089"/>
    <w:multiLevelType w:val="multilevel"/>
    <w:tmpl w:val="1DF2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94767E"/>
    <w:multiLevelType w:val="hybridMultilevel"/>
    <w:tmpl w:val="9670CA5C"/>
    <w:lvl w:ilvl="0" w:tplc="98D4A85E">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39" w15:restartNumberingAfterBreak="0">
    <w:nsid w:val="7A304E3F"/>
    <w:multiLevelType w:val="hybridMultilevel"/>
    <w:tmpl w:val="E9421638"/>
    <w:lvl w:ilvl="0" w:tplc="1424152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7A3774C5"/>
    <w:multiLevelType w:val="hybridMultilevel"/>
    <w:tmpl w:val="2A126AC8"/>
    <w:lvl w:ilvl="0" w:tplc="F5E4E49E">
      <w:start w:val="36"/>
      <w:numFmt w:val="bullet"/>
      <w:lvlText w:val="-"/>
      <w:lvlJc w:val="left"/>
      <w:pPr>
        <w:ind w:left="1800" w:hanging="360"/>
      </w:pPr>
      <w:rPr>
        <w:rFonts w:ascii="Times New Roman" w:eastAsia="Times New Roman" w:hAnsi="Times New Roman" w:cs="Times New Roman"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1" w15:restartNumberingAfterBreak="0">
    <w:nsid w:val="7C411D18"/>
    <w:multiLevelType w:val="hybridMultilevel"/>
    <w:tmpl w:val="BA0252E8"/>
    <w:lvl w:ilvl="0" w:tplc="969A24A0">
      <w:start w:val="3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0903240">
    <w:abstractNumId w:val="19"/>
  </w:num>
  <w:num w:numId="2" w16cid:durableId="372536097">
    <w:abstractNumId w:val="0"/>
  </w:num>
  <w:num w:numId="3" w16cid:durableId="1735007378">
    <w:abstractNumId w:val="36"/>
  </w:num>
  <w:num w:numId="4" w16cid:durableId="10421359">
    <w:abstractNumId w:val="24"/>
  </w:num>
  <w:num w:numId="5" w16cid:durableId="1948659354">
    <w:abstractNumId w:val="27"/>
  </w:num>
  <w:num w:numId="6" w16cid:durableId="50464613">
    <w:abstractNumId w:val="16"/>
  </w:num>
  <w:num w:numId="7" w16cid:durableId="865369681">
    <w:abstractNumId w:val="20"/>
  </w:num>
  <w:num w:numId="8" w16cid:durableId="1224489756">
    <w:abstractNumId w:val="21"/>
  </w:num>
  <w:num w:numId="9" w16cid:durableId="850996488">
    <w:abstractNumId w:val="28"/>
  </w:num>
  <w:num w:numId="10" w16cid:durableId="735517026">
    <w:abstractNumId w:val="15"/>
  </w:num>
  <w:num w:numId="11" w16cid:durableId="920875446">
    <w:abstractNumId w:val="18"/>
  </w:num>
  <w:num w:numId="12" w16cid:durableId="709376586">
    <w:abstractNumId w:val="5"/>
  </w:num>
  <w:num w:numId="13" w16cid:durableId="466825013">
    <w:abstractNumId w:val="34"/>
  </w:num>
  <w:num w:numId="14" w16cid:durableId="49964124">
    <w:abstractNumId w:val="30"/>
  </w:num>
  <w:num w:numId="15" w16cid:durableId="1726177108">
    <w:abstractNumId w:val="6"/>
  </w:num>
  <w:num w:numId="16" w16cid:durableId="1318462974">
    <w:abstractNumId w:val="31"/>
  </w:num>
  <w:num w:numId="17" w16cid:durableId="1997298880">
    <w:abstractNumId w:val="37"/>
  </w:num>
  <w:num w:numId="18" w16cid:durableId="1802651577">
    <w:abstractNumId w:val="10"/>
  </w:num>
  <w:num w:numId="19" w16cid:durableId="61221181">
    <w:abstractNumId w:val="35"/>
  </w:num>
  <w:num w:numId="20" w16cid:durableId="4215376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89757">
    <w:abstractNumId w:val="3"/>
  </w:num>
  <w:num w:numId="22" w16cid:durableId="962232107">
    <w:abstractNumId w:val="40"/>
  </w:num>
  <w:num w:numId="23" w16cid:durableId="467010895">
    <w:abstractNumId w:val="38"/>
  </w:num>
  <w:num w:numId="24" w16cid:durableId="1273198479">
    <w:abstractNumId w:val="29"/>
  </w:num>
  <w:num w:numId="25" w16cid:durableId="1152450747">
    <w:abstractNumId w:val="9"/>
  </w:num>
  <w:num w:numId="26" w16cid:durableId="244802727">
    <w:abstractNumId w:val="12"/>
  </w:num>
  <w:num w:numId="27" w16cid:durableId="779960421">
    <w:abstractNumId w:val="1"/>
  </w:num>
  <w:num w:numId="28" w16cid:durableId="421873675">
    <w:abstractNumId w:val="39"/>
  </w:num>
  <w:num w:numId="29" w16cid:durableId="1975998">
    <w:abstractNumId w:val="25"/>
  </w:num>
  <w:num w:numId="30" w16cid:durableId="1563909539">
    <w:abstractNumId w:val="23"/>
  </w:num>
  <w:num w:numId="31" w16cid:durableId="1423260553">
    <w:abstractNumId w:val="26"/>
  </w:num>
  <w:num w:numId="32" w16cid:durableId="1716268626">
    <w:abstractNumId w:val="2"/>
  </w:num>
  <w:num w:numId="33" w16cid:durableId="101923150">
    <w:abstractNumId w:val="14"/>
  </w:num>
  <w:num w:numId="34" w16cid:durableId="1231430998">
    <w:abstractNumId w:val="17"/>
  </w:num>
  <w:num w:numId="35" w16cid:durableId="1714308487">
    <w:abstractNumId w:val="4"/>
  </w:num>
  <w:num w:numId="36" w16cid:durableId="479080913">
    <w:abstractNumId w:val="33"/>
  </w:num>
  <w:num w:numId="37" w16cid:durableId="1940873690">
    <w:abstractNumId w:val="11"/>
  </w:num>
  <w:num w:numId="38" w16cid:durableId="938827448">
    <w:abstractNumId w:val="41"/>
  </w:num>
  <w:num w:numId="39" w16cid:durableId="1741753996">
    <w:abstractNumId w:val="13"/>
  </w:num>
  <w:num w:numId="40" w16cid:durableId="1819372596">
    <w:abstractNumId w:val="8"/>
  </w:num>
  <w:num w:numId="41" w16cid:durableId="778642845">
    <w:abstractNumId w:val="32"/>
  </w:num>
  <w:num w:numId="42" w16cid:durableId="160518965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en-US" w:vendorID="64" w:dllVersion="0" w:nlCheck="1" w:checkStyle="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AA"/>
    <w:rsid w:val="00000068"/>
    <w:rsid w:val="0000008B"/>
    <w:rsid w:val="0000009C"/>
    <w:rsid w:val="000000B4"/>
    <w:rsid w:val="000000B6"/>
    <w:rsid w:val="00000116"/>
    <w:rsid w:val="00000132"/>
    <w:rsid w:val="00000142"/>
    <w:rsid w:val="00000147"/>
    <w:rsid w:val="000001B9"/>
    <w:rsid w:val="000001D5"/>
    <w:rsid w:val="00000211"/>
    <w:rsid w:val="00000330"/>
    <w:rsid w:val="00000372"/>
    <w:rsid w:val="0000047E"/>
    <w:rsid w:val="000004D3"/>
    <w:rsid w:val="000004E2"/>
    <w:rsid w:val="00000513"/>
    <w:rsid w:val="00000528"/>
    <w:rsid w:val="0000054B"/>
    <w:rsid w:val="00000585"/>
    <w:rsid w:val="0000065A"/>
    <w:rsid w:val="00000673"/>
    <w:rsid w:val="0000067E"/>
    <w:rsid w:val="00000710"/>
    <w:rsid w:val="00000774"/>
    <w:rsid w:val="000007A1"/>
    <w:rsid w:val="000007B0"/>
    <w:rsid w:val="000007CE"/>
    <w:rsid w:val="000007F6"/>
    <w:rsid w:val="0000081C"/>
    <w:rsid w:val="00000832"/>
    <w:rsid w:val="00000859"/>
    <w:rsid w:val="00000860"/>
    <w:rsid w:val="00000895"/>
    <w:rsid w:val="0000091F"/>
    <w:rsid w:val="0000096C"/>
    <w:rsid w:val="000009E4"/>
    <w:rsid w:val="00000B04"/>
    <w:rsid w:val="00000B5E"/>
    <w:rsid w:val="00000BA7"/>
    <w:rsid w:val="00000BB2"/>
    <w:rsid w:val="00000BC0"/>
    <w:rsid w:val="00000BF2"/>
    <w:rsid w:val="00000C65"/>
    <w:rsid w:val="00000C92"/>
    <w:rsid w:val="00000CBF"/>
    <w:rsid w:val="00000D1A"/>
    <w:rsid w:val="00000DBF"/>
    <w:rsid w:val="00000E36"/>
    <w:rsid w:val="00000E6E"/>
    <w:rsid w:val="00000F23"/>
    <w:rsid w:val="00000F29"/>
    <w:rsid w:val="00000F61"/>
    <w:rsid w:val="00000FBC"/>
    <w:rsid w:val="00000FF1"/>
    <w:rsid w:val="0000103E"/>
    <w:rsid w:val="00001044"/>
    <w:rsid w:val="00001131"/>
    <w:rsid w:val="0000115A"/>
    <w:rsid w:val="000011A1"/>
    <w:rsid w:val="000011BB"/>
    <w:rsid w:val="000011D6"/>
    <w:rsid w:val="000011E5"/>
    <w:rsid w:val="00001274"/>
    <w:rsid w:val="0000136C"/>
    <w:rsid w:val="00001380"/>
    <w:rsid w:val="000013B7"/>
    <w:rsid w:val="000013FB"/>
    <w:rsid w:val="00001421"/>
    <w:rsid w:val="0000149C"/>
    <w:rsid w:val="000014FD"/>
    <w:rsid w:val="00001508"/>
    <w:rsid w:val="0000159C"/>
    <w:rsid w:val="0000162A"/>
    <w:rsid w:val="0000162E"/>
    <w:rsid w:val="000016A8"/>
    <w:rsid w:val="00001788"/>
    <w:rsid w:val="00001799"/>
    <w:rsid w:val="00001807"/>
    <w:rsid w:val="00001824"/>
    <w:rsid w:val="0000183B"/>
    <w:rsid w:val="000018EE"/>
    <w:rsid w:val="0000191B"/>
    <w:rsid w:val="00001969"/>
    <w:rsid w:val="00001972"/>
    <w:rsid w:val="000019A7"/>
    <w:rsid w:val="00001A3D"/>
    <w:rsid w:val="00001A6F"/>
    <w:rsid w:val="00001A73"/>
    <w:rsid w:val="00001A7E"/>
    <w:rsid w:val="00001AAE"/>
    <w:rsid w:val="00001ACD"/>
    <w:rsid w:val="00001B0F"/>
    <w:rsid w:val="00001B41"/>
    <w:rsid w:val="00001B4C"/>
    <w:rsid w:val="00001C2B"/>
    <w:rsid w:val="00001C86"/>
    <w:rsid w:val="00001C8B"/>
    <w:rsid w:val="00001C8F"/>
    <w:rsid w:val="00001C94"/>
    <w:rsid w:val="00001C9D"/>
    <w:rsid w:val="00001CD0"/>
    <w:rsid w:val="00001CD5"/>
    <w:rsid w:val="00001CEE"/>
    <w:rsid w:val="00001E35"/>
    <w:rsid w:val="00001F3A"/>
    <w:rsid w:val="00001F45"/>
    <w:rsid w:val="00001FA9"/>
    <w:rsid w:val="00002041"/>
    <w:rsid w:val="0000204D"/>
    <w:rsid w:val="00002103"/>
    <w:rsid w:val="00002180"/>
    <w:rsid w:val="00002331"/>
    <w:rsid w:val="00002378"/>
    <w:rsid w:val="00002382"/>
    <w:rsid w:val="000024EA"/>
    <w:rsid w:val="000024ED"/>
    <w:rsid w:val="00002562"/>
    <w:rsid w:val="00002584"/>
    <w:rsid w:val="0000259D"/>
    <w:rsid w:val="00002613"/>
    <w:rsid w:val="0000262D"/>
    <w:rsid w:val="00002684"/>
    <w:rsid w:val="0000268F"/>
    <w:rsid w:val="000026BC"/>
    <w:rsid w:val="0000271E"/>
    <w:rsid w:val="00002786"/>
    <w:rsid w:val="0000278E"/>
    <w:rsid w:val="00002802"/>
    <w:rsid w:val="0000280C"/>
    <w:rsid w:val="00002836"/>
    <w:rsid w:val="0000288D"/>
    <w:rsid w:val="0000292C"/>
    <w:rsid w:val="00002930"/>
    <w:rsid w:val="00002951"/>
    <w:rsid w:val="000029C1"/>
    <w:rsid w:val="000029EA"/>
    <w:rsid w:val="00002A04"/>
    <w:rsid w:val="00002A17"/>
    <w:rsid w:val="00002A2F"/>
    <w:rsid w:val="00002AA2"/>
    <w:rsid w:val="00002AB9"/>
    <w:rsid w:val="00002AE4"/>
    <w:rsid w:val="00002B5D"/>
    <w:rsid w:val="00002BB5"/>
    <w:rsid w:val="00002BE9"/>
    <w:rsid w:val="00002C14"/>
    <w:rsid w:val="00002C1D"/>
    <w:rsid w:val="00002C4D"/>
    <w:rsid w:val="00002C7B"/>
    <w:rsid w:val="00002D21"/>
    <w:rsid w:val="00002D82"/>
    <w:rsid w:val="00002D8C"/>
    <w:rsid w:val="00002D8F"/>
    <w:rsid w:val="00002DD6"/>
    <w:rsid w:val="00002E45"/>
    <w:rsid w:val="00002E76"/>
    <w:rsid w:val="00002EAF"/>
    <w:rsid w:val="00002F02"/>
    <w:rsid w:val="00003054"/>
    <w:rsid w:val="0000309D"/>
    <w:rsid w:val="000030DB"/>
    <w:rsid w:val="000030F2"/>
    <w:rsid w:val="00003128"/>
    <w:rsid w:val="0000313A"/>
    <w:rsid w:val="00003165"/>
    <w:rsid w:val="000031A6"/>
    <w:rsid w:val="000031C0"/>
    <w:rsid w:val="000031F3"/>
    <w:rsid w:val="000031F9"/>
    <w:rsid w:val="00003215"/>
    <w:rsid w:val="0000324E"/>
    <w:rsid w:val="000032B6"/>
    <w:rsid w:val="000032BE"/>
    <w:rsid w:val="00003309"/>
    <w:rsid w:val="00003356"/>
    <w:rsid w:val="0000339B"/>
    <w:rsid w:val="000033A8"/>
    <w:rsid w:val="0000341E"/>
    <w:rsid w:val="0000342B"/>
    <w:rsid w:val="0000349F"/>
    <w:rsid w:val="000034A5"/>
    <w:rsid w:val="000034EF"/>
    <w:rsid w:val="00003506"/>
    <w:rsid w:val="00003575"/>
    <w:rsid w:val="00003620"/>
    <w:rsid w:val="00003640"/>
    <w:rsid w:val="000036A8"/>
    <w:rsid w:val="000036E8"/>
    <w:rsid w:val="00003742"/>
    <w:rsid w:val="0000376F"/>
    <w:rsid w:val="0000377C"/>
    <w:rsid w:val="00003791"/>
    <w:rsid w:val="00003806"/>
    <w:rsid w:val="0000388B"/>
    <w:rsid w:val="00003890"/>
    <w:rsid w:val="000038AF"/>
    <w:rsid w:val="00003911"/>
    <w:rsid w:val="0000396E"/>
    <w:rsid w:val="000039DE"/>
    <w:rsid w:val="00003A1D"/>
    <w:rsid w:val="00003A7D"/>
    <w:rsid w:val="00003AB5"/>
    <w:rsid w:val="00003B5B"/>
    <w:rsid w:val="00003B96"/>
    <w:rsid w:val="00003BBE"/>
    <w:rsid w:val="00003C15"/>
    <w:rsid w:val="00003C32"/>
    <w:rsid w:val="00003CE4"/>
    <w:rsid w:val="00003E22"/>
    <w:rsid w:val="00003E77"/>
    <w:rsid w:val="00003EA1"/>
    <w:rsid w:val="00003F32"/>
    <w:rsid w:val="00003F70"/>
    <w:rsid w:val="00003F75"/>
    <w:rsid w:val="0000402A"/>
    <w:rsid w:val="00004033"/>
    <w:rsid w:val="0000405E"/>
    <w:rsid w:val="000040E5"/>
    <w:rsid w:val="00004142"/>
    <w:rsid w:val="0000415E"/>
    <w:rsid w:val="0000416A"/>
    <w:rsid w:val="00004188"/>
    <w:rsid w:val="000042B0"/>
    <w:rsid w:val="000043CA"/>
    <w:rsid w:val="000043CB"/>
    <w:rsid w:val="000043E6"/>
    <w:rsid w:val="000043F3"/>
    <w:rsid w:val="00004494"/>
    <w:rsid w:val="00004523"/>
    <w:rsid w:val="00004623"/>
    <w:rsid w:val="00004670"/>
    <w:rsid w:val="000046BC"/>
    <w:rsid w:val="00004705"/>
    <w:rsid w:val="0000470B"/>
    <w:rsid w:val="00004733"/>
    <w:rsid w:val="0000478E"/>
    <w:rsid w:val="000047C4"/>
    <w:rsid w:val="000047DE"/>
    <w:rsid w:val="000048F7"/>
    <w:rsid w:val="000049B7"/>
    <w:rsid w:val="00004A9B"/>
    <w:rsid w:val="00004ACA"/>
    <w:rsid w:val="00004AFF"/>
    <w:rsid w:val="00004B80"/>
    <w:rsid w:val="00004B9E"/>
    <w:rsid w:val="00004CCB"/>
    <w:rsid w:val="00004D1A"/>
    <w:rsid w:val="00004DE1"/>
    <w:rsid w:val="00004E29"/>
    <w:rsid w:val="00004E87"/>
    <w:rsid w:val="00004EA5"/>
    <w:rsid w:val="00004EDB"/>
    <w:rsid w:val="00004EE7"/>
    <w:rsid w:val="00004EEB"/>
    <w:rsid w:val="00004FFB"/>
    <w:rsid w:val="00005057"/>
    <w:rsid w:val="00005063"/>
    <w:rsid w:val="0000508B"/>
    <w:rsid w:val="0000513A"/>
    <w:rsid w:val="00005187"/>
    <w:rsid w:val="00005224"/>
    <w:rsid w:val="00005267"/>
    <w:rsid w:val="0000536E"/>
    <w:rsid w:val="00005387"/>
    <w:rsid w:val="00005410"/>
    <w:rsid w:val="00005448"/>
    <w:rsid w:val="0000548F"/>
    <w:rsid w:val="00005554"/>
    <w:rsid w:val="000055B9"/>
    <w:rsid w:val="0000560B"/>
    <w:rsid w:val="00005656"/>
    <w:rsid w:val="0000565F"/>
    <w:rsid w:val="0000567B"/>
    <w:rsid w:val="000056B0"/>
    <w:rsid w:val="000057C8"/>
    <w:rsid w:val="00005827"/>
    <w:rsid w:val="0000582F"/>
    <w:rsid w:val="0000583A"/>
    <w:rsid w:val="000058EE"/>
    <w:rsid w:val="00005942"/>
    <w:rsid w:val="00005A27"/>
    <w:rsid w:val="00005A54"/>
    <w:rsid w:val="00005ABA"/>
    <w:rsid w:val="00005B04"/>
    <w:rsid w:val="00005BC6"/>
    <w:rsid w:val="00005BDC"/>
    <w:rsid w:val="00005BDD"/>
    <w:rsid w:val="00005C51"/>
    <w:rsid w:val="00005E2F"/>
    <w:rsid w:val="00005E35"/>
    <w:rsid w:val="00005F50"/>
    <w:rsid w:val="00005FAC"/>
    <w:rsid w:val="00005FE0"/>
    <w:rsid w:val="00005FFD"/>
    <w:rsid w:val="00006030"/>
    <w:rsid w:val="00006055"/>
    <w:rsid w:val="00006075"/>
    <w:rsid w:val="0000607C"/>
    <w:rsid w:val="00006181"/>
    <w:rsid w:val="00006193"/>
    <w:rsid w:val="000061E8"/>
    <w:rsid w:val="00006220"/>
    <w:rsid w:val="00006297"/>
    <w:rsid w:val="0000630C"/>
    <w:rsid w:val="00006312"/>
    <w:rsid w:val="000063AF"/>
    <w:rsid w:val="00006411"/>
    <w:rsid w:val="0000650D"/>
    <w:rsid w:val="000065CE"/>
    <w:rsid w:val="000065E6"/>
    <w:rsid w:val="000065F1"/>
    <w:rsid w:val="00006673"/>
    <w:rsid w:val="0000667F"/>
    <w:rsid w:val="00006689"/>
    <w:rsid w:val="0000668F"/>
    <w:rsid w:val="000066CB"/>
    <w:rsid w:val="000066E6"/>
    <w:rsid w:val="000066F1"/>
    <w:rsid w:val="000066F4"/>
    <w:rsid w:val="00006750"/>
    <w:rsid w:val="00006786"/>
    <w:rsid w:val="00006855"/>
    <w:rsid w:val="00006864"/>
    <w:rsid w:val="00006873"/>
    <w:rsid w:val="00006888"/>
    <w:rsid w:val="0000688C"/>
    <w:rsid w:val="000068E6"/>
    <w:rsid w:val="00006946"/>
    <w:rsid w:val="000069B6"/>
    <w:rsid w:val="000069F3"/>
    <w:rsid w:val="00006A36"/>
    <w:rsid w:val="00006A73"/>
    <w:rsid w:val="00006AA2"/>
    <w:rsid w:val="00006AB3"/>
    <w:rsid w:val="00006AB8"/>
    <w:rsid w:val="00006AD5"/>
    <w:rsid w:val="00006C25"/>
    <w:rsid w:val="00006C32"/>
    <w:rsid w:val="00006C72"/>
    <w:rsid w:val="00006CAE"/>
    <w:rsid w:val="00006D4D"/>
    <w:rsid w:val="00006E08"/>
    <w:rsid w:val="00006EB7"/>
    <w:rsid w:val="00006EE3"/>
    <w:rsid w:val="00006EEB"/>
    <w:rsid w:val="00006EED"/>
    <w:rsid w:val="00006F0E"/>
    <w:rsid w:val="00006F14"/>
    <w:rsid w:val="00006F38"/>
    <w:rsid w:val="00006FAC"/>
    <w:rsid w:val="00006FEF"/>
    <w:rsid w:val="00006FFC"/>
    <w:rsid w:val="00007033"/>
    <w:rsid w:val="0000703E"/>
    <w:rsid w:val="0000704B"/>
    <w:rsid w:val="0000707E"/>
    <w:rsid w:val="000070B7"/>
    <w:rsid w:val="000070DB"/>
    <w:rsid w:val="000070EA"/>
    <w:rsid w:val="00007129"/>
    <w:rsid w:val="00007133"/>
    <w:rsid w:val="00007156"/>
    <w:rsid w:val="00007168"/>
    <w:rsid w:val="00007236"/>
    <w:rsid w:val="000072B6"/>
    <w:rsid w:val="00007370"/>
    <w:rsid w:val="000073C7"/>
    <w:rsid w:val="00007538"/>
    <w:rsid w:val="0000757D"/>
    <w:rsid w:val="00007597"/>
    <w:rsid w:val="000075B0"/>
    <w:rsid w:val="000075BA"/>
    <w:rsid w:val="00007683"/>
    <w:rsid w:val="0000771E"/>
    <w:rsid w:val="0000774A"/>
    <w:rsid w:val="00007805"/>
    <w:rsid w:val="00007823"/>
    <w:rsid w:val="0000783E"/>
    <w:rsid w:val="00007856"/>
    <w:rsid w:val="00007869"/>
    <w:rsid w:val="0000789A"/>
    <w:rsid w:val="00007905"/>
    <w:rsid w:val="00007992"/>
    <w:rsid w:val="0000799A"/>
    <w:rsid w:val="00007A17"/>
    <w:rsid w:val="00007A54"/>
    <w:rsid w:val="00007A6C"/>
    <w:rsid w:val="00007A83"/>
    <w:rsid w:val="00007A84"/>
    <w:rsid w:val="00007A87"/>
    <w:rsid w:val="00007AD5"/>
    <w:rsid w:val="00007B06"/>
    <w:rsid w:val="00007B36"/>
    <w:rsid w:val="00007BBE"/>
    <w:rsid w:val="00007BFC"/>
    <w:rsid w:val="00007C1C"/>
    <w:rsid w:val="00007C48"/>
    <w:rsid w:val="00007CD3"/>
    <w:rsid w:val="00007CF5"/>
    <w:rsid w:val="00007D80"/>
    <w:rsid w:val="00007DC6"/>
    <w:rsid w:val="00007E10"/>
    <w:rsid w:val="00007E3C"/>
    <w:rsid w:val="00007E47"/>
    <w:rsid w:val="00007E51"/>
    <w:rsid w:val="00007E8A"/>
    <w:rsid w:val="00007F79"/>
    <w:rsid w:val="00007F83"/>
    <w:rsid w:val="000100EA"/>
    <w:rsid w:val="00010164"/>
    <w:rsid w:val="00010184"/>
    <w:rsid w:val="00010193"/>
    <w:rsid w:val="000101B9"/>
    <w:rsid w:val="000101BE"/>
    <w:rsid w:val="000101E6"/>
    <w:rsid w:val="000101EF"/>
    <w:rsid w:val="000102C2"/>
    <w:rsid w:val="00010341"/>
    <w:rsid w:val="00010392"/>
    <w:rsid w:val="0001048F"/>
    <w:rsid w:val="00010496"/>
    <w:rsid w:val="00010506"/>
    <w:rsid w:val="0001051B"/>
    <w:rsid w:val="00010522"/>
    <w:rsid w:val="00010562"/>
    <w:rsid w:val="000105A2"/>
    <w:rsid w:val="000105C7"/>
    <w:rsid w:val="000105FA"/>
    <w:rsid w:val="00010642"/>
    <w:rsid w:val="00010674"/>
    <w:rsid w:val="000106B1"/>
    <w:rsid w:val="0001070A"/>
    <w:rsid w:val="00010710"/>
    <w:rsid w:val="00010781"/>
    <w:rsid w:val="000107BF"/>
    <w:rsid w:val="000107E2"/>
    <w:rsid w:val="000107F0"/>
    <w:rsid w:val="00010834"/>
    <w:rsid w:val="00010859"/>
    <w:rsid w:val="00010897"/>
    <w:rsid w:val="000108B3"/>
    <w:rsid w:val="000108E4"/>
    <w:rsid w:val="000108E9"/>
    <w:rsid w:val="00010955"/>
    <w:rsid w:val="000109A9"/>
    <w:rsid w:val="000109AD"/>
    <w:rsid w:val="000109E6"/>
    <w:rsid w:val="00010A8D"/>
    <w:rsid w:val="00010AB6"/>
    <w:rsid w:val="00010AFF"/>
    <w:rsid w:val="00010B34"/>
    <w:rsid w:val="00010BAF"/>
    <w:rsid w:val="00010C6D"/>
    <w:rsid w:val="00010D24"/>
    <w:rsid w:val="00010D63"/>
    <w:rsid w:val="00010E57"/>
    <w:rsid w:val="00010E74"/>
    <w:rsid w:val="00010F3D"/>
    <w:rsid w:val="00010F73"/>
    <w:rsid w:val="00010F8E"/>
    <w:rsid w:val="00010FD3"/>
    <w:rsid w:val="00010FE9"/>
    <w:rsid w:val="0001101B"/>
    <w:rsid w:val="0001101F"/>
    <w:rsid w:val="00011020"/>
    <w:rsid w:val="00011024"/>
    <w:rsid w:val="0001103C"/>
    <w:rsid w:val="0001108C"/>
    <w:rsid w:val="000110D7"/>
    <w:rsid w:val="00011122"/>
    <w:rsid w:val="0001113D"/>
    <w:rsid w:val="00011150"/>
    <w:rsid w:val="00011160"/>
    <w:rsid w:val="0001119E"/>
    <w:rsid w:val="000111B2"/>
    <w:rsid w:val="000111C5"/>
    <w:rsid w:val="000111C7"/>
    <w:rsid w:val="000112C6"/>
    <w:rsid w:val="00011321"/>
    <w:rsid w:val="0001132E"/>
    <w:rsid w:val="00011428"/>
    <w:rsid w:val="00011437"/>
    <w:rsid w:val="0001145C"/>
    <w:rsid w:val="0001150D"/>
    <w:rsid w:val="00011546"/>
    <w:rsid w:val="000115CA"/>
    <w:rsid w:val="00011612"/>
    <w:rsid w:val="00011718"/>
    <w:rsid w:val="00011782"/>
    <w:rsid w:val="000117E1"/>
    <w:rsid w:val="000117F0"/>
    <w:rsid w:val="000118F1"/>
    <w:rsid w:val="00011948"/>
    <w:rsid w:val="0001195A"/>
    <w:rsid w:val="00011984"/>
    <w:rsid w:val="00011993"/>
    <w:rsid w:val="000119F8"/>
    <w:rsid w:val="00011AB2"/>
    <w:rsid w:val="00011B26"/>
    <w:rsid w:val="00011B47"/>
    <w:rsid w:val="00011B52"/>
    <w:rsid w:val="00011BFA"/>
    <w:rsid w:val="00011C47"/>
    <w:rsid w:val="00011C80"/>
    <w:rsid w:val="00011CA7"/>
    <w:rsid w:val="00011D13"/>
    <w:rsid w:val="00011D50"/>
    <w:rsid w:val="00011D94"/>
    <w:rsid w:val="00011DC2"/>
    <w:rsid w:val="00011DCB"/>
    <w:rsid w:val="00011DDC"/>
    <w:rsid w:val="00011DE7"/>
    <w:rsid w:val="00011E15"/>
    <w:rsid w:val="00011E40"/>
    <w:rsid w:val="00011E5E"/>
    <w:rsid w:val="00011E79"/>
    <w:rsid w:val="00011ED8"/>
    <w:rsid w:val="00011EF1"/>
    <w:rsid w:val="00011F2B"/>
    <w:rsid w:val="00011F94"/>
    <w:rsid w:val="00011F98"/>
    <w:rsid w:val="00011FD0"/>
    <w:rsid w:val="0001203B"/>
    <w:rsid w:val="0001203F"/>
    <w:rsid w:val="00012068"/>
    <w:rsid w:val="00012099"/>
    <w:rsid w:val="000120AA"/>
    <w:rsid w:val="000120DD"/>
    <w:rsid w:val="00012108"/>
    <w:rsid w:val="0001215A"/>
    <w:rsid w:val="000121A1"/>
    <w:rsid w:val="0001224C"/>
    <w:rsid w:val="000122DC"/>
    <w:rsid w:val="0001234C"/>
    <w:rsid w:val="0001234E"/>
    <w:rsid w:val="00012392"/>
    <w:rsid w:val="000123A3"/>
    <w:rsid w:val="000123C2"/>
    <w:rsid w:val="00012451"/>
    <w:rsid w:val="00012476"/>
    <w:rsid w:val="00012487"/>
    <w:rsid w:val="000124E8"/>
    <w:rsid w:val="00012538"/>
    <w:rsid w:val="0001253B"/>
    <w:rsid w:val="0001253C"/>
    <w:rsid w:val="00012548"/>
    <w:rsid w:val="00012578"/>
    <w:rsid w:val="000125B4"/>
    <w:rsid w:val="0001262E"/>
    <w:rsid w:val="00012632"/>
    <w:rsid w:val="00012681"/>
    <w:rsid w:val="000126DF"/>
    <w:rsid w:val="0001271D"/>
    <w:rsid w:val="00012808"/>
    <w:rsid w:val="000128A8"/>
    <w:rsid w:val="000128B9"/>
    <w:rsid w:val="000128DC"/>
    <w:rsid w:val="0001293A"/>
    <w:rsid w:val="0001294E"/>
    <w:rsid w:val="0001295E"/>
    <w:rsid w:val="000129A2"/>
    <w:rsid w:val="00012A44"/>
    <w:rsid w:val="00012A8B"/>
    <w:rsid w:val="00012B9B"/>
    <w:rsid w:val="00012C57"/>
    <w:rsid w:val="00012C69"/>
    <w:rsid w:val="00012CCF"/>
    <w:rsid w:val="00012D08"/>
    <w:rsid w:val="00012D4D"/>
    <w:rsid w:val="00012D74"/>
    <w:rsid w:val="00012DB9"/>
    <w:rsid w:val="00012DD5"/>
    <w:rsid w:val="00012E06"/>
    <w:rsid w:val="00012E48"/>
    <w:rsid w:val="00012E8E"/>
    <w:rsid w:val="00012EBC"/>
    <w:rsid w:val="00012F05"/>
    <w:rsid w:val="00012F11"/>
    <w:rsid w:val="00012F32"/>
    <w:rsid w:val="00012F97"/>
    <w:rsid w:val="00012FE1"/>
    <w:rsid w:val="00012FF4"/>
    <w:rsid w:val="0001308B"/>
    <w:rsid w:val="000130D4"/>
    <w:rsid w:val="00013123"/>
    <w:rsid w:val="00013155"/>
    <w:rsid w:val="00013166"/>
    <w:rsid w:val="00013172"/>
    <w:rsid w:val="0001317E"/>
    <w:rsid w:val="00013182"/>
    <w:rsid w:val="00013310"/>
    <w:rsid w:val="00013329"/>
    <w:rsid w:val="0001339F"/>
    <w:rsid w:val="00013420"/>
    <w:rsid w:val="00013439"/>
    <w:rsid w:val="00013450"/>
    <w:rsid w:val="00013489"/>
    <w:rsid w:val="00013494"/>
    <w:rsid w:val="000134AA"/>
    <w:rsid w:val="00013516"/>
    <w:rsid w:val="0001354D"/>
    <w:rsid w:val="0001355F"/>
    <w:rsid w:val="0001359D"/>
    <w:rsid w:val="000135A9"/>
    <w:rsid w:val="000135BE"/>
    <w:rsid w:val="000135DB"/>
    <w:rsid w:val="000135E7"/>
    <w:rsid w:val="0001363E"/>
    <w:rsid w:val="000136CA"/>
    <w:rsid w:val="00013751"/>
    <w:rsid w:val="0001380F"/>
    <w:rsid w:val="000138A4"/>
    <w:rsid w:val="00013A03"/>
    <w:rsid w:val="00013A0C"/>
    <w:rsid w:val="00013A15"/>
    <w:rsid w:val="00013A38"/>
    <w:rsid w:val="00013A85"/>
    <w:rsid w:val="00013AC6"/>
    <w:rsid w:val="00013AF0"/>
    <w:rsid w:val="00013B23"/>
    <w:rsid w:val="00013BB6"/>
    <w:rsid w:val="00013C2D"/>
    <w:rsid w:val="00013D51"/>
    <w:rsid w:val="00013D5D"/>
    <w:rsid w:val="00013DBF"/>
    <w:rsid w:val="00013DFC"/>
    <w:rsid w:val="00013DFF"/>
    <w:rsid w:val="00013E4E"/>
    <w:rsid w:val="00013E6A"/>
    <w:rsid w:val="00013E76"/>
    <w:rsid w:val="00013E93"/>
    <w:rsid w:val="00013E99"/>
    <w:rsid w:val="00013EAA"/>
    <w:rsid w:val="00013EB2"/>
    <w:rsid w:val="00013EBB"/>
    <w:rsid w:val="00013EFA"/>
    <w:rsid w:val="00013FB2"/>
    <w:rsid w:val="00013FDC"/>
    <w:rsid w:val="0001404E"/>
    <w:rsid w:val="0001409C"/>
    <w:rsid w:val="00014103"/>
    <w:rsid w:val="00014142"/>
    <w:rsid w:val="00014198"/>
    <w:rsid w:val="0001419A"/>
    <w:rsid w:val="00014286"/>
    <w:rsid w:val="000142C6"/>
    <w:rsid w:val="000142F0"/>
    <w:rsid w:val="0001431B"/>
    <w:rsid w:val="000143A3"/>
    <w:rsid w:val="000143A5"/>
    <w:rsid w:val="000143DD"/>
    <w:rsid w:val="000144F3"/>
    <w:rsid w:val="00014576"/>
    <w:rsid w:val="00014578"/>
    <w:rsid w:val="000145A6"/>
    <w:rsid w:val="000145E1"/>
    <w:rsid w:val="0001461A"/>
    <w:rsid w:val="00014656"/>
    <w:rsid w:val="000146B3"/>
    <w:rsid w:val="000146BA"/>
    <w:rsid w:val="00014708"/>
    <w:rsid w:val="00014722"/>
    <w:rsid w:val="000147FA"/>
    <w:rsid w:val="00014801"/>
    <w:rsid w:val="0001480E"/>
    <w:rsid w:val="00014843"/>
    <w:rsid w:val="00014865"/>
    <w:rsid w:val="0001487A"/>
    <w:rsid w:val="00014889"/>
    <w:rsid w:val="0001489A"/>
    <w:rsid w:val="0001489D"/>
    <w:rsid w:val="000148A9"/>
    <w:rsid w:val="000148C2"/>
    <w:rsid w:val="000148CB"/>
    <w:rsid w:val="000148F8"/>
    <w:rsid w:val="00014929"/>
    <w:rsid w:val="00014934"/>
    <w:rsid w:val="00014982"/>
    <w:rsid w:val="00014984"/>
    <w:rsid w:val="000149AA"/>
    <w:rsid w:val="000149EE"/>
    <w:rsid w:val="00014A3F"/>
    <w:rsid w:val="00014A93"/>
    <w:rsid w:val="00014AAD"/>
    <w:rsid w:val="00014AE6"/>
    <w:rsid w:val="00014B2B"/>
    <w:rsid w:val="00014BCF"/>
    <w:rsid w:val="00014C09"/>
    <w:rsid w:val="00014C3D"/>
    <w:rsid w:val="00014C46"/>
    <w:rsid w:val="00014C50"/>
    <w:rsid w:val="00014C92"/>
    <w:rsid w:val="00014DAD"/>
    <w:rsid w:val="00014E9E"/>
    <w:rsid w:val="00014F0D"/>
    <w:rsid w:val="00014F8E"/>
    <w:rsid w:val="00014FF5"/>
    <w:rsid w:val="0001501E"/>
    <w:rsid w:val="00015040"/>
    <w:rsid w:val="0001507F"/>
    <w:rsid w:val="000150AA"/>
    <w:rsid w:val="000150BF"/>
    <w:rsid w:val="000150C2"/>
    <w:rsid w:val="000150E5"/>
    <w:rsid w:val="00015128"/>
    <w:rsid w:val="00015145"/>
    <w:rsid w:val="0001514E"/>
    <w:rsid w:val="0001517A"/>
    <w:rsid w:val="0001517D"/>
    <w:rsid w:val="000151DB"/>
    <w:rsid w:val="000151F7"/>
    <w:rsid w:val="0001523E"/>
    <w:rsid w:val="00015242"/>
    <w:rsid w:val="00015284"/>
    <w:rsid w:val="0001532E"/>
    <w:rsid w:val="0001536E"/>
    <w:rsid w:val="000153B2"/>
    <w:rsid w:val="000153F0"/>
    <w:rsid w:val="0001545A"/>
    <w:rsid w:val="0001552A"/>
    <w:rsid w:val="00015620"/>
    <w:rsid w:val="0001568A"/>
    <w:rsid w:val="0001570D"/>
    <w:rsid w:val="000157CB"/>
    <w:rsid w:val="00015849"/>
    <w:rsid w:val="0001591E"/>
    <w:rsid w:val="000159BF"/>
    <w:rsid w:val="000159D6"/>
    <w:rsid w:val="00015A31"/>
    <w:rsid w:val="00015ACD"/>
    <w:rsid w:val="00015AFE"/>
    <w:rsid w:val="00015B0F"/>
    <w:rsid w:val="00015B6D"/>
    <w:rsid w:val="00015B94"/>
    <w:rsid w:val="00015C05"/>
    <w:rsid w:val="00015C59"/>
    <w:rsid w:val="00015C74"/>
    <w:rsid w:val="00015CE1"/>
    <w:rsid w:val="00015CF6"/>
    <w:rsid w:val="00015DC2"/>
    <w:rsid w:val="00015E03"/>
    <w:rsid w:val="00015E6F"/>
    <w:rsid w:val="00015E8B"/>
    <w:rsid w:val="00015EC5"/>
    <w:rsid w:val="00015F66"/>
    <w:rsid w:val="00015FFD"/>
    <w:rsid w:val="00016056"/>
    <w:rsid w:val="000160CD"/>
    <w:rsid w:val="0001610B"/>
    <w:rsid w:val="00016125"/>
    <w:rsid w:val="0001616D"/>
    <w:rsid w:val="00016189"/>
    <w:rsid w:val="000161FE"/>
    <w:rsid w:val="00016236"/>
    <w:rsid w:val="00016272"/>
    <w:rsid w:val="00016277"/>
    <w:rsid w:val="00016387"/>
    <w:rsid w:val="000163A8"/>
    <w:rsid w:val="000163D4"/>
    <w:rsid w:val="000163F9"/>
    <w:rsid w:val="00016556"/>
    <w:rsid w:val="00016565"/>
    <w:rsid w:val="00016569"/>
    <w:rsid w:val="000165A7"/>
    <w:rsid w:val="000165AB"/>
    <w:rsid w:val="000165FB"/>
    <w:rsid w:val="00016606"/>
    <w:rsid w:val="00016626"/>
    <w:rsid w:val="00016657"/>
    <w:rsid w:val="00016698"/>
    <w:rsid w:val="000166C1"/>
    <w:rsid w:val="000166FB"/>
    <w:rsid w:val="000167E8"/>
    <w:rsid w:val="000168BF"/>
    <w:rsid w:val="000168DE"/>
    <w:rsid w:val="000168EC"/>
    <w:rsid w:val="00016913"/>
    <w:rsid w:val="0001691D"/>
    <w:rsid w:val="00016959"/>
    <w:rsid w:val="00016A88"/>
    <w:rsid w:val="00016AA4"/>
    <w:rsid w:val="00016AD1"/>
    <w:rsid w:val="00016AF9"/>
    <w:rsid w:val="00016B3D"/>
    <w:rsid w:val="00016C0B"/>
    <w:rsid w:val="00016C0D"/>
    <w:rsid w:val="00016C10"/>
    <w:rsid w:val="00016CB8"/>
    <w:rsid w:val="00016CD4"/>
    <w:rsid w:val="00016CF3"/>
    <w:rsid w:val="00016D26"/>
    <w:rsid w:val="00016D9A"/>
    <w:rsid w:val="00016DD2"/>
    <w:rsid w:val="00016E0B"/>
    <w:rsid w:val="00016E84"/>
    <w:rsid w:val="00016EBF"/>
    <w:rsid w:val="00016F52"/>
    <w:rsid w:val="00016F55"/>
    <w:rsid w:val="00016F7B"/>
    <w:rsid w:val="00017060"/>
    <w:rsid w:val="0001713C"/>
    <w:rsid w:val="0001715A"/>
    <w:rsid w:val="00017172"/>
    <w:rsid w:val="0001718D"/>
    <w:rsid w:val="000171F2"/>
    <w:rsid w:val="00017205"/>
    <w:rsid w:val="0001721B"/>
    <w:rsid w:val="0001723B"/>
    <w:rsid w:val="00017311"/>
    <w:rsid w:val="00017378"/>
    <w:rsid w:val="000173B2"/>
    <w:rsid w:val="000173FE"/>
    <w:rsid w:val="0001740C"/>
    <w:rsid w:val="0001741E"/>
    <w:rsid w:val="0001746A"/>
    <w:rsid w:val="000174CE"/>
    <w:rsid w:val="000174E2"/>
    <w:rsid w:val="00017536"/>
    <w:rsid w:val="00017537"/>
    <w:rsid w:val="00017575"/>
    <w:rsid w:val="0001761E"/>
    <w:rsid w:val="0001765E"/>
    <w:rsid w:val="00017677"/>
    <w:rsid w:val="000176AF"/>
    <w:rsid w:val="000176F0"/>
    <w:rsid w:val="000177B4"/>
    <w:rsid w:val="000177E8"/>
    <w:rsid w:val="00017847"/>
    <w:rsid w:val="0001787F"/>
    <w:rsid w:val="000178B3"/>
    <w:rsid w:val="000179B0"/>
    <w:rsid w:val="00017A1F"/>
    <w:rsid w:val="00017A43"/>
    <w:rsid w:val="00017AD1"/>
    <w:rsid w:val="00017B26"/>
    <w:rsid w:val="00017B34"/>
    <w:rsid w:val="00017B63"/>
    <w:rsid w:val="00017B74"/>
    <w:rsid w:val="00017C08"/>
    <w:rsid w:val="00017C21"/>
    <w:rsid w:val="00017C36"/>
    <w:rsid w:val="00017C44"/>
    <w:rsid w:val="00017CF2"/>
    <w:rsid w:val="00017D2B"/>
    <w:rsid w:val="00017D80"/>
    <w:rsid w:val="00017DE3"/>
    <w:rsid w:val="00017E5B"/>
    <w:rsid w:val="00017E85"/>
    <w:rsid w:val="00017F53"/>
    <w:rsid w:val="00017F82"/>
    <w:rsid w:val="00017FFC"/>
    <w:rsid w:val="00020045"/>
    <w:rsid w:val="00020102"/>
    <w:rsid w:val="00020131"/>
    <w:rsid w:val="00020199"/>
    <w:rsid w:val="0002019A"/>
    <w:rsid w:val="000201B4"/>
    <w:rsid w:val="000201BA"/>
    <w:rsid w:val="00020213"/>
    <w:rsid w:val="0002023C"/>
    <w:rsid w:val="00020286"/>
    <w:rsid w:val="000202DE"/>
    <w:rsid w:val="000202FF"/>
    <w:rsid w:val="00020326"/>
    <w:rsid w:val="00020382"/>
    <w:rsid w:val="000203CD"/>
    <w:rsid w:val="000203E0"/>
    <w:rsid w:val="000203E6"/>
    <w:rsid w:val="000203F7"/>
    <w:rsid w:val="00020411"/>
    <w:rsid w:val="0002049A"/>
    <w:rsid w:val="000205A7"/>
    <w:rsid w:val="000205B3"/>
    <w:rsid w:val="000205C2"/>
    <w:rsid w:val="000205DC"/>
    <w:rsid w:val="00020604"/>
    <w:rsid w:val="00020619"/>
    <w:rsid w:val="0002062B"/>
    <w:rsid w:val="00020782"/>
    <w:rsid w:val="00020807"/>
    <w:rsid w:val="00020856"/>
    <w:rsid w:val="00020893"/>
    <w:rsid w:val="00020999"/>
    <w:rsid w:val="000209C2"/>
    <w:rsid w:val="000209E3"/>
    <w:rsid w:val="00020A1A"/>
    <w:rsid w:val="00020A58"/>
    <w:rsid w:val="00020A9A"/>
    <w:rsid w:val="00020AD1"/>
    <w:rsid w:val="00020B11"/>
    <w:rsid w:val="00020B43"/>
    <w:rsid w:val="00020B7F"/>
    <w:rsid w:val="00020B82"/>
    <w:rsid w:val="00020BF7"/>
    <w:rsid w:val="00020C45"/>
    <w:rsid w:val="00020CB1"/>
    <w:rsid w:val="00020D22"/>
    <w:rsid w:val="00020F07"/>
    <w:rsid w:val="00020F90"/>
    <w:rsid w:val="00020FCA"/>
    <w:rsid w:val="00020FCC"/>
    <w:rsid w:val="0002101F"/>
    <w:rsid w:val="00021144"/>
    <w:rsid w:val="0002119E"/>
    <w:rsid w:val="0002136D"/>
    <w:rsid w:val="0002138A"/>
    <w:rsid w:val="000213A9"/>
    <w:rsid w:val="00021428"/>
    <w:rsid w:val="000214E8"/>
    <w:rsid w:val="00021578"/>
    <w:rsid w:val="00021589"/>
    <w:rsid w:val="0002159A"/>
    <w:rsid w:val="0002159D"/>
    <w:rsid w:val="000215AB"/>
    <w:rsid w:val="000216CB"/>
    <w:rsid w:val="000216F6"/>
    <w:rsid w:val="000216FD"/>
    <w:rsid w:val="0002172F"/>
    <w:rsid w:val="00021786"/>
    <w:rsid w:val="00021791"/>
    <w:rsid w:val="000217C9"/>
    <w:rsid w:val="000217D0"/>
    <w:rsid w:val="0002181E"/>
    <w:rsid w:val="0002183A"/>
    <w:rsid w:val="00021854"/>
    <w:rsid w:val="00021855"/>
    <w:rsid w:val="00021881"/>
    <w:rsid w:val="00021905"/>
    <w:rsid w:val="0002193E"/>
    <w:rsid w:val="00021987"/>
    <w:rsid w:val="000219EB"/>
    <w:rsid w:val="00021A98"/>
    <w:rsid w:val="00021B0E"/>
    <w:rsid w:val="00021B2A"/>
    <w:rsid w:val="00021B52"/>
    <w:rsid w:val="00021B87"/>
    <w:rsid w:val="00021B90"/>
    <w:rsid w:val="00021C39"/>
    <w:rsid w:val="00021DE4"/>
    <w:rsid w:val="00021E2D"/>
    <w:rsid w:val="00021E35"/>
    <w:rsid w:val="00021E4D"/>
    <w:rsid w:val="00021E50"/>
    <w:rsid w:val="00021EE1"/>
    <w:rsid w:val="00021F27"/>
    <w:rsid w:val="00021F68"/>
    <w:rsid w:val="00022006"/>
    <w:rsid w:val="00022018"/>
    <w:rsid w:val="000220D1"/>
    <w:rsid w:val="0002211D"/>
    <w:rsid w:val="00022134"/>
    <w:rsid w:val="00022193"/>
    <w:rsid w:val="000221B3"/>
    <w:rsid w:val="000221D0"/>
    <w:rsid w:val="000221E0"/>
    <w:rsid w:val="00022270"/>
    <w:rsid w:val="00022281"/>
    <w:rsid w:val="000222FE"/>
    <w:rsid w:val="0002234E"/>
    <w:rsid w:val="000223EB"/>
    <w:rsid w:val="000223F4"/>
    <w:rsid w:val="0002245D"/>
    <w:rsid w:val="0002246E"/>
    <w:rsid w:val="00022540"/>
    <w:rsid w:val="0002254F"/>
    <w:rsid w:val="00022598"/>
    <w:rsid w:val="000225B0"/>
    <w:rsid w:val="00022659"/>
    <w:rsid w:val="0002265A"/>
    <w:rsid w:val="0002267C"/>
    <w:rsid w:val="000226F6"/>
    <w:rsid w:val="0002270D"/>
    <w:rsid w:val="00022712"/>
    <w:rsid w:val="00022764"/>
    <w:rsid w:val="0002277D"/>
    <w:rsid w:val="00022780"/>
    <w:rsid w:val="000227F3"/>
    <w:rsid w:val="00022827"/>
    <w:rsid w:val="00022846"/>
    <w:rsid w:val="000228B9"/>
    <w:rsid w:val="00022928"/>
    <w:rsid w:val="00022998"/>
    <w:rsid w:val="000229B6"/>
    <w:rsid w:val="00022ABB"/>
    <w:rsid w:val="00022AE5"/>
    <w:rsid w:val="00022AF4"/>
    <w:rsid w:val="00022B18"/>
    <w:rsid w:val="00022BD7"/>
    <w:rsid w:val="00022C57"/>
    <w:rsid w:val="00022C6D"/>
    <w:rsid w:val="00022CB2"/>
    <w:rsid w:val="00022CD7"/>
    <w:rsid w:val="00022D1A"/>
    <w:rsid w:val="00022D34"/>
    <w:rsid w:val="00022DEF"/>
    <w:rsid w:val="00022E84"/>
    <w:rsid w:val="00022EBE"/>
    <w:rsid w:val="00022ED6"/>
    <w:rsid w:val="00022EF8"/>
    <w:rsid w:val="00022F20"/>
    <w:rsid w:val="00022F34"/>
    <w:rsid w:val="00022F7C"/>
    <w:rsid w:val="00023000"/>
    <w:rsid w:val="00023012"/>
    <w:rsid w:val="00023068"/>
    <w:rsid w:val="0002307B"/>
    <w:rsid w:val="0002311A"/>
    <w:rsid w:val="0002318F"/>
    <w:rsid w:val="00023191"/>
    <w:rsid w:val="00023209"/>
    <w:rsid w:val="00023223"/>
    <w:rsid w:val="0002327F"/>
    <w:rsid w:val="0002335F"/>
    <w:rsid w:val="000233B7"/>
    <w:rsid w:val="0002344D"/>
    <w:rsid w:val="00023451"/>
    <w:rsid w:val="000234F2"/>
    <w:rsid w:val="0002353B"/>
    <w:rsid w:val="000235AB"/>
    <w:rsid w:val="000235C5"/>
    <w:rsid w:val="00023618"/>
    <w:rsid w:val="0002362C"/>
    <w:rsid w:val="000236DB"/>
    <w:rsid w:val="00023766"/>
    <w:rsid w:val="00023872"/>
    <w:rsid w:val="00023886"/>
    <w:rsid w:val="00023891"/>
    <w:rsid w:val="000238D5"/>
    <w:rsid w:val="000238F9"/>
    <w:rsid w:val="00023911"/>
    <w:rsid w:val="000239A6"/>
    <w:rsid w:val="00023A0A"/>
    <w:rsid w:val="00023AE0"/>
    <w:rsid w:val="00023B4D"/>
    <w:rsid w:val="00023BC9"/>
    <w:rsid w:val="00023BF3"/>
    <w:rsid w:val="00023CE0"/>
    <w:rsid w:val="00023DDE"/>
    <w:rsid w:val="00023DE3"/>
    <w:rsid w:val="00023E37"/>
    <w:rsid w:val="00023E38"/>
    <w:rsid w:val="00023E64"/>
    <w:rsid w:val="00023EF5"/>
    <w:rsid w:val="00023F39"/>
    <w:rsid w:val="0002401F"/>
    <w:rsid w:val="000240EA"/>
    <w:rsid w:val="000240FA"/>
    <w:rsid w:val="00024119"/>
    <w:rsid w:val="00024148"/>
    <w:rsid w:val="00024178"/>
    <w:rsid w:val="000241A4"/>
    <w:rsid w:val="000241B1"/>
    <w:rsid w:val="000241BE"/>
    <w:rsid w:val="0002420D"/>
    <w:rsid w:val="00024291"/>
    <w:rsid w:val="000242E1"/>
    <w:rsid w:val="00024311"/>
    <w:rsid w:val="00024331"/>
    <w:rsid w:val="0002438E"/>
    <w:rsid w:val="000243D9"/>
    <w:rsid w:val="00024461"/>
    <w:rsid w:val="00024475"/>
    <w:rsid w:val="00024499"/>
    <w:rsid w:val="000244CA"/>
    <w:rsid w:val="00024570"/>
    <w:rsid w:val="00024699"/>
    <w:rsid w:val="000246A1"/>
    <w:rsid w:val="0002472D"/>
    <w:rsid w:val="0002473C"/>
    <w:rsid w:val="0002474B"/>
    <w:rsid w:val="0002475C"/>
    <w:rsid w:val="00024818"/>
    <w:rsid w:val="0002481C"/>
    <w:rsid w:val="0002483B"/>
    <w:rsid w:val="00024855"/>
    <w:rsid w:val="00024880"/>
    <w:rsid w:val="000248F3"/>
    <w:rsid w:val="00024913"/>
    <w:rsid w:val="00024965"/>
    <w:rsid w:val="000249E7"/>
    <w:rsid w:val="00024A24"/>
    <w:rsid w:val="00024AAA"/>
    <w:rsid w:val="00024AC7"/>
    <w:rsid w:val="00024B00"/>
    <w:rsid w:val="00024B0F"/>
    <w:rsid w:val="00024B16"/>
    <w:rsid w:val="00024B44"/>
    <w:rsid w:val="00024BBE"/>
    <w:rsid w:val="00024C1A"/>
    <w:rsid w:val="00024C93"/>
    <w:rsid w:val="00024CB6"/>
    <w:rsid w:val="00024CEC"/>
    <w:rsid w:val="00024CF8"/>
    <w:rsid w:val="00024D5C"/>
    <w:rsid w:val="00024E0E"/>
    <w:rsid w:val="00024E3C"/>
    <w:rsid w:val="00024E3F"/>
    <w:rsid w:val="00024E77"/>
    <w:rsid w:val="00024E91"/>
    <w:rsid w:val="00024ED1"/>
    <w:rsid w:val="00024EE3"/>
    <w:rsid w:val="00024F11"/>
    <w:rsid w:val="00024F1B"/>
    <w:rsid w:val="00024F90"/>
    <w:rsid w:val="00024F93"/>
    <w:rsid w:val="00024FAF"/>
    <w:rsid w:val="0002502E"/>
    <w:rsid w:val="00025120"/>
    <w:rsid w:val="00025142"/>
    <w:rsid w:val="000251CF"/>
    <w:rsid w:val="0002523B"/>
    <w:rsid w:val="0002530D"/>
    <w:rsid w:val="0002535A"/>
    <w:rsid w:val="0002537A"/>
    <w:rsid w:val="0002537D"/>
    <w:rsid w:val="000253A0"/>
    <w:rsid w:val="0002540E"/>
    <w:rsid w:val="00025481"/>
    <w:rsid w:val="000254A7"/>
    <w:rsid w:val="000254AD"/>
    <w:rsid w:val="000254F0"/>
    <w:rsid w:val="00025505"/>
    <w:rsid w:val="0002551C"/>
    <w:rsid w:val="00025528"/>
    <w:rsid w:val="0002555D"/>
    <w:rsid w:val="0002556F"/>
    <w:rsid w:val="000255DF"/>
    <w:rsid w:val="0002561E"/>
    <w:rsid w:val="000256BE"/>
    <w:rsid w:val="000256CD"/>
    <w:rsid w:val="000256FD"/>
    <w:rsid w:val="00025720"/>
    <w:rsid w:val="00025739"/>
    <w:rsid w:val="00025760"/>
    <w:rsid w:val="00025890"/>
    <w:rsid w:val="000258B4"/>
    <w:rsid w:val="000258F3"/>
    <w:rsid w:val="0002590D"/>
    <w:rsid w:val="0002599C"/>
    <w:rsid w:val="000259D3"/>
    <w:rsid w:val="00025A1F"/>
    <w:rsid w:val="00025A60"/>
    <w:rsid w:val="00025A61"/>
    <w:rsid w:val="00025A64"/>
    <w:rsid w:val="00025A75"/>
    <w:rsid w:val="00025B7A"/>
    <w:rsid w:val="00025BA2"/>
    <w:rsid w:val="00025C07"/>
    <w:rsid w:val="00025C74"/>
    <w:rsid w:val="00025C8D"/>
    <w:rsid w:val="00025C9F"/>
    <w:rsid w:val="00025D0B"/>
    <w:rsid w:val="00025D21"/>
    <w:rsid w:val="00025D6B"/>
    <w:rsid w:val="00025D7B"/>
    <w:rsid w:val="00025DCF"/>
    <w:rsid w:val="00025E68"/>
    <w:rsid w:val="00025EAF"/>
    <w:rsid w:val="00025EC5"/>
    <w:rsid w:val="00025EE8"/>
    <w:rsid w:val="00025F51"/>
    <w:rsid w:val="00025F68"/>
    <w:rsid w:val="00025FA8"/>
    <w:rsid w:val="00026037"/>
    <w:rsid w:val="0002603C"/>
    <w:rsid w:val="000260B0"/>
    <w:rsid w:val="000260F3"/>
    <w:rsid w:val="000261AF"/>
    <w:rsid w:val="00026237"/>
    <w:rsid w:val="000262B9"/>
    <w:rsid w:val="00026324"/>
    <w:rsid w:val="00026337"/>
    <w:rsid w:val="00026340"/>
    <w:rsid w:val="00026349"/>
    <w:rsid w:val="00026413"/>
    <w:rsid w:val="0002641F"/>
    <w:rsid w:val="00026559"/>
    <w:rsid w:val="000265E9"/>
    <w:rsid w:val="0002660D"/>
    <w:rsid w:val="00026699"/>
    <w:rsid w:val="00026710"/>
    <w:rsid w:val="00026715"/>
    <w:rsid w:val="00026734"/>
    <w:rsid w:val="000268BF"/>
    <w:rsid w:val="000268FF"/>
    <w:rsid w:val="00026942"/>
    <w:rsid w:val="0002694E"/>
    <w:rsid w:val="00026955"/>
    <w:rsid w:val="00026985"/>
    <w:rsid w:val="000269D9"/>
    <w:rsid w:val="00026A6E"/>
    <w:rsid w:val="00026A86"/>
    <w:rsid w:val="00026B77"/>
    <w:rsid w:val="00026BC8"/>
    <w:rsid w:val="00026BD5"/>
    <w:rsid w:val="00026BF0"/>
    <w:rsid w:val="00026CF9"/>
    <w:rsid w:val="00026D23"/>
    <w:rsid w:val="00026D3A"/>
    <w:rsid w:val="00026DA4"/>
    <w:rsid w:val="00026E1A"/>
    <w:rsid w:val="00026E54"/>
    <w:rsid w:val="00026E90"/>
    <w:rsid w:val="00026EAA"/>
    <w:rsid w:val="00026FCD"/>
    <w:rsid w:val="00026FCF"/>
    <w:rsid w:val="00027034"/>
    <w:rsid w:val="00027040"/>
    <w:rsid w:val="000270A3"/>
    <w:rsid w:val="000270DB"/>
    <w:rsid w:val="00027122"/>
    <w:rsid w:val="000271F8"/>
    <w:rsid w:val="0002720D"/>
    <w:rsid w:val="00027243"/>
    <w:rsid w:val="000272DC"/>
    <w:rsid w:val="000272F4"/>
    <w:rsid w:val="00027327"/>
    <w:rsid w:val="0002735D"/>
    <w:rsid w:val="0002744D"/>
    <w:rsid w:val="00027506"/>
    <w:rsid w:val="00027533"/>
    <w:rsid w:val="000275B1"/>
    <w:rsid w:val="000275ED"/>
    <w:rsid w:val="00027614"/>
    <w:rsid w:val="00027663"/>
    <w:rsid w:val="000276AE"/>
    <w:rsid w:val="00027777"/>
    <w:rsid w:val="00027779"/>
    <w:rsid w:val="0002778B"/>
    <w:rsid w:val="00027809"/>
    <w:rsid w:val="00027884"/>
    <w:rsid w:val="0002793A"/>
    <w:rsid w:val="000279D3"/>
    <w:rsid w:val="00027A12"/>
    <w:rsid w:val="00027AE4"/>
    <w:rsid w:val="00027B45"/>
    <w:rsid w:val="00027BC4"/>
    <w:rsid w:val="00027C5B"/>
    <w:rsid w:val="00027C8D"/>
    <w:rsid w:val="00027C96"/>
    <w:rsid w:val="00027C98"/>
    <w:rsid w:val="00027D00"/>
    <w:rsid w:val="00027D04"/>
    <w:rsid w:val="00027E15"/>
    <w:rsid w:val="00027E63"/>
    <w:rsid w:val="00027EA1"/>
    <w:rsid w:val="00027EAB"/>
    <w:rsid w:val="00027F0A"/>
    <w:rsid w:val="00027FDE"/>
    <w:rsid w:val="0003004E"/>
    <w:rsid w:val="0003009A"/>
    <w:rsid w:val="000300BE"/>
    <w:rsid w:val="000300CE"/>
    <w:rsid w:val="000300D3"/>
    <w:rsid w:val="000300F6"/>
    <w:rsid w:val="0003013F"/>
    <w:rsid w:val="00030355"/>
    <w:rsid w:val="000303E9"/>
    <w:rsid w:val="00030476"/>
    <w:rsid w:val="0003048B"/>
    <w:rsid w:val="000304AB"/>
    <w:rsid w:val="000304CC"/>
    <w:rsid w:val="000304E1"/>
    <w:rsid w:val="0003050E"/>
    <w:rsid w:val="0003051E"/>
    <w:rsid w:val="00030543"/>
    <w:rsid w:val="00030578"/>
    <w:rsid w:val="000305BE"/>
    <w:rsid w:val="000305FC"/>
    <w:rsid w:val="000306AC"/>
    <w:rsid w:val="000306BB"/>
    <w:rsid w:val="00030739"/>
    <w:rsid w:val="00030762"/>
    <w:rsid w:val="0003079F"/>
    <w:rsid w:val="0003085C"/>
    <w:rsid w:val="000308A8"/>
    <w:rsid w:val="000308F9"/>
    <w:rsid w:val="0003097C"/>
    <w:rsid w:val="000309C4"/>
    <w:rsid w:val="000309C6"/>
    <w:rsid w:val="00030A57"/>
    <w:rsid w:val="00030AEC"/>
    <w:rsid w:val="00030B33"/>
    <w:rsid w:val="00030B52"/>
    <w:rsid w:val="00030CFC"/>
    <w:rsid w:val="00030CFD"/>
    <w:rsid w:val="00030D53"/>
    <w:rsid w:val="00030D60"/>
    <w:rsid w:val="00030D66"/>
    <w:rsid w:val="00030DB9"/>
    <w:rsid w:val="00030E3D"/>
    <w:rsid w:val="00030E45"/>
    <w:rsid w:val="00030EF6"/>
    <w:rsid w:val="00030F59"/>
    <w:rsid w:val="00030F5A"/>
    <w:rsid w:val="00030F99"/>
    <w:rsid w:val="00030FC5"/>
    <w:rsid w:val="00030FCF"/>
    <w:rsid w:val="00030FEF"/>
    <w:rsid w:val="00030FF1"/>
    <w:rsid w:val="00031013"/>
    <w:rsid w:val="000310A7"/>
    <w:rsid w:val="000310B4"/>
    <w:rsid w:val="00031148"/>
    <w:rsid w:val="0003114D"/>
    <w:rsid w:val="000311EE"/>
    <w:rsid w:val="000311F2"/>
    <w:rsid w:val="0003122E"/>
    <w:rsid w:val="00031239"/>
    <w:rsid w:val="000312B9"/>
    <w:rsid w:val="000312FD"/>
    <w:rsid w:val="00031321"/>
    <w:rsid w:val="00031331"/>
    <w:rsid w:val="00031359"/>
    <w:rsid w:val="00031361"/>
    <w:rsid w:val="000313D4"/>
    <w:rsid w:val="00031410"/>
    <w:rsid w:val="00031414"/>
    <w:rsid w:val="0003145C"/>
    <w:rsid w:val="00031499"/>
    <w:rsid w:val="000314C8"/>
    <w:rsid w:val="000314FD"/>
    <w:rsid w:val="00031517"/>
    <w:rsid w:val="00031578"/>
    <w:rsid w:val="00031590"/>
    <w:rsid w:val="000315AD"/>
    <w:rsid w:val="00031635"/>
    <w:rsid w:val="00031637"/>
    <w:rsid w:val="0003166B"/>
    <w:rsid w:val="00031775"/>
    <w:rsid w:val="00031780"/>
    <w:rsid w:val="000317AB"/>
    <w:rsid w:val="000317E8"/>
    <w:rsid w:val="0003182D"/>
    <w:rsid w:val="000318C9"/>
    <w:rsid w:val="00031943"/>
    <w:rsid w:val="0003199A"/>
    <w:rsid w:val="00031A56"/>
    <w:rsid w:val="00031B05"/>
    <w:rsid w:val="00031B0A"/>
    <w:rsid w:val="00031B1D"/>
    <w:rsid w:val="00031B3F"/>
    <w:rsid w:val="00031BA7"/>
    <w:rsid w:val="00031BC9"/>
    <w:rsid w:val="00031C1A"/>
    <w:rsid w:val="00031C4C"/>
    <w:rsid w:val="00031CA7"/>
    <w:rsid w:val="00031CDD"/>
    <w:rsid w:val="00031D1F"/>
    <w:rsid w:val="00031D22"/>
    <w:rsid w:val="00031D39"/>
    <w:rsid w:val="00031DA2"/>
    <w:rsid w:val="00031DFC"/>
    <w:rsid w:val="00031E06"/>
    <w:rsid w:val="00031E0A"/>
    <w:rsid w:val="00031E1E"/>
    <w:rsid w:val="00031EAC"/>
    <w:rsid w:val="00031ED7"/>
    <w:rsid w:val="00031EED"/>
    <w:rsid w:val="00031F18"/>
    <w:rsid w:val="00031F3D"/>
    <w:rsid w:val="00031F86"/>
    <w:rsid w:val="00031F91"/>
    <w:rsid w:val="00031FA3"/>
    <w:rsid w:val="00032003"/>
    <w:rsid w:val="00032024"/>
    <w:rsid w:val="00032038"/>
    <w:rsid w:val="0003204A"/>
    <w:rsid w:val="00032051"/>
    <w:rsid w:val="00032057"/>
    <w:rsid w:val="00032074"/>
    <w:rsid w:val="000320AF"/>
    <w:rsid w:val="000320BC"/>
    <w:rsid w:val="0003213B"/>
    <w:rsid w:val="00032171"/>
    <w:rsid w:val="00032175"/>
    <w:rsid w:val="00032218"/>
    <w:rsid w:val="00032228"/>
    <w:rsid w:val="0003229A"/>
    <w:rsid w:val="000322E6"/>
    <w:rsid w:val="00032410"/>
    <w:rsid w:val="0003245F"/>
    <w:rsid w:val="000324A6"/>
    <w:rsid w:val="000324AB"/>
    <w:rsid w:val="000324C6"/>
    <w:rsid w:val="00032580"/>
    <w:rsid w:val="000325AF"/>
    <w:rsid w:val="000325D4"/>
    <w:rsid w:val="000325F9"/>
    <w:rsid w:val="0003268D"/>
    <w:rsid w:val="000326A3"/>
    <w:rsid w:val="00032705"/>
    <w:rsid w:val="00032781"/>
    <w:rsid w:val="000327F4"/>
    <w:rsid w:val="00032804"/>
    <w:rsid w:val="0003280A"/>
    <w:rsid w:val="0003280E"/>
    <w:rsid w:val="000328BC"/>
    <w:rsid w:val="0003295A"/>
    <w:rsid w:val="00032968"/>
    <w:rsid w:val="0003296E"/>
    <w:rsid w:val="0003297B"/>
    <w:rsid w:val="000329B7"/>
    <w:rsid w:val="000329E4"/>
    <w:rsid w:val="00032A9F"/>
    <w:rsid w:val="00032AE8"/>
    <w:rsid w:val="00032BFC"/>
    <w:rsid w:val="00032C76"/>
    <w:rsid w:val="00032CA7"/>
    <w:rsid w:val="00032D47"/>
    <w:rsid w:val="00032D74"/>
    <w:rsid w:val="00032D97"/>
    <w:rsid w:val="00032DB9"/>
    <w:rsid w:val="00032E37"/>
    <w:rsid w:val="00032E97"/>
    <w:rsid w:val="00032F03"/>
    <w:rsid w:val="00032F4C"/>
    <w:rsid w:val="00032F54"/>
    <w:rsid w:val="00032F56"/>
    <w:rsid w:val="00032F85"/>
    <w:rsid w:val="00032FB4"/>
    <w:rsid w:val="00032FC5"/>
    <w:rsid w:val="0003303B"/>
    <w:rsid w:val="0003304E"/>
    <w:rsid w:val="0003305F"/>
    <w:rsid w:val="00033068"/>
    <w:rsid w:val="00033074"/>
    <w:rsid w:val="0003313D"/>
    <w:rsid w:val="0003319F"/>
    <w:rsid w:val="000331FD"/>
    <w:rsid w:val="00033224"/>
    <w:rsid w:val="0003329D"/>
    <w:rsid w:val="000332B3"/>
    <w:rsid w:val="000332BB"/>
    <w:rsid w:val="000332DB"/>
    <w:rsid w:val="000332F0"/>
    <w:rsid w:val="0003333C"/>
    <w:rsid w:val="0003338A"/>
    <w:rsid w:val="00033416"/>
    <w:rsid w:val="00033491"/>
    <w:rsid w:val="000334EC"/>
    <w:rsid w:val="00033526"/>
    <w:rsid w:val="00033548"/>
    <w:rsid w:val="00033568"/>
    <w:rsid w:val="000335C5"/>
    <w:rsid w:val="00033600"/>
    <w:rsid w:val="00033608"/>
    <w:rsid w:val="000336AD"/>
    <w:rsid w:val="0003372F"/>
    <w:rsid w:val="00033739"/>
    <w:rsid w:val="000337EA"/>
    <w:rsid w:val="000337FB"/>
    <w:rsid w:val="000338AE"/>
    <w:rsid w:val="00033934"/>
    <w:rsid w:val="000339D4"/>
    <w:rsid w:val="00033A9B"/>
    <w:rsid w:val="00033ADD"/>
    <w:rsid w:val="00033B9E"/>
    <w:rsid w:val="00033BAA"/>
    <w:rsid w:val="00033C8C"/>
    <w:rsid w:val="00033CA9"/>
    <w:rsid w:val="00033CE6"/>
    <w:rsid w:val="00033E59"/>
    <w:rsid w:val="00033EC8"/>
    <w:rsid w:val="00033EEA"/>
    <w:rsid w:val="00033EFD"/>
    <w:rsid w:val="00033F33"/>
    <w:rsid w:val="00033F81"/>
    <w:rsid w:val="00033FBB"/>
    <w:rsid w:val="00033FEE"/>
    <w:rsid w:val="00034006"/>
    <w:rsid w:val="0003406E"/>
    <w:rsid w:val="0003413E"/>
    <w:rsid w:val="00034185"/>
    <w:rsid w:val="0003420D"/>
    <w:rsid w:val="0003421F"/>
    <w:rsid w:val="00034245"/>
    <w:rsid w:val="00034275"/>
    <w:rsid w:val="000342F6"/>
    <w:rsid w:val="00034324"/>
    <w:rsid w:val="0003432D"/>
    <w:rsid w:val="0003435B"/>
    <w:rsid w:val="0003437D"/>
    <w:rsid w:val="00034386"/>
    <w:rsid w:val="000343C3"/>
    <w:rsid w:val="00034424"/>
    <w:rsid w:val="000344C2"/>
    <w:rsid w:val="00034550"/>
    <w:rsid w:val="000345B6"/>
    <w:rsid w:val="000346DE"/>
    <w:rsid w:val="00034752"/>
    <w:rsid w:val="00034756"/>
    <w:rsid w:val="00034790"/>
    <w:rsid w:val="000347B6"/>
    <w:rsid w:val="000347F2"/>
    <w:rsid w:val="00034801"/>
    <w:rsid w:val="00034812"/>
    <w:rsid w:val="00034820"/>
    <w:rsid w:val="00034894"/>
    <w:rsid w:val="000348A9"/>
    <w:rsid w:val="000348B8"/>
    <w:rsid w:val="00034904"/>
    <w:rsid w:val="00034A0D"/>
    <w:rsid w:val="00034A9E"/>
    <w:rsid w:val="00034B2B"/>
    <w:rsid w:val="00034C1C"/>
    <w:rsid w:val="00034C86"/>
    <w:rsid w:val="00034CD8"/>
    <w:rsid w:val="00034CFF"/>
    <w:rsid w:val="00034D09"/>
    <w:rsid w:val="00034DC1"/>
    <w:rsid w:val="00034DD9"/>
    <w:rsid w:val="00034E6E"/>
    <w:rsid w:val="00034E8C"/>
    <w:rsid w:val="00034E94"/>
    <w:rsid w:val="00034EC8"/>
    <w:rsid w:val="00034EFB"/>
    <w:rsid w:val="00034FE6"/>
    <w:rsid w:val="00035016"/>
    <w:rsid w:val="0003501A"/>
    <w:rsid w:val="00035041"/>
    <w:rsid w:val="00035064"/>
    <w:rsid w:val="00035079"/>
    <w:rsid w:val="0003509D"/>
    <w:rsid w:val="000350DD"/>
    <w:rsid w:val="00035195"/>
    <w:rsid w:val="000351B2"/>
    <w:rsid w:val="000351CE"/>
    <w:rsid w:val="00035205"/>
    <w:rsid w:val="000352E0"/>
    <w:rsid w:val="00035310"/>
    <w:rsid w:val="0003534D"/>
    <w:rsid w:val="0003535E"/>
    <w:rsid w:val="00035390"/>
    <w:rsid w:val="000353BD"/>
    <w:rsid w:val="000353D9"/>
    <w:rsid w:val="000353E0"/>
    <w:rsid w:val="00035412"/>
    <w:rsid w:val="00035473"/>
    <w:rsid w:val="00035494"/>
    <w:rsid w:val="000354D7"/>
    <w:rsid w:val="000354ED"/>
    <w:rsid w:val="0003550F"/>
    <w:rsid w:val="00035538"/>
    <w:rsid w:val="00035539"/>
    <w:rsid w:val="00035540"/>
    <w:rsid w:val="00035549"/>
    <w:rsid w:val="0003558E"/>
    <w:rsid w:val="000355E5"/>
    <w:rsid w:val="000355F6"/>
    <w:rsid w:val="00035683"/>
    <w:rsid w:val="0003570E"/>
    <w:rsid w:val="0003573E"/>
    <w:rsid w:val="0003574F"/>
    <w:rsid w:val="00035757"/>
    <w:rsid w:val="0003576C"/>
    <w:rsid w:val="000357D8"/>
    <w:rsid w:val="000357E1"/>
    <w:rsid w:val="000357F6"/>
    <w:rsid w:val="00035854"/>
    <w:rsid w:val="00035874"/>
    <w:rsid w:val="000358CD"/>
    <w:rsid w:val="0003595F"/>
    <w:rsid w:val="00035990"/>
    <w:rsid w:val="000359B0"/>
    <w:rsid w:val="00035A3E"/>
    <w:rsid w:val="00035A52"/>
    <w:rsid w:val="00035ABE"/>
    <w:rsid w:val="00035AE2"/>
    <w:rsid w:val="00035BBB"/>
    <w:rsid w:val="00035BE4"/>
    <w:rsid w:val="00035C13"/>
    <w:rsid w:val="00035C4F"/>
    <w:rsid w:val="00035CAE"/>
    <w:rsid w:val="00035CB9"/>
    <w:rsid w:val="00035CE3"/>
    <w:rsid w:val="00035CE8"/>
    <w:rsid w:val="00035D4A"/>
    <w:rsid w:val="00035E68"/>
    <w:rsid w:val="00035E8A"/>
    <w:rsid w:val="00035EA6"/>
    <w:rsid w:val="00035ED4"/>
    <w:rsid w:val="00035EEC"/>
    <w:rsid w:val="00035F43"/>
    <w:rsid w:val="00035F4F"/>
    <w:rsid w:val="00036009"/>
    <w:rsid w:val="0003606D"/>
    <w:rsid w:val="000360FE"/>
    <w:rsid w:val="0003611B"/>
    <w:rsid w:val="00036130"/>
    <w:rsid w:val="00036154"/>
    <w:rsid w:val="0003616B"/>
    <w:rsid w:val="0003618A"/>
    <w:rsid w:val="0003624F"/>
    <w:rsid w:val="0003625C"/>
    <w:rsid w:val="00036266"/>
    <w:rsid w:val="00036279"/>
    <w:rsid w:val="00036282"/>
    <w:rsid w:val="0003629E"/>
    <w:rsid w:val="00036355"/>
    <w:rsid w:val="00036364"/>
    <w:rsid w:val="00036387"/>
    <w:rsid w:val="000363E6"/>
    <w:rsid w:val="000363FA"/>
    <w:rsid w:val="0003641D"/>
    <w:rsid w:val="0003643F"/>
    <w:rsid w:val="00036462"/>
    <w:rsid w:val="000364BB"/>
    <w:rsid w:val="00036507"/>
    <w:rsid w:val="00036563"/>
    <w:rsid w:val="00036571"/>
    <w:rsid w:val="000365A9"/>
    <w:rsid w:val="000365C0"/>
    <w:rsid w:val="00036628"/>
    <w:rsid w:val="00036678"/>
    <w:rsid w:val="000366B6"/>
    <w:rsid w:val="00036723"/>
    <w:rsid w:val="00036765"/>
    <w:rsid w:val="00036794"/>
    <w:rsid w:val="000367DA"/>
    <w:rsid w:val="0003683E"/>
    <w:rsid w:val="00036892"/>
    <w:rsid w:val="000368FD"/>
    <w:rsid w:val="00036938"/>
    <w:rsid w:val="0003699E"/>
    <w:rsid w:val="000369BA"/>
    <w:rsid w:val="00036A24"/>
    <w:rsid w:val="00036A36"/>
    <w:rsid w:val="00036A58"/>
    <w:rsid w:val="00036A91"/>
    <w:rsid w:val="00036AD5"/>
    <w:rsid w:val="00036B0F"/>
    <w:rsid w:val="00036B1F"/>
    <w:rsid w:val="00036BCC"/>
    <w:rsid w:val="00036BF3"/>
    <w:rsid w:val="00036BFA"/>
    <w:rsid w:val="00036DEF"/>
    <w:rsid w:val="00036E0A"/>
    <w:rsid w:val="00036E0E"/>
    <w:rsid w:val="00036E97"/>
    <w:rsid w:val="00036F0C"/>
    <w:rsid w:val="00036F40"/>
    <w:rsid w:val="00036FC6"/>
    <w:rsid w:val="00037049"/>
    <w:rsid w:val="000370C9"/>
    <w:rsid w:val="00037167"/>
    <w:rsid w:val="0003717E"/>
    <w:rsid w:val="00037271"/>
    <w:rsid w:val="000372CD"/>
    <w:rsid w:val="00037336"/>
    <w:rsid w:val="00037374"/>
    <w:rsid w:val="000373DD"/>
    <w:rsid w:val="00037445"/>
    <w:rsid w:val="000374BB"/>
    <w:rsid w:val="00037520"/>
    <w:rsid w:val="00037582"/>
    <w:rsid w:val="000375BE"/>
    <w:rsid w:val="00037622"/>
    <w:rsid w:val="00037663"/>
    <w:rsid w:val="00037688"/>
    <w:rsid w:val="00037811"/>
    <w:rsid w:val="0003785A"/>
    <w:rsid w:val="000378A9"/>
    <w:rsid w:val="0003792B"/>
    <w:rsid w:val="00037952"/>
    <w:rsid w:val="0003795F"/>
    <w:rsid w:val="00037965"/>
    <w:rsid w:val="00037985"/>
    <w:rsid w:val="000379B2"/>
    <w:rsid w:val="000379C1"/>
    <w:rsid w:val="000379F8"/>
    <w:rsid w:val="00037A0C"/>
    <w:rsid w:val="00037A23"/>
    <w:rsid w:val="00037A78"/>
    <w:rsid w:val="00037AE3"/>
    <w:rsid w:val="00037B80"/>
    <w:rsid w:val="00037B8D"/>
    <w:rsid w:val="00037B96"/>
    <w:rsid w:val="00037BD4"/>
    <w:rsid w:val="00037D5E"/>
    <w:rsid w:val="00037DDB"/>
    <w:rsid w:val="00037DE4"/>
    <w:rsid w:val="00037E14"/>
    <w:rsid w:val="00037E1E"/>
    <w:rsid w:val="00037EA2"/>
    <w:rsid w:val="00037EB1"/>
    <w:rsid w:val="00037EF8"/>
    <w:rsid w:val="00037F00"/>
    <w:rsid w:val="00037F03"/>
    <w:rsid w:val="00037F2D"/>
    <w:rsid w:val="00037F64"/>
    <w:rsid w:val="0004004B"/>
    <w:rsid w:val="00040058"/>
    <w:rsid w:val="00040089"/>
    <w:rsid w:val="00040093"/>
    <w:rsid w:val="000400E8"/>
    <w:rsid w:val="00040186"/>
    <w:rsid w:val="000401A5"/>
    <w:rsid w:val="00040248"/>
    <w:rsid w:val="00040273"/>
    <w:rsid w:val="00040283"/>
    <w:rsid w:val="000402F2"/>
    <w:rsid w:val="00040307"/>
    <w:rsid w:val="0004039F"/>
    <w:rsid w:val="000403C2"/>
    <w:rsid w:val="00040415"/>
    <w:rsid w:val="00040577"/>
    <w:rsid w:val="000405A9"/>
    <w:rsid w:val="000405B7"/>
    <w:rsid w:val="000405EA"/>
    <w:rsid w:val="0004062C"/>
    <w:rsid w:val="00040644"/>
    <w:rsid w:val="00040652"/>
    <w:rsid w:val="00040658"/>
    <w:rsid w:val="0004065F"/>
    <w:rsid w:val="00040755"/>
    <w:rsid w:val="00040757"/>
    <w:rsid w:val="0004080B"/>
    <w:rsid w:val="00040932"/>
    <w:rsid w:val="00040945"/>
    <w:rsid w:val="000409AD"/>
    <w:rsid w:val="000409B0"/>
    <w:rsid w:val="000409B9"/>
    <w:rsid w:val="000409BD"/>
    <w:rsid w:val="00040A96"/>
    <w:rsid w:val="00040B5A"/>
    <w:rsid w:val="00040BB6"/>
    <w:rsid w:val="00040C0E"/>
    <w:rsid w:val="00040CE0"/>
    <w:rsid w:val="00040DA3"/>
    <w:rsid w:val="00040DAC"/>
    <w:rsid w:val="00040DB7"/>
    <w:rsid w:val="00040E16"/>
    <w:rsid w:val="00040E4F"/>
    <w:rsid w:val="00040EC3"/>
    <w:rsid w:val="00040F0E"/>
    <w:rsid w:val="00040FBA"/>
    <w:rsid w:val="00040FCF"/>
    <w:rsid w:val="00040FE1"/>
    <w:rsid w:val="0004108E"/>
    <w:rsid w:val="000410BB"/>
    <w:rsid w:val="00041163"/>
    <w:rsid w:val="00041181"/>
    <w:rsid w:val="000411C0"/>
    <w:rsid w:val="00041278"/>
    <w:rsid w:val="00041368"/>
    <w:rsid w:val="000413C0"/>
    <w:rsid w:val="000413EA"/>
    <w:rsid w:val="0004142E"/>
    <w:rsid w:val="00041433"/>
    <w:rsid w:val="00041479"/>
    <w:rsid w:val="000414C6"/>
    <w:rsid w:val="0004151E"/>
    <w:rsid w:val="00041563"/>
    <w:rsid w:val="00041565"/>
    <w:rsid w:val="000416B2"/>
    <w:rsid w:val="00041713"/>
    <w:rsid w:val="00041778"/>
    <w:rsid w:val="0004180E"/>
    <w:rsid w:val="0004181E"/>
    <w:rsid w:val="00041845"/>
    <w:rsid w:val="00041848"/>
    <w:rsid w:val="0004184B"/>
    <w:rsid w:val="00041855"/>
    <w:rsid w:val="0004197C"/>
    <w:rsid w:val="00041A70"/>
    <w:rsid w:val="00041A78"/>
    <w:rsid w:val="00041AAA"/>
    <w:rsid w:val="00041AE5"/>
    <w:rsid w:val="00041B0D"/>
    <w:rsid w:val="00041B8E"/>
    <w:rsid w:val="00041BB5"/>
    <w:rsid w:val="00041BBC"/>
    <w:rsid w:val="00041BCF"/>
    <w:rsid w:val="00041BE5"/>
    <w:rsid w:val="00041C0C"/>
    <w:rsid w:val="00041C13"/>
    <w:rsid w:val="00041C9A"/>
    <w:rsid w:val="00041D63"/>
    <w:rsid w:val="00041D99"/>
    <w:rsid w:val="00041DB2"/>
    <w:rsid w:val="00041E0B"/>
    <w:rsid w:val="00041E93"/>
    <w:rsid w:val="00041E99"/>
    <w:rsid w:val="00041EF6"/>
    <w:rsid w:val="00041F08"/>
    <w:rsid w:val="00041F3B"/>
    <w:rsid w:val="00041F51"/>
    <w:rsid w:val="00041F64"/>
    <w:rsid w:val="00041F83"/>
    <w:rsid w:val="00041FDF"/>
    <w:rsid w:val="0004202B"/>
    <w:rsid w:val="00042051"/>
    <w:rsid w:val="000420A7"/>
    <w:rsid w:val="000420FB"/>
    <w:rsid w:val="0004210A"/>
    <w:rsid w:val="00042196"/>
    <w:rsid w:val="000421A7"/>
    <w:rsid w:val="000421D0"/>
    <w:rsid w:val="00042291"/>
    <w:rsid w:val="000422C3"/>
    <w:rsid w:val="000422DC"/>
    <w:rsid w:val="000422ED"/>
    <w:rsid w:val="0004232B"/>
    <w:rsid w:val="00042343"/>
    <w:rsid w:val="0004239A"/>
    <w:rsid w:val="000423A4"/>
    <w:rsid w:val="000423C9"/>
    <w:rsid w:val="000423F9"/>
    <w:rsid w:val="00042403"/>
    <w:rsid w:val="00042441"/>
    <w:rsid w:val="00042467"/>
    <w:rsid w:val="0004247D"/>
    <w:rsid w:val="00042522"/>
    <w:rsid w:val="00042529"/>
    <w:rsid w:val="00042550"/>
    <w:rsid w:val="00042555"/>
    <w:rsid w:val="000425C6"/>
    <w:rsid w:val="000426C1"/>
    <w:rsid w:val="000426C7"/>
    <w:rsid w:val="000426D5"/>
    <w:rsid w:val="00042734"/>
    <w:rsid w:val="00042749"/>
    <w:rsid w:val="00042758"/>
    <w:rsid w:val="00042779"/>
    <w:rsid w:val="0004277B"/>
    <w:rsid w:val="00042868"/>
    <w:rsid w:val="00042931"/>
    <w:rsid w:val="0004293B"/>
    <w:rsid w:val="000429E6"/>
    <w:rsid w:val="000429EB"/>
    <w:rsid w:val="00042ACB"/>
    <w:rsid w:val="00042AD6"/>
    <w:rsid w:val="00042B0C"/>
    <w:rsid w:val="00042B63"/>
    <w:rsid w:val="00042B87"/>
    <w:rsid w:val="00042BB1"/>
    <w:rsid w:val="00042BC3"/>
    <w:rsid w:val="00042BC9"/>
    <w:rsid w:val="00042BD7"/>
    <w:rsid w:val="00042C38"/>
    <w:rsid w:val="00042C6C"/>
    <w:rsid w:val="00042C79"/>
    <w:rsid w:val="00042CD1"/>
    <w:rsid w:val="00042CF6"/>
    <w:rsid w:val="00042D95"/>
    <w:rsid w:val="00042E0C"/>
    <w:rsid w:val="00042E30"/>
    <w:rsid w:val="00042F15"/>
    <w:rsid w:val="00042F1C"/>
    <w:rsid w:val="00042F36"/>
    <w:rsid w:val="00042FE8"/>
    <w:rsid w:val="00042FF5"/>
    <w:rsid w:val="000430BF"/>
    <w:rsid w:val="000430F0"/>
    <w:rsid w:val="000431D3"/>
    <w:rsid w:val="0004321C"/>
    <w:rsid w:val="00043238"/>
    <w:rsid w:val="0004325A"/>
    <w:rsid w:val="00043273"/>
    <w:rsid w:val="00043293"/>
    <w:rsid w:val="000432C4"/>
    <w:rsid w:val="000432C7"/>
    <w:rsid w:val="0004334A"/>
    <w:rsid w:val="000433F0"/>
    <w:rsid w:val="00043463"/>
    <w:rsid w:val="00043506"/>
    <w:rsid w:val="000436AB"/>
    <w:rsid w:val="000436C6"/>
    <w:rsid w:val="0004376C"/>
    <w:rsid w:val="000437F2"/>
    <w:rsid w:val="00043801"/>
    <w:rsid w:val="00043854"/>
    <w:rsid w:val="000438AB"/>
    <w:rsid w:val="000438C7"/>
    <w:rsid w:val="00043914"/>
    <w:rsid w:val="00043935"/>
    <w:rsid w:val="000439D0"/>
    <w:rsid w:val="00043A52"/>
    <w:rsid w:val="00043A5E"/>
    <w:rsid w:val="00043A7A"/>
    <w:rsid w:val="00043ADD"/>
    <w:rsid w:val="00043B06"/>
    <w:rsid w:val="00043B3C"/>
    <w:rsid w:val="00043B5B"/>
    <w:rsid w:val="00043B64"/>
    <w:rsid w:val="00043B82"/>
    <w:rsid w:val="00043BAB"/>
    <w:rsid w:val="00043BD1"/>
    <w:rsid w:val="00043BDD"/>
    <w:rsid w:val="00043BDF"/>
    <w:rsid w:val="00043BE4"/>
    <w:rsid w:val="00043C17"/>
    <w:rsid w:val="00043CC0"/>
    <w:rsid w:val="00043CD8"/>
    <w:rsid w:val="00043D80"/>
    <w:rsid w:val="00043DB9"/>
    <w:rsid w:val="00043DD6"/>
    <w:rsid w:val="00043E1D"/>
    <w:rsid w:val="00043E66"/>
    <w:rsid w:val="00043E6B"/>
    <w:rsid w:val="00043E6E"/>
    <w:rsid w:val="00043E95"/>
    <w:rsid w:val="00043EEA"/>
    <w:rsid w:val="00043EFC"/>
    <w:rsid w:val="00043F13"/>
    <w:rsid w:val="00043F2E"/>
    <w:rsid w:val="00043F31"/>
    <w:rsid w:val="00043F9B"/>
    <w:rsid w:val="00043FF5"/>
    <w:rsid w:val="0004402F"/>
    <w:rsid w:val="00044041"/>
    <w:rsid w:val="00044103"/>
    <w:rsid w:val="00044120"/>
    <w:rsid w:val="00044192"/>
    <w:rsid w:val="000441B6"/>
    <w:rsid w:val="000441FF"/>
    <w:rsid w:val="00044244"/>
    <w:rsid w:val="00044246"/>
    <w:rsid w:val="0004425E"/>
    <w:rsid w:val="0004429E"/>
    <w:rsid w:val="0004431C"/>
    <w:rsid w:val="00044353"/>
    <w:rsid w:val="0004439D"/>
    <w:rsid w:val="000443D5"/>
    <w:rsid w:val="00044462"/>
    <w:rsid w:val="0004448E"/>
    <w:rsid w:val="000444B7"/>
    <w:rsid w:val="000444DA"/>
    <w:rsid w:val="000445AA"/>
    <w:rsid w:val="00044635"/>
    <w:rsid w:val="00044639"/>
    <w:rsid w:val="0004466A"/>
    <w:rsid w:val="000446A4"/>
    <w:rsid w:val="000446BA"/>
    <w:rsid w:val="000446BD"/>
    <w:rsid w:val="000446FB"/>
    <w:rsid w:val="0004471C"/>
    <w:rsid w:val="0004472A"/>
    <w:rsid w:val="0004479B"/>
    <w:rsid w:val="00044810"/>
    <w:rsid w:val="000448AF"/>
    <w:rsid w:val="000448B9"/>
    <w:rsid w:val="000448BD"/>
    <w:rsid w:val="00044945"/>
    <w:rsid w:val="000449B3"/>
    <w:rsid w:val="000449E1"/>
    <w:rsid w:val="00044A73"/>
    <w:rsid w:val="00044A90"/>
    <w:rsid w:val="00044ABD"/>
    <w:rsid w:val="00044B0A"/>
    <w:rsid w:val="00044B49"/>
    <w:rsid w:val="00044BE1"/>
    <w:rsid w:val="00044BF6"/>
    <w:rsid w:val="00044C09"/>
    <w:rsid w:val="00044CC9"/>
    <w:rsid w:val="00044CF1"/>
    <w:rsid w:val="00044D5D"/>
    <w:rsid w:val="00044E1F"/>
    <w:rsid w:val="00044E7A"/>
    <w:rsid w:val="00044E7C"/>
    <w:rsid w:val="00044EC2"/>
    <w:rsid w:val="00044EF8"/>
    <w:rsid w:val="00044F0C"/>
    <w:rsid w:val="00044F27"/>
    <w:rsid w:val="00044F7F"/>
    <w:rsid w:val="00044F87"/>
    <w:rsid w:val="00045016"/>
    <w:rsid w:val="00045041"/>
    <w:rsid w:val="00045064"/>
    <w:rsid w:val="000450E0"/>
    <w:rsid w:val="000450FC"/>
    <w:rsid w:val="0004512D"/>
    <w:rsid w:val="000451AF"/>
    <w:rsid w:val="000451B5"/>
    <w:rsid w:val="0004524E"/>
    <w:rsid w:val="0004528C"/>
    <w:rsid w:val="0004528F"/>
    <w:rsid w:val="0004531F"/>
    <w:rsid w:val="0004533B"/>
    <w:rsid w:val="00045376"/>
    <w:rsid w:val="00045379"/>
    <w:rsid w:val="000454A8"/>
    <w:rsid w:val="000454C8"/>
    <w:rsid w:val="0004555A"/>
    <w:rsid w:val="000455B9"/>
    <w:rsid w:val="000455F1"/>
    <w:rsid w:val="000455F9"/>
    <w:rsid w:val="0004561B"/>
    <w:rsid w:val="0004561F"/>
    <w:rsid w:val="00045624"/>
    <w:rsid w:val="00045674"/>
    <w:rsid w:val="00045709"/>
    <w:rsid w:val="00045749"/>
    <w:rsid w:val="0004577D"/>
    <w:rsid w:val="000457BF"/>
    <w:rsid w:val="00045800"/>
    <w:rsid w:val="00045821"/>
    <w:rsid w:val="000458C5"/>
    <w:rsid w:val="00045928"/>
    <w:rsid w:val="00045966"/>
    <w:rsid w:val="00045984"/>
    <w:rsid w:val="000459C9"/>
    <w:rsid w:val="00045A0D"/>
    <w:rsid w:val="00045A56"/>
    <w:rsid w:val="00045AB8"/>
    <w:rsid w:val="00045ACF"/>
    <w:rsid w:val="00045ADF"/>
    <w:rsid w:val="00045B5B"/>
    <w:rsid w:val="00045BB2"/>
    <w:rsid w:val="00045BC8"/>
    <w:rsid w:val="00045BD5"/>
    <w:rsid w:val="00045C2A"/>
    <w:rsid w:val="00045C76"/>
    <w:rsid w:val="00045CCF"/>
    <w:rsid w:val="00045D0C"/>
    <w:rsid w:val="00045D1F"/>
    <w:rsid w:val="00045D3D"/>
    <w:rsid w:val="00045E02"/>
    <w:rsid w:val="00045F88"/>
    <w:rsid w:val="00045F93"/>
    <w:rsid w:val="0004600B"/>
    <w:rsid w:val="00046076"/>
    <w:rsid w:val="00046112"/>
    <w:rsid w:val="00046150"/>
    <w:rsid w:val="000461B3"/>
    <w:rsid w:val="000461DB"/>
    <w:rsid w:val="00046206"/>
    <w:rsid w:val="00046216"/>
    <w:rsid w:val="00046231"/>
    <w:rsid w:val="00046246"/>
    <w:rsid w:val="00046252"/>
    <w:rsid w:val="0004625C"/>
    <w:rsid w:val="00046268"/>
    <w:rsid w:val="00046336"/>
    <w:rsid w:val="000463C2"/>
    <w:rsid w:val="000463E0"/>
    <w:rsid w:val="00046415"/>
    <w:rsid w:val="00046511"/>
    <w:rsid w:val="000465E6"/>
    <w:rsid w:val="000465E8"/>
    <w:rsid w:val="00046647"/>
    <w:rsid w:val="0004667B"/>
    <w:rsid w:val="00046697"/>
    <w:rsid w:val="0004669E"/>
    <w:rsid w:val="000466A1"/>
    <w:rsid w:val="00046735"/>
    <w:rsid w:val="0004674D"/>
    <w:rsid w:val="00046791"/>
    <w:rsid w:val="000467DE"/>
    <w:rsid w:val="00046804"/>
    <w:rsid w:val="0004680B"/>
    <w:rsid w:val="00046827"/>
    <w:rsid w:val="0004682B"/>
    <w:rsid w:val="00046838"/>
    <w:rsid w:val="00046842"/>
    <w:rsid w:val="0004686E"/>
    <w:rsid w:val="00046876"/>
    <w:rsid w:val="00046906"/>
    <w:rsid w:val="00046923"/>
    <w:rsid w:val="00046946"/>
    <w:rsid w:val="00046961"/>
    <w:rsid w:val="000469E7"/>
    <w:rsid w:val="00046A43"/>
    <w:rsid w:val="00046A56"/>
    <w:rsid w:val="00046A7C"/>
    <w:rsid w:val="00046AF3"/>
    <w:rsid w:val="00046AFF"/>
    <w:rsid w:val="00046B2A"/>
    <w:rsid w:val="00046B95"/>
    <w:rsid w:val="00046BD6"/>
    <w:rsid w:val="00046C04"/>
    <w:rsid w:val="00046C4C"/>
    <w:rsid w:val="00046CF0"/>
    <w:rsid w:val="00046CF4"/>
    <w:rsid w:val="00046D13"/>
    <w:rsid w:val="00046D82"/>
    <w:rsid w:val="00046E6E"/>
    <w:rsid w:val="00046EB7"/>
    <w:rsid w:val="00046EC6"/>
    <w:rsid w:val="00046F02"/>
    <w:rsid w:val="00046F2D"/>
    <w:rsid w:val="00046F73"/>
    <w:rsid w:val="00046FAE"/>
    <w:rsid w:val="0004705B"/>
    <w:rsid w:val="0004714B"/>
    <w:rsid w:val="0004716C"/>
    <w:rsid w:val="000471A5"/>
    <w:rsid w:val="000471EA"/>
    <w:rsid w:val="0004725A"/>
    <w:rsid w:val="00047289"/>
    <w:rsid w:val="00047293"/>
    <w:rsid w:val="00047351"/>
    <w:rsid w:val="00047385"/>
    <w:rsid w:val="000473AB"/>
    <w:rsid w:val="00047468"/>
    <w:rsid w:val="000474A3"/>
    <w:rsid w:val="000474F5"/>
    <w:rsid w:val="00047561"/>
    <w:rsid w:val="000475A8"/>
    <w:rsid w:val="0004760B"/>
    <w:rsid w:val="0004762F"/>
    <w:rsid w:val="00047671"/>
    <w:rsid w:val="00047687"/>
    <w:rsid w:val="0004768E"/>
    <w:rsid w:val="000476EE"/>
    <w:rsid w:val="00047701"/>
    <w:rsid w:val="00047721"/>
    <w:rsid w:val="00047750"/>
    <w:rsid w:val="00047784"/>
    <w:rsid w:val="000477F4"/>
    <w:rsid w:val="00047816"/>
    <w:rsid w:val="000478C1"/>
    <w:rsid w:val="00047939"/>
    <w:rsid w:val="00047A25"/>
    <w:rsid w:val="00047A6B"/>
    <w:rsid w:val="00047A88"/>
    <w:rsid w:val="00047A89"/>
    <w:rsid w:val="00047A90"/>
    <w:rsid w:val="00047AB2"/>
    <w:rsid w:val="00047AC9"/>
    <w:rsid w:val="00047B1C"/>
    <w:rsid w:val="00047B1E"/>
    <w:rsid w:val="00047B64"/>
    <w:rsid w:val="00047C62"/>
    <w:rsid w:val="00047C70"/>
    <w:rsid w:val="00047C8D"/>
    <w:rsid w:val="00047CD6"/>
    <w:rsid w:val="00047D9F"/>
    <w:rsid w:val="00047DBB"/>
    <w:rsid w:val="00047DBF"/>
    <w:rsid w:val="00047DC3"/>
    <w:rsid w:val="00047DF5"/>
    <w:rsid w:val="00047F17"/>
    <w:rsid w:val="00047F68"/>
    <w:rsid w:val="0005007B"/>
    <w:rsid w:val="0005008C"/>
    <w:rsid w:val="000500CC"/>
    <w:rsid w:val="0005018D"/>
    <w:rsid w:val="00050195"/>
    <w:rsid w:val="000501B6"/>
    <w:rsid w:val="000501F1"/>
    <w:rsid w:val="00050221"/>
    <w:rsid w:val="0005026E"/>
    <w:rsid w:val="000502F2"/>
    <w:rsid w:val="000502F3"/>
    <w:rsid w:val="000502F5"/>
    <w:rsid w:val="00050316"/>
    <w:rsid w:val="0005032D"/>
    <w:rsid w:val="000503BA"/>
    <w:rsid w:val="000504B6"/>
    <w:rsid w:val="000504E5"/>
    <w:rsid w:val="00050505"/>
    <w:rsid w:val="000505EB"/>
    <w:rsid w:val="00050637"/>
    <w:rsid w:val="00050667"/>
    <w:rsid w:val="000506F0"/>
    <w:rsid w:val="00050732"/>
    <w:rsid w:val="0005073B"/>
    <w:rsid w:val="000507B5"/>
    <w:rsid w:val="00050847"/>
    <w:rsid w:val="0005092F"/>
    <w:rsid w:val="00050A07"/>
    <w:rsid w:val="00050A09"/>
    <w:rsid w:val="00050A0D"/>
    <w:rsid w:val="00050A81"/>
    <w:rsid w:val="00050AA6"/>
    <w:rsid w:val="00050B00"/>
    <w:rsid w:val="00050B59"/>
    <w:rsid w:val="00050C0A"/>
    <w:rsid w:val="00050D0D"/>
    <w:rsid w:val="00050D35"/>
    <w:rsid w:val="00050D4E"/>
    <w:rsid w:val="00050D82"/>
    <w:rsid w:val="00050DA4"/>
    <w:rsid w:val="00050DB6"/>
    <w:rsid w:val="00050E13"/>
    <w:rsid w:val="00050E25"/>
    <w:rsid w:val="00050E40"/>
    <w:rsid w:val="00050F5A"/>
    <w:rsid w:val="00050F96"/>
    <w:rsid w:val="00050FBC"/>
    <w:rsid w:val="00050FD3"/>
    <w:rsid w:val="00051006"/>
    <w:rsid w:val="00051043"/>
    <w:rsid w:val="0005104C"/>
    <w:rsid w:val="00051093"/>
    <w:rsid w:val="000510A5"/>
    <w:rsid w:val="000510B4"/>
    <w:rsid w:val="000510EA"/>
    <w:rsid w:val="00051142"/>
    <w:rsid w:val="000511D8"/>
    <w:rsid w:val="0005120B"/>
    <w:rsid w:val="000512CE"/>
    <w:rsid w:val="000512D2"/>
    <w:rsid w:val="000512E5"/>
    <w:rsid w:val="000512F1"/>
    <w:rsid w:val="0005131D"/>
    <w:rsid w:val="00051347"/>
    <w:rsid w:val="000513A0"/>
    <w:rsid w:val="00051453"/>
    <w:rsid w:val="000514D6"/>
    <w:rsid w:val="00051524"/>
    <w:rsid w:val="00051547"/>
    <w:rsid w:val="0005159C"/>
    <w:rsid w:val="00051634"/>
    <w:rsid w:val="00051645"/>
    <w:rsid w:val="00051650"/>
    <w:rsid w:val="00051698"/>
    <w:rsid w:val="000516CB"/>
    <w:rsid w:val="0005170E"/>
    <w:rsid w:val="0005176A"/>
    <w:rsid w:val="00051785"/>
    <w:rsid w:val="0005180B"/>
    <w:rsid w:val="00051812"/>
    <w:rsid w:val="00051861"/>
    <w:rsid w:val="0005191C"/>
    <w:rsid w:val="00051920"/>
    <w:rsid w:val="00051926"/>
    <w:rsid w:val="00051942"/>
    <w:rsid w:val="00051960"/>
    <w:rsid w:val="00051970"/>
    <w:rsid w:val="00051994"/>
    <w:rsid w:val="0005199A"/>
    <w:rsid w:val="000519AA"/>
    <w:rsid w:val="000519CE"/>
    <w:rsid w:val="00051A6A"/>
    <w:rsid w:val="00051ACE"/>
    <w:rsid w:val="00051AEC"/>
    <w:rsid w:val="00051B2D"/>
    <w:rsid w:val="00051B63"/>
    <w:rsid w:val="00051BFC"/>
    <w:rsid w:val="00051D17"/>
    <w:rsid w:val="00051D28"/>
    <w:rsid w:val="00051D5F"/>
    <w:rsid w:val="00051DED"/>
    <w:rsid w:val="00051EA8"/>
    <w:rsid w:val="00051EAA"/>
    <w:rsid w:val="00051EE8"/>
    <w:rsid w:val="00051EF9"/>
    <w:rsid w:val="00051F54"/>
    <w:rsid w:val="00051F7F"/>
    <w:rsid w:val="00051F87"/>
    <w:rsid w:val="00052065"/>
    <w:rsid w:val="00052101"/>
    <w:rsid w:val="00052133"/>
    <w:rsid w:val="000521B3"/>
    <w:rsid w:val="000521D0"/>
    <w:rsid w:val="000521E5"/>
    <w:rsid w:val="000521EB"/>
    <w:rsid w:val="0005225F"/>
    <w:rsid w:val="0005228F"/>
    <w:rsid w:val="000522CE"/>
    <w:rsid w:val="000522E6"/>
    <w:rsid w:val="000522F7"/>
    <w:rsid w:val="00052310"/>
    <w:rsid w:val="0005233E"/>
    <w:rsid w:val="00052399"/>
    <w:rsid w:val="0005243C"/>
    <w:rsid w:val="00052446"/>
    <w:rsid w:val="0005246F"/>
    <w:rsid w:val="0005249D"/>
    <w:rsid w:val="000524EA"/>
    <w:rsid w:val="00052544"/>
    <w:rsid w:val="00052548"/>
    <w:rsid w:val="00052579"/>
    <w:rsid w:val="0005264E"/>
    <w:rsid w:val="00052654"/>
    <w:rsid w:val="00052656"/>
    <w:rsid w:val="00052708"/>
    <w:rsid w:val="00052895"/>
    <w:rsid w:val="00052907"/>
    <w:rsid w:val="0005299E"/>
    <w:rsid w:val="000529C9"/>
    <w:rsid w:val="00052AD2"/>
    <w:rsid w:val="00052AF1"/>
    <w:rsid w:val="00052C0B"/>
    <w:rsid w:val="00052C33"/>
    <w:rsid w:val="00052C3D"/>
    <w:rsid w:val="00052CBA"/>
    <w:rsid w:val="00052CE3"/>
    <w:rsid w:val="00052D13"/>
    <w:rsid w:val="00052D22"/>
    <w:rsid w:val="00052D5A"/>
    <w:rsid w:val="00052E2A"/>
    <w:rsid w:val="00052EFF"/>
    <w:rsid w:val="00052F17"/>
    <w:rsid w:val="00052F9A"/>
    <w:rsid w:val="00052FB7"/>
    <w:rsid w:val="00053078"/>
    <w:rsid w:val="000530C6"/>
    <w:rsid w:val="0005320D"/>
    <w:rsid w:val="00053239"/>
    <w:rsid w:val="0005323B"/>
    <w:rsid w:val="00053262"/>
    <w:rsid w:val="00053281"/>
    <w:rsid w:val="00053286"/>
    <w:rsid w:val="000532D1"/>
    <w:rsid w:val="000532D3"/>
    <w:rsid w:val="00053302"/>
    <w:rsid w:val="000533C1"/>
    <w:rsid w:val="000533F4"/>
    <w:rsid w:val="000533F7"/>
    <w:rsid w:val="00053401"/>
    <w:rsid w:val="00053442"/>
    <w:rsid w:val="00053459"/>
    <w:rsid w:val="00053477"/>
    <w:rsid w:val="000534B0"/>
    <w:rsid w:val="000534E5"/>
    <w:rsid w:val="000534ED"/>
    <w:rsid w:val="0005357B"/>
    <w:rsid w:val="000535D7"/>
    <w:rsid w:val="00053750"/>
    <w:rsid w:val="0005377C"/>
    <w:rsid w:val="000537EE"/>
    <w:rsid w:val="00053830"/>
    <w:rsid w:val="00053919"/>
    <w:rsid w:val="00053939"/>
    <w:rsid w:val="000539C0"/>
    <w:rsid w:val="000539E3"/>
    <w:rsid w:val="00053A22"/>
    <w:rsid w:val="00053A2D"/>
    <w:rsid w:val="00053A4D"/>
    <w:rsid w:val="00053A96"/>
    <w:rsid w:val="00053AB3"/>
    <w:rsid w:val="00053AD7"/>
    <w:rsid w:val="00053B00"/>
    <w:rsid w:val="00053B1B"/>
    <w:rsid w:val="00053B57"/>
    <w:rsid w:val="00053BB7"/>
    <w:rsid w:val="00053BC1"/>
    <w:rsid w:val="00053BCC"/>
    <w:rsid w:val="00053CC2"/>
    <w:rsid w:val="00053CDC"/>
    <w:rsid w:val="00053CE7"/>
    <w:rsid w:val="00053D2A"/>
    <w:rsid w:val="00053D3F"/>
    <w:rsid w:val="00053D6A"/>
    <w:rsid w:val="00053DC5"/>
    <w:rsid w:val="00053DD5"/>
    <w:rsid w:val="00053E34"/>
    <w:rsid w:val="00053E52"/>
    <w:rsid w:val="00053E58"/>
    <w:rsid w:val="00053E6D"/>
    <w:rsid w:val="00053E93"/>
    <w:rsid w:val="00053EB1"/>
    <w:rsid w:val="00053EC0"/>
    <w:rsid w:val="00053EDE"/>
    <w:rsid w:val="00053F57"/>
    <w:rsid w:val="00053F65"/>
    <w:rsid w:val="00053F76"/>
    <w:rsid w:val="00053FA9"/>
    <w:rsid w:val="00053FEA"/>
    <w:rsid w:val="0005402B"/>
    <w:rsid w:val="000540CE"/>
    <w:rsid w:val="00054167"/>
    <w:rsid w:val="0005417C"/>
    <w:rsid w:val="00054280"/>
    <w:rsid w:val="000542A1"/>
    <w:rsid w:val="0005435D"/>
    <w:rsid w:val="00054362"/>
    <w:rsid w:val="0005436D"/>
    <w:rsid w:val="000543EF"/>
    <w:rsid w:val="0005445D"/>
    <w:rsid w:val="000544B0"/>
    <w:rsid w:val="000544DE"/>
    <w:rsid w:val="0005459C"/>
    <w:rsid w:val="00054658"/>
    <w:rsid w:val="000546F9"/>
    <w:rsid w:val="00054703"/>
    <w:rsid w:val="000547A6"/>
    <w:rsid w:val="0005497F"/>
    <w:rsid w:val="00054990"/>
    <w:rsid w:val="000549E0"/>
    <w:rsid w:val="00054A13"/>
    <w:rsid w:val="00054A50"/>
    <w:rsid w:val="00054A75"/>
    <w:rsid w:val="00054ABD"/>
    <w:rsid w:val="00054AC4"/>
    <w:rsid w:val="00054B04"/>
    <w:rsid w:val="00054C40"/>
    <w:rsid w:val="00054C47"/>
    <w:rsid w:val="00054C5E"/>
    <w:rsid w:val="00054C99"/>
    <w:rsid w:val="00054CA7"/>
    <w:rsid w:val="00054D11"/>
    <w:rsid w:val="00054D14"/>
    <w:rsid w:val="00054DF3"/>
    <w:rsid w:val="00054EB9"/>
    <w:rsid w:val="00054EFC"/>
    <w:rsid w:val="00054F69"/>
    <w:rsid w:val="0005500B"/>
    <w:rsid w:val="00055089"/>
    <w:rsid w:val="00055107"/>
    <w:rsid w:val="00055217"/>
    <w:rsid w:val="00055232"/>
    <w:rsid w:val="00055234"/>
    <w:rsid w:val="0005529F"/>
    <w:rsid w:val="000552A6"/>
    <w:rsid w:val="000552BD"/>
    <w:rsid w:val="0005535E"/>
    <w:rsid w:val="0005536F"/>
    <w:rsid w:val="00055478"/>
    <w:rsid w:val="0005547A"/>
    <w:rsid w:val="000554B3"/>
    <w:rsid w:val="00055502"/>
    <w:rsid w:val="00055579"/>
    <w:rsid w:val="000555D0"/>
    <w:rsid w:val="00055641"/>
    <w:rsid w:val="00055642"/>
    <w:rsid w:val="000556B5"/>
    <w:rsid w:val="0005574D"/>
    <w:rsid w:val="00055752"/>
    <w:rsid w:val="0005576F"/>
    <w:rsid w:val="000557FF"/>
    <w:rsid w:val="00055815"/>
    <w:rsid w:val="00055822"/>
    <w:rsid w:val="00055840"/>
    <w:rsid w:val="00055853"/>
    <w:rsid w:val="000558DC"/>
    <w:rsid w:val="00055910"/>
    <w:rsid w:val="0005594B"/>
    <w:rsid w:val="00055969"/>
    <w:rsid w:val="00055A04"/>
    <w:rsid w:val="00055A6A"/>
    <w:rsid w:val="00055A6F"/>
    <w:rsid w:val="00055AA7"/>
    <w:rsid w:val="00055B4E"/>
    <w:rsid w:val="00055B9F"/>
    <w:rsid w:val="00055BE5"/>
    <w:rsid w:val="00055C6C"/>
    <w:rsid w:val="00055D1A"/>
    <w:rsid w:val="00055D2B"/>
    <w:rsid w:val="00055D38"/>
    <w:rsid w:val="00055D3E"/>
    <w:rsid w:val="00055D5A"/>
    <w:rsid w:val="00055D89"/>
    <w:rsid w:val="00055E27"/>
    <w:rsid w:val="00055E82"/>
    <w:rsid w:val="00055EA1"/>
    <w:rsid w:val="00055EC2"/>
    <w:rsid w:val="00055ED4"/>
    <w:rsid w:val="00055F10"/>
    <w:rsid w:val="00055F65"/>
    <w:rsid w:val="00055F74"/>
    <w:rsid w:val="00055F94"/>
    <w:rsid w:val="00055FAB"/>
    <w:rsid w:val="00056069"/>
    <w:rsid w:val="00056111"/>
    <w:rsid w:val="00056185"/>
    <w:rsid w:val="000561D7"/>
    <w:rsid w:val="000561EE"/>
    <w:rsid w:val="00056261"/>
    <w:rsid w:val="0005627F"/>
    <w:rsid w:val="000562C3"/>
    <w:rsid w:val="0005652F"/>
    <w:rsid w:val="0005655F"/>
    <w:rsid w:val="000565F4"/>
    <w:rsid w:val="00056679"/>
    <w:rsid w:val="00056715"/>
    <w:rsid w:val="00056767"/>
    <w:rsid w:val="000567C8"/>
    <w:rsid w:val="000567DB"/>
    <w:rsid w:val="00056838"/>
    <w:rsid w:val="0005684C"/>
    <w:rsid w:val="0005685B"/>
    <w:rsid w:val="00056871"/>
    <w:rsid w:val="00056883"/>
    <w:rsid w:val="000568EC"/>
    <w:rsid w:val="0005690D"/>
    <w:rsid w:val="00056950"/>
    <w:rsid w:val="00056962"/>
    <w:rsid w:val="000569BF"/>
    <w:rsid w:val="00056A03"/>
    <w:rsid w:val="00056A05"/>
    <w:rsid w:val="00056AC1"/>
    <w:rsid w:val="00056AD0"/>
    <w:rsid w:val="00056B0D"/>
    <w:rsid w:val="00056BA3"/>
    <w:rsid w:val="00056BB3"/>
    <w:rsid w:val="00056BF5"/>
    <w:rsid w:val="00056C05"/>
    <w:rsid w:val="00056C18"/>
    <w:rsid w:val="00056C56"/>
    <w:rsid w:val="00056C8A"/>
    <w:rsid w:val="00056D14"/>
    <w:rsid w:val="00056DA0"/>
    <w:rsid w:val="00056DA2"/>
    <w:rsid w:val="00056E3B"/>
    <w:rsid w:val="00056F58"/>
    <w:rsid w:val="00056F59"/>
    <w:rsid w:val="00057055"/>
    <w:rsid w:val="00057056"/>
    <w:rsid w:val="000570A9"/>
    <w:rsid w:val="000570FC"/>
    <w:rsid w:val="00057132"/>
    <w:rsid w:val="00057159"/>
    <w:rsid w:val="00057163"/>
    <w:rsid w:val="00057196"/>
    <w:rsid w:val="000571E6"/>
    <w:rsid w:val="0005721B"/>
    <w:rsid w:val="00057245"/>
    <w:rsid w:val="00057283"/>
    <w:rsid w:val="000572B8"/>
    <w:rsid w:val="00057326"/>
    <w:rsid w:val="0005732C"/>
    <w:rsid w:val="000573F8"/>
    <w:rsid w:val="00057417"/>
    <w:rsid w:val="0005746A"/>
    <w:rsid w:val="0005746D"/>
    <w:rsid w:val="000574BF"/>
    <w:rsid w:val="000575DF"/>
    <w:rsid w:val="000575E0"/>
    <w:rsid w:val="00057641"/>
    <w:rsid w:val="000576A7"/>
    <w:rsid w:val="00057720"/>
    <w:rsid w:val="0005773D"/>
    <w:rsid w:val="0005774C"/>
    <w:rsid w:val="00057757"/>
    <w:rsid w:val="0005776A"/>
    <w:rsid w:val="0005777F"/>
    <w:rsid w:val="0005779E"/>
    <w:rsid w:val="000577EB"/>
    <w:rsid w:val="0005788F"/>
    <w:rsid w:val="000578A4"/>
    <w:rsid w:val="00057923"/>
    <w:rsid w:val="00057A64"/>
    <w:rsid w:val="00057A6C"/>
    <w:rsid w:val="00057AA7"/>
    <w:rsid w:val="00057B1C"/>
    <w:rsid w:val="00057B22"/>
    <w:rsid w:val="00057B28"/>
    <w:rsid w:val="00057B45"/>
    <w:rsid w:val="00057B94"/>
    <w:rsid w:val="00057B9B"/>
    <w:rsid w:val="00057BA0"/>
    <w:rsid w:val="00057C35"/>
    <w:rsid w:val="00057C43"/>
    <w:rsid w:val="00057C47"/>
    <w:rsid w:val="00057D40"/>
    <w:rsid w:val="00057DB3"/>
    <w:rsid w:val="00057E11"/>
    <w:rsid w:val="00057E24"/>
    <w:rsid w:val="00057E4C"/>
    <w:rsid w:val="00057E54"/>
    <w:rsid w:val="00057E62"/>
    <w:rsid w:val="00057E6C"/>
    <w:rsid w:val="00057E8B"/>
    <w:rsid w:val="00057EA7"/>
    <w:rsid w:val="00057F5A"/>
    <w:rsid w:val="0006007B"/>
    <w:rsid w:val="000600D5"/>
    <w:rsid w:val="000601BA"/>
    <w:rsid w:val="00060200"/>
    <w:rsid w:val="00060274"/>
    <w:rsid w:val="000602F1"/>
    <w:rsid w:val="00060336"/>
    <w:rsid w:val="0006034B"/>
    <w:rsid w:val="00060370"/>
    <w:rsid w:val="000603B2"/>
    <w:rsid w:val="000603C2"/>
    <w:rsid w:val="0006041E"/>
    <w:rsid w:val="0006043A"/>
    <w:rsid w:val="0006043E"/>
    <w:rsid w:val="0006051E"/>
    <w:rsid w:val="00060527"/>
    <w:rsid w:val="00060535"/>
    <w:rsid w:val="0006058E"/>
    <w:rsid w:val="00060643"/>
    <w:rsid w:val="00060686"/>
    <w:rsid w:val="000606A2"/>
    <w:rsid w:val="00060724"/>
    <w:rsid w:val="00060780"/>
    <w:rsid w:val="000607B3"/>
    <w:rsid w:val="000607B9"/>
    <w:rsid w:val="000608E6"/>
    <w:rsid w:val="0006092E"/>
    <w:rsid w:val="000609B3"/>
    <w:rsid w:val="000609B9"/>
    <w:rsid w:val="000609BB"/>
    <w:rsid w:val="00060A44"/>
    <w:rsid w:val="00060A79"/>
    <w:rsid w:val="00060A93"/>
    <w:rsid w:val="00060B02"/>
    <w:rsid w:val="00060B08"/>
    <w:rsid w:val="00060B92"/>
    <w:rsid w:val="00060C0D"/>
    <w:rsid w:val="00060C86"/>
    <w:rsid w:val="00060C8D"/>
    <w:rsid w:val="00060CD9"/>
    <w:rsid w:val="00060D6E"/>
    <w:rsid w:val="00060DE9"/>
    <w:rsid w:val="00060E2B"/>
    <w:rsid w:val="00060EF2"/>
    <w:rsid w:val="00060F54"/>
    <w:rsid w:val="00060F7C"/>
    <w:rsid w:val="00060F8C"/>
    <w:rsid w:val="00060FE4"/>
    <w:rsid w:val="00061050"/>
    <w:rsid w:val="00061077"/>
    <w:rsid w:val="00061110"/>
    <w:rsid w:val="00061119"/>
    <w:rsid w:val="00061175"/>
    <w:rsid w:val="00061177"/>
    <w:rsid w:val="00061187"/>
    <w:rsid w:val="0006118F"/>
    <w:rsid w:val="00061194"/>
    <w:rsid w:val="000611D2"/>
    <w:rsid w:val="0006126C"/>
    <w:rsid w:val="0006129C"/>
    <w:rsid w:val="000612D9"/>
    <w:rsid w:val="00061341"/>
    <w:rsid w:val="0006135E"/>
    <w:rsid w:val="00061364"/>
    <w:rsid w:val="000613A3"/>
    <w:rsid w:val="000613A7"/>
    <w:rsid w:val="0006145B"/>
    <w:rsid w:val="0006149D"/>
    <w:rsid w:val="000614EA"/>
    <w:rsid w:val="000614FC"/>
    <w:rsid w:val="0006150A"/>
    <w:rsid w:val="00061564"/>
    <w:rsid w:val="0006158D"/>
    <w:rsid w:val="000615A3"/>
    <w:rsid w:val="000615C0"/>
    <w:rsid w:val="000615E6"/>
    <w:rsid w:val="00061684"/>
    <w:rsid w:val="00061691"/>
    <w:rsid w:val="000616B8"/>
    <w:rsid w:val="0006170C"/>
    <w:rsid w:val="00061711"/>
    <w:rsid w:val="00061717"/>
    <w:rsid w:val="00061773"/>
    <w:rsid w:val="000617F1"/>
    <w:rsid w:val="0006181F"/>
    <w:rsid w:val="00061868"/>
    <w:rsid w:val="000618C2"/>
    <w:rsid w:val="0006190D"/>
    <w:rsid w:val="00061934"/>
    <w:rsid w:val="00061936"/>
    <w:rsid w:val="00061955"/>
    <w:rsid w:val="0006198A"/>
    <w:rsid w:val="000619A6"/>
    <w:rsid w:val="000619B7"/>
    <w:rsid w:val="000619C0"/>
    <w:rsid w:val="000619CC"/>
    <w:rsid w:val="000619F5"/>
    <w:rsid w:val="00061A1A"/>
    <w:rsid w:val="00061A68"/>
    <w:rsid w:val="00061AA9"/>
    <w:rsid w:val="00061AC4"/>
    <w:rsid w:val="00061AD0"/>
    <w:rsid w:val="00061B2E"/>
    <w:rsid w:val="00061BC7"/>
    <w:rsid w:val="00061BCB"/>
    <w:rsid w:val="00061BE2"/>
    <w:rsid w:val="00061BE7"/>
    <w:rsid w:val="00061C65"/>
    <w:rsid w:val="00061CE5"/>
    <w:rsid w:val="00061D10"/>
    <w:rsid w:val="00061D47"/>
    <w:rsid w:val="00061D6B"/>
    <w:rsid w:val="00061D7D"/>
    <w:rsid w:val="00061DCE"/>
    <w:rsid w:val="00061E68"/>
    <w:rsid w:val="00061EBF"/>
    <w:rsid w:val="00061EEC"/>
    <w:rsid w:val="00061FE8"/>
    <w:rsid w:val="00062059"/>
    <w:rsid w:val="00062096"/>
    <w:rsid w:val="000621AD"/>
    <w:rsid w:val="000621E9"/>
    <w:rsid w:val="000621FC"/>
    <w:rsid w:val="0006236D"/>
    <w:rsid w:val="00062398"/>
    <w:rsid w:val="000623A7"/>
    <w:rsid w:val="000623C5"/>
    <w:rsid w:val="00062415"/>
    <w:rsid w:val="0006244B"/>
    <w:rsid w:val="00062458"/>
    <w:rsid w:val="000624FF"/>
    <w:rsid w:val="000625CF"/>
    <w:rsid w:val="000625ED"/>
    <w:rsid w:val="00062611"/>
    <w:rsid w:val="0006264E"/>
    <w:rsid w:val="00062672"/>
    <w:rsid w:val="00062685"/>
    <w:rsid w:val="000626C7"/>
    <w:rsid w:val="000626CA"/>
    <w:rsid w:val="00062786"/>
    <w:rsid w:val="00062816"/>
    <w:rsid w:val="000628D5"/>
    <w:rsid w:val="00062900"/>
    <w:rsid w:val="00062955"/>
    <w:rsid w:val="00062973"/>
    <w:rsid w:val="00062998"/>
    <w:rsid w:val="000629AC"/>
    <w:rsid w:val="000629B9"/>
    <w:rsid w:val="00062A5E"/>
    <w:rsid w:val="00062A9C"/>
    <w:rsid w:val="00062AB6"/>
    <w:rsid w:val="00062B01"/>
    <w:rsid w:val="00062B31"/>
    <w:rsid w:val="00062B53"/>
    <w:rsid w:val="00062C20"/>
    <w:rsid w:val="00062C85"/>
    <w:rsid w:val="00062CF6"/>
    <w:rsid w:val="00062D10"/>
    <w:rsid w:val="00062D1D"/>
    <w:rsid w:val="00062E42"/>
    <w:rsid w:val="00062E4F"/>
    <w:rsid w:val="00062E90"/>
    <w:rsid w:val="00062EA3"/>
    <w:rsid w:val="00062ED3"/>
    <w:rsid w:val="00062F3A"/>
    <w:rsid w:val="00062F61"/>
    <w:rsid w:val="00062F7A"/>
    <w:rsid w:val="00062F86"/>
    <w:rsid w:val="00062FB8"/>
    <w:rsid w:val="00062FEB"/>
    <w:rsid w:val="0006302D"/>
    <w:rsid w:val="00063051"/>
    <w:rsid w:val="00063081"/>
    <w:rsid w:val="000630B1"/>
    <w:rsid w:val="00063116"/>
    <w:rsid w:val="0006311E"/>
    <w:rsid w:val="000631EE"/>
    <w:rsid w:val="000631F9"/>
    <w:rsid w:val="0006321C"/>
    <w:rsid w:val="00063245"/>
    <w:rsid w:val="000632A8"/>
    <w:rsid w:val="000632E7"/>
    <w:rsid w:val="0006331A"/>
    <w:rsid w:val="00063352"/>
    <w:rsid w:val="00063360"/>
    <w:rsid w:val="000633A6"/>
    <w:rsid w:val="00063421"/>
    <w:rsid w:val="00063436"/>
    <w:rsid w:val="00063460"/>
    <w:rsid w:val="000634EA"/>
    <w:rsid w:val="000634EF"/>
    <w:rsid w:val="000634F0"/>
    <w:rsid w:val="000635D7"/>
    <w:rsid w:val="000635EB"/>
    <w:rsid w:val="000635ED"/>
    <w:rsid w:val="0006363C"/>
    <w:rsid w:val="0006364A"/>
    <w:rsid w:val="0006369E"/>
    <w:rsid w:val="000636A0"/>
    <w:rsid w:val="000636BD"/>
    <w:rsid w:val="000636F4"/>
    <w:rsid w:val="00063749"/>
    <w:rsid w:val="000637AA"/>
    <w:rsid w:val="000637B1"/>
    <w:rsid w:val="000637D4"/>
    <w:rsid w:val="00063811"/>
    <w:rsid w:val="0006384C"/>
    <w:rsid w:val="0006388D"/>
    <w:rsid w:val="000638AE"/>
    <w:rsid w:val="00063928"/>
    <w:rsid w:val="00063944"/>
    <w:rsid w:val="000639AD"/>
    <w:rsid w:val="00063A30"/>
    <w:rsid w:val="00063A7A"/>
    <w:rsid w:val="00063A87"/>
    <w:rsid w:val="00063A96"/>
    <w:rsid w:val="00063ADE"/>
    <w:rsid w:val="00063B2A"/>
    <w:rsid w:val="00063B80"/>
    <w:rsid w:val="00063BB6"/>
    <w:rsid w:val="00063BEF"/>
    <w:rsid w:val="00063C33"/>
    <w:rsid w:val="00063C3A"/>
    <w:rsid w:val="00063C42"/>
    <w:rsid w:val="00063C9E"/>
    <w:rsid w:val="00063D3A"/>
    <w:rsid w:val="00063D75"/>
    <w:rsid w:val="00063DC2"/>
    <w:rsid w:val="00063E22"/>
    <w:rsid w:val="00063E4C"/>
    <w:rsid w:val="00063F28"/>
    <w:rsid w:val="00063F8D"/>
    <w:rsid w:val="00063FCB"/>
    <w:rsid w:val="00063FEA"/>
    <w:rsid w:val="00063FF7"/>
    <w:rsid w:val="00064017"/>
    <w:rsid w:val="00064024"/>
    <w:rsid w:val="000640A9"/>
    <w:rsid w:val="0006413E"/>
    <w:rsid w:val="0006416B"/>
    <w:rsid w:val="00064198"/>
    <w:rsid w:val="0006426D"/>
    <w:rsid w:val="000642E8"/>
    <w:rsid w:val="00064308"/>
    <w:rsid w:val="00064378"/>
    <w:rsid w:val="00064392"/>
    <w:rsid w:val="00064442"/>
    <w:rsid w:val="00064451"/>
    <w:rsid w:val="0006447A"/>
    <w:rsid w:val="0006459A"/>
    <w:rsid w:val="0006462B"/>
    <w:rsid w:val="0006466F"/>
    <w:rsid w:val="0006468D"/>
    <w:rsid w:val="000646C8"/>
    <w:rsid w:val="000647A7"/>
    <w:rsid w:val="0006484C"/>
    <w:rsid w:val="0006488F"/>
    <w:rsid w:val="000648D9"/>
    <w:rsid w:val="0006493B"/>
    <w:rsid w:val="00064945"/>
    <w:rsid w:val="0006494E"/>
    <w:rsid w:val="00064A4D"/>
    <w:rsid w:val="00064A53"/>
    <w:rsid w:val="00064A69"/>
    <w:rsid w:val="00064A76"/>
    <w:rsid w:val="00064AD0"/>
    <w:rsid w:val="00064B15"/>
    <w:rsid w:val="00064B8D"/>
    <w:rsid w:val="00064B9D"/>
    <w:rsid w:val="00064BB1"/>
    <w:rsid w:val="00064C23"/>
    <w:rsid w:val="00064C5B"/>
    <w:rsid w:val="00064C7A"/>
    <w:rsid w:val="00064C8A"/>
    <w:rsid w:val="00064CB5"/>
    <w:rsid w:val="00064CB7"/>
    <w:rsid w:val="00064D0E"/>
    <w:rsid w:val="00064DE1"/>
    <w:rsid w:val="00064E17"/>
    <w:rsid w:val="00064E6D"/>
    <w:rsid w:val="00064EBD"/>
    <w:rsid w:val="00064F14"/>
    <w:rsid w:val="00064F36"/>
    <w:rsid w:val="00064F41"/>
    <w:rsid w:val="00064F44"/>
    <w:rsid w:val="00064F78"/>
    <w:rsid w:val="00064FC6"/>
    <w:rsid w:val="00065028"/>
    <w:rsid w:val="00065062"/>
    <w:rsid w:val="000650B1"/>
    <w:rsid w:val="000650D5"/>
    <w:rsid w:val="000651D3"/>
    <w:rsid w:val="000651DF"/>
    <w:rsid w:val="0006524D"/>
    <w:rsid w:val="0006529C"/>
    <w:rsid w:val="000652C5"/>
    <w:rsid w:val="000652D2"/>
    <w:rsid w:val="000652D3"/>
    <w:rsid w:val="000652EE"/>
    <w:rsid w:val="000653D9"/>
    <w:rsid w:val="000653ED"/>
    <w:rsid w:val="00065443"/>
    <w:rsid w:val="000655E6"/>
    <w:rsid w:val="000655F6"/>
    <w:rsid w:val="00065627"/>
    <w:rsid w:val="00065628"/>
    <w:rsid w:val="00065630"/>
    <w:rsid w:val="00065649"/>
    <w:rsid w:val="00065654"/>
    <w:rsid w:val="000656AF"/>
    <w:rsid w:val="000656EA"/>
    <w:rsid w:val="0006576E"/>
    <w:rsid w:val="00065797"/>
    <w:rsid w:val="00065865"/>
    <w:rsid w:val="000658B4"/>
    <w:rsid w:val="000658D0"/>
    <w:rsid w:val="0006593C"/>
    <w:rsid w:val="00065967"/>
    <w:rsid w:val="0006598B"/>
    <w:rsid w:val="00065991"/>
    <w:rsid w:val="000659D0"/>
    <w:rsid w:val="00065A2D"/>
    <w:rsid w:val="00065AFD"/>
    <w:rsid w:val="00065B2C"/>
    <w:rsid w:val="00065B5F"/>
    <w:rsid w:val="00065BB3"/>
    <w:rsid w:val="00065BBD"/>
    <w:rsid w:val="00065BD3"/>
    <w:rsid w:val="00065C83"/>
    <w:rsid w:val="00065CFB"/>
    <w:rsid w:val="00065D27"/>
    <w:rsid w:val="00065DF5"/>
    <w:rsid w:val="00065E02"/>
    <w:rsid w:val="00065E0F"/>
    <w:rsid w:val="00065EDB"/>
    <w:rsid w:val="00065FB5"/>
    <w:rsid w:val="00065FC2"/>
    <w:rsid w:val="00065FD6"/>
    <w:rsid w:val="00065FE7"/>
    <w:rsid w:val="00066002"/>
    <w:rsid w:val="000660E0"/>
    <w:rsid w:val="000660EC"/>
    <w:rsid w:val="000660FF"/>
    <w:rsid w:val="00066111"/>
    <w:rsid w:val="0006617E"/>
    <w:rsid w:val="0006618F"/>
    <w:rsid w:val="0006619A"/>
    <w:rsid w:val="00066201"/>
    <w:rsid w:val="00066219"/>
    <w:rsid w:val="0006622B"/>
    <w:rsid w:val="00066239"/>
    <w:rsid w:val="0006626B"/>
    <w:rsid w:val="000662A8"/>
    <w:rsid w:val="000662B7"/>
    <w:rsid w:val="00066337"/>
    <w:rsid w:val="00066421"/>
    <w:rsid w:val="0006642B"/>
    <w:rsid w:val="0006644A"/>
    <w:rsid w:val="000664D0"/>
    <w:rsid w:val="000664DE"/>
    <w:rsid w:val="0006653E"/>
    <w:rsid w:val="00066566"/>
    <w:rsid w:val="000665B7"/>
    <w:rsid w:val="000665F7"/>
    <w:rsid w:val="000665FA"/>
    <w:rsid w:val="00066605"/>
    <w:rsid w:val="00066720"/>
    <w:rsid w:val="0006674D"/>
    <w:rsid w:val="00066758"/>
    <w:rsid w:val="00066783"/>
    <w:rsid w:val="000667A2"/>
    <w:rsid w:val="0006681A"/>
    <w:rsid w:val="00066899"/>
    <w:rsid w:val="000668E3"/>
    <w:rsid w:val="00066935"/>
    <w:rsid w:val="00066982"/>
    <w:rsid w:val="00066AB2"/>
    <w:rsid w:val="00066B04"/>
    <w:rsid w:val="00066B12"/>
    <w:rsid w:val="00066B8E"/>
    <w:rsid w:val="00066BF3"/>
    <w:rsid w:val="00066C1C"/>
    <w:rsid w:val="00066C69"/>
    <w:rsid w:val="00066C73"/>
    <w:rsid w:val="00066CB8"/>
    <w:rsid w:val="00066CD5"/>
    <w:rsid w:val="00066D1B"/>
    <w:rsid w:val="00066DD5"/>
    <w:rsid w:val="00066EB8"/>
    <w:rsid w:val="00066ED8"/>
    <w:rsid w:val="00066ED9"/>
    <w:rsid w:val="00066EF7"/>
    <w:rsid w:val="00066F07"/>
    <w:rsid w:val="00066FCF"/>
    <w:rsid w:val="00067077"/>
    <w:rsid w:val="00067093"/>
    <w:rsid w:val="000670C2"/>
    <w:rsid w:val="000670E8"/>
    <w:rsid w:val="000670F2"/>
    <w:rsid w:val="000671A8"/>
    <w:rsid w:val="00067219"/>
    <w:rsid w:val="00067256"/>
    <w:rsid w:val="00067295"/>
    <w:rsid w:val="000672AA"/>
    <w:rsid w:val="000672D5"/>
    <w:rsid w:val="00067329"/>
    <w:rsid w:val="00067358"/>
    <w:rsid w:val="000673DF"/>
    <w:rsid w:val="000673F5"/>
    <w:rsid w:val="00067401"/>
    <w:rsid w:val="00067402"/>
    <w:rsid w:val="00067463"/>
    <w:rsid w:val="0006749F"/>
    <w:rsid w:val="000674A3"/>
    <w:rsid w:val="000674FF"/>
    <w:rsid w:val="0006752A"/>
    <w:rsid w:val="0006754B"/>
    <w:rsid w:val="0006756C"/>
    <w:rsid w:val="000675A6"/>
    <w:rsid w:val="00067685"/>
    <w:rsid w:val="000676A9"/>
    <w:rsid w:val="000676DB"/>
    <w:rsid w:val="000676DD"/>
    <w:rsid w:val="0006773B"/>
    <w:rsid w:val="00067773"/>
    <w:rsid w:val="000677EA"/>
    <w:rsid w:val="0006784B"/>
    <w:rsid w:val="00067892"/>
    <w:rsid w:val="000678F4"/>
    <w:rsid w:val="00067999"/>
    <w:rsid w:val="000679B1"/>
    <w:rsid w:val="000679EB"/>
    <w:rsid w:val="000679FD"/>
    <w:rsid w:val="00067A43"/>
    <w:rsid w:val="00067A46"/>
    <w:rsid w:val="00067AB8"/>
    <w:rsid w:val="00067B0E"/>
    <w:rsid w:val="00067B4C"/>
    <w:rsid w:val="00067B4D"/>
    <w:rsid w:val="00067BDC"/>
    <w:rsid w:val="00067C55"/>
    <w:rsid w:val="00067CC7"/>
    <w:rsid w:val="00067D02"/>
    <w:rsid w:val="00067D21"/>
    <w:rsid w:val="00067D26"/>
    <w:rsid w:val="00067DD5"/>
    <w:rsid w:val="00067DDB"/>
    <w:rsid w:val="00067DEC"/>
    <w:rsid w:val="00067E67"/>
    <w:rsid w:val="00067E90"/>
    <w:rsid w:val="00067EB4"/>
    <w:rsid w:val="00067FAE"/>
    <w:rsid w:val="00067FC9"/>
    <w:rsid w:val="00070006"/>
    <w:rsid w:val="00070007"/>
    <w:rsid w:val="0007006E"/>
    <w:rsid w:val="000700BF"/>
    <w:rsid w:val="000700E1"/>
    <w:rsid w:val="0007012E"/>
    <w:rsid w:val="0007015C"/>
    <w:rsid w:val="0007015D"/>
    <w:rsid w:val="0007018B"/>
    <w:rsid w:val="000701E7"/>
    <w:rsid w:val="000701F1"/>
    <w:rsid w:val="00070247"/>
    <w:rsid w:val="00070298"/>
    <w:rsid w:val="000702BE"/>
    <w:rsid w:val="000702C2"/>
    <w:rsid w:val="00070320"/>
    <w:rsid w:val="00070323"/>
    <w:rsid w:val="0007035A"/>
    <w:rsid w:val="000703E4"/>
    <w:rsid w:val="000703FF"/>
    <w:rsid w:val="00070434"/>
    <w:rsid w:val="000704F0"/>
    <w:rsid w:val="000704FA"/>
    <w:rsid w:val="00070507"/>
    <w:rsid w:val="00070524"/>
    <w:rsid w:val="00070527"/>
    <w:rsid w:val="00070537"/>
    <w:rsid w:val="0007056B"/>
    <w:rsid w:val="00070640"/>
    <w:rsid w:val="00070653"/>
    <w:rsid w:val="000706EA"/>
    <w:rsid w:val="00070716"/>
    <w:rsid w:val="00070725"/>
    <w:rsid w:val="00070761"/>
    <w:rsid w:val="0007077A"/>
    <w:rsid w:val="0007082D"/>
    <w:rsid w:val="0007085A"/>
    <w:rsid w:val="00070875"/>
    <w:rsid w:val="000708C8"/>
    <w:rsid w:val="000708DA"/>
    <w:rsid w:val="00070906"/>
    <w:rsid w:val="00070922"/>
    <w:rsid w:val="00070962"/>
    <w:rsid w:val="00070A03"/>
    <w:rsid w:val="00070A27"/>
    <w:rsid w:val="00070A91"/>
    <w:rsid w:val="00070AA9"/>
    <w:rsid w:val="00070BC3"/>
    <w:rsid w:val="00070BD0"/>
    <w:rsid w:val="00070BFB"/>
    <w:rsid w:val="00070C26"/>
    <w:rsid w:val="00070C49"/>
    <w:rsid w:val="00070C6A"/>
    <w:rsid w:val="00070CAF"/>
    <w:rsid w:val="00070D10"/>
    <w:rsid w:val="00070DFE"/>
    <w:rsid w:val="00070E0F"/>
    <w:rsid w:val="00070E3D"/>
    <w:rsid w:val="00070EAF"/>
    <w:rsid w:val="00070ED5"/>
    <w:rsid w:val="00070F44"/>
    <w:rsid w:val="00070F78"/>
    <w:rsid w:val="00070F98"/>
    <w:rsid w:val="00071011"/>
    <w:rsid w:val="0007103A"/>
    <w:rsid w:val="00071057"/>
    <w:rsid w:val="0007108C"/>
    <w:rsid w:val="000710ED"/>
    <w:rsid w:val="0007112B"/>
    <w:rsid w:val="0007116D"/>
    <w:rsid w:val="00071223"/>
    <w:rsid w:val="000712A3"/>
    <w:rsid w:val="000712FC"/>
    <w:rsid w:val="00071376"/>
    <w:rsid w:val="0007137B"/>
    <w:rsid w:val="000713CD"/>
    <w:rsid w:val="000713FB"/>
    <w:rsid w:val="00071420"/>
    <w:rsid w:val="0007143F"/>
    <w:rsid w:val="00071464"/>
    <w:rsid w:val="00071468"/>
    <w:rsid w:val="0007153F"/>
    <w:rsid w:val="00071543"/>
    <w:rsid w:val="000715B8"/>
    <w:rsid w:val="000715BD"/>
    <w:rsid w:val="000715C0"/>
    <w:rsid w:val="0007160D"/>
    <w:rsid w:val="0007162E"/>
    <w:rsid w:val="00071667"/>
    <w:rsid w:val="0007167A"/>
    <w:rsid w:val="00071691"/>
    <w:rsid w:val="000716A5"/>
    <w:rsid w:val="000717BA"/>
    <w:rsid w:val="00071842"/>
    <w:rsid w:val="00071856"/>
    <w:rsid w:val="000718E4"/>
    <w:rsid w:val="00071923"/>
    <w:rsid w:val="00071986"/>
    <w:rsid w:val="00071A29"/>
    <w:rsid w:val="00071B4E"/>
    <w:rsid w:val="00071B61"/>
    <w:rsid w:val="00071B82"/>
    <w:rsid w:val="00071BCE"/>
    <w:rsid w:val="00071BD5"/>
    <w:rsid w:val="00071BDC"/>
    <w:rsid w:val="00071C22"/>
    <w:rsid w:val="00071C83"/>
    <w:rsid w:val="00071D70"/>
    <w:rsid w:val="00071E85"/>
    <w:rsid w:val="00071E88"/>
    <w:rsid w:val="00071ED6"/>
    <w:rsid w:val="00071EDC"/>
    <w:rsid w:val="00071EF7"/>
    <w:rsid w:val="00071F49"/>
    <w:rsid w:val="00071F76"/>
    <w:rsid w:val="00071F7C"/>
    <w:rsid w:val="00071F7D"/>
    <w:rsid w:val="00071FA7"/>
    <w:rsid w:val="00071FAA"/>
    <w:rsid w:val="00071FCD"/>
    <w:rsid w:val="00072005"/>
    <w:rsid w:val="0007201C"/>
    <w:rsid w:val="00072065"/>
    <w:rsid w:val="0007208A"/>
    <w:rsid w:val="000720BA"/>
    <w:rsid w:val="00072170"/>
    <w:rsid w:val="00072176"/>
    <w:rsid w:val="000721BD"/>
    <w:rsid w:val="00072234"/>
    <w:rsid w:val="0007223E"/>
    <w:rsid w:val="00072279"/>
    <w:rsid w:val="000722D2"/>
    <w:rsid w:val="00072342"/>
    <w:rsid w:val="00072349"/>
    <w:rsid w:val="000723EE"/>
    <w:rsid w:val="0007240F"/>
    <w:rsid w:val="00072470"/>
    <w:rsid w:val="000724A9"/>
    <w:rsid w:val="000724C5"/>
    <w:rsid w:val="00072515"/>
    <w:rsid w:val="0007253F"/>
    <w:rsid w:val="00072557"/>
    <w:rsid w:val="000725A2"/>
    <w:rsid w:val="0007260C"/>
    <w:rsid w:val="0007264A"/>
    <w:rsid w:val="000726B0"/>
    <w:rsid w:val="00072722"/>
    <w:rsid w:val="0007276D"/>
    <w:rsid w:val="00072777"/>
    <w:rsid w:val="0007278E"/>
    <w:rsid w:val="000727CB"/>
    <w:rsid w:val="00072800"/>
    <w:rsid w:val="00072837"/>
    <w:rsid w:val="0007283F"/>
    <w:rsid w:val="000728AA"/>
    <w:rsid w:val="000728C5"/>
    <w:rsid w:val="000728F1"/>
    <w:rsid w:val="00072932"/>
    <w:rsid w:val="0007295F"/>
    <w:rsid w:val="0007298F"/>
    <w:rsid w:val="000729B9"/>
    <w:rsid w:val="000729F5"/>
    <w:rsid w:val="00072A65"/>
    <w:rsid w:val="00072A8C"/>
    <w:rsid w:val="00072B2C"/>
    <w:rsid w:val="00072B30"/>
    <w:rsid w:val="00072B56"/>
    <w:rsid w:val="00072BD0"/>
    <w:rsid w:val="00072BF5"/>
    <w:rsid w:val="00072C0C"/>
    <w:rsid w:val="00072CB6"/>
    <w:rsid w:val="00072D97"/>
    <w:rsid w:val="00072DA0"/>
    <w:rsid w:val="00072DAD"/>
    <w:rsid w:val="00072DE5"/>
    <w:rsid w:val="00072DF3"/>
    <w:rsid w:val="00072E1B"/>
    <w:rsid w:val="00072EA5"/>
    <w:rsid w:val="00072F13"/>
    <w:rsid w:val="0007307C"/>
    <w:rsid w:val="00073084"/>
    <w:rsid w:val="000730D3"/>
    <w:rsid w:val="000730F6"/>
    <w:rsid w:val="00073110"/>
    <w:rsid w:val="00073170"/>
    <w:rsid w:val="0007321F"/>
    <w:rsid w:val="0007324D"/>
    <w:rsid w:val="0007326E"/>
    <w:rsid w:val="0007331E"/>
    <w:rsid w:val="0007339A"/>
    <w:rsid w:val="000733A1"/>
    <w:rsid w:val="000733B4"/>
    <w:rsid w:val="000734ED"/>
    <w:rsid w:val="0007360F"/>
    <w:rsid w:val="00073651"/>
    <w:rsid w:val="0007372C"/>
    <w:rsid w:val="0007373F"/>
    <w:rsid w:val="0007374E"/>
    <w:rsid w:val="00073757"/>
    <w:rsid w:val="00073784"/>
    <w:rsid w:val="00073789"/>
    <w:rsid w:val="000737F9"/>
    <w:rsid w:val="00073849"/>
    <w:rsid w:val="0007388E"/>
    <w:rsid w:val="00073926"/>
    <w:rsid w:val="0007398E"/>
    <w:rsid w:val="00073998"/>
    <w:rsid w:val="000739AA"/>
    <w:rsid w:val="000739BF"/>
    <w:rsid w:val="000739FC"/>
    <w:rsid w:val="00073A18"/>
    <w:rsid w:val="00073A2F"/>
    <w:rsid w:val="00073A35"/>
    <w:rsid w:val="00073A3B"/>
    <w:rsid w:val="00073A84"/>
    <w:rsid w:val="00073B1F"/>
    <w:rsid w:val="00073B95"/>
    <w:rsid w:val="00073C11"/>
    <w:rsid w:val="00073C56"/>
    <w:rsid w:val="00073CED"/>
    <w:rsid w:val="00073CF2"/>
    <w:rsid w:val="00073CFB"/>
    <w:rsid w:val="00073D16"/>
    <w:rsid w:val="00073DA1"/>
    <w:rsid w:val="00073DBC"/>
    <w:rsid w:val="00073E12"/>
    <w:rsid w:val="00073E43"/>
    <w:rsid w:val="00073E57"/>
    <w:rsid w:val="00073E71"/>
    <w:rsid w:val="00073EA7"/>
    <w:rsid w:val="00073EC9"/>
    <w:rsid w:val="00073F69"/>
    <w:rsid w:val="00073F74"/>
    <w:rsid w:val="00073F90"/>
    <w:rsid w:val="00074030"/>
    <w:rsid w:val="00074044"/>
    <w:rsid w:val="00074130"/>
    <w:rsid w:val="00074164"/>
    <w:rsid w:val="000741B9"/>
    <w:rsid w:val="000741C1"/>
    <w:rsid w:val="000741D5"/>
    <w:rsid w:val="000741D7"/>
    <w:rsid w:val="00074313"/>
    <w:rsid w:val="0007431E"/>
    <w:rsid w:val="00074346"/>
    <w:rsid w:val="00074380"/>
    <w:rsid w:val="000744C6"/>
    <w:rsid w:val="000744E6"/>
    <w:rsid w:val="000744EC"/>
    <w:rsid w:val="00074522"/>
    <w:rsid w:val="00074629"/>
    <w:rsid w:val="0007462C"/>
    <w:rsid w:val="0007468E"/>
    <w:rsid w:val="000746FC"/>
    <w:rsid w:val="0007473D"/>
    <w:rsid w:val="00074752"/>
    <w:rsid w:val="000748CD"/>
    <w:rsid w:val="000748D3"/>
    <w:rsid w:val="000748E2"/>
    <w:rsid w:val="000748F9"/>
    <w:rsid w:val="0007495F"/>
    <w:rsid w:val="00074970"/>
    <w:rsid w:val="0007498C"/>
    <w:rsid w:val="000749FF"/>
    <w:rsid w:val="00074A0E"/>
    <w:rsid w:val="00074AA1"/>
    <w:rsid w:val="00074B4A"/>
    <w:rsid w:val="00074B4C"/>
    <w:rsid w:val="00074BAF"/>
    <w:rsid w:val="00074BC7"/>
    <w:rsid w:val="00074CB1"/>
    <w:rsid w:val="00074CED"/>
    <w:rsid w:val="00074D2C"/>
    <w:rsid w:val="00074D5A"/>
    <w:rsid w:val="00074D97"/>
    <w:rsid w:val="00074DC5"/>
    <w:rsid w:val="00074E47"/>
    <w:rsid w:val="00074EAF"/>
    <w:rsid w:val="00074EE1"/>
    <w:rsid w:val="00074F13"/>
    <w:rsid w:val="00074F40"/>
    <w:rsid w:val="00074FB6"/>
    <w:rsid w:val="0007502D"/>
    <w:rsid w:val="00075033"/>
    <w:rsid w:val="00075042"/>
    <w:rsid w:val="0007505F"/>
    <w:rsid w:val="000750ED"/>
    <w:rsid w:val="0007510C"/>
    <w:rsid w:val="000751CE"/>
    <w:rsid w:val="000751FB"/>
    <w:rsid w:val="00075252"/>
    <w:rsid w:val="00075279"/>
    <w:rsid w:val="000752E8"/>
    <w:rsid w:val="00075304"/>
    <w:rsid w:val="00075326"/>
    <w:rsid w:val="000753BF"/>
    <w:rsid w:val="000753ED"/>
    <w:rsid w:val="00075417"/>
    <w:rsid w:val="000754A9"/>
    <w:rsid w:val="0007550E"/>
    <w:rsid w:val="000755DD"/>
    <w:rsid w:val="000755EE"/>
    <w:rsid w:val="000755F2"/>
    <w:rsid w:val="000756A7"/>
    <w:rsid w:val="000756AA"/>
    <w:rsid w:val="00075732"/>
    <w:rsid w:val="00075784"/>
    <w:rsid w:val="00075844"/>
    <w:rsid w:val="00075894"/>
    <w:rsid w:val="000758F2"/>
    <w:rsid w:val="0007592D"/>
    <w:rsid w:val="00075940"/>
    <w:rsid w:val="00075961"/>
    <w:rsid w:val="00075989"/>
    <w:rsid w:val="000759CB"/>
    <w:rsid w:val="00075A19"/>
    <w:rsid w:val="00075AB6"/>
    <w:rsid w:val="00075B8F"/>
    <w:rsid w:val="00075BF1"/>
    <w:rsid w:val="00075CA7"/>
    <w:rsid w:val="00075D0C"/>
    <w:rsid w:val="00075D5F"/>
    <w:rsid w:val="00075DED"/>
    <w:rsid w:val="00075E33"/>
    <w:rsid w:val="00075E5D"/>
    <w:rsid w:val="00075E6C"/>
    <w:rsid w:val="00075E9F"/>
    <w:rsid w:val="00075EB1"/>
    <w:rsid w:val="00075ED4"/>
    <w:rsid w:val="00075F97"/>
    <w:rsid w:val="00075FEA"/>
    <w:rsid w:val="00075FEF"/>
    <w:rsid w:val="000761B7"/>
    <w:rsid w:val="000761D7"/>
    <w:rsid w:val="00076245"/>
    <w:rsid w:val="00076252"/>
    <w:rsid w:val="00076296"/>
    <w:rsid w:val="0007629D"/>
    <w:rsid w:val="00076321"/>
    <w:rsid w:val="0007634E"/>
    <w:rsid w:val="000763E1"/>
    <w:rsid w:val="00076405"/>
    <w:rsid w:val="00076465"/>
    <w:rsid w:val="0007648D"/>
    <w:rsid w:val="000764D2"/>
    <w:rsid w:val="000765B4"/>
    <w:rsid w:val="000765B6"/>
    <w:rsid w:val="000766A1"/>
    <w:rsid w:val="000766B8"/>
    <w:rsid w:val="00076717"/>
    <w:rsid w:val="000767DD"/>
    <w:rsid w:val="000767E2"/>
    <w:rsid w:val="00076846"/>
    <w:rsid w:val="0007686C"/>
    <w:rsid w:val="0007687A"/>
    <w:rsid w:val="000768C7"/>
    <w:rsid w:val="00076958"/>
    <w:rsid w:val="0007698B"/>
    <w:rsid w:val="00076A5A"/>
    <w:rsid w:val="00076A77"/>
    <w:rsid w:val="00076A92"/>
    <w:rsid w:val="00076AD7"/>
    <w:rsid w:val="00076AFA"/>
    <w:rsid w:val="00076B5C"/>
    <w:rsid w:val="00076B72"/>
    <w:rsid w:val="00076BCA"/>
    <w:rsid w:val="00076BD8"/>
    <w:rsid w:val="00076C5B"/>
    <w:rsid w:val="00076D78"/>
    <w:rsid w:val="00076DA1"/>
    <w:rsid w:val="00076DE7"/>
    <w:rsid w:val="00076E18"/>
    <w:rsid w:val="00076E72"/>
    <w:rsid w:val="00076F30"/>
    <w:rsid w:val="00076F60"/>
    <w:rsid w:val="00076F7A"/>
    <w:rsid w:val="00076FA1"/>
    <w:rsid w:val="000770BD"/>
    <w:rsid w:val="000770D5"/>
    <w:rsid w:val="000770E4"/>
    <w:rsid w:val="00077212"/>
    <w:rsid w:val="0007724F"/>
    <w:rsid w:val="000772F2"/>
    <w:rsid w:val="00077338"/>
    <w:rsid w:val="00077362"/>
    <w:rsid w:val="00077374"/>
    <w:rsid w:val="00077384"/>
    <w:rsid w:val="000773B1"/>
    <w:rsid w:val="000773D5"/>
    <w:rsid w:val="00077412"/>
    <w:rsid w:val="000774A5"/>
    <w:rsid w:val="000774AF"/>
    <w:rsid w:val="00077509"/>
    <w:rsid w:val="00077510"/>
    <w:rsid w:val="0007753A"/>
    <w:rsid w:val="00077548"/>
    <w:rsid w:val="00077597"/>
    <w:rsid w:val="000775C8"/>
    <w:rsid w:val="00077648"/>
    <w:rsid w:val="000776CE"/>
    <w:rsid w:val="000776FD"/>
    <w:rsid w:val="00077713"/>
    <w:rsid w:val="0007776C"/>
    <w:rsid w:val="00077796"/>
    <w:rsid w:val="000777FB"/>
    <w:rsid w:val="0007787B"/>
    <w:rsid w:val="0007794C"/>
    <w:rsid w:val="0007799D"/>
    <w:rsid w:val="000779C3"/>
    <w:rsid w:val="000779ED"/>
    <w:rsid w:val="00077A8C"/>
    <w:rsid w:val="00077B17"/>
    <w:rsid w:val="00077B5C"/>
    <w:rsid w:val="00077BDA"/>
    <w:rsid w:val="00077C09"/>
    <w:rsid w:val="00077C30"/>
    <w:rsid w:val="00077C3F"/>
    <w:rsid w:val="00077D08"/>
    <w:rsid w:val="00077D28"/>
    <w:rsid w:val="00077D53"/>
    <w:rsid w:val="00077D73"/>
    <w:rsid w:val="00077D9F"/>
    <w:rsid w:val="00077DA7"/>
    <w:rsid w:val="00077DF3"/>
    <w:rsid w:val="00077E5E"/>
    <w:rsid w:val="00077E68"/>
    <w:rsid w:val="00077EC9"/>
    <w:rsid w:val="00077F48"/>
    <w:rsid w:val="00077FD1"/>
    <w:rsid w:val="00077FFA"/>
    <w:rsid w:val="00080011"/>
    <w:rsid w:val="0008005A"/>
    <w:rsid w:val="000800B0"/>
    <w:rsid w:val="000800BA"/>
    <w:rsid w:val="000800F8"/>
    <w:rsid w:val="00080177"/>
    <w:rsid w:val="000802D6"/>
    <w:rsid w:val="000802E0"/>
    <w:rsid w:val="00080354"/>
    <w:rsid w:val="0008036E"/>
    <w:rsid w:val="0008037C"/>
    <w:rsid w:val="000803A7"/>
    <w:rsid w:val="00080456"/>
    <w:rsid w:val="0008047A"/>
    <w:rsid w:val="0008048E"/>
    <w:rsid w:val="000804B7"/>
    <w:rsid w:val="000804BB"/>
    <w:rsid w:val="000804EA"/>
    <w:rsid w:val="00080505"/>
    <w:rsid w:val="00080552"/>
    <w:rsid w:val="00080570"/>
    <w:rsid w:val="000805AE"/>
    <w:rsid w:val="0008068F"/>
    <w:rsid w:val="000806BD"/>
    <w:rsid w:val="000806CC"/>
    <w:rsid w:val="000806D8"/>
    <w:rsid w:val="00080720"/>
    <w:rsid w:val="0008072B"/>
    <w:rsid w:val="00080795"/>
    <w:rsid w:val="000807D0"/>
    <w:rsid w:val="000807F7"/>
    <w:rsid w:val="0008080E"/>
    <w:rsid w:val="00080829"/>
    <w:rsid w:val="00080855"/>
    <w:rsid w:val="0008085E"/>
    <w:rsid w:val="0008086E"/>
    <w:rsid w:val="00080874"/>
    <w:rsid w:val="000808D0"/>
    <w:rsid w:val="000808E4"/>
    <w:rsid w:val="000808FE"/>
    <w:rsid w:val="00080921"/>
    <w:rsid w:val="000809E6"/>
    <w:rsid w:val="00080A04"/>
    <w:rsid w:val="00080A0D"/>
    <w:rsid w:val="00080A54"/>
    <w:rsid w:val="00080AE1"/>
    <w:rsid w:val="00080B0E"/>
    <w:rsid w:val="00080B1A"/>
    <w:rsid w:val="00080C0E"/>
    <w:rsid w:val="00080C7A"/>
    <w:rsid w:val="00080CAF"/>
    <w:rsid w:val="00080CDE"/>
    <w:rsid w:val="00080CE4"/>
    <w:rsid w:val="00080D59"/>
    <w:rsid w:val="00080DAC"/>
    <w:rsid w:val="00080DE0"/>
    <w:rsid w:val="00080F7E"/>
    <w:rsid w:val="00080FB2"/>
    <w:rsid w:val="000810C7"/>
    <w:rsid w:val="000810EC"/>
    <w:rsid w:val="00081115"/>
    <w:rsid w:val="00081209"/>
    <w:rsid w:val="0008122C"/>
    <w:rsid w:val="00081243"/>
    <w:rsid w:val="000812B3"/>
    <w:rsid w:val="00081310"/>
    <w:rsid w:val="0008131A"/>
    <w:rsid w:val="00081349"/>
    <w:rsid w:val="00081369"/>
    <w:rsid w:val="00081370"/>
    <w:rsid w:val="00081375"/>
    <w:rsid w:val="00081379"/>
    <w:rsid w:val="0008138D"/>
    <w:rsid w:val="000813FA"/>
    <w:rsid w:val="00081402"/>
    <w:rsid w:val="0008140C"/>
    <w:rsid w:val="00081439"/>
    <w:rsid w:val="0008152F"/>
    <w:rsid w:val="000815A8"/>
    <w:rsid w:val="000815CA"/>
    <w:rsid w:val="000815CE"/>
    <w:rsid w:val="000815E9"/>
    <w:rsid w:val="00081665"/>
    <w:rsid w:val="00081672"/>
    <w:rsid w:val="0008187E"/>
    <w:rsid w:val="000818A7"/>
    <w:rsid w:val="000818EA"/>
    <w:rsid w:val="0008194B"/>
    <w:rsid w:val="000819CC"/>
    <w:rsid w:val="000819CF"/>
    <w:rsid w:val="00081A87"/>
    <w:rsid w:val="00081B14"/>
    <w:rsid w:val="00081B26"/>
    <w:rsid w:val="00081B39"/>
    <w:rsid w:val="00081B3C"/>
    <w:rsid w:val="00081BA8"/>
    <w:rsid w:val="00081BC3"/>
    <w:rsid w:val="00081C09"/>
    <w:rsid w:val="00081C0C"/>
    <w:rsid w:val="00081D0B"/>
    <w:rsid w:val="00081D32"/>
    <w:rsid w:val="00081D9A"/>
    <w:rsid w:val="00081DE7"/>
    <w:rsid w:val="00081E27"/>
    <w:rsid w:val="00081E4E"/>
    <w:rsid w:val="00081F61"/>
    <w:rsid w:val="00081FE8"/>
    <w:rsid w:val="00081FF1"/>
    <w:rsid w:val="000820FE"/>
    <w:rsid w:val="0008212D"/>
    <w:rsid w:val="0008213C"/>
    <w:rsid w:val="0008214C"/>
    <w:rsid w:val="00082159"/>
    <w:rsid w:val="00082203"/>
    <w:rsid w:val="000822A4"/>
    <w:rsid w:val="000822E3"/>
    <w:rsid w:val="000822EF"/>
    <w:rsid w:val="000822F7"/>
    <w:rsid w:val="000822FF"/>
    <w:rsid w:val="00082389"/>
    <w:rsid w:val="0008246E"/>
    <w:rsid w:val="0008256E"/>
    <w:rsid w:val="00082591"/>
    <w:rsid w:val="000825B4"/>
    <w:rsid w:val="000825E6"/>
    <w:rsid w:val="00082641"/>
    <w:rsid w:val="00082662"/>
    <w:rsid w:val="0008266F"/>
    <w:rsid w:val="000826FF"/>
    <w:rsid w:val="00082704"/>
    <w:rsid w:val="0008271F"/>
    <w:rsid w:val="0008272D"/>
    <w:rsid w:val="0008273C"/>
    <w:rsid w:val="00082773"/>
    <w:rsid w:val="000827FC"/>
    <w:rsid w:val="0008291D"/>
    <w:rsid w:val="00082935"/>
    <w:rsid w:val="00082947"/>
    <w:rsid w:val="00082959"/>
    <w:rsid w:val="0008295E"/>
    <w:rsid w:val="000829B2"/>
    <w:rsid w:val="000829E1"/>
    <w:rsid w:val="00082A2F"/>
    <w:rsid w:val="00082A74"/>
    <w:rsid w:val="00082AA5"/>
    <w:rsid w:val="00082AE7"/>
    <w:rsid w:val="00082B61"/>
    <w:rsid w:val="00082B96"/>
    <w:rsid w:val="00082C2B"/>
    <w:rsid w:val="00082CE0"/>
    <w:rsid w:val="00082DA7"/>
    <w:rsid w:val="00082DBC"/>
    <w:rsid w:val="00082E07"/>
    <w:rsid w:val="00082E0B"/>
    <w:rsid w:val="00082E4C"/>
    <w:rsid w:val="00082E9D"/>
    <w:rsid w:val="00082F22"/>
    <w:rsid w:val="00082F9F"/>
    <w:rsid w:val="00082FD6"/>
    <w:rsid w:val="00083073"/>
    <w:rsid w:val="0008307C"/>
    <w:rsid w:val="000830BA"/>
    <w:rsid w:val="000830C1"/>
    <w:rsid w:val="000830E0"/>
    <w:rsid w:val="000830F0"/>
    <w:rsid w:val="000830F6"/>
    <w:rsid w:val="00083133"/>
    <w:rsid w:val="0008319D"/>
    <w:rsid w:val="0008319F"/>
    <w:rsid w:val="000831F7"/>
    <w:rsid w:val="0008325D"/>
    <w:rsid w:val="00083292"/>
    <w:rsid w:val="000832C6"/>
    <w:rsid w:val="000832E1"/>
    <w:rsid w:val="000832EE"/>
    <w:rsid w:val="000833A9"/>
    <w:rsid w:val="000833BE"/>
    <w:rsid w:val="00083426"/>
    <w:rsid w:val="00083430"/>
    <w:rsid w:val="000834A8"/>
    <w:rsid w:val="0008357A"/>
    <w:rsid w:val="00083584"/>
    <w:rsid w:val="000835B2"/>
    <w:rsid w:val="0008361F"/>
    <w:rsid w:val="0008364A"/>
    <w:rsid w:val="000836A7"/>
    <w:rsid w:val="000836C5"/>
    <w:rsid w:val="0008370E"/>
    <w:rsid w:val="00083727"/>
    <w:rsid w:val="0008377D"/>
    <w:rsid w:val="0008377F"/>
    <w:rsid w:val="00083788"/>
    <w:rsid w:val="0008378F"/>
    <w:rsid w:val="000837E7"/>
    <w:rsid w:val="00083810"/>
    <w:rsid w:val="00083825"/>
    <w:rsid w:val="000838F2"/>
    <w:rsid w:val="00083983"/>
    <w:rsid w:val="000839CB"/>
    <w:rsid w:val="000839E4"/>
    <w:rsid w:val="00083A41"/>
    <w:rsid w:val="00083A57"/>
    <w:rsid w:val="00083A89"/>
    <w:rsid w:val="00083AAC"/>
    <w:rsid w:val="00083AF6"/>
    <w:rsid w:val="00083BED"/>
    <w:rsid w:val="00083C0F"/>
    <w:rsid w:val="00083C13"/>
    <w:rsid w:val="00083C57"/>
    <w:rsid w:val="00083C78"/>
    <w:rsid w:val="00083C7D"/>
    <w:rsid w:val="00083C97"/>
    <w:rsid w:val="00083D26"/>
    <w:rsid w:val="00083E6E"/>
    <w:rsid w:val="00083E89"/>
    <w:rsid w:val="00083F5E"/>
    <w:rsid w:val="00083F6C"/>
    <w:rsid w:val="00083FFF"/>
    <w:rsid w:val="00084003"/>
    <w:rsid w:val="00084107"/>
    <w:rsid w:val="00084138"/>
    <w:rsid w:val="00084226"/>
    <w:rsid w:val="0008423A"/>
    <w:rsid w:val="00084252"/>
    <w:rsid w:val="00084283"/>
    <w:rsid w:val="00084313"/>
    <w:rsid w:val="00084324"/>
    <w:rsid w:val="000843EE"/>
    <w:rsid w:val="000843F0"/>
    <w:rsid w:val="0008441E"/>
    <w:rsid w:val="00084493"/>
    <w:rsid w:val="000844E6"/>
    <w:rsid w:val="000845B5"/>
    <w:rsid w:val="00084648"/>
    <w:rsid w:val="0008466C"/>
    <w:rsid w:val="000846D9"/>
    <w:rsid w:val="000846F3"/>
    <w:rsid w:val="0008473C"/>
    <w:rsid w:val="0008473D"/>
    <w:rsid w:val="0008477C"/>
    <w:rsid w:val="000847BB"/>
    <w:rsid w:val="000847C0"/>
    <w:rsid w:val="000847F2"/>
    <w:rsid w:val="00084808"/>
    <w:rsid w:val="000848AD"/>
    <w:rsid w:val="000848E6"/>
    <w:rsid w:val="0008493C"/>
    <w:rsid w:val="000849AE"/>
    <w:rsid w:val="000849E7"/>
    <w:rsid w:val="00084A76"/>
    <w:rsid w:val="00084A92"/>
    <w:rsid w:val="00084AEE"/>
    <w:rsid w:val="00084AF3"/>
    <w:rsid w:val="00084B08"/>
    <w:rsid w:val="00084B1F"/>
    <w:rsid w:val="00084B63"/>
    <w:rsid w:val="00084B67"/>
    <w:rsid w:val="00084BFA"/>
    <w:rsid w:val="00084C31"/>
    <w:rsid w:val="00084D28"/>
    <w:rsid w:val="00084D7E"/>
    <w:rsid w:val="00084D94"/>
    <w:rsid w:val="00084DA0"/>
    <w:rsid w:val="00084E03"/>
    <w:rsid w:val="00084E04"/>
    <w:rsid w:val="00084E2B"/>
    <w:rsid w:val="00084E2F"/>
    <w:rsid w:val="00084ED8"/>
    <w:rsid w:val="00084F0D"/>
    <w:rsid w:val="00084F92"/>
    <w:rsid w:val="00084FD9"/>
    <w:rsid w:val="00084FE7"/>
    <w:rsid w:val="00085065"/>
    <w:rsid w:val="0008507A"/>
    <w:rsid w:val="000850A7"/>
    <w:rsid w:val="000850AE"/>
    <w:rsid w:val="00085105"/>
    <w:rsid w:val="00085227"/>
    <w:rsid w:val="00085236"/>
    <w:rsid w:val="000852E5"/>
    <w:rsid w:val="00085307"/>
    <w:rsid w:val="00085345"/>
    <w:rsid w:val="00085346"/>
    <w:rsid w:val="0008544B"/>
    <w:rsid w:val="00085456"/>
    <w:rsid w:val="00085458"/>
    <w:rsid w:val="00085460"/>
    <w:rsid w:val="000854BB"/>
    <w:rsid w:val="000854EC"/>
    <w:rsid w:val="00085559"/>
    <w:rsid w:val="0008558C"/>
    <w:rsid w:val="000855BB"/>
    <w:rsid w:val="000855CA"/>
    <w:rsid w:val="00085661"/>
    <w:rsid w:val="000856BF"/>
    <w:rsid w:val="0008582F"/>
    <w:rsid w:val="000858B8"/>
    <w:rsid w:val="00085900"/>
    <w:rsid w:val="00085907"/>
    <w:rsid w:val="000859EC"/>
    <w:rsid w:val="00085A17"/>
    <w:rsid w:val="00085A28"/>
    <w:rsid w:val="00085A48"/>
    <w:rsid w:val="00085A5A"/>
    <w:rsid w:val="00085A84"/>
    <w:rsid w:val="00085A8A"/>
    <w:rsid w:val="00085A92"/>
    <w:rsid w:val="00085A9D"/>
    <w:rsid w:val="00085AC5"/>
    <w:rsid w:val="00085AEE"/>
    <w:rsid w:val="00085B22"/>
    <w:rsid w:val="00085B97"/>
    <w:rsid w:val="00085C8E"/>
    <w:rsid w:val="00085CBE"/>
    <w:rsid w:val="00085D05"/>
    <w:rsid w:val="00085DAE"/>
    <w:rsid w:val="00085DE8"/>
    <w:rsid w:val="00085E13"/>
    <w:rsid w:val="00085E14"/>
    <w:rsid w:val="00085E34"/>
    <w:rsid w:val="00085E49"/>
    <w:rsid w:val="00085E64"/>
    <w:rsid w:val="00085E87"/>
    <w:rsid w:val="00085EA9"/>
    <w:rsid w:val="00085F06"/>
    <w:rsid w:val="00085F6D"/>
    <w:rsid w:val="00085FB6"/>
    <w:rsid w:val="0008601A"/>
    <w:rsid w:val="0008605D"/>
    <w:rsid w:val="00086093"/>
    <w:rsid w:val="00086154"/>
    <w:rsid w:val="0008618A"/>
    <w:rsid w:val="000861A5"/>
    <w:rsid w:val="000861A8"/>
    <w:rsid w:val="000861E8"/>
    <w:rsid w:val="0008624F"/>
    <w:rsid w:val="0008634D"/>
    <w:rsid w:val="000863A8"/>
    <w:rsid w:val="000863EF"/>
    <w:rsid w:val="000863FF"/>
    <w:rsid w:val="00086413"/>
    <w:rsid w:val="00086414"/>
    <w:rsid w:val="0008644D"/>
    <w:rsid w:val="0008647E"/>
    <w:rsid w:val="0008653E"/>
    <w:rsid w:val="00086540"/>
    <w:rsid w:val="0008658B"/>
    <w:rsid w:val="000865AD"/>
    <w:rsid w:val="000865C4"/>
    <w:rsid w:val="000865CF"/>
    <w:rsid w:val="00086629"/>
    <w:rsid w:val="0008664E"/>
    <w:rsid w:val="0008665D"/>
    <w:rsid w:val="0008670E"/>
    <w:rsid w:val="00086714"/>
    <w:rsid w:val="00086749"/>
    <w:rsid w:val="0008677F"/>
    <w:rsid w:val="000867D9"/>
    <w:rsid w:val="000867DC"/>
    <w:rsid w:val="000868B6"/>
    <w:rsid w:val="000869C8"/>
    <w:rsid w:val="00086B18"/>
    <w:rsid w:val="00086BA1"/>
    <w:rsid w:val="00086C1D"/>
    <w:rsid w:val="00086C48"/>
    <w:rsid w:val="00086DB0"/>
    <w:rsid w:val="00086DDC"/>
    <w:rsid w:val="00086E41"/>
    <w:rsid w:val="00086E42"/>
    <w:rsid w:val="00086E45"/>
    <w:rsid w:val="00086E79"/>
    <w:rsid w:val="00086EC6"/>
    <w:rsid w:val="00086ED6"/>
    <w:rsid w:val="00086F58"/>
    <w:rsid w:val="00086F64"/>
    <w:rsid w:val="00086F9E"/>
    <w:rsid w:val="00087012"/>
    <w:rsid w:val="0008704F"/>
    <w:rsid w:val="000870A1"/>
    <w:rsid w:val="000870B1"/>
    <w:rsid w:val="000870D3"/>
    <w:rsid w:val="000870FC"/>
    <w:rsid w:val="000871AA"/>
    <w:rsid w:val="000871B0"/>
    <w:rsid w:val="000871CE"/>
    <w:rsid w:val="00087218"/>
    <w:rsid w:val="0008722A"/>
    <w:rsid w:val="00087246"/>
    <w:rsid w:val="000872FC"/>
    <w:rsid w:val="00087304"/>
    <w:rsid w:val="00087328"/>
    <w:rsid w:val="00087329"/>
    <w:rsid w:val="0008736C"/>
    <w:rsid w:val="00087438"/>
    <w:rsid w:val="00087493"/>
    <w:rsid w:val="00087501"/>
    <w:rsid w:val="00087514"/>
    <w:rsid w:val="0008755A"/>
    <w:rsid w:val="00087595"/>
    <w:rsid w:val="000875A4"/>
    <w:rsid w:val="000876CC"/>
    <w:rsid w:val="000876D9"/>
    <w:rsid w:val="00087706"/>
    <w:rsid w:val="000877A7"/>
    <w:rsid w:val="000877DA"/>
    <w:rsid w:val="000877F3"/>
    <w:rsid w:val="00087800"/>
    <w:rsid w:val="00087833"/>
    <w:rsid w:val="00087840"/>
    <w:rsid w:val="0008785B"/>
    <w:rsid w:val="000878AC"/>
    <w:rsid w:val="00087900"/>
    <w:rsid w:val="00087A39"/>
    <w:rsid w:val="00087A97"/>
    <w:rsid w:val="00087A99"/>
    <w:rsid w:val="00087AC1"/>
    <w:rsid w:val="00087BFA"/>
    <w:rsid w:val="00087C62"/>
    <w:rsid w:val="00087CB7"/>
    <w:rsid w:val="00087DCE"/>
    <w:rsid w:val="00087DFA"/>
    <w:rsid w:val="00087E6B"/>
    <w:rsid w:val="00087E6F"/>
    <w:rsid w:val="00087EDF"/>
    <w:rsid w:val="00087F05"/>
    <w:rsid w:val="00087F24"/>
    <w:rsid w:val="00087F2A"/>
    <w:rsid w:val="00087F8B"/>
    <w:rsid w:val="00087FFA"/>
    <w:rsid w:val="00087FFE"/>
    <w:rsid w:val="0009002D"/>
    <w:rsid w:val="00090036"/>
    <w:rsid w:val="0009003E"/>
    <w:rsid w:val="0009009F"/>
    <w:rsid w:val="000900F0"/>
    <w:rsid w:val="00090108"/>
    <w:rsid w:val="00090110"/>
    <w:rsid w:val="00090117"/>
    <w:rsid w:val="0009016D"/>
    <w:rsid w:val="00090186"/>
    <w:rsid w:val="00090189"/>
    <w:rsid w:val="0009019D"/>
    <w:rsid w:val="000901BB"/>
    <w:rsid w:val="000901FB"/>
    <w:rsid w:val="000902A2"/>
    <w:rsid w:val="000902B3"/>
    <w:rsid w:val="0009032C"/>
    <w:rsid w:val="0009034D"/>
    <w:rsid w:val="00090408"/>
    <w:rsid w:val="00090422"/>
    <w:rsid w:val="00090468"/>
    <w:rsid w:val="000904FE"/>
    <w:rsid w:val="00090507"/>
    <w:rsid w:val="00090518"/>
    <w:rsid w:val="000905B8"/>
    <w:rsid w:val="000905D6"/>
    <w:rsid w:val="000905DF"/>
    <w:rsid w:val="000906AB"/>
    <w:rsid w:val="00090712"/>
    <w:rsid w:val="0009071F"/>
    <w:rsid w:val="00090734"/>
    <w:rsid w:val="00090749"/>
    <w:rsid w:val="00090774"/>
    <w:rsid w:val="0009082D"/>
    <w:rsid w:val="0009083D"/>
    <w:rsid w:val="0009086B"/>
    <w:rsid w:val="000908A2"/>
    <w:rsid w:val="000908A9"/>
    <w:rsid w:val="000908ED"/>
    <w:rsid w:val="000908F8"/>
    <w:rsid w:val="0009093D"/>
    <w:rsid w:val="0009094B"/>
    <w:rsid w:val="00090976"/>
    <w:rsid w:val="000909CB"/>
    <w:rsid w:val="00090A56"/>
    <w:rsid w:val="00090A98"/>
    <w:rsid w:val="00090ACA"/>
    <w:rsid w:val="00090B38"/>
    <w:rsid w:val="00090B4D"/>
    <w:rsid w:val="00090B4E"/>
    <w:rsid w:val="00090B74"/>
    <w:rsid w:val="00090BAF"/>
    <w:rsid w:val="00090BDD"/>
    <w:rsid w:val="00090BE1"/>
    <w:rsid w:val="00090C73"/>
    <w:rsid w:val="00090CB2"/>
    <w:rsid w:val="00090CFD"/>
    <w:rsid w:val="00090D62"/>
    <w:rsid w:val="00090D82"/>
    <w:rsid w:val="00090D85"/>
    <w:rsid w:val="00090DE6"/>
    <w:rsid w:val="00090DF7"/>
    <w:rsid w:val="00090E0C"/>
    <w:rsid w:val="00090E51"/>
    <w:rsid w:val="00090F1D"/>
    <w:rsid w:val="0009100D"/>
    <w:rsid w:val="000910DA"/>
    <w:rsid w:val="000910F0"/>
    <w:rsid w:val="000910F6"/>
    <w:rsid w:val="00091126"/>
    <w:rsid w:val="00091189"/>
    <w:rsid w:val="000911E2"/>
    <w:rsid w:val="000911F5"/>
    <w:rsid w:val="000911F9"/>
    <w:rsid w:val="0009120B"/>
    <w:rsid w:val="0009120E"/>
    <w:rsid w:val="00091225"/>
    <w:rsid w:val="00091255"/>
    <w:rsid w:val="000912A1"/>
    <w:rsid w:val="000912A9"/>
    <w:rsid w:val="000912B6"/>
    <w:rsid w:val="000912D9"/>
    <w:rsid w:val="000912FF"/>
    <w:rsid w:val="00091330"/>
    <w:rsid w:val="0009140D"/>
    <w:rsid w:val="0009142B"/>
    <w:rsid w:val="0009148C"/>
    <w:rsid w:val="000914D3"/>
    <w:rsid w:val="0009154D"/>
    <w:rsid w:val="0009157D"/>
    <w:rsid w:val="00091654"/>
    <w:rsid w:val="0009168D"/>
    <w:rsid w:val="000916E5"/>
    <w:rsid w:val="000916E8"/>
    <w:rsid w:val="00091705"/>
    <w:rsid w:val="00091768"/>
    <w:rsid w:val="00091788"/>
    <w:rsid w:val="000917A5"/>
    <w:rsid w:val="0009180C"/>
    <w:rsid w:val="00091820"/>
    <w:rsid w:val="0009185A"/>
    <w:rsid w:val="0009185B"/>
    <w:rsid w:val="000918BC"/>
    <w:rsid w:val="000918CF"/>
    <w:rsid w:val="0009190A"/>
    <w:rsid w:val="00091911"/>
    <w:rsid w:val="00091917"/>
    <w:rsid w:val="00091942"/>
    <w:rsid w:val="00091950"/>
    <w:rsid w:val="00091A1F"/>
    <w:rsid w:val="00091A95"/>
    <w:rsid w:val="00091AB2"/>
    <w:rsid w:val="00091AFC"/>
    <w:rsid w:val="00091B29"/>
    <w:rsid w:val="00091B59"/>
    <w:rsid w:val="00091B5D"/>
    <w:rsid w:val="00091B75"/>
    <w:rsid w:val="00091C31"/>
    <w:rsid w:val="00091C34"/>
    <w:rsid w:val="00091C3E"/>
    <w:rsid w:val="00091C57"/>
    <w:rsid w:val="00091C5F"/>
    <w:rsid w:val="00091CF9"/>
    <w:rsid w:val="00091D51"/>
    <w:rsid w:val="00091D82"/>
    <w:rsid w:val="00091DA0"/>
    <w:rsid w:val="00091DF4"/>
    <w:rsid w:val="00091E68"/>
    <w:rsid w:val="00091F2E"/>
    <w:rsid w:val="00091F67"/>
    <w:rsid w:val="00091F71"/>
    <w:rsid w:val="00092035"/>
    <w:rsid w:val="00092042"/>
    <w:rsid w:val="00092066"/>
    <w:rsid w:val="000920AB"/>
    <w:rsid w:val="00092100"/>
    <w:rsid w:val="0009221A"/>
    <w:rsid w:val="00092252"/>
    <w:rsid w:val="00092254"/>
    <w:rsid w:val="0009228C"/>
    <w:rsid w:val="00092291"/>
    <w:rsid w:val="00092299"/>
    <w:rsid w:val="000922A9"/>
    <w:rsid w:val="000922EE"/>
    <w:rsid w:val="00092313"/>
    <w:rsid w:val="00092390"/>
    <w:rsid w:val="000923AC"/>
    <w:rsid w:val="000923CF"/>
    <w:rsid w:val="000923DA"/>
    <w:rsid w:val="00092413"/>
    <w:rsid w:val="00092453"/>
    <w:rsid w:val="0009248E"/>
    <w:rsid w:val="0009249C"/>
    <w:rsid w:val="000924CB"/>
    <w:rsid w:val="000924F5"/>
    <w:rsid w:val="00092535"/>
    <w:rsid w:val="000925CD"/>
    <w:rsid w:val="00092640"/>
    <w:rsid w:val="0009265E"/>
    <w:rsid w:val="0009267F"/>
    <w:rsid w:val="00092723"/>
    <w:rsid w:val="0009273E"/>
    <w:rsid w:val="0009277C"/>
    <w:rsid w:val="000927B2"/>
    <w:rsid w:val="000927FC"/>
    <w:rsid w:val="0009281A"/>
    <w:rsid w:val="00092830"/>
    <w:rsid w:val="00092896"/>
    <w:rsid w:val="000928E4"/>
    <w:rsid w:val="00092922"/>
    <w:rsid w:val="000929D4"/>
    <w:rsid w:val="000929DF"/>
    <w:rsid w:val="00092A69"/>
    <w:rsid w:val="00092AFD"/>
    <w:rsid w:val="00092C07"/>
    <w:rsid w:val="00092C13"/>
    <w:rsid w:val="00092C35"/>
    <w:rsid w:val="00092C3F"/>
    <w:rsid w:val="00092C44"/>
    <w:rsid w:val="00092C50"/>
    <w:rsid w:val="00092CD8"/>
    <w:rsid w:val="00092CE6"/>
    <w:rsid w:val="00092D02"/>
    <w:rsid w:val="00092D27"/>
    <w:rsid w:val="00092D41"/>
    <w:rsid w:val="00092D50"/>
    <w:rsid w:val="00092D6D"/>
    <w:rsid w:val="00092D7C"/>
    <w:rsid w:val="00092E10"/>
    <w:rsid w:val="00092E47"/>
    <w:rsid w:val="00092E4C"/>
    <w:rsid w:val="00092E5C"/>
    <w:rsid w:val="00092E6B"/>
    <w:rsid w:val="00092EAD"/>
    <w:rsid w:val="00092F8C"/>
    <w:rsid w:val="00092FA4"/>
    <w:rsid w:val="00092FAF"/>
    <w:rsid w:val="00092FE5"/>
    <w:rsid w:val="00093042"/>
    <w:rsid w:val="00093073"/>
    <w:rsid w:val="000930A4"/>
    <w:rsid w:val="000930B6"/>
    <w:rsid w:val="000930CE"/>
    <w:rsid w:val="0009314F"/>
    <w:rsid w:val="000931C2"/>
    <w:rsid w:val="000931CE"/>
    <w:rsid w:val="0009326A"/>
    <w:rsid w:val="000932D3"/>
    <w:rsid w:val="00093310"/>
    <w:rsid w:val="00093321"/>
    <w:rsid w:val="00093387"/>
    <w:rsid w:val="000933DA"/>
    <w:rsid w:val="00093404"/>
    <w:rsid w:val="0009340C"/>
    <w:rsid w:val="00093442"/>
    <w:rsid w:val="0009350D"/>
    <w:rsid w:val="000935AA"/>
    <w:rsid w:val="000935DF"/>
    <w:rsid w:val="00093639"/>
    <w:rsid w:val="00093642"/>
    <w:rsid w:val="0009369D"/>
    <w:rsid w:val="000936C6"/>
    <w:rsid w:val="0009375E"/>
    <w:rsid w:val="000937C1"/>
    <w:rsid w:val="000937D4"/>
    <w:rsid w:val="000938BD"/>
    <w:rsid w:val="000938F8"/>
    <w:rsid w:val="000939C1"/>
    <w:rsid w:val="000939C4"/>
    <w:rsid w:val="00093A7B"/>
    <w:rsid w:val="00093A7E"/>
    <w:rsid w:val="00093A85"/>
    <w:rsid w:val="00093AE2"/>
    <w:rsid w:val="00093AE7"/>
    <w:rsid w:val="00093B0C"/>
    <w:rsid w:val="00093B2C"/>
    <w:rsid w:val="00093BA2"/>
    <w:rsid w:val="00093C86"/>
    <w:rsid w:val="00093D27"/>
    <w:rsid w:val="00093D79"/>
    <w:rsid w:val="00093D94"/>
    <w:rsid w:val="00093DD1"/>
    <w:rsid w:val="00093DFF"/>
    <w:rsid w:val="00093F70"/>
    <w:rsid w:val="00094012"/>
    <w:rsid w:val="0009403D"/>
    <w:rsid w:val="000940F8"/>
    <w:rsid w:val="0009417B"/>
    <w:rsid w:val="00094197"/>
    <w:rsid w:val="000941A7"/>
    <w:rsid w:val="000941AE"/>
    <w:rsid w:val="000941CA"/>
    <w:rsid w:val="000942CD"/>
    <w:rsid w:val="00094369"/>
    <w:rsid w:val="0009438E"/>
    <w:rsid w:val="00094394"/>
    <w:rsid w:val="00094419"/>
    <w:rsid w:val="0009443D"/>
    <w:rsid w:val="0009445C"/>
    <w:rsid w:val="00094509"/>
    <w:rsid w:val="00094512"/>
    <w:rsid w:val="00094543"/>
    <w:rsid w:val="0009458D"/>
    <w:rsid w:val="00094633"/>
    <w:rsid w:val="000946A5"/>
    <w:rsid w:val="000946FA"/>
    <w:rsid w:val="00094791"/>
    <w:rsid w:val="00094795"/>
    <w:rsid w:val="000947D0"/>
    <w:rsid w:val="0009485F"/>
    <w:rsid w:val="0009488A"/>
    <w:rsid w:val="000948BD"/>
    <w:rsid w:val="000948D5"/>
    <w:rsid w:val="000948FE"/>
    <w:rsid w:val="0009494D"/>
    <w:rsid w:val="0009496B"/>
    <w:rsid w:val="000949C0"/>
    <w:rsid w:val="00094ABD"/>
    <w:rsid w:val="00094AF4"/>
    <w:rsid w:val="00094B03"/>
    <w:rsid w:val="00094B0C"/>
    <w:rsid w:val="00094B2C"/>
    <w:rsid w:val="00094B30"/>
    <w:rsid w:val="00094B54"/>
    <w:rsid w:val="00094BA5"/>
    <w:rsid w:val="00094C2E"/>
    <w:rsid w:val="00094C42"/>
    <w:rsid w:val="00094CBA"/>
    <w:rsid w:val="00094CEE"/>
    <w:rsid w:val="00094D65"/>
    <w:rsid w:val="00094DC8"/>
    <w:rsid w:val="00094E25"/>
    <w:rsid w:val="00094EAD"/>
    <w:rsid w:val="00094EC8"/>
    <w:rsid w:val="00094F2B"/>
    <w:rsid w:val="00094F33"/>
    <w:rsid w:val="00094FB7"/>
    <w:rsid w:val="00094FEB"/>
    <w:rsid w:val="00095003"/>
    <w:rsid w:val="0009502F"/>
    <w:rsid w:val="00095072"/>
    <w:rsid w:val="000950CF"/>
    <w:rsid w:val="000950EE"/>
    <w:rsid w:val="00095105"/>
    <w:rsid w:val="0009511A"/>
    <w:rsid w:val="000951A1"/>
    <w:rsid w:val="000951D5"/>
    <w:rsid w:val="000951D8"/>
    <w:rsid w:val="000951E8"/>
    <w:rsid w:val="0009522F"/>
    <w:rsid w:val="000952C4"/>
    <w:rsid w:val="00095395"/>
    <w:rsid w:val="000953B2"/>
    <w:rsid w:val="000953EB"/>
    <w:rsid w:val="000953F2"/>
    <w:rsid w:val="0009541C"/>
    <w:rsid w:val="00095489"/>
    <w:rsid w:val="000954D9"/>
    <w:rsid w:val="000955C6"/>
    <w:rsid w:val="000955E8"/>
    <w:rsid w:val="0009562D"/>
    <w:rsid w:val="00095634"/>
    <w:rsid w:val="00095658"/>
    <w:rsid w:val="00095694"/>
    <w:rsid w:val="00095695"/>
    <w:rsid w:val="000956B8"/>
    <w:rsid w:val="000956E4"/>
    <w:rsid w:val="000956EC"/>
    <w:rsid w:val="000956EF"/>
    <w:rsid w:val="000956FF"/>
    <w:rsid w:val="00095733"/>
    <w:rsid w:val="00095806"/>
    <w:rsid w:val="0009580D"/>
    <w:rsid w:val="00095829"/>
    <w:rsid w:val="0009586E"/>
    <w:rsid w:val="0009587E"/>
    <w:rsid w:val="00095896"/>
    <w:rsid w:val="000958A7"/>
    <w:rsid w:val="000958FE"/>
    <w:rsid w:val="0009590A"/>
    <w:rsid w:val="0009594F"/>
    <w:rsid w:val="0009595C"/>
    <w:rsid w:val="00095983"/>
    <w:rsid w:val="000959B7"/>
    <w:rsid w:val="00095ABE"/>
    <w:rsid w:val="00095ABF"/>
    <w:rsid w:val="00095AF4"/>
    <w:rsid w:val="00095B41"/>
    <w:rsid w:val="00095BB0"/>
    <w:rsid w:val="00095BE0"/>
    <w:rsid w:val="00095C25"/>
    <w:rsid w:val="00095C32"/>
    <w:rsid w:val="00095C45"/>
    <w:rsid w:val="00095D55"/>
    <w:rsid w:val="00095D64"/>
    <w:rsid w:val="00095E40"/>
    <w:rsid w:val="00095E89"/>
    <w:rsid w:val="00095F1C"/>
    <w:rsid w:val="00095FED"/>
    <w:rsid w:val="00096078"/>
    <w:rsid w:val="00096079"/>
    <w:rsid w:val="0009607D"/>
    <w:rsid w:val="0009609D"/>
    <w:rsid w:val="000960F4"/>
    <w:rsid w:val="0009612B"/>
    <w:rsid w:val="00096136"/>
    <w:rsid w:val="000961F6"/>
    <w:rsid w:val="00096257"/>
    <w:rsid w:val="00096361"/>
    <w:rsid w:val="000963B5"/>
    <w:rsid w:val="000963D2"/>
    <w:rsid w:val="000963FA"/>
    <w:rsid w:val="00096419"/>
    <w:rsid w:val="00096495"/>
    <w:rsid w:val="00096516"/>
    <w:rsid w:val="00096524"/>
    <w:rsid w:val="00096541"/>
    <w:rsid w:val="0009654D"/>
    <w:rsid w:val="0009655B"/>
    <w:rsid w:val="000965CB"/>
    <w:rsid w:val="000965CC"/>
    <w:rsid w:val="000966A2"/>
    <w:rsid w:val="000966B9"/>
    <w:rsid w:val="000966D3"/>
    <w:rsid w:val="000966F3"/>
    <w:rsid w:val="00096725"/>
    <w:rsid w:val="00096760"/>
    <w:rsid w:val="000967A1"/>
    <w:rsid w:val="00096809"/>
    <w:rsid w:val="00096870"/>
    <w:rsid w:val="000968AE"/>
    <w:rsid w:val="000968CB"/>
    <w:rsid w:val="000968EB"/>
    <w:rsid w:val="00096910"/>
    <w:rsid w:val="00096916"/>
    <w:rsid w:val="0009692B"/>
    <w:rsid w:val="00096A9A"/>
    <w:rsid w:val="00096AC1"/>
    <w:rsid w:val="00096B13"/>
    <w:rsid w:val="00096B1D"/>
    <w:rsid w:val="00096B62"/>
    <w:rsid w:val="00096B65"/>
    <w:rsid w:val="00096BD8"/>
    <w:rsid w:val="00096C22"/>
    <w:rsid w:val="00096C59"/>
    <w:rsid w:val="00096C70"/>
    <w:rsid w:val="00096CAC"/>
    <w:rsid w:val="00096CDD"/>
    <w:rsid w:val="00096D1F"/>
    <w:rsid w:val="00096D20"/>
    <w:rsid w:val="00096D66"/>
    <w:rsid w:val="00096D76"/>
    <w:rsid w:val="00096D77"/>
    <w:rsid w:val="00096D7E"/>
    <w:rsid w:val="00096E16"/>
    <w:rsid w:val="00096E18"/>
    <w:rsid w:val="00096E3E"/>
    <w:rsid w:val="00096EE1"/>
    <w:rsid w:val="00096EED"/>
    <w:rsid w:val="00096F0F"/>
    <w:rsid w:val="00096F56"/>
    <w:rsid w:val="0009701B"/>
    <w:rsid w:val="00097145"/>
    <w:rsid w:val="0009725F"/>
    <w:rsid w:val="000972AC"/>
    <w:rsid w:val="000972B8"/>
    <w:rsid w:val="000972EB"/>
    <w:rsid w:val="00097305"/>
    <w:rsid w:val="00097383"/>
    <w:rsid w:val="0009743A"/>
    <w:rsid w:val="00097441"/>
    <w:rsid w:val="0009747C"/>
    <w:rsid w:val="00097487"/>
    <w:rsid w:val="000974B4"/>
    <w:rsid w:val="0009756D"/>
    <w:rsid w:val="000975B3"/>
    <w:rsid w:val="000975CD"/>
    <w:rsid w:val="00097708"/>
    <w:rsid w:val="00097736"/>
    <w:rsid w:val="00097738"/>
    <w:rsid w:val="00097764"/>
    <w:rsid w:val="00097828"/>
    <w:rsid w:val="0009782D"/>
    <w:rsid w:val="0009782F"/>
    <w:rsid w:val="0009798B"/>
    <w:rsid w:val="0009799B"/>
    <w:rsid w:val="00097A4B"/>
    <w:rsid w:val="00097A5C"/>
    <w:rsid w:val="00097B3D"/>
    <w:rsid w:val="00097B47"/>
    <w:rsid w:val="00097B90"/>
    <w:rsid w:val="00097CF6"/>
    <w:rsid w:val="00097DD2"/>
    <w:rsid w:val="00097E1D"/>
    <w:rsid w:val="00097E4B"/>
    <w:rsid w:val="00097E62"/>
    <w:rsid w:val="00097EC7"/>
    <w:rsid w:val="00097ECF"/>
    <w:rsid w:val="00097ED1"/>
    <w:rsid w:val="00097F97"/>
    <w:rsid w:val="00097FBB"/>
    <w:rsid w:val="000A0088"/>
    <w:rsid w:val="000A00FE"/>
    <w:rsid w:val="000A0103"/>
    <w:rsid w:val="000A010E"/>
    <w:rsid w:val="000A013B"/>
    <w:rsid w:val="000A014A"/>
    <w:rsid w:val="000A014F"/>
    <w:rsid w:val="000A01E0"/>
    <w:rsid w:val="000A01FD"/>
    <w:rsid w:val="000A0220"/>
    <w:rsid w:val="000A028A"/>
    <w:rsid w:val="000A02DF"/>
    <w:rsid w:val="000A02EA"/>
    <w:rsid w:val="000A0373"/>
    <w:rsid w:val="000A0521"/>
    <w:rsid w:val="000A05B1"/>
    <w:rsid w:val="000A0604"/>
    <w:rsid w:val="000A0665"/>
    <w:rsid w:val="000A06F1"/>
    <w:rsid w:val="000A071D"/>
    <w:rsid w:val="000A073E"/>
    <w:rsid w:val="000A0765"/>
    <w:rsid w:val="000A07E2"/>
    <w:rsid w:val="000A0892"/>
    <w:rsid w:val="000A08DF"/>
    <w:rsid w:val="000A08ED"/>
    <w:rsid w:val="000A090C"/>
    <w:rsid w:val="000A0958"/>
    <w:rsid w:val="000A095E"/>
    <w:rsid w:val="000A09D1"/>
    <w:rsid w:val="000A0A96"/>
    <w:rsid w:val="000A0B0E"/>
    <w:rsid w:val="000A0B1D"/>
    <w:rsid w:val="000A0B25"/>
    <w:rsid w:val="000A0B43"/>
    <w:rsid w:val="000A0BCA"/>
    <w:rsid w:val="000A0BE1"/>
    <w:rsid w:val="000A0C2E"/>
    <w:rsid w:val="000A0C48"/>
    <w:rsid w:val="000A0C66"/>
    <w:rsid w:val="000A0CBA"/>
    <w:rsid w:val="000A0CE1"/>
    <w:rsid w:val="000A0D07"/>
    <w:rsid w:val="000A0D19"/>
    <w:rsid w:val="000A0D20"/>
    <w:rsid w:val="000A0D72"/>
    <w:rsid w:val="000A0D7F"/>
    <w:rsid w:val="000A0E2E"/>
    <w:rsid w:val="000A0E3B"/>
    <w:rsid w:val="000A0E40"/>
    <w:rsid w:val="000A0EB1"/>
    <w:rsid w:val="000A0ED9"/>
    <w:rsid w:val="000A0F07"/>
    <w:rsid w:val="000A0F2C"/>
    <w:rsid w:val="000A0F2F"/>
    <w:rsid w:val="000A0FB8"/>
    <w:rsid w:val="000A0FC8"/>
    <w:rsid w:val="000A1029"/>
    <w:rsid w:val="000A1085"/>
    <w:rsid w:val="000A10D7"/>
    <w:rsid w:val="000A1148"/>
    <w:rsid w:val="000A1167"/>
    <w:rsid w:val="000A1198"/>
    <w:rsid w:val="000A11E7"/>
    <w:rsid w:val="000A122A"/>
    <w:rsid w:val="000A1256"/>
    <w:rsid w:val="000A1282"/>
    <w:rsid w:val="000A129B"/>
    <w:rsid w:val="000A12D8"/>
    <w:rsid w:val="000A130C"/>
    <w:rsid w:val="000A1333"/>
    <w:rsid w:val="000A13A5"/>
    <w:rsid w:val="000A1445"/>
    <w:rsid w:val="000A1489"/>
    <w:rsid w:val="000A148E"/>
    <w:rsid w:val="000A1557"/>
    <w:rsid w:val="000A15B8"/>
    <w:rsid w:val="000A16CA"/>
    <w:rsid w:val="000A16CD"/>
    <w:rsid w:val="000A1735"/>
    <w:rsid w:val="000A174E"/>
    <w:rsid w:val="000A175C"/>
    <w:rsid w:val="000A17E9"/>
    <w:rsid w:val="000A180D"/>
    <w:rsid w:val="000A188B"/>
    <w:rsid w:val="000A18A8"/>
    <w:rsid w:val="000A18CF"/>
    <w:rsid w:val="000A1927"/>
    <w:rsid w:val="000A197A"/>
    <w:rsid w:val="000A19E1"/>
    <w:rsid w:val="000A1A44"/>
    <w:rsid w:val="000A1A49"/>
    <w:rsid w:val="000A1AB9"/>
    <w:rsid w:val="000A1AC0"/>
    <w:rsid w:val="000A1ACC"/>
    <w:rsid w:val="000A1ADB"/>
    <w:rsid w:val="000A1AEE"/>
    <w:rsid w:val="000A1B5B"/>
    <w:rsid w:val="000A1BC5"/>
    <w:rsid w:val="000A1BFF"/>
    <w:rsid w:val="000A1C3F"/>
    <w:rsid w:val="000A1C47"/>
    <w:rsid w:val="000A1C4B"/>
    <w:rsid w:val="000A1C7B"/>
    <w:rsid w:val="000A1D1F"/>
    <w:rsid w:val="000A1DB2"/>
    <w:rsid w:val="000A1E93"/>
    <w:rsid w:val="000A1EC6"/>
    <w:rsid w:val="000A1F34"/>
    <w:rsid w:val="000A1F3A"/>
    <w:rsid w:val="000A1F75"/>
    <w:rsid w:val="000A1F7B"/>
    <w:rsid w:val="000A1FB6"/>
    <w:rsid w:val="000A2006"/>
    <w:rsid w:val="000A2078"/>
    <w:rsid w:val="000A208E"/>
    <w:rsid w:val="000A20CB"/>
    <w:rsid w:val="000A2102"/>
    <w:rsid w:val="000A2165"/>
    <w:rsid w:val="000A216B"/>
    <w:rsid w:val="000A2286"/>
    <w:rsid w:val="000A22E3"/>
    <w:rsid w:val="000A22F0"/>
    <w:rsid w:val="000A234B"/>
    <w:rsid w:val="000A236C"/>
    <w:rsid w:val="000A2383"/>
    <w:rsid w:val="000A245C"/>
    <w:rsid w:val="000A24C4"/>
    <w:rsid w:val="000A2576"/>
    <w:rsid w:val="000A25F5"/>
    <w:rsid w:val="000A26DD"/>
    <w:rsid w:val="000A27C4"/>
    <w:rsid w:val="000A27CC"/>
    <w:rsid w:val="000A27E1"/>
    <w:rsid w:val="000A27F3"/>
    <w:rsid w:val="000A2801"/>
    <w:rsid w:val="000A2854"/>
    <w:rsid w:val="000A2870"/>
    <w:rsid w:val="000A2890"/>
    <w:rsid w:val="000A28A7"/>
    <w:rsid w:val="000A28F4"/>
    <w:rsid w:val="000A2954"/>
    <w:rsid w:val="000A2961"/>
    <w:rsid w:val="000A2970"/>
    <w:rsid w:val="000A29B6"/>
    <w:rsid w:val="000A29DC"/>
    <w:rsid w:val="000A2A91"/>
    <w:rsid w:val="000A2A99"/>
    <w:rsid w:val="000A2ACB"/>
    <w:rsid w:val="000A2B07"/>
    <w:rsid w:val="000A2B55"/>
    <w:rsid w:val="000A2BA8"/>
    <w:rsid w:val="000A2BF3"/>
    <w:rsid w:val="000A2C5B"/>
    <w:rsid w:val="000A2C97"/>
    <w:rsid w:val="000A2CB1"/>
    <w:rsid w:val="000A2D12"/>
    <w:rsid w:val="000A2D7E"/>
    <w:rsid w:val="000A2DBE"/>
    <w:rsid w:val="000A2DC6"/>
    <w:rsid w:val="000A2DE0"/>
    <w:rsid w:val="000A2EA1"/>
    <w:rsid w:val="000A2EB6"/>
    <w:rsid w:val="000A2EC8"/>
    <w:rsid w:val="000A2F26"/>
    <w:rsid w:val="000A2F46"/>
    <w:rsid w:val="000A2FA4"/>
    <w:rsid w:val="000A302C"/>
    <w:rsid w:val="000A3062"/>
    <w:rsid w:val="000A3122"/>
    <w:rsid w:val="000A31C1"/>
    <w:rsid w:val="000A31D3"/>
    <w:rsid w:val="000A3245"/>
    <w:rsid w:val="000A330E"/>
    <w:rsid w:val="000A3339"/>
    <w:rsid w:val="000A3342"/>
    <w:rsid w:val="000A335B"/>
    <w:rsid w:val="000A3495"/>
    <w:rsid w:val="000A34BE"/>
    <w:rsid w:val="000A34F5"/>
    <w:rsid w:val="000A34F7"/>
    <w:rsid w:val="000A3533"/>
    <w:rsid w:val="000A367A"/>
    <w:rsid w:val="000A36A4"/>
    <w:rsid w:val="000A36F0"/>
    <w:rsid w:val="000A3719"/>
    <w:rsid w:val="000A379C"/>
    <w:rsid w:val="000A37F2"/>
    <w:rsid w:val="000A382C"/>
    <w:rsid w:val="000A3842"/>
    <w:rsid w:val="000A385F"/>
    <w:rsid w:val="000A3893"/>
    <w:rsid w:val="000A38B0"/>
    <w:rsid w:val="000A38B5"/>
    <w:rsid w:val="000A38BF"/>
    <w:rsid w:val="000A38CB"/>
    <w:rsid w:val="000A392F"/>
    <w:rsid w:val="000A3962"/>
    <w:rsid w:val="000A3AB0"/>
    <w:rsid w:val="000A3ADC"/>
    <w:rsid w:val="000A3B34"/>
    <w:rsid w:val="000A3BE6"/>
    <w:rsid w:val="000A3C63"/>
    <w:rsid w:val="000A3C7E"/>
    <w:rsid w:val="000A3C86"/>
    <w:rsid w:val="000A3CB9"/>
    <w:rsid w:val="000A3CC0"/>
    <w:rsid w:val="000A3CE4"/>
    <w:rsid w:val="000A3D24"/>
    <w:rsid w:val="000A3D26"/>
    <w:rsid w:val="000A3D7A"/>
    <w:rsid w:val="000A3DD7"/>
    <w:rsid w:val="000A3DDD"/>
    <w:rsid w:val="000A3E1E"/>
    <w:rsid w:val="000A3E74"/>
    <w:rsid w:val="000A3E75"/>
    <w:rsid w:val="000A3E80"/>
    <w:rsid w:val="000A3ED5"/>
    <w:rsid w:val="000A3F36"/>
    <w:rsid w:val="000A3F41"/>
    <w:rsid w:val="000A3F74"/>
    <w:rsid w:val="000A3FCA"/>
    <w:rsid w:val="000A3FF3"/>
    <w:rsid w:val="000A4029"/>
    <w:rsid w:val="000A4040"/>
    <w:rsid w:val="000A4045"/>
    <w:rsid w:val="000A4070"/>
    <w:rsid w:val="000A4078"/>
    <w:rsid w:val="000A40F5"/>
    <w:rsid w:val="000A4160"/>
    <w:rsid w:val="000A420B"/>
    <w:rsid w:val="000A423F"/>
    <w:rsid w:val="000A42C1"/>
    <w:rsid w:val="000A42E6"/>
    <w:rsid w:val="000A4301"/>
    <w:rsid w:val="000A434A"/>
    <w:rsid w:val="000A4397"/>
    <w:rsid w:val="000A4462"/>
    <w:rsid w:val="000A4502"/>
    <w:rsid w:val="000A4534"/>
    <w:rsid w:val="000A458C"/>
    <w:rsid w:val="000A45D3"/>
    <w:rsid w:val="000A45D9"/>
    <w:rsid w:val="000A4660"/>
    <w:rsid w:val="000A468D"/>
    <w:rsid w:val="000A46D8"/>
    <w:rsid w:val="000A46FA"/>
    <w:rsid w:val="000A46FE"/>
    <w:rsid w:val="000A475A"/>
    <w:rsid w:val="000A47FC"/>
    <w:rsid w:val="000A482A"/>
    <w:rsid w:val="000A4925"/>
    <w:rsid w:val="000A4950"/>
    <w:rsid w:val="000A4958"/>
    <w:rsid w:val="000A49C6"/>
    <w:rsid w:val="000A49CB"/>
    <w:rsid w:val="000A49E8"/>
    <w:rsid w:val="000A49F6"/>
    <w:rsid w:val="000A4A87"/>
    <w:rsid w:val="000A4AD6"/>
    <w:rsid w:val="000A4AFC"/>
    <w:rsid w:val="000A4B46"/>
    <w:rsid w:val="000A4B65"/>
    <w:rsid w:val="000A4B9F"/>
    <w:rsid w:val="000A4C63"/>
    <w:rsid w:val="000A4CD7"/>
    <w:rsid w:val="000A4E03"/>
    <w:rsid w:val="000A4E08"/>
    <w:rsid w:val="000A4E26"/>
    <w:rsid w:val="000A4E2A"/>
    <w:rsid w:val="000A4E2C"/>
    <w:rsid w:val="000A4E56"/>
    <w:rsid w:val="000A4E85"/>
    <w:rsid w:val="000A4E8A"/>
    <w:rsid w:val="000A4ECE"/>
    <w:rsid w:val="000A4F20"/>
    <w:rsid w:val="000A4F4F"/>
    <w:rsid w:val="000A4F59"/>
    <w:rsid w:val="000A4FBB"/>
    <w:rsid w:val="000A4FF8"/>
    <w:rsid w:val="000A5000"/>
    <w:rsid w:val="000A502F"/>
    <w:rsid w:val="000A507D"/>
    <w:rsid w:val="000A5114"/>
    <w:rsid w:val="000A5121"/>
    <w:rsid w:val="000A5138"/>
    <w:rsid w:val="000A51B4"/>
    <w:rsid w:val="000A51F4"/>
    <w:rsid w:val="000A5235"/>
    <w:rsid w:val="000A5292"/>
    <w:rsid w:val="000A5298"/>
    <w:rsid w:val="000A5327"/>
    <w:rsid w:val="000A537B"/>
    <w:rsid w:val="000A53C4"/>
    <w:rsid w:val="000A548F"/>
    <w:rsid w:val="000A550E"/>
    <w:rsid w:val="000A552B"/>
    <w:rsid w:val="000A555C"/>
    <w:rsid w:val="000A5560"/>
    <w:rsid w:val="000A5584"/>
    <w:rsid w:val="000A55A8"/>
    <w:rsid w:val="000A55DB"/>
    <w:rsid w:val="000A5619"/>
    <w:rsid w:val="000A5676"/>
    <w:rsid w:val="000A56B1"/>
    <w:rsid w:val="000A56B2"/>
    <w:rsid w:val="000A56CB"/>
    <w:rsid w:val="000A56DD"/>
    <w:rsid w:val="000A56E3"/>
    <w:rsid w:val="000A56F7"/>
    <w:rsid w:val="000A5708"/>
    <w:rsid w:val="000A5713"/>
    <w:rsid w:val="000A577B"/>
    <w:rsid w:val="000A57BC"/>
    <w:rsid w:val="000A5806"/>
    <w:rsid w:val="000A5813"/>
    <w:rsid w:val="000A581B"/>
    <w:rsid w:val="000A5848"/>
    <w:rsid w:val="000A5865"/>
    <w:rsid w:val="000A588B"/>
    <w:rsid w:val="000A58B3"/>
    <w:rsid w:val="000A58D2"/>
    <w:rsid w:val="000A5946"/>
    <w:rsid w:val="000A5978"/>
    <w:rsid w:val="000A5A11"/>
    <w:rsid w:val="000A5A34"/>
    <w:rsid w:val="000A5A38"/>
    <w:rsid w:val="000A5A8D"/>
    <w:rsid w:val="000A5AFF"/>
    <w:rsid w:val="000A5B12"/>
    <w:rsid w:val="000A5B34"/>
    <w:rsid w:val="000A5BD1"/>
    <w:rsid w:val="000A5BDE"/>
    <w:rsid w:val="000A5BE4"/>
    <w:rsid w:val="000A5C44"/>
    <w:rsid w:val="000A5CB1"/>
    <w:rsid w:val="000A5D46"/>
    <w:rsid w:val="000A5D71"/>
    <w:rsid w:val="000A5E0A"/>
    <w:rsid w:val="000A5E2E"/>
    <w:rsid w:val="000A5E84"/>
    <w:rsid w:val="000A5EEF"/>
    <w:rsid w:val="000A5F78"/>
    <w:rsid w:val="000A5F95"/>
    <w:rsid w:val="000A5FD5"/>
    <w:rsid w:val="000A5FE9"/>
    <w:rsid w:val="000A6045"/>
    <w:rsid w:val="000A609B"/>
    <w:rsid w:val="000A60C0"/>
    <w:rsid w:val="000A60D3"/>
    <w:rsid w:val="000A60F3"/>
    <w:rsid w:val="000A6127"/>
    <w:rsid w:val="000A6170"/>
    <w:rsid w:val="000A6176"/>
    <w:rsid w:val="000A6188"/>
    <w:rsid w:val="000A6207"/>
    <w:rsid w:val="000A624A"/>
    <w:rsid w:val="000A628D"/>
    <w:rsid w:val="000A6321"/>
    <w:rsid w:val="000A6332"/>
    <w:rsid w:val="000A6363"/>
    <w:rsid w:val="000A63C0"/>
    <w:rsid w:val="000A63C1"/>
    <w:rsid w:val="000A63CE"/>
    <w:rsid w:val="000A6424"/>
    <w:rsid w:val="000A6468"/>
    <w:rsid w:val="000A64B9"/>
    <w:rsid w:val="000A64C1"/>
    <w:rsid w:val="000A64CF"/>
    <w:rsid w:val="000A6553"/>
    <w:rsid w:val="000A6556"/>
    <w:rsid w:val="000A65DB"/>
    <w:rsid w:val="000A6607"/>
    <w:rsid w:val="000A6664"/>
    <w:rsid w:val="000A6678"/>
    <w:rsid w:val="000A66F1"/>
    <w:rsid w:val="000A6707"/>
    <w:rsid w:val="000A670D"/>
    <w:rsid w:val="000A67AD"/>
    <w:rsid w:val="000A67DA"/>
    <w:rsid w:val="000A67F9"/>
    <w:rsid w:val="000A6802"/>
    <w:rsid w:val="000A682D"/>
    <w:rsid w:val="000A682F"/>
    <w:rsid w:val="000A6855"/>
    <w:rsid w:val="000A6862"/>
    <w:rsid w:val="000A68C8"/>
    <w:rsid w:val="000A6A39"/>
    <w:rsid w:val="000A6A46"/>
    <w:rsid w:val="000A6A4E"/>
    <w:rsid w:val="000A6A53"/>
    <w:rsid w:val="000A6AFD"/>
    <w:rsid w:val="000A6B16"/>
    <w:rsid w:val="000A6B2F"/>
    <w:rsid w:val="000A6BE5"/>
    <w:rsid w:val="000A6C4B"/>
    <w:rsid w:val="000A6C5B"/>
    <w:rsid w:val="000A6CBA"/>
    <w:rsid w:val="000A6CC2"/>
    <w:rsid w:val="000A6DB9"/>
    <w:rsid w:val="000A6DD0"/>
    <w:rsid w:val="000A6DD2"/>
    <w:rsid w:val="000A6E04"/>
    <w:rsid w:val="000A6E11"/>
    <w:rsid w:val="000A6E5B"/>
    <w:rsid w:val="000A6E6C"/>
    <w:rsid w:val="000A6EB0"/>
    <w:rsid w:val="000A6EEA"/>
    <w:rsid w:val="000A6F5A"/>
    <w:rsid w:val="000A6F64"/>
    <w:rsid w:val="000A6F76"/>
    <w:rsid w:val="000A6F92"/>
    <w:rsid w:val="000A6FC9"/>
    <w:rsid w:val="000A700C"/>
    <w:rsid w:val="000A7026"/>
    <w:rsid w:val="000A709F"/>
    <w:rsid w:val="000A70BD"/>
    <w:rsid w:val="000A70E4"/>
    <w:rsid w:val="000A7154"/>
    <w:rsid w:val="000A717D"/>
    <w:rsid w:val="000A721C"/>
    <w:rsid w:val="000A72E4"/>
    <w:rsid w:val="000A7317"/>
    <w:rsid w:val="000A73DD"/>
    <w:rsid w:val="000A742C"/>
    <w:rsid w:val="000A74FC"/>
    <w:rsid w:val="000A753B"/>
    <w:rsid w:val="000A7540"/>
    <w:rsid w:val="000A75A8"/>
    <w:rsid w:val="000A75D0"/>
    <w:rsid w:val="000A75FF"/>
    <w:rsid w:val="000A760A"/>
    <w:rsid w:val="000A7635"/>
    <w:rsid w:val="000A76C0"/>
    <w:rsid w:val="000A76C3"/>
    <w:rsid w:val="000A7700"/>
    <w:rsid w:val="000A7751"/>
    <w:rsid w:val="000A7768"/>
    <w:rsid w:val="000A778C"/>
    <w:rsid w:val="000A795A"/>
    <w:rsid w:val="000A79D8"/>
    <w:rsid w:val="000A7A17"/>
    <w:rsid w:val="000A7A5F"/>
    <w:rsid w:val="000A7A75"/>
    <w:rsid w:val="000A7A7D"/>
    <w:rsid w:val="000A7A8D"/>
    <w:rsid w:val="000A7B08"/>
    <w:rsid w:val="000A7B09"/>
    <w:rsid w:val="000A7B3F"/>
    <w:rsid w:val="000A7B54"/>
    <w:rsid w:val="000A7B81"/>
    <w:rsid w:val="000A7BAE"/>
    <w:rsid w:val="000A7BC8"/>
    <w:rsid w:val="000A7C0D"/>
    <w:rsid w:val="000A7C6E"/>
    <w:rsid w:val="000A7C71"/>
    <w:rsid w:val="000A7C93"/>
    <w:rsid w:val="000A7CC4"/>
    <w:rsid w:val="000A7D50"/>
    <w:rsid w:val="000A7D54"/>
    <w:rsid w:val="000A7DAF"/>
    <w:rsid w:val="000A7DE5"/>
    <w:rsid w:val="000A7DE7"/>
    <w:rsid w:val="000A7E07"/>
    <w:rsid w:val="000A7EAB"/>
    <w:rsid w:val="000A7ECD"/>
    <w:rsid w:val="000A7EEC"/>
    <w:rsid w:val="000A7F8D"/>
    <w:rsid w:val="000A7FC7"/>
    <w:rsid w:val="000B000D"/>
    <w:rsid w:val="000B003F"/>
    <w:rsid w:val="000B0049"/>
    <w:rsid w:val="000B00F2"/>
    <w:rsid w:val="000B013D"/>
    <w:rsid w:val="000B0162"/>
    <w:rsid w:val="000B0211"/>
    <w:rsid w:val="000B0294"/>
    <w:rsid w:val="000B029B"/>
    <w:rsid w:val="000B02BE"/>
    <w:rsid w:val="000B036F"/>
    <w:rsid w:val="000B0374"/>
    <w:rsid w:val="000B03A4"/>
    <w:rsid w:val="000B044B"/>
    <w:rsid w:val="000B0466"/>
    <w:rsid w:val="000B0467"/>
    <w:rsid w:val="000B04CA"/>
    <w:rsid w:val="000B04DE"/>
    <w:rsid w:val="000B0545"/>
    <w:rsid w:val="000B05A5"/>
    <w:rsid w:val="000B05D5"/>
    <w:rsid w:val="000B060B"/>
    <w:rsid w:val="000B0613"/>
    <w:rsid w:val="000B0621"/>
    <w:rsid w:val="000B0668"/>
    <w:rsid w:val="000B073D"/>
    <w:rsid w:val="000B0759"/>
    <w:rsid w:val="000B075F"/>
    <w:rsid w:val="000B0784"/>
    <w:rsid w:val="000B07D4"/>
    <w:rsid w:val="000B07E2"/>
    <w:rsid w:val="000B0885"/>
    <w:rsid w:val="000B096F"/>
    <w:rsid w:val="000B09C8"/>
    <w:rsid w:val="000B0A61"/>
    <w:rsid w:val="000B0A90"/>
    <w:rsid w:val="000B0B3B"/>
    <w:rsid w:val="000B0B4C"/>
    <w:rsid w:val="000B0B92"/>
    <w:rsid w:val="000B0BA5"/>
    <w:rsid w:val="000B0C0C"/>
    <w:rsid w:val="000B0C5D"/>
    <w:rsid w:val="000B0C8D"/>
    <w:rsid w:val="000B0CAC"/>
    <w:rsid w:val="000B0D1E"/>
    <w:rsid w:val="000B0D2F"/>
    <w:rsid w:val="000B0D32"/>
    <w:rsid w:val="000B0DC7"/>
    <w:rsid w:val="000B0DF3"/>
    <w:rsid w:val="000B0E15"/>
    <w:rsid w:val="000B0F0A"/>
    <w:rsid w:val="000B0F3B"/>
    <w:rsid w:val="000B0F91"/>
    <w:rsid w:val="000B1088"/>
    <w:rsid w:val="000B10C5"/>
    <w:rsid w:val="000B10E8"/>
    <w:rsid w:val="000B1130"/>
    <w:rsid w:val="000B1159"/>
    <w:rsid w:val="000B1174"/>
    <w:rsid w:val="000B118F"/>
    <w:rsid w:val="000B11AC"/>
    <w:rsid w:val="000B11D3"/>
    <w:rsid w:val="000B120C"/>
    <w:rsid w:val="000B124F"/>
    <w:rsid w:val="000B1262"/>
    <w:rsid w:val="000B12CA"/>
    <w:rsid w:val="000B12E2"/>
    <w:rsid w:val="000B1354"/>
    <w:rsid w:val="000B135A"/>
    <w:rsid w:val="000B13C4"/>
    <w:rsid w:val="000B13CF"/>
    <w:rsid w:val="000B140A"/>
    <w:rsid w:val="000B140C"/>
    <w:rsid w:val="000B1415"/>
    <w:rsid w:val="000B1418"/>
    <w:rsid w:val="000B1433"/>
    <w:rsid w:val="000B144E"/>
    <w:rsid w:val="000B14CD"/>
    <w:rsid w:val="000B14D6"/>
    <w:rsid w:val="000B1523"/>
    <w:rsid w:val="000B15E9"/>
    <w:rsid w:val="000B160E"/>
    <w:rsid w:val="000B1646"/>
    <w:rsid w:val="000B165B"/>
    <w:rsid w:val="000B16D6"/>
    <w:rsid w:val="000B17A8"/>
    <w:rsid w:val="000B17B0"/>
    <w:rsid w:val="000B1855"/>
    <w:rsid w:val="000B18F3"/>
    <w:rsid w:val="000B197C"/>
    <w:rsid w:val="000B1A11"/>
    <w:rsid w:val="000B1A42"/>
    <w:rsid w:val="000B1AE5"/>
    <w:rsid w:val="000B1B3C"/>
    <w:rsid w:val="000B1B5B"/>
    <w:rsid w:val="000B1B64"/>
    <w:rsid w:val="000B1B7F"/>
    <w:rsid w:val="000B1B83"/>
    <w:rsid w:val="000B1BAA"/>
    <w:rsid w:val="000B1BE6"/>
    <w:rsid w:val="000B1C44"/>
    <w:rsid w:val="000B1C5E"/>
    <w:rsid w:val="000B1CB0"/>
    <w:rsid w:val="000B1CC9"/>
    <w:rsid w:val="000B1D10"/>
    <w:rsid w:val="000B1D11"/>
    <w:rsid w:val="000B1D31"/>
    <w:rsid w:val="000B1D4C"/>
    <w:rsid w:val="000B1D54"/>
    <w:rsid w:val="000B1D85"/>
    <w:rsid w:val="000B1DFE"/>
    <w:rsid w:val="000B1DFF"/>
    <w:rsid w:val="000B1E32"/>
    <w:rsid w:val="000B1E6C"/>
    <w:rsid w:val="000B1E84"/>
    <w:rsid w:val="000B1EBE"/>
    <w:rsid w:val="000B1EF1"/>
    <w:rsid w:val="000B1F2D"/>
    <w:rsid w:val="000B1F30"/>
    <w:rsid w:val="000B1FA0"/>
    <w:rsid w:val="000B1FCC"/>
    <w:rsid w:val="000B2032"/>
    <w:rsid w:val="000B2033"/>
    <w:rsid w:val="000B205C"/>
    <w:rsid w:val="000B20D6"/>
    <w:rsid w:val="000B2107"/>
    <w:rsid w:val="000B211C"/>
    <w:rsid w:val="000B21A3"/>
    <w:rsid w:val="000B21F6"/>
    <w:rsid w:val="000B2247"/>
    <w:rsid w:val="000B2248"/>
    <w:rsid w:val="000B226F"/>
    <w:rsid w:val="000B22A7"/>
    <w:rsid w:val="000B2318"/>
    <w:rsid w:val="000B2389"/>
    <w:rsid w:val="000B23D8"/>
    <w:rsid w:val="000B23EF"/>
    <w:rsid w:val="000B2417"/>
    <w:rsid w:val="000B25D0"/>
    <w:rsid w:val="000B26C3"/>
    <w:rsid w:val="000B26E5"/>
    <w:rsid w:val="000B26F8"/>
    <w:rsid w:val="000B2702"/>
    <w:rsid w:val="000B271A"/>
    <w:rsid w:val="000B2727"/>
    <w:rsid w:val="000B276F"/>
    <w:rsid w:val="000B2803"/>
    <w:rsid w:val="000B281B"/>
    <w:rsid w:val="000B283F"/>
    <w:rsid w:val="000B287F"/>
    <w:rsid w:val="000B2897"/>
    <w:rsid w:val="000B28C4"/>
    <w:rsid w:val="000B28CC"/>
    <w:rsid w:val="000B2923"/>
    <w:rsid w:val="000B2935"/>
    <w:rsid w:val="000B2978"/>
    <w:rsid w:val="000B2A2B"/>
    <w:rsid w:val="000B2A75"/>
    <w:rsid w:val="000B2B20"/>
    <w:rsid w:val="000B2B2A"/>
    <w:rsid w:val="000B2B3E"/>
    <w:rsid w:val="000B2B46"/>
    <w:rsid w:val="000B2B55"/>
    <w:rsid w:val="000B2B87"/>
    <w:rsid w:val="000B2BF3"/>
    <w:rsid w:val="000B2C62"/>
    <w:rsid w:val="000B2C64"/>
    <w:rsid w:val="000B2C65"/>
    <w:rsid w:val="000B2CF1"/>
    <w:rsid w:val="000B2D54"/>
    <w:rsid w:val="000B2DAD"/>
    <w:rsid w:val="000B2E68"/>
    <w:rsid w:val="000B2ED1"/>
    <w:rsid w:val="000B2F12"/>
    <w:rsid w:val="000B2FD9"/>
    <w:rsid w:val="000B3079"/>
    <w:rsid w:val="000B3095"/>
    <w:rsid w:val="000B30D7"/>
    <w:rsid w:val="000B311D"/>
    <w:rsid w:val="000B3162"/>
    <w:rsid w:val="000B31C6"/>
    <w:rsid w:val="000B321E"/>
    <w:rsid w:val="000B323C"/>
    <w:rsid w:val="000B3274"/>
    <w:rsid w:val="000B32C3"/>
    <w:rsid w:val="000B332E"/>
    <w:rsid w:val="000B334D"/>
    <w:rsid w:val="000B3355"/>
    <w:rsid w:val="000B3375"/>
    <w:rsid w:val="000B33DC"/>
    <w:rsid w:val="000B33E0"/>
    <w:rsid w:val="000B33E7"/>
    <w:rsid w:val="000B345F"/>
    <w:rsid w:val="000B3497"/>
    <w:rsid w:val="000B34A8"/>
    <w:rsid w:val="000B34F4"/>
    <w:rsid w:val="000B34F7"/>
    <w:rsid w:val="000B3504"/>
    <w:rsid w:val="000B3568"/>
    <w:rsid w:val="000B3593"/>
    <w:rsid w:val="000B35C5"/>
    <w:rsid w:val="000B35DB"/>
    <w:rsid w:val="000B368C"/>
    <w:rsid w:val="000B3781"/>
    <w:rsid w:val="000B37E5"/>
    <w:rsid w:val="000B382E"/>
    <w:rsid w:val="000B38C4"/>
    <w:rsid w:val="000B38FB"/>
    <w:rsid w:val="000B3915"/>
    <w:rsid w:val="000B3919"/>
    <w:rsid w:val="000B3938"/>
    <w:rsid w:val="000B39D4"/>
    <w:rsid w:val="000B3A2E"/>
    <w:rsid w:val="000B3B33"/>
    <w:rsid w:val="000B3BC5"/>
    <w:rsid w:val="000B3C45"/>
    <w:rsid w:val="000B3C94"/>
    <w:rsid w:val="000B3CDC"/>
    <w:rsid w:val="000B3CEE"/>
    <w:rsid w:val="000B3CF1"/>
    <w:rsid w:val="000B3D64"/>
    <w:rsid w:val="000B3D91"/>
    <w:rsid w:val="000B3DC0"/>
    <w:rsid w:val="000B3DD4"/>
    <w:rsid w:val="000B3DE8"/>
    <w:rsid w:val="000B3DFB"/>
    <w:rsid w:val="000B3E0E"/>
    <w:rsid w:val="000B3E47"/>
    <w:rsid w:val="000B3E68"/>
    <w:rsid w:val="000B3F08"/>
    <w:rsid w:val="000B3F35"/>
    <w:rsid w:val="000B3F3B"/>
    <w:rsid w:val="000B3FA4"/>
    <w:rsid w:val="000B3FA8"/>
    <w:rsid w:val="000B3FE7"/>
    <w:rsid w:val="000B4029"/>
    <w:rsid w:val="000B4071"/>
    <w:rsid w:val="000B41F1"/>
    <w:rsid w:val="000B421B"/>
    <w:rsid w:val="000B4266"/>
    <w:rsid w:val="000B427F"/>
    <w:rsid w:val="000B4283"/>
    <w:rsid w:val="000B42AF"/>
    <w:rsid w:val="000B42C4"/>
    <w:rsid w:val="000B42D6"/>
    <w:rsid w:val="000B4363"/>
    <w:rsid w:val="000B43CF"/>
    <w:rsid w:val="000B4401"/>
    <w:rsid w:val="000B440A"/>
    <w:rsid w:val="000B4474"/>
    <w:rsid w:val="000B448E"/>
    <w:rsid w:val="000B44AB"/>
    <w:rsid w:val="000B44B6"/>
    <w:rsid w:val="000B450C"/>
    <w:rsid w:val="000B453B"/>
    <w:rsid w:val="000B4561"/>
    <w:rsid w:val="000B45D5"/>
    <w:rsid w:val="000B461C"/>
    <w:rsid w:val="000B4625"/>
    <w:rsid w:val="000B46D9"/>
    <w:rsid w:val="000B46F1"/>
    <w:rsid w:val="000B46F5"/>
    <w:rsid w:val="000B4732"/>
    <w:rsid w:val="000B473C"/>
    <w:rsid w:val="000B4762"/>
    <w:rsid w:val="000B477B"/>
    <w:rsid w:val="000B4829"/>
    <w:rsid w:val="000B48C7"/>
    <w:rsid w:val="000B495A"/>
    <w:rsid w:val="000B498C"/>
    <w:rsid w:val="000B4A22"/>
    <w:rsid w:val="000B4A35"/>
    <w:rsid w:val="000B4A5B"/>
    <w:rsid w:val="000B4AFA"/>
    <w:rsid w:val="000B4B67"/>
    <w:rsid w:val="000B4B7A"/>
    <w:rsid w:val="000B4BC1"/>
    <w:rsid w:val="000B4BF9"/>
    <w:rsid w:val="000B4CA9"/>
    <w:rsid w:val="000B4CAA"/>
    <w:rsid w:val="000B4CFB"/>
    <w:rsid w:val="000B4CFC"/>
    <w:rsid w:val="000B4D4E"/>
    <w:rsid w:val="000B4D59"/>
    <w:rsid w:val="000B4D5F"/>
    <w:rsid w:val="000B4DC0"/>
    <w:rsid w:val="000B4DEF"/>
    <w:rsid w:val="000B4E4C"/>
    <w:rsid w:val="000B4E85"/>
    <w:rsid w:val="000B4F2A"/>
    <w:rsid w:val="000B5047"/>
    <w:rsid w:val="000B50D7"/>
    <w:rsid w:val="000B51BA"/>
    <w:rsid w:val="000B523B"/>
    <w:rsid w:val="000B529B"/>
    <w:rsid w:val="000B52CE"/>
    <w:rsid w:val="000B53B3"/>
    <w:rsid w:val="000B53BD"/>
    <w:rsid w:val="000B53E9"/>
    <w:rsid w:val="000B53F1"/>
    <w:rsid w:val="000B5403"/>
    <w:rsid w:val="000B5416"/>
    <w:rsid w:val="000B54A6"/>
    <w:rsid w:val="000B54FD"/>
    <w:rsid w:val="000B5543"/>
    <w:rsid w:val="000B5577"/>
    <w:rsid w:val="000B55F2"/>
    <w:rsid w:val="000B5688"/>
    <w:rsid w:val="000B5787"/>
    <w:rsid w:val="000B5798"/>
    <w:rsid w:val="000B57A2"/>
    <w:rsid w:val="000B57B0"/>
    <w:rsid w:val="000B57C5"/>
    <w:rsid w:val="000B582C"/>
    <w:rsid w:val="000B583E"/>
    <w:rsid w:val="000B5859"/>
    <w:rsid w:val="000B587D"/>
    <w:rsid w:val="000B5881"/>
    <w:rsid w:val="000B589C"/>
    <w:rsid w:val="000B589D"/>
    <w:rsid w:val="000B58FE"/>
    <w:rsid w:val="000B5926"/>
    <w:rsid w:val="000B59B2"/>
    <w:rsid w:val="000B5A15"/>
    <w:rsid w:val="000B5A92"/>
    <w:rsid w:val="000B5A94"/>
    <w:rsid w:val="000B5B69"/>
    <w:rsid w:val="000B5B70"/>
    <w:rsid w:val="000B5C2C"/>
    <w:rsid w:val="000B5C71"/>
    <w:rsid w:val="000B5CDE"/>
    <w:rsid w:val="000B5D44"/>
    <w:rsid w:val="000B5D78"/>
    <w:rsid w:val="000B5D87"/>
    <w:rsid w:val="000B5DAC"/>
    <w:rsid w:val="000B5DE4"/>
    <w:rsid w:val="000B5E12"/>
    <w:rsid w:val="000B5E1D"/>
    <w:rsid w:val="000B5E95"/>
    <w:rsid w:val="000B5FCA"/>
    <w:rsid w:val="000B60B7"/>
    <w:rsid w:val="000B60EF"/>
    <w:rsid w:val="000B6154"/>
    <w:rsid w:val="000B6184"/>
    <w:rsid w:val="000B6195"/>
    <w:rsid w:val="000B61F2"/>
    <w:rsid w:val="000B622A"/>
    <w:rsid w:val="000B623D"/>
    <w:rsid w:val="000B62BE"/>
    <w:rsid w:val="000B630D"/>
    <w:rsid w:val="000B6379"/>
    <w:rsid w:val="000B6387"/>
    <w:rsid w:val="000B639D"/>
    <w:rsid w:val="000B640F"/>
    <w:rsid w:val="000B6425"/>
    <w:rsid w:val="000B64A3"/>
    <w:rsid w:val="000B6514"/>
    <w:rsid w:val="000B653E"/>
    <w:rsid w:val="000B659A"/>
    <w:rsid w:val="000B65A4"/>
    <w:rsid w:val="000B669A"/>
    <w:rsid w:val="000B66A0"/>
    <w:rsid w:val="000B66F1"/>
    <w:rsid w:val="000B6704"/>
    <w:rsid w:val="000B671F"/>
    <w:rsid w:val="000B6754"/>
    <w:rsid w:val="000B67BF"/>
    <w:rsid w:val="000B67FA"/>
    <w:rsid w:val="000B685F"/>
    <w:rsid w:val="000B6882"/>
    <w:rsid w:val="000B69B4"/>
    <w:rsid w:val="000B69BA"/>
    <w:rsid w:val="000B6A23"/>
    <w:rsid w:val="000B6A63"/>
    <w:rsid w:val="000B6A65"/>
    <w:rsid w:val="000B6AD8"/>
    <w:rsid w:val="000B6B08"/>
    <w:rsid w:val="000B6BDC"/>
    <w:rsid w:val="000B6C49"/>
    <w:rsid w:val="000B6C80"/>
    <w:rsid w:val="000B6CB1"/>
    <w:rsid w:val="000B6D03"/>
    <w:rsid w:val="000B6D17"/>
    <w:rsid w:val="000B6D47"/>
    <w:rsid w:val="000B6D57"/>
    <w:rsid w:val="000B6D93"/>
    <w:rsid w:val="000B6DF0"/>
    <w:rsid w:val="000B6E49"/>
    <w:rsid w:val="000B6E73"/>
    <w:rsid w:val="000B6EFB"/>
    <w:rsid w:val="000B6F50"/>
    <w:rsid w:val="000B6F52"/>
    <w:rsid w:val="000B7071"/>
    <w:rsid w:val="000B70BE"/>
    <w:rsid w:val="000B7110"/>
    <w:rsid w:val="000B7120"/>
    <w:rsid w:val="000B7126"/>
    <w:rsid w:val="000B717D"/>
    <w:rsid w:val="000B724C"/>
    <w:rsid w:val="000B72A4"/>
    <w:rsid w:val="000B72F9"/>
    <w:rsid w:val="000B73B3"/>
    <w:rsid w:val="000B73E3"/>
    <w:rsid w:val="000B740B"/>
    <w:rsid w:val="000B7438"/>
    <w:rsid w:val="000B7457"/>
    <w:rsid w:val="000B755E"/>
    <w:rsid w:val="000B7578"/>
    <w:rsid w:val="000B75C9"/>
    <w:rsid w:val="000B7629"/>
    <w:rsid w:val="000B762A"/>
    <w:rsid w:val="000B767A"/>
    <w:rsid w:val="000B76FF"/>
    <w:rsid w:val="000B774D"/>
    <w:rsid w:val="000B7767"/>
    <w:rsid w:val="000B7768"/>
    <w:rsid w:val="000B77B3"/>
    <w:rsid w:val="000B781E"/>
    <w:rsid w:val="000B7834"/>
    <w:rsid w:val="000B785B"/>
    <w:rsid w:val="000B785D"/>
    <w:rsid w:val="000B78F1"/>
    <w:rsid w:val="000B7934"/>
    <w:rsid w:val="000B7A4B"/>
    <w:rsid w:val="000B7A5D"/>
    <w:rsid w:val="000B7A64"/>
    <w:rsid w:val="000B7A7F"/>
    <w:rsid w:val="000B7A86"/>
    <w:rsid w:val="000B7A90"/>
    <w:rsid w:val="000B7A9B"/>
    <w:rsid w:val="000B7AD1"/>
    <w:rsid w:val="000B7AEB"/>
    <w:rsid w:val="000B7B27"/>
    <w:rsid w:val="000B7BD1"/>
    <w:rsid w:val="000B7C7B"/>
    <w:rsid w:val="000B7C83"/>
    <w:rsid w:val="000B7C8D"/>
    <w:rsid w:val="000B7CE3"/>
    <w:rsid w:val="000B7D3F"/>
    <w:rsid w:val="000B7D7D"/>
    <w:rsid w:val="000B7DA5"/>
    <w:rsid w:val="000B7DA8"/>
    <w:rsid w:val="000B7DE6"/>
    <w:rsid w:val="000B7DEA"/>
    <w:rsid w:val="000B7E3A"/>
    <w:rsid w:val="000B7E48"/>
    <w:rsid w:val="000B7EB0"/>
    <w:rsid w:val="000B7EB6"/>
    <w:rsid w:val="000B7F4E"/>
    <w:rsid w:val="000B7F57"/>
    <w:rsid w:val="000B7F66"/>
    <w:rsid w:val="000B7FAD"/>
    <w:rsid w:val="000B7FC9"/>
    <w:rsid w:val="000C0022"/>
    <w:rsid w:val="000C00BE"/>
    <w:rsid w:val="000C00CF"/>
    <w:rsid w:val="000C0104"/>
    <w:rsid w:val="000C011F"/>
    <w:rsid w:val="000C0143"/>
    <w:rsid w:val="000C0145"/>
    <w:rsid w:val="000C0193"/>
    <w:rsid w:val="000C01BB"/>
    <w:rsid w:val="000C0202"/>
    <w:rsid w:val="000C02DE"/>
    <w:rsid w:val="000C0384"/>
    <w:rsid w:val="000C0398"/>
    <w:rsid w:val="000C03F0"/>
    <w:rsid w:val="000C042E"/>
    <w:rsid w:val="000C044D"/>
    <w:rsid w:val="000C0484"/>
    <w:rsid w:val="000C04B6"/>
    <w:rsid w:val="000C04BB"/>
    <w:rsid w:val="000C04F2"/>
    <w:rsid w:val="000C0558"/>
    <w:rsid w:val="000C05B6"/>
    <w:rsid w:val="000C067B"/>
    <w:rsid w:val="000C068F"/>
    <w:rsid w:val="000C06A6"/>
    <w:rsid w:val="000C06AA"/>
    <w:rsid w:val="000C06B5"/>
    <w:rsid w:val="000C0721"/>
    <w:rsid w:val="000C0724"/>
    <w:rsid w:val="000C07A0"/>
    <w:rsid w:val="000C0886"/>
    <w:rsid w:val="000C088D"/>
    <w:rsid w:val="000C0908"/>
    <w:rsid w:val="000C09DE"/>
    <w:rsid w:val="000C0A52"/>
    <w:rsid w:val="000C0A6B"/>
    <w:rsid w:val="000C0AC8"/>
    <w:rsid w:val="000C0B31"/>
    <w:rsid w:val="000C0B66"/>
    <w:rsid w:val="000C0B71"/>
    <w:rsid w:val="000C0B74"/>
    <w:rsid w:val="000C0C7C"/>
    <w:rsid w:val="000C0CBE"/>
    <w:rsid w:val="000C0CD9"/>
    <w:rsid w:val="000C0D2D"/>
    <w:rsid w:val="000C0D4D"/>
    <w:rsid w:val="000C0D7B"/>
    <w:rsid w:val="000C0DDD"/>
    <w:rsid w:val="000C0E0C"/>
    <w:rsid w:val="000C0E1E"/>
    <w:rsid w:val="000C0E53"/>
    <w:rsid w:val="000C0E59"/>
    <w:rsid w:val="000C0F29"/>
    <w:rsid w:val="000C0FED"/>
    <w:rsid w:val="000C0FF1"/>
    <w:rsid w:val="000C1117"/>
    <w:rsid w:val="000C112C"/>
    <w:rsid w:val="000C114D"/>
    <w:rsid w:val="000C116B"/>
    <w:rsid w:val="000C11AA"/>
    <w:rsid w:val="000C11F3"/>
    <w:rsid w:val="000C1252"/>
    <w:rsid w:val="000C129B"/>
    <w:rsid w:val="000C12F4"/>
    <w:rsid w:val="000C13D6"/>
    <w:rsid w:val="000C13E8"/>
    <w:rsid w:val="000C1400"/>
    <w:rsid w:val="000C142D"/>
    <w:rsid w:val="000C14DF"/>
    <w:rsid w:val="000C14FE"/>
    <w:rsid w:val="000C1566"/>
    <w:rsid w:val="000C15EE"/>
    <w:rsid w:val="000C1692"/>
    <w:rsid w:val="000C16FF"/>
    <w:rsid w:val="000C1705"/>
    <w:rsid w:val="000C1737"/>
    <w:rsid w:val="000C17BE"/>
    <w:rsid w:val="000C17DF"/>
    <w:rsid w:val="000C1800"/>
    <w:rsid w:val="000C1837"/>
    <w:rsid w:val="000C18D8"/>
    <w:rsid w:val="000C18F3"/>
    <w:rsid w:val="000C199E"/>
    <w:rsid w:val="000C19C1"/>
    <w:rsid w:val="000C1A17"/>
    <w:rsid w:val="000C1A5A"/>
    <w:rsid w:val="000C1A74"/>
    <w:rsid w:val="000C1BDA"/>
    <w:rsid w:val="000C1C05"/>
    <w:rsid w:val="000C1CA9"/>
    <w:rsid w:val="000C1D6B"/>
    <w:rsid w:val="000C1D75"/>
    <w:rsid w:val="000C1E00"/>
    <w:rsid w:val="000C1E0E"/>
    <w:rsid w:val="000C1E8B"/>
    <w:rsid w:val="000C1F33"/>
    <w:rsid w:val="000C1F45"/>
    <w:rsid w:val="000C1F90"/>
    <w:rsid w:val="000C1FCF"/>
    <w:rsid w:val="000C200E"/>
    <w:rsid w:val="000C20B1"/>
    <w:rsid w:val="000C20DB"/>
    <w:rsid w:val="000C226A"/>
    <w:rsid w:val="000C22CC"/>
    <w:rsid w:val="000C22FE"/>
    <w:rsid w:val="000C231D"/>
    <w:rsid w:val="000C2384"/>
    <w:rsid w:val="000C2427"/>
    <w:rsid w:val="000C257C"/>
    <w:rsid w:val="000C25A8"/>
    <w:rsid w:val="000C25AB"/>
    <w:rsid w:val="000C2620"/>
    <w:rsid w:val="000C263A"/>
    <w:rsid w:val="000C2770"/>
    <w:rsid w:val="000C27F0"/>
    <w:rsid w:val="000C27F8"/>
    <w:rsid w:val="000C2806"/>
    <w:rsid w:val="000C281C"/>
    <w:rsid w:val="000C282F"/>
    <w:rsid w:val="000C2877"/>
    <w:rsid w:val="000C291B"/>
    <w:rsid w:val="000C2943"/>
    <w:rsid w:val="000C2A80"/>
    <w:rsid w:val="000C2C46"/>
    <w:rsid w:val="000C2CCE"/>
    <w:rsid w:val="000C2D46"/>
    <w:rsid w:val="000C2D4D"/>
    <w:rsid w:val="000C2DC6"/>
    <w:rsid w:val="000C2E31"/>
    <w:rsid w:val="000C2E7F"/>
    <w:rsid w:val="000C2EFB"/>
    <w:rsid w:val="000C2EFD"/>
    <w:rsid w:val="000C2F08"/>
    <w:rsid w:val="000C2FBD"/>
    <w:rsid w:val="000C2FD1"/>
    <w:rsid w:val="000C2FF5"/>
    <w:rsid w:val="000C302B"/>
    <w:rsid w:val="000C30C4"/>
    <w:rsid w:val="000C3117"/>
    <w:rsid w:val="000C3131"/>
    <w:rsid w:val="000C3133"/>
    <w:rsid w:val="000C32E6"/>
    <w:rsid w:val="000C331D"/>
    <w:rsid w:val="000C3346"/>
    <w:rsid w:val="000C341E"/>
    <w:rsid w:val="000C3430"/>
    <w:rsid w:val="000C344C"/>
    <w:rsid w:val="000C3493"/>
    <w:rsid w:val="000C34BF"/>
    <w:rsid w:val="000C34C6"/>
    <w:rsid w:val="000C3507"/>
    <w:rsid w:val="000C352F"/>
    <w:rsid w:val="000C35C3"/>
    <w:rsid w:val="000C377A"/>
    <w:rsid w:val="000C379F"/>
    <w:rsid w:val="000C37BD"/>
    <w:rsid w:val="000C37C0"/>
    <w:rsid w:val="000C3806"/>
    <w:rsid w:val="000C3858"/>
    <w:rsid w:val="000C3888"/>
    <w:rsid w:val="000C38C8"/>
    <w:rsid w:val="000C38E8"/>
    <w:rsid w:val="000C38F4"/>
    <w:rsid w:val="000C3913"/>
    <w:rsid w:val="000C3934"/>
    <w:rsid w:val="000C39A5"/>
    <w:rsid w:val="000C39E9"/>
    <w:rsid w:val="000C3A6A"/>
    <w:rsid w:val="000C3A86"/>
    <w:rsid w:val="000C3B19"/>
    <w:rsid w:val="000C3B43"/>
    <w:rsid w:val="000C3BD8"/>
    <w:rsid w:val="000C3C1B"/>
    <w:rsid w:val="000C3C89"/>
    <w:rsid w:val="000C3CB1"/>
    <w:rsid w:val="000C3D77"/>
    <w:rsid w:val="000C3DAD"/>
    <w:rsid w:val="000C3E2D"/>
    <w:rsid w:val="000C3E51"/>
    <w:rsid w:val="000C3E6A"/>
    <w:rsid w:val="000C3E70"/>
    <w:rsid w:val="000C3E88"/>
    <w:rsid w:val="000C3E91"/>
    <w:rsid w:val="000C3E99"/>
    <w:rsid w:val="000C3EE3"/>
    <w:rsid w:val="000C3F0F"/>
    <w:rsid w:val="000C3F1D"/>
    <w:rsid w:val="000C3F56"/>
    <w:rsid w:val="000C3F63"/>
    <w:rsid w:val="000C3F93"/>
    <w:rsid w:val="000C3F9F"/>
    <w:rsid w:val="000C3FB7"/>
    <w:rsid w:val="000C3FDA"/>
    <w:rsid w:val="000C3FE2"/>
    <w:rsid w:val="000C4021"/>
    <w:rsid w:val="000C40A9"/>
    <w:rsid w:val="000C40D4"/>
    <w:rsid w:val="000C4131"/>
    <w:rsid w:val="000C4133"/>
    <w:rsid w:val="000C4279"/>
    <w:rsid w:val="000C430D"/>
    <w:rsid w:val="000C4312"/>
    <w:rsid w:val="000C43F6"/>
    <w:rsid w:val="000C4471"/>
    <w:rsid w:val="000C4489"/>
    <w:rsid w:val="000C451B"/>
    <w:rsid w:val="000C4553"/>
    <w:rsid w:val="000C4555"/>
    <w:rsid w:val="000C4593"/>
    <w:rsid w:val="000C4596"/>
    <w:rsid w:val="000C45A9"/>
    <w:rsid w:val="000C45C8"/>
    <w:rsid w:val="000C45D1"/>
    <w:rsid w:val="000C45FA"/>
    <w:rsid w:val="000C461F"/>
    <w:rsid w:val="000C4648"/>
    <w:rsid w:val="000C4755"/>
    <w:rsid w:val="000C4764"/>
    <w:rsid w:val="000C4795"/>
    <w:rsid w:val="000C4840"/>
    <w:rsid w:val="000C495B"/>
    <w:rsid w:val="000C4965"/>
    <w:rsid w:val="000C4A4C"/>
    <w:rsid w:val="000C4A6E"/>
    <w:rsid w:val="000C4ADF"/>
    <w:rsid w:val="000C4B03"/>
    <w:rsid w:val="000C4B38"/>
    <w:rsid w:val="000C4BDE"/>
    <w:rsid w:val="000C4BE7"/>
    <w:rsid w:val="000C4BF3"/>
    <w:rsid w:val="000C4C5D"/>
    <w:rsid w:val="000C4CBC"/>
    <w:rsid w:val="000C4CF0"/>
    <w:rsid w:val="000C4D10"/>
    <w:rsid w:val="000C4D48"/>
    <w:rsid w:val="000C4D67"/>
    <w:rsid w:val="000C4D68"/>
    <w:rsid w:val="000C4DA4"/>
    <w:rsid w:val="000C4E45"/>
    <w:rsid w:val="000C4EA1"/>
    <w:rsid w:val="000C4F1F"/>
    <w:rsid w:val="000C4F35"/>
    <w:rsid w:val="000C4F91"/>
    <w:rsid w:val="000C4FA6"/>
    <w:rsid w:val="000C4FC5"/>
    <w:rsid w:val="000C4FFB"/>
    <w:rsid w:val="000C4FFD"/>
    <w:rsid w:val="000C505A"/>
    <w:rsid w:val="000C50C7"/>
    <w:rsid w:val="000C50F7"/>
    <w:rsid w:val="000C50FA"/>
    <w:rsid w:val="000C515C"/>
    <w:rsid w:val="000C5171"/>
    <w:rsid w:val="000C519C"/>
    <w:rsid w:val="000C51F6"/>
    <w:rsid w:val="000C52B6"/>
    <w:rsid w:val="000C5301"/>
    <w:rsid w:val="000C5330"/>
    <w:rsid w:val="000C5340"/>
    <w:rsid w:val="000C5346"/>
    <w:rsid w:val="000C5361"/>
    <w:rsid w:val="000C536C"/>
    <w:rsid w:val="000C5379"/>
    <w:rsid w:val="000C54C9"/>
    <w:rsid w:val="000C54EB"/>
    <w:rsid w:val="000C5508"/>
    <w:rsid w:val="000C553B"/>
    <w:rsid w:val="000C5540"/>
    <w:rsid w:val="000C559F"/>
    <w:rsid w:val="000C55F6"/>
    <w:rsid w:val="000C56D7"/>
    <w:rsid w:val="000C56DA"/>
    <w:rsid w:val="000C571B"/>
    <w:rsid w:val="000C57CB"/>
    <w:rsid w:val="000C57E6"/>
    <w:rsid w:val="000C5886"/>
    <w:rsid w:val="000C58A3"/>
    <w:rsid w:val="000C58B2"/>
    <w:rsid w:val="000C58F7"/>
    <w:rsid w:val="000C5963"/>
    <w:rsid w:val="000C59DC"/>
    <w:rsid w:val="000C5B18"/>
    <w:rsid w:val="000C5B32"/>
    <w:rsid w:val="000C5BD2"/>
    <w:rsid w:val="000C5BDD"/>
    <w:rsid w:val="000C5C33"/>
    <w:rsid w:val="000C5C36"/>
    <w:rsid w:val="000C5CBD"/>
    <w:rsid w:val="000C5CDC"/>
    <w:rsid w:val="000C5CEF"/>
    <w:rsid w:val="000C5DB5"/>
    <w:rsid w:val="000C5DDB"/>
    <w:rsid w:val="000C5E22"/>
    <w:rsid w:val="000C5F53"/>
    <w:rsid w:val="000C5FC2"/>
    <w:rsid w:val="000C5FCA"/>
    <w:rsid w:val="000C5FF1"/>
    <w:rsid w:val="000C603B"/>
    <w:rsid w:val="000C6045"/>
    <w:rsid w:val="000C6056"/>
    <w:rsid w:val="000C6095"/>
    <w:rsid w:val="000C60F0"/>
    <w:rsid w:val="000C6259"/>
    <w:rsid w:val="000C6321"/>
    <w:rsid w:val="000C6360"/>
    <w:rsid w:val="000C63CB"/>
    <w:rsid w:val="000C6451"/>
    <w:rsid w:val="000C64A6"/>
    <w:rsid w:val="000C64D3"/>
    <w:rsid w:val="000C64E1"/>
    <w:rsid w:val="000C6517"/>
    <w:rsid w:val="000C6536"/>
    <w:rsid w:val="000C661C"/>
    <w:rsid w:val="000C6647"/>
    <w:rsid w:val="000C6667"/>
    <w:rsid w:val="000C666C"/>
    <w:rsid w:val="000C668D"/>
    <w:rsid w:val="000C675A"/>
    <w:rsid w:val="000C677D"/>
    <w:rsid w:val="000C6796"/>
    <w:rsid w:val="000C679B"/>
    <w:rsid w:val="000C67F1"/>
    <w:rsid w:val="000C6824"/>
    <w:rsid w:val="000C6852"/>
    <w:rsid w:val="000C698E"/>
    <w:rsid w:val="000C69C0"/>
    <w:rsid w:val="000C69DC"/>
    <w:rsid w:val="000C6A8E"/>
    <w:rsid w:val="000C6AFA"/>
    <w:rsid w:val="000C6B8D"/>
    <w:rsid w:val="000C6BEC"/>
    <w:rsid w:val="000C6C1E"/>
    <w:rsid w:val="000C6C4F"/>
    <w:rsid w:val="000C6C6C"/>
    <w:rsid w:val="000C6D37"/>
    <w:rsid w:val="000C6D6C"/>
    <w:rsid w:val="000C6D70"/>
    <w:rsid w:val="000C6EA7"/>
    <w:rsid w:val="000C6EE1"/>
    <w:rsid w:val="000C6F28"/>
    <w:rsid w:val="000C6FC4"/>
    <w:rsid w:val="000C7055"/>
    <w:rsid w:val="000C70C3"/>
    <w:rsid w:val="000C7139"/>
    <w:rsid w:val="000C71C2"/>
    <w:rsid w:val="000C7217"/>
    <w:rsid w:val="000C726E"/>
    <w:rsid w:val="000C7273"/>
    <w:rsid w:val="000C7291"/>
    <w:rsid w:val="000C7339"/>
    <w:rsid w:val="000C73F4"/>
    <w:rsid w:val="000C7411"/>
    <w:rsid w:val="000C74E3"/>
    <w:rsid w:val="000C765B"/>
    <w:rsid w:val="000C76A0"/>
    <w:rsid w:val="000C7714"/>
    <w:rsid w:val="000C7723"/>
    <w:rsid w:val="000C7731"/>
    <w:rsid w:val="000C77D3"/>
    <w:rsid w:val="000C77E5"/>
    <w:rsid w:val="000C7847"/>
    <w:rsid w:val="000C7850"/>
    <w:rsid w:val="000C78E1"/>
    <w:rsid w:val="000C79DD"/>
    <w:rsid w:val="000C7A38"/>
    <w:rsid w:val="000C7A46"/>
    <w:rsid w:val="000C7AC9"/>
    <w:rsid w:val="000C7B20"/>
    <w:rsid w:val="000C7B2E"/>
    <w:rsid w:val="000C7B2F"/>
    <w:rsid w:val="000C7BB0"/>
    <w:rsid w:val="000C7BC4"/>
    <w:rsid w:val="000C7C14"/>
    <w:rsid w:val="000C7CD6"/>
    <w:rsid w:val="000C7DAB"/>
    <w:rsid w:val="000C7DB3"/>
    <w:rsid w:val="000C7DC6"/>
    <w:rsid w:val="000C7DD2"/>
    <w:rsid w:val="000C7E1B"/>
    <w:rsid w:val="000C7E3F"/>
    <w:rsid w:val="000C7E55"/>
    <w:rsid w:val="000C7E8C"/>
    <w:rsid w:val="000C7EAF"/>
    <w:rsid w:val="000C7ED5"/>
    <w:rsid w:val="000C7F7A"/>
    <w:rsid w:val="000D001C"/>
    <w:rsid w:val="000D00A7"/>
    <w:rsid w:val="000D00BA"/>
    <w:rsid w:val="000D0102"/>
    <w:rsid w:val="000D01F1"/>
    <w:rsid w:val="000D0222"/>
    <w:rsid w:val="000D026A"/>
    <w:rsid w:val="000D0315"/>
    <w:rsid w:val="000D03E2"/>
    <w:rsid w:val="000D04B0"/>
    <w:rsid w:val="000D0527"/>
    <w:rsid w:val="000D058B"/>
    <w:rsid w:val="000D059B"/>
    <w:rsid w:val="000D05B6"/>
    <w:rsid w:val="000D05C5"/>
    <w:rsid w:val="000D05F8"/>
    <w:rsid w:val="000D0617"/>
    <w:rsid w:val="000D0692"/>
    <w:rsid w:val="000D0718"/>
    <w:rsid w:val="000D07DE"/>
    <w:rsid w:val="000D0805"/>
    <w:rsid w:val="000D083A"/>
    <w:rsid w:val="000D089F"/>
    <w:rsid w:val="000D08A2"/>
    <w:rsid w:val="000D08B6"/>
    <w:rsid w:val="000D08C2"/>
    <w:rsid w:val="000D0940"/>
    <w:rsid w:val="000D0989"/>
    <w:rsid w:val="000D098F"/>
    <w:rsid w:val="000D0992"/>
    <w:rsid w:val="000D0A3A"/>
    <w:rsid w:val="000D0A9B"/>
    <w:rsid w:val="000D0AAF"/>
    <w:rsid w:val="000D0B1E"/>
    <w:rsid w:val="000D0B7D"/>
    <w:rsid w:val="000D0B80"/>
    <w:rsid w:val="000D0BDD"/>
    <w:rsid w:val="000D0C3E"/>
    <w:rsid w:val="000D0C79"/>
    <w:rsid w:val="000D0CB6"/>
    <w:rsid w:val="000D0CDB"/>
    <w:rsid w:val="000D0CF6"/>
    <w:rsid w:val="000D0CFE"/>
    <w:rsid w:val="000D0DB0"/>
    <w:rsid w:val="000D0E01"/>
    <w:rsid w:val="000D0E32"/>
    <w:rsid w:val="000D0E7E"/>
    <w:rsid w:val="000D0EA1"/>
    <w:rsid w:val="000D0EA4"/>
    <w:rsid w:val="000D0ED5"/>
    <w:rsid w:val="000D0F0F"/>
    <w:rsid w:val="000D0F67"/>
    <w:rsid w:val="000D0F91"/>
    <w:rsid w:val="000D0FE4"/>
    <w:rsid w:val="000D1000"/>
    <w:rsid w:val="000D1031"/>
    <w:rsid w:val="000D1055"/>
    <w:rsid w:val="000D10A0"/>
    <w:rsid w:val="000D1103"/>
    <w:rsid w:val="000D116F"/>
    <w:rsid w:val="000D117E"/>
    <w:rsid w:val="000D11B1"/>
    <w:rsid w:val="000D11B2"/>
    <w:rsid w:val="000D11C2"/>
    <w:rsid w:val="000D11C9"/>
    <w:rsid w:val="000D127E"/>
    <w:rsid w:val="000D12C3"/>
    <w:rsid w:val="000D1311"/>
    <w:rsid w:val="000D1314"/>
    <w:rsid w:val="000D1322"/>
    <w:rsid w:val="000D1341"/>
    <w:rsid w:val="000D1382"/>
    <w:rsid w:val="000D1385"/>
    <w:rsid w:val="000D13AD"/>
    <w:rsid w:val="000D13B1"/>
    <w:rsid w:val="000D14E5"/>
    <w:rsid w:val="000D150F"/>
    <w:rsid w:val="000D151E"/>
    <w:rsid w:val="000D154B"/>
    <w:rsid w:val="000D158E"/>
    <w:rsid w:val="000D15C7"/>
    <w:rsid w:val="000D164A"/>
    <w:rsid w:val="000D167D"/>
    <w:rsid w:val="000D16BE"/>
    <w:rsid w:val="000D1770"/>
    <w:rsid w:val="000D177F"/>
    <w:rsid w:val="000D181D"/>
    <w:rsid w:val="000D185E"/>
    <w:rsid w:val="000D188D"/>
    <w:rsid w:val="000D18D0"/>
    <w:rsid w:val="000D18DE"/>
    <w:rsid w:val="000D18F1"/>
    <w:rsid w:val="000D190E"/>
    <w:rsid w:val="000D1929"/>
    <w:rsid w:val="000D195F"/>
    <w:rsid w:val="000D198E"/>
    <w:rsid w:val="000D1A96"/>
    <w:rsid w:val="000D1B31"/>
    <w:rsid w:val="000D1B3C"/>
    <w:rsid w:val="000D1B5E"/>
    <w:rsid w:val="000D1C17"/>
    <w:rsid w:val="000D1C1D"/>
    <w:rsid w:val="000D1C3F"/>
    <w:rsid w:val="000D1C4A"/>
    <w:rsid w:val="000D1CA9"/>
    <w:rsid w:val="000D1CDE"/>
    <w:rsid w:val="000D1D15"/>
    <w:rsid w:val="000D1D17"/>
    <w:rsid w:val="000D1D67"/>
    <w:rsid w:val="000D1DAF"/>
    <w:rsid w:val="000D1E05"/>
    <w:rsid w:val="000D1E12"/>
    <w:rsid w:val="000D1E1B"/>
    <w:rsid w:val="000D1E48"/>
    <w:rsid w:val="000D1E52"/>
    <w:rsid w:val="000D1ECD"/>
    <w:rsid w:val="000D1EE9"/>
    <w:rsid w:val="000D1F51"/>
    <w:rsid w:val="000D20A6"/>
    <w:rsid w:val="000D2112"/>
    <w:rsid w:val="000D211C"/>
    <w:rsid w:val="000D2200"/>
    <w:rsid w:val="000D2295"/>
    <w:rsid w:val="000D2305"/>
    <w:rsid w:val="000D230B"/>
    <w:rsid w:val="000D2488"/>
    <w:rsid w:val="000D24AC"/>
    <w:rsid w:val="000D253F"/>
    <w:rsid w:val="000D2556"/>
    <w:rsid w:val="000D25AA"/>
    <w:rsid w:val="000D2680"/>
    <w:rsid w:val="000D26B2"/>
    <w:rsid w:val="000D26DA"/>
    <w:rsid w:val="000D26EB"/>
    <w:rsid w:val="000D270B"/>
    <w:rsid w:val="000D270E"/>
    <w:rsid w:val="000D2717"/>
    <w:rsid w:val="000D2722"/>
    <w:rsid w:val="000D2740"/>
    <w:rsid w:val="000D2770"/>
    <w:rsid w:val="000D27FA"/>
    <w:rsid w:val="000D2806"/>
    <w:rsid w:val="000D2A6A"/>
    <w:rsid w:val="000D2A71"/>
    <w:rsid w:val="000D2AEF"/>
    <w:rsid w:val="000D2B12"/>
    <w:rsid w:val="000D2B81"/>
    <w:rsid w:val="000D2B9F"/>
    <w:rsid w:val="000D2BA4"/>
    <w:rsid w:val="000D2C9F"/>
    <w:rsid w:val="000D2CEF"/>
    <w:rsid w:val="000D2CF8"/>
    <w:rsid w:val="000D2D51"/>
    <w:rsid w:val="000D2E90"/>
    <w:rsid w:val="000D2E9A"/>
    <w:rsid w:val="000D2EA7"/>
    <w:rsid w:val="000D2F4F"/>
    <w:rsid w:val="000D2F65"/>
    <w:rsid w:val="000D3028"/>
    <w:rsid w:val="000D307C"/>
    <w:rsid w:val="000D3092"/>
    <w:rsid w:val="000D30C5"/>
    <w:rsid w:val="000D30EC"/>
    <w:rsid w:val="000D313B"/>
    <w:rsid w:val="000D31A0"/>
    <w:rsid w:val="000D31D3"/>
    <w:rsid w:val="000D325C"/>
    <w:rsid w:val="000D329C"/>
    <w:rsid w:val="000D3336"/>
    <w:rsid w:val="000D33A1"/>
    <w:rsid w:val="000D3436"/>
    <w:rsid w:val="000D3520"/>
    <w:rsid w:val="000D353E"/>
    <w:rsid w:val="000D355D"/>
    <w:rsid w:val="000D35A8"/>
    <w:rsid w:val="000D3623"/>
    <w:rsid w:val="000D36F9"/>
    <w:rsid w:val="000D3717"/>
    <w:rsid w:val="000D3730"/>
    <w:rsid w:val="000D3754"/>
    <w:rsid w:val="000D375F"/>
    <w:rsid w:val="000D377F"/>
    <w:rsid w:val="000D3823"/>
    <w:rsid w:val="000D3849"/>
    <w:rsid w:val="000D384C"/>
    <w:rsid w:val="000D38A2"/>
    <w:rsid w:val="000D38AD"/>
    <w:rsid w:val="000D38BC"/>
    <w:rsid w:val="000D38FE"/>
    <w:rsid w:val="000D39A6"/>
    <w:rsid w:val="000D3A7C"/>
    <w:rsid w:val="000D3AD1"/>
    <w:rsid w:val="000D3AE4"/>
    <w:rsid w:val="000D3B5D"/>
    <w:rsid w:val="000D3B76"/>
    <w:rsid w:val="000D3B98"/>
    <w:rsid w:val="000D3C1E"/>
    <w:rsid w:val="000D3C76"/>
    <w:rsid w:val="000D3C9F"/>
    <w:rsid w:val="000D3CE6"/>
    <w:rsid w:val="000D3D25"/>
    <w:rsid w:val="000D3DDE"/>
    <w:rsid w:val="000D3E02"/>
    <w:rsid w:val="000D3E16"/>
    <w:rsid w:val="000D3E55"/>
    <w:rsid w:val="000D3E73"/>
    <w:rsid w:val="000D3EEA"/>
    <w:rsid w:val="000D3F78"/>
    <w:rsid w:val="000D3FD1"/>
    <w:rsid w:val="000D4007"/>
    <w:rsid w:val="000D4090"/>
    <w:rsid w:val="000D409E"/>
    <w:rsid w:val="000D40CA"/>
    <w:rsid w:val="000D4103"/>
    <w:rsid w:val="000D4111"/>
    <w:rsid w:val="000D41C4"/>
    <w:rsid w:val="000D423F"/>
    <w:rsid w:val="000D42E2"/>
    <w:rsid w:val="000D433F"/>
    <w:rsid w:val="000D4343"/>
    <w:rsid w:val="000D436F"/>
    <w:rsid w:val="000D438E"/>
    <w:rsid w:val="000D4407"/>
    <w:rsid w:val="000D44A1"/>
    <w:rsid w:val="000D44EB"/>
    <w:rsid w:val="000D44F0"/>
    <w:rsid w:val="000D45B1"/>
    <w:rsid w:val="000D461A"/>
    <w:rsid w:val="000D46C0"/>
    <w:rsid w:val="000D46C5"/>
    <w:rsid w:val="000D46D8"/>
    <w:rsid w:val="000D470A"/>
    <w:rsid w:val="000D47C1"/>
    <w:rsid w:val="000D4820"/>
    <w:rsid w:val="000D484C"/>
    <w:rsid w:val="000D487A"/>
    <w:rsid w:val="000D489E"/>
    <w:rsid w:val="000D4934"/>
    <w:rsid w:val="000D4A3E"/>
    <w:rsid w:val="000D4A53"/>
    <w:rsid w:val="000D4B16"/>
    <w:rsid w:val="000D4B57"/>
    <w:rsid w:val="000D4B7C"/>
    <w:rsid w:val="000D4C14"/>
    <w:rsid w:val="000D4C82"/>
    <w:rsid w:val="000D4CB4"/>
    <w:rsid w:val="000D4CD6"/>
    <w:rsid w:val="000D4CDD"/>
    <w:rsid w:val="000D4CE2"/>
    <w:rsid w:val="000D4D86"/>
    <w:rsid w:val="000D4DCB"/>
    <w:rsid w:val="000D4E59"/>
    <w:rsid w:val="000D4E5C"/>
    <w:rsid w:val="000D4E5D"/>
    <w:rsid w:val="000D4EB3"/>
    <w:rsid w:val="000D4F0D"/>
    <w:rsid w:val="000D4F47"/>
    <w:rsid w:val="000D4FA8"/>
    <w:rsid w:val="000D4FBD"/>
    <w:rsid w:val="000D4FD9"/>
    <w:rsid w:val="000D508C"/>
    <w:rsid w:val="000D50C6"/>
    <w:rsid w:val="000D5132"/>
    <w:rsid w:val="000D517F"/>
    <w:rsid w:val="000D521A"/>
    <w:rsid w:val="000D521B"/>
    <w:rsid w:val="000D5378"/>
    <w:rsid w:val="000D544E"/>
    <w:rsid w:val="000D54D5"/>
    <w:rsid w:val="000D5509"/>
    <w:rsid w:val="000D55B3"/>
    <w:rsid w:val="000D55E1"/>
    <w:rsid w:val="000D55E6"/>
    <w:rsid w:val="000D571C"/>
    <w:rsid w:val="000D57A5"/>
    <w:rsid w:val="000D57CF"/>
    <w:rsid w:val="000D57F4"/>
    <w:rsid w:val="000D583B"/>
    <w:rsid w:val="000D5866"/>
    <w:rsid w:val="000D587A"/>
    <w:rsid w:val="000D5978"/>
    <w:rsid w:val="000D5990"/>
    <w:rsid w:val="000D5B62"/>
    <w:rsid w:val="000D5B79"/>
    <w:rsid w:val="000D5BA0"/>
    <w:rsid w:val="000D5C46"/>
    <w:rsid w:val="000D5C6C"/>
    <w:rsid w:val="000D5C7F"/>
    <w:rsid w:val="000D5D23"/>
    <w:rsid w:val="000D5D4A"/>
    <w:rsid w:val="000D5D5D"/>
    <w:rsid w:val="000D5D90"/>
    <w:rsid w:val="000D5DC0"/>
    <w:rsid w:val="000D5E39"/>
    <w:rsid w:val="000D5E53"/>
    <w:rsid w:val="000D5E89"/>
    <w:rsid w:val="000D5EDD"/>
    <w:rsid w:val="000D5F1F"/>
    <w:rsid w:val="000D5F46"/>
    <w:rsid w:val="000D5F47"/>
    <w:rsid w:val="000D5F95"/>
    <w:rsid w:val="000D5FFD"/>
    <w:rsid w:val="000D603A"/>
    <w:rsid w:val="000D603D"/>
    <w:rsid w:val="000D6054"/>
    <w:rsid w:val="000D609A"/>
    <w:rsid w:val="000D6104"/>
    <w:rsid w:val="000D61B5"/>
    <w:rsid w:val="000D61EA"/>
    <w:rsid w:val="000D6252"/>
    <w:rsid w:val="000D62EF"/>
    <w:rsid w:val="000D6321"/>
    <w:rsid w:val="000D6381"/>
    <w:rsid w:val="000D63C8"/>
    <w:rsid w:val="000D6412"/>
    <w:rsid w:val="000D643E"/>
    <w:rsid w:val="000D64BB"/>
    <w:rsid w:val="000D64C2"/>
    <w:rsid w:val="000D64EB"/>
    <w:rsid w:val="000D65D6"/>
    <w:rsid w:val="000D663F"/>
    <w:rsid w:val="000D6723"/>
    <w:rsid w:val="000D6756"/>
    <w:rsid w:val="000D6768"/>
    <w:rsid w:val="000D678F"/>
    <w:rsid w:val="000D67D5"/>
    <w:rsid w:val="000D67D9"/>
    <w:rsid w:val="000D67F5"/>
    <w:rsid w:val="000D6866"/>
    <w:rsid w:val="000D6901"/>
    <w:rsid w:val="000D692D"/>
    <w:rsid w:val="000D69DF"/>
    <w:rsid w:val="000D69ED"/>
    <w:rsid w:val="000D6A67"/>
    <w:rsid w:val="000D6A68"/>
    <w:rsid w:val="000D6ABD"/>
    <w:rsid w:val="000D6AE8"/>
    <w:rsid w:val="000D6B2F"/>
    <w:rsid w:val="000D6B31"/>
    <w:rsid w:val="000D6BCB"/>
    <w:rsid w:val="000D6C40"/>
    <w:rsid w:val="000D6CDE"/>
    <w:rsid w:val="000D6CFC"/>
    <w:rsid w:val="000D6D7D"/>
    <w:rsid w:val="000D6DEC"/>
    <w:rsid w:val="000D6E5F"/>
    <w:rsid w:val="000D6EAC"/>
    <w:rsid w:val="000D6F2C"/>
    <w:rsid w:val="000D6FE5"/>
    <w:rsid w:val="000D70E7"/>
    <w:rsid w:val="000D710C"/>
    <w:rsid w:val="000D7142"/>
    <w:rsid w:val="000D7213"/>
    <w:rsid w:val="000D721C"/>
    <w:rsid w:val="000D7222"/>
    <w:rsid w:val="000D7264"/>
    <w:rsid w:val="000D7287"/>
    <w:rsid w:val="000D72CE"/>
    <w:rsid w:val="000D7370"/>
    <w:rsid w:val="000D7371"/>
    <w:rsid w:val="000D737B"/>
    <w:rsid w:val="000D738D"/>
    <w:rsid w:val="000D739C"/>
    <w:rsid w:val="000D73A1"/>
    <w:rsid w:val="000D73BA"/>
    <w:rsid w:val="000D7441"/>
    <w:rsid w:val="000D74C9"/>
    <w:rsid w:val="000D75B7"/>
    <w:rsid w:val="000D75C1"/>
    <w:rsid w:val="000D75ED"/>
    <w:rsid w:val="000D75FE"/>
    <w:rsid w:val="000D761A"/>
    <w:rsid w:val="000D762E"/>
    <w:rsid w:val="000D763E"/>
    <w:rsid w:val="000D76F6"/>
    <w:rsid w:val="000D771C"/>
    <w:rsid w:val="000D7799"/>
    <w:rsid w:val="000D7858"/>
    <w:rsid w:val="000D786D"/>
    <w:rsid w:val="000D7874"/>
    <w:rsid w:val="000D790C"/>
    <w:rsid w:val="000D791E"/>
    <w:rsid w:val="000D7946"/>
    <w:rsid w:val="000D795A"/>
    <w:rsid w:val="000D7977"/>
    <w:rsid w:val="000D7988"/>
    <w:rsid w:val="000D79C7"/>
    <w:rsid w:val="000D7A1F"/>
    <w:rsid w:val="000D7A79"/>
    <w:rsid w:val="000D7AA7"/>
    <w:rsid w:val="000D7B12"/>
    <w:rsid w:val="000D7B42"/>
    <w:rsid w:val="000D7BAC"/>
    <w:rsid w:val="000D7BE4"/>
    <w:rsid w:val="000D7BE6"/>
    <w:rsid w:val="000D7C13"/>
    <w:rsid w:val="000D7CB2"/>
    <w:rsid w:val="000D7CF4"/>
    <w:rsid w:val="000D7D0D"/>
    <w:rsid w:val="000D7DE6"/>
    <w:rsid w:val="000D7DED"/>
    <w:rsid w:val="000D7E43"/>
    <w:rsid w:val="000D7F56"/>
    <w:rsid w:val="000D7F61"/>
    <w:rsid w:val="000E0035"/>
    <w:rsid w:val="000E004C"/>
    <w:rsid w:val="000E0065"/>
    <w:rsid w:val="000E00AF"/>
    <w:rsid w:val="000E0136"/>
    <w:rsid w:val="000E0173"/>
    <w:rsid w:val="000E026E"/>
    <w:rsid w:val="000E02AA"/>
    <w:rsid w:val="000E0304"/>
    <w:rsid w:val="000E0326"/>
    <w:rsid w:val="000E03B6"/>
    <w:rsid w:val="000E047D"/>
    <w:rsid w:val="000E0496"/>
    <w:rsid w:val="000E04A3"/>
    <w:rsid w:val="000E04A9"/>
    <w:rsid w:val="000E0502"/>
    <w:rsid w:val="000E0509"/>
    <w:rsid w:val="000E0529"/>
    <w:rsid w:val="000E053A"/>
    <w:rsid w:val="000E054C"/>
    <w:rsid w:val="000E058E"/>
    <w:rsid w:val="000E059C"/>
    <w:rsid w:val="000E05C4"/>
    <w:rsid w:val="000E060B"/>
    <w:rsid w:val="000E065C"/>
    <w:rsid w:val="000E084F"/>
    <w:rsid w:val="000E088A"/>
    <w:rsid w:val="000E08C5"/>
    <w:rsid w:val="000E08FA"/>
    <w:rsid w:val="000E095B"/>
    <w:rsid w:val="000E095E"/>
    <w:rsid w:val="000E09F0"/>
    <w:rsid w:val="000E0A5D"/>
    <w:rsid w:val="000E0AB1"/>
    <w:rsid w:val="000E0AEA"/>
    <w:rsid w:val="000E0B0B"/>
    <w:rsid w:val="000E0BA1"/>
    <w:rsid w:val="000E0C12"/>
    <w:rsid w:val="000E0C31"/>
    <w:rsid w:val="000E0C67"/>
    <w:rsid w:val="000E0CC7"/>
    <w:rsid w:val="000E0D97"/>
    <w:rsid w:val="000E0DCE"/>
    <w:rsid w:val="000E0DE2"/>
    <w:rsid w:val="000E0E0B"/>
    <w:rsid w:val="000E0E94"/>
    <w:rsid w:val="000E0EA0"/>
    <w:rsid w:val="000E0F2B"/>
    <w:rsid w:val="000E0FB9"/>
    <w:rsid w:val="000E102B"/>
    <w:rsid w:val="000E109B"/>
    <w:rsid w:val="000E10A0"/>
    <w:rsid w:val="000E10AE"/>
    <w:rsid w:val="000E10B7"/>
    <w:rsid w:val="000E10D3"/>
    <w:rsid w:val="000E10DE"/>
    <w:rsid w:val="000E11BB"/>
    <w:rsid w:val="000E1252"/>
    <w:rsid w:val="000E1303"/>
    <w:rsid w:val="000E1367"/>
    <w:rsid w:val="000E13A9"/>
    <w:rsid w:val="000E1500"/>
    <w:rsid w:val="000E157D"/>
    <w:rsid w:val="000E15AD"/>
    <w:rsid w:val="000E15E9"/>
    <w:rsid w:val="000E1627"/>
    <w:rsid w:val="000E1678"/>
    <w:rsid w:val="000E1683"/>
    <w:rsid w:val="000E17E3"/>
    <w:rsid w:val="000E1841"/>
    <w:rsid w:val="000E1888"/>
    <w:rsid w:val="000E18F1"/>
    <w:rsid w:val="000E1919"/>
    <w:rsid w:val="000E196D"/>
    <w:rsid w:val="000E1A2D"/>
    <w:rsid w:val="000E1AA4"/>
    <w:rsid w:val="000E1AA8"/>
    <w:rsid w:val="000E1AD1"/>
    <w:rsid w:val="000E1B34"/>
    <w:rsid w:val="000E1B4F"/>
    <w:rsid w:val="000E1B6E"/>
    <w:rsid w:val="000E1B87"/>
    <w:rsid w:val="000E1C1D"/>
    <w:rsid w:val="000E1C40"/>
    <w:rsid w:val="000E1C54"/>
    <w:rsid w:val="000E1C65"/>
    <w:rsid w:val="000E1C66"/>
    <w:rsid w:val="000E1C6C"/>
    <w:rsid w:val="000E1C8F"/>
    <w:rsid w:val="000E1CA0"/>
    <w:rsid w:val="000E1CB1"/>
    <w:rsid w:val="000E1CC1"/>
    <w:rsid w:val="000E1CDF"/>
    <w:rsid w:val="000E1D15"/>
    <w:rsid w:val="000E1D9F"/>
    <w:rsid w:val="000E1DA8"/>
    <w:rsid w:val="000E1DD8"/>
    <w:rsid w:val="000E1E04"/>
    <w:rsid w:val="000E1F58"/>
    <w:rsid w:val="000E1F5B"/>
    <w:rsid w:val="000E1F61"/>
    <w:rsid w:val="000E1F84"/>
    <w:rsid w:val="000E1F98"/>
    <w:rsid w:val="000E2039"/>
    <w:rsid w:val="000E2077"/>
    <w:rsid w:val="000E20AF"/>
    <w:rsid w:val="000E20E6"/>
    <w:rsid w:val="000E2165"/>
    <w:rsid w:val="000E21F7"/>
    <w:rsid w:val="000E2239"/>
    <w:rsid w:val="000E24E2"/>
    <w:rsid w:val="000E24E3"/>
    <w:rsid w:val="000E2531"/>
    <w:rsid w:val="000E25AE"/>
    <w:rsid w:val="000E25D3"/>
    <w:rsid w:val="000E279F"/>
    <w:rsid w:val="000E27B1"/>
    <w:rsid w:val="000E27FF"/>
    <w:rsid w:val="000E28B5"/>
    <w:rsid w:val="000E28BC"/>
    <w:rsid w:val="000E28C8"/>
    <w:rsid w:val="000E28F2"/>
    <w:rsid w:val="000E2916"/>
    <w:rsid w:val="000E29D0"/>
    <w:rsid w:val="000E29EC"/>
    <w:rsid w:val="000E2A0B"/>
    <w:rsid w:val="000E2A93"/>
    <w:rsid w:val="000E2B01"/>
    <w:rsid w:val="000E2B11"/>
    <w:rsid w:val="000E2B57"/>
    <w:rsid w:val="000E2BCE"/>
    <w:rsid w:val="000E2BE6"/>
    <w:rsid w:val="000E2C3B"/>
    <w:rsid w:val="000E2C59"/>
    <w:rsid w:val="000E2CA4"/>
    <w:rsid w:val="000E2D1B"/>
    <w:rsid w:val="000E2D1C"/>
    <w:rsid w:val="000E2D5E"/>
    <w:rsid w:val="000E2D63"/>
    <w:rsid w:val="000E2DB8"/>
    <w:rsid w:val="000E2E52"/>
    <w:rsid w:val="000E2ED6"/>
    <w:rsid w:val="000E2F7B"/>
    <w:rsid w:val="000E2FB1"/>
    <w:rsid w:val="000E3024"/>
    <w:rsid w:val="000E312B"/>
    <w:rsid w:val="000E3149"/>
    <w:rsid w:val="000E31A0"/>
    <w:rsid w:val="000E31DE"/>
    <w:rsid w:val="000E3200"/>
    <w:rsid w:val="000E324B"/>
    <w:rsid w:val="000E3304"/>
    <w:rsid w:val="000E332D"/>
    <w:rsid w:val="000E332F"/>
    <w:rsid w:val="000E3358"/>
    <w:rsid w:val="000E3366"/>
    <w:rsid w:val="000E338E"/>
    <w:rsid w:val="000E33C5"/>
    <w:rsid w:val="000E33DF"/>
    <w:rsid w:val="000E3452"/>
    <w:rsid w:val="000E34ED"/>
    <w:rsid w:val="000E357D"/>
    <w:rsid w:val="000E3590"/>
    <w:rsid w:val="000E36B7"/>
    <w:rsid w:val="000E3727"/>
    <w:rsid w:val="000E3735"/>
    <w:rsid w:val="000E37B4"/>
    <w:rsid w:val="000E37BD"/>
    <w:rsid w:val="000E37C6"/>
    <w:rsid w:val="000E37F7"/>
    <w:rsid w:val="000E381C"/>
    <w:rsid w:val="000E38BB"/>
    <w:rsid w:val="000E3905"/>
    <w:rsid w:val="000E3937"/>
    <w:rsid w:val="000E3989"/>
    <w:rsid w:val="000E39C7"/>
    <w:rsid w:val="000E39D5"/>
    <w:rsid w:val="000E39D9"/>
    <w:rsid w:val="000E3AFF"/>
    <w:rsid w:val="000E3B13"/>
    <w:rsid w:val="000E3B5E"/>
    <w:rsid w:val="000E3B63"/>
    <w:rsid w:val="000E3C49"/>
    <w:rsid w:val="000E3CA8"/>
    <w:rsid w:val="000E3CDE"/>
    <w:rsid w:val="000E3D14"/>
    <w:rsid w:val="000E3DBF"/>
    <w:rsid w:val="000E3E19"/>
    <w:rsid w:val="000E3E26"/>
    <w:rsid w:val="000E3E43"/>
    <w:rsid w:val="000E3EA3"/>
    <w:rsid w:val="000E3EA5"/>
    <w:rsid w:val="000E3EAA"/>
    <w:rsid w:val="000E3EFF"/>
    <w:rsid w:val="000E3F49"/>
    <w:rsid w:val="000E3F57"/>
    <w:rsid w:val="000E3F60"/>
    <w:rsid w:val="000E4190"/>
    <w:rsid w:val="000E41C4"/>
    <w:rsid w:val="000E4203"/>
    <w:rsid w:val="000E4212"/>
    <w:rsid w:val="000E428B"/>
    <w:rsid w:val="000E42C1"/>
    <w:rsid w:val="000E42D2"/>
    <w:rsid w:val="000E4300"/>
    <w:rsid w:val="000E4301"/>
    <w:rsid w:val="000E430E"/>
    <w:rsid w:val="000E43B2"/>
    <w:rsid w:val="000E4458"/>
    <w:rsid w:val="000E4465"/>
    <w:rsid w:val="000E4491"/>
    <w:rsid w:val="000E4512"/>
    <w:rsid w:val="000E4545"/>
    <w:rsid w:val="000E45DD"/>
    <w:rsid w:val="000E45EA"/>
    <w:rsid w:val="000E45F9"/>
    <w:rsid w:val="000E4649"/>
    <w:rsid w:val="000E465E"/>
    <w:rsid w:val="000E467F"/>
    <w:rsid w:val="000E46E2"/>
    <w:rsid w:val="000E486C"/>
    <w:rsid w:val="000E49A4"/>
    <w:rsid w:val="000E4A32"/>
    <w:rsid w:val="000E4B2F"/>
    <w:rsid w:val="000E4B76"/>
    <w:rsid w:val="000E4B97"/>
    <w:rsid w:val="000E4B9A"/>
    <w:rsid w:val="000E4C66"/>
    <w:rsid w:val="000E4D05"/>
    <w:rsid w:val="000E4D35"/>
    <w:rsid w:val="000E4D9A"/>
    <w:rsid w:val="000E4DB1"/>
    <w:rsid w:val="000E4E04"/>
    <w:rsid w:val="000E4E38"/>
    <w:rsid w:val="000E4EF8"/>
    <w:rsid w:val="000E4F71"/>
    <w:rsid w:val="000E4FE8"/>
    <w:rsid w:val="000E5010"/>
    <w:rsid w:val="000E5026"/>
    <w:rsid w:val="000E5073"/>
    <w:rsid w:val="000E50C5"/>
    <w:rsid w:val="000E50CB"/>
    <w:rsid w:val="000E50F0"/>
    <w:rsid w:val="000E5176"/>
    <w:rsid w:val="000E5206"/>
    <w:rsid w:val="000E525F"/>
    <w:rsid w:val="000E5292"/>
    <w:rsid w:val="000E5350"/>
    <w:rsid w:val="000E537B"/>
    <w:rsid w:val="000E539C"/>
    <w:rsid w:val="000E5401"/>
    <w:rsid w:val="000E54AF"/>
    <w:rsid w:val="000E54D0"/>
    <w:rsid w:val="000E55D3"/>
    <w:rsid w:val="000E5614"/>
    <w:rsid w:val="000E5657"/>
    <w:rsid w:val="000E5677"/>
    <w:rsid w:val="000E56AA"/>
    <w:rsid w:val="000E57EF"/>
    <w:rsid w:val="000E5848"/>
    <w:rsid w:val="000E5971"/>
    <w:rsid w:val="000E59B0"/>
    <w:rsid w:val="000E59C1"/>
    <w:rsid w:val="000E59CE"/>
    <w:rsid w:val="000E5A47"/>
    <w:rsid w:val="000E5A60"/>
    <w:rsid w:val="000E5A85"/>
    <w:rsid w:val="000E5AD7"/>
    <w:rsid w:val="000E5B54"/>
    <w:rsid w:val="000E5B6A"/>
    <w:rsid w:val="000E5BC8"/>
    <w:rsid w:val="000E5BF8"/>
    <w:rsid w:val="000E5C29"/>
    <w:rsid w:val="000E5CAE"/>
    <w:rsid w:val="000E5CB8"/>
    <w:rsid w:val="000E5CF8"/>
    <w:rsid w:val="000E5D3F"/>
    <w:rsid w:val="000E5DD0"/>
    <w:rsid w:val="000E5DFC"/>
    <w:rsid w:val="000E5E92"/>
    <w:rsid w:val="000E5EC5"/>
    <w:rsid w:val="000E5F1A"/>
    <w:rsid w:val="000E5F1C"/>
    <w:rsid w:val="000E5F26"/>
    <w:rsid w:val="000E5F39"/>
    <w:rsid w:val="000E5FA4"/>
    <w:rsid w:val="000E6018"/>
    <w:rsid w:val="000E6028"/>
    <w:rsid w:val="000E60FD"/>
    <w:rsid w:val="000E61BC"/>
    <w:rsid w:val="000E6227"/>
    <w:rsid w:val="000E622F"/>
    <w:rsid w:val="000E629E"/>
    <w:rsid w:val="000E6327"/>
    <w:rsid w:val="000E634C"/>
    <w:rsid w:val="000E6375"/>
    <w:rsid w:val="000E63CC"/>
    <w:rsid w:val="000E6407"/>
    <w:rsid w:val="000E643C"/>
    <w:rsid w:val="000E6474"/>
    <w:rsid w:val="000E64B9"/>
    <w:rsid w:val="000E64DE"/>
    <w:rsid w:val="000E651D"/>
    <w:rsid w:val="000E6663"/>
    <w:rsid w:val="000E66F7"/>
    <w:rsid w:val="000E66FE"/>
    <w:rsid w:val="000E6723"/>
    <w:rsid w:val="000E6765"/>
    <w:rsid w:val="000E68CF"/>
    <w:rsid w:val="000E696F"/>
    <w:rsid w:val="000E6992"/>
    <w:rsid w:val="000E6A11"/>
    <w:rsid w:val="000E6A4D"/>
    <w:rsid w:val="000E6A4F"/>
    <w:rsid w:val="000E6A76"/>
    <w:rsid w:val="000E6AA8"/>
    <w:rsid w:val="000E6AE4"/>
    <w:rsid w:val="000E6BB4"/>
    <w:rsid w:val="000E6BBA"/>
    <w:rsid w:val="000E6BE5"/>
    <w:rsid w:val="000E6BF3"/>
    <w:rsid w:val="000E6C2C"/>
    <w:rsid w:val="000E6C4F"/>
    <w:rsid w:val="000E6C51"/>
    <w:rsid w:val="000E6CAE"/>
    <w:rsid w:val="000E6CBC"/>
    <w:rsid w:val="000E6D27"/>
    <w:rsid w:val="000E6D45"/>
    <w:rsid w:val="000E6DD9"/>
    <w:rsid w:val="000E6DF9"/>
    <w:rsid w:val="000E6E2D"/>
    <w:rsid w:val="000E6E31"/>
    <w:rsid w:val="000E6EF0"/>
    <w:rsid w:val="000E6F43"/>
    <w:rsid w:val="000E6FAB"/>
    <w:rsid w:val="000E7001"/>
    <w:rsid w:val="000E7002"/>
    <w:rsid w:val="000E700D"/>
    <w:rsid w:val="000E7011"/>
    <w:rsid w:val="000E7039"/>
    <w:rsid w:val="000E7105"/>
    <w:rsid w:val="000E720A"/>
    <w:rsid w:val="000E7236"/>
    <w:rsid w:val="000E725E"/>
    <w:rsid w:val="000E7264"/>
    <w:rsid w:val="000E7320"/>
    <w:rsid w:val="000E73D1"/>
    <w:rsid w:val="000E73FA"/>
    <w:rsid w:val="000E741D"/>
    <w:rsid w:val="000E760D"/>
    <w:rsid w:val="000E7611"/>
    <w:rsid w:val="000E7667"/>
    <w:rsid w:val="000E7697"/>
    <w:rsid w:val="000E7719"/>
    <w:rsid w:val="000E7731"/>
    <w:rsid w:val="000E7819"/>
    <w:rsid w:val="000E7870"/>
    <w:rsid w:val="000E78C1"/>
    <w:rsid w:val="000E7941"/>
    <w:rsid w:val="000E7981"/>
    <w:rsid w:val="000E79D0"/>
    <w:rsid w:val="000E79DC"/>
    <w:rsid w:val="000E7A13"/>
    <w:rsid w:val="000E7A86"/>
    <w:rsid w:val="000E7AE0"/>
    <w:rsid w:val="000E7B76"/>
    <w:rsid w:val="000E7B8D"/>
    <w:rsid w:val="000E7BD5"/>
    <w:rsid w:val="000E7BF3"/>
    <w:rsid w:val="000E7D39"/>
    <w:rsid w:val="000E7D47"/>
    <w:rsid w:val="000E7D6B"/>
    <w:rsid w:val="000E7DCF"/>
    <w:rsid w:val="000E7DD4"/>
    <w:rsid w:val="000E7E20"/>
    <w:rsid w:val="000E7EC9"/>
    <w:rsid w:val="000E7ED0"/>
    <w:rsid w:val="000E7F36"/>
    <w:rsid w:val="000E7F4E"/>
    <w:rsid w:val="000E7F99"/>
    <w:rsid w:val="000E7FA7"/>
    <w:rsid w:val="000E7FB0"/>
    <w:rsid w:val="000E7FB8"/>
    <w:rsid w:val="000E7FD1"/>
    <w:rsid w:val="000E7FD7"/>
    <w:rsid w:val="000E7FE0"/>
    <w:rsid w:val="000F000F"/>
    <w:rsid w:val="000F002E"/>
    <w:rsid w:val="000F01A6"/>
    <w:rsid w:val="000F0258"/>
    <w:rsid w:val="000F0290"/>
    <w:rsid w:val="000F02A2"/>
    <w:rsid w:val="000F02C3"/>
    <w:rsid w:val="000F0307"/>
    <w:rsid w:val="000F0323"/>
    <w:rsid w:val="000F0348"/>
    <w:rsid w:val="000F0357"/>
    <w:rsid w:val="000F036F"/>
    <w:rsid w:val="000F03CA"/>
    <w:rsid w:val="000F0429"/>
    <w:rsid w:val="000F047B"/>
    <w:rsid w:val="000F047C"/>
    <w:rsid w:val="000F04A1"/>
    <w:rsid w:val="000F04C9"/>
    <w:rsid w:val="000F053F"/>
    <w:rsid w:val="000F055F"/>
    <w:rsid w:val="000F0598"/>
    <w:rsid w:val="000F0635"/>
    <w:rsid w:val="000F0753"/>
    <w:rsid w:val="000F080E"/>
    <w:rsid w:val="000F081E"/>
    <w:rsid w:val="000F0866"/>
    <w:rsid w:val="000F0895"/>
    <w:rsid w:val="000F09F0"/>
    <w:rsid w:val="000F0A29"/>
    <w:rsid w:val="000F0A39"/>
    <w:rsid w:val="000F0A6C"/>
    <w:rsid w:val="000F0A83"/>
    <w:rsid w:val="000F0AD9"/>
    <w:rsid w:val="000F0AE9"/>
    <w:rsid w:val="000F0B9F"/>
    <w:rsid w:val="000F0BE5"/>
    <w:rsid w:val="000F0C1D"/>
    <w:rsid w:val="000F0CFD"/>
    <w:rsid w:val="000F0D4A"/>
    <w:rsid w:val="000F0DAB"/>
    <w:rsid w:val="000F0E67"/>
    <w:rsid w:val="000F0E74"/>
    <w:rsid w:val="000F0F18"/>
    <w:rsid w:val="000F0F3C"/>
    <w:rsid w:val="000F0FE0"/>
    <w:rsid w:val="000F1025"/>
    <w:rsid w:val="000F110B"/>
    <w:rsid w:val="000F1172"/>
    <w:rsid w:val="000F1272"/>
    <w:rsid w:val="000F12F9"/>
    <w:rsid w:val="000F13A7"/>
    <w:rsid w:val="000F1419"/>
    <w:rsid w:val="000F149F"/>
    <w:rsid w:val="000F14B8"/>
    <w:rsid w:val="000F151F"/>
    <w:rsid w:val="000F1527"/>
    <w:rsid w:val="000F1583"/>
    <w:rsid w:val="000F15B6"/>
    <w:rsid w:val="000F15CD"/>
    <w:rsid w:val="000F15D2"/>
    <w:rsid w:val="000F1617"/>
    <w:rsid w:val="000F1624"/>
    <w:rsid w:val="000F1648"/>
    <w:rsid w:val="000F1651"/>
    <w:rsid w:val="000F16B5"/>
    <w:rsid w:val="000F16DD"/>
    <w:rsid w:val="000F1704"/>
    <w:rsid w:val="000F171B"/>
    <w:rsid w:val="000F1782"/>
    <w:rsid w:val="000F1858"/>
    <w:rsid w:val="000F1864"/>
    <w:rsid w:val="000F1876"/>
    <w:rsid w:val="000F1912"/>
    <w:rsid w:val="000F1924"/>
    <w:rsid w:val="000F1988"/>
    <w:rsid w:val="000F1A6F"/>
    <w:rsid w:val="000F1A74"/>
    <w:rsid w:val="000F1AC5"/>
    <w:rsid w:val="000F1ADF"/>
    <w:rsid w:val="000F1B09"/>
    <w:rsid w:val="000F1B39"/>
    <w:rsid w:val="000F1B59"/>
    <w:rsid w:val="000F1B7A"/>
    <w:rsid w:val="000F1BC8"/>
    <w:rsid w:val="000F1BF4"/>
    <w:rsid w:val="000F1C0D"/>
    <w:rsid w:val="000F1C4B"/>
    <w:rsid w:val="000F1C6D"/>
    <w:rsid w:val="000F1C9F"/>
    <w:rsid w:val="000F1CAF"/>
    <w:rsid w:val="000F1CE7"/>
    <w:rsid w:val="000F1D65"/>
    <w:rsid w:val="000F1D7B"/>
    <w:rsid w:val="000F1DDE"/>
    <w:rsid w:val="000F1E1B"/>
    <w:rsid w:val="000F1E2C"/>
    <w:rsid w:val="000F1E7C"/>
    <w:rsid w:val="000F1EB1"/>
    <w:rsid w:val="000F1EFC"/>
    <w:rsid w:val="000F1F22"/>
    <w:rsid w:val="000F1FC8"/>
    <w:rsid w:val="000F1FE8"/>
    <w:rsid w:val="000F1FED"/>
    <w:rsid w:val="000F2045"/>
    <w:rsid w:val="000F208D"/>
    <w:rsid w:val="000F20AA"/>
    <w:rsid w:val="000F20AC"/>
    <w:rsid w:val="000F20C5"/>
    <w:rsid w:val="000F20C8"/>
    <w:rsid w:val="000F20DD"/>
    <w:rsid w:val="000F20FB"/>
    <w:rsid w:val="000F2171"/>
    <w:rsid w:val="000F2190"/>
    <w:rsid w:val="000F232D"/>
    <w:rsid w:val="000F236F"/>
    <w:rsid w:val="000F23C0"/>
    <w:rsid w:val="000F2522"/>
    <w:rsid w:val="000F25C7"/>
    <w:rsid w:val="000F2615"/>
    <w:rsid w:val="000F261B"/>
    <w:rsid w:val="000F263B"/>
    <w:rsid w:val="000F2640"/>
    <w:rsid w:val="000F280D"/>
    <w:rsid w:val="000F282A"/>
    <w:rsid w:val="000F2872"/>
    <w:rsid w:val="000F2962"/>
    <w:rsid w:val="000F298D"/>
    <w:rsid w:val="000F29DF"/>
    <w:rsid w:val="000F29E9"/>
    <w:rsid w:val="000F2A49"/>
    <w:rsid w:val="000F2A74"/>
    <w:rsid w:val="000F2A7F"/>
    <w:rsid w:val="000F2AD2"/>
    <w:rsid w:val="000F2C03"/>
    <w:rsid w:val="000F2D4D"/>
    <w:rsid w:val="000F2DAA"/>
    <w:rsid w:val="000F2E24"/>
    <w:rsid w:val="000F2E82"/>
    <w:rsid w:val="000F2EE3"/>
    <w:rsid w:val="000F2EEF"/>
    <w:rsid w:val="000F2FCE"/>
    <w:rsid w:val="000F3083"/>
    <w:rsid w:val="000F30FF"/>
    <w:rsid w:val="000F313C"/>
    <w:rsid w:val="000F3164"/>
    <w:rsid w:val="000F31B4"/>
    <w:rsid w:val="000F31C1"/>
    <w:rsid w:val="000F31CD"/>
    <w:rsid w:val="000F31F4"/>
    <w:rsid w:val="000F322D"/>
    <w:rsid w:val="000F3238"/>
    <w:rsid w:val="000F323F"/>
    <w:rsid w:val="000F328E"/>
    <w:rsid w:val="000F3296"/>
    <w:rsid w:val="000F329A"/>
    <w:rsid w:val="000F32AA"/>
    <w:rsid w:val="000F32C7"/>
    <w:rsid w:val="000F333A"/>
    <w:rsid w:val="000F334C"/>
    <w:rsid w:val="000F338A"/>
    <w:rsid w:val="000F33F7"/>
    <w:rsid w:val="000F346A"/>
    <w:rsid w:val="000F346F"/>
    <w:rsid w:val="000F34E8"/>
    <w:rsid w:val="000F3542"/>
    <w:rsid w:val="000F355D"/>
    <w:rsid w:val="000F3582"/>
    <w:rsid w:val="000F36C5"/>
    <w:rsid w:val="000F36D5"/>
    <w:rsid w:val="000F3703"/>
    <w:rsid w:val="000F371E"/>
    <w:rsid w:val="000F3740"/>
    <w:rsid w:val="000F3876"/>
    <w:rsid w:val="000F389D"/>
    <w:rsid w:val="000F389F"/>
    <w:rsid w:val="000F394A"/>
    <w:rsid w:val="000F397C"/>
    <w:rsid w:val="000F3A02"/>
    <w:rsid w:val="000F3A05"/>
    <w:rsid w:val="000F3AD6"/>
    <w:rsid w:val="000F3B2D"/>
    <w:rsid w:val="000F3B50"/>
    <w:rsid w:val="000F3BC7"/>
    <w:rsid w:val="000F3CC9"/>
    <w:rsid w:val="000F3CD9"/>
    <w:rsid w:val="000F3D05"/>
    <w:rsid w:val="000F3D5D"/>
    <w:rsid w:val="000F3DAD"/>
    <w:rsid w:val="000F3DE1"/>
    <w:rsid w:val="000F3DF2"/>
    <w:rsid w:val="000F3F06"/>
    <w:rsid w:val="000F4023"/>
    <w:rsid w:val="000F412C"/>
    <w:rsid w:val="000F41B3"/>
    <w:rsid w:val="000F41B4"/>
    <w:rsid w:val="000F430A"/>
    <w:rsid w:val="000F4318"/>
    <w:rsid w:val="000F436A"/>
    <w:rsid w:val="000F43E7"/>
    <w:rsid w:val="000F4427"/>
    <w:rsid w:val="000F445D"/>
    <w:rsid w:val="000F4469"/>
    <w:rsid w:val="000F4470"/>
    <w:rsid w:val="000F447A"/>
    <w:rsid w:val="000F4483"/>
    <w:rsid w:val="000F44E5"/>
    <w:rsid w:val="000F4504"/>
    <w:rsid w:val="000F455B"/>
    <w:rsid w:val="000F456D"/>
    <w:rsid w:val="000F45B7"/>
    <w:rsid w:val="000F45C5"/>
    <w:rsid w:val="000F45F2"/>
    <w:rsid w:val="000F4625"/>
    <w:rsid w:val="000F46F3"/>
    <w:rsid w:val="000F46FC"/>
    <w:rsid w:val="000F4710"/>
    <w:rsid w:val="000F4713"/>
    <w:rsid w:val="000F471A"/>
    <w:rsid w:val="000F472D"/>
    <w:rsid w:val="000F474A"/>
    <w:rsid w:val="000F4770"/>
    <w:rsid w:val="000F4782"/>
    <w:rsid w:val="000F478B"/>
    <w:rsid w:val="000F4804"/>
    <w:rsid w:val="000F489F"/>
    <w:rsid w:val="000F4946"/>
    <w:rsid w:val="000F49DB"/>
    <w:rsid w:val="000F49F6"/>
    <w:rsid w:val="000F4A97"/>
    <w:rsid w:val="000F4AFC"/>
    <w:rsid w:val="000F4B4F"/>
    <w:rsid w:val="000F4B85"/>
    <w:rsid w:val="000F4C26"/>
    <w:rsid w:val="000F4C49"/>
    <w:rsid w:val="000F4C66"/>
    <w:rsid w:val="000F4CB1"/>
    <w:rsid w:val="000F4CB4"/>
    <w:rsid w:val="000F4D22"/>
    <w:rsid w:val="000F4E07"/>
    <w:rsid w:val="000F4E62"/>
    <w:rsid w:val="000F4E8F"/>
    <w:rsid w:val="000F4EB9"/>
    <w:rsid w:val="000F4F04"/>
    <w:rsid w:val="000F4F2A"/>
    <w:rsid w:val="000F4F41"/>
    <w:rsid w:val="000F4F77"/>
    <w:rsid w:val="000F4FB6"/>
    <w:rsid w:val="000F4FCA"/>
    <w:rsid w:val="000F4FFF"/>
    <w:rsid w:val="000F5045"/>
    <w:rsid w:val="000F508A"/>
    <w:rsid w:val="000F50C6"/>
    <w:rsid w:val="000F510E"/>
    <w:rsid w:val="000F5184"/>
    <w:rsid w:val="000F51FF"/>
    <w:rsid w:val="000F5225"/>
    <w:rsid w:val="000F5241"/>
    <w:rsid w:val="000F525A"/>
    <w:rsid w:val="000F5342"/>
    <w:rsid w:val="000F53A3"/>
    <w:rsid w:val="000F53AA"/>
    <w:rsid w:val="000F53AE"/>
    <w:rsid w:val="000F53B2"/>
    <w:rsid w:val="000F53B9"/>
    <w:rsid w:val="000F53CB"/>
    <w:rsid w:val="000F5404"/>
    <w:rsid w:val="000F5435"/>
    <w:rsid w:val="000F5477"/>
    <w:rsid w:val="000F548F"/>
    <w:rsid w:val="000F54FD"/>
    <w:rsid w:val="000F5513"/>
    <w:rsid w:val="000F5530"/>
    <w:rsid w:val="000F555A"/>
    <w:rsid w:val="000F5593"/>
    <w:rsid w:val="000F55D5"/>
    <w:rsid w:val="000F56B5"/>
    <w:rsid w:val="000F5790"/>
    <w:rsid w:val="000F57CB"/>
    <w:rsid w:val="000F57E7"/>
    <w:rsid w:val="000F583D"/>
    <w:rsid w:val="000F584E"/>
    <w:rsid w:val="000F586E"/>
    <w:rsid w:val="000F58CE"/>
    <w:rsid w:val="000F58D3"/>
    <w:rsid w:val="000F58FE"/>
    <w:rsid w:val="000F5901"/>
    <w:rsid w:val="000F5958"/>
    <w:rsid w:val="000F598C"/>
    <w:rsid w:val="000F5992"/>
    <w:rsid w:val="000F59BF"/>
    <w:rsid w:val="000F59D5"/>
    <w:rsid w:val="000F5A14"/>
    <w:rsid w:val="000F5A74"/>
    <w:rsid w:val="000F5A94"/>
    <w:rsid w:val="000F5AAD"/>
    <w:rsid w:val="000F5AD4"/>
    <w:rsid w:val="000F5B5A"/>
    <w:rsid w:val="000F5C2D"/>
    <w:rsid w:val="000F5C75"/>
    <w:rsid w:val="000F5CBD"/>
    <w:rsid w:val="000F5D91"/>
    <w:rsid w:val="000F5DBE"/>
    <w:rsid w:val="000F5E0C"/>
    <w:rsid w:val="000F5E1C"/>
    <w:rsid w:val="000F5E2A"/>
    <w:rsid w:val="000F5E34"/>
    <w:rsid w:val="000F5EEB"/>
    <w:rsid w:val="000F5F03"/>
    <w:rsid w:val="000F5F21"/>
    <w:rsid w:val="000F5F60"/>
    <w:rsid w:val="000F5F89"/>
    <w:rsid w:val="000F5FCB"/>
    <w:rsid w:val="000F5FF7"/>
    <w:rsid w:val="000F6064"/>
    <w:rsid w:val="000F6165"/>
    <w:rsid w:val="000F6169"/>
    <w:rsid w:val="000F61F9"/>
    <w:rsid w:val="000F6263"/>
    <w:rsid w:val="000F62E5"/>
    <w:rsid w:val="000F6319"/>
    <w:rsid w:val="000F6328"/>
    <w:rsid w:val="000F6399"/>
    <w:rsid w:val="000F63A1"/>
    <w:rsid w:val="000F63BF"/>
    <w:rsid w:val="000F6472"/>
    <w:rsid w:val="000F647B"/>
    <w:rsid w:val="000F648A"/>
    <w:rsid w:val="000F6555"/>
    <w:rsid w:val="000F656D"/>
    <w:rsid w:val="000F6587"/>
    <w:rsid w:val="000F6596"/>
    <w:rsid w:val="000F65AA"/>
    <w:rsid w:val="000F65DF"/>
    <w:rsid w:val="000F661F"/>
    <w:rsid w:val="000F6654"/>
    <w:rsid w:val="000F66CA"/>
    <w:rsid w:val="000F67FD"/>
    <w:rsid w:val="000F68A4"/>
    <w:rsid w:val="000F69B1"/>
    <w:rsid w:val="000F69DA"/>
    <w:rsid w:val="000F6AA4"/>
    <w:rsid w:val="000F6B44"/>
    <w:rsid w:val="000F6B8B"/>
    <w:rsid w:val="000F6BA5"/>
    <w:rsid w:val="000F6C3B"/>
    <w:rsid w:val="000F6CBD"/>
    <w:rsid w:val="000F6CF3"/>
    <w:rsid w:val="000F6D25"/>
    <w:rsid w:val="000F6D4A"/>
    <w:rsid w:val="000F6DBA"/>
    <w:rsid w:val="000F6DC5"/>
    <w:rsid w:val="000F6DDD"/>
    <w:rsid w:val="000F6DF5"/>
    <w:rsid w:val="000F6E52"/>
    <w:rsid w:val="000F6EB7"/>
    <w:rsid w:val="000F6ECD"/>
    <w:rsid w:val="000F6F3E"/>
    <w:rsid w:val="000F6F8D"/>
    <w:rsid w:val="000F6FB0"/>
    <w:rsid w:val="000F6FB9"/>
    <w:rsid w:val="000F6FEA"/>
    <w:rsid w:val="000F6FF7"/>
    <w:rsid w:val="000F7028"/>
    <w:rsid w:val="000F703C"/>
    <w:rsid w:val="000F7066"/>
    <w:rsid w:val="000F708E"/>
    <w:rsid w:val="000F7131"/>
    <w:rsid w:val="000F729A"/>
    <w:rsid w:val="000F729C"/>
    <w:rsid w:val="000F72AF"/>
    <w:rsid w:val="000F7375"/>
    <w:rsid w:val="000F73A8"/>
    <w:rsid w:val="000F73AC"/>
    <w:rsid w:val="000F743F"/>
    <w:rsid w:val="000F7472"/>
    <w:rsid w:val="000F74BB"/>
    <w:rsid w:val="000F751C"/>
    <w:rsid w:val="000F7545"/>
    <w:rsid w:val="000F75B7"/>
    <w:rsid w:val="000F75F6"/>
    <w:rsid w:val="000F7685"/>
    <w:rsid w:val="000F76B9"/>
    <w:rsid w:val="000F7798"/>
    <w:rsid w:val="000F7822"/>
    <w:rsid w:val="000F787F"/>
    <w:rsid w:val="000F78BE"/>
    <w:rsid w:val="000F78C0"/>
    <w:rsid w:val="000F78CE"/>
    <w:rsid w:val="000F7915"/>
    <w:rsid w:val="000F796F"/>
    <w:rsid w:val="000F79BA"/>
    <w:rsid w:val="000F79CC"/>
    <w:rsid w:val="000F79F9"/>
    <w:rsid w:val="000F7B09"/>
    <w:rsid w:val="000F7B0B"/>
    <w:rsid w:val="000F7B78"/>
    <w:rsid w:val="000F7C12"/>
    <w:rsid w:val="000F7CB7"/>
    <w:rsid w:val="000F7CCA"/>
    <w:rsid w:val="000F7CD8"/>
    <w:rsid w:val="000F7D10"/>
    <w:rsid w:val="000F7D90"/>
    <w:rsid w:val="000F7DB9"/>
    <w:rsid w:val="000F7DEC"/>
    <w:rsid w:val="000F7E16"/>
    <w:rsid w:val="000F7E38"/>
    <w:rsid w:val="000F7E45"/>
    <w:rsid w:val="000F7EC4"/>
    <w:rsid w:val="000F7ED7"/>
    <w:rsid w:val="000F7F0D"/>
    <w:rsid w:val="000F7F0F"/>
    <w:rsid w:val="000F7F45"/>
    <w:rsid w:val="000F7F74"/>
    <w:rsid w:val="000F7FEF"/>
    <w:rsid w:val="00100060"/>
    <w:rsid w:val="0010006B"/>
    <w:rsid w:val="00100110"/>
    <w:rsid w:val="0010016B"/>
    <w:rsid w:val="00100172"/>
    <w:rsid w:val="001001AE"/>
    <w:rsid w:val="0010021C"/>
    <w:rsid w:val="0010029B"/>
    <w:rsid w:val="001003DC"/>
    <w:rsid w:val="00100497"/>
    <w:rsid w:val="001004FE"/>
    <w:rsid w:val="00100508"/>
    <w:rsid w:val="00100529"/>
    <w:rsid w:val="001005F9"/>
    <w:rsid w:val="00100611"/>
    <w:rsid w:val="00100625"/>
    <w:rsid w:val="0010074E"/>
    <w:rsid w:val="001007AD"/>
    <w:rsid w:val="001007BE"/>
    <w:rsid w:val="001007CE"/>
    <w:rsid w:val="0010083D"/>
    <w:rsid w:val="0010094C"/>
    <w:rsid w:val="00100967"/>
    <w:rsid w:val="00100969"/>
    <w:rsid w:val="00100B26"/>
    <w:rsid w:val="00100B3B"/>
    <w:rsid w:val="00100B88"/>
    <w:rsid w:val="00100BB1"/>
    <w:rsid w:val="00100C06"/>
    <w:rsid w:val="00100C76"/>
    <w:rsid w:val="00100D21"/>
    <w:rsid w:val="00100E62"/>
    <w:rsid w:val="00100E85"/>
    <w:rsid w:val="00100E8A"/>
    <w:rsid w:val="00100ED2"/>
    <w:rsid w:val="00100EF3"/>
    <w:rsid w:val="00100F62"/>
    <w:rsid w:val="00100FAA"/>
    <w:rsid w:val="00100FC3"/>
    <w:rsid w:val="001010B6"/>
    <w:rsid w:val="001010BA"/>
    <w:rsid w:val="00101151"/>
    <w:rsid w:val="001011B6"/>
    <w:rsid w:val="001011DF"/>
    <w:rsid w:val="00101221"/>
    <w:rsid w:val="0010122D"/>
    <w:rsid w:val="0010132B"/>
    <w:rsid w:val="001013AF"/>
    <w:rsid w:val="001013E1"/>
    <w:rsid w:val="001014E1"/>
    <w:rsid w:val="0010154A"/>
    <w:rsid w:val="0010156E"/>
    <w:rsid w:val="00101570"/>
    <w:rsid w:val="001015F4"/>
    <w:rsid w:val="0010167B"/>
    <w:rsid w:val="00101698"/>
    <w:rsid w:val="001016F0"/>
    <w:rsid w:val="0010170D"/>
    <w:rsid w:val="0010174C"/>
    <w:rsid w:val="00101750"/>
    <w:rsid w:val="0010176A"/>
    <w:rsid w:val="0010178A"/>
    <w:rsid w:val="001017BD"/>
    <w:rsid w:val="001017EE"/>
    <w:rsid w:val="0010184C"/>
    <w:rsid w:val="00101870"/>
    <w:rsid w:val="001018A3"/>
    <w:rsid w:val="001019C1"/>
    <w:rsid w:val="001019CD"/>
    <w:rsid w:val="00101AFD"/>
    <w:rsid w:val="00101B36"/>
    <w:rsid w:val="00101B43"/>
    <w:rsid w:val="00101B96"/>
    <w:rsid w:val="00101BA5"/>
    <w:rsid w:val="00101BB8"/>
    <w:rsid w:val="00101BC4"/>
    <w:rsid w:val="00101BF5"/>
    <w:rsid w:val="00101C13"/>
    <w:rsid w:val="00101CA9"/>
    <w:rsid w:val="00101D11"/>
    <w:rsid w:val="00101D46"/>
    <w:rsid w:val="00101D58"/>
    <w:rsid w:val="00101D7F"/>
    <w:rsid w:val="00101D8A"/>
    <w:rsid w:val="00101D96"/>
    <w:rsid w:val="00101DCC"/>
    <w:rsid w:val="00101E0A"/>
    <w:rsid w:val="00101E87"/>
    <w:rsid w:val="00101ED0"/>
    <w:rsid w:val="00101EF4"/>
    <w:rsid w:val="00101F2F"/>
    <w:rsid w:val="00101F32"/>
    <w:rsid w:val="00101F55"/>
    <w:rsid w:val="00102001"/>
    <w:rsid w:val="00102040"/>
    <w:rsid w:val="0010207F"/>
    <w:rsid w:val="00102083"/>
    <w:rsid w:val="0010209A"/>
    <w:rsid w:val="0010211C"/>
    <w:rsid w:val="0010213E"/>
    <w:rsid w:val="001021D2"/>
    <w:rsid w:val="00102293"/>
    <w:rsid w:val="00102297"/>
    <w:rsid w:val="001022AF"/>
    <w:rsid w:val="0010234E"/>
    <w:rsid w:val="001023B1"/>
    <w:rsid w:val="001023CD"/>
    <w:rsid w:val="001023EA"/>
    <w:rsid w:val="00102417"/>
    <w:rsid w:val="00102430"/>
    <w:rsid w:val="0010248F"/>
    <w:rsid w:val="0010249B"/>
    <w:rsid w:val="001024AC"/>
    <w:rsid w:val="001024E5"/>
    <w:rsid w:val="00102527"/>
    <w:rsid w:val="00102528"/>
    <w:rsid w:val="00102570"/>
    <w:rsid w:val="001025AA"/>
    <w:rsid w:val="001025F4"/>
    <w:rsid w:val="00102780"/>
    <w:rsid w:val="00102837"/>
    <w:rsid w:val="00102856"/>
    <w:rsid w:val="0010285D"/>
    <w:rsid w:val="00102893"/>
    <w:rsid w:val="00102913"/>
    <w:rsid w:val="001029AA"/>
    <w:rsid w:val="00102A1C"/>
    <w:rsid w:val="00102AB0"/>
    <w:rsid w:val="00102ACA"/>
    <w:rsid w:val="00102AEF"/>
    <w:rsid w:val="00102B0F"/>
    <w:rsid w:val="00102B2B"/>
    <w:rsid w:val="00102B8F"/>
    <w:rsid w:val="00102BA2"/>
    <w:rsid w:val="00102BB6"/>
    <w:rsid w:val="00102C4F"/>
    <w:rsid w:val="00102C8D"/>
    <w:rsid w:val="00102E3B"/>
    <w:rsid w:val="00102E65"/>
    <w:rsid w:val="00102E8F"/>
    <w:rsid w:val="00103009"/>
    <w:rsid w:val="00103022"/>
    <w:rsid w:val="00103043"/>
    <w:rsid w:val="001030AC"/>
    <w:rsid w:val="001030C5"/>
    <w:rsid w:val="001030DD"/>
    <w:rsid w:val="001030E3"/>
    <w:rsid w:val="001030FA"/>
    <w:rsid w:val="00103114"/>
    <w:rsid w:val="0010314C"/>
    <w:rsid w:val="00103167"/>
    <w:rsid w:val="0010318D"/>
    <w:rsid w:val="0010319C"/>
    <w:rsid w:val="001031A5"/>
    <w:rsid w:val="001031DB"/>
    <w:rsid w:val="0010323F"/>
    <w:rsid w:val="00103323"/>
    <w:rsid w:val="001033E8"/>
    <w:rsid w:val="001033FF"/>
    <w:rsid w:val="00103417"/>
    <w:rsid w:val="0010343A"/>
    <w:rsid w:val="00103481"/>
    <w:rsid w:val="001034B7"/>
    <w:rsid w:val="001034B9"/>
    <w:rsid w:val="00103514"/>
    <w:rsid w:val="00103551"/>
    <w:rsid w:val="00103584"/>
    <w:rsid w:val="001035D3"/>
    <w:rsid w:val="00103656"/>
    <w:rsid w:val="00103719"/>
    <w:rsid w:val="0010372C"/>
    <w:rsid w:val="00103798"/>
    <w:rsid w:val="001037B7"/>
    <w:rsid w:val="001037FE"/>
    <w:rsid w:val="0010383E"/>
    <w:rsid w:val="0010385A"/>
    <w:rsid w:val="001038E0"/>
    <w:rsid w:val="00103977"/>
    <w:rsid w:val="0010397B"/>
    <w:rsid w:val="00103989"/>
    <w:rsid w:val="001039B2"/>
    <w:rsid w:val="00103A25"/>
    <w:rsid w:val="00103AB2"/>
    <w:rsid w:val="00103B5C"/>
    <w:rsid w:val="00103B8D"/>
    <w:rsid w:val="00103BD1"/>
    <w:rsid w:val="00103BDD"/>
    <w:rsid w:val="00103C64"/>
    <w:rsid w:val="00103C7D"/>
    <w:rsid w:val="00103CEC"/>
    <w:rsid w:val="00103D9A"/>
    <w:rsid w:val="00103DE6"/>
    <w:rsid w:val="00103E1F"/>
    <w:rsid w:val="00103E21"/>
    <w:rsid w:val="00103E35"/>
    <w:rsid w:val="00103EA3"/>
    <w:rsid w:val="00103F1A"/>
    <w:rsid w:val="00103F49"/>
    <w:rsid w:val="00103F4A"/>
    <w:rsid w:val="00103F7C"/>
    <w:rsid w:val="00103F87"/>
    <w:rsid w:val="0010409F"/>
    <w:rsid w:val="001040DF"/>
    <w:rsid w:val="0010410D"/>
    <w:rsid w:val="0010410E"/>
    <w:rsid w:val="0010411F"/>
    <w:rsid w:val="00104148"/>
    <w:rsid w:val="001041FA"/>
    <w:rsid w:val="00104251"/>
    <w:rsid w:val="0010428B"/>
    <w:rsid w:val="001042AE"/>
    <w:rsid w:val="00104426"/>
    <w:rsid w:val="0010449E"/>
    <w:rsid w:val="00104587"/>
    <w:rsid w:val="001045F6"/>
    <w:rsid w:val="00104602"/>
    <w:rsid w:val="00104606"/>
    <w:rsid w:val="0010464B"/>
    <w:rsid w:val="00104690"/>
    <w:rsid w:val="001046CC"/>
    <w:rsid w:val="001046D5"/>
    <w:rsid w:val="0010483A"/>
    <w:rsid w:val="001048B5"/>
    <w:rsid w:val="00104A4A"/>
    <w:rsid w:val="00104A7C"/>
    <w:rsid w:val="00104B47"/>
    <w:rsid w:val="00104C16"/>
    <w:rsid w:val="00104C2A"/>
    <w:rsid w:val="00104C39"/>
    <w:rsid w:val="00104CBB"/>
    <w:rsid w:val="00104CCE"/>
    <w:rsid w:val="00104E29"/>
    <w:rsid w:val="00104E5A"/>
    <w:rsid w:val="00104F84"/>
    <w:rsid w:val="00105062"/>
    <w:rsid w:val="0010506A"/>
    <w:rsid w:val="0010513D"/>
    <w:rsid w:val="00105173"/>
    <w:rsid w:val="00105222"/>
    <w:rsid w:val="0010524C"/>
    <w:rsid w:val="00105270"/>
    <w:rsid w:val="001052EB"/>
    <w:rsid w:val="00105337"/>
    <w:rsid w:val="0010538A"/>
    <w:rsid w:val="0010538B"/>
    <w:rsid w:val="001053BC"/>
    <w:rsid w:val="001053D8"/>
    <w:rsid w:val="001053F4"/>
    <w:rsid w:val="00105465"/>
    <w:rsid w:val="0010546C"/>
    <w:rsid w:val="00105478"/>
    <w:rsid w:val="001054EA"/>
    <w:rsid w:val="00105501"/>
    <w:rsid w:val="00105584"/>
    <w:rsid w:val="0010559A"/>
    <w:rsid w:val="001055A8"/>
    <w:rsid w:val="00105612"/>
    <w:rsid w:val="0010567F"/>
    <w:rsid w:val="0010568F"/>
    <w:rsid w:val="001056B2"/>
    <w:rsid w:val="001056EB"/>
    <w:rsid w:val="00105768"/>
    <w:rsid w:val="001057A4"/>
    <w:rsid w:val="0010582B"/>
    <w:rsid w:val="00105892"/>
    <w:rsid w:val="00105902"/>
    <w:rsid w:val="00105938"/>
    <w:rsid w:val="00105991"/>
    <w:rsid w:val="0010599A"/>
    <w:rsid w:val="001059F5"/>
    <w:rsid w:val="00105A46"/>
    <w:rsid w:val="00105A4C"/>
    <w:rsid w:val="00105AB5"/>
    <w:rsid w:val="00105B16"/>
    <w:rsid w:val="00105B1F"/>
    <w:rsid w:val="00105BCE"/>
    <w:rsid w:val="00105C1F"/>
    <w:rsid w:val="00105C57"/>
    <w:rsid w:val="00105C82"/>
    <w:rsid w:val="00105D74"/>
    <w:rsid w:val="00105D77"/>
    <w:rsid w:val="00105DB7"/>
    <w:rsid w:val="00105DC6"/>
    <w:rsid w:val="00105E66"/>
    <w:rsid w:val="00105E86"/>
    <w:rsid w:val="00105EAA"/>
    <w:rsid w:val="00105EF7"/>
    <w:rsid w:val="00105F31"/>
    <w:rsid w:val="00105FA1"/>
    <w:rsid w:val="00105FD2"/>
    <w:rsid w:val="00105FD4"/>
    <w:rsid w:val="00106004"/>
    <w:rsid w:val="00106021"/>
    <w:rsid w:val="001060E1"/>
    <w:rsid w:val="001060E7"/>
    <w:rsid w:val="00106101"/>
    <w:rsid w:val="0010612F"/>
    <w:rsid w:val="001061CB"/>
    <w:rsid w:val="001061F0"/>
    <w:rsid w:val="00106234"/>
    <w:rsid w:val="001062C0"/>
    <w:rsid w:val="00106313"/>
    <w:rsid w:val="0010632E"/>
    <w:rsid w:val="00106374"/>
    <w:rsid w:val="00106382"/>
    <w:rsid w:val="001063D6"/>
    <w:rsid w:val="00106408"/>
    <w:rsid w:val="0010644A"/>
    <w:rsid w:val="00106577"/>
    <w:rsid w:val="001065C1"/>
    <w:rsid w:val="001065DD"/>
    <w:rsid w:val="00106676"/>
    <w:rsid w:val="0010670D"/>
    <w:rsid w:val="001067DE"/>
    <w:rsid w:val="001067EB"/>
    <w:rsid w:val="001067F3"/>
    <w:rsid w:val="001068C1"/>
    <w:rsid w:val="001069BC"/>
    <w:rsid w:val="00106A9F"/>
    <w:rsid w:val="00106AB5"/>
    <w:rsid w:val="00106ABD"/>
    <w:rsid w:val="00106AE9"/>
    <w:rsid w:val="00106B59"/>
    <w:rsid w:val="00106B5F"/>
    <w:rsid w:val="00106B87"/>
    <w:rsid w:val="00106BB8"/>
    <w:rsid w:val="00106BF6"/>
    <w:rsid w:val="00106BF7"/>
    <w:rsid w:val="00106C04"/>
    <w:rsid w:val="00106C1C"/>
    <w:rsid w:val="00106C57"/>
    <w:rsid w:val="00106C67"/>
    <w:rsid w:val="00106C68"/>
    <w:rsid w:val="00106C82"/>
    <w:rsid w:val="00106C83"/>
    <w:rsid w:val="00106EB2"/>
    <w:rsid w:val="00106FDC"/>
    <w:rsid w:val="00106FF2"/>
    <w:rsid w:val="00107034"/>
    <w:rsid w:val="00107071"/>
    <w:rsid w:val="001070A4"/>
    <w:rsid w:val="001070E9"/>
    <w:rsid w:val="001070F6"/>
    <w:rsid w:val="00107147"/>
    <w:rsid w:val="001071CD"/>
    <w:rsid w:val="00107201"/>
    <w:rsid w:val="00107231"/>
    <w:rsid w:val="0010724B"/>
    <w:rsid w:val="0010727D"/>
    <w:rsid w:val="001072A5"/>
    <w:rsid w:val="001073AA"/>
    <w:rsid w:val="001073CF"/>
    <w:rsid w:val="00107411"/>
    <w:rsid w:val="0010741E"/>
    <w:rsid w:val="00107448"/>
    <w:rsid w:val="0010747A"/>
    <w:rsid w:val="00107496"/>
    <w:rsid w:val="001074CD"/>
    <w:rsid w:val="001074EC"/>
    <w:rsid w:val="00107543"/>
    <w:rsid w:val="001075CC"/>
    <w:rsid w:val="001075F4"/>
    <w:rsid w:val="00107623"/>
    <w:rsid w:val="0010765C"/>
    <w:rsid w:val="0010765F"/>
    <w:rsid w:val="001076AE"/>
    <w:rsid w:val="00107733"/>
    <w:rsid w:val="00107766"/>
    <w:rsid w:val="001077B6"/>
    <w:rsid w:val="001077ED"/>
    <w:rsid w:val="0010783A"/>
    <w:rsid w:val="001078A6"/>
    <w:rsid w:val="00107946"/>
    <w:rsid w:val="00107967"/>
    <w:rsid w:val="001079CE"/>
    <w:rsid w:val="00107A2D"/>
    <w:rsid w:val="00107C45"/>
    <w:rsid w:val="00107C90"/>
    <w:rsid w:val="00107CB4"/>
    <w:rsid w:val="00107CC6"/>
    <w:rsid w:val="00107CF0"/>
    <w:rsid w:val="00107CFE"/>
    <w:rsid w:val="00107D4D"/>
    <w:rsid w:val="00107D84"/>
    <w:rsid w:val="00107E07"/>
    <w:rsid w:val="00107E3A"/>
    <w:rsid w:val="00107E3C"/>
    <w:rsid w:val="00107F25"/>
    <w:rsid w:val="00107F46"/>
    <w:rsid w:val="00107F71"/>
    <w:rsid w:val="00107FCB"/>
    <w:rsid w:val="00107FE4"/>
    <w:rsid w:val="0011002A"/>
    <w:rsid w:val="00110044"/>
    <w:rsid w:val="00110074"/>
    <w:rsid w:val="0011010A"/>
    <w:rsid w:val="00110117"/>
    <w:rsid w:val="0011011D"/>
    <w:rsid w:val="001101AC"/>
    <w:rsid w:val="001101CC"/>
    <w:rsid w:val="00110211"/>
    <w:rsid w:val="00110275"/>
    <w:rsid w:val="0011032D"/>
    <w:rsid w:val="0011040A"/>
    <w:rsid w:val="0011041B"/>
    <w:rsid w:val="001104AE"/>
    <w:rsid w:val="001104EF"/>
    <w:rsid w:val="00110501"/>
    <w:rsid w:val="00110504"/>
    <w:rsid w:val="001105A9"/>
    <w:rsid w:val="001105E5"/>
    <w:rsid w:val="001105E8"/>
    <w:rsid w:val="0011065A"/>
    <w:rsid w:val="00110710"/>
    <w:rsid w:val="00110795"/>
    <w:rsid w:val="001107BD"/>
    <w:rsid w:val="00110833"/>
    <w:rsid w:val="001108B0"/>
    <w:rsid w:val="001108DA"/>
    <w:rsid w:val="001108E4"/>
    <w:rsid w:val="0011093F"/>
    <w:rsid w:val="0011096C"/>
    <w:rsid w:val="0011097C"/>
    <w:rsid w:val="0011098D"/>
    <w:rsid w:val="001109E5"/>
    <w:rsid w:val="00110A20"/>
    <w:rsid w:val="00110A4A"/>
    <w:rsid w:val="00110AC8"/>
    <w:rsid w:val="00110B18"/>
    <w:rsid w:val="00110BC9"/>
    <w:rsid w:val="00110BD0"/>
    <w:rsid w:val="00110BFB"/>
    <w:rsid w:val="00110C58"/>
    <w:rsid w:val="00110CC2"/>
    <w:rsid w:val="00110CCB"/>
    <w:rsid w:val="00110CD1"/>
    <w:rsid w:val="00110D46"/>
    <w:rsid w:val="00110D5A"/>
    <w:rsid w:val="00110D6B"/>
    <w:rsid w:val="00110D7A"/>
    <w:rsid w:val="00110D88"/>
    <w:rsid w:val="00110E00"/>
    <w:rsid w:val="00110E23"/>
    <w:rsid w:val="00110E7E"/>
    <w:rsid w:val="00110EC6"/>
    <w:rsid w:val="00110F15"/>
    <w:rsid w:val="00110F83"/>
    <w:rsid w:val="00110FAD"/>
    <w:rsid w:val="00110FBC"/>
    <w:rsid w:val="0011103E"/>
    <w:rsid w:val="00111067"/>
    <w:rsid w:val="001110A5"/>
    <w:rsid w:val="001111A3"/>
    <w:rsid w:val="001111B9"/>
    <w:rsid w:val="00111251"/>
    <w:rsid w:val="001112B8"/>
    <w:rsid w:val="0011130A"/>
    <w:rsid w:val="00111318"/>
    <w:rsid w:val="0011134F"/>
    <w:rsid w:val="00111379"/>
    <w:rsid w:val="00111396"/>
    <w:rsid w:val="001113D4"/>
    <w:rsid w:val="001113D5"/>
    <w:rsid w:val="00111490"/>
    <w:rsid w:val="001114C8"/>
    <w:rsid w:val="0011156A"/>
    <w:rsid w:val="0011157A"/>
    <w:rsid w:val="00111582"/>
    <w:rsid w:val="001115AC"/>
    <w:rsid w:val="00111606"/>
    <w:rsid w:val="00111690"/>
    <w:rsid w:val="001116EB"/>
    <w:rsid w:val="0011182D"/>
    <w:rsid w:val="001118B0"/>
    <w:rsid w:val="001118D8"/>
    <w:rsid w:val="001118DB"/>
    <w:rsid w:val="00111967"/>
    <w:rsid w:val="00111982"/>
    <w:rsid w:val="00111999"/>
    <w:rsid w:val="001119C6"/>
    <w:rsid w:val="001119F8"/>
    <w:rsid w:val="00111A09"/>
    <w:rsid w:val="00111A4A"/>
    <w:rsid w:val="00111A89"/>
    <w:rsid w:val="00111ADC"/>
    <w:rsid w:val="00111B10"/>
    <w:rsid w:val="00111B4C"/>
    <w:rsid w:val="00111BAD"/>
    <w:rsid w:val="00111C1A"/>
    <w:rsid w:val="00111C57"/>
    <w:rsid w:val="00111CC2"/>
    <w:rsid w:val="00111D19"/>
    <w:rsid w:val="00111D56"/>
    <w:rsid w:val="00111D69"/>
    <w:rsid w:val="00111DD5"/>
    <w:rsid w:val="00111E2A"/>
    <w:rsid w:val="00111E7A"/>
    <w:rsid w:val="00111E9C"/>
    <w:rsid w:val="00111EC2"/>
    <w:rsid w:val="00111ED0"/>
    <w:rsid w:val="00111FBB"/>
    <w:rsid w:val="00111FD5"/>
    <w:rsid w:val="00112074"/>
    <w:rsid w:val="001120B0"/>
    <w:rsid w:val="00112111"/>
    <w:rsid w:val="0011211A"/>
    <w:rsid w:val="0011212E"/>
    <w:rsid w:val="001121DF"/>
    <w:rsid w:val="001121EF"/>
    <w:rsid w:val="00112239"/>
    <w:rsid w:val="001122C5"/>
    <w:rsid w:val="001122CE"/>
    <w:rsid w:val="001122D6"/>
    <w:rsid w:val="00112329"/>
    <w:rsid w:val="0011232F"/>
    <w:rsid w:val="00112426"/>
    <w:rsid w:val="001124FE"/>
    <w:rsid w:val="00112500"/>
    <w:rsid w:val="00112520"/>
    <w:rsid w:val="0011252D"/>
    <w:rsid w:val="00112554"/>
    <w:rsid w:val="00112572"/>
    <w:rsid w:val="001125D8"/>
    <w:rsid w:val="001125E7"/>
    <w:rsid w:val="001125F5"/>
    <w:rsid w:val="00112618"/>
    <w:rsid w:val="00112621"/>
    <w:rsid w:val="00112693"/>
    <w:rsid w:val="001126AD"/>
    <w:rsid w:val="00112767"/>
    <w:rsid w:val="001127AA"/>
    <w:rsid w:val="001127C0"/>
    <w:rsid w:val="0011281E"/>
    <w:rsid w:val="00112840"/>
    <w:rsid w:val="0011284B"/>
    <w:rsid w:val="00112874"/>
    <w:rsid w:val="00112895"/>
    <w:rsid w:val="001128BB"/>
    <w:rsid w:val="001128E0"/>
    <w:rsid w:val="001128FA"/>
    <w:rsid w:val="00112901"/>
    <w:rsid w:val="00112986"/>
    <w:rsid w:val="001129A6"/>
    <w:rsid w:val="001129CC"/>
    <w:rsid w:val="00112A12"/>
    <w:rsid w:val="00112A61"/>
    <w:rsid w:val="00112A81"/>
    <w:rsid w:val="00112AE0"/>
    <w:rsid w:val="00112B79"/>
    <w:rsid w:val="00112BD5"/>
    <w:rsid w:val="00112C0C"/>
    <w:rsid w:val="00112C42"/>
    <w:rsid w:val="00112C59"/>
    <w:rsid w:val="00112E1C"/>
    <w:rsid w:val="00112E3D"/>
    <w:rsid w:val="00112E8F"/>
    <w:rsid w:val="00112EE3"/>
    <w:rsid w:val="00112F5D"/>
    <w:rsid w:val="00112FF4"/>
    <w:rsid w:val="0011303F"/>
    <w:rsid w:val="00113175"/>
    <w:rsid w:val="001131CE"/>
    <w:rsid w:val="0011322D"/>
    <w:rsid w:val="0011324F"/>
    <w:rsid w:val="00113280"/>
    <w:rsid w:val="0011329E"/>
    <w:rsid w:val="001132CF"/>
    <w:rsid w:val="001132D2"/>
    <w:rsid w:val="00113313"/>
    <w:rsid w:val="00113317"/>
    <w:rsid w:val="0011332F"/>
    <w:rsid w:val="00113357"/>
    <w:rsid w:val="0011343B"/>
    <w:rsid w:val="00113465"/>
    <w:rsid w:val="0011346B"/>
    <w:rsid w:val="0011349A"/>
    <w:rsid w:val="001134D0"/>
    <w:rsid w:val="00113507"/>
    <w:rsid w:val="0011351B"/>
    <w:rsid w:val="001135B9"/>
    <w:rsid w:val="001135BD"/>
    <w:rsid w:val="00113691"/>
    <w:rsid w:val="001136A8"/>
    <w:rsid w:val="001136A9"/>
    <w:rsid w:val="001136AD"/>
    <w:rsid w:val="001136ED"/>
    <w:rsid w:val="0011371B"/>
    <w:rsid w:val="00113746"/>
    <w:rsid w:val="001137B3"/>
    <w:rsid w:val="00113834"/>
    <w:rsid w:val="0011386E"/>
    <w:rsid w:val="00113880"/>
    <w:rsid w:val="001138B2"/>
    <w:rsid w:val="001138C9"/>
    <w:rsid w:val="001138D1"/>
    <w:rsid w:val="00113954"/>
    <w:rsid w:val="001139F3"/>
    <w:rsid w:val="00113A00"/>
    <w:rsid w:val="00113A6A"/>
    <w:rsid w:val="00113AA1"/>
    <w:rsid w:val="00113AA3"/>
    <w:rsid w:val="00113AFB"/>
    <w:rsid w:val="00113B28"/>
    <w:rsid w:val="00113B51"/>
    <w:rsid w:val="00113BA6"/>
    <w:rsid w:val="00113BF2"/>
    <w:rsid w:val="00113C58"/>
    <w:rsid w:val="00113C77"/>
    <w:rsid w:val="00113C8C"/>
    <w:rsid w:val="00113CC9"/>
    <w:rsid w:val="00113CE5"/>
    <w:rsid w:val="00113D3B"/>
    <w:rsid w:val="00113D47"/>
    <w:rsid w:val="00113D83"/>
    <w:rsid w:val="00113DD3"/>
    <w:rsid w:val="00113DD4"/>
    <w:rsid w:val="00113E20"/>
    <w:rsid w:val="00113F8D"/>
    <w:rsid w:val="00113FA9"/>
    <w:rsid w:val="00113FD0"/>
    <w:rsid w:val="0011400E"/>
    <w:rsid w:val="00114055"/>
    <w:rsid w:val="00114214"/>
    <w:rsid w:val="00114219"/>
    <w:rsid w:val="0011424A"/>
    <w:rsid w:val="0011424F"/>
    <w:rsid w:val="0011425A"/>
    <w:rsid w:val="0011426D"/>
    <w:rsid w:val="00114294"/>
    <w:rsid w:val="0011439F"/>
    <w:rsid w:val="001143FB"/>
    <w:rsid w:val="0011444E"/>
    <w:rsid w:val="001144AF"/>
    <w:rsid w:val="00114528"/>
    <w:rsid w:val="0011456C"/>
    <w:rsid w:val="00114653"/>
    <w:rsid w:val="001146DC"/>
    <w:rsid w:val="001146EE"/>
    <w:rsid w:val="00114700"/>
    <w:rsid w:val="0011471A"/>
    <w:rsid w:val="001147AA"/>
    <w:rsid w:val="001147B0"/>
    <w:rsid w:val="0011488A"/>
    <w:rsid w:val="0011490B"/>
    <w:rsid w:val="00114920"/>
    <w:rsid w:val="00114924"/>
    <w:rsid w:val="00114990"/>
    <w:rsid w:val="001149F1"/>
    <w:rsid w:val="00114A5A"/>
    <w:rsid w:val="00114A67"/>
    <w:rsid w:val="00114A91"/>
    <w:rsid w:val="00114AE3"/>
    <w:rsid w:val="00114B3B"/>
    <w:rsid w:val="00114B40"/>
    <w:rsid w:val="00114B62"/>
    <w:rsid w:val="00114BBA"/>
    <w:rsid w:val="00114BD4"/>
    <w:rsid w:val="00114BEC"/>
    <w:rsid w:val="00114C21"/>
    <w:rsid w:val="00114CEA"/>
    <w:rsid w:val="00114D26"/>
    <w:rsid w:val="00114D98"/>
    <w:rsid w:val="00114DBB"/>
    <w:rsid w:val="00114E55"/>
    <w:rsid w:val="00114EFF"/>
    <w:rsid w:val="00114F23"/>
    <w:rsid w:val="00114FD3"/>
    <w:rsid w:val="00115016"/>
    <w:rsid w:val="0011501F"/>
    <w:rsid w:val="00115021"/>
    <w:rsid w:val="0011504F"/>
    <w:rsid w:val="00115099"/>
    <w:rsid w:val="001150B9"/>
    <w:rsid w:val="0011515C"/>
    <w:rsid w:val="00115172"/>
    <w:rsid w:val="00115174"/>
    <w:rsid w:val="001151CC"/>
    <w:rsid w:val="001151CF"/>
    <w:rsid w:val="001151D6"/>
    <w:rsid w:val="0011526D"/>
    <w:rsid w:val="0011536E"/>
    <w:rsid w:val="0011537F"/>
    <w:rsid w:val="001153D8"/>
    <w:rsid w:val="00115426"/>
    <w:rsid w:val="00115452"/>
    <w:rsid w:val="00115455"/>
    <w:rsid w:val="00115476"/>
    <w:rsid w:val="00115520"/>
    <w:rsid w:val="00115541"/>
    <w:rsid w:val="00115588"/>
    <w:rsid w:val="001155EF"/>
    <w:rsid w:val="001156E9"/>
    <w:rsid w:val="001156EC"/>
    <w:rsid w:val="0011577C"/>
    <w:rsid w:val="00115950"/>
    <w:rsid w:val="00115975"/>
    <w:rsid w:val="001159D2"/>
    <w:rsid w:val="00115A3A"/>
    <w:rsid w:val="00115A61"/>
    <w:rsid w:val="00115AAE"/>
    <w:rsid w:val="00115AB2"/>
    <w:rsid w:val="00115AE7"/>
    <w:rsid w:val="00115B92"/>
    <w:rsid w:val="00115CA1"/>
    <w:rsid w:val="00115CDA"/>
    <w:rsid w:val="00115D13"/>
    <w:rsid w:val="00115D19"/>
    <w:rsid w:val="00115D38"/>
    <w:rsid w:val="00115E55"/>
    <w:rsid w:val="00115EDB"/>
    <w:rsid w:val="00115EEF"/>
    <w:rsid w:val="00115F37"/>
    <w:rsid w:val="00115F40"/>
    <w:rsid w:val="00115FB0"/>
    <w:rsid w:val="00115FCE"/>
    <w:rsid w:val="00115FD1"/>
    <w:rsid w:val="00116036"/>
    <w:rsid w:val="0011606A"/>
    <w:rsid w:val="001160D9"/>
    <w:rsid w:val="001160FB"/>
    <w:rsid w:val="00116121"/>
    <w:rsid w:val="0011612C"/>
    <w:rsid w:val="0011619B"/>
    <w:rsid w:val="00116279"/>
    <w:rsid w:val="0011629E"/>
    <w:rsid w:val="00116318"/>
    <w:rsid w:val="0011637F"/>
    <w:rsid w:val="00116381"/>
    <w:rsid w:val="0011639B"/>
    <w:rsid w:val="00116411"/>
    <w:rsid w:val="00116413"/>
    <w:rsid w:val="00116439"/>
    <w:rsid w:val="0011644C"/>
    <w:rsid w:val="00116491"/>
    <w:rsid w:val="001164F8"/>
    <w:rsid w:val="00116541"/>
    <w:rsid w:val="00116543"/>
    <w:rsid w:val="0011659D"/>
    <w:rsid w:val="001165A7"/>
    <w:rsid w:val="001166BE"/>
    <w:rsid w:val="001166F8"/>
    <w:rsid w:val="00116754"/>
    <w:rsid w:val="001167A7"/>
    <w:rsid w:val="001167B4"/>
    <w:rsid w:val="001167EA"/>
    <w:rsid w:val="0011688F"/>
    <w:rsid w:val="0011689A"/>
    <w:rsid w:val="00116942"/>
    <w:rsid w:val="00116981"/>
    <w:rsid w:val="00116990"/>
    <w:rsid w:val="001169FE"/>
    <w:rsid w:val="00116A0D"/>
    <w:rsid w:val="00116A17"/>
    <w:rsid w:val="00116A9A"/>
    <w:rsid w:val="00116B19"/>
    <w:rsid w:val="00116B70"/>
    <w:rsid w:val="00116B79"/>
    <w:rsid w:val="00116B90"/>
    <w:rsid w:val="00116C82"/>
    <w:rsid w:val="00116CAC"/>
    <w:rsid w:val="00116CB5"/>
    <w:rsid w:val="00116CE2"/>
    <w:rsid w:val="00116D5C"/>
    <w:rsid w:val="00116D96"/>
    <w:rsid w:val="00116E05"/>
    <w:rsid w:val="00116E30"/>
    <w:rsid w:val="00116EA0"/>
    <w:rsid w:val="00116ED6"/>
    <w:rsid w:val="00116F19"/>
    <w:rsid w:val="0011701A"/>
    <w:rsid w:val="00117067"/>
    <w:rsid w:val="0011707A"/>
    <w:rsid w:val="00117093"/>
    <w:rsid w:val="001170C0"/>
    <w:rsid w:val="001170C5"/>
    <w:rsid w:val="00117114"/>
    <w:rsid w:val="0011712F"/>
    <w:rsid w:val="00117186"/>
    <w:rsid w:val="00117187"/>
    <w:rsid w:val="001171AA"/>
    <w:rsid w:val="0011728B"/>
    <w:rsid w:val="001172DA"/>
    <w:rsid w:val="001172E4"/>
    <w:rsid w:val="00117336"/>
    <w:rsid w:val="00117381"/>
    <w:rsid w:val="001173B6"/>
    <w:rsid w:val="00117472"/>
    <w:rsid w:val="00117497"/>
    <w:rsid w:val="001174C9"/>
    <w:rsid w:val="00117541"/>
    <w:rsid w:val="00117546"/>
    <w:rsid w:val="00117557"/>
    <w:rsid w:val="0011757A"/>
    <w:rsid w:val="001175CA"/>
    <w:rsid w:val="001175DE"/>
    <w:rsid w:val="0011770A"/>
    <w:rsid w:val="00117710"/>
    <w:rsid w:val="00117797"/>
    <w:rsid w:val="001177DF"/>
    <w:rsid w:val="00117803"/>
    <w:rsid w:val="00117854"/>
    <w:rsid w:val="00117875"/>
    <w:rsid w:val="001178E5"/>
    <w:rsid w:val="001178EE"/>
    <w:rsid w:val="001179B8"/>
    <w:rsid w:val="001179BE"/>
    <w:rsid w:val="001179E0"/>
    <w:rsid w:val="00117A22"/>
    <w:rsid w:val="00117A35"/>
    <w:rsid w:val="00117A95"/>
    <w:rsid w:val="00117A9B"/>
    <w:rsid w:val="00117AB7"/>
    <w:rsid w:val="00117B50"/>
    <w:rsid w:val="00117B56"/>
    <w:rsid w:val="00117B61"/>
    <w:rsid w:val="00117B7B"/>
    <w:rsid w:val="00117B87"/>
    <w:rsid w:val="00117C3D"/>
    <w:rsid w:val="00117CF9"/>
    <w:rsid w:val="00117CFE"/>
    <w:rsid w:val="00117D0B"/>
    <w:rsid w:val="00117DC8"/>
    <w:rsid w:val="00117DF1"/>
    <w:rsid w:val="00117EC5"/>
    <w:rsid w:val="00117EE8"/>
    <w:rsid w:val="00117F05"/>
    <w:rsid w:val="00117F10"/>
    <w:rsid w:val="00117F95"/>
    <w:rsid w:val="00117FFA"/>
    <w:rsid w:val="0012003E"/>
    <w:rsid w:val="001200BD"/>
    <w:rsid w:val="00120114"/>
    <w:rsid w:val="0012011B"/>
    <w:rsid w:val="00120129"/>
    <w:rsid w:val="00120186"/>
    <w:rsid w:val="001201C8"/>
    <w:rsid w:val="001201E3"/>
    <w:rsid w:val="0012020F"/>
    <w:rsid w:val="0012030E"/>
    <w:rsid w:val="00120442"/>
    <w:rsid w:val="00120451"/>
    <w:rsid w:val="0012047A"/>
    <w:rsid w:val="0012054D"/>
    <w:rsid w:val="00120576"/>
    <w:rsid w:val="0012058D"/>
    <w:rsid w:val="001205B9"/>
    <w:rsid w:val="00120675"/>
    <w:rsid w:val="00120699"/>
    <w:rsid w:val="001206AF"/>
    <w:rsid w:val="0012072B"/>
    <w:rsid w:val="0012078C"/>
    <w:rsid w:val="0012088E"/>
    <w:rsid w:val="00120913"/>
    <w:rsid w:val="00120925"/>
    <w:rsid w:val="0012094D"/>
    <w:rsid w:val="00120965"/>
    <w:rsid w:val="00120A02"/>
    <w:rsid w:val="00120A56"/>
    <w:rsid w:val="00120A87"/>
    <w:rsid w:val="00120A93"/>
    <w:rsid w:val="00120B03"/>
    <w:rsid w:val="00120B58"/>
    <w:rsid w:val="00120C45"/>
    <w:rsid w:val="00120C77"/>
    <w:rsid w:val="00120C7C"/>
    <w:rsid w:val="00120CDC"/>
    <w:rsid w:val="00120CF7"/>
    <w:rsid w:val="00120D24"/>
    <w:rsid w:val="00120D47"/>
    <w:rsid w:val="00120D4F"/>
    <w:rsid w:val="00120D56"/>
    <w:rsid w:val="00120D60"/>
    <w:rsid w:val="00120DEA"/>
    <w:rsid w:val="00120E6F"/>
    <w:rsid w:val="00120E7A"/>
    <w:rsid w:val="00120ED8"/>
    <w:rsid w:val="00120F13"/>
    <w:rsid w:val="00120F69"/>
    <w:rsid w:val="00120F86"/>
    <w:rsid w:val="00120F89"/>
    <w:rsid w:val="00120F8D"/>
    <w:rsid w:val="00120FB1"/>
    <w:rsid w:val="00120FF0"/>
    <w:rsid w:val="00121004"/>
    <w:rsid w:val="00121088"/>
    <w:rsid w:val="00121093"/>
    <w:rsid w:val="00121105"/>
    <w:rsid w:val="0012118C"/>
    <w:rsid w:val="00121197"/>
    <w:rsid w:val="001211D1"/>
    <w:rsid w:val="0012124A"/>
    <w:rsid w:val="0012125E"/>
    <w:rsid w:val="0012127F"/>
    <w:rsid w:val="001212D9"/>
    <w:rsid w:val="00121357"/>
    <w:rsid w:val="00121404"/>
    <w:rsid w:val="00121409"/>
    <w:rsid w:val="00121441"/>
    <w:rsid w:val="00121471"/>
    <w:rsid w:val="001214AA"/>
    <w:rsid w:val="001214C5"/>
    <w:rsid w:val="001214CB"/>
    <w:rsid w:val="00121529"/>
    <w:rsid w:val="00121560"/>
    <w:rsid w:val="001215C3"/>
    <w:rsid w:val="00121669"/>
    <w:rsid w:val="001216AB"/>
    <w:rsid w:val="001216C7"/>
    <w:rsid w:val="00121719"/>
    <w:rsid w:val="0012177F"/>
    <w:rsid w:val="00121811"/>
    <w:rsid w:val="00121832"/>
    <w:rsid w:val="00121837"/>
    <w:rsid w:val="001218E0"/>
    <w:rsid w:val="001218F2"/>
    <w:rsid w:val="0012194A"/>
    <w:rsid w:val="001219A3"/>
    <w:rsid w:val="001219B7"/>
    <w:rsid w:val="001219ED"/>
    <w:rsid w:val="00121A26"/>
    <w:rsid w:val="00121A34"/>
    <w:rsid w:val="00121A76"/>
    <w:rsid w:val="00121AA4"/>
    <w:rsid w:val="00121AA7"/>
    <w:rsid w:val="00121AF2"/>
    <w:rsid w:val="00121B08"/>
    <w:rsid w:val="00121B0F"/>
    <w:rsid w:val="00121B15"/>
    <w:rsid w:val="00121B65"/>
    <w:rsid w:val="00121B69"/>
    <w:rsid w:val="00121BB1"/>
    <w:rsid w:val="00121C64"/>
    <w:rsid w:val="00121C9E"/>
    <w:rsid w:val="00121CBC"/>
    <w:rsid w:val="00121D18"/>
    <w:rsid w:val="00121D2B"/>
    <w:rsid w:val="00121D3E"/>
    <w:rsid w:val="00121D81"/>
    <w:rsid w:val="00121DE9"/>
    <w:rsid w:val="00121E10"/>
    <w:rsid w:val="00121E98"/>
    <w:rsid w:val="00121EA1"/>
    <w:rsid w:val="00121EF1"/>
    <w:rsid w:val="00121F43"/>
    <w:rsid w:val="00121F49"/>
    <w:rsid w:val="00121F9F"/>
    <w:rsid w:val="00122063"/>
    <w:rsid w:val="00122080"/>
    <w:rsid w:val="00122085"/>
    <w:rsid w:val="001220D8"/>
    <w:rsid w:val="001220DF"/>
    <w:rsid w:val="00122162"/>
    <w:rsid w:val="001221B1"/>
    <w:rsid w:val="001221C8"/>
    <w:rsid w:val="00122271"/>
    <w:rsid w:val="00122279"/>
    <w:rsid w:val="00122284"/>
    <w:rsid w:val="001222C6"/>
    <w:rsid w:val="001222C8"/>
    <w:rsid w:val="001222F0"/>
    <w:rsid w:val="0012230E"/>
    <w:rsid w:val="0012231E"/>
    <w:rsid w:val="00122352"/>
    <w:rsid w:val="001223B7"/>
    <w:rsid w:val="001223BF"/>
    <w:rsid w:val="001224DA"/>
    <w:rsid w:val="00122511"/>
    <w:rsid w:val="00122568"/>
    <w:rsid w:val="001225D5"/>
    <w:rsid w:val="001225D8"/>
    <w:rsid w:val="00122642"/>
    <w:rsid w:val="00122669"/>
    <w:rsid w:val="0012266B"/>
    <w:rsid w:val="001226D0"/>
    <w:rsid w:val="001226D9"/>
    <w:rsid w:val="001226DE"/>
    <w:rsid w:val="00122727"/>
    <w:rsid w:val="001227EB"/>
    <w:rsid w:val="00122831"/>
    <w:rsid w:val="00122887"/>
    <w:rsid w:val="00122901"/>
    <w:rsid w:val="00122938"/>
    <w:rsid w:val="00122987"/>
    <w:rsid w:val="001229E8"/>
    <w:rsid w:val="00122A4A"/>
    <w:rsid w:val="00122A63"/>
    <w:rsid w:val="00122ACE"/>
    <w:rsid w:val="00122B02"/>
    <w:rsid w:val="00122B7A"/>
    <w:rsid w:val="00122B81"/>
    <w:rsid w:val="00122BBC"/>
    <w:rsid w:val="00122C52"/>
    <w:rsid w:val="00122CD3"/>
    <w:rsid w:val="00122CF6"/>
    <w:rsid w:val="00122DED"/>
    <w:rsid w:val="00122E50"/>
    <w:rsid w:val="00122FCB"/>
    <w:rsid w:val="00123027"/>
    <w:rsid w:val="00123030"/>
    <w:rsid w:val="0012306A"/>
    <w:rsid w:val="001230F3"/>
    <w:rsid w:val="001230F6"/>
    <w:rsid w:val="00123125"/>
    <w:rsid w:val="0012314F"/>
    <w:rsid w:val="0012319B"/>
    <w:rsid w:val="001231F8"/>
    <w:rsid w:val="0012320D"/>
    <w:rsid w:val="0012321E"/>
    <w:rsid w:val="001232A9"/>
    <w:rsid w:val="00123319"/>
    <w:rsid w:val="0012335B"/>
    <w:rsid w:val="001233A5"/>
    <w:rsid w:val="001233FD"/>
    <w:rsid w:val="00123408"/>
    <w:rsid w:val="0012348F"/>
    <w:rsid w:val="001234C6"/>
    <w:rsid w:val="001234F9"/>
    <w:rsid w:val="0012351F"/>
    <w:rsid w:val="00123529"/>
    <w:rsid w:val="001235D8"/>
    <w:rsid w:val="0012360E"/>
    <w:rsid w:val="00123650"/>
    <w:rsid w:val="00123663"/>
    <w:rsid w:val="00123695"/>
    <w:rsid w:val="0012370B"/>
    <w:rsid w:val="00123715"/>
    <w:rsid w:val="00123726"/>
    <w:rsid w:val="00123749"/>
    <w:rsid w:val="0012379B"/>
    <w:rsid w:val="00123814"/>
    <w:rsid w:val="00123859"/>
    <w:rsid w:val="00123862"/>
    <w:rsid w:val="00123887"/>
    <w:rsid w:val="001238A0"/>
    <w:rsid w:val="001238B0"/>
    <w:rsid w:val="001238C1"/>
    <w:rsid w:val="001238D8"/>
    <w:rsid w:val="001238DA"/>
    <w:rsid w:val="001238F0"/>
    <w:rsid w:val="0012391B"/>
    <w:rsid w:val="00123996"/>
    <w:rsid w:val="00123A44"/>
    <w:rsid w:val="00123AF9"/>
    <w:rsid w:val="00123BAF"/>
    <w:rsid w:val="00123BBE"/>
    <w:rsid w:val="00123BD5"/>
    <w:rsid w:val="00123C13"/>
    <w:rsid w:val="00123C27"/>
    <w:rsid w:val="00123C5F"/>
    <w:rsid w:val="00123C8F"/>
    <w:rsid w:val="00123C98"/>
    <w:rsid w:val="00123DC0"/>
    <w:rsid w:val="00123DDD"/>
    <w:rsid w:val="00123E3F"/>
    <w:rsid w:val="00123E5C"/>
    <w:rsid w:val="00123E5F"/>
    <w:rsid w:val="00123F1C"/>
    <w:rsid w:val="00123F72"/>
    <w:rsid w:val="00123FBE"/>
    <w:rsid w:val="00123FC1"/>
    <w:rsid w:val="001240E4"/>
    <w:rsid w:val="00124102"/>
    <w:rsid w:val="00124111"/>
    <w:rsid w:val="00124143"/>
    <w:rsid w:val="00124149"/>
    <w:rsid w:val="0012415D"/>
    <w:rsid w:val="0012419A"/>
    <w:rsid w:val="001241BB"/>
    <w:rsid w:val="001241F4"/>
    <w:rsid w:val="00124257"/>
    <w:rsid w:val="00124263"/>
    <w:rsid w:val="0012429A"/>
    <w:rsid w:val="001242F1"/>
    <w:rsid w:val="00124302"/>
    <w:rsid w:val="0012432D"/>
    <w:rsid w:val="00124330"/>
    <w:rsid w:val="00124343"/>
    <w:rsid w:val="0012436A"/>
    <w:rsid w:val="0012437F"/>
    <w:rsid w:val="0012442C"/>
    <w:rsid w:val="00124451"/>
    <w:rsid w:val="00124471"/>
    <w:rsid w:val="0012449D"/>
    <w:rsid w:val="001244AF"/>
    <w:rsid w:val="001244C9"/>
    <w:rsid w:val="00124507"/>
    <w:rsid w:val="0012454E"/>
    <w:rsid w:val="001245D4"/>
    <w:rsid w:val="00124675"/>
    <w:rsid w:val="00124686"/>
    <w:rsid w:val="001246D7"/>
    <w:rsid w:val="001246E2"/>
    <w:rsid w:val="0012471D"/>
    <w:rsid w:val="0012472C"/>
    <w:rsid w:val="00124752"/>
    <w:rsid w:val="001247AE"/>
    <w:rsid w:val="001247F4"/>
    <w:rsid w:val="00124827"/>
    <w:rsid w:val="0012482D"/>
    <w:rsid w:val="00124876"/>
    <w:rsid w:val="0012488D"/>
    <w:rsid w:val="001248E8"/>
    <w:rsid w:val="001248F8"/>
    <w:rsid w:val="0012491E"/>
    <w:rsid w:val="00124951"/>
    <w:rsid w:val="001249B5"/>
    <w:rsid w:val="001249CF"/>
    <w:rsid w:val="00124A2C"/>
    <w:rsid w:val="00124A71"/>
    <w:rsid w:val="00124AFA"/>
    <w:rsid w:val="00124B38"/>
    <w:rsid w:val="00124B3D"/>
    <w:rsid w:val="00124B7A"/>
    <w:rsid w:val="00124BC0"/>
    <w:rsid w:val="00124C14"/>
    <w:rsid w:val="00124C98"/>
    <w:rsid w:val="00124D73"/>
    <w:rsid w:val="00124D89"/>
    <w:rsid w:val="00124E2F"/>
    <w:rsid w:val="00124EC4"/>
    <w:rsid w:val="00124EC9"/>
    <w:rsid w:val="00124ED0"/>
    <w:rsid w:val="00124EE2"/>
    <w:rsid w:val="00124F6B"/>
    <w:rsid w:val="00124F75"/>
    <w:rsid w:val="00124F7D"/>
    <w:rsid w:val="00124F8D"/>
    <w:rsid w:val="00124FCA"/>
    <w:rsid w:val="00124FD1"/>
    <w:rsid w:val="0012512C"/>
    <w:rsid w:val="00125147"/>
    <w:rsid w:val="0012515C"/>
    <w:rsid w:val="00125174"/>
    <w:rsid w:val="0012518C"/>
    <w:rsid w:val="0012518E"/>
    <w:rsid w:val="001252A5"/>
    <w:rsid w:val="001252F1"/>
    <w:rsid w:val="00125318"/>
    <w:rsid w:val="0012536E"/>
    <w:rsid w:val="001253B9"/>
    <w:rsid w:val="00125400"/>
    <w:rsid w:val="00125469"/>
    <w:rsid w:val="0012547B"/>
    <w:rsid w:val="001254BC"/>
    <w:rsid w:val="001255CE"/>
    <w:rsid w:val="001255E6"/>
    <w:rsid w:val="001255FC"/>
    <w:rsid w:val="0012560B"/>
    <w:rsid w:val="00125627"/>
    <w:rsid w:val="00125630"/>
    <w:rsid w:val="0012563A"/>
    <w:rsid w:val="00125651"/>
    <w:rsid w:val="0012566B"/>
    <w:rsid w:val="00125692"/>
    <w:rsid w:val="00125792"/>
    <w:rsid w:val="001257F6"/>
    <w:rsid w:val="0012581D"/>
    <w:rsid w:val="00125867"/>
    <w:rsid w:val="0012586A"/>
    <w:rsid w:val="0012587A"/>
    <w:rsid w:val="0012587D"/>
    <w:rsid w:val="0012589C"/>
    <w:rsid w:val="001258A2"/>
    <w:rsid w:val="001258A6"/>
    <w:rsid w:val="00125929"/>
    <w:rsid w:val="001259A3"/>
    <w:rsid w:val="00125A28"/>
    <w:rsid w:val="00125A6D"/>
    <w:rsid w:val="00125A82"/>
    <w:rsid w:val="00125AE6"/>
    <w:rsid w:val="00125B0B"/>
    <w:rsid w:val="00125B50"/>
    <w:rsid w:val="00125B56"/>
    <w:rsid w:val="00125BB1"/>
    <w:rsid w:val="00125BC0"/>
    <w:rsid w:val="00125C6A"/>
    <w:rsid w:val="00125C7F"/>
    <w:rsid w:val="00125CBB"/>
    <w:rsid w:val="00125CD2"/>
    <w:rsid w:val="00125CF6"/>
    <w:rsid w:val="00125D17"/>
    <w:rsid w:val="00125D1B"/>
    <w:rsid w:val="00125D70"/>
    <w:rsid w:val="00125DE1"/>
    <w:rsid w:val="00125E01"/>
    <w:rsid w:val="00125E03"/>
    <w:rsid w:val="00125E0A"/>
    <w:rsid w:val="00125F60"/>
    <w:rsid w:val="00125F67"/>
    <w:rsid w:val="00125FDB"/>
    <w:rsid w:val="00126023"/>
    <w:rsid w:val="00126081"/>
    <w:rsid w:val="00126090"/>
    <w:rsid w:val="001260C7"/>
    <w:rsid w:val="00126158"/>
    <w:rsid w:val="00126162"/>
    <w:rsid w:val="001261C0"/>
    <w:rsid w:val="001261E3"/>
    <w:rsid w:val="00126204"/>
    <w:rsid w:val="00126234"/>
    <w:rsid w:val="00126281"/>
    <w:rsid w:val="0012628F"/>
    <w:rsid w:val="001262A1"/>
    <w:rsid w:val="001262C3"/>
    <w:rsid w:val="001262CA"/>
    <w:rsid w:val="00126303"/>
    <w:rsid w:val="0012631F"/>
    <w:rsid w:val="0012634D"/>
    <w:rsid w:val="0012638A"/>
    <w:rsid w:val="0012639A"/>
    <w:rsid w:val="0012640E"/>
    <w:rsid w:val="0012642A"/>
    <w:rsid w:val="00126439"/>
    <w:rsid w:val="00126443"/>
    <w:rsid w:val="001264B6"/>
    <w:rsid w:val="001264D2"/>
    <w:rsid w:val="00126633"/>
    <w:rsid w:val="00126700"/>
    <w:rsid w:val="00126733"/>
    <w:rsid w:val="001267E0"/>
    <w:rsid w:val="001267F5"/>
    <w:rsid w:val="00126847"/>
    <w:rsid w:val="00126885"/>
    <w:rsid w:val="001268A0"/>
    <w:rsid w:val="001268C6"/>
    <w:rsid w:val="00126922"/>
    <w:rsid w:val="0012695F"/>
    <w:rsid w:val="001269CF"/>
    <w:rsid w:val="001269EC"/>
    <w:rsid w:val="00126A96"/>
    <w:rsid w:val="00126AB7"/>
    <w:rsid w:val="00126AD9"/>
    <w:rsid w:val="00126B0E"/>
    <w:rsid w:val="00126B29"/>
    <w:rsid w:val="00126B66"/>
    <w:rsid w:val="00126BA1"/>
    <w:rsid w:val="00126C2E"/>
    <w:rsid w:val="00126C99"/>
    <w:rsid w:val="00126CA8"/>
    <w:rsid w:val="00126DE0"/>
    <w:rsid w:val="00126E21"/>
    <w:rsid w:val="00126E78"/>
    <w:rsid w:val="00126E93"/>
    <w:rsid w:val="00126ED0"/>
    <w:rsid w:val="00126EF7"/>
    <w:rsid w:val="00126F71"/>
    <w:rsid w:val="00126FB9"/>
    <w:rsid w:val="00126FC5"/>
    <w:rsid w:val="00127015"/>
    <w:rsid w:val="00127033"/>
    <w:rsid w:val="0012706B"/>
    <w:rsid w:val="001270B7"/>
    <w:rsid w:val="001270E9"/>
    <w:rsid w:val="00127139"/>
    <w:rsid w:val="0012714B"/>
    <w:rsid w:val="001271C5"/>
    <w:rsid w:val="001271DD"/>
    <w:rsid w:val="001272D6"/>
    <w:rsid w:val="00127303"/>
    <w:rsid w:val="0012732D"/>
    <w:rsid w:val="0012735A"/>
    <w:rsid w:val="0012740B"/>
    <w:rsid w:val="00127438"/>
    <w:rsid w:val="0012745C"/>
    <w:rsid w:val="0012746D"/>
    <w:rsid w:val="00127484"/>
    <w:rsid w:val="001274FD"/>
    <w:rsid w:val="00127531"/>
    <w:rsid w:val="00127566"/>
    <w:rsid w:val="00127572"/>
    <w:rsid w:val="0012764B"/>
    <w:rsid w:val="00127652"/>
    <w:rsid w:val="001276D1"/>
    <w:rsid w:val="001277C5"/>
    <w:rsid w:val="001277E2"/>
    <w:rsid w:val="001278B8"/>
    <w:rsid w:val="0012797C"/>
    <w:rsid w:val="0012799C"/>
    <w:rsid w:val="001279AB"/>
    <w:rsid w:val="001279B2"/>
    <w:rsid w:val="00127A08"/>
    <w:rsid w:val="00127AA0"/>
    <w:rsid w:val="00127AD2"/>
    <w:rsid w:val="00127B3C"/>
    <w:rsid w:val="00127BB3"/>
    <w:rsid w:val="00127BCC"/>
    <w:rsid w:val="00127C40"/>
    <w:rsid w:val="00127C67"/>
    <w:rsid w:val="00127C75"/>
    <w:rsid w:val="00127CA5"/>
    <w:rsid w:val="00127CC0"/>
    <w:rsid w:val="00127D2B"/>
    <w:rsid w:val="00127D63"/>
    <w:rsid w:val="00127DB3"/>
    <w:rsid w:val="00127DD3"/>
    <w:rsid w:val="00127ED0"/>
    <w:rsid w:val="00127F8E"/>
    <w:rsid w:val="00127FFB"/>
    <w:rsid w:val="00130064"/>
    <w:rsid w:val="00130082"/>
    <w:rsid w:val="001300F1"/>
    <w:rsid w:val="00130101"/>
    <w:rsid w:val="00130159"/>
    <w:rsid w:val="0013016D"/>
    <w:rsid w:val="001301AF"/>
    <w:rsid w:val="001301EE"/>
    <w:rsid w:val="0013022A"/>
    <w:rsid w:val="0013022F"/>
    <w:rsid w:val="00130239"/>
    <w:rsid w:val="0013028C"/>
    <w:rsid w:val="0013029C"/>
    <w:rsid w:val="001302E9"/>
    <w:rsid w:val="001302FE"/>
    <w:rsid w:val="00130356"/>
    <w:rsid w:val="00130465"/>
    <w:rsid w:val="001304D4"/>
    <w:rsid w:val="00130514"/>
    <w:rsid w:val="001305E1"/>
    <w:rsid w:val="0013060D"/>
    <w:rsid w:val="00130649"/>
    <w:rsid w:val="00130687"/>
    <w:rsid w:val="001306CF"/>
    <w:rsid w:val="001307B7"/>
    <w:rsid w:val="00130884"/>
    <w:rsid w:val="0013091D"/>
    <w:rsid w:val="00130934"/>
    <w:rsid w:val="0013094E"/>
    <w:rsid w:val="00130950"/>
    <w:rsid w:val="00130966"/>
    <w:rsid w:val="00130978"/>
    <w:rsid w:val="00130A28"/>
    <w:rsid w:val="00130A43"/>
    <w:rsid w:val="00130A5D"/>
    <w:rsid w:val="00130AC0"/>
    <w:rsid w:val="00130AFB"/>
    <w:rsid w:val="00130C01"/>
    <w:rsid w:val="00130D03"/>
    <w:rsid w:val="00130D27"/>
    <w:rsid w:val="00130D4A"/>
    <w:rsid w:val="00130D52"/>
    <w:rsid w:val="00130D57"/>
    <w:rsid w:val="00130DCC"/>
    <w:rsid w:val="00130DF9"/>
    <w:rsid w:val="00130E1A"/>
    <w:rsid w:val="00130EAE"/>
    <w:rsid w:val="00130F61"/>
    <w:rsid w:val="00130FF2"/>
    <w:rsid w:val="00131012"/>
    <w:rsid w:val="00131087"/>
    <w:rsid w:val="0013114E"/>
    <w:rsid w:val="00131195"/>
    <w:rsid w:val="0013119C"/>
    <w:rsid w:val="001311EE"/>
    <w:rsid w:val="00131239"/>
    <w:rsid w:val="0013124D"/>
    <w:rsid w:val="00131255"/>
    <w:rsid w:val="00131266"/>
    <w:rsid w:val="00131267"/>
    <w:rsid w:val="001312AD"/>
    <w:rsid w:val="001312D0"/>
    <w:rsid w:val="001312E1"/>
    <w:rsid w:val="001312F3"/>
    <w:rsid w:val="00131308"/>
    <w:rsid w:val="00131318"/>
    <w:rsid w:val="00131332"/>
    <w:rsid w:val="00131346"/>
    <w:rsid w:val="001313AE"/>
    <w:rsid w:val="001313C4"/>
    <w:rsid w:val="001313F3"/>
    <w:rsid w:val="0013141D"/>
    <w:rsid w:val="00131489"/>
    <w:rsid w:val="00131490"/>
    <w:rsid w:val="001314C1"/>
    <w:rsid w:val="00131502"/>
    <w:rsid w:val="0013152D"/>
    <w:rsid w:val="0013156F"/>
    <w:rsid w:val="0013157E"/>
    <w:rsid w:val="001315FF"/>
    <w:rsid w:val="00131627"/>
    <w:rsid w:val="00131714"/>
    <w:rsid w:val="001317B9"/>
    <w:rsid w:val="00131826"/>
    <w:rsid w:val="00131995"/>
    <w:rsid w:val="001319AB"/>
    <w:rsid w:val="001319FB"/>
    <w:rsid w:val="00131A03"/>
    <w:rsid w:val="00131A5A"/>
    <w:rsid w:val="00131A83"/>
    <w:rsid w:val="00131A91"/>
    <w:rsid w:val="00131B4F"/>
    <w:rsid w:val="00131BB6"/>
    <w:rsid w:val="00131BE5"/>
    <w:rsid w:val="00131C42"/>
    <w:rsid w:val="00131C7B"/>
    <w:rsid w:val="00131CDE"/>
    <w:rsid w:val="00131D91"/>
    <w:rsid w:val="00131DB3"/>
    <w:rsid w:val="00131EB9"/>
    <w:rsid w:val="00131F31"/>
    <w:rsid w:val="00131F45"/>
    <w:rsid w:val="00131F55"/>
    <w:rsid w:val="00131FEA"/>
    <w:rsid w:val="0013200C"/>
    <w:rsid w:val="00132017"/>
    <w:rsid w:val="00132025"/>
    <w:rsid w:val="0013213C"/>
    <w:rsid w:val="00132173"/>
    <w:rsid w:val="00132189"/>
    <w:rsid w:val="001321E2"/>
    <w:rsid w:val="00132248"/>
    <w:rsid w:val="001322AF"/>
    <w:rsid w:val="001322CA"/>
    <w:rsid w:val="001322E2"/>
    <w:rsid w:val="001322E4"/>
    <w:rsid w:val="00132321"/>
    <w:rsid w:val="00132331"/>
    <w:rsid w:val="0013234C"/>
    <w:rsid w:val="0013236D"/>
    <w:rsid w:val="00132408"/>
    <w:rsid w:val="00132439"/>
    <w:rsid w:val="0013243E"/>
    <w:rsid w:val="00132472"/>
    <w:rsid w:val="001324E6"/>
    <w:rsid w:val="0013251D"/>
    <w:rsid w:val="0013254D"/>
    <w:rsid w:val="00132568"/>
    <w:rsid w:val="00132595"/>
    <w:rsid w:val="001325B0"/>
    <w:rsid w:val="001325F4"/>
    <w:rsid w:val="00132647"/>
    <w:rsid w:val="00132662"/>
    <w:rsid w:val="00132663"/>
    <w:rsid w:val="00132687"/>
    <w:rsid w:val="001326A0"/>
    <w:rsid w:val="001326BF"/>
    <w:rsid w:val="001327B6"/>
    <w:rsid w:val="001327E4"/>
    <w:rsid w:val="001327F4"/>
    <w:rsid w:val="00132811"/>
    <w:rsid w:val="00132848"/>
    <w:rsid w:val="001328D1"/>
    <w:rsid w:val="001328FD"/>
    <w:rsid w:val="00132924"/>
    <w:rsid w:val="00132993"/>
    <w:rsid w:val="00132995"/>
    <w:rsid w:val="001329EA"/>
    <w:rsid w:val="001329ED"/>
    <w:rsid w:val="00132AE1"/>
    <w:rsid w:val="00132AED"/>
    <w:rsid w:val="00132B1F"/>
    <w:rsid w:val="00132B56"/>
    <w:rsid w:val="00132B83"/>
    <w:rsid w:val="00132B8E"/>
    <w:rsid w:val="00132C7D"/>
    <w:rsid w:val="00132CDD"/>
    <w:rsid w:val="00132D6E"/>
    <w:rsid w:val="00132D92"/>
    <w:rsid w:val="00132E25"/>
    <w:rsid w:val="00132E46"/>
    <w:rsid w:val="00132E72"/>
    <w:rsid w:val="00132E8A"/>
    <w:rsid w:val="00132ED8"/>
    <w:rsid w:val="00132EDB"/>
    <w:rsid w:val="00132F3C"/>
    <w:rsid w:val="00132F87"/>
    <w:rsid w:val="00132F90"/>
    <w:rsid w:val="00132FE2"/>
    <w:rsid w:val="0013300F"/>
    <w:rsid w:val="0013304D"/>
    <w:rsid w:val="001330C1"/>
    <w:rsid w:val="0013311D"/>
    <w:rsid w:val="00133189"/>
    <w:rsid w:val="001331DD"/>
    <w:rsid w:val="001331F2"/>
    <w:rsid w:val="00133206"/>
    <w:rsid w:val="00133263"/>
    <w:rsid w:val="00133270"/>
    <w:rsid w:val="0013328C"/>
    <w:rsid w:val="001332CA"/>
    <w:rsid w:val="00133314"/>
    <w:rsid w:val="001333EC"/>
    <w:rsid w:val="0013340C"/>
    <w:rsid w:val="0013347C"/>
    <w:rsid w:val="001334CE"/>
    <w:rsid w:val="001334D3"/>
    <w:rsid w:val="00133586"/>
    <w:rsid w:val="001335A3"/>
    <w:rsid w:val="00133626"/>
    <w:rsid w:val="00133707"/>
    <w:rsid w:val="0013370C"/>
    <w:rsid w:val="0013374E"/>
    <w:rsid w:val="0013375E"/>
    <w:rsid w:val="0013379B"/>
    <w:rsid w:val="001337B5"/>
    <w:rsid w:val="001337C8"/>
    <w:rsid w:val="0013385D"/>
    <w:rsid w:val="0013392A"/>
    <w:rsid w:val="001339AA"/>
    <w:rsid w:val="00133A0B"/>
    <w:rsid w:val="00133A13"/>
    <w:rsid w:val="00133A32"/>
    <w:rsid w:val="00133A50"/>
    <w:rsid w:val="00133A5D"/>
    <w:rsid w:val="00133A5E"/>
    <w:rsid w:val="00133A82"/>
    <w:rsid w:val="00133B42"/>
    <w:rsid w:val="00133BDC"/>
    <w:rsid w:val="00133BF0"/>
    <w:rsid w:val="00133BF2"/>
    <w:rsid w:val="00133BF5"/>
    <w:rsid w:val="00133C00"/>
    <w:rsid w:val="00133CC7"/>
    <w:rsid w:val="00133CCF"/>
    <w:rsid w:val="00133CEC"/>
    <w:rsid w:val="00133D7E"/>
    <w:rsid w:val="00133DD6"/>
    <w:rsid w:val="00133FC1"/>
    <w:rsid w:val="00134001"/>
    <w:rsid w:val="0013401C"/>
    <w:rsid w:val="00134027"/>
    <w:rsid w:val="00134044"/>
    <w:rsid w:val="00134072"/>
    <w:rsid w:val="001340E4"/>
    <w:rsid w:val="00134107"/>
    <w:rsid w:val="00134126"/>
    <w:rsid w:val="0013421C"/>
    <w:rsid w:val="001342CE"/>
    <w:rsid w:val="00134353"/>
    <w:rsid w:val="00134385"/>
    <w:rsid w:val="00134411"/>
    <w:rsid w:val="0013447E"/>
    <w:rsid w:val="00134502"/>
    <w:rsid w:val="00134505"/>
    <w:rsid w:val="00134529"/>
    <w:rsid w:val="001345C0"/>
    <w:rsid w:val="001345EC"/>
    <w:rsid w:val="0013471A"/>
    <w:rsid w:val="0013473E"/>
    <w:rsid w:val="0013475A"/>
    <w:rsid w:val="00134786"/>
    <w:rsid w:val="0013485A"/>
    <w:rsid w:val="001348D3"/>
    <w:rsid w:val="001348DD"/>
    <w:rsid w:val="0013491E"/>
    <w:rsid w:val="00134927"/>
    <w:rsid w:val="00134961"/>
    <w:rsid w:val="001349E4"/>
    <w:rsid w:val="001349FD"/>
    <w:rsid w:val="00134A08"/>
    <w:rsid w:val="00134A0D"/>
    <w:rsid w:val="00134AE9"/>
    <w:rsid w:val="00134BAD"/>
    <w:rsid w:val="00134BB9"/>
    <w:rsid w:val="00134BDB"/>
    <w:rsid w:val="00134C12"/>
    <w:rsid w:val="00134C1C"/>
    <w:rsid w:val="00134CA8"/>
    <w:rsid w:val="00134CEE"/>
    <w:rsid w:val="00134D0F"/>
    <w:rsid w:val="00134D3F"/>
    <w:rsid w:val="00134D4B"/>
    <w:rsid w:val="00134DC5"/>
    <w:rsid w:val="00134E9B"/>
    <w:rsid w:val="00134F7C"/>
    <w:rsid w:val="00134FBC"/>
    <w:rsid w:val="00134FC8"/>
    <w:rsid w:val="00134FE3"/>
    <w:rsid w:val="00135012"/>
    <w:rsid w:val="001350D9"/>
    <w:rsid w:val="00135127"/>
    <w:rsid w:val="00135180"/>
    <w:rsid w:val="001351C1"/>
    <w:rsid w:val="001351E5"/>
    <w:rsid w:val="001351FF"/>
    <w:rsid w:val="00135250"/>
    <w:rsid w:val="001352E5"/>
    <w:rsid w:val="001352EF"/>
    <w:rsid w:val="00135307"/>
    <w:rsid w:val="00135320"/>
    <w:rsid w:val="0013534A"/>
    <w:rsid w:val="00135395"/>
    <w:rsid w:val="0013541B"/>
    <w:rsid w:val="00135459"/>
    <w:rsid w:val="0013546F"/>
    <w:rsid w:val="0013549C"/>
    <w:rsid w:val="001354C3"/>
    <w:rsid w:val="001354F2"/>
    <w:rsid w:val="0013550A"/>
    <w:rsid w:val="00135517"/>
    <w:rsid w:val="00135584"/>
    <w:rsid w:val="001355ED"/>
    <w:rsid w:val="001356B3"/>
    <w:rsid w:val="001356DC"/>
    <w:rsid w:val="001356FF"/>
    <w:rsid w:val="00135710"/>
    <w:rsid w:val="001357CA"/>
    <w:rsid w:val="00135861"/>
    <w:rsid w:val="00135964"/>
    <w:rsid w:val="0013596A"/>
    <w:rsid w:val="001359D0"/>
    <w:rsid w:val="00135A86"/>
    <w:rsid w:val="00135A8A"/>
    <w:rsid w:val="00135BC2"/>
    <w:rsid w:val="00135BED"/>
    <w:rsid w:val="00135E22"/>
    <w:rsid w:val="00135E81"/>
    <w:rsid w:val="00135EA5"/>
    <w:rsid w:val="00135EAE"/>
    <w:rsid w:val="00135EDE"/>
    <w:rsid w:val="00135EE3"/>
    <w:rsid w:val="00135F69"/>
    <w:rsid w:val="00135F7E"/>
    <w:rsid w:val="0013608B"/>
    <w:rsid w:val="001360DB"/>
    <w:rsid w:val="0013611C"/>
    <w:rsid w:val="001361FA"/>
    <w:rsid w:val="001362ED"/>
    <w:rsid w:val="0013638B"/>
    <w:rsid w:val="001363A9"/>
    <w:rsid w:val="001363FC"/>
    <w:rsid w:val="0013641E"/>
    <w:rsid w:val="00136499"/>
    <w:rsid w:val="001364C3"/>
    <w:rsid w:val="00136565"/>
    <w:rsid w:val="00136578"/>
    <w:rsid w:val="001365D6"/>
    <w:rsid w:val="001365EA"/>
    <w:rsid w:val="00136617"/>
    <w:rsid w:val="0013663D"/>
    <w:rsid w:val="001366C3"/>
    <w:rsid w:val="00136733"/>
    <w:rsid w:val="001367AE"/>
    <w:rsid w:val="0013684A"/>
    <w:rsid w:val="00136869"/>
    <w:rsid w:val="001368CF"/>
    <w:rsid w:val="0013696E"/>
    <w:rsid w:val="00136988"/>
    <w:rsid w:val="00136989"/>
    <w:rsid w:val="001369A9"/>
    <w:rsid w:val="001369AA"/>
    <w:rsid w:val="001369FB"/>
    <w:rsid w:val="00136A71"/>
    <w:rsid w:val="00136AA5"/>
    <w:rsid w:val="00136AE6"/>
    <w:rsid w:val="00136B1B"/>
    <w:rsid w:val="00136B4B"/>
    <w:rsid w:val="00136B76"/>
    <w:rsid w:val="00136BB6"/>
    <w:rsid w:val="00136C7D"/>
    <w:rsid w:val="00136C94"/>
    <w:rsid w:val="00136D2C"/>
    <w:rsid w:val="00136D5C"/>
    <w:rsid w:val="00136D79"/>
    <w:rsid w:val="00136D89"/>
    <w:rsid w:val="00136DAC"/>
    <w:rsid w:val="00136DF6"/>
    <w:rsid w:val="00136E4F"/>
    <w:rsid w:val="00136EE0"/>
    <w:rsid w:val="00136F1D"/>
    <w:rsid w:val="00136F65"/>
    <w:rsid w:val="00136F68"/>
    <w:rsid w:val="00136F8C"/>
    <w:rsid w:val="0013700E"/>
    <w:rsid w:val="00137082"/>
    <w:rsid w:val="001370B6"/>
    <w:rsid w:val="001370E7"/>
    <w:rsid w:val="00137148"/>
    <w:rsid w:val="001371B4"/>
    <w:rsid w:val="001371BF"/>
    <w:rsid w:val="001372E6"/>
    <w:rsid w:val="00137333"/>
    <w:rsid w:val="001373BC"/>
    <w:rsid w:val="00137469"/>
    <w:rsid w:val="00137472"/>
    <w:rsid w:val="001374B5"/>
    <w:rsid w:val="001374E3"/>
    <w:rsid w:val="00137599"/>
    <w:rsid w:val="00137615"/>
    <w:rsid w:val="00137635"/>
    <w:rsid w:val="00137640"/>
    <w:rsid w:val="00137674"/>
    <w:rsid w:val="001376B4"/>
    <w:rsid w:val="001376C3"/>
    <w:rsid w:val="00137748"/>
    <w:rsid w:val="00137751"/>
    <w:rsid w:val="001377F8"/>
    <w:rsid w:val="0013784F"/>
    <w:rsid w:val="00137885"/>
    <w:rsid w:val="00137891"/>
    <w:rsid w:val="001378C7"/>
    <w:rsid w:val="0013790F"/>
    <w:rsid w:val="001379C7"/>
    <w:rsid w:val="00137AD3"/>
    <w:rsid w:val="00137B70"/>
    <w:rsid w:val="00137BF6"/>
    <w:rsid w:val="00137C83"/>
    <w:rsid w:val="00137CA9"/>
    <w:rsid w:val="00137D28"/>
    <w:rsid w:val="00137DB6"/>
    <w:rsid w:val="00137DB8"/>
    <w:rsid w:val="00137DDB"/>
    <w:rsid w:val="00137DEF"/>
    <w:rsid w:val="00137E11"/>
    <w:rsid w:val="00137E1C"/>
    <w:rsid w:val="00137E82"/>
    <w:rsid w:val="00137F7A"/>
    <w:rsid w:val="00140039"/>
    <w:rsid w:val="001400A7"/>
    <w:rsid w:val="00140112"/>
    <w:rsid w:val="0014013D"/>
    <w:rsid w:val="0014013F"/>
    <w:rsid w:val="00140142"/>
    <w:rsid w:val="0014017A"/>
    <w:rsid w:val="00140180"/>
    <w:rsid w:val="0014020C"/>
    <w:rsid w:val="0014025E"/>
    <w:rsid w:val="001402C0"/>
    <w:rsid w:val="00140356"/>
    <w:rsid w:val="00140390"/>
    <w:rsid w:val="001403D1"/>
    <w:rsid w:val="00140402"/>
    <w:rsid w:val="00140404"/>
    <w:rsid w:val="00140406"/>
    <w:rsid w:val="00140441"/>
    <w:rsid w:val="0014051B"/>
    <w:rsid w:val="00140556"/>
    <w:rsid w:val="001405C2"/>
    <w:rsid w:val="00140636"/>
    <w:rsid w:val="00140678"/>
    <w:rsid w:val="001406D1"/>
    <w:rsid w:val="00140700"/>
    <w:rsid w:val="00140737"/>
    <w:rsid w:val="00140762"/>
    <w:rsid w:val="00140774"/>
    <w:rsid w:val="00140788"/>
    <w:rsid w:val="001407AD"/>
    <w:rsid w:val="001407EB"/>
    <w:rsid w:val="00140803"/>
    <w:rsid w:val="00140820"/>
    <w:rsid w:val="0014082B"/>
    <w:rsid w:val="00140850"/>
    <w:rsid w:val="00140870"/>
    <w:rsid w:val="001408BD"/>
    <w:rsid w:val="00140A4F"/>
    <w:rsid w:val="00140B28"/>
    <w:rsid w:val="00140B32"/>
    <w:rsid w:val="00140B7C"/>
    <w:rsid w:val="00140BF2"/>
    <w:rsid w:val="00140C07"/>
    <w:rsid w:val="00140C0A"/>
    <w:rsid w:val="00140CA9"/>
    <w:rsid w:val="00140CF9"/>
    <w:rsid w:val="00140D15"/>
    <w:rsid w:val="00140D52"/>
    <w:rsid w:val="00140D78"/>
    <w:rsid w:val="00140DB7"/>
    <w:rsid w:val="00140DC9"/>
    <w:rsid w:val="00140DCA"/>
    <w:rsid w:val="00140DCD"/>
    <w:rsid w:val="00140DF8"/>
    <w:rsid w:val="00140E0A"/>
    <w:rsid w:val="00140E8D"/>
    <w:rsid w:val="00140F3A"/>
    <w:rsid w:val="00140F66"/>
    <w:rsid w:val="001410A7"/>
    <w:rsid w:val="00141113"/>
    <w:rsid w:val="00141143"/>
    <w:rsid w:val="00141153"/>
    <w:rsid w:val="00141178"/>
    <w:rsid w:val="001412A1"/>
    <w:rsid w:val="001412E7"/>
    <w:rsid w:val="0014141F"/>
    <w:rsid w:val="00141431"/>
    <w:rsid w:val="0014147E"/>
    <w:rsid w:val="00141488"/>
    <w:rsid w:val="001414F5"/>
    <w:rsid w:val="0014158B"/>
    <w:rsid w:val="001415B4"/>
    <w:rsid w:val="001415BF"/>
    <w:rsid w:val="001415E9"/>
    <w:rsid w:val="001415F1"/>
    <w:rsid w:val="001415F5"/>
    <w:rsid w:val="00141623"/>
    <w:rsid w:val="00141625"/>
    <w:rsid w:val="00141640"/>
    <w:rsid w:val="0014169F"/>
    <w:rsid w:val="001416E6"/>
    <w:rsid w:val="00141701"/>
    <w:rsid w:val="0014170C"/>
    <w:rsid w:val="001417AA"/>
    <w:rsid w:val="001417C8"/>
    <w:rsid w:val="00141872"/>
    <w:rsid w:val="001418E0"/>
    <w:rsid w:val="001418F2"/>
    <w:rsid w:val="001418FF"/>
    <w:rsid w:val="00141953"/>
    <w:rsid w:val="0014196E"/>
    <w:rsid w:val="00141A2B"/>
    <w:rsid w:val="00141A38"/>
    <w:rsid w:val="00141A43"/>
    <w:rsid w:val="00141A98"/>
    <w:rsid w:val="00141ADF"/>
    <w:rsid w:val="00141B9D"/>
    <w:rsid w:val="00141BC0"/>
    <w:rsid w:val="00141BD9"/>
    <w:rsid w:val="00141C1B"/>
    <w:rsid w:val="00141C35"/>
    <w:rsid w:val="00141C43"/>
    <w:rsid w:val="00141C6A"/>
    <w:rsid w:val="00141C93"/>
    <w:rsid w:val="00141CAD"/>
    <w:rsid w:val="00141CB8"/>
    <w:rsid w:val="00141CDA"/>
    <w:rsid w:val="00141D2F"/>
    <w:rsid w:val="00141DE6"/>
    <w:rsid w:val="00141ED4"/>
    <w:rsid w:val="00141F0D"/>
    <w:rsid w:val="00141F24"/>
    <w:rsid w:val="00141FA0"/>
    <w:rsid w:val="00141FE9"/>
    <w:rsid w:val="00142083"/>
    <w:rsid w:val="0014208D"/>
    <w:rsid w:val="001420D1"/>
    <w:rsid w:val="0014213A"/>
    <w:rsid w:val="00142166"/>
    <w:rsid w:val="00142199"/>
    <w:rsid w:val="001421B2"/>
    <w:rsid w:val="001421F1"/>
    <w:rsid w:val="00142299"/>
    <w:rsid w:val="001422BD"/>
    <w:rsid w:val="001422BE"/>
    <w:rsid w:val="001422C5"/>
    <w:rsid w:val="001422D7"/>
    <w:rsid w:val="001422E0"/>
    <w:rsid w:val="0014233B"/>
    <w:rsid w:val="00142457"/>
    <w:rsid w:val="0014246B"/>
    <w:rsid w:val="00142472"/>
    <w:rsid w:val="001424E1"/>
    <w:rsid w:val="00142562"/>
    <w:rsid w:val="00142684"/>
    <w:rsid w:val="0014268E"/>
    <w:rsid w:val="001426FE"/>
    <w:rsid w:val="00142741"/>
    <w:rsid w:val="0014276F"/>
    <w:rsid w:val="00142778"/>
    <w:rsid w:val="00142779"/>
    <w:rsid w:val="0014278A"/>
    <w:rsid w:val="001427CF"/>
    <w:rsid w:val="001428D4"/>
    <w:rsid w:val="00142942"/>
    <w:rsid w:val="001429C9"/>
    <w:rsid w:val="001429DD"/>
    <w:rsid w:val="001429E2"/>
    <w:rsid w:val="00142A23"/>
    <w:rsid w:val="00142A86"/>
    <w:rsid w:val="00142B17"/>
    <w:rsid w:val="00142B43"/>
    <w:rsid w:val="00142B56"/>
    <w:rsid w:val="00142B7B"/>
    <w:rsid w:val="00142BB7"/>
    <w:rsid w:val="00142BCD"/>
    <w:rsid w:val="00142C0E"/>
    <w:rsid w:val="00142C4D"/>
    <w:rsid w:val="00142CF7"/>
    <w:rsid w:val="00142D09"/>
    <w:rsid w:val="00142DDA"/>
    <w:rsid w:val="00142DF9"/>
    <w:rsid w:val="00142E23"/>
    <w:rsid w:val="00142E3A"/>
    <w:rsid w:val="00142E83"/>
    <w:rsid w:val="00142E92"/>
    <w:rsid w:val="00142F29"/>
    <w:rsid w:val="00142F82"/>
    <w:rsid w:val="00142FC0"/>
    <w:rsid w:val="0014309D"/>
    <w:rsid w:val="001430E8"/>
    <w:rsid w:val="00143129"/>
    <w:rsid w:val="00143130"/>
    <w:rsid w:val="0014314E"/>
    <w:rsid w:val="00143177"/>
    <w:rsid w:val="00143185"/>
    <w:rsid w:val="00143195"/>
    <w:rsid w:val="00143200"/>
    <w:rsid w:val="00143213"/>
    <w:rsid w:val="0014325B"/>
    <w:rsid w:val="001432A6"/>
    <w:rsid w:val="0014336C"/>
    <w:rsid w:val="00143392"/>
    <w:rsid w:val="001433CC"/>
    <w:rsid w:val="00143409"/>
    <w:rsid w:val="0014344B"/>
    <w:rsid w:val="00143451"/>
    <w:rsid w:val="0014345F"/>
    <w:rsid w:val="00143480"/>
    <w:rsid w:val="0014349C"/>
    <w:rsid w:val="001434B0"/>
    <w:rsid w:val="001434FC"/>
    <w:rsid w:val="001436AA"/>
    <w:rsid w:val="001436FB"/>
    <w:rsid w:val="0014371A"/>
    <w:rsid w:val="0014373A"/>
    <w:rsid w:val="0014373C"/>
    <w:rsid w:val="00143764"/>
    <w:rsid w:val="001437AD"/>
    <w:rsid w:val="001437C5"/>
    <w:rsid w:val="0014380A"/>
    <w:rsid w:val="0014382E"/>
    <w:rsid w:val="00143839"/>
    <w:rsid w:val="00143889"/>
    <w:rsid w:val="00143927"/>
    <w:rsid w:val="00143933"/>
    <w:rsid w:val="001439A3"/>
    <w:rsid w:val="001439E2"/>
    <w:rsid w:val="00143AC0"/>
    <w:rsid w:val="00143AD4"/>
    <w:rsid w:val="00143B63"/>
    <w:rsid w:val="00143C2D"/>
    <w:rsid w:val="00143C45"/>
    <w:rsid w:val="00143C5A"/>
    <w:rsid w:val="00143C5E"/>
    <w:rsid w:val="00143CA1"/>
    <w:rsid w:val="00143D02"/>
    <w:rsid w:val="00143D0D"/>
    <w:rsid w:val="00143D17"/>
    <w:rsid w:val="00143D1E"/>
    <w:rsid w:val="00143D7C"/>
    <w:rsid w:val="00143DCD"/>
    <w:rsid w:val="00143E1C"/>
    <w:rsid w:val="00143E36"/>
    <w:rsid w:val="00143E46"/>
    <w:rsid w:val="00143E66"/>
    <w:rsid w:val="00143F26"/>
    <w:rsid w:val="00143F5E"/>
    <w:rsid w:val="00143FF9"/>
    <w:rsid w:val="00144031"/>
    <w:rsid w:val="0014404C"/>
    <w:rsid w:val="0014410B"/>
    <w:rsid w:val="00144174"/>
    <w:rsid w:val="001441B8"/>
    <w:rsid w:val="001441C9"/>
    <w:rsid w:val="0014421A"/>
    <w:rsid w:val="00144262"/>
    <w:rsid w:val="001442A3"/>
    <w:rsid w:val="001442B0"/>
    <w:rsid w:val="001442B8"/>
    <w:rsid w:val="001442FE"/>
    <w:rsid w:val="00144304"/>
    <w:rsid w:val="00144326"/>
    <w:rsid w:val="0014434A"/>
    <w:rsid w:val="0014436C"/>
    <w:rsid w:val="0014438E"/>
    <w:rsid w:val="0014438F"/>
    <w:rsid w:val="00144395"/>
    <w:rsid w:val="00144408"/>
    <w:rsid w:val="00144493"/>
    <w:rsid w:val="00144563"/>
    <w:rsid w:val="00144623"/>
    <w:rsid w:val="00144745"/>
    <w:rsid w:val="00144747"/>
    <w:rsid w:val="001447E8"/>
    <w:rsid w:val="0014486D"/>
    <w:rsid w:val="001448F9"/>
    <w:rsid w:val="00144914"/>
    <w:rsid w:val="0014499E"/>
    <w:rsid w:val="001449C8"/>
    <w:rsid w:val="00144A44"/>
    <w:rsid w:val="00144AA9"/>
    <w:rsid w:val="00144AAB"/>
    <w:rsid w:val="00144B52"/>
    <w:rsid w:val="00144BC0"/>
    <w:rsid w:val="00144D91"/>
    <w:rsid w:val="00144DB8"/>
    <w:rsid w:val="00144E5E"/>
    <w:rsid w:val="00144F21"/>
    <w:rsid w:val="00144F4B"/>
    <w:rsid w:val="001450B4"/>
    <w:rsid w:val="001450DA"/>
    <w:rsid w:val="00145114"/>
    <w:rsid w:val="0014517F"/>
    <w:rsid w:val="0014518B"/>
    <w:rsid w:val="001451E3"/>
    <w:rsid w:val="001451E9"/>
    <w:rsid w:val="0014521B"/>
    <w:rsid w:val="00145233"/>
    <w:rsid w:val="00145254"/>
    <w:rsid w:val="00145288"/>
    <w:rsid w:val="001452DC"/>
    <w:rsid w:val="00145423"/>
    <w:rsid w:val="00145460"/>
    <w:rsid w:val="00145483"/>
    <w:rsid w:val="001454BC"/>
    <w:rsid w:val="001454BD"/>
    <w:rsid w:val="001454F1"/>
    <w:rsid w:val="0014550D"/>
    <w:rsid w:val="00145561"/>
    <w:rsid w:val="0014556A"/>
    <w:rsid w:val="001455B9"/>
    <w:rsid w:val="00145627"/>
    <w:rsid w:val="00145699"/>
    <w:rsid w:val="0014573B"/>
    <w:rsid w:val="0014578C"/>
    <w:rsid w:val="001457A7"/>
    <w:rsid w:val="001457DA"/>
    <w:rsid w:val="00145819"/>
    <w:rsid w:val="001458CE"/>
    <w:rsid w:val="00145966"/>
    <w:rsid w:val="00145992"/>
    <w:rsid w:val="00145993"/>
    <w:rsid w:val="001459C9"/>
    <w:rsid w:val="001459D4"/>
    <w:rsid w:val="00145A36"/>
    <w:rsid w:val="00145A6C"/>
    <w:rsid w:val="00145B06"/>
    <w:rsid w:val="00145B29"/>
    <w:rsid w:val="00145B37"/>
    <w:rsid w:val="00145B6F"/>
    <w:rsid w:val="00145B9E"/>
    <w:rsid w:val="00145BFA"/>
    <w:rsid w:val="00145C8E"/>
    <w:rsid w:val="00145D4B"/>
    <w:rsid w:val="00145D71"/>
    <w:rsid w:val="00145DF6"/>
    <w:rsid w:val="00145E1B"/>
    <w:rsid w:val="00145E21"/>
    <w:rsid w:val="00145E3B"/>
    <w:rsid w:val="00145E71"/>
    <w:rsid w:val="00145ED9"/>
    <w:rsid w:val="0014600F"/>
    <w:rsid w:val="00146013"/>
    <w:rsid w:val="001460DB"/>
    <w:rsid w:val="001460EB"/>
    <w:rsid w:val="0014612B"/>
    <w:rsid w:val="00146133"/>
    <w:rsid w:val="00146170"/>
    <w:rsid w:val="00146216"/>
    <w:rsid w:val="0014628D"/>
    <w:rsid w:val="001462C6"/>
    <w:rsid w:val="0014634F"/>
    <w:rsid w:val="00146475"/>
    <w:rsid w:val="00146491"/>
    <w:rsid w:val="001464A8"/>
    <w:rsid w:val="001464CD"/>
    <w:rsid w:val="001464E0"/>
    <w:rsid w:val="0014652D"/>
    <w:rsid w:val="00146542"/>
    <w:rsid w:val="001465C4"/>
    <w:rsid w:val="001465D0"/>
    <w:rsid w:val="0014662F"/>
    <w:rsid w:val="0014664D"/>
    <w:rsid w:val="001466D8"/>
    <w:rsid w:val="001466FB"/>
    <w:rsid w:val="00146734"/>
    <w:rsid w:val="0014674F"/>
    <w:rsid w:val="001467D3"/>
    <w:rsid w:val="00146834"/>
    <w:rsid w:val="0014686C"/>
    <w:rsid w:val="001468B5"/>
    <w:rsid w:val="001468DC"/>
    <w:rsid w:val="00146917"/>
    <w:rsid w:val="0014694C"/>
    <w:rsid w:val="0014697E"/>
    <w:rsid w:val="00146A22"/>
    <w:rsid w:val="00146A23"/>
    <w:rsid w:val="00146A54"/>
    <w:rsid w:val="00146A56"/>
    <w:rsid w:val="00146A9A"/>
    <w:rsid w:val="00146ACD"/>
    <w:rsid w:val="00146B0E"/>
    <w:rsid w:val="00146B13"/>
    <w:rsid w:val="00146B5B"/>
    <w:rsid w:val="00146B60"/>
    <w:rsid w:val="00146B7B"/>
    <w:rsid w:val="00146C00"/>
    <w:rsid w:val="00146C37"/>
    <w:rsid w:val="00146D1D"/>
    <w:rsid w:val="00146D50"/>
    <w:rsid w:val="00146D61"/>
    <w:rsid w:val="00146D88"/>
    <w:rsid w:val="00146DBB"/>
    <w:rsid w:val="00146DDD"/>
    <w:rsid w:val="00146DE3"/>
    <w:rsid w:val="00146E28"/>
    <w:rsid w:val="00146E3A"/>
    <w:rsid w:val="00146E50"/>
    <w:rsid w:val="00146E6F"/>
    <w:rsid w:val="00146EDC"/>
    <w:rsid w:val="00146EF4"/>
    <w:rsid w:val="00146F43"/>
    <w:rsid w:val="00147069"/>
    <w:rsid w:val="001470A5"/>
    <w:rsid w:val="001470B8"/>
    <w:rsid w:val="001470BD"/>
    <w:rsid w:val="0014713B"/>
    <w:rsid w:val="00147151"/>
    <w:rsid w:val="00147188"/>
    <w:rsid w:val="00147223"/>
    <w:rsid w:val="001472AC"/>
    <w:rsid w:val="0014733E"/>
    <w:rsid w:val="0014734A"/>
    <w:rsid w:val="0014737E"/>
    <w:rsid w:val="0014745E"/>
    <w:rsid w:val="001474AB"/>
    <w:rsid w:val="001474CE"/>
    <w:rsid w:val="0014757F"/>
    <w:rsid w:val="001475FC"/>
    <w:rsid w:val="0014760D"/>
    <w:rsid w:val="0014761A"/>
    <w:rsid w:val="00147676"/>
    <w:rsid w:val="00147681"/>
    <w:rsid w:val="001476D4"/>
    <w:rsid w:val="001476F5"/>
    <w:rsid w:val="001477DA"/>
    <w:rsid w:val="00147806"/>
    <w:rsid w:val="00147826"/>
    <w:rsid w:val="00147853"/>
    <w:rsid w:val="00147866"/>
    <w:rsid w:val="001478AE"/>
    <w:rsid w:val="0014790C"/>
    <w:rsid w:val="0014791F"/>
    <w:rsid w:val="00147973"/>
    <w:rsid w:val="00147999"/>
    <w:rsid w:val="00147A04"/>
    <w:rsid w:val="00147A6A"/>
    <w:rsid w:val="00147BE6"/>
    <w:rsid w:val="00147C87"/>
    <w:rsid w:val="00147CD5"/>
    <w:rsid w:val="00147D81"/>
    <w:rsid w:val="00147DE7"/>
    <w:rsid w:val="00147DF9"/>
    <w:rsid w:val="00147DFA"/>
    <w:rsid w:val="00147E9F"/>
    <w:rsid w:val="00147F61"/>
    <w:rsid w:val="00147F6D"/>
    <w:rsid w:val="0015003A"/>
    <w:rsid w:val="001500F1"/>
    <w:rsid w:val="00150127"/>
    <w:rsid w:val="00150168"/>
    <w:rsid w:val="001501CD"/>
    <w:rsid w:val="001501F7"/>
    <w:rsid w:val="001502B3"/>
    <w:rsid w:val="001502EF"/>
    <w:rsid w:val="00150379"/>
    <w:rsid w:val="001503A4"/>
    <w:rsid w:val="001503CD"/>
    <w:rsid w:val="00150436"/>
    <w:rsid w:val="0015045E"/>
    <w:rsid w:val="0015048B"/>
    <w:rsid w:val="001504DB"/>
    <w:rsid w:val="001504F3"/>
    <w:rsid w:val="0015051B"/>
    <w:rsid w:val="00150543"/>
    <w:rsid w:val="0015059F"/>
    <w:rsid w:val="001505A9"/>
    <w:rsid w:val="00150623"/>
    <w:rsid w:val="0015062D"/>
    <w:rsid w:val="0015064F"/>
    <w:rsid w:val="0015069E"/>
    <w:rsid w:val="001506B3"/>
    <w:rsid w:val="0015073F"/>
    <w:rsid w:val="0015077D"/>
    <w:rsid w:val="00150796"/>
    <w:rsid w:val="001507C3"/>
    <w:rsid w:val="001508C7"/>
    <w:rsid w:val="00150938"/>
    <w:rsid w:val="0015096D"/>
    <w:rsid w:val="001509A2"/>
    <w:rsid w:val="001509DE"/>
    <w:rsid w:val="001509E0"/>
    <w:rsid w:val="001509FF"/>
    <w:rsid w:val="00150A73"/>
    <w:rsid w:val="00150A7F"/>
    <w:rsid w:val="00150AD3"/>
    <w:rsid w:val="00150ADD"/>
    <w:rsid w:val="00150AF8"/>
    <w:rsid w:val="00150B43"/>
    <w:rsid w:val="00150C31"/>
    <w:rsid w:val="00150C3B"/>
    <w:rsid w:val="00150CB0"/>
    <w:rsid w:val="00150CB2"/>
    <w:rsid w:val="00150CD5"/>
    <w:rsid w:val="00150D18"/>
    <w:rsid w:val="00150D74"/>
    <w:rsid w:val="00150E0E"/>
    <w:rsid w:val="00150E52"/>
    <w:rsid w:val="00150E82"/>
    <w:rsid w:val="00150EAC"/>
    <w:rsid w:val="00150EE7"/>
    <w:rsid w:val="00150FB8"/>
    <w:rsid w:val="00150FD4"/>
    <w:rsid w:val="00150FD9"/>
    <w:rsid w:val="00150FE9"/>
    <w:rsid w:val="00151003"/>
    <w:rsid w:val="00151040"/>
    <w:rsid w:val="0015109B"/>
    <w:rsid w:val="001510C5"/>
    <w:rsid w:val="001510CD"/>
    <w:rsid w:val="001510E5"/>
    <w:rsid w:val="00151105"/>
    <w:rsid w:val="0015113E"/>
    <w:rsid w:val="00151156"/>
    <w:rsid w:val="001511C5"/>
    <w:rsid w:val="00151211"/>
    <w:rsid w:val="001512E0"/>
    <w:rsid w:val="001512F4"/>
    <w:rsid w:val="00151348"/>
    <w:rsid w:val="001513ED"/>
    <w:rsid w:val="00151423"/>
    <w:rsid w:val="0015142D"/>
    <w:rsid w:val="00151442"/>
    <w:rsid w:val="00151448"/>
    <w:rsid w:val="0015145C"/>
    <w:rsid w:val="00151473"/>
    <w:rsid w:val="001514CA"/>
    <w:rsid w:val="00151545"/>
    <w:rsid w:val="00151608"/>
    <w:rsid w:val="00151666"/>
    <w:rsid w:val="001516F9"/>
    <w:rsid w:val="00151763"/>
    <w:rsid w:val="00151792"/>
    <w:rsid w:val="00151816"/>
    <w:rsid w:val="0015182B"/>
    <w:rsid w:val="0015195A"/>
    <w:rsid w:val="001519D5"/>
    <w:rsid w:val="00151A00"/>
    <w:rsid w:val="00151A08"/>
    <w:rsid w:val="00151A63"/>
    <w:rsid w:val="00151B60"/>
    <w:rsid w:val="00151BC2"/>
    <w:rsid w:val="00151C40"/>
    <w:rsid w:val="00151C46"/>
    <w:rsid w:val="00151C60"/>
    <w:rsid w:val="00151CD9"/>
    <w:rsid w:val="00151DAF"/>
    <w:rsid w:val="00151DE4"/>
    <w:rsid w:val="00151DE7"/>
    <w:rsid w:val="00151E22"/>
    <w:rsid w:val="00151E57"/>
    <w:rsid w:val="00151E62"/>
    <w:rsid w:val="00151F38"/>
    <w:rsid w:val="00151F44"/>
    <w:rsid w:val="00151F8E"/>
    <w:rsid w:val="00152088"/>
    <w:rsid w:val="001520C6"/>
    <w:rsid w:val="001520D6"/>
    <w:rsid w:val="00152116"/>
    <w:rsid w:val="00152155"/>
    <w:rsid w:val="0015215A"/>
    <w:rsid w:val="0015219E"/>
    <w:rsid w:val="001521B6"/>
    <w:rsid w:val="001521CF"/>
    <w:rsid w:val="00152229"/>
    <w:rsid w:val="00152288"/>
    <w:rsid w:val="001522AD"/>
    <w:rsid w:val="001522BD"/>
    <w:rsid w:val="001522D0"/>
    <w:rsid w:val="00152353"/>
    <w:rsid w:val="0015238D"/>
    <w:rsid w:val="001523A3"/>
    <w:rsid w:val="001523A4"/>
    <w:rsid w:val="001523C2"/>
    <w:rsid w:val="0015240F"/>
    <w:rsid w:val="00152507"/>
    <w:rsid w:val="001525B8"/>
    <w:rsid w:val="0015260A"/>
    <w:rsid w:val="00152612"/>
    <w:rsid w:val="001526AC"/>
    <w:rsid w:val="001526B5"/>
    <w:rsid w:val="001526DC"/>
    <w:rsid w:val="00152732"/>
    <w:rsid w:val="00152779"/>
    <w:rsid w:val="0015278F"/>
    <w:rsid w:val="00152791"/>
    <w:rsid w:val="00152870"/>
    <w:rsid w:val="0015287D"/>
    <w:rsid w:val="001528BE"/>
    <w:rsid w:val="001528F9"/>
    <w:rsid w:val="00152979"/>
    <w:rsid w:val="001529B3"/>
    <w:rsid w:val="001529EE"/>
    <w:rsid w:val="00152A49"/>
    <w:rsid w:val="00152ACB"/>
    <w:rsid w:val="00152B0E"/>
    <w:rsid w:val="00152B25"/>
    <w:rsid w:val="00152B3D"/>
    <w:rsid w:val="00152BBB"/>
    <w:rsid w:val="00152BDF"/>
    <w:rsid w:val="00152C24"/>
    <w:rsid w:val="00152C4B"/>
    <w:rsid w:val="00152C4D"/>
    <w:rsid w:val="00152C78"/>
    <w:rsid w:val="00152C7E"/>
    <w:rsid w:val="00152CBA"/>
    <w:rsid w:val="00152D89"/>
    <w:rsid w:val="00152DA8"/>
    <w:rsid w:val="00152DD6"/>
    <w:rsid w:val="00152E64"/>
    <w:rsid w:val="00152E8B"/>
    <w:rsid w:val="00152E8C"/>
    <w:rsid w:val="00152F30"/>
    <w:rsid w:val="00152F9F"/>
    <w:rsid w:val="00153009"/>
    <w:rsid w:val="001530D0"/>
    <w:rsid w:val="001531C5"/>
    <w:rsid w:val="00153201"/>
    <w:rsid w:val="00153245"/>
    <w:rsid w:val="00153265"/>
    <w:rsid w:val="00153285"/>
    <w:rsid w:val="001532C7"/>
    <w:rsid w:val="00153331"/>
    <w:rsid w:val="00153332"/>
    <w:rsid w:val="001533AC"/>
    <w:rsid w:val="001533D4"/>
    <w:rsid w:val="0015344C"/>
    <w:rsid w:val="00153460"/>
    <w:rsid w:val="00153470"/>
    <w:rsid w:val="001534E7"/>
    <w:rsid w:val="0015350D"/>
    <w:rsid w:val="0015350F"/>
    <w:rsid w:val="0015353C"/>
    <w:rsid w:val="0015353F"/>
    <w:rsid w:val="00153571"/>
    <w:rsid w:val="001535C9"/>
    <w:rsid w:val="001536F7"/>
    <w:rsid w:val="0015370C"/>
    <w:rsid w:val="001537D5"/>
    <w:rsid w:val="001537ED"/>
    <w:rsid w:val="0015380E"/>
    <w:rsid w:val="00153888"/>
    <w:rsid w:val="001538D8"/>
    <w:rsid w:val="0015391A"/>
    <w:rsid w:val="0015391D"/>
    <w:rsid w:val="00153932"/>
    <w:rsid w:val="0015399E"/>
    <w:rsid w:val="001539F7"/>
    <w:rsid w:val="00153A08"/>
    <w:rsid w:val="00153A1A"/>
    <w:rsid w:val="00153BD2"/>
    <w:rsid w:val="00153C2B"/>
    <w:rsid w:val="00153CAE"/>
    <w:rsid w:val="00153D1D"/>
    <w:rsid w:val="00153D77"/>
    <w:rsid w:val="00153D86"/>
    <w:rsid w:val="00153DB9"/>
    <w:rsid w:val="00153DDB"/>
    <w:rsid w:val="00153E3F"/>
    <w:rsid w:val="00153E67"/>
    <w:rsid w:val="00153E68"/>
    <w:rsid w:val="00153EB6"/>
    <w:rsid w:val="00153EFE"/>
    <w:rsid w:val="00153F7C"/>
    <w:rsid w:val="00153FF8"/>
    <w:rsid w:val="0015403E"/>
    <w:rsid w:val="00154046"/>
    <w:rsid w:val="00154075"/>
    <w:rsid w:val="001540AC"/>
    <w:rsid w:val="001540CA"/>
    <w:rsid w:val="001540F2"/>
    <w:rsid w:val="0015419A"/>
    <w:rsid w:val="001541C1"/>
    <w:rsid w:val="001541D6"/>
    <w:rsid w:val="001541E7"/>
    <w:rsid w:val="00154249"/>
    <w:rsid w:val="0015426B"/>
    <w:rsid w:val="00154281"/>
    <w:rsid w:val="001542EC"/>
    <w:rsid w:val="001542EF"/>
    <w:rsid w:val="00154302"/>
    <w:rsid w:val="00154307"/>
    <w:rsid w:val="0015434B"/>
    <w:rsid w:val="0015434F"/>
    <w:rsid w:val="001543D7"/>
    <w:rsid w:val="001543EA"/>
    <w:rsid w:val="001543FD"/>
    <w:rsid w:val="00154485"/>
    <w:rsid w:val="0015448D"/>
    <w:rsid w:val="001544B8"/>
    <w:rsid w:val="001544E2"/>
    <w:rsid w:val="00154666"/>
    <w:rsid w:val="001546A1"/>
    <w:rsid w:val="001546DC"/>
    <w:rsid w:val="001546FB"/>
    <w:rsid w:val="00154744"/>
    <w:rsid w:val="00154765"/>
    <w:rsid w:val="001547E6"/>
    <w:rsid w:val="00154835"/>
    <w:rsid w:val="0015485D"/>
    <w:rsid w:val="00154877"/>
    <w:rsid w:val="001548DF"/>
    <w:rsid w:val="001548E6"/>
    <w:rsid w:val="0015493B"/>
    <w:rsid w:val="00154950"/>
    <w:rsid w:val="00154962"/>
    <w:rsid w:val="00154987"/>
    <w:rsid w:val="00154A2C"/>
    <w:rsid w:val="00154A83"/>
    <w:rsid w:val="00154A8D"/>
    <w:rsid w:val="00154AAB"/>
    <w:rsid w:val="00154AC3"/>
    <w:rsid w:val="00154AD7"/>
    <w:rsid w:val="00154B33"/>
    <w:rsid w:val="00154BFD"/>
    <w:rsid w:val="00154C38"/>
    <w:rsid w:val="00154C4D"/>
    <w:rsid w:val="00154C7A"/>
    <w:rsid w:val="00154D5A"/>
    <w:rsid w:val="00154D63"/>
    <w:rsid w:val="00154D74"/>
    <w:rsid w:val="00154D8D"/>
    <w:rsid w:val="00154DC7"/>
    <w:rsid w:val="00154E2E"/>
    <w:rsid w:val="00154E9D"/>
    <w:rsid w:val="001550CB"/>
    <w:rsid w:val="001550EA"/>
    <w:rsid w:val="00155131"/>
    <w:rsid w:val="001551BB"/>
    <w:rsid w:val="0015523F"/>
    <w:rsid w:val="0015532F"/>
    <w:rsid w:val="00155369"/>
    <w:rsid w:val="00155421"/>
    <w:rsid w:val="0015545A"/>
    <w:rsid w:val="00155505"/>
    <w:rsid w:val="001555D8"/>
    <w:rsid w:val="001555DD"/>
    <w:rsid w:val="00155660"/>
    <w:rsid w:val="001556A5"/>
    <w:rsid w:val="001556B6"/>
    <w:rsid w:val="001556E9"/>
    <w:rsid w:val="00155704"/>
    <w:rsid w:val="00155732"/>
    <w:rsid w:val="00155792"/>
    <w:rsid w:val="00155809"/>
    <w:rsid w:val="0015584F"/>
    <w:rsid w:val="001558C1"/>
    <w:rsid w:val="0015591E"/>
    <w:rsid w:val="0015593C"/>
    <w:rsid w:val="0015593F"/>
    <w:rsid w:val="00155947"/>
    <w:rsid w:val="00155953"/>
    <w:rsid w:val="00155954"/>
    <w:rsid w:val="00155957"/>
    <w:rsid w:val="0015597E"/>
    <w:rsid w:val="00155A63"/>
    <w:rsid w:val="00155A84"/>
    <w:rsid w:val="00155AAF"/>
    <w:rsid w:val="00155AB8"/>
    <w:rsid w:val="00155AE1"/>
    <w:rsid w:val="00155B35"/>
    <w:rsid w:val="00155B4A"/>
    <w:rsid w:val="00155B94"/>
    <w:rsid w:val="00155BA9"/>
    <w:rsid w:val="00155BC0"/>
    <w:rsid w:val="00155C05"/>
    <w:rsid w:val="00155C32"/>
    <w:rsid w:val="00155C75"/>
    <w:rsid w:val="00155C76"/>
    <w:rsid w:val="00155CA3"/>
    <w:rsid w:val="00155CB9"/>
    <w:rsid w:val="00155CD2"/>
    <w:rsid w:val="00155D31"/>
    <w:rsid w:val="00155D66"/>
    <w:rsid w:val="00155D6A"/>
    <w:rsid w:val="00155DBC"/>
    <w:rsid w:val="00155DF1"/>
    <w:rsid w:val="00155E26"/>
    <w:rsid w:val="00155E37"/>
    <w:rsid w:val="00155E38"/>
    <w:rsid w:val="00155EA3"/>
    <w:rsid w:val="00155F2C"/>
    <w:rsid w:val="00155F3C"/>
    <w:rsid w:val="00155F45"/>
    <w:rsid w:val="00155F6D"/>
    <w:rsid w:val="00155F9A"/>
    <w:rsid w:val="00156060"/>
    <w:rsid w:val="0015609F"/>
    <w:rsid w:val="001560BF"/>
    <w:rsid w:val="001560C3"/>
    <w:rsid w:val="001560D7"/>
    <w:rsid w:val="001560DF"/>
    <w:rsid w:val="00156193"/>
    <w:rsid w:val="001561BE"/>
    <w:rsid w:val="00156281"/>
    <w:rsid w:val="0015629C"/>
    <w:rsid w:val="001562CE"/>
    <w:rsid w:val="0015630C"/>
    <w:rsid w:val="00156315"/>
    <w:rsid w:val="00156360"/>
    <w:rsid w:val="001563A3"/>
    <w:rsid w:val="001563CF"/>
    <w:rsid w:val="00156503"/>
    <w:rsid w:val="00156569"/>
    <w:rsid w:val="001565A4"/>
    <w:rsid w:val="001565A7"/>
    <w:rsid w:val="001565C8"/>
    <w:rsid w:val="001565D2"/>
    <w:rsid w:val="001565ED"/>
    <w:rsid w:val="001565F5"/>
    <w:rsid w:val="001565F7"/>
    <w:rsid w:val="00156616"/>
    <w:rsid w:val="0015666F"/>
    <w:rsid w:val="0015667D"/>
    <w:rsid w:val="001566BF"/>
    <w:rsid w:val="00156749"/>
    <w:rsid w:val="001567CD"/>
    <w:rsid w:val="001567F6"/>
    <w:rsid w:val="00156860"/>
    <w:rsid w:val="001568F5"/>
    <w:rsid w:val="0015697F"/>
    <w:rsid w:val="00156988"/>
    <w:rsid w:val="001569E1"/>
    <w:rsid w:val="00156A31"/>
    <w:rsid w:val="00156A93"/>
    <w:rsid w:val="00156B88"/>
    <w:rsid w:val="00156BAE"/>
    <w:rsid w:val="00156C3C"/>
    <w:rsid w:val="00156CBB"/>
    <w:rsid w:val="00156CEC"/>
    <w:rsid w:val="00156D45"/>
    <w:rsid w:val="00156D46"/>
    <w:rsid w:val="00156E98"/>
    <w:rsid w:val="00156EC2"/>
    <w:rsid w:val="00156F24"/>
    <w:rsid w:val="00156F66"/>
    <w:rsid w:val="00156FD9"/>
    <w:rsid w:val="00157012"/>
    <w:rsid w:val="00157021"/>
    <w:rsid w:val="00157045"/>
    <w:rsid w:val="00157051"/>
    <w:rsid w:val="00157130"/>
    <w:rsid w:val="0015714A"/>
    <w:rsid w:val="0015729F"/>
    <w:rsid w:val="001572BA"/>
    <w:rsid w:val="001572CD"/>
    <w:rsid w:val="00157308"/>
    <w:rsid w:val="001573AF"/>
    <w:rsid w:val="00157409"/>
    <w:rsid w:val="00157486"/>
    <w:rsid w:val="0015748A"/>
    <w:rsid w:val="00157503"/>
    <w:rsid w:val="0015751A"/>
    <w:rsid w:val="0015756D"/>
    <w:rsid w:val="00157625"/>
    <w:rsid w:val="001576A6"/>
    <w:rsid w:val="00157729"/>
    <w:rsid w:val="00157771"/>
    <w:rsid w:val="00157784"/>
    <w:rsid w:val="001577AE"/>
    <w:rsid w:val="001577C4"/>
    <w:rsid w:val="001577FB"/>
    <w:rsid w:val="00157804"/>
    <w:rsid w:val="0015780F"/>
    <w:rsid w:val="00157863"/>
    <w:rsid w:val="00157943"/>
    <w:rsid w:val="001579BF"/>
    <w:rsid w:val="00157A7B"/>
    <w:rsid w:val="00157A8D"/>
    <w:rsid w:val="00157BB4"/>
    <w:rsid w:val="00157C2B"/>
    <w:rsid w:val="00157C51"/>
    <w:rsid w:val="00157C63"/>
    <w:rsid w:val="00157C77"/>
    <w:rsid w:val="00157C8A"/>
    <w:rsid w:val="00157C97"/>
    <w:rsid w:val="00157CE7"/>
    <w:rsid w:val="00157D9F"/>
    <w:rsid w:val="00157E91"/>
    <w:rsid w:val="00157EB9"/>
    <w:rsid w:val="00157ECF"/>
    <w:rsid w:val="00157F04"/>
    <w:rsid w:val="00157F0B"/>
    <w:rsid w:val="00157F23"/>
    <w:rsid w:val="00157F74"/>
    <w:rsid w:val="00157FDD"/>
    <w:rsid w:val="00160067"/>
    <w:rsid w:val="0016011D"/>
    <w:rsid w:val="0016013A"/>
    <w:rsid w:val="001601A2"/>
    <w:rsid w:val="001601F4"/>
    <w:rsid w:val="00160201"/>
    <w:rsid w:val="00160215"/>
    <w:rsid w:val="00160272"/>
    <w:rsid w:val="001602F9"/>
    <w:rsid w:val="001603E5"/>
    <w:rsid w:val="00160470"/>
    <w:rsid w:val="00160503"/>
    <w:rsid w:val="0016057B"/>
    <w:rsid w:val="001605F9"/>
    <w:rsid w:val="00160676"/>
    <w:rsid w:val="001606CB"/>
    <w:rsid w:val="001606DE"/>
    <w:rsid w:val="0016075C"/>
    <w:rsid w:val="001607A4"/>
    <w:rsid w:val="001607F9"/>
    <w:rsid w:val="001607FA"/>
    <w:rsid w:val="00160886"/>
    <w:rsid w:val="001608D1"/>
    <w:rsid w:val="001608D2"/>
    <w:rsid w:val="001608EC"/>
    <w:rsid w:val="001608F8"/>
    <w:rsid w:val="0016097B"/>
    <w:rsid w:val="0016098B"/>
    <w:rsid w:val="001609AA"/>
    <w:rsid w:val="001609C4"/>
    <w:rsid w:val="00160A22"/>
    <w:rsid w:val="00160A25"/>
    <w:rsid w:val="00160AFC"/>
    <w:rsid w:val="00160B03"/>
    <w:rsid w:val="00160B31"/>
    <w:rsid w:val="00160B33"/>
    <w:rsid w:val="00160B5C"/>
    <w:rsid w:val="00160BA8"/>
    <w:rsid w:val="00160BF2"/>
    <w:rsid w:val="00160C48"/>
    <w:rsid w:val="00160CAB"/>
    <w:rsid w:val="00160CB3"/>
    <w:rsid w:val="00160D21"/>
    <w:rsid w:val="00160E13"/>
    <w:rsid w:val="00160E82"/>
    <w:rsid w:val="00160E8C"/>
    <w:rsid w:val="00160F40"/>
    <w:rsid w:val="00160F6C"/>
    <w:rsid w:val="0016100C"/>
    <w:rsid w:val="00161075"/>
    <w:rsid w:val="001610AD"/>
    <w:rsid w:val="001610E0"/>
    <w:rsid w:val="00161157"/>
    <w:rsid w:val="001611D9"/>
    <w:rsid w:val="001611E6"/>
    <w:rsid w:val="00161220"/>
    <w:rsid w:val="001612FC"/>
    <w:rsid w:val="001613B8"/>
    <w:rsid w:val="001613C5"/>
    <w:rsid w:val="001613E2"/>
    <w:rsid w:val="00161417"/>
    <w:rsid w:val="00161473"/>
    <w:rsid w:val="00161481"/>
    <w:rsid w:val="001614A3"/>
    <w:rsid w:val="0016152C"/>
    <w:rsid w:val="00161534"/>
    <w:rsid w:val="00161577"/>
    <w:rsid w:val="0016159D"/>
    <w:rsid w:val="001616A8"/>
    <w:rsid w:val="001617AE"/>
    <w:rsid w:val="00161870"/>
    <w:rsid w:val="00161897"/>
    <w:rsid w:val="001618A1"/>
    <w:rsid w:val="001618B0"/>
    <w:rsid w:val="001618DF"/>
    <w:rsid w:val="00161986"/>
    <w:rsid w:val="00161A6A"/>
    <w:rsid w:val="00161ABD"/>
    <w:rsid w:val="00161ACC"/>
    <w:rsid w:val="00161ADF"/>
    <w:rsid w:val="00161AFE"/>
    <w:rsid w:val="00161B58"/>
    <w:rsid w:val="00161BDF"/>
    <w:rsid w:val="00161C31"/>
    <w:rsid w:val="00161DAE"/>
    <w:rsid w:val="00161DC1"/>
    <w:rsid w:val="00161F1D"/>
    <w:rsid w:val="00161FB4"/>
    <w:rsid w:val="0016201F"/>
    <w:rsid w:val="001621AC"/>
    <w:rsid w:val="001621AE"/>
    <w:rsid w:val="001621B2"/>
    <w:rsid w:val="00162221"/>
    <w:rsid w:val="00162282"/>
    <w:rsid w:val="001622C4"/>
    <w:rsid w:val="001622D5"/>
    <w:rsid w:val="00162339"/>
    <w:rsid w:val="00162364"/>
    <w:rsid w:val="0016238F"/>
    <w:rsid w:val="001624AA"/>
    <w:rsid w:val="001624C9"/>
    <w:rsid w:val="00162600"/>
    <w:rsid w:val="00162616"/>
    <w:rsid w:val="001626C0"/>
    <w:rsid w:val="0016275A"/>
    <w:rsid w:val="00162769"/>
    <w:rsid w:val="001627BC"/>
    <w:rsid w:val="001627EF"/>
    <w:rsid w:val="00162855"/>
    <w:rsid w:val="0016287E"/>
    <w:rsid w:val="001628E2"/>
    <w:rsid w:val="001628FB"/>
    <w:rsid w:val="0016291F"/>
    <w:rsid w:val="00162977"/>
    <w:rsid w:val="001629F2"/>
    <w:rsid w:val="00162A13"/>
    <w:rsid w:val="00162A1E"/>
    <w:rsid w:val="00162A50"/>
    <w:rsid w:val="00162A59"/>
    <w:rsid w:val="00162A94"/>
    <w:rsid w:val="00162A99"/>
    <w:rsid w:val="00162C05"/>
    <w:rsid w:val="00162C39"/>
    <w:rsid w:val="00162C9D"/>
    <w:rsid w:val="00162DA5"/>
    <w:rsid w:val="00162DAE"/>
    <w:rsid w:val="00162DBE"/>
    <w:rsid w:val="00162DE2"/>
    <w:rsid w:val="00162E1D"/>
    <w:rsid w:val="00162E33"/>
    <w:rsid w:val="00162E91"/>
    <w:rsid w:val="00162EA0"/>
    <w:rsid w:val="00162F09"/>
    <w:rsid w:val="00162F0D"/>
    <w:rsid w:val="00162F1A"/>
    <w:rsid w:val="00162F2C"/>
    <w:rsid w:val="00163064"/>
    <w:rsid w:val="001630A9"/>
    <w:rsid w:val="001630AD"/>
    <w:rsid w:val="00163151"/>
    <w:rsid w:val="001631E4"/>
    <w:rsid w:val="001631E7"/>
    <w:rsid w:val="001631EA"/>
    <w:rsid w:val="00163287"/>
    <w:rsid w:val="0016328E"/>
    <w:rsid w:val="001632BA"/>
    <w:rsid w:val="001632F5"/>
    <w:rsid w:val="00163305"/>
    <w:rsid w:val="00163391"/>
    <w:rsid w:val="001633B4"/>
    <w:rsid w:val="001633BF"/>
    <w:rsid w:val="00163413"/>
    <w:rsid w:val="00163474"/>
    <w:rsid w:val="001634A9"/>
    <w:rsid w:val="001634C5"/>
    <w:rsid w:val="001634DF"/>
    <w:rsid w:val="001635E3"/>
    <w:rsid w:val="00163733"/>
    <w:rsid w:val="001637E1"/>
    <w:rsid w:val="001638F2"/>
    <w:rsid w:val="00163941"/>
    <w:rsid w:val="00163965"/>
    <w:rsid w:val="001639FA"/>
    <w:rsid w:val="00163A28"/>
    <w:rsid w:val="00163A33"/>
    <w:rsid w:val="00163A71"/>
    <w:rsid w:val="00163A8A"/>
    <w:rsid w:val="00163AE9"/>
    <w:rsid w:val="00163B83"/>
    <w:rsid w:val="00163C1D"/>
    <w:rsid w:val="00163C3C"/>
    <w:rsid w:val="00163C4A"/>
    <w:rsid w:val="00163C6E"/>
    <w:rsid w:val="00163C7C"/>
    <w:rsid w:val="00163CB9"/>
    <w:rsid w:val="00163D36"/>
    <w:rsid w:val="00163D41"/>
    <w:rsid w:val="00163D54"/>
    <w:rsid w:val="00163D67"/>
    <w:rsid w:val="00163DA0"/>
    <w:rsid w:val="00163E71"/>
    <w:rsid w:val="00163E7E"/>
    <w:rsid w:val="00163E90"/>
    <w:rsid w:val="00163E98"/>
    <w:rsid w:val="00163EB7"/>
    <w:rsid w:val="00163F06"/>
    <w:rsid w:val="00163F39"/>
    <w:rsid w:val="00164007"/>
    <w:rsid w:val="0016401F"/>
    <w:rsid w:val="00164087"/>
    <w:rsid w:val="00164121"/>
    <w:rsid w:val="00164123"/>
    <w:rsid w:val="00164189"/>
    <w:rsid w:val="001641E8"/>
    <w:rsid w:val="001643C4"/>
    <w:rsid w:val="001643D1"/>
    <w:rsid w:val="001643D8"/>
    <w:rsid w:val="001643E9"/>
    <w:rsid w:val="00164482"/>
    <w:rsid w:val="0016449C"/>
    <w:rsid w:val="001644AC"/>
    <w:rsid w:val="001644B4"/>
    <w:rsid w:val="001644B6"/>
    <w:rsid w:val="0016450E"/>
    <w:rsid w:val="00164520"/>
    <w:rsid w:val="00164522"/>
    <w:rsid w:val="0016454A"/>
    <w:rsid w:val="001645A6"/>
    <w:rsid w:val="001645B7"/>
    <w:rsid w:val="0016471A"/>
    <w:rsid w:val="00164739"/>
    <w:rsid w:val="00164751"/>
    <w:rsid w:val="001647EF"/>
    <w:rsid w:val="00164814"/>
    <w:rsid w:val="00164872"/>
    <w:rsid w:val="00164873"/>
    <w:rsid w:val="00164919"/>
    <w:rsid w:val="00164946"/>
    <w:rsid w:val="00164965"/>
    <w:rsid w:val="00164977"/>
    <w:rsid w:val="001649ED"/>
    <w:rsid w:val="001649F8"/>
    <w:rsid w:val="00164A1A"/>
    <w:rsid w:val="00164A52"/>
    <w:rsid w:val="00164AFC"/>
    <w:rsid w:val="00164B34"/>
    <w:rsid w:val="00164B69"/>
    <w:rsid w:val="00164CF8"/>
    <w:rsid w:val="00164D19"/>
    <w:rsid w:val="00164D7B"/>
    <w:rsid w:val="00164DD4"/>
    <w:rsid w:val="00164DFE"/>
    <w:rsid w:val="00164EAE"/>
    <w:rsid w:val="00164EFF"/>
    <w:rsid w:val="00164F1F"/>
    <w:rsid w:val="00164F26"/>
    <w:rsid w:val="00164FE9"/>
    <w:rsid w:val="00165001"/>
    <w:rsid w:val="00165025"/>
    <w:rsid w:val="00165035"/>
    <w:rsid w:val="001650D8"/>
    <w:rsid w:val="0016510F"/>
    <w:rsid w:val="00165148"/>
    <w:rsid w:val="00165187"/>
    <w:rsid w:val="001651A6"/>
    <w:rsid w:val="0016523E"/>
    <w:rsid w:val="001652CA"/>
    <w:rsid w:val="00165303"/>
    <w:rsid w:val="00165384"/>
    <w:rsid w:val="001653AA"/>
    <w:rsid w:val="0016549B"/>
    <w:rsid w:val="00165571"/>
    <w:rsid w:val="00165620"/>
    <w:rsid w:val="0016567C"/>
    <w:rsid w:val="00165681"/>
    <w:rsid w:val="001656BC"/>
    <w:rsid w:val="001656FA"/>
    <w:rsid w:val="00165704"/>
    <w:rsid w:val="00165746"/>
    <w:rsid w:val="001657BD"/>
    <w:rsid w:val="001658A7"/>
    <w:rsid w:val="001658BE"/>
    <w:rsid w:val="001658C7"/>
    <w:rsid w:val="0016591B"/>
    <w:rsid w:val="00165950"/>
    <w:rsid w:val="0016596F"/>
    <w:rsid w:val="00165989"/>
    <w:rsid w:val="001659B7"/>
    <w:rsid w:val="00165A18"/>
    <w:rsid w:val="00165A9C"/>
    <w:rsid w:val="00165B69"/>
    <w:rsid w:val="00165B8A"/>
    <w:rsid w:val="00165B98"/>
    <w:rsid w:val="00165BB4"/>
    <w:rsid w:val="00165BDD"/>
    <w:rsid w:val="00165C9D"/>
    <w:rsid w:val="00165CF1"/>
    <w:rsid w:val="00165CFB"/>
    <w:rsid w:val="00165D0C"/>
    <w:rsid w:val="00165D62"/>
    <w:rsid w:val="00165E26"/>
    <w:rsid w:val="00165E8B"/>
    <w:rsid w:val="00165E94"/>
    <w:rsid w:val="00165F12"/>
    <w:rsid w:val="00165F54"/>
    <w:rsid w:val="00165FDD"/>
    <w:rsid w:val="00165FF5"/>
    <w:rsid w:val="0016600B"/>
    <w:rsid w:val="0016609E"/>
    <w:rsid w:val="001660E0"/>
    <w:rsid w:val="0016611D"/>
    <w:rsid w:val="0016619A"/>
    <w:rsid w:val="00166262"/>
    <w:rsid w:val="001662A9"/>
    <w:rsid w:val="00166352"/>
    <w:rsid w:val="001663E1"/>
    <w:rsid w:val="001663F4"/>
    <w:rsid w:val="00166468"/>
    <w:rsid w:val="00166469"/>
    <w:rsid w:val="001664EC"/>
    <w:rsid w:val="00166545"/>
    <w:rsid w:val="0016659B"/>
    <w:rsid w:val="00166659"/>
    <w:rsid w:val="00166675"/>
    <w:rsid w:val="0016668F"/>
    <w:rsid w:val="0016677A"/>
    <w:rsid w:val="0016677B"/>
    <w:rsid w:val="001667B0"/>
    <w:rsid w:val="001667C6"/>
    <w:rsid w:val="00166824"/>
    <w:rsid w:val="001668EB"/>
    <w:rsid w:val="001668F1"/>
    <w:rsid w:val="001668FB"/>
    <w:rsid w:val="00166903"/>
    <w:rsid w:val="001669A2"/>
    <w:rsid w:val="001669D4"/>
    <w:rsid w:val="00166A14"/>
    <w:rsid w:val="00166A20"/>
    <w:rsid w:val="00166A52"/>
    <w:rsid w:val="00166A82"/>
    <w:rsid w:val="00166AA0"/>
    <w:rsid w:val="00166AFA"/>
    <w:rsid w:val="00166B39"/>
    <w:rsid w:val="00166BC6"/>
    <w:rsid w:val="00166C2C"/>
    <w:rsid w:val="00166C73"/>
    <w:rsid w:val="00166CD7"/>
    <w:rsid w:val="00166EC0"/>
    <w:rsid w:val="00166F35"/>
    <w:rsid w:val="00166FFB"/>
    <w:rsid w:val="00167070"/>
    <w:rsid w:val="00167077"/>
    <w:rsid w:val="00167078"/>
    <w:rsid w:val="001670AB"/>
    <w:rsid w:val="001670B9"/>
    <w:rsid w:val="00167105"/>
    <w:rsid w:val="00167166"/>
    <w:rsid w:val="00167227"/>
    <w:rsid w:val="00167294"/>
    <w:rsid w:val="00167299"/>
    <w:rsid w:val="001672AD"/>
    <w:rsid w:val="001672DA"/>
    <w:rsid w:val="00167349"/>
    <w:rsid w:val="0016738E"/>
    <w:rsid w:val="001673E6"/>
    <w:rsid w:val="00167405"/>
    <w:rsid w:val="00167425"/>
    <w:rsid w:val="0016743A"/>
    <w:rsid w:val="001674CB"/>
    <w:rsid w:val="001674D1"/>
    <w:rsid w:val="001674EB"/>
    <w:rsid w:val="001674FD"/>
    <w:rsid w:val="00167535"/>
    <w:rsid w:val="0016756C"/>
    <w:rsid w:val="001675A7"/>
    <w:rsid w:val="001675E2"/>
    <w:rsid w:val="0016762B"/>
    <w:rsid w:val="001676B5"/>
    <w:rsid w:val="001676FC"/>
    <w:rsid w:val="00167781"/>
    <w:rsid w:val="00167794"/>
    <w:rsid w:val="001677D1"/>
    <w:rsid w:val="001678CE"/>
    <w:rsid w:val="0016791A"/>
    <w:rsid w:val="00167953"/>
    <w:rsid w:val="0016797E"/>
    <w:rsid w:val="001679C9"/>
    <w:rsid w:val="001679DD"/>
    <w:rsid w:val="00167A98"/>
    <w:rsid w:val="00167AC4"/>
    <w:rsid w:val="00167B4E"/>
    <w:rsid w:val="00167BEC"/>
    <w:rsid w:val="00167C15"/>
    <w:rsid w:val="00167C61"/>
    <w:rsid w:val="00167C64"/>
    <w:rsid w:val="00167C8E"/>
    <w:rsid w:val="00167D2D"/>
    <w:rsid w:val="00167D4B"/>
    <w:rsid w:val="00167D6E"/>
    <w:rsid w:val="00167D9B"/>
    <w:rsid w:val="00167E52"/>
    <w:rsid w:val="00167EBB"/>
    <w:rsid w:val="00167ECB"/>
    <w:rsid w:val="00167EF6"/>
    <w:rsid w:val="00167F10"/>
    <w:rsid w:val="00167F71"/>
    <w:rsid w:val="001700EB"/>
    <w:rsid w:val="001700F8"/>
    <w:rsid w:val="00170110"/>
    <w:rsid w:val="00170193"/>
    <w:rsid w:val="0017022D"/>
    <w:rsid w:val="0017028E"/>
    <w:rsid w:val="001702AA"/>
    <w:rsid w:val="0017035C"/>
    <w:rsid w:val="0017037A"/>
    <w:rsid w:val="001703E6"/>
    <w:rsid w:val="001704EC"/>
    <w:rsid w:val="00170512"/>
    <w:rsid w:val="00170570"/>
    <w:rsid w:val="00170590"/>
    <w:rsid w:val="001705A3"/>
    <w:rsid w:val="0017060A"/>
    <w:rsid w:val="0017060E"/>
    <w:rsid w:val="00170664"/>
    <w:rsid w:val="001706D5"/>
    <w:rsid w:val="001706D6"/>
    <w:rsid w:val="00170718"/>
    <w:rsid w:val="001708C0"/>
    <w:rsid w:val="00170981"/>
    <w:rsid w:val="00170996"/>
    <w:rsid w:val="001709AE"/>
    <w:rsid w:val="001709C1"/>
    <w:rsid w:val="001709D8"/>
    <w:rsid w:val="001709EB"/>
    <w:rsid w:val="00170A60"/>
    <w:rsid w:val="00170AC7"/>
    <w:rsid w:val="00170B69"/>
    <w:rsid w:val="00170B77"/>
    <w:rsid w:val="00170BE3"/>
    <w:rsid w:val="00170C68"/>
    <w:rsid w:val="00170D04"/>
    <w:rsid w:val="00170D11"/>
    <w:rsid w:val="00170D1E"/>
    <w:rsid w:val="00170D75"/>
    <w:rsid w:val="00170DBB"/>
    <w:rsid w:val="00170DD5"/>
    <w:rsid w:val="00170DFB"/>
    <w:rsid w:val="00170E5A"/>
    <w:rsid w:val="00170F0F"/>
    <w:rsid w:val="00170F53"/>
    <w:rsid w:val="00171039"/>
    <w:rsid w:val="001710FD"/>
    <w:rsid w:val="0017114A"/>
    <w:rsid w:val="00171190"/>
    <w:rsid w:val="001711B4"/>
    <w:rsid w:val="001711F9"/>
    <w:rsid w:val="00171231"/>
    <w:rsid w:val="0017124D"/>
    <w:rsid w:val="00171287"/>
    <w:rsid w:val="0017128A"/>
    <w:rsid w:val="001712D2"/>
    <w:rsid w:val="00171309"/>
    <w:rsid w:val="0017143B"/>
    <w:rsid w:val="0017143F"/>
    <w:rsid w:val="0017147C"/>
    <w:rsid w:val="00171492"/>
    <w:rsid w:val="001714BC"/>
    <w:rsid w:val="0017151F"/>
    <w:rsid w:val="00171537"/>
    <w:rsid w:val="00171596"/>
    <w:rsid w:val="001715FF"/>
    <w:rsid w:val="00171667"/>
    <w:rsid w:val="00171678"/>
    <w:rsid w:val="001716A0"/>
    <w:rsid w:val="001716C6"/>
    <w:rsid w:val="00171798"/>
    <w:rsid w:val="00171830"/>
    <w:rsid w:val="00171868"/>
    <w:rsid w:val="001718B6"/>
    <w:rsid w:val="001718BB"/>
    <w:rsid w:val="001718DB"/>
    <w:rsid w:val="00171924"/>
    <w:rsid w:val="0017192B"/>
    <w:rsid w:val="00171AD2"/>
    <w:rsid w:val="00171AED"/>
    <w:rsid w:val="00171B4E"/>
    <w:rsid w:val="00171B63"/>
    <w:rsid w:val="00171B87"/>
    <w:rsid w:val="00171B8B"/>
    <w:rsid w:val="00171BC6"/>
    <w:rsid w:val="00171C29"/>
    <w:rsid w:val="00171C67"/>
    <w:rsid w:val="00171C7B"/>
    <w:rsid w:val="00171CDE"/>
    <w:rsid w:val="00171D1E"/>
    <w:rsid w:val="00171D27"/>
    <w:rsid w:val="00171D87"/>
    <w:rsid w:val="00171DD9"/>
    <w:rsid w:val="00171DFC"/>
    <w:rsid w:val="00171E0A"/>
    <w:rsid w:val="00171E4C"/>
    <w:rsid w:val="00171E80"/>
    <w:rsid w:val="00171E9F"/>
    <w:rsid w:val="00171F08"/>
    <w:rsid w:val="00171F58"/>
    <w:rsid w:val="00171FA0"/>
    <w:rsid w:val="00172007"/>
    <w:rsid w:val="00172010"/>
    <w:rsid w:val="0017202B"/>
    <w:rsid w:val="00172032"/>
    <w:rsid w:val="001720BE"/>
    <w:rsid w:val="001721A3"/>
    <w:rsid w:val="001721D7"/>
    <w:rsid w:val="0017222A"/>
    <w:rsid w:val="00172259"/>
    <w:rsid w:val="00172296"/>
    <w:rsid w:val="001722AB"/>
    <w:rsid w:val="001722D0"/>
    <w:rsid w:val="001722D2"/>
    <w:rsid w:val="0017231D"/>
    <w:rsid w:val="00172339"/>
    <w:rsid w:val="00172357"/>
    <w:rsid w:val="001723C1"/>
    <w:rsid w:val="0017243B"/>
    <w:rsid w:val="00172457"/>
    <w:rsid w:val="0017245A"/>
    <w:rsid w:val="0017248C"/>
    <w:rsid w:val="0017249C"/>
    <w:rsid w:val="001724FD"/>
    <w:rsid w:val="00172530"/>
    <w:rsid w:val="0017257B"/>
    <w:rsid w:val="001725C5"/>
    <w:rsid w:val="0017262B"/>
    <w:rsid w:val="00172673"/>
    <w:rsid w:val="0017269B"/>
    <w:rsid w:val="001726B7"/>
    <w:rsid w:val="001726F3"/>
    <w:rsid w:val="00172713"/>
    <w:rsid w:val="00172798"/>
    <w:rsid w:val="0017281E"/>
    <w:rsid w:val="00172858"/>
    <w:rsid w:val="001728A7"/>
    <w:rsid w:val="001728FC"/>
    <w:rsid w:val="0017293B"/>
    <w:rsid w:val="00172986"/>
    <w:rsid w:val="001729B4"/>
    <w:rsid w:val="001729CE"/>
    <w:rsid w:val="001729EB"/>
    <w:rsid w:val="00172A65"/>
    <w:rsid w:val="00172A78"/>
    <w:rsid w:val="00172B15"/>
    <w:rsid w:val="00172B33"/>
    <w:rsid w:val="00172BC8"/>
    <w:rsid w:val="00172BD4"/>
    <w:rsid w:val="00172BDF"/>
    <w:rsid w:val="00172C64"/>
    <w:rsid w:val="00172C7F"/>
    <w:rsid w:val="00172CD6"/>
    <w:rsid w:val="00172D2B"/>
    <w:rsid w:val="00172DDF"/>
    <w:rsid w:val="00172E1A"/>
    <w:rsid w:val="00172E9D"/>
    <w:rsid w:val="00172EA0"/>
    <w:rsid w:val="00172EC0"/>
    <w:rsid w:val="00172F3B"/>
    <w:rsid w:val="00172F4D"/>
    <w:rsid w:val="00172F5B"/>
    <w:rsid w:val="001730A5"/>
    <w:rsid w:val="001730AE"/>
    <w:rsid w:val="001730BE"/>
    <w:rsid w:val="00173136"/>
    <w:rsid w:val="001731A2"/>
    <w:rsid w:val="001731AB"/>
    <w:rsid w:val="001731C3"/>
    <w:rsid w:val="001731CC"/>
    <w:rsid w:val="00173274"/>
    <w:rsid w:val="00173317"/>
    <w:rsid w:val="001733EF"/>
    <w:rsid w:val="001734BA"/>
    <w:rsid w:val="001734BE"/>
    <w:rsid w:val="001734EF"/>
    <w:rsid w:val="0017358D"/>
    <w:rsid w:val="0017365B"/>
    <w:rsid w:val="001736FE"/>
    <w:rsid w:val="0017371E"/>
    <w:rsid w:val="0017373B"/>
    <w:rsid w:val="00173860"/>
    <w:rsid w:val="001738CC"/>
    <w:rsid w:val="001738E9"/>
    <w:rsid w:val="001738EE"/>
    <w:rsid w:val="00173933"/>
    <w:rsid w:val="00173977"/>
    <w:rsid w:val="00173997"/>
    <w:rsid w:val="00173A21"/>
    <w:rsid w:val="00173B5F"/>
    <w:rsid w:val="00173B6A"/>
    <w:rsid w:val="00173B71"/>
    <w:rsid w:val="00173B91"/>
    <w:rsid w:val="00173BB5"/>
    <w:rsid w:val="00173C04"/>
    <w:rsid w:val="00173C2B"/>
    <w:rsid w:val="00173C7A"/>
    <w:rsid w:val="00173C86"/>
    <w:rsid w:val="00173CBE"/>
    <w:rsid w:val="00173DAB"/>
    <w:rsid w:val="00173E46"/>
    <w:rsid w:val="00173E64"/>
    <w:rsid w:val="00173E94"/>
    <w:rsid w:val="00173F2B"/>
    <w:rsid w:val="00173F62"/>
    <w:rsid w:val="00173FA7"/>
    <w:rsid w:val="00173FF3"/>
    <w:rsid w:val="00173FF7"/>
    <w:rsid w:val="00174010"/>
    <w:rsid w:val="0017402D"/>
    <w:rsid w:val="001740A7"/>
    <w:rsid w:val="00174120"/>
    <w:rsid w:val="001741A5"/>
    <w:rsid w:val="001741FD"/>
    <w:rsid w:val="00174205"/>
    <w:rsid w:val="0017423F"/>
    <w:rsid w:val="00174256"/>
    <w:rsid w:val="0017432D"/>
    <w:rsid w:val="0017443A"/>
    <w:rsid w:val="00174607"/>
    <w:rsid w:val="00174630"/>
    <w:rsid w:val="00174676"/>
    <w:rsid w:val="0017469A"/>
    <w:rsid w:val="00174706"/>
    <w:rsid w:val="0017470F"/>
    <w:rsid w:val="00174713"/>
    <w:rsid w:val="00174769"/>
    <w:rsid w:val="001747AF"/>
    <w:rsid w:val="00174839"/>
    <w:rsid w:val="00174849"/>
    <w:rsid w:val="0017485E"/>
    <w:rsid w:val="00174887"/>
    <w:rsid w:val="001748C3"/>
    <w:rsid w:val="001748EA"/>
    <w:rsid w:val="00174976"/>
    <w:rsid w:val="001749A4"/>
    <w:rsid w:val="001749AE"/>
    <w:rsid w:val="00174AC4"/>
    <w:rsid w:val="00174AED"/>
    <w:rsid w:val="00174B2F"/>
    <w:rsid w:val="00174BA9"/>
    <w:rsid w:val="00174BDD"/>
    <w:rsid w:val="00174BEE"/>
    <w:rsid w:val="00174C2B"/>
    <w:rsid w:val="00174C44"/>
    <w:rsid w:val="00174CBD"/>
    <w:rsid w:val="00174CD9"/>
    <w:rsid w:val="00174D9A"/>
    <w:rsid w:val="00174DC2"/>
    <w:rsid w:val="00174DC7"/>
    <w:rsid w:val="00174E2B"/>
    <w:rsid w:val="00174F9E"/>
    <w:rsid w:val="00174FAF"/>
    <w:rsid w:val="00174FC1"/>
    <w:rsid w:val="001750C8"/>
    <w:rsid w:val="00175106"/>
    <w:rsid w:val="0017511E"/>
    <w:rsid w:val="00175137"/>
    <w:rsid w:val="00175189"/>
    <w:rsid w:val="001751F4"/>
    <w:rsid w:val="0017523D"/>
    <w:rsid w:val="00175255"/>
    <w:rsid w:val="0017526B"/>
    <w:rsid w:val="00175294"/>
    <w:rsid w:val="0017529F"/>
    <w:rsid w:val="001752A6"/>
    <w:rsid w:val="00175327"/>
    <w:rsid w:val="00175371"/>
    <w:rsid w:val="001753D3"/>
    <w:rsid w:val="001754B3"/>
    <w:rsid w:val="001754C2"/>
    <w:rsid w:val="00175539"/>
    <w:rsid w:val="00175599"/>
    <w:rsid w:val="0017559A"/>
    <w:rsid w:val="00175617"/>
    <w:rsid w:val="001756E5"/>
    <w:rsid w:val="001756E6"/>
    <w:rsid w:val="001756F3"/>
    <w:rsid w:val="001756F8"/>
    <w:rsid w:val="00175725"/>
    <w:rsid w:val="0017574D"/>
    <w:rsid w:val="0017579E"/>
    <w:rsid w:val="00175849"/>
    <w:rsid w:val="0017586D"/>
    <w:rsid w:val="00175875"/>
    <w:rsid w:val="001758AC"/>
    <w:rsid w:val="001758B9"/>
    <w:rsid w:val="0017592F"/>
    <w:rsid w:val="0017593E"/>
    <w:rsid w:val="001759AE"/>
    <w:rsid w:val="00175A30"/>
    <w:rsid w:val="00175A43"/>
    <w:rsid w:val="00175A9C"/>
    <w:rsid w:val="00175AA8"/>
    <w:rsid w:val="00175AAF"/>
    <w:rsid w:val="00175AD5"/>
    <w:rsid w:val="00175AF5"/>
    <w:rsid w:val="00175B21"/>
    <w:rsid w:val="00175B7F"/>
    <w:rsid w:val="00175BD8"/>
    <w:rsid w:val="00175C89"/>
    <w:rsid w:val="00175C8B"/>
    <w:rsid w:val="00175D5F"/>
    <w:rsid w:val="00175D6D"/>
    <w:rsid w:val="00175E05"/>
    <w:rsid w:val="00175E09"/>
    <w:rsid w:val="00175E4C"/>
    <w:rsid w:val="00175E60"/>
    <w:rsid w:val="00175E6F"/>
    <w:rsid w:val="00175EA1"/>
    <w:rsid w:val="00175EE4"/>
    <w:rsid w:val="00175F39"/>
    <w:rsid w:val="00175F83"/>
    <w:rsid w:val="00175F84"/>
    <w:rsid w:val="00175FA2"/>
    <w:rsid w:val="00175FF3"/>
    <w:rsid w:val="00176048"/>
    <w:rsid w:val="00176061"/>
    <w:rsid w:val="001760AB"/>
    <w:rsid w:val="001760D2"/>
    <w:rsid w:val="001760E8"/>
    <w:rsid w:val="001761DF"/>
    <w:rsid w:val="0017622F"/>
    <w:rsid w:val="0017627C"/>
    <w:rsid w:val="001762AF"/>
    <w:rsid w:val="00176326"/>
    <w:rsid w:val="0017633B"/>
    <w:rsid w:val="00176355"/>
    <w:rsid w:val="001763BB"/>
    <w:rsid w:val="001763C5"/>
    <w:rsid w:val="00176487"/>
    <w:rsid w:val="001764A2"/>
    <w:rsid w:val="001764A9"/>
    <w:rsid w:val="001764AF"/>
    <w:rsid w:val="001764C5"/>
    <w:rsid w:val="001764C8"/>
    <w:rsid w:val="0017655A"/>
    <w:rsid w:val="0017657E"/>
    <w:rsid w:val="001765D2"/>
    <w:rsid w:val="001765D4"/>
    <w:rsid w:val="001765F7"/>
    <w:rsid w:val="0017662E"/>
    <w:rsid w:val="00176651"/>
    <w:rsid w:val="00176656"/>
    <w:rsid w:val="00176685"/>
    <w:rsid w:val="001766FD"/>
    <w:rsid w:val="00176707"/>
    <w:rsid w:val="0017674E"/>
    <w:rsid w:val="00176768"/>
    <w:rsid w:val="001767DC"/>
    <w:rsid w:val="001767F4"/>
    <w:rsid w:val="00176882"/>
    <w:rsid w:val="0017689D"/>
    <w:rsid w:val="001768B5"/>
    <w:rsid w:val="001768F3"/>
    <w:rsid w:val="0017692A"/>
    <w:rsid w:val="00176948"/>
    <w:rsid w:val="00176957"/>
    <w:rsid w:val="00176A5C"/>
    <w:rsid w:val="00176A94"/>
    <w:rsid w:val="00176AB6"/>
    <w:rsid w:val="00176ADA"/>
    <w:rsid w:val="00176BB1"/>
    <w:rsid w:val="00176BC2"/>
    <w:rsid w:val="00176BEB"/>
    <w:rsid w:val="00176BF0"/>
    <w:rsid w:val="00176BFA"/>
    <w:rsid w:val="00176C1D"/>
    <w:rsid w:val="00176C21"/>
    <w:rsid w:val="00176CDE"/>
    <w:rsid w:val="00176D39"/>
    <w:rsid w:val="00176DF3"/>
    <w:rsid w:val="00176E52"/>
    <w:rsid w:val="00176EFF"/>
    <w:rsid w:val="00176F71"/>
    <w:rsid w:val="00176FC6"/>
    <w:rsid w:val="00176FDC"/>
    <w:rsid w:val="00176FF4"/>
    <w:rsid w:val="00177015"/>
    <w:rsid w:val="00177028"/>
    <w:rsid w:val="00177031"/>
    <w:rsid w:val="00177086"/>
    <w:rsid w:val="00177091"/>
    <w:rsid w:val="001770B4"/>
    <w:rsid w:val="001770D1"/>
    <w:rsid w:val="001770DB"/>
    <w:rsid w:val="00177105"/>
    <w:rsid w:val="0017710E"/>
    <w:rsid w:val="00177138"/>
    <w:rsid w:val="001771A1"/>
    <w:rsid w:val="0017721D"/>
    <w:rsid w:val="00177235"/>
    <w:rsid w:val="0017723C"/>
    <w:rsid w:val="001772A4"/>
    <w:rsid w:val="001772D8"/>
    <w:rsid w:val="00177330"/>
    <w:rsid w:val="00177348"/>
    <w:rsid w:val="00177377"/>
    <w:rsid w:val="0017738C"/>
    <w:rsid w:val="0017745E"/>
    <w:rsid w:val="0017746E"/>
    <w:rsid w:val="001774BE"/>
    <w:rsid w:val="001774FD"/>
    <w:rsid w:val="0017753F"/>
    <w:rsid w:val="00177554"/>
    <w:rsid w:val="00177564"/>
    <w:rsid w:val="00177570"/>
    <w:rsid w:val="00177619"/>
    <w:rsid w:val="00177654"/>
    <w:rsid w:val="00177665"/>
    <w:rsid w:val="001776A2"/>
    <w:rsid w:val="001776C2"/>
    <w:rsid w:val="00177770"/>
    <w:rsid w:val="00177785"/>
    <w:rsid w:val="001777F2"/>
    <w:rsid w:val="00177800"/>
    <w:rsid w:val="00177816"/>
    <w:rsid w:val="0017796D"/>
    <w:rsid w:val="001779E3"/>
    <w:rsid w:val="00177A0B"/>
    <w:rsid w:val="00177A0F"/>
    <w:rsid w:val="00177AA0"/>
    <w:rsid w:val="00177AB9"/>
    <w:rsid w:val="00177AF4"/>
    <w:rsid w:val="00177B1D"/>
    <w:rsid w:val="00177BF8"/>
    <w:rsid w:val="00177C36"/>
    <w:rsid w:val="00177C6D"/>
    <w:rsid w:val="00177D8F"/>
    <w:rsid w:val="00177ED2"/>
    <w:rsid w:val="00177EF9"/>
    <w:rsid w:val="00177F5B"/>
    <w:rsid w:val="00177FDC"/>
    <w:rsid w:val="00180012"/>
    <w:rsid w:val="00180042"/>
    <w:rsid w:val="00180053"/>
    <w:rsid w:val="001800F0"/>
    <w:rsid w:val="001800F4"/>
    <w:rsid w:val="00180110"/>
    <w:rsid w:val="001801CB"/>
    <w:rsid w:val="001801E0"/>
    <w:rsid w:val="00180283"/>
    <w:rsid w:val="001802B6"/>
    <w:rsid w:val="00180302"/>
    <w:rsid w:val="0018033E"/>
    <w:rsid w:val="001803CB"/>
    <w:rsid w:val="001803CC"/>
    <w:rsid w:val="00180425"/>
    <w:rsid w:val="00180441"/>
    <w:rsid w:val="00180470"/>
    <w:rsid w:val="0018047E"/>
    <w:rsid w:val="001804D0"/>
    <w:rsid w:val="00180539"/>
    <w:rsid w:val="0018056E"/>
    <w:rsid w:val="00180595"/>
    <w:rsid w:val="00180617"/>
    <w:rsid w:val="001806A1"/>
    <w:rsid w:val="001806A7"/>
    <w:rsid w:val="001806C2"/>
    <w:rsid w:val="00180708"/>
    <w:rsid w:val="0018070E"/>
    <w:rsid w:val="0018073D"/>
    <w:rsid w:val="00180742"/>
    <w:rsid w:val="001808E1"/>
    <w:rsid w:val="001809FD"/>
    <w:rsid w:val="00180A33"/>
    <w:rsid w:val="00180AA5"/>
    <w:rsid w:val="00180ABD"/>
    <w:rsid w:val="00180AF7"/>
    <w:rsid w:val="00180B7E"/>
    <w:rsid w:val="00180BB6"/>
    <w:rsid w:val="00180C61"/>
    <w:rsid w:val="00180C65"/>
    <w:rsid w:val="00180CAF"/>
    <w:rsid w:val="00180D19"/>
    <w:rsid w:val="00180D60"/>
    <w:rsid w:val="00180D6F"/>
    <w:rsid w:val="00180D9B"/>
    <w:rsid w:val="00180DD0"/>
    <w:rsid w:val="00180E98"/>
    <w:rsid w:val="00180FDD"/>
    <w:rsid w:val="0018101C"/>
    <w:rsid w:val="00181089"/>
    <w:rsid w:val="001810BE"/>
    <w:rsid w:val="001810D8"/>
    <w:rsid w:val="001810DE"/>
    <w:rsid w:val="001810FB"/>
    <w:rsid w:val="001811A6"/>
    <w:rsid w:val="00181201"/>
    <w:rsid w:val="00181267"/>
    <w:rsid w:val="00181286"/>
    <w:rsid w:val="001812F6"/>
    <w:rsid w:val="0018132B"/>
    <w:rsid w:val="00181375"/>
    <w:rsid w:val="001813DB"/>
    <w:rsid w:val="00181410"/>
    <w:rsid w:val="0018142E"/>
    <w:rsid w:val="00181452"/>
    <w:rsid w:val="001814C6"/>
    <w:rsid w:val="0018159C"/>
    <w:rsid w:val="001815F3"/>
    <w:rsid w:val="00181602"/>
    <w:rsid w:val="00181683"/>
    <w:rsid w:val="001817C1"/>
    <w:rsid w:val="001817E0"/>
    <w:rsid w:val="00181806"/>
    <w:rsid w:val="00181823"/>
    <w:rsid w:val="00181843"/>
    <w:rsid w:val="0018188E"/>
    <w:rsid w:val="001818A7"/>
    <w:rsid w:val="001818AA"/>
    <w:rsid w:val="001818C3"/>
    <w:rsid w:val="001818C6"/>
    <w:rsid w:val="001818F8"/>
    <w:rsid w:val="00181955"/>
    <w:rsid w:val="00181A37"/>
    <w:rsid w:val="00181A6D"/>
    <w:rsid w:val="00181ACF"/>
    <w:rsid w:val="00181B91"/>
    <w:rsid w:val="00181BF3"/>
    <w:rsid w:val="00181C46"/>
    <w:rsid w:val="00181C70"/>
    <w:rsid w:val="00181C88"/>
    <w:rsid w:val="00181DD0"/>
    <w:rsid w:val="00181E26"/>
    <w:rsid w:val="00181E7A"/>
    <w:rsid w:val="00181EB5"/>
    <w:rsid w:val="00181EC8"/>
    <w:rsid w:val="00181ED3"/>
    <w:rsid w:val="00181EE2"/>
    <w:rsid w:val="00181EE7"/>
    <w:rsid w:val="00181F1E"/>
    <w:rsid w:val="00181F8B"/>
    <w:rsid w:val="00181FAD"/>
    <w:rsid w:val="00182078"/>
    <w:rsid w:val="001820B4"/>
    <w:rsid w:val="00182117"/>
    <w:rsid w:val="00182153"/>
    <w:rsid w:val="001821AE"/>
    <w:rsid w:val="001821F9"/>
    <w:rsid w:val="00182219"/>
    <w:rsid w:val="00182226"/>
    <w:rsid w:val="00182260"/>
    <w:rsid w:val="00182309"/>
    <w:rsid w:val="00182359"/>
    <w:rsid w:val="0018236B"/>
    <w:rsid w:val="0018242A"/>
    <w:rsid w:val="00182452"/>
    <w:rsid w:val="00182496"/>
    <w:rsid w:val="001824B4"/>
    <w:rsid w:val="001824C7"/>
    <w:rsid w:val="001825BB"/>
    <w:rsid w:val="0018265B"/>
    <w:rsid w:val="00182660"/>
    <w:rsid w:val="0018267C"/>
    <w:rsid w:val="001826BF"/>
    <w:rsid w:val="001826C3"/>
    <w:rsid w:val="00182793"/>
    <w:rsid w:val="001827E2"/>
    <w:rsid w:val="001827FE"/>
    <w:rsid w:val="00182838"/>
    <w:rsid w:val="001829C3"/>
    <w:rsid w:val="001829D5"/>
    <w:rsid w:val="00182A2E"/>
    <w:rsid w:val="00182A8D"/>
    <w:rsid w:val="00182A9E"/>
    <w:rsid w:val="00182ABC"/>
    <w:rsid w:val="00182AF9"/>
    <w:rsid w:val="00182B9D"/>
    <w:rsid w:val="00182C4B"/>
    <w:rsid w:val="00182D2A"/>
    <w:rsid w:val="00182D6C"/>
    <w:rsid w:val="00182D9B"/>
    <w:rsid w:val="00182DE7"/>
    <w:rsid w:val="00182E30"/>
    <w:rsid w:val="00182EA0"/>
    <w:rsid w:val="00182F7A"/>
    <w:rsid w:val="00182F8B"/>
    <w:rsid w:val="0018302E"/>
    <w:rsid w:val="00183045"/>
    <w:rsid w:val="001830C1"/>
    <w:rsid w:val="0018312E"/>
    <w:rsid w:val="0018314D"/>
    <w:rsid w:val="001831AC"/>
    <w:rsid w:val="001831C1"/>
    <w:rsid w:val="00183201"/>
    <w:rsid w:val="00183235"/>
    <w:rsid w:val="00183266"/>
    <w:rsid w:val="00183277"/>
    <w:rsid w:val="0018334A"/>
    <w:rsid w:val="00183365"/>
    <w:rsid w:val="0018339B"/>
    <w:rsid w:val="0018343D"/>
    <w:rsid w:val="0018347D"/>
    <w:rsid w:val="001834EC"/>
    <w:rsid w:val="001834F7"/>
    <w:rsid w:val="001834FC"/>
    <w:rsid w:val="0018351C"/>
    <w:rsid w:val="00183531"/>
    <w:rsid w:val="00183551"/>
    <w:rsid w:val="00183721"/>
    <w:rsid w:val="00183760"/>
    <w:rsid w:val="001837C8"/>
    <w:rsid w:val="001837D1"/>
    <w:rsid w:val="001837F7"/>
    <w:rsid w:val="00183841"/>
    <w:rsid w:val="0018391A"/>
    <w:rsid w:val="00183951"/>
    <w:rsid w:val="0018395B"/>
    <w:rsid w:val="00183985"/>
    <w:rsid w:val="00183A30"/>
    <w:rsid w:val="00183B02"/>
    <w:rsid w:val="00183BD2"/>
    <w:rsid w:val="00183BDC"/>
    <w:rsid w:val="00183C5D"/>
    <w:rsid w:val="00183CA1"/>
    <w:rsid w:val="00183CDE"/>
    <w:rsid w:val="00183D37"/>
    <w:rsid w:val="00183D6B"/>
    <w:rsid w:val="00183DA5"/>
    <w:rsid w:val="00183DF9"/>
    <w:rsid w:val="00183E1E"/>
    <w:rsid w:val="00183E43"/>
    <w:rsid w:val="00183E58"/>
    <w:rsid w:val="00183E94"/>
    <w:rsid w:val="00183EC9"/>
    <w:rsid w:val="00183EDB"/>
    <w:rsid w:val="00183F09"/>
    <w:rsid w:val="00183F50"/>
    <w:rsid w:val="00183F74"/>
    <w:rsid w:val="00183F84"/>
    <w:rsid w:val="00184017"/>
    <w:rsid w:val="0018401D"/>
    <w:rsid w:val="0018407D"/>
    <w:rsid w:val="0018408B"/>
    <w:rsid w:val="0018409C"/>
    <w:rsid w:val="001840E1"/>
    <w:rsid w:val="00184109"/>
    <w:rsid w:val="00184124"/>
    <w:rsid w:val="00184135"/>
    <w:rsid w:val="00184152"/>
    <w:rsid w:val="001841AC"/>
    <w:rsid w:val="001841C7"/>
    <w:rsid w:val="001841D4"/>
    <w:rsid w:val="001841DA"/>
    <w:rsid w:val="00184238"/>
    <w:rsid w:val="00184264"/>
    <w:rsid w:val="00184265"/>
    <w:rsid w:val="001842A7"/>
    <w:rsid w:val="001842E5"/>
    <w:rsid w:val="00184351"/>
    <w:rsid w:val="00184394"/>
    <w:rsid w:val="001843F7"/>
    <w:rsid w:val="00184415"/>
    <w:rsid w:val="00184468"/>
    <w:rsid w:val="00184512"/>
    <w:rsid w:val="001845BA"/>
    <w:rsid w:val="001845C0"/>
    <w:rsid w:val="00184602"/>
    <w:rsid w:val="00184608"/>
    <w:rsid w:val="0018464B"/>
    <w:rsid w:val="00184669"/>
    <w:rsid w:val="0018466D"/>
    <w:rsid w:val="001846D9"/>
    <w:rsid w:val="00184779"/>
    <w:rsid w:val="0018478F"/>
    <w:rsid w:val="00184832"/>
    <w:rsid w:val="00184842"/>
    <w:rsid w:val="0018489C"/>
    <w:rsid w:val="001848DF"/>
    <w:rsid w:val="00184936"/>
    <w:rsid w:val="00184987"/>
    <w:rsid w:val="001849EA"/>
    <w:rsid w:val="00184A5A"/>
    <w:rsid w:val="00184AC4"/>
    <w:rsid w:val="00184B30"/>
    <w:rsid w:val="00184BC9"/>
    <w:rsid w:val="00184BE3"/>
    <w:rsid w:val="00184CF4"/>
    <w:rsid w:val="00184DA7"/>
    <w:rsid w:val="00184DE8"/>
    <w:rsid w:val="00184E15"/>
    <w:rsid w:val="00184E53"/>
    <w:rsid w:val="00184E6C"/>
    <w:rsid w:val="00184E95"/>
    <w:rsid w:val="00184EC5"/>
    <w:rsid w:val="00184ED1"/>
    <w:rsid w:val="00184F0B"/>
    <w:rsid w:val="00184F32"/>
    <w:rsid w:val="00184F62"/>
    <w:rsid w:val="00184FB0"/>
    <w:rsid w:val="00184FBA"/>
    <w:rsid w:val="00184FD2"/>
    <w:rsid w:val="00184FD7"/>
    <w:rsid w:val="0018502C"/>
    <w:rsid w:val="00185074"/>
    <w:rsid w:val="0018508E"/>
    <w:rsid w:val="001850ED"/>
    <w:rsid w:val="00185125"/>
    <w:rsid w:val="0018514A"/>
    <w:rsid w:val="0018514D"/>
    <w:rsid w:val="001851F1"/>
    <w:rsid w:val="0018521A"/>
    <w:rsid w:val="0018523F"/>
    <w:rsid w:val="001852F4"/>
    <w:rsid w:val="00185343"/>
    <w:rsid w:val="00185362"/>
    <w:rsid w:val="0018537D"/>
    <w:rsid w:val="00185381"/>
    <w:rsid w:val="001853FB"/>
    <w:rsid w:val="00185435"/>
    <w:rsid w:val="0018547D"/>
    <w:rsid w:val="00185505"/>
    <w:rsid w:val="00185518"/>
    <w:rsid w:val="00185538"/>
    <w:rsid w:val="001855A5"/>
    <w:rsid w:val="0018565B"/>
    <w:rsid w:val="00185763"/>
    <w:rsid w:val="0018577B"/>
    <w:rsid w:val="001857A0"/>
    <w:rsid w:val="001857DA"/>
    <w:rsid w:val="001857E8"/>
    <w:rsid w:val="00185867"/>
    <w:rsid w:val="001858E6"/>
    <w:rsid w:val="001859E8"/>
    <w:rsid w:val="001859F3"/>
    <w:rsid w:val="001859FD"/>
    <w:rsid w:val="00185A01"/>
    <w:rsid w:val="00185A5F"/>
    <w:rsid w:val="00185A6F"/>
    <w:rsid w:val="00185AAA"/>
    <w:rsid w:val="00185B11"/>
    <w:rsid w:val="00185B12"/>
    <w:rsid w:val="00185B78"/>
    <w:rsid w:val="00185B9B"/>
    <w:rsid w:val="00185C0B"/>
    <w:rsid w:val="00185C74"/>
    <w:rsid w:val="00185D46"/>
    <w:rsid w:val="00185D52"/>
    <w:rsid w:val="00185DE1"/>
    <w:rsid w:val="00185E86"/>
    <w:rsid w:val="00185F1D"/>
    <w:rsid w:val="00185F5A"/>
    <w:rsid w:val="00185FA7"/>
    <w:rsid w:val="00185FAA"/>
    <w:rsid w:val="00185FE0"/>
    <w:rsid w:val="0018602C"/>
    <w:rsid w:val="001860C1"/>
    <w:rsid w:val="001860F6"/>
    <w:rsid w:val="001860FF"/>
    <w:rsid w:val="0018611C"/>
    <w:rsid w:val="00186153"/>
    <w:rsid w:val="0018617B"/>
    <w:rsid w:val="00186194"/>
    <w:rsid w:val="001861CA"/>
    <w:rsid w:val="001861DD"/>
    <w:rsid w:val="001861F6"/>
    <w:rsid w:val="00186225"/>
    <w:rsid w:val="00186231"/>
    <w:rsid w:val="00186251"/>
    <w:rsid w:val="00186273"/>
    <w:rsid w:val="00186297"/>
    <w:rsid w:val="001862CE"/>
    <w:rsid w:val="001862D7"/>
    <w:rsid w:val="00186302"/>
    <w:rsid w:val="0018632C"/>
    <w:rsid w:val="0018633F"/>
    <w:rsid w:val="00186391"/>
    <w:rsid w:val="00186416"/>
    <w:rsid w:val="00186510"/>
    <w:rsid w:val="00186540"/>
    <w:rsid w:val="00186563"/>
    <w:rsid w:val="001865CB"/>
    <w:rsid w:val="001865E6"/>
    <w:rsid w:val="0018660D"/>
    <w:rsid w:val="00186629"/>
    <w:rsid w:val="001866E0"/>
    <w:rsid w:val="00186717"/>
    <w:rsid w:val="0018672C"/>
    <w:rsid w:val="00186770"/>
    <w:rsid w:val="00186771"/>
    <w:rsid w:val="00186783"/>
    <w:rsid w:val="00186789"/>
    <w:rsid w:val="001867A4"/>
    <w:rsid w:val="001867D7"/>
    <w:rsid w:val="001867E9"/>
    <w:rsid w:val="001867F3"/>
    <w:rsid w:val="00186824"/>
    <w:rsid w:val="00186828"/>
    <w:rsid w:val="0018692F"/>
    <w:rsid w:val="00186944"/>
    <w:rsid w:val="00186A5F"/>
    <w:rsid w:val="00186A60"/>
    <w:rsid w:val="00186B5C"/>
    <w:rsid w:val="00186C6E"/>
    <w:rsid w:val="00186CD8"/>
    <w:rsid w:val="00186D78"/>
    <w:rsid w:val="00186E60"/>
    <w:rsid w:val="00186EA6"/>
    <w:rsid w:val="00186EA7"/>
    <w:rsid w:val="00186F4B"/>
    <w:rsid w:val="00187016"/>
    <w:rsid w:val="0018704D"/>
    <w:rsid w:val="00187050"/>
    <w:rsid w:val="001870CB"/>
    <w:rsid w:val="00187110"/>
    <w:rsid w:val="0018711F"/>
    <w:rsid w:val="001871F0"/>
    <w:rsid w:val="0018724C"/>
    <w:rsid w:val="001872C5"/>
    <w:rsid w:val="001872DB"/>
    <w:rsid w:val="00187361"/>
    <w:rsid w:val="00187399"/>
    <w:rsid w:val="0018739C"/>
    <w:rsid w:val="001873C4"/>
    <w:rsid w:val="00187400"/>
    <w:rsid w:val="0018742D"/>
    <w:rsid w:val="0018743F"/>
    <w:rsid w:val="00187445"/>
    <w:rsid w:val="001874CF"/>
    <w:rsid w:val="001874FF"/>
    <w:rsid w:val="001875A5"/>
    <w:rsid w:val="00187639"/>
    <w:rsid w:val="00187645"/>
    <w:rsid w:val="00187650"/>
    <w:rsid w:val="001876C9"/>
    <w:rsid w:val="00187703"/>
    <w:rsid w:val="001877A6"/>
    <w:rsid w:val="001877AB"/>
    <w:rsid w:val="001877BF"/>
    <w:rsid w:val="001877FE"/>
    <w:rsid w:val="00187828"/>
    <w:rsid w:val="0018787E"/>
    <w:rsid w:val="001878C9"/>
    <w:rsid w:val="00187947"/>
    <w:rsid w:val="00187AD0"/>
    <w:rsid w:val="00187ADD"/>
    <w:rsid w:val="00187B5B"/>
    <w:rsid w:val="00187BC8"/>
    <w:rsid w:val="00187C0D"/>
    <w:rsid w:val="00187C27"/>
    <w:rsid w:val="00187C97"/>
    <w:rsid w:val="00187D1E"/>
    <w:rsid w:val="00187D22"/>
    <w:rsid w:val="00187D26"/>
    <w:rsid w:val="00187DBC"/>
    <w:rsid w:val="00187E2E"/>
    <w:rsid w:val="00187E51"/>
    <w:rsid w:val="00187E6A"/>
    <w:rsid w:val="00187F12"/>
    <w:rsid w:val="00187F17"/>
    <w:rsid w:val="00187F92"/>
    <w:rsid w:val="00187FC5"/>
    <w:rsid w:val="00190082"/>
    <w:rsid w:val="00190087"/>
    <w:rsid w:val="0019010C"/>
    <w:rsid w:val="00190135"/>
    <w:rsid w:val="00190178"/>
    <w:rsid w:val="0019019C"/>
    <w:rsid w:val="001901EC"/>
    <w:rsid w:val="001902DA"/>
    <w:rsid w:val="001902DD"/>
    <w:rsid w:val="00190304"/>
    <w:rsid w:val="0019031C"/>
    <w:rsid w:val="00190367"/>
    <w:rsid w:val="0019037E"/>
    <w:rsid w:val="001903B1"/>
    <w:rsid w:val="0019048E"/>
    <w:rsid w:val="001904CA"/>
    <w:rsid w:val="001904E1"/>
    <w:rsid w:val="001905A9"/>
    <w:rsid w:val="001905F9"/>
    <w:rsid w:val="0019063F"/>
    <w:rsid w:val="0019069F"/>
    <w:rsid w:val="001906BD"/>
    <w:rsid w:val="001906F8"/>
    <w:rsid w:val="00190700"/>
    <w:rsid w:val="0019070E"/>
    <w:rsid w:val="0019080E"/>
    <w:rsid w:val="00190847"/>
    <w:rsid w:val="00190882"/>
    <w:rsid w:val="001908A4"/>
    <w:rsid w:val="001908DB"/>
    <w:rsid w:val="00190925"/>
    <w:rsid w:val="0019093E"/>
    <w:rsid w:val="001909F9"/>
    <w:rsid w:val="001909FC"/>
    <w:rsid w:val="00190A67"/>
    <w:rsid w:val="00190B48"/>
    <w:rsid w:val="00190B59"/>
    <w:rsid w:val="00190B65"/>
    <w:rsid w:val="00190BF4"/>
    <w:rsid w:val="00190C29"/>
    <w:rsid w:val="00190C39"/>
    <w:rsid w:val="00190CF9"/>
    <w:rsid w:val="00190D0E"/>
    <w:rsid w:val="00190D8F"/>
    <w:rsid w:val="00190E32"/>
    <w:rsid w:val="00190E44"/>
    <w:rsid w:val="00190E93"/>
    <w:rsid w:val="00190EAD"/>
    <w:rsid w:val="00190EFF"/>
    <w:rsid w:val="00190F01"/>
    <w:rsid w:val="00190F0A"/>
    <w:rsid w:val="00190F4C"/>
    <w:rsid w:val="00190F64"/>
    <w:rsid w:val="00191004"/>
    <w:rsid w:val="0019102F"/>
    <w:rsid w:val="0019109A"/>
    <w:rsid w:val="001910B8"/>
    <w:rsid w:val="0019110D"/>
    <w:rsid w:val="001911F9"/>
    <w:rsid w:val="00191270"/>
    <w:rsid w:val="001912B8"/>
    <w:rsid w:val="001912D3"/>
    <w:rsid w:val="001912E1"/>
    <w:rsid w:val="00191426"/>
    <w:rsid w:val="00191427"/>
    <w:rsid w:val="00191453"/>
    <w:rsid w:val="00191461"/>
    <w:rsid w:val="001914A2"/>
    <w:rsid w:val="001914E0"/>
    <w:rsid w:val="0019158B"/>
    <w:rsid w:val="00191597"/>
    <w:rsid w:val="0019162D"/>
    <w:rsid w:val="001916D0"/>
    <w:rsid w:val="001916F6"/>
    <w:rsid w:val="001917B4"/>
    <w:rsid w:val="001917CB"/>
    <w:rsid w:val="001918E4"/>
    <w:rsid w:val="001918F3"/>
    <w:rsid w:val="0019191E"/>
    <w:rsid w:val="00191923"/>
    <w:rsid w:val="0019194F"/>
    <w:rsid w:val="00191992"/>
    <w:rsid w:val="001919F2"/>
    <w:rsid w:val="00191A4E"/>
    <w:rsid w:val="00191A5A"/>
    <w:rsid w:val="00191AC0"/>
    <w:rsid w:val="00191ADB"/>
    <w:rsid w:val="00191B21"/>
    <w:rsid w:val="00191BF3"/>
    <w:rsid w:val="00191C53"/>
    <w:rsid w:val="00191CEA"/>
    <w:rsid w:val="00191E01"/>
    <w:rsid w:val="00191EA8"/>
    <w:rsid w:val="00191ED3"/>
    <w:rsid w:val="00191EE0"/>
    <w:rsid w:val="00191FBA"/>
    <w:rsid w:val="00192013"/>
    <w:rsid w:val="00192061"/>
    <w:rsid w:val="00192069"/>
    <w:rsid w:val="00192085"/>
    <w:rsid w:val="001920CF"/>
    <w:rsid w:val="00192147"/>
    <w:rsid w:val="00192152"/>
    <w:rsid w:val="00192177"/>
    <w:rsid w:val="001921DD"/>
    <w:rsid w:val="00192235"/>
    <w:rsid w:val="00192294"/>
    <w:rsid w:val="00192313"/>
    <w:rsid w:val="001923CF"/>
    <w:rsid w:val="00192419"/>
    <w:rsid w:val="001924BB"/>
    <w:rsid w:val="001925C3"/>
    <w:rsid w:val="001925CF"/>
    <w:rsid w:val="001925F1"/>
    <w:rsid w:val="0019263B"/>
    <w:rsid w:val="00192698"/>
    <w:rsid w:val="001926B7"/>
    <w:rsid w:val="001926D3"/>
    <w:rsid w:val="001926F9"/>
    <w:rsid w:val="0019270B"/>
    <w:rsid w:val="00192720"/>
    <w:rsid w:val="0019273A"/>
    <w:rsid w:val="0019277A"/>
    <w:rsid w:val="00192812"/>
    <w:rsid w:val="00192847"/>
    <w:rsid w:val="00192881"/>
    <w:rsid w:val="00192908"/>
    <w:rsid w:val="0019293A"/>
    <w:rsid w:val="001929AF"/>
    <w:rsid w:val="001929CD"/>
    <w:rsid w:val="001929DB"/>
    <w:rsid w:val="00192A99"/>
    <w:rsid w:val="00192B19"/>
    <w:rsid w:val="00192B52"/>
    <w:rsid w:val="00192B5C"/>
    <w:rsid w:val="00192B93"/>
    <w:rsid w:val="00192BE7"/>
    <w:rsid w:val="00192BF1"/>
    <w:rsid w:val="00192C2E"/>
    <w:rsid w:val="00192C30"/>
    <w:rsid w:val="00192C53"/>
    <w:rsid w:val="00192C66"/>
    <w:rsid w:val="00192C7B"/>
    <w:rsid w:val="00192C99"/>
    <w:rsid w:val="00192CD2"/>
    <w:rsid w:val="00192CE1"/>
    <w:rsid w:val="00192E05"/>
    <w:rsid w:val="00192F0F"/>
    <w:rsid w:val="00192F1E"/>
    <w:rsid w:val="00192F9C"/>
    <w:rsid w:val="00193084"/>
    <w:rsid w:val="0019308F"/>
    <w:rsid w:val="001930DB"/>
    <w:rsid w:val="001930FB"/>
    <w:rsid w:val="00193154"/>
    <w:rsid w:val="001931A8"/>
    <w:rsid w:val="00193202"/>
    <w:rsid w:val="0019328F"/>
    <w:rsid w:val="001932D1"/>
    <w:rsid w:val="001932E1"/>
    <w:rsid w:val="0019332A"/>
    <w:rsid w:val="001933DC"/>
    <w:rsid w:val="00193405"/>
    <w:rsid w:val="00193476"/>
    <w:rsid w:val="001934EB"/>
    <w:rsid w:val="001934F8"/>
    <w:rsid w:val="00193500"/>
    <w:rsid w:val="0019353D"/>
    <w:rsid w:val="00193660"/>
    <w:rsid w:val="001936D6"/>
    <w:rsid w:val="00193723"/>
    <w:rsid w:val="00193745"/>
    <w:rsid w:val="0019375A"/>
    <w:rsid w:val="00193812"/>
    <w:rsid w:val="0019381C"/>
    <w:rsid w:val="00193858"/>
    <w:rsid w:val="001938F7"/>
    <w:rsid w:val="0019394C"/>
    <w:rsid w:val="0019398C"/>
    <w:rsid w:val="00193A70"/>
    <w:rsid w:val="00193B0E"/>
    <w:rsid w:val="00193B83"/>
    <w:rsid w:val="00193BA5"/>
    <w:rsid w:val="00193C4E"/>
    <w:rsid w:val="00193CCD"/>
    <w:rsid w:val="00193CD5"/>
    <w:rsid w:val="00193D36"/>
    <w:rsid w:val="00193D92"/>
    <w:rsid w:val="00193D93"/>
    <w:rsid w:val="00193DA1"/>
    <w:rsid w:val="00193E34"/>
    <w:rsid w:val="00193E4E"/>
    <w:rsid w:val="00193E70"/>
    <w:rsid w:val="00193EF2"/>
    <w:rsid w:val="00193EF7"/>
    <w:rsid w:val="00193F6C"/>
    <w:rsid w:val="00193FDD"/>
    <w:rsid w:val="00193FFB"/>
    <w:rsid w:val="00194019"/>
    <w:rsid w:val="00194072"/>
    <w:rsid w:val="001941B6"/>
    <w:rsid w:val="001942AE"/>
    <w:rsid w:val="001942B3"/>
    <w:rsid w:val="00194301"/>
    <w:rsid w:val="00194341"/>
    <w:rsid w:val="00194381"/>
    <w:rsid w:val="00194383"/>
    <w:rsid w:val="001943B6"/>
    <w:rsid w:val="001943E8"/>
    <w:rsid w:val="00194412"/>
    <w:rsid w:val="00194418"/>
    <w:rsid w:val="00194454"/>
    <w:rsid w:val="0019446C"/>
    <w:rsid w:val="001944FC"/>
    <w:rsid w:val="00194592"/>
    <w:rsid w:val="0019460C"/>
    <w:rsid w:val="00194736"/>
    <w:rsid w:val="00194779"/>
    <w:rsid w:val="00194798"/>
    <w:rsid w:val="001947A4"/>
    <w:rsid w:val="001947B9"/>
    <w:rsid w:val="0019481A"/>
    <w:rsid w:val="00194887"/>
    <w:rsid w:val="00194937"/>
    <w:rsid w:val="00194960"/>
    <w:rsid w:val="00194986"/>
    <w:rsid w:val="001949C6"/>
    <w:rsid w:val="001949D9"/>
    <w:rsid w:val="001949F2"/>
    <w:rsid w:val="00194A35"/>
    <w:rsid w:val="00194ADB"/>
    <w:rsid w:val="00194AEB"/>
    <w:rsid w:val="00194B3D"/>
    <w:rsid w:val="00194BB6"/>
    <w:rsid w:val="00194BEC"/>
    <w:rsid w:val="00194C24"/>
    <w:rsid w:val="00194C2A"/>
    <w:rsid w:val="00194C91"/>
    <w:rsid w:val="00194D67"/>
    <w:rsid w:val="00194E8D"/>
    <w:rsid w:val="00194EA4"/>
    <w:rsid w:val="00195043"/>
    <w:rsid w:val="001950E6"/>
    <w:rsid w:val="001950EB"/>
    <w:rsid w:val="0019510E"/>
    <w:rsid w:val="00195127"/>
    <w:rsid w:val="00195131"/>
    <w:rsid w:val="00195144"/>
    <w:rsid w:val="00195154"/>
    <w:rsid w:val="00195191"/>
    <w:rsid w:val="001951E5"/>
    <w:rsid w:val="001952D2"/>
    <w:rsid w:val="001953C0"/>
    <w:rsid w:val="001953F8"/>
    <w:rsid w:val="0019541C"/>
    <w:rsid w:val="00195438"/>
    <w:rsid w:val="00195450"/>
    <w:rsid w:val="001955C5"/>
    <w:rsid w:val="00195685"/>
    <w:rsid w:val="001956AD"/>
    <w:rsid w:val="0019574D"/>
    <w:rsid w:val="0019575B"/>
    <w:rsid w:val="00195761"/>
    <w:rsid w:val="0019576F"/>
    <w:rsid w:val="001957B5"/>
    <w:rsid w:val="0019588C"/>
    <w:rsid w:val="00195894"/>
    <w:rsid w:val="001958AC"/>
    <w:rsid w:val="0019593F"/>
    <w:rsid w:val="0019594F"/>
    <w:rsid w:val="001959F9"/>
    <w:rsid w:val="00195A1D"/>
    <w:rsid w:val="00195A56"/>
    <w:rsid w:val="00195A5B"/>
    <w:rsid w:val="00195AC8"/>
    <w:rsid w:val="00195AF4"/>
    <w:rsid w:val="00195B1B"/>
    <w:rsid w:val="00195BA0"/>
    <w:rsid w:val="00195BCA"/>
    <w:rsid w:val="00195C43"/>
    <w:rsid w:val="00195C57"/>
    <w:rsid w:val="00195D32"/>
    <w:rsid w:val="00195D87"/>
    <w:rsid w:val="00195DA3"/>
    <w:rsid w:val="00195E12"/>
    <w:rsid w:val="00195E38"/>
    <w:rsid w:val="00195E45"/>
    <w:rsid w:val="00195EBD"/>
    <w:rsid w:val="00195F00"/>
    <w:rsid w:val="00195F45"/>
    <w:rsid w:val="00195F51"/>
    <w:rsid w:val="00195F7C"/>
    <w:rsid w:val="00195F8C"/>
    <w:rsid w:val="00196025"/>
    <w:rsid w:val="00196027"/>
    <w:rsid w:val="001960D9"/>
    <w:rsid w:val="0019615C"/>
    <w:rsid w:val="00196224"/>
    <w:rsid w:val="0019627A"/>
    <w:rsid w:val="001962E9"/>
    <w:rsid w:val="00196304"/>
    <w:rsid w:val="001963CF"/>
    <w:rsid w:val="0019646C"/>
    <w:rsid w:val="00196494"/>
    <w:rsid w:val="001964A8"/>
    <w:rsid w:val="0019651E"/>
    <w:rsid w:val="00196598"/>
    <w:rsid w:val="001965D1"/>
    <w:rsid w:val="0019661C"/>
    <w:rsid w:val="0019669F"/>
    <w:rsid w:val="001966B2"/>
    <w:rsid w:val="001967A1"/>
    <w:rsid w:val="001967CF"/>
    <w:rsid w:val="001967D7"/>
    <w:rsid w:val="001967E6"/>
    <w:rsid w:val="0019684E"/>
    <w:rsid w:val="00196895"/>
    <w:rsid w:val="001968EE"/>
    <w:rsid w:val="00196917"/>
    <w:rsid w:val="00196A74"/>
    <w:rsid w:val="00196ABC"/>
    <w:rsid w:val="00196ABD"/>
    <w:rsid w:val="00196ACE"/>
    <w:rsid w:val="00196ADC"/>
    <w:rsid w:val="00196B4C"/>
    <w:rsid w:val="00196B64"/>
    <w:rsid w:val="00196B9D"/>
    <w:rsid w:val="00196C3F"/>
    <w:rsid w:val="00196C40"/>
    <w:rsid w:val="00196C9B"/>
    <w:rsid w:val="00196CAE"/>
    <w:rsid w:val="00196CEA"/>
    <w:rsid w:val="00196D12"/>
    <w:rsid w:val="00196D5B"/>
    <w:rsid w:val="00196D9F"/>
    <w:rsid w:val="00196DC9"/>
    <w:rsid w:val="00196DDA"/>
    <w:rsid w:val="00196DF8"/>
    <w:rsid w:val="00196DFA"/>
    <w:rsid w:val="00196F04"/>
    <w:rsid w:val="00196F31"/>
    <w:rsid w:val="00196F4F"/>
    <w:rsid w:val="00196FCF"/>
    <w:rsid w:val="00197036"/>
    <w:rsid w:val="00197116"/>
    <w:rsid w:val="0019711D"/>
    <w:rsid w:val="00197122"/>
    <w:rsid w:val="00197155"/>
    <w:rsid w:val="0019727F"/>
    <w:rsid w:val="001973FD"/>
    <w:rsid w:val="00197456"/>
    <w:rsid w:val="001974F3"/>
    <w:rsid w:val="00197572"/>
    <w:rsid w:val="00197573"/>
    <w:rsid w:val="001975E2"/>
    <w:rsid w:val="00197610"/>
    <w:rsid w:val="00197631"/>
    <w:rsid w:val="00197697"/>
    <w:rsid w:val="001976B5"/>
    <w:rsid w:val="001976BE"/>
    <w:rsid w:val="00197729"/>
    <w:rsid w:val="0019781B"/>
    <w:rsid w:val="001978E4"/>
    <w:rsid w:val="00197908"/>
    <w:rsid w:val="0019795C"/>
    <w:rsid w:val="00197975"/>
    <w:rsid w:val="00197992"/>
    <w:rsid w:val="00197A0A"/>
    <w:rsid w:val="00197A77"/>
    <w:rsid w:val="00197AEC"/>
    <w:rsid w:val="00197AFE"/>
    <w:rsid w:val="00197B1F"/>
    <w:rsid w:val="00197B67"/>
    <w:rsid w:val="00197C29"/>
    <w:rsid w:val="00197C30"/>
    <w:rsid w:val="00197C36"/>
    <w:rsid w:val="00197CA3"/>
    <w:rsid w:val="00197E34"/>
    <w:rsid w:val="00197E62"/>
    <w:rsid w:val="00197E6E"/>
    <w:rsid w:val="00197EAC"/>
    <w:rsid w:val="00197FA1"/>
    <w:rsid w:val="00197FD9"/>
    <w:rsid w:val="001A0023"/>
    <w:rsid w:val="001A0047"/>
    <w:rsid w:val="001A0052"/>
    <w:rsid w:val="001A007A"/>
    <w:rsid w:val="001A00C2"/>
    <w:rsid w:val="001A00EA"/>
    <w:rsid w:val="001A01CC"/>
    <w:rsid w:val="001A023D"/>
    <w:rsid w:val="001A0289"/>
    <w:rsid w:val="001A02C1"/>
    <w:rsid w:val="001A02C5"/>
    <w:rsid w:val="001A02C9"/>
    <w:rsid w:val="001A02D3"/>
    <w:rsid w:val="001A03C6"/>
    <w:rsid w:val="001A03D6"/>
    <w:rsid w:val="001A03E0"/>
    <w:rsid w:val="001A0409"/>
    <w:rsid w:val="001A042F"/>
    <w:rsid w:val="001A0439"/>
    <w:rsid w:val="001A045A"/>
    <w:rsid w:val="001A045B"/>
    <w:rsid w:val="001A049B"/>
    <w:rsid w:val="001A0559"/>
    <w:rsid w:val="001A05AA"/>
    <w:rsid w:val="001A0615"/>
    <w:rsid w:val="001A061F"/>
    <w:rsid w:val="001A0676"/>
    <w:rsid w:val="001A068D"/>
    <w:rsid w:val="001A0697"/>
    <w:rsid w:val="001A0711"/>
    <w:rsid w:val="001A07AC"/>
    <w:rsid w:val="001A07AF"/>
    <w:rsid w:val="001A086D"/>
    <w:rsid w:val="001A08BE"/>
    <w:rsid w:val="001A08DD"/>
    <w:rsid w:val="001A08F5"/>
    <w:rsid w:val="001A09F8"/>
    <w:rsid w:val="001A0A2B"/>
    <w:rsid w:val="001A0BC8"/>
    <w:rsid w:val="001A0D25"/>
    <w:rsid w:val="001A0D40"/>
    <w:rsid w:val="001A0D52"/>
    <w:rsid w:val="001A0D8E"/>
    <w:rsid w:val="001A0E5B"/>
    <w:rsid w:val="001A0EAE"/>
    <w:rsid w:val="001A0ECA"/>
    <w:rsid w:val="001A0ECC"/>
    <w:rsid w:val="001A0EEA"/>
    <w:rsid w:val="001A0F57"/>
    <w:rsid w:val="001A0F64"/>
    <w:rsid w:val="001A0FCC"/>
    <w:rsid w:val="001A0FD3"/>
    <w:rsid w:val="001A100D"/>
    <w:rsid w:val="001A102F"/>
    <w:rsid w:val="001A114E"/>
    <w:rsid w:val="001A1151"/>
    <w:rsid w:val="001A1170"/>
    <w:rsid w:val="001A11A0"/>
    <w:rsid w:val="001A1217"/>
    <w:rsid w:val="001A126A"/>
    <w:rsid w:val="001A12E3"/>
    <w:rsid w:val="001A135E"/>
    <w:rsid w:val="001A1373"/>
    <w:rsid w:val="001A138C"/>
    <w:rsid w:val="001A1464"/>
    <w:rsid w:val="001A146B"/>
    <w:rsid w:val="001A147E"/>
    <w:rsid w:val="001A149A"/>
    <w:rsid w:val="001A14FC"/>
    <w:rsid w:val="001A1578"/>
    <w:rsid w:val="001A159E"/>
    <w:rsid w:val="001A1652"/>
    <w:rsid w:val="001A1690"/>
    <w:rsid w:val="001A16B5"/>
    <w:rsid w:val="001A16C9"/>
    <w:rsid w:val="001A1717"/>
    <w:rsid w:val="001A175B"/>
    <w:rsid w:val="001A176E"/>
    <w:rsid w:val="001A1849"/>
    <w:rsid w:val="001A18B7"/>
    <w:rsid w:val="001A1A1F"/>
    <w:rsid w:val="001A1A29"/>
    <w:rsid w:val="001A1AB0"/>
    <w:rsid w:val="001A1B1C"/>
    <w:rsid w:val="001A1BCD"/>
    <w:rsid w:val="001A1BF4"/>
    <w:rsid w:val="001A1C4B"/>
    <w:rsid w:val="001A1CD0"/>
    <w:rsid w:val="001A1D56"/>
    <w:rsid w:val="001A1D74"/>
    <w:rsid w:val="001A1DCB"/>
    <w:rsid w:val="001A1E62"/>
    <w:rsid w:val="001A1EA8"/>
    <w:rsid w:val="001A1EE8"/>
    <w:rsid w:val="001A1F74"/>
    <w:rsid w:val="001A1F85"/>
    <w:rsid w:val="001A1FB6"/>
    <w:rsid w:val="001A202A"/>
    <w:rsid w:val="001A2031"/>
    <w:rsid w:val="001A2077"/>
    <w:rsid w:val="001A20B1"/>
    <w:rsid w:val="001A20E6"/>
    <w:rsid w:val="001A2190"/>
    <w:rsid w:val="001A22F0"/>
    <w:rsid w:val="001A2393"/>
    <w:rsid w:val="001A2442"/>
    <w:rsid w:val="001A24F7"/>
    <w:rsid w:val="001A2607"/>
    <w:rsid w:val="001A269D"/>
    <w:rsid w:val="001A26E1"/>
    <w:rsid w:val="001A26E8"/>
    <w:rsid w:val="001A2725"/>
    <w:rsid w:val="001A2850"/>
    <w:rsid w:val="001A28C0"/>
    <w:rsid w:val="001A28C7"/>
    <w:rsid w:val="001A2995"/>
    <w:rsid w:val="001A29C1"/>
    <w:rsid w:val="001A29F3"/>
    <w:rsid w:val="001A2A14"/>
    <w:rsid w:val="001A2A24"/>
    <w:rsid w:val="001A2A26"/>
    <w:rsid w:val="001A2A91"/>
    <w:rsid w:val="001A2AAC"/>
    <w:rsid w:val="001A2B49"/>
    <w:rsid w:val="001A2B66"/>
    <w:rsid w:val="001A2C3F"/>
    <w:rsid w:val="001A2C8E"/>
    <w:rsid w:val="001A2CBD"/>
    <w:rsid w:val="001A2D81"/>
    <w:rsid w:val="001A2DA9"/>
    <w:rsid w:val="001A2E21"/>
    <w:rsid w:val="001A2EE6"/>
    <w:rsid w:val="001A2EEF"/>
    <w:rsid w:val="001A2F2B"/>
    <w:rsid w:val="001A2F34"/>
    <w:rsid w:val="001A2F4D"/>
    <w:rsid w:val="001A2FBD"/>
    <w:rsid w:val="001A307C"/>
    <w:rsid w:val="001A3132"/>
    <w:rsid w:val="001A3138"/>
    <w:rsid w:val="001A3214"/>
    <w:rsid w:val="001A32BC"/>
    <w:rsid w:val="001A32EE"/>
    <w:rsid w:val="001A33A0"/>
    <w:rsid w:val="001A33D2"/>
    <w:rsid w:val="001A3446"/>
    <w:rsid w:val="001A3450"/>
    <w:rsid w:val="001A348D"/>
    <w:rsid w:val="001A34ED"/>
    <w:rsid w:val="001A34F9"/>
    <w:rsid w:val="001A3554"/>
    <w:rsid w:val="001A35A9"/>
    <w:rsid w:val="001A35F9"/>
    <w:rsid w:val="001A3616"/>
    <w:rsid w:val="001A3628"/>
    <w:rsid w:val="001A365B"/>
    <w:rsid w:val="001A367D"/>
    <w:rsid w:val="001A36AF"/>
    <w:rsid w:val="001A3721"/>
    <w:rsid w:val="001A3768"/>
    <w:rsid w:val="001A3779"/>
    <w:rsid w:val="001A3856"/>
    <w:rsid w:val="001A3955"/>
    <w:rsid w:val="001A39E6"/>
    <w:rsid w:val="001A3A12"/>
    <w:rsid w:val="001A3A45"/>
    <w:rsid w:val="001A3AA6"/>
    <w:rsid w:val="001A3AAC"/>
    <w:rsid w:val="001A3AE7"/>
    <w:rsid w:val="001A3B37"/>
    <w:rsid w:val="001A3B51"/>
    <w:rsid w:val="001A3B55"/>
    <w:rsid w:val="001A3C13"/>
    <w:rsid w:val="001A3C20"/>
    <w:rsid w:val="001A3C33"/>
    <w:rsid w:val="001A3C61"/>
    <w:rsid w:val="001A3C6D"/>
    <w:rsid w:val="001A3D51"/>
    <w:rsid w:val="001A3D75"/>
    <w:rsid w:val="001A3DB5"/>
    <w:rsid w:val="001A3E3C"/>
    <w:rsid w:val="001A3F1A"/>
    <w:rsid w:val="001A3F27"/>
    <w:rsid w:val="001A3FDF"/>
    <w:rsid w:val="001A3FE0"/>
    <w:rsid w:val="001A4054"/>
    <w:rsid w:val="001A406D"/>
    <w:rsid w:val="001A4081"/>
    <w:rsid w:val="001A40E1"/>
    <w:rsid w:val="001A40FC"/>
    <w:rsid w:val="001A4107"/>
    <w:rsid w:val="001A411F"/>
    <w:rsid w:val="001A423A"/>
    <w:rsid w:val="001A4249"/>
    <w:rsid w:val="001A425C"/>
    <w:rsid w:val="001A42A5"/>
    <w:rsid w:val="001A42E3"/>
    <w:rsid w:val="001A4328"/>
    <w:rsid w:val="001A4384"/>
    <w:rsid w:val="001A43A9"/>
    <w:rsid w:val="001A4430"/>
    <w:rsid w:val="001A4441"/>
    <w:rsid w:val="001A44C3"/>
    <w:rsid w:val="001A450C"/>
    <w:rsid w:val="001A457D"/>
    <w:rsid w:val="001A45F2"/>
    <w:rsid w:val="001A460B"/>
    <w:rsid w:val="001A46D2"/>
    <w:rsid w:val="001A472F"/>
    <w:rsid w:val="001A47C2"/>
    <w:rsid w:val="001A47EC"/>
    <w:rsid w:val="001A4896"/>
    <w:rsid w:val="001A48B6"/>
    <w:rsid w:val="001A48DA"/>
    <w:rsid w:val="001A48F2"/>
    <w:rsid w:val="001A4902"/>
    <w:rsid w:val="001A4A20"/>
    <w:rsid w:val="001A4A72"/>
    <w:rsid w:val="001A4B28"/>
    <w:rsid w:val="001A4B3E"/>
    <w:rsid w:val="001A4B71"/>
    <w:rsid w:val="001A4C2B"/>
    <w:rsid w:val="001A4C40"/>
    <w:rsid w:val="001A4C73"/>
    <w:rsid w:val="001A4CF5"/>
    <w:rsid w:val="001A4CFB"/>
    <w:rsid w:val="001A4D4B"/>
    <w:rsid w:val="001A4D9F"/>
    <w:rsid w:val="001A4E54"/>
    <w:rsid w:val="001A4E8A"/>
    <w:rsid w:val="001A4EA0"/>
    <w:rsid w:val="001A4F16"/>
    <w:rsid w:val="001A4F2F"/>
    <w:rsid w:val="001A4F66"/>
    <w:rsid w:val="001A4F83"/>
    <w:rsid w:val="001A4F9B"/>
    <w:rsid w:val="001A4FC5"/>
    <w:rsid w:val="001A5002"/>
    <w:rsid w:val="001A5174"/>
    <w:rsid w:val="001A5190"/>
    <w:rsid w:val="001A51EE"/>
    <w:rsid w:val="001A524F"/>
    <w:rsid w:val="001A5254"/>
    <w:rsid w:val="001A5262"/>
    <w:rsid w:val="001A527E"/>
    <w:rsid w:val="001A53B7"/>
    <w:rsid w:val="001A53CE"/>
    <w:rsid w:val="001A53F3"/>
    <w:rsid w:val="001A5423"/>
    <w:rsid w:val="001A5485"/>
    <w:rsid w:val="001A5486"/>
    <w:rsid w:val="001A54A8"/>
    <w:rsid w:val="001A55B2"/>
    <w:rsid w:val="001A55BC"/>
    <w:rsid w:val="001A55D5"/>
    <w:rsid w:val="001A5606"/>
    <w:rsid w:val="001A5637"/>
    <w:rsid w:val="001A5719"/>
    <w:rsid w:val="001A5735"/>
    <w:rsid w:val="001A5837"/>
    <w:rsid w:val="001A5856"/>
    <w:rsid w:val="001A5884"/>
    <w:rsid w:val="001A58A5"/>
    <w:rsid w:val="001A58CB"/>
    <w:rsid w:val="001A58E6"/>
    <w:rsid w:val="001A59CF"/>
    <w:rsid w:val="001A59DB"/>
    <w:rsid w:val="001A59FF"/>
    <w:rsid w:val="001A5A06"/>
    <w:rsid w:val="001A5A1C"/>
    <w:rsid w:val="001A5ABD"/>
    <w:rsid w:val="001A5AC7"/>
    <w:rsid w:val="001A5AF1"/>
    <w:rsid w:val="001A5B21"/>
    <w:rsid w:val="001A5B2E"/>
    <w:rsid w:val="001A5BB2"/>
    <w:rsid w:val="001A5C55"/>
    <w:rsid w:val="001A5CF1"/>
    <w:rsid w:val="001A5D0A"/>
    <w:rsid w:val="001A5D83"/>
    <w:rsid w:val="001A5DD7"/>
    <w:rsid w:val="001A5E1F"/>
    <w:rsid w:val="001A5E30"/>
    <w:rsid w:val="001A5E3C"/>
    <w:rsid w:val="001A5E5E"/>
    <w:rsid w:val="001A5E68"/>
    <w:rsid w:val="001A5ED4"/>
    <w:rsid w:val="001A5EE0"/>
    <w:rsid w:val="001A5F4F"/>
    <w:rsid w:val="001A5FC2"/>
    <w:rsid w:val="001A5FD6"/>
    <w:rsid w:val="001A6054"/>
    <w:rsid w:val="001A60EB"/>
    <w:rsid w:val="001A6108"/>
    <w:rsid w:val="001A6116"/>
    <w:rsid w:val="001A622A"/>
    <w:rsid w:val="001A625E"/>
    <w:rsid w:val="001A6266"/>
    <w:rsid w:val="001A62AB"/>
    <w:rsid w:val="001A62E5"/>
    <w:rsid w:val="001A634C"/>
    <w:rsid w:val="001A63B2"/>
    <w:rsid w:val="001A6413"/>
    <w:rsid w:val="001A641E"/>
    <w:rsid w:val="001A6454"/>
    <w:rsid w:val="001A646A"/>
    <w:rsid w:val="001A6476"/>
    <w:rsid w:val="001A64BB"/>
    <w:rsid w:val="001A6518"/>
    <w:rsid w:val="001A654B"/>
    <w:rsid w:val="001A6584"/>
    <w:rsid w:val="001A65A1"/>
    <w:rsid w:val="001A65B5"/>
    <w:rsid w:val="001A662D"/>
    <w:rsid w:val="001A6635"/>
    <w:rsid w:val="001A6696"/>
    <w:rsid w:val="001A675E"/>
    <w:rsid w:val="001A681C"/>
    <w:rsid w:val="001A683F"/>
    <w:rsid w:val="001A68F8"/>
    <w:rsid w:val="001A6992"/>
    <w:rsid w:val="001A69D0"/>
    <w:rsid w:val="001A69FF"/>
    <w:rsid w:val="001A6A6F"/>
    <w:rsid w:val="001A6AD6"/>
    <w:rsid w:val="001A6B16"/>
    <w:rsid w:val="001A6B41"/>
    <w:rsid w:val="001A6B48"/>
    <w:rsid w:val="001A6C13"/>
    <w:rsid w:val="001A6CFC"/>
    <w:rsid w:val="001A6D03"/>
    <w:rsid w:val="001A6D26"/>
    <w:rsid w:val="001A6DE2"/>
    <w:rsid w:val="001A6E10"/>
    <w:rsid w:val="001A6E4F"/>
    <w:rsid w:val="001A6E92"/>
    <w:rsid w:val="001A6EA8"/>
    <w:rsid w:val="001A6ECE"/>
    <w:rsid w:val="001A6F19"/>
    <w:rsid w:val="001A6F54"/>
    <w:rsid w:val="001A6F6F"/>
    <w:rsid w:val="001A6FB0"/>
    <w:rsid w:val="001A6FEB"/>
    <w:rsid w:val="001A7058"/>
    <w:rsid w:val="001A7160"/>
    <w:rsid w:val="001A7169"/>
    <w:rsid w:val="001A71B4"/>
    <w:rsid w:val="001A71C8"/>
    <w:rsid w:val="001A7209"/>
    <w:rsid w:val="001A7252"/>
    <w:rsid w:val="001A72AD"/>
    <w:rsid w:val="001A72EA"/>
    <w:rsid w:val="001A7323"/>
    <w:rsid w:val="001A735E"/>
    <w:rsid w:val="001A73B3"/>
    <w:rsid w:val="001A7413"/>
    <w:rsid w:val="001A7429"/>
    <w:rsid w:val="001A744E"/>
    <w:rsid w:val="001A7453"/>
    <w:rsid w:val="001A7487"/>
    <w:rsid w:val="001A74BF"/>
    <w:rsid w:val="001A74CD"/>
    <w:rsid w:val="001A74D8"/>
    <w:rsid w:val="001A74E1"/>
    <w:rsid w:val="001A7521"/>
    <w:rsid w:val="001A756E"/>
    <w:rsid w:val="001A7588"/>
    <w:rsid w:val="001A75CA"/>
    <w:rsid w:val="001A75FE"/>
    <w:rsid w:val="001A765A"/>
    <w:rsid w:val="001A7691"/>
    <w:rsid w:val="001A76D0"/>
    <w:rsid w:val="001A76DD"/>
    <w:rsid w:val="001A7728"/>
    <w:rsid w:val="001A7731"/>
    <w:rsid w:val="001A7749"/>
    <w:rsid w:val="001A77AD"/>
    <w:rsid w:val="001A77B0"/>
    <w:rsid w:val="001A7806"/>
    <w:rsid w:val="001A788D"/>
    <w:rsid w:val="001A7965"/>
    <w:rsid w:val="001A79E6"/>
    <w:rsid w:val="001A79F6"/>
    <w:rsid w:val="001A7A5D"/>
    <w:rsid w:val="001A7B74"/>
    <w:rsid w:val="001A7B90"/>
    <w:rsid w:val="001A7C60"/>
    <w:rsid w:val="001A7C7D"/>
    <w:rsid w:val="001A7CF7"/>
    <w:rsid w:val="001A7DBF"/>
    <w:rsid w:val="001A7DD9"/>
    <w:rsid w:val="001A7E07"/>
    <w:rsid w:val="001A7E0A"/>
    <w:rsid w:val="001A7E0F"/>
    <w:rsid w:val="001A7E10"/>
    <w:rsid w:val="001A7E23"/>
    <w:rsid w:val="001A7E2F"/>
    <w:rsid w:val="001A7E82"/>
    <w:rsid w:val="001A7E93"/>
    <w:rsid w:val="001A7EC1"/>
    <w:rsid w:val="001A7F03"/>
    <w:rsid w:val="001A7F8A"/>
    <w:rsid w:val="001A7FD6"/>
    <w:rsid w:val="001A7FE0"/>
    <w:rsid w:val="001B000B"/>
    <w:rsid w:val="001B0130"/>
    <w:rsid w:val="001B0148"/>
    <w:rsid w:val="001B018D"/>
    <w:rsid w:val="001B0260"/>
    <w:rsid w:val="001B030F"/>
    <w:rsid w:val="001B032F"/>
    <w:rsid w:val="001B0389"/>
    <w:rsid w:val="001B03DD"/>
    <w:rsid w:val="001B03E3"/>
    <w:rsid w:val="001B0411"/>
    <w:rsid w:val="001B041D"/>
    <w:rsid w:val="001B0457"/>
    <w:rsid w:val="001B0480"/>
    <w:rsid w:val="001B048A"/>
    <w:rsid w:val="001B04AA"/>
    <w:rsid w:val="001B053F"/>
    <w:rsid w:val="001B05D3"/>
    <w:rsid w:val="001B05E6"/>
    <w:rsid w:val="001B0613"/>
    <w:rsid w:val="001B06A8"/>
    <w:rsid w:val="001B0738"/>
    <w:rsid w:val="001B0742"/>
    <w:rsid w:val="001B0749"/>
    <w:rsid w:val="001B0785"/>
    <w:rsid w:val="001B0792"/>
    <w:rsid w:val="001B07F1"/>
    <w:rsid w:val="001B0864"/>
    <w:rsid w:val="001B087B"/>
    <w:rsid w:val="001B08BD"/>
    <w:rsid w:val="001B08C7"/>
    <w:rsid w:val="001B08FC"/>
    <w:rsid w:val="001B091E"/>
    <w:rsid w:val="001B099D"/>
    <w:rsid w:val="001B09B8"/>
    <w:rsid w:val="001B09DA"/>
    <w:rsid w:val="001B0A91"/>
    <w:rsid w:val="001B0B94"/>
    <w:rsid w:val="001B0BED"/>
    <w:rsid w:val="001B0C31"/>
    <w:rsid w:val="001B0C62"/>
    <w:rsid w:val="001B0D13"/>
    <w:rsid w:val="001B0D17"/>
    <w:rsid w:val="001B0E3B"/>
    <w:rsid w:val="001B0E8A"/>
    <w:rsid w:val="001B0EAE"/>
    <w:rsid w:val="001B0EC7"/>
    <w:rsid w:val="001B0F64"/>
    <w:rsid w:val="001B0FE4"/>
    <w:rsid w:val="001B1007"/>
    <w:rsid w:val="001B1102"/>
    <w:rsid w:val="001B110F"/>
    <w:rsid w:val="001B111F"/>
    <w:rsid w:val="001B1146"/>
    <w:rsid w:val="001B118B"/>
    <w:rsid w:val="001B127F"/>
    <w:rsid w:val="001B12B0"/>
    <w:rsid w:val="001B144C"/>
    <w:rsid w:val="001B1460"/>
    <w:rsid w:val="001B14B3"/>
    <w:rsid w:val="001B14BF"/>
    <w:rsid w:val="001B14C3"/>
    <w:rsid w:val="001B14C7"/>
    <w:rsid w:val="001B151A"/>
    <w:rsid w:val="001B1576"/>
    <w:rsid w:val="001B1601"/>
    <w:rsid w:val="001B1606"/>
    <w:rsid w:val="001B160B"/>
    <w:rsid w:val="001B1613"/>
    <w:rsid w:val="001B162A"/>
    <w:rsid w:val="001B16E8"/>
    <w:rsid w:val="001B16E9"/>
    <w:rsid w:val="001B1725"/>
    <w:rsid w:val="001B1738"/>
    <w:rsid w:val="001B1768"/>
    <w:rsid w:val="001B1816"/>
    <w:rsid w:val="001B18E7"/>
    <w:rsid w:val="001B1903"/>
    <w:rsid w:val="001B1950"/>
    <w:rsid w:val="001B19C8"/>
    <w:rsid w:val="001B19EE"/>
    <w:rsid w:val="001B1A74"/>
    <w:rsid w:val="001B1A7E"/>
    <w:rsid w:val="001B1AB2"/>
    <w:rsid w:val="001B1AB8"/>
    <w:rsid w:val="001B1AE9"/>
    <w:rsid w:val="001B1CEF"/>
    <w:rsid w:val="001B1D3E"/>
    <w:rsid w:val="001B1D54"/>
    <w:rsid w:val="001B1D5A"/>
    <w:rsid w:val="001B1E7D"/>
    <w:rsid w:val="001B1F50"/>
    <w:rsid w:val="001B1F5F"/>
    <w:rsid w:val="001B1F98"/>
    <w:rsid w:val="001B20E9"/>
    <w:rsid w:val="001B2176"/>
    <w:rsid w:val="001B2192"/>
    <w:rsid w:val="001B21F8"/>
    <w:rsid w:val="001B2225"/>
    <w:rsid w:val="001B2226"/>
    <w:rsid w:val="001B2252"/>
    <w:rsid w:val="001B22C0"/>
    <w:rsid w:val="001B22E2"/>
    <w:rsid w:val="001B235F"/>
    <w:rsid w:val="001B23DE"/>
    <w:rsid w:val="001B2407"/>
    <w:rsid w:val="001B2421"/>
    <w:rsid w:val="001B243B"/>
    <w:rsid w:val="001B2465"/>
    <w:rsid w:val="001B24A2"/>
    <w:rsid w:val="001B2500"/>
    <w:rsid w:val="001B2515"/>
    <w:rsid w:val="001B253D"/>
    <w:rsid w:val="001B254D"/>
    <w:rsid w:val="001B257D"/>
    <w:rsid w:val="001B25E2"/>
    <w:rsid w:val="001B25F0"/>
    <w:rsid w:val="001B263C"/>
    <w:rsid w:val="001B26C7"/>
    <w:rsid w:val="001B26EC"/>
    <w:rsid w:val="001B270F"/>
    <w:rsid w:val="001B2875"/>
    <w:rsid w:val="001B2882"/>
    <w:rsid w:val="001B28EA"/>
    <w:rsid w:val="001B28FC"/>
    <w:rsid w:val="001B29A7"/>
    <w:rsid w:val="001B29C3"/>
    <w:rsid w:val="001B29C7"/>
    <w:rsid w:val="001B29E8"/>
    <w:rsid w:val="001B29EB"/>
    <w:rsid w:val="001B2A1B"/>
    <w:rsid w:val="001B2A2E"/>
    <w:rsid w:val="001B2AD5"/>
    <w:rsid w:val="001B2BFF"/>
    <w:rsid w:val="001B2D1F"/>
    <w:rsid w:val="001B2E37"/>
    <w:rsid w:val="001B2E48"/>
    <w:rsid w:val="001B2E70"/>
    <w:rsid w:val="001B2E7A"/>
    <w:rsid w:val="001B2EA1"/>
    <w:rsid w:val="001B2F06"/>
    <w:rsid w:val="001B2F70"/>
    <w:rsid w:val="001B30AC"/>
    <w:rsid w:val="001B30B2"/>
    <w:rsid w:val="001B30D2"/>
    <w:rsid w:val="001B3134"/>
    <w:rsid w:val="001B3172"/>
    <w:rsid w:val="001B31A9"/>
    <w:rsid w:val="001B330E"/>
    <w:rsid w:val="001B3316"/>
    <w:rsid w:val="001B3318"/>
    <w:rsid w:val="001B331B"/>
    <w:rsid w:val="001B336A"/>
    <w:rsid w:val="001B337C"/>
    <w:rsid w:val="001B337D"/>
    <w:rsid w:val="001B3399"/>
    <w:rsid w:val="001B33B8"/>
    <w:rsid w:val="001B33E8"/>
    <w:rsid w:val="001B33F5"/>
    <w:rsid w:val="001B340B"/>
    <w:rsid w:val="001B3415"/>
    <w:rsid w:val="001B3450"/>
    <w:rsid w:val="001B345A"/>
    <w:rsid w:val="001B345D"/>
    <w:rsid w:val="001B358B"/>
    <w:rsid w:val="001B35B9"/>
    <w:rsid w:val="001B35F5"/>
    <w:rsid w:val="001B3653"/>
    <w:rsid w:val="001B36C7"/>
    <w:rsid w:val="001B3746"/>
    <w:rsid w:val="001B379E"/>
    <w:rsid w:val="001B37F4"/>
    <w:rsid w:val="001B382E"/>
    <w:rsid w:val="001B3846"/>
    <w:rsid w:val="001B3873"/>
    <w:rsid w:val="001B388A"/>
    <w:rsid w:val="001B38F8"/>
    <w:rsid w:val="001B3946"/>
    <w:rsid w:val="001B39EC"/>
    <w:rsid w:val="001B3AD5"/>
    <w:rsid w:val="001B3AE5"/>
    <w:rsid w:val="001B3B23"/>
    <w:rsid w:val="001B3BA4"/>
    <w:rsid w:val="001B3BC5"/>
    <w:rsid w:val="001B3C11"/>
    <w:rsid w:val="001B3C30"/>
    <w:rsid w:val="001B3C4E"/>
    <w:rsid w:val="001B3CCB"/>
    <w:rsid w:val="001B3D22"/>
    <w:rsid w:val="001B3D34"/>
    <w:rsid w:val="001B3D3F"/>
    <w:rsid w:val="001B3D8F"/>
    <w:rsid w:val="001B3E61"/>
    <w:rsid w:val="001B3EA3"/>
    <w:rsid w:val="001B3EE7"/>
    <w:rsid w:val="001B3FB9"/>
    <w:rsid w:val="001B4041"/>
    <w:rsid w:val="001B4076"/>
    <w:rsid w:val="001B40AA"/>
    <w:rsid w:val="001B4156"/>
    <w:rsid w:val="001B417E"/>
    <w:rsid w:val="001B419E"/>
    <w:rsid w:val="001B41ED"/>
    <w:rsid w:val="001B4213"/>
    <w:rsid w:val="001B421D"/>
    <w:rsid w:val="001B4265"/>
    <w:rsid w:val="001B42E1"/>
    <w:rsid w:val="001B4334"/>
    <w:rsid w:val="001B437C"/>
    <w:rsid w:val="001B439A"/>
    <w:rsid w:val="001B43A2"/>
    <w:rsid w:val="001B43C4"/>
    <w:rsid w:val="001B43F3"/>
    <w:rsid w:val="001B4402"/>
    <w:rsid w:val="001B4416"/>
    <w:rsid w:val="001B4438"/>
    <w:rsid w:val="001B4460"/>
    <w:rsid w:val="001B4496"/>
    <w:rsid w:val="001B44A4"/>
    <w:rsid w:val="001B44E1"/>
    <w:rsid w:val="001B4531"/>
    <w:rsid w:val="001B4632"/>
    <w:rsid w:val="001B4642"/>
    <w:rsid w:val="001B4655"/>
    <w:rsid w:val="001B46AF"/>
    <w:rsid w:val="001B46D7"/>
    <w:rsid w:val="001B4722"/>
    <w:rsid w:val="001B4781"/>
    <w:rsid w:val="001B478B"/>
    <w:rsid w:val="001B4841"/>
    <w:rsid w:val="001B4860"/>
    <w:rsid w:val="001B48B0"/>
    <w:rsid w:val="001B48D2"/>
    <w:rsid w:val="001B48F2"/>
    <w:rsid w:val="001B4933"/>
    <w:rsid w:val="001B4A26"/>
    <w:rsid w:val="001B4A54"/>
    <w:rsid w:val="001B4A7F"/>
    <w:rsid w:val="001B4AAB"/>
    <w:rsid w:val="001B4AE6"/>
    <w:rsid w:val="001B4B13"/>
    <w:rsid w:val="001B4B62"/>
    <w:rsid w:val="001B4BAA"/>
    <w:rsid w:val="001B4C38"/>
    <w:rsid w:val="001B4C39"/>
    <w:rsid w:val="001B4C3E"/>
    <w:rsid w:val="001B4C6D"/>
    <w:rsid w:val="001B4CBE"/>
    <w:rsid w:val="001B4CC1"/>
    <w:rsid w:val="001B4D2B"/>
    <w:rsid w:val="001B4D8C"/>
    <w:rsid w:val="001B4DA4"/>
    <w:rsid w:val="001B4E2E"/>
    <w:rsid w:val="001B4E5E"/>
    <w:rsid w:val="001B4EA5"/>
    <w:rsid w:val="001B4EAC"/>
    <w:rsid w:val="001B4EEC"/>
    <w:rsid w:val="001B4F43"/>
    <w:rsid w:val="001B4F50"/>
    <w:rsid w:val="001B4FDA"/>
    <w:rsid w:val="001B5016"/>
    <w:rsid w:val="001B5020"/>
    <w:rsid w:val="001B5037"/>
    <w:rsid w:val="001B5082"/>
    <w:rsid w:val="001B50A2"/>
    <w:rsid w:val="001B513D"/>
    <w:rsid w:val="001B5185"/>
    <w:rsid w:val="001B519E"/>
    <w:rsid w:val="001B5220"/>
    <w:rsid w:val="001B5251"/>
    <w:rsid w:val="001B5277"/>
    <w:rsid w:val="001B52C2"/>
    <w:rsid w:val="001B5306"/>
    <w:rsid w:val="001B5353"/>
    <w:rsid w:val="001B538F"/>
    <w:rsid w:val="001B53AC"/>
    <w:rsid w:val="001B53E2"/>
    <w:rsid w:val="001B546D"/>
    <w:rsid w:val="001B54A1"/>
    <w:rsid w:val="001B54B6"/>
    <w:rsid w:val="001B54EB"/>
    <w:rsid w:val="001B5559"/>
    <w:rsid w:val="001B557D"/>
    <w:rsid w:val="001B559D"/>
    <w:rsid w:val="001B5650"/>
    <w:rsid w:val="001B5665"/>
    <w:rsid w:val="001B567C"/>
    <w:rsid w:val="001B56E9"/>
    <w:rsid w:val="001B572C"/>
    <w:rsid w:val="001B5759"/>
    <w:rsid w:val="001B57B4"/>
    <w:rsid w:val="001B57CB"/>
    <w:rsid w:val="001B582B"/>
    <w:rsid w:val="001B5851"/>
    <w:rsid w:val="001B5870"/>
    <w:rsid w:val="001B588C"/>
    <w:rsid w:val="001B5899"/>
    <w:rsid w:val="001B5902"/>
    <w:rsid w:val="001B593E"/>
    <w:rsid w:val="001B59D8"/>
    <w:rsid w:val="001B59DD"/>
    <w:rsid w:val="001B5A1E"/>
    <w:rsid w:val="001B5A24"/>
    <w:rsid w:val="001B5B26"/>
    <w:rsid w:val="001B5B6B"/>
    <w:rsid w:val="001B5B87"/>
    <w:rsid w:val="001B5BBE"/>
    <w:rsid w:val="001B5C33"/>
    <w:rsid w:val="001B5C74"/>
    <w:rsid w:val="001B5C83"/>
    <w:rsid w:val="001B5D0A"/>
    <w:rsid w:val="001B5D15"/>
    <w:rsid w:val="001B5D4D"/>
    <w:rsid w:val="001B5DDE"/>
    <w:rsid w:val="001B5F4A"/>
    <w:rsid w:val="001B5F90"/>
    <w:rsid w:val="001B5FB8"/>
    <w:rsid w:val="001B5FC5"/>
    <w:rsid w:val="001B5FF2"/>
    <w:rsid w:val="001B6054"/>
    <w:rsid w:val="001B6094"/>
    <w:rsid w:val="001B60E8"/>
    <w:rsid w:val="001B60F9"/>
    <w:rsid w:val="001B6194"/>
    <w:rsid w:val="001B61A7"/>
    <w:rsid w:val="001B61E3"/>
    <w:rsid w:val="001B6227"/>
    <w:rsid w:val="001B6233"/>
    <w:rsid w:val="001B623B"/>
    <w:rsid w:val="001B6249"/>
    <w:rsid w:val="001B63F1"/>
    <w:rsid w:val="001B63FA"/>
    <w:rsid w:val="001B63FF"/>
    <w:rsid w:val="001B641E"/>
    <w:rsid w:val="001B64B6"/>
    <w:rsid w:val="001B6531"/>
    <w:rsid w:val="001B6545"/>
    <w:rsid w:val="001B65EB"/>
    <w:rsid w:val="001B6606"/>
    <w:rsid w:val="001B6614"/>
    <w:rsid w:val="001B664B"/>
    <w:rsid w:val="001B667B"/>
    <w:rsid w:val="001B66C6"/>
    <w:rsid w:val="001B66F5"/>
    <w:rsid w:val="001B673A"/>
    <w:rsid w:val="001B67D3"/>
    <w:rsid w:val="001B67F3"/>
    <w:rsid w:val="001B68BE"/>
    <w:rsid w:val="001B696C"/>
    <w:rsid w:val="001B69A0"/>
    <w:rsid w:val="001B6A53"/>
    <w:rsid w:val="001B6A93"/>
    <w:rsid w:val="001B6AAE"/>
    <w:rsid w:val="001B6ADC"/>
    <w:rsid w:val="001B6AF1"/>
    <w:rsid w:val="001B6B42"/>
    <w:rsid w:val="001B6B59"/>
    <w:rsid w:val="001B6B8B"/>
    <w:rsid w:val="001B6B8E"/>
    <w:rsid w:val="001B6C5E"/>
    <w:rsid w:val="001B6CED"/>
    <w:rsid w:val="001B6DBA"/>
    <w:rsid w:val="001B6DED"/>
    <w:rsid w:val="001B6EA4"/>
    <w:rsid w:val="001B6EDB"/>
    <w:rsid w:val="001B6EE1"/>
    <w:rsid w:val="001B6F1E"/>
    <w:rsid w:val="001B6FB5"/>
    <w:rsid w:val="001B6FC4"/>
    <w:rsid w:val="001B703F"/>
    <w:rsid w:val="001B7048"/>
    <w:rsid w:val="001B7068"/>
    <w:rsid w:val="001B7070"/>
    <w:rsid w:val="001B70F8"/>
    <w:rsid w:val="001B7197"/>
    <w:rsid w:val="001B7218"/>
    <w:rsid w:val="001B721B"/>
    <w:rsid w:val="001B724B"/>
    <w:rsid w:val="001B7254"/>
    <w:rsid w:val="001B72AC"/>
    <w:rsid w:val="001B7334"/>
    <w:rsid w:val="001B7427"/>
    <w:rsid w:val="001B7460"/>
    <w:rsid w:val="001B7496"/>
    <w:rsid w:val="001B7529"/>
    <w:rsid w:val="001B75C1"/>
    <w:rsid w:val="001B76E1"/>
    <w:rsid w:val="001B774B"/>
    <w:rsid w:val="001B775C"/>
    <w:rsid w:val="001B7771"/>
    <w:rsid w:val="001B77A2"/>
    <w:rsid w:val="001B77EE"/>
    <w:rsid w:val="001B7802"/>
    <w:rsid w:val="001B781D"/>
    <w:rsid w:val="001B781F"/>
    <w:rsid w:val="001B786B"/>
    <w:rsid w:val="001B78AB"/>
    <w:rsid w:val="001B794F"/>
    <w:rsid w:val="001B7966"/>
    <w:rsid w:val="001B796F"/>
    <w:rsid w:val="001B7980"/>
    <w:rsid w:val="001B7A07"/>
    <w:rsid w:val="001B7A10"/>
    <w:rsid w:val="001B7AAC"/>
    <w:rsid w:val="001B7AD2"/>
    <w:rsid w:val="001B7AF6"/>
    <w:rsid w:val="001B7B85"/>
    <w:rsid w:val="001B7BA8"/>
    <w:rsid w:val="001B7C5B"/>
    <w:rsid w:val="001B7C8A"/>
    <w:rsid w:val="001B7CB9"/>
    <w:rsid w:val="001B7CC4"/>
    <w:rsid w:val="001B7CD9"/>
    <w:rsid w:val="001B7CF3"/>
    <w:rsid w:val="001B7D0D"/>
    <w:rsid w:val="001B7D50"/>
    <w:rsid w:val="001B7D53"/>
    <w:rsid w:val="001B7D5D"/>
    <w:rsid w:val="001B7D82"/>
    <w:rsid w:val="001B7D9C"/>
    <w:rsid w:val="001B7DA1"/>
    <w:rsid w:val="001B7DAF"/>
    <w:rsid w:val="001B7DC9"/>
    <w:rsid w:val="001B7DD1"/>
    <w:rsid w:val="001B7E54"/>
    <w:rsid w:val="001B7EAF"/>
    <w:rsid w:val="001B7EB0"/>
    <w:rsid w:val="001B7EB2"/>
    <w:rsid w:val="001B7F2C"/>
    <w:rsid w:val="001B7F66"/>
    <w:rsid w:val="001C001B"/>
    <w:rsid w:val="001C0024"/>
    <w:rsid w:val="001C0029"/>
    <w:rsid w:val="001C005D"/>
    <w:rsid w:val="001C00BD"/>
    <w:rsid w:val="001C011C"/>
    <w:rsid w:val="001C0154"/>
    <w:rsid w:val="001C01A9"/>
    <w:rsid w:val="001C01F2"/>
    <w:rsid w:val="001C03AB"/>
    <w:rsid w:val="001C040A"/>
    <w:rsid w:val="001C0464"/>
    <w:rsid w:val="001C04FA"/>
    <w:rsid w:val="001C053F"/>
    <w:rsid w:val="001C0605"/>
    <w:rsid w:val="001C0609"/>
    <w:rsid w:val="001C07A8"/>
    <w:rsid w:val="001C080A"/>
    <w:rsid w:val="001C0832"/>
    <w:rsid w:val="001C09BE"/>
    <w:rsid w:val="001C09FB"/>
    <w:rsid w:val="001C0A05"/>
    <w:rsid w:val="001C0A4E"/>
    <w:rsid w:val="001C0AC5"/>
    <w:rsid w:val="001C0AD8"/>
    <w:rsid w:val="001C0B1A"/>
    <w:rsid w:val="001C0B1C"/>
    <w:rsid w:val="001C0BF2"/>
    <w:rsid w:val="001C0C01"/>
    <w:rsid w:val="001C0C11"/>
    <w:rsid w:val="001C0C4B"/>
    <w:rsid w:val="001C0C90"/>
    <w:rsid w:val="001C0CE8"/>
    <w:rsid w:val="001C0CEF"/>
    <w:rsid w:val="001C0D01"/>
    <w:rsid w:val="001C0E7C"/>
    <w:rsid w:val="001C0EAA"/>
    <w:rsid w:val="001C0EB1"/>
    <w:rsid w:val="001C0EFD"/>
    <w:rsid w:val="001C0F56"/>
    <w:rsid w:val="001C0F62"/>
    <w:rsid w:val="001C1014"/>
    <w:rsid w:val="001C103A"/>
    <w:rsid w:val="001C10CD"/>
    <w:rsid w:val="001C110B"/>
    <w:rsid w:val="001C11B4"/>
    <w:rsid w:val="001C11DE"/>
    <w:rsid w:val="001C1223"/>
    <w:rsid w:val="001C12B0"/>
    <w:rsid w:val="001C1358"/>
    <w:rsid w:val="001C13A3"/>
    <w:rsid w:val="001C1446"/>
    <w:rsid w:val="001C14FB"/>
    <w:rsid w:val="001C1535"/>
    <w:rsid w:val="001C1569"/>
    <w:rsid w:val="001C1618"/>
    <w:rsid w:val="001C163F"/>
    <w:rsid w:val="001C1643"/>
    <w:rsid w:val="001C16B2"/>
    <w:rsid w:val="001C16C2"/>
    <w:rsid w:val="001C16C6"/>
    <w:rsid w:val="001C16D6"/>
    <w:rsid w:val="001C177C"/>
    <w:rsid w:val="001C17AB"/>
    <w:rsid w:val="001C17FB"/>
    <w:rsid w:val="001C18FA"/>
    <w:rsid w:val="001C1940"/>
    <w:rsid w:val="001C1950"/>
    <w:rsid w:val="001C1979"/>
    <w:rsid w:val="001C197A"/>
    <w:rsid w:val="001C197D"/>
    <w:rsid w:val="001C19AD"/>
    <w:rsid w:val="001C19BA"/>
    <w:rsid w:val="001C19D9"/>
    <w:rsid w:val="001C1A08"/>
    <w:rsid w:val="001C1A29"/>
    <w:rsid w:val="001C1A41"/>
    <w:rsid w:val="001C1A6A"/>
    <w:rsid w:val="001C1A78"/>
    <w:rsid w:val="001C1A7A"/>
    <w:rsid w:val="001C1ADB"/>
    <w:rsid w:val="001C1B08"/>
    <w:rsid w:val="001C1BD5"/>
    <w:rsid w:val="001C1BEE"/>
    <w:rsid w:val="001C1C40"/>
    <w:rsid w:val="001C1CB4"/>
    <w:rsid w:val="001C1CB6"/>
    <w:rsid w:val="001C1CE8"/>
    <w:rsid w:val="001C1CF2"/>
    <w:rsid w:val="001C1D67"/>
    <w:rsid w:val="001C1D96"/>
    <w:rsid w:val="001C1DA5"/>
    <w:rsid w:val="001C1DA6"/>
    <w:rsid w:val="001C1DAE"/>
    <w:rsid w:val="001C1DF0"/>
    <w:rsid w:val="001C1E11"/>
    <w:rsid w:val="001C1E33"/>
    <w:rsid w:val="001C1EEA"/>
    <w:rsid w:val="001C1FD4"/>
    <w:rsid w:val="001C1FF5"/>
    <w:rsid w:val="001C208D"/>
    <w:rsid w:val="001C20AB"/>
    <w:rsid w:val="001C2117"/>
    <w:rsid w:val="001C214B"/>
    <w:rsid w:val="001C2181"/>
    <w:rsid w:val="001C22D3"/>
    <w:rsid w:val="001C232D"/>
    <w:rsid w:val="001C238A"/>
    <w:rsid w:val="001C2398"/>
    <w:rsid w:val="001C241C"/>
    <w:rsid w:val="001C2423"/>
    <w:rsid w:val="001C244F"/>
    <w:rsid w:val="001C259C"/>
    <w:rsid w:val="001C262A"/>
    <w:rsid w:val="001C2651"/>
    <w:rsid w:val="001C2707"/>
    <w:rsid w:val="001C2711"/>
    <w:rsid w:val="001C2768"/>
    <w:rsid w:val="001C27E9"/>
    <w:rsid w:val="001C2827"/>
    <w:rsid w:val="001C2843"/>
    <w:rsid w:val="001C28BB"/>
    <w:rsid w:val="001C28DD"/>
    <w:rsid w:val="001C28E7"/>
    <w:rsid w:val="001C28EB"/>
    <w:rsid w:val="001C297A"/>
    <w:rsid w:val="001C2A4D"/>
    <w:rsid w:val="001C2B8E"/>
    <w:rsid w:val="001C2B9F"/>
    <w:rsid w:val="001C2BA8"/>
    <w:rsid w:val="001C2BAB"/>
    <w:rsid w:val="001C2C1F"/>
    <w:rsid w:val="001C2C42"/>
    <w:rsid w:val="001C2CA6"/>
    <w:rsid w:val="001C2D22"/>
    <w:rsid w:val="001C2E3D"/>
    <w:rsid w:val="001C2E3F"/>
    <w:rsid w:val="001C2E80"/>
    <w:rsid w:val="001C2EFF"/>
    <w:rsid w:val="001C2FB7"/>
    <w:rsid w:val="001C307D"/>
    <w:rsid w:val="001C3082"/>
    <w:rsid w:val="001C3087"/>
    <w:rsid w:val="001C30CF"/>
    <w:rsid w:val="001C30DA"/>
    <w:rsid w:val="001C312E"/>
    <w:rsid w:val="001C3154"/>
    <w:rsid w:val="001C3176"/>
    <w:rsid w:val="001C3232"/>
    <w:rsid w:val="001C327F"/>
    <w:rsid w:val="001C333F"/>
    <w:rsid w:val="001C3340"/>
    <w:rsid w:val="001C3391"/>
    <w:rsid w:val="001C33FD"/>
    <w:rsid w:val="001C34F7"/>
    <w:rsid w:val="001C3530"/>
    <w:rsid w:val="001C353D"/>
    <w:rsid w:val="001C3554"/>
    <w:rsid w:val="001C35DE"/>
    <w:rsid w:val="001C35EB"/>
    <w:rsid w:val="001C3606"/>
    <w:rsid w:val="001C367E"/>
    <w:rsid w:val="001C368E"/>
    <w:rsid w:val="001C36BF"/>
    <w:rsid w:val="001C371F"/>
    <w:rsid w:val="001C372A"/>
    <w:rsid w:val="001C3754"/>
    <w:rsid w:val="001C3808"/>
    <w:rsid w:val="001C3850"/>
    <w:rsid w:val="001C3866"/>
    <w:rsid w:val="001C3917"/>
    <w:rsid w:val="001C3952"/>
    <w:rsid w:val="001C39B0"/>
    <w:rsid w:val="001C39D0"/>
    <w:rsid w:val="001C39F2"/>
    <w:rsid w:val="001C3A03"/>
    <w:rsid w:val="001C3A1D"/>
    <w:rsid w:val="001C3A36"/>
    <w:rsid w:val="001C3ACD"/>
    <w:rsid w:val="001C3AD9"/>
    <w:rsid w:val="001C3B04"/>
    <w:rsid w:val="001C3B74"/>
    <w:rsid w:val="001C3BA3"/>
    <w:rsid w:val="001C3CAF"/>
    <w:rsid w:val="001C3CCC"/>
    <w:rsid w:val="001C3D54"/>
    <w:rsid w:val="001C3D58"/>
    <w:rsid w:val="001C3D81"/>
    <w:rsid w:val="001C3E52"/>
    <w:rsid w:val="001C3EBA"/>
    <w:rsid w:val="001C3F03"/>
    <w:rsid w:val="001C3F1A"/>
    <w:rsid w:val="001C3F6D"/>
    <w:rsid w:val="001C4065"/>
    <w:rsid w:val="001C4067"/>
    <w:rsid w:val="001C40E5"/>
    <w:rsid w:val="001C40F2"/>
    <w:rsid w:val="001C4123"/>
    <w:rsid w:val="001C41EC"/>
    <w:rsid w:val="001C42A9"/>
    <w:rsid w:val="001C42E0"/>
    <w:rsid w:val="001C42F6"/>
    <w:rsid w:val="001C433D"/>
    <w:rsid w:val="001C43B0"/>
    <w:rsid w:val="001C43F4"/>
    <w:rsid w:val="001C43FA"/>
    <w:rsid w:val="001C4433"/>
    <w:rsid w:val="001C44D7"/>
    <w:rsid w:val="001C44F5"/>
    <w:rsid w:val="001C4516"/>
    <w:rsid w:val="001C45AE"/>
    <w:rsid w:val="001C4609"/>
    <w:rsid w:val="001C46C3"/>
    <w:rsid w:val="001C46CA"/>
    <w:rsid w:val="001C4707"/>
    <w:rsid w:val="001C4770"/>
    <w:rsid w:val="001C48ED"/>
    <w:rsid w:val="001C4931"/>
    <w:rsid w:val="001C4973"/>
    <w:rsid w:val="001C499C"/>
    <w:rsid w:val="001C4B1A"/>
    <w:rsid w:val="001C4B23"/>
    <w:rsid w:val="001C4B3A"/>
    <w:rsid w:val="001C4B4B"/>
    <w:rsid w:val="001C4B7F"/>
    <w:rsid w:val="001C4BB3"/>
    <w:rsid w:val="001C4BB4"/>
    <w:rsid w:val="001C4BD0"/>
    <w:rsid w:val="001C4C3C"/>
    <w:rsid w:val="001C4C7A"/>
    <w:rsid w:val="001C4CAA"/>
    <w:rsid w:val="001C4CC5"/>
    <w:rsid w:val="001C4D7F"/>
    <w:rsid w:val="001C4DBC"/>
    <w:rsid w:val="001C4DF1"/>
    <w:rsid w:val="001C4E20"/>
    <w:rsid w:val="001C4E83"/>
    <w:rsid w:val="001C4EB8"/>
    <w:rsid w:val="001C4F5E"/>
    <w:rsid w:val="001C4F6F"/>
    <w:rsid w:val="001C4F72"/>
    <w:rsid w:val="001C5021"/>
    <w:rsid w:val="001C5049"/>
    <w:rsid w:val="001C5073"/>
    <w:rsid w:val="001C5094"/>
    <w:rsid w:val="001C50C3"/>
    <w:rsid w:val="001C50D8"/>
    <w:rsid w:val="001C5114"/>
    <w:rsid w:val="001C5193"/>
    <w:rsid w:val="001C51AF"/>
    <w:rsid w:val="001C51BE"/>
    <w:rsid w:val="001C51D0"/>
    <w:rsid w:val="001C51EC"/>
    <w:rsid w:val="001C51F6"/>
    <w:rsid w:val="001C520C"/>
    <w:rsid w:val="001C523E"/>
    <w:rsid w:val="001C52FA"/>
    <w:rsid w:val="001C5317"/>
    <w:rsid w:val="001C534D"/>
    <w:rsid w:val="001C5434"/>
    <w:rsid w:val="001C543B"/>
    <w:rsid w:val="001C54BA"/>
    <w:rsid w:val="001C54ED"/>
    <w:rsid w:val="001C54F6"/>
    <w:rsid w:val="001C5510"/>
    <w:rsid w:val="001C55CD"/>
    <w:rsid w:val="001C55ED"/>
    <w:rsid w:val="001C564F"/>
    <w:rsid w:val="001C56AD"/>
    <w:rsid w:val="001C57F6"/>
    <w:rsid w:val="001C58B4"/>
    <w:rsid w:val="001C5939"/>
    <w:rsid w:val="001C594A"/>
    <w:rsid w:val="001C59A9"/>
    <w:rsid w:val="001C59FE"/>
    <w:rsid w:val="001C5A15"/>
    <w:rsid w:val="001C5A3C"/>
    <w:rsid w:val="001C5A80"/>
    <w:rsid w:val="001C5A8F"/>
    <w:rsid w:val="001C5AAA"/>
    <w:rsid w:val="001C5AAD"/>
    <w:rsid w:val="001C5B00"/>
    <w:rsid w:val="001C5B0D"/>
    <w:rsid w:val="001C5B2D"/>
    <w:rsid w:val="001C5B3A"/>
    <w:rsid w:val="001C5B79"/>
    <w:rsid w:val="001C5B7E"/>
    <w:rsid w:val="001C5C71"/>
    <w:rsid w:val="001C5C77"/>
    <w:rsid w:val="001C5C9A"/>
    <w:rsid w:val="001C5CC2"/>
    <w:rsid w:val="001C5D5D"/>
    <w:rsid w:val="001C5E31"/>
    <w:rsid w:val="001C5E3D"/>
    <w:rsid w:val="001C5E3E"/>
    <w:rsid w:val="001C5E45"/>
    <w:rsid w:val="001C5E96"/>
    <w:rsid w:val="001C5F1D"/>
    <w:rsid w:val="001C5F51"/>
    <w:rsid w:val="001C5FD6"/>
    <w:rsid w:val="001C5FF6"/>
    <w:rsid w:val="001C6035"/>
    <w:rsid w:val="001C60D9"/>
    <w:rsid w:val="001C60E1"/>
    <w:rsid w:val="001C6103"/>
    <w:rsid w:val="001C6118"/>
    <w:rsid w:val="001C61B1"/>
    <w:rsid w:val="001C6244"/>
    <w:rsid w:val="001C6387"/>
    <w:rsid w:val="001C63E8"/>
    <w:rsid w:val="001C640D"/>
    <w:rsid w:val="001C6437"/>
    <w:rsid w:val="001C646B"/>
    <w:rsid w:val="001C6479"/>
    <w:rsid w:val="001C64D1"/>
    <w:rsid w:val="001C6503"/>
    <w:rsid w:val="001C651A"/>
    <w:rsid w:val="001C6532"/>
    <w:rsid w:val="001C6560"/>
    <w:rsid w:val="001C65E6"/>
    <w:rsid w:val="001C6612"/>
    <w:rsid w:val="001C6621"/>
    <w:rsid w:val="001C66CD"/>
    <w:rsid w:val="001C6705"/>
    <w:rsid w:val="001C672D"/>
    <w:rsid w:val="001C6750"/>
    <w:rsid w:val="001C6753"/>
    <w:rsid w:val="001C684E"/>
    <w:rsid w:val="001C6883"/>
    <w:rsid w:val="001C6893"/>
    <w:rsid w:val="001C6918"/>
    <w:rsid w:val="001C6979"/>
    <w:rsid w:val="001C6998"/>
    <w:rsid w:val="001C69FE"/>
    <w:rsid w:val="001C6A4E"/>
    <w:rsid w:val="001C6AAF"/>
    <w:rsid w:val="001C6AF0"/>
    <w:rsid w:val="001C6B18"/>
    <w:rsid w:val="001C6BC1"/>
    <w:rsid w:val="001C6C04"/>
    <w:rsid w:val="001C6C98"/>
    <w:rsid w:val="001C6CAB"/>
    <w:rsid w:val="001C6CCA"/>
    <w:rsid w:val="001C6CE3"/>
    <w:rsid w:val="001C6DA7"/>
    <w:rsid w:val="001C6E3F"/>
    <w:rsid w:val="001C6EA0"/>
    <w:rsid w:val="001C6F4D"/>
    <w:rsid w:val="001C6F7D"/>
    <w:rsid w:val="001C6F82"/>
    <w:rsid w:val="001C6FE5"/>
    <w:rsid w:val="001C7173"/>
    <w:rsid w:val="001C7185"/>
    <w:rsid w:val="001C71EB"/>
    <w:rsid w:val="001C71EE"/>
    <w:rsid w:val="001C71F0"/>
    <w:rsid w:val="001C720F"/>
    <w:rsid w:val="001C7267"/>
    <w:rsid w:val="001C72D6"/>
    <w:rsid w:val="001C7316"/>
    <w:rsid w:val="001C7393"/>
    <w:rsid w:val="001C73AA"/>
    <w:rsid w:val="001C741C"/>
    <w:rsid w:val="001C7525"/>
    <w:rsid w:val="001C75A3"/>
    <w:rsid w:val="001C7689"/>
    <w:rsid w:val="001C76F2"/>
    <w:rsid w:val="001C773F"/>
    <w:rsid w:val="001C776A"/>
    <w:rsid w:val="001C7812"/>
    <w:rsid w:val="001C7813"/>
    <w:rsid w:val="001C7842"/>
    <w:rsid w:val="001C7885"/>
    <w:rsid w:val="001C7893"/>
    <w:rsid w:val="001C78D8"/>
    <w:rsid w:val="001C7913"/>
    <w:rsid w:val="001C7922"/>
    <w:rsid w:val="001C796E"/>
    <w:rsid w:val="001C7975"/>
    <w:rsid w:val="001C798B"/>
    <w:rsid w:val="001C79CD"/>
    <w:rsid w:val="001C7A0D"/>
    <w:rsid w:val="001C7A3D"/>
    <w:rsid w:val="001C7A4C"/>
    <w:rsid w:val="001C7AB0"/>
    <w:rsid w:val="001C7AB7"/>
    <w:rsid w:val="001C7B18"/>
    <w:rsid w:val="001C7B26"/>
    <w:rsid w:val="001C7B69"/>
    <w:rsid w:val="001C7BD5"/>
    <w:rsid w:val="001C7BE1"/>
    <w:rsid w:val="001C7BE7"/>
    <w:rsid w:val="001C7BEC"/>
    <w:rsid w:val="001C7C12"/>
    <w:rsid w:val="001C7C15"/>
    <w:rsid w:val="001C7C49"/>
    <w:rsid w:val="001C7C4A"/>
    <w:rsid w:val="001C7C75"/>
    <w:rsid w:val="001C7CEF"/>
    <w:rsid w:val="001C7CFE"/>
    <w:rsid w:val="001C7D3A"/>
    <w:rsid w:val="001C7D9C"/>
    <w:rsid w:val="001C7DEA"/>
    <w:rsid w:val="001C7E00"/>
    <w:rsid w:val="001C7E0A"/>
    <w:rsid w:val="001C7E13"/>
    <w:rsid w:val="001C7E76"/>
    <w:rsid w:val="001C7F16"/>
    <w:rsid w:val="001C7F56"/>
    <w:rsid w:val="001C7F62"/>
    <w:rsid w:val="001C7F77"/>
    <w:rsid w:val="001C7F94"/>
    <w:rsid w:val="001C7FAA"/>
    <w:rsid w:val="001C7FBE"/>
    <w:rsid w:val="001C7FCE"/>
    <w:rsid w:val="001D0064"/>
    <w:rsid w:val="001D015E"/>
    <w:rsid w:val="001D0180"/>
    <w:rsid w:val="001D0181"/>
    <w:rsid w:val="001D01AE"/>
    <w:rsid w:val="001D01BD"/>
    <w:rsid w:val="001D0209"/>
    <w:rsid w:val="001D0236"/>
    <w:rsid w:val="001D02C6"/>
    <w:rsid w:val="001D02FC"/>
    <w:rsid w:val="001D0334"/>
    <w:rsid w:val="001D035C"/>
    <w:rsid w:val="001D036B"/>
    <w:rsid w:val="001D03AC"/>
    <w:rsid w:val="001D03B0"/>
    <w:rsid w:val="001D0437"/>
    <w:rsid w:val="001D0452"/>
    <w:rsid w:val="001D0476"/>
    <w:rsid w:val="001D04C5"/>
    <w:rsid w:val="001D04CE"/>
    <w:rsid w:val="001D05D8"/>
    <w:rsid w:val="001D05E4"/>
    <w:rsid w:val="001D0612"/>
    <w:rsid w:val="001D0627"/>
    <w:rsid w:val="001D06CE"/>
    <w:rsid w:val="001D06D3"/>
    <w:rsid w:val="001D06F6"/>
    <w:rsid w:val="001D072E"/>
    <w:rsid w:val="001D07F5"/>
    <w:rsid w:val="001D082E"/>
    <w:rsid w:val="001D086C"/>
    <w:rsid w:val="001D08DF"/>
    <w:rsid w:val="001D08F3"/>
    <w:rsid w:val="001D09A1"/>
    <w:rsid w:val="001D0A51"/>
    <w:rsid w:val="001D0A6C"/>
    <w:rsid w:val="001D0ABF"/>
    <w:rsid w:val="001D0B07"/>
    <w:rsid w:val="001D0B58"/>
    <w:rsid w:val="001D0BFE"/>
    <w:rsid w:val="001D0C61"/>
    <w:rsid w:val="001D0C7F"/>
    <w:rsid w:val="001D0C83"/>
    <w:rsid w:val="001D0C8B"/>
    <w:rsid w:val="001D0CBF"/>
    <w:rsid w:val="001D0D4E"/>
    <w:rsid w:val="001D0D62"/>
    <w:rsid w:val="001D0D9D"/>
    <w:rsid w:val="001D0DF1"/>
    <w:rsid w:val="001D0DFA"/>
    <w:rsid w:val="001D0E20"/>
    <w:rsid w:val="001D0FC6"/>
    <w:rsid w:val="001D0FDD"/>
    <w:rsid w:val="001D1153"/>
    <w:rsid w:val="001D11E9"/>
    <w:rsid w:val="001D1215"/>
    <w:rsid w:val="001D121A"/>
    <w:rsid w:val="001D122C"/>
    <w:rsid w:val="001D1285"/>
    <w:rsid w:val="001D12C5"/>
    <w:rsid w:val="001D150E"/>
    <w:rsid w:val="001D1585"/>
    <w:rsid w:val="001D1586"/>
    <w:rsid w:val="001D1592"/>
    <w:rsid w:val="001D15A2"/>
    <w:rsid w:val="001D15C1"/>
    <w:rsid w:val="001D15CD"/>
    <w:rsid w:val="001D1663"/>
    <w:rsid w:val="001D1696"/>
    <w:rsid w:val="001D1716"/>
    <w:rsid w:val="001D1718"/>
    <w:rsid w:val="001D174A"/>
    <w:rsid w:val="001D177A"/>
    <w:rsid w:val="001D17B3"/>
    <w:rsid w:val="001D17F9"/>
    <w:rsid w:val="001D17FB"/>
    <w:rsid w:val="001D185A"/>
    <w:rsid w:val="001D18B1"/>
    <w:rsid w:val="001D18EF"/>
    <w:rsid w:val="001D191E"/>
    <w:rsid w:val="001D1939"/>
    <w:rsid w:val="001D194A"/>
    <w:rsid w:val="001D1953"/>
    <w:rsid w:val="001D197E"/>
    <w:rsid w:val="001D19C4"/>
    <w:rsid w:val="001D19EE"/>
    <w:rsid w:val="001D1A6A"/>
    <w:rsid w:val="001D1A91"/>
    <w:rsid w:val="001D1A9D"/>
    <w:rsid w:val="001D1AFE"/>
    <w:rsid w:val="001D1B2F"/>
    <w:rsid w:val="001D1BB7"/>
    <w:rsid w:val="001D1BC5"/>
    <w:rsid w:val="001D1BCB"/>
    <w:rsid w:val="001D1BD7"/>
    <w:rsid w:val="001D1C76"/>
    <w:rsid w:val="001D1C94"/>
    <w:rsid w:val="001D1D73"/>
    <w:rsid w:val="001D1D9A"/>
    <w:rsid w:val="001D1E0D"/>
    <w:rsid w:val="001D1EB9"/>
    <w:rsid w:val="001D1EF7"/>
    <w:rsid w:val="001D1EFF"/>
    <w:rsid w:val="001D1F6E"/>
    <w:rsid w:val="001D1F7C"/>
    <w:rsid w:val="001D202A"/>
    <w:rsid w:val="001D206E"/>
    <w:rsid w:val="001D207B"/>
    <w:rsid w:val="001D2091"/>
    <w:rsid w:val="001D211C"/>
    <w:rsid w:val="001D22C8"/>
    <w:rsid w:val="001D22EA"/>
    <w:rsid w:val="001D22F6"/>
    <w:rsid w:val="001D231A"/>
    <w:rsid w:val="001D23D5"/>
    <w:rsid w:val="001D2457"/>
    <w:rsid w:val="001D2470"/>
    <w:rsid w:val="001D2517"/>
    <w:rsid w:val="001D2520"/>
    <w:rsid w:val="001D2581"/>
    <w:rsid w:val="001D25BD"/>
    <w:rsid w:val="001D25F7"/>
    <w:rsid w:val="001D2628"/>
    <w:rsid w:val="001D26E5"/>
    <w:rsid w:val="001D2701"/>
    <w:rsid w:val="001D270C"/>
    <w:rsid w:val="001D277E"/>
    <w:rsid w:val="001D280A"/>
    <w:rsid w:val="001D2843"/>
    <w:rsid w:val="001D2904"/>
    <w:rsid w:val="001D2908"/>
    <w:rsid w:val="001D295B"/>
    <w:rsid w:val="001D297D"/>
    <w:rsid w:val="001D298F"/>
    <w:rsid w:val="001D29AD"/>
    <w:rsid w:val="001D2A63"/>
    <w:rsid w:val="001D2A69"/>
    <w:rsid w:val="001D2AFE"/>
    <w:rsid w:val="001D2B1B"/>
    <w:rsid w:val="001D2B22"/>
    <w:rsid w:val="001D2B26"/>
    <w:rsid w:val="001D2B6A"/>
    <w:rsid w:val="001D2C0F"/>
    <w:rsid w:val="001D2D31"/>
    <w:rsid w:val="001D2D80"/>
    <w:rsid w:val="001D2D9E"/>
    <w:rsid w:val="001D2DA6"/>
    <w:rsid w:val="001D2DCD"/>
    <w:rsid w:val="001D2E11"/>
    <w:rsid w:val="001D2E16"/>
    <w:rsid w:val="001D2F05"/>
    <w:rsid w:val="001D2F83"/>
    <w:rsid w:val="001D2FB0"/>
    <w:rsid w:val="001D2FD8"/>
    <w:rsid w:val="001D2FE2"/>
    <w:rsid w:val="001D300C"/>
    <w:rsid w:val="001D3054"/>
    <w:rsid w:val="001D3108"/>
    <w:rsid w:val="001D31C0"/>
    <w:rsid w:val="001D3253"/>
    <w:rsid w:val="001D3261"/>
    <w:rsid w:val="001D32AF"/>
    <w:rsid w:val="001D32C9"/>
    <w:rsid w:val="001D32D9"/>
    <w:rsid w:val="001D32F5"/>
    <w:rsid w:val="001D331B"/>
    <w:rsid w:val="001D3382"/>
    <w:rsid w:val="001D33C1"/>
    <w:rsid w:val="001D3513"/>
    <w:rsid w:val="001D35AF"/>
    <w:rsid w:val="001D35C1"/>
    <w:rsid w:val="001D3605"/>
    <w:rsid w:val="001D362B"/>
    <w:rsid w:val="001D3725"/>
    <w:rsid w:val="001D3764"/>
    <w:rsid w:val="001D3783"/>
    <w:rsid w:val="001D37E4"/>
    <w:rsid w:val="001D3851"/>
    <w:rsid w:val="001D389D"/>
    <w:rsid w:val="001D38DD"/>
    <w:rsid w:val="001D397D"/>
    <w:rsid w:val="001D3982"/>
    <w:rsid w:val="001D3A01"/>
    <w:rsid w:val="001D3A8D"/>
    <w:rsid w:val="001D3BD5"/>
    <w:rsid w:val="001D3C0E"/>
    <w:rsid w:val="001D3C87"/>
    <w:rsid w:val="001D3CD9"/>
    <w:rsid w:val="001D3CF0"/>
    <w:rsid w:val="001D3D0D"/>
    <w:rsid w:val="001D3D30"/>
    <w:rsid w:val="001D3D6C"/>
    <w:rsid w:val="001D3D6D"/>
    <w:rsid w:val="001D3DE9"/>
    <w:rsid w:val="001D3DF2"/>
    <w:rsid w:val="001D3E20"/>
    <w:rsid w:val="001D3E35"/>
    <w:rsid w:val="001D3E7B"/>
    <w:rsid w:val="001D3E9B"/>
    <w:rsid w:val="001D3EAF"/>
    <w:rsid w:val="001D3F4D"/>
    <w:rsid w:val="001D3F78"/>
    <w:rsid w:val="001D3F95"/>
    <w:rsid w:val="001D3FA7"/>
    <w:rsid w:val="001D3FA8"/>
    <w:rsid w:val="001D3FAE"/>
    <w:rsid w:val="001D3FDD"/>
    <w:rsid w:val="001D405C"/>
    <w:rsid w:val="001D4074"/>
    <w:rsid w:val="001D40BD"/>
    <w:rsid w:val="001D40E4"/>
    <w:rsid w:val="001D4143"/>
    <w:rsid w:val="001D4149"/>
    <w:rsid w:val="001D419E"/>
    <w:rsid w:val="001D41AE"/>
    <w:rsid w:val="001D4244"/>
    <w:rsid w:val="001D4247"/>
    <w:rsid w:val="001D42A4"/>
    <w:rsid w:val="001D42C2"/>
    <w:rsid w:val="001D42C4"/>
    <w:rsid w:val="001D4381"/>
    <w:rsid w:val="001D43A4"/>
    <w:rsid w:val="001D43C9"/>
    <w:rsid w:val="001D43DE"/>
    <w:rsid w:val="001D4431"/>
    <w:rsid w:val="001D4467"/>
    <w:rsid w:val="001D4468"/>
    <w:rsid w:val="001D44A6"/>
    <w:rsid w:val="001D4531"/>
    <w:rsid w:val="001D4547"/>
    <w:rsid w:val="001D457D"/>
    <w:rsid w:val="001D4580"/>
    <w:rsid w:val="001D45CB"/>
    <w:rsid w:val="001D45E8"/>
    <w:rsid w:val="001D4629"/>
    <w:rsid w:val="001D4672"/>
    <w:rsid w:val="001D46A5"/>
    <w:rsid w:val="001D46CF"/>
    <w:rsid w:val="001D47D1"/>
    <w:rsid w:val="001D47FB"/>
    <w:rsid w:val="001D4878"/>
    <w:rsid w:val="001D48C9"/>
    <w:rsid w:val="001D48D6"/>
    <w:rsid w:val="001D4A2C"/>
    <w:rsid w:val="001D4A42"/>
    <w:rsid w:val="001D4A4F"/>
    <w:rsid w:val="001D4A89"/>
    <w:rsid w:val="001D4ACC"/>
    <w:rsid w:val="001D4B49"/>
    <w:rsid w:val="001D4BA1"/>
    <w:rsid w:val="001D4BCC"/>
    <w:rsid w:val="001D4BF2"/>
    <w:rsid w:val="001D4CD3"/>
    <w:rsid w:val="001D4D35"/>
    <w:rsid w:val="001D4D93"/>
    <w:rsid w:val="001D4DAB"/>
    <w:rsid w:val="001D4DDE"/>
    <w:rsid w:val="001D4DE9"/>
    <w:rsid w:val="001D4E12"/>
    <w:rsid w:val="001D4E70"/>
    <w:rsid w:val="001D4EB8"/>
    <w:rsid w:val="001D4EF2"/>
    <w:rsid w:val="001D4F19"/>
    <w:rsid w:val="001D4FA8"/>
    <w:rsid w:val="001D5055"/>
    <w:rsid w:val="001D5083"/>
    <w:rsid w:val="001D50F0"/>
    <w:rsid w:val="001D50FA"/>
    <w:rsid w:val="001D5137"/>
    <w:rsid w:val="001D516E"/>
    <w:rsid w:val="001D51DB"/>
    <w:rsid w:val="001D52A5"/>
    <w:rsid w:val="001D532B"/>
    <w:rsid w:val="001D5330"/>
    <w:rsid w:val="001D5335"/>
    <w:rsid w:val="001D53AF"/>
    <w:rsid w:val="001D53ED"/>
    <w:rsid w:val="001D53FA"/>
    <w:rsid w:val="001D540B"/>
    <w:rsid w:val="001D541F"/>
    <w:rsid w:val="001D5483"/>
    <w:rsid w:val="001D54AC"/>
    <w:rsid w:val="001D54E2"/>
    <w:rsid w:val="001D54E6"/>
    <w:rsid w:val="001D5502"/>
    <w:rsid w:val="001D550A"/>
    <w:rsid w:val="001D5548"/>
    <w:rsid w:val="001D5616"/>
    <w:rsid w:val="001D5677"/>
    <w:rsid w:val="001D56A2"/>
    <w:rsid w:val="001D56FC"/>
    <w:rsid w:val="001D5763"/>
    <w:rsid w:val="001D577E"/>
    <w:rsid w:val="001D578C"/>
    <w:rsid w:val="001D5817"/>
    <w:rsid w:val="001D5857"/>
    <w:rsid w:val="001D58A9"/>
    <w:rsid w:val="001D58E1"/>
    <w:rsid w:val="001D5926"/>
    <w:rsid w:val="001D593D"/>
    <w:rsid w:val="001D59E6"/>
    <w:rsid w:val="001D5AE1"/>
    <w:rsid w:val="001D5B2E"/>
    <w:rsid w:val="001D5B93"/>
    <w:rsid w:val="001D5BD5"/>
    <w:rsid w:val="001D5BF9"/>
    <w:rsid w:val="001D5BFB"/>
    <w:rsid w:val="001D5C1D"/>
    <w:rsid w:val="001D5C3E"/>
    <w:rsid w:val="001D5C6A"/>
    <w:rsid w:val="001D5D18"/>
    <w:rsid w:val="001D5D53"/>
    <w:rsid w:val="001D5D5A"/>
    <w:rsid w:val="001D5D7F"/>
    <w:rsid w:val="001D5D8A"/>
    <w:rsid w:val="001D5E3B"/>
    <w:rsid w:val="001D5E4D"/>
    <w:rsid w:val="001D5EF1"/>
    <w:rsid w:val="001D5F4A"/>
    <w:rsid w:val="001D5F66"/>
    <w:rsid w:val="001D5F79"/>
    <w:rsid w:val="001D600B"/>
    <w:rsid w:val="001D60EC"/>
    <w:rsid w:val="001D60FF"/>
    <w:rsid w:val="001D6149"/>
    <w:rsid w:val="001D614B"/>
    <w:rsid w:val="001D614C"/>
    <w:rsid w:val="001D6175"/>
    <w:rsid w:val="001D61C1"/>
    <w:rsid w:val="001D624B"/>
    <w:rsid w:val="001D62E1"/>
    <w:rsid w:val="001D63CB"/>
    <w:rsid w:val="001D63E8"/>
    <w:rsid w:val="001D6413"/>
    <w:rsid w:val="001D641B"/>
    <w:rsid w:val="001D6446"/>
    <w:rsid w:val="001D6452"/>
    <w:rsid w:val="001D64D9"/>
    <w:rsid w:val="001D64FD"/>
    <w:rsid w:val="001D6509"/>
    <w:rsid w:val="001D651F"/>
    <w:rsid w:val="001D652C"/>
    <w:rsid w:val="001D65A1"/>
    <w:rsid w:val="001D65E4"/>
    <w:rsid w:val="001D65E6"/>
    <w:rsid w:val="001D6626"/>
    <w:rsid w:val="001D6636"/>
    <w:rsid w:val="001D6646"/>
    <w:rsid w:val="001D6649"/>
    <w:rsid w:val="001D66B5"/>
    <w:rsid w:val="001D6741"/>
    <w:rsid w:val="001D67B2"/>
    <w:rsid w:val="001D67F2"/>
    <w:rsid w:val="001D6800"/>
    <w:rsid w:val="001D6882"/>
    <w:rsid w:val="001D6884"/>
    <w:rsid w:val="001D68AD"/>
    <w:rsid w:val="001D68EB"/>
    <w:rsid w:val="001D6938"/>
    <w:rsid w:val="001D69CD"/>
    <w:rsid w:val="001D69DB"/>
    <w:rsid w:val="001D6AD9"/>
    <w:rsid w:val="001D6B21"/>
    <w:rsid w:val="001D6B37"/>
    <w:rsid w:val="001D6B74"/>
    <w:rsid w:val="001D6BE2"/>
    <w:rsid w:val="001D6C0A"/>
    <w:rsid w:val="001D6C37"/>
    <w:rsid w:val="001D6C4F"/>
    <w:rsid w:val="001D6CB6"/>
    <w:rsid w:val="001D6CC9"/>
    <w:rsid w:val="001D6CD7"/>
    <w:rsid w:val="001D6CF3"/>
    <w:rsid w:val="001D6D3E"/>
    <w:rsid w:val="001D6D4C"/>
    <w:rsid w:val="001D6D4D"/>
    <w:rsid w:val="001D6D9C"/>
    <w:rsid w:val="001D6E4C"/>
    <w:rsid w:val="001D6E54"/>
    <w:rsid w:val="001D6EBF"/>
    <w:rsid w:val="001D6F6A"/>
    <w:rsid w:val="001D6F79"/>
    <w:rsid w:val="001D6FBB"/>
    <w:rsid w:val="001D6FE0"/>
    <w:rsid w:val="001D700A"/>
    <w:rsid w:val="001D7039"/>
    <w:rsid w:val="001D7119"/>
    <w:rsid w:val="001D7128"/>
    <w:rsid w:val="001D716C"/>
    <w:rsid w:val="001D7185"/>
    <w:rsid w:val="001D718B"/>
    <w:rsid w:val="001D71A7"/>
    <w:rsid w:val="001D720A"/>
    <w:rsid w:val="001D7261"/>
    <w:rsid w:val="001D746F"/>
    <w:rsid w:val="001D74B3"/>
    <w:rsid w:val="001D7543"/>
    <w:rsid w:val="001D758E"/>
    <w:rsid w:val="001D7632"/>
    <w:rsid w:val="001D7665"/>
    <w:rsid w:val="001D76BE"/>
    <w:rsid w:val="001D76CB"/>
    <w:rsid w:val="001D76CE"/>
    <w:rsid w:val="001D771B"/>
    <w:rsid w:val="001D7730"/>
    <w:rsid w:val="001D775F"/>
    <w:rsid w:val="001D77FC"/>
    <w:rsid w:val="001D781A"/>
    <w:rsid w:val="001D789B"/>
    <w:rsid w:val="001D78EA"/>
    <w:rsid w:val="001D78EE"/>
    <w:rsid w:val="001D7912"/>
    <w:rsid w:val="001D7926"/>
    <w:rsid w:val="001D7973"/>
    <w:rsid w:val="001D79A2"/>
    <w:rsid w:val="001D79A5"/>
    <w:rsid w:val="001D79C4"/>
    <w:rsid w:val="001D79D9"/>
    <w:rsid w:val="001D79F9"/>
    <w:rsid w:val="001D7A3D"/>
    <w:rsid w:val="001D7A60"/>
    <w:rsid w:val="001D7ABE"/>
    <w:rsid w:val="001D7B89"/>
    <w:rsid w:val="001D7B9C"/>
    <w:rsid w:val="001D7BCA"/>
    <w:rsid w:val="001D7BE5"/>
    <w:rsid w:val="001D7BF4"/>
    <w:rsid w:val="001D7C0B"/>
    <w:rsid w:val="001D7C0E"/>
    <w:rsid w:val="001D7C1B"/>
    <w:rsid w:val="001D7C1E"/>
    <w:rsid w:val="001D7C4E"/>
    <w:rsid w:val="001D7C60"/>
    <w:rsid w:val="001D7D03"/>
    <w:rsid w:val="001D7D89"/>
    <w:rsid w:val="001D7DDB"/>
    <w:rsid w:val="001D7E2F"/>
    <w:rsid w:val="001D7E6C"/>
    <w:rsid w:val="001D7E91"/>
    <w:rsid w:val="001D7FD5"/>
    <w:rsid w:val="001D7FF7"/>
    <w:rsid w:val="001E00AF"/>
    <w:rsid w:val="001E0275"/>
    <w:rsid w:val="001E02BA"/>
    <w:rsid w:val="001E0336"/>
    <w:rsid w:val="001E035B"/>
    <w:rsid w:val="001E035E"/>
    <w:rsid w:val="001E0394"/>
    <w:rsid w:val="001E03DC"/>
    <w:rsid w:val="001E03FA"/>
    <w:rsid w:val="001E0441"/>
    <w:rsid w:val="001E04C9"/>
    <w:rsid w:val="001E04EC"/>
    <w:rsid w:val="001E050E"/>
    <w:rsid w:val="001E058A"/>
    <w:rsid w:val="001E062E"/>
    <w:rsid w:val="001E066E"/>
    <w:rsid w:val="001E0678"/>
    <w:rsid w:val="001E0679"/>
    <w:rsid w:val="001E06B9"/>
    <w:rsid w:val="001E06D4"/>
    <w:rsid w:val="001E0715"/>
    <w:rsid w:val="001E071B"/>
    <w:rsid w:val="001E07D2"/>
    <w:rsid w:val="001E07F1"/>
    <w:rsid w:val="001E0840"/>
    <w:rsid w:val="001E084C"/>
    <w:rsid w:val="001E0851"/>
    <w:rsid w:val="001E094D"/>
    <w:rsid w:val="001E0963"/>
    <w:rsid w:val="001E09DF"/>
    <w:rsid w:val="001E09F2"/>
    <w:rsid w:val="001E0A4F"/>
    <w:rsid w:val="001E0AF2"/>
    <w:rsid w:val="001E0B6D"/>
    <w:rsid w:val="001E0BA9"/>
    <w:rsid w:val="001E0BBB"/>
    <w:rsid w:val="001E0BEF"/>
    <w:rsid w:val="001E0C32"/>
    <w:rsid w:val="001E0C38"/>
    <w:rsid w:val="001E0C55"/>
    <w:rsid w:val="001E0C79"/>
    <w:rsid w:val="001E0C8F"/>
    <w:rsid w:val="001E0D17"/>
    <w:rsid w:val="001E0D28"/>
    <w:rsid w:val="001E0D79"/>
    <w:rsid w:val="001E0D7F"/>
    <w:rsid w:val="001E0DA8"/>
    <w:rsid w:val="001E0DC1"/>
    <w:rsid w:val="001E0E9A"/>
    <w:rsid w:val="001E0EED"/>
    <w:rsid w:val="001E0F1A"/>
    <w:rsid w:val="001E0F8A"/>
    <w:rsid w:val="001E0FBB"/>
    <w:rsid w:val="001E0FBD"/>
    <w:rsid w:val="001E101C"/>
    <w:rsid w:val="001E1068"/>
    <w:rsid w:val="001E10BC"/>
    <w:rsid w:val="001E10D1"/>
    <w:rsid w:val="001E110A"/>
    <w:rsid w:val="001E110C"/>
    <w:rsid w:val="001E112F"/>
    <w:rsid w:val="001E1193"/>
    <w:rsid w:val="001E1199"/>
    <w:rsid w:val="001E11B2"/>
    <w:rsid w:val="001E11C9"/>
    <w:rsid w:val="001E11CF"/>
    <w:rsid w:val="001E11E3"/>
    <w:rsid w:val="001E1277"/>
    <w:rsid w:val="001E1281"/>
    <w:rsid w:val="001E12DA"/>
    <w:rsid w:val="001E12EF"/>
    <w:rsid w:val="001E12FA"/>
    <w:rsid w:val="001E1341"/>
    <w:rsid w:val="001E139B"/>
    <w:rsid w:val="001E1406"/>
    <w:rsid w:val="001E1478"/>
    <w:rsid w:val="001E1496"/>
    <w:rsid w:val="001E14BD"/>
    <w:rsid w:val="001E14BF"/>
    <w:rsid w:val="001E14C4"/>
    <w:rsid w:val="001E1556"/>
    <w:rsid w:val="001E15CA"/>
    <w:rsid w:val="001E15D6"/>
    <w:rsid w:val="001E1660"/>
    <w:rsid w:val="001E1699"/>
    <w:rsid w:val="001E16EE"/>
    <w:rsid w:val="001E17FC"/>
    <w:rsid w:val="001E182F"/>
    <w:rsid w:val="001E1867"/>
    <w:rsid w:val="001E18A0"/>
    <w:rsid w:val="001E190C"/>
    <w:rsid w:val="001E1923"/>
    <w:rsid w:val="001E1958"/>
    <w:rsid w:val="001E19BE"/>
    <w:rsid w:val="001E1A8E"/>
    <w:rsid w:val="001E1A8F"/>
    <w:rsid w:val="001E1AC6"/>
    <w:rsid w:val="001E1B16"/>
    <w:rsid w:val="001E1B5F"/>
    <w:rsid w:val="001E1BED"/>
    <w:rsid w:val="001E1C0C"/>
    <w:rsid w:val="001E1C4F"/>
    <w:rsid w:val="001E1CDF"/>
    <w:rsid w:val="001E1D16"/>
    <w:rsid w:val="001E1D2B"/>
    <w:rsid w:val="001E1DB0"/>
    <w:rsid w:val="001E1DD0"/>
    <w:rsid w:val="001E1E7F"/>
    <w:rsid w:val="001E1EAF"/>
    <w:rsid w:val="001E1ED8"/>
    <w:rsid w:val="001E1F3F"/>
    <w:rsid w:val="001E1F6E"/>
    <w:rsid w:val="001E1FB1"/>
    <w:rsid w:val="001E1FF0"/>
    <w:rsid w:val="001E20CC"/>
    <w:rsid w:val="001E21E3"/>
    <w:rsid w:val="001E21F5"/>
    <w:rsid w:val="001E2274"/>
    <w:rsid w:val="001E229A"/>
    <w:rsid w:val="001E22B5"/>
    <w:rsid w:val="001E22C4"/>
    <w:rsid w:val="001E22DA"/>
    <w:rsid w:val="001E22F0"/>
    <w:rsid w:val="001E2320"/>
    <w:rsid w:val="001E2394"/>
    <w:rsid w:val="001E239B"/>
    <w:rsid w:val="001E240C"/>
    <w:rsid w:val="001E2410"/>
    <w:rsid w:val="001E2411"/>
    <w:rsid w:val="001E241D"/>
    <w:rsid w:val="001E244A"/>
    <w:rsid w:val="001E2529"/>
    <w:rsid w:val="001E2530"/>
    <w:rsid w:val="001E2563"/>
    <w:rsid w:val="001E25B9"/>
    <w:rsid w:val="001E25E1"/>
    <w:rsid w:val="001E25FA"/>
    <w:rsid w:val="001E264F"/>
    <w:rsid w:val="001E2699"/>
    <w:rsid w:val="001E26B0"/>
    <w:rsid w:val="001E26DC"/>
    <w:rsid w:val="001E26E3"/>
    <w:rsid w:val="001E2710"/>
    <w:rsid w:val="001E274D"/>
    <w:rsid w:val="001E2768"/>
    <w:rsid w:val="001E2779"/>
    <w:rsid w:val="001E279C"/>
    <w:rsid w:val="001E27A2"/>
    <w:rsid w:val="001E2802"/>
    <w:rsid w:val="001E282E"/>
    <w:rsid w:val="001E28E0"/>
    <w:rsid w:val="001E28F0"/>
    <w:rsid w:val="001E28F5"/>
    <w:rsid w:val="001E2943"/>
    <w:rsid w:val="001E2986"/>
    <w:rsid w:val="001E298E"/>
    <w:rsid w:val="001E2A5D"/>
    <w:rsid w:val="001E2A8B"/>
    <w:rsid w:val="001E2BBD"/>
    <w:rsid w:val="001E2BF3"/>
    <w:rsid w:val="001E2C59"/>
    <w:rsid w:val="001E2CD5"/>
    <w:rsid w:val="001E2CF1"/>
    <w:rsid w:val="001E2D8A"/>
    <w:rsid w:val="001E2E09"/>
    <w:rsid w:val="001E2E51"/>
    <w:rsid w:val="001E2E9D"/>
    <w:rsid w:val="001E2EF9"/>
    <w:rsid w:val="001E2F2D"/>
    <w:rsid w:val="001E2F32"/>
    <w:rsid w:val="001E2F4B"/>
    <w:rsid w:val="001E30A8"/>
    <w:rsid w:val="001E30F5"/>
    <w:rsid w:val="001E31A5"/>
    <w:rsid w:val="001E31D4"/>
    <w:rsid w:val="001E321F"/>
    <w:rsid w:val="001E324A"/>
    <w:rsid w:val="001E339D"/>
    <w:rsid w:val="001E33DF"/>
    <w:rsid w:val="001E3400"/>
    <w:rsid w:val="001E3423"/>
    <w:rsid w:val="001E342F"/>
    <w:rsid w:val="001E3469"/>
    <w:rsid w:val="001E3508"/>
    <w:rsid w:val="001E3565"/>
    <w:rsid w:val="001E357C"/>
    <w:rsid w:val="001E3583"/>
    <w:rsid w:val="001E35F1"/>
    <w:rsid w:val="001E3654"/>
    <w:rsid w:val="001E3660"/>
    <w:rsid w:val="001E36CE"/>
    <w:rsid w:val="001E36EB"/>
    <w:rsid w:val="001E372D"/>
    <w:rsid w:val="001E37AB"/>
    <w:rsid w:val="001E37EB"/>
    <w:rsid w:val="001E38D9"/>
    <w:rsid w:val="001E3937"/>
    <w:rsid w:val="001E396F"/>
    <w:rsid w:val="001E39A3"/>
    <w:rsid w:val="001E39AB"/>
    <w:rsid w:val="001E39D3"/>
    <w:rsid w:val="001E39EE"/>
    <w:rsid w:val="001E3A99"/>
    <w:rsid w:val="001E3AD4"/>
    <w:rsid w:val="001E3AF6"/>
    <w:rsid w:val="001E3B97"/>
    <w:rsid w:val="001E3C1E"/>
    <w:rsid w:val="001E3D28"/>
    <w:rsid w:val="001E3D35"/>
    <w:rsid w:val="001E3DC1"/>
    <w:rsid w:val="001E3E38"/>
    <w:rsid w:val="001E3F40"/>
    <w:rsid w:val="001E3FA3"/>
    <w:rsid w:val="001E408B"/>
    <w:rsid w:val="001E40A6"/>
    <w:rsid w:val="001E40CD"/>
    <w:rsid w:val="001E41E1"/>
    <w:rsid w:val="001E41F5"/>
    <w:rsid w:val="001E425A"/>
    <w:rsid w:val="001E42A0"/>
    <w:rsid w:val="001E42A9"/>
    <w:rsid w:val="001E42B1"/>
    <w:rsid w:val="001E4365"/>
    <w:rsid w:val="001E436C"/>
    <w:rsid w:val="001E436E"/>
    <w:rsid w:val="001E4370"/>
    <w:rsid w:val="001E43D3"/>
    <w:rsid w:val="001E448E"/>
    <w:rsid w:val="001E4648"/>
    <w:rsid w:val="001E46B2"/>
    <w:rsid w:val="001E46E0"/>
    <w:rsid w:val="001E46E5"/>
    <w:rsid w:val="001E4744"/>
    <w:rsid w:val="001E4798"/>
    <w:rsid w:val="001E47F7"/>
    <w:rsid w:val="001E483E"/>
    <w:rsid w:val="001E488E"/>
    <w:rsid w:val="001E48E0"/>
    <w:rsid w:val="001E49E7"/>
    <w:rsid w:val="001E49E9"/>
    <w:rsid w:val="001E4AB1"/>
    <w:rsid w:val="001E4B97"/>
    <w:rsid w:val="001E4CA3"/>
    <w:rsid w:val="001E4D3A"/>
    <w:rsid w:val="001E4ECA"/>
    <w:rsid w:val="001E4EF9"/>
    <w:rsid w:val="001E4F67"/>
    <w:rsid w:val="001E4FAC"/>
    <w:rsid w:val="001E4FCB"/>
    <w:rsid w:val="001E4FF7"/>
    <w:rsid w:val="001E5031"/>
    <w:rsid w:val="001E504F"/>
    <w:rsid w:val="001E5067"/>
    <w:rsid w:val="001E512A"/>
    <w:rsid w:val="001E513A"/>
    <w:rsid w:val="001E5164"/>
    <w:rsid w:val="001E51F5"/>
    <w:rsid w:val="001E5257"/>
    <w:rsid w:val="001E529A"/>
    <w:rsid w:val="001E5306"/>
    <w:rsid w:val="001E5340"/>
    <w:rsid w:val="001E535C"/>
    <w:rsid w:val="001E53E6"/>
    <w:rsid w:val="001E54A1"/>
    <w:rsid w:val="001E54EF"/>
    <w:rsid w:val="001E54FE"/>
    <w:rsid w:val="001E5543"/>
    <w:rsid w:val="001E56C9"/>
    <w:rsid w:val="001E5731"/>
    <w:rsid w:val="001E57EB"/>
    <w:rsid w:val="001E57F7"/>
    <w:rsid w:val="001E58AA"/>
    <w:rsid w:val="001E58F2"/>
    <w:rsid w:val="001E5945"/>
    <w:rsid w:val="001E5949"/>
    <w:rsid w:val="001E594E"/>
    <w:rsid w:val="001E5987"/>
    <w:rsid w:val="001E599B"/>
    <w:rsid w:val="001E59A2"/>
    <w:rsid w:val="001E59BB"/>
    <w:rsid w:val="001E5A3E"/>
    <w:rsid w:val="001E5A8B"/>
    <w:rsid w:val="001E5AA9"/>
    <w:rsid w:val="001E5B20"/>
    <w:rsid w:val="001E5B29"/>
    <w:rsid w:val="001E5B42"/>
    <w:rsid w:val="001E5B5A"/>
    <w:rsid w:val="001E5B81"/>
    <w:rsid w:val="001E5BAC"/>
    <w:rsid w:val="001E5BF7"/>
    <w:rsid w:val="001E5C1E"/>
    <w:rsid w:val="001E5C9D"/>
    <w:rsid w:val="001E5CC0"/>
    <w:rsid w:val="001E5CF0"/>
    <w:rsid w:val="001E5D05"/>
    <w:rsid w:val="001E5D83"/>
    <w:rsid w:val="001E5DCD"/>
    <w:rsid w:val="001E5DE5"/>
    <w:rsid w:val="001E5E68"/>
    <w:rsid w:val="001E5EAC"/>
    <w:rsid w:val="001E5EE2"/>
    <w:rsid w:val="001E5F35"/>
    <w:rsid w:val="001E5F5B"/>
    <w:rsid w:val="001E5F79"/>
    <w:rsid w:val="001E5F7E"/>
    <w:rsid w:val="001E5F7F"/>
    <w:rsid w:val="001E5F8A"/>
    <w:rsid w:val="001E5FA4"/>
    <w:rsid w:val="001E6089"/>
    <w:rsid w:val="001E6096"/>
    <w:rsid w:val="001E6173"/>
    <w:rsid w:val="001E617B"/>
    <w:rsid w:val="001E629F"/>
    <w:rsid w:val="001E63BF"/>
    <w:rsid w:val="001E6428"/>
    <w:rsid w:val="001E6447"/>
    <w:rsid w:val="001E650A"/>
    <w:rsid w:val="001E6535"/>
    <w:rsid w:val="001E6559"/>
    <w:rsid w:val="001E659C"/>
    <w:rsid w:val="001E65AD"/>
    <w:rsid w:val="001E65C9"/>
    <w:rsid w:val="001E66D5"/>
    <w:rsid w:val="001E67AF"/>
    <w:rsid w:val="001E67B6"/>
    <w:rsid w:val="001E6811"/>
    <w:rsid w:val="001E68AA"/>
    <w:rsid w:val="001E68B5"/>
    <w:rsid w:val="001E68EE"/>
    <w:rsid w:val="001E68F5"/>
    <w:rsid w:val="001E692C"/>
    <w:rsid w:val="001E69A5"/>
    <w:rsid w:val="001E6A3C"/>
    <w:rsid w:val="001E6A77"/>
    <w:rsid w:val="001E6ABE"/>
    <w:rsid w:val="001E6AE4"/>
    <w:rsid w:val="001E6B00"/>
    <w:rsid w:val="001E6B18"/>
    <w:rsid w:val="001E6B7D"/>
    <w:rsid w:val="001E6BA6"/>
    <w:rsid w:val="001E6BE5"/>
    <w:rsid w:val="001E6C13"/>
    <w:rsid w:val="001E6C22"/>
    <w:rsid w:val="001E6C4B"/>
    <w:rsid w:val="001E6C5A"/>
    <w:rsid w:val="001E6D02"/>
    <w:rsid w:val="001E6D56"/>
    <w:rsid w:val="001E6DC1"/>
    <w:rsid w:val="001E6DD8"/>
    <w:rsid w:val="001E6E00"/>
    <w:rsid w:val="001E6E38"/>
    <w:rsid w:val="001E6E47"/>
    <w:rsid w:val="001E6E6F"/>
    <w:rsid w:val="001E6EAD"/>
    <w:rsid w:val="001E6F34"/>
    <w:rsid w:val="001E6F74"/>
    <w:rsid w:val="001E6F7E"/>
    <w:rsid w:val="001E6FD1"/>
    <w:rsid w:val="001E7042"/>
    <w:rsid w:val="001E7094"/>
    <w:rsid w:val="001E7109"/>
    <w:rsid w:val="001E71E7"/>
    <w:rsid w:val="001E71EF"/>
    <w:rsid w:val="001E7249"/>
    <w:rsid w:val="001E7299"/>
    <w:rsid w:val="001E7332"/>
    <w:rsid w:val="001E73BF"/>
    <w:rsid w:val="001E73D2"/>
    <w:rsid w:val="001E741B"/>
    <w:rsid w:val="001E7438"/>
    <w:rsid w:val="001E74B0"/>
    <w:rsid w:val="001E74B5"/>
    <w:rsid w:val="001E7535"/>
    <w:rsid w:val="001E7545"/>
    <w:rsid w:val="001E75A9"/>
    <w:rsid w:val="001E760E"/>
    <w:rsid w:val="001E7680"/>
    <w:rsid w:val="001E76AA"/>
    <w:rsid w:val="001E76D0"/>
    <w:rsid w:val="001E7736"/>
    <w:rsid w:val="001E773C"/>
    <w:rsid w:val="001E77B7"/>
    <w:rsid w:val="001E77CE"/>
    <w:rsid w:val="001E77D2"/>
    <w:rsid w:val="001E7817"/>
    <w:rsid w:val="001E781D"/>
    <w:rsid w:val="001E7864"/>
    <w:rsid w:val="001E793C"/>
    <w:rsid w:val="001E7944"/>
    <w:rsid w:val="001E7990"/>
    <w:rsid w:val="001E79A9"/>
    <w:rsid w:val="001E79D4"/>
    <w:rsid w:val="001E79F9"/>
    <w:rsid w:val="001E7A3F"/>
    <w:rsid w:val="001E7AC0"/>
    <w:rsid w:val="001E7AC3"/>
    <w:rsid w:val="001E7BE3"/>
    <w:rsid w:val="001E7C47"/>
    <w:rsid w:val="001E7C86"/>
    <w:rsid w:val="001E7CC1"/>
    <w:rsid w:val="001E7D03"/>
    <w:rsid w:val="001E7D05"/>
    <w:rsid w:val="001E7D14"/>
    <w:rsid w:val="001E7D3C"/>
    <w:rsid w:val="001E7D3E"/>
    <w:rsid w:val="001E7D46"/>
    <w:rsid w:val="001E7D4B"/>
    <w:rsid w:val="001E7DB3"/>
    <w:rsid w:val="001E7DFF"/>
    <w:rsid w:val="001E7E4B"/>
    <w:rsid w:val="001E7E7A"/>
    <w:rsid w:val="001E7E84"/>
    <w:rsid w:val="001E7E8A"/>
    <w:rsid w:val="001E7EA7"/>
    <w:rsid w:val="001E7F87"/>
    <w:rsid w:val="001E7FE8"/>
    <w:rsid w:val="001F0006"/>
    <w:rsid w:val="001F0008"/>
    <w:rsid w:val="001F0052"/>
    <w:rsid w:val="001F007D"/>
    <w:rsid w:val="001F00A8"/>
    <w:rsid w:val="001F00D1"/>
    <w:rsid w:val="001F0113"/>
    <w:rsid w:val="001F0207"/>
    <w:rsid w:val="001F021B"/>
    <w:rsid w:val="001F024D"/>
    <w:rsid w:val="001F0264"/>
    <w:rsid w:val="001F0268"/>
    <w:rsid w:val="001F028E"/>
    <w:rsid w:val="001F02E8"/>
    <w:rsid w:val="001F0385"/>
    <w:rsid w:val="001F0440"/>
    <w:rsid w:val="001F0457"/>
    <w:rsid w:val="001F04CF"/>
    <w:rsid w:val="001F04F4"/>
    <w:rsid w:val="001F0504"/>
    <w:rsid w:val="001F0579"/>
    <w:rsid w:val="001F05F8"/>
    <w:rsid w:val="001F061E"/>
    <w:rsid w:val="001F064C"/>
    <w:rsid w:val="001F0707"/>
    <w:rsid w:val="001F0908"/>
    <w:rsid w:val="001F0949"/>
    <w:rsid w:val="001F09A6"/>
    <w:rsid w:val="001F09E3"/>
    <w:rsid w:val="001F09F8"/>
    <w:rsid w:val="001F0AA4"/>
    <w:rsid w:val="001F0ACE"/>
    <w:rsid w:val="001F0B02"/>
    <w:rsid w:val="001F0B92"/>
    <w:rsid w:val="001F0C4A"/>
    <w:rsid w:val="001F0CA1"/>
    <w:rsid w:val="001F0D1B"/>
    <w:rsid w:val="001F0D1D"/>
    <w:rsid w:val="001F0D5C"/>
    <w:rsid w:val="001F0DC4"/>
    <w:rsid w:val="001F0E38"/>
    <w:rsid w:val="001F0EC0"/>
    <w:rsid w:val="001F0F31"/>
    <w:rsid w:val="001F0F6C"/>
    <w:rsid w:val="001F0F7C"/>
    <w:rsid w:val="001F0FC8"/>
    <w:rsid w:val="001F0FF5"/>
    <w:rsid w:val="001F10A0"/>
    <w:rsid w:val="001F10F6"/>
    <w:rsid w:val="001F1104"/>
    <w:rsid w:val="001F111E"/>
    <w:rsid w:val="001F114B"/>
    <w:rsid w:val="001F11B8"/>
    <w:rsid w:val="001F127F"/>
    <w:rsid w:val="001F1347"/>
    <w:rsid w:val="001F138B"/>
    <w:rsid w:val="001F1394"/>
    <w:rsid w:val="001F13D0"/>
    <w:rsid w:val="001F13F1"/>
    <w:rsid w:val="001F13F9"/>
    <w:rsid w:val="001F154F"/>
    <w:rsid w:val="001F15AF"/>
    <w:rsid w:val="001F15FC"/>
    <w:rsid w:val="001F1610"/>
    <w:rsid w:val="001F161E"/>
    <w:rsid w:val="001F1668"/>
    <w:rsid w:val="001F166D"/>
    <w:rsid w:val="001F169D"/>
    <w:rsid w:val="001F16B0"/>
    <w:rsid w:val="001F16D3"/>
    <w:rsid w:val="001F16FD"/>
    <w:rsid w:val="001F1715"/>
    <w:rsid w:val="001F1717"/>
    <w:rsid w:val="001F1734"/>
    <w:rsid w:val="001F17BD"/>
    <w:rsid w:val="001F181D"/>
    <w:rsid w:val="001F1823"/>
    <w:rsid w:val="001F1826"/>
    <w:rsid w:val="001F1883"/>
    <w:rsid w:val="001F18A1"/>
    <w:rsid w:val="001F191A"/>
    <w:rsid w:val="001F1928"/>
    <w:rsid w:val="001F19BB"/>
    <w:rsid w:val="001F19E2"/>
    <w:rsid w:val="001F1A7A"/>
    <w:rsid w:val="001F1A9A"/>
    <w:rsid w:val="001F1B21"/>
    <w:rsid w:val="001F1B40"/>
    <w:rsid w:val="001F1B49"/>
    <w:rsid w:val="001F1B60"/>
    <w:rsid w:val="001F1BB3"/>
    <w:rsid w:val="001F1BD8"/>
    <w:rsid w:val="001F1BDC"/>
    <w:rsid w:val="001F1BEF"/>
    <w:rsid w:val="001F1D66"/>
    <w:rsid w:val="001F1E68"/>
    <w:rsid w:val="001F1E70"/>
    <w:rsid w:val="001F1E8D"/>
    <w:rsid w:val="001F1EDC"/>
    <w:rsid w:val="001F1F73"/>
    <w:rsid w:val="001F1FA8"/>
    <w:rsid w:val="001F20A4"/>
    <w:rsid w:val="001F20A7"/>
    <w:rsid w:val="001F2157"/>
    <w:rsid w:val="001F21E2"/>
    <w:rsid w:val="001F21E3"/>
    <w:rsid w:val="001F21E5"/>
    <w:rsid w:val="001F22A2"/>
    <w:rsid w:val="001F2314"/>
    <w:rsid w:val="001F2317"/>
    <w:rsid w:val="001F233A"/>
    <w:rsid w:val="001F2366"/>
    <w:rsid w:val="001F2399"/>
    <w:rsid w:val="001F23D7"/>
    <w:rsid w:val="001F23DF"/>
    <w:rsid w:val="001F243B"/>
    <w:rsid w:val="001F245D"/>
    <w:rsid w:val="001F24B3"/>
    <w:rsid w:val="001F24D4"/>
    <w:rsid w:val="001F24F3"/>
    <w:rsid w:val="001F25BC"/>
    <w:rsid w:val="001F25D6"/>
    <w:rsid w:val="001F261B"/>
    <w:rsid w:val="001F262D"/>
    <w:rsid w:val="001F266E"/>
    <w:rsid w:val="001F2681"/>
    <w:rsid w:val="001F268F"/>
    <w:rsid w:val="001F269C"/>
    <w:rsid w:val="001F27C7"/>
    <w:rsid w:val="001F288E"/>
    <w:rsid w:val="001F28D6"/>
    <w:rsid w:val="001F28FF"/>
    <w:rsid w:val="001F2925"/>
    <w:rsid w:val="001F299C"/>
    <w:rsid w:val="001F29AA"/>
    <w:rsid w:val="001F29DD"/>
    <w:rsid w:val="001F2A99"/>
    <w:rsid w:val="001F2AFE"/>
    <w:rsid w:val="001F2B56"/>
    <w:rsid w:val="001F2C30"/>
    <w:rsid w:val="001F2CD8"/>
    <w:rsid w:val="001F2CDD"/>
    <w:rsid w:val="001F2CEA"/>
    <w:rsid w:val="001F2CEC"/>
    <w:rsid w:val="001F2CF3"/>
    <w:rsid w:val="001F2D9D"/>
    <w:rsid w:val="001F2DD1"/>
    <w:rsid w:val="001F2DD6"/>
    <w:rsid w:val="001F2E23"/>
    <w:rsid w:val="001F2E51"/>
    <w:rsid w:val="001F302D"/>
    <w:rsid w:val="001F303C"/>
    <w:rsid w:val="001F3055"/>
    <w:rsid w:val="001F308D"/>
    <w:rsid w:val="001F30A1"/>
    <w:rsid w:val="001F30AA"/>
    <w:rsid w:val="001F3203"/>
    <w:rsid w:val="001F3206"/>
    <w:rsid w:val="001F3268"/>
    <w:rsid w:val="001F327C"/>
    <w:rsid w:val="001F3286"/>
    <w:rsid w:val="001F32AB"/>
    <w:rsid w:val="001F32B6"/>
    <w:rsid w:val="001F32E0"/>
    <w:rsid w:val="001F3328"/>
    <w:rsid w:val="001F334D"/>
    <w:rsid w:val="001F33C8"/>
    <w:rsid w:val="001F33EF"/>
    <w:rsid w:val="001F3419"/>
    <w:rsid w:val="001F3446"/>
    <w:rsid w:val="001F3447"/>
    <w:rsid w:val="001F3490"/>
    <w:rsid w:val="001F34B6"/>
    <w:rsid w:val="001F350C"/>
    <w:rsid w:val="001F350D"/>
    <w:rsid w:val="001F35A0"/>
    <w:rsid w:val="001F35B2"/>
    <w:rsid w:val="001F3611"/>
    <w:rsid w:val="001F361C"/>
    <w:rsid w:val="001F3647"/>
    <w:rsid w:val="001F36F6"/>
    <w:rsid w:val="001F3764"/>
    <w:rsid w:val="001F3798"/>
    <w:rsid w:val="001F385A"/>
    <w:rsid w:val="001F38A4"/>
    <w:rsid w:val="001F390A"/>
    <w:rsid w:val="001F39CF"/>
    <w:rsid w:val="001F3B26"/>
    <w:rsid w:val="001F3B67"/>
    <w:rsid w:val="001F3B8F"/>
    <w:rsid w:val="001F3BB7"/>
    <w:rsid w:val="001F3BC9"/>
    <w:rsid w:val="001F3C00"/>
    <w:rsid w:val="001F3C67"/>
    <w:rsid w:val="001F3CEA"/>
    <w:rsid w:val="001F3D5E"/>
    <w:rsid w:val="001F3D8B"/>
    <w:rsid w:val="001F3D91"/>
    <w:rsid w:val="001F3DB5"/>
    <w:rsid w:val="001F3DD1"/>
    <w:rsid w:val="001F3DD9"/>
    <w:rsid w:val="001F3E15"/>
    <w:rsid w:val="001F3E20"/>
    <w:rsid w:val="001F3E77"/>
    <w:rsid w:val="001F3EF0"/>
    <w:rsid w:val="001F3F4C"/>
    <w:rsid w:val="001F3F71"/>
    <w:rsid w:val="001F3FAD"/>
    <w:rsid w:val="001F403D"/>
    <w:rsid w:val="001F4040"/>
    <w:rsid w:val="001F40D9"/>
    <w:rsid w:val="001F411D"/>
    <w:rsid w:val="001F416C"/>
    <w:rsid w:val="001F4171"/>
    <w:rsid w:val="001F41A6"/>
    <w:rsid w:val="001F41C8"/>
    <w:rsid w:val="001F41E5"/>
    <w:rsid w:val="001F42D4"/>
    <w:rsid w:val="001F42E7"/>
    <w:rsid w:val="001F4341"/>
    <w:rsid w:val="001F43A0"/>
    <w:rsid w:val="001F43B2"/>
    <w:rsid w:val="001F43F0"/>
    <w:rsid w:val="001F4411"/>
    <w:rsid w:val="001F44B5"/>
    <w:rsid w:val="001F4522"/>
    <w:rsid w:val="001F4546"/>
    <w:rsid w:val="001F45B4"/>
    <w:rsid w:val="001F45E2"/>
    <w:rsid w:val="001F462D"/>
    <w:rsid w:val="001F469B"/>
    <w:rsid w:val="001F469F"/>
    <w:rsid w:val="001F46A6"/>
    <w:rsid w:val="001F470A"/>
    <w:rsid w:val="001F4747"/>
    <w:rsid w:val="001F47BA"/>
    <w:rsid w:val="001F484A"/>
    <w:rsid w:val="001F48BA"/>
    <w:rsid w:val="001F48EA"/>
    <w:rsid w:val="001F4B10"/>
    <w:rsid w:val="001F4B43"/>
    <w:rsid w:val="001F4B61"/>
    <w:rsid w:val="001F4C32"/>
    <w:rsid w:val="001F4C3E"/>
    <w:rsid w:val="001F4C66"/>
    <w:rsid w:val="001F4C7F"/>
    <w:rsid w:val="001F4CDC"/>
    <w:rsid w:val="001F4D49"/>
    <w:rsid w:val="001F4D74"/>
    <w:rsid w:val="001F4DAC"/>
    <w:rsid w:val="001F4DE9"/>
    <w:rsid w:val="001F4DEF"/>
    <w:rsid w:val="001F4E21"/>
    <w:rsid w:val="001F4E81"/>
    <w:rsid w:val="001F4EF7"/>
    <w:rsid w:val="001F4F99"/>
    <w:rsid w:val="001F4FBA"/>
    <w:rsid w:val="001F5048"/>
    <w:rsid w:val="001F5150"/>
    <w:rsid w:val="001F5162"/>
    <w:rsid w:val="001F5196"/>
    <w:rsid w:val="001F51CE"/>
    <w:rsid w:val="001F52DF"/>
    <w:rsid w:val="001F5313"/>
    <w:rsid w:val="001F5315"/>
    <w:rsid w:val="001F5486"/>
    <w:rsid w:val="001F54A1"/>
    <w:rsid w:val="001F54EF"/>
    <w:rsid w:val="001F5548"/>
    <w:rsid w:val="001F558D"/>
    <w:rsid w:val="001F55F1"/>
    <w:rsid w:val="001F561B"/>
    <w:rsid w:val="001F5622"/>
    <w:rsid w:val="001F563C"/>
    <w:rsid w:val="001F564A"/>
    <w:rsid w:val="001F5670"/>
    <w:rsid w:val="001F567A"/>
    <w:rsid w:val="001F56E2"/>
    <w:rsid w:val="001F5747"/>
    <w:rsid w:val="001F579C"/>
    <w:rsid w:val="001F588D"/>
    <w:rsid w:val="001F58FA"/>
    <w:rsid w:val="001F596A"/>
    <w:rsid w:val="001F59A2"/>
    <w:rsid w:val="001F59DE"/>
    <w:rsid w:val="001F59F9"/>
    <w:rsid w:val="001F5A03"/>
    <w:rsid w:val="001F5A0E"/>
    <w:rsid w:val="001F5A55"/>
    <w:rsid w:val="001F5A58"/>
    <w:rsid w:val="001F5AE8"/>
    <w:rsid w:val="001F5B4D"/>
    <w:rsid w:val="001F5C03"/>
    <w:rsid w:val="001F5C75"/>
    <w:rsid w:val="001F5CC1"/>
    <w:rsid w:val="001F5CDF"/>
    <w:rsid w:val="001F5CEF"/>
    <w:rsid w:val="001F5CFC"/>
    <w:rsid w:val="001F5D03"/>
    <w:rsid w:val="001F5D56"/>
    <w:rsid w:val="001F5DE9"/>
    <w:rsid w:val="001F5E4B"/>
    <w:rsid w:val="001F5F5A"/>
    <w:rsid w:val="001F5F6B"/>
    <w:rsid w:val="001F5F6E"/>
    <w:rsid w:val="001F5FDE"/>
    <w:rsid w:val="001F5FE0"/>
    <w:rsid w:val="001F5FEE"/>
    <w:rsid w:val="001F5FF2"/>
    <w:rsid w:val="001F6022"/>
    <w:rsid w:val="001F605A"/>
    <w:rsid w:val="001F60A1"/>
    <w:rsid w:val="001F60A3"/>
    <w:rsid w:val="001F60B6"/>
    <w:rsid w:val="001F60F2"/>
    <w:rsid w:val="001F6133"/>
    <w:rsid w:val="001F616F"/>
    <w:rsid w:val="001F61C6"/>
    <w:rsid w:val="001F6251"/>
    <w:rsid w:val="001F62AB"/>
    <w:rsid w:val="001F62AE"/>
    <w:rsid w:val="001F6397"/>
    <w:rsid w:val="001F639D"/>
    <w:rsid w:val="001F6422"/>
    <w:rsid w:val="001F645A"/>
    <w:rsid w:val="001F64A0"/>
    <w:rsid w:val="001F6526"/>
    <w:rsid w:val="001F653E"/>
    <w:rsid w:val="001F655C"/>
    <w:rsid w:val="001F659A"/>
    <w:rsid w:val="001F65CF"/>
    <w:rsid w:val="001F65EA"/>
    <w:rsid w:val="001F6680"/>
    <w:rsid w:val="001F66E4"/>
    <w:rsid w:val="001F670D"/>
    <w:rsid w:val="001F6750"/>
    <w:rsid w:val="001F6768"/>
    <w:rsid w:val="001F6789"/>
    <w:rsid w:val="001F67C5"/>
    <w:rsid w:val="001F682D"/>
    <w:rsid w:val="001F6873"/>
    <w:rsid w:val="001F6968"/>
    <w:rsid w:val="001F69AF"/>
    <w:rsid w:val="001F69F3"/>
    <w:rsid w:val="001F6A26"/>
    <w:rsid w:val="001F6A9D"/>
    <w:rsid w:val="001F6B1B"/>
    <w:rsid w:val="001F6B38"/>
    <w:rsid w:val="001F6B39"/>
    <w:rsid w:val="001F6B76"/>
    <w:rsid w:val="001F6B8B"/>
    <w:rsid w:val="001F6BF1"/>
    <w:rsid w:val="001F6C6A"/>
    <w:rsid w:val="001F6C9F"/>
    <w:rsid w:val="001F6D1E"/>
    <w:rsid w:val="001F6E71"/>
    <w:rsid w:val="001F6EB6"/>
    <w:rsid w:val="001F6ECB"/>
    <w:rsid w:val="001F6ECF"/>
    <w:rsid w:val="001F6F6A"/>
    <w:rsid w:val="001F6F80"/>
    <w:rsid w:val="001F6F81"/>
    <w:rsid w:val="001F6F87"/>
    <w:rsid w:val="001F6F9A"/>
    <w:rsid w:val="001F6FB6"/>
    <w:rsid w:val="001F7045"/>
    <w:rsid w:val="001F706E"/>
    <w:rsid w:val="001F70B5"/>
    <w:rsid w:val="001F7173"/>
    <w:rsid w:val="001F71BD"/>
    <w:rsid w:val="001F7257"/>
    <w:rsid w:val="001F729C"/>
    <w:rsid w:val="001F72C5"/>
    <w:rsid w:val="001F7354"/>
    <w:rsid w:val="001F7363"/>
    <w:rsid w:val="001F738A"/>
    <w:rsid w:val="001F747C"/>
    <w:rsid w:val="001F748D"/>
    <w:rsid w:val="001F7492"/>
    <w:rsid w:val="001F7495"/>
    <w:rsid w:val="001F754D"/>
    <w:rsid w:val="001F7558"/>
    <w:rsid w:val="001F75A5"/>
    <w:rsid w:val="001F7607"/>
    <w:rsid w:val="001F7610"/>
    <w:rsid w:val="001F76BB"/>
    <w:rsid w:val="001F76D4"/>
    <w:rsid w:val="001F77C8"/>
    <w:rsid w:val="001F77D8"/>
    <w:rsid w:val="001F7817"/>
    <w:rsid w:val="001F7821"/>
    <w:rsid w:val="001F7835"/>
    <w:rsid w:val="001F7839"/>
    <w:rsid w:val="001F7880"/>
    <w:rsid w:val="001F7906"/>
    <w:rsid w:val="001F793B"/>
    <w:rsid w:val="001F7968"/>
    <w:rsid w:val="001F7986"/>
    <w:rsid w:val="001F7997"/>
    <w:rsid w:val="001F7A35"/>
    <w:rsid w:val="001F7A93"/>
    <w:rsid w:val="001F7AB0"/>
    <w:rsid w:val="001F7B22"/>
    <w:rsid w:val="001F7B33"/>
    <w:rsid w:val="001F7CC5"/>
    <w:rsid w:val="001F7CF6"/>
    <w:rsid w:val="001F7D2A"/>
    <w:rsid w:val="001F7D53"/>
    <w:rsid w:val="001F7D60"/>
    <w:rsid w:val="001F7D6C"/>
    <w:rsid w:val="001F7E01"/>
    <w:rsid w:val="001F7E64"/>
    <w:rsid w:val="001F7ECD"/>
    <w:rsid w:val="001F7F24"/>
    <w:rsid w:val="001F7FA3"/>
    <w:rsid w:val="001F7FD0"/>
    <w:rsid w:val="002000B4"/>
    <w:rsid w:val="00200129"/>
    <w:rsid w:val="00200194"/>
    <w:rsid w:val="002001FD"/>
    <w:rsid w:val="00200210"/>
    <w:rsid w:val="00200253"/>
    <w:rsid w:val="002002A9"/>
    <w:rsid w:val="002002BF"/>
    <w:rsid w:val="002002D6"/>
    <w:rsid w:val="002003FE"/>
    <w:rsid w:val="0020041F"/>
    <w:rsid w:val="0020043F"/>
    <w:rsid w:val="00200487"/>
    <w:rsid w:val="00200491"/>
    <w:rsid w:val="002004B1"/>
    <w:rsid w:val="002004BA"/>
    <w:rsid w:val="002004FE"/>
    <w:rsid w:val="00200560"/>
    <w:rsid w:val="00200624"/>
    <w:rsid w:val="0020066E"/>
    <w:rsid w:val="0020077D"/>
    <w:rsid w:val="002007C0"/>
    <w:rsid w:val="002007D5"/>
    <w:rsid w:val="00200862"/>
    <w:rsid w:val="0020088B"/>
    <w:rsid w:val="002008B2"/>
    <w:rsid w:val="00200902"/>
    <w:rsid w:val="00200906"/>
    <w:rsid w:val="00200976"/>
    <w:rsid w:val="00200999"/>
    <w:rsid w:val="0020099B"/>
    <w:rsid w:val="002009AE"/>
    <w:rsid w:val="002009EF"/>
    <w:rsid w:val="00200A1D"/>
    <w:rsid w:val="00200AEE"/>
    <w:rsid w:val="00200B70"/>
    <w:rsid w:val="00200B96"/>
    <w:rsid w:val="00200C62"/>
    <w:rsid w:val="00200C97"/>
    <w:rsid w:val="00200CC9"/>
    <w:rsid w:val="00200CE1"/>
    <w:rsid w:val="00200D05"/>
    <w:rsid w:val="00200D2A"/>
    <w:rsid w:val="00200E30"/>
    <w:rsid w:val="00200EBA"/>
    <w:rsid w:val="00200EBF"/>
    <w:rsid w:val="00200F0B"/>
    <w:rsid w:val="00200F1B"/>
    <w:rsid w:val="00200F3D"/>
    <w:rsid w:val="00200F47"/>
    <w:rsid w:val="00200F91"/>
    <w:rsid w:val="00200FE0"/>
    <w:rsid w:val="00200FEE"/>
    <w:rsid w:val="00201004"/>
    <w:rsid w:val="0020100A"/>
    <w:rsid w:val="00201041"/>
    <w:rsid w:val="0020109D"/>
    <w:rsid w:val="002010CC"/>
    <w:rsid w:val="002010D9"/>
    <w:rsid w:val="002010F8"/>
    <w:rsid w:val="00201121"/>
    <w:rsid w:val="00201127"/>
    <w:rsid w:val="0020119F"/>
    <w:rsid w:val="0020133F"/>
    <w:rsid w:val="00201342"/>
    <w:rsid w:val="0020134B"/>
    <w:rsid w:val="0020134C"/>
    <w:rsid w:val="002013D1"/>
    <w:rsid w:val="002013DD"/>
    <w:rsid w:val="002014DA"/>
    <w:rsid w:val="00201501"/>
    <w:rsid w:val="00201513"/>
    <w:rsid w:val="0020152D"/>
    <w:rsid w:val="002015A8"/>
    <w:rsid w:val="00201608"/>
    <w:rsid w:val="00201638"/>
    <w:rsid w:val="0020168E"/>
    <w:rsid w:val="0020169F"/>
    <w:rsid w:val="002016BC"/>
    <w:rsid w:val="002016DE"/>
    <w:rsid w:val="00201776"/>
    <w:rsid w:val="0020177F"/>
    <w:rsid w:val="0020183C"/>
    <w:rsid w:val="0020184F"/>
    <w:rsid w:val="00201891"/>
    <w:rsid w:val="002018CD"/>
    <w:rsid w:val="00201929"/>
    <w:rsid w:val="00201959"/>
    <w:rsid w:val="002019B9"/>
    <w:rsid w:val="002019D9"/>
    <w:rsid w:val="00201A23"/>
    <w:rsid w:val="00201A4D"/>
    <w:rsid w:val="00201B4A"/>
    <w:rsid w:val="00201B4F"/>
    <w:rsid w:val="00201BAC"/>
    <w:rsid w:val="00201D1E"/>
    <w:rsid w:val="00201D7D"/>
    <w:rsid w:val="00201D8B"/>
    <w:rsid w:val="00201DB2"/>
    <w:rsid w:val="00201DDE"/>
    <w:rsid w:val="00201E1B"/>
    <w:rsid w:val="00201E3A"/>
    <w:rsid w:val="00201E63"/>
    <w:rsid w:val="00201E6A"/>
    <w:rsid w:val="00201EC0"/>
    <w:rsid w:val="00201F5A"/>
    <w:rsid w:val="00201F9B"/>
    <w:rsid w:val="00201FC5"/>
    <w:rsid w:val="002020EE"/>
    <w:rsid w:val="00202168"/>
    <w:rsid w:val="00202198"/>
    <w:rsid w:val="002021A7"/>
    <w:rsid w:val="002021C5"/>
    <w:rsid w:val="00202213"/>
    <w:rsid w:val="0020221D"/>
    <w:rsid w:val="00202220"/>
    <w:rsid w:val="00202251"/>
    <w:rsid w:val="0020225A"/>
    <w:rsid w:val="002022CA"/>
    <w:rsid w:val="002022D6"/>
    <w:rsid w:val="0020232A"/>
    <w:rsid w:val="002023D9"/>
    <w:rsid w:val="0020241A"/>
    <w:rsid w:val="00202439"/>
    <w:rsid w:val="0020244D"/>
    <w:rsid w:val="00202468"/>
    <w:rsid w:val="00202504"/>
    <w:rsid w:val="00202536"/>
    <w:rsid w:val="00202590"/>
    <w:rsid w:val="00202595"/>
    <w:rsid w:val="002025D1"/>
    <w:rsid w:val="002025EA"/>
    <w:rsid w:val="0020261C"/>
    <w:rsid w:val="00202626"/>
    <w:rsid w:val="0020266A"/>
    <w:rsid w:val="0020267E"/>
    <w:rsid w:val="00202683"/>
    <w:rsid w:val="002026F5"/>
    <w:rsid w:val="00202745"/>
    <w:rsid w:val="002027F3"/>
    <w:rsid w:val="002027F7"/>
    <w:rsid w:val="0020282F"/>
    <w:rsid w:val="002028B1"/>
    <w:rsid w:val="002028B3"/>
    <w:rsid w:val="0020290C"/>
    <w:rsid w:val="0020291B"/>
    <w:rsid w:val="00202922"/>
    <w:rsid w:val="0020295E"/>
    <w:rsid w:val="002029BF"/>
    <w:rsid w:val="002029ED"/>
    <w:rsid w:val="00202A21"/>
    <w:rsid w:val="00202B5D"/>
    <w:rsid w:val="00202C41"/>
    <w:rsid w:val="00202D50"/>
    <w:rsid w:val="00202D90"/>
    <w:rsid w:val="00202D91"/>
    <w:rsid w:val="00202DA0"/>
    <w:rsid w:val="00202E45"/>
    <w:rsid w:val="00202ECA"/>
    <w:rsid w:val="00202F9C"/>
    <w:rsid w:val="00202FBF"/>
    <w:rsid w:val="00203013"/>
    <w:rsid w:val="00203050"/>
    <w:rsid w:val="002030A9"/>
    <w:rsid w:val="002030BD"/>
    <w:rsid w:val="002030DD"/>
    <w:rsid w:val="0020310E"/>
    <w:rsid w:val="0020311A"/>
    <w:rsid w:val="00203124"/>
    <w:rsid w:val="00203145"/>
    <w:rsid w:val="0020314D"/>
    <w:rsid w:val="00203177"/>
    <w:rsid w:val="0020318D"/>
    <w:rsid w:val="002031DA"/>
    <w:rsid w:val="00203265"/>
    <w:rsid w:val="002032C5"/>
    <w:rsid w:val="002032D9"/>
    <w:rsid w:val="002032ED"/>
    <w:rsid w:val="002032F6"/>
    <w:rsid w:val="00203319"/>
    <w:rsid w:val="00203362"/>
    <w:rsid w:val="00203404"/>
    <w:rsid w:val="00203471"/>
    <w:rsid w:val="002034F4"/>
    <w:rsid w:val="00203564"/>
    <w:rsid w:val="002035BD"/>
    <w:rsid w:val="0020360B"/>
    <w:rsid w:val="0020361D"/>
    <w:rsid w:val="0020364D"/>
    <w:rsid w:val="00203677"/>
    <w:rsid w:val="002036B9"/>
    <w:rsid w:val="0020375D"/>
    <w:rsid w:val="0020378E"/>
    <w:rsid w:val="002037B7"/>
    <w:rsid w:val="002037BB"/>
    <w:rsid w:val="00203900"/>
    <w:rsid w:val="00203968"/>
    <w:rsid w:val="00203A12"/>
    <w:rsid w:val="00203A29"/>
    <w:rsid w:val="00203A2E"/>
    <w:rsid w:val="00203A92"/>
    <w:rsid w:val="00203B41"/>
    <w:rsid w:val="00203B43"/>
    <w:rsid w:val="00203BBB"/>
    <w:rsid w:val="00203BC1"/>
    <w:rsid w:val="00203C23"/>
    <w:rsid w:val="00203C56"/>
    <w:rsid w:val="00203C94"/>
    <w:rsid w:val="00203CC4"/>
    <w:rsid w:val="00203D21"/>
    <w:rsid w:val="00203D4C"/>
    <w:rsid w:val="00203D87"/>
    <w:rsid w:val="00203DAA"/>
    <w:rsid w:val="00203DAF"/>
    <w:rsid w:val="00203DF8"/>
    <w:rsid w:val="00203E0F"/>
    <w:rsid w:val="00203E1B"/>
    <w:rsid w:val="00203F30"/>
    <w:rsid w:val="00203F7B"/>
    <w:rsid w:val="00203F7D"/>
    <w:rsid w:val="00203FB1"/>
    <w:rsid w:val="0020404D"/>
    <w:rsid w:val="002040C2"/>
    <w:rsid w:val="002040D0"/>
    <w:rsid w:val="002040F1"/>
    <w:rsid w:val="00204106"/>
    <w:rsid w:val="00204119"/>
    <w:rsid w:val="0020415D"/>
    <w:rsid w:val="00204187"/>
    <w:rsid w:val="002041CB"/>
    <w:rsid w:val="002041F4"/>
    <w:rsid w:val="00204235"/>
    <w:rsid w:val="00204236"/>
    <w:rsid w:val="00204283"/>
    <w:rsid w:val="0020428D"/>
    <w:rsid w:val="002042D0"/>
    <w:rsid w:val="002042DB"/>
    <w:rsid w:val="00204388"/>
    <w:rsid w:val="00204390"/>
    <w:rsid w:val="002043B9"/>
    <w:rsid w:val="00204432"/>
    <w:rsid w:val="0020445B"/>
    <w:rsid w:val="0020447A"/>
    <w:rsid w:val="00204550"/>
    <w:rsid w:val="0020458C"/>
    <w:rsid w:val="002045C3"/>
    <w:rsid w:val="00204653"/>
    <w:rsid w:val="002046AB"/>
    <w:rsid w:val="00204701"/>
    <w:rsid w:val="00204776"/>
    <w:rsid w:val="002047CB"/>
    <w:rsid w:val="002047DE"/>
    <w:rsid w:val="00204805"/>
    <w:rsid w:val="00204815"/>
    <w:rsid w:val="00204819"/>
    <w:rsid w:val="0020484E"/>
    <w:rsid w:val="00204859"/>
    <w:rsid w:val="00204899"/>
    <w:rsid w:val="002048CE"/>
    <w:rsid w:val="00204941"/>
    <w:rsid w:val="00204948"/>
    <w:rsid w:val="00204A17"/>
    <w:rsid w:val="00204A1A"/>
    <w:rsid w:val="00204A1B"/>
    <w:rsid w:val="00204A66"/>
    <w:rsid w:val="00204B58"/>
    <w:rsid w:val="00204B6C"/>
    <w:rsid w:val="00204B7F"/>
    <w:rsid w:val="00204B86"/>
    <w:rsid w:val="00204C0C"/>
    <w:rsid w:val="00204C19"/>
    <w:rsid w:val="00204C87"/>
    <w:rsid w:val="00204D1F"/>
    <w:rsid w:val="00204D2A"/>
    <w:rsid w:val="00204D3C"/>
    <w:rsid w:val="00204D59"/>
    <w:rsid w:val="00204D78"/>
    <w:rsid w:val="00204D90"/>
    <w:rsid w:val="00204DA0"/>
    <w:rsid w:val="00204DFD"/>
    <w:rsid w:val="00204E1F"/>
    <w:rsid w:val="00204E32"/>
    <w:rsid w:val="00204EBA"/>
    <w:rsid w:val="00204F19"/>
    <w:rsid w:val="00204F96"/>
    <w:rsid w:val="00205042"/>
    <w:rsid w:val="00205113"/>
    <w:rsid w:val="0020512D"/>
    <w:rsid w:val="002051EB"/>
    <w:rsid w:val="002051F3"/>
    <w:rsid w:val="002051FC"/>
    <w:rsid w:val="002052A8"/>
    <w:rsid w:val="002052B9"/>
    <w:rsid w:val="002052E8"/>
    <w:rsid w:val="00205342"/>
    <w:rsid w:val="00205397"/>
    <w:rsid w:val="00205413"/>
    <w:rsid w:val="0020542C"/>
    <w:rsid w:val="0020543F"/>
    <w:rsid w:val="0020546D"/>
    <w:rsid w:val="002054B4"/>
    <w:rsid w:val="002055EF"/>
    <w:rsid w:val="0020560E"/>
    <w:rsid w:val="00205636"/>
    <w:rsid w:val="00205649"/>
    <w:rsid w:val="0020564D"/>
    <w:rsid w:val="002056E4"/>
    <w:rsid w:val="00205747"/>
    <w:rsid w:val="0020576F"/>
    <w:rsid w:val="002058FC"/>
    <w:rsid w:val="00205925"/>
    <w:rsid w:val="0020598E"/>
    <w:rsid w:val="002059B0"/>
    <w:rsid w:val="00205A04"/>
    <w:rsid w:val="00205A24"/>
    <w:rsid w:val="00205A85"/>
    <w:rsid w:val="00205AB0"/>
    <w:rsid w:val="00205B34"/>
    <w:rsid w:val="00205B48"/>
    <w:rsid w:val="00205B74"/>
    <w:rsid w:val="00205B88"/>
    <w:rsid w:val="00205BAE"/>
    <w:rsid w:val="00205BDB"/>
    <w:rsid w:val="00205BE0"/>
    <w:rsid w:val="00205C03"/>
    <w:rsid w:val="00205C05"/>
    <w:rsid w:val="00205C42"/>
    <w:rsid w:val="00205C63"/>
    <w:rsid w:val="00205CA1"/>
    <w:rsid w:val="00205E02"/>
    <w:rsid w:val="00205E11"/>
    <w:rsid w:val="00205E41"/>
    <w:rsid w:val="00205E6F"/>
    <w:rsid w:val="00205F30"/>
    <w:rsid w:val="00205F69"/>
    <w:rsid w:val="00205F6D"/>
    <w:rsid w:val="00205FCB"/>
    <w:rsid w:val="00205FD5"/>
    <w:rsid w:val="0020608D"/>
    <w:rsid w:val="0020613A"/>
    <w:rsid w:val="00206142"/>
    <w:rsid w:val="0020615D"/>
    <w:rsid w:val="00206160"/>
    <w:rsid w:val="00206170"/>
    <w:rsid w:val="00206186"/>
    <w:rsid w:val="002061FC"/>
    <w:rsid w:val="0020621F"/>
    <w:rsid w:val="0020623E"/>
    <w:rsid w:val="00206244"/>
    <w:rsid w:val="0020624E"/>
    <w:rsid w:val="00206289"/>
    <w:rsid w:val="002062DD"/>
    <w:rsid w:val="002062F0"/>
    <w:rsid w:val="00206371"/>
    <w:rsid w:val="002063BB"/>
    <w:rsid w:val="0020647D"/>
    <w:rsid w:val="00206488"/>
    <w:rsid w:val="0020649E"/>
    <w:rsid w:val="002064AE"/>
    <w:rsid w:val="002064B0"/>
    <w:rsid w:val="0020650F"/>
    <w:rsid w:val="00206738"/>
    <w:rsid w:val="0020678D"/>
    <w:rsid w:val="00206817"/>
    <w:rsid w:val="002068C1"/>
    <w:rsid w:val="00206941"/>
    <w:rsid w:val="00206944"/>
    <w:rsid w:val="00206953"/>
    <w:rsid w:val="002069CE"/>
    <w:rsid w:val="002069F4"/>
    <w:rsid w:val="00206A3C"/>
    <w:rsid w:val="00206AA9"/>
    <w:rsid w:val="00206B42"/>
    <w:rsid w:val="00206B66"/>
    <w:rsid w:val="00206B94"/>
    <w:rsid w:val="00206BEF"/>
    <w:rsid w:val="00206CC1"/>
    <w:rsid w:val="00206D16"/>
    <w:rsid w:val="00206D51"/>
    <w:rsid w:val="00206D5B"/>
    <w:rsid w:val="00206DDB"/>
    <w:rsid w:val="00206E02"/>
    <w:rsid w:val="00206E4D"/>
    <w:rsid w:val="00206E62"/>
    <w:rsid w:val="00206EFD"/>
    <w:rsid w:val="00206F1C"/>
    <w:rsid w:val="00206F3E"/>
    <w:rsid w:val="00206F70"/>
    <w:rsid w:val="00206FC1"/>
    <w:rsid w:val="00207027"/>
    <w:rsid w:val="00207171"/>
    <w:rsid w:val="002071D9"/>
    <w:rsid w:val="002071FE"/>
    <w:rsid w:val="0020720F"/>
    <w:rsid w:val="00207251"/>
    <w:rsid w:val="0020725F"/>
    <w:rsid w:val="00207349"/>
    <w:rsid w:val="0020734E"/>
    <w:rsid w:val="0020735B"/>
    <w:rsid w:val="0020736A"/>
    <w:rsid w:val="002073DE"/>
    <w:rsid w:val="002073F7"/>
    <w:rsid w:val="00207427"/>
    <w:rsid w:val="00207442"/>
    <w:rsid w:val="00207488"/>
    <w:rsid w:val="002074C0"/>
    <w:rsid w:val="002074E7"/>
    <w:rsid w:val="0020756F"/>
    <w:rsid w:val="00207571"/>
    <w:rsid w:val="0020758C"/>
    <w:rsid w:val="0020761C"/>
    <w:rsid w:val="002076E9"/>
    <w:rsid w:val="00207747"/>
    <w:rsid w:val="002077C9"/>
    <w:rsid w:val="00207863"/>
    <w:rsid w:val="00207869"/>
    <w:rsid w:val="002078E5"/>
    <w:rsid w:val="002078F9"/>
    <w:rsid w:val="002079DB"/>
    <w:rsid w:val="00207B10"/>
    <w:rsid w:val="00207BB5"/>
    <w:rsid w:val="00207BE7"/>
    <w:rsid w:val="00207C90"/>
    <w:rsid w:val="00207C96"/>
    <w:rsid w:val="00207CF8"/>
    <w:rsid w:val="00207E82"/>
    <w:rsid w:val="00207EBA"/>
    <w:rsid w:val="00207EE7"/>
    <w:rsid w:val="00207EEB"/>
    <w:rsid w:val="0021001B"/>
    <w:rsid w:val="00210020"/>
    <w:rsid w:val="00210050"/>
    <w:rsid w:val="0021006B"/>
    <w:rsid w:val="00210092"/>
    <w:rsid w:val="00210098"/>
    <w:rsid w:val="0021009C"/>
    <w:rsid w:val="002100A8"/>
    <w:rsid w:val="002100E5"/>
    <w:rsid w:val="00210104"/>
    <w:rsid w:val="00210158"/>
    <w:rsid w:val="0021016C"/>
    <w:rsid w:val="002101DA"/>
    <w:rsid w:val="00210239"/>
    <w:rsid w:val="002102FA"/>
    <w:rsid w:val="00210352"/>
    <w:rsid w:val="002103A3"/>
    <w:rsid w:val="002103E6"/>
    <w:rsid w:val="00210408"/>
    <w:rsid w:val="0021043D"/>
    <w:rsid w:val="0021045F"/>
    <w:rsid w:val="0021049F"/>
    <w:rsid w:val="002104CD"/>
    <w:rsid w:val="00210521"/>
    <w:rsid w:val="00210541"/>
    <w:rsid w:val="002105BA"/>
    <w:rsid w:val="002105D7"/>
    <w:rsid w:val="0021060D"/>
    <w:rsid w:val="00210666"/>
    <w:rsid w:val="0021067E"/>
    <w:rsid w:val="00210691"/>
    <w:rsid w:val="00210693"/>
    <w:rsid w:val="002106A6"/>
    <w:rsid w:val="002106B9"/>
    <w:rsid w:val="002106C7"/>
    <w:rsid w:val="002106E6"/>
    <w:rsid w:val="00210722"/>
    <w:rsid w:val="0021074B"/>
    <w:rsid w:val="00210793"/>
    <w:rsid w:val="002107F0"/>
    <w:rsid w:val="00210898"/>
    <w:rsid w:val="002108C2"/>
    <w:rsid w:val="00210965"/>
    <w:rsid w:val="0021098B"/>
    <w:rsid w:val="002109F9"/>
    <w:rsid w:val="00210A09"/>
    <w:rsid w:val="00210A2E"/>
    <w:rsid w:val="00210A8B"/>
    <w:rsid w:val="00210ABD"/>
    <w:rsid w:val="00210AE2"/>
    <w:rsid w:val="00210B62"/>
    <w:rsid w:val="00210C57"/>
    <w:rsid w:val="00210E57"/>
    <w:rsid w:val="00210EB2"/>
    <w:rsid w:val="00210F51"/>
    <w:rsid w:val="00210F67"/>
    <w:rsid w:val="00210F9B"/>
    <w:rsid w:val="00210FA5"/>
    <w:rsid w:val="00210FAA"/>
    <w:rsid w:val="00210FED"/>
    <w:rsid w:val="00211000"/>
    <w:rsid w:val="0021101D"/>
    <w:rsid w:val="002110D3"/>
    <w:rsid w:val="0021110F"/>
    <w:rsid w:val="00211142"/>
    <w:rsid w:val="00211146"/>
    <w:rsid w:val="002111F3"/>
    <w:rsid w:val="00211221"/>
    <w:rsid w:val="0021131B"/>
    <w:rsid w:val="0021133F"/>
    <w:rsid w:val="002113B4"/>
    <w:rsid w:val="00211449"/>
    <w:rsid w:val="00211451"/>
    <w:rsid w:val="0021145D"/>
    <w:rsid w:val="0021149E"/>
    <w:rsid w:val="0021157E"/>
    <w:rsid w:val="00211582"/>
    <w:rsid w:val="002116B8"/>
    <w:rsid w:val="002116BD"/>
    <w:rsid w:val="002116FD"/>
    <w:rsid w:val="0021175D"/>
    <w:rsid w:val="002117C9"/>
    <w:rsid w:val="0021189C"/>
    <w:rsid w:val="002118A4"/>
    <w:rsid w:val="002118EE"/>
    <w:rsid w:val="002119C8"/>
    <w:rsid w:val="002119D9"/>
    <w:rsid w:val="002119F9"/>
    <w:rsid w:val="00211A0E"/>
    <w:rsid w:val="00211A9E"/>
    <w:rsid w:val="00211AC1"/>
    <w:rsid w:val="00211AE5"/>
    <w:rsid w:val="00211AEC"/>
    <w:rsid w:val="00211B50"/>
    <w:rsid w:val="00211B9E"/>
    <w:rsid w:val="00211BB1"/>
    <w:rsid w:val="00211BDA"/>
    <w:rsid w:val="00211C0F"/>
    <w:rsid w:val="00211C22"/>
    <w:rsid w:val="00211C78"/>
    <w:rsid w:val="00211CCC"/>
    <w:rsid w:val="00211CCD"/>
    <w:rsid w:val="00211CCF"/>
    <w:rsid w:val="00211CD8"/>
    <w:rsid w:val="00211CDC"/>
    <w:rsid w:val="00211CDD"/>
    <w:rsid w:val="00211D2C"/>
    <w:rsid w:val="00211E3B"/>
    <w:rsid w:val="00211E7D"/>
    <w:rsid w:val="00211F55"/>
    <w:rsid w:val="00211F94"/>
    <w:rsid w:val="00211FA5"/>
    <w:rsid w:val="00212022"/>
    <w:rsid w:val="002120A5"/>
    <w:rsid w:val="002120B8"/>
    <w:rsid w:val="00212147"/>
    <w:rsid w:val="00212164"/>
    <w:rsid w:val="002121B1"/>
    <w:rsid w:val="002121C6"/>
    <w:rsid w:val="002121FC"/>
    <w:rsid w:val="0021222E"/>
    <w:rsid w:val="00212248"/>
    <w:rsid w:val="00212257"/>
    <w:rsid w:val="002122BF"/>
    <w:rsid w:val="002122D8"/>
    <w:rsid w:val="002123E3"/>
    <w:rsid w:val="00212412"/>
    <w:rsid w:val="002124AA"/>
    <w:rsid w:val="00212517"/>
    <w:rsid w:val="00212560"/>
    <w:rsid w:val="00212635"/>
    <w:rsid w:val="00212650"/>
    <w:rsid w:val="0021266D"/>
    <w:rsid w:val="00212677"/>
    <w:rsid w:val="002126C1"/>
    <w:rsid w:val="002126E3"/>
    <w:rsid w:val="00212719"/>
    <w:rsid w:val="00212766"/>
    <w:rsid w:val="002127A7"/>
    <w:rsid w:val="0021280F"/>
    <w:rsid w:val="00212841"/>
    <w:rsid w:val="002128FB"/>
    <w:rsid w:val="0021290E"/>
    <w:rsid w:val="00212962"/>
    <w:rsid w:val="00212A28"/>
    <w:rsid w:val="00212B22"/>
    <w:rsid w:val="00212B3D"/>
    <w:rsid w:val="00212B64"/>
    <w:rsid w:val="00212C19"/>
    <w:rsid w:val="00212C94"/>
    <w:rsid w:val="00212CBA"/>
    <w:rsid w:val="00212D0F"/>
    <w:rsid w:val="00212DB7"/>
    <w:rsid w:val="00212DF2"/>
    <w:rsid w:val="00212E05"/>
    <w:rsid w:val="00212E9F"/>
    <w:rsid w:val="00212ECF"/>
    <w:rsid w:val="00212F52"/>
    <w:rsid w:val="00212F5B"/>
    <w:rsid w:val="00212FA7"/>
    <w:rsid w:val="00212FC4"/>
    <w:rsid w:val="00213026"/>
    <w:rsid w:val="00213094"/>
    <w:rsid w:val="0021309A"/>
    <w:rsid w:val="002130B4"/>
    <w:rsid w:val="002130BD"/>
    <w:rsid w:val="00213119"/>
    <w:rsid w:val="002131C8"/>
    <w:rsid w:val="00213249"/>
    <w:rsid w:val="00213301"/>
    <w:rsid w:val="0021332D"/>
    <w:rsid w:val="00213371"/>
    <w:rsid w:val="002133D9"/>
    <w:rsid w:val="002133EF"/>
    <w:rsid w:val="00213449"/>
    <w:rsid w:val="002134FB"/>
    <w:rsid w:val="00213548"/>
    <w:rsid w:val="00213581"/>
    <w:rsid w:val="002136B8"/>
    <w:rsid w:val="002136E2"/>
    <w:rsid w:val="0021374F"/>
    <w:rsid w:val="002137DA"/>
    <w:rsid w:val="0021382D"/>
    <w:rsid w:val="00213840"/>
    <w:rsid w:val="00213849"/>
    <w:rsid w:val="00213881"/>
    <w:rsid w:val="002138C7"/>
    <w:rsid w:val="00213919"/>
    <w:rsid w:val="0021396B"/>
    <w:rsid w:val="0021398E"/>
    <w:rsid w:val="002139F0"/>
    <w:rsid w:val="00213A0C"/>
    <w:rsid w:val="00213A19"/>
    <w:rsid w:val="00213A3A"/>
    <w:rsid w:val="00213A7C"/>
    <w:rsid w:val="00213AB3"/>
    <w:rsid w:val="00213B12"/>
    <w:rsid w:val="00213B3D"/>
    <w:rsid w:val="00213BC7"/>
    <w:rsid w:val="00213BD6"/>
    <w:rsid w:val="00213BE5"/>
    <w:rsid w:val="00213CA8"/>
    <w:rsid w:val="00213DBD"/>
    <w:rsid w:val="00213DE5"/>
    <w:rsid w:val="00213E16"/>
    <w:rsid w:val="00213E61"/>
    <w:rsid w:val="00213F06"/>
    <w:rsid w:val="00213F50"/>
    <w:rsid w:val="00213F5C"/>
    <w:rsid w:val="00213F7D"/>
    <w:rsid w:val="0021405E"/>
    <w:rsid w:val="00214074"/>
    <w:rsid w:val="0021412B"/>
    <w:rsid w:val="0021416C"/>
    <w:rsid w:val="0021416E"/>
    <w:rsid w:val="00214220"/>
    <w:rsid w:val="0021429B"/>
    <w:rsid w:val="002142DF"/>
    <w:rsid w:val="002142E2"/>
    <w:rsid w:val="00214348"/>
    <w:rsid w:val="00214387"/>
    <w:rsid w:val="00214417"/>
    <w:rsid w:val="00214438"/>
    <w:rsid w:val="0021449B"/>
    <w:rsid w:val="002144E7"/>
    <w:rsid w:val="002144F2"/>
    <w:rsid w:val="00214505"/>
    <w:rsid w:val="0021454A"/>
    <w:rsid w:val="00214560"/>
    <w:rsid w:val="002145A3"/>
    <w:rsid w:val="002145BE"/>
    <w:rsid w:val="002145E9"/>
    <w:rsid w:val="002145EA"/>
    <w:rsid w:val="00214647"/>
    <w:rsid w:val="00214657"/>
    <w:rsid w:val="0021466A"/>
    <w:rsid w:val="0021469B"/>
    <w:rsid w:val="002146C1"/>
    <w:rsid w:val="002146E2"/>
    <w:rsid w:val="00214719"/>
    <w:rsid w:val="002147B0"/>
    <w:rsid w:val="00214802"/>
    <w:rsid w:val="0021481E"/>
    <w:rsid w:val="002148B9"/>
    <w:rsid w:val="002148D2"/>
    <w:rsid w:val="002148E0"/>
    <w:rsid w:val="00214901"/>
    <w:rsid w:val="0021491F"/>
    <w:rsid w:val="0021493C"/>
    <w:rsid w:val="002149D5"/>
    <w:rsid w:val="00214A49"/>
    <w:rsid w:val="00214B4E"/>
    <w:rsid w:val="00214C3A"/>
    <w:rsid w:val="00214C55"/>
    <w:rsid w:val="00214C90"/>
    <w:rsid w:val="00214D7E"/>
    <w:rsid w:val="00214E45"/>
    <w:rsid w:val="00214EF8"/>
    <w:rsid w:val="00214F4B"/>
    <w:rsid w:val="00214F52"/>
    <w:rsid w:val="00214F75"/>
    <w:rsid w:val="00214FA3"/>
    <w:rsid w:val="00214FB0"/>
    <w:rsid w:val="00215042"/>
    <w:rsid w:val="00215059"/>
    <w:rsid w:val="0021506B"/>
    <w:rsid w:val="00215094"/>
    <w:rsid w:val="0021509D"/>
    <w:rsid w:val="00215117"/>
    <w:rsid w:val="00215139"/>
    <w:rsid w:val="00215144"/>
    <w:rsid w:val="0021514F"/>
    <w:rsid w:val="00215189"/>
    <w:rsid w:val="002151B5"/>
    <w:rsid w:val="0021522E"/>
    <w:rsid w:val="0021538B"/>
    <w:rsid w:val="002153CE"/>
    <w:rsid w:val="002153F3"/>
    <w:rsid w:val="00215403"/>
    <w:rsid w:val="002154AB"/>
    <w:rsid w:val="002154E9"/>
    <w:rsid w:val="002154F6"/>
    <w:rsid w:val="0021557C"/>
    <w:rsid w:val="00215668"/>
    <w:rsid w:val="002156AC"/>
    <w:rsid w:val="002156BA"/>
    <w:rsid w:val="0021574F"/>
    <w:rsid w:val="0021579B"/>
    <w:rsid w:val="00215851"/>
    <w:rsid w:val="002158BF"/>
    <w:rsid w:val="00215918"/>
    <w:rsid w:val="00215935"/>
    <w:rsid w:val="00215959"/>
    <w:rsid w:val="0021598C"/>
    <w:rsid w:val="002159BA"/>
    <w:rsid w:val="002159BD"/>
    <w:rsid w:val="00215A11"/>
    <w:rsid w:val="00215A5E"/>
    <w:rsid w:val="00215B34"/>
    <w:rsid w:val="00215B38"/>
    <w:rsid w:val="00215B97"/>
    <w:rsid w:val="00215BB3"/>
    <w:rsid w:val="00215BE6"/>
    <w:rsid w:val="00215C44"/>
    <w:rsid w:val="00215C97"/>
    <w:rsid w:val="00215CC1"/>
    <w:rsid w:val="00215CC9"/>
    <w:rsid w:val="00215CE4"/>
    <w:rsid w:val="00215D64"/>
    <w:rsid w:val="00215DEB"/>
    <w:rsid w:val="00215E45"/>
    <w:rsid w:val="00215F48"/>
    <w:rsid w:val="00215F76"/>
    <w:rsid w:val="00215FB6"/>
    <w:rsid w:val="00216044"/>
    <w:rsid w:val="00216061"/>
    <w:rsid w:val="00216078"/>
    <w:rsid w:val="002160A7"/>
    <w:rsid w:val="002160F2"/>
    <w:rsid w:val="00216246"/>
    <w:rsid w:val="0021624E"/>
    <w:rsid w:val="00216305"/>
    <w:rsid w:val="00216381"/>
    <w:rsid w:val="002163D8"/>
    <w:rsid w:val="002164A6"/>
    <w:rsid w:val="0021656B"/>
    <w:rsid w:val="0021659F"/>
    <w:rsid w:val="002165AC"/>
    <w:rsid w:val="002165D9"/>
    <w:rsid w:val="00216638"/>
    <w:rsid w:val="0021666F"/>
    <w:rsid w:val="00216672"/>
    <w:rsid w:val="002166B6"/>
    <w:rsid w:val="002167A6"/>
    <w:rsid w:val="00216828"/>
    <w:rsid w:val="002168E5"/>
    <w:rsid w:val="0021692E"/>
    <w:rsid w:val="0021697D"/>
    <w:rsid w:val="00216989"/>
    <w:rsid w:val="002169E0"/>
    <w:rsid w:val="002169E2"/>
    <w:rsid w:val="002169F4"/>
    <w:rsid w:val="00216A1A"/>
    <w:rsid w:val="00216A2D"/>
    <w:rsid w:val="00216A6D"/>
    <w:rsid w:val="00216AB0"/>
    <w:rsid w:val="00216B64"/>
    <w:rsid w:val="00216B7A"/>
    <w:rsid w:val="00216BA4"/>
    <w:rsid w:val="00216BD1"/>
    <w:rsid w:val="00216C46"/>
    <w:rsid w:val="00216C92"/>
    <w:rsid w:val="00216C9D"/>
    <w:rsid w:val="00216CDF"/>
    <w:rsid w:val="00216D46"/>
    <w:rsid w:val="00216DCC"/>
    <w:rsid w:val="00216DDE"/>
    <w:rsid w:val="00216DE4"/>
    <w:rsid w:val="00216DFA"/>
    <w:rsid w:val="00216E23"/>
    <w:rsid w:val="00216E30"/>
    <w:rsid w:val="00216E9F"/>
    <w:rsid w:val="00216F02"/>
    <w:rsid w:val="00216F57"/>
    <w:rsid w:val="00216FA2"/>
    <w:rsid w:val="00216FC2"/>
    <w:rsid w:val="00216FE0"/>
    <w:rsid w:val="0021701B"/>
    <w:rsid w:val="00217045"/>
    <w:rsid w:val="0021711E"/>
    <w:rsid w:val="0021713E"/>
    <w:rsid w:val="00217156"/>
    <w:rsid w:val="00217159"/>
    <w:rsid w:val="002171A1"/>
    <w:rsid w:val="002172C0"/>
    <w:rsid w:val="002172C8"/>
    <w:rsid w:val="002172E0"/>
    <w:rsid w:val="002173DC"/>
    <w:rsid w:val="0021741E"/>
    <w:rsid w:val="002174BC"/>
    <w:rsid w:val="0021753B"/>
    <w:rsid w:val="00217551"/>
    <w:rsid w:val="00217561"/>
    <w:rsid w:val="0021758F"/>
    <w:rsid w:val="002176C3"/>
    <w:rsid w:val="0021770E"/>
    <w:rsid w:val="0021774B"/>
    <w:rsid w:val="00217771"/>
    <w:rsid w:val="002177E7"/>
    <w:rsid w:val="002177FC"/>
    <w:rsid w:val="0021781A"/>
    <w:rsid w:val="002178BD"/>
    <w:rsid w:val="00217934"/>
    <w:rsid w:val="00217942"/>
    <w:rsid w:val="002179BB"/>
    <w:rsid w:val="00217A5C"/>
    <w:rsid w:val="00217A66"/>
    <w:rsid w:val="00217A97"/>
    <w:rsid w:val="00217ADA"/>
    <w:rsid w:val="00217ADF"/>
    <w:rsid w:val="00217B1D"/>
    <w:rsid w:val="00217C29"/>
    <w:rsid w:val="00217CA5"/>
    <w:rsid w:val="00217CE6"/>
    <w:rsid w:val="00217DF1"/>
    <w:rsid w:val="00217E2D"/>
    <w:rsid w:val="00217FE2"/>
    <w:rsid w:val="00217FF6"/>
    <w:rsid w:val="0022005A"/>
    <w:rsid w:val="002200A7"/>
    <w:rsid w:val="002200FC"/>
    <w:rsid w:val="00220283"/>
    <w:rsid w:val="00220288"/>
    <w:rsid w:val="002202E1"/>
    <w:rsid w:val="002202E8"/>
    <w:rsid w:val="00220308"/>
    <w:rsid w:val="00220328"/>
    <w:rsid w:val="00220330"/>
    <w:rsid w:val="00220345"/>
    <w:rsid w:val="0022034B"/>
    <w:rsid w:val="00220399"/>
    <w:rsid w:val="002203F8"/>
    <w:rsid w:val="0022040F"/>
    <w:rsid w:val="00220422"/>
    <w:rsid w:val="00220455"/>
    <w:rsid w:val="00220481"/>
    <w:rsid w:val="00220521"/>
    <w:rsid w:val="00220558"/>
    <w:rsid w:val="002205CC"/>
    <w:rsid w:val="0022060B"/>
    <w:rsid w:val="0022062F"/>
    <w:rsid w:val="00220664"/>
    <w:rsid w:val="0022069F"/>
    <w:rsid w:val="002207E2"/>
    <w:rsid w:val="00220820"/>
    <w:rsid w:val="00220898"/>
    <w:rsid w:val="002208DD"/>
    <w:rsid w:val="002208FF"/>
    <w:rsid w:val="00220930"/>
    <w:rsid w:val="00220981"/>
    <w:rsid w:val="002209C3"/>
    <w:rsid w:val="00220A4F"/>
    <w:rsid w:val="00220AEA"/>
    <w:rsid w:val="00220AF3"/>
    <w:rsid w:val="00220AFA"/>
    <w:rsid w:val="00220B0D"/>
    <w:rsid w:val="00220BB3"/>
    <w:rsid w:val="00220BE6"/>
    <w:rsid w:val="00220C06"/>
    <w:rsid w:val="00220C68"/>
    <w:rsid w:val="00220C86"/>
    <w:rsid w:val="00220CAD"/>
    <w:rsid w:val="00220CEF"/>
    <w:rsid w:val="00220D13"/>
    <w:rsid w:val="00220D2F"/>
    <w:rsid w:val="00220D33"/>
    <w:rsid w:val="00220D41"/>
    <w:rsid w:val="00220D61"/>
    <w:rsid w:val="00220DCA"/>
    <w:rsid w:val="00220DE2"/>
    <w:rsid w:val="00220DF2"/>
    <w:rsid w:val="00220E37"/>
    <w:rsid w:val="00220ED0"/>
    <w:rsid w:val="00220F25"/>
    <w:rsid w:val="00220FCA"/>
    <w:rsid w:val="00221047"/>
    <w:rsid w:val="002210E4"/>
    <w:rsid w:val="0022113C"/>
    <w:rsid w:val="0022113F"/>
    <w:rsid w:val="00221228"/>
    <w:rsid w:val="0022122F"/>
    <w:rsid w:val="00221254"/>
    <w:rsid w:val="002213D6"/>
    <w:rsid w:val="00221416"/>
    <w:rsid w:val="00221420"/>
    <w:rsid w:val="002214A4"/>
    <w:rsid w:val="002214DC"/>
    <w:rsid w:val="00221504"/>
    <w:rsid w:val="00221512"/>
    <w:rsid w:val="00221524"/>
    <w:rsid w:val="00221562"/>
    <w:rsid w:val="00221582"/>
    <w:rsid w:val="00221590"/>
    <w:rsid w:val="00221634"/>
    <w:rsid w:val="00221635"/>
    <w:rsid w:val="002217B9"/>
    <w:rsid w:val="00221870"/>
    <w:rsid w:val="0022188E"/>
    <w:rsid w:val="002218FE"/>
    <w:rsid w:val="00221926"/>
    <w:rsid w:val="00221931"/>
    <w:rsid w:val="00221997"/>
    <w:rsid w:val="00221A03"/>
    <w:rsid w:val="00221AC8"/>
    <w:rsid w:val="00221B46"/>
    <w:rsid w:val="00221B66"/>
    <w:rsid w:val="00221C1B"/>
    <w:rsid w:val="00221C22"/>
    <w:rsid w:val="00221C60"/>
    <w:rsid w:val="00221D03"/>
    <w:rsid w:val="00221D6E"/>
    <w:rsid w:val="00221DDE"/>
    <w:rsid w:val="00221E13"/>
    <w:rsid w:val="00221E82"/>
    <w:rsid w:val="00221ECD"/>
    <w:rsid w:val="00221ED1"/>
    <w:rsid w:val="00221FB4"/>
    <w:rsid w:val="00221FCB"/>
    <w:rsid w:val="0022200A"/>
    <w:rsid w:val="00222039"/>
    <w:rsid w:val="002220BF"/>
    <w:rsid w:val="002220D1"/>
    <w:rsid w:val="0022210C"/>
    <w:rsid w:val="00222123"/>
    <w:rsid w:val="00222150"/>
    <w:rsid w:val="00222178"/>
    <w:rsid w:val="002221BF"/>
    <w:rsid w:val="002221C5"/>
    <w:rsid w:val="002222C6"/>
    <w:rsid w:val="002222EA"/>
    <w:rsid w:val="0022233D"/>
    <w:rsid w:val="0022234F"/>
    <w:rsid w:val="002223BB"/>
    <w:rsid w:val="002223D2"/>
    <w:rsid w:val="002224BB"/>
    <w:rsid w:val="00222629"/>
    <w:rsid w:val="0022272B"/>
    <w:rsid w:val="00222750"/>
    <w:rsid w:val="0022277B"/>
    <w:rsid w:val="0022282A"/>
    <w:rsid w:val="00222934"/>
    <w:rsid w:val="0022293C"/>
    <w:rsid w:val="0022298B"/>
    <w:rsid w:val="002229FF"/>
    <w:rsid w:val="00222B05"/>
    <w:rsid w:val="00222B2B"/>
    <w:rsid w:val="00222B67"/>
    <w:rsid w:val="00222BCC"/>
    <w:rsid w:val="00222BD7"/>
    <w:rsid w:val="00222C08"/>
    <w:rsid w:val="00222C49"/>
    <w:rsid w:val="00222C53"/>
    <w:rsid w:val="00222C8C"/>
    <w:rsid w:val="00222CB1"/>
    <w:rsid w:val="00222CD4"/>
    <w:rsid w:val="00222CD9"/>
    <w:rsid w:val="00222D62"/>
    <w:rsid w:val="00222E71"/>
    <w:rsid w:val="00222EA2"/>
    <w:rsid w:val="00222F0C"/>
    <w:rsid w:val="00222F15"/>
    <w:rsid w:val="00222F36"/>
    <w:rsid w:val="00222F72"/>
    <w:rsid w:val="00222FCE"/>
    <w:rsid w:val="00222FD7"/>
    <w:rsid w:val="00222FDD"/>
    <w:rsid w:val="0022302E"/>
    <w:rsid w:val="0022303B"/>
    <w:rsid w:val="002230EE"/>
    <w:rsid w:val="00223115"/>
    <w:rsid w:val="0022312D"/>
    <w:rsid w:val="0022313D"/>
    <w:rsid w:val="0022315E"/>
    <w:rsid w:val="002231AD"/>
    <w:rsid w:val="002231D3"/>
    <w:rsid w:val="002231F4"/>
    <w:rsid w:val="00223200"/>
    <w:rsid w:val="0022321D"/>
    <w:rsid w:val="00223234"/>
    <w:rsid w:val="0022324C"/>
    <w:rsid w:val="00223253"/>
    <w:rsid w:val="0022326C"/>
    <w:rsid w:val="00223292"/>
    <w:rsid w:val="002232CB"/>
    <w:rsid w:val="0022333A"/>
    <w:rsid w:val="00223392"/>
    <w:rsid w:val="002233E5"/>
    <w:rsid w:val="002233F9"/>
    <w:rsid w:val="00223448"/>
    <w:rsid w:val="0022346F"/>
    <w:rsid w:val="002234BB"/>
    <w:rsid w:val="002234D2"/>
    <w:rsid w:val="00223550"/>
    <w:rsid w:val="0022356D"/>
    <w:rsid w:val="00223625"/>
    <w:rsid w:val="00223628"/>
    <w:rsid w:val="002236E5"/>
    <w:rsid w:val="00223753"/>
    <w:rsid w:val="0022375B"/>
    <w:rsid w:val="002237BB"/>
    <w:rsid w:val="002237EE"/>
    <w:rsid w:val="00223827"/>
    <w:rsid w:val="00223839"/>
    <w:rsid w:val="002238D8"/>
    <w:rsid w:val="002239D8"/>
    <w:rsid w:val="002239DE"/>
    <w:rsid w:val="00223A0F"/>
    <w:rsid w:val="00223A79"/>
    <w:rsid w:val="00223A83"/>
    <w:rsid w:val="00223ABE"/>
    <w:rsid w:val="00223AF2"/>
    <w:rsid w:val="00223BED"/>
    <w:rsid w:val="00223C05"/>
    <w:rsid w:val="00223C0E"/>
    <w:rsid w:val="00223CB2"/>
    <w:rsid w:val="00223CF0"/>
    <w:rsid w:val="00223CF7"/>
    <w:rsid w:val="00223D44"/>
    <w:rsid w:val="00223D5D"/>
    <w:rsid w:val="00223D76"/>
    <w:rsid w:val="00223D7E"/>
    <w:rsid w:val="00223D84"/>
    <w:rsid w:val="00223DD5"/>
    <w:rsid w:val="00223DD7"/>
    <w:rsid w:val="00223E1B"/>
    <w:rsid w:val="00223E96"/>
    <w:rsid w:val="00223EB9"/>
    <w:rsid w:val="00223EC7"/>
    <w:rsid w:val="00223ED4"/>
    <w:rsid w:val="00223ED5"/>
    <w:rsid w:val="00223F05"/>
    <w:rsid w:val="00223F2B"/>
    <w:rsid w:val="00223F93"/>
    <w:rsid w:val="00223FBC"/>
    <w:rsid w:val="00223FE8"/>
    <w:rsid w:val="0022401F"/>
    <w:rsid w:val="0022402E"/>
    <w:rsid w:val="00224117"/>
    <w:rsid w:val="00224124"/>
    <w:rsid w:val="00224153"/>
    <w:rsid w:val="0022417A"/>
    <w:rsid w:val="00224192"/>
    <w:rsid w:val="00224195"/>
    <w:rsid w:val="0022420F"/>
    <w:rsid w:val="002242A9"/>
    <w:rsid w:val="002242FE"/>
    <w:rsid w:val="00224327"/>
    <w:rsid w:val="0022433C"/>
    <w:rsid w:val="0022434D"/>
    <w:rsid w:val="0022434F"/>
    <w:rsid w:val="00224379"/>
    <w:rsid w:val="00224382"/>
    <w:rsid w:val="00224391"/>
    <w:rsid w:val="002243CE"/>
    <w:rsid w:val="0022449A"/>
    <w:rsid w:val="002244A3"/>
    <w:rsid w:val="002244B7"/>
    <w:rsid w:val="002244BB"/>
    <w:rsid w:val="002244CB"/>
    <w:rsid w:val="0022451F"/>
    <w:rsid w:val="00224556"/>
    <w:rsid w:val="0022461D"/>
    <w:rsid w:val="002246D3"/>
    <w:rsid w:val="00224745"/>
    <w:rsid w:val="00224790"/>
    <w:rsid w:val="002247CC"/>
    <w:rsid w:val="002247F7"/>
    <w:rsid w:val="002248B9"/>
    <w:rsid w:val="0022497A"/>
    <w:rsid w:val="002249B2"/>
    <w:rsid w:val="002249E0"/>
    <w:rsid w:val="00224A1F"/>
    <w:rsid w:val="00224A3D"/>
    <w:rsid w:val="00224A46"/>
    <w:rsid w:val="00224A4D"/>
    <w:rsid w:val="00224AEE"/>
    <w:rsid w:val="00224B23"/>
    <w:rsid w:val="00224C0B"/>
    <w:rsid w:val="00224CF7"/>
    <w:rsid w:val="00224D45"/>
    <w:rsid w:val="00224D9D"/>
    <w:rsid w:val="00224E1A"/>
    <w:rsid w:val="00224E39"/>
    <w:rsid w:val="00224EFD"/>
    <w:rsid w:val="00224F01"/>
    <w:rsid w:val="0022502B"/>
    <w:rsid w:val="00225066"/>
    <w:rsid w:val="002252A9"/>
    <w:rsid w:val="002252AE"/>
    <w:rsid w:val="002252B6"/>
    <w:rsid w:val="002252F9"/>
    <w:rsid w:val="00225329"/>
    <w:rsid w:val="00225355"/>
    <w:rsid w:val="0022536B"/>
    <w:rsid w:val="0022538D"/>
    <w:rsid w:val="00225435"/>
    <w:rsid w:val="00225459"/>
    <w:rsid w:val="00225494"/>
    <w:rsid w:val="002254DB"/>
    <w:rsid w:val="0022558E"/>
    <w:rsid w:val="002255F8"/>
    <w:rsid w:val="00225633"/>
    <w:rsid w:val="00225687"/>
    <w:rsid w:val="0022571C"/>
    <w:rsid w:val="0022573A"/>
    <w:rsid w:val="0022574D"/>
    <w:rsid w:val="00225776"/>
    <w:rsid w:val="00225793"/>
    <w:rsid w:val="002257A8"/>
    <w:rsid w:val="00225809"/>
    <w:rsid w:val="00225836"/>
    <w:rsid w:val="0022584E"/>
    <w:rsid w:val="0022587D"/>
    <w:rsid w:val="0022587F"/>
    <w:rsid w:val="002258AF"/>
    <w:rsid w:val="0022592E"/>
    <w:rsid w:val="00225A18"/>
    <w:rsid w:val="00225A28"/>
    <w:rsid w:val="00225AD7"/>
    <w:rsid w:val="00225B38"/>
    <w:rsid w:val="00225B6E"/>
    <w:rsid w:val="00225BE7"/>
    <w:rsid w:val="00225C11"/>
    <w:rsid w:val="00225C4F"/>
    <w:rsid w:val="00225C80"/>
    <w:rsid w:val="00225CAF"/>
    <w:rsid w:val="00225CB1"/>
    <w:rsid w:val="00225D06"/>
    <w:rsid w:val="00225D12"/>
    <w:rsid w:val="00225D4D"/>
    <w:rsid w:val="00225DF9"/>
    <w:rsid w:val="00225E20"/>
    <w:rsid w:val="00225E65"/>
    <w:rsid w:val="00225ED2"/>
    <w:rsid w:val="00225ED7"/>
    <w:rsid w:val="00225F2D"/>
    <w:rsid w:val="00225F4E"/>
    <w:rsid w:val="00225F89"/>
    <w:rsid w:val="00225FBB"/>
    <w:rsid w:val="00225FF7"/>
    <w:rsid w:val="002260C0"/>
    <w:rsid w:val="002260CC"/>
    <w:rsid w:val="002260E7"/>
    <w:rsid w:val="00226199"/>
    <w:rsid w:val="002261A1"/>
    <w:rsid w:val="002261E6"/>
    <w:rsid w:val="0022627F"/>
    <w:rsid w:val="00226381"/>
    <w:rsid w:val="00226404"/>
    <w:rsid w:val="00226449"/>
    <w:rsid w:val="002264B0"/>
    <w:rsid w:val="002264E3"/>
    <w:rsid w:val="002264ED"/>
    <w:rsid w:val="0022655F"/>
    <w:rsid w:val="0022658B"/>
    <w:rsid w:val="00226682"/>
    <w:rsid w:val="002266BF"/>
    <w:rsid w:val="002266C9"/>
    <w:rsid w:val="0022670F"/>
    <w:rsid w:val="002267BA"/>
    <w:rsid w:val="002267D3"/>
    <w:rsid w:val="002267E1"/>
    <w:rsid w:val="002268C7"/>
    <w:rsid w:val="0022694E"/>
    <w:rsid w:val="0022697E"/>
    <w:rsid w:val="002269CE"/>
    <w:rsid w:val="00226A0E"/>
    <w:rsid w:val="00226A15"/>
    <w:rsid w:val="00226A1D"/>
    <w:rsid w:val="00226A21"/>
    <w:rsid w:val="00226A31"/>
    <w:rsid w:val="00226A38"/>
    <w:rsid w:val="00226A55"/>
    <w:rsid w:val="00226A9A"/>
    <w:rsid w:val="00226B41"/>
    <w:rsid w:val="00226B76"/>
    <w:rsid w:val="00226B82"/>
    <w:rsid w:val="00226B90"/>
    <w:rsid w:val="00226CA5"/>
    <w:rsid w:val="00226CBF"/>
    <w:rsid w:val="00226CD3"/>
    <w:rsid w:val="00226CE4"/>
    <w:rsid w:val="00226D14"/>
    <w:rsid w:val="00226D1F"/>
    <w:rsid w:val="00226D69"/>
    <w:rsid w:val="00226DCA"/>
    <w:rsid w:val="00226E13"/>
    <w:rsid w:val="00226E29"/>
    <w:rsid w:val="00226E57"/>
    <w:rsid w:val="00226EEE"/>
    <w:rsid w:val="00226F48"/>
    <w:rsid w:val="00226F73"/>
    <w:rsid w:val="00226FA8"/>
    <w:rsid w:val="00226FC1"/>
    <w:rsid w:val="00226FF0"/>
    <w:rsid w:val="00227063"/>
    <w:rsid w:val="00227144"/>
    <w:rsid w:val="0022714A"/>
    <w:rsid w:val="0022727E"/>
    <w:rsid w:val="0022740D"/>
    <w:rsid w:val="002274C9"/>
    <w:rsid w:val="0022754B"/>
    <w:rsid w:val="002275C8"/>
    <w:rsid w:val="002276E6"/>
    <w:rsid w:val="00227736"/>
    <w:rsid w:val="002277C3"/>
    <w:rsid w:val="002277C6"/>
    <w:rsid w:val="002277DB"/>
    <w:rsid w:val="002277F8"/>
    <w:rsid w:val="00227842"/>
    <w:rsid w:val="00227855"/>
    <w:rsid w:val="00227858"/>
    <w:rsid w:val="002278F0"/>
    <w:rsid w:val="0022798B"/>
    <w:rsid w:val="00227A35"/>
    <w:rsid w:val="00227A41"/>
    <w:rsid w:val="00227AAE"/>
    <w:rsid w:val="00227AAF"/>
    <w:rsid w:val="00227AC3"/>
    <w:rsid w:val="00227B17"/>
    <w:rsid w:val="00227BDC"/>
    <w:rsid w:val="00227C10"/>
    <w:rsid w:val="00227C9B"/>
    <w:rsid w:val="00227CCF"/>
    <w:rsid w:val="00227D04"/>
    <w:rsid w:val="00227D30"/>
    <w:rsid w:val="00227E09"/>
    <w:rsid w:val="00227E19"/>
    <w:rsid w:val="00227E1C"/>
    <w:rsid w:val="00227E6C"/>
    <w:rsid w:val="00227E79"/>
    <w:rsid w:val="00227F01"/>
    <w:rsid w:val="00227F25"/>
    <w:rsid w:val="00227FAB"/>
    <w:rsid w:val="00227FC9"/>
    <w:rsid w:val="0023005A"/>
    <w:rsid w:val="002300D8"/>
    <w:rsid w:val="00230183"/>
    <w:rsid w:val="002301F0"/>
    <w:rsid w:val="00230204"/>
    <w:rsid w:val="0023020F"/>
    <w:rsid w:val="0023025E"/>
    <w:rsid w:val="002302E7"/>
    <w:rsid w:val="002302EF"/>
    <w:rsid w:val="00230301"/>
    <w:rsid w:val="0023035B"/>
    <w:rsid w:val="00230371"/>
    <w:rsid w:val="002303EB"/>
    <w:rsid w:val="00230489"/>
    <w:rsid w:val="002304E0"/>
    <w:rsid w:val="00230585"/>
    <w:rsid w:val="0023062B"/>
    <w:rsid w:val="00230650"/>
    <w:rsid w:val="00230698"/>
    <w:rsid w:val="0023069D"/>
    <w:rsid w:val="002306C8"/>
    <w:rsid w:val="0023070A"/>
    <w:rsid w:val="0023083A"/>
    <w:rsid w:val="0023093D"/>
    <w:rsid w:val="0023094C"/>
    <w:rsid w:val="0023097C"/>
    <w:rsid w:val="00230982"/>
    <w:rsid w:val="002309D3"/>
    <w:rsid w:val="002309E6"/>
    <w:rsid w:val="00230A59"/>
    <w:rsid w:val="00230A6E"/>
    <w:rsid w:val="00230AEA"/>
    <w:rsid w:val="00230C42"/>
    <w:rsid w:val="00230C5D"/>
    <w:rsid w:val="00230CA4"/>
    <w:rsid w:val="00230D6B"/>
    <w:rsid w:val="00230DD8"/>
    <w:rsid w:val="00230DEC"/>
    <w:rsid w:val="00230E4A"/>
    <w:rsid w:val="00230E62"/>
    <w:rsid w:val="00230EC9"/>
    <w:rsid w:val="00230F52"/>
    <w:rsid w:val="00230F75"/>
    <w:rsid w:val="002310F2"/>
    <w:rsid w:val="00231121"/>
    <w:rsid w:val="0023124A"/>
    <w:rsid w:val="00231292"/>
    <w:rsid w:val="00231297"/>
    <w:rsid w:val="002312C9"/>
    <w:rsid w:val="00231330"/>
    <w:rsid w:val="0023137F"/>
    <w:rsid w:val="002313F7"/>
    <w:rsid w:val="0023140C"/>
    <w:rsid w:val="00231496"/>
    <w:rsid w:val="002314C8"/>
    <w:rsid w:val="0023153B"/>
    <w:rsid w:val="00231598"/>
    <w:rsid w:val="002315A3"/>
    <w:rsid w:val="00231646"/>
    <w:rsid w:val="0023178A"/>
    <w:rsid w:val="002317BD"/>
    <w:rsid w:val="002317D9"/>
    <w:rsid w:val="002317EE"/>
    <w:rsid w:val="00231868"/>
    <w:rsid w:val="002318B6"/>
    <w:rsid w:val="00231928"/>
    <w:rsid w:val="0023195F"/>
    <w:rsid w:val="002319BF"/>
    <w:rsid w:val="00231A0F"/>
    <w:rsid w:val="00231A2F"/>
    <w:rsid w:val="00231A48"/>
    <w:rsid w:val="00231A63"/>
    <w:rsid w:val="00231A89"/>
    <w:rsid w:val="00231A8E"/>
    <w:rsid w:val="00231C39"/>
    <w:rsid w:val="00231CB4"/>
    <w:rsid w:val="00231CEB"/>
    <w:rsid w:val="00231D5E"/>
    <w:rsid w:val="00231D85"/>
    <w:rsid w:val="00231DD2"/>
    <w:rsid w:val="00231DE8"/>
    <w:rsid w:val="00231DF4"/>
    <w:rsid w:val="00231E71"/>
    <w:rsid w:val="00231EA6"/>
    <w:rsid w:val="00231EBB"/>
    <w:rsid w:val="00231EF8"/>
    <w:rsid w:val="00231F24"/>
    <w:rsid w:val="00231F6A"/>
    <w:rsid w:val="00231F90"/>
    <w:rsid w:val="00231F9E"/>
    <w:rsid w:val="00232040"/>
    <w:rsid w:val="00232101"/>
    <w:rsid w:val="00232111"/>
    <w:rsid w:val="0023215A"/>
    <w:rsid w:val="00232181"/>
    <w:rsid w:val="0023219F"/>
    <w:rsid w:val="002321C6"/>
    <w:rsid w:val="00232235"/>
    <w:rsid w:val="0023223A"/>
    <w:rsid w:val="00232325"/>
    <w:rsid w:val="00232343"/>
    <w:rsid w:val="00232354"/>
    <w:rsid w:val="0023237E"/>
    <w:rsid w:val="00232390"/>
    <w:rsid w:val="002323AA"/>
    <w:rsid w:val="002323F7"/>
    <w:rsid w:val="0023243D"/>
    <w:rsid w:val="0023245A"/>
    <w:rsid w:val="0023246A"/>
    <w:rsid w:val="002324E4"/>
    <w:rsid w:val="002325AA"/>
    <w:rsid w:val="002325D3"/>
    <w:rsid w:val="002325F5"/>
    <w:rsid w:val="00232639"/>
    <w:rsid w:val="00232721"/>
    <w:rsid w:val="0023276B"/>
    <w:rsid w:val="002327A3"/>
    <w:rsid w:val="002327B3"/>
    <w:rsid w:val="002327F2"/>
    <w:rsid w:val="002328CD"/>
    <w:rsid w:val="002328FE"/>
    <w:rsid w:val="00232975"/>
    <w:rsid w:val="00232986"/>
    <w:rsid w:val="0023299E"/>
    <w:rsid w:val="00232B32"/>
    <w:rsid w:val="00232B45"/>
    <w:rsid w:val="00232B62"/>
    <w:rsid w:val="00232B90"/>
    <w:rsid w:val="00232C2D"/>
    <w:rsid w:val="00232C42"/>
    <w:rsid w:val="00232CF2"/>
    <w:rsid w:val="00232D7A"/>
    <w:rsid w:val="00232DEB"/>
    <w:rsid w:val="00232E1E"/>
    <w:rsid w:val="00232E36"/>
    <w:rsid w:val="00232E42"/>
    <w:rsid w:val="00232E66"/>
    <w:rsid w:val="00232E77"/>
    <w:rsid w:val="00232EBA"/>
    <w:rsid w:val="00232F03"/>
    <w:rsid w:val="00232F98"/>
    <w:rsid w:val="00232FEE"/>
    <w:rsid w:val="00233019"/>
    <w:rsid w:val="00233056"/>
    <w:rsid w:val="00233075"/>
    <w:rsid w:val="0023309E"/>
    <w:rsid w:val="0023309F"/>
    <w:rsid w:val="00233126"/>
    <w:rsid w:val="00233129"/>
    <w:rsid w:val="00233165"/>
    <w:rsid w:val="0023317A"/>
    <w:rsid w:val="00233180"/>
    <w:rsid w:val="002331EC"/>
    <w:rsid w:val="00233206"/>
    <w:rsid w:val="00233216"/>
    <w:rsid w:val="00233283"/>
    <w:rsid w:val="002332E7"/>
    <w:rsid w:val="002332ED"/>
    <w:rsid w:val="00233304"/>
    <w:rsid w:val="0023330D"/>
    <w:rsid w:val="002334B5"/>
    <w:rsid w:val="0023356C"/>
    <w:rsid w:val="0023358B"/>
    <w:rsid w:val="0023359E"/>
    <w:rsid w:val="0023359F"/>
    <w:rsid w:val="00233622"/>
    <w:rsid w:val="00233625"/>
    <w:rsid w:val="0023362D"/>
    <w:rsid w:val="002336A7"/>
    <w:rsid w:val="002336E0"/>
    <w:rsid w:val="00233729"/>
    <w:rsid w:val="00233797"/>
    <w:rsid w:val="00233827"/>
    <w:rsid w:val="0023384F"/>
    <w:rsid w:val="0023385F"/>
    <w:rsid w:val="002338C5"/>
    <w:rsid w:val="002338F7"/>
    <w:rsid w:val="00233946"/>
    <w:rsid w:val="00233982"/>
    <w:rsid w:val="002339C9"/>
    <w:rsid w:val="00233A76"/>
    <w:rsid w:val="00233AA9"/>
    <w:rsid w:val="00233AAF"/>
    <w:rsid w:val="00233AD6"/>
    <w:rsid w:val="00233AE9"/>
    <w:rsid w:val="00233C0A"/>
    <w:rsid w:val="00233C12"/>
    <w:rsid w:val="00233C28"/>
    <w:rsid w:val="00233C4A"/>
    <w:rsid w:val="00233CE0"/>
    <w:rsid w:val="00233D1A"/>
    <w:rsid w:val="00233D25"/>
    <w:rsid w:val="00233DDA"/>
    <w:rsid w:val="00233E1A"/>
    <w:rsid w:val="00233E42"/>
    <w:rsid w:val="00233E50"/>
    <w:rsid w:val="00233E67"/>
    <w:rsid w:val="00233ED3"/>
    <w:rsid w:val="00233EDE"/>
    <w:rsid w:val="00233F28"/>
    <w:rsid w:val="00233F3A"/>
    <w:rsid w:val="00233F40"/>
    <w:rsid w:val="00233F66"/>
    <w:rsid w:val="00233F84"/>
    <w:rsid w:val="00233FA0"/>
    <w:rsid w:val="00233FC9"/>
    <w:rsid w:val="0023400A"/>
    <w:rsid w:val="002340C8"/>
    <w:rsid w:val="002341CB"/>
    <w:rsid w:val="002341E6"/>
    <w:rsid w:val="002341FE"/>
    <w:rsid w:val="002342D3"/>
    <w:rsid w:val="002343D6"/>
    <w:rsid w:val="00234429"/>
    <w:rsid w:val="00234474"/>
    <w:rsid w:val="002344D1"/>
    <w:rsid w:val="0023450A"/>
    <w:rsid w:val="00234533"/>
    <w:rsid w:val="00234585"/>
    <w:rsid w:val="00234617"/>
    <w:rsid w:val="00234638"/>
    <w:rsid w:val="0023469E"/>
    <w:rsid w:val="002346D4"/>
    <w:rsid w:val="00234738"/>
    <w:rsid w:val="0023474E"/>
    <w:rsid w:val="002347FE"/>
    <w:rsid w:val="0023484B"/>
    <w:rsid w:val="002348E7"/>
    <w:rsid w:val="00234902"/>
    <w:rsid w:val="0023495B"/>
    <w:rsid w:val="002349C9"/>
    <w:rsid w:val="002349EC"/>
    <w:rsid w:val="002349F6"/>
    <w:rsid w:val="00234A42"/>
    <w:rsid w:val="00234B86"/>
    <w:rsid w:val="00234B88"/>
    <w:rsid w:val="00234BE3"/>
    <w:rsid w:val="00234C39"/>
    <w:rsid w:val="00234C62"/>
    <w:rsid w:val="00234C7B"/>
    <w:rsid w:val="00234C7C"/>
    <w:rsid w:val="00234CB7"/>
    <w:rsid w:val="00234D14"/>
    <w:rsid w:val="00234E34"/>
    <w:rsid w:val="00234E36"/>
    <w:rsid w:val="00234E68"/>
    <w:rsid w:val="00234E6E"/>
    <w:rsid w:val="00234F57"/>
    <w:rsid w:val="00234F63"/>
    <w:rsid w:val="00234FF5"/>
    <w:rsid w:val="0023503B"/>
    <w:rsid w:val="002350CE"/>
    <w:rsid w:val="00235179"/>
    <w:rsid w:val="002351A9"/>
    <w:rsid w:val="0023527A"/>
    <w:rsid w:val="00235282"/>
    <w:rsid w:val="00235319"/>
    <w:rsid w:val="0023531E"/>
    <w:rsid w:val="00235338"/>
    <w:rsid w:val="00235386"/>
    <w:rsid w:val="0023539F"/>
    <w:rsid w:val="00235400"/>
    <w:rsid w:val="00235427"/>
    <w:rsid w:val="00235495"/>
    <w:rsid w:val="002354C7"/>
    <w:rsid w:val="002354D6"/>
    <w:rsid w:val="002354F8"/>
    <w:rsid w:val="0023555F"/>
    <w:rsid w:val="0023556D"/>
    <w:rsid w:val="002355B3"/>
    <w:rsid w:val="002355D9"/>
    <w:rsid w:val="00235724"/>
    <w:rsid w:val="002357A1"/>
    <w:rsid w:val="002357C1"/>
    <w:rsid w:val="002357D6"/>
    <w:rsid w:val="002357EF"/>
    <w:rsid w:val="00235818"/>
    <w:rsid w:val="0023581C"/>
    <w:rsid w:val="00235832"/>
    <w:rsid w:val="00235854"/>
    <w:rsid w:val="00235861"/>
    <w:rsid w:val="0023586B"/>
    <w:rsid w:val="0023586D"/>
    <w:rsid w:val="002358A2"/>
    <w:rsid w:val="002358F5"/>
    <w:rsid w:val="00235906"/>
    <w:rsid w:val="0023590D"/>
    <w:rsid w:val="00235942"/>
    <w:rsid w:val="00235968"/>
    <w:rsid w:val="0023597C"/>
    <w:rsid w:val="00235AF0"/>
    <w:rsid w:val="00235B26"/>
    <w:rsid w:val="00235B32"/>
    <w:rsid w:val="00235B3E"/>
    <w:rsid w:val="00235B65"/>
    <w:rsid w:val="00235B70"/>
    <w:rsid w:val="00235B8B"/>
    <w:rsid w:val="00235B9B"/>
    <w:rsid w:val="00235BE2"/>
    <w:rsid w:val="00235C03"/>
    <w:rsid w:val="00235CA2"/>
    <w:rsid w:val="00235D7C"/>
    <w:rsid w:val="00235DD2"/>
    <w:rsid w:val="00235E30"/>
    <w:rsid w:val="00235E3C"/>
    <w:rsid w:val="00235E67"/>
    <w:rsid w:val="00235E79"/>
    <w:rsid w:val="00235E86"/>
    <w:rsid w:val="00235F0A"/>
    <w:rsid w:val="00235F2F"/>
    <w:rsid w:val="00235F45"/>
    <w:rsid w:val="00235FBE"/>
    <w:rsid w:val="0023608A"/>
    <w:rsid w:val="0023610C"/>
    <w:rsid w:val="0023610E"/>
    <w:rsid w:val="002361FB"/>
    <w:rsid w:val="002362A3"/>
    <w:rsid w:val="002363CC"/>
    <w:rsid w:val="002364D7"/>
    <w:rsid w:val="002364E3"/>
    <w:rsid w:val="00236573"/>
    <w:rsid w:val="00236585"/>
    <w:rsid w:val="002365A8"/>
    <w:rsid w:val="002366B2"/>
    <w:rsid w:val="002367B0"/>
    <w:rsid w:val="0023681D"/>
    <w:rsid w:val="00236840"/>
    <w:rsid w:val="002368D2"/>
    <w:rsid w:val="00236970"/>
    <w:rsid w:val="002369BC"/>
    <w:rsid w:val="00236A10"/>
    <w:rsid w:val="00236A83"/>
    <w:rsid w:val="00236B20"/>
    <w:rsid w:val="00236B24"/>
    <w:rsid w:val="00236B78"/>
    <w:rsid w:val="00236C34"/>
    <w:rsid w:val="00236C46"/>
    <w:rsid w:val="00236CB9"/>
    <w:rsid w:val="00236CCF"/>
    <w:rsid w:val="00236D00"/>
    <w:rsid w:val="00236D22"/>
    <w:rsid w:val="00236D3E"/>
    <w:rsid w:val="00236DAA"/>
    <w:rsid w:val="00236DD7"/>
    <w:rsid w:val="00236E1F"/>
    <w:rsid w:val="00236E22"/>
    <w:rsid w:val="00236ECA"/>
    <w:rsid w:val="00236ED8"/>
    <w:rsid w:val="00236FA9"/>
    <w:rsid w:val="00236FC3"/>
    <w:rsid w:val="00237024"/>
    <w:rsid w:val="0023709A"/>
    <w:rsid w:val="002370CB"/>
    <w:rsid w:val="0023716B"/>
    <w:rsid w:val="00237195"/>
    <w:rsid w:val="002371B6"/>
    <w:rsid w:val="0023721C"/>
    <w:rsid w:val="00237253"/>
    <w:rsid w:val="00237280"/>
    <w:rsid w:val="00237293"/>
    <w:rsid w:val="0023731C"/>
    <w:rsid w:val="0023734F"/>
    <w:rsid w:val="0023739E"/>
    <w:rsid w:val="002373A7"/>
    <w:rsid w:val="002373F7"/>
    <w:rsid w:val="00237402"/>
    <w:rsid w:val="002374F9"/>
    <w:rsid w:val="002375A3"/>
    <w:rsid w:val="002375B6"/>
    <w:rsid w:val="0023774C"/>
    <w:rsid w:val="0023775C"/>
    <w:rsid w:val="00237770"/>
    <w:rsid w:val="00237835"/>
    <w:rsid w:val="002378A4"/>
    <w:rsid w:val="002378AE"/>
    <w:rsid w:val="0023794B"/>
    <w:rsid w:val="00237952"/>
    <w:rsid w:val="0023798E"/>
    <w:rsid w:val="002379BF"/>
    <w:rsid w:val="00237A0F"/>
    <w:rsid w:val="00237A10"/>
    <w:rsid w:val="00237A23"/>
    <w:rsid w:val="00237A29"/>
    <w:rsid w:val="00237A2C"/>
    <w:rsid w:val="00237B39"/>
    <w:rsid w:val="00237B4A"/>
    <w:rsid w:val="00237C40"/>
    <w:rsid w:val="00237C5D"/>
    <w:rsid w:val="00237C73"/>
    <w:rsid w:val="00237C8E"/>
    <w:rsid w:val="00237D25"/>
    <w:rsid w:val="00237D70"/>
    <w:rsid w:val="00237D7D"/>
    <w:rsid w:val="00237DC0"/>
    <w:rsid w:val="00237DD0"/>
    <w:rsid w:val="00237E60"/>
    <w:rsid w:val="00237E6C"/>
    <w:rsid w:val="00237EF1"/>
    <w:rsid w:val="00237F07"/>
    <w:rsid w:val="00237F43"/>
    <w:rsid w:val="00237F74"/>
    <w:rsid w:val="00237F77"/>
    <w:rsid w:val="00237F81"/>
    <w:rsid w:val="00237FAF"/>
    <w:rsid w:val="00237FC0"/>
    <w:rsid w:val="00237FEF"/>
    <w:rsid w:val="00240108"/>
    <w:rsid w:val="0024014C"/>
    <w:rsid w:val="002401AD"/>
    <w:rsid w:val="002401B7"/>
    <w:rsid w:val="002401F7"/>
    <w:rsid w:val="0024020E"/>
    <w:rsid w:val="002402A4"/>
    <w:rsid w:val="002402C7"/>
    <w:rsid w:val="00240303"/>
    <w:rsid w:val="0024037E"/>
    <w:rsid w:val="00240414"/>
    <w:rsid w:val="0024041A"/>
    <w:rsid w:val="0024042D"/>
    <w:rsid w:val="0024044E"/>
    <w:rsid w:val="002404AD"/>
    <w:rsid w:val="0024053C"/>
    <w:rsid w:val="00240548"/>
    <w:rsid w:val="002405AF"/>
    <w:rsid w:val="002405D1"/>
    <w:rsid w:val="002405D6"/>
    <w:rsid w:val="002405D9"/>
    <w:rsid w:val="002405E3"/>
    <w:rsid w:val="00240654"/>
    <w:rsid w:val="0024066E"/>
    <w:rsid w:val="0024068D"/>
    <w:rsid w:val="00240690"/>
    <w:rsid w:val="002406D5"/>
    <w:rsid w:val="002407A8"/>
    <w:rsid w:val="002407F2"/>
    <w:rsid w:val="00240802"/>
    <w:rsid w:val="002408AC"/>
    <w:rsid w:val="002408DF"/>
    <w:rsid w:val="002409A2"/>
    <w:rsid w:val="002409D2"/>
    <w:rsid w:val="00240A1F"/>
    <w:rsid w:val="00240A38"/>
    <w:rsid w:val="00240ACE"/>
    <w:rsid w:val="00240ADE"/>
    <w:rsid w:val="00240AF8"/>
    <w:rsid w:val="00240B3A"/>
    <w:rsid w:val="00240B5E"/>
    <w:rsid w:val="00240B96"/>
    <w:rsid w:val="00240BBD"/>
    <w:rsid w:val="00240C02"/>
    <w:rsid w:val="00240C90"/>
    <w:rsid w:val="00240D68"/>
    <w:rsid w:val="00240D77"/>
    <w:rsid w:val="00240D9E"/>
    <w:rsid w:val="00240E4E"/>
    <w:rsid w:val="00240F47"/>
    <w:rsid w:val="00240F5E"/>
    <w:rsid w:val="00241001"/>
    <w:rsid w:val="00241016"/>
    <w:rsid w:val="002410BA"/>
    <w:rsid w:val="002410C8"/>
    <w:rsid w:val="002410FC"/>
    <w:rsid w:val="00241154"/>
    <w:rsid w:val="00241156"/>
    <w:rsid w:val="002411C6"/>
    <w:rsid w:val="002411F5"/>
    <w:rsid w:val="002411FA"/>
    <w:rsid w:val="002411FD"/>
    <w:rsid w:val="0024124B"/>
    <w:rsid w:val="00241275"/>
    <w:rsid w:val="0024128C"/>
    <w:rsid w:val="002412C4"/>
    <w:rsid w:val="00241350"/>
    <w:rsid w:val="00241384"/>
    <w:rsid w:val="002413DC"/>
    <w:rsid w:val="0024141C"/>
    <w:rsid w:val="0024145C"/>
    <w:rsid w:val="002414B9"/>
    <w:rsid w:val="002414C6"/>
    <w:rsid w:val="00241540"/>
    <w:rsid w:val="00241541"/>
    <w:rsid w:val="002415A2"/>
    <w:rsid w:val="002415B5"/>
    <w:rsid w:val="002415F5"/>
    <w:rsid w:val="0024162B"/>
    <w:rsid w:val="00241675"/>
    <w:rsid w:val="00241744"/>
    <w:rsid w:val="0024179D"/>
    <w:rsid w:val="002417DC"/>
    <w:rsid w:val="0024180B"/>
    <w:rsid w:val="00241863"/>
    <w:rsid w:val="002418D0"/>
    <w:rsid w:val="002418F5"/>
    <w:rsid w:val="00241967"/>
    <w:rsid w:val="00241995"/>
    <w:rsid w:val="002419A9"/>
    <w:rsid w:val="002419B9"/>
    <w:rsid w:val="002419CB"/>
    <w:rsid w:val="002419F5"/>
    <w:rsid w:val="002419FD"/>
    <w:rsid w:val="00241A58"/>
    <w:rsid w:val="00241A8F"/>
    <w:rsid w:val="00241B15"/>
    <w:rsid w:val="00241B9A"/>
    <w:rsid w:val="00241C32"/>
    <w:rsid w:val="00241C57"/>
    <w:rsid w:val="00241C65"/>
    <w:rsid w:val="00241CB2"/>
    <w:rsid w:val="00241D4B"/>
    <w:rsid w:val="00241DA9"/>
    <w:rsid w:val="00241DF3"/>
    <w:rsid w:val="00241EAF"/>
    <w:rsid w:val="00241EEA"/>
    <w:rsid w:val="00241FB1"/>
    <w:rsid w:val="00242009"/>
    <w:rsid w:val="0024209B"/>
    <w:rsid w:val="00242135"/>
    <w:rsid w:val="0024218E"/>
    <w:rsid w:val="002421E2"/>
    <w:rsid w:val="0024221B"/>
    <w:rsid w:val="00242270"/>
    <w:rsid w:val="002422C9"/>
    <w:rsid w:val="0024234B"/>
    <w:rsid w:val="002423FC"/>
    <w:rsid w:val="00242490"/>
    <w:rsid w:val="002424AC"/>
    <w:rsid w:val="002424D2"/>
    <w:rsid w:val="00242576"/>
    <w:rsid w:val="002425B4"/>
    <w:rsid w:val="002426AC"/>
    <w:rsid w:val="002426AF"/>
    <w:rsid w:val="002426BE"/>
    <w:rsid w:val="002426D2"/>
    <w:rsid w:val="0024271F"/>
    <w:rsid w:val="0024279A"/>
    <w:rsid w:val="0024279F"/>
    <w:rsid w:val="0024286F"/>
    <w:rsid w:val="00242932"/>
    <w:rsid w:val="00242947"/>
    <w:rsid w:val="0024294F"/>
    <w:rsid w:val="00242990"/>
    <w:rsid w:val="00242A4F"/>
    <w:rsid w:val="00242AFB"/>
    <w:rsid w:val="00242B01"/>
    <w:rsid w:val="00242B71"/>
    <w:rsid w:val="00242B92"/>
    <w:rsid w:val="00242C4F"/>
    <w:rsid w:val="00242CBC"/>
    <w:rsid w:val="00242D33"/>
    <w:rsid w:val="00242DA1"/>
    <w:rsid w:val="00242DC7"/>
    <w:rsid w:val="00242DDD"/>
    <w:rsid w:val="00242E45"/>
    <w:rsid w:val="00242E64"/>
    <w:rsid w:val="00242EF8"/>
    <w:rsid w:val="00242F90"/>
    <w:rsid w:val="00242FB9"/>
    <w:rsid w:val="00242FE4"/>
    <w:rsid w:val="00243076"/>
    <w:rsid w:val="002430B9"/>
    <w:rsid w:val="00243158"/>
    <w:rsid w:val="00243191"/>
    <w:rsid w:val="002431CF"/>
    <w:rsid w:val="00243220"/>
    <w:rsid w:val="0024322B"/>
    <w:rsid w:val="0024328E"/>
    <w:rsid w:val="002432BB"/>
    <w:rsid w:val="002432CA"/>
    <w:rsid w:val="00243322"/>
    <w:rsid w:val="0024338A"/>
    <w:rsid w:val="00243397"/>
    <w:rsid w:val="00243416"/>
    <w:rsid w:val="00243440"/>
    <w:rsid w:val="0024344C"/>
    <w:rsid w:val="002434EA"/>
    <w:rsid w:val="00243532"/>
    <w:rsid w:val="00243580"/>
    <w:rsid w:val="0024361F"/>
    <w:rsid w:val="002436BD"/>
    <w:rsid w:val="002436DF"/>
    <w:rsid w:val="002436EA"/>
    <w:rsid w:val="00243766"/>
    <w:rsid w:val="0024377A"/>
    <w:rsid w:val="0024377F"/>
    <w:rsid w:val="002437A9"/>
    <w:rsid w:val="002437DE"/>
    <w:rsid w:val="00243816"/>
    <w:rsid w:val="00243827"/>
    <w:rsid w:val="0024395F"/>
    <w:rsid w:val="00243A17"/>
    <w:rsid w:val="00243A28"/>
    <w:rsid w:val="00243A8D"/>
    <w:rsid w:val="00243AB9"/>
    <w:rsid w:val="00243AF7"/>
    <w:rsid w:val="00243B12"/>
    <w:rsid w:val="00243B28"/>
    <w:rsid w:val="00243B5E"/>
    <w:rsid w:val="00243BC6"/>
    <w:rsid w:val="00243C27"/>
    <w:rsid w:val="00243C8C"/>
    <w:rsid w:val="00243D71"/>
    <w:rsid w:val="00243E35"/>
    <w:rsid w:val="00243E97"/>
    <w:rsid w:val="00243EA1"/>
    <w:rsid w:val="00243EA5"/>
    <w:rsid w:val="00243EEA"/>
    <w:rsid w:val="00244010"/>
    <w:rsid w:val="0024401F"/>
    <w:rsid w:val="002440A1"/>
    <w:rsid w:val="002440F9"/>
    <w:rsid w:val="002441E1"/>
    <w:rsid w:val="00244208"/>
    <w:rsid w:val="00244270"/>
    <w:rsid w:val="002442F6"/>
    <w:rsid w:val="0024431E"/>
    <w:rsid w:val="00244356"/>
    <w:rsid w:val="0024443F"/>
    <w:rsid w:val="00244474"/>
    <w:rsid w:val="00244487"/>
    <w:rsid w:val="0024455B"/>
    <w:rsid w:val="002445B0"/>
    <w:rsid w:val="002445D8"/>
    <w:rsid w:val="002445DA"/>
    <w:rsid w:val="002445DB"/>
    <w:rsid w:val="00244695"/>
    <w:rsid w:val="002446BB"/>
    <w:rsid w:val="002446CE"/>
    <w:rsid w:val="00244707"/>
    <w:rsid w:val="00244721"/>
    <w:rsid w:val="0024473E"/>
    <w:rsid w:val="00244760"/>
    <w:rsid w:val="00244766"/>
    <w:rsid w:val="0024477F"/>
    <w:rsid w:val="00244864"/>
    <w:rsid w:val="0024490E"/>
    <w:rsid w:val="00244914"/>
    <w:rsid w:val="00244996"/>
    <w:rsid w:val="002449B4"/>
    <w:rsid w:val="002449F1"/>
    <w:rsid w:val="00244A2B"/>
    <w:rsid w:val="00244A5E"/>
    <w:rsid w:val="00244A73"/>
    <w:rsid w:val="00244AA8"/>
    <w:rsid w:val="00244AAB"/>
    <w:rsid w:val="00244AE6"/>
    <w:rsid w:val="00244B6A"/>
    <w:rsid w:val="00244B7A"/>
    <w:rsid w:val="00244BD2"/>
    <w:rsid w:val="00244BD4"/>
    <w:rsid w:val="00244BD6"/>
    <w:rsid w:val="00244BED"/>
    <w:rsid w:val="00244CAA"/>
    <w:rsid w:val="00244CF8"/>
    <w:rsid w:val="00244D2B"/>
    <w:rsid w:val="00244E14"/>
    <w:rsid w:val="00244E19"/>
    <w:rsid w:val="00244EA2"/>
    <w:rsid w:val="00244EFF"/>
    <w:rsid w:val="00244F73"/>
    <w:rsid w:val="00244FD2"/>
    <w:rsid w:val="00244FDD"/>
    <w:rsid w:val="0024502E"/>
    <w:rsid w:val="00245038"/>
    <w:rsid w:val="002450C6"/>
    <w:rsid w:val="002450CE"/>
    <w:rsid w:val="0024516D"/>
    <w:rsid w:val="00245198"/>
    <w:rsid w:val="002451C8"/>
    <w:rsid w:val="002451E8"/>
    <w:rsid w:val="00245266"/>
    <w:rsid w:val="002452D5"/>
    <w:rsid w:val="00245385"/>
    <w:rsid w:val="002453E5"/>
    <w:rsid w:val="00245498"/>
    <w:rsid w:val="002454B2"/>
    <w:rsid w:val="002454B5"/>
    <w:rsid w:val="002454FC"/>
    <w:rsid w:val="002456DF"/>
    <w:rsid w:val="0024573B"/>
    <w:rsid w:val="0024573F"/>
    <w:rsid w:val="0024577A"/>
    <w:rsid w:val="00245781"/>
    <w:rsid w:val="00245880"/>
    <w:rsid w:val="00245908"/>
    <w:rsid w:val="00245938"/>
    <w:rsid w:val="00245966"/>
    <w:rsid w:val="002459B2"/>
    <w:rsid w:val="002459BD"/>
    <w:rsid w:val="002459FF"/>
    <w:rsid w:val="00245A07"/>
    <w:rsid w:val="00245A33"/>
    <w:rsid w:val="00245A40"/>
    <w:rsid w:val="00245AEA"/>
    <w:rsid w:val="00245B2E"/>
    <w:rsid w:val="00245BA8"/>
    <w:rsid w:val="00245C10"/>
    <w:rsid w:val="00245C25"/>
    <w:rsid w:val="00245C9E"/>
    <w:rsid w:val="00245CCD"/>
    <w:rsid w:val="00245CE3"/>
    <w:rsid w:val="00245D31"/>
    <w:rsid w:val="00245D65"/>
    <w:rsid w:val="00245D74"/>
    <w:rsid w:val="00245DAC"/>
    <w:rsid w:val="00245E5B"/>
    <w:rsid w:val="00245E64"/>
    <w:rsid w:val="00245E66"/>
    <w:rsid w:val="00245EAF"/>
    <w:rsid w:val="00245F0C"/>
    <w:rsid w:val="00245F7B"/>
    <w:rsid w:val="00246062"/>
    <w:rsid w:val="00246066"/>
    <w:rsid w:val="0024606F"/>
    <w:rsid w:val="00246097"/>
    <w:rsid w:val="002460A9"/>
    <w:rsid w:val="002460C4"/>
    <w:rsid w:val="00246110"/>
    <w:rsid w:val="00246117"/>
    <w:rsid w:val="00246130"/>
    <w:rsid w:val="002461EC"/>
    <w:rsid w:val="00246254"/>
    <w:rsid w:val="002462A9"/>
    <w:rsid w:val="00246325"/>
    <w:rsid w:val="002463A2"/>
    <w:rsid w:val="00246405"/>
    <w:rsid w:val="0024641D"/>
    <w:rsid w:val="00246444"/>
    <w:rsid w:val="002464DC"/>
    <w:rsid w:val="002464F9"/>
    <w:rsid w:val="00246522"/>
    <w:rsid w:val="0024658D"/>
    <w:rsid w:val="00246598"/>
    <w:rsid w:val="002465C2"/>
    <w:rsid w:val="002465D3"/>
    <w:rsid w:val="00246662"/>
    <w:rsid w:val="00246684"/>
    <w:rsid w:val="002466B9"/>
    <w:rsid w:val="00246767"/>
    <w:rsid w:val="002467BC"/>
    <w:rsid w:val="00246832"/>
    <w:rsid w:val="0024685D"/>
    <w:rsid w:val="002468EC"/>
    <w:rsid w:val="00246921"/>
    <w:rsid w:val="002469AA"/>
    <w:rsid w:val="002469AC"/>
    <w:rsid w:val="002469D8"/>
    <w:rsid w:val="00246A26"/>
    <w:rsid w:val="00246A47"/>
    <w:rsid w:val="00246A7A"/>
    <w:rsid w:val="00246B35"/>
    <w:rsid w:val="00246B77"/>
    <w:rsid w:val="00246BF4"/>
    <w:rsid w:val="00246C02"/>
    <w:rsid w:val="00246C10"/>
    <w:rsid w:val="00246C19"/>
    <w:rsid w:val="00246C4A"/>
    <w:rsid w:val="00246C80"/>
    <w:rsid w:val="00246CBA"/>
    <w:rsid w:val="00246CD6"/>
    <w:rsid w:val="00246D04"/>
    <w:rsid w:val="00246D23"/>
    <w:rsid w:val="00246D28"/>
    <w:rsid w:val="00246D44"/>
    <w:rsid w:val="00246D5F"/>
    <w:rsid w:val="00246E14"/>
    <w:rsid w:val="00246E58"/>
    <w:rsid w:val="00246E5E"/>
    <w:rsid w:val="00246F0E"/>
    <w:rsid w:val="00246FB7"/>
    <w:rsid w:val="00246FD3"/>
    <w:rsid w:val="00246FDC"/>
    <w:rsid w:val="0024702C"/>
    <w:rsid w:val="00247043"/>
    <w:rsid w:val="00247068"/>
    <w:rsid w:val="0024709A"/>
    <w:rsid w:val="00247125"/>
    <w:rsid w:val="00247170"/>
    <w:rsid w:val="00247193"/>
    <w:rsid w:val="002471CD"/>
    <w:rsid w:val="00247337"/>
    <w:rsid w:val="002473A7"/>
    <w:rsid w:val="002473A8"/>
    <w:rsid w:val="002473D0"/>
    <w:rsid w:val="00247553"/>
    <w:rsid w:val="00247582"/>
    <w:rsid w:val="00247624"/>
    <w:rsid w:val="00247656"/>
    <w:rsid w:val="00247673"/>
    <w:rsid w:val="00247697"/>
    <w:rsid w:val="002476AD"/>
    <w:rsid w:val="002476CB"/>
    <w:rsid w:val="002476CC"/>
    <w:rsid w:val="002476DE"/>
    <w:rsid w:val="00247706"/>
    <w:rsid w:val="00247714"/>
    <w:rsid w:val="00247723"/>
    <w:rsid w:val="00247795"/>
    <w:rsid w:val="002477B9"/>
    <w:rsid w:val="002477FF"/>
    <w:rsid w:val="00247805"/>
    <w:rsid w:val="00247818"/>
    <w:rsid w:val="0024785C"/>
    <w:rsid w:val="0024791F"/>
    <w:rsid w:val="00247965"/>
    <w:rsid w:val="002479A1"/>
    <w:rsid w:val="002479AA"/>
    <w:rsid w:val="00247A5C"/>
    <w:rsid w:val="00247A7E"/>
    <w:rsid w:val="00247B6A"/>
    <w:rsid w:val="00247C83"/>
    <w:rsid w:val="00247CE9"/>
    <w:rsid w:val="00247D1B"/>
    <w:rsid w:val="00247D4F"/>
    <w:rsid w:val="00247D62"/>
    <w:rsid w:val="00247D6E"/>
    <w:rsid w:val="00247DE7"/>
    <w:rsid w:val="00247DFA"/>
    <w:rsid w:val="00247E9C"/>
    <w:rsid w:val="00247EBA"/>
    <w:rsid w:val="00247ED5"/>
    <w:rsid w:val="00247F37"/>
    <w:rsid w:val="00247FE0"/>
    <w:rsid w:val="00250006"/>
    <w:rsid w:val="00250008"/>
    <w:rsid w:val="00250032"/>
    <w:rsid w:val="0025003C"/>
    <w:rsid w:val="00250059"/>
    <w:rsid w:val="0025008F"/>
    <w:rsid w:val="0025012E"/>
    <w:rsid w:val="00250144"/>
    <w:rsid w:val="002501C7"/>
    <w:rsid w:val="002501DE"/>
    <w:rsid w:val="002501F1"/>
    <w:rsid w:val="00250252"/>
    <w:rsid w:val="0025025C"/>
    <w:rsid w:val="00250319"/>
    <w:rsid w:val="00250386"/>
    <w:rsid w:val="0025039F"/>
    <w:rsid w:val="0025042C"/>
    <w:rsid w:val="0025046A"/>
    <w:rsid w:val="00250493"/>
    <w:rsid w:val="002504D8"/>
    <w:rsid w:val="002505B5"/>
    <w:rsid w:val="002505ED"/>
    <w:rsid w:val="002505F9"/>
    <w:rsid w:val="00250645"/>
    <w:rsid w:val="002506D1"/>
    <w:rsid w:val="0025074D"/>
    <w:rsid w:val="00250757"/>
    <w:rsid w:val="00250775"/>
    <w:rsid w:val="002507E3"/>
    <w:rsid w:val="002508A0"/>
    <w:rsid w:val="002508BF"/>
    <w:rsid w:val="002508F1"/>
    <w:rsid w:val="00250966"/>
    <w:rsid w:val="002509B8"/>
    <w:rsid w:val="00250AA7"/>
    <w:rsid w:val="00250AC3"/>
    <w:rsid w:val="00250B3B"/>
    <w:rsid w:val="00250B5B"/>
    <w:rsid w:val="00250B7B"/>
    <w:rsid w:val="00250BC1"/>
    <w:rsid w:val="00250C0E"/>
    <w:rsid w:val="00250C15"/>
    <w:rsid w:val="00250C32"/>
    <w:rsid w:val="00250C70"/>
    <w:rsid w:val="00250CEF"/>
    <w:rsid w:val="00250D34"/>
    <w:rsid w:val="00250D79"/>
    <w:rsid w:val="00250DDE"/>
    <w:rsid w:val="00250E9B"/>
    <w:rsid w:val="00250EBC"/>
    <w:rsid w:val="00250EE7"/>
    <w:rsid w:val="00250F10"/>
    <w:rsid w:val="00250F18"/>
    <w:rsid w:val="00250F3B"/>
    <w:rsid w:val="00250F53"/>
    <w:rsid w:val="00250F94"/>
    <w:rsid w:val="00250FE1"/>
    <w:rsid w:val="0025106A"/>
    <w:rsid w:val="0025107D"/>
    <w:rsid w:val="00251113"/>
    <w:rsid w:val="002513C8"/>
    <w:rsid w:val="002513D0"/>
    <w:rsid w:val="002513DB"/>
    <w:rsid w:val="002513F3"/>
    <w:rsid w:val="00251402"/>
    <w:rsid w:val="0025140A"/>
    <w:rsid w:val="00251413"/>
    <w:rsid w:val="00251469"/>
    <w:rsid w:val="0025146B"/>
    <w:rsid w:val="002514B1"/>
    <w:rsid w:val="002514CD"/>
    <w:rsid w:val="002514FD"/>
    <w:rsid w:val="0025150E"/>
    <w:rsid w:val="00251529"/>
    <w:rsid w:val="00251547"/>
    <w:rsid w:val="00251550"/>
    <w:rsid w:val="00251559"/>
    <w:rsid w:val="00251572"/>
    <w:rsid w:val="002515D1"/>
    <w:rsid w:val="002515D4"/>
    <w:rsid w:val="0025176C"/>
    <w:rsid w:val="002517EF"/>
    <w:rsid w:val="002517F3"/>
    <w:rsid w:val="00251896"/>
    <w:rsid w:val="002518BA"/>
    <w:rsid w:val="002518DD"/>
    <w:rsid w:val="0025193A"/>
    <w:rsid w:val="0025193F"/>
    <w:rsid w:val="0025196F"/>
    <w:rsid w:val="00251979"/>
    <w:rsid w:val="002519B5"/>
    <w:rsid w:val="002519E0"/>
    <w:rsid w:val="00251A00"/>
    <w:rsid w:val="00251A1A"/>
    <w:rsid w:val="00251AD6"/>
    <w:rsid w:val="00251B3C"/>
    <w:rsid w:val="00251B44"/>
    <w:rsid w:val="00251C03"/>
    <w:rsid w:val="00251C7D"/>
    <w:rsid w:val="00251CDB"/>
    <w:rsid w:val="00251D6E"/>
    <w:rsid w:val="00251E05"/>
    <w:rsid w:val="00251E1D"/>
    <w:rsid w:val="00251EC2"/>
    <w:rsid w:val="00251EC8"/>
    <w:rsid w:val="00251EDE"/>
    <w:rsid w:val="00251F14"/>
    <w:rsid w:val="00251F39"/>
    <w:rsid w:val="00251F74"/>
    <w:rsid w:val="00251FF7"/>
    <w:rsid w:val="0025209D"/>
    <w:rsid w:val="0025210D"/>
    <w:rsid w:val="0025218E"/>
    <w:rsid w:val="002521AC"/>
    <w:rsid w:val="002521F8"/>
    <w:rsid w:val="00252206"/>
    <w:rsid w:val="00252229"/>
    <w:rsid w:val="00252234"/>
    <w:rsid w:val="00252251"/>
    <w:rsid w:val="0025229D"/>
    <w:rsid w:val="002522B3"/>
    <w:rsid w:val="002522D9"/>
    <w:rsid w:val="002522DC"/>
    <w:rsid w:val="0025232C"/>
    <w:rsid w:val="00252398"/>
    <w:rsid w:val="002523D3"/>
    <w:rsid w:val="002523E8"/>
    <w:rsid w:val="00252409"/>
    <w:rsid w:val="00252442"/>
    <w:rsid w:val="0025244D"/>
    <w:rsid w:val="00252454"/>
    <w:rsid w:val="00252532"/>
    <w:rsid w:val="00252552"/>
    <w:rsid w:val="00252555"/>
    <w:rsid w:val="002525C6"/>
    <w:rsid w:val="002525D5"/>
    <w:rsid w:val="002526EF"/>
    <w:rsid w:val="00252732"/>
    <w:rsid w:val="0025276E"/>
    <w:rsid w:val="002527EA"/>
    <w:rsid w:val="00252838"/>
    <w:rsid w:val="00252849"/>
    <w:rsid w:val="00252859"/>
    <w:rsid w:val="00252893"/>
    <w:rsid w:val="00252902"/>
    <w:rsid w:val="00252917"/>
    <w:rsid w:val="00252922"/>
    <w:rsid w:val="0025294F"/>
    <w:rsid w:val="002529ED"/>
    <w:rsid w:val="002529F0"/>
    <w:rsid w:val="00252A0D"/>
    <w:rsid w:val="00252A4B"/>
    <w:rsid w:val="00252A58"/>
    <w:rsid w:val="00252A8F"/>
    <w:rsid w:val="00252ADE"/>
    <w:rsid w:val="00252ADF"/>
    <w:rsid w:val="00252B3F"/>
    <w:rsid w:val="00252B56"/>
    <w:rsid w:val="00252BA4"/>
    <w:rsid w:val="00252C0D"/>
    <w:rsid w:val="00252C29"/>
    <w:rsid w:val="00252C6B"/>
    <w:rsid w:val="00252DD5"/>
    <w:rsid w:val="00252DDA"/>
    <w:rsid w:val="00252E51"/>
    <w:rsid w:val="00252E5B"/>
    <w:rsid w:val="00252EDE"/>
    <w:rsid w:val="00252F15"/>
    <w:rsid w:val="00252FCA"/>
    <w:rsid w:val="00252FD9"/>
    <w:rsid w:val="00253039"/>
    <w:rsid w:val="0025303C"/>
    <w:rsid w:val="0025304A"/>
    <w:rsid w:val="0025312D"/>
    <w:rsid w:val="00253178"/>
    <w:rsid w:val="0025317E"/>
    <w:rsid w:val="00253211"/>
    <w:rsid w:val="0025328C"/>
    <w:rsid w:val="0025328F"/>
    <w:rsid w:val="002532FE"/>
    <w:rsid w:val="0025335A"/>
    <w:rsid w:val="00253466"/>
    <w:rsid w:val="002534B7"/>
    <w:rsid w:val="0025351D"/>
    <w:rsid w:val="00253573"/>
    <w:rsid w:val="00253579"/>
    <w:rsid w:val="0025357C"/>
    <w:rsid w:val="002535F0"/>
    <w:rsid w:val="0025362D"/>
    <w:rsid w:val="002536A7"/>
    <w:rsid w:val="00253702"/>
    <w:rsid w:val="0025379B"/>
    <w:rsid w:val="002537A1"/>
    <w:rsid w:val="002537B0"/>
    <w:rsid w:val="002537F4"/>
    <w:rsid w:val="002538A7"/>
    <w:rsid w:val="002538D7"/>
    <w:rsid w:val="002538E2"/>
    <w:rsid w:val="00253985"/>
    <w:rsid w:val="00253A44"/>
    <w:rsid w:val="00253A52"/>
    <w:rsid w:val="00253A74"/>
    <w:rsid w:val="00253A9F"/>
    <w:rsid w:val="00253AB3"/>
    <w:rsid w:val="00253AE0"/>
    <w:rsid w:val="00253B57"/>
    <w:rsid w:val="00253CF8"/>
    <w:rsid w:val="00253D0B"/>
    <w:rsid w:val="00253D14"/>
    <w:rsid w:val="00253E11"/>
    <w:rsid w:val="00253E26"/>
    <w:rsid w:val="00253EEA"/>
    <w:rsid w:val="00253F53"/>
    <w:rsid w:val="00253FB3"/>
    <w:rsid w:val="00253FD7"/>
    <w:rsid w:val="0025401D"/>
    <w:rsid w:val="00254081"/>
    <w:rsid w:val="0025409A"/>
    <w:rsid w:val="002540F4"/>
    <w:rsid w:val="00254186"/>
    <w:rsid w:val="0025419C"/>
    <w:rsid w:val="002541A2"/>
    <w:rsid w:val="002541CC"/>
    <w:rsid w:val="00254222"/>
    <w:rsid w:val="0025431F"/>
    <w:rsid w:val="0025435E"/>
    <w:rsid w:val="00254387"/>
    <w:rsid w:val="00254401"/>
    <w:rsid w:val="0025447D"/>
    <w:rsid w:val="0025458B"/>
    <w:rsid w:val="002545B5"/>
    <w:rsid w:val="002545E7"/>
    <w:rsid w:val="0025465D"/>
    <w:rsid w:val="002546A3"/>
    <w:rsid w:val="00254724"/>
    <w:rsid w:val="0025474F"/>
    <w:rsid w:val="002547AA"/>
    <w:rsid w:val="0025490D"/>
    <w:rsid w:val="002549BC"/>
    <w:rsid w:val="00254A2A"/>
    <w:rsid w:val="00254A39"/>
    <w:rsid w:val="00254A6C"/>
    <w:rsid w:val="00254ABD"/>
    <w:rsid w:val="00254AE6"/>
    <w:rsid w:val="00254B8E"/>
    <w:rsid w:val="00254B92"/>
    <w:rsid w:val="00254BCC"/>
    <w:rsid w:val="00254BE0"/>
    <w:rsid w:val="00254C2C"/>
    <w:rsid w:val="00254C35"/>
    <w:rsid w:val="00254C51"/>
    <w:rsid w:val="00254C52"/>
    <w:rsid w:val="00254C5D"/>
    <w:rsid w:val="00254CB3"/>
    <w:rsid w:val="00254CDF"/>
    <w:rsid w:val="00254D5C"/>
    <w:rsid w:val="00254D92"/>
    <w:rsid w:val="00254DBB"/>
    <w:rsid w:val="00254DF3"/>
    <w:rsid w:val="00254E7A"/>
    <w:rsid w:val="00254ECE"/>
    <w:rsid w:val="00254F0F"/>
    <w:rsid w:val="00254F46"/>
    <w:rsid w:val="00254F74"/>
    <w:rsid w:val="00254FA4"/>
    <w:rsid w:val="00254FB4"/>
    <w:rsid w:val="00254FCA"/>
    <w:rsid w:val="00254FD4"/>
    <w:rsid w:val="0025500E"/>
    <w:rsid w:val="00255067"/>
    <w:rsid w:val="0025507E"/>
    <w:rsid w:val="002550E5"/>
    <w:rsid w:val="002551EB"/>
    <w:rsid w:val="0025520B"/>
    <w:rsid w:val="0025523F"/>
    <w:rsid w:val="00255259"/>
    <w:rsid w:val="0025527D"/>
    <w:rsid w:val="002552A6"/>
    <w:rsid w:val="002552D9"/>
    <w:rsid w:val="00255321"/>
    <w:rsid w:val="002553E3"/>
    <w:rsid w:val="002554C4"/>
    <w:rsid w:val="00255525"/>
    <w:rsid w:val="0025553C"/>
    <w:rsid w:val="00255570"/>
    <w:rsid w:val="002555E0"/>
    <w:rsid w:val="00255764"/>
    <w:rsid w:val="002557A4"/>
    <w:rsid w:val="002557B7"/>
    <w:rsid w:val="00255833"/>
    <w:rsid w:val="0025583D"/>
    <w:rsid w:val="002558D1"/>
    <w:rsid w:val="00255902"/>
    <w:rsid w:val="002559F8"/>
    <w:rsid w:val="00255A18"/>
    <w:rsid w:val="00255A47"/>
    <w:rsid w:val="00255ACD"/>
    <w:rsid w:val="00255B41"/>
    <w:rsid w:val="00255B4A"/>
    <w:rsid w:val="00255BFE"/>
    <w:rsid w:val="00255C1A"/>
    <w:rsid w:val="00255D0A"/>
    <w:rsid w:val="00255D85"/>
    <w:rsid w:val="00255DC0"/>
    <w:rsid w:val="00255DDD"/>
    <w:rsid w:val="00255E88"/>
    <w:rsid w:val="00255EC5"/>
    <w:rsid w:val="00255F34"/>
    <w:rsid w:val="00255F63"/>
    <w:rsid w:val="00255F7C"/>
    <w:rsid w:val="00255FDD"/>
    <w:rsid w:val="00256126"/>
    <w:rsid w:val="00256195"/>
    <w:rsid w:val="002561CD"/>
    <w:rsid w:val="002561CE"/>
    <w:rsid w:val="00256273"/>
    <w:rsid w:val="00256298"/>
    <w:rsid w:val="00256332"/>
    <w:rsid w:val="002563C5"/>
    <w:rsid w:val="00256416"/>
    <w:rsid w:val="00256418"/>
    <w:rsid w:val="00256430"/>
    <w:rsid w:val="002564E2"/>
    <w:rsid w:val="00256635"/>
    <w:rsid w:val="00256643"/>
    <w:rsid w:val="0025668E"/>
    <w:rsid w:val="002566AB"/>
    <w:rsid w:val="002566DB"/>
    <w:rsid w:val="0025671B"/>
    <w:rsid w:val="0025672F"/>
    <w:rsid w:val="0025675F"/>
    <w:rsid w:val="002567C8"/>
    <w:rsid w:val="00256852"/>
    <w:rsid w:val="00256899"/>
    <w:rsid w:val="00256906"/>
    <w:rsid w:val="0025692D"/>
    <w:rsid w:val="0025693C"/>
    <w:rsid w:val="002569D1"/>
    <w:rsid w:val="00256A37"/>
    <w:rsid w:val="00256A7A"/>
    <w:rsid w:val="00256A9D"/>
    <w:rsid w:val="00256AAD"/>
    <w:rsid w:val="00256ACF"/>
    <w:rsid w:val="00256B29"/>
    <w:rsid w:val="00256BE7"/>
    <w:rsid w:val="00256C1D"/>
    <w:rsid w:val="00256C39"/>
    <w:rsid w:val="00256C4F"/>
    <w:rsid w:val="00256C93"/>
    <w:rsid w:val="00256D45"/>
    <w:rsid w:val="00256DCB"/>
    <w:rsid w:val="00256E0F"/>
    <w:rsid w:val="00256E5A"/>
    <w:rsid w:val="00256E9B"/>
    <w:rsid w:val="00256EBB"/>
    <w:rsid w:val="00256F29"/>
    <w:rsid w:val="00256F3D"/>
    <w:rsid w:val="00256F8A"/>
    <w:rsid w:val="00256FBB"/>
    <w:rsid w:val="00256FC8"/>
    <w:rsid w:val="002570FC"/>
    <w:rsid w:val="0025710E"/>
    <w:rsid w:val="00257123"/>
    <w:rsid w:val="0025724C"/>
    <w:rsid w:val="00257253"/>
    <w:rsid w:val="00257256"/>
    <w:rsid w:val="002572F6"/>
    <w:rsid w:val="00257325"/>
    <w:rsid w:val="002573D7"/>
    <w:rsid w:val="0025740B"/>
    <w:rsid w:val="00257419"/>
    <w:rsid w:val="0025749D"/>
    <w:rsid w:val="00257556"/>
    <w:rsid w:val="00257684"/>
    <w:rsid w:val="0025769F"/>
    <w:rsid w:val="002576F5"/>
    <w:rsid w:val="00257715"/>
    <w:rsid w:val="0025773F"/>
    <w:rsid w:val="002577D1"/>
    <w:rsid w:val="00257855"/>
    <w:rsid w:val="00257857"/>
    <w:rsid w:val="00257874"/>
    <w:rsid w:val="0025787D"/>
    <w:rsid w:val="002578F7"/>
    <w:rsid w:val="00257988"/>
    <w:rsid w:val="002579BC"/>
    <w:rsid w:val="00257A1C"/>
    <w:rsid w:val="00257A21"/>
    <w:rsid w:val="00257A5C"/>
    <w:rsid w:val="00257AA6"/>
    <w:rsid w:val="00257AB9"/>
    <w:rsid w:val="00257BD0"/>
    <w:rsid w:val="00257BFF"/>
    <w:rsid w:val="00257C4C"/>
    <w:rsid w:val="00257D45"/>
    <w:rsid w:val="00257D80"/>
    <w:rsid w:val="00257DCE"/>
    <w:rsid w:val="00257DE8"/>
    <w:rsid w:val="00257DFE"/>
    <w:rsid w:val="00257E9F"/>
    <w:rsid w:val="00257EA1"/>
    <w:rsid w:val="00257EC8"/>
    <w:rsid w:val="00257ED3"/>
    <w:rsid w:val="00257F19"/>
    <w:rsid w:val="00257F1A"/>
    <w:rsid w:val="00257FDE"/>
    <w:rsid w:val="00257FE3"/>
    <w:rsid w:val="00260039"/>
    <w:rsid w:val="0026005F"/>
    <w:rsid w:val="00260066"/>
    <w:rsid w:val="002600AB"/>
    <w:rsid w:val="00260186"/>
    <w:rsid w:val="002601B4"/>
    <w:rsid w:val="00260207"/>
    <w:rsid w:val="0026024E"/>
    <w:rsid w:val="0026027B"/>
    <w:rsid w:val="0026028E"/>
    <w:rsid w:val="00260493"/>
    <w:rsid w:val="00260499"/>
    <w:rsid w:val="0026049F"/>
    <w:rsid w:val="002604C7"/>
    <w:rsid w:val="0026050C"/>
    <w:rsid w:val="0026055C"/>
    <w:rsid w:val="002605FD"/>
    <w:rsid w:val="00260685"/>
    <w:rsid w:val="00260693"/>
    <w:rsid w:val="002606A3"/>
    <w:rsid w:val="002606A5"/>
    <w:rsid w:val="002606BD"/>
    <w:rsid w:val="002606F7"/>
    <w:rsid w:val="002607B7"/>
    <w:rsid w:val="002607D8"/>
    <w:rsid w:val="002608E0"/>
    <w:rsid w:val="002609C2"/>
    <w:rsid w:val="00260A2B"/>
    <w:rsid w:val="00260B4A"/>
    <w:rsid w:val="00260BE3"/>
    <w:rsid w:val="00260C4E"/>
    <w:rsid w:val="00260C7E"/>
    <w:rsid w:val="00260CB4"/>
    <w:rsid w:val="00260CFD"/>
    <w:rsid w:val="00260D07"/>
    <w:rsid w:val="00260D36"/>
    <w:rsid w:val="00260DDA"/>
    <w:rsid w:val="00260E23"/>
    <w:rsid w:val="00260E2B"/>
    <w:rsid w:val="00260E8A"/>
    <w:rsid w:val="00260EA0"/>
    <w:rsid w:val="00260F0A"/>
    <w:rsid w:val="00260F82"/>
    <w:rsid w:val="00260F98"/>
    <w:rsid w:val="0026100A"/>
    <w:rsid w:val="0026102A"/>
    <w:rsid w:val="00261039"/>
    <w:rsid w:val="002610BB"/>
    <w:rsid w:val="0026111E"/>
    <w:rsid w:val="00261123"/>
    <w:rsid w:val="0026115F"/>
    <w:rsid w:val="00261179"/>
    <w:rsid w:val="002612A5"/>
    <w:rsid w:val="002612BC"/>
    <w:rsid w:val="002612E9"/>
    <w:rsid w:val="00261340"/>
    <w:rsid w:val="002613C3"/>
    <w:rsid w:val="0026140F"/>
    <w:rsid w:val="002614DD"/>
    <w:rsid w:val="00261542"/>
    <w:rsid w:val="0026155A"/>
    <w:rsid w:val="0026156F"/>
    <w:rsid w:val="0026157E"/>
    <w:rsid w:val="002615B8"/>
    <w:rsid w:val="00261628"/>
    <w:rsid w:val="00261692"/>
    <w:rsid w:val="002616AE"/>
    <w:rsid w:val="002616F6"/>
    <w:rsid w:val="0026171C"/>
    <w:rsid w:val="00261757"/>
    <w:rsid w:val="002617A5"/>
    <w:rsid w:val="002617A6"/>
    <w:rsid w:val="00261807"/>
    <w:rsid w:val="00261847"/>
    <w:rsid w:val="00261975"/>
    <w:rsid w:val="002619B1"/>
    <w:rsid w:val="002619E8"/>
    <w:rsid w:val="00261A44"/>
    <w:rsid w:val="00261AAC"/>
    <w:rsid w:val="00261ADC"/>
    <w:rsid w:val="00261AED"/>
    <w:rsid w:val="00261B2D"/>
    <w:rsid w:val="00261B42"/>
    <w:rsid w:val="00261BE9"/>
    <w:rsid w:val="00261C23"/>
    <w:rsid w:val="00261C7C"/>
    <w:rsid w:val="00261C92"/>
    <w:rsid w:val="00261CCD"/>
    <w:rsid w:val="00261D20"/>
    <w:rsid w:val="00261D71"/>
    <w:rsid w:val="00261D82"/>
    <w:rsid w:val="00261E2C"/>
    <w:rsid w:val="00261E2F"/>
    <w:rsid w:val="00261E86"/>
    <w:rsid w:val="00261EA3"/>
    <w:rsid w:val="00261EE9"/>
    <w:rsid w:val="00261EEF"/>
    <w:rsid w:val="00261F30"/>
    <w:rsid w:val="00261F34"/>
    <w:rsid w:val="00261F69"/>
    <w:rsid w:val="00261F99"/>
    <w:rsid w:val="00261FB6"/>
    <w:rsid w:val="00261FD1"/>
    <w:rsid w:val="00261FE0"/>
    <w:rsid w:val="00261FF9"/>
    <w:rsid w:val="00262062"/>
    <w:rsid w:val="002620D7"/>
    <w:rsid w:val="00262105"/>
    <w:rsid w:val="0026211B"/>
    <w:rsid w:val="00262172"/>
    <w:rsid w:val="00262179"/>
    <w:rsid w:val="0026219A"/>
    <w:rsid w:val="002621D5"/>
    <w:rsid w:val="002621F3"/>
    <w:rsid w:val="00262222"/>
    <w:rsid w:val="002622D2"/>
    <w:rsid w:val="002622F9"/>
    <w:rsid w:val="00262337"/>
    <w:rsid w:val="002623A8"/>
    <w:rsid w:val="002623CB"/>
    <w:rsid w:val="002623E4"/>
    <w:rsid w:val="002623F4"/>
    <w:rsid w:val="002624A1"/>
    <w:rsid w:val="002624AC"/>
    <w:rsid w:val="002624FD"/>
    <w:rsid w:val="00262500"/>
    <w:rsid w:val="00262600"/>
    <w:rsid w:val="0026261D"/>
    <w:rsid w:val="00262679"/>
    <w:rsid w:val="00262686"/>
    <w:rsid w:val="002626B1"/>
    <w:rsid w:val="002626EE"/>
    <w:rsid w:val="002626F2"/>
    <w:rsid w:val="002626FF"/>
    <w:rsid w:val="00262701"/>
    <w:rsid w:val="00262705"/>
    <w:rsid w:val="00262836"/>
    <w:rsid w:val="00262878"/>
    <w:rsid w:val="002628B5"/>
    <w:rsid w:val="002628B9"/>
    <w:rsid w:val="002628BD"/>
    <w:rsid w:val="002628C2"/>
    <w:rsid w:val="0026291F"/>
    <w:rsid w:val="00262921"/>
    <w:rsid w:val="00262926"/>
    <w:rsid w:val="00262A26"/>
    <w:rsid w:val="00262A59"/>
    <w:rsid w:val="00262B0D"/>
    <w:rsid w:val="00262BCF"/>
    <w:rsid w:val="00262D53"/>
    <w:rsid w:val="00262D6E"/>
    <w:rsid w:val="00262DF1"/>
    <w:rsid w:val="00262E64"/>
    <w:rsid w:val="00262EEE"/>
    <w:rsid w:val="00262F7D"/>
    <w:rsid w:val="00262F8C"/>
    <w:rsid w:val="00263006"/>
    <w:rsid w:val="00263049"/>
    <w:rsid w:val="00263082"/>
    <w:rsid w:val="002630C3"/>
    <w:rsid w:val="00263132"/>
    <w:rsid w:val="00263237"/>
    <w:rsid w:val="00263299"/>
    <w:rsid w:val="0026331E"/>
    <w:rsid w:val="00263330"/>
    <w:rsid w:val="00263385"/>
    <w:rsid w:val="002633AD"/>
    <w:rsid w:val="002633E2"/>
    <w:rsid w:val="002633EC"/>
    <w:rsid w:val="00263409"/>
    <w:rsid w:val="00263447"/>
    <w:rsid w:val="002634C1"/>
    <w:rsid w:val="002634D7"/>
    <w:rsid w:val="002634F6"/>
    <w:rsid w:val="00263505"/>
    <w:rsid w:val="00263523"/>
    <w:rsid w:val="0026355A"/>
    <w:rsid w:val="002635AF"/>
    <w:rsid w:val="0026367C"/>
    <w:rsid w:val="0026368D"/>
    <w:rsid w:val="002636B4"/>
    <w:rsid w:val="00263728"/>
    <w:rsid w:val="00263757"/>
    <w:rsid w:val="00263768"/>
    <w:rsid w:val="002637C8"/>
    <w:rsid w:val="00263812"/>
    <w:rsid w:val="00263823"/>
    <w:rsid w:val="00263828"/>
    <w:rsid w:val="0026383C"/>
    <w:rsid w:val="00263891"/>
    <w:rsid w:val="002638C5"/>
    <w:rsid w:val="002638CF"/>
    <w:rsid w:val="002639F1"/>
    <w:rsid w:val="00263A30"/>
    <w:rsid w:val="00263AF9"/>
    <w:rsid w:val="00263AFC"/>
    <w:rsid w:val="00263B27"/>
    <w:rsid w:val="00263BD4"/>
    <w:rsid w:val="00263BDD"/>
    <w:rsid w:val="00263C4D"/>
    <w:rsid w:val="00263C81"/>
    <w:rsid w:val="00263CA6"/>
    <w:rsid w:val="00263CE8"/>
    <w:rsid w:val="00263D1D"/>
    <w:rsid w:val="00263D72"/>
    <w:rsid w:val="00263DFA"/>
    <w:rsid w:val="00263ED9"/>
    <w:rsid w:val="00263F24"/>
    <w:rsid w:val="00263F5D"/>
    <w:rsid w:val="00263F90"/>
    <w:rsid w:val="00263F97"/>
    <w:rsid w:val="0026405F"/>
    <w:rsid w:val="0026407B"/>
    <w:rsid w:val="0026409B"/>
    <w:rsid w:val="0026411F"/>
    <w:rsid w:val="00264171"/>
    <w:rsid w:val="00264198"/>
    <w:rsid w:val="002641F0"/>
    <w:rsid w:val="0026422B"/>
    <w:rsid w:val="0026423B"/>
    <w:rsid w:val="00264242"/>
    <w:rsid w:val="00264278"/>
    <w:rsid w:val="00264288"/>
    <w:rsid w:val="002642FD"/>
    <w:rsid w:val="0026433A"/>
    <w:rsid w:val="002643AA"/>
    <w:rsid w:val="002643D6"/>
    <w:rsid w:val="002643DA"/>
    <w:rsid w:val="002643F3"/>
    <w:rsid w:val="002643F7"/>
    <w:rsid w:val="00264499"/>
    <w:rsid w:val="0026450A"/>
    <w:rsid w:val="00264528"/>
    <w:rsid w:val="00264540"/>
    <w:rsid w:val="0026454E"/>
    <w:rsid w:val="0026457A"/>
    <w:rsid w:val="002645E1"/>
    <w:rsid w:val="00264605"/>
    <w:rsid w:val="0026464F"/>
    <w:rsid w:val="00264764"/>
    <w:rsid w:val="0026477B"/>
    <w:rsid w:val="0026478E"/>
    <w:rsid w:val="002647FE"/>
    <w:rsid w:val="0026487B"/>
    <w:rsid w:val="00264914"/>
    <w:rsid w:val="00264924"/>
    <w:rsid w:val="002649B6"/>
    <w:rsid w:val="002649D2"/>
    <w:rsid w:val="00264A8E"/>
    <w:rsid w:val="00264A91"/>
    <w:rsid w:val="00264AC4"/>
    <w:rsid w:val="00264B0A"/>
    <w:rsid w:val="00264C05"/>
    <w:rsid w:val="00264CF4"/>
    <w:rsid w:val="00264D5E"/>
    <w:rsid w:val="00264D78"/>
    <w:rsid w:val="00264D89"/>
    <w:rsid w:val="00264DA1"/>
    <w:rsid w:val="00264DD1"/>
    <w:rsid w:val="00264E56"/>
    <w:rsid w:val="00264EA3"/>
    <w:rsid w:val="00264EA5"/>
    <w:rsid w:val="00264F1A"/>
    <w:rsid w:val="00264F30"/>
    <w:rsid w:val="00264F5C"/>
    <w:rsid w:val="00264F89"/>
    <w:rsid w:val="00264FA2"/>
    <w:rsid w:val="00265019"/>
    <w:rsid w:val="00265031"/>
    <w:rsid w:val="0026503F"/>
    <w:rsid w:val="00265054"/>
    <w:rsid w:val="00265074"/>
    <w:rsid w:val="00265119"/>
    <w:rsid w:val="0026516F"/>
    <w:rsid w:val="0026523D"/>
    <w:rsid w:val="00265245"/>
    <w:rsid w:val="002652A6"/>
    <w:rsid w:val="00265373"/>
    <w:rsid w:val="0026543E"/>
    <w:rsid w:val="00265527"/>
    <w:rsid w:val="00265572"/>
    <w:rsid w:val="002655B5"/>
    <w:rsid w:val="002655D9"/>
    <w:rsid w:val="0026561E"/>
    <w:rsid w:val="00265664"/>
    <w:rsid w:val="0026567B"/>
    <w:rsid w:val="002656B9"/>
    <w:rsid w:val="002656FE"/>
    <w:rsid w:val="0026575F"/>
    <w:rsid w:val="00265761"/>
    <w:rsid w:val="002657CD"/>
    <w:rsid w:val="002657D8"/>
    <w:rsid w:val="0026583E"/>
    <w:rsid w:val="002658DA"/>
    <w:rsid w:val="002658F9"/>
    <w:rsid w:val="00265902"/>
    <w:rsid w:val="00265936"/>
    <w:rsid w:val="00265959"/>
    <w:rsid w:val="002659C1"/>
    <w:rsid w:val="002659C3"/>
    <w:rsid w:val="00265A97"/>
    <w:rsid w:val="00265AEF"/>
    <w:rsid w:val="00265B62"/>
    <w:rsid w:val="00265B6A"/>
    <w:rsid w:val="00265B99"/>
    <w:rsid w:val="00265BCC"/>
    <w:rsid w:val="00265BF3"/>
    <w:rsid w:val="00265BF5"/>
    <w:rsid w:val="00265C06"/>
    <w:rsid w:val="00265C1F"/>
    <w:rsid w:val="00265C62"/>
    <w:rsid w:val="00265C74"/>
    <w:rsid w:val="00265CC9"/>
    <w:rsid w:val="00265CD1"/>
    <w:rsid w:val="00265CD2"/>
    <w:rsid w:val="00265D3E"/>
    <w:rsid w:val="00265D52"/>
    <w:rsid w:val="00265D9B"/>
    <w:rsid w:val="00265DED"/>
    <w:rsid w:val="00265DF7"/>
    <w:rsid w:val="00265E0B"/>
    <w:rsid w:val="00265E18"/>
    <w:rsid w:val="00265E2A"/>
    <w:rsid w:val="00265E2B"/>
    <w:rsid w:val="00265E66"/>
    <w:rsid w:val="00265E99"/>
    <w:rsid w:val="00265EB5"/>
    <w:rsid w:val="00265EF6"/>
    <w:rsid w:val="00265EFB"/>
    <w:rsid w:val="00265F32"/>
    <w:rsid w:val="00265FAD"/>
    <w:rsid w:val="00266099"/>
    <w:rsid w:val="002660B9"/>
    <w:rsid w:val="002660C1"/>
    <w:rsid w:val="002660C3"/>
    <w:rsid w:val="0026613B"/>
    <w:rsid w:val="00266242"/>
    <w:rsid w:val="002662B3"/>
    <w:rsid w:val="0026638E"/>
    <w:rsid w:val="00266404"/>
    <w:rsid w:val="0026642B"/>
    <w:rsid w:val="0026646D"/>
    <w:rsid w:val="00266485"/>
    <w:rsid w:val="0026651D"/>
    <w:rsid w:val="00266537"/>
    <w:rsid w:val="0026655F"/>
    <w:rsid w:val="0026657C"/>
    <w:rsid w:val="002665BA"/>
    <w:rsid w:val="002665E3"/>
    <w:rsid w:val="002665EF"/>
    <w:rsid w:val="00266611"/>
    <w:rsid w:val="002666DB"/>
    <w:rsid w:val="00266785"/>
    <w:rsid w:val="0026680D"/>
    <w:rsid w:val="00266851"/>
    <w:rsid w:val="0026686D"/>
    <w:rsid w:val="00266892"/>
    <w:rsid w:val="002668E1"/>
    <w:rsid w:val="002668F8"/>
    <w:rsid w:val="00266907"/>
    <w:rsid w:val="002669CE"/>
    <w:rsid w:val="002669FF"/>
    <w:rsid w:val="00266A0C"/>
    <w:rsid w:val="00266A98"/>
    <w:rsid w:val="00266AC6"/>
    <w:rsid w:val="00266ADA"/>
    <w:rsid w:val="00266B45"/>
    <w:rsid w:val="00266B96"/>
    <w:rsid w:val="00266BA7"/>
    <w:rsid w:val="00266BB3"/>
    <w:rsid w:val="00266BF5"/>
    <w:rsid w:val="00266C00"/>
    <w:rsid w:val="00266CC3"/>
    <w:rsid w:val="00266D80"/>
    <w:rsid w:val="00266DCE"/>
    <w:rsid w:val="00266E03"/>
    <w:rsid w:val="00266EA3"/>
    <w:rsid w:val="00266F00"/>
    <w:rsid w:val="00267058"/>
    <w:rsid w:val="002670D2"/>
    <w:rsid w:val="002670DD"/>
    <w:rsid w:val="0026711C"/>
    <w:rsid w:val="00267161"/>
    <w:rsid w:val="00267164"/>
    <w:rsid w:val="00267192"/>
    <w:rsid w:val="002671D3"/>
    <w:rsid w:val="002671F1"/>
    <w:rsid w:val="00267203"/>
    <w:rsid w:val="00267235"/>
    <w:rsid w:val="00267277"/>
    <w:rsid w:val="002672A9"/>
    <w:rsid w:val="0026731C"/>
    <w:rsid w:val="00267335"/>
    <w:rsid w:val="0026735B"/>
    <w:rsid w:val="0026737F"/>
    <w:rsid w:val="002673BA"/>
    <w:rsid w:val="00267435"/>
    <w:rsid w:val="00267465"/>
    <w:rsid w:val="00267513"/>
    <w:rsid w:val="00267563"/>
    <w:rsid w:val="0026757C"/>
    <w:rsid w:val="002675CD"/>
    <w:rsid w:val="002675EE"/>
    <w:rsid w:val="00267659"/>
    <w:rsid w:val="002676AD"/>
    <w:rsid w:val="002676BA"/>
    <w:rsid w:val="002676D7"/>
    <w:rsid w:val="002677B8"/>
    <w:rsid w:val="002677B9"/>
    <w:rsid w:val="002677DB"/>
    <w:rsid w:val="0026785A"/>
    <w:rsid w:val="0026785B"/>
    <w:rsid w:val="00267873"/>
    <w:rsid w:val="002679E5"/>
    <w:rsid w:val="002679E7"/>
    <w:rsid w:val="00267AA5"/>
    <w:rsid w:val="00267B38"/>
    <w:rsid w:val="00267B81"/>
    <w:rsid w:val="00267BFE"/>
    <w:rsid w:val="00267C34"/>
    <w:rsid w:val="00267C41"/>
    <w:rsid w:val="00267C48"/>
    <w:rsid w:val="00267C52"/>
    <w:rsid w:val="00267C5B"/>
    <w:rsid w:val="00267CB7"/>
    <w:rsid w:val="00267D50"/>
    <w:rsid w:val="00267D6A"/>
    <w:rsid w:val="00267D80"/>
    <w:rsid w:val="00267E0E"/>
    <w:rsid w:val="00267F87"/>
    <w:rsid w:val="00267FC0"/>
    <w:rsid w:val="00270080"/>
    <w:rsid w:val="002700D6"/>
    <w:rsid w:val="002700DC"/>
    <w:rsid w:val="00270165"/>
    <w:rsid w:val="0027019E"/>
    <w:rsid w:val="002701B6"/>
    <w:rsid w:val="00270236"/>
    <w:rsid w:val="0027023E"/>
    <w:rsid w:val="0027031A"/>
    <w:rsid w:val="00270361"/>
    <w:rsid w:val="0027038D"/>
    <w:rsid w:val="0027039A"/>
    <w:rsid w:val="002703B2"/>
    <w:rsid w:val="0027043F"/>
    <w:rsid w:val="00270499"/>
    <w:rsid w:val="002704D7"/>
    <w:rsid w:val="002704E6"/>
    <w:rsid w:val="00270525"/>
    <w:rsid w:val="002705CC"/>
    <w:rsid w:val="0027065A"/>
    <w:rsid w:val="0027065E"/>
    <w:rsid w:val="00270686"/>
    <w:rsid w:val="0027078F"/>
    <w:rsid w:val="002707AB"/>
    <w:rsid w:val="00270824"/>
    <w:rsid w:val="00270893"/>
    <w:rsid w:val="00270921"/>
    <w:rsid w:val="00270929"/>
    <w:rsid w:val="0027092B"/>
    <w:rsid w:val="00270A24"/>
    <w:rsid w:val="00270B3E"/>
    <w:rsid w:val="00270B90"/>
    <w:rsid w:val="00270BAA"/>
    <w:rsid w:val="00270BEF"/>
    <w:rsid w:val="00270C09"/>
    <w:rsid w:val="00270C54"/>
    <w:rsid w:val="00270C96"/>
    <w:rsid w:val="00270C97"/>
    <w:rsid w:val="00270CA1"/>
    <w:rsid w:val="00270CB6"/>
    <w:rsid w:val="00270CE2"/>
    <w:rsid w:val="00270CE8"/>
    <w:rsid w:val="00270D7A"/>
    <w:rsid w:val="00270DBB"/>
    <w:rsid w:val="00270DDE"/>
    <w:rsid w:val="00270E30"/>
    <w:rsid w:val="00270E33"/>
    <w:rsid w:val="00270E58"/>
    <w:rsid w:val="00270E5B"/>
    <w:rsid w:val="00270F38"/>
    <w:rsid w:val="00270F7B"/>
    <w:rsid w:val="00270FBD"/>
    <w:rsid w:val="00271043"/>
    <w:rsid w:val="00271094"/>
    <w:rsid w:val="00271106"/>
    <w:rsid w:val="00271166"/>
    <w:rsid w:val="00271167"/>
    <w:rsid w:val="00271175"/>
    <w:rsid w:val="00271192"/>
    <w:rsid w:val="0027120F"/>
    <w:rsid w:val="00271225"/>
    <w:rsid w:val="0027123A"/>
    <w:rsid w:val="00271268"/>
    <w:rsid w:val="0027128A"/>
    <w:rsid w:val="002712DC"/>
    <w:rsid w:val="002713B3"/>
    <w:rsid w:val="002713C3"/>
    <w:rsid w:val="00271457"/>
    <w:rsid w:val="00271461"/>
    <w:rsid w:val="00271472"/>
    <w:rsid w:val="00271484"/>
    <w:rsid w:val="00271530"/>
    <w:rsid w:val="0027157B"/>
    <w:rsid w:val="0027159E"/>
    <w:rsid w:val="002715A5"/>
    <w:rsid w:val="002715E6"/>
    <w:rsid w:val="0027161D"/>
    <w:rsid w:val="0027161F"/>
    <w:rsid w:val="00271638"/>
    <w:rsid w:val="00271692"/>
    <w:rsid w:val="002716A6"/>
    <w:rsid w:val="002716F0"/>
    <w:rsid w:val="00271703"/>
    <w:rsid w:val="00271789"/>
    <w:rsid w:val="002717DA"/>
    <w:rsid w:val="002717EF"/>
    <w:rsid w:val="00271827"/>
    <w:rsid w:val="00271854"/>
    <w:rsid w:val="0027187D"/>
    <w:rsid w:val="00271912"/>
    <w:rsid w:val="00271965"/>
    <w:rsid w:val="002719EE"/>
    <w:rsid w:val="00271A5B"/>
    <w:rsid w:val="00271A87"/>
    <w:rsid w:val="00271B5E"/>
    <w:rsid w:val="00271B9D"/>
    <w:rsid w:val="00271BE0"/>
    <w:rsid w:val="00271C2B"/>
    <w:rsid w:val="00271C53"/>
    <w:rsid w:val="00271D41"/>
    <w:rsid w:val="00271D48"/>
    <w:rsid w:val="00271DBC"/>
    <w:rsid w:val="00271DE1"/>
    <w:rsid w:val="00271E2E"/>
    <w:rsid w:val="00271E64"/>
    <w:rsid w:val="00271EB1"/>
    <w:rsid w:val="00271EBD"/>
    <w:rsid w:val="00271EF6"/>
    <w:rsid w:val="00271EF9"/>
    <w:rsid w:val="00271F3E"/>
    <w:rsid w:val="00271F48"/>
    <w:rsid w:val="00272002"/>
    <w:rsid w:val="00272015"/>
    <w:rsid w:val="00272056"/>
    <w:rsid w:val="00272162"/>
    <w:rsid w:val="00272170"/>
    <w:rsid w:val="00272197"/>
    <w:rsid w:val="002721CA"/>
    <w:rsid w:val="002721DB"/>
    <w:rsid w:val="00272211"/>
    <w:rsid w:val="00272247"/>
    <w:rsid w:val="00272290"/>
    <w:rsid w:val="0027231E"/>
    <w:rsid w:val="00272342"/>
    <w:rsid w:val="0027237D"/>
    <w:rsid w:val="002723E5"/>
    <w:rsid w:val="0027240D"/>
    <w:rsid w:val="00272414"/>
    <w:rsid w:val="00272435"/>
    <w:rsid w:val="00272478"/>
    <w:rsid w:val="002724FA"/>
    <w:rsid w:val="002724FF"/>
    <w:rsid w:val="00272587"/>
    <w:rsid w:val="002725E4"/>
    <w:rsid w:val="002725E5"/>
    <w:rsid w:val="002726A0"/>
    <w:rsid w:val="002726BA"/>
    <w:rsid w:val="0027271D"/>
    <w:rsid w:val="00272737"/>
    <w:rsid w:val="0027277C"/>
    <w:rsid w:val="002727A6"/>
    <w:rsid w:val="00272855"/>
    <w:rsid w:val="0027285E"/>
    <w:rsid w:val="002728BC"/>
    <w:rsid w:val="002728BD"/>
    <w:rsid w:val="002728C5"/>
    <w:rsid w:val="002728FF"/>
    <w:rsid w:val="00272900"/>
    <w:rsid w:val="00272911"/>
    <w:rsid w:val="00272933"/>
    <w:rsid w:val="00272981"/>
    <w:rsid w:val="00272B4C"/>
    <w:rsid w:val="00272BB0"/>
    <w:rsid w:val="00272BE8"/>
    <w:rsid w:val="00272BEC"/>
    <w:rsid w:val="00272CA3"/>
    <w:rsid w:val="00272CB6"/>
    <w:rsid w:val="00272CBE"/>
    <w:rsid w:val="00272CDD"/>
    <w:rsid w:val="00272D0F"/>
    <w:rsid w:val="00272D9F"/>
    <w:rsid w:val="00272E2B"/>
    <w:rsid w:val="00272EA0"/>
    <w:rsid w:val="00272EDB"/>
    <w:rsid w:val="00272EDF"/>
    <w:rsid w:val="00272F94"/>
    <w:rsid w:val="00272F95"/>
    <w:rsid w:val="00273064"/>
    <w:rsid w:val="00273084"/>
    <w:rsid w:val="00273095"/>
    <w:rsid w:val="002730A5"/>
    <w:rsid w:val="00273123"/>
    <w:rsid w:val="00273146"/>
    <w:rsid w:val="00273149"/>
    <w:rsid w:val="002732A5"/>
    <w:rsid w:val="002732C7"/>
    <w:rsid w:val="002732F3"/>
    <w:rsid w:val="00273302"/>
    <w:rsid w:val="00273369"/>
    <w:rsid w:val="00273436"/>
    <w:rsid w:val="00273480"/>
    <w:rsid w:val="00273488"/>
    <w:rsid w:val="00273495"/>
    <w:rsid w:val="002734D8"/>
    <w:rsid w:val="002734FF"/>
    <w:rsid w:val="00273645"/>
    <w:rsid w:val="00273781"/>
    <w:rsid w:val="002737A8"/>
    <w:rsid w:val="002737FB"/>
    <w:rsid w:val="002738DF"/>
    <w:rsid w:val="002738FA"/>
    <w:rsid w:val="0027390E"/>
    <w:rsid w:val="00273954"/>
    <w:rsid w:val="00273994"/>
    <w:rsid w:val="00273ABE"/>
    <w:rsid w:val="00273B0F"/>
    <w:rsid w:val="00273B6B"/>
    <w:rsid w:val="00273BEA"/>
    <w:rsid w:val="00273C04"/>
    <w:rsid w:val="00273C54"/>
    <w:rsid w:val="00273C83"/>
    <w:rsid w:val="00273C85"/>
    <w:rsid w:val="00273C94"/>
    <w:rsid w:val="00273CA3"/>
    <w:rsid w:val="00273D8F"/>
    <w:rsid w:val="00273DD8"/>
    <w:rsid w:val="00273DDD"/>
    <w:rsid w:val="00273E04"/>
    <w:rsid w:val="00273E2C"/>
    <w:rsid w:val="00273E66"/>
    <w:rsid w:val="00273F53"/>
    <w:rsid w:val="00273FAD"/>
    <w:rsid w:val="00273FB5"/>
    <w:rsid w:val="00273FF7"/>
    <w:rsid w:val="0027402B"/>
    <w:rsid w:val="00274036"/>
    <w:rsid w:val="0027406D"/>
    <w:rsid w:val="00274111"/>
    <w:rsid w:val="0027416E"/>
    <w:rsid w:val="002741C8"/>
    <w:rsid w:val="002741FE"/>
    <w:rsid w:val="0027421F"/>
    <w:rsid w:val="00274296"/>
    <w:rsid w:val="002742AF"/>
    <w:rsid w:val="002742B7"/>
    <w:rsid w:val="002742D8"/>
    <w:rsid w:val="0027433B"/>
    <w:rsid w:val="0027434D"/>
    <w:rsid w:val="0027438C"/>
    <w:rsid w:val="002743A8"/>
    <w:rsid w:val="002743DE"/>
    <w:rsid w:val="002743EC"/>
    <w:rsid w:val="0027444E"/>
    <w:rsid w:val="00274483"/>
    <w:rsid w:val="002744E2"/>
    <w:rsid w:val="0027451E"/>
    <w:rsid w:val="0027452A"/>
    <w:rsid w:val="00274553"/>
    <w:rsid w:val="002745D6"/>
    <w:rsid w:val="00274620"/>
    <w:rsid w:val="0027468B"/>
    <w:rsid w:val="002746C4"/>
    <w:rsid w:val="00274720"/>
    <w:rsid w:val="00274857"/>
    <w:rsid w:val="00274882"/>
    <w:rsid w:val="0027491E"/>
    <w:rsid w:val="00274926"/>
    <w:rsid w:val="00274941"/>
    <w:rsid w:val="00274965"/>
    <w:rsid w:val="00274976"/>
    <w:rsid w:val="00274997"/>
    <w:rsid w:val="00274A17"/>
    <w:rsid w:val="00274A21"/>
    <w:rsid w:val="00274AAF"/>
    <w:rsid w:val="00274AC1"/>
    <w:rsid w:val="00274C29"/>
    <w:rsid w:val="00274C5C"/>
    <w:rsid w:val="00274C77"/>
    <w:rsid w:val="00274DC8"/>
    <w:rsid w:val="00274DDE"/>
    <w:rsid w:val="00274EF6"/>
    <w:rsid w:val="00274F54"/>
    <w:rsid w:val="00274F85"/>
    <w:rsid w:val="00274FBF"/>
    <w:rsid w:val="00274FC6"/>
    <w:rsid w:val="0027503F"/>
    <w:rsid w:val="00275040"/>
    <w:rsid w:val="0027504C"/>
    <w:rsid w:val="00275238"/>
    <w:rsid w:val="0027529C"/>
    <w:rsid w:val="002752A4"/>
    <w:rsid w:val="002752AB"/>
    <w:rsid w:val="00275322"/>
    <w:rsid w:val="002753A4"/>
    <w:rsid w:val="00275415"/>
    <w:rsid w:val="0027543E"/>
    <w:rsid w:val="0027549E"/>
    <w:rsid w:val="00275534"/>
    <w:rsid w:val="0027565D"/>
    <w:rsid w:val="0027565E"/>
    <w:rsid w:val="0027569B"/>
    <w:rsid w:val="002756C8"/>
    <w:rsid w:val="0027570B"/>
    <w:rsid w:val="002757A8"/>
    <w:rsid w:val="002757B3"/>
    <w:rsid w:val="002757E0"/>
    <w:rsid w:val="002757E3"/>
    <w:rsid w:val="00275871"/>
    <w:rsid w:val="002758C9"/>
    <w:rsid w:val="002758E1"/>
    <w:rsid w:val="0027594C"/>
    <w:rsid w:val="00275950"/>
    <w:rsid w:val="002759FB"/>
    <w:rsid w:val="00275A0E"/>
    <w:rsid w:val="00275A2E"/>
    <w:rsid w:val="00275A2F"/>
    <w:rsid w:val="00275ACF"/>
    <w:rsid w:val="00275B5C"/>
    <w:rsid w:val="00275B7D"/>
    <w:rsid w:val="00275BC0"/>
    <w:rsid w:val="00275BF5"/>
    <w:rsid w:val="00275C8B"/>
    <w:rsid w:val="00275CFB"/>
    <w:rsid w:val="00275D5F"/>
    <w:rsid w:val="00275D6D"/>
    <w:rsid w:val="00275E06"/>
    <w:rsid w:val="00275E50"/>
    <w:rsid w:val="00275E88"/>
    <w:rsid w:val="00275EA3"/>
    <w:rsid w:val="00275FC7"/>
    <w:rsid w:val="00275FD2"/>
    <w:rsid w:val="0027609F"/>
    <w:rsid w:val="002760A2"/>
    <w:rsid w:val="002760B4"/>
    <w:rsid w:val="0027611F"/>
    <w:rsid w:val="00276239"/>
    <w:rsid w:val="00276245"/>
    <w:rsid w:val="00276282"/>
    <w:rsid w:val="0027634D"/>
    <w:rsid w:val="00276427"/>
    <w:rsid w:val="00276492"/>
    <w:rsid w:val="00276496"/>
    <w:rsid w:val="002764F7"/>
    <w:rsid w:val="00276502"/>
    <w:rsid w:val="0027650C"/>
    <w:rsid w:val="00276537"/>
    <w:rsid w:val="0027654B"/>
    <w:rsid w:val="0027656F"/>
    <w:rsid w:val="0027662A"/>
    <w:rsid w:val="0027669D"/>
    <w:rsid w:val="002766F3"/>
    <w:rsid w:val="00276763"/>
    <w:rsid w:val="00276789"/>
    <w:rsid w:val="00276798"/>
    <w:rsid w:val="002767A7"/>
    <w:rsid w:val="002767BE"/>
    <w:rsid w:val="002767D5"/>
    <w:rsid w:val="00276853"/>
    <w:rsid w:val="00276859"/>
    <w:rsid w:val="002768CE"/>
    <w:rsid w:val="0027693E"/>
    <w:rsid w:val="00276962"/>
    <w:rsid w:val="00276987"/>
    <w:rsid w:val="0027698A"/>
    <w:rsid w:val="002769E9"/>
    <w:rsid w:val="00276A42"/>
    <w:rsid w:val="00276BC4"/>
    <w:rsid w:val="00276BC6"/>
    <w:rsid w:val="00276BCD"/>
    <w:rsid w:val="00276BE2"/>
    <w:rsid w:val="00276C11"/>
    <w:rsid w:val="00276C16"/>
    <w:rsid w:val="00276C59"/>
    <w:rsid w:val="00276C77"/>
    <w:rsid w:val="00276D00"/>
    <w:rsid w:val="00276D17"/>
    <w:rsid w:val="00276D4A"/>
    <w:rsid w:val="00276D6A"/>
    <w:rsid w:val="00276D92"/>
    <w:rsid w:val="00276DA2"/>
    <w:rsid w:val="00276E72"/>
    <w:rsid w:val="00276E86"/>
    <w:rsid w:val="00276F55"/>
    <w:rsid w:val="00276FDE"/>
    <w:rsid w:val="00276FEF"/>
    <w:rsid w:val="00277028"/>
    <w:rsid w:val="0027703E"/>
    <w:rsid w:val="00277156"/>
    <w:rsid w:val="002771AB"/>
    <w:rsid w:val="00277244"/>
    <w:rsid w:val="0027729E"/>
    <w:rsid w:val="002772EE"/>
    <w:rsid w:val="002773D5"/>
    <w:rsid w:val="00277450"/>
    <w:rsid w:val="002774B7"/>
    <w:rsid w:val="0027750A"/>
    <w:rsid w:val="00277529"/>
    <w:rsid w:val="00277543"/>
    <w:rsid w:val="00277549"/>
    <w:rsid w:val="00277595"/>
    <w:rsid w:val="002775BA"/>
    <w:rsid w:val="002775C4"/>
    <w:rsid w:val="002775E7"/>
    <w:rsid w:val="002775F2"/>
    <w:rsid w:val="00277629"/>
    <w:rsid w:val="0027762C"/>
    <w:rsid w:val="002776CF"/>
    <w:rsid w:val="0027774B"/>
    <w:rsid w:val="00277847"/>
    <w:rsid w:val="00277892"/>
    <w:rsid w:val="002779A1"/>
    <w:rsid w:val="00277ADD"/>
    <w:rsid w:val="00277B41"/>
    <w:rsid w:val="00277B75"/>
    <w:rsid w:val="00277B94"/>
    <w:rsid w:val="00277B99"/>
    <w:rsid w:val="00277B9B"/>
    <w:rsid w:val="00277C1C"/>
    <w:rsid w:val="00277C96"/>
    <w:rsid w:val="00277CBD"/>
    <w:rsid w:val="00277CE8"/>
    <w:rsid w:val="00277D61"/>
    <w:rsid w:val="00277DC1"/>
    <w:rsid w:val="00277DF3"/>
    <w:rsid w:val="00277E93"/>
    <w:rsid w:val="00277EAF"/>
    <w:rsid w:val="00277EF2"/>
    <w:rsid w:val="00277EF9"/>
    <w:rsid w:val="00277F51"/>
    <w:rsid w:val="00277FB3"/>
    <w:rsid w:val="00277FC8"/>
    <w:rsid w:val="00280016"/>
    <w:rsid w:val="00280071"/>
    <w:rsid w:val="0028008E"/>
    <w:rsid w:val="00280097"/>
    <w:rsid w:val="0028013C"/>
    <w:rsid w:val="0028014B"/>
    <w:rsid w:val="00280180"/>
    <w:rsid w:val="002801AE"/>
    <w:rsid w:val="002801E7"/>
    <w:rsid w:val="00280203"/>
    <w:rsid w:val="00280236"/>
    <w:rsid w:val="00280244"/>
    <w:rsid w:val="00280259"/>
    <w:rsid w:val="002802CC"/>
    <w:rsid w:val="002802DD"/>
    <w:rsid w:val="00280338"/>
    <w:rsid w:val="00280342"/>
    <w:rsid w:val="00280358"/>
    <w:rsid w:val="0028037A"/>
    <w:rsid w:val="002803B8"/>
    <w:rsid w:val="00280416"/>
    <w:rsid w:val="00280480"/>
    <w:rsid w:val="002804B3"/>
    <w:rsid w:val="002804CC"/>
    <w:rsid w:val="002804D1"/>
    <w:rsid w:val="002804DE"/>
    <w:rsid w:val="0028051E"/>
    <w:rsid w:val="002805AC"/>
    <w:rsid w:val="002805FE"/>
    <w:rsid w:val="00280626"/>
    <w:rsid w:val="00280680"/>
    <w:rsid w:val="002806A6"/>
    <w:rsid w:val="0028079B"/>
    <w:rsid w:val="00280856"/>
    <w:rsid w:val="002808A0"/>
    <w:rsid w:val="002808CE"/>
    <w:rsid w:val="002809CE"/>
    <w:rsid w:val="00280A45"/>
    <w:rsid w:val="00280B4C"/>
    <w:rsid w:val="00280B5D"/>
    <w:rsid w:val="00280B64"/>
    <w:rsid w:val="00280D2D"/>
    <w:rsid w:val="00280DA7"/>
    <w:rsid w:val="00280DB4"/>
    <w:rsid w:val="00280E4F"/>
    <w:rsid w:val="00280E59"/>
    <w:rsid w:val="00280E62"/>
    <w:rsid w:val="00280FEB"/>
    <w:rsid w:val="00281058"/>
    <w:rsid w:val="00281091"/>
    <w:rsid w:val="002810E8"/>
    <w:rsid w:val="0028111F"/>
    <w:rsid w:val="0028112C"/>
    <w:rsid w:val="0028114E"/>
    <w:rsid w:val="002811A8"/>
    <w:rsid w:val="002811C8"/>
    <w:rsid w:val="00281241"/>
    <w:rsid w:val="00281261"/>
    <w:rsid w:val="002812CB"/>
    <w:rsid w:val="00281330"/>
    <w:rsid w:val="00281334"/>
    <w:rsid w:val="0028139F"/>
    <w:rsid w:val="002813D7"/>
    <w:rsid w:val="002814B5"/>
    <w:rsid w:val="002814FE"/>
    <w:rsid w:val="0028155F"/>
    <w:rsid w:val="00281585"/>
    <w:rsid w:val="002815B2"/>
    <w:rsid w:val="002815BC"/>
    <w:rsid w:val="002815E7"/>
    <w:rsid w:val="00281672"/>
    <w:rsid w:val="0028168D"/>
    <w:rsid w:val="002816B9"/>
    <w:rsid w:val="00281708"/>
    <w:rsid w:val="00281714"/>
    <w:rsid w:val="0028175F"/>
    <w:rsid w:val="00281771"/>
    <w:rsid w:val="002817E3"/>
    <w:rsid w:val="00281813"/>
    <w:rsid w:val="0028181A"/>
    <w:rsid w:val="00281825"/>
    <w:rsid w:val="0028185A"/>
    <w:rsid w:val="00281909"/>
    <w:rsid w:val="00281A34"/>
    <w:rsid w:val="00281A6E"/>
    <w:rsid w:val="00281AA4"/>
    <w:rsid w:val="00281AF7"/>
    <w:rsid w:val="00281B4B"/>
    <w:rsid w:val="00281B67"/>
    <w:rsid w:val="00281C1F"/>
    <w:rsid w:val="00281C36"/>
    <w:rsid w:val="00281C4A"/>
    <w:rsid w:val="00281C50"/>
    <w:rsid w:val="00281C96"/>
    <w:rsid w:val="00281D54"/>
    <w:rsid w:val="00281D5E"/>
    <w:rsid w:val="00281DC4"/>
    <w:rsid w:val="00281E47"/>
    <w:rsid w:val="00281E5E"/>
    <w:rsid w:val="00281E88"/>
    <w:rsid w:val="00281E91"/>
    <w:rsid w:val="00281EC1"/>
    <w:rsid w:val="00281EC5"/>
    <w:rsid w:val="00281F32"/>
    <w:rsid w:val="00281F38"/>
    <w:rsid w:val="00281F5A"/>
    <w:rsid w:val="00281F75"/>
    <w:rsid w:val="00281F94"/>
    <w:rsid w:val="00281FA1"/>
    <w:rsid w:val="00281FCD"/>
    <w:rsid w:val="00282026"/>
    <w:rsid w:val="00282034"/>
    <w:rsid w:val="00282055"/>
    <w:rsid w:val="00282073"/>
    <w:rsid w:val="0028211A"/>
    <w:rsid w:val="0028214F"/>
    <w:rsid w:val="002821D3"/>
    <w:rsid w:val="0028227F"/>
    <w:rsid w:val="002822BD"/>
    <w:rsid w:val="002822D2"/>
    <w:rsid w:val="00282314"/>
    <w:rsid w:val="00282369"/>
    <w:rsid w:val="002823FF"/>
    <w:rsid w:val="00282416"/>
    <w:rsid w:val="00282438"/>
    <w:rsid w:val="0028249F"/>
    <w:rsid w:val="00282547"/>
    <w:rsid w:val="002825A0"/>
    <w:rsid w:val="002825A3"/>
    <w:rsid w:val="00282618"/>
    <w:rsid w:val="00282625"/>
    <w:rsid w:val="00282767"/>
    <w:rsid w:val="002827BE"/>
    <w:rsid w:val="002827E6"/>
    <w:rsid w:val="0028282C"/>
    <w:rsid w:val="0028285C"/>
    <w:rsid w:val="002828F4"/>
    <w:rsid w:val="00282965"/>
    <w:rsid w:val="002829CB"/>
    <w:rsid w:val="00282A0E"/>
    <w:rsid w:val="00282A33"/>
    <w:rsid w:val="00282A54"/>
    <w:rsid w:val="00282AD5"/>
    <w:rsid w:val="00282BE4"/>
    <w:rsid w:val="00282BF1"/>
    <w:rsid w:val="00282C7C"/>
    <w:rsid w:val="00282CEE"/>
    <w:rsid w:val="00282D02"/>
    <w:rsid w:val="00282D53"/>
    <w:rsid w:val="00282E07"/>
    <w:rsid w:val="00282E46"/>
    <w:rsid w:val="00282EDC"/>
    <w:rsid w:val="00282F07"/>
    <w:rsid w:val="00282F60"/>
    <w:rsid w:val="00282FFD"/>
    <w:rsid w:val="00282FFF"/>
    <w:rsid w:val="00283006"/>
    <w:rsid w:val="00283037"/>
    <w:rsid w:val="0028306E"/>
    <w:rsid w:val="002830C2"/>
    <w:rsid w:val="002830C5"/>
    <w:rsid w:val="002830ED"/>
    <w:rsid w:val="0028312E"/>
    <w:rsid w:val="0028314D"/>
    <w:rsid w:val="002831D9"/>
    <w:rsid w:val="002832EC"/>
    <w:rsid w:val="002832ED"/>
    <w:rsid w:val="00283387"/>
    <w:rsid w:val="002833AA"/>
    <w:rsid w:val="002833F4"/>
    <w:rsid w:val="00283413"/>
    <w:rsid w:val="00283420"/>
    <w:rsid w:val="002834F5"/>
    <w:rsid w:val="00283562"/>
    <w:rsid w:val="0028357F"/>
    <w:rsid w:val="00283646"/>
    <w:rsid w:val="00283664"/>
    <w:rsid w:val="002836EA"/>
    <w:rsid w:val="002836EE"/>
    <w:rsid w:val="00283762"/>
    <w:rsid w:val="002837A5"/>
    <w:rsid w:val="002837B1"/>
    <w:rsid w:val="0028384B"/>
    <w:rsid w:val="00283880"/>
    <w:rsid w:val="002838D8"/>
    <w:rsid w:val="002838FC"/>
    <w:rsid w:val="0028392B"/>
    <w:rsid w:val="0028394E"/>
    <w:rsid w:val="00283974"/>
    <w:rsid w:val="002839A6"/>
    <w:rsid w:val="002839F8"/>
    <w:rsid w:val="00283A05"/>
    <w:rsid w:val="00283A6C"/>
    <w:rsid w:val="00283B13"/>
    <w:rsid w:val="00283B42"/>
    <w:rsid w:val="00283B6F"/>
    <w:rsid w:val="00283BEC"/>
    <w:rsid w:val="00283C0B"/>
    <w:rsid w:val="00283C1B"/>
    <w:rsid w:val="00283CF8"/>
    <w:rsid w:val="00283D15"/>
    <w:rsid w:val="00283D73"/>
    <w:rsid w:val="00283DA1"/>
    <w:rsid w:val="00283DC3"/>
    <w:rsid w:val="00283EFB"/>
    <w:rsid w:val="00283F53"/>
    <w:rsid w:val="00283F5E"/>
    <w:rsid w:val="00283F64"/>
    <w:rsid w:val="00283F83"/>
    <w:rsid w:val="00283FBC"/>
    <w:rsid w:val="00283FE7"/>
    <w:rsid w:val="00283FFB"/>
    <w:rsid w:val="002840CA"/>
    <w:rsid w:val="00284101"/>
    <w:rsid w:val="002841DE"/>
    <w:rsid w:val="0028422D"/>
    <w:rsid w:val="00284273"/>
    <w:rsid w:val="002843E6"/>
    <w:rsid w:val="002843FB"/>
    <w:rsid w:val="0028447F"/>
    <w:rsid w:val="002844B6"/>
    <w:rsid w:val="00284570"/>
    <w:rsid w:val="0028457A"/>
    <w:rsid w:val="00284581"/>
    <w:rsid w:val="002845A4"/>
    <w:rsid w:val="002845D1"/>
    <w:rsid w:val="002845EF"/>
    <w:rsid w:val="0028466B"/>
    <w:rsid w:val="0028467C"/>
    <w:rsid w:val="0028469E"/>
    <w:rsid w:val="002846C3"/>
    <w:rsid w:val="002846CA"/>
    <w:rsid w:val="002846CB"/>
    <w:rsid w:val="00284759"/>
    <w:rsid w:val="00284794"/>
    <w:rsid w:val="00284826"/>
    <w:rsid w:val="002848A4"/>
    <w:rsid w:val="002848DD"/>
    <w:rsid w:val="0028493C"/>
    <w:rsid w:val="002849A1"/>
    <w:rsid w:val="002849AB"/>
    <w:rsid w:val="002849D8"/>
    <w:rsid w:val="00284A64"/>
    <w:rsid w:val="00284AAC"/>
    <w:rsid w:val="00284B78"/>
    <w:rsid w:val="00284B84"/>
    <w:rsid w:val="00284C81"/>
    <w:rsid w:val="00284CCD"/>
    <w:rsid w:val="00284CE8"/>
    <w:rsid w:val="00284D83"/>
    <w:rsid w:val="00284D9F"/>
    <w:rsid w:val="00284DE9"/>
    <w:rsid w:val="00284E18"/>
    <w:rsid w:val="00284E3C"/>
    <w:rsid w:val="00284E89"/>
    <w:rsid w:val="00284E90"/>
    <w:rsid w:val="00284EF5"/>
    <w:rsid w:val="00284F4C"/>
    <w:rsid w:val="00284F95"/>
    <w:rsid w:val="00284FC3"/>
    <w:rsid w:val="00284FD3"/>
    <w:rsid w:val="00285046"/>
    <w:rsid w:val="002850BE"/>
    <w:rsid w:val="002850DB"/>
    <w:rsid w:val="002850DE"/>
    <w:rsid w:val="00285297"/>
    <w:rsid w:val="002852B0"/>
    <w:rsid w:val="0028541B"/>
    <w:rsid w:val="00285508"/>
    <w:rsid w:val="00285643"/>
    <w:rsid w:val="002856C7"/>
    <w:rsid w:val="00285735"/>
    <w:rsid w:val="00285777"/>
    <w:rsid w:val="00285822"/>
    <w:rsid w:val="00285862"/>
    <w:rsid w:val="00285873"/>
    <w:rsid w:val="00285898"/>
    <w:rsid w:val="002858C2"/>
    <w:rsid w:val="002858E9"/>
    <w:rsid w:val="0028593D"/>
    <w:rsid w:val="00285958"/>
    <w:rsid w:val="0028597A"/>
    <w:rsid w:val="0028597D"/>
    <w:rsid w:val="0028598D"/>
    <w:rsid w:val="00285AE1"/>
    <w:rsid w:val="00285AFB"/>
    <w:rsid w:val="00285B41"/>
    <w:rsid w:val="00285B72"/>
    <w:rsid w:val="00285B85"/>
    <w:rsid w:val="00285BA1"/>
    <w:rsid w:val="00285BCA"/>
    <w:rsid w:val="00285C32"/>
    <w:rsid w:val="00285C6F"/>
    <w:rsid w:val="00285D5A"/>
    <w:rsid w:val="00285D86"/>
    <w:rsid w:val="00285D97"/>
    <w:rsid w:val="00285DFA"/>
    <w:rsid w:val="00285E70"/>
    <w:rsid w:val="00285E80"/>
    <w:rsid w:val="00285EEC"/>
    <w:rsid w:val="00285F0D"/>
    <w:rsid w:val="00285F2A"/>
    <w:rsid w:val="00285F2E"/>
    <w:rsid w:val="00285FA7"/>
    <w:rsid w:val="00285FC1"/>
    <w:rsid w:val="00286018"/>
    <w:rsid w:val="0028603F"/>
    <w:rsid w:val="00286097"/>
    <w:rsid w:val="0028613F"/>
    <w:rsid w:val="002861AA"/>
    <w:rsid w:val="0028621B"/>
    <w:rsid w:val="00286257"/>
    <w:rsid w:val="002862B3"/>
    <w:rsid w:val="00286316"/>
    <w:rsid w:val="00286355"/>
    <w:rsid w:val="0028637F"/>
    <w:rsid w:val="00286397"/>
    <w:rsid w:val="0028656D"/>
    <w:rsid w:val="0028658A"/>
    <w:rsid w:val="002865B7"/>
    <w:rsid w:val="002865E9"/>
    <w:rsid w:val="002866CE"/>
    <w:rsid w:val="00286774"/>
    <w:rsid w:val="00286804"/>
    <w:rsid w:val="00286805"/>
    <w:rsid w:val="0028681D"/>
    <w:rsid w:val="00286827"/>
    <w:rsid w:val="0028684C"/>
    <w:rsid w:val="002868B5"/>
    <w:rsid w:val="0028695D"/>
    <w:rsid w:val="00286974"/>
    <w:rsid w:val="00286AC8"/>
    <w:rsid w:val="00286AED"/>
    <w:rsid w:val="00286B42"/>
    <w:rsid w:val="00286B5B"/>
    <w:rsid w:val="00286BCD"/>
    <w:rsid w:val="00286CA9"/>
    <w:rsid w:val="00286CBA"/>
    <w:rsid w:val="00286D0B"/>
    <w:rsid w:val="00286D16"/>
    <w:rsid w:val="00286DBB"/>
    <w:rsid w:val="00286DCC"/>
    <w:rsid w:val="00286DD1"/>
    <w:rsid w:val="00286DF4"/>
    <w:rsid w:val="00286E1E"/>
    <w:rsid w:val="00286E1F"/>
    <w:rsid w:val="00286E3F"/>
    <w:rsid w:val="00286E4F"/>
    <w:rsid w:val="00286E67"/>
    <w:rsid w:val="00286F73"/>
    <w:rsid w:val="00286F99"/>
    <w:rsid w:val="00286FC2"/>
    <w:rsid w:val="00286FF7"/>
    <w:rsid w:val="00287016"/>
    <w:rsid w:val="0028702A"/>
    <w:rsid w:val="0028703F"/>
    <w:rsid w:val="00287127"/>
    <w:rsid w:val="00287144"/>
    <w:rsid w:val="00287248"/>
    <w:rsid w:val="0028725A"/>
    <w:rsid w:val="0028725C"/>
    <w:rsid w:val="00287268"/>
    <w:rsid w:val="00287287"/>
    <w:rsid w:val="002872A1"/>
    <w:rsid w:val="002872A8"/>
    <w:rsid w:val="00287326"/>
    <w:rsid w:val="0028736E"/>
    <w:rsid w:val="0028739F"/>
    <w:rsid w:val="002873D3"/>
    <w:rsid w:val="002873D6"/>
    <w:rsid w:val="00287402"/>
    <w:rsid w:val="00287479"/>
    <w:rsid w:val="002874CC"/>
    <w:rsid w:val="002874F0"/>
    <w:rsid w:val="00287526"/>
    <w:rsid w:val="0028753E"/>
    <w:rsid w:val="0028754D"/>
    <w:rsid w:val="00287580"/>
    <w:rsid w:val="002875CF"/>
    <w:rsid w:val="00287670"/>
    <w:rsid w:val="00287715"/>
    <w:rsid w:val="002877A5"/>
    <w:rsid w:val="0028780D"/>
    <w:rsid w:val="0028781A"/>
    <w:rsid w:val="0028788A"/>
    <w:rsid w:val="002878A3"/>
    <w:rsid w:val="002878AE"/>
    <w:rsid w:val="0028795D"/>
    <w:rsid w:val="00287969"/>
    <w:rsid w:val="00287977"/>
    <w:rsid w:val="002879FF"/>
    <w:rsid w:val="00287A24"/>
    <w:rsid w:val="00287A55"/>
    <w:rsid w:val="00287A80"/>
    <w:rsid w:val="00287AA3"/>
    <w:rsid w:val="00287AB2"/>
    <w:rsid w:val="00287B59"/>
    <w:rsid w:val="00287B78"/>
    <w:rsid w:val="00287B7A"/>
    <w:rsid w:val="00287C0C"/>
    <w:rsid w:val="00287C1F"/>
    <w:rsid w:val="00287C31"/>
    <w:rsid w:val="00287C55"/>
    <w:rsid w:val="00287C58"/>
    <w:rsid w:val="00287C64"/>
    <w:rsid w:val="00287C70"/>
    <w:rsid w:val="00287D29"/>
    <w:rsid w:val="00287D70"/>
    <w:rsid w:val="00287E23"/>
    <w:rsid w:val="00287E45"/>
    <w:rsid w:val="00287E95"/>
    <w:rsid w:val="00287EB0"/>
    <w:rsid w:val="00287F11"/>
    <w:rsid w:val="00287F17"/>
    <w:rsid w:val="00287F1E"/>
    <w:rsid w:val="00287F48"/>
    <w:rsid w:val="00287FA7"/>
    <w:rsid w:val="00287FDC"/>
    <w:rsid w:val="00287FF4"/>
    <w:rsid w:val="00290016"/>
    <w:rsid w:val="00290055"/>
    <w:rsid w:val="0029005B"/>
    <w:rsid w:val="0029007E"/>
    <w:rsid w:val="00290082"/>
    <w:rsid w:val="0029013F"/>
    <w:rsid w:val="00290141"/>
    <w:rsid w:val="0029022E"/>
    <w:rsid w:val="0029022F"/>
    <w:rsid w:val="0029023F"/>
    <w:rsid w:val="00290251"/>
    <w:rsid w:val="002902CD"/>
    <w:rsid w:val="002902F0"/>
    <w:rsid w:val="00290316"/>
    <w:rsid w:val="00290343"/>
    <w:rsid w:val="0029037B"/>
    <w:rsid w:val="00290388"/>
    <w:rsid w:val="0029038A"/>
    <w:rsid w:val="002903E2"/>
    <w:rsid w:val="002903EA"/>
    <w:rsid w:val="00290469"/>
    <w:rsid w:val="00290470"/>
    <w:rsid w:val="0029047D"/>
    <w:rsid w:val="0029048B"/>
    <w:rsid w:val="002904A4"/>
    <w:rsid w:val="0029051D"/>
    <w:rsid w:val="00290545"/>
    <w:rsid w:val="0029056A"/>
    <w:rsid w:val="00290588"/>
    <w:rsid w:val="002905A7"/>
    <w:rsid w:val="002905A9"/>
    <w:rsid w:val="002905AE"/>
    <w:rsid w:val="002905AF"/>
    <w:rsid w:val="00290633"/>
    <w:rsid w:val="00290660"/>
    <w:rsid w:val="0029067C"/>
    <w:rsid w:val="002906B9"/>
    <w:rsid w:val="0029078C"/>
    <w:rsid w:val="002908EE"/>
    <w:rsid w:val="002908F1"/>
    <w:rsid w:val="00290923"/>
    <w:rsid w:val="00290933"/>
    <w:rsid w:val="0029094E"/>
    <w:rsid w:val="0029095D"/>
    <w:rsid w:val="002909E0"/>
    <w:rsid w:val="00290A00"/>
    <w:rsid w:val="00290A23"/>
    <w:rsid w:val="00290A2E"/>
    <w:rsid w:val="00290A49"/>
    <w:rsid w:val="00290B11"/>
    <w:rsid w:val="00290B31"/>
    <w:rsid w:val="00290B84"/>
    <w:rsid w:val="00290BA5"/>
    <w:rsid w:val="00290C16"/>
    <w:rsid w:val="00290CA0"/>
    <w:rsid w:val="00290D18"/>
    <w:rsid w:val="00290E13"/>
    <w:rsid w:val="00290E1F"/>
    <w:rsid w:val="00290E48"/>
    <w:rsid w:val="00290E7E"/>
    <w:rsid w:val="00290ED1"/>
    <w:rsid w:val="00290F14"/>
    <w:rsid w:val="00290F2E"/>
    <w:rsid w:val="00290FCB"/>
    <w:rsid w:val="0029100D"/>
    <w:rsid w:val="0029106C"/>
    <w:rsid w:val="00291087"/>
    <w:rsid w:val="00291122"/>
    <w:rsid w:val="002911D4"/>
    <w:rsid w:val="002911F0"/>
    <w:rsid w:val="0029120C"/>
    <w:rsid w:val="00291245"/>
    <w:rsid w:val="00291251"/>
    <w:rsid w:val="0029125F"/>
    <w:rsid w:val="002912A3"/>
    <w:rsid w:val="002912D1"/>
    <w:rsid w:val="00291329"/>
    <w:rsid w:val="0029133D"/>
    <w:rsid w:val="002913C9"/>
    <w:rsid w:val="002913E4"/>
    <w:rsid w:val="002913FF"/>
    <w:rsid w:val="00291404"/>
    <w:rsid w:val="002914EE"/>
    <w:rsid w:val="002914F5"/>
    <w:rsid w:val="00291522"/>
    <w:rsid w:val="00291539"/>
    <w:rsid w:val="002915B9"/>
    <w:rsid w:val="002915D3"/>
    <w:rsid w:val="002915E9"/>
    <w:rsid w:val="002916BB"/>
    <w:rsid w:val="002916BF"/>
    <w:rsid w:val="00291713"/>
    <w:rsid w:val="002917D1"/>
    <w:rsid w:val="002917F7"/>
    <w:rsid w:val="00291867"/>
    <w:rsid w:val="0029186E"/>
    <w:rsid w:val="002918D0"/>
    <w:rsid w:val="00291937"/>
    <w:rsid w:val="00291944"/>
    <w:rsid w:val="002919DD"/>
    <w:rsid w:val="00291A82"/>
    <w:rsid w:val="00291A9A"/>
    <w:rsid w:val="00291AD9"/>
    <w:rsid w:val="00291B37"/>
    <w:rsid w:val="00291B39"/>
    <w:rsid w:val="00291CC9"/>
    <w:rsid w:val="00291CCC"/>
    <w:rsid w:val="00291D40"/>
    <w:rsid w:val="00291DA0"/>
    <w:rsid w:val="00291DB6"/>
    <w:rsid w:val="00291E8B"/>
    <w:rsid w:val="00291EA7"/>
    <w:rsid w:val="00291F35"/>
    <w:rsid w:val="00291F4C"/>
    <w:rsid w:val="00291F62"/>
    <w:rsid w:val="00291FCE"/>
    <w:rsid w:val="00291FE2"/>
    <w:rsid w:val="00292066"/>
    <w:rsid w:val="002920D7"/>
    <w:rsid w:val="002920F3"/>
    <w:rsid w:val="002920F8"/>
    <w:rsid w:val="00292130"/>
    <w:rsid w:val="00292138"/>
    <w:rsid w:val="00292237"/>
    <w:rsid w:val="0029227F"/>
    <w:rsid w:val="00292294"/>
    <w:rsid w:val="002922A2"/>
    <w:rsid w:val="002922AE"/>
    <w:rsid w:val="002922C8"/>
    <w:rsid w:val="002922F4"/>
    <w:rsid w:val="002922FF"/>
    <w:rsid w:val="00292360"/>
    <w:rsid w:val="00292373"/>
    <w:rsid w:val="002923AC"/>
    <w:rsid w:val="00292466"/>
    <w:rsid w:val="00292495"/>
    <w:rsid w:val="00292506"/>
    <w:rsid w:val="0029250D"/>
    <w:rsid w:val="00292511"/>
    <w:rsid w:val="00292546"/>
    <w:rsid w:val="0029256B"/>
    <w:rsid w:val="002925FB"/>
    <w:rsid w:val="0029262E"/>
    <w:rsid w:val="002926CA"/>
    <w:rsid w:val="002926D5"/>
    <w:rsid w:val="00292728"/>
    <w:rsid w:val="0029272C"/>
    <w:rsid w:val="0029277F"/>
    <w:rsid w:val="00292784"/>
    <w:rsid w:val="002927C7"/>
    <w:rsid w:val="002927DC"/>
    <w:rsid w:val="00292804"/>
    <w:rsid w:val="00292823"/>
    <w:rsid w:val="00292849"/>
    <w:rsid w:val="002928B6"/>
    <w:rsid w:val="002928DA"/>
    <w:rsid w:val="002928FB"/>
    <w:rsid w:val="00292920"/>
    <w:rsid w:val="00292938"/>
    <w:rsid w:val="0029296A"/>
    <w:rsid w:val="002929CF"/>
    <w:rsid w:val="002929DC"/>
    <w:rsid w:val="00292A35"/>
    <w:rsid w:val="00292A36"/>
    <w:rsid w:val="00292A57"/>
    <w:rsid w:val="00292B4C"/>
    <w:rsid w:val="00292B6A"/>
    <w:rsid w:val="00292B73"/>
    <w:rsid w:val="00292B96"/>
    <w:rsid w:val="00292BF6"/>
    <w:rsid w:val="00292C00"/>
    <w:rsid w:val="00292C24"/>
    <w:rsid w:val="00292C57"/>
    <w:rsid w:val="00292C79"/>
    <w:rsid w:val="00292CAB"/>
    <w:rsid w:val="00292CC5"/>
    <w:rsid w:val="00292CDE"/>
    <w:rsid w:val="00292CE3"/>
    <w:rsid w:val="00292E3D"/>
    <w:rsid w:val="00292E3F"/>
    <w:rsid w:val="00292E74"/>
    <w:rsid w:val="00292E76"/>
    <w:rsid w:val="00292F69"/>
    <w:rsid w:val="00292FCB"/>
    <w:rsid w:val="002930B0"/>
    <w:rsid w:val="002930C3"/>
    <w:rsid w:val="00293179"/>
    <w:rsid w:val="00293180"/>
    <w:rsid w:val="002931F9"/>
    <w:rsid w:val="00293205"/>
    <w:rsid w:val="00293236"/>
    <w:rsid w:val="00293277"/>
    <w:rsid w:val="00293284"/>
    <w:rsid w:val="002932A8"/>
    <w:rsid w:val="00293314"/>
    <w:rsid w:val="0029332D"/>
    <w:rsid w:val="0029340D"/>
    <w:rsid w:val="002934F9"/>
    <w:rsid w:val="0029350C"/>
    <w:rsid w:val="00293525"/>
    <w:rsid w:val="002935D1"/>
    <w:rsid w:val="002935ED"/>
    <w:rsid w:val="002936C7"/>
    <w:rsid w:val="002936F6"/>
    <w:rsid w:val="00293703"/>
    <w:rsid w:val="0029370B"/>
    <w:rsid w:val="0029376F"/>
    <w:rsid w:val="0029380B"/>
    <w:rsid w:val="00293816"/>
    <w:rsid w:val="00293838"/>
    <w:rsid w:val="00293875"/>
    <w:rsid w:val="002938A5"/>
    <w:rsid w:val="002938B8"/>
    <w:rsid w:val="00293926"/>
    <w:rsid w:val="0029392F"/>
    <w:rsid w:val="00293964"/>
    <w:rsid w:val="002939C1"/>
    <w:rsid w:val="00293A00"/>
    <w:rsid w:val="00293A5C"/>
    <w:rsid w:val="00293AE0"/>
    <w:rsid w:val="00293B11"/>
    <w:rsid w:val="00293B1F"/>
    <w:rsid w:val="00293B41"/>
    <w:rsid w:val="00293B4E"/>
    <w:rsid w:val="00293BFB"/>
    <w:rsid w:val="00293C84"/>
    <w:rsid w:val="00293C97"/>
    <w:rsid w:val="00293CBA"/>
    <w:rsid w:val="00293CCB"/>
    <w:rsid w:val="00293CCF"/>
    <w:rsid w:val="00293D38"/>
    <w:rsid w:val="00293DB6"/>
    <w:rsid w:val="00293E11"/>
    <w:rsid w:val="00293E58"/>
    <w:rsid w:val="00293F27"/>
    <w:rsid w:val="00293FED"/>
    <w:rsid w:val="0029401E"/>
    <w:rsid w:val="00294036"/>
    <w:rsid w:val="00294040"/>
    <w:rsid w:val="00294048"/>
    <w:rsid w:val="0029409E"/>
    <w:rsid w:val="002940BB"/>
    <w:rsid w:val="002940D5"/>
    <w:rsid w:val="002940DF"/>
    <w:rsid w:val="002940E9"/>
    <w:rsid w:val="00294109"/>
    <w:rsid w:val="00294147"/>
    <w:rsid w:val="002941BA"/>
    <w:rsid w:val="002941C6"/>
    <w:rsid w:val="002941CC"/>
    <w:rsid w:val="00294208"/>
    <w:rsid w:val="0029421E"/>
    <w:rsid w:val="002942B6"/>
    <w:rsid w:val="00294325"/>
    <w:rsid w:val="002943B5"/>
    <w:rsid w:val="002943CF"/>
    <w:rsid w:val="0029441B"/>
    <w:rsid w:val="00294432"/>
    <w:rsid w:val="0029445B"/>
    <w:rsid w:val="0029446F"/>
    <w:rsid w:val="002944B6"/>
    <w:rsid w:val="002944E9"/>
    <w:rsid w:val="00294519"/>
    <w:rsid w:val="0029454A"/>
    <w:rsid w:val="002945AE"/>
    <w:rsid w:val="00294693"/>
    <w:rsid w:val="002946B4"/>
    <w:rsid w:val="00294745"/>
    <w:rsid w:val="0029477F"/>
    <w:rsid w:val="00294797"/>
    <w:rsid w:val="002947BE"/>
    <w:rsid w:val="002947FA"/>
    <w:rsid w:val="002948D3"/>
    <w:rsid w:val="00294956"/>
    <w:rsid w:val="002949DD"/>
    <w:rsid w:val="002949F4"/>
    <w:rsid w:val="00294A5B"/>
    <w:rsid w:val="00294A7A"/>
    <w:rsid w:val="00294B16"/>
    <w:rsid w:val="00294B27"/>
    <w:rsid w:val="00294B6E"/>
    <w:rsid w:val="00294BDC"/>
    <w:rsid w:val="00294C03"/>
    <w:rsid w:val="00294CA7"/>
    <w:rsid w:val="00294D43"/>
    <w:rsid w:val="00294DCD"/>
    <w:rsid w:val="00294EB2"/>
    <w:rsid w:val="00294EC9"/>
    <w:rsid w:val="00294EDC"/>
    <w:rsid w:val="00294F0F"/>
    <w:rsid w:val="00294F43"/>
    <w:rsid w:val="00294F93"/>
    <w:rsid w:val="0029500A"/>
    <w:rsid w:val="00295028"/>
    <w:rsid w:val="00295031"/>
    <w:rsid w:val="0029506E"/>
    <w:rsid w:val="0029508E"/>
    <w:rsid w:val="002950C5"/>
    <w:rsid w:val="002950E5"/>
    <w:rsid w:val="002950E8"/>
    <w:rsid w:val="002950FD"/>
    <w:rsid w:val="0029518B"/>
    <w:rsid w:val="002951A6"/>
    <w:rsid w:val="002951F6"/>
    <w:rsid w:val="00295249"/>
    <w:rsid w:val="002952B3"/>
    <w:rsid w:val="0029530E"/>
    <w:rsid w:val="00295349"/>
    <w:rsid w:val="0029537F"/>
    <w:rsid w:val="002953F9"/>
    <w:rsid w:val="002953FC"/>
    <w:rsid w:val="0029545E"/>
    <w:rsid w:val="00295487"/>
    <w:rsid w:val="002954D4"/>
    <w:rsid w:val="00295547"/>
    <w:rsid w:val="00295586"/>
    <w:rsid w:val="00295588"/>
    <w:rsid w:val="0029558F"/>
    <w:rsid w:val="00295659"/>
    <w:rsid w:val="00295660"/>
    <w:rsid w:val="002956C4"/>
    <w:rsid w:val="00295814"/>
    <w:rsid w:val="00295844"/>
    <w:rsid w:val="0029586A"/>
    <w:rsid w:val="00295887"/>
    <w:rsid w:val="0029588B"/>
    <w:rsid w:val="002958AE"/>
    <w:rsid w:val="00295969"/>
    <w:rsid w:val="0029597E"/>
    <w:rsid w:val="00295A41"/>
    <w:rsid w:val="00295A46"/>
    <w:rsid w:val="00295A95"/>
    <w:rsid w:val="00295A9A"/>
    <w:rsid w:val="00295AB5"/>
    <w:rsid w:val="00295AE9"/>
    <w:rsid w:val="00295AEE"/>
    <w:rsid w:val="00295B2A"/>
    <w:rsid w:val="00295B52"/>
    <w:rsid w:val="00295B53"/>
    <w:rsid w:val="00295B78"/>
    <w:rsid w:val="00295BEE"/>
    <w:rsid w:val="00295C10"/>
    <w:rsid w:val="00295C42"/>
    <w:rsid w:val="00295C4F"/>
    <w:rsid w:val="00295D75"/>
    <w:rsid w:val="00295DCC"/>
    <w:rsid w:val="00295E11"/>
    <w:rsid w:val="00295E28"/>
    <w:rsid w:val="00295E5E"/>
    <w:rsid w:val="00295E76"/>
    <w:rsid w:val="00295EEB"/>
    <w:rsid w:val="00295F29"/>
    <w:rsid w:val="00295F7B"/>
    <w:rsid w:val="00295F9F"/>
    <w:rsid w:val="00296033"/>
    <w:rsid w:val="00296069"/>
    <w:rsid w:val="00296091"/>
    <w:rsid w:val="0029613D"/>
    <w:rsid w:val="00296179"/>
    <w:rsid w:val="0029617D"/>
    <w:rsid w:val="00296233"/>
    <w:rsid w:val="00296236"/>
    <w:rsid w:val="0029624A"/>
    <w:rsid w:val="00296251"/>
    <w:rsid w:val="0029626A"/>
    <w:rsid w:val="00296272"/>
    <w:rsid w:val="002962A1"/>
    <w:rsid w:val="002962AB"/>
    <w:rsid w:val="002962CA"/>
    <w:rsid w:val="00296366"/>
    <w:rsid w:val="002963CA"/>
    <w:rsid w:val="002963DF"/>
    <w:rsid w:val="0029640E"/>
    <w:rsid w:val="0029646E"/>
    <w:rsid w:val="00296523"/>
    <w:rsid w:val="00296531"/>
    <w:rsid w:val="00296568"/>
    <w:rsid w:val="002965A1"/>
    <w:rsid w:val="002965AC"/>
    <w:rsid w:val="002965CA"/>
    <w:rsid w:val="00296635"/>
    <w:rsid w:val="00296638"/>
    <w:rsid w:val="0029663D"/>
    <w:rsid w:val="00296643"/>
    <w:rsid w:val="002966FD"/>
    <w:rsid w:val="00296710"/>
    <w:rsid w:val="0029671C"/>
    <w:rsid w:val="002967C0"/>
    <w:rsid w:val="00296843"/>
    <w:rsid w:val="002968E3"/>
    <w:rsid w:val="002968E8"/>
    <w:rsid w:val="00296932"/>
    <w:rsid w:val="00296958"/>
    <w:rsid w:val="00296993"/>
    <w:rsid w:val="00296A40"/>
    <w:rsid w:val="00296A48"/>
    <w:rsid w:val="00296A5F"/>
    <w:rsid w:val="00296A66"/>
    <w:rsid w:val="00296ABB"/>
    <w:rsid w:val="00296AE4"/>
    <w:rsid w:val="00296B86"/>
    <w:rsid w:val="00296BB9"/>
    <w:rsid w:val="00296BC7"/>
    <w:rsid w:val="00296DD3"/>
    <w:rsid w:val="00296E33"/>
    <w:rsid w:val="00296E36"/>
    <w:rsid w:val="00296E75"/>
    <w:rsid w:val="00296EF1"/>
    <w:rsid w:val="00296F71"/>
    <w:rsid w:val="00296FA0"/>
    <w:rsid w:val="00297013"/>
    <w:rsid w:val="00297029"/>
    <w:rsid w:val="00297051"/>
    <w:rsid w:val="0029705D"/>
    <w:rsid w:val="0029709D"/>
    <w:rsid w:val="002970B8"/>
    <w:rsid w:val="002970F4"/>
    <w:rsid w:val="00297148"/>
    <w:rsid w:val="0029716F"/>
    <w:rsid w:val="0029719A"/>
    <w:rsid w:val="002971B8"/>
    <w:rsid w:val="002971BB"/>
    <w:rsid w:val="002971DF"/>
    <w:rsid w:val="00297220"/>
    <w:rsid w:val="00297284"/>
    <w:rsid w:val="0029736F"/>
    <w:rsid w:val="002973AB"/>
    <w:rsid w:val="002973AC"/>
    <w:rsid w:val="002973B4"/>
    <w:rsid w:val="002974D2"/>
    <w:rsid w:val="0029755E"/>
    <w:rsid w:val="002975A7"/>
    <w:rsid w:val="00297603"/>
    <w:rsid w:val="00297624"/>
    <w:rsid w:val="00297627"/>
    <w:rsid w:val="00297665"/>
    <w:rsid w:val="002976DD"/>
    <w:rsid w:val="002977B2"/>
    <w:rsid w:val="0029784A"/>
    <w:rsid w:val="00297863"/>
    <w:rsid w:val="00297869"/>
    <w:rsid w:val="00297873"/>
    <w:rsid w:val="0029790C"/>
    <w:rsid w:val="00297983"/>
    <w:rsid w:val="002979A5"/>
    <w:rsid w:val="00297ADC"/>
    <w:rsid w:val="00297AE2"/>
    <w:rsid w:val="00297B37"/>
    <w:rsid w:val="00297B81"/>
    <w:rsid w:val="00297C8C"/>
    <w:rsid w:val="00297DB0"/>
    <w:rsid w:val="00297DBF"/>
    <w:rsid w:val="00297DDF"/>
    <w:rsid w:val="00297E30"/>
    <w:rsid w:val="00297E4E"/>
    <w:rsid w:val="00297E9D"/>
    <w:rsid w:val="00297EEC"/>
    <w:rsid w:val="00297F0F"/>
    <w:rsid w:val="00297F47"/>
    <w:rsid w:val="00297FA2"/>
    <w:rsid w:val="00297FD5"/>
    <w:rsid w:val="00297FEB"/>
    <w:rsid w:val="002A004E"/>
    <w:rsid w:val="002A017C"/>
    <w:rsid w:val="002A01AB"/>
    <w:rsid w:val="002A01E2"/>
    <w:rsid w:val="002A0209"/>
    <w:rsid w:val="002A0211"/>
    <w:rsid w:val="002A022D"/>
    <w:rsid w:val="002A022E"/>
    <w:rsid w:val="002A0230"/>
    <w:rsid w:val="002A0327"/>
    <w:rsid w:val="002A0372"/>
    <w:rsid w:val="002A0423"/>
    <w:rsid w:val="002A0432"/>
    <w:rsid w:val="002A0488"/>
    <w:rsid w:val="002A04FE"/>
    <w:rsid w:val="002A0572"/>
    <w:rsid w:val="002A05BB"/>
    <w:rsid w:val="002A05BF"/>
    <w:rsid w:val="002A0612"/>
    <w:rsid w:val="002A0619"/>
    <w:rsid w:val="002A064F"/>
    <w:rsid w:val="002A06F9"/>
    <w:rsid w:val="002A07BF"/>
    <w:rsid w:val="002A08B0"/>
    <w:rsid w:val="002A09F6"/>
    <w:rsid w:val="002A0A1E"/>
    <w:rsid w:val="002A0A33"/>
    <w:rsid w:val="002A0A47"/>
    <w:rsid w:val="002A0A85"/>
    <w:rsid w:val="002A0AA8"/>
    <w:rsid w:val="002A0AB8"/>
    <w:rsid w:val="002A0AC3"/>
    <w:rsid w:val="002A0B29"/>
    <w:rsid w:val="002A0B32"/>
    <w:rsid w:val="002A0B9C"/>
    <w:rsid w:val="002A0BD6"/>
    <w:rsid w:val="002A0C0E"/>
    <w:rsid w:val="002A0D21"/>
    <w:rsid w:val="002A0D8B"/>
    <w:rsid w:val="002A0DD0"/>
    <w:rsid w:val="002A0E5F"/>
    <w:rsid w:val="002A0EFC"/>
    <w:rsid w:val="002A0F0B"/>
    <w:rsid w:val="002A0F0E"/>
    <w:rsid w:val="002A0F42"/>
    <w:rsid w:val="002A0FBF"/>
    <w:rsid w:val="002A0FEF"/>
    <w:rsid w:val="002A105C"/>
    <w:rsid w:val="002A10C4"/>
    <w:rsid w:val="002A10FD"/>
    <w:rsid w:val="002A1148"/>
    <w:rsid w:val="002A116D"/>
    <w:rsid w:val="002A11F1"/>
    <w:rsid w:val="002A128A"/>
    <w:rsid w:val="002A12B5"/>
    <w:rsid w:val="002A12C0"/>
    <w:rsid w:val="002A136D"/>
    <w:rsid w:val="002A1392"/>
    <w:rsid w:val="002A1399"/>
    <w:rsid w:val="002A13ED"/>
    <w:rsid w:val="002A1400"/>
    <w:rsid w:val="002A149A"/>
    <w:rsid w:val="002A14A8"/>
    <w:rsid w:val="002A14C2"/>
    <w:rsid w:val="002A1545"/>
    <w:rsid w:val="002A15C4"/>
    <w:rsid w:val="002A15DF"/>
    <w:rsid w:val="002A1636"/>
    <w:rsid w:val="002A16DE"/>
    <w:rsid w:val="002A1740"/>
    <w:rsid w:val="002A1778"/>
    <w:rsid w:val="002A1781"/>
    <w:rsid w:val="002A17CB"/>
    <w:rsid w:val="002A17FA"/>
    <w:rsid w:val="002A180B"/>
    <w:rsid w:val="002A1845"/>
    <w:rsid w:val="002A1886"/>
    <w:rsid w:val="002A1907"/>
    <w:rsid w:val="002A198F"/>
    <w:rsid w:val="002A19AF"/>
    <w:rsid w:val="002A1AD2"/>
    <w:rsid w:val="002A1B17"/>
    <w:rsid w:val="002A1B82"/>
    <w:rsid w:val="002A1B8C"/>
    <w:rsid w:val="002A1BD0"/>
    <w:rsid w:val="002A1BD6"/>
    <w:rsid w:val="002A1CF9"/>
    <w:rsid w:val="002A1D8B"/>
    <w:rsid w:val="002A1D9C"/>
    <w:rsid w:val="002A1DA4"/>
    <w:rsid w:val="002A1DC8"/>
    <w:rsid w:val="002A1F39"/>
    <w:rsid w:val="002A1F53"/>
    <w:rsid w:val="002A1F89"/>
    <w:rsid w:val="002A1FAC"/>
    <w:rsid w:val="002A1FD9"/>
    <w:rsid w:val="002A1FF1"/>
    <w:rsid w:val="002A215F"/>
    <w:rsid w:val="002A2174"/>
    <w:rsid w:val="002A2186"/>
    <w:rsid w:val="002A21B8"/>
    <w:rsid w:val="002A21C5"/>
    <w:rsid w:val="002A21E5"/>
    <w:rsid w:val="002A22A0"/>
    <w:rsid w:val="002A22FC"/>
    <w:rsid w:val="002A2318"/>
    <w:rsid w:val="002A239A"/>
    <w:rsid w:val="002A23BD"/>
    <w:rsid w:val="002A23E9"/>
    <w:rsid w:val="002A2409"/>
    <w:rsid w:val="002A2446"/>
    <w:rsid w:val="002A2461"/>
    <w:rsid w:val="002A24C4"/>
    <w:rsid w:val="002A24DF"/>
    <w:rsid w:val="002A2508"/>
    <w:rsid w:val="002A2525"/>
    <w:rsid w:val="002A253E"/>
    <w:rsid w:val="002A2566"/>
    <w:rsid w:val="002A2618"/>
    <w:rsid w:val="002A26B6"/>
    <w:rsid w:val="002A26BB"/>
    <w:rsid w:val="002A26BD"/>
    <w:rsid w:val="002A2733"/>
    <w:rsid w:val="002A276D"/>
    <w:rsid w:val="002A277A"/>
    <w:rsid w:val="002A27AD"/>
    <w:rsid w:val="002A2884"/>
    <w:rsid w:val="002A2942"/>
    <w:rsid w:val="002A2984"/>
    <w:rsid w:val="002A29D4"/>
    <w:rsid w:val="002A29F4"/>
    <w:rsid w:val="002A2A95"/>
    <w:rsid w:val="002A2AEC"/>
    <w:rsid w:val="002A2B94"/>
    <w:rsid w:val="002A2B9B"/>
    <w:rsid w:val="002A2BF2"/>
    <w:rsid w:val="002A2C0F"/>
    <w:rsid w:val="002A2DDC"/>
    <w:rsid w:val="002A2DE1"/>
    <w:rsid w:val="002A2E53"/>
    <w:rsid w:val="002A2E5A"/>
    <w:rsid w:val="002A303B"/>
    <w:rsid w:val="002A306D"/>
    <w:rsid w:val="002A3091"/>
    <w:rsid w:val="002A30A5"/>
    <w:rsid w:val="002A30DC"/>
    <w:rsid w:val="002A30F5"/>
    <w:rsid w:val="002A317C"/>
    <w:rsid w:val="002A31F2"/>
    <w:rsid w:val="002A3215"/>
    <w:rsid w:val="002A3230"/>
    <w:rsid w:val="002A32C5"/>
    <w:rsid w:val="002A3332"/>
    <w:rsid w:val="002A3340"/>
    <w:rsid w:val="002A3369"/>
    <w:rsid w:val="002A3377"/>
    <w:rsid w:val="002A33C2"/>
    <w:rsid w:val="002A3411"/>
    <w:rsid w:val="002A341C"/>
    <w:rsid w:val="002A3449"/>
    <w:rsid w:val="002A34AE"/>
    <w:rsid w:val="002A34B8"/>
    <w:rsid w:val="002A35B1"/>
    <w:rsid w:val="002A35E0"/>
    <w:rsid w:val="002A35F7"/>
    <w:rsid w:val="002A366D"/>
    <w:rsid w:val="002A367D"/>
    <w:rsid w:val="002A3682"/>
    <w:rsid w:val="002A36AE"/>
    <w:rsid w:val="002A36C8"/>
    <w:rsid w:val="002A36D9"/>
    <w:rsid w:val="002A3752"/>
    <w:rsid w:val="002A37C5"/>
    <w:rsid w:val="002A37D7"/>
    <w:rsid w:val="002A3821"/>
    <w:rsid w:val="002A3825"/>
    <w:rsid w:val="002A384A"/>
    <w:rsid w:val="002A386C"/>
    <w:rsid w:val="002A38D7"/>
    <w:rsid w:val="002A393A"/>
    <w:rsid w:val="002A39B7"/>
    <w:rsid w:val="002A3A09"/>
    <w:rsid w:val="002A3A31"/>
    <w:rsid w:val="002A3A46"/>
    <w:rsid w:val="002A3A91"/>
    <w:rsid w:val="002A3AAC"/>
    <w:rsid w:val="002A3B76"/>
    <w:rsid w:val="002A3B8C"/>
    <w:rsid w:val="002A3BCA"/>
    <w:rsid w:val="002A3BD5"/>
    <w:rsid w:val="002A3BEF"/>
    <w:rsid w:val="002A3C86"/>
    <w:rsid w:val="002A3D5C"/>
    <w:rsid w:val="002A3D70"/>
    <w:rsid w:val="002A3DF3"/>
    <w:rsid w:val="002A3FB8"/>
    <w:rsid w:val="002A3FE0"/>
    <w:rsid w:val="002A4038"/>
    <w:rsid w:val="002A4128"/>
    <w:rsid w:val="002A413F"/>
    <w:rsid w:val="002A4151"/>
    <w:rsid w:val="002A417C"/>
    <w:rsid w:val="002A41E5"/>
    <w:rsid w:val="002A421D"/>
    <w:rsid w:val="002A4238"/>
    <w:rsid w:val="002A4265"/>
    <w:rsid w:val="002A4373"/>
    <w:rsid w:val="002A4416"/>
    <w:rsid w:val="002A4478"/>
    <w:rsid w:val="002A4483"/>
    <w:rsid w:val="002A44B6"/>
    <w:rsid w:val="002A456C"/>
    <w:rsid w:val="002A45AD"/>
    <w:rsid w:val="002A4602"/>
    <w:rsid w:val="002A463C"/>
    <w:rsid w:val="002A46BE"/>
    <w:rsid w:val="002A46EB"/>
    <w:rsid w:val="002A46EF"/>
    <w:rsid w:val="002A46F6"/>
    <w:rsid w:val="002A471C"/>
    <w:rsid w:val="002A4726"/>
    <w:rsid w:val="002A4751"/>
    <w:rsid w:val="002A478A"/>
    <w:rsid w:val="002A47B5"/>
    <w:rsid w:val="002A47BF"/>
    <w:rsid w:val="002A485D"/>
    <w:rsid w:val="002A4895"/>
    <w:rsid w:val="002A492E"/>
    <w:rsid w:val="002A4993"/>
    <w:rsid w:val="002A499C"/>
    <w:rsid w:val="002A49C8"/>
    <w:rsid w:val="002A4A36"/>
    <w:rsid w:val="002A4A5C"/>
    <w:rsid w:val="002A4AB0"/>
    <w:rsid w:val="002A4AC1"/>
    <w:rsid w:val="002A4ADE"/>
    <w:rsid w:val="002A4B16"/>
    <w:rsid w:val="002A4B20"/>
    <w:rsid w:val="002A4B28"/>
    <w:rsid w:val="002A4B2D"/>
    <w:rsid w:val="002A4B3D"/>
    <w:rsid w:val="002A4B3F"/>
    <w:rsid w:val="002A4BA9"/>
    <w:rsid w:val="002A4BC9"/>
    <w:rsid w:val="002A4C38"/>
    <w:rsid w:val="002A4CCF"/>
    <w:rsid w:val="002A4CE8"/>
    <w:rsid w:val="002A4D3B"/>
    <w:rsid w:val="002A4D58"/>
    <w:rsid w:val="002A4D83"/>
    <w:rsid w:val="002A4DD3"/>
    <w:rsid w:val="002A4E91"/>
    <w:rsid w:val="002A4EB7"/>
    <w:rsid w:val="002A4F70"/>
    <w:rsid w:val="002A4F8E"/>
    <w:rsid w:val="002A4FE8"/>
    <w:rsid w:val="002A500E"/>
    <w:rsid w:val="002A5083"/>
    <w:rsid w:val="002A509B"/>
    <w:rsid w:val="002A50BA"/>
    <w:rsid w:val="002A5158"/>
    <w:rsid w:val="002A5166"/>
    <w:rsid w:val="002A516A"/>
    <w:rsid w:val="002A51C8"/>
    <w:rsid w:val="002A5230"/>
    <w:rsid w:val="002A5287"/>
    <w:rsid w:val="002A52BB"/>
    <w:rsid w:val="002A52D2"/>
    <w:rsid w:val="002A5312"/>
    <w:rsid w:val="002A539E"/>
    <w:rsid w:val="002A53D0"/>
    <w:rsid w:val="002A53FE"/>
    <w:rsid w:val="002A5511"/>
    <w:rsid w:val="002A552D"/>
    <w:rsid w:val="002A55DF"/>
    <w:rsid w:val="002A56F0"/>
    <w:rsid w:val="002A5704"/>
    <w:rsid w:val="002A5806"/>
    <w:rsid w:val="002A584A"/>
    <w:rsid w:val="002A5857"/>
    <w:rsid w:val="002A5863"/>
    <w:rsid w:val="002A5872"/>
    <w:rsid w:val="002A58D3"/>
    <w:rsid w:val="002A5922"/>
    <w:rsid w:val="002A5968"/>
    <w:rsid w:val="002A59A9"/>
    <w:rsid w:val="002A59D5"/>
    <w:rsid w:val="002A59F9"/>
    <w:rsid w:val="002A5A3E"/>
    <w:rsid w:val="002A5AC9"/>
    <w:rsid w:val="002A5AF5"/>
    <w:rsid w:val="002A5B26"/>
    <w:rsid w:val="002A5B27"/>
    <w:rsid w:val="002A5B42"/>
    <w:rsid w:val="002A5B56"/>
    <w:rsid w:val="002A5C67"/>
    <w:rsid w:val="002A5CF2"/>
    <w:rsid w:val="002A5CF9"/>
    <w:rsid w:val="002A5D2A"/>
    <w:rsid w:val="002A5D33"/>
    <w:rsid w:val="002A5D3B"/>
    <w:rsid w:val="002A5D3C"/>
    <w:rsid w:val="002A5D86"/>
    <w:rsid w:val="002A5D87"/>
    <w:rsid w:val="002A5DFD"/>
    <w:rsid w:val="002A5E22"/>
    <w:rsid w:val="002A5E26"/>
    <w:rsid w:val="002A5E9A"/>
    <w:rsid w:val="002A5EAE"/>
    <w:rsid w:val="002A5F5F"/>
    <w:rsid w:val="002A5FBD"/>
    <w:rsid w:val="002A5FDE"/>
    <w:rsid w:val="002A5FF1"/>
    <w:rsid w:val="002A6006"/>
    <w:rsid w:val="002A60BD"/>
    <w:rsid w:val="002A60D8"/>
    <w:rsid w:val="002A61A5"/>
    <w:rsid w:val="002A61EA"/>
    <w:rsid w:val="002A6248"/>
    <w:rsid w:val="002A62A9"/>
    <w:rsid w:val="002A62ED"/>
    <w:rsid w:val="002A63AB"/>
    <w:rsid w:val="002A6444"/>
    <w:rsid w:val="002A6524"/>
    <w:rsid w:val="002A6561"/>
    <w:rsid w:val="002A65B2"/>
    <w:rsid w:val="002A65FA"/>
    <w:rsid w:val="002A6610"/>
    <w:rsid w:val="002A667E"/>
    <w:rsid w:val="002A66D1"/>
    <w:rsid w:val="002A66FE"/>
    <w:rsid w:val="002A6720"/>
    <w:rsid w:val="002A675E"/>
    <w:rsid w:val="002A67E8"/>
    <w:rsid w:val="002A6841"/>
    <w:rsid w:val="002A68AE"/>
    <w:rsid w:val="002A68C1"/>
    <w:rsid w:val="002A68F1"/>
    <w:rsid w:val="002A6907"/>
    <w:rsid w:val="002A69DC"/>
    <w:rsid w:val="002A6A13"/>
    <w:rsid w:val="002A6A64"/>
    <w:rsid w:val="002A6A6C"/>
    <w:rsid w:val="002A6B0C"/>
    <w:rsid w:val="002A6B41"/>
    <w:rsid w:val="002A6BF1"/>
    <w:rsid w:val="002A6C92"/>
    <w:rsid w:val="002A6CE8"/>
    <w:rsid w:val="002A6CFD"/>
    <w:rsid w:val="002A6D8B"/>
    <w:rsid w:val="002A6D9B"/>
    <w:rsid w:val="002A6D9D"/>
    <w:rsid w:val="002A6DA9"/>
    <w:rsid w:val="002A6E02"/>
    <w:rsid w:val="002A6E13"/>
    <w:rsid w:val="002A6E94"/>
    <w:rsid w:val="002A6E95"/>
    <w:rsid w:val="002A6ECB"/>
    <w:rsid w:val="002A6F36"/>
    <w:rsid w:val="002A6F42"/>
    <w:rsid w:val="002A6F7C"/>
    <w:rsid w:val="002A6F93"/>
    <w:rsid w:val="002A702C"/>
    <w:rsid w:val="002A7050"/>
    <w:rsid w:val="002A707E"/>
    <w:rsid w:val="002A7088"/>
    <w:rsid w:val="002A71E3"/>
    <w:rsid w:val="002A7217"/>
    <w:rsid w:val="002A7273"/>
    <w:rsid w:val="002A72C1"/>
    <w:rsid w:val="002A72F3"/>
    <w:rsid w:val="002A739A"/>
    <w:rsid w:val="002A73B1"/>
    <w:rsid w:val="002A7431"/>
    <w:rsid w:val="002A743D"/>
    <w:rsid w:val="002A7444"/>
    <w:rsid w:val="002A744C"/>
    <w:rsid w:val="002A747D"/>
    <w:rsid w:val="002A747E"/>
    <w:rsid w:val="002A74C8"/>
    <w:rsid w:val="002A74CC"/>
    <w:rsid w:val="002A752A"/>
    <w:rsid w:val="002A7580"/>
    <w:rsid w:val="002A7582"/>
    <w:rsid w:val="002A75FC"/>
    <w:rsid w:val="002A7611"/>
    <w:rsid w:val="002A7628"/>
    <w:rsid w:val="002A76C8"/>
    <w:rsid w:val="002A76DC"/>
    <w:rsid w:val="002A7773"/>
    <w:rsid w:val="002A77EC"/>
    <w:rsid w:val="002A7813"/>
    <w:rsid w:val="002A7829"/>
    <w:rsid w:val="002A7861"/>
    <w:rsid w:val="002A78A2"/>
    <w:rsid w:val="002A78F1"/>
    <w:rsid w:val="002A78F3"/>
    <w:rsid w:val="002A7900"/>
    <w:rsid w:val="002A794A"/>
    <w:rsid w:val="002A79E0"/>
    <w:rsid w:val="002A7A46"/>
    <w:rsid w:val="002A7A79"/>
    <w:rsid w:val="002A7B31"/>
    <w:rsid w:val="002A7B76"/>
    <w:rsid w:val="002A7B82"/>
    <w:rsid w:val="002A7C54"/>
    <w:rsid w:val="002A7CF8"/>
    <w:rsid w:val="002A7D15"/>
    <w:rsid w:val="002A7D37"/>
    <w:rsid w:val="002A7E03"/>
    <w:rsid w:val="002A7E2A"/>
    <w:rsid w:val="002A7E3A"/>
    <w:rsid w:val="002A7E85"/>
    <w:rsid w:val="002A7F06"/>
    <w:rsid w:val="002A7F11"/>
    <w:rsid w:val="002A7F34"/>
    <w:rsid w:val="002A7F83"/>
    <w:rsid w:val="002A7FCC"/>
    <w:rsid w:val="002B000E"/>
    <w:rsid w:val="002B0061"/>
    <w:rsid w:val="002B00F3"/>
    <w:rsid w:val="002B00FC"/>
    <w:rsid w:val="002B012B"/>
    <w:rsid w:val="002B0201"/>
    <w:rsid w:val="002B02BD"/>
    <w:rsid w:val="002B0467"/>
    <w:rsid w:val="002B04AA"/>
    <w:rsid w:val="002B04BF"/>
    <w:rsid w:val="002B04F3"/>
    <w:rsid w:val="002B04FA"/>
    <w:rsid w:val="002B0541"/>
    <w:rsid w:val="002B058A"/>
    <w:rsid w:val="002B05BC"/>
    <w:rsid w:val="002B05EA"/>
    <w:rsid w:val="002B0634"/>
    <w:rsid w:val="002B06F7"/>
    <w:rsid w:val="002B071B"/>
    <w:rsid w:val="002B0784"/>
    <w:rsid w:val="002B078B"/>
    <w:rsid w:val="002B07E6"/>
    <w:rsid w:val="002B083F"/>
    <w:rsid w:val="002B0844"/>
    <w:rsid w:val="002B08EA"/>
    <w:rsid w:val="002B08FA"/>
    <w:rsid w:val="002B090E"/>
    <w:rsid w:val="002B099A"/>
    <w:rsid w:val="002B09B7"/>
    <w:rsid w:val="002B09C8"/>
    <w:rsid w:val="002B09DF"/>
    <w:rsid w:val="002B0A89"/>
    <w:rsid w:val="002B0B01"/>
    <w:rsid w:val="002B0B02"/>
    <w:rsid w:val="002B0B10"/>
    <w:rsid w:val="002B0B2A"/>
    <w:rsid w:val="002B0B3D"/>
    <w:rsid w:val="002B0B52"/>
    <w:rsid w:val="002B0BE4"/>
    <w:rsid w:val="002B0C8E"/>
    <w:rsid w:val="002B0CD3"/>
    <w:rsid w:val="002B0D0A"/>
    <w:rsid w:val="002B0D22"/>
    <w:rsid w:val="002B0D2D"/>
    <w:rsid w:val="002B0D75"/>
    <w:rsid w:val="002B0E16"/>
    <w:rsid w:val="002B0E23"/>
    <w:rsid w:val="002B0E41"/>
    <w:rsid w:val="002B0E7D"/>
    <w:rsid w:val="002B0EB6"/>
    <w:rsid w:val="002B0F5B"/>
    <w:rsid w:val="002B0F95"/>
    <w:rsid w:val="002B10D0"/>
    <w:rsid w:val="002B1107"/>
    <w:rsid w:val="002B111F"/>
    <w:rsid w:val="002B12BB"/>
    <w:rsid w:val="002B139A"/>
    <w:rsid w:val="002B13AA"/>
    <w:rsid w:val="002B13ED"/>
    <w:rsid w:val="002B1479"/>
    <w:rsid w:val="002B147B"/>
    <w:rsid w:val="002B14CD"/>
    <w:rsid w:val="002B151C"/>
    <w:rsid w:val="002B151E"/>
    <w:rsid w:val="002B1561"/>
    <w:rsid w:val="002B15A5"/>
    <w:rsid w:val="002B15CC"/>
    <w:rsid w:val="002B165D"/>
    <w:rsid w:val="002B1675"/>
    <w:rsid w:val="002B1696"/>
    <w:rsid w:val="002B16CF"/>
    <w:rsid w:val="002B16D7"/>
    <w:rsid w:val="002B1707"/>
    <w:rsid w:val="002B171D"/>
    <w:rsid w:val="002B1720"/>
    <w:rsid w:val="002B1769"/>
    <w:rsid w:val="002B176C"/>
    <w:rsid w:val="002B17AF"/>
    <w:rsid w:val="002B17F9"/>
    <w:rsid w:val="002B18EF"/>
    <w:rsid w:val="002B199A"/>
    <w:rsid w:val="002B1A41"/>
    <w:rsid w:val="002B1A83"/>
    <w:rsid w:val="002B1AF5"/>
    <w:rsid w:val="002B1AF9"/>
    <w:rsid w:val="002B1B02"/>
    <w:rsid w:val="002B1B18"/>
    <w:rsid w:val="002B1B6E"/>
    <w:rsid w:val="002B1B77"/>
    <w:rsid w:val="002B1B96"/>
    <w:rsid w:val="002B1BCE"/>
    <w:rsid w:val="002B1BD1"/>
    <w:rsid w:val="002B1C0C"/>
    <w:rsid w:val="002B1C2B"/>
    <w:rsid w:val="002B1C50"/>
    <w:rsid w:val="002B1C7F"/>
    <w:rsid w:val="002B1CB7"/>
    <w:rsid w:val="002B1D0A"/>
    <w:rsid w:val="002B1D10"/>
    <w:rsid w:val="002B1E4C"/>
    <w:rsid w:val="002B1E51"/>
    <w:rsid w:val="002B1E99"/>
    <w:rsid w:val="002B1EA4"/>
    <w:rsid w:val="002B1F35"/>
    <w:rsid w:val="002B1FA5"/>
    <w:rsid w:val="002B2006"/>
    <w:rsid w:val="002B201D"/>
    <w:rsid w:val="002B2025"/>
    <w:rsid w:val="002B2037"/>
    <w:rsid w:val="002B208F"/>
    <w:rsid w:val="002B20C1"/>
    <w:rsid w:val="002B20C6"/>
    <w:rsid w:val="002B20D9"/>
    <w:rsid w:val="002B2113"/>
    <w:rsid w:val="002B219D"/>
    <w:rsid w:val="002B222C"/>
    <w:rsid w:val="002B2262"/>
    <w:rsid w:val="002B2273"/>
    <w:rsid w:val="002B2284"/>
    <w:rsid w:val="002B228E"/>
    <w:rsid w:val="002B2332"/>
    <w:rsid w:val="002B237A"/>
    <w:rsid w:val="002B237D"/>
    <w:rsid w:val="002B23C9"/>
    <w:rsid w:val="002B23D2"/>
    <w:rsid w:val="002B240E"/>
    <w:rsid w:val="002B241A"/>
    <w:rsid w:val="002B2489"/>
    <w:rsid w:val="002B24E8"/>
    <w:rsid w:val="002B24EA"/>
    <w:rsid w:val="002B2542"/>
    <w:rsid w:val="002B2547"/>
    <w:rsid w:val="002B257A"/>
    <w:rsid w:val="002B2589"/>
    <w:rsid w:val="002B2651"/>
    <w:rsid w:val="002B26B3"/>
    <w:rsid w:val="002B279C"/>
    <w:rsid w:val="002B2809"/>
    <w:rsid w:val="002B2832"/>
    <w:rsid w:val="002B2838"/>
    <w:rsid w:val="002B2878"/>
    <w:rsid w:val="002B290D"/>
    <w:rsid w:val="002B293C"/>
    <w:rsid w:val="002B2956"/>
    <w:rsid w:val="002B299F"/>
    <w:rsid w:val="002B29A8"/>
    <w:rsid w:val="002B29AA"/>
    <w:rsid w:val="002B2A08"/>
    <w:rsid w:val="002B2A4B"/>
    <w:rsid w:val="002B2A54"/>
    <w:rsid w:val="002B2A6D"/>
    <w:rsid w:val="002B2AA7"/>
    <w:rsid w:val="002B2B2D"/>
    <w:rsid w:val="002B2B73"/>
    <w:rsid w:val="002B2B96"/>
    <w:rsid w:val="002B2C3F"/>
    <w:rsid w:val="002B2C67"/>
    <w:rsid w:val="002B2D0A"/>
    <w:rsid w:val="002B2D1E"/>
    <w:rsid w:val="002B2D68"/>
    <w:rsid w:val="002B2DBF"/>
    <w:rsid w:val="002B2E0D"/>
    <w:rsid w:val="002B2F06"/>
    <w:rsid w:val="002B3016"/>
    <w:rsid w:val="002B30A7"/>
    <w:rsid w:val="002B3112"/>
    <w:rsid w:val="002B311D"/>
    <w:rsid w:val="002B320A"/>
    <w:rsid w:val="002B3213"/>
    <w:rsid w:val="002B325E"/>
    <w:rsid w:val="002B3276"/>
    <w:rsid w:val="002B3284"/>
    <w:rsid w:val="002B335F"/>
    <w:rsid w:val="002B33A8"/>
    <w:rsid w:val="002B33D0"/>
    <w:rsid w:val="002B3430"/>
    <w:rsid w:val="002B3497"/>
    <w:rsid w:val="002B349F"/>
    <w:rsid w:val="002B34C0"/>
    <w:rsid w:val="002B34D9"/>
    <w:rsid w:val="002B34DF"/>
    <w:rsid w:val="002B3576"/>
    <w:rsid w:val="002B3590"/>
    <w:rsid w:val="002B35F9"/>
    <w:rsid w:val="002B3605"/>
    <w:rsid w:val="002B365D"/>
    <w:rsid w:val="002B36B4"/>
    <w:rsid w:val="002B3742"/>
    <w:rsid w:val="002B3744"/>
    <w:rsid w:val="002B3748"/>
    <w:rsid w:val="002B383E"/>
    <w:rsid w:val="002B3874"/>
    <w:rsid w:val="002B3879"/>
    <w:rsid w:val="002B38BC"/>
    <w:rsid w:val="002B38C2"/>
    <w:rsid w:val="002B397B"/>
    <w:rsid w:val="002B3985"/>
    <w:rsid w:val="002B3B51"/>
    <w:rsid w:val="002B3B75"/>
    <w:rsid w:val="002B3B7A"/>
    <w:rsid w:val="002B3C5E"/>
    <w:rsid w:val="002B3CB5"/>
    <w:rsid w:val="002B3D10"/>
    <w:rsid w:val="002B3D6B"/>
    <w:rsid w:val="002B3DF4"/>
    <w:rsid w:val="002B3E1E"/>
    <w:rsid w:val="002B3E48"/>
    <w:rsid w:val="002B3EA9"/>
    <w:rsid w:val="002B3EAA"/>
    <w:rsid w:val="002B3F20"/>
    <w:rsid w:val="002B3FB5"/>
    <w:rsid w:val="002B3FBF"/>
    <w:rsid w:val="002B3FFF"/>
    <w:rsid w:val="002B400B"/>
    <w:rsid w:val="002B402C"/>
    <w:rsid w:val="002B40ED"/>
    <w:rsid w:val="002B40FE"/>
    <w:rsid w:val="002B4112"/>
    <w:rsid w:val="002B4114"/>
    <w:rsid w:val="002B414A"/>
    <w:rsid w:val="002B41B3"/>
    <w:rsid w:val="002B41CF"/>
    <w:rsid w:val="002B41FC"/>
    <w:rsid w:val="002B4228"/>
    <w:rsid w:val="002B425B"/>
    <w:rsid w:val="002B4267"/>
    <w:rsid w:val="002B42D8"/>
    <w:rsid w:val="002B42F2"/>
    <w:rsid w:val="002B4385"/>
    <w:rsid w:val="002B43B1"/>
    <w:rsid w:val="002B4488"/>
    <w:rsid w:val="002B44CF"/>
    <w:rsid w:val="002B44D8"/>
    <w:rsid w:val="002B4577"/>
    <w:rsid w:val="002B45DF"/>
    <w:rsid w:val="002B4618"/>
    <w:rsid w:val="002B46C4"/>
    <w:rsid w:val="002B46C7"/>
    <w:rsid w:val="002B470A"/>
    <w:rsid w:val="002B4710"/>
    <w:rsid w:val="002B471C"/>
    <w:rsid w:val="002B4780"/>
    <w:rsid w:val="002B4816"/>
    <w:rsid w:val="002B486B"/>
    <w:rsid w:val="002B48C8"/>
    <w:rsid w:val="002B48FF"/>
    <w:rsid w:val="002B49BD"/>
    <w:rsid w:val="002B49F9"/>
    <w:rsid w:val="002B4A14"/>
    <w:rsid w:val="002B4A9E"/>
    <w:rsid w:val="002B4B0B"/>
    <w:rsid w:val="002B4BB1"/>
    <w:rsid w:val="002B4BE8"/>
    <w:rsid w:val="002B4CD7"/>
    <w:rsid w:val="002B4D81"/>
    <w:rsid w:val="002B4F58"/>
    <w:rsid w:val="002B4F7B"/>
    <w:rsid w:val="002B4FFA"/>
    <w:rsid w:val="002B5014"/>
    <w:rsid w:val="002B509F"/>
    <w:rsid w:val="002B50D0"/>
    <w:rsid w:val="002B50D6"/>
    <w:rsid w:val="002B50DC"/>
    <w:rsid w:val="002B520E"/>
    <w:rsid w:val="002B521B"/>
    <w:rsid w:val="002B5244"/>
    <w:rsid w:val="002B5249"/>
    <w:rsid w:val="002B525A"/>
    <w:rsid w:val="002B52C0"/>
    <w:rsid w:val="002B52C5"/>
    <w:rsid w:val="002B52CD"/>
    <w:rsid w:val="002B52D4"/>
    <w:rsid w:val="002B54A0"/>
    <w:rsid w:val="002B54D8"/>
    <w:rsid w:val="002B5520"/>
    <w:rsid w:val="002B5596"/>
    <w:rsid w:val="002B563B"/>
    <w:rsid w:val="002B577B"/>
    <w:rsid w:val="002B5856"/>
    <w:rsid w:val="002B58B7"/>
    <w:rsid w:val="002B58E0"/>
    <w:rsid w:val="002B5902"/>
    <w:rsid w:val="002B5962"/>
    <w:rsid w:val="002B5A18"/>
    <w:rsid w:val="002B5B28"/>
    <w:rsid w:val="002B5BBF"/>
    <w:rsid w:val="002B5BC1"/>
    <w:rsid w:val="002B5D24"/>
    <w:rsid w:val="002B5DB6"/>
    <w:rsid w:val="002B5DC5"/>
    <w:rsid w:val="002B5DCD"/>
    <w:rsid w:val="002B5E29"/>
    <w:rsid w:val="002B5E5D"/>
    <w:rsid w:val="002B5E68"/>
    <w:rsid w:val="002B5E9C"/>
    <w:rsid w:val="002B5F4E"/>
    <w:rsid w:val="002B5F5C"/>
    <w:rsid w:val="002B5F71"/>
    <w:rsid w:val="002B6020"/>
    <w:rsid w:val="002B603B"/>
    <w:rsid w:val="002B60F6"/>
    <w:rsid w:val="002B6132"/>
    <w:rsid w:val="002B618B"/>
    <w:rsid w:val="002B61D6"/>
    <w:rsid w:val="002B624C"/>
    <w:rsid w:val="002B630A"/>
    <w:rsid w:val="002B6386"/>
    <w:rsid w:val="002B638C"/>
    <w:rsid w:val="002B63B5"/>
    <w:rsid w:val="002B644F"/>
    <w:rsid w:val="002B6484"/>
    <w:rsid w:val="002B64CA"/>
    <w:rsid w:val="002B6565"/>
    <w:rsid w:val="002B6590"/>
    <w:rsid w:val="002B663F"/>
    <w:rsid w:val="002B665F"/>
    <w:rsid w:val="002B666B"/>
    <w:rsid w:val="002B6691"/>
    <w:rsid w:val="002B66FE"/>
    <w:rsid w:val="002B66FF"/>
    <w:rsid w:val="002B6714"/>
    <w:rsid w:val="002B67E3"/>
    <w:rsid w:val="002B67EF"/>
    <w:rsid w:val="002B68CD"/>
    <w:rsid w:val="002B68F3"/>
    <w:rsid w:val="002B691D"/>
    <w:rsid w:val="002B698F"/>
    <w:rsid w:val="002B6A7E"/>
    <w:rsid w:val="002B6B08"/>
    <w:rsid w:val="002B6B7A"/>
    <w:rsid w:val="002B6C10"/>
    <w:rsid w:val="002B6C7B"/>
    <w:rsid w:val="002B6CA9"/>
    <w:rsid w:val="002B6D18"/>
    <w:rsid w:val="002B6D2A"/>
    <w:rsid w:val="002B6D65"/>
    <w:rsid w:val="002B6DCA"/>
    <w:rsid w:val="002B6DEF"/>
    <w:rsid w:val="002B6E21"/>
    <w:rsid w:val="002B6E68"/>
    <w:rsid w:val="002B6E7F"/>
    <w:rsid w:val="002B6EAB"/>
    <w:rsid w:val="002B6EE3"/>
    <w:rsid w:val="002B6F3F"/>
    <w:rsid w:val="002B6F66"/>
    <w:rsid w:val="002B6F85"/>
    <w:rsid w:val="002B6FA4"/>
    <w:rsid w:val="002B6FB7"/>
    <w:rsid w:val="002B6FCC"/>
    <w:rsid w:val="002B6FD2"/>
    <w:rsid w:val="002B6FEB"/>
    <w:rsid w:val="002B6FFF"/>
    <w:rsid w:val="002B7011"/>
    <w:rsid w:val="002B703E"/>
    <w:rsid w:val="002B7096"/>
    <w:rsid w:val="002B709F"/>
    <w:rsid w:val="002B70EE"/>
    <w:rsid w:val="002B7126"/>
    <w:rsid w:val="002B7141"/>
    <w:rsid w:val="002B7187"/>
    <w:rsid w:val="002B71A8"/>
    <w:rsid w:val="002B71BD"/>
    <w:rsid w:val="002B7210"/>
    <w:rsid w:val="002B725E"/>
    <w:rsid w:val="002B726B"/>
    <w:rsid w:val="002B7329"/>
    <w:rsid w:val="002B741B"/>
    <w:rsid w:val="002B743D"/>
    <w:rsid w:val="002B74C3"/>
    <w:rsid w:val="002B750A"/>
    <w:rsid w:val="002B755A"/>
    <w:rsid w:val="002B7561"/>
    <w:rsid w:val="002B756D"/>
    <w:rsid w:val="002B7588"/>
    <w:rsid w:val="002B7618"/>
    <w:rsid w:val="002B7642"/>
    <w:rsid w:val="002B7694"/>
    <w:rsid w:val="002B76AF"/>
    <w:rsid w:val="002B76FE"/>
    <w:rsid w:val="002B7766"/>
    <w:rsid w:val="002B77C0"/>
    <w:rsid w:val="002B7841"/>
    <w:rsid w:val="002B7842"/>
    <w:rsid w:val="002B7898"/>
    <w:rsid w:val="002B78AA"/>
    <w:rsid w:val="002B78F2"/>
    <w:rsid w:val="002B79AE"/>
    <w:rsid w:val="002B7A3C"/>
    <w:rsid w:val="002B7A9D"/>
    <w:rsid w:val="002B7ADB"/>
    <w:rsid w:val="002B7ADF"/>
    <w:rsid w:val="002B7B1D"/>
    <w:rsid w:val="002B7B24"/>
    <w:rsid w:val="002B7BA8"/>
    <w:rsid w:val="002B7BDC"/>
    <w:rsid w:val="002B7C77"/>
    <w:rsid w:val="002B7C82"/>
    <w:rsid w:val="002B7CAD"/>
    <w:rsid w:val="002B7D6B"/>
    <w:rsid w:val="002B7DEC"/>
    <w:rsid w:val="002B7E0B"/>
    <w:rsid w:val="002B7E9B"/>
    <w:rsid w:val="002B7EEF"/>
    <w:rsid w:val="002B7FE7"/>
    <w:rsid w:val="002C00B0"/>
    <w:rsid w:val="002C00F1"/>
    <w:rsid w:val="002C0117"/>
    <w:rsid w:val="002C013C"/>
    <w:rsid w:val="002C017D"/>
    <w:rsid w:val="002C020E"/>
    <w:rsid w:val="002C0225"/>
    <w:rsid w:val="002C0255"/>
    <w:rsid w:val="002C025D"/>
    <w:rsid w:val="002C0289"/>
    <w:rsid w:val="002C02D1"/>
    <w:rsid w:val="002C03FA"/>
    <w:rsid w:val="002C0417"/>
    <w:rsid w:val="002C0422"/>
    <w:rsid w:val="002C042A"/>
    <w:rsid w:val="002C0461"/>
    <w:rsid w:val="002C04A7"/>
    <w:rsid w:val="002C052F"/>
    <w:rsid w:val="002C0556"/>
    <w:rsid w:val="002C059E"/>
    <w:rsid w:val="002C0654"/>
    <w:rsid w:val="002C0699"/>
    <w:rsid w:val="002C06EC"/>
    <w:rsid w:val="002C0717"/>
    <w:rsid w:val="002C075B"/>
    <w:rsid w:val="002C07CE"/>
    <w:rsid w:val="002C089C"/>
    <w:rsid w:val="002C090F"/>
    <w:rsid w:val="002C092A"/>
    <w:rsid w:val="002C09D2"/>
    <w:rsid w:val="002C0A20"/>
    <w:rsid w:val="002C0A34"/>
    <w:rsid w:val="002C0A66"/>
    <w:rsid w:val="002C0A8B"/>
    <w:rsid w:val="002C0A91"/>
    <w:rsid w:val="002C0AC1"/>
    <w:rsid w:val="002C0AD6"/>
    <w:rsid w:val="002C0B02"/>
    <w:rsid w:val="002C0B29"/>
    <w:rsid w:val="002C0B46"/>
    <w:rsid w:val="002C0B65"/>
    <w:rsid w:val="002C0B66"/>
    <w:rsid w:val="002C0B75"/>
    <w:rsid w:val="002C0BBA"/>
    <w:rsid w:val="002C0BDB"/>
    <w:rsid w:val="002C0BEB"/>
    <w:rsid w:val="002C0BFE"/>
    <w:rsid w:val="002C0C11"/>
    <w:rsid w:val="002C0C2A"/>
    <w:rsid w:val="002C0C2E"/>
    <w:rsid w:val="002C0C6D"/>
    <w:rsid w:val="002C0C9C"/>
    <w:rsid w:val="002C0CF9"/>
    <w:rsid w:val="002C0D13"/>
    <w:rsid w:val="002C0D52"/>
    <w:rsid w:val="002C0DB6"/>
    <w:rsid w:val="002C0F2A"/>
    <w:rsid w:val="002C0F76"/>
    <w:rsid w:val="002C0FB1"/>
    <w:rsid w:val="002C0FB2"/>
    <w:rsid w:val="002C0FED"/>
    <w:rsid w:val="002C0FF7"/>
    <w:rsid w:val="002C1010"/>
    <w:rsid w:val="002C1063"/>
    <w:rsid w:val="002C10DE"/>
    <w:rsid w:val="002C10F6"/>
    <w:rsid w:val="002C1224"/>
    <w:rsid w:val="002C128E"/>
    <w:rsid w:val="002C12BE"/>
    <w:rsid w:val="002C12DD"/>
    <w:rsid w:val="002C12E1"/>
    <w:rsid w:val="002C12EF"/>
    <w:rsid w:val="002C131A"/>
    <w:rsid w:val="002C1416"/>
    <w:rsid w:val="002C1458"/>
    <w:rsid w:val="002C14AB"/>
    <w:rsid w:val="002C151E"/>
    <w:rsid w:val="002C15B6"/>
    <w:rsid w:val="002C15E1"/>
    <w:rsid w:val="002C16BA"/>
    <w:rsid w:val="002C17F0"/>
    <w:rsid w:val="002C17F6"/>
    <w:rsid w:val="002C186E"/>
    <w:rsid w:val="002C192E"/>
    <w:rsid w:val="002C19F3"/>
    <w:rsid w:val="002C1A12"/>
    <w:rsid w:val="002C1A14"/>
    <w:rsid w:val="002C1A36"/>
    <w:rsid w:val="002C1A70"/>
    <w:rsid w:val="002C1A75"/>
    <w:rsid w:val="002C1B23"/>
    <w:rsid w:val="002C1B37"/>
    <w:rsid w:val="002C1BB2"/>
    <w:rsid w:val="002C1BB3"/>
    <w:rsid w:val="002C1BDA"/>
    <w:rsid w:val="002C1BE8"/>
    <w:rsid w:val="002C1C26"/>
    <w:rsid w:val="002C1C3A"/>
    <w:rsid w:val="002C1C48"/>
    <w:rsid w:val="002C1C8B"/>
    <w:rsid w:val="002C1C94"/>
    <w:rsid w:val="002C1D2E"/>
    <w:rsid w:val="002C1D4B"/>
    <w:rsid w:val="002C1D4E"/>
    <w:rsid w:val="002C1DE6"/>
    <w:rsid w:val="002C1E09"/>
    <w:rsid w:val="002C1EAE"/>
    <w:rsid w:val="002C1F8D"/>
    <w:rsid w:val="002C1FC6"/>
    <w:rsid w:val="002C1FDD"/>
    <w:rsid w:val="002C1FF2"/>
    <w:rsid w:val="002C1FFA"/>
    <w:rsid w:val="002C2028"/>
    <w:rsid w:val="002C20E1"/>
    <w:rsid w:val="002C217E"/>
    <w:rsid w:val="002C2237"/>
    <w:rsid w:val="002C228A"/>
    <w:rsid w:val="002C22C4"/>
    <w:rsid w:val="002C2306"/>
    <w:rsid w:val="002C2460"/>
    <w:rsid w:val="002C246E"/>
    <w:rsid w:val="002C2537"/>
    <w:rsid w:val="002C258B"/>
    <w:rsid w:val="002C25A7"/>
    <w:rsid w:val="002C25EC"/>
    <w:rsid w:val="002C2604"/>
    <w:rsid w:val="002C2670"/>
    <w:rsid w:val="002C2677"/>
    <w:rsid w:val="002C26B4"/>
    <w:rsid w:val="002C26D4"/>
    <w:rsid w:val="002C26D6"/>
    <w:rsid w:val="002C272B"/>
    <w:rsid w:val="002C274B"/>
    <w:rsid w:val="002C27BB"/>
    <w:rsid w:val="002C27F8"/>
    <w:rsid w:val="002C28A5"/>
    <w:rsid w:val="002C28E0"/>
    <w:rsid w:val="002C29A0"/>
    <w:rsid w:val="002C2A0D"/>
    <w:rsid w:val="002C2A4F"/>
    <w:rsid w:val="002C2AA5"/>
    <w:rsid w:val="002C2ABC"/>
    <w:rsid w:val="002C2AEB"/>
    <w:rsid w:val="002C2AF4"/>
    <w:rsid w:val="002C2B09"/>
    <w:rsid w:val="002C2B63"/>
    <w:rsid w:val="002C2B71"/>
    <w:rsid w:val="002C2C89"/>
    <w:rsid w:val="002C2CAB"/>
    <w:rsid w:val="002C2CB3"/>
    <w:rsid w:val="002C2E07"/>
    <w:rsid w:val="002C2E08"/>
    <w:rsid w:val="002C2E1B"/>
    <w:rsid w:val="002C2E9B"/>
    <w:rsid w:val="002C2EA3"/>
    <w:rsid w:val="002C2EB8"/>
    <w:rsid w:val="002C2F40"/>
    <w:rsid w:val="002C2F41"/>
    <w:rsid w:val="002C2F55"/>
    <w:rsid w:val="002C2F8D"/>
    <w:rsid w:val="002C2F90"/>
    <w:rsid w:val="002C2FD9"/>
    <w:rsid w:val="002C3011"/>
    <w:rsid w:val="002C3020"/>
    <w:rsid w:val="002C3060"/>
    <w:rsid w:val="002C317F"/>
    <w:rsid w:val="002C31BE"/>
    <w:rsid w:val="002C321F"/>
    <w:rsid w:val="002C326D"/>
    <w:rsid w:val="002C32B4"/>
    <w:rsid w:val="002C332B"/>
    <w:rsid w:val="002C3382"/>
    <w:rsid w:val="002C33B3"/>
    <w:rsid w:val="002C33C2"/>
    <w:rsid w:val="002C33D5"/>
    <w:rsid w:val="002C341A"/>
    <w:rsid w:val="002C3436"/>
    <w:rsid w:val="002C3534"/>
    <w:rsid w:val="002C36D4"/>
    <w:rsid w:val="002C371F"/>
    <w:rsid w:val="002C376D"/>
    <w:rsid w:val="002C37FE"/>
    <w:rsid w:val="002C385D"/>
    <w:rsid w:val="002C3889"/>
    <w:rsid w:val="002C3890"/>
    <w:rsid w:val="002C3982"/>
    <w:rsid w:val="002C3A3C"/>
    <w:rsid w:val="002C3A45"/>
    <w:rsid w:val="002C3A4F"/>
    <w:rsid w:val="002C3A8A"/>
    <w:rsid w:val="002C3B31"/>
    <w:rsid w:val="002C3B38"/>
    <w:rsid w:val="002C3B55"/>
    <w:rsid w:val="002C3B6E"/>
    <w:rsid w:val="002C3BED"/>
    <w:rsid w:val="002C3C00"/>
    <w:rsid w:val="002C3C09"/>
    <w:rsid w:val="002C3C46"/>
    <w:rsid w:val="002C3C5B"/>
    <w:rsid w:val="002C3C83"/>
    <w:rsid w:val="002C3C99"/>
    <w:rsid w:val="002C3D03"/>
    <w:rsid w:val="002C3D3F"/>
    <w:rsid w:val="002C3DBA"/>
    <w:rsid w:val="002C3DDA"/>
    <w:rsid w:val="002C3E03"/>
    <w:rsid w:val="002C3E04"/>
    <w:rsid w:val="002C3E7D"/>
    <w:rsid w:val="002C3EC1"/>
    <w:rsid w:val="002C3ED4"/>
    <w:rsid w:val="002C3EED"/>
    <w:rsid w:val="002C3F0A"/>
    <w:rsid w:val="002C3F28"/>
    <w:rsid w:val="002C3F42"/>
    <w:rsid w:val="002C406C"/>
    <w:rsid w:val="002C4089"/>
    <w:rsid w:val="002C40AB"/>
    <w:rsid w:val="002C40AF"/>
    <w:rsid w:val="002C413A"/>
    <w:rsid w:val="002C416C"/>
    <w:rsid w:val="002C41FE"/>
    <w:rsid w:val="002C4207"/>
    <w:rsid w:val="002C4215"/>
    <w:rsid w:val="002C42D5"/>
    <w:rsid w:val="002C4304"/>
    <w:rsid w:val="002C430C"/>
    <w:rsid w:val="002C430D"/>
    <w:rsid w:val="002C4356"/>
    <w:rsid w:val="002C43E9"/>
    <w:rsid w:val="002C4470"/>
    <w:rsid w:val="002C44AC"/>
    <w:rsid w:val="002C44B0"/>
    <w:rsid w:val="002C4515"/>
    <w:rsid w:val="002C45BC"/>
    <w:rsid w:val="002C4694"/>
    <w:rsid w:val="002C46B5"/>
    <w:rsid w:val="002C46EA"/>
    <w:rsid w:val="002C470C"/>
    <w:rsid w:val="002C47C3"/>
    <w:rsid w:val="002C47C4"/>
    <w:rsid w:val="002C483E"/>
    <w:rsid w:val="002C4868"/>
    <w:rsid w:val="002C48A9"/>
    <w:rsid w:val="002C48BD"/>
    <w:rsid w:val="002C48D6"/>
    <w:rsid w:val="002C4927"/>
    <w:rsid w:val="002C497B"/>
    <w:rsid w:val="002C49ED"/>
    <w:rsid w:val="002C4A6A"/>
    <w:rsid w:val="002C4A6F"/>
    <w:rsid w:val="002C4AB1"/>
    <w:rsid w:val="002C4ABB"/>
    <w:rsid w:val="002C4AC5"/>
    <w:rsid w:val="002C4AC8"/>
    <w:rsid w:val="002C4AD4"/>
    <w:rsid w:val="002C4C17"/>
    <w:rsid w:val="002C4C3A"/>
    <w:rsid w:val="002C4C60"/>
    <w:rsid w:val="002C4C98"/>
    <w:rsid w:val="002C4D68"/>
    <w:rsid w:val="002C4D7E"/>
    <w:rsid w:val="002C4E04"/>
    <w:rsid w:val="002C4E5B"/>
    <w:rsid w:val="002C4EFF"/>
    <w:rsid w:val="002C4F2C"/>
    <w:rsid w:val="002C4F58"/>
    <w:rsid w:val="002C4FA4"/>
    <w:rsid w:val="002C503B"/>
    <w:rsid w:val="002C5094"/>
    <w:rsid w:val="002C509B"/>
    <w:rsid w:val="002C50C1"/>
    <w:rsid w:val="002C5169"/>
    <w:rsid w:val="002C5188"/>
    <w:rsid w:val="002C5191"/>
    <w:rsid w:val="002C51C1"/>
    <w:rsid w:val="002C51C3"/>
    <w:rsid w:val="002C51DD"/>
    <w:rsid w:val="002C51E4"/>
    <w:rsid w:val="002C5311"/>
    <w:rsid w:val="002C531D"/>
    <w:rsid w:val="002C533D"/>
    <w:rsid w:val="002C53B6"/>
    <w:rsid w:val="002C53DC"/>
    <w:rsid w:val="002C5495"/>
    <w:rsid w:val="002C54B4"/>
    <w:rsid w:val="002C54CE"/>
    <w:rsid w:val="002C555E"/>
    <w:rsid w:val="002C55CB"/>
    <w:rsid w:val="002C568F"/>
    <w:rsid w:val="002C56AA"/>
    <w:rsid w:val="002C56C8"/>
    <w:rsid w:val="002C5756"/>
    <w:rsid w:val="002C57B8"/>
    <w:rsid w:val="002C58C0"/>
    <w:rsid w:val="002C58CC"/>
    <w:rsid w:val="002C58DE"/>
    <w:rsid w:val="002C5902"/>
    <w:rsid w:val="002C5911"/>
    <w:rsid w:val="002C591E"/>
    <w:rsid w:val="002C5954"/>
    <w:rsid w:val="002C5980"/>
    <w:rsid w:val="002C5A5E"/>
    <w:rsid w:val="002C5AD5"/>
    <w:rsid w:val="002C5AD8"/>
    <w:rsid w:val="002C5B4A"/>
    <w:rsid w:val="002C5B81"/>
    <w:rsid w:val="002C5B96"/>
    <w:rsid w:val="002C5B9C"/>
    <w:rsid w:val="002C5BAA"/>
    <w:rsid w:val="002C5C33"/>
    <w:rsid w:val="002C5D46"/>
    <w:rsid w:val="002C5D80"/>
    <w:rsid w:val="002C5DE7"/>
    <w:rsid w:val="002C5E98"/>
    <w:rsid w:val="002C5EB7"/>
    <w:rsid w:val="002C5EDD"/>
    <w:rsid w:val="002C6021"/>
    <w:rsid w:val="002C6023"/>
    <w:rsid w:val="002C6088"/>
    <w:rsid w:val="002C6150"/>
    <w:rsid w:val="002C6190"/>
    <w:rsid w:val="002C61E1"/>
    <w:rsid w:val="002C61F3"/>
    <w:rsid w:val="002C628E"/>
    <w:rsid w:val="002C62BF"/>
    <w:rsid w:val="002C6366"/>
    <w:rsid w:val="002C63A7"/>
    <w:rsid w:val="002C63BF"/>
    <w:rsid w:val="002C63D3"/>
    <w:rsid w:val="002C64B3"/>
    <w:rsid w:val="002C6503"/>
    <w:rsid w:val="002C658E"/>
    <w:rsid w:val="002C65C3"/>
    <w:rsid w:val="002C65D0"/>
    <w:rsid w:val="002C6648"/>
    <w:rsid w:val="002C66B4"/>
    <w:rsid w:val="002C66C2"/>
    <w:rsid w:val="002C6762"/>
    <w:rsid w:val="002C6775"/>
    <w:rsid w:val="002C6792"/>
    <w:rsid w:val="002C67AC"/>
    <w:rsid w:val="002C67D4"/>
    <w:rsid w:val="002C68D8"/>
    <w:rsid w:val="002C69C9"/>
    <w:rsid w:val="002C6A19"/>
    <w:rsid w:val="002C6B58"/>
    <w:rsid w:val="002C6B88"/>
    <w:rsid w:val="002C6BAA"/>
    <w:rsid w:val="002C6BE8"/>
    <w:rsid w:val="002C6C54"/>
    <w:rsid w:val="002C6C9A"/>
    <w:rsid w:val="002C6CCD"/>
    <w:rsid w:val="002C6CCF"/>
    <w:rsid w:val="002C6D32"/>
    <w:rsid w:val="002C6E02"/>
    <w:rsid w:val="002C6E40"/>
    <w:rsid w:val="002C6E78"/>
    <w:rsid w:val="002C6EA7"/>
    <w:rsid w:val="002C6EB7"/>
    <w:rsid w:val="002C6F09"/>
    <w:rsid w:val="002C6F2A"/>
    <w:rsid w:val="002C703D"/>
    <w:rsid w:val="002C70AA"/>
    <w:rsid w:val="002C70F6"/>
    <w:rsid w:val="002C711B"/>
    <w:rsid w:val="002C713E"/>
    <w:rsid w:val="002C7184"/>
    <w:rsid w:val="002C71B0"/>
    <w:rsid w:val="002C71C2"/>
    <w:rsid w:val="002C7230"/>
    <w:rsid w:val="002C7261"/>
    <w:rsid w:val="002C729D"/>
    <w:rsid w:val="002C72A0"/>
    <w:rsid w:val="002C72A1"/>
    <w:rsid w:val="002C7387"/>
    <w:rsid w:val="002C7470"/>
    <w:rsid w:val="002C74C7"/>
    <w:rsid w:val="002C74E1"/>
    <w:rsid w:val="002C75E4"/>
    <w:rsid w:val="002C7612"/>
    <w:rsid w:val="002C764D"/>
    <w:rsid w:val="002C765D"/>
    <w:rsid w:val="002C7664"/>
    <w:rsid w:val="002C7690"/>
    <w:rsid w:val="002C76C3"/>
    <w:rsid w:val="002C7799"/>
    <w:rsid w:val="002C783C"/>
    <w:rsid w:val="002C783D"/>
    <w:rsid w:val="002C78BE"/>
    <w:rsid w:val="002C78C6"/>
    <w:rsid w:val="002C78F9"/>
    <w:rsid w:val="002C7910"/>
    <w:rsid w:val="002C794D"/>
    <w:rsid w:val="002C7957"/>
    <w:rsid w:val="002C7A39"/>
    <w:rsid w:val="002C7A4E"/>
    <w:rsid w:val="002C7A5B"/>
    <w:rsid w:val="002C7A63"/>
    <w:rsid w:val="002C7ABC"/>
    <w:rsid w:val="002C7B17"/>
    <w:rsid w:val="002C7BA8"/>
    <w:rsid w:val="002C7C26"/>
    <w:rsid w:val="002C7CEB"/>
    <w:rsid w:val="002C7D0C"/>
    <w:rsid w:val="002C7DBB"/>
    <w:rsid w:val="002C7DF4"/>
    <w:rsid w:val="002C7E18"/>
    <w:rsid w:val="002C7E34"/>
    <w:rsid w:val="002C7E69"/>
    <w:rsid w:val="002C7E70"/>
    <w:rsid w:val="002C7ED2"/>
    <w:rsid w:val="002C7EEB"/>
    <w:rsid w:val="002C7F08"/>
    <w:rsid w:val="002D0019"/>
    <w:rsid w:val="002D001E"/>
    <w:rsid w:val="002D00DB"/>
    <w:rsid w:val="002D01B4"/>
    <w:rsid w:val="002D01C0"/>
    <w:rsid w:val="002D01FB"/>
    <w:rsid w:val="002D0236"/>
    <w:rsid w:val="002D0251"/>
    <w:rsid w:val="002D02A7"/>
    <w:rsid w:val="002D02B4"/>
    <w:rsid w:val="002D0304"/>
    <w:rsid w:val="002D0308"/>
    <w:rsid w:val="002D0311"/>
    <w:rsid w:val="002D0313"/>
    <w:rsid w:val="002D036C"/>
    <w:rsid w:val="002D0382"/>
    <w:rsid w:val="002D0390"/>
    <w:rsid w:val="002D03D8"/>
    <w:rsid w:val="002D0429"/>
    <w:rsid w:val="002D042B"/>
    <w:rsid w:val="002D0446"/>
    <w:rsid w:val="002D05E2"/>
    <w:rsid w:val="002D0653"/>
    <w:rsid w:val="002D0676"/>
    <w:rsid w:val="002D067B"/>
    <w:rsid w:val="002D068D"/>
    <w:rsid w:val="002D0698"/>
    <w:rsid w:val="002D0725"/>
    <w:rsid w:val="002D0728"/>
    <w:rsid w:val="002D0749"/>
    <w:rsid w:val="002D0760"/>
    <w:rsid w:val="002D0763"/>
    <w:rsid w:val="002D0780"/>
    <w:rsid w:val="002D0805"/>
    <w:rsid w:val="002D098D"/>
    <w:rsid w:val="002D0999"/>
    <w:rsid w:val="002D09F7"/>
    <w:rsid w:val="002D0A26"/>
    <w:rsid w:val="002D0B57"/>
    <w:rsid w:val="002D0B64"/>
    <w:rsid w:val="002D0BC8"/>
    <w:rsid w:val="002D0C47"/>
    <w:rsid w:val="002D0CBA"/>
    <w:rsid w:val="002D0D10"/>
    <w:rsid w:val="002D0DDF"/>
    <w:rsid w:val="002D0E2B"/>
    <w:rsid w:val="002D0E2D"/>
    <w:rsid w:val="002D0E31"/>
    <w:rsid w:val="002D0E63"/>
    <w:rsid w:val="002D0E9E"/>
    <w:rsid w:val="002D0EAC"/>
    <w:rsid w:val="002D0EAD"/>
    <w:rsid w:val="002D0F04"/>
    <w:rsid w:val="002D0F48"/>
    <w:rsid w:val="002D0F62"/>
    <w:rsid w:val="002D0F65"/>
    <w:rsid w:val="002D0F7B"/>
    <w:rsid w:val="002D0F81"/>
    <w:rsid w:val="002D0F9B"/>
    <w:rsid w:val="002D1005"/>
    <w:rsid w:val="002D1027"/>
    <w:rsid w:val="002D106C"/>
    <w:rsid w:val="002D10A2"/>
    <w:rsid w:val="002D1177"/>
    <w:rsid w:val="002D121E"/>
    <w:rsid w:val="002D1295"/>
    <w:rsid w:val="002D12B7"/>
    <w:rsid w:val="002D12F7"/>
    <w:rsid w:val="002D133B"/>
    <w:rsid w:val="002D13D1"/>
    <w:rsid w:val="002D13EE"/>
    <w:rsid w:val="002D144E"/>
    <w:rsid w:val="002D14F6"/>
    <w:rsid w:val="002D1513"/>
    <w:rsid w:val="002D15E5"/>
    <w:rsid w:val="002D1605"/>
    <w:rsid w:val="002D1647"/>
    <w:rsid w:val="002D1676"/>
    <w:rsid w:val="002D16C4"/>
    <w:rsid w:val="002D170A"/>
    <w:rsid w:val="002D1731"/>
    <w:rsid w:val="002D176A"/>
    <w:rsid w:val="002D1790"/>
    <w:rsid w:val="002D17C6"/>
    <w:rsid w:val="002D1862"/>
    <w:rsid w:val="002D1889"/>
    <w:rsid w:val="002D191B"/>
    <w:rsid w:val="002D196C"/>
    <w:rsid w:val="002D19AA"/>
    <w:rsid w:val="002D19D3"/>
    <w:rsid w:val="002D19FD"/>
    <w:rsid w:val="002D1A47"/>
    <w:rsid w:val="002D1B27"/>
    <w:rsid w:val="002D1BD0"/>
    <w:rsid w:val="002D1C2A"/>
    <w:rsid w:val="002D1C33"/>
    <w:rsid w:val="002D1D0A"/>
    <w:rsid w:val="002D1D92"/>
    <w:rsid w:val="002D1DD5"/>
    <w:rsid w:val="002D1DFF"/>
    <w:rsid w:val="002D1E06"/>
    <w:rsid w:val="002D1E20"/>
    <w:rsid w:val="002D1F15"/>
    <w:rsid w:val="002D1F48"/>
    <w:rsid w:val="002D1F4E"/>
    <w:rsid w:val="002D1F6C"/>
    <w:rsid w:val="002D1F74"/>
    <w:rsid w:val="002D1FFD"/>
    <w:rsid w:val="002D208D"/>
    <w:rsid w:val="002D20B0"/>
    <w:rsid w:val="002D20D8"/>
    <w:rsid w:val="002D20DE"/>
    <w:rsid w:val="002D2143"/>
    <w:rsid w:val="002D21C5"/>
    <w:rsid w:val="002D21E8"/>
    <w:rsid w:val="002D224C"/>
    <w:rsid w:val="002D2271"/>
    <w:rsid w:val="002D22AC"/>
    <w:rsid w:val="002D22E1"/>
    <w:rsid w:val="002D22F6"/>
    <w:rsid w:val="002D2305"/>
    <w:rsid w:val="002D23B6"/>
    <w:rsid w:val="002D23E6"/>
    <w:rsid w:val="002D2422"/>
    <w:rsid w:val="002D2436"/>
    <w:rsid w:val="002D2457"/>
    <w:rsid w:val="002D24C1"/>
    <w:rsid w:val="002D256D"/>
    <w:rsid w:val="002D25D6"/>
    <w:rsid w:val="002D261C"/>
    <w:rsid w:val="002D2719"/>
    <w:rsid w:val="002D275C"/>
    <w:rsid w:val="002D27BC"/>
    <w:rsid w:val="002D27FE"/>
    <w:rsid w:val="002D2870"/>
    <w:rsid w:val="002D295B"/>
    <w:rsid w:val="002D29AF"/>
    <w:rsid w:val="002D29E9"/>
    <w:rsid w:val="002D2A6D"/>
    <w:rsid w:val="002D2AB1"/>
    <w:rsid w:val="002D2AEB"/>
    <w:rsid w:val="002D2B21"/>
    <w:rsid w:val="002D2BBF"/>
    <w:rsid w:val="002D2C6E"/>
    <w:rsid w:val="002D2C75"/>
    <w:rsid w:val="002D2CAC"/>
    <w:rsid w:val="002D2DBE"/>
    <w:rsid w:val="002D2DCB"/>
    <w:rsid w:val="002D2DDA"/>
    <w:rsid w:val="002D2EB7"/>
    <w:rsid w:val="002D2F71"/>
    <w:rsid w:val="002D2FE0"/>
    <w:rsid w:val="002D2FE5"/>
    <w:rsid w:val="002D3004"/>
    <w:rsid w:val="002D304E"/>
    <w:rsid w:val="002D3053"/>
    <w:rsid w:val="002D308C"/>
    <w:rsid w:val="002D30D8"/>
    <w:rsid w:val="002D30F3"/>
    <w:rsid w:val="002D3162"/>
    <w:rsid w:val="002D31B4"/>
    <w:rsid w:val="002D31DA"/>
    <w:rsid w:val="002D3201"/>
    <w:rsid w:val="002D3202"/>
    <w:rsid w:val="002D3207"/>
    <w:rsid w:val="002D324B"/>
    <w:rsid w:val="002D325E"/>
    <w:rsid w:val="002D330C"/>
    <w:rsid w:val="002D339E"/>
    <w:rsid w:val="002D33EF"/>
    <w:rsid w:val="002D3462"/>
    <w:rsid w:val="002D3476"/>
    <w:rsid w:val="002D34AE"/>
    <w:rsid w:val="002D34EB"/>
    <w:rsid w:val="002D353D"/>
    <w:rsid w:val="002D35CF"/>
    <w:rsid w:val="002D3644"/>
    <w:rsid w:val="002D3682"/>
    <w:rsid w:val="002D3699"/>
    <w:rsid w:val="002D3762"/>
    <w:rsid w:val="002D376B"/>
    <w:rsid w:val="002D3788"/>
    <w:rsid w:val="002D3794"/>
    <w:rsid w:val="002D3811"/>
    <w:rsid w:val="002D382E"/>
    <w:rsid w:val="002D38FE"/>
    <w:rsid w:val="002D3910"/>
    <w:rsid w:val="002D3951"/>
    <w:rsid w:val="002D395A"/>
    <w:rsid w:val="002D3977"/>
    <w:rsid w:val="002D39A6"/>
    <w:rsid w:val="002D39BB"/>
    <w:rsid w:val="002D3A13"/>
    <w:rsid w:val="002D3A49"/>
    <w:rsid w:val="002D3A90"/>
    <w:rsid w:val="002D3AA1"/>
    <w:rsid w:val="002D3AAF"/>
    <w:rsid w:val="002D3AE6"/>
    <w:rsid w:val="002D3B86"/>
    <w:rsid w:val="002D3C8F"/>
    <w:rsid w:val="002D3CA7"/>
    <w:rsid w:val="002D3D10"/>
    <w:rsid w:val="002D3D14"/>
    <w:rsid w:val="002D3E46"/>
    <w:rsid w:val="002D3E89"/>
    <w:rsid w:val="002D3E8B"/>
    <w:rsid w:val="002D3F3A"/>
    <w:rsid w:val="002D3F5C"/>
    <w:rsid w:val="002D3FA3"/>
    <w:rsid w:val="002D3FB0"/>
    <w:rsid w:val="002D3FFA"/>
    <w:rsid w:val="002D4009"/>
    <w:rsid w:val="002D40E5"/>
    <w:rsid w:val="002D4122"/>
    <w:rsid w:val="002D41AD"/>
    <w:rsid w:val="002D4251"/>
    <w:rsid w:val="002D4297"/>
    <w:rsid w:val="002D4304"/>
    <w:rsid w:val="002D432C"/>
    <w:rsid w:val="002D4346"/>
    <w:rsid w:val="002D4361"/>
    <w:rsid w:val="002D43B6"/>
    <w:rsid w:val="002D440C"/>
    <w:rsid w:val="002D4422"/>
    <w:rsid w:val="002D4451"/>
    <w:rsid w:val="002D44A3"/>
    <w:rsid w:val="002D44D5"/>
    <w:rsid w:val="002D44DD"/>
    <w:rsid w:val="002D454C"/>
    <w:rsid w:val="002D45BB"/>
    <w:rsid w:val="002D473F"/>
    <w:rsid w:val="002D4741"/>
    <w:rsid w:val="002D4804"/>
    <w:rsid w:val="002D4814"/>
    <w:rsid w:val="002D4864"/>
    <w:rsid w:val="002D48D0"/>
    <w:rsid w:val="002D491E"/>
    <w:rsid w:val="002D49F9"/>
    <w:rsid w:val="002D4A21"/>
    <w:rsid w:val="002D4ADE"/>
    <w:rsid w:val="002D4B05"/>
    <w:rsid w:val="002D4B37"/>
    <w:rsid w:val="002D4C80"/>
    <w:rsid w:val="002D4DA5"/>
    <w:rsid w:val="002D4DBF"/>
    <w:rsid w:val="002D4E78"/>
    <w:rsid w:val="002D4E84"/>
    <w:rsid w:val="002D4E85"/>
    <w:rsid w:val="002D4E9D"/>
    <w:rsid w:val="002D4EAE"/>
    <w:rsid w:val="002D4EB1"/>
    <w:rsid w:val="002D4ECB"/>
    <w:rsid w:val="002D4F9D"/>
    <w:rsid w:val="002D5015"/>
    <w:rsid w:val="002D505D"/>
    <w:rsid w:val="002D50D3"/>
    <w:rsid w:val="002D5144"/>
    <w:rsid w:val="002D5160"/>
    <w:rsid w:val="002D524A"/>
    <w:rsid w:val="002D526E"/>
    <w:rsid w:val="002D52F7"/>
    <w:rsid w:val="002D535B"/>
    <w:rsid w:val="002D54A7"/>
    <w:rsid w:val="002D54B1"/>
    <w:rsid w:val="002D5516"/>
    <w:rsid w:val="002D5558"/>
    <w:rsid w:val="002D55A6"/>
    <w:rsid w:val="002D55C7"/>
    <w:rsid w:val="002D5700"/>
    <w:rsid w:val="002D575B"/>
    <w:rsid w:val="002D57E3"/>
    <w:rsid w:val="002D5845"/>
    <w:rsid w:val="002D5919"/>
    <w:rsid w:val="002D592A"/>
    <w:rsid w:val="002D59A9"/>
    <w:rsid w:val="002D59B4"/>
    <w:rsid w:val="002D59E3"/>
    <w:rsid w:val="002D5A00"/>
    <w:rsid w:val="002D5A76"/>
    <w:rsid w:val="002D5A81"/>
    <w:rsid w:val="002D5AF4"/>
    <w:rsid w:val="002D5B05"/>
    <w:rsid w:val="002D5B7F"/>
    <w:rsid w:val="002D5C16"/>
    <w:rsid w:val="002D5C4F"/>
    <w:rsid w:val="002D5C6E"/>
    <w:rsid w:val="002D5C87"/>
    <w:rsid w:val="002D5C99"/>
    <w:rsid w:val="002D5D55"/>
    <w:rsid w:val="002D5D8D"/>
    <w:rsid w:val="002D5DBF"/>
    <w:rsid w:val="002D5DDE"/>
    <w:rsid w:val="002D5DEE"/>
    <w:rsid w:val="002D5E44"/>
    <w:rsid w:val="002D5E6C"/>
    <w:rsid w:val="002D5E98"/>
    <w:rsid w:val="002D5F86"/>
    <w:rsid w:val="002D5FF2"/>
    <w:rsid w:val="002D60D5"/>
    <w:rsid w:val="002D6101"/>
    <w:rsid w:val="002D6104"/>
    <w:rsid w:val="002D6202"/>
    <w:rsid w:val="002D6225"/>
    <w:rsid w:val="002D6252"/>
    <w:rsid w:val="002D6345"/>
    <w:rsid w:val="002D63CA"/>
    <w:rsid w:val="002D63E4"/>
    <w:rsid w:val="002D6463"/>
    <w:rsid w:val="002D657E"/>
    <w:rsid w:val="002D65CE"/>
    <w:rsid w:val="002D6762"/>
    <w:rsid w:val="002D67E6"/>
    <w:rsid w:val="002D68DA"/>
    <w:rsid w:val="002D690B"/>
    <w:rsid w:val="002D6941"/>
    <w:rsid w:val="002D694D"/>
    <w:rsid w:val="002D69F2"/>
    <w:rsid w:val="002D6A3C"/>
    <w:rsid w:val="002D6A5A"/>
    <w:rsid w:val="002D6A97"/>
    <w:rsid w:val="002D6B36"/>
    <w:rsid w:val="002D6B41"/>
    <w:rsid w:val="002D6B82"/>
    <w:rsid w:val="002D6BFE"/>
    <w:rsid w:val="002D6C56"/>
    <w:rsid w:val="002D6CAA"/>
    <w:rsid w:val="002D6D43"/>
    <w:rsid w:val="002D6D4D"/>
    <w:rsid w:val="002D6DA9"/>
    <w:rsid w:val="002D6E01"/>
    <w:rsid w:val="002D6E10"/>
    <w:rsid w:val="002D6E44"/>
    <w:rsid w:val="002D6EB0"/>
    <w:rsid w:val="002D6FB5"/>
    <w:rsid w:val="002D7042"/>
    <w:rsid w:val="002D707F"/>
    <w:rsid w:val="002D7137"/>
    <w:rsid w:val="002D7189"/>
    <w:rsid w:val="002D71BC"/>
    <w:rsid w:val="002D71EB"/>
    <w:rsid w:val="002D729C"/>
    <w:rsid w:val="002D72BC"/>
    <w:rsid w:val="002D731E"/>
    <w:rsid w:val="002D73D8"/>
    <w:rsid w:val="002D7418"/>
    <w:rsid w:val="002D7436"/>
    <w:rsid w:val="002D746C"/>
    <w:rsid w:val="002D746D"/>
    <w:rsid w:val="002D74B0"/>
    <w:rsid w:val="002D74CA"/>
    <w:rsid w:val="002D751E"/>
    <w:rsid w:val="002D7566"/>
    <w:rsid w:val="002D759D"/>
    <w:rsid w:val="002D75A1"/>
    <w:rsid w:val="002D75BC"/>
    <w:rsid w:val="002D760B"/>
    <w:rsid w:val="002D7628"/>
    <w:rsid w:val="002D763B"/>
    <w:rsid w:val="002D769C"/>
    <w:rsid w:val="002D76C3"/>
    <w:rsid w:val="002D7707"/>
    <w:rsid w:val="002D770B"/>
    <w:rsid w:val="002D7715"/>
    <w:rsid w:val="002D7724"/>
    <w:rsid w:val="002D772C"/>
    <w:rsid w:val="002D7791"/>
    <w:rsid w:val="002D7802"/>
    <w:rsid w:val="002D7817"/>
    <w:rsid w:val="002D7827"/>
    <w:rsid w:val="002D782C"/>
    <w:rsid w:val="002D7869"/>
    <w:rsid w:val="002D78A2"/>
    <w:rsid w:val="002D78B3"/>
    <w:rsid w:val="002D7905"/>
    <w:rsid w:val="002D7928"/>
    <w:rsid w:val="002D795E"/>
    <w:rsid w:val="002D79D1"/>
    <w:rsid w:val="002D79FE"/>
    <w:rsid w:val="002D7A5F"/>
    <w:rsid w:val="002D7AAF"/>
    <w:rsid w:val="002D7ABD"/>
    <w:rsid w:val="002D7B88"/>
    <w:rsid w:val="002D7BF9"/>
    <w:rsid w:val="002D7C0F"/>
    <w:rsid w:val="002D7D44"/>
    <w:rsid w:val="002D7DD0"/>
    <w:rsid w:val="002D7E26"/>
    <w:rsid w:val="002D7E41"/>
    <w:rsid w:val="002D7EA8"/>
    <w:rsid w:val="002D7EB3"/>
    <w:rsid w:val="002D7FD3"/>
    <w:rsid w:val="002D7FFE"/>
    <w:rsid w:val="002E00AB"/>
    <w:rsid w:val="002E00C8"/>
    <w:rsid w:val="002E00C9"/>
    <w:rsid w:val="002E0101"/>
    <w:rsid w:val="002E0118"/>
    <w:rsid w:val="002E01A9"/>
    <w:rsid w:val="002E01AA"/>
    <w:rsid w:val="002E024F"/>
    <w:rsid w:val="002E02A7"/>
    <w:rsid w:val="002E0303"/>
    <w:rsid w:val="002E0332"/>
    <w:rsid w:val="002E0370"/>
    <w:rsid w:val="002E037E"/>
    <w:rsid w:val="002E03A8"/>
    <w:rsid w:val="002E044B"/>
    <w:rsid w:val="002E0555"/>
    <w:rsid w:val="002E058A"/>
    <w:rsid w:val="002E059B"/>
    <w:rsid w:val="002E059D"/>
    <w:rsid w:val="002E05CB"/>
    <w:rsid w:val="002E060B"/>
    <w:rsid w:val="002E063C"/>
    <w:rsid w:val="002E0644"/>
    <w:rsid w:val="002E0661"/>
    <w:rsid w:val="002E06A2"/>
    <w:rsid w:val="002E06F5"/>
    <w:rsid w:val="002E0724"/>
    <w:rsid w:val="002E078F"/>
    <w:rsid w:val="002E0833"/>
    <w:rsid w:val="002E0898"/>
    <w:rsid w:val="002E08DC"/>
    <w:rsid w:val="002E097B"/>
    <w:rsid w:val="002E0A09"/>
    <w:rsid w:val="002E0A16"/>
    <w:rsid w:val="002E0A50"/>
    <w:rsid w:val="002E0AC1"/>
    <w:rsid w:val="002E0AFD"/>
    <w:rsid w:val="002E0B41"/>
    <w:rsid w:val="002E0B7A"/>
    <w:rsid w:val="002E0BF2"/>
    <w:rsid w:val="002E0CAE"/>
    <w:rsid w:val="002E0CC3"/>
    <w:rsid w:val="002E0D67"/>
    <w:rsid w:val="002E0D7D"/>
    <w:rsid w:val="002E0DAA"/>
    <w:rsid w:val="002E0DC3"/>
    <w:rsid w:val="002E0DCA"/>
    <w:rsid w:val="002E0E51"/>
    <w:rsid w:val="002E0E97"/>
    <w:rsid w:val="002E0F1D"/>
    <w:rsid w:val="002E0F43"/>
    <w:rsid w:val="002E0FDD"/>
    <w:rsid w:val="002E1056"/>
    <w:rsid w:val="002E1075"/>
    <w:rsid w:val="002E107B"/>
    <w:rsid w:val="002E10AD"/>
    <w:rsid w:val="002E1102"/>
    <w:rsid w:val="002E111D"/>
    <w:rsid w:val="002E118D"/>
    <w:rsid w:val="002E11E6"/>
    <w:rsid w:val="002E12A5"/>
    <w:rsid w:val="002E1315"/>
    <w:rsid w:val="002E1327"/>
    <w:rsid w:val="002E137C"/>
    <w:rsid w:val="002E13DF"/>
    <w:rsid w:val="002E1402"/>
    <w:rsid w:val="002E1414"/>
    <w:rsid w:val="002E1428"/>
    <w:rsid w:val="002E143B"/>
    <w:rsid w:val="002E1479"/>
    <w:rsid w:val="002E1482"/>
    <w:rsid w:val="002E14FB"/>
    <w:rsid w:val="002E157D"/>
    <w:rsid w:val="002E158F"/>
    <w:rsid w:val="002E1593"/>
    <w:rsid w:val="002E15B8"/>
    <w:rsid w:val="002E15CD"/>
    <w:rsid w:val="002E15E2"/>
    <w:rsid w:val="002E1631"/>
    <w:rsid w:val="002E1656"/>
    <w:rsid w:val="002E16A0"/>
    <w:rsid w:val="002E1734"/>
    <w:rsid w:val="002E1739"/>
    <w:rsid w:val="002E1741"/>
    <w:rsid w:val="002E177A"/>
    <w:rsid w:val="002E17B6"/>
    <w:rsid w:val="002E1824"/>
    <w:rsid w:val="002E18AE"/>
    <w:rsid w:val="002E18F9"/>
    <w:rsid w:val="002E1928"/>
    <w:rsid w:val="002E1935"/>
    <w:rsid w:val="002E1950"/>
    <w:rsid w:val="002E195A"/>
    <w:rsid w:val="002E19B0"/>
    <w:rsid w:val="002E19CD"/>
    <w:rsid w:val="002E19DF"/>
    <w:rsid w:val="002E1A09"/>
    <w:rsid w:val="002E1ABA"/>
    <w:rsid w:val="002E1B17"/>
    <w:rsid w:val="002E1B4C"/>
    <w:rsid w:val="002E1B6A"/>
    <w:rsid w:val="002E1BC6"/>
    <w:rsid w:val="002E1C48"/>
    <w:rsid w:val="002E1C66"/>
    <w:rsid w:val="002E1CCF"/>
    <w:rsid w:val="002E1D57"/>
    <w:rsid w:val="002E1DBB"/>
    <w:rsid w:val="002E1DDF"/>
    <w:rsid w:val="002E1DE4"/>
    <w:rsid w:val="002E1ED3"/>
    <w:rsid w:val="002E1F03"/>
    <w:rsid w:val="002E1F2B"/>
    <w:rsid w:val="002E1F77"/>
    <w:rsid w:val="002E1FC6"/>
    <w:rsid w:val="002E1FDD"/>
    <w:rsid w:val="002E21AE"/>
    <w:rsid w:val="002E2209"/>
    <w:rsid w:val="002E2226"/>
    <w:rsid w:val="002E2231"/>
    <w:rsid w:val="002E2269"/>
    <w:rsid w:val="002E2330"/>
    <w:rsid w:val="002E23B2"/>
    <w:rsid w:val="002E23F3"/>
    <w:rsid w:val="002E2412"/>
    <w:rsid w:val="002E242E"/>
    <w:rsid w:val="002E2431"/>
    <w:rsid w:val="002E2454"/>
    <w:rsid w:val="002E245A"/>
    <w:rsid w:val="002E2481"/>
    <w:rsid w:val="002E24E1"/>
    <w:rsid w:val="002E251B"/>
    <w:rsid w:val="002E253A"/>
    <w:rsid w:val="002E2597"/>
    <w:rsid w:val="002E25D1"/>
    <w:rsid w:val="002E25DE"/>
    <w:rsid w:val="002E2653"/>
    <w:rsid w:val="002E267F"/>
    <w:rsid w:val="002E2704"/>
    <w:rsid w:val="002E2789"/>
    <w:rsid w:val="002E283A"/>
    <w:rsid w:val="002E28F2"/>
    <w:rsid w:val="002E28F5"/>
    <w:rsid w:val="002E2911"/>
    <w:rsid w:val="002E2917"/>
    <w:rsid w:val="002E292F"/>
    <w:rsid w:val="002E2952"/>
    <w:rsid w:val="002E2997"/>
    <w:rsid w:val="002E2B00"/>
    <w:rsid w:val="002E2B12"/>
    <w:rsid w:val="002E2C27"/>
    <w:rsid w:val="002E2C2D"/>
    <w:rsid w:val="002E2C93"/>
    <w:rsid w:val="002E2CC0"/>
    <w:rsid w:val="002E2D15"/>
    <w:rsid w:val="002E2D66"/>
    <w:rsid w:val="002E2DAD"/>
    <w:rsid w:val="002E2DE4"/>
    <w:rsid w:val="002E2E2B"/>
    <w:rsid w:val="002E2E52"/>
    <w:rsid w:val="002E2E67"/>
    <w:rsid w:val="002E2EE0"/>
    <w:rsid w:val="002E2F33"/>
    <w:rsid w:val="002E2F5D"/>
    <w:rsid w:val="002E3114"/>
    <w:rsid w:val="002E31D1"/>
    <w:rsid w:val="002E3229"/>
    <w:rsid w:val="002E3285"/>
    <w:rsid w:val="002E334B"/>
    <w:rsid w:val="002E3355"/>
    <w:rsid w:val="002E33B0"/>
    <w:rsid w:val="002E33C3"/>
    <w:rsid w:val="002E34A4"/>
    <w:rsid w:val="002E34B0"/>
    <w:rsid w:val="002E3504"/>
    <w:rsid w:val="002E354F"/>
    <w:rsid w:val="002E3550"/>
    <w:rsid w:val="002E3582"/>
    <w:rsid w:val="002E366D"/>
    <w:rsid w:val="002E36B4"/>
    <w:rsid w:val="002E36F5"/>
    <w:rsid w:val="002E37A0"/>
    <w:rsid w:val="002E38C7"/>
    <w:rsid w:val="002E3979"/>
    <w:rsid w:val="002E3AD4"/>
    <w:rsid w:val="002E3B3B"/>
    <w:rsid w:val="002E3B5A"/>
    <w:rsid w:val="002E3B5D"/>
    <w:rsid w:val="002E3B7A"/>
    <w:rsid w:val="002E3C06"/>
    <w:rsid w:val="002E3C20"/>
    <w:rsid w:val="002E3C6B"/>
    <w:rsid w:val="002E3C6C"/>
    <w:rsid w:val="002E3CE6"/>
    <w:rsid w:val="002E3D17"/>
    <w:rsid w:val="002E3D32"/>
    <w:rsid w:val="002E3D64"/>
    <w:rsid w:val="002E3E2B"/>
    <w:rsid w:val="002E3E93"/>
    <w:rsid w:val="002E3ED2"/>
    <w:rsid w:val="002E3EE1"/>
    <w:rsid w:val="002E3F31"/>
    <w:rsid w:val="002E3F4A"/>
    <w:rsid w:val="002E3F5C"/>
    <w:rsid w:val="002E3FFF"/>
    <w:rsid w:val="002E400E"/>
    <w:rsid w:val="002E4068"/>
    <w:rsid w:val="002E40AD"/>
    <w:rsid w:val="002E412A"/>
    <w:rsid w:val="002E417F"/>
    <w:rsid w:val="002E41A6"/>
    <w:rsid w:val="002E41F8"/>
    <w:rsid w:val="002E4261"/>
    <w:rsid w:val="002E427F"/>
    <w:rsid w:val="002E42A7"/>
    <w:rsid w:val="002E42E1"/>
    <w:rsid w:val="002E4304"/>
    <w:rsid w:val="002E4362"/>
    <w:rsid w:val="002E4375"/>
    <w:rsid w:val="002E4395"/>
    <w:rsid w:val="002E4415"/>
    <w:rsid w:val="002E448C"/>
    <w:rsid w:val="002E44B5"/>
    <w:rsid w:val="002E44DA"/>
    <w:rsid w:val="002E4573"/>
    <w:rsid w:val="002E45A7"/>
    <w:rsid w:val="002E45FC"/>
    <w:rsid w:val="002E464C"/>
    <w:rsid w:val="002E469F"/>
    <w:rsid w:val="002E46BB"/>
    <w:rsid w:val="002E4727"/>
    <w:rsid w:val="002E4728"/>
    <w:rsid w:val="002E47F6"/>
    <w:rsid w:val="002E4811"/>
    <w:rsid w:val="002E481B"/>
    <w:rsid w:val="002E483F"/>
    <w:rsid w:val="002E490E"/>
    <w:rsid w:val="002E493A"/>
    <w:rsid w:val="002E496F"/>
    <w:rsid w:val="002E4A7B"/>
    <w:rsid w:val="002E4B74"/>
    <w:rsid w:val="002E4B94"/>
    <w:rsid w:val="002E4C10"/>
    <w:rsid w:val="002E4C4E"/>
    <w:rsid w:val="002E4C9D"/>
    <w:rsid w:val="002E4CCA"/>
    <w:rsid w:val="002E4CF3"/>
    <w:rsid w:val="002E4D00"/>
    <w:rsid w:val="002E4D14"/>
    <w:rsid w:val="002E4D39"/>
    <w:rsid w:val="002E4D4C"/>
    <w:rsid w:val="002E4DBA"/>
    <w:rsid w:val="002E4DEB"/>
    <w:rsid w:val="002E4E07"/>
    <w:rsid w:val="002E4E75"/>
    <w:rsid w:val="002E4EA2"/>
    <w:rsid w:val="002E4F30"/>
    <w:rsid w:val="002E4F49"/>
    <w:rsid w:val="002E4F75"/>
    <w:rsid w:val="002E4F7F"/>
    <w:rsid w:val="002E4FA1"/>
    <w:rsid w:val="002E4FF6"/>
    <w:rsid w:val="002E5026"/>
    <w:rsid w:val="002E503E"/>
    <w:rsid w:val="002E5079"/>
    <w:rsid w:val="002E50D2"/>
    <w:rsid w:val="002E5107"/>
    <w:rsid w:val="002E51E5"/>
    <w:rsid w:val="002E51ED"/>
    <w:rsid w:val="002E523D"/>
    <w:rsid w:val="002E5245"/>
    <w:rsid w:val="002E52AD"/>
    <w:rsid w:val="002E52F0"/>
    <w:rsid w:val="002E5393"/>
    <w:rsid w:val="002E53A0"/>
    <w:rsid w:val="002E5421"/>
    <w:rsid w:val="002E54AA"/>
    <w:rsid w:val="002E54EF"/>
    <w:rsid w:val="002E5503"/>
    <w:rsid w:val="002E5581"/>
    <w:rsid w:val="002E558D"/>
    <w:rsid w:val="002E5595"/>
    <w:rsid w:val="002E5608"/>
    <w:rsid w:val="002E563E"/>
    <w:rsid w:val="002E5641"/>
    <w:rsid w:val="002E565C"/>
    <w:rsid w:val="002E5674"/>
    <w:rsid w:val="002E5745"/>
    <w:rsid w:val="002E578B"/>
    <w:rsid w:val="002E578D"/>
    <w:rsid w:val="002E57A1"/>
    <w:rsid w:val="002E5800"/>
    <w:rsid w:val="002E5820"/>
    <w:rsid w:val="002E589E"/>
    <w:rsid w:val="002E58EE"/>
    <w:rsid w:val="002E5900"/>
    <w:rsid w:val="002E5953"/>
    <w:rsid w:val="002E59D8"/>
    <w:rsid w:val="002E5A20"/>
    <w:rsid w:val="002E5A46"/>
    <w:rsid w:val="002E5A53"/>
    <w:rsid w:val="002E5A85"/>
    <w:rsid w:val="002E5A89"/>
    <w:rsid w:val="002E5AF7"/>
    <w:rsid w:val="002E5B0A"/>
    <w:rsid w:val="002E5B33"/>
    <w:rsid w:val="002E5BA6"/>
    <w:rsid w:val="002E5BAA"/>
    <w:rsid w:val="002E5C08"/>
    <w:rsid w:val="002E5C0C"/>
    <w:rsid w:val="002E5C6C"/>
    <w:rsid w:val="002E5CE6"/>
    <w:rsid w:val="002E5CF8"/>
    <w:rsid w:val="002E5D70"/>
    <w:rsid w:val="002E5DAB"/>
    <w:rsid w:val="002E5DC9"/>
    <w:rsid w:val="002E5DF3"/>
    <w:rsid w:val="002E5E02"/>
    <w:rsid w:val="002E5EEF"/>
    <w:rsid w:val="002E5F44"/>
    <w:rsid w:val="002E5F59"/>
    <w:rsid w:val="002E5F63"/>
    <w:rsid w:val="002E5F94"/>
    <w:rsid w:val="002E5F95"/>
    <w:rsid w:val="002E5FC6"/>
    <w:rsid w:val="002E6024"/>
    <w:rsid w:val="002E604C"/>
    <w:rsid w:val="002E6138"/>
    <w:rsid w:val="002E613C"/>
    <w:rsid w:val="002E617A"/>
    <w:rsid w:val="002E6191"/>
    <w:rsid w:val="002E623B"/>
    <w:rsid w:val="002E624C"/>
    <w:rsid w:val="002E6293"/>
    <w:rsid w:val="002E62C0"/>
    <w:rsid w:val="002E62DF"/>
    <w:rsid w:val="002E637A"/>
    <w:rsid w:val="002E638E"/>
    <w:rsid w:val="002E63D2"/>
    <w:rsid w:val="002E63E7"/>
    <w:rsid w:val="002E646C"/>
    <w:rsid w:val="002E6479"/>
    <w:rsid w:val="002E648D"/>
    <w:rsid w:val="002E64EE"/>
    <w:rsid w:val="002E6511"/>
    <w:rsid w:val="002E6532"/>
    <w:rsid w:val="002E653E"/>
    <w:rsid w:val="002E6568"/>
    <w:rsid w:val="002E65C8"/>
    <w:rsid w:val="002E6678"/>
    <w:rsid w:val="002E6755"/>
    <w:rsid w:val="002E67D9"/>
    <w:rsid w:val="002E6822"/>
    <w:rsid w:val="002E6838"/>
    <w:rsid w:val="002E683A"/>
    <w:rsid w:val="002E684A"/>
    <w:rsid w:val="002E688B"/>
    <w:rsid w:val="002E68AD"/>
    <w:rsid w:val="002E68EE"/>
    <w:rsid w:val="002E6A10"/>
    <w:rsid w:val="002E6A36"/>
    <w:rsid w:val="002E6A4D"/>
    <w:rsid w:val="002E6AB1"/>
    <w:rsid w:val="002E6AC6"/>
    <w:rsid w:val="002E6AF4"/>
    <w:rsid w:val="002E6B59"/>
    <w:rsid w:val="002E6B68"/>
    <w:rsid w:val="002E6BA8"/>
    <w:rsid w:val="002E6C05"/>
    <w:rsid w:val="002E6C50"/>
    <w:rsid w:val="002E6D4F"/>
    <w:rsid w:val="002E6E45"/>
    <w:rsid w:val="002E6EB0"/>
    <w:rsid w:val="002E6EC5"/>
    <w:rsid w:val="002E6EC9"/>
    <w:rsid w:val="002E6EDC"/>
    <w:rsid w:val="002E6F7A"/>
    <w:rsid w:val="002E6FD6"/>
    <w:rsid w:val="002E6FD7"/>
    <w:rsid w:val="002E702F"/>
    <w:rsid w:val="002E7063"/>
    <w:rsid w:val="002E708C"/>
    <w:rsid w:val="002E70C2"/>
    <w:rsid w:val="002E713C"/>
    <w:rsid w:val="002E7162"/>
    <w:rsid w:val="002E71C1"/>
    <w:rsid w:val="002E71C9"/>
    <w:rsid w:val="002E71F4"/>
    <w:rsid w:val="002E7211"/>
    <w:rsid w:val="002E725F"/>
    <w:rsid w:val="002E726F"/>
    <w:rsid w:val="002E72AB"/>
    <w:rsid w:val="002E72DA"/>
    <w:rsid w:val="002E72FF"/>
    <w:rsid w:val="002E735E"/>
    <w:rsid w:val="002E73B9"/>
    <w:rsid w:val="002E73D2"/>
    <w:rsid w:val="002E7449"/>
    <w:rsid w:val="002E74B4"/>
    <w:rsid w:val="002E74C0"/>
    <w:rsid w:val="002E74C3"/>
    <w:rsid w:val="002E74C8"/>
    <w:rsid w:val="002E7536"/>
    <w:rsid w:val="002E7541"/>
    <w:rsid w:val="002E756D"/>
    <w:rsid w:val="002E7620"/>
    <w:rsid w:val="002E7623"/>
    <w:rsid w:val="002E7686"/>
    <w:rsid w:val="002E76B6"/>
    <w:rsid w:val="002E76C6"/>
    <w:rsid w:val="002E773B"/>
    <w:rsid w:val="002E779B"/>
    <w:rsid w:val="002E780C"/>
    <w:rsid w:val="002E781D"/>
    <w:rsid w:val="002E7838"/>
    <w:rsid w:val="002E784B"/>
    <w:rsid w:val="002E7854"/>
    <w:rsid w:val="002E785A"/>
    <w:rsid w:val="002E78B9"/>
    <w:rsid w:val="002E78C2"/>
    <w:rsid w:val="002E78E3"/>
    <w:rsid w:val="002E78FD"/>
    <w:rsid w:val="002E79E3"/>
    <w:rsid w:val="002E7A1C"/>
    <w:rsid w:val="002E7B2D"/>
    <w:rsid w:val="002E7B31"/>
    <w:rsid w:val="002E7B8D"/>
    <w:rsid w:val="002E7B9A"/>
    <w:rsid w:val="002E7BAA"/>
    <w:rsid w:val="002E7BBE"/>
    <w:rsid w:val="002E7C08"/>
    <w:rsid w:val="002E7C37"/>
    <w:rsid w:val="002E7CA9"/>
    <w:rsid w:val="002E7CD4"/>
    <w:rsid w:val="002E7D17"/>
    <w:rsid w:val="002E7D39"/>
    <w:rsid w:val="002E7D92"/>
    <w:rsid w:val="002E7DD2"/>
    <w:rsid w:val="002E7E2B"/>
    <w:rsid w:val="002E7EC1"/>
    <w:rsid w:val="002E7F1F"/>
    <w:rsid w:val="002E7F4B"/>
    <w:rsid w:val="002E7FA0"/>
    <w:rsid w:val="002F002F"/>
    <w:rsid w:val="002F015E"/>
    <w:rsid w:val="002F0199"/>
    <w:rsid w:val="002F019D"/>
    <w:rsid w:val="002F027E"/>
    <w:rsid w:val="002F02B1"/>
    <w:rsid w:val="002F02E2"/>
    <w:rsid w:val="002F0322"/>
    <w:rsid w:val="002F0390"/>
    <w:rsid w:val="002F03A4"/>
    <w:rsid w:val="002F03B3"/>
    <w:rsid w:val="002F03E0"/>
    <w:rsid w:val="002F04D7"/>
    <w:rsid w:val="002F04DD"/>
    <w:rsid w:val="002F05A4"/>
    <w:rsid w:val="002F05A5"/>
    <w:rsid w:val="002F060D"/>
    <w:rsid w:val="002F061A"/>
    <w:rsid w:val="002F062A"/>
    <w:rsid w:val="002F0658"/>
    <w:rsid w:val="002F06BF"/>
    <w:rsid w:val="002F06CC"/>
    <w:rsid w:val="002F06DF"/>
    <w:rsid w:val="002F074E"/>
    <w:rsid w:val="002F07A3"/>
    <w:rsid w:val="002F07B9"/>
    <w:rsid w:val="002F0825"/>
    <w:rsid w:val="002F082B"/>
    <w:rsid w:val="002F0871"/>
    <w:rsid w:val="002F087C"/>
    <w:rsid w:val="002F088B"/>
    <w:rsid w:val="002F08B8"/>
    <w:rsid w:val="002F08E5"/>
    <w:rsid w:val="002F0908"/>
    <w:rsid w:val="002F0919"/>
    <w:rsid w:val="002F097D"/>
    <w:rsid w:val="002F099E"/>
    <w:rsid w:val="002F09F7"/>
    <w:rsid w:val="002F0A2A"/>
    <w:rsid w:val="002F0AB9"/>
    <w:rsid w:val="002F0B28"/>
    <w:rsid w:val="002F0B4A"/>
    <w:rsid w:val="002F0B66"/>
    <w:rsid w:val="002F0B86"/>
    <w:rsid w:val="002F0BB1"/>
    <w:rsid w:val="002F0C27"/>
    <w:rsid w:val="002F0C61"/>
    <w:rsid w:val="002F0D15"/>
    <w:rsid w:val="002F0DD5"/>
    <w:rsid w:val="002F0DE5"/>
    <w:rsid w:val="002F0E4E"/>
    <w:rsid w:val="002F0E61"/>
    <w:rsid w:val="002F0F02"/>
    <w:rsid w:val="002F105E"/>
    <w:rsid w:val="002F106B"/>
    <w:rsid w:val="002F1077"/>
    <w:rsid w:val="002F1095"/>
    <w:rsid w:val="002F10A4"/>
    <w:rsid w:val="002F10C2"/>
    <w:rsid w:val="002F10D9"/>
    <w:rsid w:val="002F1168"/>
    <w:rsid w:val="002F1172"/>
    <w:rsid w:val="002F123A"/>
    <w:rsid w:val="002F1281"/>
    <w:rsid w:val="002F12C8"/>
    <w:rsid w:val="002F12D3"/>
    <w:rsid w:val="002F12DD"/>
    <w:rsid w:val="002F12F7"/>
    <w:rsid w:val="002F131D"/>
    <w:rsid w:val="002F1352"/>
    <w:rsid w:val="002F1368"/>
    <w:rsid w:val="002F13FA"/>
    <w:rsid w:val="002F1440"/>
    <w:rsid w:val="002F1520"/>
    <w:rsid w:val="002F1597"/>
    <w:rsid w:val="002F159F"/>
    <w:rsid w:val="002F15E4"/>
    <w:rsid w:val="002F15E9"/>
    <w:rsid w:val="002F167B"/>
    <w:rsid w:val="002F168D"/>
    <w:rsid w:val="002F16FC"/>
    <w:rsid w:val="002F1848"/>
    <w:rsid w:val="002F18C5"/>
    <w:rsid w:val="002F18CD"/>
    <w:rsid w:val="002F18DD"/>
    <w:rsid w:val="002F1958"/>
    <w:rsid w:val="002F19D8"/>
    <w:rsid w:val="002F19DE"/>
    <w:rsid w:val="002F19EF"/>
    <w:rsid w:val="002F1A1C"/>
    <w:rsid w:val="002F1A9A"/>
    <w:rsid w:val="002F1B05"/>
    <w:rsid w:val="002F1B27"/>
    <w:rsid w:val="002F1BD9"/>
    <w:rsid w:val="002F1C11"/>
    <w:rsid w:val="002F1C24"/>
    <w:rsid w:val="002F1C2D"/>
    <w:rsid w:val="002F1CE4"/>
    <w:rsid w:val="002F1DA1"/>
    <w:rsid w:val="002F1DC7"/>
    <w:rsid w:val="002F1E0B"/>
    <w:rsid w:val="002F1EF4"/>
    <w:rsid w:val="002F1F23"/>
    <w:rsid w:val="002F1F98"/>
    <w:rsid w:val="002F1F9A"/>
    <w:rsid w:val="002F1FAC"/>
    <w:rsid w:val="002F1FBE"/>
    <w:rsid w:val="002F1FBF"/>
    <w:rsid w:val="002F2009"/>
    <w:rsid w:val="002F201F"/>
    <w:rsid w:val="002F2051"/>
    <w:rsid w:val="002F2104"/>
    <w:rsid w:val="002F2119"/>
    <w:rsid w:val="002F211C"/>
    <w:rsid w:val="002F2147"/>
    <w:rsid w:val="002F2241"/>
    <w:rsid w:val="002F2293"/>
    <w:rsid w:val="002F22B8"/>
    <w:rsid w:val="002F2318"/>
    <w:rsid w:val="002F2365"/>
    <w:rsid w:val="002F23BD"/>
    <w:rsid w:val="002F23CF"/>
    <w:rsid w:val="002F2413"/>
    <w:rsid w:val="002F248E"/>
    <w:rsid w:val="002F24F1"/>
    <w:rsid w:val="002F257C"/>
    <w:rsid w:val="002F259C"/>
    <w:rsid w:val="002F25EE"/>
    <w:rsid w:val="002F2630"/>
    <w:rsid w:val="002F2646"/>
    <w:rsid w:val="002F26A7"/>
    <w:rsid w:val="002F26D7"/>
    <w:rsid w:val="002F2724"/>
    <w:rsid w:val="002F279F"/>
    <w:rsid w:val="002F2800"/>
    <w:rsid w:val="002F2810"/>
    <w:rsid w:val="002F2826"/>
    <w:rsid w:val="002F2883"/>
    <w:rsid w:val="002F288F"/>
    <w:rsid w:val="002F292B"/>
    <w:rsid w:val="002F297A"/>
    <w:rsid w:val="002F2994"/>
    <w:rsid w:val="002F29A6"/>
    <w:rsid w:val="002F29D2"/>
    <w:rsid w:val="002F2A55"/>
    <w:rsid w:val="002F2A63"/>
    <w:rsid w:val="002F2A79"/>
    <w:rsid w:val="002F2B2D"/>
    <w:rsid w:val="002F2B31"/>
    <w:rsid w:val="002F2C50"/>
    <w:rsid w:val="002F2C59"/>
    <w:rsid w:val="002F2C5B"/>
    <w:rsid w:val="002F2C77"/>
    <w:rsid w:val="002F2CAC"/>
    <w:rsid w:val="002F2CB4"/>
    <w:rsid w:val="002F2CD8"/>
    <w:rsid w:val="002F2D52"/>
    <w:rsid w:val="002F2D6E"/>
    <w:rsid w:val="002F2D8C"/>
    <w:rsid w:val="002F2DC9"/>
    <w:rsid w:val="002F2E33"/>
    <w:rsid w:val="002F2E56"/>
    <w:rsid w:val="002F2E63"/>
    <w:rsid w:val="002F2EBB"/>
    <w:rsid w:val="002F2EED"/>
    <w:rsid w:val="002F2F89"/>
    <w:rsid w:val="002F2F9F"/>
    <w:rsid w:val="002F2FE6"/>
    <w:rsid w:val="002F2FE9"/>
    <w:rsid w:val="002F3002"/>
    <w:rsid w:val="002F3014"/>
    <w:rsid w:val="002F3054"/>
    <w:rsid w:val="002F30AD"/>
    <w:rsid w:val="002F3199"/>
    <w:rsid w:val="002F31B5"/>
    <w:rsid w:val="002F3265"/>
    <w:rsid w:val="002F32B7"/>
    <w:rsid w:val="002F32F1"/>
    <w:rsid w:val="002F342C"/>
    <w:rsid w:val="002F34A3"/>
    <w:rsid w:val="002F3539"/>
    <w:rsid w:val="002F370A"/>
    <w:rsid w:val="002F37F1"/>
    <w:rsid w:val="002F384C"/>
    <w:rsid w:val="002F386C"/>
    <w:rsid w:val="002F38D1"/>
    <w:rsid w:val="002F391B"/>
    <w:rsid w:val="002F3944"/>
    <w:rsid w:val="002F3970"/>
    <w:rsid w:val="002F39DC"/>
    <w:rsid w:val="002F3A37"/>
    <w:rsid w:val="002F3AEE"/>
    <w:rsid w:val="002F3AF2"/>
    <w:rsid w:val="002F3B01"/>
    <w:rsid w:val="002F3B3B"/>
    <w:rsid w:val="002F3B73"/>
    <w:rsid w:val="002F3B83"/>
    <w:rsid w:val="002F3BC4"/>
    <w:rsid w:val="002F3C3E"/>
    <w:rsid w:val="002F3C6F"/>
    <w:rsid w:val="002F3CAE"/>
    <w:rsid w:val="002F3CDD"/>
    <w:rsid w:val="002F3CE7"/>
    <w:rsid w:val="002F3D8B"/>
    <w:rsid w:val="002F3D93"/>
    <w:rsid w:val="002F3DAF"/>
    <w:rsid w:val="002F3DD8"/>
    <w:rsid w:val="002F3E3B"/>
    <w:rsid w:val="002F3E63"/>
    <w:rsid w:val="002F3E9F"/>
    <w:rsid w:val="002F3F1B"/>
    <w:rsid w:val="002F40A3"/>
    <w:rsid w:val="002F40A9"/>
    <w:rsid w:val="002F4161"/>
    <w:rsid w:val="002F41EF"/>
    <w:rsid w:val="002F4218"/>
    <w:rsid w:val="002F421B"/>
    <w:rsid w:val="002F42EB"/>
    <w:rsid w:val="002F42EC"/>
    <w:rsid w:val="002F430E"/>
    <w:rsid w:val="002F43E8"/>
    <w:rsid w:val="002F44B1"/>
    <w:rsid w:val="002F45A6"/>
    <w:rsid w:val="002F45C9"/>
    <w:rsid w:val="002F45D1"/>
    <w:rsid w:val="002F467F"/>
    <w:rsid w:val="002F46BE"/>
    <w:rsid w:val="002F46D8"/>
    <w:rsid w:val="002F4736"/>
    <w:rsid w:val="002F48DB"/>
    <w:rsid w:val="002F490C"/>
    <w:rsid w:val="002F4959"/>
    <w:rsid w:val="002F4986"/>
    <w:rsid w:val="002F4988"/>
    <w:rsid w:val="002F4990"/>
    <w:rsid w:val="002F4A00"/>
    <w:rsid w:val="002F4A35"/>
    <w:rsid w:val="002F4A7A"/>
    <w:rsid w:val="002F4A9B"/>
    <w:rsid w:val="002F4AB7"/>
    <w:rsid w:val="002F4ABB"/>
    <w:rsid w:val="002F4B15"/>
    <w:rsid w:val="002F4B4A"/>
    <w:rsid w:val="002F4B92"/>
    <w:rsid w:val="002F4BCD"/>
    <w:rsid w:val="002F4BEE"/>
    <w:rsid w:val="002F4DA7"/>
    <w:rsid w:val="002F4DAA"/>
    <w:rsid w:val="002F4DFF"/>
    <w:rsid w:val="002F4E05"/>
    <w:rsid w:val="002F4F0D"/>
    <w:rsid w:val="002F503F"/>
    <w:rsid w:val="002F5086"/>
    <w:rsid w:val="002F50BB"/>
    <w:rsid w:val="002F50EC"/>
    <w:rsid w:val="002F5133"/>
    <w:rsid w:val="002F5226"/>
    <w:rsid w:val="002F52B8"/>
    <w:rsid w:val="002F52D6"/>
    <w:rsid w:val="002F5320"/>
    <w:rsid w:val="002F534C"/>
    <w:rsid w:val="002F5377"/>
    <w:rsid w:val="002F53FA"/>
    <w:rsid w:val="002F54E9"/>
    <w:rsid w:val="002F5500"/>
    <w:rsid w:val="002F5539"/>
    <w:rsid w:val="002F5571"/>
    <w:rsid w:val="002F558B"/>
    <w:rsid w:val="002F561F"/>
    <w:rsid w:val="002F571A"/>
    <w:rsid w:val="002F5775"/>
    <w:rsid w:val="002F579F"/>
    <w:rsid w:val="002F57C9"/>
    <w:rsid w:val="002F5803"/>
    <w:rsid w:val="002F5878"/>
    <w:rsid w:val="002F58D1"/>
    <w:rsid w:val="002F5959"/>
    <w:rsid w:val="002F5985"/>
    <w:rsid w:val="002F5A00"/>
    <w:rsid w:val="002F5A39"/>
    <w:rsid w:val="002F5A72"/>
    <w:rsid w:val="002F5A95"/>
    <w:rsid w:val="002F5B1F"/>
    <w:rsid w:val="002F5B48"/>
    <w:rsid w:val="002F5B55"/>
    <w:rsid w:val="002F5B5B"/>
    <w:rsid w:val="002F5B95"/>
    <w:rsid w:val="002F5BA6"/>
    <w:rsid w:val="002F5C95"/>
    <w:rsid w:val="002F5C98"/>
    <w:rsid w:val="002F5CEC"/>
    <w:rsid w:val="002F5CF2"/>
    <w:rsid w:val="002F5DD1"/>
    <w:rsid w:val="002F5DE7"/>
    <w:rsid w:val="002F5E27"/>
    <w:rsid w:val="002F5EE4"/>
    <w:rsid w:val="002F5EFA"/>
    <w:rsid w:val="002F5FD6"/>
    <w:rsid w:val="002F607A"/>
    <w:rsid w:val="002F615E"/>
    <w:rsid w:val="002F619D"/>
    <w:rsid w:val="002F61A0"/>
    <w:rsid w:val="002F62D0"/>
    <w:rsid w:val="002F6371"/>
    <w:rsid w:val="002F6375"/>
    <w:rsid w:val="002F6379"/>
    <w:rsid w:val="002F63E2"/>
    <w:rsid w:val="002F6413"/>
    <w:rsid w:val="002F6442"/>
    <w:rsid w:val="002F64B2"/>
    <w:rsid w:val="002F64B8"/>
    <w:rsid w:val="002F64D0"/>
    <w:rsid w:val="002F64D1"/>
    <w:rsid w:val="002F6549"/>
    <w:rsid w:val="002F6572"/>
    <w:rsid w:val="002F6579"/>
    <w:rsid w:val="002F657C"/>
    <w:rsid w:val="002F66EE"/>
    <w:rsid w:val="002F6770"/>
    <w:rsid w:val="002F6787"/>
    <w:rsid w:val="002F67A4"/>
    <w:rsid w:val="002F67CC"/>
    <w:rsid w:val="002F67DD"/>
    <w:rsid w:val="002F67E3"/>
    <w:rsid w:val="002F6804"/>
    <w:rsid w:val="002F6808"/>
    <w:rsid w:val="002F68A8"/>
    <w:rsid w:val="002F68AF"/>
    <w:rsid w:val="002F698F"/>
    <w:rsid w:val="002F69FD"/>
    <w:rsid w:val="002F6A3F"/>
    <w:rsid w:val="002F6A94"/>
    <w:rsid w:val="002F6B9E"/>
    <w:rsid w:val="002F6BB3"/>
    <w:rsid w:val="002F6C22"/>
    <w:rsid w:val="002F6C52"/>
    <w:rsid w:val="002F6C57"/>
    <w:rsid w:val="002F6CA1"/>
    <w:rsid w:val="002F6D79"/>
    <w:rsid w:val="002F6DD7"/>
    <w:rsid w:val="002F6E3D"/>
    <w:rsid w:val="002F6F97"/>
    <w:rsid w:val="002F6FBF"/>
    <w:rsid w:val="002F71F7"/>
    <w:rsid w:val="002F71FE"/>
    <w:rsid w:val="002F728F"/>
    <w:rsid w:val="002F72E7"/>
    <w:rsid w:val="002F732B"/>
    <w:rsid w:val="002F749B"/>
    <w:rsid w:val="002F74DA"/>
    <w:rsid w:val="002F758C"/>
    <w:rsid w:val="002F760F"/>
    <w:rsid w:val="002F7686"/>
    <w:rsid w:val="002F771F"/>
    <w:rsid w:val="002F7724"/>
    <w:rsid w:val="002F7768"/>
    <w:rsid w:val="002F77A8"/>
    <w:rsid w:val="002F77B1"/>
    <w:rsid w:val="002F77C4"/>
    <w:rsid w:val="002F77DA"/>
    <w:rsid w:val="002F7809"/>
    <w:rsid w:val="002F7837"/>
    <w:rsid w:val="002F7845"/>
    <w:rsid w:val="002F78F6"/>
    <w:rsid w:val="002F79AF"/>
    <w:rsid w:val="002F79CC"/>
    <w:rsid w:val="002F79EF"/>
    <w:rsid w:val="002F79F1"/>
    <w:rsid w:val="002F7A9F"/>
    <w:rsid w:val="002F7AA1"/>
    <w:rsid w:val="002F7ACD"/>
    <w:rsid w:val="002F7B29"/>
    <w:rsid w:val="002F7B7D"/>
    <w:rsid w:val="002F7B89"/>
    <w:rsid w:val="002F7BF5"/>
    <w:rsid w:val="002F7C42"/>
    <w:rsid w:val="002F7C79"/>
    <w:rsid w:val="002F7CAB"/>
    <w:rsid w:val="002F7CAE"/>
    <w:rsid w:val="002F7CD0"/>
    <w:rsid w:val="002F7D8C"/>
    <w:rsid w:val="002F7DFD"/>
    <w:rsid w:val="002F7EF9"/>
    <w:rsid w:val="002F7FDE"/>
    <w:rsid w:val="003000DD"/>
    <w:rsid w:val="00300180"/>
    <w:rsid w:val="00300194"/>
    <w:rsid w:val="003001A0"/>
    <w:rsid w:val="003002E8"/>
    <w:rsid w:val="00300316"/>
    <w:rsid w:val="0030032E"/>
    <w:rsid w:val="0030033F"/>
    <w:rsid w:val="00300375"/>
    <w:rsid w:val="0030038C"/>
    <w:rsid w:val="003003C9"/>
    <w:rsid w:val="00300402"/>
    <w:rsid w:val="00300428"/>
    <w:rsid w:val="00300554"/>
    <w:rsid w:val="0030059B"/>
    <w:rsid w:val="003005D0"/>
    <w:rsid w:val="003006A2"/>
    <w:rsid w:val="003006B0"/>
    <w:rsid w:val="0030074A"/>
    <w:rsid w:val="003007A5"/>
    <w:rsid w:val="003007B1"/>
    <w:rsid w:val="003007C1"/>
    <w:rsid w:val="003007DD"/>
    <w:rsid w:val="003007E6"/>
    <w:rsid w:val="0030085F"/>
    <w:rsid w:val="003008DF"/>
    <w:rsid w:val="00300904"/>
    <w:rsid w:val="00300918"/>
    <w:rsid w:val="00300939"/>
    <w:rsid w:val="00300946"/>
    <w:rsid w:val="003009DA"/>
    <w:rsid w:val="003009E3"/>
    <w:rsid w:val="00300A1A"/>
    <w:rsid w:val="00300A70"/>
    <w:rsid w:val="00300A91"/>
    <w:rsid w:val="00300B23"/>
    <w:rsid w:val="00300B47"/>
    <w:rsid w:val="00300BB3"/>
    <w:rsid w:val="00300C3B"/>
    <w:rsid w:val="00300CB2"/>
    <w:rsid w:val="00300CB8"/>
    <w:rsid w:val="00300CD5"/>
    <w:rsid w:val="00300E01"/>
    <w:rsid w:val="00300E75"/>
    <w:rsid w:val="00300EBB"/>
    <w:rsid w:val="00300ED0"/>
    <w:rsid w:val="00300EDE"/>
    <w:rsid w:val="00300F12"/>
    <w:rsid w:val="00300F46"/>
    <w:rsid w:val="00300F4F"/>
    <w:rsid w:val="00300F59"/>
    <w:rsid w:val="00300F6D"/>
    <w:rsid w:val="00300FE1"/>
    <w:rsid w:val="00301012"/>
    <w:rsid w:val="0030101A"/>
    <w:rsid w:val="0030105A"/>
    <w:rsid w:val="00301130"/>
    <w:rsid w:val="0030114E"/>
    <w:rsid w:val="00301151"/>
    <w:rsid w:val="00301163"/>
    <w:rsid w:val="003011D3"/>
    <w:rsid w:val="003011F8"/>
    <w:rsid w:val="003012A1"/>
    <w:rsid w:val="00301366"/>
    <w:rsid w:val="003013DD"/>
    <w:rsid w:val="003013F1"/>
    <w:rsid w:val="00301415"/>
    <w:rsid w:val="0030141D"/>
    <w:rsid w:val="0030147F"/>
    <w:rsid w:val="00301485"/>
    <w:rsid w:val="003014B1"/>
    <w:rsid w:val="003014EC"/>
    <w:rsid w:val="003014F8"/>
    <w:rsid w:val="00301508"/>
    <w:rsid w:val="003015CD"/>
    <w:rsid w:val="003015DC"/>
    <w:rsid w:val="00301602"/>
    <w:rsid w:val="0030160B"/>
    <w:rsid w:val="00301740"/>
    <w:rsid w:val="00301789"/>
    <w:rsid w:val="00301793"/>
    <w:rsid w:val="00301803"/>
    <w:rsid w:val="00301816"/>
    <w:rsid w:val="003018C0"/>
    <w:rsid w:val="003018C7"/>
    <w:rsid w:val="00301905"/>
    <w:rsid w:val="003019EA"/>
    <w:rsid w:val="003019FE"/>
    <w:rsid w:val="00301A78"/>
    <w:rsid w:val="00301B1A"/>
    <w:rsid w:val="00301BFA"/>
    <w:rsid w:val="00301C3C"/>
    <w:rsid w:val="00301C95"/>
    <w:rsid w:val="00301CBB"/>
    <w:rsid w:val="00301CF0"/>
    <w:rsid w:val="00301D00"/>
    <w:rsid w:val="00301E81"/>
    <w:rsid w:val="00301E9D"/>
    <w:rsid w:val="00301ED9"/>
    <w:rsid w:val="00301EDD"/>
    <w:rsid w:val="00301EE3"/>
    <w:rsid w:val="00301EE5"/>
    <w:rsid w:val="00301F66"/>
    <w:rsid w:val="00301FD4"/>
    <w:rsid w:val="00302025"/>
    <w:rsid w:val="00302174"/>
    <w:rsid w:val="0030221A"/>
    <w:rsid w:val="003022D8"/>
    <w:rsid w:val="003022D9"/>
    <w:rsid w:val="003022F4"/>
    <w:rsid w:val="00302332"/>
    <w:rsid w:val="0030238C"/>
    <w:rsid w:val="00302397"/>
    <w:rsid w:val="00302398"/>
    <w:rsid w:val="003024D8"/>
    <w:rsid w:val="003024DB"/>
    <w:rsid w:val="00302546"/>
    <w:rsid w:val="00302547"/>
    <w:rsid w:val="0030257E"/>
    <w:rsid w:val="003025B3"/>
    <w:rsid w:val="003025E1"/>
    <w:rsid w:val="003025F6"/>
    <w:rsid w:val="0030264A"/>
    <w:rsid w:val="0030268B"/>
    <w:rsid w:val="003026A2"/>
    <w:rsid w:val="00302797"/>
    <w:rsid w:val="0030279A"/>
    <w:rsid w:val="003027F2"/>
    <w:rsid w:val="003027F5"/>
    <w:rsid w:val="0030281D"/>
    <w:rsid w:val="00302859"/>
    <w:rsid w:val="003029C2"/>
    <w:rsid w:val="003029ED"/>
    <w:rsid w:val="003029FC"/>
    <w:rsid w:val="00302A4D"/>
    <w:rsid w:val="00302B40"/>
    <w:rsid w:val="00302B8D"/>
    <w:rsid w:val="00302BE9"/>
    <w:rsid w:val="00302C3A"/>
    <w:rsid w:val="00302C79"/>
    <w:rsid w:val="00302C95"/>
    <w:rsid w:val="00302D2F"/>
    <w:rsid w:val="00302DEB"/>
    <w:rsid w:val="00302E55"/>
    <w:rsid w:val="00302E71"/>
    <w:rsid w:val="00302EBD"/>
    <w:rsid w:val="00302F54"/>
    <w:rsid w:val="00302FFF"/>
    <w:rsid w:val="00303009"/>
    <w:rsid w:val="00303047"/>
    <w:rsid w:val="00303052"/>
    <w:rsid w:val="00303067"/>
    <w:rsid w:val="0030307C"/>
    <w:rsid w:val="00303098"/>
    <w:rsid w:val="003030CA"/>
    <w:rsid w:val="003030E4"/>
    <w:rsid w:val="00303143"/>
    <w:rsid w:val="00303153"/>
    <w:rsid w:val="003031BB"/>
    <w:rsid w:val="003031F2"/>
    <w:rsid w:val="003031FB"/>
    <w:rsid w:val="00303201"/>
    <w:rsid w:val="0030321B"/>
    <w:rsid w:val="00303238"/>
    <w:rsid w:val="003032A4"/>
    <w:rsid w:val="003032D3"/>
    <w:rsid w:val="0030331B"/>
    <w:rsid w:val="00303372"/>
    <w:rsid w:val="00303390"/>
    <w:rsid w:val="0030342D"/>
    <w:rsid w:val="00303443"/>
    <w:rsid w:val="003034CB"/>
    <w:rsid w:val="00303510"/>
    <w:rsid w:val="0030354F"/>
    <w:rsid w:val="00303582"/>
    <w:rsid w:val="003035B9"/>
    <w:rsid w:val="003035E9"/>
    <w:rsid w:val="003035FF"/>
    <w:rsid w:val="0030365A"/>
    <w:rsid w:val="003036E9"/>
    <w:rsid w:val="003036EA"/>
    <w:rsid w:val="003037AD"/>
    <w:rsid w:val="0030380C"/>
    <w:rsid w:val="00303810"/>
    <w:rsid w:val="0030385A"/>
    <w:rsid w:val="00303899"/>
    <w:rsid w:val="0030393E"/>
    <w:rsid w:val="0030393F"/>
    <w:rsid w:val="0030395F"/>
    <w:rsid w:val="0030396D"/>
    <w:rsid w:val="00303982"/>
    <w:rsid w:val="003039E1"/>
    <w:rsid w:val="003039FE"/>
    <w:rsid w:val="00303A59"/>
    <w:rsid w:val="00303A8C"/>
    <w:rsid w:val="00303A9A"/>
    <w:rsid w:val="00303B0D"/>
    <w:rsid w:val="00303B3F"/>
    <w:rsid w:val="00303B7A"/>
    <w:rsid w:val="00303B83"/>
    <w:rsid w:val="00303BB8"/>
    <w:rsid w:val="00303C36"/>
    <w:rsid w:val="00303C50"/>
    <w:rsid w:val="00303D12"/>
    <w:rsid w:val="00303D27"/>
    <w:rsid w:val="00303D40"/>
    <w:rsid w:val="00303D6F"/>
    <w:rsid w:val="00303D91"/>
    <w:rsid w:val="00303E22"/>
    <w:rsid w:val="00303E7C"/>
    <w:rsid w:val="00303EA2"/>
    <w:rsid w:val="00303EAF"/>
    <w:rsid w:val="00303EE6"/>
    <w:rsid w:val="00303EF7"/>
    <w:rsid w:val="00303F75"/>
    <w:rsid w:val="00303F82"/>
    <w:rsid w:val="00303F83"/>
    <w:rsid w:val="00304099"/>
    <w:rsid w:val="003040C8"/>
    <w:rsid w:val="003040E8"/>
    <w:rsid w:val="003041F9"/>
    <w:rsid w:val="0030421D"/>
    <w:rsid w:val="00304247"/>
    <w:rsid w:val="003042E9"/>
    <w:rsid w:val="0030434A"/>
    <w:rsid w:val="0030438E"/>
    <w:rsid w:val="00304397"/>
    <w:rsid w:val="003043C1"/>
    <w:rsid w:val="003044CD"/>
    <w:rsid w:val="0030453E"/>
    <w:rsid w:val="003045B0"/>
    <w:rsid w:val="003045BD"/>
    <w:rsid w:val="003045BE"/>
    <w:rsid w:val="003046CD"/>
    <w:rsid w:val="0030472B"/>
    <w:rsid w:val="00304789"/>
    <w:rsid w:val="003047E5"/>
    <w:rsid w:val="003048E3"/>
    <w:rsid w:val="003048E9"/>
    <w:rsid w:val="003048EA"/>
    <w:rsid w:val="00304944"/>
    <w:rsid w:val="00304967"/>
    <w:rsid w:val="00304A94"/>
    <w:rsid w:val="00304AA2"/>
    <w:rsid w:val="00304ABD"/>
    <w:rsid w:val="00304AC1"/>
    <w:rsid w:val="00304ADC"/>
    <w:rsid w:val="00304AF3"/>
    <w:rsid w:val="00304B91"/>
    <w:rsid w:val="00304C09"/>
    <w:rsid w:val="00304CCD"/>
    <w:rsid w:val="00304CD2"/>
    <w:rsid w:val="00304CE8"/>
    <w:rsid w:val="00304D07"/>
    <w:rsid w:val="00304D4C"/>
    <w:rsid w:val="00304DDC"/>
    <w:rsid w:val="00304DE8"/>
    <w:rsid w:val="00304E5E"/>
    <w:rsid w:val="00304EE0"/>
    <w:rsid w:val="00304F16"/>
    <w:rsid w:val="00304F58"/>
    <w:rsid w:val="00304FB3"/>
    <w:rsid w:val="00304FDE"/>
    <w:rsid w:val="00305041"/>
    <w:rsid w:val="00305060"/>
    <w:rsid w:val="00305086"/>
    <w:rsid w:val="00305145"/>
    <w:rsid w:val="003051D9"/>
    <w:rsid w:val="00305273"/>
    <w:rsid w:val="00305345"/>
    <w:rsid w:val="00305372"/>
    <w:rsid w:val="00305393"/>
    <w:rsid w:val="00305400"/>
    <w:rsid w:val="0030542C"/>
    <w:rsid w:val="00305440"/>
    <w:rsid w:val="0030545D"/>
    <w:rsid w:val="00305479"/>
    <w:rsid w:val="003054AC"/>
    <w:rsid w:val="003054DA"/>
    <w:rsid w:val="00305575"/>
    <w:rsid w:val="0030558F"/>
    <w:rsid w:val="003055A1"/>
    <w:rsid w:val="003055AF"/>
    <w:rsid w:val="003055DB"/>
    <w:rsid w:val="003055DD"/>
    <w:rsid w:val="003055EB"/>
    <w:rsid w:val="00305625"/>
    <w:rsid w:val="00305631"/>
    <w:rsid w:val="003056D7"/>
    <w:rsid w:val="0030575D"/>
    <w:rsid w:val="00305778"/>
    <w:rsid w:val="0030578D"/>
    <w:rsid w:val="003057AA"/>
    <w:rsid w:val="003057D3"/>
    <w:rsid w:val="003057DE"/>
    <w:rsid w:val="0030580B"/>
    <w:rsid w:val="0030580E"/>
    <w:rsid w:val="00305850"/>
    <w:rsid w:val="0030588C"/>
    <w:rsid w:val="00305897"/>
    <w:rsid w:val="003058D2"/>
    <w:rsid w:val="003058FC"/>
    <w:rsid w:val="003059A0"/>
    <w:rsid w:val="003059BF"/>
    <w:rsid w:val="003059D0"/>
    <w:rsid w:val="00305A14"/>
    <w:rsid w:val="00305A6A"/>
    <w:rsid w:val="00305A91"/>
    <w:rsid w:val="00305A98"/>
    <w:rsid w:val="00305B93"/>
    <w:rsid w:val="00305BB0"/>
    <w:rsid w:val="00305BB9"/>
    <w:rsid w:val="00305BD8"/>
    <w:rsid w:val="00305C3A"/>
    <w:rsid w:val="00305C89"/>
    <w:rsid w:val="00305CA8"/>
    <w:rsid w:val="00305CB2"/>
    <w:rsid w:val="00305CE3"/>
    <w:rsid w:val="00305D67"/>
    <w:rsid w:val="00305DB4"/>
    <w:rsid w:val="00305DB5"/>
    <w:rsid w:val="00305DD3"/>
    <w:rsid w:val="00305DE5"/>
    <w:rsid w:val="00305E18"/>
    <w:rsid w:val="00305E6C"/>
    <w:rsid w:val="00305E77"/>
    <w:rsid w:val="00305E91"/>
    <w:rsid w:val="00305F21"/>
    <w:rsid w:val="00305F2E"/>
    <w:rsid w:val="00306009"/>
    <w:rsid w:val="00306044"/>
    <w:rsid w:val="003060EA"/>
    <w:rsid w:val="0030610C"/>
    <w:rsid w:val="0030611A"/>
    <w:rsid w:val="00306179"/>
    <w:rsid w:val="00306194"/>
    <w:rsid w:val="0030619C"/>
    <w:rsid w:val="00306204"/>
    <w:rsid w:val="00306271"/>
    <w:rsid w:val="003062B9"/>
    <w:rsid w:val="003062C5"/>
    <w:rsid w:val="003062C8"/>
    <w:rsid w:val="003062F2"/>
    <w:rsid w:val="00306301"/>
    <w:rsid w:val="003063DB"/>
    <w:rsid w:val="003063E8"/>
    <w:rsid w:val="003063F4"/>
    <w:rsid w:val="0030640B"/>
    <w:rsid w:val="0030640F"/>
    <w:rsid w:val="00306467"/>
    <w:rsid w:val="003064F3"/>
    <w:rsid w:val="003065D0"/>
    <w:rsid w:val="00306662"/>
    <w:rsid w:val="003066BA"/>
    <w:rsid w:val="0030673C"/>
    <w:rsid w:val="0030675A"/>
    <w:rsid w:val="003067B2"/>
    <w:rsid w:val="0030683D"/>
    <w:rsid w:val="00306858"/>
    <w:rsid w:val="00306874"/>
    <w:rsid w:val="00306913"/>
    <w:rsid w:val="00306990"/>
    <w:rsid w:val="00306A48"/>
    <w:rsid w:val="00306A6A"/>
    <w:rsid w:val="00306AC1"/>
    <w:rsid w:val="00306B34"/>
    <w:rsid w:val="00306C64"/>
    <w:rsid w:val="00306CA3"/>
    <w:rsid w:val="00306CC1"/>
    <w:rsid w:val="00306CDF"/>
    <w:rsid w:val="00306D14"/>
    <w:rsid w:val="00306D3F"/>
    <w:rsid w:val="00306D4C"/>
    <w:rsid w:val="00306D89"/>
    <w:rsid w:val="00306E2A"/>
    <w:rsid w:val="00306E2C"/>
    <w:rsid w:val="00306E63"/>
    <w:rsid w:val="00306EC9"/>
    <w:rsid w:val="00306ECC"/>
    <w:rsid w:val="00306F40"/>
    <w:rsid w:val="00306F61"/>
    <w:rsid w:val="00306FD3"/>
    <w:rsid w:val="00306FDE"/>
    <w:rsid w:val="00306FE4"/>
    <w:rsid w:val="00306FEA"/>
    <w:rsid w:val="003070BE"/>
    <w:rsid w:val="003070C7"/>
    <w:rsid w:val="003070DE"/>
    <w:rsid w:val="003070F7"/>
    <w:rsid w:val="003071A0"/>
    <w:rsid w:val="003071E5"/>
    <w:rsid w:val="00307250"/>
    <w:rsid w:val="00307279"/>
    <w:rsid w:val="00307352"/>
    <w:rsid w:val="00307363"/>
    <w:rsid w:val="00307377"/>
    <w:rsid w:val="0030739A"/>
    <w:rsid w:val="00307420"/>
    <w:rsid w:val="00307497"/>
    <w:rsid w:val="003074A4"/>
    <w:rsid w:val="003074C4"/>
    <w:rsid w:val="00307538"/>
    <w:rsid w:val="0030755E"/>
    <w:rsid w:val="003075A9"/>
    <w:rsid w:val="003075C0"/>
    <w:rsid w:val="0030760F"/>
    <w:rsid w:val="0030766B"/>
    <w:rsid w:val="00307692"/>
    <w:rsid w:val="003076B5"/>
    <w:rsid w:val="0030771F"/>
    <w:rsid w:val="00307782"/>
    <w:rsid w:val="003077AF"/>
    <w:rsid w:val="0030780C"/>
    <w:rsid w:val="003078D1"/>
    <w:rsid w:val="003078FB"/>
    <w:rsid w:val="0030796E"/>
    <w:rsid w:val="003079A0"/>
    <w:rsid w:val="003079D1"/>
    <w:rsid w:val="003079FE"/>
    <w:rsid w:val="00307A01"/>
    <w:rsid w:val="00307A64"/>
    <w:rsid w:val="00307ABE"/>
    <w:rsid w:val="00307ADE"/>
    <w:rsid w:val="00307B22"/>
    <w:rsid w:val="00307B4B"/>
    <w:rsid w:val="00307B65"/>
    <w:rsid w:val="00307BEA"/>
    <w:rsid w:val="00307C33"/>
    <w:rsid w:val="00307C3B"/>
    <w:rsid w:val="00307C40"/>
    <w:rsid w:val="00307C98"/>
    <w:rsid w:val="00307CCC"/>
    <w:rsid w:val="00307D14"/>
    <w:rsid w:val="00307DDF"/>
    <w:rsid w:val="00307DE7"/>
    <w:rsid w:val="00307E35"/>
    <w:rsid w:val="00307EA7"/>
    <w:rsid w:val="00307F1D"/>
    <w:rsid w:val="00307F1E"/>
    <w:rsid w:val="00307F2E"/>
    <w:rsid w:val="00307F93"/>
    <w:rsid w:val="00307FBC"/>
    <w:rsid w:val="00307FF9"/>
    <w:rsid w:val="003100F3"/>
    <w:rsid w:val="0031015C"/>
    <w:rsid w:val="00310165"/>
    <w:rsid w:val="00310199"/>
    <w:rsid w:val="003101AC"/>
    <w:rsid w:val="003102B5"/>
    <w:rsid w:val="003102D4"/>
    <w:rsid w:val="003102E9"/>
    <w:rsid w:val="00310337"/>
    <w:rsid w:val="00310344"/>
    <w:rsid w:val="0031035C"/>
    <w:rsid w:val="00310392"/>
    <w:rsid w:val="003103A3"/>
    <w:rsid w:val="003103A9"/>
    <w:rsid w:val="00310409"/>
    <w:rsid w:val="00310462"/>
    <w:rsid w:val="0031049C"/>
    <w:rsid w:val="003104C1"/>
    <w:rsid w:val="0031055F"/>
    <w:rsid w:val="00310562"/>
    <w:rsid w:val="003105A3"/>
    <w:rsid w:val="003105EB"/>
    <w:rsid w:val="00310690"/>
    <w:rsid w:val="00310741"/>
    <w:rsid w:val="0031075C"/>
    <w:rsid w:val="0031076A"/>
    <w:rsid w:val="00310796"/>
    <w:rsid w:val="0031079C"/>
    <w:rsid w:val="003107C4"/>
    <w:rsid w:val="00310878"/>
    <w:rsid w:val="003108A4"/>
    <w:rsid w:val="0031092E"/>
    <w:rsid w:val="00310954"/>
    <w:rsid w:val="00310973"/>
    <w:rsid w:val="00310A0C"/>
    <w:rsid w:val="00310A89"/>
    <w:rsid w:val="00310AAD"/>
    <w:rsid w:val="00310ADF"/>
    <w:rsid w:val="00310B48"/>
    <w:rsid w:val="00310B4F"/>
    <w:rsid w:val="00310B5D"/>
    <w:rsid w:val="00310C13"/>
    <w:rsid w:val="00310C2E"/>
    <w:rsid w:val="00310C40"/>
    <w:rsid w:val="00310CB2"/>
    <w:rsid w:val="00310D1C"/>
    <w:rsid w:val="00310D31"/>
    <w:rsid w:val="00310DC0"/>
    <w:rsid w:val="00310DD3"/>
    <w:rsid w:val="00310DFA"/>
    <w:rsid w:val="00310E36"/>
    <w:rsid w:val="00310E49"/>
    <w:rsid w:val="00310E59"/>
    <w:rsid w:val="00310E91"/>
    <w:rsid w:val="00310F0E"/>
    <w:rsid w:val="00310F6E"/>
    <w:rsid w:val="00310FB5"/>
    <w:rsid w:val="00310FD1"/>
    <w:rsid w:val="00310FE9"/>
    <w:rsid w:val="00310FED"/>
    <w:rsid w:val="00311046"/>
    <w:rsid w:val="003110A2"/>
    <w:rsid w:val="003111EA"/>
    <w:rsid w:val="00311211"/>
    <w:rsid w:val="00311213"/>
    <w:rsid w:val="0031125E"/>
    <w:rsid w:val="00311272"/>
    <w:rsid w:val="003112DE"/>
    <w:rsid w:val="00311317"/>
    <w:rsid w:val="0031138A"/>
    <w:rsid w:val="003113C0"/>
    <w:rsid w:val="003113F3"/>
    <w:rsid w:val="0031140C"/>
    <w:rsid w:val="00311474"/>
    <w:rsid w:val="003114C3"/>
    <w:rsid w:val="003114DA"/>
    <w:rsid w:val="00311510"/>
    <w:rsid w:val="0031152F"/>
    <w:rsid w:val="0031154D"/>
    <w:rsid w:val="003115B9"/>
    <w:rsid w:val="003115E9"/>
    <w:rsid w:val="003115EE"/>
    <w:rsid w:val="00311632"/>
    <w:rsid w:val="003116D5"/>
    <w:rsid w:val="003116FD"/>
    <w:rsid w:val="00311762"/>
    <w:rsid w:val="00311766"/>
    <w:rsid w:val="003117B9"/>
    <w:rsid w:val="003117F0"/>
    <w:rsid w:val="00311829"/>
    <w:rsid w:val="00311835"/>
    <w:rsid w:val="00311865"/>
    <w:rsid w:val="00311898"/>
    <w:rsid w:val="0031189E"/>
    <w:rsid w:val="003118A1"/>
    <w:rsid w:val="003118E5"/>
    <w:rsid w:val="003118F3"/>
    <w:rsid w:val="003118FA"/>
    <w:rsid w:val="003119DB"/>
    <w:rsid w:val="003119DE"/>
    <w:rsid w:val="00311A24"/>
    <w:rsid w:val="00311B35"/>
    <w:rsid w:val="00311B4B"/>
    <w:rsid w:val="00311BC2"/>
    <w:rsid w:val="00311BDF"/>
    <w:rsid w:val="00311BEC"/>
    <w:rsid w:val="00311C0B"/>
    <w:rsid w:val="00311C32"/>
    <w:rsid w:val="00311C44"/>
    <w:rsid w:val="00311CC1"/>
    <w:rsid w:val="00311CC9"/>
    <w:rsid w:val="00311DEA"/>
    <w:rsid w:val="00311DF1"/>
    <w:rsid w:val="00311E26"/>
    <w:rsid w:val="00311E7E"/>
    <w:rsid w:val="00311ED8"/>
    <w:rsid w:val="00311F96"/>
    <w:rsid w:val="00311FBD"/>
    <w:rsid w:val="00311FCE"/>
    <w:rsid w:val="00312024"/>
    <w:rsid w:val="003120A1"/>
    <w:rsid w:val="003120A4"/>
    <w:rsid w:val="003120BB"/>
    <w:rsid w:val="003120F3"/>
    <w:rsid w:val="003120FF"/>
    <w:rsid w:val="0031212A"/>
    <w:rsid w:val="003121B3"/>
    <w:rsid w:val="003121BA"/>
    <w:rsid w:val="00312227"/>
    <w:rsid w:val="0031222C"/>
    <w:rsid w:val="00312258"/>
    <w:rsid w:val="00312259"/>
    <w:rsid w:val="00312279"/>
    <w:rsid w:val="0031227E"/>
    <w:rsid w:val="0031231F"/>
    <w:rsid w:val="003123D5"/>
    <w:rsid w:val="00312433"/>
    <w:rsid w:val="00312496"/>
    <w:rsid w:val="00312501"/>
    <w:rsid w:val="003125DE"/>
    <w:rsid w:val="003125E5"/>
    <w:rsid w:val="0031260D"/>
    <w:rsid w:val="0031266B"/>
    <w:rsid w:val="0031268C"/>
    <w:rsid w:val="0031269B"/>
    <w:rsid w:val="003126FA"/>
    <w:rsid w:val="0031273F"/>
    <w:rsid w:val="00312790"/>
    <w:rsid w:val="003127FC"/>
    <w:rsid w:val="0031284F"/>
    <w:rsid w:val="00312969"/>
    <w:rsid w:val="00312B01"/>
    <w:rsid w:val="00312B4B"/>
    <w:rsid w:val="00312B9D"/>
    <w:rsid w:val="00312BA1"/>
    <w:rsid w:val="00312BAE"/>
    <w:rsid w:val="00312C45"/>
    <w:rsid w:val="00312C96"/>
    <w:rsid w:val="00312CB0"/>
    <w:rsid w:val="00312CB1"/>
    <w:rsid w:val="00312CE3"/>
    <w:rsid w:val="00312D08"/>
    <w:rsid w:val="00312DAB"/>
    <w:rsid w:val="00312E62"/>
    <w:rsid w:val="00312F87"/>
    <w:rsid w:val="00312FF9"/>
    <w:rsid w:val="0031302A"/>
    <w:rsid w:val="003130BC"/>
    <w:rsid w:val="003130C1"/>
    <w:rsid w:val="003130F4"/>
    <w:rsid w:val="00313154"/>
    <w:rsid w:val="00313178"/>
    <w:rsid w:val="00313192"/>
    <w:rsid w:val="003131AD"/>
    <w:rsid w:val="003131F4"/>
    <w:rsid w:val="00313203"/>
    <w:rsid w:val="00313217"/>
    <w:rsid w:val="003132C0"/>
    <w:rsid w:val="003132E0"/>
    <w:rsid w:val="003132FB"/>
    <w:rsid w:val="00313405"/>
    <w:rsid w:val="00313411"/>
    <w:rsid w:val="0031346A"/>
    <w:rsid w:val="003134DB"/>
    <w:rsid w:val="0031350D"/>
    <w:rsid w:val="0031356C"/>
    <w:rsid w:val="003135F7"/>
    <w:rsid w:val="00313620"/>
    <w:rsid w:val="003136AD"/>
    <w:rsid w:val="003136FF"/>
    <w:rsid w:val="0031371D"/>
    <w:rsid w:val="00313728"/>
    <w:rsid w:val="0031372C"/>
    <w:rsid w:val="00313748"/>
    <w:rsid w:val="003137F0"/>
    <w:rsid w:val="00313829"/>
    <w:rsid w:val="00313901"/>
    <w:rsid w:val="00313944"/>
    <w:rsid w:val="00313970"/>
    <w:rsid w:val="00313971"/>
    <w:rsid w:val="00313974"/>
    <w:rsid w:val="00313A42"/>
    <w:rsid w:val="00313A4C"/>
    <w:rsid w:val="00313B29"/>
    <w:rsid w:val="00313B52"/>
    <w:rsid w:val="00313B69"/>
    <w:rsid w:val="00313C0A"/>
    <w:rsid w:val="00313C50"/>
    <w:rsid w:val="00313C81"/>
    <w:rsid w:val="00313D02"/>
    <w:rsid w:val="00313D06"/>
    <w:rsid w:val="00313DA8"/>
    <w:rsid w:val="00313DB4"/>
    <w:rsid w:val="00313DB8"/>
    <w:rsid w:val="00313DDE"/>
    <w:rsid w:val="00313E0E"/>
    <w:rsid w:val="00313E3E"/>
    <w:rsid w:val="00313EA0"/>
    <w:rsid w:val="00313EA7"/>
    <w:rsid w:val="00313F01"/>
    <w:rsid w:val="00313F08"/>
    <w:rsid w:val="00313F2D"/>
    <w:rsid w:val="00313F42"/>
    <w:rsid w:val="00313F74"/>
    <w:rsid w:val="00313FCD"/>
    <w:rsid w:val="00313FCF"/>
    <w:rsid w:val="00313FE6"/>
    <w:rsid w:val="00313FEF"/>
    <w:rsid w:val="003140B8"/>
    <w:rsid w:val="003140F9"/>
    <w:rsid w:val="00314127"/>
    <w:rsid w:val="00314176"/>
    <w:rsid w:val="003141C3"/>
    <w:rsid w:val="003141E6"/>
    <w:rsid w:val="0031421A"/>
    <w:rsid w:val="00314285"/>
    <w:rsid w:val="003142B4"/>
    <w:rsid w:val="003142BC"/>
    <w:rsid w:val="003142FD"/>
    <w:rsid w:val="0031435B"/>
    <w:rsid w:val="00314361"/>
    <w:rsid w:val="00314376"/>
    <w:rsid w:val="003143CC"/>
    <w:rsid w:val="003143F4"/>
    <w:rsid w:val="00314420"/>
    <w:rsid w:val="0031447F"/>
    <w:rsid w:val="00314485"/>
    <w:rsid w:val="0031450C"/>
    <w:rsid w:val="00314579"/>
    <w:rsid w:val="0031458A"/>
    <w:rsid w:val="003145C2"/>
    <w:rsid w:val="003145CA"/>
    <w:rsid w:val="00314604"/>
    <w:rsid w:val="00314619"/>
    <w:rsid w:val="0031464B"/>
    <w:rsid w:val="0031464F"/>
    <w:rsid w:val="00314692"/>
    <w:rsid w:val="003146B8"/>
    <w:rsid w:val="003146C1"/>
    <w:rsid w:val="003146D5"/>
    <w:rsid w:val="0031470A"/>
    <w:rsid w:val="0031471C"/>
    <w:rsid w:val="0031472B"/>
    <w:rsid w:val="00314786"/>
    <w:rsid w:val="00314797"/>
    <w:rsid w:val="00314847"/>
    <w:rsid w:val="00314855"/>
    <w:rsid w:val="003148BF"/>
    <w:rsid w:val="003148E7"/>
    <w:rsid w:val="00314913"/>
    <w:rsid w:val="003149C6"/>
    <w:rsid w:val="003149FD"/>
    <w:rsid w:val="003149FF"/>
    <w:rsid w:val="00314AA7"/>
    <w:rsid w:val="00314AB5"/>
    <w:rsid w:val="00314AC6"/>
    <w:rsid w:val="00314AD5"/>
    <w:rsid w:val="00314B1C"/>
    <w:rsid w:val="00314B28"/>
    <w:rsid w:val="00314B79"/>
    <w:rsid w:val="00314B7D"/>
    <w:rsid w:val="00314B7F"/>
    <w:rsid w:val="00314BE7"/>
    <w:rsid w:val="00314C6D"/>
    <w:rsid w:val="00314CA8"/>
    <w:rsid w:val="00314CFB"/>
    <w:rsid w:val="00314D07"/>
    <w:rsid w:val="00314DF5"/>
    <w:rsid w:val="00314E06"/>
    <w:rsid w:val="00314E0A"/>
    <w:rsid w:val="00314E6C"/>
    <w:rsid w:val="00314E6F"/>
    <w:rsid w:val="00314E9F"/>
    <w:rsid w:val="00314F4F"/>
    <w:rsid w:val="00314FBE"/>
    <w:rsid w:val="00314FCC"/>
    <w:rsid w:val="00315000"/>
    <w:rsid w:val="00315018"/>
    <w:rsid w:val="00315049"/>
    <w:rsid w:val="00315062"/>
    <w:rsid w:val="0031507C"/>
    <w:rsid w:val="00315122"/>
    <w:rsid w:val="00315124"/>
    <w:rsid w:val="0031512A"/>
    <w:rsid w:val="0031517E"/>
    <w:rsid w:val="003151F3"/>
    <w:rsid w:val="003151FE"/>
    <w:rsid w:val="0031520B"/>
    <w:rsid w:val="0031529C"/>
    <w:rsid w:val="003152DC"/>
    <w:rsid w:val="0031531D"/>
    <w:rsid w:val="00315335"/>
    <w:rsid w:val="0031534E"/>
    <w:rsid w:val="0031535A"/>
    <w:rsid w:val="0031535B"/>
    <w:rsid w:val="0031538D"/>
    <w:rsid w:val="00315390"/>
    <w:rsid w:val="003153B1"/>
    <w:rsid w:val="003154CC"/>
    <w:rsid w:val="00315512"/>
    <w:rsid w:val="00315549"/>
    <w:rsid w:val="003155E9"/>
    <w:rsid w:val="00315691"/>
    <w:rsid w:val="00315739"/>
    <w:rsid w:val="0031577E"/>
    <w:rsid w:val="00315791"/>
    <w:rsid w:val="003157C3"/>
    <w:rsid w:val="00315927"/>
    <w:rsid w:val="00315930"/>
    <w:rsid w:val="00315940"/>
    <w:rsid w:val="0031599F"/>
    <w:rsid w:val="00315A41"/>
    <w:rsid w:val="00315A5E"/>
    <w:rsid w:val="00315ABB"/>
    <w:rsid w:val="00315B52"/>
    <w:rsid w:val="00315B71"/>
    <w:rsid w:val="00315BF6"/>
    <w:rsid w:val="00315C26"/>
    <w:rsid w:val="00315C32"/>
    <w:rsid w:val="00315CA9"/>
    <w:rsid w:val="00315CC0"/>
    <w:rsid w:val="00315CDE"/>
    <w:rsid w:val="00315D04"/>
    <w:rsid w:val="00315D19"/>
    <w:rsid w:val="00315D48"/>
    <w:rsid w:val="00315D74"/>
    <w:rsid w:val="00315DFE"/>
    <w:rsid w:val="00315E44"/>
    <w:rsid w:val="00315EA3"/>
    <w:rsid w:val="00315F5E"/>
    <w:rsid w:val="00315F77"/>
    <w:rsid w:val="00315F7D"/>
    <w:rsid w:val="00315F8C"/>
    <w:rsid w:val="00315FC8"/>
    <w:rsid w:val="00315FED"/>
    <w:rsid w:val="00316004"/>
    <w:rsid w:val="00316069"/>
    <w:rsid w:val="00316082"/>
    <w:rsid w:val="003160F6"/>
    <w:rsid w:val="00316101"/>
    <w:rsid w:val="0031614F"/>
    <w:rsid w:val="00316153"/>
    <w:rsid w:val="0031615F"/>
    <w:rsid w:val="003161DB"/>
    <w:rsid w:val="00316292"/>
    <w:rsid w:val="003162AB"/>
    <w:rsid w:val="003162AF"/>
    <w:rsid w:val="003162CD"/>
    <w:rsid w:val="00316335"/>
    <w:rsid w:val="0031633F"/>
    <w:rsid w:val="00316361"/>
    <w:rsid w:val="0031646E"/>
    <w:rsid w:val="00316480"/>
    <w:rsid w:val="00316488"/>
    <w:rsid w:val="00316497"/>
    <w:rsid w:val="00316542"/>
    <w:rsid w:val="003165D6"/>
    <w:rsid w:val="003165E6"/>
    <w:rsid w:val="00316602"/>
    <w:rsid w:val="0031667B"/>
    <w:rsid w:val="003166BC"/>
    <w:rsid w:val="003166F4"/>
    <w:rsid w:val="00316770"/>
    <w:rsid w:val="00316799"/>
    <w:rsid w:val="003167C1"/>
    <w:rsid w:val="003167F3"/>
    <w:rsid w:val="00316831"/>
    <w:rsid w:val="00316841"/>
    <w:rsid w:val="0031686C"/>
    <w:rsid w:val="003168B8"/>
    <w:rsid w:val="0031690D"/>
    <w:rsid w:val="00316952"/>
    <w:rsid w:val="00316958"/>
    <w:rsid w:val="0031695A"/>
    <w:rsid w:val="00316979"/>
    <w:rsid w:val="00316A45"/>
    <w:rsid w:val="00316AA5"/>
    <w:rsid w:val="00316AE6"/>
    <w:rsid w:val="00316AF1"/>
    <w:rsid w:val="00316B3F"/>
    <w:rsid w:val="00316BDB"/>
    <w:rsid w:val="00316C66"/>
    <w:rsid w:val="00316C89"/>
    <w:rsid w:val="00316CC4"/>
    <w:rsid w:val="00316CCB"/>
    <w:rsid w:val="00316CD0"/>
    <w:rsid w:val="00316D13"/>
    <w:rsid w:val="00316D89"/>
    <w:rsid w:val="00316DD7"/>
    <w:rsid w:val="00316DDE"/>
    <w:rsid w:val="00316DFD"/>
    <w:rsid w:val="00316E35"/>
    <w:rsid w:val="00316EBA"/>
    <w:rsid w:val="00316EC1"/>
    <w:rsid w:val="00316EF9"/>
    <w:rsid w:val="00316FA7"/>
    <w:rsid w:val="00316FFD"/>
    <w:rsid w:val="00317006"/>
    <w:rsid w:val="00317014"/>
    <w:rsid w:val="003170C6"/>
    <w:rsid w:val="003170EF"/>
    <w:rsid w:val="00317169"/>
    <w:rsid w:val="00317236"/>
    <w:rsid w:val="00317245"/>
    <w:rsid w:val="0031726F"/>
    <w:rsid w:val="0031728F"/>
    <w:rsid w:val="003172B4"/>
    <w:rsid w:val="00317341"/>
    <w:rsid w:val="00317345"/>
    <w:rsid w:val="003173FB"/>
    <w:rsid w:val="0031742D"/>
    <w:rsid w:val="003174F5"/>
    <w:rsid w:val="00317539"/>
    <w:rsid w:val="003175D7"/>
    <w:rsid w:val="00317639"/>
    <w:rsid w:val="003176DA"/>
    <w:rsid w:val="003176E0"/>
    <w:rsid w:val="00317750"/>
    <w:rsid w:val="0031780C"/>
    <w:rsid w:val="00317851"/>
    <w:rsid w:val="00317875"/>
    <w:rsid w:val="003178D2"/>
    <w:rsid w:val="003178E6"/>
    <w:rsid w:val="0031790A"/>
    <w:rsid w:val="00317913"/>
    <w:rsid w:val="00317944"/>
    <w:rsid w:val="00317A0F"/>
    <w:rsid w:val="00317A33"/>
    <w:rsid w:val="00317AD7"/>
    <w:rsid w:val="00317AF2"/>
    <w:rsid w:val="00317B08"/>
    <w:rsid w:val="00317B35"/>
    <w:rsid w:val="00317C23"/>
    <w:rsid w:val="00317C53"/>
    <w:rsid w:val="00317D0D"/>
    <w:rsid w:val="00317D0E"/>
    <w:rsid w:val="00317DD8"/>
    <w:rsid w:val="00317E35"/>
    <w:rsid w:val="00317E42"/>
    <w:rsid w:val="00317E5C"/>
    <w:rsid w:val="00317EE8"/>
    <w:rsid w:val="00317F3F"/>
    <w:rsid w:val="00317F53"/>
    <w:rsid w:val="0032004F"/>
    <w:rsid w:val="003200FD"/>
    <w:rsid w:val="0032020B"/>
    <w:rsid w:val="0032029B"/>
    <w:rsid w:val="003202EE"/>
    <w:rsid w:val="00320317"/>
    <w:rsid w:val="00320333"/>
    <w:rsid w:val="003203AE"/>
    <w:rsid w:val="00320429"/>
    <w:rsid w:val="0032045B"/>
    <w:rsid w:val="0032047D"/>
    <w:rsid w:val="003204F9"/>
    <w:rsid w:val="0032050F"/>
    <w:rsid w:val="00320512"/>
    <w:rsid w:val="00320549"/>
    <w:rsid w:val="00320553"/>
    <w:rsid w:val="00320558"/>
    <w:rsid w:val="003205D9"/>
    <w:rsid w:val="003205DF"/>
    <w:rsid w:val="00320604"/>
    <w:rsid w:val="00320607"/>
    <w:rsid w:val="0032064A"/>
    <w:rsid w:val="00320652"/>
    <w:rsid w:val="003206AD"/>
    <w:rsid w:val="003206E6"/>
    <w:rsid w:val="003206EB"/>
    <w:rsid w:val="0032070E"/>
    <w:rsid w:val="00320741"/>
    <w:rsid w:val="00320781"/>
    <w:rsid w:val="003207B8"/>
    <w:rsid w:val="00320821"/>
    <w:rsid w:val="003208A5"/>
    <w:rsid w:val="003208A6"/>
    <w:rsid w:val="003208B7"/>
    <w:rsid w:val="003208F8"/>
    <w:rsid w:val="00320901"/>
    <w:rsid w:val="00320902"/>
    <w:rsid w:val="00320920"/>
    <w:rsid w:val="003209FB"/>
    <w:rsid w:val="003209FF"/>
    <w:rsid w:val="00320A07"/>
    <w:rsid w:val="00320A25"/>
    <w:rsid w:val="00320ABE"/>
    <w:rsid w:val="00320AEB"/>
    <w:rsid w:val="00320B23"/>
    <w:rsid w:val="00320B5E"/>
    <w:rsid w:val="00320B82"/>
    <w:rsid w:val="00320BD4"/>
    <w:rsid w:val="00320C3A"/>
    <w:rsid w:val="00320D20"/>
    <w:rsid w:val="00320DB5"/>
    <w:rsid w:val="00320F0B"/>
    <w:rsid w:val="00320F2C"/>
    <w:rsid w:val="00320FA7"/>
    <w:rsid w:val="00320FB5"/>
    <w:rsid w:val="00320FB9"/>
    <w:rsid w:val="00320FFA"/>
    <w:rsid w:val="00321097"/>
    <w:rsid w:val="0032109C"/>
    <w:rsid w:val="003210C5"/>
    <w:rsid w:val="003210D6"/>
    <w:rsid w:val="003210D7"/>
    <w:rsid w:val="003210EA"/>
    <w:rsid w:val="00321102"/>
    <w:rsid w:val="003211D4"/>
    <w:rsid w:val="003211EF"/>
    <w:rsid w:val="0032122F"/>
    <w:rsid w:val="0032123F"/>
    <w:rsid w:val="00321252"/>
    <w:rsid w:val="003212ED"/>
    <w:rsid w:val="003213F1"/>
    <w:rsid w:val="0032140D"/>
    <w:rsid w:val="0032143E"/>
    <w:rsid w:val="00321459"/>
    <w:rsid w:val="00321464"/>
    <w:rsid w:val="003214D3"/>
    <w:rsid w:val="00321505"/>
    <w:rsid w:val="00321540"/>
    <w:rsid w:val="00321577"/>
    <w:rsid w:val="0032162C"/>
    <w:rsid w:val="0032166C"/>
    <w:rsid w:val="00321693"/>
    <w:rsid w:val="003216E1"/>
    <w:rsid w:val="0032173D"/>
    <w:rsid w:val="0032178A"/>
    <w:rsid w:val="003217B8"/>
    <w:rsid w:val="003217C9"/>
    <w:rsid w:val="00321860"/>
    <w:rsid w:val="00321864"/>
    <w:rsid w:val="003218B8"/>
    <w:rsid w:val="003218D0"/>
    <w:rsid w:val="003218DD"/>
    <w:rsid w:val="003218EE"/>
    <w:rsid w:val="003218F4"/>
    <w:rsid w:val="003219BB"/>
    <w:rsid w:val="00321A40"/>
    <w:rsid w:val="00321A89"/>
    <w:rsid w:val="00321A9A"/>
    <w:rsid w:val="00321AA0"/>
    <w:rsid w:val="00321AAD"/>
    <w:rsid w:val="00321AC0"/>
    <w:rsid w:val="00321BB7"/>
    <w:rsid w:val="00321C45"/>
    <w:rsid w:val="00321C9B"/>
    <w:rsid w:val="00321D68"/>
    <w:rsid w:val="00321D8F"/>
    <w:rsid w:val="00321DA4"/>
    <w:rsid w:val="00321DEE"/>
    <w:rsid w:val="00321DF2"/>
    <w:rsid w:val="00321DF3"/>
    <w:rsid w:val="00321F28"/>
    <w:rsid w:val="00321FA3"/>
    <w:rsid w:val="003220CC"/>
    <w:rsid w:val="003220E3"/>
    <w:rsid w:val="0032211A"/>
    <w:rsid w:val="00322129"/>
    <w:rsid w:val="00322174"/>
    <w:rsid w:val="003221D4"/>
    <w:rsid w:val="00322292"/>
    <w:rsid w:val="00322294"/>
    <w:rsid w:val="003222FB"/>
    <w:rsid w:val="003223D3"/>
    <w:rsid w:val="00322400"/>
    <w:rsid w:val="00322407"/>
    <w:rsid w:val="00322444"/>
    <w:rsid w:val="00322476"/>
    <w:rsid w:val="00322477"/>
    <w:rsid w:val="003224E0"/>
    <w:rsid w:val="003224F4"/>
    <w:rsid w:val="0032262F"/>
    <w:rsid w:val="00322648"/>
    <w:rsid w:val="0032264B"/>
    <w:rsid w:val="003226E0"/>
    <w:rsid w:val="0032272C"/>
    <w:rsid w:val="003227C3"/>
    <w:rsid w:val="003227E6"/>
    <w:rsid w:val="003227E9"/>
    <w:rsid w:val="0032280A"/>
    <w:rsid w:val="00322864"/>
    <w:rsid w:val="00322878"/>
    <w:rsid w:val="00322880"/>
    <w:rsid w:val="003228D2"/>
    <w:rsid w:val="003228E2"/>
    <w:rsid w:val="00322940"/>
    <w:rsid w:val="00322945"/>
    <w:rsid w:val="0032294D"/>
    <w:rsid w:val="00322960"/>
    <w:rsid w:val="003229BE"/>
    <w:rsid w:val="003229DB"/>
    <w:rsid w:val="00322A10"/>
    <w:rsid w:val="00322A27"/>
    <w:rsid w:val="00322A3E"/>
    <w:rsid w:val="00322A41"/>
    <w:rsid w:val="00322A43"/>
    <w:rsid w:val="00322A9A"/>
    <w:rsid w:val="00322ABE"/>
    <w:rsid w:val="00322B54"/>
    <w:rsid w:val="00322C6B"/>
    <w:rsid w:val="00322CA5"/>
    <w:rsid w:val="00322D4F"/>
    <w:rsid w:val="00322D98"/>
    <w:rsid w:val="00322DCA"/>
    <w:rsid w:val="00322E48"/>
    <w:rsid w:val="00322EB1"/>
    <w:rsid w:val="00322F3C"/>
    <w:rsid w:val="00323058"/>
    <w:rsid w:val="00323072"/>
    <w:rsid w:val="0032307B"/>
    <w:rsid w:val="0032308D"/>
    <w:rsid w:val="003230F4"/>
    <w:rsid w:val="00323110"/>
    <w:rsid w:val="0032311A"/>
    <w:rsid w:val="00323189"/>
    <w:rsid w:val="003231A2"/>
    <w:rsid w:val="003231A9"/>
    <w:rsid w:val="00323258"/>
    <w:rsid w:val="00323302"/>
    <w:rsid w:val="0032330A"/>
    <w:rsid w:val="00323377"/>
    <w:rsid w:val="00323379"/>
    <w:rsid w:val="003234CE"/>
    <w:rsid w:val="003234DB"/>
    <w:rsid w:val="00323509"/>
    <w:rsid w:val="00323553"/>
    <w:rsid w:val="00323562"/>
    <w:rsid w:val="00323592"/>
    <w:rsid w:val="003235C7"/>
    <w:rsid w:val="00323635"/>
    <w:rsid w:val="003236A3"/>
    <w:rsid w:val="0032373F"/>
    <w:rsid w:val="00323772"/>
    <w:rsid w:val="003237A2"/>
    <w:rsid w:val="0032388C"/>
    <w:rsid w:val="00323912"/>
    <w:rsid w:val="003239B8"/>
    <w:rsid w:val="00323A10"/>
    <w:rsid w:val="00323A14"/>
    <w:rsid w:val="00323A6B"/>
    <w:rsid w:val="00323A87"/>
    <w:rsid w:val="00323ACC"/>
    <w:rsid w:val="00323AF5"/>
    <w:rsid w:val="00323AFF"/>
    <w:rsid w:val="00323B08"/>
    <w:rsid w:val="00323B0E"/>
    <w:rsid w:val="00323B85"/>
    <w:rsid w:val="00323B86"/>
    <w:rsid w:val="00323BD2"/>
    <w:rsid w:val="00323C6F"/>
    <w:rsid w:val="00323C92"/>
    <w:rsid w:val="00323C9F"/>
    <w:rsid w:val="00323D0E"/>
    <w:rsid w:val="00323D39"/>
    <w:rsid w:val="00323D88"/>
    <w:rsid w:val="00323DAE"/>
    <w:rsid w:val="00323DDE"/>
    <w:rsid w:val="00323E2F"/>
    <w:rsid w:val="00323E57"/>
    <w:rsid w:val="00323EDB"/>
    <w:rsid w:val="00323F04"/>
    <w:rsid w:val="00323F32"/>
    <w:rsid w:val="00323F72"/>
    <w:rsid w:val="00323F8D"/>
    <w:rsid w:val="00323F8E"/>
    <w:rsid w:val="00323FF6"/>
    <w:rsid w:val="00323FF7"/>
    <w:rsid w:val="0032405B"/>
    <w:rsid w:val="003240E0"/>
    <w:rsid w:val="003240EB"/>
    <w:rsid w:val="00324165"/>
    <w:rsid w:val="00324241"/>
    <w:rsid w:val="0032427E"/>
    <w:rsid w:val="00324311"/>
    <w:rsid w:val="00324316"/>
    <w:rsid w:val="00324398"/>
    <w:rsid w:val="003243D4"/>
    <w:rsid w:val="003243DB"/>
    <w:rsid w:val="00324412"/>
    <w:rsid w:val="003244AA"/>
    <w:rsid w:val="00324578"/>
    <w:rsid w:val="00324588"/>
    <w:rsid w:val="00324597"/>
    <w:rsid w:val="00324616"/>
    <w:rsid w:val="00324677"/>
    <w:rsid w:val="0032479A"/>
    <w:rsid w:val="003247F9"/>
    <w:rsid w:val="003248AD"/>
    <w:rsid w:val="003248B5"/>
    <w:rsid w:val="003248B8"/>
    <w:rsid w:val="003248BE"/>
    <w:rsid w:val="003248C6"/>
    <w:rsid w:val="003248F6"/>
    <w:rsid w:val="003248F9"/>
    <w:rsid w:val="003249B7"/>
    <w:rsid w:val="003249FC"/>
    <w:rsid w:val="00324A31"/>
    <w:rsid w:val="00324A6A"/>
    <w:rsid w:val="00324A84"/>
    <w:rsid w:val="00324A93"/>
    <w:rsid w:val="00324A9A"/>
    <w:rsid w:val="00324AA5"/>
    <w:rsid w:val="00324AF4"/>
    <w:rsid w:val="00324B17"/>
    <w:rsid w:val="00324B60"/>
    <w:rsid w:val="00324BB8"/>
    <w:rsid w:val="00324BC2"/>
    <w:rsid w:val="00324C24"/>
    <w:rsid w:val="00324C84"/>
    <w:rsid w:val="00324CC1"/>
    <w:rsid w:val="00324CD0"/>
    <w:rsid w:val="00324DA4"/>
    <w:rsid w:val="00324DE7"/>
    <w:rsid w:val="00324E5B"/>
    <w:rsid w:val="00324E5C"/>
    <w:rsid w:val="00324EE2"/>
    <w:rsid w:val="00324EE6"/>
    <w:rsid w:val="00324F22"/>
    <w:rsid w:val="00324F9C"/>
    <w:rsid w:val="00324FA5"/>
    <w:rsid w:val="00324FCF"/>
    <w:rsid w:val="00324FD9"/>
    <w:rsid w:val="00324FE7"/>
    <w:rsid w:val="0032504A"/>
    <w:rsid w:val="00325079"/>
    <w:rsid w:val="003250DE"/>
    <w:rsid w:val="003250F2"/>
    <w:rsid w:val="00325159"/>
    <w:rsid w:val="003251E4"/>
    <w:rsid w:val="00325211"/>
    <w:rsid w:val="00325226"/>
    <w:rsid w:val="0032522A"/>
    <w:rsid w:val="00325231"/>
    <w:rsid w:val="00325281"/>
    <w:rsid w:val="003252B1"/>
    <w:rsid w:val="003252C0"/>
    <w:rsid w:val="003252E8"/>
    <w:rsid w:val="00325340"/>
    <w:rsid w:val="0032535B"/>
    <w:rsid w:val="003253AC"/>
    <w:rsid w:val="003253B6"/>
    <w:rsid w:val="003253E2"/>
    <w:rsid w:val="00325429"/>
    <w:rsid w:val="00325436"/>
    <w:rsid w:val="0032543B"/>
    <w:rsid w:val="0032546C"/>
    <w:rsid w:val="00325481"/>
    <w:rsid w:val="003254BC"/>
    <w:rsid w:val="003254DC"/>
    <w:rsid w:val="00325526"/>
    <w:rsid w:val="00325557"/>
    <w:rsid w:val="003255B4"/>
    <w:rsid w:val="003255FD"/>
    <w:rsid w:val="0032563F"/>
    <w:rsid w:val="003256A1"/>
    <w:rsid w:val="00325743"/>
    <w:rsid w:val="0032575D"/>
    <w:rsid w:val="00325768"/>
    <w:rsid w:val="003257AC"/>
    <w:rsid w:val="003257CE"/>
    <w:rsid w:val="003257EE"/>
    <w:rsid w:val="00325857"/>
    <w:rsid w:val="00325875"/>
    <w:rsid w:val="003258A0"/>
    <w:rsid w:val="003258FB"/>
    <w:rsid w:val="00325903"/>
    <w:rsid w:val="0032591F"/>
    <w:rsid w:val="0032595C"/>
    <w:rsid w:val="003259DD"/>
    <w:rsid w:val="00325A15"/>
    <w:rsid w:val="00325A81"/>
    <w:rsid w:val="00325A82"/>
    <w:rsid w:val="00325AAE"/>
    <w:rsid w:val="00325AED"/>
    <w:rsid w:val="00325B1A"/>
    <w:rsid w:val="00325BB9"/>
    <w:rsid w:val="00325BF1"/>
    <w:rsid w:val="00325C07"/>
    <w:rsid w:val="00325C0B"/>
    <w:rsid w:val="00325C29"/>
    <w:rsid w:val="00325C92"/>
    <w:rsid w:val="00325C9D"/>
    <w:rsid w:val="00325CE4"/>
    <w:rsid w:val="00325E45"/>
    <w:rsid w:val="00325EB9"/>
    <w:rsid w:val="00325F20"/>
    <w:rsid w:val="00325F25"/>
    <w:rsid w:val="00325F8B"/>
    <w:rsid w:val="00325FB2"/>
    <w:rsid w:val="003261A4"/>
    <w:rsid w:val="00326243"/>
    <w:rsid w:val="00326289"/>
    <w:rsid w:val="0032634E"/>
    <w:rsid w:val="0032638A"/>
    <w:rsid w:val="003263EE"/>
    <w:rsid w:val="0032641B"/>
    <w:rsid w:val="00326440"/>
    <w:rsid w:val="00326495"/>
    <w:rsid w:val="003264A1"/>
    <w:rsid w:val="00326522"/>
    <w:rsid w:val="0032663E"/>
    <w:rsid w:val="00326676"/>
    <w:rsid w:val="003266A0"/>
    <w:rsid w:val="00326707"/>
    <w:rsid w:val="00326731"/>
    <w:rsid w:val="00326778"/>
    <w:rsid w:val="0032687D"/>
    <w:rsid w:val="00326890"/>
    <w:rsid w:val="00326896"/>
    <w:rsid w:val="003268E8"/>
    <w:rsid w:val="00326908"/>
    <w:rsid w:val="00326911"/>
    <w:rsid w:val="0032692C"/>
    <w:rsid w:val="003269BB"/>
    <w:rsid w:val="00326A4F"/>
    <w:rsid w:val="00326A7F"/>
    <w:rsid w:val="00326A92"/>
    <w:rsid w:val="00326B18"/>
    <w:rsid w:val="00326B88"/>
    <w:rsid w:val="00326BAF"/>
    <w:rsid w:val="00326BF9"/>
    <w:rsid w:val="00326C84"/>
    <w:rsid w:val="00326C9F"/>
    <w:rsid w:val="00326CB1"/>
    <w:rsid w:val="00326CF1"/>
    <w:rsid w:val="00326D0D"/>
    <w:rsid w:val="00326D50"/>
    <w:rsid w:val="00326D52"/>
    <w:rsid w:val="00326D65"/>
    <w:rsid w:val="00326D75"/>
    <w:rsid w:val="00326DE3"/>
    <w:rsid w:val="00326E06"/>
    <w:rsid w:val="00326E2D"/>
    <w:rsid w:val="00326E48"/>
    <w:rsid w:val="00326EA8"/>
    <w:rsid w:val="00326EE1"/>
    <w:rsid w:val="00326F23"/>
    <w:rsid w:val="00326F26"/>
    <w:rsid w:val="00326F39"/>
    <w:rsid w:val="00326FC0"/>
    <w:rsid w:val="00326FC1"/>
    <w:rsid w:val="00327160"/>
    <w:rsid w:val="00327162"/>
    <w:rsid w:val="00327165"/>
    <w:rsid w:val="00327187"/>
    <w:rsid w:val="00327314"/>
    <w:rsid w:val="0032731B"/>
    <w:rsid w:val="00327368"/>
    <w:rsid w:val="00327380"/>
    <w:rsid w:val="00327399"/>
    <w:rsid w:val="003273AF"/>
    <w:rsid w:val="003273C3"/>
    <w:rsid w:val="003273F8"/>
    <w:rsid w:val="00327435"/>
    <w:rsid w:val="003274BD"/>
    <w:rsid w:val="0032754A"/>
    <w:rsid w:val="00327569"/>
    <w:rsid w:val="0032756A"/>
    <w:rsid w:val="003275C8"/>
    <w:rsid w:val="003275F8"/>
    <w:rsid w:val="00327646"/>
    <w:rsid w:val="00327669"/>
    <w:rsid w:val="0032778D"/>
    <w:rsid w:val="0032779E"/>
    <w:rsid w:val="003277D3"/>
    <w:rsid w:val="003277F6"/>
    <w:rsid w:val="00327853"/>
    <w:rsid w:val="00327981"/>
    <w:rsid w:val="00327991"/>
    <w:rsid w:val="00327A4A"/>
    <w:rsid w:val="00327A81"/>
    <w:rsid w:val="00327A9D"/>
    <w:rsid w:val="00327B34"/>
    <w:rsid w:val="00327C4D"/>
    <w:rsid w:val="00327CDF"/>
    <w:rsid w:val="00327D9D"/>
    <w:rsid w:val="00327DE6"/>
    <w:rsid w:val="00327DF4"/>
    <w:rsid w:val="00327E28"/>
    <w:rsid w:val="00327EBB"/>
    <w:rsid w:val="00327EEC"/>
    <w:rsid w:val="00327F4E"/>
    <w:rsid w:val="00327F89"/>
    <w:rsid w:val="00327FA7"/>
    <w:rsid w:val="00330050"/>
    <w:rsid w:val="003301C9"/>
    <w:rsid w:val="00330213"/>
    <w:rsid w:val="00330230"/>
    <w:rsid w:val="00330261"/>
    <w:rsid w:val="003302BA"/>
    <w:rsid w:val="003302EF"/>
    <w:rsid w:val="00330313"/>
    <w:rsid w:val="00330332"/>
    <w:rsid w:val="0033035F"/>
    <w:rsid w:val="00330381"/>
    <w:rsid w:val="0033040B"/>
    <w:rsid w:val="00330451"/>
    <w:rsid w:val="00330496"/>
    <w:rsid w:val="003304BB"/>
    <w:rsid w:val="0033057F"/>
    <w:rsid w:val="003305C9"/>
    <w:rsid w:val="003305EC"/>
    <w:rsid w:val="003306B3"/>
    <w:rsid w:val="003306D2"/>
    <w:rsid w:val="0033074D"/>
    <w:rsid w:val="00330787"/>
    <w:rsid w:val="00330795"/>
    <w:rsid w:val="003307A6"/>
    <w:rsid w:val="003307DF"/>
    <w:rsid w:val="00330842"/>
    <w:rsid w:val="00330856"/>
    <w:rsid w:val="0033088E"/>
    <w:rsid w:val="003308A6"/>
    <w:rsid w:val="003308CE"/>
    <w:rsid w:val="003308E9"/>
    <w:rsid w:val="003309AA"/>
    <w:rsid w:val="00330AAE"/>
    <w:rsid w:val="00330B39"/>
    <w:rsid w:val="00330B61"/>
    <w:rsid w:val="00330B75"/>
    <w:rsid w:val="00330C85"/>
    <w:rsid w:val="00330CAF"/>
    <w:rsid w:val="00330CB3"/>
    <w:rsid w:val="00330CF3"/>
    <w:rsid w:val="00330D0A"/>
    <w:rsid w:val="00330D3B"/>
    <w:rsid w:val="00330D97"/>
    <w:rsid w:val="00330DC0"/>
    <w:rsid w:val="00330DC6"/>
    <w:rsid w:val="00330E67"/>
    <w:rsid w:val="00330E9D"/>
    <w:rsid w:val="00330F5D"/>
    <w:rsid w:val="00330F79"/>
    <w:rsid w:val="00330F7F"/>
    <w:rsid w:val="00330F8E"/>
    <w:rsid w:val="00330F93"/>
    <w:rsid w:val="00330FA4"/>
    <w:rsid w:val="0033101A"/>
    <w:rsid w:val="0033101C"/>
    <w:rsid w:val="00331033"/>
    <w:rsid w:val="0033105E"/>
    <w:rsid w:val="00331165"/>
    <w:rsid w:val="00331196"/>
    <w:rsid w:val="003311A6"/>
    <w:rsid w:val="003311BA"/>
    <w:rsid w:val="00331204"/>
    <w:rsid w:val="0033126F"/>
    <w:rsid w:val="003312C0"/>
    <w:rsid w:val="003312C8"/>
    <w:rsid w:val="00331325"/>
    <w:rsid w:val="003313EA"/>
    <w:rsid w:val="00331443"/>
    <w:rsid w:val="00331458"/>
    <w:rsid w:val="00331472"/>
    <w:rsid w:val="00331501"/>
    <w:rsid w:val="00331577"/>
    <w:rsid w:val="0033162E"/>
    <w:rsid w:val="00331653"/>
    <w:rsid w:val="00331670"/>
    <w:rsid w:val="00331699"/>
    <w:rsid w:val="003316EB"/>
    <w:rsid w:val="00331752"/>
    <w:rsid w:val="0033175D"/>
    <w:rsid w:val="003318A9"/>
    <w:rsid w:val="003318D5"/>
    <w:rsid w:val="003318DB"/>
    <w:rsid w:val="0033190B"/>
    <w:rsid w:val="00331938"/>
    <w:rsid w:val="00331944"/>
    <w:rsid w:val="0033197D"/>
    <w:rsid w:val="00331A05"/>
    <w:rsid w:val="00331A38"/>
    <w:rsid w:val="00331AC6"/>
    <w:rsid w:val="00331ACF"/>
    <w:rsid w:val="00331BA1"/>
    <w:rsid w:val="00331BE1"/>
    <w:rsid w:val="00331C02"/>
    <w:rsid w:val="00331C1C"/>
    <w:rsid w:val="00331C51"/>
    <w:rsid w:val="00331D73"/>
    <w:rsid w:val="00331D84"/>
    <w:rsid w:val="00331DC6"/>
    <w:rsid w:val="00331EF3"/>
    <w:rsid w:val="00331F21"/>
    <w:rsid w:val="00331F5E"/>
    <w:rsid w:val="00331F71"/>
    <w:rsid w:val="00331F9F"/>
    <w:rsid w:val="00331FED"/>
    <w:rsid w:val="00332059"/>
    <w:rsid w:val="00332087"/>
    <w:rsid w:val="003320A3"/>
    <w:rsid w:val="00332108"/>
    <w:rsid w:val="00332127"/>
    <w:rsid w:val="00332149"/>
    <w:rsid w:val="00332179"/>
    <w:rsid w:val="0033218D"/>
    <w:rsid w:val="00332213"/>
    <w:rsid w:val="00332257"/>
    <w:rsid w:val="003322AB"/>
    <w:rsid w:val="00332307"/>
    <w:rsid w:val="00332322"/>
    <w:rsid w:val="0033238B"/>
    <w:rsid w:val="0033239E"/>
    <w:rsid w:val="0033251A"/>
    <w:rsid w:val="003326C1"/>
    <w:rsid w:val="003326CA"/>
    <w:rsid w:val="003326E7"/>
    <w:rsid w:val="003326F0"/>
    <w:rsid w:val="00332721"/>
    <w:rsid w:val="003327ED"/>
    <w:rsid w:val="0033283C"/>
    <w:rsid w:val="00332873"/>
    <w:rsid w:val="003328D0"/>
    <w:rsid w:val="0033293C"/>
    <w:rsid w:val="0033299A"/>
    <w:rsid w:val="003329EA"/>
    <w:rsid w:val="00332A01"/>
    <w:rsid w:val="00332A49"/>
    <w:rsid w:val="00332AB0"/>
    <w:rsid w:val="00332AB2"/>
    <w:rsid w:val="00332ACB"/>
    <w:rsid w:val="00332B2F"/>
    <w:rsid w:val="00332B52"/>
    <w:rsid w:val="00332B8F"/>
    <w:rsid w:val="00332BB4"/>
    <w:rsid w:val="00332C33"/>
    <w:rsid w:val="00332C9E"/>
    <w:rsid w:val="00332D46"/>
    <w:rsid w:val="00332D6B"/>
    <w:rsid w:val="00332EAA"/>
    <w:rsid w:val="00332EFE"/>
    <w:rsid w:val="00332F73"/>
    <w:rsid w:val="00332FA9"/>
    <w:rsid w:val="0033317A"/>
    <w:rsid w:val="00333189"/>
    <w:rsid w:val="003331BC"/>
    <w:rsid w:val="003331D9"/>
    <w:rsid w:val="00333254"/>
    <w:rsid w:val="003333F1"/>
    <w:rsid w:val="00333444"/>
    <w:rsid w:val="00333499"/>
    <w:rsid w:val="003334C6"/>
    <w:rsid w:val="003334CF"/>
    <w:rsid w:val="0033350C"/>
    <w:rsid w:val="00333523"/>
    <w:rsid w:val="0033352E"/>
    <w:rsid w:val="00333539"/>
    <w:rsid w:val="00333566"/>
    <w:rsid w:val="0033356B"/>
    <w:rsid w:val="003335DE"/>
    <w:rsid w:val="00333643"/>
    <w:rsid w:val="00333760"/>
    <w:rsid w:val="003338DB"/>
    <w:rsid w:val="0033392E"/>
    <w:rsid w:val="00333998"/>
    <w:rsid w:val="003339EE"/>
    <w:rsid w:val="003339F6"/>
    <w:rsid w:val="00333A6F"/>
    <w:rsid w:val="00333A86"/>
    <w:rsid w:val="00333AE7"/>
    <w:rsid w:val="00333B23"/>
    <w:rsid w:val="00333B36"/>
    <w:rsid w:val="00333C27"/>
    <w:rsid w:val="00333C56"/>
    <w:rsid w:val="00333C7E"/>
    <w:rsid w:val="00333CA5"/>
    <w:rsid w:val="00333D09"/>
    <w:rsid w:val="00333D1F"/>
    <w:rsid w:val="00333D33"/>
    <w:rsid w:val="00333D96"/>
    <w:rsid w:val="00333EAE"/>
    <w:rsid w:val="00333F62"/>
    <w:rsid w:val="00333FC1"/>
    <w:rsid w:val="00333FD1"/>
    <w:rsid w:val="00333FD3"/>
    <w:rsid w:val="00333FD9"/>
    <w:rsid w:val="00334000"/>
    <w:rsid w:val="00334054"/>
    <w:rsid w:val="0033405B"/>
    <w:rsid w:val="003340F4"/>
    <w:rsid w:val="00334121"/>
    <w:rsid w:val="003341A7"/>
    <w:rsid w:val="003341E0"/>
    <w:rsid w:val="00334216"/>
    <w:rsid w:val="00334231"/>
    <w:rsid w:val="00334245"/>
    <w:rsid w:val="0033426E"/>
    <w:rsid w:val="003342A0"/>
    <w:rsid w:val="003342D1"/>
    <w:rsid w:val="0033431A"/>
    <w:rsid w:val="00334379"/>
    <w:rsid w:val="00334391"/>
    <w:rsid w:val="00334403"/>
    <w:rsid w:val="00334430"/>
    <w:rsid w:val="00334475"/>
    <w:rsid w:val="00334573"/>
    <w:rsid w:val="0033459C"/>
    <w:rsid w:val="003345CC"/>
    <w:rsid w:val="003345D0"/>
    <w:rsid w:val="003345E8"/>
    <w:rsid w:val="00334665"/>
    <w:rsid w:val="003346E8"/>
    <w:rsid w:val="00334707"/>
    <w:rsid w:val="0033471F"/>
    <w:rsid w:val="003348F5"/>
    <w:rsid w:val="00334938"/>
    <w:rsid w:val="003349F1"/>
    <w:rsid w:val="00334A47"/>
    <w:rsid w:val="00334A97"/>
    <w:rsid w:val="00334ABA"/>
    <w:rsid w:val="00334C4B"/>
    <w:rsid w:val="00334C69"/>
    <w:rsid w:val="00334D9E"/>
    <w:rsid w:val="00334DD2"/>
    <w:rsid w:val="00334E20"/>
    <w:rsid w:val="00334E29"/>
    <w:rsid w:val="00334EA6"/>
    <w:rsid w:val="00334EB8"/>
    <w:rsid w:val="00334ED5"/>
    <w:rsid w:val="00334F40"/>
    <w:rsid w:val="00334F4F"/>
    <w:rsid w:val="00334F78"/>
    <w:rsid w:val="00334FD4"/>
    <w:rsid w:val="00335024"/>
    <w:rsid w:val="00335059"/>
    <w:rsid w:val="003350CE"/>
    <w:rsid w:val="0033513D"/>
    <w:rsid w:val="0033514F"/>
    <w:rsid w:val="0033519F"/>
    <w:rsid w:val="00335279"/>
    <w:rsid w:val="003352A9"/>
    <w:rsid w:val="003352DD"/>
    <w:rsid w:val="00335393"/>
    <w:rsid w:val="003353B9"/>
    <w:rsid w:val="00335427"/>
    <w:rsid w:val="0033542A"/>
    <w:rsid w:val="00335453"/>
    <w:rsid w:val="0033545F"/>
    <w:rsid w:val="00335477"/>
    <w:rsid w:val="00335511"/>
    <w:rsid w:val="00335571"/>
    <w:rsid w:val="003355A5"/>
    <w:rsid w:val="003356B5"/>
    <w:rsid w:val="003356B9"/>
    <w:rsid w:val="00335718"/>
    <w:rsid w:val="00335733"/>
    <w:rsid w:val="00335745"/>
    <w:rsid w:val="003357B6"/>
    <w:rsid w:val="00335839"/>
    <w:rsid w:val="00335882"/>
    <w:rsid w:val="00335992"/>
    <w:rsid w:val="003359A6"/>
    <w:rsid w:val="003359D3"/>
    <w:rsid w:val="00335A40"/>
    <w:rsid w:val="00335A51"/>
    <w:rsid w:val="00335A63"/>
    <w:rsid w:val="00335A92"/>
    <w:rsid w:val="00335AFC"/>
    <w:rsid w:val="00335BA7"/>
    <w:rsid w:val="00335BB3"/>
    <w:rsid w:val="00335BB5"/>
    <w:rsid w:val="00335C63"/>
    <w:rsid w:val="00335C7B"/>
    <w:rsid w:val="00335CCF"/>
    <w:rsid w:val="00335CE7"/>
    <w:rsid w:val="00335D03"/>
    <w:rsid w:val="00335DC4"/>
    <w:rsid w:val="00335E83"/>
    <w:rsid w:val="00335E89"/>
    <w:rsid w:val="00335E99"/>
    <w:rsid w:val="00335F59"/>
    <w:rsid w:val="00335F61"/>
    <w:rsid w:val="00335FBC"/>
    <w:rsid w:val="00336027"/>
    <w:rsid w:val="00336056"/>
    <w:rsid w:val="0033611B"/>
    <w:rsid w:val="00336142"/>
    <w:rsid w:val="0033617B"/>
    <w:rsid w:val="00336223"/>
    <w:rsid w:val="00336252"/>
    <w:rsid w:val="00336280"/>
    <w:rsid w:val="003362DF"/>
    <w:rsid w:val="003362EB"/>
    <w:rsid w:val="00336320"/>
    <w:rsid w:val="0033634B"/>
    <w:rsid w:val="0033635D"/>
    <w:rsid w:val="003363BC"/>
    <w:rsid w:val="003363E1"/>
    <w:rsid w:val="0033642E"/>
    <w:rsid w:val="00336463"/>
    <w:rsid w:val="003364AB"/>
    <w:rsid w:val="003364E0"/>
    <w:rsid w:val="00336524"/>
    <w:rsid w:val="00336603"/>
    <w:rsid w:val="00336612"/>
    <w:rsid w:val="00336615"/>
    <w:rsid w:val="00336649"/>
    <w:rsid w:val="00336684"/>
    <w:rsid w:val="003366CB"/>
    <w:rsid w:val="0033677B"/>
    <w:rsid w:val="0033677D"/>
    <w:rsid w:val="00336818"/>
    <w:rsid w:val="00336824"/>
    <w:rsid w:val="00336877"/>
    <w:rsid w:val="00336882"/>
    <w:rsid w:val="00336883"/>
    <w:rsid w:val="003368D7"/>
    <w:rsid w:val="0033690C"/>
    <w:rsid w:val="00336954"/>
    <w:rsid w:val="003369E6"/>
    <w:rsid w:val="00336A68"/>
    <w:rsid w:val="00336A88"/>
    <w:rsid w:val="00336AE8"/>
    <w:rsid w:val="00336B93"/>
    <w:rsid w:val="00336C37"/>
    <w:rsid w:val="00336C9F"/>
    <w:rsid w:val="00336CA4"/>
    <w:rsid w:val="00336DF0"/>
    <w:rsid w:val="00336E51"/>
    <w:rsid w:val="00337003"/>
    <w:rsid w:val="0033703A"/>
    <w:rsid w:val="00337162"/>
    <w:rsid w:val="003371FF"/>
    <w:rsid w:val="00337281"/>
    <w:rsid w:val="003372B7"/>
    <w:rsid w:val="003372C1"/>
    <w:rsid w:val="0033735B"/>
    <w:rsid w:val="003373C9"/>
    <w:rsid w:val="00337426"/>
    <w:rsid w:val="00337442"/>
    <w:rsid w:val="00337467"/>
    <w:rsid w:val="00337502"/>
    <w:rsid w:val="0033753B"/>
    <w:rsid w:val="00337552"/>
    <w:rsid w:val="00337599"/>
    <w:rsid w:val="003375C0"/>
    <w:rsid w:val="003375F5"/>
    <w:rsid w:val="00337635"/>
    <w:rsid w:val="00337641"/>
    <w:rsid w:val="0033764E"/>
    <w:rsid w:val="00337695"/>
    <w:rsid w:val="0033770F"/>
    <w:rsid w:val="0033772C"/>
    <w:rsid w:val="0033772F"/>
    <w:rsid w:val="00337769"/>
    <w:rsid w:val="00337787"/>
    <w:rsid w:val="003377D3"/>
    <w:rsid w:val="003377FC"/>
    <w:rsid w:val="0033788F"/>
    <w:rsid w:val="003378A8"/>
    <w:rsid w:val="00337913"/>
    <w:rsid w:val="003379C1"/>
    <w:rsid w:val="003379F8"/>
    <w:rsid w:val="00337A0E"/>
    <w:rsid w:val="00337A40"/>
    <w:rsid w:val="00337A4C"/>
    <w:rsid w:val="00337A97"/>
    <w:rsid w:val="00337ABC"/>
    <w:rsid w:val="00337AF8"/>
    <w:rsid w:val="00337B07"/>
    <w:rsid w:val="00337B43"/>
    <w:rsid w:val="00337B60"/>
    <w:rsid w:val="00337BB3"/>
    <w:rsid w:val="00337C28"/>
    <w:rsid w:val="00337C44"/>
    <w:rsid w:val="00337C51"/>
    <w:rsid w:val="00337C66"/>
    <w:rsid w:val="00337C8F"/>
    <w:rsid w:val="00337CE9"/>
    <w:rsid w:val="00337D70"/>
    <w:rsid w:val="00337E24"/>
    <w:rsid w:val="00337E35"/>
    <w:rsid w:val="00337E74"/>
    <w:rsid w:val="00337E8C"/>
    <w:rsid w:val="00337EDD"/>
    <w:rsid w:val="00337F38"/>
    <w:rsid w:val="00337F3D"/>
    <w:rsid w:val="00337F42"/>
    <w:rsid w:val="00337F6F"/>
    <w:rsid w:val="00337F93"/>
    <w:rsid w:val="00337FAA"/>
    <w:rsid w:val="0034008B"/>
    <w:rsid w:val="003400B2"/>
    <w:rsid w:val="00340142"/>
    <w:rsid w:val="00340149"/>
    <w:rsid w:val="0034015A"/>
    <w:rsid w:val="00340174"/>
    <w:rsid w:val="003401E3"/>
    <w:rsid w:val="003401E7"/>
    <w:rsid w:val="003401ED"/>
    <w:rsid w:val="003401F3"/>
    <w:rsid w:val="0034020D"/>
    <w:rsid w:val="00340215"/>
    <w:rsid w:val="0034029D"/>
    <w:rsid w:val="003402F1"/>
    <w:rsid w:val="00340321"/>
    <w:rsid w:val="00340381"/>
    <w:rsid w:val="00340390"/>
    <w:rsid w:val="00340416"/>
    <w:rsid w:val="00340423"/>
    <w:rsid w:val="00340446"/>
    <w:rsid w:val="0034044D"/>
    <w:rsid w:val="0034046C"/>
    <w:rsid w:val="0034046D"/>
    <w:rsid w:val="00340499"/>
    <w:rsid w:val="003404C2"/>
    <w:rsid w:val="003404F8"/>
    <w:rsid w:val="00340588"/>
    <w:rsid w:val="003405C7"/>
    <w:rsid w:val="003406FD"/>
    <w:rsid w:val="00340708"/>
    <w:rsid w:val="00340776"/>
    <w:rsid w:val="00340799"/>
    <w:rsid w:val="0034091D"/>
    <w:rsid w:val="0034097B"/>
    <w:rsid w:val="003409A7"/>
    <w:rsid w:val="003409EF"/>
    <w:rsid w:val="00340A0D"/>
    <w:rsid w:val="00340A9F"/>
    <w:rsid w:val="00340B59"/>
    <w:rsid w:val="00340B7C"/>
    <w:rsid w:val="00340B93"/>
    <w:rsid w:val="00340BC5"/>
    <w:rsid w:val="00340BC6"/>
    <w:rsid w:val="00340C42"/>
    <w:rsid w:val="00340C95"/>
    <w:rsid w:val="00340CA1"/>
    <w:rsid w:val="00340CB2"/>
    <w:rsid w:val="00340CD0"/>
    <w:rsid w:val="00340DBF"/>
    <w:rsid w:val="00340E30"/>
    <w:rsid w:val="00340EC0"/>
    <w:rsid w:val="00340EFE"/>
    <w:rsid w:val="00340F02"/>
    <w:rsid w:val="00341003"/>
    <w:rsid w:val="00341061"/>
    <w:rsid w:val="00341076"/>
    <w:rsid w:val="00341079"/>
    <w:rsid w:val="003410AC"/>
    <w:rsid w:val="003410EA"/>
    <w:rsid w:val="003410FB"/>
    <w:rsid w:val="00341188"/>
    <w:rsid w:val="00341226"/>
    <w:rsid w:val="0034126F"/>
    <w:rsid w:val="003412B0"/>
    <w:rsid w:val="00341301"/>
    <w:rsid w:val="00341325"/>
    <w:rsid w:val="00341367"/>
    <w:rsid w:val="003413A1"/>
    <w:rsid w:val="003413B0"/>
    <w:rsid w:val="00341413"/>
    <w:rsid w:val="00341419"/>
    <w:rsid w:val="0034145E"/>
    <w:rsid w:val="003414F8"/>
    <w:rsid w:val="00341597"/>
    <w:rsid w:val="003415C2"/>
    <w:rsid w:val="00341663"/>
    <w:rsid w:val="0034166E"/>
    <w:rsid w:val="0034166F"/>
    <w:rsid w:val="00341696"/>
    <w:rsid w:val="003416AD"/>
    <w:rsid w:val="003416AF"/>
    <w:rsid w:val="003416B9"/>
    <w:rsid w:val="003416C1"/>
    <w:rsid w:val="003416CF"/>
    <w:rsid w:val="003416E4"/>
    <w:rsid w:val="0034170D"/>
    <w:rsid w:val="0034178C"/>
    <w:rsid w:val="0034179F"/>
    <w:rsid w:val="003417D5"/>
    <w:rsid w:val="003417E1"/>
    <w:rsid w:val="003418B9"/>
    <w:rsid w:val="003418CE"/>
    <w:rsid w:val="00341969"/>
    <w:rsid w:val="003419CA"/>
    <w:rsid w:val="00341A38"/>
    <w:rsid w:val="00341AD3"/>
    <w:rsid w:val="00341B31"/>
    <w:rsid w:val="00341B3B"/>
    <w:rsid w:val="00341BEC"/>
    <w:rsid w:val="00341C7C"/>
    <w:rsid w:val="00341D36"/>
    <w:rsid w:val="00341D7E"/>
    <w:rsid w:val="00341DB7"/>
    <w:rsid w:val="00341E5A"/>
    <w:rsid w:val="00341F32"/>
    <w:rsid w:val="00341FA9"/>
    <w:rsid w:val="00341FBE"/>
    <w:rsid w:val="00341FCC"/>
    <w:rsid w:val="00341FD1"/>
    <w:rsid w:val="00341FF8"/>
    <w:rsid w:val="00342036"/>
    <w:rsid w:val="00342167"/>
    <w:rsid w:val="003421DC"/>
    <w:rsid w:val="00342228"/>
    <w:rsid w:val="0034226A"/>
    <w:rsid w:val="00342301"/>
    <w:rsid w:val="00342307"/>
    <w:rsid w:val="00342387"/>
    <w:rsid w:val="0034238A"/>
    <w:rsid w:val="00342398"/>
    <w:rsid w:val="00342401"/>
    <w:rsid w:val="0034253D"/>
    <w:rsid w:val="0034257D"/>
    <w:rsid w:val="003425AE"/>
    <w:rsid w:val="003425C0"/>
    <w:rsid w:val="003425E2"/>
    <w:rsid w:val="003426F7"/>
    <w:rsid w:val="0034272E"/>
    <w:rsid w:val="003427A3"/>
    <w:rsid w:val="003427D3"/>
    <w:rsid w:val="0034283C"/>
    <w:rsid w:val="0034284B"/>
    <w:rsid w:val="00342A01"/>
    <w:rsid w:val="00342A2B"/>
    <w:rsid w:val="00342AE0"/>
    <w:rsid w:val="00342B1E"/>
    <w:rsid w:val="00342B66"/>
    <w:rsid w:val="00342B7D"/>
    <w:rsid w:val="00342BA0"/>
    <w:rsid w:val="00342BDF"/>
    <w:rsid w:val="00342C43"/>
    <w:rsid w:val="00342C4D"/>
    <w:rsid w:val="00342D4A"/>
    <w:rsid w:val="00342D4B"/>
    <w:rsid w:val="00342D5A"/>
    <w:rsid w:val="00342DE2"/>
    <w:rsid w:val="00342E39"/>
    <w:rsid w:val="00342E42"/>
    <w:rsid w:val="00342E75"/>
    <w:rsid w:val="00342E88"/>
    <w:rsid w:val="00342E8D"/>
    <w:rsid w:val="00342FC8"/>
    <w:rsid w:val="00343020"/>
    <w:rsid w:val="0034305C"/>
    <w:rsid w:val="003430B6"/>
    <w:rsid w:val="003430CA"/>
    <w:rsid w:val="00343144"/>
    <w:rsid w:val="00343159"/>
    <w:rsid w:val="003431EC"/>
    <w:rsid w:val="0034323C"/>
    <w:rsid w:val="0034326A"/>
    <w:rsid w:val="00343276"/>
    <w:rsid w:val="0034328E"/>
    <w:rsid w:val="00343299"/>
    <w:rsid w:val="003432D9"/>
    <w:rsid w:val="003432ED"/>
    <w:rsid w:val="00343378"/>
    <w:rsid w:val="0034338F"/>
    <w:rsid w:val="00343462"/>
    <w:rsid w:val="003434A6"/>
    <w:rsid w:val="0034353E"/>
    <w:rsid w:val="0034354B"/>
    <w:rsid w:val="00343596"/>
    <w:rsid w:val="003435B6"/>
    <w:rsid w:val="003435BA"/>
    <w:rsid w:val="003435D7"/>
    <w:rsid w:val="003435FF"/>
    <w:rsid w:val="0034363D"/>
    <w:rsid w:val="003436B7"/>
    <w:rsid w:val="003436C7"/>
    <w:rsid w:val="00343803"/>
    <w:rsid w:val="00343815"/>
    <w:rsid w:val="003438BC"/>
    <w:rsid w:val="003438EC"/>
    <w:rsid w:val="00343914"/>
    <w:rsid w:val="00343980"/>
    <w:rsid w:val="0034398B"/>
    <w:rsid w:val="003439E9"/>
    <w:rsid w:val="00343A4B"/>
    <w:rsid w:val="00343A57"/>
    <w:rsid w:val="00343A8A"/>
    <w:rsid w:val="00343A90"/>
    <w:rsid w:val="00343BBB"/>
    <w:rsid w:val="00343C24"/>
    <w:rsid w:val="00343C73"/>
    <w:rsid w:val="00343CB9"/>
    <w:rsid w:val="00343D18"/>
    <w:rsid w:val="00343D63"/>
    <w:rsid w:val="00343E19"/>
    <w:rsid w:val="00343E2B"/>
    <w:rsid w:val="00343E31"/>
    <w:rsid w:val="00343E78"/>
    <w:rsid w:val="00343E7B"/>
    <w:rsid w:val="00343F1A"/>
    <w:rsid w:val="00343F37"/>
    <w:rsid w:val="00343F50"/>
    <w:rsid w:val="00344000"/>
    <w:rsid w:val="00344056"/>
    <w:rsid w:val="00344066"/>
    <w:rsid w:val="0034418C"/>
    <w:rsid w:val="003441A4"/>
    <w:rsid w:val="003441AF"/>
    <w:rsid w:val="003441F0"/>
    <w:rsid w:val="00344252"/>
    <w:rsid w:val="003442D1"/>
    <w:rsid w:val="00344316"/>
    <w:rsid w:val="0034432D"/>
    <w:rsid w:val="00344383"/>
    <w:rsid w:val="0034438C"/>
    <w:rsid w:val="0034446A"/>
    <w:rsid w:val="003444F2"/>
    <w:rsid w:val="00344516"/>
    <w:rsid w:val="00344549"/>
    <w:rsid w:val="003445B1"/>
    <w:rsid w:val="0034466A"/>
    <w:rsid w:val="0034466E"/>
    <w:rsid w:val="0034466F"/>
    <w:rsid w:val="0034467F"/>
    <w:rsid w:val="00344697"/>
    <w:rsid w:val="003446A4"/>
    <w:rsid w:val="003446E2"/>
    <w:rsid w:val="003446EA"/>
    <w:rsid w:val="00344715"/>
    <w:rsid w:val="003447BA"/>
    <w:rsid w:val="00344815"/>
    <w:rsid w:val="0034482B"/>
    <w:rsid w:val="00344868"/>
    <w:rsid w:val="00344873"/>
    <w:rsid w:val="0034489E"/>
    <w:rsid w:val="003448A3"/>
    <w:rsid w:val="003448C1"/>
    <w:rsid w:val="0034492C"/>
    <w:rsid w:val="0034496C"/>
    <w:rsid w:val="00344A02"/>
    <w:rsid w:val="00344AEF"/>
    <w:rsid w:val="00344AF3"/>
    <w:rsid w:val="00344B43"/>
    <w:rsid w:val="00344B79"/>
    <w:rsid w:val="00344B82"/>
    <w:rsid w:val="00344B8E"/>
    <w:rsid w:val="00344B92"/>
    <w:rsid w:val="00344BB8"/>
    <w:rsid w:val="00344BC8"/>
    <w:rsid w:val="00344C28"/>
    <w:rsid w:val="00344C3B"/>
    <w:rsid w:val="00344C58"/>
    <w:rsid w:val="00344CCB"/>
    <w:rsid w:val="00344CCD"/>
    <w:rsid w:val="00344D02"/>
    <w:rsid w:val="00344DC1"/>
    <w:rsid w:val="00344DEC"/>
    <w:rsid w:val="00344E9D"/>
    <w:rsid w:val="00344F62"/>
    <w:rsid w:val="00344F74"/>
    <w:rsid w:val="00344F8B"/>
    <w:rsid w:val="00344F92"/>
    <w:rsid w:val="00344FA9"/>
    <w:rsid w:val="00344FD7"/>
    <w:rsid w:val="0034505B"/>
    <w:rsid w:val="00345119"/>
    <w:rsid w:val="00345136"/>
    <w:rsid w:val="00345176"/>
    <w:rsid w:val="0034522A"/>
    <w:rsid w:val="0034523C"/>
    <w:rsid w:val="00345241"/>
    <w:rsid w:val="0034524E"/>
    <w:rsid w:val="00345261"/>
    <w:rsid w:val="00345301"/>
    <w:rsid w:val="003453F1"/>
    <w:rsid w:val="0034541E"/>
    <w:rsid w:val="00345426"/>
    <w:rsid w:val="00345433"/>
    <w:rsid w:val="00345442"/>
    <w:rsid w:val="00345465"/>
    <w:rsid w:val="003454A1"/>
    <w:rsid w:val="003454F8"/>
    <w:rsid w:val="00345557"/>
    <w:rsid w:val="00345565"/>
    <w:rsid w:val="0034557E"/>
    <w:rsid w:val="003455A4"/>
    <w:rsid w:val="00345659"/>
    <w:rsid w:val="003456B3"/>
    <w:rsid w:val="003456B6"/>
    <w:rsid w:val="0034572D"/>
    <w:rsid w:val="00345746"/>
    <w:rsid w:val="00345759"/>
    <w:rsid w:val="00345763"/>
    <w:rsid w:val="003457A1"/>
    <w:rsid w:val="003457DB"/>
    <w:rsid w:val="003457F9"/>
    <w:rsid w:val="003458C9"/>
    <w:rsid w:val="0034591E"/>
    <w:rsid w:val="00345931"/>
    <w:rsid w:val="0034599B"/>
    <w:rsid w:val="003459A8"/>
    <w:rsid w:val="003459CF"/>
    <w:rsid w:val="00345A42"/>
    <w:rsid w:val="00345AAE"/>
    <w:rsid w:val="00345B62"/>
    <w:rsid w:val="00345B67"/>
    <w:rsid w:val="00345B6F"/>
    <w:rsid w:val="00345C7B"/>
    <w:rsid w:val="00345C85"/>
    <w:rsid w:val="00345CBD"/>
    <w:rsid w:val="00345D0D"/>
    <w:rsid w:val="00345DB6"/>
    <w:rsid w:val="00345E79"/>
    <w:rsid w:val="00345EC8"/>
    <w:rsid w:val="00345F52"/>
    <w:rsid w:val="00345F67"/>
    <w:rsid w:val="00345F80"/>
    <w:rsid w:val="0034600F"/>
    <w:rsid w:val="003460DD"/>
    <w:rsid w:val="00346101"/>
    <w:rsid w:val="00346117"/>
    <w:rsid w:val="003461E4"/>
    <w:rsid w:val="0034623A"/>
    <w:rsid w:val="003462B3"/>
    <w:rsid w:val="003462ED"/>
    <w:rsid w:val="003462EE"/>
    <w:rsid w:val="00346378"/>
    <w:rsid w:val="00346387"/>
    <w:rsid w:val="003463D0"/>
    <w:rsid w:val="0034643B"/>
    <w:rsid w:val="0034649C"/>
    <w:rsid w:val="003464F9"/>
    <w:rsid w:val="00346501"/>
    <w:rsid w:val="00346534"/>
    <w:rsid w:val="00346565"/>
    <w:rsid w:val="003465AF"/>
    <w:rsid w:val="003465B8"/>
    <w:rsid w:val="00346608"/>
    <w:rsid w:val="0034667E"/>
    <w:rsid w:val="003467B8"/>
    <w:rsid w:val="003467D8"/>
    <w:rsid w:val="0034682E"/>
    <w:rsid w:val="0034685C"/>
    <w:rsid w:val="0034686A"/>
    <w:rsid w:val="00346878"/>
    <w:rsid w:val="003468BA"/>
    <w:rsid w:val="0034691D"/>
    <w:rsid w:val="00346942"/>
    <w:rsid w:val="00346954"/>
    <w:rsid w:val="00346971"/>
    <w:rsid w:val="003469A5"/>
    <w:rsid w:val="003469AB"/>
    <w:rsid w:val="00346A5D"/>
    <w:rsid w:val="00346ACF"/>
    <w:rsid w:val="00346B13"/>
    <w:rsid w:val="00346B1B"/>
    <w:rsid w:val="00346B88"/>
    <w:rsid w:val="00346BD2"/>
    <w:rsid w:val="00346BD4"/>
    <w:rsid w:val="00346BF3"/>
    <w:rsid w:val="00346C44"/>
    <w:rsid w:val="00346C47"/>
    <w:rsid w:val="00346C4F"/>
    <w:rsid w:val="00346CF0"/>
    <w:rsid w:val="00346D17"/>
    <w:rsid w:val="00346D9B"/>
    <w:rsid w:val="00346DF1"/>
    <w:rsid w:val="00346E41"/>
    <w:rsid w:val="00346E62"/>
    <w:rsid w:val="00346E9C"/>
    <w:rsid w:val="00346F3F"/>
    <w:rsid w:val="00346F6A"/>
    <w:rsid w:val="00346F92"/>
    <w:rsid w:val="00346FB5"/>
    <w:rsid w:val="00346FEA"/>
    <w:rsid w:val="00346FF5"/>
    <w:rsid w:val="00347002"/>
    <w:rsid w:val="00347004"/>
    <w:rsid w:val="00347013"/>
    <w:rsid w:val="00347022"/>
    <w:rsid w:val="00347059"/>
    <w:rsid w:val="0034708C"/>
    <w:rsid w:val="003470FB"/>
    <w:rsid w:val="00347137"/>
    <w:rsid w:val="0034713B"/>
    <w:rsid w:val="00347192"/>
    <w:rsid w:val="0034719D"/>
    <w:rsid w:val="003471AD"/>
    <w:rsid w:val="003471DE"/>
    <w:rsid w:val="003471F2"/>
    <w:rsid w:val="003471F8"/>
    <w:rsid w:val="00347249"/>
    <w:rsid w:val="003472B1"/>
    <w:rsid w:val="0034732F"/>
    <w:rsid w:val="0034733C"/>
    <w:rsid w:val="00347352"/>
    <w:rsid w:val="0034738A"/>
    <w:rsid w:val="00347479"/>
    <w:rsid w:val="003474A2"/>
    <w:rsid w:val="003474B7"/>
    <w:rsid w:val="003474B8"/>
    <w:rsid w:val="0034771B"/>
    <w:rsid w:val="0034776A"/>
    <w:rsid w:val="003477DE"/>
    <w:rsid w:val="0034782F"/>
    <w:rsid w:val="00347843"/>
    <w:rsid w:val="00347845"/>
    <w:rsid w:val="003478E1"/>
    <w:rsid w:val="003478E9"/>
    <w:rsid w:val="0034793A"/>
    <w:rsid w:val="003479B3"/>
    <w:rsid w:val="00347AC0"/>
    <w:rsid w:val="00347ADB"/>
    <w:rsid w:val="00347B51"/>
    <w:rsid w:val="00347B82"/>
    <w:rsid w:val="00347B98"/>
    <w:rsid w:val="00347BA1"/>
    <w:rsid w:val="00347C88"/>
    <w:rsid w:val="00347CB5"/>
    <w:rsid w:val="00347D4B"/>
    <w:rsid w:val="00347D68"/>
    <w:rsid w:val="00347DA6"/>
    <w:rsid w:val="00347E3D"/>
    <w:rsid w:val="00347E6D"/>
    <w:rsid w:val="00347E80"/>
    <w:rsid w:val="00347EF3"/>
    <w:rsid w:val="00347FF8"/>
    <w:rsid w:val="00347FFB"/>
    <w:rsid w:val="0035004E"/>
    <w:rsid w:val="003500FD"/>
    <w:rsid w:val="00350130"/>
    <w:rsid w:val="00350147"/>
    <w:rsid w:val="00350197"/>
    <w:rsid w:val="00350219"/>
    <w:rsid w:val="0035021C"/>
    <w:rsid w:val="00350295"/>
    <w:rsid w:val="0035029A"/>
    <w:rsid w:val="0035029C"/>
    <w:rsid w:val="003503CF"/>
    <w:rsid w:val="003503E4"/>
    <w:rsid w:val="003503FD"/>
    <w:rsid w:val="00350407"/>
    <w:rsid w:val="00350415"/>
    <w:rsid w:val="00350429"/>
    <w:rsid w:val="00350463"/>
    <w:rsid w:val="0035047B"/>
    <w:rsid w:val="003504E4"/>
    <w:rsid w:val="003504F6"/>
    <w:rsid w:val="00350521"/>
    <w:rsid w:val="00350582"/>
    <w:rsid w:val="003505AF"/>
    <w:rsid w:val="003505BD"/>
    <w:rsid w:val="0035068D"/>
    <w:rsid w:val="0035070F"/>
    <w:rsid w:val="0035071B"/>
    <w:rsid w:val="003507AC"/>
    <w:rsid w:val="0035080A"/>
    <w:rsid w:val="0035080F"/>
    <w:rsid w:val="00350840"/>
    <w:rsid w:val="0035088F"/>
    <w:rsid w:val="0035093E"/>
    <w:rsid w:val="00350977"/>
    <w:rsid w:val="003509A2"/>
    <w:rsid w:val="003509B4"/>
    <w:rsid w:val="00350A85"/>
    <w:rsid w:val="00350AF0"/>
    <w:rsid w:val="00350AF8"/>
    <w:rsid w:val="00350B32"/>
    <w:rsid w:val="00350BAF"/>
    <w:rsid w:val="00350BD6"/>
    <w:rsid w:val="00350BDA"/>
    <w:rsid w:val="00350C3E"/>
    <w:rsid w:val="00350C77"/>
    <w:rsid w:val="00350D30"/>
    <w:rsid w:val="00350D4F"/>
    <w:rsid w:val="00350DA1"/>
    <w:rsid w:val="00350DAD"/>
    <w:rsid w:val="00350DD4"/>
    <w:rsid w:val="00350E14"/>
    <w:rsid w:val="00350F0D"/>
    <w:rsid w:val="00350F19"/>
    <w:rsid w:val="00350F49"/>
    <w:rsid w:val="00350F8A"/>
    <w:rsid w:val="00350FBB"/>
    <w:rsid w:val="0035101B"/>
    <w:rsid w:val="0035105E"/>
    <w:rsid w:val="0035107A"/>
    <w:rsid w:val="00351081"/>
    <w:rsid w:val="003510C2"/>
    <w:rsid w:val="003510E3"/>
    <w:rsid w:val="0035111A"/>
    <w:rsid w:val="0035111E"/>
    <w:rsid w:val="00351151"/>
    <w:rsid w:val="00351177"/>
    <w:rsid w:val="003511F9"/>
    <w:rsid w:val="0035121C"/>
    <w:rsid w:val="0035128B"/>
    <w:rsid w:val="003513FF"/>
    <w:rsid w:val="00351408"/>
    <w:rsid w:val="003514E8"/>
    <w:rsid w:val="0035159B"/>
    <w:rsid w:val="00351612"/>
    <w:rsid w:val="00351637"/>
    <w:rsid w:val="0035164D"/>
    <w:rsid w:val="003517BF"/>
    <w:rsid w:val="003517DC"/>
    <w:rsid w:val="0035183C"/>
    <w:rsid w:val="0035187D"/>
    <w:rsid w:val="0035189A"/>
    <w:rsid w:val="003518BB"/>
    <w:rsid w:val="003518BE"/>
    <w:rsid w:val="00351970"/>
    <w:rsid w:val="003519AB"/>
    <w:rsid w:val="003519EF"/>
    <w:rsid w:val="00351A41"/>
    <w:rsid w:val="00351A66"/>
    <w:rsid w:val="00351AC1"/>
    <w:rsid w:val="00351B2B"/>
    <w:rsid w:val="00351B94"/>
    <w:rsid w:val="00351BA7"/>
    <w:rsid w:val="00351BF5"/>
    <w:rsid w:val="00351C00"/>
    <w:rsid w:val="00351C04"/>
    <w:rsid w:val="00351D89"/>
    <w:rsid w:val="00351DB1"/>
    <w:rsid w:val="00351E07"/>
    <w:rsid w:val="00351E66"/>
    <w:rsid w:val="00351E72"/>
    <w:rsid w:val="00351EF8"/>
    <w:rsid w:val="00351F93"/>
    <w:rsid w:val="003520A4"/>
    <w:rsid w:val="003520AE"/>
    <w:rsid w:val="00352144"/>
    <w:rsid w:val="003521D4"/>
    <w:rsid w:val="003521D8"/>
    <w:rsid w:val="003521F7"/>
    <w:rsid w:val="0035221C"/>
    <w:rsid w:val="0035225D"/>
    <w:rsid w:val="00352263"/>
    <w:rsid w:val="00352271"/>
    <w:rsid w:val="00352285"/>
    <w:rsid w:val="003522A9"/>
    <w:rsid w:val="00352369"/>
    <w:rsid w:val="0035236E"/>
    <w:rsid w:val="0035246A"/>
    <w:rsid w:val="00352488"/>
    <w:rsid w:val="003524A7"/>
    <w:rsid w:val="0035253A"/>
    <w:rsid w:val="00352588"/>
    <w:rsid w:val="003526C6"/>
    <w:rsid w:val="0035271A"/>
    <w:rsid w:val="0035275C"/>
    <w:rsid w:val="003527DB"/>
    <w:rsid w:val="00352882"/>
    <w:rsid w:val="00352889"/>
    <w:rsid w:val="003528A2"/>
    <w:rsid w:val="003528CB"/>
    <w:rsid w:val="00352941"/>
    <w:rsid w:val="00352983"/>
    <w:rsid w:val="00352A0B"/>
    <w:rsid w:val="00352A3D"/>
    <w:rsid w:val="00352A41"/>
    <w:rsid w:val="00352A8C"/>
    <w:rsid w:val="00352AE5"/>
    <w:rsid w:val="00352B2B"/>
    <w:rsid w:val="00352B5F"/>
    <w:rsid w:val="00352B72"/>
    <w:rsid w:val="00352BB2"/>
    <w:rsid w:val="00352CE0"/>
    <w:rsid w:val="00352CF8"/>
    <w:rsid w:val="00352D05"/>
    <w:rsid w:val="00352D49"/>
    <w:rsid w:val="00352E60"/>
    <w:rsid w:val="00352ED4"/>
    <w:rsid w:val="00352FA0"/>
    <w:rsid w:val="00352FA5"/>
    <w:rsid w:val="00352FF0"/>
    <w:rsid w:val="00353071"/>
    <w:rsid w:val="00353083"/>
    <w:rsid w:val="0035308D"/>
    <w:rsid w:val="003530E8"/>
    <w:rsid w:val="0035313E"/>
    <w:rsid w:val="00353233"/>
    <w:rsid w:val="00353267"/>
    <w:rsid w:val="003532F2"/>
    <w:rsid w:val="003532F9"/>
    <w:rsid w:val="00353328"/>
    <w:rsid w:val="00353351"/>
    <w:rsid w:val="003533BE"/>
    <w:rsid w:val="003533C3"/>
    <w:rsid w:val="003533D0"/>
    <w:rsid w:val="00353478"/>
    <w:rsid w:val="0035349A"/>
    <w:rsid w:val="00353591"/>
    <w:rsid w:val="003536B7"/>
    <w:rsid w:val="003536C3"/>
    <w:rsid w:val="00353714"/>
    <w:rsid w:val="003537F9"/>
    <w:rsid w:val="0035381C"/>
    <w:rsid w:val="00353838"/>
    <w:rsid w:val="00353927"/>
    <w:rsid w:val="00353977"/>
    <w:rsid w:val="0035398C"/>
    <w:rsid w:val="0035399A"/>
    <w:rsid w:val="003539AC"/>
    <w:rsid w:val="00353A37"/>
    <w:rsid w:val="00353A76"/>
    <w:rsid w:val="00353AD6"/>
    <w:rsid w:val="00353B3F"/>
    <w:rsid w:val="00353B94"/>
    <w:rsid w:val="00353BF1"/>
    <w:rsid w:val="00353CB7"/>
    <w:rsid w:val="00353D2F"/>
    <w:rsid w:val="00353D3D"/>
    <w:rsid w:val="00353D6E"/>
    <w:rsid w:val="00353D7B"/>
    <w:rsid w:val="00353E50"/>
    <w:rsid w:val="00353E8C"/>
    <w:rsid w:val="00353E92"/>
    <w:rsid w:val="00353F27"/>
    <w:rsid w:val="00353F81"/>
    <w:rsid w:val="00353FBC"/>
    <w:rsid w:val="00353FF7"/>
    <w:rsid w:val="00354047"/>
    <w:rsid w:val="00354059"/>
    <w:rsid w:val="00354096"/>
    <w:rsid w:val="003540C1"/>
    <w:rsid w:val="003540E5"/>
    <w:rsid w:val="003541E0"/>
    <w:rsid w:val="00354212"/>
    <w:rsid w:val="0035421A"/>
    <w:rsid w:val="00354303"/>
    <w:rsid w:val="00354347"/>
    <w:rsid w:val="0035436D"/>
    <w:rsid w:val="003544E1"/>
    <w:rsid w:val="00354575"/>
    <w:rsid w:val="003545AE"/>
    <w:rsid w:val="003545BE"/>
    <w:rsid w:val="003545CF"/>
    <w:rsid w:val="003545D4"/>
    <w:rsid w:val="00354656"/>
    <w:rsid w:val="00354762"/>
    <w:rsid w:val="003547A4"/>
    <w:rsid w:val="003547C1"/>
    <w:rsid w:val="003547D8"/>
    <w:rsid w:val="0035484D"/>
    <w:rsid w:val="00354879"/>
    <w:rsid w:val="00354906"/>
    <w:rsid w:val="00354930"/>
    <w:rsid w:val="00354A16"/>
    <w:rsid w:val="00354A18"/>
    <w:rsid w:val="00354A1A"/>
    <w:rsid w:val="00354A1F"/>
    <w:rsid w:val="00354A34"/>
    <w:rsid w:val="00354A99"/>
    <w:rsid w:val="00354AAD"/>
    <w:rsid w:val="00354B12"/>
    <w:rsid w:val="00354B72"/>
    <w:rsid w:val="00354B86"/>
    <w:rsid w:val="00354B97"/>
    <w:rsid w:val="00354BCF"/>
    <w:rsid w:val="00354C09"/>
    <w:rsid w:val="00354C27"/>
    <w:rsid w:val="00354C88"/>
    <w:rsid w:val="00354CB9"/>
    <w:rsid w:val="00354E6F"/>
    <w:rsid w:val="00354E95"/>
    <w:rsid w:val="00354EAA"/>
    <w:rsid w:val="00354EE7"/>
    <w:rsid w:val="00355014"/>
    <w:rsid w:val="0035502C"/>
    <w:rsid w:val="00355095"/>
    <w:rsid w:val="003550D0"/>
    <w:rsid w:val="003551BF"/>
    <w:rsid w:val="00355250"/>
    <w:rsid w:val="00355273"/>
    <w:rsid w:val="003552B1"/>
    <w:rsid w:val="003552BC"/>
    <w:rsid w:val="00355356"/>
    <w:rsid w:val="003553F9"/>
    <w:rsid w:val="0035540B"/>
    <w:rsid w:val="0035541C"/>
    <w:rsid w:val="00355459"/>
    <w:rsid w:val="00355468"/>
    <w:rsid w:val="0035546B"/>
    <w:rsid w:val="00355484"/>
    <w:rsid w:val="00355498"/>
    <w:rsid w:val="003554CD"/>
    <w:rsid w:val="00355505"/>
    <w:rsid w:val="0035557D"/>
    <w:rsid w:val="00355598"/>
    <w:rsid w:val="00355657"/>
    <w:rsid w:val="00355699"/>
    <w:rsid w:val="003556A1"/>
    <w:rsid w:val="003557ED"/>
    <w:rsid w:val="00355823"/>
    <w:rsid w:val="00355826"/>
    <w:rsid w:val="0035585D"/>
    <w:rsid w:val="00355870"/>
    <w:rsid w:val="0035587A"/>
    <w:rsid w:val="003558DA"/>
    <w:rsid w:val="003558F6"/>
    <w:rsid w:val="00355903"/>
    <w:rsid w:val="00355928"/>
    <w:rsid w:val="0035592A"/>
    <w:rsid w:val="00355950"/>
    <w:rsid w:val="003559A5"/>
    <w:rsid w:val="003559B0"/>
    <w:rsid w:val="00355A09"/>
    <w:rsid w:val="00355A20"/>
    <w:rsid w:val="00355A95"/>
    <w:rsid w:val="00355AC4"/>
    <w:rsid w:val="00355B31"/>
    <w:rsid w:val="00355B6D"/>
    <w:rsid w:val="00355B87"/>
    <w:rsid w:val="00355B8F"/>
    <w:rsid w:val="00355CD6"/>
    <w:rsid w:val="00355CE9"/>
    <w:rsid w:val="00355D33"/>
    <w:rsid w:val="00355D54"/>
    <w:rsid w:val="00355DB2"/>
    <w:rsid w:val="00355DC7"/>
    <w:rsid w:val="00355DF2"/>
    <w:rsid w:val="00355E5A"/>
    <w:rsid w:val="00355E7C"/>
    <w:rsid w:val="00355EC2"/>
    <w:rsid w:val="00355EF6"/>
    <w:rsid w:val="00355F81"/>
    <w:rsid w:val="00355F88"/>
    <w:rsid w:val="00355FD8"/>
    <w:rsid w:val="00356099"/>
    <w:rsid w:val="003560A3"/>
    <w:rsid w:val="003560D7"/>
    <w:rsid w:val="003561A3"/>
    <w:rsid w:val="003561E8"/>
    <w:rsid w:val="003561F2"/>
    <w:rsid w:val="00356215"/>
    <w:rsid w:val="00356243"/>
    <w:rsid w:val="003562F3"/>
    <w:rsid w:val="003562FF"/>
    <w:rsid w:val="0035637C"/>
    <w:rsid w:val="003563C4"/>
    <w:rsid w:val="0035648C"/>
    <w:rsid w:val="0035649B"/>
    <w:rsid w:val="003564EE"/>
    <w:rsid w:val="00356508"/>
    <w:rsid w:val="0035659C"/>
    <w:rsid w:val="003565ED"/>
    <w:rsid w:val="00356617"/>
    <w:rsid w:val="0035666C"/>
    <w:rsid w:val="0035667E"/>
    <w:rsid w:val="003566B0"/>
    <w:rsid w:val="003566C8"/>
    <w:rsid w:val="003566EB"/>
    <w:rsid w:val="00356707"/>
    <w:rsid w:val="0035677C"/>
    <w:rsid w:val="00356891"/>
    <w:rsid w:val="003568F4"/>
    <w:rsid w:val="0035693E"/>
    <w:rsid w:val="00356978"/>
    <w:rsid w:val="003569A7"/>
    <w:rsid w:val="003569E2"/>
    <w:rsid w:val="00356A00"/>
    <w:rsid w:val="00356A14"/>
    <w:rsid w:val="00356A72"/>
    <w:rsid w:val="00356A77"/>
    <w:rsid w:val="00356ABA"/>
    <w:rsid w:val="00356AC9"/>
    <w:rsid w:val="00356B0C"/>
    <w:rsid w:val="00356B54"/>
    <w:rsid w:val="00356BDB"/>
    <w:rsid w:val="00356C11"/>
    <w:rsid w:val="00356C63"/>
    <w:rsid w:val="00356CC0"/>
    <w:rsid w:val="00356CF4"/>
    <w:rsid w:val="00356DAD"/>
    <w:rsid w:val="00356DC9"/>
    <w:rsid w:val="00356E33"/>
    <w:rsid w:val="00356E3D"/>
    <w:rsid w:val="00356E9C"/>
    <w:rsid w:val="00356EC0"/>
    <w:rsid w:val="00356ECF"/>
    <w:rsid w:val="00356EF5"/>
    <w:rsid w:val="00356EFC"/>
    <w:rsid w:val="00356F12"/>
    <w:rsid w:val="00356F51"/>
    <w:rsid w:val="00356FA1"/>
    <w:rsid w:val="00356FC8"/>
    <w:rsid w:val="00356FF3"/>
    <w:rsid w:val="00357083"/>
    <w:rsid w:val="003570B7"/>
    <w:rsid w:val="003570EC"/>
    <w:rsid w:val="003570F2"/>
    <w:rsid w:val="00357118"/>
    <w:rsid w:val="0035716D"/>
    <w:rsid w:val="0035717C"/>
    <w:rsid w:val="0035718C"/>
    <w:rsid w:val="003571AE"/>
    <w:rsid w:val="003571D2"/>
    <w:rsid w:val="0035722A"/>
    <w:rsid w:val="00357263"/>
    <w:rsid w:val="003572D7"/>
    <w:rsid w:val="003573B8"/>
    <w:rsid w:val="00357542"/>
    <w:rsid w:val="00357579"/>
    <w:rsid w:val="0035758F"/>
    <w:rsid w:val="00357612"/>
    <w:rsid w:val="00357627"/>
    <w:rsid w:val="003576A7"/>
    <w:rsid w:val="00357766"/>
    <w:rsid w:val="00357767"/>
    <w:rsid w:val="00357769"/>
    <w:rsid w:val="0035781F"/>
    <w:rsid w:val="00357829"/>
    <w:rsid w:val="00357875"/>
    <w:rsid w:val="003578F3"/>
    <w:rsid w:val="00357924"/>
    <w:rsid w:val="00357975"/>
    <w:rsid w:val="00357979"/>
    <w:rsid w:val="0035797A"/>
    <w:rsid w:val="003579BD"/>
    <w:rsid w:val="00357A38"/>
    <w:rsid w:val="00357A4C"/>
    <w:rsid w:val="00357A74"/>
    <w:rsid w:val="00357AE3"/>
    <w:rsid w:val="00357B00"/>
    <w:rsid w:val="00357B05"/>
    <w:rsid w:val="00357B4E"/>
    <w:rsid w:val="00357B71"/>
    <w:rsid w:val="00357B83"/>
    <w:rsid w:val="00357B86"/>
    <w:rsid w:val="00357BB2"/>
    <w:rsid w:val="00357BB5"/>
    <w:rsid w:val="00357D57"/>
    <w:rsid w:val="00357DFB"/>
    <w:rsid w:val="00357E25"/>
    <w:rsid w:val="00357E4C"/>
    <w:rsid w:val="00357EC1"/>
    <w:rsid w:val="00357EF3"/>
    <w:rsid w:val="00357F7D"/>
    <w:rsid w:val="00357FBE"/>
    <w:rsid w:val="0036003E"/>
    <w:rsid w:val="00360064"/>
    <w:rsid w:val="00360078"/>
    <w:rsid w:val="00360085"/>
    <w:rsid w:val="00360089"/>
    <w:rsid w:val="0036009C"/>
    <w:rsid w:val="003600A5"/>
    <w:rsid w:val="003601D6"/>
    <w:rsid w:val="00360217"/>
    <w:rsid w:val="00360234"/>
    <w:rsid w:val="0036026B"/>
    <w:rsid w:val="003602CB"/>
    <w:rsid w:val="003603B0"/>
    <w:rsid w:val="003603CF"/>
    <w:rsid w:val="003603FB"/>
    <w:rsid w:val="0036042A"/>
    <w:rsid w:val="003604C9"/>
    <w:rsid w:val="0036058F"/>
    <w:rsid w:val="003605D0"/>
    <w:rsid w:val="00360643"/>
    <w:rsid w:val="0036064C"/>
    <w:rsid w:val="003606E5"/>
    <w:rsid w:val="00360706"/>
    <w:rsid w:val="003607A7"/>
    <w:rsid w:val="003607E6"/>
    <w:rsid w:val="003607F7"/>
    <w:rsid w:val="00360803"/>
    <w:rsid w:val="00360805"/>
    <w:rsid w:val="00360844"/>
    <w:rsid w:val="00360865"/>
    <w:rsid w:val="00360882"/>
    <w:rsid w:val="003608D2"/>
    <w:rsid w:val="003608D4"/>
    <w:rsid w:val="00360946"/>
    <w:rsid w:val="0036094B"/>
    <w:rsid w:val="00360997"/>
    <w:rsid w:val="003609D9"/>
    <w:rsid w:val="00360A04"/>
    <w:rsid w:val="00360A0F"/>
    <w:rsid w:val="00360A60"/>
    <w:rsid w:val="00360AC5"/>
    <w:rsid w:val="00360AF4"/>
    <w:rsid w:val="00360B80"/>
    <w:rsid w:val="00360B90"/>
    <w:rsid w:val="00360C0E"/>
    <w:rsid w:val="00360CC5"/>
    <w:rsid w:val="00360D51"/>
    <w:rsid w:val="00360E01"/>
    <w:rsid w:val="00360FB9"/>
    <w:rsid w:val="0036101A"/>
    <w:rsid w:val="00361035"/>
    <w:rsid w:val="0036114A"/>
    <w:rsid w:val="00361188"/>
    <w:rsid w:val="003611D0"/>
    <w:rsid w:val="00361346"/>
    <w:rsid w:val="0036136F"/>
    <w:rsid w:val="00361441"/>
    <w:rsid w:val="0036144C"/>
    <w:rsid w:val="003615BB"/>
    <w:rsid w:val="003615E8"/>
    <w:rsid w:val="0036165E"/>
    <w:rsid w:val="00361763"/>
    <w:rsid w:val="003617C9"/>
    <w:rsid w:val="003617D2"/>
    <w:rsid w:val="00361847"/>
    <w:rsid w:val="0036185E"/>
    <w:rsid w:val="003618C0"/>
    <w:rsid w:val="003618EB"/>
    <w:rsid w:val="00361915"/>
    <w:rsid w:val="003619D9"/>
    <w:rsid w:val="00361A25"/>
    <w:rsid w:val="00361ACC"/>
    <w:rsid w:val="00361AE9"/>
    <w:rsid w:val="00361B79"/>
    <w:rsid w:val="00361B85"/>
    <w:rsid w:val="00361BB5"/>
    <w:rsid w:val="00361BC5"/>
    <w:rsid w:val="00361C9B"/>
    <w:rsid w:val="00361CBF"/>
    <w:rsid w:val="00361CD5"/>
    <w:rsid w:val="00361D5C"/>
    <w:rsid w:val="00361D97"/>
    <w:rsid w:val="00361DE2"/>
    <w:rsid w:val="00361E50"/>
    <w:rsid w:val="00361E5B"/>
    <w:rsid w:val="00361EF7"/>
    <w:rsid w:val="00361F07"/>
    <w:rsid w:val="00361F38"/>
    <w:rsid w:val="00361F6D"/>
    <w:rsid w:val="00361F8E"/>
    <w:rsid w:val="00361F93"/>
    <w:rsid w:val="00361FCF"/>
    <w:rsid w:val="00361FED"/>
    <w:rsid w:val="0036206D"/>
    <w:rsid w:val="0036207E"/>
    <w:rsid w:val="003620EF"/>
    <w:rsid w:val="003621D6"/>
    <w:rsid w:val="00362231"/>
    <w:rsid w:val="00362239"/>
    <w:rsid w:val="003622CB"/>
    <w:rsid w:val="003622D5"/>
    <w:rsid w:val="0036236B"/>
    <w:rsid w:val="0036242A"/>
    <w:rsid w:val="0036249B"/>
    <w:rsid w:val="003624AC"/>
    <w:rsid w:val="003624B9"/>
    <w:rsid w:val="003624D2"/>
    <w:rsid w:val="00362516"/>
    <w:rsid w:val="00362526"/>
    <w:rsid w:val="0036256A"/>
    <w:rsid w:val="003625C0"/>
    <w:rsid w:val="003625ED"/>
    <w:rsid w:val="0036266E"/>
    <w:rsid w:val="00362688"/>
    <w:rsid w:val="00362695"/>
    <w:rsid w:val="003626B3"/>
    <w:rsid w:val="003626F9"/>
    <w:rsid w:val="00362788"/>
    <w:rsid w:val="003627A2"/>
    <w:rsid w:val="003627F5"/>
    <w:rsid w:val="003628D7"/>
    <w:rsid w:val="003628F3"/>
    <w:rsid w:val="003628F5"/>
    <w:rsid w:val="0036291D"/>
    <w:rsid w:val="00362966"/>
    <w:rsid w:val="00362978"/>
    <w:rsid w:val="00362A54"/>
    <w:rsid w:val="00362AB4"/>
    <w:rsid w:val="00362AEB"/>
    <w:rsid w:val="00362AED"/>
    <w:rsid w:val="00362B9D"/>
    <w:rsid w:val="00362BBB"/>
    <w:rsid w:val="00362C0D"/>
    <w:rsid w:val="00362C17"/>
    <w:rsid w:val="00362C31"/>
    <w:rsid w:val="00362C3E"/>
    <w:rsid w:val="00362C5A"/>
    <w:rsid w:val="00362C72"/>
    <w:rsid w:val="00362C76"/>
    <w:rsid w:val="00362C8B"/>
    <w:rsid w:val="00362D1C"/>
    <w:rsid w:val="00362D55"/>
    <w:rsid w:val="00362D6A"/>
    <w:rsid w:val="00362DD0"/>
    <w:rsid w:val="00362E4A"/>
    <w:rsid w:val="00362E86"/>
    <w:rsid w:val="00362ED8"/>
    <w:rsid w:val="00362EFA"/>
    <w:rsid w:val="00362F04"/>
    <w:rsid w:val="00362F2C"/>
    <w:rsid w:val="00362F4F"/>
    <w:rsid w:val="00362FA6"/>
    <w:rsid w:val="00362FE1"/>
    <w:rsid w:val="0036306E"/>
    <w:rsid w:val="0036308A"/>
    <w:rsid w:val="003630AD"/>
    <w:rsid w:val="003630B9"/>
    <w:rsid w:val="003630EA"/>
    <w:rsid w:val="00363129"/>
    <w:rsid w:val="00363139"/>
    <w:rsid w:val="0036313F"/>
    <w:rsid w:val="00363178"/>
    <w:rsid w:val="0036324D"/>
    <w:rsid w:val="003632C1"/>
    <w:rsid w:val="003632CD"/>
    <w:rsid w:val="003632ED"/>
    <w:rsid w:val="00363308"/>
    <w:rsid w:val="0036330B"/>
    <w:rsid w:val="00363327"/>
    <w:rsid w:val="00363358"/>
    <w:rsid w:val="00363379"/>
    <w:rsid w:val="0036337C"/>
    <w:rsid w:val="00363412"/>
    <w:rsid w:val="0036346D"/>
    <w:rsid w:val="003634BA"/>
    <w:rsid w:val="0036350F"/>
    <w:rsid w:val="00363517"/>
    <w:rsid w:val="00363545"/>
    <w:rsid w:val="0036354A"/>
    <w:rsid w:val="00363590"/>
    <w:rsid w:val="003635C4"/>
    <w:rsid w:val="003635DE"/>
    <w:rsid w:val="00363606"/>
    <w:rsid w:val="003636B8"/>
    <w:rsid w:val="003636EF"/>
    <w:rsid w:val="0036370C"/>
    <w:rsid w:val="00363774"/>
    <w:rsid w:val="003637A7"/>
    <w:rsid w:val="003637C7"/>
    <w:rsid w:val="00363818"/>
    <w:rsid w:val="00363855"/>
    <w:rsid w:val="00363875"/>
    <w:rsid w:val="003638AF"/>
    <w:rsid w:val="003638DC"/>
    <w:rsid w:val="0036391F"/>
    <w:rsid w:val="00363928"/>
    <w:rsid w:val="00363984"/>
    <w:rsid w:val="00363A08"/>
    <w:rsid w:val="00363A47"/>
    <w:rsid w:val="00363AA2"/>
    <w:rsid w:val="00363ABB"/>
    <w:rsid w:val="00363ACE"/>
    <w:rsid w:val="00363BAC"/>
    <w:rsid w:val="00363BFF"/>
    <w:rsid w:val="00363C23"/>
    <w:rsid w:val="00363C29"/>
    <w:rsid w:val="00363C6E"/>
    <w:rsid w:val="00363CAC"/>
    <w:rsid w:val="00363CC8"/>
    <w:rsid w:val="00363CCD"/>
    <w:rsid w:val="00363CE0"/>
    <w:rsid w:val="00363DD8"/>
    <w:rsid w:val="00363E49"/>
    <w:rsid w:val="00363EA0"/>
    <w:rsid w:val="00363EC1"/>
    <w:rsid w:val="00363F13"/>
    <w:rsid w:val="00364076"/>
    <w:rsid w:val="00364077"/>
    <w:rsid w:val="00364114"/>
    <w:rsid w:val="0036415B"/>
    <w:rsid w:val="003641CF"/>
    <w:rsid w:val="0036421D"/>
    <w:rsid w:val="00364235"/>
    <w:rsid w:val="0036429A"/>
    <w:rsid w:val="003642D3"/>
    <w:rsid w:val="003642E4"/>
    <w:rsid w:val="0036430A"/>
    <w:rsid w:val="0036433F"/>
    <w:rsid w:val="0036436B"/>
    <w:rsid w:val="00364374"/>
    <w:rsid w:val="0036439F"/>
    <w:rsid w:val="0036440D"/>
    <w:rsid w:val="00364435"/>
    <w:rsid w:val="0036445F"/>
    <w:rsid w:val="003644EE"/>
    <w:rsid w:val="0036450D"/>
    <w:rsid w:val="00364543"/>
    <w:rsid w:val="00364635"/>
    <w:rsid w:val="0036464E"/>
    <w:rsid w:val="0036470C"/>
    <w:rsid w:val="00364724"/>
    <w:rsid w:val="003647EE"/>
    <w:rsid w:val="00364819"/>
    <w:rsid w:val="00364832"/>
    <w:rsid w:val="00364879"/>
    <w:rsid w:val="00364901"/>
    <w:rsid w:val="003649B9"/>
    <w:rsid w:val="003649F4"/>
    <w:rsid w:val="00364A05"/>
    <w:rsid w:val="00364A10"/>
    <w:rsid w:val="00364A13"/>
    <w:rsid w:val="00364A1E"/>
    <w:rsid w:val="00364A39"/>
    <w:rsid w:val="00364AFE"/>
    <w:rsid w:val="00364B18"/>
    <w:rsid w:val="00364B1D"/>
    <w:rsid w:val="00364B29"/>
    <w:rsid w:val="00364B37"/>
    <w:rsid w:val="00364B4A"/>
    <w:rsid w:val="00364B7E"/>
    <w:rsid w:val="00364BF8"/>
    <w:rsid w:val="00364C37"/>
    <w:rsid w:val="00364CC0"/>
    <w:rsid w:val="00364CCA"/>
    <w:rsid w:val="00364D24"/>
    <w:rsid w:val="00364D45"/>
    <w:rsid w:val="00364D80"/>
    <w:rsid w:val="00364DDD"/>
    <w:rsid w:val="00364DE5"/>
    <w:rsid w:val="00364E37"/>
    <w:rsid w:val="00364EFD"/>
    <w:rsid w:val="00364F05"/>
    <w:rsid w:val="00364F0E"/>
    <w:rsid w:val="00364F74"/>
    <w:rsid w:val="00364F91"/>
    <w:rsid w:val="00364FC3"/>
    <w:rsid w:val="00364FEC"/>
    <w:rsid w:val="0036503B"/>
    <w:rsid w:val="003650B7"/>
    <w:rsid w:val="003650CC"/>
    <w:rsid w:val="0036510E"/>
    <w:rsid w:val="00365119"/>
    <w:rsid w:val="003651E8"/>
    <w:rsid w:val="00365208"/>
    <w:rsid w:val="0036525B"/>
    <w:rsid w:val="00365310"/>
    <w:rsid w:val="0036537A"/>
    <w:rsid w:val="0036538D"/>
    <w:rsid w:val="00365429"/>
    <w:rsid w:val="0036546B"/>
    <w:rsid w:val="003654D5"/>
    <w:rsid w:val="003654FD"/>
    <w:rsid w:val="00365500"/>
    <w:rsid w:val="00365577"/>
    <w:rsid w:val="003655B5"/>
    <w:rsid w:val="00365612"/>
    <w:rsid w:val="00365616"/>
    <w:rsid w:val="0036564E"/>
    <w:rsid w:val="003657AC"/>
    <w:rsid w:val="00365812"/>
    <w:rsid w:val="00365820"/>
    <w:rsid w:val="00365822"/>
    <w:rsid w:val="0036582B"/>
    <w:rsid w:val="003658CD"/>
    <w:rsid w:val="003658F3"/>
    <w:rsid w:val="003658FF"/>
    <w:rsid w:val="00365926"/>
    <w:rsid w:val="00365977"/>
    <w:rsid w:val="00365A04"/>
    <w:rsid w:val="00365A7A"/>
    <w:rsid w:val="00365AA5"/>
    <w:rsid w:val="00365B65"/>
    <w:rsid w:val="00365BA9"/>
    <w:rsid w:val="00365C59"/>
    <w:rsid w:val="00365CAA"/>
    <w:rsid w:val="00365CAF"/>
    <w:rsid w:val="00365CE3"/>
    <w:rsid w:val="00365D19"/>
    <w:rsid w:val="00365D3B"/>
    <w:rsid w:val="00365D89"/>
    <w:rsid w:val="00365DD6"/>
    <w:rsid w:val="00365E0A"/>
    <w:rsid w:val="00365EDD"/>
    <w:rsid w:val="00365EE8"/>
    <w:rsid w:val="00365EF1"/>
    <w:rsid w:val="00366000"/>
    <w:rsid w:val="00366028"/>
    <w:rsid w:val="00366088"/>
    <w:rsid w:val="00366177"/>
    <w:rsid w:val="00366208"/>
    <w:rsid w:val="00366238"/>
    <w:rsid w:val="0036624F"/>
    <w:rsid w:val="00366274"/>
    <w:rsid w:val="003663B2"/>
    <w:rsid w:val="003663CF"/>
    <w:rsid w:val="0036649F"/>
    <w:rsid w:val="00366520"/>
    <w:rsid w:val="0036653C"/>
    <w:rsid w:val="0036656F"/>
    <w:rsid w:val="00366593"/>
    <w:rsid w:val="003665D2"/>
    <w:rsid w:val="00366660"/>
    <w:rsid w:val="0036667C"/>
    <w:rsid w:val="0036669F"/>
    <w:rsid w:val="00366709"/>
    <w:rsid w:val="003667A8"/>
    <w:rsid w:val="003668BC"/>
    <w:rsid w:val="003668D6"/>
    <w:rsid w:val="00366927"/>
    <w:rsid w:val="003669C3"/>
    <w:rsid w:val="003669F2"/>
    <w:rsid w:val="00366A6C"/>
    <w:rsid w:val="00366AA0"/>
    <w:rsid w:val="00366AD2"/>
    <w:rsid w:val="00366AEE"/>
    <w:rsid w:val="00366B06"/>
    <w:rsid w:val="00366B44"/>
    <w:rsid w:val="00366B4A"/>
    <w:rsid w:val="00366B55"/>
    <w:rsid w:val="00366B7D"/>
    <w:rsid w:val="00366B86"/>
    <w:rsid w:val="00366B88"/>
    <w:rsid w:val="00366BD9"/>
    <w:rsid w:val="00366D6E"/>
    <w:rsid w:val="00366D70"/>
    <w:rsid w:val="00366E01"/>
    <w:rsid w:val="00366E2E"/>
    <w:rsid w:val="00366E34"/>
    <w:rsid w:val="00366E64"/>
    <w:rsid w:val="00366E92"/>
    <w:rsid w:val="00366F18"/>
    <w:rsid w:val="00366F19"/>
    <w:rsid w:val="00366F40"/>
    <w:rsid w:val="00366F59"/>
    <w:rsid w:val="00366F92"/>
    <w:rsid w:val="00366FCA"/>
    <w:rsid w:val="00367019"/>
    <w:rsid w:val="00367048"/>
    <w:rsid w:val="00367095"/>
    <w:rsid w:val="003670E4"/>
    <w:rsid w:val="003670FB"/>
    <w:rsid w:val="00367116"/>
    <w:rsid w:val="003671CC"/>
    <w:rsid w:val="003671FB"/>
    <w:rsid w:val="00367263"/>
    <w:rsid w:val="0036729C"/>
    <w:rsid w:val="003672A3"/>
    <w:rsid w:val="003672E0"/>
    <w:rsid w:val="00367318"/>
    <w:rsid w:val="00367345"/>
    <w:rsid w:val="00367491"/>
    <w:rsid w:val="003674E0"/>
    <w:rsid w:val="00367504"/>
    <w:rsid w:val="00367517"/>
    <w:rsid w:val="00367540"/>
    <w:rsid w:val="003675D9"/>
    <w:rsid w:val="003675FA"/>
    <w:rsid w:val="0036761D"/>
    <w:rsid w:val="00367623"/>
    <w:rsid w:val="00367681"/>
    <w:rsid w:val="00367695"/>
    <w:rsid w:val="003676AA"/>
    <w:rsid w:val="003676B9"/>
    <w:rsid w:val="00367746"/>
    <w:rsid w:val="003678EC"/>
    <w:rsid w:val="00367916"/>
    <w:rsid w:val="00367918"/>
    <w:rsid w:val="0036792F"/>
    <w:rsid w:val="00367965"/>
    <w:rsid w:val="00367977"/>
    <w:rsid w:val="003679AA"/>
    <w:rsid w:val="003679B0"/>
    <w:rsid w:val="003679BB"/>
    <w:rsid w:val="00367A20"/>
    <w:rsid w:val="00367A5A"/>
    <w:rsid w:val="00367B06"/>
    <w:rsid w:val="00367C13"/>
    <w:rsid w:val="00367C5E"/>
    <w:rsid w:val="00367C8E"/>
    <w:rsid w:val="00367CC7"/>
    <w:rsid w:val="00367D44"/>
    <w:rsid w:val="00367D88"/>
    <w:rsid w:val="00367DE0"/>
    <w:rsid w:val="00367DE1"/>
    <w:rsid w:val="00367E03"/>
    <w:rsid w:val="00367E10"/>
    <w:rsid w:val="00367E3D"/>
    <w:rsid w:val="00367EA5"/>
    <w:rsid w:val="00367EC1"/>
    <w:rsid w:val="00367EE1"/>
    <w:rsid w:val="00367F20"/>
    <w:rsid w:val="00367F50"/>
    <w:rsid w:val="00367F6A"/>
    <w:rsid w:val="00367F8B"/>
    <w:rsid w:val="00367F95"/>
    <w:rsid w:val="00367FC7"/>
    <w:rsid w:val="00367FCF"/>
    <w:rsid w:val="0037006B"/>
    <w:rsid w:val="0037009F"/>
    <w:rsid w:val="00370104"/>
    <w:rsid w:val="003701AD"/>
    <w:rsid w:val="003701E5"/>
    <w:rsid w:val="003701E7"/>
    <w:rsid w:val="00370211"/>
    <w:rsid w:val="00370269"/>
    <w:rsid w:val="00370290"/>
    <w:rsid w:val="003702C0"/>
    <w:rsid w:val="003702E8"/>
    <w:rsid w:val="0037030A"/>
    <w:rsid w:val="00370352"/>
    <w:rsid w:val="00370367"/>
    <w:rsid w:val="00370375"/>
    <w:rsid w:val="00370390"/>
    <w:rsid w:val="003703B0"/>
    <w:rsid w:val="003703C4"/>
    <w:rsid w:val="003704CA"/>
    <w:rsid w:val="003704CB"/>
    <w:rsid w:val="003705AF"/>
    <w:rsid w:val="003705CC"/>
    <w:rsid w:val="003705E9"/>
    <w:rsid w:val="00370614"/>
    <w:rsid w:val="0037067A"/>
    <w:rsid w:val="003706D6"/>
    <w:rsid w:val="003708D0"/>
    <w:rsid w:val="0037094E"/>
    <w:rsid w:val="00370981"/>
    <w:rsid w:val="00370A6B"/>
    <w:rsid w:val="00370AC6"/>
    <w:rsid w:val="00370ACA"/>
    <w:rsid w:val="00370AE1"/>
    <w:rsid w:val="00370AED"/>
    <w:rsid w:val="00370B07"/>
    <w:rsid w:val="00370B27"/>
    <w:rsid w:val="00370BAC"/>
    <w:rsid w:val="00370BE3"/>
    <w:rsid w:val="00370BF6"/>
    <w:rsid w:val="00370DB2"/>
    <w:rsid w:val="00370DCF"/>
    <w:rsid w:val="00370DFF"/>
    <w:rsid w:val="00370E06"/>
    <w:rsid w:val="00370E0B"/>
    <w:rsid w:val="00370E14"/>
    <w:rsid w:val="00370E7A"/>
    <w:rsid w:val="00370E9B"/>
    <w:rsid w:val="00370ED4"/>
    <w:rsid w:val="00370F68"/>
    <w:rsid w:val="00370F6A"/>
    <w:rsid w:val="00370F99"/>
    <w:rsid w:val="00370FC7"/>
    <w:rsid w:val="00370FC9"/>
    <w:rsid w:val="00371010"/>
    <w:rsid w:val="0037103E"/>
    <w:rsid w:val="00371054"/>
    <w:rsid w:val="003710A2"/>
    <w:rsid w:val="00371144"/>
    <w:rsid w:val="0037116D"/>
    <w:rsid w:val="00371193"/>
    <w:rsid w:val="00371220"/>
    <w:rsid w:val="00371223"/>
    <w:rsid w:val="00371268"/>
    <w:rsid w:val="003712F4"/>
    <w:rsid w:val="003712FE"/>
    <w:rsid w:val="0037135D"/>
    <w:rsid w:val="00371449"/>
    <w:rsid w:val="003714E3"/>
    <w:rsid w:val="00371517"/>
    <w:rsid w:val="0037155A"/>
    <w:rsid w:val="00371587"/>
    <w:rsid w:val="003715C6"/>
    <w:rsid w:val="00371606"/>
    <w:rsid w:val="0037167E"/>
    <w:rsid w:val="00371686"/>
    <w:rsid w:val="0037177D"/>
    <w:rsid w:val="003717C1"/>
    <w:rsid w:val="0037185E"/>
    <w:rsid w:val="00371864"/>
    <w:rsid w:val="00371880"/>
    <w:rsid w:val="00371892"/>
    <w:rsid w:val="003718BD"/>
    <w:rsid w:val="00371916"/>
    <w:rsid w:val="00371A3C"/>
    <w:rsid w:val="00371A65"/>
    <w:rsid w:val="00371AF5"/>
    <w:rsid w:val="00371B03"/>
    <w:rsid w:val="00371B13"/>
    <w:rsid w:val="00371BD8"/>
    <w:rsid w:val="00371D39"/>
    <w:rsid w:val="00371D7C"/>
    <w:rsid w:val="00371D8B"/>
    <w:rsid w:val="00371DF6"/>
    <w:rsid w:val="00371E57"/>
    <w:rsid w:val="00371E76"/>
    <w:rsid w:val="00371E9B"/>
    <w:rsid w:val="00371EB7"/>
    <w:rsid w:val="00371ED6"/>
    <w:rsid w:val="00371F15"/>
    <w:rsid w:val="00371F7C"/>
    <w:rsid w:val="00371F83"/>
    <w:rsid w:val="00371FEE"/>
    <w:rsid w:val="00372046"/>
    <w:rsid w:val="00372081"/>
    <w:rsid w:val="003720C3"/>
    <w:rsid w:val="00372125"/>
    <w:rsid w:val="00372131"/>
    <w:rsid w:val="0037215A"/>
    <w:rsid w:val="0037217C"/>
    <w:rsid w:val="0037220E"/>
    <w:rsid w:val="00372220"/>
    <w:rsid w:val="0037228E"/>
    <w:rsid w:val="003722C9"/>
    <w:rsid w:val="00372350"/>
    <w:rsid w:val="00372362"/>
    <w:rsid w:val="00372368"/>
    <w:rsid w:val="00372399"/>
    <w:rsid w:val="0037243C"/>
    <w:rsid w:val="0037243E"/>
    <w:rsid w:val="0037244F"/>
    <w:rsid w:val="0037245D"/>
    <w:rsid w:val="003725D9"/>
    <w:rsid w:val="003725DA"/>
    <w:rsid w:val="0037260F"/>
    <w:rsid w:val="0037263C"/>
    <w:rsid w:val="00372676"/>
    <w:rsid w:val="0037267E"/>
    <w:rsid w:val="003726C9"/>
    <w:rsid w:val="00372720"/>
    <w:rsid w:val="0037275E"/>
    <w:rsid w:val="00372806"/>
    <w:rsid w:val="00372874"/>
    <w:rsid w:val="003728CA"/>
    <w:rsid w:val="003728E4"/>
    <w:rsid w:val="003728E9"/>
    <w:rsid w:val="003728ED"/>
    <w:rsid w:val="00372936"/>
    <w:rsid w:val="0037293A"/>
    <w:rsid w:val="00372967"/>
    <w:rsid w:val="003729B3"/>
    <w:rsid w:val="00372A46"/>
    <w:rsid w:val="00372A7E"/>
    <w:rsid w:val="00372AD7"/>
    <w:rsid w:val="00372B0F"/>
    <w:rsid w:val="00372B5A"/>
    <w:rsid w:val="00372B98"/>
    <w:rsid w:val="00372BC0"/>
    <w:rsid w:val="00372BC4"/>
    <w:rsid w:val="00372BCB"/>
    <w:rsid w:val="00372BEF"/>
    <w:rsid w:val="00372C1A"/>
    <w:rsid w:val="00372C3F"/>
    <w:rsid w:val="00372D39"/>
    <w:rsid w:val="00372D52"/>
    <w:rsid w:val="00372DA0"/>
    <w:rsid w:val="00372DFB"/>
    <w:rsid w:val="00372E26"/>
    <w:rsid w:val="00372E7F"/>
    <w:rsid w:val="00372F03"/>
    <w:rsid w:val="00372F89"/>
    <w:rsid w:val="0037304F"/>
    <w:rsid w:val="00373083"/>
    <w:rsid w:val="003730E7"/>
    <w:rsid w:val="00373120"/>
    <w:rsid w:val="0037312C"/>
    <w:rsid w:val="00373135"/>
    <w:rsid w:val="00373176"/>
    <w:rsid w:val="00373222"/>
    <w:rsid w:val="0037327A"/>
    <w:rsid w:val="00373287"/>
    <w:rsid w:val="003733C3"/>
    <w:rsid w:val="003733F0"/>
    <w:rsid w:val="0037342D"/>
    <w:rsid w:val="0037342E"/>
    <w:rsid w:val="0037346E"/>
    <w:rsid w:val="003734C5"/>
    <w:rsid w:val="003734CA"/>
    <w:rsid w:val="003734D8"/>
    <w:rsid w:val="00373509"/>
    <w:rsid w:val="0037352F"/>
    <w:rsid w:val="00373587"/>
    <w:rsid w:val="003735EA"/>
    <w:rsid w:val="00373604"/>
    <w:rsid w:val="00373627"/>
    <w:rsid w:val="00373666"/>
    <w:rsid w:val="00373669"/>
    <w:rsid w:val="003736B6"/>
    <w:rsid w:val="003738B3"/>
    <w:rsid w:val="003738C2"/>
    <w:rsid w:val="003738D4"/>
    <w:rsid w:val="003738D7"/>
    <w:rsid w:val="003739F3"/>
    <w:rsid w:val="00373A70"/>
    <w:rsid w:val="00373ABA"/>
    <w:rsid w:val="00373B27"/>
    <w:rsid w:val="00373B55"/>
    <w:rsid w:val="00373B60"/>
    <w:rsid w:val="00373BA9"/>
    <w:rsid w:val="00373C8A"/>
    <w:rsid w:val="00373CD2"/>
    <w:rsid w:val="00373D37"/>
    <w:rsid w:val="00373D81"/>
    <w:rsid w:val="00373E74"/>
    <w:rsid w:val="00373E96"/>
    <w:rsid w:val="00373F32"/>
    <w:rsid w:val="00373F89"/>
    <w:rsid w:val="00374003"/>
    <w:rsid w:val="0037400A"/>
    <w:rsid w:val="0037409A"/>
    <w:rsid w:val="003740A3"/>
    <w:rsid w:val="00374111"/>
    <w:rsid w:val="00374163"/>
    <w:rsid w:val="00374184"/>
    <w:rsid w:val="003741A4"/>
    <w:rsid w:val="00374271"/>
    <w:rsid w:val="003742A0"/>
    <w:rsid w:val="003742BD"/>
    <w:rsid w:val="003742CD"/>
    <w:rsid w:val="0037430A"/>
    <w:rsid w:val="00374322"/>
    <w:rsid w:val="00374342"/>
    <w:rsid w:val="0037435F"/>
    <w:rsid w:val="003743BB"/>
    <w:rsid w:val="003743FB"/>
    <w:rsid w:val="0037451C"/>
    <w:rsid w:val="00374533"/>
    <w:rsid w:val="003745FD"/>
    <w:rsid w:val="00374617"/>
    <w:rsid w:val="0037469D"/>
    <w:rsid w:val="00374727"/>
    <w:rsid w:val="003747C7"/>
    <w:rsid w:val="00374865"/>
    <w:rsid w:val="003749AC"/>
    <w:rsid w:val="003749F2"/>
    <w:rsid w:val="00374B2B"/>
    <w:rsid w:val="00374BB2"/>
    <w:rsid w:val="00374BCA"/>
    <w:rsid w:val="00374C01"/>
    <w:rsid w:val="00374C07"/>
    <w:rsid w:val="00374C2D"/>
    <w:rsid w:val="00374C34"/>
    <w:rsid w:val="00374C4D"/>
    <w:rsid w:val="00374C8C"/>
    <w:rsid w:val="00374CAD"/>
    <w:rsid w:val="00374D10"/>
    <w:rsid w:val="00374D34"/>
    <w:rsid w:val="00374D93"/>
    <w:rsid w:val="00374DB1"/>
    <w:rsid w:val="00374DC3"/>
    <w:rsid w:val="00374E2D"/>
    <w:rsid w:val="00374E4E"/>
    <w:rsid w:val="00374F46"/>
    <w:rsid w:val="00374FAF"/>
    <w:rsid w:val="00374FDD"/>
    <w:rsid w:val="00374FF1"/>
    <w:rsid w:val="00375026"/>
    <w:rsid w:val="0037507F"/>
    <w:rsid w:val="003750AD"/>
    <w:rsid w:val="003750AF"/>
    <w:rsid w:val="003751F3"/>
    <w:rsid w:val="00375207"/>
    <w:rsid w:val="0037523E"/>
    <w:rsid w:val="00375270"/>
    <w:rsid w:val="00375276"/>
    <w:rsid w:val="00375343"/>
    <w:rsid w:val="00375358"/>
    <w:rsid w:val="003753CA"/>
    <w:rsid w:val="003753D2"/>
    <w:rsid w:val="003753D7"/>
    <w:rsid w:val="00375414"/>
    <w:rsid w:val="0037544B"/>
    <w:rsid w:val="00375453"/>
    <w:rsid w:val="00375477"/>
    <w:rsid w:val="0037547C"/>
    <w:rsid w:val="003754BC"/>
    <w:rsid w:val="003754D7"/>
    <w:rsid w:val="00375538"/>
    <w:rsid w:val="00375540"/>
    <w:rsid w:val="003755C8"/>
    <w:rsid w:val="003755D2"/>
    <w:rsid w:val="003755DC"/>
    <w:rsid w:val="003755EF"/>
    <w:rsid w:val="00375615"/>
    <w:rsid w:val="00375634"/>
    <w:rsid w:val="003756A9"/>
    <w:rsid w:val="003756E6"/>
    <w:rsid w:val="0037574D"/>
    <w:rsid w:val="003757E2"/>
    <w:rsid w:val="00375835"/>
    <w:rsid w:val="003758AB"/>
    <w:rsid w:val="003758F4"/>
    <w:rsid w:val="00375901"/>
    <w:rsid w:val="0037594F"/>
    <w:rsid w:val="003759DC"/>
    <w:rsid w:val="00375A43"/>
    <w:rsid w:val="00375A5D"/>
    <w:rsid w:val="00375A8D"/>
    <w:rsid w:val="00375AC9"/>
    <w:rsid w:val="00375B3B"/>
    <w:rsid w:val="00375B55"/>
    <w:rsid w:val="00375BAE"/>
    <w:rsid w:val="00375BD7"/>
    <w:rsid w:val="00375BEF"/>
    <w:rsid w:val="00375C35"/>
    <w:rsid w:val="00375C89"/>
    <w:rsid w:val="00375CD8"/>
    <w:rsid w:val="00375D1A"/>
    <w:rsid w:val="00375D50"/>
    <w:rsid w:val="00375D59"/>
    <w:rsid w:val="00375D71"/>
    <w:rsid w:val="00375DB5"/>
    <w:rsid w:val="00375F3F"/>
    <w:rsid w:val="00375F50"/>
    <w:rsid w:val="0037607A"/>
    <w:rsid w:val="003760CB"/>
    <w:rsid w:val="0037610F"/>
    <w:rsid w:val="00376132"/>
    <w:rsid w:val="00376279"/>
    <w:rsid w:val="00376284"/>
    <w:rsid w:val="003762A7"/>
    <w:rsid w:val="003762D0"/>
    <w:rsid w:val="00376323"/>
    <w:rsid w:val="00376349"/>
    <w:rsid w:val="00376397"/>
    <w:rsid w:val="003763D4"/>
    <w:rsid w:val="003763F2"/>
    <w:rsid w:val="00376422"/>
    <w:rsid w:val="0037642D"/>
    <w:rsid w:val="00376438"/>
    <w:rsid w:val="003764A7"/>
    <w:rsid w:val="00376513"/>
    <w:rsid w:val="003765F8"/>
    <w:rsid w:val="003765FF"/>
    <w:rsid w:val="00376722"/>
    <w:rsid w:val="00376741"/>
    <w:rsid w:val="00376770"/>
    <w:rsid w:val="003767A7"/>
    <w:rsid w:val="003767AF"/>
    <w:rsid w:val="003767FA"/>
    <w:rsid w:val="0037695C"/>
    <w:rsid w:val="0037697E"/>
    <w:rsid w:val="00376A9F"/>
    <w:rsid w:val="00376AA1"/>
    <w:rsid w:val="00376B21"/>
    <w:rsid w:val="00376B4D"/>
    <w:rsid w:val="00376B54"/>
    <w:rsid w:val="00376B71"/>
    <w:rsid w:val="00376C04"/>
    <w:rsid w:val="00376C46"/>
    <w:rsid w:val="00376C8A"/>
    <w:rsid w:val="00376CA2"/>
    <w:rsid w:val="00376CB2"/>
    <w:rsid w:val="00376CD7"/>
    <w:rsid w:val="00376D4B"/>
    <w:rsid w:val="00376DAE"/>
    <w:rsid w:val="00376DAF"/>
    <w:rsid w:val="00376E2D"/>
    <w:rsid w:val="00376E31"/>
    <w:rsid w:val="00376E87"/>
    <w:rsid w:val="00376ED8"/>
    <w:rsid w:val="00376EDA"/>
    <w:rsid w:val="00376F1F"/>
    <w:rsid w:val="00376F7C"/>
    <w:rsid w:val="00376F87"/>
    <w:rsid w:val="00376F8C"/>
    <w:rsid w:val="00376FE5"/>
    <w:rsid w:val="0037701C"/>
    <w:rsid w:val="003770D6"/>
    <w:rsid w:val="0037710F"/>
    <w:rsid w:val="0037718B"/>
    <w:rsid w:val="0037719D"/>
    <w:rsid w:val="003771C8"/>
    <w:rsid w:val="00377214"/>
    <w:rsid w:val="00377220"/>
    <w:rsid w:val="00377384"/>
    <w:rsid w:val="003773F8"/>
    <w:rsid w:val="003774A9"/>
    <w:rsid w:val="003774C7"/>
    <w:rsid w:val="00377526"/>
    <w:rsid w:val="00377537"/>
    <w:rsid w:val="0037757C"/>
    <w:rsid w:val="0037768F"/>
    <w:rsid w:val="003776A3"/>
    <w:rsid w:val="003776A4"/>
    <w:rsid w:val="00377759"/>
    <w:rsid w:val="003777DA"/>
    <w:rsid w:val="00377830"/>
    <w:rsid w:val="0037789E"/>
    <w:rsid w:val="003778A5"/>
    <w:rsid w:val="003778B1"/>
    <w:rsid w:val="003778CB"/>
    <w:rsid w:val="00377962"/>
    <w:rsid w:val="0037799E"/>
    <w:rsid w:val="003779B4"/>
    <w:rsid w:val="00377A3B"/>
    <w:rsid w:val="00377A49"/>
    <w:rsid w:val="00377A5B"/>
    <w:rsid w:val="00377A88"/>
    <w:rsid w:val="00377AAB"/>
    <w:rsid w:val="00377B17"/>
    <w:rsid w:val="00377B21"/>
    <w:rsid w:val="00377B3F"/>
    <w:rsid w:val="00377B5B"/>
    <w:rsid w:val="00377B65"/>
    <w:rsid w:val="00377B99"/>
    <w:rsid w:val="00377BF8"/>
    <w:rsid w:val="00377C5C"/>
    <w:rsid w:val="00377CAD"/>
    <w:rsid w:val="00377CEB"/>
    <w:rsid w:val="00377DCF"/>
    <w:rsid w:val="00377E49"/>
    <w:rsid w:val="00377E98"/>
    <w:rsid w:val="00377EA7"/>
    <w:rsid w:val="00377F18"/>
    <w:rsid w:val="00377F1F"/>
    <w:rsid w:val="00377F2A"/>
    <w:rsid w:val="00377F70"/>
    <w:rsid w:val="00377FA9"/>
    <w:rsid w:val="00377FD8"/>
    <w:rsid w:val="00377FDA"/>
    <w:rsid w:val="00380053"/>
    <w:rsid w:val="00380066"/>
    <w:rsid w:val="0038006C"/>
    <w:rsid w:val="003800F7"/>
    <w:rsid w:val="0038012B"/>
    <w:rsid w:val="003801A4"/>
    <w:rsid w:val="003801BD"/>
    <w:rsid w:val="003801D7"/>
    <w:rsid w:val="00380216"/>
    <w:rsid w:val="00380230"/>
    <w:rsid w:val="00380259"/>
    <w:rsid w:val="00380276"/>
    <w:rsid w:val="003802BB"/>
    <w:rsid w:val="00380322"/>
    <w:rsid w:val="00380343"/>
    <w:rsid w:val="003803AA"/>
    <w:rsid w:val="00380442"/>
    <w:rsid w:val="00380461"/>
    <w:rsid w:val="003804DB"/>
    <w:rsid w:val="0038069F"/>
    <w:rsid w:val="003806AF"/>
    <w:rsid w:val="003806BC"/>
    <w:rsid w:val="003806BD"/>
    <w:rsid w:val="003806F9"/>
    <w:rsid w:val="003806FA"/>
    <w:rsid w:val="0038078D"/>
    <w:rsid w:val="0038079C"/>
    <w:rsid w:val="00380889"/>
    <w:rsid w:val="003808AF"/>
    <w:rsid w:val="003808EF"/>
    <w:rsid w:val="00380923"/>
    <w:rsid w:val="003809D3"/>
    <w:rsid w:val="00380A2D"/>
    <w:rsid w:val="00380A89"/>
    <w:rsid w:val="00380AAA"/>
    <w:rsid w:val="00380AAC"/>
    <w:rsid w:val="00380B56"/>
    <w:rsid w:val="00380C0B"/>
    <w:rsid w:val="00380C70"/>
    <w:rsid w:val="00380E4A"/>
    <w:rsid w:val="00380E68"/>
    <w:rsid w:val="00380F24"/>
    <w:rsid w:val="00380FC3"/>
    <w:rsid w:val="00380FF7"/>
    <w:rsid w:val="003810B8"/>
    <w:rsid w:val="00381112"/>
    <w:rsid w:val="0038113D"/>
    <w:rsid w:val="00381186"/>
    <w:rsid w:val="0038118B"/>
    <w:rsid w:val="003811FD"/>
    <w:rsid w:val="00381234"/>
    <w:rsid w:val="003812FE"/>
    <w:rsid w:val="00381349"/>
    <w:rsid w:val="0038139E"/>
    <w:rsid w:val="003813C0"/>
    <w:rsid w:val="0038143C"/>
    <w:rsid w:val="003814E6"/>
    <w:rsid w:val="00381526"/>
    <w:rsid w:val="0038152C"/>
    <w:rsid w:val="00381532"/>
    <w:rsid w:val="00381540"/>
    <w:rsid w:val="003815A0"/>
    <w:rsid w:val="003815F8"/>
    <w:rsid w:val="00381623"/>
    <w:rsid w:val="00381650"/>
    <w:rsid w:val="00381692"/>
    <w:rsid w:val="003816FA"/>
    <w:rsid w:val="00381842"/>
    <w:rsid w:val="0038186F"/>
    <w:rsid w:val="0038191E"/>
    <w:rsid w:val="00381943"/>
    <w:rsid w:val="00381983"/>
    <w:rsid w:val="00381994"/>
    <w:rsid w:val="003819BA"/>
    <w:rsid w:val="003819EF"/>
    <w:rsid w:val="00381A06"/>
    <w:rsid w:val="00381A08"/>
    <w:rsid w:val="00381A15"/>
    <w:rsid w:val="00381AF7"/>
    <w:rsid w:val="00381B83"/>
    <w:rsid w:val="00381C58"/>
    <w:rsid w:val="00381C9A"/>
    <w:rsid w:val="00381CAE"/>
    <w:rsid w:val="00381D41"/>
    <w:rsid w:val="00381D72"/>
    <w:rsid w:val="00381DD8"/>
    <w:rsid w:val="00381E2E"/>
    <w:rsid w:val="00381E68"/>
    <w:rsid w:val="00381EF7"/>
    <w:rsid w:val="00381F0A"/>
    <w:rsid w:val="00381FE4"/>
    <w:rsid w:val="00382036"/>
    <w:rsid w:val="003820CA"/>
    <w:rsid w:val="003820D9"/>
    <w:rsid w:val="0038216A"/>
    <w:rsid w:val="00382177"/>
    <w:rsid w:val="00382180"/>
    <w:rsid w:val="00382186"/>
    <w:rsid w:val="0038224E"/>
    <w:rsid w:val="00382271"/>
    <w:rsid w:val="00382286"/>
    <w:rsid w:val="0038231B"/>
    <w:rsid w:val="00382347"/>
    <w:rsid w:val="00382377"/>
    <w:rsid w:val="0038237D"/>
    <w:rsid w:val="003823AB"/>
    <w:rsid w:val="003823BE"/>
    <w:rsid w:val="00382410"/>
    <w:rsid w:val="0038245E"/>
    <w:rsid w:val="00382461"/>
    <w:rsid w:val="00382487"/>
    <w:rsid w:val="003824F6"/>
    <w:rsid w:val="00382530"/>
    <w:rsid w:val="0038255F"/>
    <w:rsid w:val="00382566"/>
    <w:rsid w:val="003825AB"/>
    <w:rsid w:val="003825BC"/>
    <w:rsid w:val="003825FD"/>
    <w:rsid w:val="00382607"/>
    <w:rsid w:val="00382612"/>
    <w:rsid w:val="003826E1"/>
    <w:rsid w:val="00382724"/>
    <w:rsid w:val="00382742"/>
    <w:rsid w:val="0038276E"/>
    <w:rsid w:val="00382857"/>
    <w:rsid w:val="00382878"/>
    <w:rsid w:val="0038288E"/>
    <w:rsid w:val="003828E0"/>
    <w:rsid w:val="00382916"/>
    <w:rsid w:val="0038294B"/>
    <w:rsid w:val="00382957"/>
    <w:rsid w:val="00382996"/>
    <w:rsid w:val="003829C1"/>
    <w:rsid w:val="003829C8"/>
    <w:rsid w:val="003829CF"/>
    <w:rsid w:val="003829F7"/>
    <w:rsid w:val="00382A28"/>
    <w:rsid w:val="00382AE9"/>
    <w:rsid w:val="00382B5A"/>
    <w:rsid w:val="00382BD1"/>
    <w:rsid w:val="00382C03"/>
    <w:rsid w:val="00382C2B"/>
    <w:rsid w:val="00382C76"/>
    <w:rsid w:val="00382D1D"/>
    <w:rsid w:val="00382D47"/>
    <w:rsid w:val="00382D61"/>
    <w:rsid w:val="00382D64"/>
    <w:rsid w:val="00382DDB"/>
    <w:rsid w:val="00382DFD"/>
    <w:rsid w:val="00382E1A"/>
    <w:rsid w:val="00382E89"/>
    <w:rsid w:val="00382E8D"/>
    <w:rsid w:val="00382EB0"/>
    <w:rsid w:val="00382EDA"/>
    <w:rsid w:val="00382EF6"/>
    <w:rsid w:val="00382F5E"/>
    <w:rsid w:val="00382FBC"/>
    <w:rsid w:val="00382FFA"/>
    <w:rsid w:val="00383010"/>
    <w:rsid w:val="00383143"/>
    <w:rsid w:val="003831AB"/>
    <w:rsid w:val="003831D4"/>
    <w:rsid w:val="003831DC"/>
    <w:rsid w:val="003831F3"/>
    <w:rsid w:val="0038322B"/>
    <w:rsid w:val="003832BB"/>
    <w:rsid w:val="003832D5"/>
    <w:rsid w:val="00383310"/>
    <w:rsid w:val="0038334D"/>
    <w:rsid w:val="003833C0"/>
    <w:rsid w:val="00383407"/>
    <w:rsid w:val="0038345C"/>
    <w:rsid w:val="003834D0"/>
    <w:rsid w:val="003834D6"/>
    <w:rsid w:val="003834E3"/>
    <w:rsid w:val="0038352C"/>
    <w:rsid w:val="0038353F"/>
    <w:rsid w:val="003835A3"/>
    <w:rsid w:val="003835FA"/>
    <w:rsid w:val="0038368B"/>
    <w:rsid w:val="003836B5"/>
    <w:rsid w:val="003836D9"/>
    <w:rsid w:val="00383828"/>
    <w:rsid w:val="003838C9"/>
    <w:rsid w:val="00383915"/>
    <w:rsid w:val="00383980"/>
    <w:rsid w:val="0038399E"/>
    <w:rsid w:val="00383A13"/>
    <w:rsid w:val="00383A28"/>
    <w:rsid w:val="00383A38"/>
    <w:rsid w:val="00383A56"/>
    <w:rsid w:val="00383A9E"/>
    <w:rsid w:val="00383AB5"/>
    <w:rsid w:val="00383B4B"/>
    <w:rsid w:val="00383B61"/>
    <w:rsid w:val="00383B6A"/>
    <w:rsid w:val="00383B7E"/>
    <w:rsid w:val="00383B83"/>
    <w:rsid w:val="00383B8B"/>
    <w:rsid w:val="00383B9E"/>
    <w:rsid w:val="00383BF4"/>
    <w:rsid w:val="00383C5F"/>
    <w:rsid w:val="00383CDE"/>
    <w:rsid w:val="00383D43"/>
    <w:rsid w:val="00383D55"/>
    <w:rsid w:val="00383D6A"/>
    <w:rsid w:val="00383DC0"/>
    <w:rsid w:val="00383DD9"/>
    <w:rsid w:val="00383E0D"/>
    <w:rsid w:val="00383E33"/>
    <w:rsid w:val="00383E95"/>
    <w:rsid w:val="00383E9E"/>
    <w:rsid w:val="00383EF3"/>
    <w:rsid w:val="00383F73"/>
    <w:rsid w:val="00383FBB"/>
    <w:rsid w:val="00384035"/>
    <w:rsid w:val="0038409C"/>
    <w:rsid w:val="003840A5"/>
    <w:rsid w:val="003840C2"/>
    <w:rsid w:val="003840FE"/>
    <w:rsid w:val="00384140"/>
    <w:rsid w:val="0038414F"/>
    <w:rsid w:val="00384178"/>
    <w:rsid w:val="00384191"/>
    <w:rsid w:val="00384309"/>
    <w:rsid w:val="0038439A"/>
    <w:rsid w:val="00384489"/>
    <w:rsid w:val="003844FD"/>
    <w:rsid w:val="00384547"/>
    <w:rsid w:val="003845C0"/>
    <w:rsid w:val="003845DE"/>
    <w:rsid w:val="00384603"/>
    <w:rsid w:val="0038461C"/>
    <w:rsid w:val="00384736"/>
    <w:rsid w:val="0038474F"/>
    <w:rsid w:val="00384789"/>
    <w:rsid w:val="003847F2"/>
    <w:rsid w:val="0038485E"/>
    <w:rsid w:val="003848E5"/>
    <w:rsid w:val="00384938"/>
    <w:rsid w:val="0038494A"/>
    <w:rsid w:val="00384959"/>
    <w:rsid w:val="00384996"/>
    <w:rsid w:val="003849F1"/>
    <w:rsid w:val="00384A55"/>
    <w:rsid w:val="00384A75"/>
    <w:rsid w:val="00384C0E"/>
    <w:rsid w:val="00384C60"/>
    <w:rsid w:val="00384CBC"/>
    <w:rsid w:val="00384CDE"/>
    <w:rsid w:val="00384D3B"/>
    <w:rsid w:val="00384DD1"/>
    <w:rsid w:val="00384DE1"/>
    <w:rsid w:val="00384DEA"/>
    <w:rsid w:val="00384E12"/>
    <w:rsid w:val="00384E2A"/>
    <w:rsid w:val="00384EB4"/>
    <w:rsid w:val="00384ED7"/>
    <w:rsid w:val="00384F2C"/>
    <w:rsid w:val="00384F53"/>
    <w:rsid w:val="00384F74"/>
    <w:rsid w:val="00384F7D"/>
    <w:rsid w:val="00384F95"/>
    <w:rsid w:val="00384FA4"/>
    <w:rsid w:val="00384FE0"/>
    <w:rsid w:val="00385071"/>
    <w:rsid w:val="00385088"/>
    <w:rsid w:val="003850D2"/>
    <w:rsid w:val="00385189"/>
    <w:rsid w:val="0038518D"/>
    <w:rsid w:val="003851B2"/>
    <w:rsid w:val="00385259"/>
    <w:rsid w:val="00385283"/>
    <w:rsid w:val="003852A3"/>
    <w:rsid w:val="003852E8"/>
    <w:rsid w:val="003852FD"/>
    <w:rsid w:val="003853FE"/>
    <w:rsid w:val="00385428"/>
    <w:rsid w:val="00385446"/>
    <w:rsid w:val="00385450"/>
    <w:rsid w:val="0038548F"/>
    <w:rsid w:val="003854BC"/>
    <w:rsid w:val="003854C7"/>
    <w:rsid w:val="003854DD"/>
    <w:rsid w:val="00385518"/>
    <w:rsid w:val="00385556"/>
    <w:rsid w:val="00385560"/>
    <w:rsid w:val="00385596"/>
    <w:rsid w:val="003856DA"/>
    <w:rsid w:val="00385705"/>
    <w:rsid w:val="00385829"/>
    <w:rsid w:val="0038592A"/>
    <w:rsid w:val="003859A5"/>
    <w:rsid w:val="003859E0"/>
    <w:rsid w:val="00385A0F"/>
    <w:rsid w:val="00385A50"/>
    <w:rsid w:val="00385A73"/>
    <w:rsid w:val="00385A98"/>
    <w:rsid w:val="00385AAC"/>
    <w:rsid w:val="00385B18"/>
    <w:rsid w:val="00385B58"/>
    <w:rsid w:val="00385B7D"/>
    <w:rsid w:val="00385B86"/>
    <w:rsid w:val="00385CA8"/>
    <w:rsid w:val="00385CF8"/>
    <w:rsid w:val="00385D9B"/>
    <w:rsid w:val="00385DA1"/>
    <w:rsid w:val="00385DCD"/>
    <w:rsid w:val="00385E13"/>
    <w:rsid w:val="00385ED6"/>
    <w:rsid w:val="00385EF1"/>
    <w:rsid w:val="00385F2B"/>
    <w:rsid w:val="00386050"/>
    <w:rsid w:val="00386055"/>
    <w:rsid w:val="00386089"/>
    <w:rsid w:val="003860B0"/>
    <w:rsid w:val="003860F7"/>
    <w:rsid w:val="0038610A"/>
    <w:rsid w:val="0038617A"/>
    <w:rsid w:val="00386188"/>
    <w:rsid w:val="0038622D"/>
    <w:rsid w:val="00386291"/>
    <w:rsid w:val="003862CB"/>
    <w:rsid w:val="00386321"/>
    <w:rsid w:val="0038637A"/>
    <w:rsid w:val="003863A0"/>
    <w:rsid w:val="003863C5"/>
    <w:rsid w:val="0038647A"/>
    <w:rsid w:val="003864AB"/>
    <w:rsid w:val="003864E4"/>
    <w:rsid w:val="0038651A"/>
    <w:rsid w:val="003865DD"/>
    <w:rsid w:val="003865FE"/>
    <w:rsid w:val="00386610"/>
    <w:rsid w:val="0038668D"/>
    <w:rsid w:val="003866C3"/>
    <w:rsid w:val="003866F2"/>
    <w:rsid w:val="003867E2"/>
    <w:rsid w:val="0038685B"/>
    <w:rsid w:val="0038689E"/>
    <w:rsid w:val="00386949"/>
    <w:rsid w:val="00386962"/>
    <w:rsid w:val="003869B9"/>
    <w:rsid w:val="003869E0"/>
    <w:rsid w:val="00386A4C"/>
    <w:rsid w:val="00386AA9"/>
    <w:rsid w:val="00386ACF"/>
    <w:rsid w:val="00386B78"/>
    <w:rsid w:val="00386BA6"/>
    <w:rsid w:val="00386BB1"/>
    <w:rsid w:val="00386C56"/>
    <w:rsid w:val="00386CC0"/>
    <w:rsid w:val="00386CD0"/>
    <w:rsid w:val="00386D86"/>
    <w:rsid w:val="00386D8B"/>
    <w:rsid w:val="00386E10"/>
    <w:rsid w:val="00386E81"/>
    <w:rsid w:val="00386E9C"/>
    <w:rsid w:val="00386F15"/>
    <w:rsid w:val="00386F80"/>
    <w:rsid w:val="00386F8A"/>
    <w:rsid w:val="00387029"/>
    <w:rsid w:val="00387053"/>
    <w:rsid w:val="00387093"/>
    <w:rsid w:val="003870CF"/>
    <w:rsid w:val="00387145"/>
    <w:rsid w:val="00387182"/>
    <w:rsid w:val="003871B0"/>
    <w:rsid w:val="00387206"/>
    <w:rsid w:val="00387264"/>
    <w:rsid w:val="003872DD"/>
    <w:rsid w:val="00387381"/>
    <w:rsid w:val="003873D0"/>
    <w:rsid w:val="0038740A"/>
    <w:rsid w:val="0038743B"/>
    <w:rsid w:val="0038748A"/>
    <w:rsid w:val="003874A5"/>
    <w:rsid w:val="003874FF"/>
    <w:rsid w:val="00387571"/>
    <w:rsid w:val="003875C6"/>
    <w:rsid w:val="003875E3"/>
    <w:rsid w:val="003875E7"/>
    <w:rsid w:val="003875F6"/>
    <w:rsid w:val="0038761B"/>
    <w:rsid w:val="00387698"/>
    <w:rsid w:val="003876B3"/>
    <w:rsid w:val="003876C3"/>
    <w:rsid w:val="0038777B"/>
    <w:rsid w:val="0038780A"/>
    <w:rsid w:val="0038784C"/>
    <w:rsid w:val="00387899"/>
    <w:rsid w:val="003878F7"/>
    <w:rsid w:val="00387920"/>
    <w:rsid w:val="003879E1"/>
    <w:rsid w:val="003879FD"/>
    <w:rsid w:val="00387A73"/>
    <w:rsid w:val="00387AEE"/>
    <w:rsid w:val="00387B60"/>
    <w:rsid w:val="00387BAD"/>
    <w:rsid w:val="00387BB5"/>
    <w:rsid w:val="00387C2B"/>
    <w:rsid w:val="00387C54"/>
    <w:rsid w:val="00387C62"/>
    <w:rsid w:val="00387CE4"/>
    <w:rsid w:val="00387D30"/>
    <w:rsid w:val="00387D37"/>
    <w:rsid w:val="00387D96"/>
    <w:rsid w:val="00387D97"/>
    <w:rsid w:val="00387F0C"/>
    <w:rsid w:val="00387FD5"/>
    <w:rsid w:val="00387FF1"/>
    <w:rsid w:val="00387FF4"/>
    <w:rsid w:val="0039007D"/>
    <w:rsid w:val="003900CC"/>
    <w:rsid w:val="003900D8"/>
    <w:rsid w:val="0039012C"/>
    <w:rsid w:val="00390133"/>
    <w:rsid w:val="0039015B"/>
    <w:rsid w:val="0039019B"/>
    <w:rsid w:val="003901C7"/>
    <w:rsid w:val="003901CD"/>
    <w:rsid w:val="0039020B"/>
    <w:rsid w:val="00390232"/>
    <w:rsid w:val="00390250"/>
    <w:rsid w:val="00390272"/>
    <w:rsid w:val="0039027C"/>
    <w:rsid w:val="003902BF"/>
    <w:rsid w:val="003902CA"/>
    <w:rsid w:val="003902E8"/>
    <w:rsid w:val="003902F0"/>
    <w:rsid w:val="003903C0"/>
    <w:rsid w:val="003903D8"/>
    <w:rsid w:val="003903F5"/>
    <w:rsid w:val="003904C3"/>
    <w:rsid w:val="003904FF"/>
    <w:rsid w:val="003905F7"/>
    <w:rsid w:val="0039060E"/>
    <w:rsid w:val="003906C9"/>
    <w:rsid w:val="00390854"/>
    <w:rsid w:val="00390882"/>
    <w:rsid w:val="003908B9"/>
    <w:rsid w:val="003908F4"/>
    <w:rsid w:val="0039092F"/>
    <w:rsid w:val="00390994"/>
    <w:rsid w:val="003909BE"/>
    <w:rsid w:val="00390A3E"/>
    <w:rsid w:val="00390A51"/>
    <w:rsid w:val="00390A83"/>
    <w:rsid w:val="00390A88"/>
    <w:rsid w:val="00390AB3"/>
    <w:rsid w:val="00390ADD"/>
    <w:rsid w:val="00390B1D"/>
    <w:rsid w:val="00390B42"/>
    <w:rsid w:val="00390B4E"/>
    <w:rsid w:val="00390B7D"/>
    <w:rsid w:val="00390C25"/>
    <w:rsid w:val="00390C3F"/>
    <w:rsid w:val="00390C60"/>
    <w:rsid w:val="00390C8D"/>
    <w:rsid w:val="00390CF3"/>
    <w:rsid w:val="00390D0B"/>
    <w:rsid w:val="00390D40"/>
    <w:rsid w:val="00390D84"/>
    <w:rsid w:val="00390DEB"/>
    <w:rsid w:val="00390E1F"/>
    <w:rsid w:val="00390E34"/>
    <w:rsid w:val="00390E43"/>
    <w:rsid w:val="00390E5D"/>
    <w:rsid w:val="00390EA8"/>
    <w:rsid w:val="00390F04"/>
    <w:rsid w:val="00390F4A"/>
    <w:rsid w:val="0039100D"/>
    <w:rsid w:val="0039103F"/>
    <w:rsid w:val="003910AE"/>
    <w:rsid w:val="003910B0"/>
    <w:rsid w:val="0039113C"/>
    <w:rsid w:val="003911DC"/>
    <w:rsid w:val="00391232"/>
    <w:rsid w:val="00391309"/>
    <w:rsid w:val="00391377"/>
    <w:rsid w:val="00391459"/>
    <w:rsid w:val="0039147A"/>
    <w:rsid w:val="0039149C"/>
    <w:rsid w:val="003914C5"/>
    <w:rsid w:val="003914F9"/>
    <w:rsid w:val="0039155B"/>
    <w:rsid w:val="003916A0"/>
    <w:rsid w:val="003916B4"/>
    <w:rsid w:val="003916E7"/>
    <w:rsid w:val="00391716"/>
    <w:rsid w:val="0039173A"/>
    <w:rsid w:val="003917C5"/>
    <w:rsid w:val="00391847"/>
    <w:rsid w:val="0039185B"/>
    <w:rsid w:val="0039186B"/>
    <w:rsid w:val="003918D4"/>
    <w:rsid w:val="00391A67"/>
    <w:rsid w:val="00391AEA"/>
    <w:rsid w:val="00391BDF"/>
    <w:rsid w:val="00391BF1"/>
    <w:rsid w:val="00391C40"/>
    <w:rsid w:val="00391C7F"/>
    <w:rsid w:val="00391C91"/>
    <w:rsid w:val="00391CA7"/>
    <w:rsid w:val="00391CAF"/>
    <w:rsid w:val="00391CBB"/>
    <w:rsid w:val="00391CFE"/>
    <w:rsid w:val="00391D1E"/>
    <w:rsid w:val="00391D3E"/>
    <w:rsid w:val="00391DAC"/>
    <w:rsid w:val="00391DC3"/>
    <w:rsid w:val="00391E6D"/>
    <w:rsid w:val="00391E8B"/>
    <w:rsid w:val="00391EF6"/>
    <w:rsid w:val="00391F1A"/>
    <w:rsid w:val="00391F1E"/>
    <w:rsid w:val="00391F58"/>
    <w:rsid w:val="00391F79"/>
    <w:rsid w:val="00392081"/>
    <w:rsid w:val="003920C4"/>
    <w:rsid w:val="003920C9"/>
    <w:rsid w:val="003920D0"/>
    <w:rsid w:val="0039217A"/>
    <w:rsid w:val="003921C2"/>
    <w:rsid w:val="003921DE"/>
    <w:rsid w:val="003922C2"/>
    <w:rsid w:val="003922DB"/>
    <w:rsid w:val="0039235F"/>
    <w:rsid w:val="0039239D"/>
    <w:rsid w:val="003923D6"/>
    <w:rsid w:val="00392428"/>
    <w:rsid w:val="0039243F"/>
    <w:rsid w:val="00392461"/>
    <w:rsid w:val="00392498"/>
    <w:rsid w:val="003924B1"/>
    <w:rsid w:val="003924F1"/>
    <w:rsid w:val="003924FC"/>
    <w:rsid w:val="0039257A"/>
    <w:rsid w:val="0039267C"/>
    <w:rsid w:val="00392735"/>
    <w:rsid w:val="0039279E"/>
    <w:rsid w:val="00392812"/>
    <w:rsid w:val="00392868"/>
    <w:rsid w:val="00392890"/>
    <w:rsid w:val="003928D8"/>
    <w:rsid w:val="0039291E"/>
    <w:rsid w:val="00392955"/>
    <w:rsid w:val="0039296F"/>
    <w:rsid w:val="0039298F"/>
    <w:rsid w:val="0039299C"/>
    <w:rsid w:val="0039299E"/>
    <w:rsid w:val="003929B8"/>
    <w:rsid w:val="00392A0F"/>
    <w:rsid w:val="00392A79"/>
    <w:rsid w:val="00392B75"/>
    <w:rsid w:val="00392BD6"/>
    <w:rsid w:val="00392BF4"/>
    <w:rsid w:val="00392C19"/>
    <w:rsid w:val="00392C31"/>
    <w:rsid w:val="00392C53"/>
    <w:rsid w:val="00392CBD"/>
    <w:rsid w:val="00392CEA"/>
    <w:rsid w:val="00392CF1"/>
    <w:rsid w:val="00392E08"/>
    <w:rsid w:val="00392E5E"/>
    <w:rsid w:val="00392EA3"/>
    <w:rsid w:val="00392F10"/>
    <w:rsid w:val="00392F2E"/>
    <w:rsid w:val="00392F40"/>
    <w:rsid w:val="00392FC6"/>
    <w:rsid w:val="0039307E"/>
    <w:rsid w:val="00393094"/>
    <w:rsid w:val="003930AE"/>
    <w:rsid w:val="00393153"/>
    <w:rsid w:val="00393170"/>
    <w:rsid w:val="00393192"/>
    <w:rsid w:val="003931D8"/>
    <w:rsid w:val="0039328F"/>
    <w:rsid w:val="003932A3"/>
    <w:rsid w:val="003932A5"/>
    <w:rsid w:val="003932E1"/>
    <w:rsid w:val="0039331A"/>
    <w:rsid w:val="0039331B"/>
    <w:rsid w:val="00393362"/>
    <w:rsid w:val="003933B3"/>
    <w:rsid w:val="003933C6"/>
    <w:rsid w:val="00393440"/>
    <w:rsid w:val="00393517"/>
    <w:rsid w:val="00393533"/>
    <w:rsid w:val="0039354C"/>
    <w:rsid w:val="00393590"/>
    <w:rsid w:val="003935B9"/>
    <w:rsid w:val="003935CD"/>
    <w:rsid w:val="00393605"/>
    <w:rsid w:val="00393658"/>
    <w:rsid w:val="003936C3"/>
    <w:rsid w:val="003936CD"/>
    <w:rsid w:val="003936E3"/>
    <w:rsid w:val="003937D4"/>
    <w:rsid w:val="00393807"/>
    <w:rsid w:val="003938DF"/>
    <w:rsid w:val="003938E7"/>
    <w:rsid w:val="003938FC"/>
    <w:rsid w:val="00393912"/>
    <w:rsid w:val="0039391F"/>
    <w:rsid w:val="00393931"/>
    <w:rsid w:val="0039396C"/>
    <w:rsid w:val="003939A4"/>
    <w:rsid w:val="003939B3"/>
    <w:rsid w:val="00393A84"/>
    <w:rsid w:val="00393A93"/>
    <w:rsid w:val="00393AB2"/>
    <w:rsid w:val="00393B5A"/>
    <w:rsid w:val="00393B99"/>
    <w:rsid w:val="00393BBC"/>
    <w:rsid w:val="00393C03"/>
    <w:rsid w:val="00393C1F"/>
    <w:rsid w:val="00393C7D"/>
    <w:rsid w:val="00393CDB"/>
    <w:rsid w:val="00393D5E"/>
    <w:rsid w:val="00393E37"/>
    <w:rsid w:val="00393E53"/>
    <w:rsid w:val="00393E56"/>
    <w:rsid w:val="00393E6C"/>
    <w:rsid w:val="00393E82"/>
    <w:rsid w:val="00393E92"/>
    <w:rsid w:val="00393EE5"/>
    <w:rsid w:val="00393EEC"/>
    <w:rsid w:val="00393F63"/>
    <w:rsid w:val="00394070"/>
    <w:rsid w:val="003940B7"/>
    <w:rsid w:val="003940D1"/>
    <w:rsid w:val="003940F2"/>
    <w:rsid w:val="003940FD"/>
    <w:rsid w:val="0039414B"/>
    <w:rsid w:val="0039415A"/>
    <w:rsid w:val="00394182"/>
    <w:rsid w:val="003941B9"/>
    <w:rsid w:val="003941BE"/>
    <w:rsid w:val="0039423E"/>
    <w:rsid w:val="003942A2"/>
    <w:rsid w:val="003942E9"/>
    <w:rsid w:val="003943EE"/>
    <w:rsid w:val="003944B2"/>
    <w:rsid w:val="00394532"/>
    <w:rsid w:val="0039457E"/>
    <w:rsid w:val="00394586"/>
    <w:rsid w:val="003946A6"/>
    <w:rsid w:val="003946D9"/>
    <w:rsid w:val="003946FA"/>
    <w:rsid w:val="00394702"/>
    <w:rsid w:val="00394777"/>
    <w:rsid w:val="003947CC"/>
    <w:rsid w:val="0039483A"/>
    <w:rsid w:val="0039486A"/>
    <w:rsid w:val="0039494B"/>
    <w:rsid w:val="0039496E"/>
    <w:rsid w:val="00394996"/>
    <w:rsid w:val="00394BBC"/>
    <w:rsid w:val="00394C62"/>
    <w:rsid w:val="00394CC0"/>
    <w:rsid w:val="00394CCF"/>
    <w:rsid w:val="00394D38"/>
    <w:rsid w:val="00394D90"/>
    <w:rsid w:val="00394DD7"/>
    <w:rsid w:val="00394E30"/>
    <w:rsid w:val="00394E50"/>
    <w:rsid w:val="00394E6F"/>
    <w:rsid w:val="00394E9A"/>
    <w:rsid w:val="00394ED8"/>
    <w:rsid w:val="00394EE4"/>
    <w:rsid w:val="00394EE8"/>
    <w:rsid w:val="00394F24"/>
    <w:rsid w:val="00394F82"/>
    <w:rsid w:val="00394F99"/>
    <w:rsid w:val="00394FBC"/>
    <w:rsid w:val="00395045"/>
    <w:rsid w:val="00395067"/>
    <w:rsid w:val="003950B6"/>
    <w:rsid w:val="003950D1"/>
    <w:rsid w:val="003950D7"/>
    <w:rsid w:val="003950ED"/>
    <w:rsid w:val="0039518B"/>
    <w:rsid w:val="0039518F"/>
    <w:rsid w:val="003951F3"/>
    <w:rsid w:val="00395218"/>
    <w:rsid w:val="00395264"/>
    <w:rsid w:val="0039527E"/>
    <w:rsid w:val="0039529E"/>
    <w:rsid w:val="003952DE"/>
    <w:rsid w:val="003952EE"/>
    <w:rsid w:val="0039535D"/>
    <w:rsid w:val="003953D0"/>
    <w:rsid w:val="0039549A"/>
    <w:rsid w:val="003954CB"/>
    <w:rsid w:val="0039550D"/>
    <w:rsid w:val="003955DA"/>
    <w:rsid w:val="0039560C"/>
    <w:rsid w:val="0039561F"/>
    <w:rsid w:val="00395652"/>
    <w:rsid w:val="00395684"/>
    <w:rsid w:val="0039568B"/>
    <w:rsid w:val="0039569C"/>
    <w:rsid w:val="003956EF"/>
    <w:rsid w:val="0039571C"/>
    <w:rsid w:val="0039571F"/>
    <w:rsid w:val="00395858"/>
    <w:rsid w:val="00395912"/>
    <w:rsid w:val="00395951"/>
    <w:rsid w:val="00395972"/>
    <w:rsid w:val="00395990"/>
    <w:rsid w:val="003959AB"/>
    <w:rsid w:val="003959C1"/>
    <w:rsid w:val="00395A0C"/>
    <w:rsid w:val="00395A27"/>
    <w:rsid w:val="00395A3F"/>
    <w:rsid w:val="00395A56"/>
    <w:rsid w:val="00395B5D"/>
    <w:rsid w:val="00395B63"/>
    <w:rsid w:val="00395C63"/>
    <w:rsid w:val="00395C65"/>
    <w:rsid w:val="00395D02"/>
    <w:rsid w:val="00395E1D"/>
    <w:rsid w:val="00395E94"/>
    <w:rsid w:val="00395F0C"/>
    <w:rsid w:val="00395F92"/>
    <w:rsid w:val="00395FDB"/>
    <w:rsid w:val="00395FFA"/>
    <w:rsid w:val="00396173"/>
    <w:rsid w:val="003961AE"/>
    <w:rsid w:val="003961F5"/>
    <w:rsid w:val="00396271"/>
    <w:rsid w:val="003962EE"/>
    <w:rsid w:val="00396334"/>
    <w:rsid w:val="003963AB"/>
    <w:rsid w:val="00396494"/>
    <w:rsid w:val="00396499"/>
    <w:rsid w:val="003964A3"/>
    <w:rsid w:val="003964C0"/>
    <w:rsid w:val="003964EC"/>
    <w:rsid w:val="00396581"/>
    <w:rsid w:val="00396645"/>
    <w:rsid w:val="00396650"/>
    <w:rsid w:val="003966A6"/>
    <w:rsid w:val="003966CB"/>
    <w:rsid w:val="00396718"/>
    <w:rsid w:val="003967DB"/>
    <w:rsid w:val="003967FC"/>
    <w:rsid w:val="00396807"/>
    <w:rsid w:val="0039686A"/>
    <w:rsid w:val="003969BC"/>
    <w:rsid w:val="003969BD"/>
    <w:rsid w:val="003969ED"/>
    <w:rsid w:val="00396A02"/>
    <w:rsid w:val="00396A3E"/>
    <w:rsid w:val="00396A60"/>
    <w:rsid w:val="00396A7B"/>
    <w:rsid w:val="00396A86"/>
    <w:rsid w:val="00396AD1"/>
    <w:rsid w:val="00396B01"/>
    <w:rsid w:val="00396B0B"/>
    <w:rsid w:val="00396B21"/>
    <w:rsid w:val="00396B23"/>
    <w:rsid w:val="00396B2F"/>
    <w:rsid w:val="00396B6F"/>
    <w:rsid w:val="00396BA8"/>
    <w:rsid w:val="00396BE0"/>
    <w:rsid w:val="00396C2A"/>
    <w:rsid w:val="00396C48"/>
    <w:rsid w:val="00396C53"/>
    <w:rsid w:val="00396CA0"/>
    <w:rsid w:val="00396CDB"/>
    <w:rsid w:val="00396CDC"/>
    <w:rsid w:val="00396D38"/>
    <w:rsid w:val="00396E45"/>
    <w:rsid w:val="00396E6D"/>
    <w:rsid w:val="00396E9D"/>
    <w:rsid w:val="00396EEB"/>
    <w:rsid w:val="00396F50"/>
    <w:rsid w:val="00396FD0"/>
    <w:rsid w:val="00396FF4"/>
    <w:rsid w:val="00397001"/>
    <w:rsid w:val="0039701D"/>
    <w:rsid w:val="00397034"/>
    <w:rsid w:val="00397070"/>
    <w:rsid w:val="003970C9"/>
    <w:rsid w:val="003970D9"/>
    <w:rsid w:val="00397124"/>
    <w:rsid w:val="00397125"/>
    <w:rsid w:val="003971D0"/>
    <w:rsid w:val="003972BE"/>
    <w:rsid w:val="003972D5"/>
    <w:rsid w:val="003972DA"/>
    <w:rsid w:val="003972E3"/>
    <w:rsid w:val="003972E7"/>
    <w:rsid w:val="00397318"/>
    <w:rsid w:val="00397334"/>
    <w:rsid w:val="0039735A"/>
    <w:rsid w:val="003974C9"/>
    <w:rsid w:val="0039752F"/>
    <w:rsid w:val="003975A5"/>
    <w:rsid w:val="003975AF"/>
    <w:rsid w:val="00397604"/>
    <w:rsid w:val="00397615"/>
    <w:rsid w:val="00397622"/>
    <w:rsid w:val="003976FB"/>
    <w:rsid w:val="0039770E"/>
    <w:rsid w:val="00397790"/>
    <w:rsid w:val="003977AE"/>
    <w:rsid w:val="003977C1"/>
    <w:rsid w:val="003977DF"/>
    <w:rsid w:val="0039782A"/>
    <w:rsid w:val="003978FA"/>
    <w:rsid w:val="003978FB"/>
    <w:rsid w:val="00397916"/>
    <w:rsid w:val="00397955"/>
    <w:rsid w:val="0039796F"/>
    <w:rsid w:val="0039799E"/>
    <w:rsid w:val="003979CC"/>
    <w:rsid w:val="00397A0A"/>
    <w:rsid w:val="00397A29"/>
    <w:rsid w:val="00397AB8"/>
    <w:rsid w:val="00397B21"/>
    <w:rsid w:val="00397BFB"/>
    <w:rsid w:val="00397C0E"/>
    <w:rsid w:val="00397C74"/>
    <w:rsid w:val="00397C96"/>
    <w:rsid w:val="00397CBD"/>
    <w:rsid w:val="00397DA4"/>
    <w:rsid w:val="00397DDF"/>
    <w:rsid w:val="00397DE3"/>
    <w:rsid w:val="00397F7F"/>
    <w:rsid w:val="00397FA0"/>
    <w:rsid w:val="00397FAB"/>
    <w:rsid w:val="00397FBF"/>
    <w:rsid w:val="00397FE7"/>
    <w:rsid w:val="003A0002"/>
    <w:rsid w:val="003A0032"/>
    <w:rsid w:val="003A00A9"/>
    <w:rsid w:val="003A012A"/>
    <w:rsid w:val="003A0132"/>
    <w:rsid w:val="003A014B"/>
    <w:rsid w:val="003A0169"/>
    <w:rsid w:val="003A01C8"/>
    <w:rsid w:val="003A01E8"/>
    <w:rsid w:val="003A01F6"/>
    <w:rsid w:val="003A026B"/>
    <w:rsid w:val="003A02BD"/>
    <w:rsid w:val="003A030B"/>
    <w:rsid w:val="003A0352"/>
    <w:rsid w:val="003A035E"/>
    <w:rsid w:val="003A0374"/>
    <w:rsid w:val="003A03F0"/>
    <w:rsid w:val="003A0412"/>
    <w:rsid w:val="003A047A"/>
    <w:rsid w:val="003A047F"/>
    <w:rsid w:val="003A048A"/>
    <w:rsid w:val="003A04C5"/>
    <w:rsid w:val="003A0524"/>
    <w:rsid w:val="003A0536"/>
    <w:rsid w:val="003A0546"/>
    <w:rsid w:val="003A056B"/>
    <w:rsid w:val="003A0678"/>
    <w:rsid w:val="003A074C"/>
    <w:rsid w:val="003A079A"/>
    <w:rsid w:val="003A07C0"/>
    <w:rsid w:val="003A07D1"/>
    <w:rsid w:val="003A07E1"/>
    <w:rsid w:val="003A0861"/>
    <w:rsid w:val="003A0872"/>
    <w:rsid w:val="003A08B3"/>
    <w:rsid w:val="003A08D6"/>
    <w:rsid w:val="003A094D"/>
    <w:rsid w:val="003A0996"/>
    <w:rsid w:val="003A0A0E"/>
    <w:rsid w:val="003A0A3D"/>
    <w:rsid w:val="003A0A7B"/>
    <w:rsid w:val="003A0AEA"/>
    <w:rsid w:val="003A0AFC"/>
    <w:rsid w:val="003A0B4F"/>
    <w:rsid w:val="003A0B86"/>
    <w:rsid w:val="003A0CF0"/>
    <w:rsid w:val="003A0D07"/>
    <w:rsid w:val="003A0D58"/>
    <w:rsid w:val="003A0D70"/>
    <w:rsid w:val="003A0DF0"/>
    <w:rsid w:val="003A0DF1"/>
    <w:rsid w:val="003A0F4B"/>
    <w:rsid w:val="003A0F6A"/>
    <w:rsid w:val="003A0FEF"/>
    <w:rsid w:val="003A104E"/>
    <w:rsid w:val="003A10B2"/>
    <w:rsid w:val="003A1143"/>
    <w:rsid w:val="003A1167"/>
    <w:rsid w:val="003A118B"/>
    <w:rsid w:val="003A1195"/>
    <w:rsid w:val="003A1241"/>
    <w:rsid w:val="003A1250"/>
    <w:rsid w:val="003A1276"/>
    <w:rsid w:val="003A12B3"/>
    <w:rsid w:val="003A12BD"/>
    <w:rsid w:val="003A1365"/>
    <w:rsid w:val="003A1474"/>
    <w:rsid w:val="003A14C0"/>
    <w:rsid w:val="003A14C6"/>
    <w:rsid w:val="003A165E"/>
    <w:rsid w:val="003A1689"/>
    <w:rsid w:val="003A1718"/>
    <w:rsid w:val="003A171B"/>
    <w:rsid w:val="003A173F"/>
    <w:rsid w:val="003A177B"/>
    <w:rsid w:val="003A17A0"/>
    <w:rsid w:val="003A17AB"/>
    <w:rsid w:val="003A17BB"/>
    <w:rsid w:val="003A17CB"/>
    <w:rsid w:val="003A17D4"/>
    <w:rsid w:val="003A17D8"/>
    <w:rsid w:val="003A17F2"/>
    <w:rsid w:val="003A1814"/>
    <w:rsid w:val="003A1868"/>
    <w:rsid w:val="003A1901"/>
    <w:rsid w:val="003A1956"/>
    <w:rsid w:val="003A19F4"/>
    <w:rsid w:val="003A1A7E"/>
    <w:rsid w:val="003A1BB9"/>
    <w:rsid w:val="003A1BFB"/>
    <w:rsid w:val="003A1C89"/>
    <w:rsid w:val="003A1C8F"/>
    <w:rsid w:val="003A1CA3"/>
    <w:rsid w:val="003A1CB0"/>
    <w:rsid w:val="003A1CFA"/>
    <w:rsid w:val="003A1D1D"/>
    <w:rsid w:val="003A1D7A"/>
    <w:rsid w:val="003A1E9F"/>
    <w:rsid w:val="003A1EA8"/>
    <w:rsid w:val="003A1ED5"/>
    <w:rsid w:val="003A1EE4"/>
    <w:rsid w:val="003A1F2A"/>
    <w:rsid w:val="003A2033"/>
    <w:rsid w:val="003A2056"/>
    <w:rsid w:val="003A20D2"/>
    <w:rsid w:val="003A210F"/>
    <w:rsid w:val="003A21CF"/>
    <w:rsid w:val="003A2209"/>
    <w:rsid w:val="003A2261"/>
    <w:rsid w:val="003A2294"/>
    <w:rsid w:val="003A22E7"/>
    <w:rsid w:val="003A2306"/>
    <w:rsid w:val="003A233F"/>
    <w:rsid w:val="003A2396"/>
    <w:rsid w:val="003A23CA"/>
    <w:rsid w:val="003A245F"/>
    <w:rsid w:val="003A24B6"/>
    <w:rsid w:val="003A24F1"/>
    <w:rsid w:val="003A252B"/>
    <w:rsid w:val="003A258B"/>
    <w:rsid w:val="003A25A3"/>
    <w:rsid w:val="003A25C2"/>
    <w:rsid w:val="003A25F4"/>
    <w:rsid w:val="003A262D"/>
    <w:rsid w:val="003A2667"/>
    <w:rsid w:val="003A26CC"/>
    <w:rsid w:val="003A285C"/>
    <w:rsid w:val="003A28B8"/>
    <w:rsid w:val="003A28BB"/>
    <w:rsid w:val="003A28E2"/>
    <w:rsid w:val="003A292B"/>
    <w:rsid w:val="003A29FC"/>
    <w:rsid w:val="003A2A2B"/>
    <w:rsid w:val="003A2A2E"/>
    <w:rsid w:val="003A2A50"/>
    <w:rsid w:val="003A2A5E"/>
    <w:rsid w:val="003A2ABD"/>
    <w:rsid w:val="003A2AF3"/>
    <w:rsid w:val="003A2AF7"/>
    <w:rsid w:val="003A2AFB"/>
    <w:rsid w:val="003A2B08"/>
    <w:rsid w:val="003A2B4F"/>
    <w:rsid w:val="003A2B5F"/>
    <w:rsid w:val="003A2BD3"/>
    <w:rsid w:val="003A2C6A"/>
    <w:rsid w:val="003A2CC3"/>
    <w:rsid w:val="003A2CD0"/>
    <w:rsid w:val="003A2D8C"/>
    <w:rsid w:val="003A2DD1"/>
    <w:rsid w:val="003A2E00"/>
    <w:rsid w:val="003A2E17"/>
    <w:rsid w:val="003A2E74"/>
    <w:rsid w:val="003A2EA5"/>
    <w:rsid w:val="003A2EBC"/>
    <w:rsid w:val="003A2EED"/>
    <w:rsid w:val="003A2F0E"/>
    <w:rsid w:val="003A2F30"/>
    <w:rsid w:val="003A2F7C"/>
    <w:rsid w:val="003A2FA4"/>
    <w:rsid w:val="003A2FD3"/>
    <w:rsid w:val="003A3009"/>
    <w:rsid w:val="003A30A7"/>
    <w:rsid w:val="003A30EE"/>
    <w:rsid w:val="003A3104"/>
    <w:rsid w:val="003A312A"/>
    <w:rsid w:val="003A3182"/>
    <w:rsid w:val="003A31E5"/>
    <w:rsid w:val="003A3215"/>
    <w:rsid w:val="003A3218"/>
    <w:rsid w:val="003A3275"/>
    <w:rsid w:val="003A327C"/>
    <w:rsid w:val="003A32C5"/>
    <w:rsid w:val="003A32F0"/>
    <w:rsid w:val="003A33C9"/>
    <w:rsid w:val="003A33CA"/>
    <w:rsid w:val="003A33CB"/>
    <w:rsid w:val="003A3423"/>
    <w:rsid w:val="003A343D"/>
    <w:rsid w:val="003A349C"/>
    <w:rsid w:val="003A3508"/>
    <w:rsid w:val="003A3539"/>
    <w:rsid w:val="003A355D"/>
    <w:rsid w:val="003A35A2"/>
    <w:rsid w:val="003A35E5"/>
    <w:rsid w:val="003A3616"/>
    <w:rsid w:val="003A3687"/>
    <w:rsid w:val="003A36C5"/>
    <w:rsid w:val="003A36D1"/>
    <w:rsid w:val="003A3724"/>
    <w:rsid w:val="003A373A"/>
    <w:rsid w:val="003A37B9"/>
    <w:rsid w:val="003A389C"/>
    <w:rsid w:val="003A38BF"/>
    <w:rsid w:val="003A38DC"/>
    <w:rsid w:val="003A3974"/>
    <w:rsid w:val="003A3996"/>
    <w:rsid w:val="003A39B1"/>
    <w:rsid w:val="003A39C5"/>
    <w:rsid w:val="003A3A1F"/>
    <w:rsid w:val="003A3AA7"/>
    <w:rsid w:val="003A3AC9"/>
    <w:rsid w:val="003A3BA2"/>
    <w:rsid w:val="003A3BB3"/>
    <w:rsid w:val="003A3CB5"/>
    <w:rsid w:val="003A3CB7"/>
    <w:rsid w:val="003A3CDB"/>
    <w:rsid w:val="003A3CFE"/>
    <w:rsid w:val="003A3DBD"/>
    <w:rsid w:val="003A3DCF"/>
    <w:rsid w:val="003A3DDA"/>
    <w:rsid w:val="003A3DFB"/>
    <w:rsid w:val="003A3E0A"/>
    <w:rsid w:val="003A3E22"/>
    <w:rsid w:val="003A3EAB"/>
    <w:rsid w:val="003A3EDE"/>
    <w:rsid w:val="003A3F03"/>
    <w:rsid w:val="003A3F82"/>
    <w:rsid w:val="003A3FB9"/>
    <w:rsid w:val="003A3FDF"/>
    <w:rsid w:val="003A3FEB"/>
    <w:rsid w:val="003A4107"/>
    <w:rsid w:val="003A410B"/>
    <w:rsid w:val="003A41C9"/>
    <w:rsid w:val="003A41E4"/>
    <w:rsid w:val="003A4245"/>
    <w:rsid w:val="003A4246"/>
    <w:rsid w:val="003A424B"/>
    <w:rsid w:val="003A42EB"/>
    <w:rsid w:val="003A4304"/>
    <w:rsid w:val="003A433F"/>
    <w:rsid w:val="003A435E"/>
    <w:rsid w:val="003A4384"/>
    <w:rsid w:val="003A43CD"/>
    <w:rsid w:val="003A43EB"/>
    <w:rsid w:val="003A43ED"/>
    <w:rsid w:val="003A4433"/>
    <w:rsid w:val="003A4473"/>
    <w:rsid w:val="003A44F4"/>
    <w:rsid w:val="003A44FC"/>
    <w:rsid w:val="003A452D"/>
    <w:rsid w:val="003A45B9"/>
    <w:rsid w:val="003A45FE"/>
    <w:rsid w:val="003A46C0"/>
    <w:rsid w:val="003A46DA"/>
    <w:rsid w:val="003A46F7"/>
    <w:rsid w:val="003A47A1"/>
    <w:rsid w:val="003A47D8"/>
    <w:rsid w:val="003A486D"/>
    <w:rsid w:val="003A487B"/>
    <w:rsid w:val="003A491E"/>
    <w:rsid w:val="003A4955"/>
    <w:rsid w:val="003A4984"/>
    <w:rsid w:val="003A49C5"/>
    <w:rsid w:val="003A49DE"/>
    <w:rsid w:val="003A49E3"/>
    <w:rsid w:val="003A49EF"/>
    <w:rsid w:val="003A4A03"/>
    <w:rsid w:val="003A4A1E"/>
    <w:rsid w:val="003A4A3E"/>
    <w:rsid w:val="003A4A7B"/>
    <w:rsid w:val="003A4AF3"/>
    <w:rsid w:val="003A4B16"/>
    <w:rsid w:val="003A4B1B"/>
    <w:rsid w:val="003A4B3C"/>
    <w:rsid w:val="003A4B6F"/>
    <w:rsid w:val="003A4B85"/>
    <w:rsid w:val="003A4C8C"/>
    <w:rsid w:val="003A4CAD"/>
    <w:rsid w:val="003A4DF9"/>
    <w:rsid w:val="003A4E01"/>
    <w:rsid w:val="003A4E2A"/>
    <w:rsid w:val="003A4E8B"/>
    <w:rsid w:val="003A4EDE"/>
    <w:rsid w:val="003A4F41"/>
    <w:rsid w:val="003A4FC0"/>
    <w:rsid w:val="003A4FE1"/>
    <w:rsid w:val="003A5036"/>
    <w:rsid w:val="003A5038"/>
    <w:rsid w:val="003A5080"/>
    <w:rsid w:val="003A50BA"/>
    <w:rsid w:val="003A5160"/>
    <w:rsid w:val="003A5165"/>
    <w:rsid w:val="003A51C3"/>
    <w:rsid w:val="003A522D"/>
    <w:rsid w:val="003A523B"/>
    <w:rsid w:val="003A525B"/>
    <w:rsid w:val="003A532A"/>
    <w:rsid w:val="003A5335"/>
    <w:rsid w:val="003A53CA"/>
    <w:rsid w:val="003A543E"/>
    <w:rsid w:val="003A54E1"/>
    <w:rsid w:val="003A54E8"/>
    <w:rsid w:val="003A5502"/>
    <w:rsid w:val="003A5553"/>
    <w:rsid w:val="003A5566"/>
    <w:rsid w:val="003A55DC"/>
    <w:rsid w:val="003A563C"/>
    <w:rsid w:val="003A56CF"/>
    <w:rsid w:val="003A56E2"/>
    <w:rsid w:val="003A5716"/>
    <w:rsid w:val="003A5794"/>
    <w:rsid w:val="003A57AC"/>
    <w:rsid w:val="003A57E7"/>
    <w:rsid w:val="003A5804"/>
    <w:rsid w:val="003A58F3"/>
    <w:rsid w:val="003A5999"/>
    <w:rsid w:val="003A5A12"/>
    <w:rsid w:val="003A5A18"/>
    <w:rsid w:val="003A5AEA"/>
    <w:rsid w:val="003A5AF3"/>
    <w:rsid w:val="003A5BC4"/>
    <w:rsid w:val="003A5BCC"/>
    <w:rsid w:val="003A5CC6"/>
    <w:rsid w:val="003A5CC9"/>
    <w:rsid w:val="003A5CF0"/>
    <w:rsid w:val="003A5CFD"/>
    <w:rsid w:val="003A5E4B"/>
    <w:rsid w:val="003A5EF8"/>
    <w:rsid w:val="003A5F00"/>
    <w:rsid w:val="003A5F48"/>
    <w:rsid w:val="003A5FB1"/>
    <w:rsid w:val="003A5FE8"/>
    <w:rsid w:val="003A5FF3"/>
    <w:rsid w:val="003A6004"/>
    <w:rsid w:val="003A6008"/>
    <w:rsid w:val="003A60AF"/>
    <w:rsid w:val="003A60B1"/>
    <w:rsid w:val="003A60D5"/>
    <w:rsid w:val="003A613B"/>
    <w:rsid w:val="003A6157"/>
    <w:rsid w:val="003A61A6"/>
    <w:rsid w:val="003A6206"/>
    <w:rsid w:val="003A6302"/>
    <w:rsid w:val="003A6309"/>
    <w:rsid w:val="003A6318"/>
    <w:rsid w:val="003A6339"/>
    <w:rsid w:val="003A6392"/>
    <w:rsid w:val="003A63D3"/>
    <w:rsid w:val="003A63DC"/>
    <w:rsid w:val="003A63E0"/>
    <w:rsid w:val="003A6414"/>
    <w:rsid w:val="003A6483"/>
    <w:rsid w:val="003A64B3"/>
    <w:rsid w:val="003A64E5"/>
    <w:rsid w:val="003A6520"/>
    <w:rsid w:val="003A65C0"/>
    <w:rsid w:val="003A65E9"/>
    <w:rsid w:val="003A665D"/>
    <w:rsid w:val="003A6668"/>
    <w:rsid w:val="003A6669"/>
    <w:rsid w:val="003A6672"/>
    <w:rsid w:val="003A6687"/>
    <w:rsid w:val="003A66EE"/>
    <w:rsid w:val="003A6720"/>
    <w:rsid w:val="003A6779"/>
    <w:rsid w:val="003A678D"/>
    <w:rsid w:val="003A6793"/>
    <w:rsid w:val="003A67C9"/>
    <w:rsid w:val="003A67D2"/>
    <w:rsid w:val="003A67D3"/>
    <w:rsid w:val="003A67DC"/>
    <w:rsid w:val="003A6926"/>
    <w:rsid w:val="003A692D"/>
    <w:rsid w:val="003A693A"/>
    <w:rsid w:val="003A698A"/>
    <w:rsid w:val="003A6A0C"/>
    <w:rsid w:val="003A6AA8"/>
    <w:rsid w:val="003A6AAA"/>
    <w:rsid w:val="003A6ABC"/>
    <w:rsid w:val="003A6B05"/>
    <w:rsid w:val="003A6B5F"/>
    <w:rsid w:val="003A6BAD"/>
    <w:rsid w:val="003A6C0A"/>
    <w:rsid w:val="003A6C29"/>
    <w:rsid w:val="003A6C9A"/>
    <w:rsid w:val="003A6D13"/>
    <w:rsid w:val="003A6D22"/>
    <w:rsid w:val="003A6DA3"/>
    <w:rsid w:val="003A6DAB"/>
    <w:rsid w:val="003A6DD8"/>
    <w:rsid w:val="003A6DED"/>
    <w:rsid w:val="003A6E24"/>
    <w:rsid w:val="003A6E2B"/>
    <w:rsid w:val="003A6E79"/>
    <w:rsid w:val="003A6E85"/>
    <w:rsid w:val="003A6ECF"/>
    <w:rsid w:val="003A6F33"/>
    <w:rsid w:val="003A6F4F"/>
    <w:rsid w:val="003A6FBA"/>
    <w:rsid w:val="003A7053"/>
    <w:rsid w:val="003A713B"/>
    <w:rsid w:val="003A7189"/>
    <w:rsid w:val="003A7190"/>
    <w:rsid w:val="003A71A1"/>
    <w:rsid w:val="003A71D3"/>
    <w:rsid w:val="003A7221"/>
    <w:rsid w:val="003A724E"/>
    <w:rsid w:val="003A7260"/>
    <w:rsid w:val="003A72B3"/>
    <w:rsid w:val="003A7333"/>
    <w:rsid w:val="003A7340"/>
    <w:rsid w:val="003A73F4"/>
    <w:rsid w:val="003A742D"/>
    <w:rsid w:val="003A7435"/>
    <w:rsid w:val="003A7444"/>
    <w:rsid w:val="003A7447"/>
    <w:rsid w:val="003A7463"/>
    <w:rsid w:val="003A7490"/>
    <w:rsid w:val="003A74B0"/>
    <w:rsid w:val="003A74F9"/>
    <w:rsid w:val="003A7520"/>
    <w:rsid w:val="003A7552"/>
    <w:rsid w:val="003A75DA"/>
    <w:rsid w:val="003A7602"/>
    <w:rsid w:val="003A764C"/>
    <w:rsid w:val="003A779C"/>
    <w:rsid w:val="003A77B3"/>
    <w:rsid w:val="003A7807"/>
    <w:rsid w:val="003A78C8"/>
    <w:rsid w:val="003A790B"/>
    <w:rsid w:val="003A7978"/>
    <w:rsid w:val="003A79AA"/>
    <w:rsid w:val="003A7A0C"/>
    <w:rsid w:val="003A7A3B"/>
    <w:rsid w:val="003A7AB2"/>
    <w:rsid w:val="003A7B0D"/>
    <w:rsid w:val="003A7B61"/>
    <w:rsid w:val="003A7BA4"/>
    <w:rsid w:val="003A7BB5"/>
    <w:rsid w:val="003A7BCE"/>
    <w:rsid w:val="003A7C17"/>
    <w:rsid w:val="003A7C26"/>
    <w:rsid w:val="003A7C71"/>
    <w:rsid w:val="003A7CCB"/>
    <w:rsid w:val="003A7CF1"/>
    <w:rsid w:val="003A7D3F"/>
    <w:rsid w:val="003A7D95"/>
    <w:rsid w:val="003A7DD2"/>
    <w:rsid w:val="003A7DD7"/>
    <w:rsid w:val="003A7DEC"/>
    <w:rsid w:val="003A7E1B"/>
    <w:rsid w:val="003A7E77"/>
    <w:rsid w:val="003A7F55"/>
    <w:rsid w:val="003B0170"/>
    <w:rsid w:val="003B024C"/>
    <w:rsid w:val="003B02B5"/>
    <w:rsid w:val="003B035D"/>
    <w:rsid w:val="003B040B"/>
    <w:rsid w:val="003B0437"/>
    <w:rsid w:val="003B059B"/>
    <w:rsid w:val="003B05F6"/>
    <w:rsid w:val="003B05FC"/>
    <w:rsid w:val="003B060F"/>
    <w:rsid w:val="003B0622"/>
    <w:rsid w:val="003B0674"/>
    <w:rsid w:val="003B068A"/>
    <w:rsid w:val="003B0698"/>
    <w:rsid w:val="003B069D"/>
    <w:rsid w:val="003B06B3"/>
    <w:rsid w:val="003B07B7"/>
    <w:rsid w:val="003B07C4"/>
    <w:rsid w:val="003B07D5"/>
    <w:rsid w:val="003B0809"/>
    <w:rsid w:val="003B0870"/>
    <w:rsid w:val="003B0894"/>
    <w:rsid w:val="003B0918"/>
    <w:rsid w:val="003B091B"/>
    <w:rsid w:val="003B09FC"/>
    <w:rsid w:val="003B0A1D"/>
    <w:rsid w:val="003B0A74"/>
    <w:rsid w:val="003B0A76"/>
    <w:rsid w:val="003B0ACD"/>
    <w:rsid w:val="003B0AD4"/>
    <w:rsid w:val="003B0B43"/>
    <w:rsid w:val="003B0BBD"/>
    <w:rsid w:val="003B0BFA"/>
    <w:rsid w:val="003B0C03"/>
    <w:rsid w:val="003B0C1F"/>
    <w:rsid w:val="003B0C67"/>
    <w:rsid w:val="003B0C80"/>
    <w:rsid w:val="003B0CB9"/>
    <w:rsid w:val="003B0CCE"/>
    <w:rsid w:val="003B0CF5"/>
    <w:rsid w:val="003B0D4D"/>
    <w:rsid w:val="003B0D89"/>
    <w:rsid w:val="003B0DFD"/>
    <w:rsid w:val="003B0E0D"/>
    <w:rsid w:val="003B0E6E"/>
    <w:rsid w:val="003B0E75"/>
    <w:rsid w:val="003B0EBD"/>
    <w:rsid w:val="003B0EFC"/>
    <w:rsid w:val="003B0F12"/>
    <w:rsid w:val="003B0F9B"/>
    <w:rsid w:val="003B0FA6"/>
    <w:rsid w:val="003B0FA9"/>
    <w:rsid w:val="003B0FB9"/>
    <w:rsid w:val="003B0FD0"/>
    <w:rsid w:val="003B0FE1"/>
    <w:rsid w:val="003B100E"/>
    <w:rsid w:val="003B1041"/>
    <w:rsid w:val="003B108B"/>
    <w:rsid w:val="003B109B"/>
    <w:rsid w:val="003B10D6"/>
    <w:rsid w:val="003B11AE"/>
    <w:rsid w:val="003B11C2"/>
    <w:rsid w:val="003B1287"/>
    <w:rsid w:val="003B128A"/>
    <w:rsid w:val="003B12AE"/>
    <w:rsid w:val="003B12D7"/>
    <w:rsid w:val="003B1366"/>
    <w:rsid w:val="003B1384"/>
    <w:rsid w:val="003B138D"/>
    <w:rsid w:val="003B13BA"/>
    <w:rsid w:val="003B13C3"/>
    <w:rsid w:val="003B13D6"/>
    <w:rsid w:val="003B13E8"/>
    <w:rsid w:val="003B1402"/>
    <w:rsid w:val="003B1414"/>
    <w:rsid w:val="003B1418"/>
    <w:rsid w:val="003B14D4"/>
    <w:rsid w:val="003B15BD"/>
    <w:rsid w:val="003B15CD"/>
    <w:rsid w:val="003B15D6"/>
    <w:rsid w:val="003B15FF"/>
    <w:rsid w:val="003B1657"/>
    <w:rsid w:val="003B1661"/>
    <w:rsid w:val="003B16DB"/>
    <w:rsid w:val="003B1704"/>
    <w:rsid w:val="003B1825"/>
    <w:rsid w:val="003B1832"/>
    <w:rsid w:val="003B1909"/>
    <w:rsid w:val="003B1924"/>
    <w:rsid w:val="003B1925"/>
    <w:rsid w:val="003B195A"/>
    <w:rsid w:val="003B19AC"/>
    <w:rsid w:val="003B1A5E"/>
    <w:rsid w:val="003B1A62"/>
    <w:rsid w:val="003B1A73"/>
    <w:rsid w:val="003B1AB7"/>
    <w:rsid w:val="003B1B1A"/>
    <w:rsid w:val="003B1B79"/>
    <w:rsid w:val="003B1B84"/>
    <w:rsid w:val="003B1BCD"/>
    <w:rsid w:val="003B1BD3"/>
    <w:rsid w:val="003B1BD7"/>
    <w:rsid w:val="003B1BEB"/>
    <w:rsid w:val="003B1C1E"/>
    <w:rsid w:val="003B1CE2"/>
    <w:rsid w:val="003B1CED"/>
    <w:rsid w:val="003B1D09"/>
    <w:rsid w:val="003B1D4B"/>
    <w:rsid w:val="003B1DB0"/>
    <w:rsid w:val="003B1E33"/>
    <w:rsid w:val="003B1E54"/>
    <w:rsid w:val="003B1EFC"/>
    <w:rsid w:val="003B1FDA"/>
    <w:rsid w:val="003B1FF8"/>
    <w:rsid w:val="003B1FFC"/>
    <w:rsid w:val="003B203B"/>
    <w:rsid w:val="003B2056"/>
    <w:rsid w:val="003B2076"/>
    <w:rsid w:val="003B209E"/>
    <w:rsid w:val="003B20C0"/>
    <w:rsid w:val="003B210B"/>
    <w:rsid w:val="003B215A"/>
    <w:rsid w:val="003B21A3"/>
    <w:rsid w:val="003B21C8"/>
    <w:rsid w:val="003B21E7"/>
    <w:rsid w:val="003B2277"/>
    <w:rsid w:val="003B227F"/>
    <w:rsid w:val="003B22EE"/>
    <w:rsid w:val="003B233C"/>
    <w:rsid w:val="003B2499"/>
    <w:rsid w:val="003B2557"/>
    <w:rsid w:val="003B25B9"/>
    <w:rsid w:val="003B25C2"/>
    <w:rsid w:val="003B25F4"/>
    <w:rsid w:val="003B260C"/>
    <w:rsid w:val="003B2618"/>
    <w:rsid w:val="003B262B"/>
    <w:rsid w:val="003B2636"/>
    <w:rsid w:val="003B274F"/>
    <w:rsid w:val="003B277E"/>
    <w:rsid w:val="003B27EB"/>
    <w:rsid w:val="003B27F1"/>
    <w:rsid w:val="003B2844"/>
    <w:rsid w:val="003B28A8"/>
    <w:rsid w:val="003B2985"/>
    <w:rsid w:val="003B2992"/>
    <w:rsid w:val="003B2A07"/>
    <w:rsid w:val="003B2A72"/>
    <w:rsid w:val="003B2AFD"/>
    <w:rsid w:val="003B2B05"/>
    <w:rsid w:val="003B2B78"/>
    <w:rsid w:val="003B2C1A"/>
    <w:rsid w:val="003B2C25"/>
    <w:rsid w:val="003B2C28"/>
    <w:rsid w:val="003B2C37"/>
    <w:rsid w:val="003B2C80"/>
    <w:rsid w:val="003B2CA0"/>
    <w:rsid w:val="003B2CD4"/>
    <w:rsid w:val="003B2CF8"/>
    <w:rsid w:val="003B2D0D"/>
    <w:rsid w:val="003B2D46"/>
    <w:rsid w:val="003B2E65"/>
    <w:rsid w:val="003B2F48"/>
    <w:rsid w:val="003B2F55"/>
    <w:rsid w:val="003B2FA1"/>
    <w:rsid w:val="003B3149"/>
    <w:rsid w:val="003B318E"/>
    <w:rsid w:val="003B31DA"/>
    <w:rsid w:val="003B31E3"/>
    <w:rsid w:val="003B31E7"/>
    <w:rsid w:val="003B3216"/>
    <w:rsid w:val="003B3275"/>
    <w:rsid w:val="003B327F"/>
    <w:rsid w:val="003B33A7"/>
    <w:rsid w:val="003B33C1"/>
    <w:rsid w:val="003B3543"/>
    <w:rsid w:val="003B3593"/>
    <w:rsid w:val="003B35CA"/>
    <w:rsid w:val="003B35D7"/>
    <w:rsid w:val="003B35DF"/>
    <w:rsid w:val="003B35F3"/>
    <w:rsid w:val="003B36D7"/>
    <w:rsid w:val="003B36EC"/>
    <w:rsid w:val="003B3739"/>
    <w:rsid w:val="003B3779"/>
    <w:rsid w:val="003B37EE"/>
    <w:rsid w:val="003B3842"/>
    <w:rsid w:val="003B3852"/>
    <w:rsid w:val="003B388C"/>
    <w:rsid w:val="003B38C3"/>
    <w:rsid w:val="003B38ED"/>
    <w:rsid w:val="003B39A3"/>
    <w:rsid w:val="003B39C7"/>
    <w:rsid w:val="003B39CA"/>
    <w:rsid w:val="003B3A37"/>
    <w:rsid w:val="003B3A65"/>
    <w:rsid w:val="003B3B29"/>
    <w:rsid w:val="003B3B36"/>
    <w:rsid w:val="003B3B51"/>
    <w:rsid w:val="003B3B93"/>
    <w:rsid w:val="003B3BB7"/>
    <w:rsid w:val="003B3C3C"/>
    <w:rsid w:val="003B3C75"/>
    <w:rsid w:val="003B3C96"/>
    <w:rsid w:val="003B3DCB"/>
    <w:rsid w:val="003B3E1F"/>
    <w:rsid w:val="003B3E35"/>
    <w:rsid w:val="003B3E6F"/>
    <w:rsid w:val="003B3E70"/>
    <w:rsid w:val="003B3EE9"/>
    <w:rsid w:val="003B3FEA"/>
    <w:rsid w:val="003B4011"/>
    <w:rsid w:val="003B403A"/>
    <w:rsid w:val="003B4153"/>
    <w:rsid w:val="003B4165"/>
    <w:rsid w:val="003B4169"/>
    <w:rsid w:val="003B41AA"/>
    <w:rsid w:val="003B423A"/>
    <w:rsid w:val="003B4278"/>
    <w:rsid w:val="003B4298"/>
    <w:rsid w:val="003B42BD"/>
    <w:rsid w:val="003B42EB"/>
    <w:rsid w:val="003B4349"/>
    <w:rsid w:val="003B438F"/>
    <w:rsid w:val="003B4453"/>
    <w:rsid w:val="003B4542"/>
    <w:rsid w:val="003B463B"/>
    <w:rsid w:val="003B463E"/>
    <w:rsid w:val="003B463F"/>
    <w:rsid w:val="003B46CD"/>
    <w:rsid w:val="003B46D1"/>
    <w:rsid w:val="003B46FC"/>
    <w:rsid w:val="003B4767"/>
    <w:rsid w:val="003B4783"/>
    <w:rsid w:val="003B47D0"/>
    <w:rsid w:val="003B4826"/>
    <w:rsid w:val="003B48A5"/>
    <w:rsid w:val="003B48F6"/>
    <w:rsid w:val="003B4906"/>
    <w:rsid w:val="003B4946"/>
    <w:rsid w:val="003B4A14"/>
    <w:rsid w:val="003B4A33"/>
    <w:rsid w:val="003B4A56"/>
    <w:rsid w:val="003B4ACB"/>
    <w:rsid w:val="003B4ADA"/>
    <w:rsid w:val="003B4B3A"/>
    <w:rsid w:val="003B4BCE"/>
    <w:rsid w:val="003B4BE8"/>
    <w:rsid w:val="003B4CA4"/>
    <w:rsid w:val="003B4CC1"/>
    <w:rsid w:val="003B4D27"/>
    <w:rsid w:val="003B4D58"/>
    <w:rsid w:val="003B4D5B"/>
    <w:rsid w:val="003B4DD1"/>
    <w:rsid w:val="003B4DF1"/>
    <w:rsid w:val="003B4E34"/>
    <w:rsid w:val="003B4E63"/>
    <w:rsid w:val="003B4EF0"/>
    <w:rsid w:val="003B4F07"/>
    <w:rsid w:val="003B4F89"/>
    <w:rsid w:val="003B5014"/>
    <w:rsid w:val="003B50B8"/>
    <w:rsid w:val="003B50F2"/>
    <w:rsid w:val="003B514E"/>
    <w:rsid w:val="003B527A"/>
    <w:rsid w:val="003B5344"/>
    <w:rsid w:val="003B5354"/>
    <w:rsid w:val="003B5357"/>
    <w:rsid w:val="003B5382"/>
    <w:rsid w:val="003B53B0"/>
    <w:rsid w:val="003B53CB"/>
    <w:rsid w:val="003B5527"/>
    <w:rsid w:val="003B55B4"/>
    <w:rsid w:val="003B55C7"/>
    <w:rsid w:val="003B5629"/>
    <w:rsid w:val="003B56B3"/>
    <w:rsid w:val="003B56D9"/>
    <w:rsid w:val="003B5715"/>
    <w:rsid w:val="003B57F9"/>
    <w:rsid w:val="003B5824"/>
    <w:rsid w:val="003B582C"/>
    <w:rsid w:val="003B5892"/>
    <w:rsid w:val="003B589C"/>
    <w:rsid w:val="003B58A3"/>
    <w:rsid w:val="003B58B2"/>
    <w:rsid w:val="003B58EE"/>
    <w:rsid w:val="003B592E"/>
    <w:rsid w:val="003B5983"/>
    <w:rsid w:val="003B598F"/>
    <w:rsid w:val="003B59D4"/>
    <w:rsid w:val="003B5A33"/>
    <w:rsid w:val="003B5A3B"/>
    <w:rsid w:val="003B5AEA"/>
    <w:rsid w:val="003B5B00"/>
    <w:rsid w:val="003B5B23"/>
    <w:rsid w:val="003B5B29"/>
    <w:rsid w:val="003B5B4E"/>
    <w:rsid w:val="003B5B73"/>
    <w:rsid w:val="003B5BD3"/>
    <w:rsid w:val="003B5C18"/>
    <w:rsid w:val="003B5C2D"/>
    <w:rsid w:val="003B5C33"/>
    <w:rsid w:val="003B5CE3"/>
    <w:rsid w:val="003B5D1D"/>
    <w:rsid w:val="003B5D57"/>
    <w:rsid w:val="003B5DFB"/>
    <w:rsid w:val="003B5E02"/>
    <w:rsid w:val="003B5E43"/>
    <w:rsid w:val="003B5EA2"/>
    <w:rsid w:val="003B5EB9"/>
    <w:rsid w:val="003B5F48"/>
    <w:rsid w:val="003B5F57"/>
    <w:rsid w:val="003B5F89"/>
    <w:rsid w:val="003B5F8D"/>
    <w:rsid w:val="003B6068"/>
    <w:rsid w:val="003B60B1"/>
    <w:rsid w:val="003B60E4"/>
    <w:rsid w:val="003B60FF"/>
    <w:rsid w:val="003B6109"/>
    <w:rsid w:val="003B614F"/>
    <w:rsid w:val="003B615F"/>
    <w:rsid w:val="003B618A"/>
    <w:rsid w:val="003B61E9"/>
    <w:rsid w:val="003B621F"/>
    <w:rsid w:val="003B629A"/>
    <w:rsid w:val="003B62C2"/>
    <w:rsid w:val="003B62C6"/>
    <w:rsid w:val="003B62FF"/>
    <w:rsid w:val="003B6303"/>
    <w:rsid w:val="003B6331"/>
    <w:rsid w:val="003B638B"/>
    <w:rsid w:val="003B63AD"/>
    <w:rsid w:val="003B6420"/>
    <w:rsid w:val="003B646B"/>
    <w:rsid w:val="003B647F"/>
    <w:rsid w:val="003B655B"/>
    <w:rsid w:val="003B657D"/>
    <w:rsid w:val="003B6585"/>
    <w:rsid w:val="003B6597"/>
    <w:rsid w:val="003B660F"/>
    <w:rsid w:val="003B6690"/>
    <w:rsid w:val="003B66B1"/>
    <w:rsid w:val="003B66DA"/>
    <w:rsid w:val="003B6793"/>
    <w:rsid w:val="003B6901"/>
    <w:rsid w:val="003B6912"/>
    <w:rsid w:val="003B6976"/>
    <w:rsid w:val="003B6B38"/>
    <w:rsid w:val="003B6B63"/>
    <w:rsid w:val="003B6B6A"/>
    <w:rsid w:val="003B6C97"/>
    <w:rsid w:val="003B6D2A"/>
    <w:rsid w:val="003B6D33"/>
    <w:rsid w:val="003B6D38"/>
    <w:rsid w:val="003B6D45"/>
    <w:rsid w:val="003B6E2D"/>
    <w:rsid w:val="003B6EB8"/>
    <w:rsid w:val="003B6EE7"/>
    <w:rsid w:val="003B6F1F"/>
    <w:rsid w:val="003B6F3D"/>
    <w:rsid w:val="003B6FA9"/>
    <w:rsid w:val="003B701A"/>
    <w:rsid w:val="003B70A6"/>
    <w:rsid w:val="003B7125"/>
    <w:rsid w:val="003B7129"/>
    <w:rsid w:val="003B7139"/>
    <w:rsid w:val="003B7152"/>
    <w:rsid w:val="003B7216"/>
    <w:rsid w:val="003B7255"/>
    <w:rsid w:val="003B726A"/>
    <w:rsid w:val="003B7271"/>
    <w:rsid w:val="003B7298"/>
    <w:rsid w:val="003B742F"/>
    <w:rsid w:val="003B7457"/>
    <w:rsid w:val="003B745D"/>
    <w:rsid w:val="003B74B2"/>
    <w:rsid w:val="003B7531"/>
    <w:rsid w:val="003B7727"/>
    <w:rsid w:val="003B7795"/>
    <w:rsid w:val="003B77D3"/>
    <w:rsid w:val="003B77E3"/>
    <w:rsid w:val="003B7812"/>
    <w:rsid w:val="003B7828"/>
    <w:rsid w:val="003B7840"/>
    <w:rsid w:val="003B7876"/>
    <w:rsid w:val="003B7911"/>
    <w:rsid w:val="003B7946"/>
    <w:rsid w:val="003B7985"/>
    <w:rsid w:val="003B7A11"/>
    <w:rsid w:val="003B7AA2"/>
    <w:rsid w:val="003B7AAC"/>
    <w:rsid w:val="003B7AE5"/>
    <w:rsid w:val="003B7B56"/>
    <w:rsid w:val="003B7C8F"/>
    <w:rsid w:val="003B7CB5"/>
    <w:rsid w:val="003B7D03"/>
    <w:rsid w:val="003B7E05"/>
    <w:rsid w:val="003B7E17"/>
    <w:rsid w:val="003B7E9B"/>
    <w:rsid w:val="003B7F01"/>
    <w:rsid w:val="003B7F0A"/>
    <w:rsid w:val="003C0176"/>
    <w:rsid w:val="003C023B"/>
    <w:rsid w:val="003C0245"/>
    <w:rsid w:val="003C02D2"/>
    <w:rsid w:val="003C02D8"/>
    <w:rsid w:val="003C0348"/>
    <w:rsid w:val="003C03B5"/>
    <w:rsid w:val="003C0417"/>
    <w:rsid w:val="003C0444"/>
    <w:rsid w:val="003C0466"/>
    <w:rsid w:val="003C04B3"/>
    <w:rsid w:val="003C04C1"/>
    <w:rsid w:val="003C04F4"/>
    <w:rsid w:val="003C0546"/>
    <w:rsid w:val="003C0567"/>
    <w:rsid w:val="003C061A"/>
    <w:rsid w:val="003C06C3"/>
    <w:rsid w:val="003C075B"/>
    <w:rsid w:val="003C07F2"/>
    <w:rsid w:val="003C084F"/>
    <w:rsid w:val="003C08D0"/>
    <w:rsid w:val="003C095A"/>
    <w:rsid w:val="003C0964"/>
    <w:rsid w:val="003C0967"/>
    <w:rsid w:val="003C0968"/>
    <w:rsid w:val="003C09CA"/>
    <w:rsid w:val="003C09D1"/>
    <w:rsid w:val="003C0A67"/>
    <w:rsid w:val="003C0A8C"/>
    <w:rsid w:val="003C0AAA"/>
    <w:rsid w:val="003C0B1A"/>
    <w:rsid w:val="003C0B4A"/>
    <w:rsid w:val="003C0B5C"/>
    <w:rsid w:val="003C0B63"/>
    <w:rsid w:val="003C0C43"/>
    <w:rsid w:val="003C0C47"/>
    <w:rsid w:val="003C0C52"/>
    <w:rsid w:val="003C0C90"/>
    <w:rsid w:val="003C0D23"/>
    <w:rsid w:val="003C0D73"/>
    <w:rsid w:val="003C0DE7"/>
    <w:rsid w:val="003C0DF9"/>
    <w:rsid w:val="003C0E0F"/>
    <w:rsid w:val="003C0E2A"/>
    <w:rsid w:val="003C0E94"/>
    <w:rsid w:val="003C0F7D"/>
    <w:rsid w:val="003C0F9A"/>
    <w:rsid w:val="003C0FD1"/>
    <w:rsid w:val="003C1014"/>
    <w:rsid w:val="003C1021"/>
    <w:rsid w:val="003C1026"/>
    <w:rsid w:val="003C1055"/>
    <w:rsid w:val="003C10D7"/>
    <w:rsid w:val="003C10DD"/>
    <w:rsid w:val="003C1142"/>
    <w:rsid w:val="003C116F"/>
    <w:rsid w:val="003C1318"/>
    <w:rsid w:val="003C132E"/>
    <w:rsid w:val="003C135A"/>
    <w:rsid w:val="003C137B"/>
    <w:rsid w:val="003C13F0"/>
    <w:rsid w:val="003C142E"/>
    <w:rsid w:val="003C142F"/>
    <w:rsid w:val="003C143F"/>
    <w:rsid w:val="003C1453"/>
    <w:rsid w:val="003C145C"/>
    <w:rsid w:val="003C14CD"/>
    <w:rsid w:val="003C1500"/>
    <w:rsid w:val="003C154C"/>
    <w:rsid w:val="003C161C"/>
    <w:rsid w:val="003C1631"/>
    <w:rsid w:val="003C169C"/>
    <w:rsid w:val="003C169D"/>
    <w:rsid w:val="003C16AE"/>
    <w:rsid w:val="003C1718"/>
    <w:rsid w:val="003C1766"/>
    <w:rsid w:val="003C17B8"/>
    <w:rsid w:val="003C187F"/>
    <w:rsid w:val="003C189B"/>
    <w:rsid w:val="003C18A2"/>
    <w:rsid w:val="003C18E5"/>
    <w:rsid w:val="003C198A"/>
    <w:rsid w:val="003C1A61"/>
    <w:rsid w:val="003C1A7A"/>
    <w:rsid w:val="003C1A8C"/>
    <w:rsid w:val="003C1AC0"/>
    <w:rsid w:val="003C1AC5"/>
    <w:rsid w:val="003C1B1F"/>
    <w:rsid w:val="003C1B26"/>
    <w:rsid w:val="003C1B30"/>
    <w:rsid w:val="003C1B32"/>
    <w:rsid w:val="003C1B40"/>
    <w:rsid w:val="003C1B51"/>
    <w:rsid w:val="003C1B9C"/>
    <w:rsid w:val="003C1BAA"/>
    <w:rsid w:val="003C1BC7"/>
    <w:rsid w:val="003C1BCC"/>
    <w:rsid w:val="003C1C05"/>
    <w:rsid w:val="003C1C84"/>
    <w:rsid w:val="003C1D24"/>
    <w:rsid w:val="003C1DC1"/>
    <w:rsid w:val="003C1E5A"/>
    <w:rsid w:val="003C1E79"/>
    <w:rsid w:val="003C1E92"/>
    <w:rsid w:val="003C1EC6"/>
    <w:rsid w:val="003C1ED2"/>
    <w:rsid w:val="003C1F0C"/>
    <w:rsid w:val="003C1F68"/>
    <w:rsid w:val="003C1FC9"/>
    <w:rsid w:val="003C1FCF"/>
    <w:rsid w:val="003C2006"/>
    <w:rsid w:val="003C2036"/>
    <w:rsid w:val="003C2071"/>
    <w:rsid w:val="003C2076"/>
    <w:rsid w:val="003C20A2"/>
    <w:rsid w:val="003C20C1"/>
    <w:rsid w:val="003C20E0"/>
    <w:rsid w:val="003C20EF"/>
    <w:rsid w:val="003C2109"/>
    <w:rsid w:val="003C22AD"/>
    <w:rsid w:val="003C22E9"/>
    <w:rsid w:val="003C2390"/>
    <w:rsid w:val="003C239F"/>
    <w:rsid w:val="003C23FD"/>
    <w:rsid w:val="003C2414"/>
    <w:rsid w:val="003C2527"/>
    <w:rsid w:val="003C2567"/>
    <w:rsid w:val="003C25B7"/>
    <w:rsid w:val="003C266B"/>
    <w:rsid w:val="003C266E"/>
    <w:rsid w:val="003C26C3"/>
    <w:rsid w:val="003C277B"/>
    <w:rsid w:val="003C27FD"/>
    <w:rsid w:val="003C280D"/>
    <w:rsid w:val="003C2884"/>
    <w:rsid w:val="003C28BC"/>
    <w:rsid w:val="003C2900"/>
    <w:rsid w:val="003C294D"/>
    <w:rsid w:val="003C2979"/>
    <w:rsid w:val="003C2992"/>
    <w:rsid w:val="003C29DE"/>
    <w:rsid w:val="003C2A11"/>
    <w:rsid w:val="003C2A75"/>
    <w:rsid w:val="003C2AEB"/>
    <w:rsid w:val="003C2BC8"/>
    <w:rsid w:val="003C2BD7"/>
    <w:rsid w:val="003C2BFF"/>
    <w:rsid w:val="003C2C2A"/>
    <w:rsid w:val="003C2CBB"/>
    <w:rsid w:val="003C2CF9"/>
    <w:rsid w:val="003C2D96"/>
    <w:rsid w:val="003C2E1B"/>
    <w:rsid w:val="003C2E3A"/>
    <w:rsid w:val="003C2E8C"/>
    <w:rsid w:val="003C2EBE"/>
    <w:rsid w:val="003C2F03"/>
    <w:rsid w:val="003C2F45"/>
    <w:rsid w:val="003C3011"/>
    <w:rsid w:val="003C3068"/>
    <w:rsid w:val="003C308A"/>
    <w:rsid w:val="003C309D"/>
    <w:rsid w:val="003C3117"/>
    <w:rsid w:val="003C31A3"/>
    <w:rsid w:val="003C31AA"/>
    <w:rsid w:val="003C31AB"/>
    <w:rsid w:val="003C3205"/>
    <w:rsid w:val="003C332F"/>
    <w:rsid w:val="003C333E"/>
    <w:rsid w:val="003C3349"/>
    <w:rsid w:val="003C335B"/>
    <w:rsid w:val="003C336F"/>
    <w:rsid w:val="003C33E7"/>
    <w:rsid w:val="003C3433"/>
    <w:rsid w:val="003C3465"/>
    <w:rsid w:val="003C352E"/>
    <w:rsid w:val="003C35FE"/>
    <w:rsid w:val="003C3608"/>
    <w:rsid w:val="003C364C"/>
    <w:rsid w:val="003C3674"/>
    <w:rsid w:val="003C36A2"/>
    <w:rsid w:val="003C371D"/>
    <w:rsid w:val="003C371E"/>
    <w:rsid w:val="003C375F"/>
    <w:rsid w:val="003C3827"/>
    <w:rsid w:val="003C3854"/>
    <w:rsid w:val="003C3888"/>
    <w:rsid w:val="003C38C9"/>
    <w:rsid w:val="003C38CB"/>
    <w:rsid w:val="003C38F6"/>
    <w:rsid w:val="003C3910"/>
    <w:rsid w:val="003C39B1"/>
    <w:rsid w:val="003C39BD"/>
    <w:rsid w:val="003C39BF"/>
    <w:rsid w:val="003C39E3"/>
    <w:rsid w:val="003C3A3E"/>
    <w:rsid w:val="003C3A44"/>
    <w:rsid w:val="003C3A7D"/>
    <w:rsid w:val="003C3AC1"/>
    <w:rsid w:val="003C3AC7"/>
    <w:rsid w:val="003C3B29"/>
    <w:rsid w:val="003C3B3D"/>
    <w:rsid w:val="003C3B59"/>
    <w:rsid w:val="003C3C20"/>
    <w:rsid w:val="003C3D23"/>
    <w:rsid w:val="003C3D24"/>
    <w:rsid w:val="003C3D3A"/>
    <w:rsid w:val="003C3D3D"/>
    <w:rsid w:val="003C3DA7"/>
    <w:rsid w:val="003C3E63"/>
    <w:rsid w:val="003C3EC5"/>
    <w:rsid w:val="003C3EE5"/>
    <w:rsid w:val="003C3F29"/>
    <w:rsid w:val="003C3F7C"/>
    <w:rsid w:val="003C3FDB"/>
    <w:rsid w:val="003C3FED"/>
    <w:rsid w:val="003C4005"/>
    <w:rsid w:val="003C400C"/>
    <w:rsid w:val="003C4130"/>
    <w:rsid w:val="003C4164"/>
    <w:rsid w:val="003C4226"/>
    <w:rsid w:val="003C422D"/>
    <w:rsid w:val="003C4232"/>
    <w:rsid w:val="003C4259"/>
    <w:rsid w:val="003C4282"/>
    <w:rsid w:val="003C42F3"/>
    <w:rsid w:val="003C431C"/>
    <w:rsid w:val="003C4337"/>
    <w:rsid w:val="003C433A"/>
    <w:rsid w:val="003C4363"/>
    <w:rsid w:val="003C438C"/>
    <w:rsid w:val="003C4503"/>
    <w:rsid w:val="003C451F"/>
    <w:rsid w:val="003C4549"/>
    <w:rsid w:val="003C458D"/>
    <w:rsid w:val="003C4615"/>
    <w:rsid w:val="003C463E"/>
    <w:rsid w:val="003C464E"/>
    <w:rsid w:val="003C46BE"/>
    <w:rsid w:val="003C4736"/>
    <w:rsid w:val="003C4766"/>
    <w:rsid w:val="003C4777"/>
    <w:rsid w:val="003C47D3"/>
    <w:rsid w:val="003C4891"/>
    <w:rsid w:val="003C4A2F"/>
    <w:rsid w:val="003C4AD4"/>
    <w:rsid w:val="003C4AE7"/>
    <w:rsid w:val="003C4B06"/>
    <w:rsid w:val="003C4B10"/>
    <w:rsid w:val="003C4B22"/>
    <w:rsid w:val="003C4BC6"/>
    <w:rsid w:val="003C4BC7"/>
    <w:rsid w:val="003C4BD7"/>
    <w:rsid w:val="003C4C67"/>
    <w:rsid w:val="003C4CB8"/>
    <w:rsid w:val="003C4CBD"/>
    <w:rsid w:val="003C4DD4"/>
    <w:rsid w:val="003C4E3E"/>
    <w:rsid w:val="003C4E77"/>
    <w:rsid w:val="003C4E7D"/>
    <w:rsid w:val="003C4E96"/>
    <w:rsid w:val="003C4ED6"/>
    <w:rsid w:val="003C4F99"/>
    <w:rsid w:val="003C4FD0"/>
    <w:rsid w:val="003C4FF4"/>
    <w:rsid w:val="003C504C"/>
    <w:rsid w:val="003C50E6"/>
    <w:rsid w:val="003C5122"/>
    <w:rsid w:val="003C5144"/>
    <w:rsid w:val="003C517D"/>
    <w:rsid w:val="003C518C"/>
    <w:rsid w:val="003C51D1"/>
    <w:rsid w:val="003C51EC"/>
    <w:rsid w:val="003C5201"/>
    <w:rsid w:val="003C5277"/>
    <w:rsid w:val="003C527C"/>
    <w:rsid w:val="003C5281"/>
    <w:rsid w:val="003C52B0"/>
    <w:rsid w:val="003C52F5"/>
    <w:rsid w:val="003C53B6"/>
    <w:rsid w:val="003C53F7"/>
    <w:rsid w:val="003C547B"/>
    <w:rsid w:val="003C54A9"/>
    <w:rsid w:val="003C5519"/>
    <w:rsid w:val="003C5546"/>
    <w:rsid w:val="003C5559"/>
    <w:rsid w:val="003C55D4"/>
    <w:rsid w:val="003C561D"/>
    <w:rsid w:val="003C564E"/>
    <w:rsid w:val="003C56F8"/>
    <w:rsid w:val="003C5704"/>
    <w:rsid w:val="003C571A"/>
    <w:rsid w:val="003C5721"/>
    <w:rsid w:val="003C575C"/>
    <w:rsid w:val="003C579F"/>
    <w:rsid w:val="003C58E0"/>
    <w:rsid w:val="003C5AAB"/>
    <w:rsid w:val="003C5B66"/>
    <w:rsid w:val="003C5B7E"/>
    <w:rsid w:val="003C5BFE"/>
    <w:rsid w:val="003C5C14"/>
    <w:rsid w:val="003C5C77"/>
    <w:rsid w:val="003C5CDC"/>
    <w:rsid w:val="003C5D5A"/>
    <w:rsid w:val="003C5E08"/>
    <w:rsid w:val="003C5E35"/>
    <w:rsid w:val="003C5E67"/>
    <w:rsid w:val="003C5E86"/>
    <w:rsid w:val="003C5EB0"/>
    <w:rsid w:val="003C5ECE"/>
    <w:rsid w:val="003C5EFA"/>
    <w:rsid w:val="003C5F6F"/>
    <w:rsid w:val="003C5FA0"/>
    <w:rsid w:val="003C6056"/>
    <w:rsid w:val="003C60F6"/>
    <w:rsid w:val="003C6117"/>
    <w:rsid w:val="003C612B"/>
    <w:rsid w:val="003C61B1"/>
    <w:rsid w:val="003C6277"/>
    <w:rsid w:val="003C628D"/>
    <w:rsid w:val="003C62CA"/>
    <w:rsid w:val="003C6308"/>
    <w:rsid w:val="003C6313"/>
    <w:rsid w:val="003C638D"/>
    <w:rsid w:val="003C63C4"/>
    <w:rsid w:val="003C640A"/>
    <w:rsid w:val="003C640C"/>
    <w:rsid w:val="003C64CA"/>
    <w:rsid w:val="003C64D1"/>
    <w:rsid w:val="003C65A5"/>
    <w:rsid w:val="003C65D0"/>
    <w:rsid w:val="003C6604"/>
    <w:rsid w:val="003C6608"/>
    <w:rsid w:val="003C6609"/>
    <w:rsid w:val="003C6619"/>
    <w:rsid w:val="003C665E"/>
    <w:rsid w:val="003C67F2"/>
    <w:rsid w:val="003C682F"/>
    <w:rsid w:val="003C687F"/>
    <w:rsid w:val="003C6885"/>
    <w:rsid w:val="003C68C0"/>
    <w:rsid w:val="003C6906"/>
    <w:rsid w:val="003C693B"/>
    <w:rsid w:val="003C69EA"/>
    <w:rsid w:val="003C6A49"/>
    <w:rsid w:val="003C6A89"/>
    <w:rsid w:val="003C6A91"/>
    <w:rsid w:val="003C6AD5"/>
    <w:rsid w:val="003C6B0B"/>
    <w:rsid w:val="003C6B0C"/>
    <w:rsid w:val="003C6B4C"/>
    <w:rsid w:val="003C6BB1"/>
    <w:rsid w:val="003C6BCA"/>
    <w:rsid w:val="003C6BD6"/>
    <w:rsid w:val="003C6BE8"/>
    <w:rsid w:val="003C6BF3"/>
    <w:rsid w:val="003C6C4A"/>
    <w:rsid w:val="003C6C5B"/>
    <w:rsid w:val="003C6CDA"/>
    <w:rsid w:val="003C6D7D"/>
    <w:rsid w:val="003C6D9B"/>
    <w:rsid w:val="003C6DD2"/>
    <w:rsid w:val="003C6DD6"/>
    <w:rsid w:val="003C6DFE"/>
    <w:rsid w:val="003C6EAB"/>
    <w:rsid w:val="003C6EAF"/>
    <w:rsid w:val="003C6EB8"/>
    <w:rsid w:val="003C6EE3"/>
    <w:rsid w:val="003C6EF0"/>
    <w:rsid w:val="003C6F21"/>
    <w:rsid w:val="003C6F2E"/>
    <w:rsid w:val="003C6F9F"/>
    <w:rsid w:val="003C7125"/>
    <w:rsid w:val="003C714F"/>
    <w:rsid w:val="003C716E"/>
    <w:rsid w:val="003C71A8"/>
    <w:rsid w:val="003C71F3"/>
    <w:rsid w:val="003C72D3"/>
    <w:rsid w:val="003C72EC"/>
    <w:rsid w:val="003C7388"/>
    <w:rsid w:val="003C73C2"/>
    <w:rsid w:val="003C73FA"/>
    <w:rsid w:val="003C7445"/>
    <w:rsid w:val="003C7458"/>
    <w:rsid w:val="003C7462"/>
    <w:rsid w:val="003C7496"/>
    <w:rsid w:val="003C74A4"/>
    <w:rsid w:val="003C74CA"/>
    <w:rsid w:val="003C74F5"/>
    <w:rsid w:val="003C7506"/>
    <w:rsid w:val="003C750F"/>
    <w:rsid w:val="003C75FA"/>
    <w:rsid w:val="003C766B"/>
    <w:rsid w:val="003C76B4"/>
    <w:rsid w:val="003C76FD"/>
    <w:rsid w:val="003C782A"/>
    <w:rsid w:val="003C784D"/>
    <w:rsid w:val="003C7872"/>
    <w:rsid w:val="003C7908"/>
    <w:rsid w:val="003C7918"/>
    <w:rsid w:val="003C7972"/>
    <w:rsid w:val="003C79C5"/>
    <w:rsid w:val="003C7A81"/>
    <w:rsid w:val="003C7B3C"/>
    <w:rsid w:val="003C7B6D"/>
    <w:rsid w:val="003C7B85"/>
    <w:rsid w:val="003C7C3D"/>
    <w:rsid w:val="003C7C73"/>
    <w:rsid w:val="003C7C75"/>
    <w:rsid w:val="003C7CBF"/>
    <w:rsid w:val="003C7D1D"/>
    <w:rsid w:val="003C7DA0"/>
    <w:rsid w:val="003C7DB7"/>
    <w:rsid w:val="003C7DDA"/>
    <w:rsid w:val="003C7DF8"/>
    <w:rsid w:val="003C7E0C"/>
    <w:rsid w:val="003C7E43"/>
    <w:rsid w:val="003C7E88"/>
    <w:rsid w:val="003C7EB9"/>
    <w:rsid w:val="003C7EC4"/>
    <w:rsid w:val="003C7ED7"/>
    <w:rsid w:val="003C7ED8"/>
    <w:rsid w:val="003C7ED9"/>
    <w:rsid w:val="003C7EEF"/>
    <w:rsid w:val="003C7F73"/>
    <w:rsid w:val="003C7F83"/>
    <w:rsid w:val="003C7FCA"/>
    <w:rsid w:val="003D0015"/>
    <w:rsid w:val="003D0046"/>
    <w:rsid w:val="003D004B"/>
    <w:rsid w:val="003D005B"/>
    <w:rsid w:val="003D00C6"/>
    <w:rsid w:val="003D0189"/>
    <w:rsid w:val="003D01E8"/>
    <w:rsid w:val="003D0240"/>
    <w:rsid w:val="003D02B4"/>
    <w:rsid w:val="003D02D0"/>
    <w:rsid w:val="003D0308"/>
    <w:rsid w:val="003D0365"/>
    <w:rsid w:val="003D03BC"/>
    <w:rsid w:val="003D03BD"/>
    <w:rsid w:val="003D03C8"/>
    <w:rsid w:val="003D040E"/>
    <w:rsid w:val="003D0436"/>
    <w:rsid w:val="003D048F"/>
    <w:rsid w:val="003D053F"/>
    <w:rsid w:val="003D054B"/>
    <w:rsid w:val="003D05BD"/>
    <w:rsid w:val="003D05E1"/>
    <w:rsid w:val="003D05ED"/>
    <w:rsid w:val="003D06CE"/>
    <w:rsid w:val="003D0703"/>
    <w:rsid w:val="003D072E"/>
    <w:rsid w:val="003D073D"/>
    <w:rsid w:val="003D076F"/>
    <w:rsid w:val="003D0801"/>
    <w:rsid w:val="003D0839"/>
    <w:rsid w:val="003D087B"/>
    <w:rsid w:val="003D08AE"/>
    <w:rsid w:val="003D08DB"/>
    <w:rsid w:val="003D09AF"/>
    <w:rsid w:val="003D09CD"/>
    <w:rsid w:val="003D09F6"/>
    <w:rsid w:val="003D0A10"/>
    <w:rsid w:val="003D0A51"/>
    <w:rsid w:val="003D0A9F"/>
    <w:rsid w:val="003D0AFA"/>
    <w:rsid w:val="003D0B28"/>
    <w:rsid w:val="003D0B4E"/>
    <w:rsid w:val="003D0B57"/>
    <w:rsid w:val="003D0B80"/>
    <w:rsid w:val="003D0B8A"/>
    <w:rsid w:val="003D0B9F"/>
    <w:rsid w:val="003D0BB1"/>
    <w:rsid w:val="003D0BE5"/>
    <w:rsid w:val="003D0C77"/>
    <w:rsid w:val="003D0CC7"/>
    <w:rsid w:val="003D0D00"/>
    <w:rsid w:val="003D0D59"/>
    <w:rsid w:val="003D0DC7"/>
    <w:rsid w:val="003D0DDF"/>
    <w:rsid w:val="003D0E94"/>
    <w:rsid w:val="003D0F12"/>
    <w:rsid w:val="003D0F4A"/>
    <w:rsid w:val="003D0FAE"/>
    <w:rsid w:val="003D0FD9"/>
    <w:rsid w:val="003D0FE2"/>
    <w:rsid w:val="003D1080"/>
    <w:rsid w:val="003D10A3"/>
    <w:rsid w:val="003D10C8"/>
    <w:rsid w:val="003D10CB"/>
    <w:rsid w:val="003D10D6"/>
    <w:rsid w:val="003D10E4"/>
    <w:rsid w:val="003D1146"/>
    <w:rsid w:val="003D1199"/>
    <w:rsid w:val="003D11E9"/>
    <w:rsid w:val="003D11F7"/>
    <w:rsid w:val="003D1245"/>
    <w:rsid w:val="003D125E"/>
    <w:rsid w:val="003D12C4"/>
    <w:rsid w:val="003D1307"/>
    <w:rsid w:val="003D131E"/>
    <w:rsid w:val="003D132C"/>
    <w:rsid w:val="003D149B"/>
    <w:rsid w:val="003D14A3"/>
    <w:rsid w:val="003D14B4"/>
    <w:rsid w:val="003D150F"/>
    <w:rsid w:val="003D1556"/>
    <w:rsid w:val="003D1562"/>
    <w:rsid w:val="003D156B"/>
    <w:rsid w:val="003D157C"/>
    <w:rsid w:val="003D15B1"/>
    <w:rsid w:val="003D1651"/>
    <w:rsid w:val="003D1652"/>
    <w:rsid w:val="003D1680"/>
    <w:rsid w:val="003D16EA"/>
    <w:rsid w:val="003D16F5"/>
    <w:rsid w:val="003D1729"/>
    <w:rsid w:val="003D1755"/>
    <w:rsid w:val="003D177C"/>
    <w:rsid w:val="003D17AF"/>
    <w:rsid w:val="003D184A"/>
    <w:rsid w:val="003D18C2"/>
    <w:rsid w:val="003D18ED"/>
    <w:rsid w:val="003D1939"/>
    <w:rsid w:val="003D1986"/>
    <w:rsid w:val="003D19CD"/>
    <w:rsid w:val="003D1A1C"/>
    <w:rsid w:val="003D1A36"/>
    <w:rsid w:val="003D1BB1"/>
    <w:rsid w:val="003D1BF1"/>
    <w:rsid w:val="003D1C26"/>
    <w:rsid w:val="003D1C4B"/>
    <w:rsid w:val="003D1C90"/>
    <w:rsid w:val="003D1CE9"/>
    <w:rsid w:val="003D1D8D"/>
    <w:rsid w:val="003D1D8E"/>
    <w:rsid w:val="003D1E1C"/>
    <w:rsid w:val="003D1E7C"/>
    <w:rsid w:val="003D1F20"/>
    <w:rsid w:val="003D1F3E"/>
    <w:rsid w:val="003D1FAA"/>
    <w:rsid w:val="003D1FD1"/>
    <w:rsid w:val="003D1FFE"/>
    <w:rsid w:val="003D20BA"/>
    <w:rsid w:val="003D2141"/>
    <w:rsid w:val="003D214D"/>
    <w:rsid w:val="003D221A"/>
    <w:rsid w:val="003D22B7"/>
    <w:rsid w:val="003D231B"/>
    <w:rsid w:val="003D234F"/>
    <w:rsid w:val="003D235C"/>
    <w:rsid w:val="003D2368"/>
    <w:rsid w:val="003D23DB"/>
    <w:rsid w:val="003D240D"/>
    <w:rsid w:val="003D244E"/>
    <w:rsid w:val="003D2519"/>
    <w:rsid w:val="003D2571"/>
    <w:rsid w:val="003D2572"/>
    <w:rsid w:val="003D257B"/>
    <w:rsid w:val="003D2581"/>
    <w:rsid w:val="003D25BC"/>
    <w:rsid w:val="003D25F1"/>
    <w:rsid w:val="003D263A"/>
    <w:rsid w:val="003D2650"/>
    <w:rsid w:val="003D2666"/>
    <w:rsid w:val="003D26F5"/>
    <w:rsid w:val="003D2726"/>
    <w:rsid w:val="003D2732"/>
    <w:rsid w:val="003D27E0"/>
    <w:rsid w:val="003D28A2"/>
    <w:rsid w:val="003D28EB"/>
    <w:rsid w:val="003D290F"/>
    <w:rsid w:val="003D2929"/>
    <w:rsid w:val="003D293D"/>
    <w:rsid w:val="003D294E"/>
    <w:rsid w:val="003D297E"/>
    <w:rsid w:val="003D299E"/>
    <w:rsid w:val="003D29AC"/>
    <w:rsid w:val="003D29AE"/>
    <w:rsid w:val="003D29E4"/>
    <w:rsid w:val="003D29FC"/>
    <w:rsid w:val="003D2A04"/>
    <w:rsid w:val="003D2A59"/>
    <w:rsid w:val="003D2A5E"/>
    <w:rsid w:val="003D2AC8"/>
    <w:rsid w:val="003D2ACC"/>
    <w:rsid w:val="003D2AD8"/>
    <w:rsid w:val="003D2AE6"/>
    <w:rsid w:val="003D2AEF"/>
    <w:rsid w:val="003D2B0E"/>
    <w:rsid w:val="003D2BFA"/>
    <w:rsid w:val="003D2C0C"/>
    <w:rsid w:val="003D2C2F"/>
    <w:rsid w:val="003D2C93"/>
    <w:rsid w:val="003D2C96"/>
    <w:rsid w:val="003D2CCB"/>
    <w:rsid w:val="003D2D13"/>
    <w:rsid w:val="003D2D68"/>
    <w:rsid w:val="003D2D6B"/>
    <w:rsid w:val="003D2DF1"/>
    <w:rsid w:val="003D2E17"/>
    <w:rsid w:val="003D2EEF"/>
    <w:rsid w:val="003D2F3C"/>
    <w:rsid w:val="003D2FC9"/>
    <w:rsid w:val="003D3025"/>
    <w:rsid w:val="003D3033"/>
    <w:rsid w:val="003D3096"/>
    <w:rsid w:val="003D30DF"/>
    <w:rsid w:val="003D30F5"/>
    <w:rsid w:val="003D30FC"/>
    <w:rsid w:val="003D3147"/>
    <w:rsid w:val="003D314D"/>
    <w:rsid w:val="003D31DA"/>
    <w:rsid w:val="003D31E6"/>
    <w:rsid w:val="003D3296"/>
    <w:rsid w:val="003D32CB"/>
    <w:rsid w:val="003D32D6"/>
    <w:rsid w:val="003D3316"/>
    <w:rsid w:val="003D332F"/>
    <w:rsid w:val="003D33D7"/>
    <w:rsid w:val="003D33FF"/>
    <w:rsid w:val="003D3404"/>
    <w:rsid w:val="003D340D"/>
    <w:rsid w:val="003D3472"/>
    <w:rsid w:val="003D348A"/>
    <w:rsid w:val="003D3553"/>
    <w:rsid w:val="003D358D"/>
    <w:rsid w:val="003D367B"/>
    <w:rsid w:val="003D36A4"/>
    <w:rsid w:val="003D36D1"/>
    <w:rsid w:val="003D36DE"/>
    <w:rsid w:val="003D36F5"/>
    <w:rsid w:val="003D37AB"/>
    <w:rsid w:val="003D37FD"/>
    <w:rsid w:val="003D3852"/>
    <w:rsid w:val="003D3991"/>
    <w:rsid w:val="003D399D"/>
    <w:rsid w:val="003D39BA"/>
    <w:rsid w:val="003D3A46"/>
    <w:rsid w:val="003D3AB5"/>
    <w:rsid w:val="003D3B8B"/>
    <w:rsid w:val="003D3B91"/>
    <w:rsid w:val="003D3BA7"/>
    <w:rsid w:val="003D3BDB"/>
    <w:rsid w:val="003D3BE9"/>
    <w:rsid w:val="003D3C19"/>
    <w:rsid w:val="003D3C8E"/>
    <w:rsid w:val="003D3D3A"/>
    <w:rsid w:val="003D3D8E"/>
    <w:rsid w:val="003D3DD9"/>
    <w:rsid w:val="003D3E2B"/>
    <w:rsid w:val="003D3F81"/>
    <w:rsid w:val="003D3FB2"/>
    <w:rsid w:val="003D3FC7"/>
    <w:rsid w:val="003D3FE2"/>
    <w:rsid w:val="003D4001"/>
    <w:rsid w:val="003D4011"/>
    <w:rsid w:val="003D4047"/>
    <w:rsid w:val="003D407B"/>
    <w:rsid w:val="003D40FD"/>
    <w:rsid w:val="003D4128"/>
    <w:rsid w:val="003D413D"/>
    <w:rsid w:val="003D415D"/>
    <w:rsid w:val="003D4174"/>
    <w:rsid w:val="003D4191"/>
    <w:rsid w:val="003D4234"/>
    <w:rsid w:val="003D4249"/>
    <w:rsid w:val="003D4255"/>
    <w:rsid w:val="003D4273"/>
    <w:rsid w:val="003D4293"/>
    <w:rsid w:val="003D4331"/>
    <w:rsid w:val="003D433E"/>
    <w:rsid w:val="003D4374"/>
    <w:rsid w:val="003D43BC"/>
    <w:rsid w:val="003D4415"/>
    <w:rsid w:val="003D4451"/>
    <w:rsid w:val="003D4454"/>
    <w:rsid w:val="003D4497"/>
    <w:rsid w:val="003D4499"/>
    <w:rsid w:val="003D449B"/>
    <w:rsid w:val="003D44AE"/>
    <w:rsid w:val="003D44C9"/>
    <w:rsid w:val="003D450D"/>
    <w:rsid w:val="003D4556"/>
    <w:rsid w:val="003D45D1"/>
    <w:rsid w:val="003D4655"/>
    <w:rsid w:val="003D467E"/>
    <w:rsid w:val="003D46A3"/>
    <w:rsid w:val="003D46D9"/>
    <w:rsid w:val="003D476B"/>
    <w:rsid w:val="003D477F"/>
    <w:rsid w:val="003D478E"/>
    <w:rsid w:val="003D48B3"/>
    <w:rsid w:val="003D48C1"/>
    <w:rsid w:val="003D49BE"/>
    <w:rsid w:val="003D49D0"/>
    <w:rsid w:val="003D4A12"/>
    <w:rsid w:val="003D4A40"/>
    <w:rsid w:val="003D4A5A"/>
    <w:rsid w:val="003D4A7D"/>
    <w:rsid w:val="003D4AE1"/>
    <w:rsid w:val="003D4B32"/>
    <w:rsid w:val="003D4B74"/>
    <w:rsid w:val="003D4BD0"/>
    <w:rsid w:val="003D4BF3"/>
    <w:rsid w:val="003D4BFB"/>
    <w:rsid w:val="003D4C53"/>
    <w:rsid w:val="003D4CF4"/>
    <w:rsid w:val="003D4D35"/>
    <w:rsid w:val="003D4D8B"/>
    <w:rsid w:val="003D4F47"/>
    <w:rsid w:val="003D4F56"/>
    <w:rsid w:val="003D4F58"/>
    <w:rsid w:val="003D4FB1"/>
    <w:rsid w:val="003D5092"/>
    <w:rsid w:val="003D50B4"/>
    <w:rsid w:val="003D50EB"/>
    <w:rsid w:val="003D5139"/>
    <w:rsid w:val="003D5142"/>
    <w:rsid w:val="003D51CC"/>
    <w:rsid w:val="003D5213"/>
    <w:rsid w:val="003D52E5"/>
    <w:rsid w:val="003D52EC"/>
    <w:rsid w:val="003D532C"/>
    <w:rsid w:val="003D53E3"/>
    <w:rsid w:val="003D53F7"/>
    <w:rsid w:val="003D5421"/>
    <w:rsid w:val="003D5437"/>
    <w:rsid w:val="003D5451"/>
    <w:rsid w:val="003D54E6"/>
    <w:rsid w:val="003D5528"/>
    <w:rsid w:val="003D5545"/>
    <w:rsid w:val="003D556D"/>
    <w:rsid w:val="003D55B6"/>
    <w:rsid w:val="003D55DD"/>
    <w:rsid w:val="003D560D"/>
    <w:rsid w:val="003D562D"/>
    <w:rsid w:val="003D56F6"/>
    <w:rsid w:val="003D5751"/>
    <w:rsid w:val="003D57EE"/>
    <w:rsid w:val="003D58D0"/>
    <w:rsid w:val="003D58F4"/>
    <w:rsid w:val="003D5931"/>
    <w:rsid w:val="003D5941"/>
    <w:rsid w:val="003D5989"/>
    <w:rsid w:val="003D599F"/>
    <w:rsid w:val="003D59A3"/>
    <w:rsid w:val="003D59A6"/>
    <w:rsid w:val="003D59B1"/>
    <w:rsid w:val="003D5A43"/>
    <w:rsid w:val="003D5A54"/>
    <w:rsid w:val="003D5A60"/>
    <w:rsid w:val="003D5A98"/>
    <w:rsid w:val="003D5AB1"/>
    <w:rsid w:val="003D5ACD"/>
    <w:rsid w:val="003D5AD1"/>
    <w:rsid w:val="003D5AD9"/>
    <w:rsid w:val="003D5BCA"/>
    <w:rsid w:val="003D5BDB"/>
    <w:rsid w:val="003D5C3C"/>
    <w:rsid w:val="003D5C7F"/>
    <w:rsid w:val="003D5CA2"/>
    <w:rsid w:val="003D5CC0"/>
    <w:rsid w:val="003D5CE9"/>
    <w:rsid w:val="003D5D19"/>
    <w:rsid w:val="003D5D51"/>
    <w:rsid w:val="003D5E20"/>
    <w:rsid w:val="003D5E38"/>
    <w:rsid w:val="003D5E6A"/>
    <w:rsid w:val="003D5EBD"/>
    <w:rsid w:val="003D5EE1"/>
    <w:rsid w:val="003D5F1A"/>
    <w:rsid w:val="003D600B"/>
    <w:rsid w:val="003D6021"/>
    <w:rsid w:val="003D60CA"/>
    <w:rsid w:val="003D610B"/>
    <w:rsid w:val="003D6117"/>
    <w:rsid w:val="003D6190"/>
    <w:rsid w:val="003D6199"/>
    <w:rsid w:val="003D625A"/>
    <w:rsid w:val="003D6269"/>
    <w:rsid w:val="003D62D1"/>
    <w:rsid w:val="003D6375"/>
    <w:rsid w:val="003D63E0"/>
    <w:rsid w:val="003D63EF"/>
    <w:rsid w:val="003D6419"/>
    <w:rsid w:val="003D6430"/>
    <w:rsid w:val="003D6479"/>
    <w:rsid w:val="003D64D8"/>
    <w:rsid w:val="003D650E"/>
    <w:rsid w:val="003D6510"/>
    <w:rsid w:val="003D659D"/>
    <w:rsid w:val="003D6615"/>
    <w:rsid w:val="003D6616"/>
    <w:rsid w:val="003D66B1"/>
    <w:rsid w:val="003D66DE"/>
    <w:rsid w:val="003D6778"/>
    <w:rsid w:val="003D67E7"/>
    <w:rsid w:val="003D6824"/>
    <w:rsid w:val="003D682A"/>
    <w:rsid w:val="003D6831"/>
    <w:rsid w:val="003D6880"/>
    <w:rsid w:val="003D68D4"/>
    <w:rsid w:val="003D68E5"/>
    <w:rsid w:val="003D68FB"/>
    <w:rsid w:val="003D6981"/>
    <w:rsid w:val="003D69D1"/>
    <w:rsid w:val="003D6A08"/>
    <w:rsid w:val="003D6A31"/>
    <w:rsid w:val="003D6A67"/>
    <w:rsid w:val="003D6AAC"/>
    <w:rsid w:val="003D6B4D"/>
    <w:rsid w:val="003D6B8D"/>
    <w:rsid w:val="003D6BE1"/>
    <w:rsid w:val="003D6C48"/>
    <w:rsid w:val="003D6C88"/>
    <w:rsid w:val="003D6C8F"/>
    <w:rsid w:val="003D6CB9"/>
    <w:rsid w:val="003D6CDD"/>
    <w:rsid w:val="003D6D2D"/>
    <w:rsid w:val="003D6DA9"/>
    <w:rsid w:val="003D6DB2"/>
    <w:rsid w:val="003D6DB6"/>
    <w:rsid w:val="003D6DC8"/>
    <w:rsid w:val="003D6E19"/>
    <w:rsid w:val="003D6E43"/>
    <w:rsid w:val="003D6E88"/>
    <w:rsid w:val="003D6F20"/>
    <w:rsid w:val="003D6FA3"/>
    <w:rsid w:val="003D6FA7"/>
    <w:rsid w:val="003D6FF5"/>
    <w:rsid w:val="003D7014"/>
    <w:rsid w:val="003D7064"/>
    <w:rsid w:val="003D7068"/>
    <w:rsid w:val="003D70C2"/>
    <w:rsid w:val="003D70F2"/>
    <w:rsid w:val="003D70F9"/>
    <w:rsid w:val="003D7149"/>
    <w:rsid w:val="003D715C"/>
    <w:rsid w:val="003D7290"/>
    <w:rsid w:val="003D729D"/>
    <w:rsid w:val="003D7310"/>
    <w:rsid w:val="003D7335"/>
    <w:rsid w:val="003D733C"/>
    <w:rsid w:val="003D73F4"/>
    <w:rsid w:val="003D7428"/>
    <w:rsid w:val="003D7438"/>
    <w:rsid w:val="003D74D4"/>
    <w:rsid w:val="003D758E"/>
    <w:rsid w:val="003D75A5"/>
    <w:rsid w:val="003D75BD"/>
    <w:rsid w:val="003D7648"/>
    <w:rsid w:val="003D76DE"/>
    <w:rsid w:val="003D76E9"/>
    <w:rsid w:val="003D770A"/>
    <w:rsid w:val="003D771C"/>
    <w:rsid w:val="003D7857"/>
    <w:rsid w:val="003D7933"/>
    <w:rsid w:val="003D79D4"/>
    <w:rsid w:val="003D7A18"/>
    <w:rsid w:val="003D7AEB"/>
    <w:rsid w:val="003D7AF8"/>
    <w:rsid w:val="003D7B26"/>
    <w:rsid w:val="003D7B40"/>
    <w:rsid w:val="003D7BA3"/>
    <w:rsid w:val="003D7C05"/>
    <w:rsid w:val="003D7C14"/>
    <w:rsid w:val="003D7C2D"/>
    <w:rsid w:val="003D7C49"/>
    <w:rsid w:val="003D7C58"/>
    <w:rsid w:val="003D7C7A"/>
    <w:rsid w:val="003D7CD3"/>
    <w:rsid w:val="003D7CF6"/>
    <w:rsid w:val="003D7CFB"/>
    <w:rsid w:val="003D7D3C"/>
    <w:rsid w:val="003D7D54"/>
    <w:rsid w:val="003D7D68"/>
    <w:rsid w:val="003D7D7A"/>
    <w:rsid w:val="003D7E4E"/>
    <w:rsid w:val="003D7E4F"/>
    <w:rsid w:val="003D7EBC"/>
    <w:rsid w:val="003D7EF5"/>
    <w:rsid w:val="003D7F56"/>
    <w:rsid w:val="003D7F6D"/>
    <w:rsid w:val="003D7F8F"/>
    <w:rsid w:val="003D7F96"/>
    <w:rsid w:val="003D7FD0"/>
    <w:rsid w:val="003E0049"/>
    <w:rsid w:val="003E0097"/>
    <w:rsid w:val="003E009D"/>
    <w:rsid w:val="003E00CE"/>
    <w:rsid w:val="003E00F7"/>
    <w:rsid w:val="003E0101"/>
    <w:rsid w:val="003E0148"/>
    <w:rsid w:val="003E019A"/>
    <w:rsid w:val="003E02B7"/>
    <w:rsid w:val="003E02DF"/>
    <w:rsid w:val="003E02ED"/>
    <w:rsid w:val="003E031A"/>
    <w:rsid w:val="003E0342"/>
    <w:rsid w:val="003E037B"/>
    <w:rsid w:val="003E037C"/>
    <w:rsid w:val="003E03AA"/>
    <w:rsid w:val="003E03F2"/>
    <w:rsid w:val="003E03F4"/>
    <w:rsid w:val="003E040B"/>
    <w:rsid w:val="003E0471"/>
    <w:rsid w:val="003E0581"/>
    <w:rsid w:val="003E0630"/>
    <w:rsid w:val="003E0666"/>
    <w:rsid w:val="003E06BB"/>
    <w:rsid w:val="003E0713"/>
    <w:rsid w:val="003E0800"/>
    <w:rsid w:val="003E082F"/>
    <w:rsid w:val="003E089C"/>
    <w:rsid w:val="003E08AC"/>
    <w:rsid w:val="003E08F2"/>
    <w:rsid w:val="003E0924"/>
    <w:rsid w:val="003E094D"/>
    <w:rsid w:val="003E0A26"/>
    <w:rsid w:val="003E0A8F"/>
    <w:rsid w:val="003E0AA6"/>
    <w:rsid w:val="003E0B0C"/>
    <w:rsid w:val="003E0B3F"/>
    <w:rsid w:val="003E0B69"/>
    <w:rsid w:val="003E0C00"/>
    <w:rsid w:val="003E0C07"/>
    <w:rsid w:val="003E0C82"/>
    <w:rsid w:val="003E0CCC"/>
    <w:rsid w:val="003E0CE6"/>
    <w:rsid w:val="003E0CF1"/>
    <w:rsid w:val="003E0D45"/>
    <w:rsid w:val="003E0D99"/>
    <w:rsid w:val="003E0DC6"/>
    <w:rsid w:val="003E0E74"/>
    <w:rsid w:val="003E0EEE"/>
    <w:rsid w:val="003E0F3C"/>
    <w:rsid w:val="003E0F4E"/>
    <w:rsid w:val="003E0F63"/>
    <w:rsid w:val="003E0F84"/>
    <w:rsid w:val="003E0FB8"/>
    <w:rsid w:val="003E1028"/>
    <w:rsid w:val="003E1039"/>
    <w:rsid w:val="003E1077"/>
    <w:rsid w:val="003E113C"/>
    <w:rsid w:val="003E119B"/>
    <w:rsid w:val="003E11AF"/>
    <w:rsid w:val="003E12B8"/>
    <w:rsid w:val="003E12F2"/>
    <w:rsid w:val="003E137C"/>
    <w:rsid w:val="003E1450"/>
    <w:rsid w:val="003E1561"/>
    <w:rsid w:val="003E164A"/>
    <w:rsid w:val="003E1650"/>
    <w:rsid w:val="003E1653"/>
    <w:rsid w:val="003E1671"/>
    <w:rsid w:val="003E16B5"/>
    <w:rsid w:val="003E16D8"/>
    <w:rsid w:val="003E1720"/>
    <w:rsid w:val="003E1731"/>
    <w:rsid w:val="003E1768"/>
    <w:rsid w:val="003E1775"/>
    <w:rsid w:val="003E179E"/>
    <w:rsid w:val="003E17A5"/>
    <w:rsid w:val="003E1824"/>
    <w:rsid w:val="003E1836"/>
    <w:rsid w:val="003E18B5"/>
    <w:rsid w:val="003E18D1"/>
    <w:rsid w:val="003E1927"/>
    <w:rsid w:val="003E198B"/>
    <w:rsid w:val="003E1997"/>
    <w:rsid w:val="003E19CD"/>
    <w:rsid w:val="003E19DE"/>
    <w:rsid w:val="003E1A19"/>
    <w:rsid w:val="003E1A22"/>
    <w:rsid w:val="003E1AB2"/>
    <w:rsid w:val="003E1B13"/>
    <w:rsid w:val="003E1B8E"/>
    <w:rsid w:val="003E1C35"/>
    <w:rsid w:val="003E1C3A"/>
    <w:rsid w:val="003E1C6C"/>
    <w:rsid w:val="003E1C85"/>
    <w:rsid w:val="003E1D15"/>
    <w:rsid w:val="003E1D3A"/>
    <w:rsid w:val="003E1D60"/>
    <w:rsid w:val="003E1D63"/>
    <w:rsid w:val="003E1D73"/>
    <w:rsid w:val="003E1DBB"/>
    <w:rsid w:val="003E1DC8"/>
    <w:rsid w:val="003E1E20"/>
    <w:rsid w:val="003E1E59"/>
    <w:rsid w:val="003E1E6A"/>
    <w:rsid w:val="003E1EEE"/>
    <w:rsid w:val="003E20BA"/>
    <w:rsid w:val="003E20F7"/>
    <w:rsid w:val="003E210A"/>
    <w:rsid w:val="003E2150"/>
    <w:rsid w:val="003E217B"/>
    <w:rsid w:val="003E217C"/>
    <w:rsid w:val="003E21B0"/>
    <w:rsid w:val="003E2215"/>
    <w:rsid w:val="003E2218"/>
    <w:rsid w:val="003E2286"/>
    <w:rsid w:val="003E2296"/>
    <w:rsid w:val="003E23C6"/>
    <w:rsid w:val="003E23E3"/>
    <w:rsid w:val="003E243B"/>
    <w:rsid w:val="003E2469"/>
    <w:rsid w:val="003E249D"/>
    <w:rsid w:val="003E24B4"/>
    <w:rsid w:val="003E25BE"/>
    <w:rsid w:val="003E268F"/>
    <w:rsid w:val="003E26F1"/>
    <w:rsid w:val="003E26FB"/>
    <w:rsid w:val="003E2726"/>
    <w:rsid w:val="003E272C"/>
    <w:rsid w:val="003E276A"/>
    <w:rsid w:val="003E27CC"/>
    <w:rsid w:val="003E2837"/>
    <w:rsid w:val="003E29AE"/>
    <w:rsid w:val="003E29C7"/>
    <w:rsid w:val="003E29FD"/>
    <w:rsid w:val="003E2A0E"/>
    <w:rsid w:val="003E2A55"/>
    <w:rsid w:val="003E2ACE"/>
    <w:rsid w:val="003E2AD5"/>
    <w:rsid w:val="003E2AE2"/>
    <w:rsid w:val="003E2BC5"/>
    <w:rsid w:val="003E2BEA"/>
    <w:rsid w:val="003E2BED"/>
    <w:rsid w:val="003E2C2F"/>
    <w:rsid w:val="003E2D62"/>
    <w:rsid w:val="003E2D69"/>
    <w:rsid w:val="003E2D84"/>
    <w:rsid w:val="003E2DB7"/>
    <w:rsid w:val="003E2E21"/>
    <w:rsid w:val="003E2E35"/>
    <w:rsid w:val="003E2E3A"/>
    <w:rsid w:val="003E2EA6"/>
    <w:rsid w:val="003E2EF9"/>
    <w:rsid w:val="003E2F02"/>
    <w:rsid w:val="003E2F33"/>
    <w:rsid w:val="003E2F3F"/>
    <w:rsid w:val="003E2FB4"/>
    <w:rsid w:val="003E2FC1"/>
    <w:rsid w:val="003E3007"/>
    <w:rsid w:val="003E303C"/>
    <w:rsid w:val="003E306E"/>
    <w:rsid w:val="003E3084"/>
    <w:rsid w:val="003E3110"/>
    <w:rsid w:val="003E311A"/>
    <w:rsid w:val="003E3167"/>
    <w:rsid w:val="003E3175"/>
    <w:rsid w:val="003E3207"/>
    <w:rsid w:val="003E3209"/>
    <w:rsid w:val="003E3216"/>
    <w:rsid w:val="003E3287"/>
    <w:rsid w:val="003E32B0"/>
    <w:rsid w:val="003E32F6"/>
    <w:rsid w:val="003E32FE"/>
    <w:rsid w:val="003E332D"/>
    <w:rsid w:val="003E3340"/>
    <w:rsid w:val="003E3348"/>
    <w:rsid w:val="003E33A5"/>
    <w:rsid w:val="003E33DA"/>
    <w:rsid w:val="003E33DD"/>
    <w:rsid w:val="003E33E6"/>
    <w:rsid w:val="003E33F0"/>
    <w:rsid w:val="003E3422"/>
    <w:rsid w:val="003E343A"/>
    <w:rsid w:val="003E349F"/>
    <w:rsid w:val="003E34B4"/>
    <w:rsid w:val="003E3547"/>
    <w:rsid w:val="003E357D"/>
    <w:rsid w:val="003E363F"/>
    <w:rsid w:val="003E3681"/>
    <w:rsid w:val="003E3820"/>
    <w:rsid w:val="003E3863"/>
    <w:rsid w:val="003E38C6"/>
    <w:rsid w:val="003E38CF"/>
    <w:rsid w:val="003E38D1"/>
    <w:rsid w:val="003E393A"/>
    <w:rsid w:val="003E3940"/>
    <w:rsid w:val="003E3942"/>
    <w:rsid w:val="003E3956"/>
    <w:rsid w:val="003E396A"/>
    <w:rsid w:val="003E39B9"/>
    <w:rsid w:val="003E3A16"/>
    <w:rsid w:val="003E3A23"/>
    <w:rsid w:val="003E3A7E"/>
    <w:rsid w:val="003E3AA6"/>
    <w:rsid w:val="003E3B49"/>
    <w:rsid w:val="003E3C20"/>
    <w:rsid w:val="003E3C66"/>
    <w:rsid w:val="003E3C8C"/>
    <w:rsid w:val="003E3CFF"/>
    <w:rsid w:val="003E3D39"/>
    <w:rsid w:val="003E3DA2"/>
    <w:rsid w:val="003E3DC6"/>
    <w:rsid w:val="003E3E08"/>
    <w:rsid w:val="003E3E22"/>
    <w:rsid w:val="003E3E23"/>
    <w:rsid w:val="003E3E3A"/>
    <w:rsid w:val="003E3E6D"/>
    <w:rsid w:val="003E3E7D"/>
    <w:rsid w:val="003E3F8D"/>
    <w:rsid w:val="003E3FA8"/>
    <w:rsid w:val="003E4023"/>
    <w:rsid w:val="003E402F"/>
    <w:rsid w:val="003E4076"/>
    <w:rsid w:val="003E4077"/>
    <w:rsid w:val="003E4078"/>
    <w:rsid w:val="003E40F0"/>
    <w:rsid w:val="003E41B2"/>
    <w:rsid w:val="003E41FB"/>
    <w:rsid w:val="003E4209"/>
    <w:rsid w:val="003E422A"/>
    <w:rsid w:val="003E4258"/>
    <w:rsid w:val="003E427A"/>
    <w:rsid w:val="003E42C6"/>
    <w:rsid w:val="003E42D1"/>
    <w:rsid w:val="003E431E"/>
    <w:rsid w:val="003E4320"/>
    <w:rsid w:val="003E4332"/>
    <w:rsid w:val="003E4349"/>
    <w:rsid w:val="003E4391"/>
    <w:rsid w:val="003E43D5"/>
    <w:rsid w:val="003E44DA"/>
    <w:rsid w:val="003E44FB"/>
    <w:rsid w:val="003E4532"/>
    <w:rsid w:val="003E4536"/>
    <w:rsid w:val="003E453A"/>
    <w:rsid w:val="003E4546"/>
    <w:rsid w:val="003E45BC"/>
    <w:rsid w:val="003E45C2"/>
    <w:rsid w:val="003E45DB"/>
    <w:rsid w:val="003E45DC"/>
    <w:rsid w:val="003E45E1"/>
    <w:rsid w:val="003E4614"/>
    <w:rsid w:val="003E468F"/>
    <w:rsid w:val="003E46B4"/>
    <w:rsid w:val="003E4729"/>
    <w:rsid w:val="003E478D"/>
    <w:rsid w:val="003E4832"/>
    <w:rsid w:val="003E489B"/>
    <w:rsid w:val="003E48B1"/>
    <w:rsid w:val="003E48B2"/>
    <w:rsid w:val="003E4984"/>
    <w:rsid w:val="003E4991"/>
    <w:rsid w:val="003E4998"/>
    <w:rsid w:val="003E499B"/>
    <w:rsid w:val="003E4B08"/>
    <w:rsid w:val="003E4B30"/>
    <w:rsid w:val="003E4B3F"/>
    <w:rsid w:val="003E4B87"/>
    <w:rsid w:val="003E4B89"/>
    <w:rsid w:val="003E4CB4"/>
    <w:rsid w:val="003E4D14"/>
    <w:rsid w:val="003E4D4D"/>
    <w:rsid w:val="003E4E96"/>
    <w:rsid w:val="003E4ECB"/>
    <w:rsid w:val="003E4ED5"/>
    <w:rsid w:val="003E4EFD"/>
    <w:rsid w:val="003E4F54"/>
    <w:rsid w:val="003E5019"/>
    <w:rsid w:val="003E50CD"/>
    <w:rsid w:val="003E50E1"/>
    <w:rsid w:val="003E5110"/>
    <w:rsid w:val="003E5144"/>
    <w:rsid w:val="003E518F"/>
    <w:rsid w:val="003E51DD"/>
    <w:rsid w:val="003E5212"/>
    <w:rsid w:val="003E523C"/>
    <w:rsid w:val="003E5292"/>
    <w:rsid w:val="003E52A3"/>
    <w:rsid w:val="003E5354"/>
    <w:rsid w:val="003E53F0"/>
    <w:rsid w:val="003E547C"/>
    <w:rsid w:val="003E5550"/>
    <w:rsid w:val="003E557C"/>
    <w:rsid w:val="003E55B3"/>
    <w:rsid w:val="003E55D4"/>
    <w:rsid w:val="003E5650"/>
    <w:rsid w:val="003E5659"/>
    <w:rsid w:val="003E567B"/>
    <w:rsid w:val="003E5683"/>
    <w:rsid w:val="003E5716"/>
    <w:rsid w:val="003E5731"/>
    <w:rsid w:val="003E5759"/>
    <w:rsid w:val="003E57F0"/>
    <w:rsid w:val="003E57FD"/>
    <w:rsid w:val="003E585F"/>
    <w:rsid w:val="003E590B"/>
    <w:rsid w:val="003E59B9"/>
    <w:rsid w:val="003E5A1B"/>
    <w:rsid w:val="003E5A56"/>
    <w:rsid w:val="003E5AA1"/>
    <w:rsid w:val="003E5AD7"/>
    <w:rsid w:val="003E5B3D"/>
    <w:rsid w:val="003E5BAF"/>
    <w:rsid w:val="003E5BE7"/>
    <w:rsid w:val="003E5C2C"/>
    <w:rsid w:val="003E5CCF"/>
    <w:rsid w:val="003E5D12"/>
    <w:rsid w:val="003E5D1B"/>
    <w:rsid w:val="003E5DDF"/>
    <w:rsid w:val="003E5E13"/>
    <w:rsid w:val="003E5E80"/>
    <w:rsid w:val="003E5FC3"/>
    <w:rsid w:val="003E5FCE"/>
    <w:rsid w:val="003E6031"/>
    <w:rsid w:val="003E6061"/>
    <w:rsid w:val="003E6089"/>
    <w:rsid w:val="003E60FB"/>
    <w:rsid w:val="003E611D"/>
    <w:rsid w:val="003E61CA"/>
    <w:rsid w:val="003E61E7"/>
    <w:rsid w:val="003E62B6"/>
    <w:rsid w:val="003E63E3"/>
    <w:rsid w:val="003E64A8"/>
    <w:rsid w:val="003E64BA"/>
    <w:rsid w:val="003E64C9"/>
    <w:rsid w:val="003E650C"/>
    <w:rsid w:val="003E6525"/>
    <w:rsid w:val="003E652F"/>
    <w:rsid w:val="003E6574"/>
    <w:rsid w:val="003E65B0"/>
    <w:rsid w:val="003E65BB"/>
    <w:rsid w:val="003E65D7"/>
    <w:rsid w:val="003E65D8"/>
    <w:rsid w:val="003E6693"/>
    <w:rsid w:val="003E66BD"/>
    <w:rsid w:val="003E66FB"/>
    <w:rsid w:val="003E68F4"/>
    <w:rsid w:val="003E6989"/>
    <w:rsid w:val="003E69B8"/>
    <w:rsid w:val="003E69DD"/>
    <w:rsid w:val="003E6A15"/>
    <w:rsid w:val="003E6A40"/>
    <w:rsid w:val="003E6A91"/>
    <w:rsid w:val="003E6B42"/>
    <w:rsid w:val="003E6B48"/>
    <w:rsid w:val="003E6B60"/>
    <w:rsid w:val="003E6B9C"/>
    <w:rsid w:val="003E6BE6"/>
    <w:rsid w:val="003E6BEC"/>
    <w:rsid w:val="003E6BF7"/>
    <w:rsid w:val="003E6C87"/>
    <w:rsid w:val="003E6CA3"/>
    <w:rsid w:val="003E6CAC"/>
    <w:rsid w:val="003E6CF0"/>
    <w:rsid w:val="003E6DA0"/>
    <w:rsid w:val="003E6DFB"/>
    <w:rsid w:val="003E6E31"/>
    <w:rsid w:val="003E6F2A"/>
    <w:rsid w:val="003E6F37"/>
    <w:rsid w:val="003E6FCE"/>
    <w:rsid w:val="003E6FD7"/>
    <w:rsid w:val="003E7035"/>
    <w:rsid w:val="003E709A"/>
    <w:rsid w:val="003E70D1"/>
    <w:rsid w:val="003E7120"/>
    <w:rsid w:val="003E7122"/>
    <w:rsid w:val="003E7124"/>
    <w:rsid w:val="003E7165"/>
    <w:rsid w:val="003E71AB"/>
    <w:rsid w:val="003E71D8"/>
    <w:rsid w:val="003E7333"/>
    <w:rsid w:val="003E733F"/>
    <w:rsid w:val="003E73D5"/>
    <w:rsid w:val="003E742B"/>
    <w:rsid w:val="003E74B7"/>
    <w:rsid w:val="003E7561"/>
    <w:rsid w:val="003E7572"/>
    <w:rsid w:val="003E7591"/>
    <w:rsid w:val="003E7605"/>
    <w:rsid w:val="003E7614"/>
    <w:rsid w:val="003E7667"/>
    <w:rsid w:val="003E7733"/>
    <w:rsid w:val="003E7790"/>
    <w:rsid w:val="003E77EE"/>
    <w:rsid w:val="003E7827"/>
    <w:rsid w:val="003E7849"/>
    <w:rsid w:val="003E784C"/>
    <w:rsid w:val="003E78A6"/>
    <w:rsid w:val="003E78BE"/>
    <w:rsid w:val="003E78EC"/>
    <w:rsid w:val="003E7931"/>
    <w:rsid w:val="003E7960"/>
    <w:rsid w:val="003E7A13"/>
    <w:rsid w:val="003E7A89"/>
    <w:rsid w:val="003E7B08"/>
    <w:rsid w:val="003E7B75"/>
    <w:rsid w:val="003E7B9C"/>
    <w:rsid w:val="003E7BB2"/>
    <w:rsid w:val="003E7C29"/>
    <w:rsid w:val="003E7C56"/>
    <w:rsid w:val="003E7C94"/>
    <w:rsid w:val="003E7CF4"/>
    <w:rsid w:val="003E7D01"/>
    <w:rsid w:val="003E7D32"/>
    <w:rsid w:val="003E7D4E"/>
    <w:rsid w:val="003E7D62"/>
    <w:rsid w:val="003E7E39"/>
    <w:rsid w:val="003E7EA8"/>
    <w:rsid w:val="003E7EAA"/>
    <w:rsid w:val="003E7EC9"/>
    <w:rsid w:val="003E7ED2"/>
    <w:rsid w:val="003E7EF6"/>
    <w:rsid w:val="003E7F14"/>
    <w:rsid w:val="003E7F7E"/>
    <w:rsid w:val="003F0017"/>
    <w:rsid w:val="003F0048"/>
    <w:rsid w:val="003F006E"/>
    <w:rsid w:val="003F009C"/>
    <w:rsid w:val="003F00B1"/>
    <w:rsid w:val="003F00B3"/>
    <w:rsid w:val="003F00B9"/>
    <w:rsid w:val="003F0154"/>
    <w:rsid w:val="003F01D9"/>
    <w:rsid w:val="003F022D"/>
    <w:rsid w:val="003F02B7"/>
    <w:rsid w:val="003F0333"/>
    <w:rsid w:val="003F034E"/>
    <w:rsid w:val="003F0356"/>
    <w:rsid w:val="003F0377"/>
    <w:rsid w:val="003F039D"/>
    <w:rsid w:val="003F043C"/>
    <w:rsid w:val="003F0482"/>
    <w:rsid w:val="003F04ED"/>
    <w:rsid w:val="003F0502"/>
    <w:rsid w:val="003F051A"/>
    <w:rsid w:val="003F051B"/>
    <w:rsid w:val="003F0538"/>
    <w:rsid w:val="003F054B"/>
    <w:rsid w:val="003F0555"/>
    <w:rsid w:val="003F0599"/>
    <w:rsid w:val="003F05C2"/>
    <w:rsid w:val="003F05D9"/>
    <w:rsid w:val="003F05F0"/>
    <w:rsid w:val="003F06A7"/>
    <w:rsid w:val="003F06F7"/>
    <w:rsid w:val="003F0725"/>
    <w:rsid w:val="003F07A7"/>
    <w:rsid w:val="003F07AB"/>
    <w:rsid w:val="003F07AD"/>
    <w:rsid w:val="003F0805"/>
    <w:rsid w:val="003F086F"/>
    <w:rsid w:val="003F0883"/>
    <w:rsid w:val="003F0893"/>
    <w:rsid w:val="003F08A4"/>
    <w:rsid w:val="003F08D0"/>
    <w:rsid w:val="003F095F"/>
    <w:rsid w:val="003F0A43"/>
    <w:rsid w:val="003F0A85"/>
    <w:rsid w:val="003F0B0E"/>
    <w:rsid w:val="003F0B12"/>
    <w:rsid w:val="003F0B2E"/>
    <w:rsid w:val="003F0B8C"/>
    <w:rsid w:val="003F0C3E"/>
    <w:rsid w:val="003F0CB1"/>
    <w:rsid w:val="003F0CB2"/>
    <w:rsid w:val="003F0CB3"/>
    <w:rsid w:val="003F0D4C"/>
    <w:rsid w:val="003F0D53"/>
    <w:rsid w:val="003F0DD1"/>
    <w:rsid w:val="003F0E96"/>
    <w:rsid w:val="003F0EBA"/>
    <w:rsid w:val="003F0F09"/>
    <w:rsid w:val="003F0F63"/>
    <w:rsid w:val="003F0FE0"/>
    <w:rsid w:val="003F1005"/>
    <w:rsid w:val="003F1095"/>
    <w:rsid w:val="003F10B6"/>
    <w:rsid w:val="003F1127"/>
    <w:rsid w:val="003F1145"/>
    <w:rsid w:val="003F11DF"/>
    <w:rsid w:val="003F1243"/>
    <w:rsid w:val="003F1286"/>
    <w:rsid w:val="003F12F3"/>
    <w:rsid w:val="003F134A"/>
    <w:rsid w:val="003F134B"/>
    <w:rsid w:val="003F134E"/>
    <w:rsid w:val="003F13BB"/>
    <w:rsid w:val="003F14C0"/>
    <w:rsid w:val="003F151E"/>
    <w:rsid w:val="003F155F"/>
    <w:rsid w:val="003F15B8"/>
    <w:rsid w:val="003F15BB"/>
    <w:rsid w:val="003F15D4"/>
    <w:rsid w:val="003F1684"/>
    <w:rsid w:val="003F16B8"/>
    <w:rsid w:val="003F16CC"/>
    <w:rsid w:val="003F170D"/>
    <w:rsid w:val="003F1732"/>
    <w:rsid w:val="003F175E"/>
    <w:rsid w:val="003F17B6"/>
    <w:rsid w:val="003F17C8"/>
    <w:rsid w:val="003F17E0"/>
    <w:rsid w:val="003F1894"/>
    <w:rsid w:val="003F189E"/>
    <w:rsid w:val="003F18D8"/>
    <w:rsid w:val="003F18E7"/>
    <w:rsid w:val="003F198F"/>
    <w:rsid w:val="003F19B9"/>
    <w:rsid w:val="003F19D5"/>
    <w:rsid w:val="003F19DA"/>
    <w:rsid w:val="003F19F7"/>
    <w:rsid w:val="003F1A93"/>
    <w:rsid w:val="003F1AB7"/>
    <w:rsid w:val="003F1B2E"/>
    <w:rsid w:val="003F1B58"/>
    <w:rsid w:val="003F1B8E"/>
    <w:rsid w:val="003F1C46"/>
    <w:rsid w:val="003F1C55"/>
    <w:rsid w:val="003F1C7F"/>
    <w:rsid w:val="003F1C84"/>
    <w:rsid w:val="003F1CBD"/>
    <w:rsid w:val="003F1CDC"/>
    <w:rsid w:val="003F1CDF"/>
    <w:rsid w:val="003F1DEE"/>
    <w:rsid w:val="003F1E2E"/>
    <w:rsid w:val="003F1F58"/>
    <w:rsid w:val="003F2022"/>
    <w:rsid w:val="003F2040"/>
    <w:rsid w:val="003F204C"/>
    <w:rsid w:val="003F2074"/>
    <w:rsid w:val="003F2076"/>
    <w:rsid w:val="003F209F"/>
    <w:rsid w:val="003F2162"/>
    <w:rsid w:val="003F21C0"/>
    <w:rsid w:val="003F21CF"/>
    <w:rsid w:val="003F21F0"/>
    <w:rsid w:val="003F23C0"/>
    <w:rsid w:val="003F23C5"/>
    <w:rsid w:val="003F23C7"/>
    <w:rsid w:val="003F23E4"/>
    <w:rsid w:val="003F23FC"/>
    <w:rsid w:val="003F24AF"/>
    <w:rsid w:val="003F2506"/>
    <w:rsid w:val="003F253F"/>
    <w:rsid w:val="003F255E"/>
    <w:rsid w:val="003F256F"/>
    <w:rsid w:val="003F25D9"/>
    <w:rsid w:val="003F264F"/>
    <w:rsid w:val="003F2657"/>
    <w:rsid w:val="003F2685"/>
    <w:rsid w:val="003F26AF"/>
    <w:rsid w:val="003F26B5"/>
    <w:rsid w:val="003F26DB"/>
    <w:rsid w:val="003F26DE"/>
    <w:rsid w:val="003F271B"/>
    <w:rsid w:val="003F2725"/>
    <w:rsid w:val="003F27AF"/>
    <w:rsid w:val="003F27B1"/>
    <w:rsid w:val="003F2919"/>
    <w:rsid w:val="003F2936"/>
    <w:rsid w:val="003F2960"/>
    <w:rsid w:val="003F297D"/>
    <w:rsid w:val="003F29CD"/>
    <w:rsid w:val="003F29F4"/>
    <w:rsid w:val="003F2A8D"/>
    <w:rsid w:val="003F2B0E"/>
    <w:rsid w:val="003F2B47"/>
    <w:rsid w:val="003F2C3A"/>
    <w:rsid w:val="003F2CBA"/>
    <w:rsid w:val="003F2CFF"/>
    <w:rsid w:val="003F2D40"/>
    <w:rsid w:val="003F2D54"/>
    <w:rsid w:val="003F2D8F"/>
    <w:rsid w:val="003F2DB7"/>
    <w:rsid w:val="003F2DF7"/>
    <w:rsid w:val="003F2E76"/>
    <w:rsid w:val="003F2E82"/>
    <w:rsid w:val="003F2EF2"/>
    <w:rsid w:val="003F2F03"/>
    <w:rsid w:val="003F2F7B"/>
    <w:rsid w:val="003F3035"/>
    <w:rsid w:val="003F31A7"/>
    <w:rsid w:val="003F31C5"/>
    <w:rsid w:val="003F31E3"/>
    <w:rsid w:val="003F322D"/>
    <w:rsid w:val="003F32A1"/>
    <w:rsid w:val="003F335C"/>
    <w:rsid w:val="003F33CC"/>
    <w:rsid w:val="003F33CE"/>
    <w:rsid w:val="003F3423"/>
    <w:rsid w:val="003F3499"/>
    <w:rsid w:val="003F34F8"/>
    <w:rsid w:val="003F3549"/>
    <w:rsid w:val="003F356A"/>
    <w:rsid w:val="003F3577"/>
    <w:rsid w:val="003F35A6"/>
    <w:rsid w:val="003F35AB"/>
    <w:rsid w:val="003F35B9"/>
    <w:rsid w:val="003F3675"/>
    <w:rsid w:val="003F36E8"/>
    <w:rsid w:val="003F3780"/>
    <w:rsid w:val="003F3799"/>
    <w:rsid w:val="003F37B2"/>
    <w:rsid w:val="003F37D0"/>
    <w:rsid w:val="003F37FC"/>
    <w:rsid w:val="003F380B"/>
    <w:rsid w:val="003F3817"/>
    <w:rsid w:val="003F387A"/>
    <w:rsid w:val="003F388E"/>
    <w:rsid w:val="003F38EA"/>
    <w:rsid w:val="003F390C"/>
    <w:rsid w:val="003F397C"/>
    <w:rsid w:val="003F39BD"/>
    <w:rsid w:val="003F3ACE"/>
    <w:rsid w:val="003F3B25"/>
    <w:rsid w:val="003F3B80"/>
    <w:rsid w:val="003F3BA1"/>
    <w:rsid w:val="003F3BD8"/>
    <w:rsid w:val="003F3BE0"/>
    <w:rsid w:val="003F3C09"/>
    <w:rsid w:val="003F3C12"/>
    <w:rsid w:val="003F3C32"/>
    <w:rsid w:val="003F3C37"/>
    <w:rsid w:val="003F3C65"/>
    <w:rsid w:val="003F3C9C"/>
    <w:rsid w:val="003F3CDB"/>
    <w:rsid w:val="003F3D19"/>
    <w:rsid w:val="003F3D5D"/>
    <w:rsid w:val="003F3D90"/>
    <w:rsid w:val="003F3DCC"/>
    <w:rsid w:val="003F3DE7"/>
    <w:rsid w:val="003F3E2E"/>
    <w:rsid w:val="003F3E6C"/>
    <w:rsid w:val="003F3E70"/>
    <w:rsid w:val="003F3E8F"/>
    <w:rsid w:val="003F3E9D"/>
    <w:rsid w:val="003F40A7"/>
    <w:rsid w:val="003F40F6"/>
    <w:rsid w:val="003F4136"/>
    <w:rsid w:val="003F4142"/>
    <w:rsid w:val="003F4155"/>
    <w:rsid w:val="003F41B1"/>
    <w:rsid w:val="003F41F0"/>
    <w:rsid w:val="003F428B"/>
    <w:rsid w:val="003F42BE"/>
    <w:rsid w:val="003F4309"/>
    <w:rsid w:val="003F43A0"/>
    <w:rsid w:val="003F43A5"/>
    <w:rsid w:val="003F43BA"/>
    <w:rsid w:val="003F43DB"/>
    <w:rsid w:val="003F43E6"/>
    <w:rsid w:val="003F4464"/>
    <w:rsid w:val="003F44B7"/>
    <w:rsid w:val="003F44CA"/>
    <w:rsid w:val="003F44D6"/>
    <w:rsid w:val="003F4511"/>
    <w:rsid w:val="003F4575"/>
    <w:rsid w:val="003F45AC"/>
    <w:rsid w:val="003F4602"/>
    <w:rsid w:val="003F461C"/>
    <w:rsid w:val="003F464F"/>
    <w:rsid w:val="003F4651"/>
    <w:rsid w:val="003F46B0"/>
    <w:rsid w:val="003F46CC"/>
    <w:rsid w:val="003F4712"/>
    <w:rsid w:val="003F4726"/>
    <w:rsid w:val="003F477A"/>
    <w:rsid w:val="003F47DF"/>
    <w:rsid w:val="003F4809"/>
    <w:rsid w:val="003F483C"/>
    <w:rsid w:val="003F4867"/>
    <w:rsid w:val="003F48B7"/>
    <w:rsid w:val="003F48EE"/>
    <w:rsid w:val="003F48F9"/>
    <w:rsid w:val="003F4A64"/>
    <w:rsid w:val="003F4A6F"/>
    <w:rsid w:val="003F4ABE"/>
    <w:rsid w:val="003F4B35"/>
    <w:rsid w:val="003F4BA1"/>
    <w:rsid w:val="003F4BAA"/>
    <w:rsid w:val="003F4C1E"/>
    <w:rsid w:val="003F4C43"/>
    <w:rsid w:val="003F4C62"/>
    <w:rsid w:val="003F4C81"/>
    <w:rsid w:val="003F4C9B"/>
    <w:rsid w:val="003F4CB2"/>
    <w:rsid w:val="003F4CC7"/>
    <w:rsid w:val="003F4D62"/>
    <w:rsid w:val="003F4E3B"/>
    <w:rsid w:val="003F4E98"/>
    <w:rsid w:val="003F4E9B"/>
    <w:rsid w:val="003F4EDD"/>
    <w:rsid w:val="003F4F30"/>
    <w:rsid w:val="003F4F83"/>
    <w:rsid w:val="003F4FB9"/>
    <w:rsid w:val="003F5010"/>
    <w:rsid w:val="003F501A"/>
    <w:rsid w:val="003F5045"/>
    <w:rsid w:val="003F505A"/>
    <w:rsid w:val="003F50DF"/>
    <w:rsid w:val="003F516B"/>
    <w:rsid w:val="003F51AF"/>
    <w:rsid w:val="003F5206"/>
    <w:rsid w:val="003F52C6"/>
    <w:rsid w:val="003F52E7"/>
    <w:rsid w:val="003F5336"/>
    <w:rsid w:val="003F5374"/>
    <w:rsid w:val="003F542E"/>
    <w:rsid w:val="003F54B1"/>
    <w:rsid w:val="003F55A0"/>
    <w:rsid w:val="003F55F2"/>
    <w:rsid w:val="003F55F7"/>
    <w:rsid w:val="003F5620"/>
    <w:rsid w:val="003F564A"/>
    <w:rsid w:val="003F5694"/>
    <w:rsid w:val="003F5709"/>
    <w:rsid w:val="003F572C"/>
    <w:rsid w:val="003F57BB"/>
    <w:rsid w:val="003F582B"/>
    <w:rsid w:val="003F5896"/>
    <w:rsid w:val="003F5A29"/>
    <w:rsid w:val="003F5A31"/>
    <w:rsid w:val="003F5AC9"/>
    <w:rsid w:val="003F5AEA"/>
    <w:rsid w:val="003F5B1A"/>
    <w:rsid w:val="003F5B1C"/>
    <w:rsid w:val="003F5B59"/>
    <w:rsid w:val="003F5BF1"/>
    <w:rsid w:val="003F5C7E"/>
    <w:rsid w:val="003F5CAD"/>
    <w:rsid w:val="003F5D27"/>
    <w:rsid w:val="003F5D8F"/>
    <w:rsid w:val="003F5D9E"/>
    <w:rsid w:val="003F5E37"/>
    <w:rsid w:val="003F5E7F"/>
    <w:rsid w:val="003F5E81"/>
    <w:rsid w:val="003F5EDB"/>
    <w:rsid w:val="003F5EED"/>
    <w:rsid w:val="003F5F1A"/>
    <w:rsid w:val="003F5F69"/>
    <w:rsid w:val="003F5F75"/>
    <w:rsid w:val="003F5F92"/>
    <w:rsid w:val="003F6003"/>
    <w:rsid w:val="003F6016"/>
    <w:rsid w:val="003F603A"/>
    <w:rsid w:val="003F6059"/>
    <w:rsid w:val="003F606D"/>
    <w:rsid w:val="003F60A3"/>
    <w:rsid w:val="003F60B6"/>
    <w:rsid w:val="003F60E2"/>
    <w:rsid w:val="003F6125"/>
    <w:rsid w:val="003F6154"/>
    <w:rsid w:val="003F61D4"/>
    <w:rsid w:val="003F628D"/>
    <w:rsid w:val="003F62DB"/>
    <w:rsid w:val="003F6369"/>
    <w:rsid w:val="003F637E"/>
    <w:rsid w:val="003F6442"/>
    <w:rsid w:val="003F64CE"/>
    <w:rsid w:val="003F6515"/>
    <w:rsid w:val="003F6539"/>
    <w:rsid w:val="003F6541"/>
    <w:rsid w:val="003F6695"/>
    <w:rsid w:val="003F66EA"/>
    <w:rsid w:val="003F6718"/>
    <w:rsid w:val="003F672E"/>
    <w:rsid w:val="003F6756"/>
    <w:rsid w:val="003F67A6"/>
    <w:rsid w:val="003F6861"/>
    <w:rsid w:val="003F6870"/>
    <w:rsid w:val="003F689F"/>
    <w:rsid w:val="003F68CE"/>
    <w:rsid w:val="003F68EB"/>
    <w:rsid w:val="003F6921"/>
    <w:rsid w:val="003F69E6"/>
    <w:rsid w:val="003F6A3B"/>
    <w:rsid w:val="003F6A5F"/>
    <w:rsid w:val="003F6AAA"/>
    <w:rsid w:val="003F6AC9"/>
    <w:rsid w:val="003F6ACD"/>
    <w:rsid w:val="003F6B38"/>
    <w:rsid w:val="003F6BFC"/>
    <w:rsid w:val="003F6C3D"/>
    <w:rsid w:val="003F6C64"/>
    <w:rsid w:val="003F6C65"/>
    <w:rsid w:val="003F6C99"/>
    <w:rsid w:val="003F6CDB"/>
    <w:rsid w:val="003F6D16"/>
    <w:rsid w:val="003F6D2B"/>
    <w:rsid w:val="003F6D44"/>
    <w:rsid w:val="003F6DC6"/>
    <w:rsid w:val="003F6DD8"/>
    <w:rsid w:val="003F6E1F"/>
    <w:rsid w:val="003F6E21"/>
    <w:rsid w:val="003F6E3F"/>
    <w:rsid w:val="003F6EEF"/>
    <w:rsid w:val="003F6F16"/>
    <w:rsid w:val="003F6F40"/>
    <w:rsid w:val="003F6F5F"/>
    <w:rsid w:val="003F6FF2"/>
    <w:rsid w:val="003F7038"/>
    <w:rsid w:val="003F7055"/>
    <w:rsid w:val="003F7063"/>
    <w:rsid w:val="003F7067"/>
    <w:rsid w:val="003F70BA"/>
    <w:rsid w:val="003F70F4"/>
    <w:rsid w:val="003F712C"/>
    <w:rsid w:val="003F71C8"/>
    <w:rsid w:val="003F721B"/>
    <w:rsid w:val="003F7270"/>
    <w:rsid w:val="003F7291"/>
    <w:rsid w:val="003F72BC"/>
    <w:rsid w:val="003F72CD"/>
    <w:rsid w:val="003F72E4"/>
    <w:rsid w:val="003F730B"/>
    <w:rsid w:val="003F736B"/>
    <w:rsid w:val="003F739F"/>
    <w:rsid w:val="003F73E0"/>
    <w:rsid w:val="003F7403"/>
    <w:rsid w:val="003F7425"/>
    <w:rsid w:val="003F74B9"/>
    <w:rsid w:val="003F7562"/>
    <w:rsid w:val="003F7588"/>
    <w:rsid w:val="003F759A"/>
    <w:rsid w:val="003F759C"/>
    <w:rsid w:val="003F75CC"/>
    <w:rsid w:val="003F7670"/>
    <w:rsid w:val="003F76CE"/>
    <w:rsid w:val="003F7721"/>
    <w:rsid w:val="003F77F7"/>
    <w:rsid w:val="003F77F9"/>
    <w:rsid w:val="003F7850"/>
    <w:rsid w:val="003F78AA"/>
    <w:rsid w:val="003F78B6"/>
    <w:rsid w:val="003F78C4"/>
    <w:rsid w:val="003F78D5"/>
    <w:rsid w:val="003F7913"/>
    <w:rsid w:val="003F7933"/>
    <w:rsid w:val="003F796F"/>
    <w:rsid w:val="003F7986"/>
    <w:rsid w:val="003F79B7"/>
    <w:rsid w:val="003F79E4"/>
    <w:rsid w:val="003F7A7F"/>
    <w:rsid w:val="003F7A9D"/>
    <w:rsid w:val="003F7ABA"/>
    <w:rsid w:val="003F7AC2"/>
    <w:rsid w:val="003F7B0C"/>
    <w:rsid w:val="003F7B1F"/>
    <w:rsid w:val="003F7B27"/>
    <w:rsid w:val="003F7BE9"/>
    <w:rsid w:val="003F7BEE"/>
    <w:rsid w:val="003F7BF6"/>
    <w:rsid w:val="003F7C0E"/>
    <w:rsid w:val="003F7C53"/>
    <w:rsid w:val="003F7CD9"/>
    <w:rsid w:val="003F7CE7"/>
    <w:rsid w:val="003F7CFC"/>
    <w:rsid w:val="003F7D0A"/>
    <w:rsid w:val="003F7D48"/>
    <w:rsid w:val="003F7D58"/>
    <w:rsid w:val="003F7D61"/>
    <w:rsid w:val="003F7D95"/>
    <w:rsid w:val="003F7D9E"/>
    <w:rsid w:val="003F7DC8"/>
    <w:rsid w:val="003F7E37"/>
    <w:rsid w:val="003F7E44"/>
    <w:rsid w:val="003F7E52"/>
    <w:rsid w:val="003F7E85"/>
    <w:rsid w:val="003F7F34"/>
    <w:rsid w:val="003F7F8D"/>
    <w:rsid w:val="003F7FF9"/>
    <w:rsid w:val="0040006E"/>
    <w:rsid w:val="004000C6"/>
    <w:rsid w:val="00400130"/>
    <w:rsid w:val="0040014B"/>
    <w:rsid w:val="004001BA"/>
    <w:rsid w:val="004001EB"/>
    <w:rsid w:val="004003EE"/>
    <w:rsid w:val="00400409"/>
    <w:rsid w:val="00400452"/>
    <w:rsid w:val="00400462"/>
    <w:rsid w:val="004004AA"/>
    <w:rsid w:val="0040055E"/>
    <w:rsid w:val="00400563"/>
    <w:rsid w:val="00400585"/>
    <w:rsid w:val="00400647"/>
    <w:rsid w:val="00400697"/>
    <w:rsid w:val="004006A6"/>
    <w:rsid w:val="00400757"/>
    <w:rsid w:val="004007A9"/>
    <w:rsid w:val="004007AB"/>
    <w:rsid w:val="0040082C"/>
    <w:rsid w:val="00400867"/>
    <w:rsid w:val="0040096C"/>
    <w:rsid w:val="004009B3"/>
    <w:rsid w:val="004009DE"/>
    <w:rsid w:val="004009F8"/>
    <w:rsid w:val="00400A0C"/>
    <w:rsid w:val="00400A17"/>
    <w:rsid w:val="00400A23"/>
    <w:rsid w:val="00400A69"/>
    <w:rsid w:val="00400A76"/>
    <w:rsid w:val="00400AC3"/>
    <w:rsid w:val="00400B9B"/>
    <w:rsid w:val="00400BCA"/>
    <w:rsid w:val="00400BF4"/>
    <w:rsid w:val="00400C0E"/>
    <w:rsid w:val="00400CB3"/>
    <w:rsid w:val="00400CB5"/>
    <w:rsid w:val="00400CDA"/>
    <w:rsid w:val="00400CEE"/>
    <w:rsid w:val="00400CF9"/>
    <w:rsid w:val="00400D79"/>
    <w:rsid w:val="00400DF5"/>
    <w:rsid w:val="00400E25"/>
    <w:rsid w:val="00400E41"/>
    <w:rsid w:val="00400E81"/>
    <w:rsid w:val="00400EFA"/>
    <w:rsid w:val="00400F78"/>
    <w:rsid w:val="00401029"/>
    <w:rsid w:val="00401058"/>
    <w:rsid w:val="00401061"/>
    <w:rsid w:val="004010D1"/>
    <w:rsid w:val="004010E1"/>
    <w:rsid w:val="0040115B"/>
    <w:rsid w:val="004011AC"/>
    <w:rsid w:val="004011B0"/>
    <w:rsid w:val="004011D4"/>
    <w:rsid w:val="004011FB"/>
    <w:rsid w:val="0040120C"/>
    <w:rsid w:val="00401217"/>
    <w:rsid w:val="00401255"/>
    <w:rsid w:val="004012A5"/>
    <w:rsid w:val="004012C2"/>
    <w:rsid w:val="004012CE"/>
    <w:rsid w:val="0040130A"/>
    <w:rsid w:val="0040138E"/>
    <w:rsid w:val="004013C9"/>
    <w:rsid w:val="004013ED"/>
    <w:rsid w:val="004013F3"/>
    <w:rsid w:val="00401429"/>
    <w:rsid w:val="00401435"/>
    <w:rsid w:val="004014B0"/>
    <w:rsid w:val="004014FC"/>
    <w:rsid w:val="004014FD"/>
    <w:rsid w:val="0040152F"/>
    <w:rsid w:val="00401536"/>
    <w:rsid w:val="0040154E"/>
    <w:rsid w:val="00401555"/>
    <w:rsid w:val="004015C1"/>
    <w:rsid w:val="004015D6"/>
    <w:rsid w:val="00401627"/>
    <w:rsid w:val="00401663"/>
    <w:rsid w:val="00401711"/>
    <w:rsid w:val="00401745"/>
    <w:rsid w:val="00401750"/>
    <w:rsid w:val="00401777"/>
    <w:rsid w:val="0040180C"/>
    <w:rsid w:val="0040186D"/>
    <w:rsid w:val="004018DA"/>
    <w:rsid w:val="004018FD"/>
    <w:rsid w:val="0040191D"/>
    <w:rsid w:val="004019CB"/>
    <w:rsid w:val="00401ADA"/>
    <w:rsid w:val="00401AEC"/>
    <w:rsid w:val="00401B63"/>
    <w:rsid w:val="00401B7E"/>
    <w:rsid w:val="00401C16"/>
    <w:rsid w:val="00401C46"/>
    <w:rsid w:val="00401CCD"/>
    <w:rsid w:val="00401D3C"/>
    <w:rsid w:val="00401D42"/>
    <w:rsid w:val="00401D4B"/>
    <w:rsid w:val="00401DD9"/>
    <w:rsid w:val="00401DFD"/>
    <w:rsid w:val="00401E55"/>
    <w:rsid w:val="00401E75"/>
    <w:rsid w:val="00401E95"/>
    <w:rsid w:val="00401EA6"/>
    <w:rsid w:val="00401F00"/>
    <w:rsid w:val="00401F7C"/>
    <w:rsid w:val="00401FD2"/>
    <w:rsid w:val="00401FE9"/>
    <w:rsid w:val="00401FF5"/>
    <w:rsid w:val="00401FF7"/>
    <w:rsid w:val="004021B3"/>
    <w:rsid w:val="004021BC"/>
    <w:rsid w:val="004021E0"/>
    <w:rsid w:val="00402234"/>
    <w:rsid w:val="00402240"/>
    <w:rsid w:val="0040224C"/>
    <w:rsid w:val="00402308"/>
    <w:rsid w:val="004023A4"/>
    <w:rsid w:val="00402427"/>
    <w:rsid w:val="004024BE"/>
    <w:rsid w:val="004024E9"/>
    <w:rsid w:val="0040250C"/>
    <w:rsid w:val="00402534"/>
    <w:rsid w:val="0040253D"/>
    <w:rsid w:val="00402547"/>
    <w:rsid w:val="00402554"/>
    <w:rsid w:val="00402562"/>
    <w:rsid w:val="00402589"/>
    <w:rsid w:val="004025D7"/>
    <w:rsid w:val="00402607"/>
    <w:rsid w:val="00402619"/>
    <w:rsid w:val="00402677"/>
    <w:rsid w:val="0040269A"/>
    <w:rsid w:val="004026A6"/>
    <w:rsid w:val="004026F1"/>
    <w:rsid w:val="004026F2"/>
    <w:rsid w:val="0040275A"/>
    <w:rsid w:val="0040275D"/>
    <w:rsid w:val="00402764"/>
    <w:rsid w:val="00402772"/>
    <w:rsid w:val="004027EB"/>
    <w:rsid w:val="00402801"/>
    <w:rsid w:val="00402828"/>
    <w:rsid w:val="00402877"/>
    <w:rsid w:val="0040288E"/>
    <w:rsid w:val="0040293F"/>
    <w:rsid w:val="00402948"/>
    <w:rsid w:val="00402979"/>
    <w:rsid w:val="004029C4"/>
    <w:rsid w:val="004029E9"/>
    <w:rsid w:val="004029F1"/>
    <w:rsid w:val="00402A50"/>
    <w:rsid w:val="00402A7C"/>
    <w:rsid w:val="00402A8C"/>
    <w:rsid w:val="00402AA9"/>
    <w:rsid w:val="00402ADD"/>
    <w:rsid w:val="00402AF3"/>
    <w:rsid w:val="00402B04"/>
    <w:rsid w:val="00402B9C"/>
    <w:rsid w:val="00402B9E"/>
    <w:rsid w:val="00402BA0"/>
    <w:rsid w:val="00402BD3"/>
    <w:rsid w:val="00402BD7"/>
    <w:rsid w:val="00402BDD"/>
    <w:rsid w:val="00402C61"/>
    <w:rsid w:val="00402C7E"/>
    <w:rsid w:val="00402CB5"/>
    <w:rsid w:val="00402CD7"/>
    <w:rsid w:val="00402DBC"/>
    <w:rsid w:val="00402DE7"/>
    <w:rsid w:val="00402E05"/>
    <w:rsid w:val="00402E4A"/>
    <w:rsid w:val="00402E71"/>
    <w:rsid w:val="00402ECA"/>
    <w:rsid w:val="00402F54"/>
    <w:rsid w:val="00402F8D"/>
    <w:rsid w:val="00402FAB"/>
    <w:rsid w:val="00402FD8"/>
    <w:rsid w:val="00403012"/>
    <w:rsid w:val="00403084"/>
    <w:rsid w:val="004030AD"/>
    <w:rsid w:val="004030F2"/>
    <w:rsid w:val="0040311B"/>
    <w:rsid w:val="00403178"/>
    <w:rsid w:val="004031E6"/>
    <w:rsid w:val="00403248"/>
    <w:rsid w:val="0040327A"/>
    <w:rsid w:val="004032FB"/>
    <w:rsid w:val="0040332C"/>
    <w:rsid w:val="00403382"/>
    <w:rsid w:val="004033AC"/>
    <w:rsid w:val="00403452"/>
    <w:rsid w:val="0040346C"/>
    <w:rsid w:val="00403470"/>
    <w:rsid w:val="004034D7"/>
    <w:rsid w:val="0040356B"/>
    <w:rsid w:val="004035E5"/>
    <w:rsid w:val="00403638"/>
    <w:rsid w:val="00403679"/>
    <w:rsid w:val="00403698"/>
    <w:rsid w:val="0040377F"/>
    <w:rsid w:val="00403788"/>
    <w:rsid w:val="004037E0"/>
    <w:rsid w:val="00403842"/>
    <w:rsid w:val="00403864"/>
    <w:rsid w:val="0040386B"/>
    <w:rsid w:val="00403885"/>
    <w:rsid w:val="004038FC"/>
    <w:rsid w:val="00403913"/>
    <w:rsid w:val="00403953"/>
    <w:rsid w:val="00403994"/>
    <w:rsid w:val="00403996"/>
    <w:rsid w:val="004039BC"/>
    <w:rsid w:val="004039F0"/>
    <w:rsid w:val="00403A28"/>
    <w:rsid w:val="00403A59"/>
    <w:rsid w:val="00403A74"/>
    <w:rsid w:val="00403A8E"/>
    <w:rsid w:val="00403AAB"/>
    <w:rsid w:val="00403B0B"/>
    <w:rsid w:val="00403B1C"/>
    <w:rsid w:val="00403CC4"/>
    <w:rsid w:val="00403DE1"/>
    <w:rsid w:val="00403EC3"/>
    <w:rsid w:val="00403EF6"/>
    <w:rsid w:val="00403F18"/>
    <w:rsid w:val="00403F9C"/>
    <w:rsid w:val="00403FC7"/>
    <w:rsid w:val="00404015"/>
    <w:rsid w:val="00404063"/>
    <w:rsid w:val="0040409E"/>
    <w:rsid w:val="00404181"/>
    <w:rsid w:val="00404205"/>
    <w:rsid w:val="0040424D"/>
    <w:rsid w:val="0040426F"/>
    <w:rsid w:val="004042AF"/>
    <w:rsid w:val="004042B9"/>
    <w:rsid w:val="004042C1"/>
    <w:rsid w:val="004043A5"/>
    <w:rsid w:val="004043BE"/>
    <w:rsid w:val="00404436"/>
    <w:rsid w:val="00404448"/>
    <w:rsid w:val="0040444D"/>
    <w:rsid w:val="00404454"/>
    <w:rsid w:val="00404576"/>
    <w:rsid w:val="00404586"/>
    <w:rsid w:val="00404594"/>
    <w:rsid w:val="004045A7"/>
    <w:rsid w:val="004045C5"/>
    <w:rsid w:val="004045D4"/>
    <w:rsid w:val="00404642"/>
    <w:rsid w:val="004046B9"/>
    <w:rsid w:val="004046D8"/>
    <w:rsid w:val="00404714"/>
    <w:rsid w:val="00404716"/>
    <w:rsid w:val="00404717"/>
    <w:rsid w:val="00404795"/>
    <w:rsid w:val="0040479A"/>
    <w:rsid w:val="004047ED"/>
    <w:rsid w:val="00404810"/>
    <w:rsid w:val="0040481A"/>
    <w:rsid w:val="0040482B"/>
    <w:rsid w:val="00404943"/>
    <w:rsid w:val="0040497F"/>
    <w:rsid w:val="004049BB"/>
    <w:rsid w:val="004049C9"/>
    <w:rsid w:val="004049EE"/>
    <w:rsid w:val="00404A0C"/>
    <w:rsid w:val="00404A50"/>
    <w:rsid w:val="00404B2B"/>
    <w:rsid w:val="00404B4D"/>
    <w:rsid w:val="00404B5F"/>
    <w:rsid w:val="00404BE8"/>
    <w:rsid w:val="00404C57"/>
    <w:rsid w:val="00404CC1"/>
    <w:rsid w:val="00404CF2"/>
    <w:rsid w:val="00404CFE"/>
    <w:rsid w:val="00404D24"/>
    <w:rsid w:val="00404D36"/>
    <w:rsid w:val="00404D61"/>
    <w:rsid w:val="00404D91"/>
    <w:rsid w:val="00404D98"/>
    <w:rsid w:val="00404DF8"/>
    <w:rsid w:val="00404E18"/>
    <w:rsid w:val="00404E26"/>
    <w:rsid w:val="00404E58"/>
    <w:rsid w:val="00404E6A"/>
    <w:rsid w:val="00404F7A"/>
    <w:rsid w:val="00404F7C"/>
    <w:rsid w:val="00404FCF"/>
    <w:rsid w:val="00404FE2"/>
    <w:rsid w:val="00404FF2"/>
    <w:rsid w:val="0040500A"/>
    <w:rsid w:val="0040502C"/>
    <w:rsid w:val="00405081"/>
    <w:rsid w:val="00405091"/>
    <w:rsid w:val="004050AB"/>
    <w:rsid w:val="004050B1"/>
    <w:rsid w:val="00405163"/>
    <w:rsid w:val="0040517F"/>
    <w:rsid w:val="00405191"/>
    <w:rsid w:val="00405214"/>
    <w:rsid w:val="00405215"/>
    <w:rsid w:val="00405237"/>
    <w:rsid w:val="004052C0"/>
    <w:rsid w:val="004052CB"/>
    <w:rsid w:val="00405359"/>
    <w:rsid w:val="00405369"/>
    <w:rsid w:val="00405371"/>
    <w:rsid w:val="0040537C"/>
    <w:rsid w:val="004053A9"/>
    <w:rsid w:val="004053C3"/>
    <w:rsid w:val="004053FD"/>
    <w:rsid w:val="00405454"/>
    <w:rsid w:val="00405468"/>
    <w:rsid w:val="004054D2"/>
    <w:rsid w:val="0040550C"/>
    <w:rsid w:val="00405573"/>
    <w:rsid w:val="00405598"/>
    <w:rsid w:val="0040563D"/>
    <w:rsid w:val="004056E8"/>
    <w:rsid w:val="00405716"/>
    <w:rsid w:val="004057B5"/>
    <w:rsid w:val="00405800"/>
    <w:rsid w:val="00405825"/>
    <w:rsid w:val="00405855"/>
    <w:rsid w:val="004058A5"/>
    <w:rsid w:val="004058E4"/>
    <w:rsid w:val="0040599C"/>
    <w:rsid w:val="004059CC"/>
    <w:rsid w:val="004059EB"/>
    <w:rsid w:val="00405AC8"/>
    <w:rsid w:val="00405AEC"/>
    <w:rsid w:val="00405B78"/>
    <w:rsid w:val="00405B7A"/>
    <w:rsid w:val="00405CDD"/>
    <w:rsid w:val="00405D7F"/>
    <w:rsid w:val="00405DF9"/>
    <w:rsid w:val="00405E46"/>
    <w:rsid w:val="00405E85"/>
    <w:rsid w:val="00405EA6"/>
    <w:rsid w:val="00405EB6"/>
    <w:rsid w:val="00405EE2"/>
    <w:rsid w:val="0040604E"/>
    <w:rsid w:val="0040605F"/>
    <w:rsid w:val="00406099"/>
    <w:rsid w:val="004060F6"/>
    <w:rsid w:val="004061C4"/>
    <w:rsid w:val="00406290"/>
    <w:rsid w:val="00406293"/>
    <w:rsid w:val="004062B1"/>
    <w:rsid w:val="004062DA"/>
    <w:rsid w:val="004062EA"/>
    <w:rsid w:val="0040640C"/>
    <w:rsid w:val="00406463"/>
    <w:rsid w:val="00406487"/>
    <w:rsid w:val="004064EE"/>
    <w:rsid w:val="00406523"/>
    <w:rsid w:val="00406635"/>
    <w:rsid w:val="00406687"/>
    <w:rsid w:val="004066B9"/>
    <w:rsid w:val="004066D3"/>
    <w:rsid w:val="004067C5"/>
    <w:rsid w:val="0040689B"/>
    <w:rsid w:val="00406904"/>
    <w:rsid w:val="004069A0"/>
    <w:rsid w:val="004069BA"/>
    <w:rsid w:val="004069D5"/>
    <w:rsid w:val="00406A59"/>
    <w:rsid w:val="00406BA5"/>
    <w:rsid w:val="00406BA9"/>
    <w:rsid w:val="00406C47"/>
    <w:rsid w:val="00406C79"/>
    <w:rsid w:val="00406CAD"/>
    <w:rsid w:val="00406CB8"/>
    <w:rsid w:val="00406CCB"/>
    <w:rsid w:val="00406DA3"/>
    <w:rsid w:val="00406DC3"/>
    <w:rsid w:val="00406DFC"/>
    <w:rsid w:val="00406E21"/>
    <w:rsid w:val="00406E8B"/>
    <w:rsid w:val="00406EAD"/>
    <w:rsid w:val="00406EDD"/>
    <w:rsid w:val="00406F47"/>
    <w:rsid w:val="00406F6E"/>
    <w:rsid w:val="00406FAA"/>
    <w:rsid w:val="00407016"/>
    <w:rsid w:val="0040703C"/>
    <w:rsid w:val="004070BE"/>
    <w:rsid w:val="004070FD"/>
    <w:rsid w:val="00407105"/>
    <w:rsid w:val="00407127"/>
    <w:rsid w:val="00407137"/>
    <w:rsid w:val="00407138"/>
    <w:rsid w:val="0040714E"/>
    <w:rsid w:val="004071C2"/>
    <w:rsid w:val="004071E2"/>
    <w:rsid w:val="0040722E"/>
    <w:rsid w:val="0040729E"/>
    <w:rsid w:val="0040730C"/>
    <w:rsid w:val="0040731E"/>
    <w:rsid w:val="00407324"/>
    <w:rsid w:val="0040737F"/>
    <w:rsid w:val="004073B0"/>
    <w:rsid w:val="004073C3"/>
    <w:rsid w:val="00407430"/>
    <w:rsid w:val="00407437"/>
    <w:rsid w:val="004074AA"/>
    <w:rsid w:val="00407543"/>
    <w:rsid w:val="00407598"/>
    <w:rsid w:val="0040759F"/>
    <w:rsid w:val="004075FA"/>
    <w:rsid w:val="004076E6"/>
    <w:rsid w:val="00407742"/>
    <w:rsid w:val="0040778F"/>
    <w:rsid w:val="0040779C"/>
    <w:rsid w:val="004077CA"/>
    <w:rsid w:val="0040782B"/>
    <w:rsid w:val="0040789D"/>
    <w:rsid w:val="004078E8"/>
    <w:rsid w:val="00407925"/>
    <w:rsid w:val="0040792F"/>
    <w:rsid w:val="00407960"/>
    <w:rsid w:val="00407989"/>
    <w:rsid w:val="004079AA"/>
    <w:rsid w:val="00407A25"/>
    <w:rsid w:val="00407AB9"/>
    <w:rsid w:val="00407AE0"/>
    <w:rsid w:val="00407B0F"/>
    <w:rsid w:val="00407B22"/>
    <w:rsid w:val="00407B53"/>
    <w:rsid w:val="00407BF3"/>
    <w:rsid w:val="00407C17"/>
    <w:rsid w:val="00407C40"/>
    <w:rsid w:val="00407C78"/>
    <w:rsid w:val="00407C8C"/>
    <w:rsid w:val="00407C9F"/>
    <w:rsid w:val="00407CD5"/>
    <w:rsid w:val="00407D9E"/>
    <w:rsid w:val="00407E25"/>
    <w:rsid w:val="00407EA6"/>
    <w:rsid w:val="00407EF2"/>
    <w:rsid w:val="00407F16"/>
    <w:rsid w:val="00407F48"/>
    <w:rsid w:val="00407F5B"/>
    <w:rsid w:val="00407F76"/>
    <w:rsid w:val="00407F84"/>
    <w:rsid w:val="00407FAE"/>
    <w:rsid w:val="00410151"/>
    <w:rsid w:val="0041025B"/>
    <w:rsid w:val="00410295"/>
    <w:rsid w:val="0041029E"/>
    <w:rsid w:val="004102C5"/>
    <w:rsid w:val="00410312"/>
    <w:rsid w:val="00410333"/>
    <w:rsid w:val="004103A3"/>
    <w:rsid w:val="004103C0"/>
    <w:rsid w:val="00410416"/>
    <w:rsid w:val="0041042C"/>
    <w:rsid w:val="00410443"/>
    <w:rsid w:val="004104AE"/>
    <w:rsid w:val="004104E4"/>
    <w:rsid w:val="00410515"/>
    <w:rsid w:val="00410517"/>
    <w:rsid w:val="00410582"/>
    <w:rsid w:val="00410585"/>
    <w:rsid w:val="0041058A"/>
    <w:rsid w:val="0041059F"/>
    <w:rsid w:val="004105D8"/>
    <w:rsid w:val="00410683"/>
    <w:rsid w:val="00410707"/>
    <w:rsid w:val="00410790"/>
    <w:rsid w:val="00410813"/>
    <w:rsid w:val="00410818"/>
    <w:rsid w:val="0041082B"/>
    <w:rsid w:val="004108F0"/>
    <w:rsid w:val="0041093B"/>
    <w:rsid w:val="00410984"/>
    <w:rsid w:val="00410988"/>
    <w:rsid w:val="004109A3"/>
    <w:rsid w:val="004109F6"/>
    <w:rsid w:val="004109F9"/>
    <w:rsid w:val="004109FA"/>
    <w:rsid w:val="004109FE"/>
    <w:rsid w:val="00410A05"/>
    <w:rsid w:val="00410A31"/>
    <w:rsid w:val="00410A47"/>
    <w:rsid w:val="00410A79"/>
    <w:rsid w:val="00410B1E"/>
    <w:rsid w:val="00410B3E"/>
    <w:rsid w:val="00410B53"/>
    <w:rsid w:val="00410CED"/>
    <w:rsid w:val="00410D48"/>
    <w:rsid w:val="00410D66"/>
    <w:rsid w:val="00410D91"/>
    <w:rsid w:val="00410DA6"/>
    <w:rsid w:val="00410DBB"/>
    <w:rsid w:val="00410DD7"/>
    <w:rsid w:val="00410DF3"/>
    <w:rsid w:val="00410E00"/>
    <w:rsid w:val="00410E1D"/>
    <w:rsid w:val="00410F36"/>
    <w:rsid w:val="00410FB8"/>
    <w:rsid w:val="00411002"/>
    <w:rsid w:val="0041103B"/>
    <w:rsid w:val="00411122"/>
    <w:rsid w:val="00411127"/>
    <w:rsid w:val="004111AA"/>
    <w:rsid w:val="004111C8"/>
    <w:rsid w:val="004111D4"/>
    <w:rsid w:val="00411212"/>
    <w:rsid w:val="0041124D"/>
    <w:rsid w:val="0041125B"/>
    <w:rsid w:val="00411282"/>
    <w:rsid w:val="004112BE"/>
    <w:rsid w:val="004112EA"/>
    <w:rsid w:val="0041136D"/>
    <w:rsid w:val="004113F9"/>
    <w:rsid w:val="004113FF"/>
    <w:rsid w:val="0041143A"/>
    <w:rsid w:val="00411463"/>
    <w:rsid w:val="004114AC"/>
    <w:rsid w:val="0041151E"/>
    <w:rsid w:val="0041158A"/>
    <w:rsid w:val="004115C7"/>
    <w:rsid w:val="004115FE"/>
    <w:rsid w:val="0041164C"/>
    <w:rsid w:val="00411678"/>
    <w:rsid w:val="004116BA"/>
    <w:rsid w:val="004117A0"/>
    <w:rsid w:val="004117B0"/>
    <w:rsid w:val="004117BE"/>
    <w:rsid w:val="00411832"/>
    <w:rsid w:val="0041187C"/>
    <w:rsid w:val="004118AD"/>
    <w:rsid w:val="0041195E"/>
    <w:rsid w:val="004119A2"/>
    <w:rsid w:val="004119D0"/>
    <w:rsid w:val="004119FA"/>
    <w:rsid w:val="00411A5A"/>
    <w:rsid w:val="00411B00"/>
    <w:rsid w:val="00411B01"/>
    <w:rsid w:val="00411B2A"/>
    <w:rsid w:val="00411B31"/>
    <w:rsid w:val="00411B77"/>
    <w:rsid w:val="00411B88"/>
    <w:rsid w:val="00411BCA"/>
    <w:rsid w:val="00411BEA"/>
    <w:rsid w:val="00411C35"/>
    <w:rsid w:val="00411C36"/>
    <w:rsid w:val="00411CBB"/>
    <w:rsid w:val="00411CD3"/>
    <w:rsid w:val="00411D86"/>
    <w:rsid w:val="00411DAA"/>
    <w:rsid w:val="00411DC6"/>
    <w:rsid w:val="00411E23"/>
    <w:rsid w:val="00411E5A"/>
    <w:rsid w:val="00411E67"/>
    <w:rsid w:val="00411ECE"/>
    <w:rsid w:val="00411EE0"/>
    <w:rsid w:val="00411F86"/>
    <w:rsid w:val="00411FEA"/>
    <w:rsid w:val="00412176"/>
    <w:rsid w:val="004122CB"/>
    <w:rsid w:val="00412316"/>
    <w:rsid w:val="00412385"/>
    <w:rsid w:val="00412417"/>
    <w:rsid w:val="00412462"/>
    <w:rsid w:val="004124B6"/>
    <w:rsid w:val="004124FE"/>
    <w:rsid w:val="00412502"/>
    <w:rsid w:val="004125D4"/>
    <w:rsid w:val="00412620"/>
    <w:rsid w:val="00412627"/>
    <w:rsid w:val="0041266E"/>
    <w:rsid w:val="0041269F"/>
    <w:rsid w:val="004126B9"/>
    <w:rsid w:val="004126E7"/>
    <w:rsid w:val="004126F9"/>
    <w:rsid w:val="00412731"/>
    <w:rsid w:val="0041276D"/>
    <w:rsid w:val="0041276F"/>
    <w:rsid w:val="0041277C"/>
    <w:rsid w:val="004127A8"/>
    <w:rsid w:val="004127B7"/>
    <w:rsid w:val="004127BD"/>
    <w:rsid w:val="004128B3"/>
    <w:rsid w:val="004128D7"/>
    <w:rsid w:val="00412901"/>
    <w:rsid w:val="00412925"/>
    <w:rsid w:val="0041295B"/>
    <w:rsid w:val="00412986"/>
    <w:rsid w:val="004129B9"/>
    <w:rsid w:val="004129C4"/>
    <w:rsid w:val="004129DB"/>
    <w:rsid w:val="004129ED"/>
    <w:rsid w:val="00412A2C"/>
    <w:rsid w:val="00412B15"/>
    <w:rsid w:val="00412B36"/>
    <w:rsid w:val="00412B68"/>
    <w:rsid w:val="00412B6D"/>
    <w:rsid w:val="00412C8E"/>
    <w:rsid w:val="00412C9B"/>
    <w:rsid w:val="00412CC3"/>
    <w:rsid w:val="00412D3A"/>
    <w:rsid w:val="00412DC4"/>
    <w:rsid w:val="00412DCE"/>
    <w:rsid w:val="00412E78"/>
    <w:rsid w:val="00412F31"/>
    <w:rsid w:val="00412F4B"/>
    <w:rsid w:val="00412FBE"/>
    <w:rsid w:val="0041302A"/>
    <w:rsid w:val="0041306A"/>
    <w:rsid w:val="004130D5"/>
    <w:rsid w:val="004130EB"/>
    <w:rsid w:val="00413137"/>
    <w:rsid w:val="00413246"/>
    <w:rsid w:val="00413297"/>
    <w:rsid w:val="0041329A"/>
    <w:rsid w:val="004132A0"/>
    <w:rsid w:val="004132EB"/>
    <w:rsid w:val="0041332C"/>
    <w:rsid w:val="00413417"/>
    <w:rsid w:val="0041345A"/>
    <w:rsid w:val="00413494"/>
    <w:rsid w:val="0041355A"/>
    <w:rsid w:val="004135A9"/>
    <w:rsid w:val="004135AD"/>
    <w:rsid w:val="004135B6"/>
    <w:rsid w:val="00413641"/>
    <w:rsid w:val="004136C5"/>
    <w:rsid w:val="00413706"/>
    <w:rsid w:val="0041371A"/>
    <w:rsid w:val="00413749"/>
    <w:rsid w:val="00413768"/>
    <w:rsid w:val="00413841"/>
    <w:rsid w:val="0041390A"/>
    <w:rsid w:val="00413937"/>
    <w:rsid w:val="00413973"/>
    <w:rsid w:val="004139F8"/>
    <w:rsid w:val="00413ACD"/>
    <w:rsid w:val="00413AD5"/>
    <w:rsid w:val="00413AEE"/>
    <w:rsid w:val="00413B00"/>
    <w:rsid w:val="00413B6F"/>
    <w:rsid w:val="00413BDB"/>
    <w:rsid w:val="00413C1E"/>
    <w:rsid w:val="00413C42"/>
    <w:rsid w:val="00413C5B"/>
    <w:rsid w:val="00413C65"/>
    <w:rsid w:val="00413C9D"/>
    <w:rsid w:val="00413CB2"/>
    <w:rsid w:val="00413CDE"/>
    <w:rsid w:val="00413D80"/>
    <w:rsid w:val="00413E21"/>
    <w:rsid w:val="00413E7A"/>
    <w:rsid w:val="00413EC3"/>
    <w:rsid w:val="00413EF7"/>
    <w:rsid w:val="00413F04"/>
    <w:rsid w:val="00413FBF"/>
    <w:rsid w:val="00413FE3"/>
    <w:rsid w:val="004140C5"/>
    <w:rsid w:val="004140FE"/>
    <w:rsid w:val="00414104"/>
    <w:rsid w:val="0041415B"/>
    <w:rsid w:val="00414164"/>
    <w:rsid w:val="0041418A"/>
    <w:rsid w:val="00414195"/>
    <w:rsid w:val="004141AA"/>
    <w:rsid w:val="004141B9"/>
    <w:rsid w:val="00414213"/>
    <w:rsid w:val="00414278"/>
    <w:rsid w:val="00414280"/>
    <w:rsid w:val="00414282"/>
    <w:rsid w:val="004142DF"/>
    <w:rsid w:val="0041432D"/>
    <w:rsid w:val="00414363"/>
    <w:rsid w:val="00414371"/>
    <w:rsid w:val="004143DB"/>
    <w:rsid w:val="004144AC"/>
    <w:rsid w:val="0041461A"/>
    <w:rsid w:val="00414621"/>
    <w:rsid w:val="00414637"/>
    <w:rsid w:val="00414682"/>
    <w:rsid w:val="004146E4"/>
    <w:rsid w:val="00414727"/>
    <w:rsid w:val="00414756"/>
    <w:rsid w:val="00414773"/>
    <w:rsid w:val="00414886"/>
    <w:rsid w:val="004148E4"/>
    <w:rsid w:val="0041494B"/>
    <w:rsid w:val="00414992"/>
    <w:rsid w:val="004149F7"/>
    <w:rsid w:val="00414A72"/>
    <w:rsid w:val="00414AB4"/>
    <w:rsid w:val="00414B36"/>
    <w:rsid w:val="00414C48"/>
    <w:rsid w:val="00414C4F"/>
    <w:rsid w:val="00414D86"/>
    <w:rsid w:val="00414E54"/>
    <w:rsid w:val="00414EF9"/>
    <w:rsid w:val="00414F00"/>
    <w:rsid w:val="00414F33"/>
    <w:rsid w:val="00414F43"/>
    <w:rsid w:val="00414F67"/>
    <w:rsid w:val="00414F86"/>
    <w:rsid w:val="00414FD0"/>
    <w:rsid w:val="00414FE8"/>
    <w:rsid w:val="00415078"/>
    <w:rsid w:val="0041509E"/>
    <w:rsid w:val="004150C6"/>
    <w:rsid w:val="004150F1"/>
    <w:rsid w:val="00415150"/>
    <w:rsid w:val="00415266"/>
    <w:rsid w:val="004152BC"/>
    <w:rsid w:val="004152C4"/>
    <w:rsid w:val="004152C5"/>
    <w:rsid w:val="004153C4"/>
    <w:rsid w:val="00415412"/>
    <w:rsid w:val="00415421"/>
    <w:rsid w:val="004154C3"/>
    <w:rsid w:val="00415599"/>
    <w:rsid w:val="004155A0"/>
    <w:rsid w:val="004155E5"/>
    <w:rsid w:val="00415707"/>
    <w:rsid w:val="0041572A"/>
    <w:rsid w:val="00415732"/>
    <w:rsid w:val="004157B5"/>
    <w:rsid w:val="004157CD"/>
    <w:rsid w:val="00415889"/>
    <w:rsid w:val="004158D6"/>
    <w:rsid w:val="00415908"/>
    <w:rsid w:val="00415967"/>
    <w:rsid w:val="0041597F"/>
    <w:rsid w:val="00415A31"/>
    <w:rsid w:val="00415A3E"/>
    <w:rsid w:val="00415A43"/>
    <w:rsid w:val="00415ABF"/>
    <w:rsid w:val="00415B2E"/>
    <w:rsid w:val="00415B58"/>
    <w:rsid w:val="00415B8C"/>
    <w:rsid w:val="00415C19"/>
    <w:rsid w:val="00415DCF"/>
    <w:rsid w:val="00415E39"/>
    <w:rsid w:val="00415EDE"/>
    <w:rsid w:val="00415F70"/>
    <w:rsid w:val="00415F9C"/>
    <w:rsid w:val="00415FDE"/>
    <w:rsid w:val="00415FE5"/>
    <w:rsid w:val="00416069"/>
    <w:rsid w:val="00416083"/>
    <w:rsid w:val="00416099"/>
    <w:rsid w:val="004160D4"/>
    <w:rsid w:val="004160E5"/>
    <w:rsid w:val="0041615C"/>
    <w:rsid w:val="0041615F"/>
    <w:rsid w:val="004162DD"/>
    <w:rsid w:val="0041640B"/>
    <w:rsid w:val="004164B4"/>
    <w:rsid w:val="004164CA"/>
    <w:rsid w:val="004164DD"/>
    <w:rsid w:val="004164E1"/>
    <w:rsid w:val="0041651A"/>
    <w:rsid w:val="0041656D"/>
    <w:rsid w:val="004165DE"/>
    <w:rsid w:val="0041664D"/>
    <w:rsid w:val="004166B4"/>
    <w:rsid w:val="00416770"/>
    <w:rsid w:val="004167A7"/>
    <w:rsid w:val="0041684E"/>
    <w:rsid w:val="00416879"/>
    <w:rsid w:val="00416897"/>
    <w:rsid w:val="00416898"/>
    <w:rsid w:val="00416938"/>
    <w:rsid w:val="004169A3"/>
    <w:rsid w:val="00416A1D"/>
    <w:rsid w:val="00416A88"/>
    <w:rsid w:val="00416AD1"/>
    <w:rsid w:val="00416AD6"/>
    <w:rsid w:val="00416B4B"/>
    <w:rsid w:val="00416C2A"/>
    <w:rsid w:val="00416C49"/>
    <w:rsid w:val="00416D84"/>
    <w:rsid w:val="00416E0A"/>
    <w:rsid w:val="00416E16"/>
    <w:rsid w:val="00416E4C"/>
    <w:rsid w:val="00416E57"/>
    <w:rsid w:val="00416E86"/>
    <w:rsid w:val="00416EFC"/>
    <w:rsid w:val="00416F07"/>
    <w:rsid w:val="00416F1D"/>
    <w:rsid w:val="00416F27"/>
    <w:rsid w:val="00416F30"/>
    <w:rsid w:val="00416F33"/>
    <w:rsid w:val="00416F8E"/>
    <w:rsid w:val="00416F93"/>
    <w:rsid w:val="004170C6"/>
    <w:rsid w:val="004170C9"/>
    <w:rsid w:val="00417104"/>
    <w:rsid w:val="00417159"/>
    <w:rsid w:val="0041718F"/>
    <w:rsid w:val="004171C7"/>
    <w:rsid w:val="004171D6"/>
    <w:rsid w:val="004172B4"/>
    <w:rsid w:val="004172CD"/>
    <w:rsid w:val="00417340"/>
    <w:rsid w:val="00417354"/>
    <w:rsid w:val="00417489"/>
    <w:rsid w:val="00417494"/>
    <w:rsid w:val="00417499"/>
    <w:rsid w:val="004174AD"/>
    <w:rsid w:val="004174EF"/>
    <w:rsid w:val="0041754E"/>
    <w:rsid w:val="00417554"/>
    <w:rsid w:val="0041755F"/>
    <w:rsid w:val="0041756C"/>
    <w:rsid w:val="004175C6"/>
    <w:rsid w:val="00417633"/>
    <w:rsid w:val="00417644"/>
    <w:rsid w:val="0041765B"/>
    <w:rsid w:val="004176CE"/>
    <w:rsid w:val="004176D6"/>
    <w:rsid w:val="004176DD"/>
    <w:rsid w:val="0041773D"/>
    <w:rsid w:val="0041775E"/>
    <w:rsid w:val="00417766"/>
    <w:rsid w:val="00417793"/>
    <w:rsid w:val="004177CB"/>
    <w:rsid w:val="004177DE"/>
    <w:rsid w:val="004177DF"/>
    <w:rsid w:val="00417877"/>
    <w:rsid w:val="00417884"/>
    <w:rsid w:val="00417894"/>
    <w:rsid w:val="004178EB"/>
    <w:rsid w:val="0041796A"/>
    <w:rsid w:val="0041797F"/>
    <w:rsid w:val="004179DF"/>
    <w:rsid w:val="00417A2F"/>
    <w:rsid w:val="00417A55"/>
    <w:rsid w:val="00417A64"/>
    <w:rsid w:val="00417AC1"/>
    <w:rsid w:val="00417B19"/>
    <w:rsid w:val="00417B62"/>
    <w:rsid w:val="00417B65"/>
    <w:rsid w:val="00417B6E"/>
    <w:rsid w:val="00417B83"/>
    <w:rsid w:val="00417BC9"/>
    <w:rsid w:val="00417BCE"/>
    <w:rsid w:val="00417D34"/>
    <w:rsid w:val="00417D37"/>
    <w:rsid w:val="00417D9E"/>
    <w:rsid w:val="00417DA2"/>
    <w:rsid w:val="00417DB1"/>
    <w:rsid w:val="00417E5A"/>
    <w:rsid w:val="00417EA0"/>
    <w:rsid w:val="00417EE8"/>
    <w:rsid w:val="00417EF0"/>
    <w:rsid w:val="00417F7F"/>
    <w:rsid w:val="00417FE1"/>
    <w:rsid w:val="0042004D"/>
    <w:rsid w:val="0042007D"/>
    <w:rsid w:val="004200DE"/>
    <w:rsid w:val="00420134"/>
    <w:rsid w:val="00420156"/>
    <w:rsid w:val="0042017A"/>
    <w:rsid w:val="00420191"/>
    <w:rsid w:val="00420217"/>
    <w:rsid w:val="004202F1"/>
    <w:rsid w:val="00420307"/>
    <w:rsid w:val="0042032F"/>
    <w:rsid w:val="0042035B"/>
    <w:rsid w:val="004203EA"/>
    <w:rsid w:val="00420405"/>
    <w:rsid w:val="0042049E"/>
    <w:rsid w:val="004204CC"/>
    <w:rsid w:val="00420525"/>
    <w:rsid w:val="0042053F"/>
    <w:rsid w:val="004205A1"/>
    <w:rsid w:val="00420609"/>
    <w:rsid w:val="0042069E"/>
    <w:rsid w:val="004206BE"/>
    <w:rsid w:val="004206ED"/>
    <w:rsid w:val="004207A3"/>
    <w:rsid w:val="004207CD"/>
    <w:rsid w:val="00420886"/>
    <w:rsid w:val="004208A6"/>
    <w:rsid w:val="004208E6"/>
    <w:rsid w:val="004208F7"/>
    <w:rsid w:val="00420952"/>
    <w:rsid w:val="004209AA"/>
    <w:rsid w:val="00420A04"/>
    <w:rsid w:val="00420A74"/>
    <w:rsid w:val="00420A89"/>
    <w:rsid w:val="00420B12"/>
    <w:rsid w:val="00420BE3"/>
    <w:rsid w:val="00420C74"/>
    <w:rsid w:val="00420C77"/>
    <w:rsid w:val="00420D0A"/>
    <w:rsid w:val="00420D68"/>
    <w:rsid w:val="00420EA0"/>
    <w:rsid w:val="00420F38"/>
    <w:rsid w:val="00420F62"/>
    <w:rsid w:val="00421080"/>
    <w:rsid w:val="004210BB"/>
    <w:rsid w:val="004210D4"/>
    <w:rsid w:val="004210FF"/>
    <w:rsid w:val="0042114A"/>
    <w:rsid w:val="0042114B"/>
    <w:rsid w:val="00421208"/>
    <w:rsid w:val="0042122A"/>
    <w:rsid w:val="0042129C"/>
    <w:rsid w:val="004212E4"/>
    <w:rsid w:val="0042132B"/>
    <w:rsid w:val="0042135A"/>
    <w:rsid w:val="004213B7"/>
    <w:rsid w:val="00421424"/>
    <w:rsid w:val="004214C3"/>
    <w:rsid w:val="00421544"/>
    <w:rsid w:val="0042155A"/>
    <w:rsid w:val="00421636"/>
    <w:rsid w:val="004216A0"/>
    <w:rsid w:val="004216F1"/>
    <w:rsid w:val="0042178F"/>
    <w:rsid w:val="00421852"/>
    <w:rsid w:val="00421856"/>
    <w:rsid w:val="00421913"/>
    <w:rsid w:val="0042194B"/>
    <w:rsid w:val="004219D6"/>
    <w:rsid w:val="00421A48"/>
    <w:rsid w:val="00421A7A"/>
    <w:rsid w:val="00421A9C"/>
    <w:rsid w:val="00421AB1"/>
    <w:rsid w:val="00421AF2"/>
    <w:rsid w:val="00421B61"/>
    <w:rsid w:val="00421C29"/>
    <w:rsid w:val="00421C67"/>
    <w:rsid w:val="00421CB4"/>
    <w:rsid w:val="00421D1F"/>
    <w:rsid w:val="00421D3A"/>
    <w:rsid w:val="00421D6E"/>
    <w:rsid w:val="00421DF0"/>
    <w:rsid w:val="00421F1B"/>
    <w:rsid w:val="00421F73"/>
    <w:rsid w:val="00421F95"/>
    <w:rsid w:val="00421FF5"/>
    <w:rsid w:val="00421FF9"/>
    <w:rsid w:val="0042204A"/>
    <w:rsid w:val="0042204C"/>
    <w:rsid w:val="004220BB"/>
    <w:rsid w:val="00422131"/>
    <w:rsid w:val="00422136"/>
    <w:rsid w:val="00422168"/>
    <w:rsid w:val="0042218D"/>
    <w:rsid w:val="004221B4"/>
    <w:rsid w:val="00422214"/>
    <w:rsid w:val="004222D0"/>
    <w:rsid w:val="00422334"/>
    <w:rsid w:val="004223A0"/>
    <w:rsid w:val="004223A1"/>
    <w:rsid w:val="004223B4"/>
    <w:rsid w:val="004223DB"/>
    <w:rsid w:val="004223E3"/>
    <w:rsid w:val="004223F4"/>
    <w:rsid w:val="0042246D"/>
    <w:rsid w:val="00422479"/>
    <w:rsid w:val="00422486"/>
    <w:rsid w:val="0042248C"/>
    <w:rsid w:val="004224F6"/>
    <w:rsid w:val="004224F9"/>
    <w:rsid w:val="00422581"/>
    <w:rsid w:val="00422590"/>
    <w:rsid w:val="004225C1"/>
    <w:rsid w:val="00422623"/>
    <w:rsid w:val="00422634"/>
    <w:rsid w:val="00422667"/>
    <w:rsid w:val="004226BF"/>
    <w:rsid w:val="004226EB"/>
    <w:rsid w:val="0042276B"/>
    <w:rsid w:val="004227A6"/>
    <w:rsid w:val="00422859"/>
    <w:rsid w:val="00422865"/>
    <w:rsid w:val="004228D7"/>
    <w:rsid w:val="004228EC"/>
    <w:rsid w:val="004228F8"/>
    <w:rsid w:val="0042291C"/>
    <w:rsid w:val="004229E6"/>
    <w:rsid w:val="00422A86"/>
    <w:rsid w:val="00422AE4"/>
    <w:rsid w:val="00422AF5"/>
    <w:rsid w:val="00422B45"/>
    <w:rsid w:val="00422B94"/>
    <w:rsid w:val="00422BB8"/>
    <w:rsid w:val="00422C22"/>
    <w:rsid w:val="00422C43"/>
    <w:rsid w:val="00422C69"/>
    <w:rsid w:val="00422C9A"/>
    <w:rsid w:val="00422CE1"/>
    <w:rsid w:val="00422D52"/>
    <w:rsid w:val="00422D76"/>
    <w:rsid w:val="00422D8E"/>
    <w:rsid w:val="00422D95"/>
    <w:rsid w:val="00422EA0"/>
    <w:rsid w:val="00422EF0"/>
    <w:rsid w:val="00422F09"/>
    <w:rsid w:val="00422F8B"/>
    <w:rsid w:val="00422F9D"/>
    <w:rsid w:val="00422FBB"/>
    <w:rsid w:val="00422FFF"/>
    <w:rsid w:val="0042302C"/>
    <w:rsid w:val="0042304A"/>
    <w:rsid w:val="004230C4"/>
    <w:rsid w:val="00423103"/>
    <w:rsid w:val="0042312F"/>
    <w:rsid w:val="00423193"/>
    <w:rsid w:val="004231C4"/>
    <w:rsid w:val="00423262"/>
    <w:rsid w:val="0042327D"/>
    <w:rsid w:val="004232A8"/>
    <w:rsid w:val="00423360"/>
    <w:rsid w:val="004233AA"/>
    <w:rsid w:val="004233CF"/>
    <w:rsid w:val="00423428"/>
    <w:rsid w:val="00423446"/>
    <w:rsid w:val="004234B2"/>
    <w:rsid w:val="004234C2"/>
    <w:rsid w:val="004234D1"/>
    <w:rsid w:val="004234E1"/>
    <w:rsid w:val="0042359F"/>
    <w:rsid w:val="0042361B"/>
    <w:rsid w:val="0042367C"/>
    <w:rsid w:val="0042367F"/>
    <w:rsid w:val="00423684"/>
    <w:rsid w:val="004236A0"/>
    <w:rsid w:val="004236A3"/>
    <w:rsid w:val="0042371B"/>
    <w:rsid w:val="0042372C"/>
    <w:rsid w:val="00423778"/>
    <w:rsid w:val="0042377E"/>
    <w:rsid w:val="004237A0"/>
    <w:rsid w:val="004237FF"/>
    <w:rsid w:val="0042381F"/>
    <w:rsid w:val="00423835"/>
    <w:rsid w:val="0042385F"/>
    <w:rsid w:val="0042389B"/>
    <w:rsid w:val="004238F6"/>
    <w:rsid w:val="00423960"/>
    <w:rsid w:val="00423978"/>
    <w:rsid w:val="004239DE"/>
    <w:rsid w:val="004239FD"/>
    <w:rsid w:val="00423A95"/>
    <w:rsid w:val="00423B0C"/>
    <w:rsid w:val="00423B8E"/>
    <w:rsid w:val="00423BD6"/>
    <w:rsid w:val="00423C69"/>
    <w:rsid w:val="00423CC0"/>
    <w:rsid w:val="00423D84"/>
    <w:rsid w:val="00423DDD"/>
    <w:rsid w:val="00423DEC"/>
    <w:rsid w:val="00423E51"/>
    <w:rsid w:val="00423E85"/>
    <w:rsid w:val="00423F84"/>
    <w:rsid w:val="00423F8F"/>
    <w:rsid w:val="00423FEB"/>
    <w:rsid w:val="00424019"/>
    <w:rsid w:val="004240DE"/>
    <w:rsid w:val="004240EA"/>
    <w:rsid w:val="0042412A"/>
    <w:rsid w:val="00424176"/>
    <w:rsid w:val="00424206"/>
    <w:rsid w:val="00424245"/>
    <w:rsid w:val="0042426D"/>
    <w:rsid w:val="004242C1"/>
    <w:rsid w:val="00424359"/>
    <w:rsid w:val="0042439A"/>
    <w:rsid w:val="004243CA"/>
    <w:rsid w:val="00424436"/>
    <w:rsid w:val="00424549"/>
    <w:rsid w:val="00424633"/>
    <w:rsid w:val="0042467C"/>
    <w:rsid w:val="004246BA"/>
    <w:rsid w:val="0042471E"/>
    <w:rsid w:val="00424832"/>
    <w:rsid w:val="0042485C"/>
    <w:rsid w:val="004248BD"/>
    <w:rsid w:val="004248F2"/>
    <w:rsid w:val="004248F3"/>
    <w:rsid w:val="00424914"/>
    <w:rsid w:val="00424915"/>
    <w:rsid w:val="00424975"/>
    <w:rsid w:val="00424A03"/>
    <w:rsid w:val="00424AB1"/>
    <w:rsid w:val="00424AFE"/>
    <w:rsid w:val="00424B23"/>
    <w:rsid w:val="00424B5C"/>
    <w:rsid w:val="00424B74"/>
    <w:rsid w:val="00424B79"/>
    <w:rsid w:val="00424C73"/>
    <w:rsid w:val="00424C80"/>
    <w:rsid w:val="00424CD6"/>
    <w:rsid w:val="00424CFF"/>
    <w:rsid w:val="00424D13"/>
    <w:rsid w:val="00424D3F"/>
    <w:rsid w:val="00424DDB"/>
    <w:rsid w:val="00424E0A"/>
    <w:rsid w:val="00424E3B"/>
    <w:rsid w:val="00424E45"/>
    <w:rsid w:val="00424EE6"/>
    <w:rsid w:val="00424F2A"/>
    <w:rsid w:val="00425015"/>
    <w:rsid w:val="00425035"/>
    <w:rsid w:val="0042505E"/>
    <w:rsid w:val="004250A6"/>
    <w:rsid w:val="00425109"/>
    <w:rsid w:val="0042511A"/>
    <w:rsid w:val="00425174"/>
    <w:rsid w:val="004251BC"/>
    <w:rsid w:val="004251F9"/>
    <w:rsid w:val="00425234"/>
    <w:rsid w:val="00425255"/>
    <w:rsid w:val="004252EB"/>
    <w:rsid w:val="004253C5"/>
    <w:rsid w:val="00425597"/>
    <w:rsid w:val="004256D1"/>
    <w:rsid w:val="0042575F"/>
    <w:rsid w:val="00425771"/>
    <w:rsid w:val="00425793"/>
    <w:rsid w:val="00425830"/>
    <w:rsid w:val="00425907"/>
    <w:rsid w:val="00425957"/>
    <w:rsid w:val="00425977"/>
    <w:rsid w:val="004259C3"/>
    <w:rsid w:val="004259D7"/>
    <w:rsid w:val="00425A3B"/>
    <w:rsid w:val="00425A75"/>
    <w:rsid w:val="00425AAB"/>
    <w:rsid w:val="00425AC4"/>
    <w:rsid w:val="00425BD5"/>
    <w:rsid w:val="00425C3E"/>
    <w:rsid w:val="00425C88"/>
    <w:rsid w:val="00425CA0"/>
    <w:rsid w:val="00425D5C"/>
    <w:rsid w:val="00425D97"/>
    <w:rsid w:val="00425D9D"/>
    <w:rsid w:val="00425E36"/>
    <w:rsid w:val="00425E63"/>
    <w:rsid w:val="00425F27"/>
    <w:rsid w:val="00425F83"/>
    <w:rsid w:val="00425FA4"/>
    <w:rsid w:val="00425FD5"/>
    <w:rsid w:val="00425FE6"/>
    <w:rsid w:val="0042600E"/>
    <w:rsid w:val="00426099"/>
    <w:rsid w:val="004260A0"/>
    <w:rsid w:val="004260A1"/>
    <w:rsid w:val="004260CF"/>
    <w:rsid w:val="004260D3"/>
    <w:rsid w:val="004260E5"/>
    <w:rsid w:val="0042612D"/>
    <w:rsid w:val="0042619D"/>
    <w:rsid w:val="004261C8"/>
    <w:rsid w:val="004261F5"/>
    <w:rsid w:val="0042620D"/>
    <w:rsid w:val="004262BC"/>
    <w:rsid w:val="004262DE"/>
    <w:rsid w:val="0042632C"/>
    <w:rsid w:val="00426373"/>
    <w:rsid w:val="0042639E"/>
    <w:rsid w:val="004263A9"/>
    <w:rsid w:val="004264C0"/>
    <w:rsid w:val="00426510"/>
    <w:rsid w:val="0042653E"/>
    <w:rsid w:val="00426571"/>
    <w:rsid w:val="00426590"/>
    <w:rsid w:val="004265DD"/>
    <w:rsid w:val="00426609"/>
    <w:rsid w:val="004266ED"/>
    <w:rsid w:val="0042671B"/>
    <w:rsid w:val="0042674A"/>
    <w:rsid w:val="0042675E"/>
    <w:rsid w:val="0042676A"/>
    <w:rsid w:val="004267A2"/>
    <w:rsid w:val="004267ED"/>
    <w:rsid w:val="0042684B"/>
    <w:rsid w:val="00426893"/>
    <w:rsid w:val="004268CA"/>
    <w:rsid w:val="004268EE"/>
    <w:rsid w:val="00426925"/>
    <w:rsid w:val="00426976"/>
    <w:rsid w:val="0042697D"/>
    <w:rsid w:val="004269C4"/>
    <w:rsid w:val="004269D4"/>
    <w:rsid w:val="00426A0E"/>
    <w:rsid w:val="00426A49"/>
    <w:rsid w:val="00426A84"/>
    <w:rsid w:val="00426B00"/>
    <w:rsid w:val="00426B21"/>
    <w:rsid w:val="00426B54"/>
    <w:rsid w:val="00426B95"/>
    <w:rsid w:val="00426BA2"/>
    <w:rsid w:val="00426C1D"/>
    <w:rsid w:val="00426C22"/>
    <w:rsid w:val="00426C39"/>
    <w:rsid w:val="00426C80"/>
    <w:rsid w:val="00426C90"/>
    <w:rsid w:val="00426CEB"/>
    <w:rsid w:val="00426CF2"/>
    <w:rsid w:val="00426D07"/>
    <w:rsid w:val="00426D0D"/>
    <w:rsid w:val="00426D4A"/>
    <w:rsid w:val="00426E2E"/>
    <w:rsid w:val="00426E52"/>
    <w:rsid w:val="00426E75"/>
    <w:rsid w:val="00426EA6"/>
    <w:rsid w:val="00426F53"/>
    <w:rsid w:val="00426FEF"/>
    <w:rsid w:val="00426FF9"/>
    <w:rsid w:val="00427021"/>
    <w:rsid w:val="0042705E"/>
    <w:rsid w:val="004270C1"/>
    <w:rsid w:val="004271AD"/>
    <w:rsid w:val="00427369"/>
    <w:rsid w:val="004273A1"/>
    <w:rsid w:val="004273CC"/>
    <w:rsid w:val="004273E7"/>
    <w:rsid w:val="00427415"/>
    <w:rsid w:val="00427493"/>
    <w:rsid w:val="004274AC"/>
    <w:rsid w:val="004274F4"/>
    <w:rsid w:val="00427532"/>
    <w:rsid w:val="00427550"/>
    <w:rsid w:val="00427572"/>
    <w:rsid w:val="004275FD"/>
    <w:rsid w:val="00427668"/>
    <w:rsid w:val="00427694"/>
    <w:rsid w:val="004276CF"/>
    <w:rsid w:val="004276E7"/>
    <w:rsid w:val="0042774D"/>
    <w:rsid w:val="00427795"/>
    <w:rsid w:val="004277AC"/>
    <w:rsid w:val="004277EB"/>
    <w:rsid w:val="004278BA"/>
    <w:rsid w:val="004278D5"/>
    <w:rsid w:val="004278FA"/>
    <w:rsid w:val="00427981"/>
    <w:rsid w:val="004279BB"/>
    <w:rsid w:val="004279E7"/>
    <w:rsid w:val="004279FC"/>
    <w:rsid w:val="00427A27"/>
    <w:rsid w:val="00427A78"/>
    <w:rsid w:val="00427A97"/>
    <w:rsid w:val="00427AC2"/>
    <w:rsid w:val="00427C51"/>
    <w:rsid w:val="00427C6D"/>
    <w:rsid w:val="00427C80"/>
    <w:rsid w:val="00427C8D"/>
    <w:rsid w:val="00427CCD"/>
    <w:rsid w:val="00427CE8"/>
    <w:rsid w:val="00427CF0"/>
    <w:rsid w:val="00427D5A"/>
    <w:rsid w:val="00427E0D"/>
    <w:rsid w:val="00427E7F"/>
    <w:rsid w:val="00427F7A"/>
    <w:rsid w:val="00427FA7"/>
    <w:rsid w:val="00427FB5"/>
    <w:rsid w:val="00427FF0"/>
    <w:rsid w:val="00430018"/>
    <w:rsid w:val="00430041"/>
    <w:rsid w:val="00430069"/>
    <w:rsid w:val="00430095"/>
    <w:rsid w:val="004300BC"/>
    <w:rsid w:val="004301D4"/>
    <w:rsid w:val="00430240"/>
    <w:rsid w:val="00430409"/>
    <w:rsid w:val="00430491"/>
    <w:rsid w:val="004304D6"/>
    <w:rsid w:val="004304FF"/>
    <w:rsid w:val="0043051B"/>
    <w:rsid w:val="0043052B"/>
    <w:rsid w:val="004305FA"/>
    <w:rsid w:val="0043062D"/>
    <w:rsid w:val="004306F6"/>
    <w:rsid w:val="00430707"/>
    <w:rsid w:val="0043077C"/>
    <w:rsid w:val="004307CE"/>
    <w:rsid w:val="004307D6"/>
    <w:rsid w:val="00430852"/>
    <w:rsid w:val="004308A7"/>
    <w:rsid w:val="004308BF"/>
    <w:rsid w:val="004308CE"/>
    <w:rsid w:val="004308F5"/>
    <w:rsid w:val="00430947"/>
    <w:rsid w:val="0043095D"/>
    <w:rsid w:val="0043099B"/>
    <w:rsid w:val="004309A2"/>
    <w:rsid w:val="004309AB"/>
    <w:rsid w:val="00430A05"/>
    <w:rsid w:val="00430A2E"/>
    <w:rsid w:val="00430A30"/>
    <w:rsid w:val="00430A43"/>
    <w:rsid w:val="00430A98"/>
    <w:rsid w:val="00430AED"/>
    <w:rsid w:val="00430B03"/>
    <w:rsid w:val="00430B2F"/>
    <w:rsid w:val="00430B95"/>
    <w:rsid w:val="00430BF8"/>
    <w:rsid w:val="00430D13"/>
    <w:rsid w:val="00430D70"/>
    <w:rsid w:val="00430E62"/>
    <w:rsid w:val="00430E9C"/>
    <w:rsid w:val="00430E9F"/>
    <w:rsid w:val="00430EA8"/>
    <w:rsid w:val="00430F10"/>
    <w:rsid w:val="00430FC6"/>
    <w:rsid w:val="00430FCA"/>
    <w:rsid w:val="00431030"/>
    <w:rsid w:val="004310C2"/>
    <w:rsid w:val="004310D0"/>
    <w:rsid w:val="004310E0"/>
    <w:rsid w:val="00431131"/>
    <w:rsid w:val="00431193"/>
    <w:rsid w:val="004311EF"/>
    <w:rsid w:val="00431223"/>
    <w:rsid w:val="00431224"/>
    <w:rsid w:val="00431227"/>
    <w:rsid w:val="0043122F"/>
    <w:rsid w:val="00431251"/>
    <w:rsid w:val="00431267"/>
    <w:rsid w:val="0043134F"/>
    <w:rsid w:val="00431463"/>
    <w:rsid w:val="004314DF"/>
    <w:rsid w:val="0043157D"/>
    <w:rsid w:val="004315CB"/>
    <w:rsid w:val="004315D4"/>
    <w:rsid w:val="00431605"/>
    <w:rsid w:val="00431656"/>
    <w:rsid w:val="0043168F"/>
    <w:rsid w:val="004316CE"/>
    <w:rsid w:val="004316DB"/>
    <w:rsid w:val="004316EC"/>
    <w:rsid w:val="00431731"/>
    <w:rsid w:val="00431757"/>
    <w:rsid w:val="004317AF"/>
    <w:rsid w:val="0043180A"/>
    <w:rsid w:val="00431843"/>
    <w:rsid w:val="004318E3"/>
    <w:rsid w:val="004319AA"/>
    <w:rsid w:val="004319E1"/>
    <w:rsid w:val="00431B1B"/>
    <w:rsid w:val="00431B4E"/>
    <w:rsid w:val="00431B73"/>
    <w:rsid w:val="00431B95"/>
    <w:rsid w:val="00431BB4"/>
    <w:rsid w:val="00431C1B"/>
    <w:rsid w:val="00431C9D"/>
    <w:rsid w:val="00431CA6"/>
    <w:rsid w:val="00431CCC"/>
    <w:rsid w:val="00431CD1"/>
    <w:rsid w:val="00431D42"/>
    <w:rsid w:val="00431D45"/>
    <w:rsid w:val="00431D64"/>
    <w:rsid w:val="00431DA0"/>
    <w:rsid w:val="00431DA7"/>
    <w:rsid w:val="00431DED"/>
    <w:rsid w:val="00431E1A"/>
    <w:rsid w:val="00431E48"/>
    <w:rsid w:val="00431E70"/>
    <w:rsid w:val="00431E84"/>
    <w:rsid w:val="00431EB5"/>
    <w:rsid w:val="00431EC5"/>
    <w:rsid w:val="00431F58"/>
    <w:rsid w:val="00432059"/>
    <w:rsid w:val="004320D0"/>
    <w:rsid w:val="0043215D"/>
    <w:rsid w:val="0043216D"/>
    <w:rsid w:val="00432200"/>
    <w:rsid w:val="00432259"/>
    <w:rsid w:val="0043229E"/>
    <w:rsid w:val="00432363"/>
    <w:rsid w:val="0043238C"/>
    <w:rsid w:val="004323A6"/>
    <w:rsid w:val="0043240A"/>
    <w:rsid w:val="0043241F"/>
    <w:rsid w:val="0043246B"/>
    <w:rsid w:val="0043247B"/>
    <w:rsid w:val="00432483"/>
    <w:rsid w:val="004324F9"/>
    <w:rsid w:val="00432524"/>
    <w:rsid w:val="00432616"/>
    <w:rsid w:val="0043264E"/>
    <w:rsid w:val="0043271B"/>
    <w:rsid w:val="00432751"/>
    <w:rsid w:val="004327B9"/>
    <w:rsid w:val="004327EF"/>
    <w:rsid w:val="00432830"/>
    <w:rsid w:val="00432893"/>
    <w:rsid w:val="004328E8"/>
    <w:rsid w:val="0043292E"/>
    <w:rsid w:val="00432968"/>
    <w:rsid w:val="004329B7"/>
    <w:rsid w:val="004329F3"/>
    <w:rsid w:val="00432A57"/>
    <w:rsid w:val="00432A9A"/>
    <w:rsid w:val="00432AF5"/>
    <w:rsid w:val="00432B0B"/>
    <w:rsid w:val="00432B24"/>
    <w:rsid w:val="00432B72"/>
    <w:rsid w:val="00432B7E"/>
    <w:rsid w:val="00432BFF"/>
    <w:rsid w:val="00432C50"/>
    <w:rsid w:val="00432C75"/>
    <w:rsid w:val="00432C97"/>
    <w:rsid w:val="00432D25"/>
    <w:rsid w:val="00432D7F"/>
    <w:rsid w:val="00432DBF"/>
    <w:rsid w:val="00432E14"/>
    <w:rsid w:val="00432EE3"/>
    <w:rsid w:val="00432F50"/>
    <w:rsid w:val="00432F5A"/>
    <w:rsid w:val="00433025"/>
    <w:rsid w:val="00433031"/>
    <w:rsid w:val="004330A7"/>
    <w:rsid w:val="00433160"/>
    <w:rsid w:val="0043316F"/>
    <w:rsid w:val="004331C0"/>
    <w:rsid w:val="004331E3"/>
    <w:rsid w:val="004331F4"/>
    <w:rsid w:val="00433281"/>
    <w:rsid w:val="004332CB"/>
    <w:rsid w:val="004332CD"/>
    <w:rsid w:val="0043331C"/>
    <w:rsid w:val="00433381"/>
    <w:rsid w:val="004333A0"/>
    <w:rsid w:val="004335E3"/>
    <w:rsid w:val="004336CA"/>
    <w:rsid w:val="004336CD"/>
    <w:rsid w:val="004336E3"/>
    <w:rsid w:val="0043372E"/>
    <w:rsid w:val="00433748"/>
    <w:rsid w:val="0043378F"/>
    <w:rsid w:val="004337AC"/>
    <w:rsid w:val="004337C8"/>
    <w:rsid w:val="004337DB"/>
    <w:rsid w:val="0043384E"/>
    <w:rsid w:val="00433850"/>
    <w:rsid w:val="00433912"/>
    <w:rsid w:val="00433994"/>
    <w:rsid w:val="004339B3"/>
    <w:rsid w:val="00433A04"/>
    <w:rsid w:val="00433ABB"/>
    <w:rsid w:val="00433AE3"/>
    <w:rsid w:val="00433AED"/>
    <w:rsid w:val="00433C4F"/>
    <w:rsid w:val="00433CFB"/>
    <w:rsid w:val="00433DCD"/>
    <w:rsid w:val="00433E8A"/>
    <w:rsid w:val="00433EBA"/>
    <w:rsid w:val="00433EBD"/>
    <w:rsid w:val="00433F0D"/>
    <w:rsid w:val="00433FB5"/>
    <w:rsid w:val="00433FBF"/>
    <w:rsid w:val="00434028"/>
    <w:rsid w:val="004340E8"/>
    <w:rsid w:val="00434100"/>
    <w:rsid w:val="00434111"/>
    <w:rsid w:val="0043411F"/>
    <w:rsid w:val="004341A2"/>
    <w:rsid w:val="00434221"/>
    <w:rsid w:val="0043423D"/>
    <w:rsid w:val="0043427B"/>
    <w:rsid w:val="00434281"/>
    <w:rsid w:val="004342FF"/>
    <w:rsid w:val="00434306"/>
    <w:rsid w:val="0043430E"/>
    <w:rsid w:val="00434395"/>
    <w:rsid w:val="00434400"/>
    <w:rsid w:val="00434424"/>
    <w:rsid w:val="0043444A"/>
    <w:rsid w:val="00434459"/>
    <w:rsid w:val="00434535"/>
    <w:rsid w:val="00434567"/>
    <w:rsid w:val="004345EF"/>
    <w:rsid w:val="004345FC"/>
    <w:rsid w:val="004346B5"/>
    <w:rsid w:val="0043470D"/>
    <w:rsid w:val="004347EB"/>
    <w:rsid w:val="004347ED"/>
    <w:rsid w:val="0043482B"/>
    <w:rsid w:val="004348D7"/>
    <w:rsid w:val="0043494D"/>
    <w:rsid w:val="004349F1"/>
    <w:rsid w:val="00434A05"/>
    <w:rsid w:val="00434A34"/>
    <w:rsid w:val="00434A3C"/>
    <w:rsid w:val="00434A59"/>
    <w:rsid w:val="00434AA0"/>
    <w:rsid w:val="00434ADA"/>
    <w:rsid w:val="00434B10"/>
    <w:rsid w:val="00434B26"/>
    <w:rsid w:val="00434B74"/>
    <w:rsid w:val="00434BB9"/>
    <w:rsid w:val="00434C32"/>
    <w:rsid w:val="00434CA5"/>
    <w:rsid w:val="00434D1A"/>
    <w:rsid w:val="00434DB7"/>
    <w:rsid w:val="00434DFE"/>
    <w:rsid w:val="00434E32"/>
    <w:rsid w:val="00434E54"/>
    <w:rsid w:val="00434E6E"/>
    <w:rsid w:val="00434EEA"/>
    <w:rsid w:val="00434EED"/>
    <w:rsid w:val="00434F8A"/>
    <w:rsid w:val="00434F8B"/>
    <w:rsid w:val="00434FCC"/>
    <w:rsid w:val="00435025"/>
    <w:rsid w:val="00435075"/>
    <w:rsid w:val="0043507E"/>
    <w:rsid w:val="004350A4"/>
    <w:rsid w:val="004350D5"/>
    <w:rsid w:val="00435161"/>
    <w:rsid w:val="0043518E"/>
    <w:rsid w:val="004351E1"/>
    <w:rsid w:val="004351FB"/>
    <w:rsid w:val="00435222"/>
    <w:rsid w:val="0043524F"/>
    <w:rsid w:val="004352A9"/>
    <w:rsid w:val="00435331"/>
    <w:rsid w:val="00435348"/>
    <w:rsid w:val="00435396"/>
    <w:rsid w:val="004353E6"/>
    <w:rsid w:val="00435406"/>
    <w:rsid w:val="00435430"/>
    <w:rsid w:val="00435453"/>
    <w:rsid w:val="00435465"/>
    <w:rsid w:val="004354AE"/>
    <w:rsid w:val="004355B8"/>
    <w:rsid w:val="004355FB"/>
    <w:rsid w:val="00435606"/>
    <w:rsid w:val="0043567B"/>
    <w:rsid w:val="004356D8"/>
    <w:rsid w:val="00435703"/>
    <w:rsid w:val="00435782"/>
    <w:rsid w:val="00435796"/>
    <w:rsid w:val="004357B8"/>
    <w:rsid w:val="00435830"/>
    <w:rsid w:val="00435843"/>
    <w:rsid w:val="0043589B"/>
    <w:rsid w:val="004358D0"/>
    <w:rsid w:val="004358D6"/>
    <w:rsid w:val="004358F2"/>
    <w:rsid w:val="00435935"/>
    <w:rsid w:val="004359AA"/>
    <w:rsid w:val="00435A94"/>
    <w:rsid w:val="00435AC1"/>
    <w:rsid w:val="00435B31"/>
    <w:rsid w:val="00435B7C"/>
    <w:rsid w:val="00435B97"/>
    <w:rsid w:val="00435BAC"/>
    <w:rsid w:val="00435BCD"/>
    <w:rsid w:val="00435C7E"/>
    <w:rsid w:val="00435C81"/>
    <w:rsid w:val="00435D8A"/>
    <w:rsid w:val="00435DEA"/>
    <w:rsid w:val="00435E10"/>
    <w:rsid w:val="00435E14"/>
    <w:rsid w:val="00435E92"/>
    <w:rsid w:val="00435EF5"/>
    <w:rsid w:val="00435FAD"/>
    <w:rsid w:val="00435FD6"/>
    <w:rsid w:val="0043607A"/>
    <w:rsid w:val="004361CE"/>
    <w:rsid w:val="004361FF"/>
    <w:rsid w:val="00436204"/>
    <w:rsid w:val="0043620E"/>
    <w:rsid w:val="00436259"/>
    <w:rsid w:val="004362D7"/>
    <w:rsid w:val="004362DC"/>
    <w:rsid w:val="00436309"/>
    <w:rsid w:val="00436312"/>
    <w:rsid w:val="00436342"/>
    <w:rsid w:val="0043638D"/>
    <w:rsid w:val="004363D4"/>
    <w:rsid w:val="0043640B"/>
    <w:rsid w:val="00436444"/>
    <w:rsid w:val="00436515"/>
    <w:rsid w:val="00436536"/>
    <w:rsid w:val="00436539"/>
    <w:rsid w:val="0043653D"/>
    <w:rsid w:val="004365B0"/>
    <w:rsid w:val="004366BE"/>
    <w:rsid w:val="004366D0"/>
    <w:rsid w:val="00436731"/>
    <w:rsid w:val="004367AB"/>
    <w:rsid w:val="0043681A"/>
    <w:rsid w:val="00436886"/>
    <w:rsid w:val="00436892"/>
    <w:rsid w:val="0043689C"/>
    <w:rsid w:val="004368B2"/>
    <w:rsid w:val="00436A52"/>
    <w:rsid w:val="00436B7B"/>
    <w:rsid w:val="00436B95"/>
    <w:rsid w:val="00436C60"/>
    <w:rsid w:val="00436D4E"/>
    <w:rsid w:val="00436D6F"/>
    <w:rsid w:val="00436D79"/>
    <w:rsid w:val="00436D7E"/>
    <w:rsid w:val="00436DED"/>
    <w:rsid w:val="00436E74"/>
    <w:rsid w:val="00436ECE"/>
    <w:rsid w:val="00436F35"/>
    <w:rsid w:val="00436F5B"/>
    <w:rsid w:val="00436F60"/>
    <w:rsid w:val="00436F6B"/>
    <w:rsid w:val="00436FAD"/>
    <w:rsid w:val="00436FB5"/>
    <w:rsid w:val="00436FFB"/>
    <w:rsid w:val="00437012"/>
    <w:rsid w:val="00437017"/>
    <w:rsid w:val="0043709C"/>
    <w:rsid w:val="00437136"/>
    <w:rsid w:val="00437157"/>
    <w:rsid w:val="0043718C"/>
    <w:rsid w:val="004371AF"/>
    <w:rsid w:val="00437208"/>
    <w:rsid w:val="00437221"/>
    <w:rsid w:val="00437266"/>
    <w:rsid w:val="0043733D"/>
    <w:rsid w:val="00437376"/>
    <w:rsid w:val="004373D7"/>
    <w:rsid w:val="00437408"/>
    <w:rsid w:val="00437443"/>
    <w:rsid w:val="0043754A"/>
    <w:rsid w:val="0043758D"/>
    <w:rsid w:val="00437675"/>
    <w:rsid w:val="004376E2"/>
    <w:rsid w:val="00437708"/>
    <w:rsid w:val="00437714"/>
    <w:rsid w:val="00437716"/>
    <w:rsid w:val="00437776"/>
    <w:rsid w:val="0043778C"/>
    <w:rsid w:val="0043781E"/>
    <w:rsid w:val="0043789F"/>
    <w:rsid w:val="00437982"/>
    <w:rsid w:val="004379A9"/>
    <w:rsid w:val="004379F3"/>
    <w:rsid w:val="004379FE"/>
    <w:rsid w:val="00437A01"/>
    <w:rsid w:val="00437B46"/>
    <w:rsid w:val="00437B57"/>
    <w:rsid w:val="00437B6E"/>
    <w:rsid w:val="00437B87"/>
    <w:rsid w:val="00437C29"/>
    <w:rsid w:val="00437CA1"/>
    <w:rsid w:val="00437CDE"/>
    <w:rsid w:val="00437D52"/>
    <w:rsid w:val="00437DB7"/>
    <w:rsid w:val="00437DCC"/>
    <w:rsid w:val="00437E6D"/>
    <w:rsid w:val="00437E88"/>
    <w:rsid w:val="00437EF0"/>
    <w:rsid w:val="00437F3E"/>
    <w:rsid w:val="00437F42"/>
    <w:rsid w:val="00437F48"/>
    <w:rsid w:val="00437F56"/>
    <w:rsid w:val="0044009F"/>
    <w:rsid w:val="004400A3"/>
    <w:rsid w:val="00440127"/>
    <w:rsid w:val="0044016E"/>
    <w:rsid w:val="0044022D"/>
    <w:rsid w:val="00440240"/>
    <w:rsid w:val="0044024F"/>
    <w:rsid w:val="004402A8"/>
    <w:rsid w:val="004402C9"/>
    <w:rsid w:val="00440321"/>
    <w:rsid w:val="00440357"/>
    <w:rsid w:val="00440360"/>
    <w:rsid w:val="00440385"/>
    <w:rsid w:val="00440395"/>
    <w:rsid w:val="0044039F"/>
    <w:rsid w:val="00440420"/>
    <w:rsid w:val="0044045B"/>
    <w:rsid w:val="00440465"/>
    <w:rsid w:val="004404A6"/>
    <w:rsid w:val="004404B7"/>
    <w:rsid w:val="00440556"/>
    <w:rsid w:val="004405CE"/>
    <w:rsid w:val="004405EC"/>
    <w:rsid w:val="00440653"/>
    <w:rsid w:val="00440686"/>
    <w:rsid w:val="004406BE"/>
    <w:rsid w:val="004406CF"/>
    <w:rsid w:val="004406FB"/>
    <w:rsid w:val="00440730"/>
    <w:rsid w:val="0044073E"/>
    <w:rsid w:val="00440743"/>
    <w:rsid w:val="0044079A"/>
    <w:rsid w:val="004407E1"/>
    <w:rsid w:val="00440839"/>
    <w:rsid w:val="00440904"/>
    <w:rsid w:val="00440959"/>
    <w:rsid w:val="00440998"/>
    <w:rsid w:val="004409B9"/>
    <w:rsid w:val="004409F4"/>
    <w:rsid w:val="004409F8"/>
    <w:rsid w:val="00440A34"/>
    <w:rsid w:val="00440A68"/>
    <w:rsid w:val="00440AD8"/>
    <w:rsid w:val="00440B39"/>
    <w:rsid w:val="00440B50"/>
    <w:rsid w:val="00440B76"/>
    <w:rsid w:val="00440BF9"/>
    <w:rsid w:val="00440C53"/>
    <w:rsid w:val="00440C5B"/>
    <w:rsid w:val="00440C7F"/>
    <w:rsid w:val="00440D37"/>
    <w:rsid w:val="00440D87"/>
    <w:rsid w:val="00440D8E"/>
    <w:rsid w:val="00440DA6"/>
    <w:rsid w:val="00440DCB"/>
    <w:rsid w:val="00440E49"/>
    <w:rsid w:val="00440F69"/>
    <w:rsid w:val="00440F8F"/>
    <w:rsid w:val="00441021"/>
    <w:rsid w:val="004410DA"/>
    <w:rsid w:val="00441129"/>
    <w:rsid w:val="00441139"/>
    <w:rsid w:val="0044114F"/>
    <w:rsid w:val="004411A3"/>
    <w:rsid w:val="00441212"/>
    <w:rsid w:val="0044124B"/>
    <w:rsid w:val="0044125A"/>
    <w:rsid w:val="004412D5"/>
    <w:rsid w:val="0044131E"/>
    <w:rsid w:val="00441330"/>
    <w:rsid w:val="00441348"/>
    <w:rsid w:val="00441356"/>
    <w:rsid w:val="00441387"/>
    <w:rsid w:val="004413A6"/>
    <w:rsid w:val="004413C8"/>
    <w:rsid w:val="004413FC"/>
    <w:rsid w:val="004413FE"/>
    <w:rsid w:val="00441409"/>
    <w:rsid w:val="0044148D"/>
    <w:rsid w:val="0044149D"/>
    <w:rsid w:val="004414BC"/>
    <w:rsid w:val="00441514"/>
    <w:rsid w:val="0044159C"/>
    <w:rsid w:val="004415A7"/>
    <w:rsid w:val="00441646"/>
    <w:rsid w:val="004416CF"/>
    <w:rsid w:val="004416D6"/>
    <w:rsid w:val="0044170D"/>
    <w:rsid w:val="00441816"/>
    <w:rsid w:val="0044181E"/>
    <w:rsid w:val="00441832"/>
    <w:rsid w:val="00441840"/>
    <w:rsid w:val="0044184E"/>
    <w:rsid w:val="00441884"/>
    <w:rsid w:val="004418F2"/>
    <w:rsid w:val="004418FD"/>
    <w:rsid w:val="00441900"/>
    <w:rsid w:val="0044199F"/>
    <w:rsid w:val="004419B7"/>
    <w:rsid w:val="004419CE"/>
    <w:rsid w:val="004419D2"/>
    <w:rsid w:val="004419F3"/>
    <w:rsid w:val="00441A3E"/>
    <w:rsid w:val="00441AC5"/>
    <w:rsid w:val="00441B29"/>
    <w:rsid w:val="00441B6B"/>
    <w:rsid w:val="00441C8E"/>
    <w:rsid w:val="00441CF6"/>
    <w:rsid w:val="00441D70"/>
    <w:rsid w:val="00441DC6"/>
    <w:rsid w:val="00441DD5"/>
    <w:rsid w:val="00441F60"/>
    <w:rsid w:val="00441F6B"/>
    <w:rsid w:val="0044207D"/>
    <w:rsid w:val="004420E1"/>
    <w:rsid w:val="0044212A"/>
    <w:rsid w:val="00442140"/>
    <w:rsid w:val="00442147"/>
    <w:rsid w:val="0044214A"/>
    <w:rsid w:val="004421D6"/>
    <w:rsid w:val="00442208"/>
    <w:rsid w:val="0044228D"/>
    <w:rsid w:val="004422A0"/>
    <w:rsid w:val="004422B7"/>
    <w:rsid w:val="004422D9"/>
    <w:rsid w:val="004422FA"/>
    <w:rsid w:val="00442372"/>
    <w:rsid w:val="004424CD"/>
    <w:rsid w:val="0044252E"/>
    <w:rsid w:val="00442572"/>
    <w:rsid w:val="0044257A"/>
    <w:rsid w:val="0044265B"/>
    <w:rsid w:val="00442686"/>
    <w:rsid w:val="004426AD"/>
    <w:rsid w:val="004426D0"/>
    <w:rsid w:val="004426E1"/>
    <w:rsid w:val="00442731"/>
    <w:rsid w:val="004427A8"/>
    <w:rsid w:val="004427D4"/>
    <w:rsid w:val="004428BA"/>
    <w:rsid w:val="004428F6"/>
    <w:rsid w:val="00442A3F"/>
    <w:rsid w:val="00442A89"/>
    <w:rsid w:val="00442AB3"/>
    <w:rsid w:val="00442ADF"/>
    <w:rsid w:val="00442B1B"/>
    <w:rsid w:val="00442B40"/>
    <w:rsid w:val="00442B61"/>
    <w:rsid w:val="00442B63"/>
    <w:rsid w:val="00442B67"/>
    <w:rsid w:val="00442BA6"/>
    <w:rsid w:val="00442BC1"/>
    <w:rsid w:val="00442BE4"/>
    <w:rsid w:val="00442C0C"/>
    <w:rsid w:val="00442C6B"/>
    <w:rsid w:val="00442CA1"/>
    <w:rsid w:val="00442D27"/>
    <w:rsid w:val="00442D88"/>
    <w:rsid w:val="00442DDD"/>
    <w:rsid w:val="00442DE4"/>
    <w:rsid w:val="00442DE9"/>
    <w:rsid w:val="00442E12"/>
    <w:rsid w:val="00442F1F"/>
    <w:rsid w:val="00442F98"/>
    <w:rsid w:val="00442FDB"/>
    <w:rsid w:val="00442FF9"/>
    <w:rsid w:val="0044301A"/>
    <w:rsid w:val="0044301C"/>
    <w:rsid w:val="0044304F"/>
    <w:rsid w:val="004430E9"/>
    <w:rsid w:val="0044311D"/>
    <w:rsid w:val="0044313E"/>
    <w:rsid w:val="0044318B"/>
    <w:rsid w:val="0044320B"/>
    <w:rsid w:val="0044322A"/>
    <w:rsid w:val="0044323C"/>
    <w:rsid w:val="00443273"/>
    <w:rsid w:val="004432BF"/>
    <w:rsid w:val="00443331"/>
    <w:rsid w:val="004433EA"/>
    <w:rsid w:val="00443413"/>
    <w:rsid w:val="00443475"/>
    <w:rsid w:val="00443649"/>
    <w:rsid w:val="00443655"/>
    <w:rsid w:val="004436B1"/>
    <w:rsid w:val="00443780"/>
    <w:rsid w:val="00443868"/>
    <w:rsid w:val="004439CD"/>
    <w:rsid w:val="004439DB"/>
    <w:rsid w:val="004439E8"/>
    <w:rsid w:val="00443A55"/>
    <w:rsid w:val="00443B02"/>
    <w:rsid w:val="00443B11"/>
    <w:rsid w:val="00443B32"/>
    <w:rsid w:val="00443BAE"/>
    <w:rsid w:val="00443C32"/>
    <w:rsid w:val="00443C78"/>
    <w:rsid w:val="00443C97"/>
    <w:rsid w:val="00443CBD"/>
    <w:rsid w:val="00443D19"/>
    <w:rsid w:val="00443D83"/>
    <w:rsid w:val="00443DE0"/>
    <w:rsid w:val="00443E54"/>
    <w:rsid w:val="00443E87"/>
    <w:rsid w:val="00443F33"/>
    <w:rsid w:val="00443F52"/>
    <w:rsid w:val="00443F97"/>
    <w:rsid w:val="00444014"/>
    <w:rsid w:val="00444038"/>
    <w:rsid w:val="0044405E"/>
    <w:rsid w:val="0044415F"/>
    <w:rsid w:val="004441A8"/>
    <w:rsid w:val="004441AE"/>
    <w:rsid w:val="004441B3"/>
    <w:rsid w:val="004441B4"/>
    <w:rsid w:val="004441C3"/>
    <w:rsid w:val="004441FD"/>
    <w:rsid w:val="0044420E"/>
    <w:rsid w:val="00444216"/>
    <w:rsid w:val="00444217"/>
    <w:rsid w:val="004442AB"/>
    <w:rsid w:val="004442B7"/>
    <w:rsid w:val="004442E1"/>
    <w:rsid w:val="0044432D"/>
    <w:rsid w:val="0044433B"/>
    <w:rsid w:val="0044438C"/>
    <w:rsid w:val="0044438F"/>
    <w:rsid w:val="004443B2"/>
    <w:rsid w:val="004443F7"/>
    <w:rsid w:val="004444A7"/>
    <w:rsid w:val="004444AF"/>
    <w:rsid w:val="004444CF"/>
    <w:rsid w:val="00444518"/>
    <w:rsid w:val="00444587"/>
    <w:rsid w:val="004445A8"/>
    <w:rsid w:val="004445D3"/>
    <w:rsid w:val="0044466C"/>
    <w:rsid w:val="00444758"/>
    <w:rsid w:val="0044476C"/>
    <w:rsid w:val="00444773"/>
    <w:rsid w:val="0044479F"/>
    <w:rsid w:val="004447B0"/>
    <w:rsid w:val="004447E4"/>
    <w:rsid w:val="00444842"/>
    <w:rsid w:val="0044488D"/>
    <w:rsid w:val="004448B1"/>
    <w:rsid w:val="00444911"/>
    <w:rsid w:val="0044496D"/>
    <w:rsid w:val="0044497D"/>
    <w:rsid w:val="004449C8"/>
    <w:rsid w:val="00444A4E"/>
    <w:rsid w:val="00444A6D"/>
    <w:rsid w:val="00444A98"/>
    <w:rsid w:val="00444B61"/>
    <w:rsid w:val="00444B87"/>
    <w:rsid w:val="00444B98"/>
    <w:rsid w:val="00444C4E"/>
    <w:rsid w:val="00444CA7"/>
    <w:rsid w:val="00444CC2"/>
    <w:rsid w:val="00444CD5"/>
    <w:rsid w:val="00444CDC"/>
    <w:rsid w:val="00444CF7"/>
    <w:rsid w:val="00444D25"/>
    <w:rsid w:val="00444D65"/>
    <w:rsid w:val="00444DB7"/>
    <w:rsid w:val="00444E64"/>
    <w:rsid w:val="00444E78"/>
    <w:rsid w:val="00444E7A"/>
    <w:rsid w:val="00444EC0"/>
    <w:rsid w:val="00444EF4"/>
    <w:rsid w:val="00444EF8"/>
    <w:rsid w:val="00444FD5"/>
    <w:rsid w:val="00444FDC"/>
    <w:rsid w:val="00444FFC"/>
    <w:rsid w:val="00445005"/>
    <w:rsid w:val="00445013"/>
    <w:rsid w:val="00445024"/>
    <w:rsid w:val="0044507C"/>
    <w:rsid w:val="004451AA"/>
    <w:rsid w:val="00445245"/>
    <w:rsid w:val="00445361"/>
    <w:rsid w:val="0044539D"/>
    <w:rsid w:val="00445461"/>
    <w:rsid w:val="004454A5"/>
    <w:rsid w:val="004454DF"/>
    <w:rsid w:val="004454FD"/>
    <w:rsid w:val="00445510"/>
    <w:rsid w:val="00445519"/>
    <w:rsid w:val="0044552C"/>
    <w:rsid w:val="00445608"/>
    <w:rsid w:val="0044568F"/>
    <w:rsid w:val="004456F3"/>
    <w:rsid w:val="00445756"/>
    <w:rsid w:val="00445793"/>
    <w:rsid w:val="004457AC"/>
    <w:rsid w:val="004457B4"/>
    <w:rsid w:val="00445863"/>
    <w:rsid w:val="00445864"/>
    <w:rsid w:val="0044590E"/>
    <w:rsid w:val="0044591B"/>
    <w:rsid w:val="0044594C"/>
    <w:rsid w:val="00445986"/>
    <w:rsid w:val="00445A2F"/>
    <w:rsid w:val="00445A46"/>
    <w:rsid w:val="00445ABF"/>
    <w:rsid w:val="00445AFD"/>
    <w:rsid w:val="00445B37"/>
    <w:rsid w:val="00445B6B"/>
    <w:rsid w:val="00445C11"/>
    <w:rsid w:val="00445C48"/>
    <w:rsid w:val="00445C5B"/>
    <w:rsid w:val="00445C90"/>
    <w:rsid w:val="00445CE4"/>
    <w:rsid w:val="00445D28"/>
    <w:rsid w:val="00445D61"/>
    <w:rsid w:val="00445D7C"/>
    <w:rsid w:val="00445DBD"/>
    <w:rsid w:val="00445DD9"/>
    <w:rsid w:val="00445DEE"/>
    <w:rsid w:val="00445E56"/>
    <w:rsid w:val="00445E8A"/>
    <w:rsid w:val="00445EBE"/>
    <w:rsid w:val="00445EC8"/>
    <w:rsid w:val="00445F4B"/>
    <w:rsid w:val="00445F5F"/>
    <w:rsid w:val="00445F61"/>
    <w:rsid w:val="00445FD6"/>
    <w:rsid w:val="00445FD9"/>
    <w:rsid w:val="0044603F"/>
    <w:rsid w:val="00446044"/>
    <w:rsid w:val="0044605E"/>
    <w:rsid w:val="0044605F"/>
    <w:rsid w:val="0044606E"/>
    <w:rsid w:val="00446111"/>
    <w:rsid w:val="0044613F"/>
    <w:rsid w:val="004461D1"/>
    <w:rsid w:val="004461DE"/>
    <w:rsid w:val="004461EB"/>
    <w:rsid w:val="0044621B"/>
    <w:rsid w:val="00446267"/>
    <w:rsid w:val="0044626D"/>
    <w:rsid w:val="00446321"/>
    <w:rsid w:val="00446322"/>
    <w:rsid w:val="0044632E"/>
    <w:rsid w:val="0044637D"/>
    <w:rsid w:val="004463B0"/>
    <w:rsid w:val="004463F9"/>
    <w:rsid w:val="00446411"/>
    <w:rsid w:val="00446422"/>
    <w:rsid w:val="0044644B"/>
    <w:rsid w:val="004464E4"/>
    <w:rsid w:val="004464F9"/>
    <w:rsid w:val="0044650A"/>
    <w:rsid w:val="004465C7"/>
    <w:rsid w:val="004465D6"/>
    <w:rsid w:val="004466C4"/>
    <w:rsid w:val="004466F8"/>
    <w:rsid w:val="004466FC"/>
    <w:rsid w:val="0044677B"/>
    <w:rsid w:val="004467AC"/>
    <w:rsid w:val="00446815"/>
    <w:rsid w:val="00446841"/>
    <w:rsid w:val="004468D2"/>
    <w:rsid w:val="004468EE"/>
    <w:rsid w:val="00446988"/>
    <w:rsid w:val="0044698F"/>
    <w:rsid w:val="004469E9"/>
    <w:rsid w:val="004469FD"/>
    <w:rsid w:val="00446A0F"/>
    <w:rsid w:val="00446A10"/>
    <w:rsid w:val="00446A2D"/>
    <w:rsid w:val="00446AB6"/>
    <w:rsid w:val="00446AF5"/>
    <w:rsid w:val="00446B7B"/>
    <w:rsid w:val="00446BAF"/>
    <w:rsid w:val="00446BCE"/>
    <w:rsid w:val="00446C1C"/>
    <w:rsid w:val="00446C2C"/>
    <w:rsid w:val="00446C84"/>
    <w:rsid w:val="00446CB1"/>
    <w:rsid w:val="00446D67"/>
    <w:rsid w:val="00446D8F"/>
    <w:rsid w:val="00446DDC"/>
    <w:rsid w:val="00446E1B"/>
    <w:rsid w:val="00446E62"/>
    <w:rsid w:val="00446EB1"/>
    <w:rsid w:val="00446EC1"/>
    <w:rsid w:val="00446F09"/>
    <w:rsid w:val="00446F0F"/>
    <w:rsid w:val="00446F1A"/>
    <w:rsid w:val="00447010"/>
    <w:rsid w:val="0044702C"/>
    <w:rsid w:val="00447054"/>
    <w:rsid w:val="00447114"/>
    <w:rsid w:val="0044712D"/>
    <w:rsid w:val="00447244"/>
    <w:rsid w:val="00447305"/>
    <w:rsid w:val="00447387"/>
    <w:rsid w:val="00447402"/>
    <w:rsid w:val="00447497"/>
    <w:rsid w:val="00447547"/>
    <w:rsid w:val="0044754E"/>
    <w:rsid w:val="0044757B"/>
    <w:rsid w:val="004475E4"/>
    <w:rsid w:val="004475F2"/>
    <w:rsid w:val="00447615"/>
    <w:rsid w:val="00447697"/>
    <w:rsid w:val="004476A9"/>
    <w:rsid w:val="0044770A"/>
    <w:rsid w:val="00447727"/>
    <w:rsid w:val="00447754"/>
    <w:rsid w:val="004477E3"/>
    <w:rsid w:val="004477F3"/>
    <w:rsid w:val="00447874"/>
    <w:rsid w:val="0044788D"/>
    <w:rsid w:val="004478F7"/>
    <w:rsid w:val="00447901"/>
    <w:rsid w:val="00447976"/>
    <w:rsid w:val="0044798F"/>
    <w:rsid w:val="004479A4"/>
    <w:rsid w:val="00447A96"/>
    <w:rsid w:val="00447B2F"/>
    <w:rsid w:val="00447B57"/>
    <w:rsid w:val="00447C03"/>
    <w:rsid w:val="00447C1E"/>
    <w:rsid w:val="00447C2E"/>
    <w:rsid w:val="00447C51"/>
    <w:rsid w:val="00447CD0"/>
    <w:rsid w:val="00447CD5"/>
    <w:rsid w:val="00447CDB"/>
    <w:rsid w:val="00447CDE"/>
    <w:rsid w:val="00447D58"/>
    <w:rsid w:val="00447D60"/>
    <w:rsid w:val="00447D78"/>
    <w:rsid w:val="00447D8E"/>
    <w:rsid w:val="00447DA6"/>
    <w:rsid w:val="00447E61"/>
    <w:rsid w:val="00447F16"/>
    <w:rsid w:val="00447F4F"/>
    <w:rsid w:val="00447F61"/>
    <w:rsid w:val="00447F65"/>
    <w:rsid w:val="00447F7C"/>
    <w:rsid w:val="00450078"/>
    <w:rsid w:val="00450086"/>
    <w:rsid w:val="00450087"/>
    <w:rsid w:val="00450143"/>
    <w:rsid w:val="004501EE"/>
    <w:rsid w:val="004501F3"/>
    <w:rsid w:val="00450286"/>
    <w:rsid w:val="00450290"/>
    <w:rsid w:val="004503B4"/>
    <w:rsid w:val="0045041C"/>
    <w:rsid w:val="00450577"/>
    <w:rsid w:val="00450615"/>
    <w:rsid w:val="0045062C"/>
    <w:rsid w:val="00450633"/>
    <w:rsid w:val="00450663"/>
    <w:rsid w:val="004506FF"/>
    <w:rsid w:val="0045071D"/>
    <w:rsid w:val="00450778"/>
    <w:rsid w:val="0045083B"/>
    <w:rsid w:val="0045089F"/>
    <w:rsid w:val="004508E7"/>
    <w:rsid w:val="00450948"/>
    <w:rsid w:val="0045099D"/>
    <w:rsid w:val="004509D7"/>
    <w:rsid w:val="004509E4"/>
    <w:rsid w:val="00450AA8"/>
    <w:rsid w:val="00450B53"/>
    <w:rsid w:val="00450B9F"/>
    <w:rsid w:val="00450BA3"/>
    <w:rsid w:val="00450BF5"/>
    <w:rsid w:val="00450BF6"/>
    <w:rsid w:val="00450C58"/>
    <w:rsid w:val="00450C8B"/>
    <w:rsid w:val="00450D07"/>
    <w:rsid w:val="00450D11"/>
    <w:rsid w:val="00450D16"/>
    <w:rsid w:val="00450D5B"/>
    <w:rsid w:val="00450DDA"/>
    <w:rsid w:val="00450E0D"/>
    <w:rsid w:val="00450EE9"/>
    <w:rsid w:val="00450F32"/>
    <w:rsid w:val="00450F4D"/>
    <w:rsid w:val="00450F69"/>
    <w:rsid w:val="00450FA4"/>
    <w:rsid w:val="00450FC6"/>
    <w:rsid w:val="00450FF6"/>
    <w:rsid w:val="00450FFD"/>
    <w:rsid w:val="00451044"/>
    <w:rsid w:val="0045105A"/>
    <w:rsid w:val="004510A7"/>
    <w:rsid w:val="004510AA"/>
    <w:rsid w:val="004510B3"/>
    <w:rsid w:val="004510D9"/>
    <w:rsid w:val="00451166"/>
    <w:rsid w:val="0045117D"/>
    <w:rsid w:val="004511EB"/>
    <w:rsid w:val="0045120E"/>
    <w:rsid w:val="0045121D"/>
    <w:rsid w:val="0045123B"/>
    <w:rsid w:val="004512BF"/>
    <w:rsid w:val="00451357"/>
    <w:rsid w:val="0045139F"/>
    <w:rsid w:val="004513C0"/>
    <w:rsid w:val="0045140B"/>
    <w:rsid w:val="00451425"/>
    <w:rsid w:val="004514CC"/>
    <w:rsid w:val="00451546"/>
    <w:rsid w:val="00451554"/>
    <w:rsid w:val="00451563"/>
    <w:rsid w:val="00451588"/>
    <w:rsid w:val="004515F2"/>
    <w:rsid w:val="0045160D"/>
    <w:rsid w:val="0045160E"/>
    <w:rsid w:val="004516DE"/>
    <w:rsid w:val="004516E0"/>
    <w:rsid w:val="004516FC"/>
    <w:rsid w:val="0045172A"/>
    <w:rsid w:val="004517F6"/>
    <w:rsid w:val="00451830"/>
    <w:rsid w:val="00451845"/>
    <w:rsid w:val="004518F8"/>
    <w:rsid w:val="0045190E"/>
    <w:rsid w:val="00451926"/>
    <w:rsid w:val="00451987"/>
    <w:rsid w:val="00451A2A"/>
    <w:rsid w:val="00451A5D"/>
    <w:rsid w:val="00451ABD"/>
    <w:rsid w:val="00451B01"/>
    <w:rsid w:val="00451B39"/>
    <w:rsid w:val="00451BA0"/>
    <w:rsid w:val="00451C9A"/>
    <w:rsid w:val="00451C9F"/>
    <w:rsid w:val="00451CCA"/>
    <w:rsid w:val="00451D1C"/>
    <w:rsid w:val="00451D75"/>
    <w:rsid w:val="00451DAC"/>
    <w:rsid w:val="00451E6A"/>
    <w:rsid w:val="00451F5C"/>
    <w:rsid w:val="00451FB0"/>
    <w:rsid w:val="00451FD9"/>
    <w:rsid w:val="00451FE4"/>
    <w:rsid w:val="0045205D"/>
    <w:rsid w:val="00452062"/>
    <w:rsid w:val="00452091"/>
    <w:rsid w:val="00452169"/>
    <w:rsid w:val="004521A8"/>
    <w:rsid w:val="0045225B"/>
    <w:rsid w:val="004522D3"/>
    <w:rsid w:val="0045231C"/>
    <w:rsid w:val="004523D1"/>
    <w:rsid w:val="0045246F"/>
    <w:rsid w:val="00452482"/>
    <w:rsid w:val="004524C9"/>
    <w:rsid w:val="004524F1"/>
    <w:rsid w:val="0045250D"/>
    <w:rsid w:val="0045260B"/>
    <w:rsid w:val="00452631"/>
    <w:rsid w:val="004526B8"/>
    <w:rsid w:val="0045278A"/>
    <w:rsid w:val="004527BD"/>
    <w:rsid w:val="004527EE"/>
    <w:rsid w:val="00452826"/>
    <w:rsid w:val="0045283C"/>
    <w:rsid w:val="00452854"/>
    <w:rsid w:val="00452860"/>
    <w:rsid w:val="00452891"/>
    <w:rsid w:val="004528AA"/>
    <w:rsid w:val="004528D9"/>
    <w:rsid w:val="004528F1"/>
    <w:rsid w:val="004528F3"/>
    <w:rsid w:val="00452967"/>
    <w:rsid w:val="004529BA"/>
    <w:rsid w:val="004529C0"/>
    <w:rsid w:val="00452A3E"/>
    <w:rsid w:val="00452A7A"/>
    <w:rsid w:val="00452A9E"/>
    <w:rsid w:val="00452B2F"/>
    <w:rsid w:val="00452B57"/>
    <w:rsid w:val="00452B5B"/>
    <w:rsid w:val="00452B61"/>
    <w:rsid w:val="00452B7D"/>
    <w:rsid w:val="00452C05"/>
    <w:rsid w:val="00452C21"/>
    <w:rsid w:val="00452C92"/>
    <w:rsid w:val="00452C9D"/>
    <w:rsid w:val="00452C9F"/>
    <w:rsid w:val="00452CAE"/>
    <w:rsid w:val="00452D18"/>
    <w:rsid w:val="00452D4D"/>
    <w:rsid w:val="00452D5A"/>
    <w:rsid w:val="00452D6D"/>
    <w:rsid w:val="00452D84"/>
    <w:rsid w:val="00452D8F"/>
    <w:rsid w:val="00452D90"/>
    <w:rsid w:val="00452E05"/>
    <w:rsid w:val="00452ECE"/>
    <w:rsid w:val="00452FC7"/>
    <w:rsid w:val="00452FEC"/>
    <w:rsid w:val="00453049"/>
    <w:rsid w:val="0045305D"/>
    <w:rsid w:val="00453112"/>
    <w:rsid w:val="00453159"/>
    <w:rsid w:val="004531AD"/>
    <w:rsid w:val="00453217"/>
    <w:rsid w:val="0045322D"/>
    <w:rsid w:val="0045322F"/>
    <w:rsid w:val="00453287"/>
    <w:rsid w:val="0045328F"/>
    <w:rsid w:val="00453293"/>
    <w:rsid w:val="004532B7"/>
    <w:rsid w:val="004532C2"/>
    <w:rsid w:val="00453363"/>
    <w:rsid w:val="0045337C"/>
    <w:rsid w:val="004533B4"/>
    <w:rsid w:val="004533DF"/>
    <w:rsid w:val="004533EA"/>
    <w:rsid w:val="0045346A"/>
    <w:rsid w:val="00453472"/>
    <w:rsid w:val="00453535"/>
    <w:rsid w:val="0045355B"/>
    <w:rsid w:val="004535A6"/>
    <w:rsid w:val="004535F7"/>
    <w:rsid w:val="00453631"/>
    <w:rsid w:val="004536BF"/>
    <w:rsid w:val="00453729"/>
    <w:rsid w:val="004537B2"/>
    <w:rsid w:val="004538BB"/>
    <w:rsid w:val="004538BC"/>
    <w:rsid w:val="0045390D"/>
    <w:rsid w:val="00453912"/>
    <w:rsid w:val="0045395C"/>
    <w:rsid w:val="00453964"/>
    <w:rsid w:val="004539ED"/>
    <w:rsid w:val="00453A25"/>
    <w:rsid w:val="00453A84"/>
    <w:rsid w:val="00453AA3"/>
    <w:rsid w:val="00453AE5"/>
    <w:rsid w:val="00453B37"/>
    <w:rsid w:val="00453B4E"/>
    <w:rsid w:val="00453B92"/>
    <w:rsid w:val="00453C16"/>
    <w:rsid w:val="00453C3F"/>
    <w:rsid w:val="00453CA4"/>
    <w:rsid w:val="00453CC9"/>
    <w:rsid w:val="00453CCC"/>
    <w:rsid w:val="00453CF6"/>
    <w:rsid w:val="00453DC8"/>
    <w:rsid w:val="00453DF5"/>
    <w:rsid w:val="00453E24"/>
    <w:rsid w:val="00453E25"/>
    <w:rsid w:val="00453F13"/>
    <w:rsid w:val="00453F22"/>
    <w:rsid w:val="00453F23"/>
    <w:rsid w:val="00453FB3"/>
    <w:rsid w:val="00454118"/>
    <w:rsid w:val="00454172"/>
    <w:rsid w:val="004541A8"/>
    <w:rsid w:val="004541BB"/>
    <w:rsid w:val="004541D8"/>
    <w:rsid w:val="00454377"/>
    <w:rsid w:val="00454388"/>
    <w:rsid w:val="00454393"/>
    <w:rsid w:val="004543AE"/>
    <w:rsid w:val="004543CE"/>
    <w:rsid w:val="0045454A"/>
    <w:rsid w:val="004545AB"/>
    <w:rsid w:val="00454614"/>
    <w:rsid w:val="00454625"/>
    <w:rsid w:val="004546AC"/>
    <w:rsid w:val="004546E6"/>
    <w:rsid w:val="00454856"/>
    <w:rsid w:val="004548D9"/>
    <w:rsid w:val="004548F0"/>
    <w:rsid w:val="00454913"/>
    <w:rsid w:val="00454923"/>
    <w:rsid w:val="0045493A"/>
    <w:rsid w:val="0045493C"/>
    <w:rsid w:val="00454958"/>
    <w:rsid w:val="00454988"/>
    <w:rsid w:val="004549D3"/>
    <w:rsid w:val="004549D8"/>
    <w:rsid w:val="004549E2"/>
    <w:rsid w:val="00454A40"/>
    <w:rsid w:val="00454B25"/>
    <w:rsid w:val="00454B33"/>
    <w:rsid w:val="00454B4B"/>
    <w:rsid w:val="00454B91"/>
    <w:rsid w:val="00454B9C"/>
    <w:rsid w:val="00454BC4"/>
    <w:rsid w:val="00454C8C"/>
    <w:rsid w:val="00454D48"/>
    <w:rsid w:val="00454D66"/>
    <w:rsid w:val="00454D6F"/>
    <w:rsid w:val="00454E52"/>
    <w:rsid w:val="00454E9E"/>
    <w:rsid w:val="00454F37"/>
    <w:rsid w:val="00454FE8"/>
    <w:rsid w:val="00454FF7"/>
    <w:rsid w:val="00455033"/>
    <w:rsid w:val="00455057"/>
    <w:rsid w:val="0045505C"/>
    <w:rsid w:val="00455078"/>
    <w:rsid w:val="0045507D"/>
    <w:rsid w:val="00455094"/>
    <w:rsid w:val="004550C5"/>
    <w:rsid w:val="004550CA"/>
    <w:rsid w:val="004550F5"/>
    <w:rsid w:val="0045512C"/>
    <w:rsid w:val="004551E5"/>
    <w:rsid w:val="004551EC"/>
    <w:rsid w:val="00455242"/>
    <w:rsid w:val="0045524F"/>
    <w:rsid w:val="00455263"/>
    <w:rsid w:val="00455287"/>
    <w:rsid w:val="004552D3"/>
    <w:rsid w:val="004553EF"/>
    <w:rsid w:val="00455407"/>
    <w:rsid w:val="00455459"/>
    <w:rsid w:val="0045546E"/>
    <w:rsid w:val="00455500"/>
    <w:rsid w:val="00455551"/>
    <w:rsid w:val="004555B7"/>
    <w:rsid w:val="004555B8"/>
    <w:rsid w:val="004555C4"/>
    <w:rsid w:val="0045569E"/>
    <w:rsid w:val="004556B8"/>
    <w:rsid w:val="004556C1"/>
    <w:rsid w:val="004556CD"/>
    <w:rsid w:val="0045570D"/>
    <w:rsid w:val="0045579A"/>
    <w:rsid w:val="00455800"/>
    <w:rsid w:val="0045585D"/>
    <w:rsid w:val="004558B8"/>
    <w:rsid w:val="004558CF"/>
    <w:rsid w:val="00455AE3"/>
    <w:rsid w:val="00455AE6"/>
    <w:rsid w:val="00455B17"/>
    <w:rsid w:val="00455B28"/>
    <w:rsid w:val="00455BF4"/>
    <w:rsid w:val="00455C2C"/>
    <w:rsid w:val="00455CEB"/>
    <w:rsid w:val="00455CFE"/>
    <w:rsid w:val="00455D16"/>
    <w:rsid w:val="00455D55"/>
    <w:rsid w:val="00455D6A"/>
    <w:rsid w:val="00455D79"/>
    <w:rsid w:val="00455E4B"/>
    <w:rsid w:val="00455ECE"/>
    <w:rsid w:val="00455ED6"/>
    <w:rsid w:val="00455F59"/>
    <w:rsid w:val="00456019"/>
    <w:rsid w:val="00456061"/>
    <w:rsid w:val="004560BB"/>
    <w:rsid w:val="00456147"/>
    <w:rsid w:val="00456289"/>
    <w:rsid w:val="004562AA"/>
    <w:rsid w:val="004563A6"/>
    <w:rsid w:val="004563BF"/>
    <w:rsid w:val="00456474"/>
    <w:rsid w:val="0045647E"/>
    <w:rsid w:val="0045648A"/>
    <w:rsid w:val="004564CB"/>
    <w:rsid w:val="00456524"/>
    <w:rsid w:val="0045655B"/>
    <w:rsid w:val="004565A3"/>
    <w:rsid w:val="004565C3"/>
    <w:rsid w:val="00456603"/>
    <w:rsid w:val="00456610"/>
    <w:rsid w:val="00456665"/>
    <w:rsid w:val="00456740"/>
    <w:rsid w:val="00456788"/>
    <w:rsid w:val="004567AF"/>
    <w:rsid w:val="00456813"/>
    <w:rsid w:val="0045682A"/>
    <w:rsid w:val="004568F9"/>
    <w:rsid w:val="00456934"/>
    <w:rsid w:val="0045696B"/>
    <w:rsid w:val="004569DA"/>
    <w:rsid w:val="004569DC"/>
    <w:rsid w:val="004569E3"/>
    <w:rsid w:val="00456A02"/>
    <w:rsid w:val="00456A8F"/>
    <w:rsid w:val="00456AE3"/>
    <w:rsid w:val="00456B98"/>
    <w:rsid w:val="00456B99"/>
    <w:rsid w:val="00456B9A"/>
    <w:rsid w:val="00456BEE"/>
    <w:rsid w:val="00456C12"/>
    <w:rsid w:val="00456C2B"/>
    <w:rsid w:val="00456C70"/>
    <w:rsid w:val="00456CF6"/>
    <w:rsid w:val="00456DCB"/>
    <w:rsid w:val="00456E08"/>
    <w:rsid w:val="00456E11"/>
    <w:rsid w:val="00456E49"/>
    <w:rsid w:val="00456E58"/>
    <w:rsid w:val="00456EE6"/>
    <w:rsid w:val="00456F0F"/>
    <w:rsid w:val="00456F18"/>
    <w:rsid w:val="00456F5A"/>
    <w:rsid w:val="00456F7E"/>
    <w:rsid w:val="00456FE4"/>
    <w:rsid w:val="00456FF7"/>
    <w:rsid w:val="004570CE"/>
    <w:rsid w:val="004570E0"/>
    <w:rsid w:val="004571C2"/>
    <w:rsid w:val="00457244"/>
    <w:rsid w:val="004572DD"/>
    <w:rsid w:val="004572E0"/>
    <w:rsid w:val="004572EC"/>
    <w:rsid w:val="0045734A"/>
    <w:rsid w:val="00457406"/>
    <w:rsid w:val="00457485"/>
    <w:rsid w:val="00457499"/>
    <w:rsid w:val="00457557"/>
    <w:rsid w:val="004575B4"/>
    <w:rsid w:val="004575D6"/>
    <w:rsid w:val="004575E3"/>
    <w:rsid w:val="00457605"/>
    <w:rsid w:val="00457671"/>
    <w:rsid w:val="004576EE"/>
    <w:rsid w:val="0045771A"/>
    <w:rsid w:val="00457753"/>
    <w:rsid w:val="0045777A"/>
    <w:rsid w:val="00457816"/>
    <w:rsid w:val="0045788F"/>
    <w:rsid w:val="00457995"/>
    <w:rsid w:val="004579B0"/>
    <w:rsid w:val="004579C3"/>
    <w:rsid w:val="00457AF0"/>
    <w:rsid w:val="00457B67"/>
    <w:rsid w:val="00457BE7"/>
    <w:rsid w:val="00457C18"/>
    <w:rsid w:val="00457D30"/>
    <w:rsid w:val="00457D7E"/>
    <w:rsid w:val="00457ECF"/>
    <w:rsid w:val="00457EE2"/>
    <w:rsid w:val="00457F1C"/>
    <w:rsid w:val="00457FAE"/>
    <w:rsid w:val="00460013"/>
    <w:rsid w:val="0046005E"/>
    <w:rsid w:val="00460085"/>
    <w:rsid w:val="004600A6"/>
    <w:rsid w:val="004600AD"/>
    <w:rsid w:val="004600E9"/>
    <w:rsid w:val="0046028B"/>
    <w:rsid w:val="0046032C"/>
    <w:rsid w:val="00460381"/>
    <w:rsid w:val="004603A3"/>
    <w:rsid w:val="004603F9"/>
    <w:rsid w:val="00460426"/>
    <w:rsid w:val="0046043A"/>
    <w:rsid w:val="00460481"/>
    <w:rsid w:val="004604A1"/>
    <w:rsid w:val="004604F9"/>
    <w:rsid w:val="00460574"/>
    <w:rsid w:val="004605D7"/>
    <w:rsid w:val="00460600"/>
    <w:rsid w:val="0046067B"/>
    <w:rsid w:val="00460698"/>
    <w:rsid w:val="004606FF"/>
    <w:rsid w:val="00460761"/>
    <w:rsid w:val="00460777"/>
    <w:rsid w:val="00460830"/>
    <w:rsid w:val="0046083E"/>
    <w:rsid w:val="0046085F"/>
    <w:rsid w:val="00460877"/>
    <w:rsid w:val="0046088F"/>
    <w:rsid w:val="0046092C"/>
    <w:rsid w:val="0046098C"/>
    <w:rsid w:val="00460A51"/>
    <w:rsid w:val="00460A82"/>
    <w:rsid w:val="00460ACB"/>
    <w:rsid w:val="00460B67"/>
    <w:rsid w:val="00460B6D"/>
    <w:rsid w:val="00460B86"/>
    <w:rsid w:val="00460BAA"/>
    <w:rsid w:val="00460C82"/>
    <w:rsid w:val="00460CD0"/>
    <w:rsid w:val="00460D18"/>
    <w:rsid w:val="00460D1B"/>
    <w:rsid w:val="00460D28"/>
    <w:rsid w:val="00460D70"/>
    <w:rsid w:val="00460DBD"/>
    <w:rsid w:val="00460E13"/>
    <w:rsid w:val="00460E59"/>
    <w:rsid w:val="00460E88"/>
    <w:rsid w:val="00460E9A"/>
    <w:rsid w:val="00460EA5"/>
    <w:rsid w:val="00460EB4"/>
    <w:rsid w:val="00460EF8"/>
    <w:rsid w:val="00460F59"/>
    <w:rsid w:val="00461010"/>
    <w:rsid w:val="00461091"/>
    <w:rsid w:val="004610AA"/>
    <w:rsid w:val="0046113C"/>
    <w:rsid w:val="00461179"/>
    <w:rsid w:val="0046117A"/>
    <w:rsid w:val="00461192"/>
    <w:rsid w:val="0046121E"/>
    <w:rsid w:val="004612DE"/>
    <w:rsid w:val="00461366"/>
    <w:rsid w:val="00461395"/>
    <w:rsid w:val="004613CA"/>
    <w:rsid w:val="004613D5"/>
    <w:rsid w:val="0046145A"/>
    <w:rsid w:val="0046150A"/>
    <w:rsid w:val="004615A9"/>
    <w:rsid w:val="00461653"/>
    <w:rsid w:val="0046167E"/>
    <w:rsid w:val="00461724"/>
    <w:rsid w:val="00461727"/>
    <w:rsid w:val="0046177F"/>
    <w:rsid w:val="004617A0"/>
    <w:rsid w:val="004617AB"/>
    <w:rsid w:val="004617FB"/>
    <w:rsid w:val="00461818"/>
    <w:rsid w:val="0046184D"/>
    <w:rsid w:val="00461851"/>
    <w:rsid w:val="00461859"/>
    <w:rsid w:val="004618EE"/>
    <w:rsid w:val="0046193F"/>
    <w:rsid w:val="00461999"/>
    <w:rsid w:val="004619CE"/>
    <w:rsid w:val="00461A4C"/>
    <w:rsid w:val="00461A9E"/>
    <w:rsid w:val="00461AAD"/>
    <w:rsid w:val="00461AB3"/>
    <w:rsid w:val="00461AEB"/>
    <w:rsid w:val="00461B0E"/>
    <w:rsid w:val="00461B64"/>
    <w:rsid w:val="00461C3D"/>
    <w:rsid w:val="00461C6B"/>
    <w:rsid w:val="00461C92"/>
    <w:rsid w:val="00461D72"/>
    <w:rsid w:val="00461DD8"/>
    <w:rsid w:val="00461E1E"/>
    <w:rsid w:val="00461E38"/>
    <w:rsid w:val="00461EAA"/>
    <w:rsid w:val="00461EB0"/>
    <w:rsid w:val="00461EFA"/>
    <w:rsid w:val="00461F28"/>
    <w:rsid w:val="00461F3B"/>
    <w:rsid w:val="00461F8D"/>
    <w:rsid w:val="00461F9D"/>
    <w:rsid w:val="00461FCA"/>
    <w:rsid w:val="00461FEC"/>
    <w:rsid w:val="0046201A"/>
    <w:rsid w:val="00462030"/>
    <w:rsid w:val="00462061"/>
    <w:rsid w:val="004620A0"/>
    <w:rsid w:val="00462170"/>
    <w:rsid w:val="00462177"/>
    <w:rsid w:val="004621B4"/>
    <w:rsid w:val="00462222"/>
    <w:rsid w:val="00462278"/>
    <w:rsid w:val="004622DF"/>
    <w:rsid w:val="004622E3"/>
    <w:rsid w:val="0046235B"/>
    <w:rsid w:val="004623D6"/>
    <w:rsid w:val="004623DF"/>
    <w:rsid w:val="00462440"/>
    <w:rsid w:val="00462445"/>
    <w:rsid w:val="004624C1"/>
    <w:rsid w:val="004624E0"/>
    <w:rsid w:val="00462567"/>
    <w:rsid w:val="004625C2"/>
    <w:rsid w:val="0046267A"/>
    <w:rsid w:val="004626AC"/>
    <w:rsid w:val="004627BB"/>
    <w:rsid w:val="004627D5"/>
    <w:rsid w:val="0046284A"/>
    <w:rsid w:val="0046292D"/>
    <w:rsid w:val="0046295F"/>
    <w:rsid w:val="004629B8"/>
    <w:rsid w:val="004629D2"/>
    <w:rsid w:val="004629F5"/>
    <w:rsid w:val="004629FC"/>
    <w:rsid w:val="00462A54"/>
    <w:rsid w:val="00462AA9"/>
    <w:rsid w:val="00462AB8"/>
    <w:rsid w:val="00462B0C"/>
    <w:rsid w:val="00462B8B"/>
    <w:rsid w:val="00462B9C"/>
    <w:rsid w:val="00462BAB"/>
    <w:rsid w:val="00462BED"/>
    <w:rsid w:val="00462BFC"/>
    <w:rsid w:val="00462C71"/>
    <w:rsid w:val="00462C74"/>
    <w:rsid w:val="00462CA2"/>
    <w:rsid w:val="00462CF7"/>
    <w:rsid w:val="00462D20"/>
    <w:rsid w:val="00462D9D"/>
    <w:rsid w:val="00462E09"/>
    <w:rsid w:val="00462E5C"/>
    <w:rsid w:val="00462E85"/>
    <w:rsid w:val="00462EAA"/>
    <w:rsid w:val="00462EBD"/>
    <w:rsid w:val="00462EE8"/>
    <w:rsid w:val="00462F4D"/>
    <w:rsid w:val="00462F57"/>
    <w:rsid w:val="00462F58"/>
    <w:rsid w:val="00462F63"/>
    <w:rsid w:val="0046301A"/>
    <w:rsid w:val="00463026"/>
    <w:rsid w:val="00463028"/>
    <w:rsid w:val="00463054"/>
    <w:rsid w:val="004630BB"/>
    <w:rsid w:val="004630DB"/>
    <w:rsid w:val="00463157"/>
    <w:rsid w:val="00463204"/>
    <w:rsid w:val="004633B6"/>
    <w:rsid w:val="004633BD"/>
    <w:rsid w:val="004633D8"/>
    <w:rsid w:val="00463447"/>
    <w:rsid w:val="004634D5"/>
    <w:rsid w:val="004634DA"/>
    <w:rsid w:val="00463543"/>
    <w:rsid w:val="0046355A"/>
    <w:rsid w:val="00463563"/>
    <w:rsid w:val="00463575"/>
    <w:rsid w:val="00463597"/>
    <w:rsid w:val="004635C5"/>
    <w:rsid w:val="004635D9"/>
    <w:rsid w:val="004635E7"/>
    <w:rsid w:val="0046360F"/>
    <w:rsid w:val="00463620"/>
    <w:rsid w:val="00463693"/>
    <w:rsid w:val="00463696"/>
    <w:rsid w:val="00463812"/>
    <w:rsid w:val="0046383D"/>
    <w:rsid w:val="00463914"/>
    <w:rsid w:val="004639CF"/>
    <w:rsid w:val="00463AC4"/>
    <w:rsid w:val="00463B94"/>
    <w:rsid w:val="00463BA2"/>
    <w:rsid w:val="00463BA8"/>
    <w:rsid w:val="00463BB0"/>
    <w:rsid w:val="00463BC0"/>
    <w:rsid w:val="00463C23"/>
    <w:rsid w:val="00463C60"/>
    <w:rsid w:val="00463DD6"/>
    <w:rsid w:val="00463E51"/>
    <w:rsid w:val="00463E5E"/>
    <w:rsid w:val="00463F25"/>
    <w:rsid w:val="0046403D"/>
    <w:rsid w:val="0046406E"/>
    <w:rsid w:val="0046409B"/>
    <w:rsid w:val="004640C2"/>
    <w:rsid w:val="0046419D"/>
    <w:rsid w:val="004641A2"/>
    <w:rsid w:val="004641DB"/>
    <w:rsid w:val="00464200"/>
    <w:rsid w:val="00464226"/>
    <w:rsid w:val="0046433B"/>
    <w:rsid w:val="004643D1"/>
    <w:rsid w:val="004643D4"/>
    <w:rsid w:val="004643DC"/>
    <w:rsid w:val="00464448"/>
    <w:rsid w:val="004644A9"/>
    <w:rsid w:val="00464512"/>
    <w:rsid w:val="00464563"/>
    <w:rsid w:val="004645A1"/>
    <w:rsid w:val="004645A6"/>
    <w:rsid w:val="00464669"/>
    <w:rsid w:val="0046466C"/>
    <w:rsid w:val="00464699"/>
    <w:rsid w:val="004646AE"/>
    <w:rsid w:val="0046470D"/>
    <w:rsid w:val="00464735"/>
    <w:rsid w:val="004647B6"/>
    <w:rsid w:val="004647BB"/>
    <w:rsid w:val="004647F8"/>
    <w:rsid w:val="0046482E"/>
    <w:rsid w:val="0046496B"/>
    <w:rsid w:val="0046498D"/>
    <w:rsid w:val="004649AD"/>
    <w:rsid w:val="004649F5"/>
    <w:rsid w:val="004649F8"/>
    <w:rsid w:val="00464A90"/>
    <w:rsid w:val="00464AC4"/>
    <w:rsid w:val="00464AC7"/>
    <w:rsid w:val="00464B1E"/>
    <w:rsid w:val="00464B78"/>
    <w:rsid w:val="00464B93"/>
    <w:rsid w:val="00464BDD"/>
    <w:rsid w:val="00464BE0"/>
    <w:rsid w:val="00464C32"/>
    <w:rsid w:val="00464C52"/>
    <w:rsid w:val="00464C77"/>
    <w:rsid w:val="00464D4B"/>
    <w:rsid w:val="00464D75"/>
    <w:rsid w:val="00464DE1"/>
    <w:rsid w:val="00464E51"/>
    <w:rsid w:val="00464E5B"/>
    <w:rsid w:val="00464E92"/>
    <w:rsid w:val="00464EBB"/>
    <w:rsid w:val="00464F41"/>
    <w:rsid w:val="00464F55"/>
    <w:rsid w:val="0046504D"/>
    <w:rsid w:val="0046509D"/>
    <w:rsid w:val="004650BD"/>
    <w:rsid w:val="00465108"/>
    <w:rsid w:val="0046511D"/>
    <w:rsid w:val="00465146"/>
    <w:rsid w:val="00465176"/>
    <w:rsid w:val="00465204"/>
    <w:rsid w:val="004652BA"/>
    <w:rsid w:val="0046532F"/>
    <w:rsid w:val="00465340"/>
    <w:rsid w:val="004653D0"/>
    <w:rsid w:val="004654B8"/>
    <w:rsid w:val="004654FA"/>
    <w:rsid w:val="0046550E"/>
    <w:rsid w:val="0046555B"/>
    <w:rsid w:val="004655CF"/>
    <w:rsid w:val="00465600"/>
    <w:rsid w:val="00465655"/>
    <w:rsid w:val="00465688"/>
    <w:rsid w:val="004656E5"/>
    <w:rsid w:val="00465731"/>
    <w:rsid w:val="00465743"/>
    <w:rsid w:val="00465792"/>
    <w:rsid w:val="004657BC"/>
    <w:rsid w:val="0046581E"/>
    <w:rsid w:val="00465827"/>
    <w:rsid w:val="0046587A"/>
    <w:rsid w:val="004658A3"/>
    <w:rsid w:val="004658D0"/>
    <w:rsid w:val="004658F4"/>
    <w:rsid w:val="004659B8"/>
    <w:rsid w:val="004659C3"/>
    <w:rsid w:val="00465B09"/>
    <w:rsid w:val="00465B12"/>
    <w:rsid w:val="00465B47"/>
    <w:rsid w:val="00465B9A"/>
    <w:rsid w:val="00465C36"/>
    <w:rsid w:val="00465C47"/>
    <w:rsid w:val="00465CB5"/>
    <w:rsid w:val="00465CE8"/>
    <w:rsid w:val="00465CFB"/>
    <w:rsid w:val="00465D38"/>
    <w:rsid w:val="00465D4B"/>
    <w:rsid w:val="00465DB8"/>
    <w:rsid w:val="00465DC5"/>
    <w:rsid w:val="00465DC8"/>
    <w:rsid w:val="00465DFE"/>
    <w:rsid w:val="00465E38"/>
    <w:rsid w:val="00465E72"/>
    <w:rsid w:val="00465E84"/>
    <w:rsid w:val="00465E9B"/>
    <w:rsid w:val="00465EBE"/>
    <w:rsid w:val="00465EC1"/>
    <w:rsid w:val="00465ECD"/>
    <w:rsid w:val="00465F24"/>
    <w:rsid w:val="00465F5D"/>
    <w:rsid w:val="00466066"/>
    <w:rsid w:val="00466132"/>
    <w:rsid w:val="00466196"/>
    <w:rsid w:val="004661AE"/>
    <w:rsid w:val="004661B1"/>
    <w:rsid w:val="00466228"/>
    <w:rsid w:val="0046627B"/>
    <w:rsid w:val="00466288"/>
    <w:rsid w:val="0046629C"/>
    <w:rsid w:val="004662F4"/>
    <w:rsid w:val="00466307"/>
    <w:rsid w:val="0046630D"/>
    <w:rsid w:val="00466336"/>
    <w:rsid w:val="00466371"/>
    <w:rsid w:val="004663C2"/>
    <w:rsid w:val="004663F1"/>
    <w:rsid w:val="00466449"/>
    <w:rsid w:val="00466513"/>
    <w:rsid w:val="0046651B"/>
    <w:rsid w:val="00466620"/>
    <w:rsid w:val="004666A3"/>
    <w:rsid w:val="00466734"/>
    <w:rsid w:val="0046682D"/>
    <w:rsid w:val="0046685E"/>
    <w:rsid w:val="0046687F"/>
    <w:rsid w:val="00466897"/>
    <w:rsid w:val="00466899"/>
    <w:rsid w:val="0046689F"/>
    <w:rsid w:val="004668FD"/>
    <w:rsid w:val="00466904"/>
    <w:rsid w:val="0046690B"/>
    <w:rsid w:val="0046691A"/>
    <w:rsid w:val="0046699C"/>
    <w:rsid w:val="00466A0A"/>
    <w:rsid w:val="00466A2C"/>
    <w:rsid w:val="00466A5D"/>
    <w:rsid w:val="00466A9A"/>
    <w:rsid w:val="00466AB3"/>
    <w:rsid w:val="00466B4D"/>
    <w:rsid w:val="00466C5F"/>
    <w:rsid w:val="00466CB5"/>
    <w:rsid w:val="00466CEE"/>
    <w:rsid w:val="00466CF2"/>
    <w:rsid w:val="00466CF7"/>
    <w:rsid w:val="00466D4B"/>
    <w:rsid w:val="00466D7C"/>
    <w:rsid w:val="00466DDB"/>
    <w:rsid w:val="00466DEC"/>
    <w:rsid w:val="00466E0B"/>
    <w:rsid w:val="00466E0E"/>
    <w:rsid w:val="00466E82"/>
    <w:rsid w:val="00466E88"/>
    <w:rsid w:val="00466FAC"/>
    <w:rsid w:val="0046703D"/>
    <w:rsid w:val="00467078"/>
    <w:rsid w:val="00467103"/>
    <w:rsid w:val="004671EE"/>
    <w:rsid w:val="00467271"/>
    <w:rsid w:val="004672B8"/>
    <w:rsid w:val="004672F8"/>
    <w:rsid w:val="00467307"/>
    <w:rsid w:val="00467393"/>
    <w:rsid w:val="004673F5"/>
    <w:rsid w:val="00467418"/>
    <w:rsid w:val="00467493"/>
    <w:rsid w:val="004674A4"/>
    <w:rsid w:val="004674A5"/>
    <w:rsid w:val="004674A9"/>
    <w:rsid w:val="004674AD"/>
    <w:rsid w:val="004674B1"/>
    <w:rsid w:val="004674DC"/>
    <w:rsid w:val="004675C0"/>
    <w:rsid w:val="004675F5"/>
    <w:rsid w:val="00467659"/>
    <w:rsid w:val="004676A3"/>
    <w:rsid w:val="004676CB"/>
    <w:rsid w:val="004676E4"/>
    <w:rsid w:val="0046776C"/>
    <w:rsid w:val="00467772"/>
    <w:rsid w:val="004677B4"/>
    <w:rsid w:val="004677C8"/>
    <w:rsid w:val="0046783F"/>
    <w:rsid w:val="004678A7"/>
    <w:rsid w:val="0046792B"/>
    <w:rsid w:val="004679F5"/>
    <w:rsid w:val="00467A38"/>
    <w:rsid w:val="00467AC1"/>
    <w:rsid w:val="00467AF3"/>
    <w:rsid w:val="00467B38"/>
    <w:rsid w:val="00467B4A"/>
    <w:rsid w:val="00467BE4"/>
    <w:rsid w:val="00467C35"/>
    <w:rsid w:val="00467CAE"/>
    <w:rsid w:val="00467D05"/>
    <w:rsid w:val="00467E6C"/>
    <w:rsid w:val="00467E92"/>
    <w:rsid w:val="00467EBA"/>
    <w:rsid w:val="00467ECB"/>
    <w:rsid w:val="00467EE8"/>
    <w:rsid w:val="00467EFF"/>
    <w:rsid w:val="00467F37"/>
    <w:rsid w:val="00467F38"/>
    <w:rsid w:val="00467F3E"/>
    <w:rsid w:val="00467F55"/>
    <w:rsid w:val="00467FF1"/>
    <w:rsid w:val="0047005F"/>
    <w:rsid w:val="0047007E"/>
    <w:rsid w:val="00470082"/>
    <w:rsid w:val="004700ED"/>
    <w:rsid w:val="00470186"/>
    <w:rsid w:val="004701C6"/>
    <w:rsid w:val="004701FC"/>
    <w:rsid w:val="00470217"/>
    <w:rsid w:val="00470269"/>
    <w:rsid w:val="004702B7"/>
    <w:rsid w:val="004702BF"/>
    <w:rsid w:val="0047037F"/>
    <w:rsid w:val="00470482"/>
    <w:rsid w:val="00470527"/>
    <w:rsid w:val="0047053E"/>
    <w:rsid w:val="004705E0"/>
    <w:rsid w:val="004705FC"/>
    <w:rsid w:val="0047070F"/>
    <w:rsid w:val="00470714"/>
    <w:rsid w:val="0047074D"/>
    <w:rsid w:val="00470922"/>
    <w:rsid w:val="00470974"/>
    <w:rsid w:val="004709AC"/>
    <w:rsid w:val="00470A51"/>
    <w:rsid w:val="00470A89"/>
    <w:rsid w:val="00470AD8"/>
    <w:rsid w:val="00470ADF"/>
    <w:rsid w:val="00470B37"/>
    <w:rsid w:val="00470B5B"/>
    <w:rsid w:val="00470B8C"/>
    <w:rsid w:val="00470C2C"/>
    <w:rsid w:val="00470C3F"/>
    <w:rsid w:val="00470C8D"/>
    <w:rsid w:val="00470D61"/>
    <w:rsid w:val="00470D65"/>
    <w:rsid w:val="00470D9A"/>
    <w:rsid w:val="00470DFA"/>
    <w:rsid w:val="00470E48"/>
    <w:rsid w:val="00470E95"/>
    <w:rsid w:val="00470F03"/>
    <w:rsid w:val="00470F88"/>
    <w:rsid w:val="00470FB2"/>
    <w:rsid w:val="00470FFF"/>
    <w:rsid w:val="00471010"/>
    <w:rsid w:val="0047103A"/>
    <w:rsid w:val="0047106C"/>
    <w:rsid w:val="00471077"/>
    <w:rsid w:val="004710E8"/>
    <w:rsid w:val="0047112B"/>
    <w:rsid w:val="0047115D"/>
    <w:rsid w:val="00471173"/>
    <w:rsid w:val="004711FE"/>
    <w:rsid w:val="00471215"/>
    <w:rsid w:val="00471235"/>
    <w:rsid w:val="0047129F"/>
    <w:rsid w:val="004712AB"/>
    <w:rsid w:val="004712E9"/>
    <w:rsid w:val="0047133C"/>
    <w:rsid w:val="0047136F"/>
    <w:rsid w:val="004713F7"/>
    <w:rsid w:val="00471461"/>
    <w:rsid w:val="004714C1"/>
    <w:rsid w:val="004714D0"/>
    <w:rsid w:val="004714E3"/>
    <w:rsid w:val="0047152E"/>
    <w:rsid w:val="0047157C"/>
    <w:rsid w:val="00471587"/>
    <w:rsid w:val="004715B5"/>
    <w:rsid w:val="004715E7"/>
    <w:rsid w:val="004716AE"/>
    <w:rsid w:val="004716BA"/>
    <w:rsid w:val="00471741"/>
    <w:rsid w:val="004717B2"/>
    <w:rsid w:val="004717EF"/>
    <w:rsid w:val="004717F8"/>
    <w:rsid w:val="0047181C"/>
    <w:rsid w:val="00471973"/>
    <w:rsid w:val="004719D0"/>
    <w:rsid w:val="004719F2"/>
    <w:rsid w:val="00471A17"/>
    <w:rsid w:val="00471A5D"/>
    <w:rsid w:val="00471AA6"/>
    <w:rsid w:val="00471AAF"/>
    <w:rsid w:val="00471AE3"/>
    <w:rsid w:val="00471B33"/>
    <w:rsid w:val="00471B90"/>
    <w:rsid w:val="00471BAB"/>
    <w:rsid w:val="00471D04"/>
    <w:rsid w:val="00471D5E"/>
    <w:rsid w:val="00471D7F"/>
    <w:rsid w:val="00471E1F"/>
    <w:rsid w:val="00471E43"/>
    <w:rsid w:val="00471EA8"/>
    <w:rsid w:val="00471F6A"/>
    <w:rsid w:val="00471F78"/>
    <w:rsid w:val="0047200C"/>
    <w:rsid w:val="00472048"/>
    <w:rsid w:val="00472078"/>
    <w:rsid w:val="00472101"/>
    <w:rsid w:val="004721D1"/>
    <w:rsid w:val="004721DC"/>
    <w:rsid w:val="00472238"/>
    <w:rsid w:val="0047225F"/>
    <w:rsid w:val="00472272"/>
    <w:rsid w:val="004722AD"/>
    <w:rsid w:val="004722DC"/>
    <w:rsid w:val="0047231B"/>
    <w:rsid w:val="0047231C"/>
    <w:rsid w:val="00472330"/>
    <w:rsid w:val="0047238B"/>
    <w:rsid w:val="004723B8"/>
    <w:rsid w:val="00472404"/>
    <w:rsid w:val="00472421"/>
    <w:rsid w:val="004724B2"/>
    <w:rsid w:val="004724FE"/>
    <w:rsid w:val="004725D4"/>
    <w:rsid w:val="004725FE"/>
    <w:rsid w:val="0047266F"/>
    <w:rsid w:val="00472692"/>
    <w:rsid w:val="004726E1"/>
    <w:rsid w:val="004726F6"/>
    <w:rsid w:val="0047279B"/>
    <w:rsid w:val="004727E8"/>
    <w:rsid w:val="00472863"/>
    <w:rsid w:val="00472869"/>
    <w:rsid w:val="004728A1"/>
    <w:rsid w:val="004728D9"/>
    <w:rsid w:val="0047292F"/>
    <w:rsid w:val="004729D2"/>
    <w:rsid w:val="004729F9"/>
    <w:rsid w:val="00472A40"/>
    <w:rsid w:val="00472A9D"/>
    <w:rsid w:val="00472AF5"/>
    <w:rsid w:val="00472B01"/>
    <w:rsid w:val="00472B55"/>
    <w:rsid w:val="00472BF4"/>
    <w:rsid w:val="00472C0C"/>
    <w:rsid w:val="00472C16"/>
    <w:rsid w:val="00472C21"/>
    <w:rsid w:val="00472D20"/>
    <w:rsid w:val="00472D49"/>
    <w:rsid w:val="00472DBD"/>
    <w:rsid w:val="00472DE3"/>
    <w:rsid w:val="00472DF5"/>
    <w:rsid w:val="00472E1F"/>
    <w:rsid w:val="00472E88"/>
    <w:rsid w:val="00472EC9"/>
    <w:rsid w:val="00472EF7"/>
    <w:rsid w:val="00472F21"/>
    <w:rsid w:val="00472F47"/>
    <w:rsid w:val="00472F88"/>
    <w:rsid w:val="00472FDE"/>
    <w:rsid w:val="00472FF5"/>
    <w:rsid w:val="00473176"/>
    <w:rsid w:val="0047319F"/>
    <w:rsid w:val="0047327E"/>
    <w:rsid w:val="0047329D"/>
    <w:rsid w:val="004732FD"/>
    <w:rsid w:val="004733E3"/>
    <w:rsid w:val="0047344E"/>
    <w:rsid w:val="0047345C"/>
    <w:rsid w:val="00473468"/>
    <w:rsid w:val="00473541"/>
    <w:rsid w:val="0047358F"/>
    <w:rsid w:val="004735C7"/>
    <w:rsid w:val="004735EC"/>
    <w:rsid w:val="00473651"/>
    <w:rsid w:val="00473679"/>
    <w:rsid w:val="0047371A"/>
    <w:rsid w:val="0047375F"/>
    <w:rsid w:val="00473767"/>
    <w:rsid w:val="0047380B"/>
    <w:rsid w:val="00473881"/>
    <w:rsid w:val="004738FD"/>
    <w:rsid w:val="0047391A"/>
    <w:rsid w:val="0047391F"/>
    <w:rsid w:val="00473924"/>
    <w:rsid w:val="0047399D"/>
    <w:rsid w:val="004739C6"/>
    <w:rsid w:val="00473ABD"/>
    <w:rsid w:val="00473AFA"/>
    <w:rsid w:val="00473B09"/>
    <w:rsid w:val="00473B44"/>
    <w:rsid w:val="00473C1B"/>
    <w:rsid w:val="00473CBD"/>
    <w:rsid w:val="00473CC9"/>
    <w:rsid w:val="00473D4F"/>
    <w:rsid w:val="00473D56"/>
    <w:rsid w:val="00473D82"/>
    <w:rsid w:val="00473E03"/>
    <w:rsid w:val="00473E7C"/>
    <w:rsid w:val="00473F75"/>
    <w:rsid w:val="00473F8A"/>
    <w:rsid w:val="00473FB8"/>
    <w:rsid w:val="00473FD0"/>
    <w:rsid w:val="00473FE9"/>
    <w:rsid w:val="00474002"/>
    <w:rsid w:val="0047407A"/>
    <w:rsid w:val="004740CB"/>
    <w:rsid w:val="004740E1"/>
    <w:rsid w:val="00474109"/>
    <w:rsid w:val="00474158"/>
    <w:rsid w:val="00474194"/>
    <w:rsid w:val="004741D4"/>
    <w:rsid w:val="004741DD"/>
    <w:rsid w:val="004741FE"/>
    <w:rsid w:val="00474218"/>
    <w:rsid w:val="00474245"/>
    <w:rsid w:val="004742C5"/>
    <w:rsid w:val="004742FC"/>
    <w:rsid w:val="004743B3"/>
    <w:rsid w:val="0047440E"/>
    <w:rsid w:val="00474441"/>
    <w:rsid w:val="0047445C"/>
    <w:rsid w:val="004744D6"/>
    <w:rsid w:val="004744DC"/>
    <w:rsid w:val="0047450C"/>
    <w:rsid w:val="00474525"/>
    <w:rsid w:val="00474689"/>
    <w:rsid w:val="0047468E"/>
    <w:rsid w:val="004746AB"/>
    <w:rsid w:val="004746C2"/>
    <w:rsid w:val="00474767"/>
    <w:rsid w:val="00474779"/>
    <w:rsid w:val="004747A5"/>
    <w:rsid w:val="004747F7"/>
    <w:rsid w:val="004748B9"/>
    <w:rsid w:val="004748E1"/>
    <w:rsid w:val="004748E2"/>
    <w:rsid w:val="00474927"/>
    <w:rsid w:val="00474976"/>
    <w:rsid w:val="00474A1F"/>
    <w:rsid w:val="00474AAF"/>
    <w:rsid w:val="00474B00"/>
    <w:rsid w:val="00474B3F"/>
    <w:rsid w:val="00474B71"/>
    <w:rsid w:val="00474BC0"/>
    <w:rsid w:val="00474BCF"/>
    <w:rsid w:val="00474CCD"/>
    <w:rsid w:val="00474CFB"/>
    <w:rsid w:val="00474D20"/>
    <w:rsid w:val="00474D28"/>
    <w:rsid w:val="00474DD9"/>
    <w:rsid w:val="00474E06"/>
    <w:rsid w:val="00474E94"/>
    <w:rsid w:val="00474EA2"/>
    <w:rsid w:val="00474EA4"/>
    <w:rsid w:val="00474ECD"/>
    <w:rsid w:val="00474F24"/>
    <w:rsid w:val="00474F76"/>
    <w:rsid w:val="00474F80"/>
    <w:rsid w:val="00475085"/>
    <w:rsid w:val="004750B4"/>
    <w:rsid w:val="004750C1"/>
    <w:rsid w:val="004750CF"/>
    <w:rsid w:val="004750FB"/>
    <w:rsid w:val="004751B0"/>
    <w:rsid w:val="0047520D"/>
    <w:rsid w:val="00475218"/>
    <w:rsid w:val="004752FA"/>
    <w:rsid w:val="00475337"/>
    <w:rsid w:val="0047537E"/>
    <w:rsid w:val="0047537F"/>
    <w:rsid w:val="004753D8"/>
    <w:rsid w:val="00475467"/>
    <w:rsid w:val="004754DC"/>
    <w:rsid w:val="004754FE"/>
    <w:rsid w:val="00475503"/>
    <w:rsid w:val="0047552A"/>
    <w:rsid w:val="004756D6"/>
    <w:rsid w:val="004756E3"/>
    <w:rsid w:val="00475730"/>
    <w:rsid w:val="0047575C"/>
    <w:rsid w:val="00475790"/>
    <w:rsid w:val="0047579A"/>
    <w:rsid w:val="004757AE"/>
    <w:rsid w:val="0047589A"/>
    <w:rsid w:val="004758F0"/>
    <w:rsid w:val="0047592A"/>
    <w:rsid w:val="00475962"/>
    <w:rsid w:val="00475978"/>
    <w:rsid w:val="00475A36"/>
    <w:rsid w:val="00475A7B"/>
    <w:rsid w:val="00475AE7"/>
    <w:rsid w:val="00475B2B"/>
    <w:rsid w:val="00475B63"/>
    <w:rsid w:val="00475B6F"/>
    <w:rsid w:val="00475B9A"/>
    <w:rsid w:val="00475BD8"/>
    <w:rsid w:val="00475C34"/>
    <w:rsid w:val="00475C71"/>
    <w:rsid w:val="00475C7B"/>
    <w:rsid w:val="00475CEB"/>
    <w:rsid w:val="00475D2D"/>
    <w:rsid w:val="00475DAE"/>
    <w:rsid w:val="00475DC7"/>
    <w:rsid w:val="00475E12"/>
    <w:rsid w:val="00475E14"/>
    <w:rsid w:val="00475E48"/>
    <w:rsid w:val="00475E82"/>
    <w:rsid w:val="00475F5C"/>
    <w:rsid w:val="00476001"/>
    <w:rsid w:val="00476061"/>
    <w:rsid w:val="0047608E"/>
    <w:rsid w:val="004760DE"/>
    <w:rsid w:val="004760E3"/>
    <w:rsid w:val="004760E7"/>
    <w:rsid w:val="004760F7"/>
    <w:rsid w:val="00476111"/>
    <w:rsid w:val="00476120"/>
    <w:rsid w:val="00476167"/>
    <w:rsid w:val="00476173"/>
    <w:rsid w:val="004761F9"/>
    <w:rsid w:val="004761FF"/>
    <w:rsid w:val="00476253"/>
    <w:rsid w:val="004762AF"/>
    <w:rsid w:val="00476343"/>
    <w:rsid w:val="004763A6"/>
    <w:rsid w:val="004763C1"/>
    <w:rsid w:val="004763CD"/>
    <w:rsid w:val="00476407"/>
    <w:rsid w:val="00476413"/>
    <w:rsid w:val="00476449"/>
    <w:rsid w:val="0047645A"/>
    <w:rsid w:val="00476477"/>
    <w:rsid w:val="004764A4"/>
    <w:rsid w:val="004764C7"/>
    <w:rsid w:val="004764F7"/>
    <w:rsid w:val="00476517"/>
    <w:rsid w:val="004765CC"/>
    <w:rsid w:val="0047661C"/>
    <w:rsid w:val="0047664C"/>
    <w:rsid w:val="0047668F"/>
    <w:rsid w:val="004766EA"/>
    <w:rsid w:val="00476768"/>
    <w:rsid w:val="00476769"/>
    <w:rsid w:val="004767D5"/>
    <w:rsid w:val="004767EC"/>
    <w:rsid w:val="0047684C"/>
    <w:rsid w:val="00476877"/>
    <w:rsid w:val="0047690C"/>
    <w:rsid w:val="00476967"/>
    <w:rsid w:val="00476A8B"/>
    <w:rsid w:val="00476ACF"/>
    <w:rsid w:val="00476AF3"/>
    <w:rsid w:val="00476BC2"/>
    <w:rsid w:val="00476BC8"/>
    <w:rsid w:val="00476C6B"/>
    <w:rsid w:val="00476C8A"/>
    <w:rsid w:val="00476C92"/>
    <w:rsid w:val="00476CA9"/>
    <w:rsid w:val="00476D14"/>
    <w:rsid w:val="00476D43"/>
    <w:rsid w:val="00476DC9"/>
    <w:rsid w:val="00476DEC"/>
    <w:rsid w:val="00476DEF"/>
    <w:rsid w:val="00476ED2"/>
    <w:rsid w:val="00476EF0"/>
    <w:rsid w:val="00476F77"/>
    <w:rsid w:val="00476F7E"/>
    <w:rsid w:val="00476F94"/>
    <w:rsid w:val="00476FC2"/>
    <w:rsid w:val="00476FF9"/>
    <w:rsid w:val="0047702C"/>
    <w:rsid w:val="0047703A"/>
    <w:rsid w:val="00477046"/>
    <w:rsid w:val="004770CB"/>
    <w:rsid w:val="00477113"/>
    <w:rsid w:val="00477148"/>
    <w:rsid w:val="0047719E"/>
    <w:rsid w:val="004771FB"/>
    <w:rsid w:val="0047726C"/>
    <w:rsid w:val="00477272"/>
    <w:rsid w:val="004772EA"/>
    <w:rsid w:val="00477360"/>
    <w:rsid w:val="00477375"/>
    <w:rsid w:val="0047737C"/>
    <w:rsid w:val="00477422"/>
    <w:rsid w:val="00477463"/>
    <w:rsid w:val="0047748F"/>
    <w:rsid w:val="00477491"/>
    <w:rsid w:val="00477556"/>
    <w:rsid w:val="0047757E"/>
    <w:rsid w:val="00477610"/>
    <w:rsid w:val="00477627"/>
    <w:rsid w:val="00477658"/>
    <w:rsid w:val="0047771C"/>
    <w:rsid w:val="00477746"/>
    <w:rsid w:val="00477753"/>
    <w:rsid w:val="00477758"/>
    <w:rsid w:val="00477782"/>
    <w:rsid w:val="004777CA"/>
    <w:rsid w:val="004777F0"/>
    <w:rsid w:val="00477850"/>
    <w:rsid w:val="00477959"/>
    <w:rsid w:val="0047796D"/>
    <w:rsid w:val="004779A4"/>
    <w:rsid w:val="004779D3"/>
    <w:rsid w:val="00477A0C"/>
    <w:rsid w:val="00477A5A"/>
    <w:rsid w:val="00477A92"/>
    <w:rsid w:val="00477B81"/>
    <w:rsid w:val="00477B8D"/>
    <w:rsid w:val="00477C18"/>
    <w:rsid w:val="00477C37"/>
    <w:rsid w:val="00477C39"/>
    <w:rsid w:val="00477C43"/>
    <w:rsid w:val="00477C61"/>
    <w:rsid w:val="00477CCD"/>
    <w:rsid w:val="00477CE0"/>
    <w:rsid w:val="00477CE6"/>
    <w:rsid w:val="00477D50"/>
    <w:rsid w:val="00477DC4"/>
    <w:rsid w:val="00477DF4"/>
    <w:rsid w:val="00477E2E"/>
    <w:rsid w:val="00477E3D"/>
    <w:rsid w:val="00477E4D"/>
    <w:rsid w:val="00477E83"/>
    <w:rsid w:val="00477EAE"/>
    <w:rsid w:val="00477EFF"/>
    <w:rsid w:val="00477F08"/>
    <w:rsid w:val="00480022"/>
    <w:rsid w:val="00480036"/>
    <w:rsid w:val="0048007B"/>
    <w:rsid w:val="0048008B"/>
    <w:rsid w:val="004800AA"/>
    <w:rsid w:val="004800C9"/>
    <w:rsid w:val="004801FB"/>
    <w:rsid w:val="00480235"/>
    <w:rsid w:val="00480242"/>
    <w:rsid w:val="00480327"/>
    <w:rsid w:val="00480352"/>
    <w:rsid w:val="004803A3"/>
    <w:rsid w:val="004803AD"/>
    <w:rsid w:val="004803E7"/>
    <w:rsid w:val="004804C4"/>
    <w:rsid w:val="004804D6"/>
    <w:rsid w:val="00480597"/>
    <w:rsid w:val="004805AC"/>
    <w:rsid w:val="00480680"/>
    <w:rsid w:val="0048070A"/>
    <w:rsid w:val="0048076D"/>
    <w:rsid w:val="00480791"/>
    <w:rsid w:val="00480882"/>
    <w:rsid w:val="004808D9"/>
    <w:rsid w:val="0048090E"/>
    <w:rsid w:val="00480961"/>
    <w:rsid w:val="00480A0C"/>
    <w:rsid w:val="00480B56"/>
    <w:rsid w:val="00480C59"/>
    <w:rsid w:val="00480C73"/>
    <w:rsid w:val="00480CB1"/>
    <w:rsid w:val="00480CC6"/>
    <w:rsid w:val="00480D0B"/>
    <w:rsid w:val="00480E82"/>
    <w:rsid w:val="00480F5B"/>
    <w:rsid w:val="00480F62"/>
    <w:rsid w:val="00480FBC"/>
    <w:rsid w:val="00480FD7"/>
    <w:rsid w:val="004810A3"/>
    <w:rsid w:val="004810D0"/>
    <w:rsid w:val="004810E1"/>
    <w:rsid w:val="0048110F"/>
    <w:rsid w:val="00481144"/>
    <w:rsid w:val="0048117C"/>
    <w:rsid w:val="0048118A"/>
    <w:rsid w:val="00481199"/>
    <w:rsid w:val="004811B5"/>
    <w:rsid w:val="004811F6"/>
    <w:rsid w:val="00481237"/>
    <w:rsid w:val="0048123D"/>
    <w:rsid w:val="00481277"/>
    <w:rsid w:val="004812D3"/>
    <w:rsid w:val="004812DE"/>
    <w:rsid w:val="004812E7"/>
    <w:rsid w:val="00481347"/>
    <w:rsid w:val="004813C3"/>
    <w:rsid w:val="004813CA"/>
    <w:rsid w:val="004813D7"/>
    <w:rsid w:val="004813DA"/>
    <w:rsid w:val="00481483"/>
    <w:rsid w:val="0048150E"/>
    <w:rsid w:val="0048151A"/>
    <w:rsid w:val="0048153B"/>
    <w:rsid w:val="00481545"/>
    <w:rsid w:val="004815AA"/>
    <w:rsid w:val="00481616"/>
    <w:rsid w:val="0048164F"/>
    <w:rsid w:val="00481664"/>
    <w:rsid w:val="004816BB"/>
    <w:rsid w:val="0048170C"/>
    <w:rsid w:val="0048179C"/>
    <w:rsid w:val="004817CA"/>
    <w:rsid w:val="00481828"/>
    <w:rsid w:val="004818CD"/>
    <w:rsid w:val="00481933"/>
    <w:rsid w:val="00481939"/>
    <w:rsid w:val="00481982"/>
    <w:rsid w:val="0048198E"/>
    <w:rsid w:val="004819E6"/>
    <w:rsid w:val="004819E7"/>
    <w:rsid w:val="00481A08"/>
    <w:rsid w:val="00481A2F"/>
    <w:rsid w:val="00481A6B"/>
    <w:rsid w:val="00481A88"/>
    <w:rsid w:val="00481ACE"/>
    <w:rsid w:val="00481BC8"/>
    <w:rsid w:val="00481C0D"/>
    <w:rsid w:val="00481C91"/>
    <w:rsid w:val="00481D02"/>
    <w:rsid w:val="00481E07"/>
    <w:rsid w:val="00481EFC"/>
    <w:rsid w:val="00481F1C"/>
    <w:rsid w:val="00481F55"/>
    <w:rsid w:val="0048201A"/>
    <w:rsid w:val="00482047"/>
    <w:rsid w:val="004820F0"/>
    <w:rsid w:val="0048215C"/>
    <w:rsid w:val="004821C4"/>
    <w:rsid w:val="00482290"/>
    <w:rsid w:val="004823F3"/>
    <w:rsid w:val="0048240E"/>
    <w:rsid w:val="00482570"/>
    <w:rsid w:val="00482596"/>
    <w:rsid w:val="00482695"/>
    <w:rsid w:val="004826C4"/>
    <w:rsid w:val="0048272D"/>
    <w:rsid w:val="00482749"/>
    <w:rsid w:val="00482769"/>
    <w:rsid w:val="00482787"/>
    <w:rsid w:val="004827AB"/>
    <w:rsid w:val="004827C5"/>
    <w:rsid w:val="0048282E"/>
    <w:rsid w:val="00482941"/>
    <w:rsid w:val="00482948"/>
    <w:rsid w:val="00482966"/>
    <w:rsid w:val="0048296F"/>
    <w:rsid w:val="00482A53"/>
    <w:rsid w:val="00482A76"/>
    <w:rsid w:val="00482A8A"/>
    <w:rsid w:val="00482ADE"/>
    <w:rsid w:val="00482B00"/>
    <w:rsid w:val="00482B6B"/>
    <w:rsid w:val="00482BC1"/>
    <w:rsid w:val="00482C51"/>
    <w:rsid w:val="00482CBF"/>
    <w:rsid w:val="00482D27"/>
    <w:rsid w:val="00482D2D"/>
    <w:rsid w:val="00482D4C"/>
    <w:rsid w:val="00482D54"/>
    <w:rsid w:val="00482E0A"/>
    <w:rsid w:val="00482E41"/>
    <w:rsid w:val="00482E86"/>
    <w:rsid w:val="00482E99"/>
    <w:rsid w:val="00482EF4"/>
    <w:rsid w:val="00482F58"/>
    <w:rsid w:val="00482F8D"/>
    <w:rsid w:val="00482FA6"/>
    <w:rsid w:val="00482FB1"/>
    <w:rsid w:val="00482FB2"/>
    <w:rsid w:val="00482FEC"/>
    <w:rsid w:val="00483096"/>
    <w:rsid w:val="004830A6"/>
    <w:rsid w:val="004830CE"/>
    <w:rsid w:val="00483113"/>
    <w:rsid w:val="0048316C"/>
    <w:rsid w:val="004831A6"/>
    <w:rsid w:val="0048328E"/>
    <w:rsid w:val="0048337C"/>
    <w:rsid w:val="004833FB"/>
    <w:rsid w:val="00483429"/>
    <w:rsid w:val="00483445"/>
    <w:rsid w:val="00483468"/>
    <w:rsid w:val="004834CD"/>
    <w:rsid w:val="004834D2"/>
    <w:rsid w:val="004834D8"/>
    <w:rsid w:val="004834F4"/>
    <w:rsid w:val="0048359C"/>
    <w:rsid w:val="004836A7"/>
    <w:rsid w:val="004836D3"/>
    <w:rsid w:val="004836D6"/>
    <w:rsid w:val="004836F1"/>
    <w:rsid w:val="004836F6"/>
    <w:rsid w:val="004836FB"/>
    <w:rsid w:val="0048372F"/>
    <w:rsid w:val="00483757"/>
    <w:rsid w:val="00483769"/>
    <w:rsid w:val="0048378B"/>
    <w:rsid w:val="004837AA"/>
    <w:rsid w:val="004837B2"/>
    <w:rsid w:val="004837BC"/>
    <w:rsid w:val="00483859"/>
    <w:rsid w:val="0048391E"/>
    <w:rsid w:val="004839F2"/>
    <w:rsid w:val="00483A87"/>
    <w:rsid w:val="00483B3C"/>
    <w:rsid w:val="00483BDD"/>
    <w:rsid w:val="00483BF4"/>
    <w:rsid w:val="00483C02"/>
    <w:rsid w:val="00483C1C"/>
    <w:rsid w:val="00483CB5"/>
    <w:rsid w:val="00483CC7"/>
    <w:rsid w:val="00483CCE"/>
    <w:rsid w:val="00483D4F"/>
    <w:rsid w:val="00483D56"/>
    <w:rsid w:val="00483D70"/>
    <w:rsid w:val="00483E04"/>
    <w:rsid w:val="00483E29"/>
    <w:rsid w:val="00483E53"/>
    <w:rsid w:val="00483E96"/>
    <w:rsid w:val="00483EA8"/>
    <w:rsid w:val="00483F08"/>
    <w:rsid w:val="00483F4E"/>
    <w:rsid w:val="00483F6F"/>
    <w:rsid w:val="00483FD2"/>
    <w:rsid w:val="004840A9"/>
    <w:rsid w:val="004840D4"/>
    <w:rsid w:val="00484121"/>
    <w:rsid w:val="00484147"/>
    <w:rsid w:val="0048419A"/>
    <w:rsid w:val="0048420F"/>
    <w:rsid w:val="004843A3"/>
    <w:rsid w:val="004843F2"/>
    <w:rsid w:val="0048449B"/>
    <w:rsid w:val="004844D3"/>
    <w:rsid w:val="004844DF"/>
    <w:rsid w:val="00484594"/>
    <w:rsid w:val="004845A2"/>
    <w:rsid w:val="004845A3"/>
    <w:rsid w:val="00484612"/>
    <w:rsid w:val="00484622"/>
    <w:rsid w:val="004846EA"/>
    <w:rsid w:val="004847BD"/>
    <w:rsid w:val="00484877"/>
    <w:rsid w:val="004848CD"/>
    <w:rsid w:val="0048495B"/>
    <w:rsid w:val="00484990"/>
    <w:rsid w:val="0048499A"/>
    <w:rsid w:val="004849A8"/>
    <w:rsid w:val="004849B7"/>
    <w:rsid w:val="00484A02"/>
    <w:rsid w:val="00484A0D"/>
    <w:rsid w:val="00484A17"/>
    <w:rsid w:val="00484A1A"/>
    <w:rsid w:val="00484AAA"/>
    <w:rsid w:val="00484B02"/>
    <w:rsid w:val="00484B12"/>
    <w:rsid w:val="00484B18"/>
    <w:rsid w:val="00484B87"/>
    <w:rsid w:val="00484BD7"/>
    <w:rsid w:val="00484C7F"/>
    <w:rsid w:val="00484C80"/>
    <w:rsid w:val="00484CA6"/>
    <w:rsid w:val="00484CA9"/>
    <w:rsid w:val="00484D5A"/>
    <w:rsid w:val="00484D9C"/>
    <w:rsid w:val="00484DD7"/>
    <w:rsid w:val="00484E2D"/>
    <w:rsid w:val="00484E98"/>
    <w:rsid w:val="00484EB4"/>
    <w:rsid w:val="00484EB5"/>
    <w:rsid w:val="00484F65"/>
    <w:rsid w:val="00484F83"/>
    <w:rsid w:val="00484FBE"/>
    <w:rsid w:val="00484FFF"/>
    <w:rsid w:val="00485088"/>
    <w:rsid w:val="004850A3"/>
    <w:rsid w:val="00485129"/>
    <w:rsid w:val="004851C9"/>
    <w:rsid w:val="004851E2"/>
    <w:rsid w:val="004851FE"/>
    <w:rsid w:val="00485241"/>
    <w:rsid w:val="0048526C"/>
    <w:rsid w:val="0048526E"/>
    <w:rsid w:val="004852EA"/>
    <w:rsid w:val="0048534F"/>
    <w:rsid w:val="0048537C"/>
    <w:rsid w:val="00485420"/>
    <w:rsid w:val="00485423"/>
    <w:rsid w:val="0048548F"/>
    <w:rsid w:val="0048562E"/>
    <w:rsid w:val="0048567C"/>
    <w:rsid w:val="004856B2"/>
    <w:rsid w:val="004856DE"/>
    <w:rsid w:val="0048581F"/>
    <w:rsid w:val="00485850"/>
    <w:rsid w:val="00485878"/>
    <w:rsid w:val="00485893"/>
    <w:rsid w:val="004858DA"/>
    <w:rsid w:val="004858E7"/>
    <w:rsid w:val="00485997"/>
    <w:rsid w:val="004859C9"/>
    <w:rsid w:val="00485A01"/>
    <w:rsid w:val="00485ABD"/>
    <w:rsid w:val="00485B34"/>
    <w:rsid w:val="00485B7D"/>
    <w:rsid w:val="00485B8B"/>
    <w:rsid w:val="00485BFF"/>
    <w:rsid w:val="00485C73"/>
    <w:rsid w:val="00485CFA"/>
    <w:rsid w:val="00485D0D"/>
    <w:rsid w:val="00485D35"/>
    <w:rsid w:val="00485D76"/>
    <w:rsid w:val="00485D7C"/>
    <w:rsid w:val="00485DD7"/>
    <w:rsid w:val="00485DE0"/>
    <w:rsid w:val="00485E42"/>
    <w:rsid w:val="00485E64"/>
    <w:rsid w:val="00485E7A"/>
    <w:rsid w:val="00485E8E"/>
    <w:rsid w:val="00485F21"/>
    <w:rsid w:val="00485F28"/>
    <w:rsid w:val="00485FA8"/>
    <w:rsid w:val="00485FF5"/>
    <w:rsid w:val="00485FFA"/>
    <w:rsid w:val="004860A0"/>
    <w:rsid w:val="004860DC"/>
    <w:rsid w:val="00486111"/>
    <w:rsid w:val="0048613D"/>
    <w:rsid w:val="00486176"/>
    <w:rsid w:val="004861B0"/>
    <w:rsid w:val="004861E6"/>
    <w:rsid w:val="004861E8"/>
    <w:rsid w:val="00486215"/>
    <w:rsid w:val="0048621B"/>
    <w:rsid w:val="00486294"/>
    <w:rsid w:val="00486312"/>
    <w:rsid w:val="00486325"/>
    <w:rsid w:val="00486326"/>
    <w:rsid w:val="0048636D"/>
    <w:rsid w:val="0048639E"/>
    <w:rsid w:val="004863A8"/>
    <w:rsid w:val="0048643B"/>
    <w:rsid w:val="004864CA"/>
    <w:rsid w:val="004864D6"/>
    <w:rsid w:val="00486561"/>
    <w:rsid w:val="0048659F"/>
    <w:rsid w:val="004865C5"/>
    <w:rsid w:val="00486671"/>
    <w:rsid w:val="0048671B"/>
    <w:rsid w:val="00486739"/>
    <w:rsid w:val="0048678F"/>
    <w:rsid w:val="004867A4"/>
    <w:rsid w:val="00486829"/>
    <w:rsid w:val="004868E2"/>
    <w:rsid w:val="004868F6"/>
    <w:rsid w:val="0048694B"/>
    <w:rsid w:val="0048697A"/>
    <w:rsid w:val="004869A8"/>
    <w:rsid w:val="004869F7"/>
    <w:rsid w:val="004869FC"/>
    <w:rsid w:val="00486A27"/>
    <w:rsid w:val="00486A59"/>
    <w:rsid w:val="00486AE1"/>
    <w:rsid w:val="00486AE7"/>
    <w:rsid w:val="00486B2A"/>
    <w:rsid w:val="00486BE4"/>
    <w:rsid w:val="00486BEA"/>
    <w:rsid w:val="00486C72"/>
    <w:rsid w:val="00486CE2"/>
    <w:rsid w:val="00486D18"/>
    <w:rsid w:val="00486D21"/>
    <w:rsid w:val="00486D2D"/>
    <w:rsid w:val="00486D77"/>
    <w:rsid w:val="00486E48"/>
    <w:rsid w:val="00486E7B"/>
    <w:rsid w:val="00486EB3"/>
    <w:rsid w:val="00486EEC"/>
    <w:rsid w:val="00486F30"/>
    <w:rsid w:val="00486F4A"/>
    <w:rsid w:val="00486F4E"/>
    <w:rsid w:val="00487094"/>
    <w:rsid w:val="004870AB"/>
    <w:rsid w:val="00487105"/>
    <w:rsid w:val="004871DB"/>
    <w:rsid w:val="004871EF"/>
    <w:rsid w:val="004871F7"/>
    <w:rsid w:val="004871FE"/>
    <w:rsid w:val="00487244"/>
    <w:rsid w:val="0048728E"/>
    <w:rsid w:val="00487315"/>
    <w:rsid w:val="004873B7"/>
    <w:rsid w:val="004873EA"/>
    <w:rsid w:val="004874A9"/>
    <w:rsid w:val="004874B6"/>
    <w:rsid w:val="004874B7"/>
    <w:rsid w:val="004874E7"/>
    <w:rsid w:val="00487506"/>
    <w:rsid w:val="00487510"/>
    <w:rsid w:val="00487593"/>
    <w:rsid w:val="00487622"/>
    <w:rsid w:val="00487678"/>
    <w:rsid w:val="004876C0"/>
    <w:rsid w:val="0048772D"/>
    <w:rsid w:val="00487770"/>
    <w:rsid w:val="00487787"/>
    <w:rsid w:val="004877D0"/>
    <w:rsid w:val="004877F6"/>
    <w:rsid w:val="00487845"/>
    <w:rsid w:val="0048784D"/>
    <w:rsid w:val="0048788B"/>
    <w:rsid w:val="0048788D"/>
    <w:rsid w:val="004878C4"/>
    <w:rsid w:val="004879B9"/>
    <w:rsid w:val="004879C1"/>
    <w:rsid w:val="004879DA"/>
    <w:rsid w:val="004879F3"/>
    <w:rsid w:val="00487A84"/>
    <w:rsid w:val="00487ABA"/>
    <w:rsid w:val="00487BD6"/>
    <w:rsid w:val="00487CD0"/>
    <w:rsid w:val="00487CD3"/>
    <w:rsid w:val="00487CE2"/>
    <w:rsid w:val="00487CEC"/>
    <w:rsid w:val="00487D2B"/>
    <w:rsid w:val="00487D5C"/>
    <w:rsid w:val="00487DA2"/>
    <w:rsid w:val="00487DDB"/>
    <w:rsid w:val="00487EC8"/>
    <w:rsid w:val="00487EDB"/>
    <w:rsid w:val="00487F0A"/>
    <w:rsid w:val="00487F2F"/>
    <w:rsid w:val="00487F3D"/>
    <w:rsid w:val="00487F5F"/>
    <w:rsid w:val="00487F7F"/>
    <w:rsid w:val="00487F95"/>
    <w:rsid w:val="00487FAA"/>
    <w:rsid w:val="00487FBE"/>
    <w:rsid w:val="00487FFA"/>
    <w:rsid w:val="0049000D"/>
    <w:rsid w:val="00490032"/>
    <w:rsid w:val="0049007B"/>
    <w:rsid w:val="004900C8"/>
    <w:rsid w:val="00490167"/>
    <w:rsid w:val="004901AC"/>
    <w:rsid w:val="004901C0"/>
    <w:rsid w:val="004901D4"/>
    <w:rsid w:val="00490245"/>
    <w:rsid w:val="00490267"/>
    <w:rsid w:val="004902C7"/>
    <w:rsid w:val="00490390"/>
    <w:rsid w:val="0049039A"/>
    <w:rsid w:val="00490425"/>
    <w:rsid w:val="0049044E"/>
    <w:rsid w:val="004904D0"/>
    <w:rsid w:val="004904FA"/>
    <w:rsid w:val="004905AC"/>
    <w:rsid w:val="0049064D"/>
    <w:rsid w:val="00490673"/>
    <w:rsid w:val="004906BB"/>
    <w:rsid w:val="004906C5"/>
    <w:rsid w:val="004906FF"/>
    <w:rsid w:val="0049070C"/>
    <w:rsid w:val="00490735"/>
    <w:rsid w:val="0049075C"/>
    <w:rsid w:val="0049078A"/>
    <w:rsid w:val="004907AE"/>
    <w:rsid w:val="004907D3"/>
    <w:rsid w:val="004907ED"/>
    <w:rsid w:val="00490830"/>
    <w:rsid w:val="00490930"/>
    <w:rsid w:val="004909A0"/>
    <w:rsid w:val="004909CF"/>
    <w:rsid w:val="004909D1"/>
    <w:rsid w:val="004909DF"/>
    <w:rsid w:val="00490A3E"/>
    <w:rsid w:val="00490B31"/>
    <w:rsid w:val="00490B6B"/>
    <w:rsid w:val="00490B7C"/>
    <w:rsid w:val="00490BAF"/>
    <w:rsid w:val="00490CBF"/>
    <w:rsid w:val="00490CF3"/>
    <w:rsid w:val="00490D09"/>
    <w:rsid w:val="00490D40"/>
    <w:rsid w:val="00490D49"/>
    <w:rsid w:val="00490DA1"/>
    <w:rsid w:val="00490DCA"/>
    <w:rsid w:val="00490E92"/>
    <w:rsid w:val="00490EA5"/>
    <w:rsid w:val="00490F97"/>
    <w:rsid w:val="00491082"/>
    <w:rsid w:val="0049112E"/>
    <w:rsid w:val="0049116F"/>
    <w:rsid w:val="004911B8"/>
    <w:rsid w:val="004911DB"/>
    <w:rsid w:val="004911F7"/>
    <w:rsid w:val="00491200"/>
    <w:rsid w:val="0049123C"/>
    <w:rsid w:val="004912B3"/>
    <w:rsid w:val="004912D9"/>
    <w:rsid w:val="0049133A"/>
    <w:rsid w:val="004913A7"/>
    <w:rsid w:val="00491453"/>
    <w:rsid w:val="004915B4"/>
    <w:rsid w:val="004915CF"/>
    <w:rsid w:val="0049162E"/>
    <w:rsid w:val="0049170A"/>
    <w:rsid w:val="00491741"/>
    <w:rsid w:val="004918F8"/>
    <w:rsid w:val="004919A1"/>
    <w:rsid w:val="004919A7"/>
    <w:rsid w:val="00491AAB"/>
    <w:rsid w:val="00491ABE"/>
    <w:rsid w:val="00491AC2"/>
    <w:rsid w:val="00491B03"/>
    <w:rsid w:val="00491B06"/>
    <w:rsid w:val="00491BFE"/>
    <w:rsid w:val="00491C12"/>
    <w:rsid w:val="00491CB1"/>
    <w:rsid w:val="00491CEA"/>
    <w:rsid w:val="00491CF4"/>
    <w:rsid w:val="00491D0E"/>
    <w:rsid w:val="00491D1C"/>
    <w:rsid w:val="00491D42"/>
    <w:rsid w:val="00491D6D"/>
    <w:rsid w:val="00491EA3"/>
    <w:rsid w:val="00491F90"/>
    <w:rsid w:val="00492024"/>
    <w:rsid w:val="00492109"/>
    <w:rsid w:val="0049211F"/>
    <w:rsid w:val="00492135"/>
    <w:rsid w:val="0049219F"/>
    <w:rsid w:val="0049220D"/>
    <w:rsid w:val="004922B8"/>
    <w:rsid w:val="004922D8"/>
    <w:rsid w:val="0049232F"/>
    <w:rsid w:val="0049233A"/>
    <w:rsid w:val="00492355"/>
    <w:rsid w:val="004923A8"/>
    <w:rsid w:val="004923AC"/>
    <w:rsid w:val="004923D9"/>
    <w:rsid w:val="00492438"/>
    <w:rsid w:val="00492461"/>
    <w:rsid w:val="004924E5"/>
    <w:rsid w:val="0049252D"/>
    <w:rsid w:val="00492558"/>
    <w:rsid w:val="004925AE"/>
    <w:rsid w:val="00492674"/>
    <w:rsid w:val="004926D5"/>
    <w:rsid w:val="0049270B"/>
    <w:rsid w:val="0049271B"/>
    <w:rsid w:val="00492779"/>
    <w:rsid w:val="0049280A"/>
    <w:rsid w:val="00492895"/>
    <w:rsid w:val="004928DC"/>
    <w:rsid w:val="004928E3"/>
    <w:rsid w:val="004928FB"/>
    <w:rsid w:val="00492911"/>
    <w:rsid w:val="00492928"/>
    <w:rsid w:val="0049292D"/>
    <w:rsid w:val="004929FE"/>
    <w:rsid w:val="00492AC6"/>
    <w:rsid w:val="00492AD2"/>
    <w:rsid w:val="00492C02"/>
    <w:rsid w:val="00492C08"/>
    <w:rsid w:val="00492C3F"/>
    <w:rsid w:val="00492C42"/>
    <w:rsid w:val="00492C87"/>
    <w:rsid w:val="00492C95"/>
    <w:rsid w:val="00492D59"/>
    <w:rsid w:val="00492E1E"/>
    <w:rsid w:val="00492E46"/>
    <w:rsid w:val="00492E5E"/>
    <w:rsid w:val="00492E7D"/>
    <w:rsid w:val="00492EC5"/>
    <w:rsid w:val="00492ECE"/>
    <w:rsid w:val="00492F3A"/>
    <w:rsid w:val="00492F50"/>
    <w:rsid w:val="00492FA9"/>
    <w:rsid w:val="00492FAA"/>
    <w:rsid w:val="00492FAB"/>
    <w:rsid w:val="00492FC2"/>
    <w:rsid w:val="004930B5"/>
    <w:rsid w:val="004930CA"/>
    <w:rsid w:val="0049317E"/>
    <w:rsid w:val="004931A2"/>
    <w:rsid w:val="004931F2"/>
    <w:rsid w:val="00493244"/>
    <w:rsid w:val="004932B3"/>
    <w:rsid w:val="0049333C"/>
    <w:rsid w:val="00493340"/>
    <w:rsid w:val="00493350"/>
    <w:rsid w:val="00493367"/>
    <w:rsid w:val="0049341B"/>
    <w:rsid w:val="004934A2"/>
    <w:rsid w:val="004934A8"/>
    <w:rsid w:val="004934D4"/>
    <w:rsid w:val="0049351F"/>
    <w:rsid w:val="00493565"/>
    <w:rsid w:val="004936B5"/>
    <w:rsid w:val="004936BB"/>
    <w:rsid w:val="004936D4"/>
    <w:rsid w:val="004936FA"/>
    <w:rsid w:val="00493742"/>
    <w:rsid w:val="0049376B"/>
    <w:rsid w:val="004937CE"/>
    <w:rsid w:val="00493854"/>
    <w:rsid w:val="0049385D"/>
    <w:rsid w:val="004939B6"/>
    <w:rsid w:val="00493B7F"/>
    <w:rsid w:val="00493BB8"/>
    <w:rsid w:val="00493BD0"/>
    <w:rsid w:val="00493C06"/>
    <w:rsid w:val="00493C0E"/>
    <w:rsid w:val="00493C31"/>
    <w:rsid w:val="00493C8D"/>
    <w:rsid w:val="00493C9E"/>
    <w:rsid w:val="00493D13"/>
    <w:rsid w:val="00493D19"/>
    <w:rsid w:val="00493D65"/>
    <w:rsid w:val="00493DA6"/>
    <w:rsid w:val="00493DB9"/>
    <w:rsid w:val="00493E9E"/>
    <w:rsid w:val="00493F82"/>
    <w:rsid w:val="00493FB7"/>
    <w:rsid w:val="0049400E"/>
    <w:rsid w:val="00494048"/>
    <w:rsid w:val="004940DC"/>
    <w:rsid w:val="0049413D"/>
    <w:rsid w:val="00494144"/>
    <w:rsid w:val="00494204"/>
    <w:rsid w:val="0049423D"/>
    <w:rsid w:val="0049424D"/>
    <w:rsid w:val="00494277"/>
    <w:rsid w:val="0049427F"/>
    <w:rsid w:val="00494297"/>
    <w:rsid w:val="004942CB"/>
    <w:rsid w:val="00494386"/>
    <w:rsid w:val="0049438E"/>
    <w:rsid w:val="004943A5"/>
    <w:rsid w:val="004943CA"/>
    <w:rsid w:val="004943D1"/>
    <w:rsid w:val="004943D9"/>
    <w:rsid w:val="004943DB"/>
    <w:rsid w:val="004943E8"/>
    <w:rsid w:val="004943FA"/>
    <w:rsid w:val="004943FB"/>
    <w:rsid w:val="0049448D"/>
    <w:rsid w:val="00494586"/>
    <w:rsid w:val="00494587"/>
    <w:rsid w:val="00494613"/>
    <w:rsid w:val="0049465B"/>
    <w:rsid w:val="00494675"/>
    <w:rsid w:val="00494687"/>
    <w:rsid w:val="004946CE"/>
    <w:rsid w:val="004946EF"/>
    <w:rsid w:val="004947C8"/>
    <w:rsid w:val="0049481B"/>
    <w:rsid w:val="00494888"/>
    <w:rsid w:val="004948A8"/>
    <w:rsid w:val="004948C4"/>
    <w:rsid w:val="004948E0"/>
    <w:rsid w:val="00494968"/>
    <w:rsid w:val="004949A9"/>
    <w:rsid w:val="004949AF"/>
    <w:rsid w:val="004949E7"/>
    <w:rsid w:val="00494A23"/>
    <w:rsid w:val="00494B4C"/>
    <w:rsid w:val="00494B53"/>
    <w:rsid w:val="00494B61"/>
    <w:rsid w:val="00494BDF"/>
    <w:rsid w:val="00494BEB"/>
    <w:rsid w:val="00494C11"/>
    <w:rsid w:val="00494CE1"/>
    <w:rsid w:val="00494D14"/>
    <w:rsid w:val="00494D38"/>
    <w:rsid w:val="00494D3D"/>
    <w:rsid w:val="00494DB3"/>
    <w:rsid w:val="00494DD5"/>
    <w:rsid w:val="00494DE4"/>
    <w:rsid w:val="00494DEA"/>
    <w:rsid w:val="00494E48"/>
    <w:rsid w:val="00494EDF"/>
    <w:rsid w:val="00494F6A"/>
    <w:rsid w:val="00494FE8"/>
    <w:rsid w:val="00495021"/>
    <w:rsid w:val="0049503C"/>
    <w:rsid w:val="0049504A"/>
    <w:rsid w:val="00495063"/>
    <w:rsid w:val="00495066"/>
    <w:rsid w:val="004950AF"/>
    <w:rsid w:val="004950E9"/>
    <w:rsid w:val="004950FD"/>
    <w:rsid w:val="00495227"/>
    <w:rsid w:val="004952DF"/>
    <w:rsid w:val="004952F9"/>
    <w:rsid w:val="004953D1"/>
    <w:rsid w:val="004953DF"/>
    <w:rsid w:val="00495438"/>
    <w:rsid w:val="00495462"/>
    <w:rsid w:val="004954A4"/>
    <w:rsid w:val="004954BB"/>
    <w:rsid w:val="004954E8"/>
    <w:rsid w:val="004954EC"/>
    <w:rsid w:val="004954FC"/>
    <w:rsid w:val="00495598"/>
    <w:rsid w:val="0049568B"/>
    <w:rsid w:val="004957A3"/>
    <w:rsid w:val="004957E9"/>
    <w:rsid w:val="004957FC"/>
    <w:rsid w:val="00495823"/>
    <w:rsid w:val="0049587F"/>
    <w:rsid w:val="004958D1"/>
    <w:rsid w:val="00495905"/>
    <w:rsid w:val="00495925"/>
    <w:rsid w:val="004959A5"/>
    <w:rsid w:val="004959EB"/>
    <w:rsid w:val="00495A5A"/>
    <w:rsid w:val="00495A63"/>
    <w:rsid w:val="00495A9E"/>
    <w:rsid w:val="00495AA2"/>
    <w:rsid w:val="00495B3B"/>
    <w:rsid w:val="00495B81"/>
    <w:rsid w:val="00495BCD"/>
    <w:rsid w:val="00495BE7"/>
    <w:rsid w:val="00495D5D"/>
    <w:rsid w:val="00495DAF"/>
    <w:rsid w:val="00495DFF"/>
    <w:rsid w:val="00495E24"/>
    <w:rsid w:val="00495E55"/>
    <w:rsid w:val="00495E62"/>
    <w:rsid w:val="00495E77"/>
    <w:rsid w:val="00495EF1"/>
    <w:rsid w:val="00495F30"/>
    <w:rsid w:val="00495F51"/>
    <w:rsid w:val="00495F52"/>
    <w:rsid w:val="00495F77"/>
    <w:rsid w:val="00495FBD"/>
    <w:rsid w:val="00496026"/>
    <w:rsid w:val="004960F5"/>
    <w:rsid w:val="00496134"/>
    <w:rsid w:val="00496171"/>
    <w:rsid w:val="00496219"/>
    <w:rsid w:val="0049621D"/>
    <w:rsid w:val="0049629D"/>
    <w:rsid w:val="00496308"/>
    <w:rsid w:val="0049631C"/>
    <w:rsid w:val="0049636A"/>
    <w:rsid w:val="00496374"/>
    <w:rsid w:val="00496394"/>
    <w:rsid w:val="004963C1"/>
    <w:rsid w:val="004963C8"/>
    <w:rsid w:val="004963D4"/>
    <w:rsid w:val="004963DE"/>
    <w:rsid w:val="0049641D"/>
    <w:rsid w:val="00496440"/>
    <w:rsid w:val="004964B3"/>
    <w:rsid w:val="0049653A"/>
    <w:rsid w:val="0049656C"/>
    <w:rsid w:val="00496591"/>
    <w:rsid w:val="0049664D"/>
    <w:rsid w:val="00496774"/>
    <w:rsid w:val="00496792"/>
    <w:rsid w:val="00496816"/>
    <w:rsid w:val="0049685E"/>
    <w:rsid w:val="0049689D"/>
    <w:rsid w:val="004968E4"/>
    <w:rsid w:val="0049691F"/>
    <w:rsid w:val="00496923"/>
    <w:rsid w:val="004969A6"/>
    <w:rsid w:val="004969D5"/>
    <w:rsid w:val="00496A79"/>
    <w:rsid w:val="00496AA3"/>
    <w:rsid w:val="00496ABA"/>
    <w:rsid w:val="00496B75"/>
    <w:rsid w:val="00496BA0"/>
    <w:rsid w:val="00496BDB"/>
    <w:rsid w:val="00496C02"/>
    <w:rsid w:val="00496C8D"/>
    <w:rsid w:val="00496CD6"/>
    <w:rsid w:val="00496D64"/>
    <w:rsid w:val="00496D95"/>
    <w:rsid w:val="00496DFC"/>
    <w:rsid w:val="00496E4D"/>
    <w:rsid w:val="00496E79"/>
    <w:rsid w:val="00496F25"/>
    <w:rsid w:val="00496F3A"/>
    <w:rsid w:val="00496F9B"/>
    <w:rsid w:val="00496FD6"/>
    <w:rsid w:val="0049702A"/>
    <w:rsid w:val="00497074"/>
    <w:rsid w:val="0049708B"/>
    <w:rsid w:val="00497151"/>
    <w:rsid w:val="0049721F"/>
    <w:rsid w:val="00497321"/>
    <w:rsid w:val="0049734C"/>
    <w:rsid w:val="0049734F"/>
    <w:rsid w:val="0049738D"/>
    <w:rsid w:val="00497390"/>
    <w:rsid w:val="0049739A"/>
    <w:rsid w:val="004973CA"/>
    <w:rsid w:val="00497414"/>
    <w:rsid w:val="00497439"/>
    <w:rsid w:val="00497460"/>
    <w:rsid w:val="00497521"/>
    <w:rsid w:val="00497545"/>
    <w:rsid w:val="004976C0"/>
    <w:rsid w:val="00497839"/>
    <w:rsid w:val="004978E9"/>
    <w:rsid w:val="0049791F"/>
    <w:rsid w:val="0049794F"/>
    <w:rsid w:val="00497976"/>
    <w:rsid w:val="00497989"/>
    <w:rsid w:val="004979C8"/>
    <w:rsid w:val="004979E6"/>
    <w:rsid w:val="00497A52"/>
    <w:rsid w:val="00497ABE"/>
    <w:rsid w:val="00497ACE"/>
    <w:rsid w:val="00497AF6"/>
    <w:rsid w:val="00497B52"/>
    <w:rsid w:val="00497CCF"/>
    <w:rsid w:val="00497CD9"/>
    <w:rsid w:val="00497DBC"/>
    <w:rsid w:val="00497EBD"/>
    <w:rsid w:val="00497EFA"/>
    <w:rsid w:val="00497F2F"/>
    <w:rsid w:val="00497F3F"/>
    <w:rsid w:val="00497FD4"/>
    <w:rsid w:val="00497FDE"/>
    <w:rsid w:val="004A00C5"/>
    <w:rsid w:val="004A00C8"/>
    <w:rsid w:val="004A0160"/>
    <w:rsid w:val="004A0175"/>
    <w:rsid w:val="004A01F1"/>
    <w:rsid w:val="004A022D"/>
    <w:rsid w:val="004A0307"/>
    <w:rsid w:val="004A033C"/>
    <w:rsid w:val="004A0377"/>
    <w:rsid w:val="004A0436"/>
    <w:rsid w:val="004A0495"/>
    <w:rsid w:val="004A04D8"/>
    <w:rsid w:val="004A0546"/>
    <w:rsid w:val="004A0562"/>
    <w:rsid w:val="004A05B3"/>
    <w:rsid w:val="004A067B"/>
    <w:rsid w:val="004A06BB"/>
    <w:rsid w:val="004A06D7"/>
    <w:rsid w:val="004A06EE"/>
    <w:rsid w:val="004A0714"/>
    <w:rsid w:val="004A073D"/>
    <w:rsid w:val="004A0748"/>
    <w:rsid w:val="004A074E"/>
    <w:rsid w:val="004A076E"/>
    <w:rsid w:val="004A07D6"/>
    <w:rsid w:val="004A083C"/>
    <w:rsid w:val="004A0845"/>
    <w:rsid w:val="004A08A5"/>
    <w:rsid w:val="004A08EC"/>
    <w:rsid w:val="004A0903"/>
    <w:rsid w:val="004A097C"/>
    <w:rsid w:val="004A0987"/>
    <w:rsid w:val="004A09D4"/>
    <w:rsid w:val="004A09FC"/>
    <w:rsid w:val="004A0A2B"/>
    <w:rsid w:val="004A0A58"/>
    <w:rsid w:val="004A0AA5"/>
    <w:rsid w:val="004A0B0A"/>
    <w:rsid w:val="004A0B1F"/>
    <w:rsid w:val="004A0BA8"/>
    <w:rsid w:val="004A0BC9"/>
    <w:rsid w:val="004A0D65"/>
    <w:rsid w:val="004A0D68"/>
    <w:rsid w:val="004A0D82"/>
    <w:rsid w:val="004A0D83"/>
    <w:rsid w:val="004A0DA0"/>
    <w:rsid w:val="004A0DD3"/>
    <w:rsid w:val="004A0E28"/>
    <w:rsid w:val="004A0E41"/>
    <w:rsid w:val="004A0E7B"/>
    <w:rsid w:val="004A0F27"/>
    <w:rsid w:val="004A1005"/>
    <w:rsid w:val="004A11A6"/>
    <w:rsid w:val="004A11B4"/>
    <w:rsid w:val="004A1201"/>
    <w:rsid w:val="004A1243"/>
    <w:rsid w:val="004A1254"/>
    <w:rsid w:val="004A143B"/>
    <w:rsid w:val="004A1490"/>
    <w:rsid w:val="004A15A7"/>
    <w:rsid w:val="004A15C0"/>
    <w:rsid w:val="004A15C7"/>
    <w:rsid w:val="004A1650"/>
    <w:rsid w:val="004A1665"/>
    <w:rsid w:val="004A1685"/>
    <w:rsid w:val="004A1687"/>
    <w:rsid w:val="004A16D8"/>
    <w:rsid w:val="004A174D"/>
    <w:rsid w:val="004A175B"/>
    <w:rsid w:val="004A17A7"/>
    <w:rsid w:val="004A17BB"/>
    <w:rsid w:val="004A17BD"/>
    <w:rsid w:val="004A17C8"/>
    <w:rsid w:val="004A181C"/>
    <w:rsid w:val="004A18E2"/>
    <w:rsid w:val="004A18F5"/>
    <w:rsid w:val="004A197E"/>
    <w:rsid w:val="004A19B8"/>
    <w:rsid w:val="004A1A42"/>
    <w:rsid w:val="004A1A8B"/>
    <w:rsid w:val="004A1C79"/>
    <w:rsid w:val="004A1C88"/>
    <w:rsid w:val="004A1D2D"/>
    <w:rsid w:val="004A1D53"/>
    <w:rsid w:val="004A1D55"/>
    <w:rsid w:val="004A1D5D"/>
    <w:rsid w:val="004A1D86"/>
    <w:rsid w:val="004A1DA3"/>
    <w:rsid w:val="004A1E10"/>
    <w:rsid w:val="004A1E5B"/>
    <w:rsid w:val="004A1EC7"/>
    <w:rsid w:val="004A1EFC"/>
    <w:rsid w:val="004A1F27"/>
    <w:rsid w:val="004A1F73"/>
    <w:rsid w:val="004A2006"/>
    <w:rsid w:val="004A2016"/>
    <w:rsid w:val="004A2022"/>
    <w:rsid w:val="004A20A9"/>
    <w:rsid w:val="004A20FC"/>
    <w:rsid w:val="004A2121"/>
    <w:rsid w:val="004A2165"/>
    <w:rsid w:val="004A2174"/>
    <w:rsid w:val="004A21F4"/>
    <w:rsid w:val="004A2259"/>
    <w:rsid w:val="004A225B"/>
    <w:rsid w:val="004A22B9"/>
    <w:rsid w:val="004A22F3"/>
    <w:rsid w:val="004A2315"/>
    <w:rsid w:val="004A2335"/>
    <w:rsid w:val="004A234B"/>
    <w:rsid w:val="004A23BF"/>
    <w:rsid w:val="004A2406"/>
    <w:rsid w:val="004A24B8"/>
    <w:rsid w:val="004A24D6"/>
    <w:rsid w:val="004A2510"/>
    <w:rsid w:val="004A251C"/>
    <w:rsid w:val="004A251F"/>
    <w:rsid w:val="004A2552"/>
    <w:rsid w:val="004A25BD"/>
    <w:rsid w:val="004A2612"/>
    <w:rsid w:val="004A267B"/>
    <w:rsid w:val="004A26D3"/>
    <w:rsid w:val="004A27A2"/>
    <w:rsid w:val="004A27AE"/>
    <w:rsid w:val="004A27E1"/>
    <w:rsid w:val="004A2846"/>
    <w:rsid w:val="004A2865"/>
    <w:rsid w:val="004A288C"/>
    <w:rsid w:val="004A2891"/>
    <w:rsid w:val="004A28F4"/>
    <w:rsid w:val="004A2905"/>
    <w:rsid w:val="004A293A"/>
    <w:rsid w:val="004A2995"/>
    <w:rsid w:val="004A29D3"/>
    <w:rsid w:val="004A2A1C"/>
    <w:rsid w:val="004A2A29"/>
    <w:rsid w:val="004A2A7A"/>
    <w:rsid w:val="004A2AC4"/>
    <w:rsid w:val="004A2B25"/>
    <w:rsid w:val="004A2B84"/>
    <w:rsid w:val="004A2B91"/>
    <w:rsid w:val="004A2BCF"/>
    <w:rsid w:val="004A2C04"/>
    <w:rsid w:val="004A2C0E"/>
    <w:rsid w:val="004A2C23"/>
    <w:rsid w:val="004A2C5C"/>
    <w:rsid w:val="004A2C9E"/>
    <w:rsid w:val="004A2D21"/>
    <w:rsid w:val="004A2D4A"/>
    <w:rsid w:val="004A2DEB"/>
    <w:rsid w:val="004A2E2F"/>
    <w:rsid w:val="004A2E57"/>
    <w:rsid w:val="004A2E69"/>
    <w:rsid w:val="004A2E84"/>
    <w:rsid w:val="004A2F39"/>
    <w:rsid w:val="004A2F45"/>
    <w:rsid w:val="004A2F49"/>
    <w:rsid w:val="004A2F80"/>
    <w:rsid w:val="004A3090"/>
    <w:rsid w:val="004A3102"/>
    <w:rsid w:val="004A3147"/>
    <w:rsid w:val="004A315C"/>
    <w:rsid w:val="004A3164"/>
    <w:rsid w:val="004A31E8"/>
    <w:rsid w:val="004A3239"/>
    <w:rsid w:val="004A323C"/>
    <w:rsid w:val="004A3287"/>
    <w:rsid w:val="004A32C0"/>
    <w:rsid w:val="004A32E2"/>
    <w:rsid w:val="004A32FC"/>
    <w:rsid w:val="004A335E"/>
    <w:rsid w:val="004A3370"/>
    <w:rsid w:val="004A340B"/>
    <w:rsid w:val="004A3424"/>
    <w:rsid w:val="004A3526"/>
    <w:rsid w:val="004A35A4"/>
    <w:rsid w:val="004A362C"/>
    <w:rsid w:val="004A370E"/>
    <w:rsid w:val="004A3719"/>
    <w:rsid w:val="004A374A"/>
    <w:rsid w:val="004A3884"/>
    <w:rsid w:val="004A388F"/>
    <w:rsid w:val="004A38E5"/>
    <w:rsid w:val="004A390A"/>
    <w:rsid w:val="004A393E"/>
    <w:rsid w:val="004A39BE"/>
    <w:rsid w:val="004A3A22"/>
    <w:rsid w:val="004A3A43"/>
    <w:rsid w:val="004A3A4C"/>
    <w:rsid w:val="004A3A5D"/>
    <w:rsid w:val="004A3A6A"/>
    <w:rsid w:val="004A3ADC"/>
    <w:rsid w:val="004A3AFA"/>
    <w:rsid w:val="004A3B71"/>
    <w:rsid w:val="004A3C04"/>
    <w:rsid w:val="004A3C18"/>
    <w:rsid w:val="004A3CB1"/>
    <w:rsid w:val="004A3CC5"/>
    <w:rsid w:val="004A3CDD"/>
    <w:rsid w:val="004A3D19"/>
    <w:rsid w:val="004A3D51"/>
    <w:rsid w:val="004A3D90"/>
    <w:rsid w:val="004A3DCB"/>
    <w:rsid w:val="004A3DEB"/>
    <w:rsid w:val="004A3DF7"/>
    <w:rsid w:val="004A3E46"/>
    <w:rsid w:val="004A3EAE"/>
    <w:rsid w:val="004A3EE1"/>
    <w:rsid w:val="004A3EED"/>
    <w:rsid w:val="004A3F3E"/>
    <w:rsid w:val="004A3F57"/>
    <w:rsid w:val="004A3F6A"/>
    <w:rsid w:val="004A3F6F"/>
    <w:rsid w:val="004A4025"/>
    <w:rsid w:val="004A40D6"/>
    <w:rsid w:val="004A40DC"/>
    <w:rsid w:val="004A4116"/>
    <w:rsid w:val="004A4152"/>
    <w:rsid w:val="004A417D"/>
    <w:rsid w:val="004A41D2"/>
    <w:rsid w:val="004A41FA"/>
    <w:rsid w:val="004A426D"/>
    <w:rsid w:val="004A42A0"/>
    <w:rsid w:val="004A42F8"/>
    <w:rsid w:val="004A434E"/>
    <w:rsid w:val="004A4353"/>
    <w:rsid w:val="004A437A"/>
    <w:rsid w:val="004A43C4"/>
    <w:rsid w:val="004A43E6"/>
    <w:rsid w:val="004A4415"/>
    <w:rsid w:val="004A44DD"/>
    <w:rsid w:val="004A4532"/>
    <w:rsid w:val="004A4600"/>
    <w:rsid w:val="004A463C"/>
    <w:rsid w:val="004A4692"/>
    <w:rsid w:val="004A46AC"/>
    <w:rsid w:val="004A46B3"/>
    <w:rsid w:val="004A475C"/>
    <w:rsid w:val="004A4771"/>
    <w:rsid w:val="004A485F"/>
    <w:rsid w:val="004A4942"/>
    <w:rsid w:val="004A49BE"/>
    <w:rsid w:val="004A49DD"/>
    <w:rsid w:val="004A49F1"/>
    <w:rsid w:val="004A49F8"/>
    <w:rsid w:val="004A4A88"/>
    <w:rsid w:val="004A4AB6"/>
    <w:rsid w:val="004A4B73"/>
    <w:rsid w:val="004A4B85"/>
    <w:rsid w:val="004A4BA4"/>
    <w:rsid w:val="004A4BD6"/>
    <w:rsid w:val="004A4C5E"/>
    <w:rsid w:val="004A4D63"/>
    <w:rsid w:val="004A4DA2"/>
    <w:rsid w:val="004A4DE1"/>
    <w:rsid w:val="004A4DE2"/>
    <w:rsid w:val="004A4E86"/>
    <w:rsid w:val="004A4F14"/>
    <w:rsid w:val="004A4F2A"/>
    <w:rsid w:val="004A4F51"/>
    <w:rsid w:val="004A4FA4"/>
    <w:rsid w:val="004A5011"/>
    <w:rsid w:val="004A5066"/>
    <w:rsid w:val="004A509C"/>
    <w:rsid w:val="004A5115"/>
    <w:rsid w:val="004A5121"/>
    <w:rsid w:val="004A5156"/>
    <w:rsid w:val="004A51AC"/>
    <w:rsid w:val="004A51C0"/>
    <w:rsid w:val="004A524B"/>
    <w:rsid w:val="004A5305"/>
    <w:rsid w:val="004A5328"/>
    <w:rsid w:val="004A53B4"/>
    <w:rsid w:val="004A53CF"/>
    <w:rsid w:val="004A53F9"/>
    <w:rsid w:val="004A5406"/>
    <w:rsid w:val="004A5408"/>
    <w:rsid w:val="004A541E"/>
    <w:rsid w:val="004A545A"/>
    <w:rsid w:val="004A5476"/>
    <w:rsid w:val="004A5490"/>
    <w:rsid w:val="004A54FC"/>
    <w:rsid w:val="004A552B"/>
    <w:rsid w:val="004A553F"/>
    <w:rsid w:val="004A5578"/>
    <w:rsid w:val="004A5594"/>
    <w:rsid w:val="004A55B9"/>
    <w:rsid w:val="004A55BA"/>
    <w:rsid w:val="004A55D9"/>
    <w:rsid w:val="004A55DC"/>
    <w:rsid w:val="004A55F0"/>
    <w:rsid w:val="004A5623"/>
    <w:rsid w:val="004A5682"/>
    <w:rsid w:val="004A576A"/>
    <w:rsid w:val="004A5773"/>
    <w:rsid w:val="004A57B0"/>
    <w:rsid w:val="004A5880"/>
    <w:rsid w:val="004A5881"/>
    <w:rsid w:val="004A5927"/>
    <w:rsid w:val="004A5944"/>
    <w:rsid w:val="004A597B"/>
    <w:rsid w:val="004A5A72"/>
    <w:rsid w:val="004A5B20"/>
    <w:rsid w:val="004A5B4B"/>
    <w:rsid w:val="004A5BA0"/>
    <w:rsid w:val="004A5BA6"/>
    <w:rsid w:val="004A5BE0"/>
    <w:rsid w:val="004A5C87"/>
    <w:rsid w:val="004A5CB4"/>
    <w:rsid w:val="004A5D86"/>
    <w:rsid w:val="004A5DEE"/>
    <w:rsid w:val="004A5DFF"/>
    <w:rsid w:val="004A5E0B"/>
    <w:rsid w:val="004A5E14"/>
    <w:rsid w:val="004A5E63"/>
    <w:rsid w:val="004A5EC5"/>
    <w:rsid w:val="004A5F2A"/>
    <w:rsid w:val="004A5F40"/>
    <w:rsid w:val="004A5F45"/>
    <w:rsid w:val="004A5F49"/>
    <w:rsid w:val="004A5F4B"/>
    <w:rsid w:val="004A5FED"/>
    <w:rsid w:val="004A607D"/>
    <w:rsid w:val="004A608E"/>
    <w:rsid w:val="004A61EA"/>
    <w:rsid w:val="004A624C"/>
    <w:rsid w:val="004A62F3"/>
    <w:rsid w:val="004A6351"/>
    <w:rsid w:val="004A63F4"/>
    <w:rsid w:val="004A6476"/>
    <w:rsid w:val="004A648C"/>
    <w:rsid w:val="004A64A5"/>
    <w:rsid w:val="004A64D4"/>
    <w:rsid w:val="004A650E"/>
    <w:rsid w:val="004A6511"/>
    <w:rsid w:val="004A65F3"/>
    <w:rsid w:val="004A671C"/>
    <w:rsid w:val="004A687B"/>
    <w:rsid w:val="004A689C"/>
    <w:rsid w:val="004A692B"/>
    <w:rsid w:val="004A694C"/>
    <w:rsid w:val="004A699D"/>
    <w:rsid w:val="004A69A5"/>
    <w:rsid w:val="004A69C6"/>
    <w:rsid w:val="004A6A30"/>
    <w:rsid w:val="004A6A8A"/>
    <w:rsid w:val="004A6ABE"/>
    <w:rsid w:val="004A6BB3"/>
    <w:rsid w:val="004A6C4B"/>
    <w:rsid w:val="004A6C59"/>
    <w:rsid w:val="004A6C98"/>
    <w:rsid w:val="004A6CA9"/>
    <w:rsid w:val="004A6CB0"/>
    <w:rsid w:val="004A6CD7"/>
    <w:rsid w:val="004A6D31"/>
    <w:rsid w:val="004A6E0C"/>
    <w:rsid w:val="004A6E2A"/>
    <w:rsid w:val="004A6E60"/>
    <w:rsid w:val="004A6E66"/>
    <w:rsid w:val="004A6E6D"/>
    <w:rsid w:val="004A6E7C"/>
    <w:rsid w:val="004A6E83"/>
    <w:rsid w:val="004A6EF7"/>
    <w:rsid w:val="004A6F0E"/>
    <w:rsid w:val="004A6F8F"/>
    <w:rsid w:val="004A6F9E"/>
    <w:rsid w:val="004A6FED"/>
    <w:rsid w:val="004A705B"/>
    <w:rsid w:val="004A70A3"/>
    <w:rsid w:val="004A70BD"/>
    <w:rsid w:val="004A70F5"/>
    <w:rsid w:val="004A7145"/>
    <w:rsid w:val="004A7290"/>
    <w:rsid w:val="004A72BE"/>
    <w:rsid w:val="004A731B"/>
    <w:rsid w:val="004A738F"/>
    <w:rsid w:val="004A73AA"/>
    <w:rsid w:val="004A73EF"/>
    <w:rsid w:val="004A7493"/>
    <w:rsid w:val="004A7521"/>
    <w:rsid w:val="004A7561"/>
    <w:rsid w:val="004A75B4"/>
    <w:rsid w:val="004A75BA"/>
    <w:rsid w:val="004A75CF"/>
    <w:rsid w:val="004A7621"/>
    <w:rsid w:val="004A7698"/>
    <w:rsid w:val="004A7703"/>
    <w:rsid w:val="004A7849"/>
    <w:rsid w:val="004A78FB"/>
    <w:rsid w:val="004A7922"/>
    <w:rsid w:val="004A7973"/>
    <w:rsid w:val="004A7992"/>
    <w:rsid w:val="004A79D3"/>
    <w:rsid w:val="004A7A11"/>
    <w:rsid w:val="004A7A1F"/>
    <w:rsid w:val="004A7A78"/>
    <w:rsid w:val="004A7AD5"/>
    <w:rsid w:val="004A7B64"/>
    <w:rsid w:val="004A7C1F"/>
    <w:rsid w:val="004A7C5A"/>
    <w:rsid w:val="004A7C5E"/>
    <w:rsid w:val="004A7CA0"/>
    <w:rsid w:val="004A7CA3"/>
    <w:rsid w:val="004A7D18"/>
    <w:rsid w:val="004A7D35"/>
    <w:rsid w:val="004A7D59"/>
    <w:rsid w:val="004A7D6C"/>
    <w:rsid w:val="004A7D76"/>
    <w:rsid w:val="004A7E36"/>
    <w:rsid w:val="004A7E86"/>
    <w:rsid w:val="004A7EEA"/>
    <w:rsid w:val="004A7F50"/>
    <w:rsid w:val="004A7F5E"/>
    <w:rsid w:val="004A7FC9"/>
    <w:rsid w:val="004A7FF9"/>
    <w:rsid w:val="004B0004"/>
    <w:rsid w:val="004B0012"/>
    <w:rsid w:val="004B0089"/>
    <w:rsid w:val="004B00D5"/>
    <w:rsid w:val="004B00E8"/>
    <w:rsid w:val="004B016B"/>
    <w:rsid w:val="004B017B"/>
    <w:rsid w:val="004B017F"/>
    <w:rsid w:val="004B0198"/>
    <w:rsid w:val="004B01FC"/>
    <w:rsid w:val="004B022C"/>
    <w:rsid w:val="004B027D"/>
    <w:rsid w:val="004B02B9"/>
    <w:rsid w:val="004B0305"/>
    <w:rsid w:val="004B0337"/>
    <w:rsid w:val="004B0396"/>
    <w:rsid w:val="004B03D1"/>
    <w:rsid w:val="004B03D8"/>
    <w:rsid w:val="004B03F5"/>
    <w:rsid w:val="004B0430"/>
    <w:rsid w:val="004B0464"/>
    <w:rsid w:val="004B04DF"/>
    <w:rsid w:val="004B0513"/>
    <w:rsid w:val="004B0571"/>
    <w:rsid w:val="004B058B"/>
    <w:rsid w:val="004B059F"/>
    <w:rsid w:val="004B05E6"/>
    <w:rsid w:val="004B0605"/>
    <w:rsid w:val="004B0681"/>
    <w:rsid w:val="004B0688"/>
    <w:rsid w:val="004B0783"/>
    <w:rsid w:val="004B0795"/>
    <w:rsid w:val="004B07A6"/>
    <w:rsid w:val="004B07FB"/>
    <w:rsid w:val="004B0801"/>
    <w:rsid w:val="004B083D"/>
    <w:rsid w:val="004B08D5"/>
    <w:rsid w:val="004B08D7"/>
    <w:rsid w:val="004B092C"/>
    <w:rsid w:val="004B095C"/>
    <w:rsid w:val="004B0995"/>
    <w:rsid w:val="004B09B6"/>
    <w:rsid w:val="004B0A45"/>
    <w:rsid w:val="004B0A81"/>
    <w:rsid w:val="004B0A91"/>
    <w:rsid w:val="004B0AD8"/>
    <w:rsid w:val="004B0ADF"/>
    <w:rsid w:val="004B0B3C"/>
    <w:rsid w:val="004B0B6F"/>
    <w:rsid w:val="004B0B7D"/>
    <w:rsid w:val="004B0B9E"/>
    <w:rsid w:val="004B0BB8"/>
    <w:rsid w:val="004B0BFF"/>
    <w:rsid w:val="004B0C10"/>
    <w:rsid w:val="004B0C1A"/>
    <w:rsid w:val="004B0C28"/>
    <w:rsid w:val="004B0C46"/>
    <w:rsid w:val="004B0C89"/>
    <w:rsid w:val="004B0CF8"/>
    <w:rsid w:val="004B0D0F"/>
    <w:rsid w:val="004B0D2B"/>
    <w:rsid w:val="004B0D36"/>
    <w:rsid w:val="004B0D53"/>
    <w:rsid w:val="004B0D6C"/>
    <w:rsid w:val="004B0D72"/>
    <w:rsid w:val="004B0D8E"/>
    <w:rsid w:val="004B0D97"/>
    <w:rsid w:val="004B0DA5"/>
    <w:rsid w:val="004B0DE1"/>
    <w:rsid w:val="004B0E28"/>
    <w:rsid w:val="004B0E30"/>
    <w:rsid w:val="004B0E9B"/>
    <w:rsid w:val="004B0FC6"/>
    <w:rsid w:val="004B101F"/>
    <w:rsid w:val="004B1041"/>
    <w:rsid w:val="004B1089"/>
    <w:rsid w:val="004B1120"/>
    <w:rsid w:val="004B11B1"/>
    <w:rsid w:val="004B121B"/>
    <w:rsid w:val="004B1260"/>
    <w:rsid w:val="004B12B8"/>
    <w:rsid w:val="004B1309"/>
    <w:rsid w:val="004B1323"/>
    <w:rsid w:val="004B13D8"/>
    <w:rsid w:val="004B13E1"/>
    <w:rsid w:val="004B150A"/>
    <w:rsid w:val="004B151B"/>
    <w:rsid w:val="004B1541"/>
    <w:rsid w:val="004B1546"/>
    <w:rsid w:val="004B1583"/>
    <w:rsid w:val="004B1587"/>
    <w:rsid w:val="004B15B4"/>
    <w:rsid w:val="004B16AE"/>
    <w:rsid w:val="004B16B3"/>
    <w:rsid w:val="004B173F"/>
    <w:rsid w:val="004B17A3"/>
    <w:rsid w:val="004B17B2"/>
    <w:rsid w:val="004B17B4"/>
    <w:rsid w:val="004B17C5"/>
    <w:rsid w:val="004B17ED"/>
    <w:rsid w:val="004B1830"/>
    <w:rsid w:val="004B185E"/>
    <w:rsid w:val="004B1866"/>
    <w:rsid w:val="004B186C"/>
    <w:rsid w:val="004B1874"/>
    <w:rsid w:val="004B18D6"/>
    <w:rsid w:val="004B196B"/>
    <w:rsid w:val="004B19AA"/>
    <w:rsid w:val="004B19B2"/>
    <w:rsid w:val="004B19D6"/>
    <w:rsid w:val="004B1A98"/>
    <w:rsid w:val="004B1AFB"/>
    <w:rsid w:val="004B1B30"/>
    <w:rsid w:val="004B1B4B"/>
    <w:rsid w:val="004B1BCB"/>
    <w:rsid w:val="004B1CD9"/>
    <w:rsid w:val="004B1CDF"/>
    <w:rsid w:val="004B1D0B"/>
    <w:rsid w:val="004B1D27"/>
    <w:rsid w:val="004B1E7D"/>
    <w:rsid w:val="004B1EAB"/>
    <w:rsid w:val="004B1EB9"/>
    <w:rsid w:val="004B1F1E"/>
    <w:rsid w:val="004B1F27"/>
    <w:rsid w:val="004B1F60"/>
    <w:rsid w:val="004B1F63"/>
    <w:rsid w:val="004B2022"/>
    <w:rsid w:val="004B20B5"/>
    <w:rsid w:val="004B2129"/>
    <w:rsid w:val="004B214E"/>
    <w:rsid w:val="004B2189"/>
    <w:rsid w:val="004B21C2"/>
    <w:rsid w:val="004B224D"/>
    <w:rsid w:val="004B2315"/>
    <w:rsid w:val="004B2378"/>
    <w:rsid w:val="004B23E3"/>
    <w:rsid w:val="004B23E7"/>
    <w:rsid w:val="004B241E"/>
    <w:rsid w:val="004B2430"/>
    <w:rsid w:val="004B24C4"/>
    <w:rsid w:val="004B2590"/>
    <w:rsid w:val="004B25D8"/>
    <w:rsid w:val="004B25E5"/>
    <w:rsid w:val="004B263B"/>
    <w:rsid w:val="004B2655"/>
    <w:rsid w:val="004B26B5"/>
    <w:rsid w:val="004B273E"/>
    <w:rsid w:val="004B27C1"/>
    <w:rsid w:val="004B280A"/>
    <w:rsid w:val="004B2849"/>
    <w:rsid w:val="004B286A"/>
    <w:rsid w:val="004B28BE"/>
    <w:rsid w:val="004B293E"/>
    <w:rsid w:val="004B29CD"/>
    <w:rsid w:val="004B29E1"/>
    <w:rsid w:val="004B2A64"/>
    <w:rsid w:val="004B2AA5"/>
    <w:rsid w:val="004B2AF6"/>
    <w:rsid w:val="004B2AFB"/>
    <w:rsid w:val="004B2B5A"/>
    <w:rsid w:val="004B2B89"/>
    <w:rsid w:val="004B2BAB"/>
    <w:rsid w:val="004B2BCA"/>
    <w:rsid w:val="004B2BF0"/>
    <w:rsid w:val="004B2BFE"/>
    <w:rsid w:val="004B2C9E"/>
    <w:rsid w:val="004B2D60"/>
    <w:rsid w:val="004B2D6E"/>
    <w:rsid w:val="004B2DA5"/>
    <w:rsid w:val="004B2DA9"/>
    <w:rsid w:val="004B2E3E"/>
    <w:rsid w:val="004B2E92"/>
    <w:rsid w:val="004B2EB7"/>
    <w:rsid w:val="004B2EC9"/>
    <w:rsid w:val="004B2ECE"/>
    <w:rsid w:val="004B2EF3"/>
    <w:rsid w:val="004B2F0F"/>
    <w:rsid w:val="004B2F2A"/>
    <w:rsid w:val="004B2F47"/>
    <w:rsid w:val="004B3025"/>
    <w:rsid w:val="004B3041"/>
    <w:rsid w:val="004B305B"/>
    <w:rsid w:val="004B313B"/>
    <w:rsid w:val="004B31C6"/>
    <w:rsid w:val="004B31ED"/>
    <w:rsid w:val="004B31EF"/>
    <w:rsid w:val="004B3253"/>
    <w:rsid w:val="004B325C"/>
    <w:rsid w:val="004B326A"/>
    <w:rsid w:val="004B329C"/>
    <w:rsid w:val="004B3314"/>
    <w:rsid w:val="004B3330"/>
    <w:rsid w:val="004B3405"/>
    <w:rsid w:val="004B345C"/>
    <w:rsid w:val="004B3504"/>
    <w:rsid w:val="004B3523"/>
    <w:rsid w:val="004B353E"/>
    <w:rsid w:val="004B3545"/>
    <w:rsid w:val="004B3550"/>
    <w:rsid w:val="004B35A2"/>
    <w:rsid w:val="004B35AB"/>
    <w:rsid w:val="004B35B1"/>
    <w:rsid w:val="004B3655"/>
    <w:rsid w:val="004B36EB"/>
    <w:rsid w:val="004B36FF"/>
    <w:rsid w:val="004B3709"/>
    <w:rsid w:val="004B3712"/>
    <w:rsid w:val="004B3723"/>
    <w:rsid w:val="004B3795"/>
    <w:rsid w:val="004B379F"/>
    <w:rsid w:val="004B37B6"/>
    <w:rsid w:val="004B3866"/>
    <w:rsid w:val="004B3880"/>
    <w:rsid w:val="004B388B"/>
    <w:rsid w:val="004B38D1"/>
    <w:rsid w:val="004B38F0"/>
    <w:rsid w:val="004B3A55"/>
    <w:rsid w:val="004B3A99"/>
    <w:rsid w:val="004B3B06"/>
    <w:rsid w:val="004B3B07"/>
    <w:rsid w:val="004B3BE1"/>
    <w:rsid w:val="004B3BE8"/>
    <w:rsid w:val="004B3C0F"/>
    <w:rsid w:val="004B3CB8"/>
    <w:rsid w:val="004B3D62"/>
    <w:rsid w:val="004B3E8C"/>
    <w:rsid w:val="004B3EA0"/>
    <w:rsid w:val="004B3F37"/>
    <w:rsid w:val="004B3FC2"/>
    <w:rsid w:val="004B3FF2"/>
    <w:rsid w:val="004B4078"/>
    <w:rsid w:val="004B40F1"/>
    <w:rsid w:val="004B4111"/>
    <w:rsid w:val="004B4130"/>
    <w:rsid w:val="004B413C"/>
    <w:rsid w:val="004B41CB"/>
    <w:rsid w:val="004B4202"/>
    <w:rsid w:val="004B4265"/>
    <w:rsid w:val="004B42BA"/>
    <w:rsid w:val="004B42E6"/>
    <w:rsid w:val="004B4323"/>
    <w:rsid w:val="004B437C"/>
    <w:rsid w:val="004B43BE"/>
    <w:rsid w:val="004B43C2"/>
    <w:rsid w:val="004B440A"/>
    <w:rsid w:val="004B4450"/>
    <w:rsid w:val="004B4482"/>
    <w:rsid w:val="004B4522"/>
    <w:rsid w:val="004B4597"/>
    <w:rsid w:val="004B45A5"/>
    <w:rsid w:val="004B4630"/>
    <w:rsid w:val="004B4631"/>
    <w:rsid w:val="004B468B"/>
    <w:rsid w:val="004B46A3"/>
    <w:rsid w:val="004B4820"/>
    <w:rsid w:val="004B4858"/>
    <w:rsid w:val="004B48BC"/>
    <w:rsid w:val="004B48BF"/>
    <w:rsid w:val="004B48C1"/>
    <w:rsid w:val="004B4A09"/>
    <w:rsid w:val="004B4A0C"/>
    <w:rsid w:val="004B4A2E"/>
    <w:rsid w:val="004B4AAA"/>
    <w:rsid w:val="004B4ABD"/>
    <w:rsid w:val="004B4AD2"/>
    <w:rsid w:val="004B4AEC"/>
    <w:rsid w:val="004B4B6D"/>
    <w:rsid w:val="004B4B77"/>
    <w:rsid w:val="004B4BDA"/>
    <w:rsid w:val="004B4C29"/>
    <w:rsid w:val="004B4C34"/>
    <w:rsid w:val="004B4D1A"/>
    <w:rsid w:val="004B4D42"/>
    <w:rsid w:val="004B4D4D"/>
    <w:rsid w:val="004B4DF3"/>
    <w:rsid w:val="004B4DF7"/>
    <w:rsid w:val="004B4DFE"/>
    <w:rsid w:val="004B4E75"/>
    <w:rsid w:val="004B4E76"/>
    <w:rsid w:val="004B4E7D"/>
    <w:rsid w:val="004B4E7F"/>
    <w:rsid w:val="004B4F41"/>
    <w:rsid w:val="004B4F4F"/>
    <w:rsid w:val="004B4F6C"/>
    <w:rsid w:val="004B4FC1"/>
    <w:rsid w:val="004B5050"/>
    <w:rsid w:val="004B5056"/>
    <w:rsid w:val="004B5076"/>
    <w:rsid w:val="004B5079"/>
    <w:rsid w:val="004B51A0"/>
    <w:rsid w:val="004B51F1"/>
    <w:rsid w:val="004B51F3"/>
    <w:rsid w:val="004B520D"/>
    <w:rsid w:val="004B5288"/>
    <w:rsid w:val="004B52A0"/>
    <w:rsid w:val="004B52C3"/>
    <w:rsid w:val="004B5311"/>
    <w:rsid w:val="004B531C"/>
    <w:rsid w:val="004B533A"/>
    <w:rsid w:val="004B53D5"/>
    <w:rsid w:val="004B53DC"/>
    <w:rsid w:val="004B546E"/>
    <w:rsid w:val="004B5486"/>
    <w:rsid w:val="004B552C"/>
    <w:rsid w:val="004B5607"/>
    <w:rsid w:val="004B5626"/>
    <w:rsid w:val="004B566A"/>
    <w:rsid w:val="004B56B0"/>
    <w:rsid w:val="004B56B7"/>
    <w:rsid w:val="004B574B"/>
    <w:rsid w:val="004B5758"/>
    <w:rsid w:val="004B5824"/>
    <w:rsid w:val="004B588E"/>
    <w:rsid w:val="004B58F2"/>
    <w:rsid w:val="004B5911"/>
    <w:rsid w:val="004B5948"/>
    <w:rsid w:val="004B5966"/>
    <w:rsid w:val="004B5996"/>
    <w:rsid w:val="004B59D9"/>
    <w:rsid w:val="004B5A16"/>
    <w:rsid w:val="004B5A19"/>
    <w:rsid w:val="004B5A4B"/>
    <w:rsid w:val="004B5A7C"/>
    <w:rsid w:val="004B5AB5"/>
    <w:rsid w:val="004B5AF3"/>
    <w:rsid w:val="004B5B16"/>
    <w:rsid w:val="004B5B70"/>
    <w:rsid w:val="004B5B8E"/>
    <w:rsid w:val="004B5C19"/>
    <w:rsid w:val="004B5CA1"/>
    <w:rsid w:val="004B5CAB"/>
    <w:rsid w:val="004B5CCA"/>
    <w:rsid w:val="004B5CD7"/>
    <w:rsid w:val="004B5CDF"/>
    <w:rsid w:val="004B5D3B"/>
    <w:rsid w:val="004B5D51"/>
    <w:rsid w:val="004B5D56"/>
    <w:rsid w:val="004B5EC1"/>
    <w:rsid w:val="004B5F23"/>
    <w:rsid w:val="004B5FB4"/>
    <w:rsid w:val="004B607B"/>
    <w:rsid w:val="004B60A4"/>
    <w:rsid w:val="004B60CC"/>
    <w:rsid w:val="004B60E4"/>
    <w:rsid w:val="004B617E"/>
    <w:rsid w:val="004B6197"/>
    <w:rsid w:val="004B61CC"/>
    <w:rsid w:val="004B6292"/>
    <w:rsid w:val="004B62C8"/>
    <w:rsid w:val="004B6319"/>
    <w:rsid w:val="004B6381"/>
    <w:rsid w:val="004B6382"/>
    <w:rsid w:val="004B639C"/>
    <w:rsid w:val="004B63D7"/>
    <w:rsid w:val="004B643A"/>
    <w:rsid w:val="004B64C6"/>
    <w:rsid w:val="004B64D6"/>
    <w:rsid w:val="004B64DA"/>
    <w:rsid w:val="004B6550"/>
    <w:rsid w:val="004B6584"/>
    <w:rsid w:val="004B65DA"/>
    <w:rsid w:val="004B6634"/>
    <w:rsid w:val="004B6692"/>
    <w:rsid w:val="004B6752"/>
    <w:rsid w:val="004B6779"/>
    <w:rsid w:val="004B67C0"/>
    <w:rsid w:val="004B68EA"/>
    <w:rsid w:val="004B6938"/>
    <w:rsid w:val="004B6976"/>
    <w:rsid w:val="004B6BAD"/>
    <w:rsid w:val="004B6BC5"/>
    <w:rsid w:val="004B6C34"/>
    <w:rsid w:val="004B6C5F"/>
    <w:rsid w:val="004B6CAD"/>
    <w:rsid w:val="004B6D35"/>
    <w:rsid w:val="004B6E14"/>
    <w:rsid w:val="004B6E9F"/>
    <w:rsid w:val="004B6FBE"/>
    <w:rsid w:val="004B6FDB"/>
    <w:rsid w:val="004B6FE2"/>
    <w:rsid w:val="004B7016"/>
    <w:rsid w:val="004B701F"/>
    <w:rsid w:val="004B7036"/>
    <w:rsid w:val="004B7088"/>
    <w:rsid w:val="004B70B8"/>
    <w:rsid w:val="004B70BD"/>
    <w:rsid w:val="004B71FC"/>
    <w:rsid w:val="004B720B"/>
    <w:rsid w:val="004B720F"/>
    <w:rsid w:val="004B7264"/>
    <w:rsid w:val="004B727C"/>
    <w:rsid w:val="004B736E"/>
    <w:rsid w:val="004B73B8"/>
    <w:rsid w:val="004B744F"/>
    <w:rsid w:val="004B74B3"/>
    <w:rsid w:val="004B7521"/>
    <w:rsid w:val="004B7563"/>
    <w:rsid w:val="004B75D5"/>
    <w:rsid w:val="004B75D9"/>
    <w:rsid w:val="004B75DA"/>
    <w:rsid w:val="004B767C"/>
    <w:rsid w:val="004B76AA"/>
    <w:rsid w:val="004B775E"/>
    <w:rsid w:val="004B782D"/>
    <w:rsid w:val="004B789B"/>
    <w:rsid w:val="004B7930"/>
    <w:rsid w:val="004B79C7"/>
    <w:rsid w:val="004B7A89"/>
    <w:rsid w:val="004B7AA5"/>
    <w:rsid w:val="004B7AB9"/>
    <w:rsid w:val="004B7B3B"/>
    <w:rsid w:val="004B7B44"/>
    <w:rsid w:val="004B7B56"/>
    <w:rsid w:val="004B7BB8"/>
    <w:rsid w:val="004B7C00"/>
    <w:rsid w:val="004B7C22"/>
    <w:rsid w:val="004B7C94"/>
    <w:rsid w:val="004B7CB7"/>
    <w:rsid w:val="004B7CBD"/>
    <w:rsid w:val="004B7CF1"/>
    <w:rsid w:val="004B7CF6"/>
    <w:rsid w:val="004B7D7C"/>
    <w:rsid w:val="004B7DF6"/>
    <w:rsid w:val="004B7E08"/>
    <w:rsid w:val="004B7F50"/>
    <w:rsid w:val="004B7F51"/>
    <w:rsid w:val="004C0000"/>
    <w:rsid w:val="004C0045"/>
    <w:rsid w:val="004C0074"/>
    <w:rsid w:val="004C0086"/>
    <w:rsid w:val="004C00CD"/>
    <w:rsid w:val="004C00E2"/>
    <w:rsid w:val="004C010B"/>
    <w:rsid w:val="004C0132"/>
    <w:rsid w:val="004C01DE"/>
    <w:rsid w:val="004C01E2"/>
    <w:rsid w:val="004C0244"/>
    <w:rsid w:val="004C027A"/>
    <w:rsid w:val="004C030F"/>
    <w:rsid w:val="004C03A6"/>
    <w:rsid w:val="004C0416"/>
    <w:rsid w:val="004C0428"/>
    <w:rsid w:val="004C04A8"/>
    <w:rsid w:val="004C04E6"/>
    <w:rsid w:val="004C050B"/>
    <w:rsid w:val="004C0588"/>
    <w:rsid w:val="004C05CD"/>
    <w:rsid w:val="004C0602"/>
    <w:rsid w:val="004C0626"/>
    <w:rsid w:val="004C0716"/>
    <w:rsid w:val="004C079C"/>
    <w:rsid w:val="004C0862"/>
    <w:rsid w:val="004C08B2"/>
    <w:rsid w:val="004C08E7"/>
    <w:rsid w:val="004C090C"/>
    <w:rsid w:val="004C098A"/>
    <w:rsid w:val="004C09D5"/>
    <w:rsid w:val="004C0A25"/>
    <w:rsid w:val="004C0AA7"/>
    <w:rsid w:val="004C0AE9"/>
    <w:rsid w:val="004C0B0B"/>
    <w:rsid w:val="004C0BB2"/>
    <w:rsid w:val="004C0BF3"/>
    <w:rsid w:val="004C0C3E"/>
    <w:rsid w:val="004C0C4E"/>
    <w:rsid w:val="004C0C6E"/>
    <w:rsid w:val="004C0D0D"/>
    <w:rsid w:val="004C0D6D"/>
    <w:rsid w:val="004C0DBC"/>
    <w:rsid w:val="004C0E05"/>
    <w:rsid w:val="004C0E27"/>
    <w:rsid w:val="004C0E94"/>
    <w:rsid w:val="004C0EB4"/>
    <w:rsid w:val="004C0EF4"/>
    <w:rsid w:val="004C0F17"/>
    <w:rsid w:val="004C0F23"/>
    <w:rsid w:val="004C0F48"/>
    <w:rsid w:val="004C0F78"/>
    <w:rsid w:val="004C0FF7"/>
    <w:rsid w:val="004C0FFD"/>
    <w:rsid w:val="004C100F"/>
    <w:rsid w:val="004C1106"/>
    <w:rsid w:val="004C1269"/>
    <w:rsid w:val="004C126B"/>
    <w:rsid w:val="004C1314"/>
    <w:rsid w:val="004C1400"/>
    <w:rsid w:val="004C141A"/>
    <w:rsid w:val="004C14C8"/>
    <w:rsid w:val="004C151E"/>
    <w:rsid w:val="004C1550"/>
    <w:rsid w:val="004C15AD"/>
    <w:rsid w:val="004C15FE"/>
    <w:rsid w:val="004C1643"/>
    <w:rsid w:val="004C169A"/>
    <w:rsid w:val="004C16AB"/>
    <w:rsid w:val="004C16E2"/>
    <w:rsid w:val="004C1771"/>
    <w:rsid w:val="004C179A"/>
    <w:rsid w:val="004C17AF"/>
    <w:rsid w:val="004C17EC"/>
    <w:rsid w:val="004C1852"/>
    <w:rsid w:val="004C1871"/>
    <w:rsid w:val="004C18A0"/>
    <w:rsid w:val="004C1972"/>
    <w:rsid w:val="004C1982"/>
    <w:rsid w:val="004C1A19"/>
    <w:rsid w:val="004C1AE3"/>
    <w:rsid w:val="004C1AFC"/>
    <w:rsid w:val="004C1B17"/>
    <w:rsid w:val="004C1B99"/>
    <w:rsid w:val="004C1BA0"/>
    <w:rsid w:val="004C1BA4"/>
    <w:rsid w:val="004C1BC8"/>
    <w:rsid w:val="004C1BCA"/>
    <w:rsid w:val="004C1BEB"/>
    <w:rsid w:val="004C1C21"/>
    <w:rsid w:val="004C1C46"/>
    <w:rsid w:val="004C1C6D"/>
    <w:rsid w:val="004C1C96"/>
    <w:rsid w:val="004C1DB2"/>
    <w:rsid w:val="004C1E01"/>
    <w:rsid w:val="004C1E14"/>
    <w:rsid w:val="004C1E68"/>
    <w:rsid w:val="004C1E95"/>
    <w:rsid w:val="004C1ED9"/>
    <w:rsid w:val="004C1F7E"/>
    <w:rsid w:val="004C1FB4"/>
    <w:rsid w:val="004C200B"/>
    <w:rsid w:val="004C2044"/>
    <w:rsid w:val="004C20B8"/>
    <w:rsid w:val="004C20BF"/>
    <w:rsid w:val="004C2104"/>
    <w:rsid w:val="004C2131"/>
    <w:rsid w:val="004C2236"/>
    <w:rsid w:val="004C22AF"/>
    <w:rsid w:val="004C22C6"/>
    <w:rsid w:val="004C235E"/>
    <w:rsid w:val="004C2363"/>
    <w:rsid w:val="004C23DE"/>
    <w:rsid w:val="004C2413"/>
    <w:rsid w:val="004C243E"/>
    <w:rsid w:val="004C2446"/>
    <w:rsid w:val="004C2461"/>
    <w:rsid w:val="004C2462"/>
    <w:rsid w:val="004C24F1"/>
    <w:rsid w:val="004C24F5"/>
    <w:rsid w:val="004C2501"/>
    <w:rsid w:val="004C2553"/>
    <w:rsid w:val="004C257C"/>
    <w:rsid w:val="004C2599"/>
    <w:rsid w:val="004C25FB"/>
    <w:rsid w:val="004C262E"/>
    <w:rsid w:val="004C2658"/>
    <w:rsid w:val="004C268A"/>
    <w:rsid w:val="004C26AC"/>
    <w:rsid w:val="004C26CC"/>
    <w:rsid w:val="004C26E7"/>
    <w:rsid w:val="004C26F0"/>
    <w:rsid w:val="004C279D"/>
    <w:rsid w:val="004C27A1"/>
    <w:rsid w:val="004C27B2"/>
    <w:rsid w:val="004C27CA"/>
    <w:rsid w:val="004C28A4"/>
    <w:rsid w:val="004C292D"/>
    <w:rsid w:val="004C2943"/>
    <w:rsid w:val="004C2A02"/>
    <w:rsid w:val="004C2A05"/>
    <w:rsid w:val="004C2A26"/>
    <w:rsid w:val="004C2AAE"/>
    <w:rsid w:val="004C2B25"/>
    <w:rsid w:val="004C2B55"/>
    <w:rsid w:val="004C2BAD"/>
    <w:rsid w:val="004C2BC5"/>
    <w:rsid w:val="004C2C11"/>
    <w:rsid w:val="004C2C38"/>
    <w:rsid w:val="004C2C52"/>
    <w:rsid w:val="004C2CA0"/>
    <w:rsid w:val="004C2DD8"/>
    <w:rsid w:val="004C2E3C"/>
    <w:rsid w:val="004C2E8E"/>
    <w:rsid w:val="004C2EB1"/>
    <w:rsid w:val="004C2EB6"/>
    <w:rsid w:val="004C2EE1"/>
    <w:rsid w:val="004C2EF7"/>
    <w:rsid w:val="004C2F54"/>
    <w:rsid w:val="004C2F74"/>
    <w:rsid w:val="004C2F7F"/>
    <w:rsid w:val="004C2FC5"/>
    <w:rsid w:val="004C3021"/>
    <w:rsid w:val="004C30DB"/>
    <w:rsid w:val="004C30ED"/>
    <w:rsid w:val="004C314A"/>
    <w:rsid w:val="004C317C"/>
    <w:rsid w:val="004C3193"/>
    <w:rsid w:val="004C31DB"/>
    <w:rsid w:val="004C31F4"/>
    <w:rsid w:val="004C31FD"/>
    <w:rsid w:val="004C328E"/>
    <w:rsid w:val="004C32C2"/>
    <w:rsid w:val="004C3347"/>
    <w:rsid w:val="004C337E"/>
    <w:rsid w:val="004C3416"/>
    <w:rsid w:val="004C3424"/>
    <w:rsid w:val="004C3425"/>
    <w:rsid w:val="004C3524"/>
    <w:rsid w:val="004C365A"/>
    <w:rsid w:val="004C367F"/>
    <w:rsid w:val="004C3690"/>
    <w:rsid w:val="004C36D7"/>
    <w:rsid w:val="004C3702"/>
    <w:rsid w:val="004C370E"/>
    <w:rsid w:val="004C377A"/>
    <w:rsid w:val="004C37BA"/>
    <w:rsid w:val="004C38C5"/>
    <w:rsid w:val="004C3901"/>
    <w:rsid w:val="004C396E"/>
    <w:rsid w:val="004C3998"/>
    <w:rsid w:val="004C39A3"/>
    <w:rsid w:val="004C39A9"/>
    <w:rsid w:val="004C3B43"/>
    <w:rsid w:val="004C3B82"/>
    <w:rsid w:val="004C3C87"/>
    <w:rsid w:val="004C3D17"/>
    <w:rsid w:val="004C3D69"/>
    <w:rsid w:val="004C3DBD"/>
    <w:rsid w:val="004C3E13"/>
    <w:rsid w:val="004C3E2E"/>
    <w:rsid w:val="004C3E59"/>
    <w:rsid w:val="004C3EE1"/>
    <w:rsid w:val="004C3F55"/>
    <w:rsid w:val="004C3F5B"/>
    <w:rsid w:val="004C3F7F"/>
    <w:rsid w:val="004C4020"/>
    <w:rsid w:val="004C40B6"/>
    <w:rsid w:val="004C40FC"/>
    <w:rsid w:val="004C4113"/>
    <w:rsid w:val="004C4134"/>
    <w:rsid w:val="004C4150"/>
    <w:rsid w:val="004C4154"/>
    <w:rsid w:val="004C41C9"/>
    <w:rsid w:val="004C422C"/>
    <w:rsid w:val="004C4239"/>
    <w:rsid w:val="004C4244"/>
    <w:rsid w:val="004C424A"/>
    <w:rsid w:val="004C432C"/>
    <w:rsid w:val="004C4358"/>
    <w:rsid w:val="004C4407"/>
    <w:rsid w:val="004C4412"/>
    <w:rsid w:val="004C449C"/>
    <w:rsid w:val="004C44A7"/>
    <w:rsid w:val="004C44CE"/>
    <w:rsid w:val="004C44E4"/>
    <w:rsid w:val="004C456F"/>
    <w:rsid w:val="004C458A"/>
    <w:rsid w:val="004C45AB"/>
    <w:rsid w:val="004C45CC"/>
    <w:rsid w:val="004C45D5"/>
    <w:rsid w:val="004C4609"/>
    <w:rsid w:val="004C460E"/>
    <w:rsid w:val="004C463F"/>
    <w:rsid w:val="004C4708"/>
    <w:rsid w:val="004C4748"/>
    <w:rsid w:val="004C47A8"/>
    <w:rsid w:val="004C47C8"/>
    <w:rsid w:val="004C47EF"/>
    <w:rsid w:val="004C4803"/>
    <w:rsid w:val="004C482E"/>
    <w:rsid w:val="004C4862"/>
    <w:rsid w:val="004C48AF"/>
    <w:rsid w:val="004C48B1"/>
    <w:rsid w:val="004C48CD"/>
    <w:rsid w:val="004C48DF"/>
    <w:rsid w:val="004C4950"/>
    <w:rsid w:val="004C4974"/>
    <w:rsid w:val="004C49B6"/>
    <w:rsid w:val="004C4A94"/>
    <w:rsid w:val="004C4A99"/>
    <w:rsid w:val="004C4AAE"/>
    <w:rsid w:val="004C4B0B"/>
    <w:rsid w:val="004C4B29"/>
    <w:rsid w:val="004C4B40"/>
    <w:rsid w:val="004C4B43"/>
    <w:rsid w:val="004C4BA2"/>
    <w:rsid w:val="004C4BB3"/>
    <w:rsid w:val="004C4C12"/>
    <w:rsid w:val="004C4C51"/>
    <w:rsid w:val="004C4CCB"/>
    <w:rsid w:val="004C4CDD"/>
    <w:rsid w:val="004C4D19"/>
    <w:rsid w:val="004C4D6C"/>
    <w:rsid w:val="004C4DBA"/>
    <w:rsid w:val="004C4E1B"/>
    <w:rsid w:val="004C4E99"/>
    <w:rsid w:val="004C4F0F"/>
    <w:rsid w:val="004C4F53"/>
    <w:rsid w:val="004C4FEE"/>
    <w:rsid w:val="004C505E"/>
    <w:rsid w:val="004C5096"/>
    <w:rsid w:val="004C50B0"/>
    <w:rsid w:val="004C5156"/>
    <w:rsid w:val="004C519D"/>
    <w:rsid w:val="004C51B5"/>
    <w:rsid w:val="004C51D4"/>
    <w:rsid w:val="004C5203"/>
    <w:rsid w:val="004C5204"/>
    <w:rsid w:val="004C5218"/>
    <w:rsid w:val="004C52A1"/>
    <w:rsid w:val="004C52F9"/>
    <w:rsid w:val="004C530A"/>
    <w:rsid w:val="004C5317"/>
    <w:rsid w:val="004C5329"/>
    <w:rsid w:val="004C5337"/>
    <w:rsid w:val="004C5353"/>
    <w:rsid w:val="004C535D"/>
    <w:rsid w:val="004C537B"/>
    <w:rsid w:val="004C53B0"/>
    <w:rsid w:val="004C53BC"/>
    <w:rsid w:val="004C548B"/>
    <w:rsid w:val="004C5496"/>
    <w:rsid w:val="004C54A5"/>
    <w:rsid w:val="004C54B0"/>
    <w:rsid w:val="004C54B8"/>
    <w:rsid w:val="004C54DB"/>
    <w:rsid w:val="004C5518"/>
    <w:rsid w:val="004C5540"/>
    <w:rsid w:val="004C5546"/>
    <w:rsid w:val="004C55D5"/>
    <w:rsid w:val="004C565B"/>
    <w:rsid w:val="004C56BB"/>
    <w:rsid w:val="004C572B"/>
    <w:rsid w:val="004C5736"/>
    <w:rsid w:val="004C5739"/>
    <w:rsid w:val="004C576E"/>
    <w:rsid w:val="004C5780"/>
    <w:rsid w:val="004C57BC"/>
    <w:rsid w:val="004C57C0"/>
    <w:rsid w:val="004C57CF"/>
    <w:rsid w:val="004C57E5"/>
    <w:rsid w:val="004C580D"/>
    <w:rsid w:val="004C5858"/>
    <w:rsid w:val="004C5889"/>
    <w:rsid w:val="004C5908"/>
    <w:rsid w:val="004C5965"/>
    <w:rsid w:val="004C597E"/>
    <w:rsid w:val="004C59BA"/>
    <w:rsid w:val="004C5A06"/>
    <w:rsid w:val="004C5A0A"/>
    <w:rsid w:val="004C5A71"/>
    <w:rsid w:val="004C5AF2"/>
    <w:rsid w:val="004C5AF4"/>
    <w:rsid w:val="004C5B0C"/>
    <w:rsid w:val="004C5B35"/>
    <w:rsid w:val="004C5B57"/>
    <w:rsid w:val="004C5B61"/>
    <w:rsid w:val="004C5BCE"/>
    <w:rsid w:val="004C5C42"/>
    <w:rsid w:val="004C5C96"/>
    <w:rsid w:val="004C5C9D"/>
    <w:rsid w:val="004C5CF2"/>
    <w:rsid w:val="004C5D08"/>
    <w:rsid w:val="004C5D29"/>
    <w:rsid w:val="004C5D33"/>
    <w:rsid w:val="004C5D34"/>
    <w:rsid w:val="004C5DBB"/>
    <w:rsid w:val="004C5E94"/>
    <w:rsid w:val="004C5F59"/>
    <w:rsid w:val="004C5F64"/>
    <w:rsid w:val="004C5FDB"/>
    <w:rsid w:val="004C6072"/>
    <w:rsid w:val="004C607F"/>
    <w:rsid w:val="004C6115"/>
    <w:rsid w:val="004C61D4"/>
    <w:rsid w:val="004C6206"/>
    <w:rsid w:val="004C6292"/>
    <w:rsid w:val="004C62AF"/>
    <w:rsid w:val="004C631B"/>
    <w:rsid w:val="004C63CF"/>
    <w:rsid w:val="004C63F9"/>
    <w:rsid w:val="004C64BD"/>
    <w:rsid w:val="004C6516"/>
    <w:rsid w:val="004C6527"/>
    <w:rsid w:val="004C6549"/>
    <w:rsid w:val="004C65C7"/>
    <w:rsid w:val="004C6659"/>
    <w:rsid w:val="004C668A"/>
    <w:rsid w:val="004C6705"/>
    <w:rsid w:val="004C6732"/>
    <w:rsid w:val="004C67D9"/>
    <w:rsid w:val="004C687D"/>
    <w:rsid w:val="004C68D0"/>
    <w:rsid w:val="004C68D5"/>
    <w:rsid w:val="004C692C"/>
    <w:rsid w:val="004C6A64"/>
    <w:rsid w:val="004C6A79"/>
    <w:rsid w:val="004C6A9E"/>
    <w:rsid w:val="004C6B95"/>
    <w:rsid w:val="004C6BC6"/>
    <w:rsid w:val="004C6C03"/>
    <w:rsid w:val="004C6C27"/>
    <w:rsid w:val="004C6E55"/>
    <w:rsid w:val="004C6E94"/>
    <w:rsid w:val="004C6EDD"/>
    <w:rsid w:val="004C6EE8"/>
    <w:rsid w:val="004C6EFE"/>
    <w:rsid w:val="004C6F38"/>
    <w:rsid w:val="004C6F5B"/>
    <w:rsid w:val="004C6F8E"/>
    <w:rsid w:val="004C6FFC"/>
    <w:rsid w:val="004C7009"/>
    <w:rsid w:val="004C701C"/>
    <w:rsid w:val="004C7068"/>
    <w:rsid w:val="004C70A9"/>
    <w:rsid w:val="004C70BA"/>
    <w:rsid w:val="004C7100"/>
    <w:rsid w:val="004C7186"/>
    <w:rsid w:val="004C72BB"/>
    <w:rsid w:val="004C72BF"/>
    <w:rsid w:val="004C72E4"/>
    <w:rsid w:val="004C7398"/>
    <w:rsid w:val="004C7401"/>
    <w:rsid w:val="004C7418"/>
    <w:rsid w:val="004C7437"/>
    <w:rsid w:val="004C744B"/>
    <w:rsid w:val="004C7473"/>
    <w:rsid w:val="004C74B0"/>
    <w:rsid w:val="004C74B4"/>
    <w:rsid w:val="004C74CE"/>
    <w:rsid w:val="004C7540"/>
    <w:rsid w:val="004C7554"/>
    <w:rsid w:val="004C7627"/>
    <w:rsid w:val="004C76BC"/>
    <w:rsid w:val="004C7754"/>
    <w:rsid w:val="004C776F"/>
    <w:rsid w:val="004C7778"/>
    <w:rsid w:val="004C7781"/>
    <w:rsid w:val="004C778A"/>
    <w:rsid w:val="004C78D0"/>
    <w:rsid w:val="004C78D4"/>
    <w:rsid w:val="004C78E1"/>
    <w:rsid w:val="004C78F3"/>
    <w:rsid w:val="004C790E"/>
    <w:rsid w:val="004C7922"/>
    <w:rsid w:val="004C795C"/>
    <w:rsid w:val="004C7988"/>
    <w:rsid w:val="004C79D8"/>
    <w:rsid w:val="004C79FD"/>
    <w:rsid w:val="004C7A05"/>
    <w:rsid w:val="004C7A11"/>
    <w:rsid w:val="004C7A32"/>
    <w:rsid w:val="004C7A74"/>
    <w:rsid w:val="004C7A95"/>
    <w:rsid w:val="004C7A9D"/>
    <w:rsid w:val="004C7ABD"/>
    <w:rsid w:val="004C7B26"/>
    <w:rsid w:val="004C7B47"/>
    <w:rsid w:val="004C7B85"/>
    <w:rsid w:val="004C7BD3"/>
    <w:rsid w:val="004C7BFC"/>
    <w:rsid w:val="004C7C04"/>
    <w:rsid w:val="004C7C7C"/>
    <w:rsid w:val="004C7CDD"/>
    <w:rsid w:val="004C7D01"/>
    <w:rsid w:val="004C7D28"/>
    <w:rsid w:val="004C7D8A"/>
    <w:rsid w:val="004C7E0B"/>
    <w:rsid w:val="004C7E31"/>
    <w:rsid w:val="004C7E82"/>
    <w:rsid w:val="004C7EB9"/>
    <w:rsid w:val="004C7EE5"/>
    <w:rsid w:val="004C7F3B"/>
    <w:rsid w:val="004C7F71"/>
    <w:rsid w:val="004C7F77"/>
    <w:rsid w:val="004C7F95"/>
    <w:rsid w:val="004C7FCA"/>
    <w:rsid w:val="004C7FCF"/>
    <w:rsid w:val="004C7FD9"/>
    <w:rsid w:val="004D008C"/>
    <w:rsid w:val="004D00A9"/>
    <w:rsid w:val="004D00DB"/>
    <w:rsid w:val="004D00E1"/>
    <w:rsid w:val="004D00FD"/>
    <w:rsid w:val="004D01D5"/>
    <w:rsid w:val="004D022B"/>
    <w:rsid w:val="004D0293"/>
    <w:rsid w:val="004D03F1"/>
    <w:rsid w:val="004D0445"/>
    <w:rsid w:val="004D0495"/>
    <w:rsid w:val="004D04E6"/>
    <w:rsid w:val="004D0517"/>
    <w:rsid w:val="004D0521"/>
    <w:rsid w:val="004D0541"/>
    <w:rsid w:val="004D054F"/>
    <w:rsid w:val="004D058C"/>
    <w:rsid w:val="004D05EB"/>
    <w:rsid w:val="004D064E"/>
    <w:rsid w:val="004D067E"/>
    <w:rsid w:val="004D068A"/>
    <w:rsid w:val="004D06CF"/>
    <w:rsid w:val="004D06FD"/>
    <w:rsid w:val="004D0710"/>
    <w:rsid w:val="004D0738"/>
    <w:rsid w:val="004D0740"/>
    <w:rsid w:val="004D07A2"/>
    <w:rsid w:val="004D07BF"/>
    <w:rsid w:val="004D07D8"/>
    <w:rsid w:val="004D0935"/>
    <w:rsid w:val="004D0941"/>
    <w:rsid w:val="004D0956"/>
    <w:rsid w:val="004D095D"/>
    <w:rsid w:val="004D09BA"/>
    <w:rsid w:val="004D09D7"/>
    <w:rsid w:val="004D09F6"/>
    <w:rsid w:val="004D09F9"/>
    <w:rsid w:val="004D0A00"/>
    <w:rsid w:val="004D0A16"/>
    <w:rsid w:val="004D0A64"/>
    <w:rsid w:val="004D0A9C"/>
    <w:rsid w:val="004D0A9D"/>
    <w:rsid w:val="004D0B12"/>
    <w:rsid w:val="004D0B27"/>
    <w:rsid w:val="004D0B55"/>
    <w:rsid w:val="004D0B71"/>
    <w:rsid w:val="004D0BC6"/>
    <w:rsid w:val="004D0C50"/>
    <w:rsid w:val="004D0CE5"/>
    <w:rsid w:val="004D0D04"/>
    <w:rsid w:val="004D0D64"/>
    <w:rsid w:val="004D0DF6"/>
    <w:rsid w:val="004D0E30"/>
    <w:rsid w:val="004D0E36"/>
    <w:rsid w:val="004D0E6D"/>
    <w:rsid w:val="004D0E80"/>
    <w:rsid w:val="004D0EA8"/>
    <w:rsid w:val="004D0EB5"/>
    <w:rsid w:val="004D0EC2"/>
    <w:rsid w:val="004D0FB8"/>
    <w:rsid w:val="004D0FFB"/>
    <w:rsid w:val="004D101F"/>
    <w:rsid w:val="004D1077"/>
    <w:rsid w:val="004D1078"/>
    <w:rsid w:val="004D10D6"/>
    <w:rsid w:val="004D10DF"/>
    <w:rsid w:val="004D1111"/>
    <w:rsid w:val="004D114C"/>
    <w:rsid w:val="004D1177"/>
    <w:rsid w:val="004D11C7"/>
    <w:rsid w:val="004D123A"/>
    <w:rsid w:val="004D125D"/>
    <w:rsid w:val="004D1278"/>
    <w:rsid w:val="004D1347"/>
    <w:rsid w:val="004D13ED"/>
    <w:rsid w:val="004D144B"/>
    <w:rsid w:val="004D149E"/>
    <w:rsid w:val="004D14D0"/>
    <w:rsid w:val="004D14D7"/>
    <w:rsid w:val="004D1521"/>
    <w:rsid w:val="004D156E"/>
    <w:rsid w:val="004D1588"/>
    <w:rsid w:val="004D15F0"/>
    <w:rsid w:val="004D15F1"/>
    <w:rsid w:val="004D15F5"/>
    <w:rsid w:val="004D1646"/>
    <w:rsid w:val="004D165A"/>
    <w:rsid w:val="004D168B"/>
    <w:rsid w:val="004D1693"/>
    <w:rsid w:val="004D16AB"/>
    <w:rsid w:val="004D177C"/>
    <w:rsid w:val="004D1782"/>
    <w:rsid w:val="004D1837"/>
    <w:rsid w:val="004D18AE"/>
    <w:rsid w:val="004D18B5"/>
    <w:rsid w:val="004D196B"/>
    <w:rsid w:val="004D19C0"/>
    <w:rsid w:val="004D1A7C"/>
    <w:rsid w:val="004D1A86"/>
    <w:rsid w:val="004D1ADC"/>
    <w:rsid w:val="004D1AFC"/>
    <w:rsid w:val="004D1B00"/>
    <w:rsid w:val="004D1BBD"/>
    <w:rsid w:val="004D1C11"/>
    <w:rsid w:val="004D1C67"/>
    <w:rsid w:val="004D1D52"/>
    <w:rsid w:val="004D1D94"/>
    <w:rsid w:val="004D1DAC"/>
    <w:rsid w:val="004D1E31"/>
    <w:rsid w:val="004D1E6E"/>
    <w:rsid w:val="004D1EAC"/>
    <w:rsid w:val="004D1ECC"/>
    <w:rsid w:val="004D1F55"/>
    <w:rsid w:val="004D1FCD"/>
    <w:rsid w:val="004D2098"/>
    <w:rsid w:val="004D2116"/>
    <w:rsid w:val="004D215E"/>
    <w:rsid w:val="004D218B"/>
    <w:rsid w:val="004D2196"/>
    <w:rsid w:val="004D2292"/>
    <w:rsid w:val="004D2298"/>
    <w:rsid w:val="004D22DA"/>
    <w:rsid w:val="004D2327"/>
    <w:rsid w:val="004D23B6"/>
    <w:rsid w:val="004D241E"/>
    <w:rsid w:val="004D246B"/>
    <w:rsid w:val="004D248B"/>
    <w:rsid w:val="004D24F9"/>
    <w:rsid w:val="004D25D6"/>
    <w:rsid w:val="004D25E2"/>
    <w:rsid w:val="004D2663"/>
    <w:rsid w:val="004D2703"/>
    <w:rsid w:val="004D2722"/>
    <w:rsid w:val="004D272A"/>
    <w:rsid w:val="004D2749"/>
    <w:rsid w:val="004D2806"/>
    <w:rsid w:val="004D281F"/>
    <w:rsid w:val="004D2822"/>
    <w:rsid w:val="004D283F"/>
    <w:rsid w:val="004D28E2"/>
    <w:rsid w:val="004D293B"/>
    <w:rsid w:val="004D293D"/>
    <w:rsid w:val="004D2946"/>
    <w:rsid w:val="004D2977"/>
    <w:rsid w:val="004D29BC"/>
    <w:rsid w:val="004D29F7"/>
    <w:rsid w:val="004D2A31"/>
    <w:rsid w:val="004D2BD1"/>
    <w:rsid w:val="004D2BF6"/>
    <w:rsid w:val="004D2C32"/>
    <w:rsid w:val="004D2C3E"/>
    <w:rsid w:val="004D2C52"/>
    <w:rsid w:val="004D2CF5"/>
    <w:rsid w:val="004D2D11"/>
    <w:rsid w:val="004D2DA5"/>
    <w:rsid w:val="004D2DB5"/>
    <w:rsid w:val="004D2DF9"/>
    <w:rsid w:val="004D2EBA"/>
    <w:rsid w:val="004D2EE5"/>
    <w:rsid w:val="004D2EF4"/>
    <w:rsid w:val="004D2F2C"/>
    <w:rsid w:val="004D2F39"/>
    <w:rsid w:val="004D2F3E"/>
    <w:rsid w:val="004D2FD3"/>
    <w:rsid w:val="004D2FEE"/>
    <w:rsid w:val="004D3030"/>
    <w:rsid w:val="004D30A8"/>
    <w:rsid w:val="004D30BA"/>
    <w:rsid w:val="004D3282"/>
    <w:rsid w:val="004D3299"/>
    <w:rsid w:val="004D331E"/>
    <w:rsid w:val="004D3342"/>
    <w:rsid w:val="004D335F"/>
    <w:rsid w:val="004D3368"/>
    <w:rsid w:val="004D345B"/>
    <w:rsid w:val="004D3516"/>
    <w:rsid w:val="004D352D"/>
    <w:rsid w:val="004D3581"/>
    <w:rsid w:val="004D3588"/>
    <w:rsid w:val="004D3618"/>
    <w:rsid w:val="004D3693"/>
    <w:rsid w:val="004D37E6"/>
    <w:rsid w:val="004D3820"/>
    <w:rsid w:val="004D384B"/>
    <w:rsid w:val="004D384F"/>
    <w:rsid w:val="004D3881"/>
    <w:rsid w:val="004D3948"/>
    <w:rsid w:val="004D3963"/>
    <w:rsid w:val="004D397A"/>
    <w:rsid w:val="004D3987"/>
    <w:rsid w:val="004D3992"/>
    <w:rsid w:val="004D3ABB"/>
    <w:rsid w:val="004D3ADD"/>
    <w:rsid w:val="004D3B12"/>
    <w:rsid w:val="004D3B39"/>
    <w:rsid w:val="004D3B92"/>
    <w:rsid w:val="004D3CEB"/>
    <w:rsid w:val="004D3D07"/>
    <w:rsid w:val="004D3D08"/>
    <w:rsid w:val="004D3D30"/>
    <w:rsid w:val="004D3D44"/>
    <w:rsid w:val="004D3DB8"/>
    <w:rsid w:val="004D3DE7"/>
    <w:rsid w:val="004D3E24"/>
    <w:rsid w:val="004D3E49"/>
    <w:rsid w:val="004D3E6A"/>
    <w:rsid w:val="004D3EF7"/>
    <w:rsid w:val="004D3F3A"/>
    <w:rsid w:val="004D3F65"/>
    <w:rsid w:val="004D3F75"/>
    <w:rsid w:val="004D4007"/>
    <w:rsid w:val="004D401E"/>
    <w:rsid w:val="004D4047"/>
    <w:rsid w:val="004D40A7"/>
    <w:rsid w:val="004D40E8"/>
    <w:rsid w:val="004D410F"/>
    <w:rsid w:val="004D4125"/>
    <w:rsid w:val="004D419E"/>
    <w:rsid w:val="004D4322"/>
    <w:rsid w:val="004D4342"/>
    <w:rsid w:val="004D4369"/>
    <w:rsid w:val="004D439D"/>
    <w:rsid w:val="004D43B7"/>
    <w:rsid w:val="004D43D4"/>
    <w:rsid w:val="004D4410"/>
    <w:rsid w:val="004D4461"/>
    <w:rsid w:val="004D449F"/>
    <w:rsid w:val="004D44DC"/>
    <w:rsid w:val="004D44E6"/>
    <w:rsid w:val="004D4526"/>
    <w:rsid w:val="004D4652"/>
    <w:rsid w:val="004D470D"/>
    <w:rsid w:val="004D4752"/>
    <w:rsid w:val="004D476C"/>
    <w:rsid w:val="004D4791"/>
    <w:rsid w:val="004D479C"/>
    <w:rsid w:val="004D47BA"/>
    <w:rsid w:val="004D47E0"/>
    <w:rsid w:val="004D4848"/>
    <w:rsid w:val="004D48A1"/>
    <w:rsid w:val="004D48BF"/>
    <w:rsid w:val="004D48EB"/>
    <w:rsid w:val="004D4937"/>
    <w:rsid w:val="004D4961"/>
    <w:rsid w:val="004D4A16"/>
    <w:rsid w:val="004D4A27"/>
    <w:rsid w:val="004D4B49"/>
    <w:rsid w:val="004D4B5A"/>
    <w:rsid w:val="004D4BA6"/>
    <w:rsid w:val="004D4BF3"/>
    <w:rsid w:val="004D4C3B"/>
    <w:rsid w:val="004D4C3F"/>
    <w:rsid w:val="004D4C8C"/>
    <w:rsid w:val="004D4D09"/>
    <w:rsid w:val="004D4DAF"/>
    <w:rsid w:val="004D4DBF"/>
    <w:rsid w:val="004D4DFC"/>
    <w:rsid w:val="004D4E07"/>
    <w:rsid w:val="004D4E75"/>
    <w:rsid w:val="004D4E7B"/>
    <w:rsid w:val="004D4E86"/>
    <w:rsid w:val="004D4F28"/>
    <w:rsid w:val="004D4F40"/>
    <w:rsid w:val="004D5016"/>
    <w:rsid w:val="004D5062"/>
    <w:rsid w:val="004D5105"/>
    <w:rsid w:val="004D511A"/>
    <w:rsid w:val="004D51C8"/>
    <w:rsid w:val="004D51CE"/>
    <w:rsid w:val="004D51F6"/>
    <w:rsid w:val="004D5208"/>
    <w:rsid w:val="004D52A3"/>
    <w:rsid w:val="004D52BB"/>
    <w:rsid w:val="004D52CE"/>
    <w:rsid w:val="004D52FD"/>
    <w:rsid w:val="004D5340"/>
    <w:rsid w:val="004D53A3"/>
    <w:rsid w:val="004D5459"/>
    <w:rsid w:val="004D5469"/>
    <w:rsid w:val="004D548C"/>
    <w:rsid w:val="004D5508"/>
    <w:rsid w:val="004D5515"/>
    <w:rsid w:val="004D552E"/>
    <w:rsid w:val="004D5614"/>
    <w:rsid w:val="004D563F"/>
    <w:rsid w:val="004D5666"/>
    <w:rsid w:val="004D568C"/>
    <w:rsid w:val="004D5694"/>
    <w:rsid w:val="004D5732"/>
    <w:rsid w:val="004D5795"/>
    <w:rsid w:val="004D5826"/>
    <w:rsid w:val="004D5890"/>
    <w:rsid w:val="004D58DF"/>
    <w:rsid w:val="004D593F"/>
    <w:rsid w:val="004D59FF"/>
    <w:rsid w:val="004D5A07"/>
    <w:rsid w:val="004D5A10"/>
    <w:rsid w:val="004D5BC0"/>
    <w:rsid w:val="004D5C9B"/>
    <w:rsid w:val="004D5CA5"/>
    <w:rsid w:val="004D5CB1"/>
    <w:rsid w:val="004D5CBD"/>
    <w:rsid w:val="004D5CD6"/>
    <w:rsid w:val="004D5D05"/>
    <w:rsid w:val="004D5D48"/>
    <w:rsid w:val="004D5DC6"/>
    <w:rsid w:val="004D5E5A"/>
    <w:rsid w:val="004D5EAB"/>
    <w:rsid w:val="004D5F2C"/>
    <w:rsid w:val="004D5F58"/>
    <w:rsid w:val="004D604C"/>
    <w:rsid w:val="004D6086"/>
    <w:rsid w:val="004D60E2"/>
    <w:rsid w:val="004D6151"/>
    <w:rsid w:val="004D6152"/>
    <w:rsid w:val="004D617D"/>
    <w:rsid w:val="004D617F"/>
    <w:rsid w:val="004D619B"/>
    <w:rsid w:val="004D61A3"/>
    <w:rsid w:val="004D61D8"/>
    <w:rsid w:val="004D61E2"/>
    <w:rsid w:val="004D626D"/>
    <w:rsid w:val="004D6302"/>
    <w:rsid w:val="004D6333"/>
    <w:rsid w:val="004D633C"/>
    <w:rsid w:val="004D63BD"/>
    <w:rsid w:val="004D63C6"/>
    <w:rsid w:val="004D63D5"/>
    <w:rsid w:val="004D63E1"/>
    <w:rsid w:val="004D63EE"/>
    <w:rsid w:val="004D6456"/>
    <w:rsid w:val="004D6485"/>
    <w:rsid w:val="004D655F"/>
    <w:rsid w:val="004D6578"/>
    <w:rsid w:val="004D6669"/>
    <w:rsid w:val="004D668B"/>
    <w:rsid w:val="004D671C"/>
    <w:rsid w:val="004D6739"/>
    <w:rsid w:val="004D6749"/>
    <w:rsid w:val="004D67CF"/>
    <w:rsid w:val="004D67F0"/>
    <w:rsid w:val="004D6826"/>
    <w:rsid w:val="004D684D"/>
    <w:rsid w:val="004D6882"/>
    <w:rsid w:val="004D68D4"/>
    <w:rsid w:val="004D6921"/>
    <w:rsid w:val="004D6952"/>
    <w:rsid w:val="004D699D"/>
    <w:rsid w:val="004D69B6"/>
    <w:rsid w:val="004D69ED"/>
    <w:rsid w:val="004D69FC"/>
    <w:rsid w:val="004D6B02"/>
    <w:rsid w:val="004D6B11"/>
    <w:rsid w:val="004D6B58"/>
    <w:rsid w:val="004D6B65"/>
    <w:rsid w:val="004D6BD5"/>
    <w:rsid w:val="004D6C16"/>
    <w:rsid w:val="004D6C5F"/>
    <w:rsid w:val="004D6D4E"/>
    <w:rsid w:val="004D6D97"/>
    <w:rsid w:val="004D6E15"/>
    <w:rsid w:val="004D6E25"/>
    <w:rsid w:val="004D6E2C"/>
    <w:rsid w:val="004D6EB8"/>
    <w:rsid w:val="004D6F24"/>
    <w:rsid w:val="004D6F2D"/>
    <w:rsid w:val="004D6F50"/>
    <w:rsid w:val="004D6F58"/>
    <w:rsid w:val="004D6F93"/>
    <w:rsid w:val="004D6FC3"/>
    <w:rsid w:val="004D7052"/>
    <w:rsid w:val="004D7076"/>
    <w:rsid w:val="004D70A1"/>
    <w:rsid w:val="004D70A8"/>
    <w:rsid w:val="004D70BE"/>
    <w:rsid w:val="004D7134"/>
    <w:rsid w:val="004D71A5"/>
    <w:rsid w:val="004D7218"/>
    <w:rsid w:val="004D722C"/>
    <w:rsid w:val="004D7254"/>
    <w:rsid w:val="004D726A"/>
    <w:rsid w:val="004D7287"/>
    <w:rsid w:val="004D7296"/>
    <w:rsid w:val="004D729A"/>
    <w:rsid w:val="004D732E"/>
    <w:rsid w:val="004D7374"/>
    <w:rsid w:val="004D7382"/>
    <w:rsid w:val="004D73FB"/>
    <w:rsid w:val="004D7423"/>
    <w:rsid w:val="004D743E"/>
    <w:rsid w:val="004D7467"/>
    <w:rsid w:val="004D74C4"/>
    <w:rsid w:val="004D74CA"/>
    <w:rsid w:val="004D74D2"/>
    <w:rsid w:val="004D75A6"/>
    <w:rsid w:val="004D75FB"/>
    <w:rsid w:val="004D760F"/>
    <w:rsid w:val="004D761F"/>
    <w:rsid w:val="004D7625"/>
    <w:rsid w:val="004D765B"/>
    <w:rsid w:val="004D76B7"/>
    <w:rsid w:val="004D76C1"/>
    <w:rsid w:val="004D772A"/>
    <w:rsid w:val="004D7760"/>
    <w:rsid w:val="004D77EB"/>
    <w:rsid w:val="004D77EF"/>
    <w:rsid w:val="004D78C6"/>
    <w:rsid w:val="004D7927"/>
    <w:rsid w:val="004D798A"/>
    <w:rsid w:val="004D7A87"/>
    <w:rsid w:val="004D7AA9"/>
    <w:rsid w:val="004D7ACE"/>
    <w:rsid w:val="004D7B9E"/>
    <w:rsid w:val="004D7BA2"/>
    <w:rsid w:val="004D7BA8"/>
    <w:rsid w:val="004D7BD2"/>
    <w:rsid w:val="004D7C47"/>
    <w:rsid w:val="004D7C68"/>
    <w:rsid w:val="004D7CDD"/>
    <w:rsid w:val="004D7D08"/>
    <w:rsid w:val="004D7E9A"/>
    <w:rsid w:val="004D7EBA"/>
    <w:rsid w:val="004D7EC0"/>
    <w:rsid w:val="004D7F06"/>
    <w:rsid w:val="004D7F50"/>
    <w:rsid w:val="004D7F5A"/>
    <w:rsid w:val="004D7F69"/>
    <w:rsid w:val="004D7FB1"/>
    <w:rsid w:val="004E0015"/>
    <w:rsid w:val="004E004A"/>
    <w:rsid w:val="004E00B9"/>
    <w:rsid w:val="004E00D3"/>
    <w:rsid w:val="004E00EF"/>
    <w:rsid w:val="004E01D1"/>
    <w:rsid w:val="004E0218"/>
    <w:rsid w:val="004E026C"/>
    <w:rsid w:val="004E027F"/>
    <w:rsid w:val="004E02BF"/>
    <w:rsid w:val="004E0334"/>
    <w:rsid w:val="004E0366"/>
    <w:rsid w:val="004E036B"/>
    <w:rsid w:val="004E036D"/>
    <w:rsid w:val="004E038E"/>
    <w:rsid w:val="004E0420"/>
    <w:rsid w:val="004E0452"/>
    <w:rsid w:val="004E046C"/>
    <w:rsid w:val="004E04AA"/>
    <w:rsid w:val="004E04B3"/>
    <w:rsid w:val="004E04B9"/>
    <w:rsid w:val="004E0574"/>
    <w:rsid w:val="004E058C"/>
    <w:rsid w:val="004E05D6"/>
    <w:rsid w:val="004E0643"/>
    <w:rsid w:val="004E06CE"/>
    <w:rsid w:val="004E07E2"/>
    <w:rsid w:val="004E07F6"/>
    <w:rsid w:val="004E0803"/>
    <w:rsid w:val="004E083B"/>
    <w:rsid w:val="004E085D"/>
    <w:rsid w:val="004E085F"/>
    <w:rsid w:val="004E0866"/>
    <w:rsid w:val="004E08C2"/>
    <w:rsid w:val="004E08E3"/>
    <w:rsid w:val="004E093D"/>
    <w:rsid w:val="004E09B8"/>
    <w:rsid w:val="004E0A09"/>
    <w:rsid w:val="004E0A4D"/>
    <w:rsid w:val="004E0AB5"/>
    <w:rsid w:val="004E0B21"/>
    <w:rsid w:val="004E0B5C"/>
    <w:rsid w:val="004E0B64"/>
    <w:rsid w:val="004E0BC4"/>
    <w:rsid w:val="004E0C13"/>
    <w:rsid w:val="004E0C2B"/>
    <w:rsid w:val="004E0C8F"/>
    <w:rsid w:val="004E0CB1"/>
    <w:rsid w:val="004E0D04"/>
    <w:rsid w:val="004E0D2E"/>
    <w:rsid w:val="004E0DB6"/>
    <w:rsid w:val="004E0DDE"/>
    <w:rsid w:val="004E0E12"/>
    <w:rsid w:val="004E0E41"/>
    <w:rsid w:val="004E0ECF"/>
    <w:rsid w:val="004E0F00"/>
    <w:rsid w:val="004E0FC8"/>
    <w:rsid w:val="004E0FDA"/>
    <w:rsid w:val="004E0FDF"/>
    <w:rsid w:val="004E10A6"/>
    <w:rsid w:val="004E10CF"/>
    <w:rsid w:val="004E10E6"/>
    <w:rsid w:val="004E10F3"/>
    <w:rsid w:val="004E111D"/>
    <w:rsid w:val="004E116E"/>
    <w:rsid w:val="004E118E"/>
    <w:rsid w:val="004E11DE"/>
    <w:rsid w:val="004E1206"/>
    <w:rsid w:val="004E124A"/>
    <w:rsid w:val="004E1270"/>
    <w:rsid w:val="004E12DD"/>
    <w:rsid w:val="004E130B"/>
    <w:rsid w:val="004E1389"/>
    <w:rsid w:val="004E138C"/>
    <w:rsid w:val="004E13B6"/>
    <w:rsid w:val="004E1413"/>
    <w:rsid w:val="004E1476"/>
    <w:rsid w:val="004E14BE"/>
    <w:rsid w:val="004E14C8"/>
    <w:rsid w:val="004E1531"/>
    <w:rsid w:val="004E1545"/>
    <w:rsid w:val="004E1555"/>
    <w:rsid w:val="004E155C"/>
    <w:rsid w:val="004E1660"/>
    <w:rsid w:val="004E16BF"/>
    <w:rsid w:val="004E1747"/>
    <w:rsid w:val="004E17D2"/>
    <w:rsid w:val="004E17EC"/>
    <w:rsid w:val="004E1804"/>
    <w:rsid w:val="004E1845"/>
    <w:rsid w:val="004E1882"/>
    <w:rsid w:val="004E18E0"/>
    <w:rsid w:val="004E18F4"/>
    <w:rsid w:val="004E18FF"/>
    <w:rsid w:val="004E190D"/>
    <w:rsid w:val="004E1958"/>
    <w:rsid w:val="004E1966"/>
    <w:rsid w:val="004E197D"/>
    <w:rsid w:val="004E1995"/>
    <w:rsid w:val="004E19D0"/>
    <w:rsid w:val="004E1A05"/>
    <w:rsid w:val="004E1A19"/>
    <w:rsid w:val="004E1A3A"/>
    <w:rsid w:val="004E1A8F"/>
    <w:rsid w:val="004E1A94"/>
    <w:rsid w:val="004E1AB8"/>
    <w:rsid w:val="004E1ABB"/>
    <w:rsid w:val="004E1B81"/>
    <w:rsid w:val="004E1BEB"/>
    <w:rsid w:val="004E1C47"/>
    <w:rsid w:val="004E1C4A"/>
    <w:rsid w:val="004E1CEC"/>
    <w:rsid w:val="004E1D70"/>
    <w:rsid w:val="004E1E51"/>
    <w:rsid w:val="004E1E8B"/>
    <w:rsid w:val="004E1E99"/>
    <w:rsid w:val="004E1EA8"/>
    <w:rsid w:val="004E1EAF"/>
    <w:rsid w:val="004E1ECB"/>
    <w:rsid w:val="004E1ED0"/>
    <w:rsid w:val="004E1FB6"/>
    <w:rsid w:val="004E204B"/>
    <w:rsid w:val="004E210B"/>
    <w:rsid w:val="004E214D"/>
    <w:rsid w:val="004E216D"/>
    <w:rsid w:val="004E217B"/>
    <w:rsid w:val="004E21AD"/>
    <w:rsid w:val="004E21CE"/>
    <w:rsid w:val="004E21D1"/>
    <w:rsid w:val="004E21EE"/>
    <w:rsid w:val="004E21FD"/>
    <w:rsid w:val="004E230B"/>
    <w:rsid w:val="004E2318"/>
    <w:rsid w:val="004E2474"/>
    <w:rsid w:val="004E2492"/>
    <w:rsid w:val="004E24CF"/>
    <w:rsid w:val="004E24D5"/>
    <w:rsid w:val="004E24E0"/>
    <w:rsid w:val="004E24F8"/>
    <w:rsid w:val="004E25A7"/>
    <w:rsid w:val="004E25BE"/>
    <w:rsid w:val="004E25D4"/>
    <w:rsid w:val="004E27B8"/>
    <w:rsid w:val="004E27ED"/>
    <w:rsid w:val="004E27F7"/>
    <w:rsid w:val="004E27FC"/>
    <w:rsid w:val="004E280C"/>
    <w:rsid w:val="004E2844"/>
    <w:rsid w:val="004E286B"/>
    <w:rsid w:val="004E28A4"/>
    <w:rsid w:val="004E28AA"/>
    <w:rsid w:val="004E2900"/>
    <w:rsid w:val="004E295F"/>
    <w:rsid w:val="004E2A09"/>
    <w:rsid w:val="004E2A3D"/>
    <w:rsid w:val="004E2ACB"/>
    <w:rsid w:val="004E2AFF"/>
    <w:rsid w:val="004E2B37"/>
    <w:rsid w:val="004E2B4C"/>
    <w:rsid w:val="004E2B53"/>
    <w:rsid w:val="004E2B84"/>
    <w:rsid w:val="004E2BB3"/>
    <w:rsid w:val="004E2BF5"/>
    <w:rsid w:val="004E2CEA"/>
    <w:rsid w:val="004E2D22"/>
    <w:rsid w:val="004E2D2A"/>
    <w:rsid w:val="004E2D5C"/>
    <w:rsid w:val="004E2DE8"/>
    <w:rsid w:val="004E2E77"/>
    <w:rsid w:val="004E2F17"/>
    <w:rsid w:val="004E2F1C"/>
    <w:rsid w:val="004E2F4F"/>
    <w:rsid w:val="004E2FE5"/>
    <w:rsid w:val="004E3008"/>
    <w:rsid w:val="004E30A3"/>
    <w:rsid w:val="004E30CC"/>
    <w:rsid w:val="004E3143"/>
    <w:rsid w:val="004E319A"/>
    <w:rsid w:val="004E31B6"/>
    <w:rsid w:val="004E3204"/>
    <w:rsid w:val="004E3224"/>
    <w:rsid w:val="004E3257"/>
    <w:rsid w:val="004E3296"/>
    <w:rsid w:val="004E329E"/>
    <w:rsid w:val="004E3310"/>
    <w:rsid w:val="004E3332"/>
    <w:rsid w:val="004E33A4"/>
    <w:rsid w:val="004E3458"/>
    <w:rsid w:val="004E346D"/>
    <w:rsid w:val="004E34F1"/>
    <w:rsid w:val="004E376F"/>
    <w:rsid w:val="004E37E0"/>
    <w:rsid w:val="004E37F2"/>
    <w:rsid w:val="004E37F4"/>
    <w:rsid w:val="004E3809"/>
    <w:rsid w:val="004E3856"/>
    <w:rsid w:val="004E38E1"/>
    <w:rsid w:val="004E38F0"/>
    <w:rsid w:val="004E3928"/>
    <w:rsid w:val="004E3975"/>
    <w:rsid w:val="004E39D5"/>
    <w:rsid w:val="004E39FD"/>
    <w:rsid w:val="004E3A10"/>
    <w:rsid w:val="004E3A9B"/>
    <w:rsid w:val="004E3AC7"/>
    <w:rsid w:val="004E3AD1"/>
    <w:rsid w:val="004E3B59"/>
    <w:rsid w:val="004E3B6A"/>
    <w:rsid w:val="004E3B7A"/>
    <w:rsid w:val="004E3B8C"/>
    <w:rsid w:val="004E3BB4"/>
    <w:rsid w:val="004E3BBD"/>
    <w:rsid w:val="004E3C4B"/>
    <w:rsid w:val="004E3CC4"/>
    <w:rsid w:val="004E3D12"/>
    <w:rsid w:val="004E3D17"/>
    <w:rsid w:val="004E3D2F"/>
    <w:rsid w:val="004E3D83"/>
    <w:rsid w:val="004E3D8C"/>
    <w:rsid w:val="004E3DAC"/>
    <w:rsid w:val="004E3DB6"/>
    <w:rsid w:val="004E3DB9"/>
    <w:rsid w:val="004E3DEE"/>
    <w:rsid w:val="004E3DFC"/>
    <w:rsid w:val="004E3E9F"/>
    <w:rsid w:val="004E3F73"/>
    <w:rsid w:val="004E3FFF"/>
    <w:rsid w:val="004E4036"/>
    <w:rsid w:val="004E4049"/>
    <w:rsid w:val="004E409F"/>
    <w:rsid w:val="004E40FB"/>
    <w:rsid w:val="004E4154"/>
    <w:rsid w:val="004E41BC"/>
    <w:rsid w:val="004E41DC"/>
    <w:rsid w:val="004E41FE"/>
    <w:rsid w:val="004E427E"/>
    <w:rsid w:val="004E42D1"/>
    <w:rsid w:val="004E42F9"/>
    <w:rsid w:val="004E431A"/>
    <w:rsid w:val="004E436D"/>
    <w:rsid w:val="004E4392"/>
    <w:rsid w:val="004E4428"/>
    <w:rsid w:val="004E443D"/>
    <w:rsid w:val="004E4448"/>
    <w:rsid w:val="004E4449"/>
    <w:rsid w:val="004E4450"/>
    <w:rsid w:val="004E44DD"/>
    <w:rsid w:val="004E4546"/>
    <w:rsid w:val="004E4553"/>
    <w:rsid w:val="004E45F1"/>
    <w:rsid w:val="004E4617"/>
    <w:rsid w:val="004E4622"/>
    <w:rsid w:val="004E462C"/>
    <w:rsid w:val="004E4679"/>
    <w:rsid w:val="004E468B"/>
    <w:rsid w:val="004E470F"/>
    <w:rsid w:val="004E4733"/>
    <w:rsid w:val="004E4736"/>
    <w:rsid w:val="004E47E8"/>
    <w:rsid w:val="004E4843"/>
    <w:rsid w:val="004E4860"/>
    <w:rsid w:val="004E4930"/>
    <w:rsid w:val="004E495A"/>
    <w:rsid w:val="004E4966"/>
    <w:rsid w:val="004E49C2"/>
    <w:rsid w:val="004E49FC"/>
    <w:rsid w:val="004E4AB0"/>
    <w:rsid w:val="004E4AED"/>
    <w:rsid w:val="004E4AF6"/>
    <w:rsid w:val="004E4AFF"/>
    <w:rsid w:val="004E4B7D"/>
    <w:rsid w:val="004E4BC7"/>
    <w:rsid w:val="004E4BE3"/>
    <w:rsid w:val="004E4BEF"/>
    <w:rsid w:val="004E4C0F"/>
    <w:rsid w:val="004E4C9F"/>
    <w:rsid w:val="004E4CDC"/>
    <w:rsid w:val="004E4CE3"/>
    <w:rsid w:val="004E4CF6"/>
    <w:rsid w:val="004E4D4F"/>
    <w:rsid w:val="004E4D59"/>
    <w:rsid w:val="004E4DE8"/>
    <w:rsid w:val="004E4E24"/>
    <w:rsid w:val="004E4E79"/>
    <w:rsid w:val="004E4E8E"/>
    <w:rsid w:val="004E4F4F"/>
    <w:rsid w:val="004E4FFA"/>
    <w:rsid w:val="004E5010"/>
    <w:rsid w:val="004E5011"/>
    <w:rsid w:val="004E507D"/>
    <w:rsid w:val="004E50DA"/>
    <w:rsid w:val="004E510C"/>
    <w:rsid w:val="004E512E"/>
    <w:rsid w:val="004E517A"/>
    <w:rsid w:val="004E520F"/>
    <w:rsid w:val="004E524A"/>
    <w:rsid w:val="004E52D2"/>
    <w:rsid w:val="004E5325"/>
    <w:rsid w:val="004E534E"/>
    <w:rsid w:val="004E5356"/>
    <w:rsid w:val="004E5365"/>
    <w:rsid w:val="004E536A"/>
    <w:rsid w:val="004E540A"/>
    <w:rsid w:val="004E5430"/>
    <w:rsid w:val="004E5475"/>
    <w:rsid w:val="004E5501"/>
    <w:rsid w:val="004E551A"/>
    <w:rsid w:val="004E5551"/>
    <w:rsid w:val="004E557B"/>
    <w:rsid w:val="004E56A9"/>
    <w:rsid w:val="004E56AE"/>
    <w:rsid w:val="004E56B3"/>
    <w:rsid w:val="004E56FD"/>
    <w:rsid w:val="004E5799"/>
    <w:rsid w:val="004E5832"/>
    <w:rsid w:val="004E585C"/>
    <w:rsid w:val="004E5898"/>
    <w:rsid w:val="004E593F"/>
    <w:rsid w:val="004E5993"/>
    <w:rsid w:val="004E59E4"/>
    <w:rsid w:val="004E59F1"/>
    <w:rsid w:val="004E5A28"/>
    <w:rsid w:val="004E5A37"/>
    <w:rsid w:val="004E5A56"/>
    <w:rsid w:val="004E5AB9"/>
    <w:rsid w:val="004E5AC8"/>
    <w:rsid w:val="004E5B8E"/>
    <w:rsid w:val="004E5BFB"/>
    <w:rsid w:val="004E5C44"/>
    <w:rsid w:val="004E5C52"/>
    <w:rsid w:val="004E5C66"/>
    <w:rsid w:val="004E5C7C"/>
    <w:rsid w:val="004E5CB9"/>
    <w:rsid w:val="004E5D51"/>
    <w:rsid w:val="004E5DAA"/>
    <w:rsid w:val="004E5DB5"/>
    <w:rsid w:val="004E5DC1"/>
    <w:rsid w:val="004E5E24"/>
    <w:rsid w:val="004E5E5F"/>
    <w:rsid w:val="004E5E74"/>
    <w:rsid w:val="004E5F0E"/>
    <w:rsid w:val="004E5F43"/>
    <w:rsid w:val="004E5F4F"/>
    <w:rsid w:val="004E5F51"/>
    <w:rsid w:val="004E5FCB"/>
    <w:rsid w:val="004E5FFD"/>
    <w:rsid w:val="004E6039"/>
    <w:rsid w:val="004E6077"/>
    <w:rsid w:val="004E6113"/>
    <w:rsid w:val="004E61EE"/>
    <w:rsid w:val="004E626E"/>
    <w:rsid w:val="004E62F8"/>
    <w:rsid w:val="004E631E"/>
    <w:rsid w:val="004E6339"/>
    <w:rsid w:val="004E6356"/>
    <w:rsid w:val="004E63DA"/>
    <w:rsid w:val="004E63E5"/>
    <w:rsid w:val="004E6422"/>
    <w:rsid w:val="004E6503"/>
    <w:rsid w:val="004E6541"/>
    <w:rsid w:val="004E65BF"/>
    <w:rsid w:val="004E65D1"/>
    <w:rsid w:val="004E662D"/>
    <w:rsid w:val="004E66E3"/>
    <w:rsid w:val="004E673B"/>
    <w:rsid w:val="004E6796"/>
    <w:rsid w:val="004E6809"/>
    <w:rsid w:val="004E681D"/>
    <w:rsid w:val="004E68FE"/>
    <w:rsid w:val="004E692A"/>
    <w:rsid w:val="004E6930"/>
    <w:rsid w:val="004E696E"/>
    <w:rsid w:val="004E69CE"/>
    <w:rsid w:val="004E69D3"/>
    <w:rsid w:val="004E69FB"/>
    <w:rsid w:val="004E6A39"/>
    <w:rsid w:val="004E6A63"/>
    <w:rsid w:val="004E6AD1"/>
    <w:rsid w:val="004E6AD3"/>
    <w:rsid w:val="004E6B72"/>
    <w:rsid w:val="004E6B8C"/>
    <w:rsid w:val="004E6B91"/>
    <w:rsid w:val="004E6BBC"/>
    <w:rsid w:val="004E6BF4"/>
    <w:rsid w:val="004E6C06"/>
    <w:rsid w:val="004E6C83"/>
    <w:rsid w:val="004E6CB3"/>
    <w:rsid w:val="004E6CE4"/>
    <w:rsid w:val="004E6DC1"/>
    <w:rsid w:val="004E6DDE"/>
    <w:rsid w:val="004E6DFF"/>
    <w:rsid w:val="004E6E1E"/>
    <w:rsid w:val="004E6E4F"/>
    <w:rsid w:val="004E6EB1"/>
    <w:rsid w:val="004E6EDF"/>
    <w:rsid w:val="004E6EEA"/>
    <w:rsid w:val="004E6F35"/>
    <w:rsid w:val="004E6F77"/>
    <w:rsid w:val="004E6F90"/>
    <w:rsid w:val="004E6FC7"/>
    <w:rsid w:val="004E7008"/>
    <w:rsid w:val="004E706D"/>
    <w:rsid w:val="004E7070"/>
    <w:rsid w:val="004E7086"/>
    <w:rsid w:val="004E70B4"/>
    <w:rsid w:val="004E70B7"/>
    <w:rsid w:val="004E70D0"/>
    <w:rsid w:val="004E70E1"/>
    <w:rsid w:val="004E7124"/>
    <w:rsid w:val="004E7160"/>
    <w:rsid w:val="004E7189"/>
    <w:rsid w:val="004E7191"/>
    <w:rsid w:val="004E71C3"/>
    <w:rsid w:val="004E71D2"/>
    <w:rsid w:val="004E71DE"/>
    <w:rsid w:val="004E7203"/>
    <w:rsid w:val="004E723A"/>
    <w:rsid w:val="004E7287"/>
    <w:rsid w:val="004E72A9"/>
    <w:rsid w:val="004E72C7"/>
    <w:rsid w:val="004E72F8"/>
    <w:rsid w:val="004E7361"/>
    <w:rsid w:val="004E73DD"/>
    <w:rsid w:val="004E7409"/>
    <w:rsid w:val="004E7412"/>
    <w:rsid w:val="004E7438"/>
    <w:rsid w:val="004E749F"/>
    <w:rsid w:val="004E74A2"/>
    <w:rsid w:val="004E74EC"/>
    <w:rsid w:val="004E7545"/>
    <w:rsid w:val="004E7558"/>
    <w:rsid w:val="004E758E"/>
    <w:rsid w:val="004E766A"/>
    <w:rsid w:val="004E767E"/>
    <w:rsid w:val="004E768D"/>
    <w:rsid w:val="004E76AC"/>
    <w:rsid w:val="004E76B3"/>
    <w:rsid w:val="004E76FF"/>
    <w:rsid w:val="004E7721"/>
    <w:rsid w:val="004E772D"/>
    <w:rsid w:val="004E7730"/>
    <w:rsid w:val="004E7762"/>
    <w:rsid w:val="004E77F0"/>
    <w:rsid w:val="004E7815"/>
    <w:rsid w:val="004E7819"/>
    <w:rsid w:val="004E781A"/>
    <w:rsid w:val="004E7825"/>
    <w:rsid w:val="004E7962"/>
    <w:rsid w:val="004E79D8"/>
    <w:rsid w:val="004E7A1C"/>
    <w:rsid w:val="004E7B02"/>
    <w:rsid w:val="004E7B39"/>
    <w:rsid w:val="004E7B53"/>
    <w:rsid w:val="004E7B7D"/>
    <w:rsid w:val="004E7BB6"/>
    <w:rsid w:val="004E7BC7"/>
    <w:rsid w:val="004E7C07"/>
    <w:rsid w:val="004E7C0F"/>
    <w:rsid w:val="004E7C5F"/>
    <w:rsid w:val="004E7E05"/>
    <w:rsid w:val="004E7E8F"/>
    <w:rsid w:val="004E7EAD"/>
    <w:rsid w:val="004E7EEC"/>
    <w:rsid w:val="004E7F38"/>
    <w:rsid w:val="004E7F51"/>
    <w:rsid w:val="004F0029"/>
    <w:rsid w:val="004F0032"/>
    <w:rsid w:val="004F00B3"/>
    <w:rsid w:val="004F00B6"/>
    <w:rsid w:val="004F00D5"/>
    <w:rsid w:val="004F00E2"/>
    <w:rsid w:val="004F013C"/>
    <w:rsid w:val="004F0159"/>
    <w:rsid w:val="004F0172"/>
    <w:rsid w:val="004F0182"/>
    <w:rsid w:val="004F0184"/>
    <w:rsid w:val="004F0195"/>
    <w:rsid w:val="004F01A2"/>
    <w:rsid w:val="004F01C9"/>
    <w:rsid w:val="004F024B"/>
    <w:rsid w:val="004F0269"/>
    <w:rsid w:val="004F02C2"/>
    <w:rsid w:val="004F02E5"/>
    <w:rsid w:val="004F0351"/>
    <w:rsid w:val="004F0352"/>
    <w:rsid w:val="004F03AE"/>
    <w:rsid w:val="004F03FC"/>
    <w:rsid w:val="004F0537"/>
    <w:rsid w:val="004F059A"/>
    <w:rsid w:val="004F05E6"/>
    <w:rsid w:val="004F0664"/>
    <w:rsid w:val="004F066F"/>
    <w:rsid w:val="004F06BD"/>
    <w:rsid w:val="004F0727"/>
    <w:rsid w:val="004F07C9"/>
    <w:rsid w:val="004F07F1"/>
    <w:rsid w:val="004F08C9"/>
    <w:rsid w:val="004F0923"/>
    <w:rsid w:val="004F0955"/>
    <w:rsid w:val="004F0965"/>
    <w:rsid w:val="004F0A33"/>
    <w:rsid w:val="004F0A59"/>
    <w:rsid w:val="004F0A84"/>
    <w:rsid w:val="004F0A88"/>
    <w:rsid w:val="004F0AEA"/>
    <w:rsid w:val="004F0B81"/>
    <w:rsid w:val="004F0BB5"/>
    <w:rsid w:val="004F0BDE"/>
    <w:rsid w:val="004F0C42"/>
    <w:rsid w:val="004F0C45"/>
    <w:rsid w:val="004F0C84"/>
    <w:rsid w:val="004F0CC2"/>
    <w:rsid w:val="004F0CF3"/>
    <w:rsid w:val="004F0D68"/>
    <w:rsid w:val="004F0D77"/>
    <w:rsid w:val="004F0DCD"/>
    <w:rsid w:val="004F0E94"/>
    <w:rsid w:val="004F0EC1"/>
    <w:rsid w:val="004F0F09"/>
    <w:rsid w:val="004F0F90"/>
    <w:rsid w:val="004F0F9B"/>
    <w:rsid w:val="004F0FCD"/>
    <w:rsid w:val="004F0FF7"/>
    <w:rsid w:val="004F1000"/>
    <w:rsid w:val="004F103B"/>
    <w:rsid w:val="004F10F0"/>
    <w:rsid w:val="004F110E"/>
    <w:rsid w:val="004F112F"/>
    <w:rsid w:val="004F118D"/>
    <w:rsid w:val="004F121B"/>
    <w:rsid w:val="004F1220"/>
    <w:rsid w:val="004F1233"/>
    <w:rsid w:val="004F1287"/>
    <w:rsid w:val="004F1326"/>
    <w:rsid w:val="004F138E"/>
    <w:rsid w:val="004F13A6"/>
    <w:rsid w:val="004F13B5"/>
    <w:rsid w:val="004F13D5"/>
    <w:rsid w:val="004F141F"/>
    <w:rsid w:val="004F1443"/>
    <w:rsid w:val="004F1477"/>
    <w:rsid w:val="004F14A4"/>
    <w:rsid w:val="004F14DC"/>
    <w:rsid w:val="004F1566"/>
    <w:rsid w:val="004F15DA"/>
    <w:rsid w:val="004F15FD"/>
    <w:rsid w:val="004F160D"/>
    <w:rsid w:val="004F168B"/>
    <w:rsid w:val="004F1694"/>
    <w:rsid w:val="004F16C1"/>
    <w:rsid w:val="004F188C"/>
    <w:rsid w:val="004F1912"/>
    <w:rsid w:val="004F1969"/>
    <w:rsid w:val="004F1989"/>
    <w:rsid w:val="004F199A"/>
    <w:rsid w:val="004F1A8D"/>
    <w:rsid w:val="004F1A96"/>
    <w:rsid w:val="004F1AA4"/>
    <w:rsid w:val="004F1B8F"/>
    <w:rsid w:val="004F1C20"/>
    <w:rsid w:val="004F1C53"/>
    <w:rsid w:val="004F1C67"/>
    <w:rsid w:val="004F1CD3"/>
    <w:rsid w:val="004F1DCE"/>
    <w:rsid w:val="004F1E0D"/>
    <w:rsid w:val="004F1E10"/>
    <w:rsid w:val="004F1E17"/>
    <w:rsid w:val="004F1EA0"/>
    <w:rsid w:val="004F1EA7"/>
    <w:rsid w:val="004F1EED"/>
    <w:rsid w:val="004F1EFD"/>
    <w:rsid w:val="004F1F38"/>
    <w:rsid w:val="004F1F5F"/>
    <w:rsid w:val="004F1F76"/>
    <w:rsid w:val="004F1FA3"/>
    <w:rsid w:val="004F1FB6"/>
    <w:rsid w:val="004F2008"/>
    <w:rsid w:val="004F209C"/>
    <w:rsid w:val="004F20D8"/>
    <w:rsid w:val="004F20F2"/>
    <w:rsid w:val="004F214E"/>
    <w:rsid w:val="004F2185"/>
    <w:rsid w:val="004F21CB"/>
    <w:rsid w:val="004F220A"/>
    <w:rsid w:val="004F220F"/>
    <w:rsid w:val="004F2273"/>
    <w:rsid w:val="004F2365"/>
    <w:rsid w:val="004F23B8"/>
    <w:rsid w:val="004F244A"/>
    <w:rsid w:val="004F2457"/>
    <w:rsid w:val="004F2491"/>
    <w:rsid w:val="004F24A2"/>
    <w:rsid w:val="004F24D3"/>
    <w:rsid w:val="004F24DA"/>
    <w:rsid w:val="004F2541"/>
    <w:rsid w:val="004F255A"/>
    <w:rsid w:val="004F2583"/>
    <w:rsid w:val="004F258C"/>
    <w:rsid w:val="004F2592"/>
    <w:rsid w:val="004F25BA"/>
    <w:rsid w:val="004F262B"/>
    <w:rsid w:val="004F266E"/>
    <w:rsid w:val="004F2679"/>
    <w:rsid w:val="004F26F0"/>
    <w:rsid w:val="004F274D"/>
    <w:rsid w:val="004F276B"/>
    <w:rsid w:val="004F283B"/>
    <w:rsid w:val="004F2851"/>
    <w:rsid w:val="004F2983"/>
    <w:rsid w:val="004F2A74"/>
    <w:rsid w:val="004F2A9E"/>
    <w:rsid w:val="004F2AB4"/>
    <w:rsid w:val="004F2ACE"/>
    <w:rsid w:val="004F2ACF"/>
    <w:rsid w:val="004F2AD0"/>
    <w:rsid w:val="004F2B58"/>
    <w:rsid w:val="004F2BA9"/>
    <w:rsid w:val="004F2BAB"/>
    <w:rsid w:val="004F2BC0"/>
    <w:rsid w:val="004F2BD1"/>
    <w:rsid w:val="004F2BEE"/>
    <w:rsid w:val="004F2C64"/>
    <w:rsid w:val="004F2CC1"/>
    <w:rsid w:val="004F2CDB"/>
    <w:rsid w:val="004F2CF5"/>
    <w:rsid w:val="004F2D19"/>
    <w:rsid w:val="004F2DB7"/>
    <w:rsid w:val="004F2E03"/>
    <w:rsid w:val="004F2E24"/>
    <w:rsid w:val="004F2E40"/>
    <w:rsid w:val="004F2E82"/>
    <w:rsid w:val="004F2ECC"/>
    <w:rsid w:val="004F2EF2"/>
    <w:rsid w:val="004F2FF0"/>
    <w:rsid w:val="004F2FF9"/>
    <w:rsid w:val="004F3015"/>
    <w:rsid w:val="004F3026"/>
    <w:rsid w:val="004F308C"/>
    <w:rsid w:val="004F30A4"/>
    <w:rsid w:val="004F30CC"/>
    <w:rsid w:val="004F30FC"/>
    <w:rsid w:val="004F3108"/>
    <w:rsid w:val="004F3138"/>
    <w:rsid w:val="004F3227"/>
    <w:rsid w:val="004F3230"/>
    <w:rsid w:val="004F337B"/>
    <w:rsid w:val="004F33AD"/>
    <w:rsid w:val="004F33D3"/>
    <w:rsid w:val="004F344E"/>
    <w:rsid w:val="004F34B9"/>
    <w:rsid w:val="004F34C5"/>
    <w:rsid w:val="004F34E5"/>
    <w:rsid w:val="004F351D"/>
    <w:rsid w:val="004F355B"/>
    <w:rsid w:val="004F3581"/>
    <w:rsid w:val="004F35D1"/>
    <w:rsid w:val="004F35EB"/>
    <w:rsid w:val="004F369A"/>
    <w:rsid w:val="004F375C"/>
    <w:rsid w:val="004F379C"/>
    <w:rsid w:val="004F3823"/>
    <w:rsid w:val="004F38AF"/>
    <w:rsid w:val="004F38C1"/>
    <w:rsid w:val="004F3902"/>
    <w:rsid w:val="004F391B"/>
    <w:rsid w:val="004F391E"/>
    <w:rsid w:val="004F3948"/>
    <w:rsid w:val="004F3964"/>
    <w:rsid w:val="004F397E"/>
    <w:rsid w:val="004F3981"/>
    <w:rsid w:val="004F3A8B"/>
    <w:rsid w:val="004F3ABC"/>
    <w:rsid w:val="004F3ADD"/>
    <w:rsid w:val="004F3B3B"/>
    <w:rsid w:val="004F3B58"/>
    <w:rsid w:val="004F3B60"/>
    <w:rsid w:val="004F3BB6"/>
    <w:rsid w:val="004F3BF2"/>
    <w:rsid w:val="004F3CE4"/>
    <w:rsid w:val="004F3DA2"/>
    <w:rsid w:val="004F3DD1"/>
    <w:rsid w:val="004F3E69"/>
    <w:rsid w:val="004F3FD5"/>
    <w:rsid w:val="004F3FE1"/>
    <w:rsid w:val="004F3FE9"/>
    <w:rsid w:val="004F402D"/>
    <w:rsid w:val="004F4034"/>
    <w:rsid w:val="004F404E"/>
    <w:rsid w:val="004F4115"/>
    <w:rsid w:val="004F417F"/>
    <w:rsid w:val="004F4183"/>
    <w:rsid w:val="004F4227"/>
    <w:rsid w:val="004F4267"/>
    <w:rsid w:val="004F4285"/>
    <w:rsid w:val="004F42CB"/>
    <w:rsid w:val="004F433C"/>
    <w:rsid w:val="004F4350"/>
    <w:rsid w:val="004F438C"/>
    <w:rsid w:val="004F43D8"/>
    <w:rsid w:val="004F4429"/>
    <w:rsid w:val="004F4497"/>
    <w:rsid w:val="004F44B0"/>
    <w:rsid w:val="004F453E"/>
    <w:rsid w:val="004F4548"/>
    <w:rsid w:val="004F456F"/>
    <w:rsid w:val="004F4587"/>
    <w:rsid w:val="004F45AE"/>
    <w:rsid w:val="004F4619"/>
    <w:rsid w:val="004F4666"/>
    <w:rsid w:val="004F46FB"/>
    <w:rsid w:val="004F4797"/>
    <w:rsid w:val="004F47AD"/>
    <w:rsid w:val="004F47B4"/>
    <w:rsid w:val="004F486D"/>
    <w:rsid w:val="004F4884"/>
    <w:rsid w:val="004F48A4"/>
    <w:rsid w:val="004F48C3"/>
    <w:rsid w:val="004F4931"/>
    <w:rsid w:val="004F498F"/>
    <w:rsid w:val="004F49D1"/>
    <w:rsid w:val="004F4A81"/>
    <w:rsid w:val="004F4A98"/>
    <w:rsid w:val="004F4AC9"/>
    <w:rsid w:val="004F4AF4"/>
    <w:rsid w:val="004F4B6B"/>
    <w:rsid w:val="004F4BD0"/>
    <w:rsid w:val="004F4BF9"/>
    <w:rsid w:val="004F4C34"/>
    <w:rsid w:val="004F4CDD"/>
    <w:rsid w:val="004F4D0A"/>
    <w:rsid w:val="004F4D2F"/>
    <w:rsid w:val="004F4D62"/>
    <w:rsid w:val="004F4D68"/>
    <w:rsid w:val="004F4E5B"/>
    <w:rsid w:val="004F4F07"/>
    <w:rsid w:val="004F4F5D"/>
    <w:rsid w:val="004F4F74"/>
    <w:rsid w:val="004F4FD1"/>
    <w:rsid w:val="004F5091"/>
    <w:rsid w:val="004F50BB"/>
    <w:rsid w:val="004F50E5"/>
    <w:rsid w:val="004F518F"/>
    <w:rsid w:val="004F51B3"/>
    <w:rsid w:val="004F51D9"/>
    <w:rsid w:val="004F5264"/>
    <w:rsid w:val="004F526B"/>
    <w:rsid w:val="004F5294"/>
    <w:rsid w:val="004F5355"/>
    <w:rsid w:val="004F53F9"/>
    <w:rsid w:val="004F545A"/>
    <w:rsid w:val="004F5464"/>
    <w:rsid w:val="004F5504"/>
    <w:rsid w:val="004F550E"/>
    <w:rsid w:val="004F551A"/>
    <w:rsid w:val="004F553C"/>
    <w:rsid w:val="004F5570"/>
    <w:rsid w:val="004F55C1"/>
    <w:rsid w:val="004F5618"/>
    <w:rsid w:val="004F568B"/>
    <w:rsid w:val="004F572C"/>
    <w:rsid w:val="004F57B7"/>
    <w:rsid w:val="004F57B8"/>
    <w:rsid w:val="004F5844"/>
    <w:rsid w:val="004F58A5"/>
    <w:rsid w:val="004F58AC"/>
    <w:rsid w:val="004F58C4"/>
    <w:rsid w:val="004F591B"/>
    <w:rsid w:val="004F5A81"/>
    <w:rsid w:val="004F5AC1"/>
    <w:rsid w:val="004F5ACE"/>
    <w:rsid w:val="004F5AE2"/>
    <w:rsid w:val="004F5AE6"/>
    <w:rsid w:val="004F5C35"/>
    <w:rsid w:val="004F5CE7"/>
    <w:rsid w:val="004F5CED"/>
    <w:rsid w:val="004F5D28"/>
    <w:rsid w:val="004F5D81"/>
    <w:rsid w:val="004F5E20"/>
    <w:rsid w:val="004F5E80"/>
    <w:rsid w:val="004F5EC3"/>
    <w:rsid w:val="004F5F8F"/>
    <w:rsid w:val="004F5F98"/>
    <w:rsid w:val="004F5FBE"/>
    <w:rsid w:val="004F601F"/>
    <w:rsid w:val="004F603A"/>
    <w:rsid w:val="004F6069"/>
    <w:rsid w:val="004F60E2"/>
    <w:rsid w:val="004F615D"/>
    <w:rsid w:val="004F6175"/>
    <w:rsid w:val="004F6245"/>
    <w:rsid w:val="004F6271"/>
    <w:rsid w:val="004F631B"/>
    <w:rsid w:val="004F631E"/>
    <w:rsid w:val="004F634C"/>
    <w:rsid w:val="004F63AC"/>
    <w:rsid w:val="004F643E"/>
    <w:rsid w:val="004F6448"/>
    <w:rsid w:val="004F6453"/>
    <w:rsid w:val="004F656D"/>
    <w:rsid w:val="004F65A5"/>
    <w:rsid w:val="004F65DC"/>
    <w:rsid w:val="004F65F5"/>
    <w:rsid w:val="004F660E"/>
    <w:rsid w:val="004F663A"/>
    <w:rsid w:val="004F6674"/>
    <w:rsid w:val="004F66D7"/>
    <w:rsid w:val="004F672D"/>
    <w:rsid w:val="004F688C"/>
    <w:rsid w:val="004F688E"/>
    <w:rsid w:val="004F692E"/>
    <w:rsid w:val="004F696D"/>
    <w:rsid w:val="004F6B07"/>
    <w:rsid w:val="004F6B4C"/>
    <w:rsid w:val="004F6B88"/>
    <w:rsid w:val="004F6C17"/>
    <w:rsid w:val="004F6C96"/>
    <w:rsid w:val="004F6CC9"/>
    <w:rsid w:val="004F6CD2"/>
    <w:rsid w:val="004F6D57"/>
    <w:rsid w:val="004F6DC7"/>
    <w:rsid w:val="004F6E34"/>
    <w:rsid w:val="004F6EA1"/>
    <w:rsid w:val="004F6EB2"/>
    <w:rsid w:val="004F6ED8"/>
    <w:rsid w:val="004F6F17"/>
    <w:rsid w:val="004F6F3B"/>
    <w:rsid w:val="004F6F68"/>
    <w:rsid w:val="004F6F6A"/>
    <w:rsid w:val="004F6FD4"/>
    <w:rsid w:val="004F7054"/>
    <w:rsid w:val="004F70FA"/>
    <w:rsid w:val="004F710F"/>
    <w:rsid w:val="004F718E"/>
    <w:rsid w:val="004F7219"/>
    <w:rsid w:val="004F722D"/>
    <w:rsid w:val="004F723E"/>
    <w:rsid w:val="004F7281"/>
    <w:rsid w:val="004F72C5"/>
    <w:rsid w:val="004F7318"/>
    <w:rsid w:val="004F735F"/>
    <w:rsid w:val="004F7366"/>
    <w:rsid w:val="004F7369"/>
    <w:rsid w:val="004F7383"/>
    <w:rsid w:val="004F7399"/>
    <w:rsid w:val="004F747D"/>
    <w:rsid w:val="004F74F8"/>
    <w:rsid w:val="004F7504"/>
    <w:rsid w:val="004F757C"/>
    <w:rsid w:val="004F76A9"/>
    <w:rsid w:val="004F76D9"/>
    <w:rsid w:val="004F76E3"/>
    <w:rsid w:val="004F776E"/>
    <w:rsid w:val="004F77C0"/>
    <w:rsid w:val="004F7872"/>
    <w:rsid w:val="004F7891"/>
    <w:rsid w:val="004F78C7"/>
    <w:rsid w:val="004F78F3"/>
    <w:rsid w:val="004F7979"/>
    <w:rsid w:val="004F7A5A"/>
    <w:rsid w:val="004F7A7A"/>
    <w:rsid w:val="004F7A9F"/>
    <w:rsid w:val="004F7B04"/>
    <w:rsid w:val="004F7C59"/>
    <w:rsid w:val="004F7C96"/>
    <w:rsid w:val="004F7CA2"/>
    <w:rsid w:val="004F7CB8"/>
    <w:rsid w:val="004F7CE4"/>
    <w:rsid w:val="004F7D77"/>
    <w:rsid w:val="004F7D8A"/>
    <w:rsid w:val="004F7D8E"/>
    <w:rsid w:val="004F7D91"/>
    <w:rsid w:val="004F7DEF"/>
    <w:rsid w:val="004F7E19"/>
    <w:rsid w:val="004F7ECE"/>
    <w:rsid w:val="004F7EE2"/>
    <w:rsid w:val="004F7F18"/>
    <w:rsid w:val="004F7F1D"/>
    <w:rsid w:val="004F7FB7"/>
    <w:rsid w:val="004F7FC8"/>
    <w:rsid w:val="0050004E"/>
    <w:rsid w:val="00500058"/>
    <w:rsid w:val="005000A3"/>
    <w:rsid w:val="00500144"/>
    <w:rsid w:val="00500172"/>
    <w:rsid w:val="0050017E"/>
    <w:rsid w:val="005001C3"/>
    <w:rsid w:val="00500264"/>
    <w:rsid w:val="00500331"/>
    <w:rsid w:val="00500354"/>
    <w:rsid w:val="00500404"/>
    <w:rsid w:val="0050042F"/>
    <w:rsid w:val="00500447"/>
    <w:rsid w:val="00500452"/>
    <w:rsid w:val="00500473"/>
    <w:rsid w:val="005004EC"/>
    <w:rsid w:val="0050056A"/>
    <w:rsid w:val="005005B5"/>
    <w:rsid w:val="005005E9"/>
    <w:rsid w:val="0050060B"/>
    <w:rsid w:val="00500672"/>
    <w:rsid w:val="005006AA"/>
    <w:rsid w:val="005006B9"/>
    <w:rsid w:val="00500715"/>
    <w:rsid w:val="0050071D"/>
    <w:rsid w:val="00500749"/>
    <w:rsid w:val="0050074C"/>
    <w:rsid w:val="00500763"/>
    <w:rsid w:val="00500799"/>
    <w:rsid w:val="0050079F"/>
    <w:rsid w:val="005007ED"/>
    <w:rsid w:val="005007F3"/>
    <w:rsid w:val="0050086B"/>
    <w:rsid w:val="0050087F"/>
    <w:rsid w:val="00500899"/>
    <w:rsid w:val="00500990"/>
    <w:rsid w:val="005009E7"/>
    <w:rsid w:val="00500A0E"/>
    <w:rsid w:val="00500A1F"/>
    <w:rsid w:val="00500B0B"/>
    <w:rsid w:val="00500B4F"/>
    <w:rsid w:val="00500B52"/>
    <w:rsid w:val="00500BEA"/>
    <w:rsid w:val="00500CA7"/>
    <w:rsid w:val="00500CC6"/>
    <w:rsid w:val="00500CEC"/>
    <w:rsid w:val="00500DBB"/>
    <w:rsid w:val="00500DEE"/>
    <w:rsid w:val="00500E34"/>
    <w:rsid w:val="00500E5F"/>
    <w:rsid w:val="00500EFE"/>
    <w:rsid w:val="00500F3A"/>
    <w:rsid w:val="00500F58"/>
    <w:rsid w:val="00500FE0"/>
    <w:rsid w:val="0050107F"/>
    <w:rsid w:val="005010AC"/>
    <w:rsid w:val="00501110"/>
    <w:rsid w:val="00501141"/>
    <w:rsid w:val="0050115C"/>
    <w:rsid w:val="005011C3"/>
    <w:rsid w:val="00501262"/>
    <w:rsid w:val="005012B3"/>
    <w:rsid w:val="005012E8"/>
    <w:rsid w:val="0050133D"/>
    <w:rsid w:val="005013DD"/>
    <w:rsid w:val="00501406"/>
    <w:rsid w:val="00501440"/>
    <w:rsid w:val="0050144D"/>
    <w:rsid w:val="005014A5"/>
    <w:rsid w:val="005014B5"/>
    <w:rsid w:val="005014B8"/>
    <w:rsid w:val="0050160F"/>
    <w:rsid w:val="0050161D"/>
    <w:rsid w:val="00501679"/>
    <w:rsid w:val="005016CF"/>
    <w:rsid w:val="005016DE"/>
    <w:rsid w:val="00501707"/>
    <w:rsid w:val="0050179A"/>
    <w:rsid w:val="005017E2"/>
    <w:rsid w:val="0050186B"/>
    <w:rsid w:val="0050189C"/>
    <w:rsid w:val="005018DD"/>
    <w:rsid w:val="005018F4"/>
    <w:rsid w:val="00501944"/>
    <w:rsid w:val="00501955"/>
    <w:rsid w:val="005019A1"/>
    <w:rsid w:val="005019D0"/>
    <w:rsid w:val="005019DF"/>
    <w:rsid w:val="005019F9"/>
    <w:rsid w:val="00501A54"/>
    <w:rsid w:val="00501AD2"/>
    <w:rsid w:val="00501B46"/>
    <w:rsid w:val="00501B91"/>
    <w:rsid w:val="00501BCC"/>
    <w:rsid w:val="00501BD3"/>
    <w:rsid w:val="00501C78"/>
    <w:rsid w:val="00501C92"/>
    <w:rsid w:val="00501CB4"/>
    <w:rsid w:val="00501CD5"/>
    <w:rsid w:val="00501D42"/>
    <w:rsid w:val="00501D48"/>
    <w:rsid w:val="00501D72"/>
    <w:rsid w:val="00501DD2"/>
    <w:rsid w:val="00501E3C"/>
    <w:rsid w:val="00501FA8"/>
    <w:rsid w:val="00502099"/>
    <w:rsid w:val="005020A6"/>
    <w:rsid w:val="005020FD"/>
    <w:rsid w:val="0050211B"/>
    <w:rsid w:val="0050212B"/>
    <w:rsid w:val="00502144"/>
    <w:rsid w:val="005021A3"/>
    <w:rsid w:val="005021EC"/>
    <w:rsid w:val="005021EE"/>
    <w:rsid w:val="0050222D"/>
    <w:rsid w:val="00502235"/>
    <w:rsid w:val="00502264"/>
    <w:rsid w:val="0050231F"/>
    <w:rsid w:val="00502322"/>
    <w:rsid w:val="005023CB"/>
    <w:rsid w:val="00502404"/>
    <w:rsid w:val="00502465"/>
    <w:rsid w:val="005024B1"/>
    <w:rsid w:val="005024CB"/>
    <w:rsid w:val="005024EF"/>
    <w:rsid w:val="0050251C"/>
    <w:rsid w:val="005025B5"/>
    <w:rsid w:val="005025CA"/>
    <w:rsid w:val="005025E8"/>
    <w:rsid w:val="005026C6"/>
    <w:rsid w:val="0050276F"/>
    <w:rsid w:val="005027AD"/>
    <w:rsid w:val="005027B5"/>
    <w:rsid w:val="00502804"/>
    <w:rsid w:val="0050289C"/>
    <w:rsid w:val="005028D7"/>
    <w:rsid w:val="0050297E"/>
    <w:rsid w:val="005029E3"/>
    <w:rsid w:val="005029E6"/>
    <w:rsid w:val="005029F8"/>
    <w:rsid w:val="005029FE"/>
    <w:rsid w:val="00502A81"/>
    <w:rsid w:val="00502AAF"/>
    <w:rsid w:val="00502AF8"/>
    <w:rsid w:val="00502B06"/>
    <w:rsid w:val="00502B08"/>
    <w:rsid w:val="00502BF7"/>
    <w:rsid w:val="00502C81"/>
    <w:rsid w:val="00502CA6"/>
    <w:rsid w:val="00502CBC"/>
    <w:rsid w:val="00502CDB"/>
    <w:rsid w:val="00502D45"/>
    <w:rsid w:val="00502D47"/>
    <w:rsid w:val="00502D5B"/>
    <w:rsid w:val="00502DB7"/>
    <w:rsid w:val="00502E3F"/>
    <w:rsid w:val="00502E55"/>
    <w:rsid w:val="00502EFF"/>
    <w:rsid w:val="00502F75"/>
    <w:rsid w:val="00502F80"/>
    <w:rsid w:val="00502F8E"/>
    <w:rsid w:val="00502FA4"/>
    <w:rsid w:val="0050303E"/>
    <w:rsid w:val="005030AC"/>
    <w:rsid w:val="005030E5"/>
    <w:rsid w:val="00503183"/>
    <w:rsid w:val="005031CF"/>
    <w:rsid w:val="00503205"/>
    <w:rsid w:val="00503210"/>
    <w:rsid w:val="00503235"/>
    <w:rsid w:val="00503242"/>
    <w:rsid w:val="00503282"/>
    <w:rsid w:val="00503384"/>
    <w:rsid w:val="005033A2"/>
    <w:rsid w:val="005033BF"/>
    <w:rsid w:val="00503453"/>
    <w:rsid w:val="00503489"/>
    <w:rsid w:val="00503492"/>
    <w:rsid w:val="005034E7"/>
    <w:rsid w:val="005034EE"/>
    <w:rsid w:val="0050350D"/>
    <w:rsid w:val="00503511"/>
    <w:rsid w:val="00503555"/>
    <w:rsid w:val="00503579"/>
    <w:rsid w:val="0050357A"/>
    <w:rsid w:val="0050364C"/>
    <w:rsid w:val="005036B2"/>
    <w:rsid w:val="005036B5"/>
    <w:rsid w:val="0050374D"/>
    <w:rsid w:val="005038D7"/>
    <w:rsid w:val="00503924"/>
    <w:rsid w:val="00503944"/>
    <w:rsid w:val="00503955"/>
    <w:rsid w:val="00503979"/>
    <w:rsid w:val="00503A5A"/>
    <w:rsid w:val="00503AB6"/>
    <w:rsid w:val="00503AC6"/>
    <w:rsid w:val="00503B81"/>
    <w:rsid w:val="00503BD7"/>
    <w:rsid w:val="00503C05"/>
    <w:rsid w:val="00503C31"/>
    <w:rsid w:val="00503C4E"/>
    <w:rsid w:val="00503C87"/>
    <w:rsid w:val="00503CCB"/>
    <w:rsid w:val="00503CF7"/>
    <w:rsid w:val="00503D06"/>
    <w:rsid w:val="00503D36"/>
    <w:rsid w:val="00503D99"/>
    <w:rsid w:val="00503DB2"/>
    <w:rsid w:val="00503E51"/>
    <w:rsid w:val="00503E5A"/>
    <w:rsid w:val="00503E9F"/>
    <w:rsid w:val="00503F19"/>
    <w:rsid w:val="00503F79"/>
    <w:rsid w:val="00503FA7"/>
    <w:rsid w:val="0050400A"/>
    <w:rsid w:val="00504030"/>
    <w:rsid w:val="00504059"/>
    <w:rsid w:val="0050410F"/>
    <w:rsid w:val="00504129"/>
    <w:rsid w:val="00504155"/>
    <w:rsid w:val="00504166"/>
    <w:rsid w:val="00504173"/>
    <w:rsid w:val="005041C1"/>
    <w:rsid w:val="005041D6"/>
    <w:rsid w:val="00504202"/>
    <w:rsid w:val="0050425A"/>
    <w:rsid w:val="005042F8"/>
    <w:rsid w:val="00504301"/>
    <w:rsid w:val="00504353"/>
    <w:rsid w:val="00504373"/>
    <w:rsid w:val="00504387"/>
    <w:rsid w:val="005043A7"/>
    <w:rsid w:val="005043D0"/>
    <w:rsid w:val="00504439"/>
    <w:rsid w:val="00504488"/>
    <w:rsid w:val="005044E2"/>
    <w:rsid w:val="00504550"/>
    <w:rsid w:val="005045B1"/>
    <w:rsid w:val="005045B3"/>
    <w:rsid w:val="0050468E"/>
    <w:rsid w:val="00504716"/>
    <w:rsid w:val="00504771"/>
    <w:rsid w:val="00504796"/>
    <w:rsid w:val="0050481A"/>
    <w:rsid w:val="00504984"/>
    <w:rsid w:val="005049B4"/>
    <w:rsid w:val="005049CF"/>
    <w:rsid w:val="005049FF"/>
    <w:rsid w:val="00504ABF"/>
    <w:rsid w:val="00504B00"/>
    <w:rsid w:val="00504B15"/>
    <w:rsid w:val="00504B46"/>
    <w:rsid w:val="00504BBA"/>
    <w:rsid w:val="00504BFF"/>
    <w:rsid w:val="00504C0C"/>
    <w:rsid w:val="00504C21"/>
    <w:rsid w:val="00504C66"/>
    <w:rsid w:val="00504CA2"/>
    <w:rsid w:val="00504CC6"/>
    <w:rsid w:val="00504CD5"/>
    <w:rsid w:val="00504CEC"/>
    <w:rsid w:val="00504D05"/>
    <w:rsid w:val="00504D0C"/>
    <w:rsid w:val="00504D1C"/>
    <w:rsid w:val="00504DBF"/>
    <w:rsid w:val="00504DDA"/>
    <w:rsid w:val="00504DFE"/>
    <w:rsid w:val="00504E02"/>
    <w:rsid w:val="00504E43"/>
    <w:rsid w:val="00504E6A"/>
    <w:rsid w:val="00504EF5"/>
    <w:rsid w:val="00504F23"/>
    <w:rsid w:val="0050507F"/>
    <w:rsid w:val="005050EA"/>
    <w:rsid w:val="00505161"/>
    <w:rsid w:val="0050521B"/>
    <w:rsid w:val="005052D3"/>
    <w:rsid w:val="005052F5"/>
    <w:rsid w:val="00505303"/>
    <w:rsid w:val="005053BA"/>
    <w:rsid w:val="005053E5"/>
    <w:rsid w:val="0050543E"/>
    <w:rsid w:val="00505512"/>
    <w:rsid w:val="0050552A"/>
    <w:rsid w:val="00505533"/>
    <w:rsid w:val="00505537"/>
    <w:rsid w:val="0050556C"/>
    <w:rsid w:val="00505610"/>
    <w:rsid w:val="0050567C"/>
    <w:rsid w:val="00505778"/>
    <w:rsid w:val="005057BC"/>
    <w:rsid w:val="00505803"/>
    <w:rsid w:val="0050582F"/>
    <w:rsid w:val="00505856"/>
    <w:rsid w:val="005058A8"/>
    <w:rsid w:val="00505A05"/>
    <w:rsid w:val="00505A16"/>
    <w:rsid w:val="00505ABE"/>
    <w:rsid w:val="00505BAE"/>
    <w:rsid w:val="00505C12"/>
    <w:rsid w:val="00505C15"/>
    <w:rsid w:val="00505C47"/>
    <w:rsid w:val="00505C61"/>
    <w:rsid w:val="00505C7C"/>
    <w:rsid w:val="00505CBD"/>
    <w:rsid w:val="00505CC4"/>
    <w:rsid w:val="00505D6E"/>
    <w:rsid w:val="00505E21"/>
    <w:rsid w:val="00505E93"/>
    <w:rsid w:val="00505ED6"/>
    <w:rsid w:val="00505F2C"/>
    <w:rsid w:val="00505F4C"/>
    <w:rsid w:val="00505F94"/>
    <w:rsid w:val="00505FA1"/>
    <w:rsid w:val="0050601A"/>
    <w:rsid w:val="0050601B"/>
    <w:rsid w:val="005060A2"/>
    <w:rsid w:val="005060AB"/>
    <w:rsid w:val="005060BB"/>
    <w:rsid w:val="0050612A"/>
    <w:rsid w:val="00506133"/>
    <w:rsid w:val="005061B5"/>
    <w:rsid w:val="005061BB"/>
    <w:rsid w:val="005061EC"/>
    <w:rsid w:val="0050620E"/>
    <w:rsid w:val="0050622B"/>
    <w:rsid w:val="00506382"/>
    <w:rsid w:val="005063AF"/>
    <w:rsid w:val="005063B0"/>
    <w:rsid w:val="005063EA"/>
    <w:rsid w:val="00506458"/>
    <w:rsid w:val="00506462"/>
    <w:rsid w:val="00506483"/>
    <w:rsid w:val="005064A5"/>
    <w:rsid w:val="005064BB"/>
    <w:rsid w:val="005064CD"/>
    <w:rsid w:val="005064E4"/>
    <w:rsid w:val="00506530"/>
    <w:rsid w:val="005065B6"/>
    <w:rsid w:val="005065B9"/>
    <w:rsid w:val="005065C2"/>
    <w:rsid w:val="005065DE"/>
    <w:rsid w:val="005065E4"/>
    <w:rsid w:val="005066B5"/>
    <w:rsid w:val="005066B6"/>
    <w:rsid w:val="00506705"/>
    <w:rsid w:val="0050671F"/>
    <w:rsid w:val="0050676E"/>
    <w:rsid w:val="005067C5"/>
    <w:rsid w:val="005067E0"/>
    <w:rsid w:val="0050691D"/>
    <w:rsid w:val="0050691F"/>
    <w:rsid w:val="0050695A"/>
    <w:rsid w:val="005069AD"/>
    <w:rsid w:val="00506A4D"/>
    <w:rsid w:val="00506A79"/>
    <w:rsid w:val="00506B50"/>
    <w:rsid w:val="00506C20"/>
    <w:rsid w:val="00506CB8"/>
    <w:rsid w:val="00506CE2"/>
    <w:rsid w:val="00506DA4"/>
    <w:rsid w:val="00506DD5"/>
    <w:rsid w:val="00506DFF"/>
    <w:rsid w:val="00506E06"/>
    <w:rsid w:val="00506E2D"/>
    <w:rsid w:val="00506E62"/>
    <w:rsid w:val="00506E73"/>
    <w:rsid w:val="00506EB9"/>
    <w:rsid w:val="00506F14"/>
    <w:rsid w:val="00506F34"/>
    <w:rsid w:val="00506F37"/>
    <w:rsid w:val="0050709C"/>
    <w:rsid w:val="00507103"/>
    <w:rsid w:val="005071C8"/>
    <w:rsid w:val="0050720F"/>
    <w:rsid w:val="005072C0"/>
    <w:rsid w:val="005072E1"/>
    <w:rsid w:val="0050732F"/>
    <w:rsid w:val="00507357"/>
    <w:rsid w:val="005073A6"/>
    <w:rsid w:val="0050740C"/>
    <w:rsid w:val="005074AC"/>
    <w:rsid w:val="005074B6"/>
    <w:rsid w:val="00507563"/>
    <w:rsid w:val="0050757F"/>
    <w:rsid w:val="005075EB"/>
    <w:rsid w:val="0050763D"/>
    <w:rsid w:val="00507665"/>
    <w:rsid w:val="00507687"/>
    <w:rsid w:val="0050775F"/>
    <w:rsid w:val="005077B9"/>
    <w:rsid w:val="005077CF"/>
    <w:rsid w:val="00507833"/>
    <w:rsid w:val="00507837"/>
    <w:rsid w:val="005078AE"/>
    <w:rsid w:val="00507935"/>
    <w:rsid w:val="005079E8"/>
    <w:rsid w:val="00507A15"/>
    <w:rsid w:val="00507A36"/>
    <w:rsid w:val="00507A9E"/>
    <w:rsid w:val="00507AE3"/>
    <w:rsid w:val="00507AFE"/>
    <w:rsid w:val="00507B35"/>
    <w:rsid w:val="00507C35"/>
    <w:rsid w:val="00507C46"/>
    <w:rsid w:val="00507CA5"/>
    <w:rsid w:val="00507CAA"/>
    <w:rsid w:val="00507CD4"/>
    <w:rsid w:val="00507CDE"/>
    <w:rsid w:val="00507E73"/>
    <w:rsid w:val="00507FDC"/>
    <w:rsid w:val="00507FFD"/>
    <w:rsid w:val="00510004"/>
    <w:rsid w:val="0051000C"/>
    <w:rsid w:val="00510019"/>
    <w:rsid w:val="0051006A"/>
    <w:rsid w:val="00510070"/>
    <w:rsid w:val="0051010D"/>
    <w:rsid w:val="00510120"/>
    <w:rsid w:val="0051018D"/>
    <w:rsid w:val="00510190"/>
    <w:rsid w:val="005101B3"/>
    <w:rsid w:val="005101ED"/>
    <w:rsid w:val="00510215"/>
    <w:rsid w:val="00510216"/>
    <w:rsid w:val="00510270"/>
    <w:rsid w:val="005102F8"/>
    <w:rsid w:val="005103A6"/>
    <w:rsid w:val="005103FC"/>
    <w:rsid w:val="00510445"/>
    <w:rsid w:val="005104F9"/>
    <w:rsid w:val="00510515"/>
    <w:rsid w:val="0051055B"/>
    <w:rsid w:val="00510569"/>
    <w:rsid w:val="00510657"/>
    <w:rsid w:val="00510675"/>
    <w:rsid w:val="0051067A"/>
    <w:rsid w:val="005106CB"/>
    <w:rsid w:val="005106ED"/>
    <w:rsid w:val="0051070B"/>
    <w:rsid w:val="00510767"/>
    <w:rsid w:val="0051076C"/>
    <w:rsid w:val="005107DD"/>
    <w:rsid w:val="0051080A"/>
    <w:rsid w:val="00510844"/>
    <w:rsid w:val="00510856"/>
    <w:rsid w:val="005108B4"/>
    <w:rsid w:val="00510936"/>
    <w:rsid w:val="0051096A"/>
    <w:rsid w:val="00510982"/>
    <w:rsid w:val="005109AC"/>
    <w:rsid w:val="005109D8"/>
    <w:rsid w:val="00510A12"/>
    <w:rsid w:val="00510A3C"/>
    <w:rsid w:val="00510A40"/>
    <w:rsid w:val="00510A57"/>
    <w:rsid w:val="00510A93"/>
    <w:rsid w:val="00510AB9"/>
    <w:rsid w:val="00510B0D"/>
    <w:rsid w:val="00510B1D"/>
    <w:rsid w:val="00510B4A"/>
    <w:rsid w:val="00510B6A"/>
    <w:rsid w:val="00510B7A"/>
    <w:rsid w:val="00510C03"/>
    <w:rsid w:val="00510C0B"/>
    <w:rsid w:val="00510C2B"/>
    <w:rsid w:val="00510C49"/>
    <w:rsid w:val="00510D2E"/>
    <w:rsid w:val="00510D3B"/>
    <w:rsid w:val="00510D57"/>
    <w:rsid w:val="00510DCA"/>
    <w:rsid w:val="00510E47"/>
    <w:rsid w:val="00510E5E"/>
    <w:rsid w:val="00510EAD"/>
    <w:rsid w:val="00510EC2"/>
    <w:rsid w:val="00510EE5"/>
    <w:rsid w:val="00510F17"/>
    <w:rsid w:val="00510F27"/>
    <w:rsid w:val="00510F72"/>
    <w:rsid w:val="00510FCB"/>
    <w:rsid w:val="00511032"/>
    <w:rsid w:val="0051105A"/>
    <w:rsid w:val="005110AC"/>
    <w:rsid w:val="005110E1"/>
    <w:rsid w:val="0051115C"/>
    <w:rsid w:val="0051116B"/>
    <w:rsid w:val="005111B5"/>
    <w:rsid w:val="005111C1"/>
    <w:rsid w:val="005111EA"/>
    <w:rsid w:val="005111F6"/>
    <w:rsid w:val="00511277"/>
    <w:rsid w:val="005112B1"/>
    <w:rsid w:val="005112BA"/>
    <w:rsid w:val="005112DB"/>
    <w:rsid w:val="0051131B"/>
    <w:rsid w:val="0051131E"/>
    <w:rsid w:val="0051135E"/>
    <w:rsid w:val="0051137C"/>
    <w:rsid w:val="005113AA"/>
    <w:rsid w:val="00511418"/>
    <w:rsid w:val="005114BD"/>
    <w:rsid w:val="0051154C"/>
    <w:rsid w:val="00511663"/>
    <w:rsid w:val="00511668"/>
    <w:rsid w:val="005116B7"/>
    <w:rsid w:val="005117A4"/>
    <w:rsid w:val="005117F7"/>
    <w:rsid w:val="0051181B"/>
    <w:rsid w:val="0051186B"/>
    <w:rsid w:val="00511894"/>
    <w:rsid w:val="005118E5"/>
    <w:rsid w:val="00511964"/>
    <w:rsid w:val="005119C8"/>
    <w:rsid w:val="005119CA"/>
    <w:rsid w:val="00511B09"/>
    <w:rsid w:val="00511BBB"/>
    <w:rsid w:val="00511CAD"/>
    <w:rsid w:val="00511D3A"/>
    <w:rsid w:val="00511D55"/>
    <w:rsid w:val="00511D7B"/>
    <w:rsid w:val="00511DF8"/>
    <w:rsid w:val="00511E59"/>
    <w:rsid w:val="00511EC3"/>
    <w:rsid w:val="00511EE2"/>
    <w:rsid w:val="00511F2A"/>
    <w:rsid w:val="00511F48"/>
    <w:rsid w:val="00511F75"/>
    <w:rsid w:val="00511F8A"/>
    <w:rsid w:val="00511FAB"/>
    <w:rsid w:val="00511FBC"/>
    <w:rsid w:val="0051207E"/>
    <w:rsid w:val="00512089"/>
    <w:rsid w:val="0051209E"/>
    <w:rsid w:val="005120F2"/>
    <w:rsid w:val="0051217D"/>
    <w:rsid w:val="00512212"/>
    <w:rsid w:val="0051225D"/>
    <w:rsid w:val="005122C1"/>
    <w:rsid w:val="00512372"/>
    <w:rsid w:val="0051237B"/>
    <w:rsid w:val="005123B6"/>
    <w:rsid w:val="0051242A"/>
    <w:rsid w:val="00512525"/>
    <w:rsid w:val="0051258F"/>
    <w:rsid w:val="0051259A"/>
    <w:rsid w:val="005125C8"/>
    <w:rsid w:val="005125CA"/>
    <w:rsid w:val="005125F8"/>
    <w:rsid w:val="00512640"/>
    <w:rsid w:val="0051264A"/>
    <w:rsid w:val="00512666"/>
    <w:rsid w:val="00512701"/>
    <w:rsid w:val="00512717"/>
    <w:rsid w:val="00512770"/>
    <w:rsid w:val="0051279D"/>
    <w:rsid w:val="005127F2"/>
    <w:rsid w:val="00512857"/>
    <w:rsid w:val="00512863"/>
    <w:rsid w:val="00512922"/>
    <w:rsid w:val="005129A7"/>
    <w:rsid w:val="00512A26"/>
    <w:rsid w:val="00512A3D"/>
    <w:rsid w:val="00512A8B"/>
    <w:rsid w:val="00512AD2"/>
    <w:rsid w:val="00512AD8"/>
    <w:rsid w:val="00512C2A"/>
    <w:rsid w:val="00512CA9"/>
    <w:rsid w:val="00512CE0"/>
    <w:rsid w:val="00512D05"/>
    <w:rsid w:val="00512D28"/>
    <w:rsid w:val="00512D5C"/>
    <w:rsid w:val="00512D9B"/>
    <w:rsid w:val="00512E4F"/>
    <w:rsid w:val="00512F28"/>
    <w:rsid w:val="00512F33"/>
    <w:rsid w:val="005130C8"/>
    <w:rsid w:val="005130D8"/>
    <w:rsid w:val="0051310B"/>
    <w:rsid w:val="005131A6"/>
    <w:rsid w:val="00513215"/>
    <w:rsid w:val="00513255"/>
    <w:rsid w:val="0051329A"/>
    <w:rsid w:val="005132FE"/>
    <w:rsid w:val="00513334"/>
    <w:rsid w:val="00513358"/>
    <w:rsid w:val="00513359"/>
    <w:rsid w:val="00513391"/>
    <w:rsid w:val="00513407"/>
    <w:rsid w:val="0051343B"/>
    <w:rsid w:val="00513476"/>
    <w:rsid w:val="005134EB"/>
    <w:rsid w:val="005134EE"/>
    <w:rsid w:val="00513674"/>
    <w:rsid w:val="0051367A"/>
    <w:rsid w:val="005136D8"/>
    <w:rsid w:val="00513716"/>
    <w:rsid w:val="0051371B"/>
    <w:rsid w:val="0051371D"/>
    <w:rsid w:val="00513738"/>
    <w:rsid w:val="005137C7"/>
    <w:rsid w:val="005137D9"/>
    <w:rsid w:val="005137F4"/>
    <w:rsid w:val="005137FF"/>
    <w:rsid w:val="00513823"/>
    <w:rsid w:val="0051389B"/>
    <w:rsid w:val="005138F4"/>
    <w:rsid w:val="00513911"/>
    <w:rsid w:val="00513978"/>
    <w:rsid w:val="00513994"/>
    <w:rsid w:val="005139AA"/>
    <w:rsid w:val="005139C4"/>
    <w:rsid w:val="005139E7"/>
    <w:rsid w:val="00513A77"/>
    <w:rsid w:val="00513AE9"/>
    <w:rsid w:val="00513BD9"/>
    <w:rsid w:val="00513C1E"/>
    <w:rsid w:val="00513CF2"/>
    <w:rsid w:val="00513CF7"/>
    <w:rsid w:val="00513CF8"/>
    <w:rsid w:val="00513D89"/>
    <w:rsid w:val="00513DFF"/>
    <w:rsid w:val="00513E18"/>
    <w:rsid w:val="00513EA7"/>
    <w:rsid w:val="00513EFA"/>
    <w:rsid w:val="00513F16"/>
    <w:rsid w:val="00513F77"/>
    <w:rsid w:val="00513FC0"/>
    <w:rsid w:val="00514041"/>
    <w:rsid w:val="0051408C"/>
    <w:rsid w:val="00514125"/>
    <w:rsid w:val="00514150"/>
    <w:rsid w:val="00514214"/>
    <w:rsid w:val="0051423D"/>
    <w:rsid w:val="00514241"/>
    <w:rsid w:val="005142BB"/>
    <w:rsid w:val="005142C6"/>
    <w:rsid w:val="0051436F"/>
    <w:rsid w:val="00514385"/>
    <w:rsid w:val="00514387"/>
    <w:rsid w:val="005143A5"/>
    <w:rsid w:val="005143D3"/>
    <w:rsid w:val="005143F1"/>
    <w:rsid w:val="00514481"/>
    <w:rsid w:val="0051448D"/>
    <w:rsid w:val="005144A5"/>
    <w:rsid w:val="005144C8"/>
    <w:rsid w:val="005144DF"/>
    <w:rsid w:val="005144E3"/>
    <w:rsid w:val="00514522"/>
    <w:rsid w:val="00514528"/>
    <w:rsid w:val="005145B0"/>
    <w:rsid w:val="005146FD"/>
    <w:rsid w:val="00514748"/>
    <w:rsid w:val="0051479B"/>
    <w:rsid w:val="0051479D"/>
    <w:rsid w:val="005147FF"/>
    <w:rsid w:val="0051487D"/>
    <w:rsid w:val="005148CD"/>
    <w:rsid w:val="005148E1"/>
    <w:rsid w:val="005148EE"/>
    <w:rsid w:val="00514A45"/>
    <w:rsid w:val="00514AEE"/>
    <w:rsid w:val="00514BD9"/>
    <w:rsid w:val="00514CDD"/>
    <w:rsid w:val="00514D61"/>
    <w:rsid w:val="00514D8E"/>
    <w:rsid w:val="00514D9C"/>
    <w:rsid w:val="00514E35"/>
    <w:rsid w:val="00514E56"/>
    <w:rsid w:val="00514EFF"/>
    <w:rsid w:val="00514F56"/>
    <w:rsid w:val="00514F9F"/>
    <w:rsid w:val="00514FDD"/>
    <w:rsid w:val="00514FDE"/>
    <w:rsid w:val="00515003"/>
    <w:rsid w:val="0051503E"/>
    <w:rsid w:val="005150AD"/>
    <w:rsid w:val="00515166"/>
    <w:rsid w:val="00515197"/>
    <w:rsid w:val="005151B4"/>
    <w:rsid w:val="005151C6"/>
    <w:rsid w:val="005151DB"/>
    <w:rsid w:val="00515237"/>
    <w:rsid w:val="00515253"/>
    <w:rsid w:val="00515295"/>
    <w:rsid w:val="005152AF"/>
    <w:rsid w:val="005152C8"/>
    <w:rsid w:val="00515331"/>
    <w:rsid w:val="0051535F"/>
    <w:rsid w:val="005153DA"/>
    <w:rsid w:val="00515403"/>
    <w:rsid w:val="0051543A"/>
    <w:rsid w:val="005154AE"/>
    <w:rsid w:val="00515550"/>
    <w:rsid w:val="00515553"/>
    <w:rsid w:val="005155D2"/>
    <w:rsid w:val="005155DF"/>
    <w:rsid w:val="005156C0"/>
    <w:rsid w:val="005156D5"/>
    <w:rsid w:val="005156ED"/>
    <w:rsid w:val="00515707"/>
    <w:rsid w:val="00515721"/>
    <w:rsid w:val="00515725"/>
    <w:rsid w:val="005157CA"/>
    <w:rsid w:val="0051580C"/>
    <w:rsid w:val="00515811"/>
    <w:rsid w:val="00515829"/>
    <w:rsid w:val="0051587F"/>
    <w:rsid w:val="00515896"/>
    <w:rsid w:val="005158D3"/>
    <w:rsid w:val="005158ED"/>
    <w:rsid w:val="00515910"/>
    <w:rsid w:val="00515911"/>
    <w:rsid w:val="005159D9"/>
    <w:rsid w:val="00515A57"/>
    <w:rsid w:val="00515AAC"/>
    <w:rsid w:val="00515ADB"/>
    <w:rsid w:val="00515B57"/>
    <w:rsid w:val="00515BD9"/>
    <w:rsid w:val="00515C10"/>
    <w:rsid w:val="00515C48"/>
    <w:rsid w:val="00515C97"/>
    <w:rsid w:val="00515D3D"/>
    <w:rsid w:val="00515D64"/>
    <w:rsid w:val="00515DED"/>
    <w:rsid w:val="00515EC5"/>
    <w:rsid w:val="00515EDE"/>
    <w:rsid w:val="00515EF1"/>
    <w:rsid w:val="00515F1B"/>
    <w:rsid w:val="00515F1E"/>
    <w:rsid w:val="00515F5B"/>
    <w:rsid w:val="00515F77"/>
    <w:rsid w:val="00515FE6"/>
    <w:rsid w:val="00516062"/>
    <w:rsid w:val="005160AE"/>
    <w:rsid w:val="005161DB"/>
    <w:rsid w:val="00516232"/>
    <w:rsid w:val="00516233"/>
    <w:rsid w:val="00516271"/>
    <w:rsid w:val="00516291"/>
    <w:rsid w:val="005162A3"/>
    <w:rsid w:val="005162A5"/>
    <w:rsid w:val="005162CD"/>
    <w:rsid w:val="00516302"/>
    <w:rsid w:val="0051632E"/>
    <w:rsid w:val="005163A6"/>
    <w:rsid w:val="005163E6"/>
    <w:rsid w:val="005163F3"/>
    <w:rsid w:val="00516430"/>
    <w:rsid w:val="00516438"/>
    <w:rsid w:val="0051643E"/>
    <w:rsid w:val="00516480"/>
    <w:rsid w:val="0051649F"/>
    <w:rsid w:val="005164B8"/>
    <w:rsid w:val="005164C6"/>
    <w:rsid w:val="00516510"/>
    <w:rsid w:val="00516565"/>
    <w:rsid w:val="0051659B"/>
    <w:rsid w:val="005165E8"/>
    <w:rsid w:val="00516606"/>
    <w:rsid w:val="0051668B"/>
    <w:rsid w:val="0051668E"/>
    <w:rsid w:val="005166F7"/>
    <w:rsid w:val="005167A5"/>
    <w:rsid w:val="005167BE"/>
    <w:rsid w:val="00516800"/>
    <w:rsid w:val="0051683B"/>
    <w:rsid w:val="0051683D"/>
    <w:rsid w:val="005168C0"/>
    <w:rsid w:val="005168EE"/>
    <w:rsid w:val="00516926"/>
    <w:rsid w:val="005169A4"/>
    <w:rsid w:val="005169EC"/>
    <w:rsid w:val="005169FF"/>
    <w:rsid w:val="00516A64"/>
    <w:rsid w:val="00516A78"/>
    <w:rsid w:val="00516B60"/>
    <w:rsid w:val="00516BAD"/>
    <w:rsid w:val="00516C4E"/>
    <w:rsid w:val="00516D44"/>
    <w:rsid w:val="00516D7F"/>
    <w:rsid w:val="00516D8B"/>
    <w:rsid w:val="00516DA3"/>
    <w:rsid w:val="00516DD5"/>
    <w:rsid w:val="00516EB2"/>
    <w:rsid w:val="00516EB9"/>
    <w:rsid w:val="00516F24"/>
    <w:rsid w:val="00516F39"/>
    <w:rsid w:val="00516FF5"/>
    <w:rsid w:val="00516FFE"/>
    <w:rsid w:val="0051709E"/>
    <w:rsid w:val="005170A7"/>
    <w:rsid w:val="005170AA"/>
    <w:rsid w:val="00517164"/>
    <w:rsid w:val="00517176"/>
    <w:rsid w:val="0051721C"/>
    <w:rsid w:val="00517285"/>
    <w:rsid w:val="0051728C"/>
    <w:rsid w:val="005172C5"/>
    <w:rsid w:val="00517321"/>
    <w:rsid w:val="00517390"/>
    <w:rsid w:val="005173D5"/>
    <w:rsid w:val="0051740B"/>
    <w:rsid w:val="00517495"/>
    <w:rsid w:val="005174AC"/>
    <w:rsid w:val="005174B2"/>
    <w:rsid w:val="00517529"/>
    <w:rsid w:val="0051752E"/>
    <w:rsid w:val="005175D9"/>
    <w:rsid w:val="0051771D"/>
    <w:rsid w:val="005177ED"/>
    <w:rsid w:val="005177FF"/>
    <w:rsid w:val="00517870"/>
    <w:rsid w:val="005178CB"/>
    <w:rsid w:val="005178D7"/>
    <w:rsid w:val="005179F4"/>
    <w:rsid w:val="00517A4B"/>
    <w:rsid w:val="00517AC7"/>
    <w:rsid w:val="00517B41"/>
    <w:rsid w:val="00517B46"/>
    <w:rsid w:val="00517B5E"/>
    <w:rsid w:val="00517BF9"/>
    <w:rsid w:val="00517C0E"/>
    <w:rsid w:val="00517CD2"/>
    <w:rsid w:val="00517D95"/>
    <w:rsid w:val="00517DA8"/>
    <w:rsid w:val="00517DCA"/>
    <w:rsid w:val="00517E2C"/>
    <w:rsid w:val="00517E60"/>
    <w:rsid w:val="00517E81"/>
    <w:rsid w:val="00517EB8"/>
    <w:rsid w:val="00517EBC"/>
    <w:rsid w:val="00517F0A"/>
    <w:rsid w:val="0052003F"/>
    <w:rsid w:val="0052004E"/>
    <w:rsid w:val="005200F2"/>
    <w:rsid w:val="0052010F"/>
    <w:rsid w:val="00520161"/>
    <w:rsid w:val="005201EB"/>
    <w:rsid w:val="00520259"/>
    <w:rsid w:val="005202C3"/>
    <w:rsid w:val="005202E5"/>
    <w:rsid w:val="0052034C"/>
    <w:rsid w:val="005203F9"/>
    <w:rsid w:val="0052046C"/>
    <w:rsid w:val="00520559"/>
    <w:rsid w:val="005205AF"/>
    <w:rsid w:val="005205D2"/>
    <w:rsid w:val="0052060E"/>
    <w:rsid w:val="005206FC"/>
    <w:rsid w:val="00520707"/>
    <w:rsid w:val="00520781"/>
    <w:rsid w:val="0052087A"/>
    <w:rsid w:val="005208AD"/>
    <w:rsid w:val="005208BF"/>
    <w:rsid w:val="005208D0"/>
    <w:rsid w:val="00520938"/>
    <w:rsid w:val="00520947"/>
    <w:rsid w:val="005209AF"/>
    <w:rsid w:val="00520A64"/>
    <w:rsid w:val="00520AA3"/>
    <w:rsid w:val="00520AC5"/>
    <w:rsid w:val="00520AD5"/>
    <w:rsid w:val="00520B3E"/>
    <w:rsid w:val="00520B49"/>
    <w:rsid w:val="00520B61"/>
    <w:rsid w:val="00520BDD"/>
    <w:rsid w:val="00520C3F"/>
    <w:rsid w:val="00520C49"/>
    <w:rsid w:val="00520C81"/>
    <w:rsid w:val="00520CA4"/>
    <w:rsid w:val="00520CD7"/>
    <w:rsid w:val="00520CE1"/>
    <w:rsid w:val="00520D53"/>
    <w:rsid w:val="00520DB3"/>
    <w:rsid w:val="00520E31"/>
    <w:rsid w:val="00520E98"/>
    <w:rsid w:val="00520F85"/>
    <w:rsid w:val="00520F98"/>
    <w:rsid w:val="00521043"/>
    <w:rsid w:val="005210D9"/>
    <w:rsid w:val="005210DE"/>
    <w:rsid w:val="00521134"/>
    <w:rsid w:val="00521162"/>
    <w:rsid w:val="00521180"/>
    <w:rsid w:val="0052118C"/>
    <w:rsid w:val="0052122F"/>
    <w:rsid w:val="00521276"/>
    <w:rsid w:val="0052128C"/>
    <w:rsid w:val="005212CB"/>
    <w:rsid w:val="00521305"/>
    <w:rsid w:val="00521312"/>
    <w:rsid w:val="0052132D"/>
    <w:rsid w:val="00521371"/>
    <w:rsid w:val="00521380"/>
    <w:rsid w:val="005213C2"/>
    <w:rsid w:val="005213D4"/>
    <w:rsid w:val="00521439"/>
    <w:rsid w:val="0052145B"/>
    <w:rsid w:val="00521472"/>
    <w:rsid w:val="0052148B"/>
    <w:rsid w:val="0052152D"/>
    <w:rsid w:val="0052154D"/>
    <w:rsid w:val="00521554"/>
    <w:rsid w:val="005215A6"/>
    <w:rsid w:val="005215A7"/>
    <w:rsid w:val="005215DB"/>
    <w:rsid w:val="00521615"/>
    <w:rsid w:val="00521663"/>
    <w:rsid w:val="00521680"/>
    <w:rsid w:val="005216F0"/>
    <w:rsid w:val="00521793"/>
    <w:rsid w:val="005217C8"/>
    <w:rsid w:val="0052182A"/>
    <w:rsid w:val="0052183F"/>
    <w:rsid w:val="00521845"/>
    <w:rsid w:val="00521954"/>
    <w:rsid w:val="00521A29"/>
    <w:rsid w:val="00521A2A"/>
    <w:rsid w:val="00521A57"/>
    <w:rsid w:val="00521A8E"/>
    <w:rsid w:val="00521AFA"/>
    <w:rsid w:val="00521BEE"/>
    <w:rsid w:val="00521C2D"/>
    <w:rsid w:val="00521C58"/>
    <w:rsid w:val="00521C84"/>
    <w:rsid w:val="00521C97"/>
    <w:rsid w:val="00521C9D"/>
    <w:rsid w:val="00521CD6"/>
    <w:rsid w:val="00521CDA"/>
    <w:rsid w:val="00521CE8"/>
    <w:rsid w:val="00521CEE"/>
    <w:rsid w:val="00521D63"/>
    <w:rsid w:val="00521D65"/>
    <w:rsid w:val="00521DE2"/>
    <w:rsid w:val="00521E14"/>
    <w:rsid w:val="00521EAB"/>
    <w:rsid w:val="00521F06"/>
    <w:rsid w:val="00521F29"/>
    <w:rsid w:val="00521F78"/>
    <w:rsid w:val="0052204C"/>
    <w:rsid w:val="005220AA"/>
    <w:rsid w:val="005220AE"/>
    <w:rsid w:val="00522106"/>
    <w:rsid w:val="0052211B"/>
    <w:rsid w:val="0052219C"/>
    <w:rsid w:val="005221A5"/>
    <w:rsid w:val="005221CA"/>
    <w:rsid w:val="005221CB"/>
    <w:rsid w:val="0052222E"/>
    <w:rsid w:val="00522249"/>
    <w:rsid w:val="0052224D"/>
    <w:rsid w:val="005222FC"/>
    <w:rsid w:val="0052236B"/>
    <w:rsid w:val="005223C2"/>
    <w:rsid w:val="0052245C"/>
    <w:rsid w:val="0052245D"/>
    <w:rsid w:val="005224CE"/>
    <w:rsid w:val="00522536"/>
    <w:rsid w:val="00522543"/>
    <w:rsid w:val="005225B4"/>
    <w:rsid w:val="005226D1"/>
    <w:rsid w:val="005226E3"/>
    <w:rsid w:val="00522700"/>
    <w:rsid w:val="0052271C"/>
    <w:rsid w:val="00522768"/>
    <w:rsid w:val="00522825"/>
    <w:rsid w:val="0052291B"/>
    <w:rsid w:val="00522944"/>
    <w:rsid w:val="005229DA"/>
    <w:rsid w:val="00522A0C"/>
    <w:rsid w:val="00522A1A"/>
    <w:rsid w:val="00522A3B"/>
    <w:rsid w:val="00522A42"/>
    <w:rsid w:val="00522BA0"/>
    <w:rsid w:val="00522BD2"/>
    <w:rsid w:val="00522BE4"/>
    <w:rsid w:val="00522C4F"/>
    <w:rsid w:val="00522C63"/>
    <w:rsid w:val="00522E3F"/>
    <w:rsid w:val="00522EBE"/>
    <w:rsid w:val="00522EE7"/>
    <w:rsid w:val="00522EF7"/>
    <w:rsid w:val="00522F08"/>
    <w:rsid w:val="00522F15"/>
    <w:rsid w:val="00522FB4"/>
    <w:rsid w:val="00522FD0"/>
    <w:rsid w:val="00522FDB"/>
    <w:rsid w:val="00522FE6"/>
    <w:rsid w:val="00522FF2"/>
    <w:rsid w:val="00523008"/>
    <w:rsid w:val="00523044"/>
    <w:rsid w:val="00523080"/>
    <w:rsid w:val="005230A7"/>
    <w:rsid w:val="00523159"/>
    <w:rsid w:val="005231FF"/>
    <w:rsid w:val="005232A9"/>
    <w:rsid w:val="00523314"/>
    <w:rsid w:val="00523342"/>
    <w:rsid w:val="005233C3"/>
    <w:rsid w:val="0052347C"/>
    <w:rsid w:val="005234A3"/>
    <w:rsid w:val="00523501"/>
    <w:rsid w:val="00523566"/>
    <w:rsid w:val="005235A9"/>
    <w:rsid w:val="005235AD"/>
    <w:rsid w:val="00523639"/>
    <w:rsid w:val="00523673"/>
    <w:rsid w:val="0052368F"/>
    <w:rsid w:val="005236A2"/>
    <w:rsid w:val="005236AC"/>
    <w:rsid w:val="005236DA"/>
    <w:rsid w:val="0052374E"/>
    <w:rsid w:val="00523789"/>
    <w:rsid w:val="005237F5"/>
    <w:rsid w:val="00523824"/>
    <w:rsid w:val="00523831"/>
    <w:rsid w:val="00523838"/>
    <w:rsid w:val="00523918"/>
    <w:rsid w:val="005239E1"/>
    <w:rsid w:val="00523B23"/>
    <w:rsid w:val="00523B24"/>
    <w:rsid w:val="00523B5D"/>
    <w:rsid w:val="00523B81"/>
    <w:rsid w:val="00523B9C"/>
    <w:rsid w:val="00523BB1"/>
    <w:rsid w:val="00523BDF"/>
    <w:rsid w:val="00523BF5"/>
    <w:rsid w:val="00523CDD"/>
    <w:rsid w:val="00523CF8"/>
    <w:rsid w:val="00523D0F"/>
    <w:rsid w:val="00523D98"/>
    <w:rsid w:val="00523DC1"/>
    <w:rsid w:val="00523DD6"/>
    <w:rsid w:val="00523DE8"/>
    <w:rsid w:val="00523E04"/>
    <w:rsid w:val="00523EAF"/>
    <w:rsid w:val="00523EDD"/>
    <w:rsid w:val="00523EE9"/>
    <w:rsid w:val="00523EEC"/>
    <w:rsid w:val="00523F21"/>
    <w:rsid w:val="00523F47"/>
    <w:rsid w:val="00523F54"/>
    <w:rsid w:val="00523FD7"/>
    <w:rsid w:val="00524065"/>
    <w:rsid w:val="0052410E"/>
    <w:rsid w:val="0052411A"/>
    <w:rsid w:val="00524157"/>
    <w:rsid w:val="00524181"/>
    <w:rsid w:val="005241C6"/>
    <w:rsid w:val="005241F1"/>
    <w:rsid w:val="005242ED"/>
    <w:rsid w:val="00524350"/>
    <w:rsid w:val="0052438C"/>
    <w:rsid w:val="005243A7"/>
    <w:rsid w:val="005243E2"/>
    <w:rsid w:val="00524446"/>
    <w:rsid w:val="005244B6"/>
    <w:rsid w:val="0052455A"/>
    <w:rsid w:val="0052458E"/>
    <w:rsid w:val="005246B1"/>
    <w:rsid w:val="00524718"/>
    <w:rsid w:val="00524723"/>
    <w:rsid w:val="00524754"/>
    <w:rsid w:val="0052478F"/>
    <w:rsid w:val="00524790"/>
    <w:rsid w:val="005247C6"/>
    <w:rsid w:val="00524813"/>
    <w:rsid w:val="0052481A"/>
    <w:rsid w:val="005248E1"/>
    <w:rsid w:val="00524927"/>
    <w:rsid w:val="0052495C"/>
    <w:rsid w:val="005249A8"/>
    <w:rsid w:val="00524A04"/>
    <w:rsid w:val="00524A12"/>
    <w:rsid w:val="00524AE5"/>
    <w:rsid w:val="00524B3B"/>
    <w:rsid w:val="00524B8F"/>
    <w:rsid w:val="00524B98"/>
    <w:rsid w:val="00524C1A"/>
    <w:rsid w:val="00524C66"/>
    <w:rsid w:val="00524C7A"/>
    <w:rsid w:val="00524C89"/>
    <w:rsid w:val="00524CAF"/>
    <w:rsid w:val="00524CC5"/>
    <w:rsid w:val="00524D07"/>
    <w:rsid w:val="00524D2C"/>
    <w:rsid w:val="00524D53"/>
    <w:rsid w:val="00524D65"/>
    <w:rsid w:val="00524DD4"/>
    <w:rsid w:val="00524E07"/>
    <w:rsid w:val="00524E52"/>
    <w:rsid w:val="00524E90"/>
    <w:rsid w:val="00524ECC"/>
    <w:rsid w:val="00524F0D"/>
    <w:rsid w:val="00524F74"/>
    <w:rsid w:val="00524F9D"/>
    <w:rsid w:val="00524FA7"/>
    <w:rsid w:val="00525010"/>
    <w:rsid w:val="00525024"/>
    <w:rsid w:val="00525026"/>
    <w:rsid w:val="00525053"/>
    <w:rsid w:val="00525060"/>
    <w:rsid w:val="005250A1"/>
    <w:rsid w:val="005250CD"/>
    <w:rsid w:val="00525121"/>
    <w:rsid w:val="0052513C"/>
    <w:rsid w:val="00525140"/>
    <w:rsid w:val="00525162"/>
    <w:rsid w:val="005251E9"/>
    <w:rsid w:val="00525203"/>
    <w:rsid w:val="0052521A"/>
    <w:rsid w:val="0052526E"/>
    <w:rsid w:val="00525319"/>
    <w:rsid w:val="005253E0"/>
    <w:rsid w:val="00525456"/>
    <w:rsid w:val="005254DA"/>
    <w:rsid w:val="00525578"/>
    <w:rsid w:val="00525583"/>
    <w:rsid w:val="005255A2"/>
    <w:rsid w:val="005255CB"/>
    <w:rsid w:val="00525623"/>
    <w:rsid w:val="0052563E"/>
    <w:rsid w:val="00525642"/>
    <w:rsid w:val="00525656"/>
    <w:rsid w:val="00525672"/>
    <w:rsid w:val="005256B7"/>
    <w:rsid w:val="00525710"/>
    <w:rsid w:val="00525734"/>
    <w:rsid w:val="0052577F"/>
    <w:rsid w:val="005257DB"/>
    <w:rsid w:val="00525888"/>
    <w:rsid w:val="00525941"/>
    <w:rsid w:val="0052597D"/>
    <w:rsid w:val="005259A5"/>
    <w:rsid w:val="00525A91"/>
    <w:rsid w:val="00525ACE"/>
    <w:rsid w:val="00525AD5"/>
    <w:rsid w:val="00525AF6"/>
    <w:rsid w:val="00525B45"/>
    <w:rsid w:val="00525B9E"/>
    <w:rsid w:val="00525BC4"/>
    <w:rsid w:val="00525C1B"/>
    <w:rsid w:val="00525C99"/>
    <w:rsid w:val="00525C9A"/>
    <w:rsid w:val="00525CA8"/>
    <w:rsid w:val="00525D7E"/>
    <w:rsid w:val="00525D80"/>
    <w:rsid w:val="00525E01"/>
    <w:rsid w:val="00525E4B"/>
    <w:rsid w:val="00525EC7"/>
    <w:rsid w:val="00525EED"/>
    <w:rsid w:val="00525F3E"/>
    <w:rsid w:val="00525F59"/>
    <w:rsid w:val="00525F6E"/>
    <w:rsid w:val="00525F86"/>
    <w:rsid w:val="00525F8A"/>
    <w:rsid w:val="00525FD5"/>
    <w:rsid w:val="00525FE3"/>
    <w:rsid w:val="0052603A"/>
    <w:rsid w:val="00526086"/>
    <w:rsid w:val="00526094"/>
    <w:rsid w:val="005260FB"/>
    <w:rsid w:val="0052613E"/>
    <w:rsid w:val="0052616D"/>
    <w:rsid w:val="00526310"/>
    <w:rsid w:val="0052631B"/>
    <w:rsid w:val="005263B5"/>
    <w:rsid w:val="005263BF"/>
    <w:rsid w:val="005264B7"/>
    <w:rsid w:val="005264BA"/>
    <w:rsid w:val="005265F2"/>
    <w:rsid w:val="0052664B"/>
    <w:rsid w:val="005266CB"/>
    <w:rsid w:val="005266E6"/>
    <w:rsid w:val="00526701"/>
    <w:rsid w:val="00526704"/>
    <w:rsid w:val="0052670E"/>
    <w:rsid w:val="0052674E"/>
    <w:rsid w:val="005267A3"/>
    <w:rsid w:val="00526851"/>
    <w:rsid w:val="0052685B"/>
    <w:rsid w:val="005268D0"/>
    <w:rsid w:val="00526913"/>
    <w:rsid w:val="00526958"/>
    <w:rsid w:val="00526989"/>
    <w:rsid w:val="00526A72"/>
    <w:rsid w:val="00526B8F"/>
    <w:rsid w:val="00526BA0"/>
    <w:rsid w:val="00526BEF"/>
    <w:rsid w:val="00526BFD"/>
    <w:rsid w:val="00526C57"/>
    <w:rsid w:val="00526CA5"/>
    <w:rsid w:val="00526CC8"/>
    <w:rsid w:val="00526CF1"/>
    <w:rsid w:val="00526D2E"/>
    <w:rsid w:val="00526DE0"/>
    <w:rsid w:val="00526E10"/>
    <w:rsid w:val="00526E5C"/>
    <w:rsid w:val="00526E6F"/>
    <w:rsid w:val="00526F22"/>
    <w:rsid w:val="00526F33"/>
    <w:rsid w:val="00526F3F"/>
    <w:rsid w:val="00526F72"/>
    <w:rsid w:val="00526FDB"/>
    <w:rsid w:val="00526FE0"/>
    <w:rsid w:val="00527144"/>
    <w:rsid w:val="005271C8"/>
    <w:rsid w:val="00527203"/>
    <w:rsid w:val="00527207"/>
    <w:rsid w:val="0052727A"/>
    <w:rsid w:val="00527286"/>
    <w:rsid w:val="00527299"/>
    <w:rsid w:val="0052735A"/>
    <w:rsid w:val="0052738A"/>
    <w:rsid w:val="005273F7"/>
    <w:rsid w:val="0052741C"/>
    <w:rsid w:val="0052742A"/>
    <w:rsid w:val="00527445"/>
    <w:rsid w:val="00527498"/>
    <w:rsid w:val="005274AC"/>
    <w:rsid w:val="005274AF"/>
    <w:rsid w:val="00527530"/>
    <w:rsid w:val="005275BD"/>
    <w:rsid w:val="0052762A"/>
    <w:rsid w:val="0052768E"/>
    <w:rsid w:val="0052769F"/>
    <w:rsid w:val="005276A7"/>
    <w:rsid w:val="005276B0"/>
    <w:rsid w:val="005276B8"/>
    <w:rsid w:val="005276CD"/>
    <w:rsid w:val="00527778"/>
    <w:rsid w:val="005277BC"/>
    <w:rsid w:val="00527809"/>
    <w:rsid w:val="00527812"/>
    <w:rsid w:val="00527828"/>
    <w:rsid w:val="00527852"/>
    <w:rsid w:val="00527949"/>
    <w:rsid w:val="005279A4"/>
    <w:rsid w:val="005279D4"/>
    <w:rsid w:val="00527A3B"/>
    <w:rsid w:val="00527A54"/>
    <w:rsid w:val="00527A7F"/>
    <w:rsid w:val="00527AB7"/>
    <w:rsid w:val="00527AC0"/>
    <w:rsid w:val="00527B02"/>
    <w:rsid w:val="00527B96"/>
    <w:rsid w:val="00527BF2"/>
    <w:rsid w:val="00527C21"/>
    <w:rsid w:val="00527C46"/>
    <w:rsid w:val="00527C52"/>
    <w:rsid w:val="00527C79"/>
    <w:rsid w:val="00527D58"/>
    <w:rsid w:val="00527DDE"/>
    <w:rsid w:val="00527DE3"/>
    <w:rsid w:val="00527EBD"/>
    <w:rsid w:val="00527EF7"/>
    <w:rsid w:val="00527F0F"/>
    <w:rsid w:val="00527F75"/>
    <w:rsid w:val="0053007E"/>
    <w:rsid w:val="00530082"/>
    <w:rsid w:val="005300A5"/>
    <w:rsid w:val="005300AD"/>
    <w:rsid w:val="005300BD"/>
    <w:rsid w:val="00530108"/>
    <w:rsid w:val="00530193"/>
    <w:rsid w:val="00530295"/>
    <w:rsid w:val="005302D1"/>
    <w:rsid w:val="005302D7"/>
    <w:rsid w:val="005302E7"/>
    <w:rsid w:val="005303E7"/>
    <w:rsid w:val="0053042D"/>
    <w:rsid w:val="00530486"/>
    <w:rsid w:val="00530495"/>
    <w:rsid w:val="005304C1"/>
    <w:rsid w:val="005304D7"/>
    <w:rsid w:val="005304FD"/>
    <w:rsid w:val="0053057B"/>
    <w:rsid w:val="00530587"/>
    <w:rsid w:val="00530614"/>
    <w:rsid w:val="00530697"/>
    <w:rsid w:val="005306D0"/>
    <w:rsid w:val="0053070D"/>
    <w:rsid w:val="00530725"/>
    <w:rsid w:val="00530740"/>
    <w:rsid w:val="005307F8"/>
    <w:rsid w:val="00530829"/>
    <w:rsid w:val="0053088B"/>
    <w:rsid w:val="005308B3"/>
    <w:rsid w:val="00530A36"/>
    <w:rsid w:val="00530AC2"/>
    <w:rsid w:val="00530BAF"/>
    <w:rsid w:val="00530C1C"/>
    <w:rsid w:val="00530C1E"/>
    <w:rsid w:val="00530C9A"/>
    <w:rsid w:val="00530CA2"/>
    <w:rsid w:val="00530D2C"/>
    <w:rsid w:val="00530D31"/>
    <w:rsid w:val="00530D7E"/>
    <w:rsid w:val="00530D98"/>
    <w:rsid w:val="00530DC3"/>
    <w:rsid w:val="00530DE8"/>
    <w:rsid w:val="00530E5D"/>
    <w:rsid w:val="00530E7E"/>
    <w:rsid w:val="00530F5B"/>
    <w:rsid w:val="00530FE1"/>
    <w:rsid w:val="00530FF1"/>
    <w:rsid w:val="00531008"/>
    <w:rsid w:val="0053104E"/>
    <w:rsid w:val="00531106"/>
    <w:rsid w:val="0053110E"/>
    <w:rsid w:val="00531116"/>
    <w:rsid w:val="0053115A"/>
    <w:rsid w:val="00531173"/>
    <w:rsid w:val="005311CC"/>
    <w:rsid w:val="0053124F"/>
    <w:rsid w:val="00531272"/>
    <w:rsid w:val="00531287"/>
    <w:rsid w:val="005312CC"/>
    <w:rsid w:val="005312E2"/>
    <w:rsid w:val="0053130F"/>
    <w:rsid w:val="00531352"/>
    <w:rsid w:val="0053137A"/>
    <w:rsid w:val="005313AD"/>
    <w:rsid w:val="005313C3"/>
    <w:rsid w:val="00531467"/>
    <w:rsid w:val="00531519"/>
    <w:rsid w:val="0053151C"/>
    <w:rsid w:val="0053152B"/>
    <w:rsid w:val="00531549"/>
    <w:rsid w:val="00531634"/>
    <w:rsid w:val="00531636"/>
    <w:rsid w:val="0053164F"/>
    <w:rsid w:val="005316E3"/>
    <w:rsid w:val="00531747"/>
    <w:rsid w:val="00531781"/>
    <w:rsid w:val="005317E1"/>
    <w:rsid w:val="0053180C"/>
    <w:rsid w:val="00531814"/>
    <w:rsid w:val="0053186D"/>
    <w:rsid w:val="00531907"/>
    <w:rsid w:val="00531950"/>
    <w:rsid w:val="0053196E"/>
    <w:rsid w:val="00531970"/>
    <w:rsid w:val="0053198F"/>
    <w:rsid w:val="005319AF"/>
    <w:rsid w:val="00531A05"/>
    <w:rsid w:val="00531A6A"/>
    <w:rsid w:val="00531AFF"/>
    <w:rsid w:val="00531B6F"/>
    <w:rsid w:val="00531B70"/>
    <w:rsid w:val="00531C15"/>
    <w:rsid w:val="00531C3D"/>
    <w:rsid w:val="00531C45"/>
    <w:rsid w:val="00531C77"/>
    <w:rsid w:val="00531C93"/>
    <w:rsid w:val="00531CD2"/>
    <w:rsid w:val="00531CD9"/>
    <w:rsid w:val="00531CE7"/>
    <w:rsid w:val="00531D73"/>
    <w:rsid w:val="00531D84"/>
    <w:rsid w:val="00531D9D"/>
    <w:rsid w:val="00531DAC"/>
    <w:rsid w:val="00531DF7"/>
    <w:rsid w:val="00531E2A"/>
    <w:rsid w:val="00531EB8"/>
    <w:rsid w:val="00531ED1"/>
    <w:rsid w:val="00531F42"/>
    <w:rsid w:val="00531F7A"/>
    <w:rsid w:val="00531FE4"/>
    <w:rsid w:val="00532026"/>
    <w:rsid w:val="00532152"/>
    <w:rsid w:val="00532163"/>
    <w:rsid w:val="00532195"/>
    <w:rsid w:val="00532292"/>
    <w:rsid w:val="00532357"/>
    <w:rsid w:val="00532372"/>
    <w:rsid w:val="005323AD"/>
    <w:rsid w:val="00532403"/>
    <w:rsid w:val="0053244C"/>
    <w:rsid w:val="005324EE"/>
    <w:rsid w:val="005324FE"/>
    <w:rsid w:val="00532507"/>
    <w:rsid w:val="0053252D"/>
    <w:rsid w:val="00532535"/>
    <w:rsid w:val="005325BD"/>
    <w:rsid w:val="005325BE"/>
    <w:rsid w:val="0053265E"/>
    <w:rsid w:val="005326B6"/>
    <w:rsid w:val="005327B0"/>
    <w:rsid w:val="0053283E"/>
    <w:rsid w:val="00532879"/>
    <w:rsid w:val="0053287F"/>
    <w:rsid w:val="00532941"/>
    <w:rsid w:val="00532A81"/>
    <w:rsid w:val="00532B84"/>
    <w:rsid w:val="00532BA1"/>
    <w:rsid w:val="00532BA3"/>
    <w:rsid w:val="00532BA6"/>
    <w:rsid w:val="00532BFC"/>
    <w:rsid w:val="00532C11"/>
    <w:rsid w:val="00532C57"/>
    <w:rsid w:val="00532C95"/>
    <w:rsid w:val="00532CAF"/>
    <w:rsid w:val="00532CD0"/>
    <w:rsid w:val="00532D87"/>
    <w:rsid w:val="00532D8B"/>
    <w:rsid w:val="00532DBB"/>
    <w:rsid w:val="00532ED7"/>
    <w:rsid w:val="00532F38"/>
    <w:rsid w:val="00532FAA"/>
    <w:rsid w:val="00532FED"/>
    <w:rsid w:val="00532FF8"/>
    <w:rsid w:val="00533001"/>
    <w:rsid w:val="00533084"/>
    <w:rsid w:val="00533090"/>
    <w:rsid w:val="00533093"/>
    <w:rsid w:val="00533149"/>
    <w:rsid w:val="00533169"/>
    <w:rsid w:val="005331B9"/>
    <w:rsid w:val="005331D7"/>
    <w:rsid w:val="005332ED"/>
    <w:rsid w:val="00533326"/>
    <w:rsid w:val="0053338E"/>
    <w:rsid w:val="005333BA"/>
    <w:rsid w:val="00533402"/>
    <w:rsid w:val="0053347E"/>
    <w:rsid w:val="005334D1"/>
    <w:rsid w:val="005334FA"/>
    <w:rsid w:val="00533525"/>
    <w:rsid w:val="0053354A"/>
    <w:rsid w:val="00533592"/>
    <w:rsid w:val="005335B9"/>
    <w:rsid w:val="005335C3"/>
    <w:rsid w:val="0053360A"/>
    <w:rsid w:val="005337F0"/>
    <w:rsid w:val="005337F5"/>
    <w:rsid w:val="0053381D"/>
    <w:rsid w:val="0053386B"/>
    <w:rsid w:val="0053389D"/>
    <w:rsid w:val="005338CB"/>
    <w:rsid w:val="00533927"/>
    <w:rsid w:val="005339A4"/>
    <w:rsid w:val="00533A02"/>
    <w:rsid w:val="00533A0A"/>
    <w:rsid w:val="00533A2B"/>
    <w:rsid w:val="00533A60"/>
    <w:rsid w:val="00533A7C"/>
    <w:rsid w:val="00533A83"/>
    <w:rsid w:val="00533B26"/>
    <w:rsid w:val="00533B82"/>
    <w:rsid w:val="00533C4B"/>
    <w:rsid w:val="00533C67"/>
    <w:rsid w:val="00533CBB"/>
    <w:rsid w:val="00533CD7"/>
    <w:rsid w:val="00533CDD"/>
    <w:rsid w:val="00533DE4"/>
    <w:rsid w:val="00533DF7"/>
    <w:rsid w:val="00533E41"/>
    <w:rsid w:val="00533EA6"/>
    <w:rsid w:val="00533EAD"/>
    <w:rsid w:val="00533F7D"/>
    <w:rsid w:val="00533FD5"/>
    <w:rsid w:val="00533FF3"/>
    <w:rsid w:val="00534005"/>
    <w:rsid w:val="0053400D"/>
    <w:rsid w:val="0053401A"/>
    <w:rsid w:val="005340C3"/>
    <w:rsid w:val="005340CC"/>
    <w:rsid w:val="005340EE"/>
    <w:rsid w:val="005340EF"/>
    <w:rsid w:val="005340F1"/>
    <w:rsid w:val="0053410B"/>
    <w:rsid w:val="00534140"/>
    <w:rsid w:val="00534164"/>
    <w:rsid w:val="005341E5"/>
    <w:rsid w:val="0053425B"/>
    <w:rsid w:val="00534305"/>
    <w:rsid w:val="00534367"/>
    <w:rsid w:val="00534393"/>
    <w:rsid w:val="005343C5"/>
    <w:rsid w:val="005343F3"/>
    <w:rsid w:val="00534413"/>
    <w:rsid w:val="00534417"/>
    <w:rsid w:val="005344AE"/>
    <w:rsid w:val="005344CF"/>
    <w:rsid w:val="0053454A"/>
    <w:rsid w:val="0053463A"/>
    <w:rsid w:val="0053464F"/>
    <w:rsid w:val="005346A6"/>
    <w:rsid w:val="005346DA"/>
    <w:rsid w:val="00534740"/>
    <w:rsid w:val="0053474B"/>
    <w:rsid w:val="00534761"/>
    <w:rsid w:val="0053476B"/>
    <w:rsid w:val="0053476F"/>
    <w:rsid w:val="005347A5"/>
    <w:rsid w:val="005347B4"/>
    <w:rsid w:val="005347D6"/>
    <w:rsid w:val="00534958"/>
    <w:rsid w:val="005349C3"/>
    <w:rsid w:val="00534A53"/>
    <w:rsid w:val="00534B0B"/>
    <w:rsid w:val="00534BA8"/>
    <w:rsid w:val="00534BAD"/>
    <w:rsid w:val="00534BB2"/>
    <w:rsid w:val="00534C01"/>
    <w:rsid w:val="00534C1A"/>
    <w:rsid w:val="00534C5F"/>
    <w:rsid w:val="00534D99"/>
    <w:rsid w:val="00534DC6"/>
    <w:rsid w:val="00534E55"/>
    <w:rsid w:val="00534EFC"/>
    <w:rsid w:val="00534F8C"/>
    <w:rsid w:val="00534F96"/>
    <w:rsid w:val="00534FB9"/>
    <w:rsid w:val="00534FC9"/>
    <w:rsid w:val="00535022"/>
    <w:rsid w:val="00535024"/>
    <w:rsid w:val="00535067"/>
    <w:rsid w:val="00535083"/>
    <w:rsid w:val="00535093"/>
    <w:rsid w:val="005350AF"/>
    <w:rsid w:val="0053518B"/>
    <w:rsid w:val="005351B6"/>
    <w:rsid w:val="005352D4"/>
    <w:rsid w:val="005352EE"/>
    <w:rsid w:val="0053537F"/>
    <w:rsid w:val="00535388"/>
    <w:rsid w:val="005353FB"/>
    <w:rsid w:val="005353FC"/>
    <w:rsid w:val="0053542F"/>
    <w:rsid w:val="00535438"/>
    <w:rsid w:val="0053546B"/>
    <w:rsid w:val="005354FC"/>
    <w:rsid w:val="0053550B"/>
    <w:rsid w:val="00535527"/>
    <w:rsid w:val="00535537"/>
    <w:rsid w:val="00535542"/>
    <w:rsid w:val="00535558"/>
    <w:rsid w:val="005355EF"/>
    <w:rsid w:val="00535642"/>
    <w:rsid w:val="0053568F"/>
    <w:rsid w:val="005356DF"/>
    <w:rsid w:val="005356FC"/>
    <w:rsid w:val="00535717"/>
    <w:rsid w:val="00535801"/>
    <w:rsid w:val="00535805"/>
    <w:rsid w:val="00535824"/>
    <w:rsid w:val="0053588A"/>
    <w:rsid w:val="00535893"/>
    <w:rsid w:val="005358B4"/>
    <w:rsid w:val="005359CD"/>
    <w:rsid w:val="00535A06"/>
    <w:rsid w:val="00535A19"/>
    <w:rsid w:val="00535A3C"/>
    <w:rsid w:val="00535A54"/>
    <w:rsid w:val="00535A81"/>
    <w:rsid w:val="00535AA6"/>
    <w:rsid w:val="00535AE4"/>
    <w:rsid w:val="00535B64"/>
    <w:rsid w:val="00535BD9"/>
    <w:rsid w:val="00535CA7"/>
    <w:rsid w:val="00535CB2"/>
    <w:rsid w:val="00535DD6"/>
    <w:rsid w:val="00535DF0"/>
    <w:rsid w:val="00535DFA"/>
    <w:rsid w:val="00535EA5"/>
    <w:rsid w:val="00535ECB"/>
    <w:rsid w:val="00535F04"/>
    <w:rsid w:val="00535F39"/>
    <w:rsid w:val="00535FC8"/>
    <w:rsid w:val="00536024"/>
    <w:rsid w:val="00536098"/>
    <w:rsid w:val="00536138"/>
    <w:rsid w:val="0053627B"/>
    <w:rsid w:val="00536280"/>
    <w:rsid w:val="00536284"/>
    <w:rsid w:val="005362F0"/>
    <w:rsid w:val="005362FC"/>
    <w:rsid w:val="0053630E"/>
    <w:rsid w:val="0053635C"/>
    <w:rsid w:val="00536443"/>
    <w:rsid w:val="00536471"/>
    <w:rsid w:val="005365DB"/>
    <w:rsid w:val="00536633"/>
    <w:rsid w:val="0053665C"/>
    <w:rsid w:val="00536688"/>
    <w:rsid w:val="00536736"/>
    <w:rsid w:val="00536741"/>
    <w:rsid w:val="00536745"/>
    <w:rsid w:val="0053675A"/>
    <w:rsid w:val="00536789"/>
    <w:rsid w:val="00536790"/>
    <w:rsid w:val="005367B4"/>
    <w:rsid w:val="00536938"/>
    <w:rsid w:val="005369A1"/>
    <w:rsid w:val="005369C1"/>
    <w:rsid w:val="005369CE"/>
    <w:rsid w:val="005369F1"/>
    <w:rsid w:val="005369F9"/>
    <w:rsid w:val="00536A6A"/>
    <w:rsid w:val="00536A8D"/>
    <w:rsid w:val="00536AAE"/>
    <w:rsid w:val="00536ABA"/>
    <w:rsid w:val="00536AD4"/>
    <w:rsid w:val="00536B84"/>
    <w:rsid w:val="00536B89"/>
    <w:rsid w:val="00536BAD"/>
    <w:rsid w:val="00536BD8"/>
    <w:rsid w:val="00536C4B"/>
    <w:rsid w:val="00536C60"/>
    <w:rsid w:val="00536D06"/>
    <w:rsid w:val="00536DA4"/>
    <w:rsid w:val="00536DC2"/>
    <w:rsid w:val="00536DE7"/>
    <w:rsid w:val="00536E88"/>
    <w:rsid w:val="00536EC6"/>
    <w:rsid w:val="00536FE9"/>
    <w:rsid w:val="00536FF2"/>
    <w:rsid w:val="00537002"/>
    <w:rsid w:val="0053701D"/>
    <w:rsid w:val="0053703B"/>
    <w:rsid w:val="005370E2"/>
    <w:rsid w:val="005371AF"/>
    <w:rsid w:val="005371B1"/>
    <w:rsid w:val="005371F4"/>
    <w:rsid w:val="0053724A"/>
    <w:rsid w:val="005372F3"/>
    <w:rsid w:val="005373A5"/>
    <w:rsid w:val="0053743A"/>
    <w:rsid w:val="0053746C"/>
    <w:rsid w:val="005374D8"/>
    <w:rsid w:val="005374E8"/>
    <w:rsid w:val="0053754A"/>
    <w:rsid w:val="00537572"/>
    <w:rsid w:val="00537597"/>
    <w:rsid w:val="005375AC"/>
    <w:rsid w:val="005375C1"/>
    <w:rsid w:val="005375CE"/>
    <w:rsid w:val="00537665"/>
    <w:rsid w:val="00537687"/>
    <w:rsid w:val="00537732"/>
    <w:rsid w:val="00537760"/>
    <w:rsid w:val="005377AC"/>
    <w:rsid w:val="005377B3"/>
    <w:rsid w:val="005377E3"/>
    <w:rsid w:val="005377E5"/>
    <w:rsid w:val="00537903"/>
    <w:rsid w:val="00537917"/>
    <w:rsid w:val="005379BA"/>
    <w:rsid w:val="00537A10"/>
    <w:rsid w:val="00537A4A"/>
    <w:rsid w:val="00537A8F"/>
    <w:rsid w:val="00537B12"/>
    <w:rsid w:val="00537B17"/>
    <w:rsid w:val="00537B4A"/>
    <w:rsid w:val="00537B4B"/>
    <w:rsid w:val="00537B90"/>
    <w:rsid w:val="00537BDB"/>
    <w:rsid w:val="00537C26"/>
    <w:rsid w:val="00537C35"/>
    <w:rsid w:val="00537C42"/>
    <w:rsid w:val="00537CB9"/>
    <w:rsid w:val="00537CD8"/>
    <w:rsid w:val="00537D16"/>
    <w:rsid w:val="00537D2A"/>
    <w:rsid w:val="00537D69"/>
    <w:rsid w:val="00537DC4"/>
    <w:rsid w:val="00537DE0"/>
    <w:rsid w:val="00537DE8"/>
    <w:rsid w:val="00537E12"/>
    <w:rsid w:val="00537E2E"/>
    <w:rsid w:val="00537E73"/>
    <w:rsid w:val="00537EEF"/>
    <w:rsid w:val="00537EF2"/>
    <w:rsid w:val="00537F55"/>
    <w:rsid w:val="00537FE5"/>
    <w:rsid w:val="00537FFB"/>
    <w:rsid w:val="00537FFC"/>
    <w:rsid w:val="0054003C"/>
    <w:rsid w:val="00540085"/>
    <w:rsid w:val="005400A8"/>
    <w:rsid w:val="0054018E"/>
    <w:rsid w:val="00540212"/>
    <w:rsid w:val="0054024D"/>
    <w:rsid w:val="0054028E"/>
    <w:rsid w:val="00540300"/>
    <w:rsid w:val="0054034B"/>
    <w:rsid w:val="00540361"/>
    <w:rsid w:val="00540439"/>
    <w:rsid w:val="00540463"/>
    <w:rsid w:val="0054049F"/>
    <w:rsid w:val="005404C8"/>
    <w:rsid w:val="005404D3"/>
    <w:rsid w:val="00540550"/>
    <w:rsid w:val="0054055E"/>
    <w:rsid w:val="00540583"/>
    <w:rsid w:val="00540592"/>
    <w:rsid w:val="005405B8"/>
    <w:rsid w:val="00540616"/>
    <w:rsid w:val="0054066D"/>
    <w:rsid w:val="00540698"/>
    <w:rsid w:val="005406B8"/>
    <w:rsid w:val="005406D0"/>
    <w:rsid w:val="005406D2"/>
    <w:rsid w:val="00540715"/>
    <w:rsid w:val="00540732"/>
    <w:rsid w:val="00540740"/>
    <w:rsid w:val="00540783"/>
    <w:rsid w:val="0054079C"/>
    <w:rsid w:val="005407B6"/>
    <w:rsid w:val="005407FA"/>
    <w:rsid w:val="00540834"/>
    <w:rsid w:val="0054083A"/>
    <w:rsid w:val="00540868"/>
    <w:rsid w:val="0054089F"/>
    <w:rsid w:val="00540996"/>
    <w:rsid w:val="005409E5"/>
    <w:rsid w:val="00540A96"/>
    <w:rsid w:val="00540B09"/>
    <w:rsid w:val="00540B75"/>
    <w:rsid w:val="00540C29"/>
    <w:rsid w:val="00540C90"/>
    <w:rsid w:val="00540CF8"/>
    <w:rsid w:val="00540D13"/>
    <w:rsid w:val="00540D25"/>
    <w:rsid w:val="00540D6A"/>
    <w:rsid w:val="00540E01"/>
    <w:rsid w:val="00540E10"/>
    <w:rsid w:val="00540E4A"/>
    <w:rsid w:val="00540E7C"/>
    <w:rsid w:val="00540E82"/>
    <w:rsid w:val="00540E98"/>
    <w:rsid w:val="00540F83"/>
    <w:rsid w:val="00540F9D"/>
    <w:rsid w:val="00540FA3"/>
    <w:rsid w:val="005410D1"/>
    <w:rsid w:val="0054113C"/>
    <w:rsid w:val="005411A0"/>
    <w:rsid w:val="005411D7"/>
    <w:rsid w:val="005412A4"/>
    <w:rsid w:val="005412AD"/>
    <w:rsid w:val="005412E3"/>
    <w:rsid w:val="005412E8"/>
    <w:rsid w:val="00541305"/>
    <w:rsid w:val="00541327"/>
    <w:rsid w:val="0054137E"/>
    <w:rsid w:val="005413EC"/>
    <w:rsid w:val="005413FD"/>
    <w:rsid w:val="0054146C"/>
    <w:rsid w:val="005414EB"/>
    <w:rsid w:val="00541545"/>
    <w:rsid w:val="00541556"/>
    <w:rsid w:val="00541566"/>
    <w:rsid w:val="0054156C"/>
    <w:rsid w:val="0054158B"/>
    <w:rsid w:val="005415C9"/>
    <w:rsid w:val="005415DE"/>
    <w:rsid w:val="00541605"/>
    <w:rsid w:val="005416D5"/>
    <w:rsid w:val="005416F3"/>
    <w:rsid w:val="00541746"/>
    <w:rsid w:val="00541757"/>
    <w:rsid w:val="00541777"/>
    <w:rsid w:val="005417AA"/>
    <w:rsid w:val="00541863"/>
    <w:rsid w:val="00541891"/>
    <w:rsid w:val="005418A1"/>
    <w:rsid w:val="005418C7"/>
    <w:rsid w:val="005418E5"/>
    <w:rsid w:val="00541994"/>
    <w:rsid w:val="005419D0"/>
    <w:rsid w:val="005419D7"/>
    <w:rsid w:val="00541A24"/>
    <w:rsid w:val="00541B59"/>
    <w:rsid w:val="00541B6F"/>
    <w:rsid w:val="00541BB5"/>
    <w:rsid w:val="00541BEC"/>
    <w:rsid w:val="00541BF3"/>
    <w:rsid w:val="00541C10"/>
    <w:rsid w:val="00541C1D"/>
    <w:rsid w:val="00541C3A"/>
    <w:rsid w:val="00541C4B"/>
    <w:rsid w:val="00541C53"/>
    <w:rsid w:val="00541CF1"/>
    <w:rsid w:val="00541D27"/>
    <w:rsid w:val="00541D81"/>
    <w:rsid w:val="00541D93"/>
    <w:rsid w:val="00541DD2"/>
    <w:rsid w:val="00541E0C"/>
    <w:rsid w:val="00541EBA"/>
    <w:rsid w:val="00541EF4"/>
    <w:rsid w:val="00541EFB"/>
    <w:rsid w:val="00541F36"/>
    <w:rsid w:val="00542083"/>
    <w:rsid w:val="005420C8"/>
    <w:rsid w:val="005420CE"/>
    <w:rsid w:val="00542154"/>
    <w:rsid w:val="0054217E"/>
    <w:rsid w:val="00542184"/>
    <w:rsid w:val="00542248"/>
    <w:rsid w:val="0054225F"/>
    <w:rsid w:val="00542272"/>
    <w:rsid w:val="00542307"/>
    <w:rsid w:val="00542396"/>
    <w:rsid w:val="00542437"/>
    <w:rsid w:val="00542485"/>
    <w:rsid w:val="005424A3"/>
    <w:rsid w:val="005424C8"/>
    <w:rsid w:val="005424D3"/>
    <w:rsid w:val="00542518"/>
    <w:rsid w:val="00542552"/>
    <w:rsid w:val="00542610"/>
    <w:rsid w:val="00542619"/>
    <w:rsid w:val="0054261D"/>
    <w:rsid w:val="0054261F"/>
    <w:rsid w:val="005426A3"/>
    <w:rsid w:val="0054271B"/>
    <w:rsid w:val="00542736"/>
    <w:rsid w:val="0054274E"/>
    <w:rsid w:val="00542763"/>
    <w:rsid w:val="0054278A"/>
    <w:rsid w:val="00542839"/>
    <w:rsid w:val="0054285F"/>
    <w:rsid w:val="00542882"/>
    <w:rsid w:val="005428E7"/>
    <w:rsid w:val="005429FA"/>
    <w:rsid w:val="00542A1D"/>
    <w:rsid w:val="00542A66"/>
    <w:rsid w:val="00542A7B"/>
    <w:rsid w:val="00542ADE"/>
    <w:rsid w:val="00542B16"/>
    <w:rsid w:val="00542B93"/>
    <w:rsid w:val="00542BC8"/>
    <w:rsid w:val="00542C61"/>
    <w:rsid w:val="00542C8F"/>
    <w:rsid w:val="00542C92"/>
    <w:rsid w:val="00542CBB"/>
    <w:rsid w:val="00542D0A"/>
    <w:rsid w:val="00542DD4"/>
    <w:rsid w:val="00542E14"/>
    <w:rsid w:val="00542E6D"/>
    <w:rsid w:val="00542EE2"/>
    <w:rsid w:val="00542EF0"/>
    <w:rsid w:val="00542EFD"/>
    <w:rsid w:val="00542F12"/>
    <w:rsid w:val="00542F1A"/>
    <w:rsid w:val="00542F20"/>
    <w:rsid w:val="00542F83"/>
    <w:rsid w:val="00542FA1"/>
    <w:rsid w:val="00543005"/>
    <w:rsid w:val="005430E3"/>
    <w:rsid w:val="0054311E"/>
    <w:rsid w:val="0054316D"/>
    <w:rsid w:val="00543180"/>
    <w:rsid w:val="00543183"/>
    <w:rsid w:val="005431D7"/>
    <w:rsid w:val="00543266"/>
    <w:rsid w:val="005432A7"/>
    <w:rsid w:val="005432E2"/>
    <w:rsid w:val="005433F1"/>
    <w:rsid w:val="005434A8"/>
    <w:rsid w:val="005434B2"/>
    <w:rsid w:val="00543510"/>
    <w:rsid w:val="00543538"/>
    <w:rsid w:val="00543562"/>
    <w:rsid w:val="0054356D"/>
    <w:rsid w:val="005435B8"/>
    <w:rsid w:val="005435C9"/>
    <w:rsid w:val="005435D5"/>
    <w:rsid w:val="00543679"/>
    <w:rsid w:val="005436C5"/>
    <w:rsid w:val="005436FB"/>
    <w:rsid w:val="00543741"/>
    <w:rsid w:val="00543782"/>
    <w:rsid w:val="00543797"/>
    <w:rsid w:val="00543829"/>
    <w:rsid w:val="0054388E"/>
    <w:rsid w:val="005438F8"/>
    <w:rsid w:val="00543915"/>
    <w:rsid w:val="00543936"/>
    <w:rsid w:val="00543968"/>
    <w:rsid w:val="00543972"/>
    <w:rsid w:val="005439D3"/>
    <w:rsid w:val="005439E6"/>
    <w:rsid w:val="00543A31"/>
    <w:rsid w:val="00543A7A"/>
    <w:rsid w:val="00543A8B"/>
    <w:rsid w:val="00543AD9"/>
    <w:rsid w:val="00543B90"/>
    <w:rsid w:val="00543B93"/>
    <w:rsid w:val="00543C31"/>
    <w:rsid w:val="00543C77"/>
    <w:rsid w:val="00543D37"/>
    <w:rsid w:val="00543D42"/>
    <w:rsid w:val="00543D6E"/>
    <w:rsid w:val="00543DF0"/>
    <w:rsid w:val="00543E1F"/>
    <w:rsid w:val="00543EE5"/>
    <w:rsid w:val="00543F0E"/>
    <w:rsid w:val="00544080"/>
    <w:rsid w:val="00544106"/>
    <w:rsid w:val="00544148"/>
    <w:rsid w:val="00544195"/>
    <w:rsid w:val="005441F0"/>
    <w:rsid w:val="0054420E"/>
    <w:rsid w:val="00544242"/>
    <w:rsid w:val="0054427C"/>
    <w:rsid w:val="0054428E"/>
    <w:rsid w:val="0054436D"/>
    <w:rsid w:val="00544470"/>
    <w:rsid w:val="00544493"/>
    <w:rsid w:val="005444E8"/>
    <w:rsid w:val="0054450F"/>
    <w:rsid w:val="0054453F"/>
    <w:rsid w:val="00544552"/>
    <w:rsid w:val="0054457A"/>
    <w:rsid w:val="005445CD"/>
    <w:rsid w:val="00544647"/>
    <w:rsid w:val="00544676"/>
    <w:rsid w:val="00544694"/>
    <w:rsid w:val="005446C5"/>
    <w:rsid w:val="00544719"/>
    <w:rsid w:val="00544774"/>
    <w:rsid w:val="00544781"/>
    <w:rsid w:val="005447B2"/>
    <w:rsid w:val="00544837"/>
    <w:rsid w:val="0054485C"/>
    <w:rsid w:val="00544882"/>
    <w:rsid w:val="0054489F"/>
    <w:rsid w:val="005448CD"/>
    <w:rsid w:val="00544912"/>
    <w:rsid w:val="005449BE"/>
    <w:rsid w:val="005449C2"/>
    <w:rsid w:val="005449CD"/>
    <w:rsid w:val="005449FD"/>
    <w:rsid w:val="00544A38"/>
    <w:rsid w:val="00544A43"/>
    <w:rsid w:val="00544ABE"/>
    <w:rsid w:val="00544B52"/>
    <w:rsid w:val="00544B71"/>
    <w:rsid w:val="00544BFB"/>
    <w:rsid w:val="00544C32"/>
    <w:rsid w:val="00544CD9"/>
    <w:rsid w:val="00544D02"/>
    <w:rsid w:val="00544D2E"/>
    <w:rsid w:val="00544D5F"/>
    <w:rsid w:val="00544DC4"/>
    <w:rsid w:val="00544DFB"/>
    <w:rsid w:val="00544E7A"/>
    <w:rsid w:val="00544F10"/>
    <w:rsid w:val="00544F23"/>
    <w:rsid w:val="00544F45"/>
    <w:rsid w:val="00544F82"/>
    <w:rsid w:val="00544F93"/>
    <w:rsid w:val="00544FCC"/>
    <w:rsid w:val="00545060"/>
    <w:rsid w:val="005450AC"/>
    <w:rsid w:val="005450FB"/>
    <w:rsid w:val="005451A5"/>
    <w:rsid w:val="005451A9"/>
    <w:rsid w:val="005451E2"/>
    <w:rsid w:val="0054520A"/>
    <w:rsid w:val="00545268"/>
    <w:rsid w:val="0054527F"/>
    <w:rsid w:val="005452E7"/>
    <w:rsid w:val="00545375"/>
    <w:rsid w:val="00545380"/>
    <w:rsid w:val="00545382"/>
    <w:rsid w:val="005453D1"/>
    <w:rsid w:val="005453DC"/>
    <w:rsid w:val="00545458"/>
    <w:rsid w:val="0054549A"/>
    <w:rsid w:val="005454A4"/>
    <w:rsid w:val="005454BC"/>
    <w:rsid w:val="005454C9"/>
    <w:rsid w:val="00545518"/>
    <w:rsid w:val="005455C7"/>
    <w:rsid w:val="0054572D"/>
    <w:rsid w:val="005457DB"/>
    <w:rsid w:val="005457FB"/>
    <w:rsid w:val="0054580E"/>
    <w:rsid w:val="0054583D"/>
    <w:rsid w:val="0054585A"/>
    <w:rsid w:val="005458B6"/>
    <w:rsid w:val="0054590B"/>
    <w:rsid w:val="00545911"/>
    <w:rsid w:val="0054591D"/>
    <w:rsid w:val="005459EB"/>
    <w:rsid w:val="00545A10"/>
    <w:rsid w:val="00545A19"/>
    <w:rsid w:val="00545A3A"/>
    <w:rsid w:val="00545A46"/>
    <w:rsid w:val="00545AAD"/>
    <w:rsid w:val="00545ABF"/>
    <w:rsid w:val="00545AFE"/>
    <w:rsid w:val="00545BF2"/>
    <w:rsid w:val="00545BF3"/>
    <w:rsid w:val="00545C0E"/>
    <w:rsid w:val="00545C18"/>
    <w:rsid w:val="00545CDE"/>
    <w:rsid w:val="00545CEA"/>
    <w:rsid w:val="00545CF8"/>
    <w:rsid w:val="00545D54"/>
    <w:rsid w:val="00545D7C"/>
    <w:rsid w:val="00545E8A"/>
    <w:rsid w:val="00545E9B"/>
    <w:rsid w:val="00545F4C"/>
    <w:rsid w:val="00545FC4"/>
    <w:rsid w:val="00545FEA"/>
    <w:rsid w:val="00545FF6"/>
    <w:rsid w:val="00546005"/>
    <w:rsid w:val="0054603F"/>
    <w:rsid w:val="00546064"/>
    <w:rsid w:val="00546175"/>
    <w:rsid w:val="005461F3"/>
    <w:rsid w:val="00546226"/>
    <w:rsid w:val="00546259"/>
    <w:rsid w:val="005462D5"/>
    <w:rsid w:val="005462DD"/>
    <w:rsid w:val="005462DE"/>
    <w:rsid w:val="005462E0"/>
    <w:rsid w:val="0054633C"/>
    <w:rsid w:val="0054634E"/>
    <w:rsid w:val="0054636A"/>
    <w:rsid w:val="005463CE"/>
    <w:rsid w:val="005463D1"/>
    <w:rsid w:val="005463EC"/>
    <w:rsid w:val="005464B9"/>
    <w:rsid w:val="005464EB"/>
    <w:rsid w:val="0054654D"/>
    <w:rsid w:val="0054656B"/>
    <w:rsid w:val="005465D1"/>
    <w:rsid w:val="005465F8"/>
    <w:rsid w:val="00546653"/>
    <w:rsid w:val="00546665"/>
    <w:rsid w:val="0054666A"/>
    <w:rsid w:val="005466F8"/>
    <w:rsid w:val="005468C9"/>
    <w:rsid w:val="0054690B"/>
    <w:rsid w:val="0054693D"/>
    <w:rsid w:val="0054694C"/>
    <w:rsid w:val="00546974"/>
    <w:rsid w:val="005469E4"/>
    <w:rsid w:val="00546ADE"/>
    <w:rsid w:val="00546B33"/>
    <w:rsid w:val="00546B73"/>
    <w:rsid w:val="00546BA1"/>
    <w:rsid w:val="00546BF5"/>
    <w:rsid w:val="00546CE8"/>
    <w:rsid w:val="00546CF3"/>
    <w:rsid w:val="00546D0C"/>
    <w:rsid w:val="00546D11"/>
    <w:rsid w:val="00546D52"/>
    <w:rsid w:val="00546DD8"/>
    <w:rsid w:val="00546E0B"/>
    <w:rsid w:val="00546E84"/>
    <w:rsid w:val="00546F8C"/>
    <w:rsid w:val="00547007"/>
    <w:rsid w:val="00547037"/>
    <w:rsid w:val="00547089"/>
    <w:rsid w:val="005470F9"/>
    <w:rsid w:val="00547108"/>
    <w:rsid w:val="0054712D"/>
    <w:rsid w:val="00547166"/>
    <w:rsid w:val="00547224"/>
    <w:rsid w:val="0054722D"/>
    <w:rsid w:val="00547261"/>
    <w:rsid w:val="005472F4"/>
    <w:rsid w:val="0054730E"/>
    <w:rsid w:val="0054730F"/>
    <w:rsid w:val="00547319"/>
    <w:rsid w:val="005473BE"/>
    <w:rsid w:val="0054744E"/>
    <w:rsid w:val="00547455"/>
    <w:rsid w:val="0054745B"/>
    <w:rsid w:val="0054749C"/>
    <w:rsid w:val="00547533"/>
    <w:rsid w:val="00547566"/>
    <w:rsid w:val="005476AE"/>
    <w:rsid w:val="00547707"/>
    <w:rsid w:val="00547747"/>
    <w:rsid w:val="00547754"/>
    <w:rsid w:val="00547774"/>
    <w:rsid w:val="005477EA"/>
    <w:rsid w:val="00547871"/>
    <w:rsid w:val="00547884"/>
    <w:rsid w:val="005478D6"/>
    <w:rsid w:val="005478EF"/>
    <w:rsid w:val="00547913"/>
    <w:rsid w:val="0054791A"/>
    <w:rsid w:val="00547927"/>
    <w:rsid w:val="005479A5"/>
    <w:rsid w:val="005479A6"/>
    <w:rsid w:val="005479CB"/>
    <w:rsid w:val="005479DB"/>
    <w:rsid w:val="00547A74"/>
    <w:rsid w:val="00547AD2"/>
    <w:rsid w:val="00547B04"/>
    <w:rsid w:val="00547B0C"/>
    <w:rsid w:val="00547B44"/>
    <w:rsid w:val="00547B47"/>
    <w:rsid w:val="00547B79"/>
    <w:rsid w:val="00547B7A"/>
    <w:rsid w:val="00547C04"/>
    <w:rsid w:val="00547C16"/>
    <w:rsid w:val="00547C74"/>
    <w:rsid w:val="00547C95"/>
    <w:rsid w:val="00547CB5"/>
    <w:rsid w:val="00547CC8"/>
    <w:rsid w:val="00547D46"/>
    <w:rsid w:val="00547D4C"/>
    <w:rsid w:val="00547DDD"/>
    <w:rsid w:val="00547E45"/>
    <w:rsid w:val="00547E8E"/>
    <w:rsid w:val="00547F16"/>
    <w:rsid w:val="00547F2F"/>
    <w:rsid w:val="00547FBB"/>
    <w:rsid w:val="00547FE6"/>
    <w:rsid w:val="00550041"/>
    <w:rsid w:val="00550053"/>
    <w:rsid w:val="00550091"/>
    <w:rsid w:val="005500B8"/>
    <w:rsid w:val="005500CE"/>
    <w:rsid w:val="005500DC"/>
    <w:rsid w:val="005500EA"/>
    <w:rsid w:val="00550239"/>
    <w:rsid w:val="0055025D"/>
    <w:rsid w:val="00550332"/>
    <w:rsid w:val="00550334"/>
    <w:rsid w:val="005503AC"/>
    <w:rsid w:val="005503B9"/>
    <w:rsid w:val="00550555"/>
    <w:rsid w:val="00550624"/>
    <w:rsid w:val="005506A5"/>
    <w:rsid w:val="005506B9"/>
    <w:rsid w:val="0055079B"/>
    <w:rsid w:val="00550810"/>
    <w:rsid w:val="00550855"/>
    <w:rsid w:val="0055085D"/>
    <w:rsid w:val="00550892"/>
    <w:rsid w:val="005508EB"/>
    <w:rsid w:val="005508EE"/>
    <w:rsid w:val="00550925"/>
    <w:rsid w:val="0055093B"/>
    <w:rsid w:val="00550958"/>
    <w:rsid w:val="0055095C"/>
    <w:rsid w:val="00550993"/>
    <w:rsid w:val="005509A5"/>
    <w:rsid w:val="005509A7"/>
    <w:rsid w:val="005509AC"/>
    <w:rsid w:val="005509C3"/>
    <w:rsid w:val="005509C4"/>
    <w:rsid w:val="005509D2"/>
    <w:rsid w:val="005509EA"/>
    <w:rsid w:val="005509F1"/>
    <w:rsid w:val="005509F9"/>
    <w:rsid w:val="00550A4A"/>
    <w:rsid w:val="00550A94"/>
    <w:rsid w:val="00550A95"/>
    <w:rsid w:val="00550ACA"/>
    <w:rsid w:val="00550AE3"/>
    <w:rsid w:val="00550B41"/>
    <w:rsid w:val="00550BFC"/>
    <w:rsid w:val="00550C39"/>
    <w:rsid w:val="00550C87"/>
    <w:rsid w:val="00550D32"/>
    <w:rsid w:val="00550D6D"/>
    <w:rsid w:val="00550DC4"/>
    <w:rsid w:val="00550E10"/>
    <w:rsid w:val="00550E36"/>
    <w:rsid w:val="00550E53"/>
    <w:rsid w:val="00550E83"/>
    <w:rsid w:val="00550E97"/>
    <w:rsid w:val="00550E9F"/>
    <w:rsid w:val="00550F2D"/>
    <w:rsid w:val="00550F56"/>
    <w:rsid w:val="00550FD6"/>
    <w:rsid w:val="00551004"/>
    <w:rsid w:val="00551059"/>
    <w:rsid w:val="005510CB"/>
    <w:rsid w:val="0055113C"/>
    <w:rsid w:val="0055117E"/>
    <w:rsid w:val="00551213"/>
    <w:rsid w:val="0055129C"/>
    <w:rsid w:val="00551369"/>
    <w:rsid w:val="005513D6"/>
    <w:rsid w:val="00551403"/>
    <w:rsid w:val="0055146A"/>
    <w:rsid w:val="005514F8"/>
    <w:rsid w:val="00551559"/>
    <w:rsid w:val="0055160A"/>
    <w:rsid w:val="00551640"/>
    <w:rsid w:val="00551702"/>
    <w:rsid w:val="00551706"/>
    <w:rsid w:val="00551728"/>
    <w:rsid w:val="00551766"/>
    <w:rsid w:val="005517F5"/>
    <w:rsid w:val="005517FC"/>
    <w:rsid w:val="00551804"/>
    <w:rsid w:val="00551827"/>
    <w:rsid w:val="005519C0"/>
    <w:rsid w:val="00551B0D"/>
    <w:rsid w:val="00551B0F"/>
    <w:rsid w:val="00551B15"/>
    <w:rsid w:val="00551CB7"/>
    <w:rsid w:val="00551CE1"/>
    <w:rsid w:val="00551D07"/>
    <w:rsid w:val="00551D6C"/>
    <w:rsid w:val="00551DC7"/>
    <w:rsid w:val="00551DE6"/>
    <w:rsid w:val="00551E41"/>
    <w:rsid w:val="00551E85"/>
    <w:rsid w:val="00551E9C"/>
    <w:rsid w:val="00551F51"/>
    <w:rsid w:val="00551F7C"/>
    <w:rsid w:val="00551F8D"/>
    <w:rsid w:val="0055209C"/>
    <w:rsid w:val="005520E1"/>
    <w:rsid w:val="005520F6"/>
    <w:rsid w:val="00552138"/>
    <w:rsid w:val="00552146"/>
    <w:rsid w:val="005521B4"/>
    <w:rsid w:val="005521D1"/>
    <w:rsid w:val="00552210"/>
    <w:rsid w:val="0055221F"/>
    <w:rsid w:val="00552259"/>
    <w:rsid w:val="005522EF"/>
    <w:rsid w:val="0055236C"/>
    <w:rsid w:val="00552383"/>
    <w:rsid w:val="0055239A"/>
    <w:rsid w:val="005523A2"/>
    <w:rsid w:val="005523E2"/>
    <w:rsid w:val="00552464"/>
    <w:rsid w:val="00552580"/>
    <w:rsid w:val="005525CA"/>
    <w:rsid w:val="005526BE"/>
    <w:rsid w:val="005526E4"/>
    <w:rsid w:val="00552713"/>
    <w:rsid w:val="00552744"/>
    <w:rsid w:val="005527BE"/>
    <w:rsid w:val="005527ED"/>
    <w:rsid w:val="00552850"/>
    <w:rsid w:val="0055285E"/>
    <w:rsid w:val="005528C3"/>
    <w:rsid w:val="00552933"/>
    <w:rsid w:val="00552983"/>
    <w:rsid w:val="005529C4"/>
    <w:rsid w:val="00552ABA"/>
    <w:rsid w:val="00552B3C"/>
    <w:rsid w:val="00552B49"/>
    <w:rsid w:val="00552B9D"/>
    <w:rsid w:val="00552BB9"/>
    <w:rsid w:val="00552BC2"/>
    <w:rsid w:val="00552BC6"/>
    <w:rsid w:val="00552C07"/>
    <w:rsid w:val="00552C67"/>
    <w:rsid w:val="00552CC7"/>
    <w:rsid w:val="00552CCE"/>
    <w:rsid w:val="00552D7A"/>
    <w:rsid w:val="00552D7F"/>
    <w:rsid w:val="00552DC2"/>
    <w:rsid w:val="00552DC3"/>
    <w:rsid w:val="00552E48"/>
    <w:rsid w:val="00552E54"/>
    <w:rsid w:val="00552E9F"/>
    <w:rsid w:val="00552FDE"/>
    <w:rsid w:val="00552FFD"/>
    <w:rsid w:val="00553001"/>
    <w:rsid w:val="00553015"/>
    <w:rsid w:val="0055301A"/>
    <w:rsid w:val="0055305B"/>
    <w:rsid w:val="00553082"/>
    <w:rsid w:val="00553084"/>
    <w:rsid w:val="0055308C"/>
    <w:rsid w:val="00553104"/>
    <w:rsid w:val="00553113"/>
    <w:rsid w:val="00553129"/>
    <w:rsid w:val="00553151"/>
    <w:rsid w:val="0055318E"/>
    <w:rsid w:val="0055320C"/>
    <w:rsid w:val="00553248"/>
    <w:rsid w:val="00553255"/>
    <w:rsid w:val="0055327B"/>
    <w:rsid w:val="005532C6"/>
    <w:rsid w:val="00553318"/>
    <w:rsid w:val="0055333A"/>
    <w:rsid w:val="0055334A"/>
    <w:rsid w:val="005533B1"/>
    <w:rsid w:val="00553441"/>
    <w:rsid w:val="00553447"/>
    <w:rsid w:val="0055349B"/>
    <w:rsid w:val="005534C8"/>
    <w:rsid w:val="005534E0"/>
    <w:rsid w:val="00553503"/>
    <w:rsid w:val="00553518"/>
    <w:rsid w:val="0055351F"/>
    <w:rsid w:val="00553564"/>
    <w:rsid w:val="00553565"/>
    <w:rsid w:val="0055357F"/>
    <w:rsid w:val="00553633"/>
    <w:rsid w:val="0055370B"/>
    <w:rsid w:val="0055370F"/>
    <w:rsid w:val="0055387A"/>
    <w:rsid w:val="005538CB"/>
    <w:rsid w:val="005538CF"/>
    <w:rsid w:val="00553951"/>
    <w:rsid w:val="00553960"/>
    <w:rsid w:val="005539F3"/>
    <w:rsid w:val="00553A2F"/>
    <w:rsid w:val="00553AB8"/>
    <w:rsid w:val="00553AD4"/>
    <w:rsid w:val="00553AEC"/>
    <w:rsid w:val="00553AF9"/>
    <w:rsid w:val="00553B1A"/>
    <w:rsid w:val="00553B45"/>
    <w:rsid w:val="00553B5D"/>
    <w:rsid w:val="00553B8E"/>
    <w:rsid w:val="00553BF0"/>
    <w:rsid w:val="00553C5C"/>
    <w:rsid w:val="00553CB1"/>
    <w:rsid w:val="00553CFE"/>
    <w:rsid w:val="00553D1D"/>
    <w:rsid w:val="00553D2A"/>
    <w:rsid w:val="00553D2F"/>
    <w:rsid w:val="00553DC2"/>
    <w:rsid w:val="00553DE0"/>
    <w:rsid w:val="00553E0E"/>
    <w:rsid w:val="00553F54"/>
    <w:rsid w:val="00553F57"/>
    <w:rsid w:val="00553F66"/>
    <w:rsid w:val="00553F77"/>
    <w:rsid w:val="00553F99"/>
    <w:rsid w:val="00553FAC"/>
    <w:rsid w:val="0055400D"/>
    <w:rsid w:val="00554036"/>
    <w:rsid w:val="00554071"/>
    <w:rsid w:val="00554093"/>
    <w:rsid w:val="005540F2"/>
    <w:rsid w:val="00554239"/>
    <w:rsid w:val="0055428D"/>
    <w:rsid w:val="005542AC"/>
    <w:rsid w:val="005542E2"/>
    <w:rsid w:val="00554303"/>
    <w:rsid w:val="00554310"/>
    <w:rsid w:val="0055432B"/>
    <w:rsid w:val="00554351"/>
    <w:rsid w:val="005543A0"/>
    <w:rsid w:val="005543AF"/>
    <w:rsid w:val="00554519"/>
    <w:rsid w:val="00554574"/>
    <w:rsid w:val="005545F9"/>
    <w:rsid w:val="00554614"/>
    <w:rsid w:val="0055464C"/>
    <w:rsid w:val="005546AB"/>
    <w:rsid w:val="005547F5"/>
    <w:rsid w:val="00554848"/>
    <w:rsid w:val="0055486E"/>
    <w:rsid w:val="005548B9"/>
    <w:rsid w:val="005548FA"/>
    <w:rsid w:val="005548FF"/>
    <w:rsid w:val="005549D7"/>
    <w:rsid w:val="00554A36"/>
    <w:rsid w:val="00554A3E"/>
    <w:rsid w:val="00554AE9"/>
    <w:rsid w:val="00554AFD"/>
    <w:rsid w:val="00554B44"/>
    <w:rsid w:val="00554BA7"/>
    <w:rsid w:val="00554C7A"/>
    <w:rsid w:val="00554CB3"/>
    <w:rsid w:val="00554CD2"/>
    <w:rsid w:val="00554CE4"/>
    <w:rsid w:val="00554DF0"/>
    <w:rsid w:val="00554DF1"/>
    <w:rsid w:val="00554DF9"/>
    <w:rsid w:val="00554DFA"/>
    <w:rsid w:val="00554E49"/>
    <w:rsid w:val="00554E67"/>
    <w:rsid w:val="00554E80"/>
    <w:rsid w:val="00554F6E"/>
    <w:rsid w:val="00554FFA"/>
    <w:rsid w:val="00555057"/>
    <w:rsid w:val="0055507C"/>
    <w:rsid w:val="005550F4"/>
    <w:rsid w:val="00555103"/>
    <w:rsid w:val="00555135"/>
    <w:rsid w:val="0055516E"/>
    <w:rsid w:val="00555187"/>
    <w:rsid w:val="005551B0"/>
    <w:rsid w:val="005552E3"/>
    <w:rsid w:val="0055530A"/>
    <w:rsid w:val="00555317"/>
    <w:rsid w:val="00555361"/>
    <w:rsid w:val="0055538F"/>
    <w:rsid w:val="005553A0"/>
    <w:rsid w:val="0055543E"/>
    <w:rsid w:val="00555440"/>
    <w:rsid w:val="0055549D"/>
    <w:rsid w:val="005554FD"/>
    <w:rsid w:val="00555556"/>
    <w:rsid w:val="00555578"/>
    <w:rsid w:val="005555D6"/>
    <w:rsid w:val="00555619"/>
    <w:rsid w:val="005556EC"/>
    <w:rsid w:val="005556FB"/>
    <w:rsid w:val="0055573C"/>
    <w:rsid w:val="00555799"/>
    <w:rsid w:val="0055581B"/>
    <w:rsid w:val="0055582F"/>
    <w:rsid w:val="00555848"/>
    <w:rsid w:val="005558BB"/>
    <w:rsid w:val="0055595D"/>
    <w:rsid w:val="005559AB"/>
    <w:rsid w:val="005559EE"/>
    <w:rsid w:val="005559F7"/>
    <w:rsid w:val="00555A6E"/>
    <w:rsid w:val="00555AA3"/>
    <w:rsid w:val="00555AB4"/>
    <w:rsid w:val="00555B3C"/>
    <w:rsid w:val="00555BCE"/>
    <w:rsid w:val="00555CC1"/>
    <w:rsid w:val="00555CDE"/>
    <w:rsid w:val="00555CE7"/>
    <w:rsid w:val="00555D29"/>
    <w:rsid w:val="00555D63"/>
    <w:rsid w:val="00555D70"/>
    <w:rsid w:val="00555DDD"/>
    <w:rsid w:val="00555DFB"/>
    <w:rsid w:val="00555E9D"/>
    <w:rsid w:val="00555EC2"/>
    <w:rsid w:val="00555F3A"/>
    <w:rsid w:val="00555FA3"/>
    <w:rsid w:val="00555FED"/>
    <w:rsid w:val="00555FEE"/>
    <w:rsid w:val="00556014"/>
    <w:rsid w:val="0055609E"/>
    <w:rsid w:val="005560EC"/>
    <w:rsid w:val="00556132"/>
    <w:rsid w:val="0055618E"/>
    <w:rsid w:val="00556258"/>
    <w:rsid w:val="005562E1"/>
    <w:rsid w:val="00556309"/>
    <w:rsid w:val="0055633C"/>
    <w:rsid w:val="00556365"/>
    <w:rsid w:val="005563C7"/>
    <w:rsid w:val="005563D1"/>
    <w:rsid w:val="0055641F"/>
    <w:rsid w:val="00556445"/>
    <w:rsid w:val="005564E1"/>
    <w:rsid w:val="00556512"/>
    <w:rsid w:val="0055656A"/>
    <w:rsid w:val="005565F7"/>
    <w:rsid w:val="00556667"/>
    <w:rsid w:val="005566A5"/>
    <w:rsid w:val="005566B9"/>
    <w:rsid w:val="00556781"/>
    <w:rsid w:val="005567AD"/>
    <w:rsid w:val="005567CA"/>
    <w:rsid w:val="0055683B"/>
    <w:rsid w:val="00556891"/>
    <w:rsid w:val="005568BC"/>
    <w:rsid w:val="00556966"/>
    <w:rsid w:val="00556989"/>
    <w:rsid w:val="005569A3"/>
    <w:rsid w:val="005569CC"/>
    <w:rsid w:val="005569CE"/>
    <w:rsid w:val="00556A19"/>
    <w:rsid w:val="00556AFB"/>
    <w:rsid w:val="00556B89"/>
    <w:rsid w:val="00556BE6"/>
    <w:rsid w:val="00556C0F"/>
    <w:rsid w:val="00556C38"/>
    <w:rsid w:val="00556C5A"/>
    <w:rsid w:val="00556D1E"/>
    <w:rsid w:val="00556D29"/>
    <w:rsid w:val="00556D50"/>
    <w:rsid w:val="00556D60"/>
    <w:rsid w:val="00556D82"/>
    <w:rsid w:val="00556DAD"/>
    <w:rsid w:val="00556E20"/>
    <w:rsid w:val="00556F1C"/>
    <w:rsid w:val="00556F62"/>
    <w:rsid w:val="00556FE8"/>
    <w:rsid w:val="00557038"/>
    <w:rsid w:val="00557164"/>
    <w:rsid w:val="00557182"/>
    <w:rsid w:val="005571FC"/>
    <w:rsid w:val="0055721A"/>
    <w:rsid w:val="00557268"/>
    <w:rsid w:val="00557272"/>
    <w:rsid w:val="00557396"/>
    <w:rsid w:val="005573A8"/>
    <w:rsid w:val="0055743D"/>
    <w:rsid w:val="00557471"/>
    <w:rsid w:val="005574CB"/>
    <w:rsid w:val="005574D0"/>
    <w:rsid w:val="00557548"/>
    <w:rsid w:val="0055759B"/>
    <w:rsid w:val="00557689"/>
    <w:rsid w:val="00557695"/>
    <w:rsid w:val="005576E1"/>
    <w:rsid w:val="0055774E"/>
    <w:rsid w:val="0055776F"/>
    <w:rsid w:val="00557814"/>
    <w:rsid w:val="00557826"/>
    <w:rsid w:val="00557834"/>
    <w:rsid w:val="0055793D"/>
    <w:rsid w:val="0055794A"/>
    <w:rsid w:val="00557951"/>
    <w:rsid w:val="00557959"/>
    <w:rsid w:val="00557992"/>
    <w:rsid w:val="005579C5"/>
    <w:rsid w:val="00557A00"/>
    <w:rsid w:val="00557A19"/>
    <w:rsid w:val="00557A5C"/>
    <w:rsid w:val="00557A6C"/>
    <w:rsid w:val="00557AC5"/>
    <w:rsid w:val="00557B36"/>
    <w:rsid w:val="00557C08"/>
    <w:rsid w:val="00557C52"/>
    <w:rsid w:val="00557CD2"/>
    <w:rsid w:val="00557CEE"/>
    <w:rsid w:val="00557D85"/>
    <w:rsid w:val="00557D9A"/>
    <w:rsid w:val="00557DBA"/>
    <w:rsid w:val="00557E0E"/>
    <w:rsid w:val="00557E2A"/>
    <w:rsid w:val="00557F02"/>
    <w:rsid w:val="00557F0C"/>
    <w:rsid w:val="00557FAE"/>
    <w:rsid w:val="00557FC0"/>
    <w:rsid w:val="0056006D"/>
    <w:rsid w:val="005600A9"/>
    <w:rsid w:val="0056016C"/>
    <w:rsid w:val="0056019C"/>
    <w:rsid w:val="00560214"/>
    <w:rsid w:val="00560216"/>
    <w:rsid w:val="005602D2"/>
    <w:rsid w:val="005602F2"/>
    <w:rsid w:val="00560386"/>
    <w:rsid w:val="00560433"/>
    <w:rsid w:val="005604E9"/>
    <w:rsid w:val="0056055C"/>
    <w:rsid w:val="00560575"/>
    <w:rsid w:val="00560576"/>
    <w:rsid w:val="005605CF"/>
    <w:rsid w:val="0056065A"/>
    <w:rsid w:val="0056068D"/>
    <w:rsid w:val="00560708"/>
    <w:rsid w:val="0056070C"/>
    <w:rsid w:val="00560731"/>
    <w:rsid w:val="00560762"/>
    <w:rsid w:val="005607E8"/>
    <w:rsid w:val="00560811"/>
    <w:rsid w:val="0056085D"/>
    <w:rsid w:val="005608BF"/>
    <w:rsid w:val="00560967"/>
    <w:rsid w:val="00560981"/>
    <w:rsid w:val="005609C0"/>
    <w:rsid w:val="005609D2"/>
    <w:rsid w:val="00560A02"/>
    <w:rsid w:val="00560A71"/>
    <w:rsid w:val="00560B1E"/>
    <w:rsid w:val="00560B29"/>
    <w:rsid w:val="00560B57"/>
    <w:rsid w:val="00560B83"/>
    <w:rsid w:val="00560B97"/>
    <w:rsid w:val="00560BB2"/>
    <w:rsid w:val="00560BDA"/>
    <w:rsid w:val="00560C35"/>
    <w:rsid w:val="00560C37"/>
    <w:rsid w:val="00560C39"/>
    <w:rsid w:val="00560C63"/>
    <w:rsid w:val="00560D37"/>
    <w:rsid w:val="00560D48"/>
    <w:rsid w:val="00560DD9"/>
    <w:rsid w:val="00560DE2"/>
    <w:rsid w:val="00560EA1"/>
    <w:rsid w:val="00560EC8"/>
    <w:rsid w:val="00560FDC"/>
    <w:rsid w:val="0056101D"/>
    <w:rsid w:val="0056103A"/>
    <w:rsid w:val="005610A8"/>
    <w:rsid w:val="0056114A"/>
    <w:rsid w:val="005611C7"/>
    <w:rsid w:val="005611E1"/>
    <w:rsid w:val="005613C4"/>
    <w:rsid w:val="0056149B"/>
    <w:rsid w:val="005614A8"/>
    <w:rsid w:val="00561571"/>
    <w:rsid w:val="005615A2"/>
    <w:rsid w:val="005615C5"/>
    <w:rsid w:val="0056179C"/>
    <w:rsid w:val="0056179D"/>
    <w:rsid w:val="00561837"/>
    <w:rsid w:val="00561849"/>
    <w:rsid w:val="005618AC"/>
    <w:rsid w:val="005618B0"/>
    <w:rsid w:val="005619D1"/>
    <w:rsid w:val="00561A74"/>
    <w:rsid w:val="00561ACB"/>
    <w:rsid w:val="00561AD4"/>
    <w:rsid w:val="00561AD5"/>
    <w:rsid w:val="00561AED"/>
    <w:rsid w:val="00561BF6"/>
    <w:rsid w:val="00561C68"/>
    <w:rsid w:val="00561C7B"/>
    <w:rsid w:val="00561CBC"/>
    <w:rsid w:val="00561CDC"/>
    <w:rsid w:val="00561CE6"/>
    <w:rsid w:val="00561CF4"/>
    <w:rsid w:val="00561D66"/>
    <w:rsid w:val="00561DA2"/>
    <w:rsid w:val="00561DE7"/>
    <w:rsid w:val="00561E0F"/>
    <w:rsid w:val="00561E63"/>
    <w:rsid w:val="00561ED6"/>
    <w:rsid w:val="00561EF4"/>
    <w:rsid w:val="00561FD3"/>
    <w:rsid w:val="00562028"/>
    <w:rsid w:val="00562091"/>
    <w:rsid w:val="0056210E"/>
    <w:rsid w:val="00562145"/>
    <w:rsid w:val="00562159"/>
    <w:rsid w:val="00562185"/>
    <w:rsid w:val="0056222C"/>
    <w:rsid w:val="0056225F"/>
    <w:rsid w:val="00562386"/>
    <w:rsid w:val="0056238D"/>
    <w:rsid w:val="005623AD"/>
    <w:rsid w:val="00562422"/>
    <w:rsid w:val="00562459"/>
    <w:rsid w:val="005624A1"/>
    <w:rsid w:val="005624D3"/>
    <w:rsid w:val="005624F2"/>
    <w:rsid w:val="00562512"/>
    <w:rsid w:val="00562543"/>
    <w:rsid w:val="00562599"/>
    <w:rsid w:val="005625A6"/>
    <w:rsid w:val="005625EE"/>
    <w:rsid w:val="00562655"/>
    <w:rsid w:val="0056272E"/>
    <w:rsid w:val="00562731"/>
    <w:rsid w:val="00562740"/>
    <w:rsid w:val="00562742"/>
    <w:rsid w:val="00562818"/>
    <w:rsid w:val="0056281E"/>
    <w:rsid w:val="00562839"/>
    <w:rsid w:val="00562910"/>
    <w:rsid w:val="0056293E"/>
    <w:rsid w:val="0056295E"/>
    <w:rsid w:val="00562967"/>
    <w:rsid w:val="005629B4"/>
    <w:rsid w:val="00562A0D"/>
    <w:rsid w:val="00562A32"/>
    <w:rsid w:val="00562AD1"/>
    <w:rsid w:val="00562B2D"/>
    <w:rsid w:val="00562B4A"/>
    <w:rsid w:val="00562B59"/>
    <w:rsid w:val="00562BA5"/>
    <w:rsid w:val="00562CCE"/>
    <w:rsid w:val="00562D1F"/>
    <w:rsid w:val="00562D4F"/>
    <w:rsid w:val="00562D5D"/>
    <w:rsid w:val="00562D8D"/>
    <w:rsid w:val="00562DA3"/>
    <w:rsid w:val="00562DD2"/>
    <w:rsid w:val="00562DD8"/>
    <w:rsid w:val="00562E10"/>
    <w:rsid w:val="00562E12"/>
    <w:rsid w:val="00562E39"/>
    <w:rsid w:val="00562F1D"/>
    <w:rsid w:val="00562F55"/>
    <w:rsid w:val="00562FB6"/>
    <w:rsid w:val="00562FC3"/>
    <w:rsid w:val="005630CE"/>
    <w:rsid w:val="00563126"/>
    <w:rsid w:val="0056315F"/>
    <w:rsid w:val="005631AF"/>
    <w:rsid w:val="005631E5"/>
    <w:rsid w:val="00563234"/>
    <w:rsid w:val="00563283"/>
    <w:rsid w:val="00563330"/>
    <w:rsid w:val="005633D8"/>
    <w:rsid w:val="005633E0"/>
    <w:rsid w:val="00563410"/>
    <w:rsid w:val="005634A2"/>
    <w:rsid w:val="00563541"/>
    <w:rsid w:val="005635B0"/>
    <w:rsid w:val="005635BE"/>
    <w:rsid w:val="005635C8"/>
    <w:rsid w:val="0056366F"/>
    <w:rsid w:val="00563676"/>
    <w:rsid w:val="005636A2"/>
    <w:rsid w:val="005636EF"/>
    <w:rsid w:val="0056373D"/>
    <w:rsid w:val="0056373E"/>
    <w:rsid w:val="00563742"/>
    <w:rsid w:val="00563754"/>
    <w:rsid w:val="0056381D"/>
    <w:rsid w:val="00563829"/>
    <w:rsid w:val="00563875"/>
    <w:rsid w:val="0056387A"/>
    <w:rsid w:val="005638FB"/>
    <w:rsid w:val="00563945"/>
    <w:rsid w:val="00563956"/>
    <w:rsid w:val="00563963"/>
    <w:rsid w:val="005639AC"/>
    <w:rsid w:val="005639B3"/>
    <w:rsid w:val="005639E2"/>
    <w:rsid w:val="00563A04"/>
    <w:rsid w:val="00563A27"/>
    <w:rsid w:val="00563A5D"/>
    <w:rsid w:val="00563A70"/>
    <w:rsid w:val="00563A73"/>
    <w:rsid w:val="00563AC8"/>
    <w:rsid w:val="00563B65"/>
    <w:rsid w:val="00563B66"/>
    <w:rsid w:val="00563B67"/>
    <w:rsid w:val="00563C72"/>
    <w:rsid w:val="00563D0A"/>
    <w:rsid w:val="00563D26"/>
    <w:rsid w:val="00563D33"/>
    <w:rsid w:val="00563D9A"/>
    <w:rsid w:val="00563D9B"/>
    <w:rsid w:val="00563DFF"/>
    <w:rsid w:val="00563E12"/>
    <w:rsid w:val="00563E1D"/>
    <w:rsid w:val="00563E1E"/>
    <w:rsid w:val="00563E5B"/>
    <w:rsid w:val="00563E6C"/>
    <w:rsid w:val="00563E9A"/>
    <w:rsid w:val="00563E9B"/>
    <w:rsid w:val="00563EB8"/>
    <w:rsid w:val="00563ED9"/>
    <w:rsid w:val="00563F66"/>
    <w:rsid w:val="00563FCE"/>
    <w:rsid w:val="00564003"/>
    <w:rsid w:val="00564026"/>
    <w:rsid w:val="00564029"/>
    <w:rsid w:val="0056403B"/>
    <w:rsid w:val="0056406A"/>
    <w:rsid w:val="005640D2"/>
    <w:rsid w:val="005640D6"/>
    <w:rsid w:val="0056411C"/>
    <w:rsid w:val="00564122"/>
    <w:rsid w:val="00564134"/>
    <w:rsid w:val="00564157"/>
    <w:rsid w:val="00564172"/>
    <w:rsid w:val="0056423A"/>
    <w:rsid w:val="00564317"/>
    <w:rsid w:val="00564418"/>
    <w:rsid w:val="0056446C"/>
    <w:rsid w:val="005644A8"/>
    <w:rsid w:val="005644AA"/>
    <w:rsid w:val="0056451D"/>
    <w:rsid w:val="00564568"/>
    <w:rsid w:val="00564575"/>
    <w:rsid w:val="00564595"/>
    <w:rsid w:val="005645A3"/>
    <w:rsid w:val="005645A8"/>
    <w:rsid w:val="005645F1"/>
    <w:rsid w:val="00564698"/>
    <w:rsid w:val="005646A6"/>
    <w:rsid w:val="005646AE"/>
    <w:rsid w:val="00564714"/>
    <w:rsid w:val="00564762"/>
    <w:rsid w:val="00564791"/>
    <w:rsid w:val="005647E0"/>
    <w:rsid w:val="0056480B"/>
    <w:rsid w:val="00564826"/>
    <w:rsid w:val="0056484C"/>
    <w:rsid w:val="00564859"/>
    <w:rsid w:val="005648B8"/>
    <w:rsid w:val="005648F4"/>
    <w:rsid w:val="0056492C"/>
    <w:rsid w:val="005649D3"/>
    <w:rsid w:val="005649E1"/>
    <w:rsid w:val="00564A20"/>
    <w:rsid w:val="00564A38"/>
    <w:rsid w:val="00564ABA"/>
    <w:rsid w:val="00564AFB"/>
    <w:rsid w:val="00564BA8"/>
    <w:rsid w:val="00564BBC"/>
    <w:rsid w:val="00564BCA"/>
    <w:rsid w:val="00564BF2"/>
    <w:rsid w:val="00564C1A"/>
    <w:rsid w:val="00564C46"/>
    <w:rsid w:val="00564C4F"/>
    <w:rsid w:val="00564C78"/>
    <w:rsid w:val="00564D33"/>
    <w:rsid w:val="00564D38"/>
    <w:rsid w:val="00564D81"/>
    <w:rsid w:val="00564DB6"/>
    <w:rsid w:val="00564E05"/>
    <w:rsid w:val="00564E88"/>
    <w:rsid w:val="00564FA8"/>
    <w:rsid w:val="00564FF3"/>
    <w:rsid w:val="00565004"/>
    <w:rsid w:val="0056506F"/>
    <w:rsid w:val="00565084"/>
    <w:rsid w:val="005650A9"/>
    <w:rsid w:val="005650B7"/>
    <w:rsid w:val="0056510A"/>
    <w:rsid w:val="00565111"/>
    <w:rsid w:val="00565157"/>
    <w:rsid w:val="005651D6"/>
    <w:rsid w:val="005651EE"/>
    <w:rsid w:val="0056526D"/>
    <w:rsid w:val="00565296"/>
    <w:rsid w:val="005652A6"/>
    <w:rsid w:val="005652AF"/>
    <w:rsid w:val="005652CA"/>
    <w:rsid w:val="0056532C"/>
    <w:rsid w:val="005653D4"/>
    <w:rsid w:val="005653FB"/>
    <w:rsid w:val="0056540D"/>
    <w:rsid w:val="00565425"/>
    <w:rsid w:val="00565474"/>
    <w:rsid w:val="005654C6"/>
    <w:rsid w:val="005654E7"/>
    <w:rsid w:val="005654FC"/>
    <w:rsid w:val="00565562"/>
    <w:rsid w:val="005655A0"/>
    <w:rsid w:val="005655AD"/>
    <w:rsid w:val="005655AE"/>
    <w:rsid w:val="005655CB"/>
    <w:rsid w:val="005655D7"/>
    <w:rsid w:val="005655D9"/>
    <w:rsid w:val="00565752"/>
    <w:rsid w:val="0056577F"/>
    <w:rsid w:val="00565781"/>
    <w:rsid w:val="0056578E"/>
    <w:rsid w:val="0056580C"/>
    <w:rsid w:val="0056583F"/>
    <w:rsid w:val="00565940"/>
    <w:rsid w:val="00565978"/>
    <w:rsid w:val="005659A6"/>
    <w:rsid w:val="005659EB"/>
    <w:rsid w:val="00565A07"/>
    <w:rsid w:val="00565A7C"/>
    <w:rsid w:val="00565A8C"/>
    <w:rsid w:val="00565ACB"/>
    <w:rsid w:val="00565AFD"/>
    <w:rsid w:val="00565B69"/>
    <w:rsid w:val="00565B6D"/>
    <w:rsid w:val="00565C6D"/>
    <w:rsid w:val="00565CB1"/>
    <w:rsid w:val="00565CCA"/>
    <w:rsid w:val="00565CD7"/>
    <w:rsid w:val="00565CDA"/>
    <w:rsid w:val="00565D2D"/>
    <w:rsid w:val="00565E42"/>
    <w:rsid w:val="00565E8A"/>
    <w:rsid w:val="00565E95"/>
    <w:rsid w:val="00565EA8"/>
    <w:rsid w:val="00565EB5"/>
    <w:rsid w:val="00565EDA"/>
    <w:rsid w:val="00565EF6"/>
    <w:rsid w:val="00565F55"/>
    <w:rsid w:val="00565F59"/>
    <w:rsid w:val="00565FF5"/>
    <w:rsid w:val="005660B3"/>
    <w:rsid w:val="0056615D"/>
    <w:rsid w:val="005661AE"/>
    <w:rsid w:val="0056620B"/>
    <w:rsid w:val="00566228"/>
    <w:rsid w:val="0056625D"/>
    <w:rsid w:val="00566270"/>
    <w:rsid w:val="0056635D"/>
    <w:rsid w:val="00566362"/>
    <w:rsid w:val="0056637D"/>
    <w:rsid w:val="0056642A"/>
    <w:rsid w:val="005664A1"/>
    <w:rsid w:val="005664B6"/>
    <w:rsid w:val="00566513"/>
    <w:rsid w:val="00566569"/>
    <w:rsid w:val="005665B4"/>
    <w:rsid w:val="00566601"/>
    <w:rsid w:val="00566613"/>
    <w:rsid w:val="00566614"/>
    <w:rsid w:val="005666E0"/>
    <w:rsid w:val="005666E3"/>
    <w:rsid w:val="0056678A"/>
    <w:rsid w:val="005667A6"/>
    <w:rsid w:val="005667BB"/>
    <w:rsid w:val="00566842"/>
    <w:rsid w:val="0056685C"/>
    <w:rsid w:val="0056685E"/>
    <w:rsid w:val="005668C5"/>
    <w:rsid w:val="005669C6"/>
    <w:rsid w:val="005669CD"/>
    <w:rsid w:val="00566A05"/>
    <w:rsid w:val="00566A66"/>
    <w:rsid w:val="00566A69"/>
    <w:rsid w:val="00566A71"/>
    <w:rsid w:val="00566A88"/>
    <w:rsid w:val="00566B7B"/>
    <w:rsid w:val="00566BC1"/>
    <w:rsid w:val="00566BF5"/>
    <w:rsid w:val="00566C05"/>
    <w:rsid w:val="00566C20"/>
    <w:rsid w:val="00566C2E"/>
    <w:rsid w:val="00566C45"/>
    <w:rsid w:val="00566C63"/>
    <w:rsid w:val="00566C98"/>
    <w:rsid w:val="00566CF6"/>
    <w:rsid w:val="00566D12"/>
    <w:rsid w:val="00566D7B"/>
    <w:rsid w:val="00566DA6"/>
    <w:rsid w:val="00566DDC"/>
    <w:rsid w:val="00566DF3"/>
    <w:rsid w:val="00566E07"/>
    <w:rsid w:val="00566E2C"/>
    <w:rsid w:val="00566E62"/>
    <w:rsid w:val="00566F40"/>
    <w:rsid w:val="00566F4A"/>
    <w:rsid w:val="00567020"/>
    <w:rsid w:val="00567078"/>
    <w:rsid w:val="0056710F"/>
    <w:rsid w:val="00567139"/>
    <w:rsid w:val="00567154"/>
    <w:rsid w:val="00567179"/>
    <w:rsid w:val="005671C1"/>
    <w:rsid w:val="005671C6"/>
    <w:rsid w:val="0056720B"/>
    <w:rsid w:val="0056726A"/>
    <w:rsid w:val="0056728F"/>
    <w:rsid w:val="005672A4"/>
    <w:rsid w:val="005672A7"/>
    <w:rsid w:val="005672B6"/>
    <w:rsid w:val="005672C8"/>
    <w:rsid w:val="005672D3"/>
    <w:rsid w:val="00567393"/>
    <w:rsid w:val="005673F0"/>
    <w:rsid w:val="00567540"/>
    <w:rsid w:val="0056760F"/>
    <w:rsid w:val="0056764E"/>
    <w:rsid w:val="00567659"/>
    <w:rsid w:val="00567665"/>
    <w:rsid w:val="00567686"/>
    <w:rsid w:val="005676B9"/>
    <w:rsid w:val="0056771E"/>
    <w:rsid w:val="005677DB"/>
    <w:rsid w:val="005677E5"/>
    <w:rsid w:val="0056788F"/>
    <w:rsid w:val="005678BA"/>
    <w:rsid w:val="0056792E"/>
    <w:rsid w:val="00567934"/>
    <w:rsid w:val="00567981"/>
    <w:rsid w:val="0056799C"/>
    <w:rsid w:val="005679BF"/>
    <w:rsid w:val="00567A39"/>
    <w:rsid w:val="00567A8B"/>
    <w:rsid w:val="00567AC5"/>
    <w:rsid w:val="00567ACF"/>
    <w:rsid w:val="00567AE2"/>
    <w:rsid w:val="00567B23"/>
    <w:rsid w:val="00567C5E"/>
    <w:rsid w:val="00567CC9"/>
    <w:rsid w:val="00567D19"/>
    <w:rsid w:val="00567E67"/>
    <w:rsid w:val="00567E75"/>
    <w:rsid w:val="00567E88"/>
    <w:rsid w:val="00567EC4"/>
    <w:rsid w:val="00567F3E"/>
    <w:rsid w:val="00567F4C"/>
    <w:rsid w:val="0057005D"/>
    <w:rsid w:val="00570125"/>
    <w:rsid w:val="00570163"/>
    <w:rsid w:val="00570212"/>
    <w:rsid w:val="00570237"/>
    <w:rsid w:val="00570243"/>
    <w:rsid w:val="0057024E"/>
    <w:rsid w:val="005702B4"/>
    <w:rsid w:val="005702F6"/>
    <w:rsid w:val="00570303"/>
    <w:rsid w:val="0057030C"/>
    <w:rsid w:val="00570411"/>
    <w:rsid w:val="00570487"/>
    <w:rsid w:val="0057051D"/>
    <w:rsid w:val="00570528"/>
    <w:rsid w:val="00570535"/>
    <w:rsid w:val="0057054D"/>
    <w:rsid w:val="0057057C"/>
    <w:rsid w:val="00570585"/>
    <w:rsid w:val="005705C2"/>
    <w:rsid w:val="005705D9"/>
    <w:rsid w:val="005705EA"/>
    <w:rsid w:val="00570638"/>
    <w:rsid w:val="00570687"/>
    <w:rsid w:val="005706B7"/>
    <w:rsid w:val="005706D0"/>
    <w:rsid w:val="00570714"/>
    <w:rsid w:val="00570726"/>
    <w:rsid w:val="00570751"/>
    <w:rsid w:val="005708C9"/>
    <w:rsid w:val="005708EF"/>
    <w:rsid w:val="00570959"/>
    <w:rsid w:val="00570A33"/>
    <w:rsid w:val="00570C53"/>
    <w:rsid w:val="00570C71"/>
    <w:rsid w:val="00570CDE"/>
    <w:rsid w:val="00570CF0"/>
    <w:rsid w:val="00570D44"/>
    <w:rsid w:val="00570DEB"/>
    <w:rsid w:val="00570E02"/>
    <w:rsid w:val="00570E7C"/>
    <w:rsid w:val="00570E91"/>
    <w:rsid w:val="00570EB2"/>
    <w:rsid w:val="00570F1E"/>
    <w:rsid w:val="00570F40"/>
    <w:rsid w:val="00570F56"/>
    <w:rsid w:val="00570FBF"/>
    <w:rsid w:val="00571030"/>
    <w:rsid w:val="0057104D"/>
    <w:rsid w:val="0057106B"/>
    <w:rsid w:val="0057106C"/>
    <w:rsid w:val="005710EF"/>
    <w:rsid w:val="0057116E"/>
    <w:rsid w:val="005711BF"/>
    <w:rsid w:val="005711E3"/>
    <w:rsid w:val="00571294"/>
    <w:rsid w:val="005712B4"/>
    <w:rsid w:val="005712BD"/>
    <w:rsid w:val="005712C9"/>
    <w:rsid w:val="00571336"/>
    <w:rsid w:val="0057134E"/>
    <w:rsid w:val="00571382"/>
    <w:rsid w:val="00571384"/>
    <w:rsid w:val="005713B1"/>
    <w:rsid w:val="00571409"/>
    <w:rsid w:val="00571417"/>
    <w:rsid w:val="00571427"/>
    <w:rsid w:val="0057145C"/>
    <w:rsid w:val="005714A8"/>
    <w:rsid w:val="00571500"/>
    <w:rsid w:val="00571535"/>
    <w:rsid w:val="0057158A"/>
    <w:rsid w:val="005715C4"/>
    <w:rsid w:val="00571632"/>
    <w:rsid w:val="005716C7"/>
    <w:rsid w:val="0057170C"/>
    <w:rsid w:val="0057171B"/>
    <w:rsid w:val="00571725"/>
    <w:rsid w:val="00571801"/>
    <w:rsid w:val="005718DE"/>
    <w:rsid w:val="00571A09"/>
    <w:rsid w:val="00571A66"/>
    <w:rsid w:val="00571AA0"/>
    <w:rsid w:val="00571B4B"/>
    <w:rsid w:val="00571B56"/>
    <w:rsid w:val="00571B89"/>
    <w:rsid w:val="00571BD6"/>
    <w:rsid w:val="00571C45"/>
    <w:rsid w:val="00571C4E"/>
    <w:rsid w:val="00571C72"/>
    <w:rsid w:val="00571CA8"/>
    <w:rsid w:val="00571CE3"/>
    <w:rsid w:val="00571D59"/>
    <w:rsid w:val="00571D8B"/>
    <w:rsid w:val="00571E11"/>
    <w:rsid w:val="00571E9A"/>
    <w:rsid w:val="00571FAE"/>
    <w:rsid w:val="00572008"/>
    <w:rsid w:val="00572060"/>
    <w:rsid w:val="005720A8"/>
    <w:rsid w:val="005720F8"/>
    <w:rsid w:val="005721D1"/>
    <w:rsid w:val="0057223F"/>
    <w:rsid w:val="005722DE"/>
    <w:rsid w:val="0057234C"/>
    <w:rsid w:val="005723E2"/>
    <w:rsid w:val="0057243C"/>
    <w:rsid w:val="00572455"/>
    <w:rsid w:val="0057251F"/>
    <w:rsid w:val="00572581"/>
    <w:rsid w:val="005725E4"/>
    <w:rsid w:val="005725E9"/>
    <w:rsid w:val="005725F6"/>
    <w:rsid w:val="00572635"/>
    <w:rsid w:val="00572698"/>
    <w:rsid w:val="00572704"/>
    <w:rsid w:val="00572721"/>
    <w:rsid w:val="0057277C"/>
    <w:rsid w:val="00572791"/>
    <w:rsid w:val="0057281D"/>
    <w:rsid w:val="0057282E"/>
    <w:rsid w:val="0057287F"/>
    <w:rsid w:val="00572889"/>
    <w:rsid w:val="00572892"/>
    <w:rsid w:val="005729D6"/>
    <w:rsid w:val="00572A64"/>
    <w:rsid w:val="00572A6E"/>
    <w:rsid w:val="00572A89"/>
    <w:rsid w:val="00572A94"/>
    <w:rsid w:val="00572AF3"/>
    <w:rsid w:val="00572B1F"/>
    <w:rsid w:val="00572B49"/>
    <w:rsid w:val="00572BB5"/>
    <w:rsid w:val="00572BCB"/>
    <w:rsid w:val="00572BF8"/>
    <w:rsid w:val="00572C28"/>
    <w:rsid w:val="00572C44"/>
    <w:rsid w:val="00572CE1"/>
    <w:rsid w:val="00572D46"/>
    <w:rsid w:val="00572D86"/>
    <w:rsid w:val="00572E4B"/>
    <w:rsid w:val="00572E92"/>
    <w:rsid w:val="00572EBE"/>
    <w:rsid w:val="00572EC7"/>
    <w:rsid w:val="00572ED1"/>
    <w:rsid w:val="00572ED2"/>
    <w:rsid w:val="00572F11"/>
    <w:rsid w:val="00572F46"/>
    <w:rsid w:val="00572F7C"/>
    <w:rsid w:val="0057303D"/>
    <w:rsid w:val="00573058"/>
    <w:rsid w:val="00573083"/>
    <w:rsid w:val="005730F3"/>
    <w:rsid w:val="00573105"/>
    <w:rsid w:val="0057310E"/>
    <w:rsid w:val="00573153"/>
    <w:rsid w:val="00573164"/>
    <w:rsid w:val="005731A3"/>
    <w:rsid w:val="0057320C"/>
    <w:rsid w:val="00573218"/>
    <w:rsid w:val="00573295"/>
    <w:rsid w:val="00573391"/>
    <w:rsid w:val="005733F2"/>
    <w:rsid w:val="0057344A"/>
    <w:rsid w:val="00573467"/>
    <w:rsid w:val="00573495"/>
    <w:rsid w:val="00573507"/>
    <w:rsid w:val="00573510"/>
    <w:rsid w:val="00573552"/>
    <w:rsid w:val="00573598"/>
    <w:rsid w:val="00573672"/>
    <w:rsid w:val="005736B0"/>
    <w:rsid w:val="00573771"/>
    <w:rsid w:val="005737AF"/>
    <w:rsid w:val="005737E3"/>
    <w:rsid w:val="005737EC"/>
    <w:rsid w:val="005737FC"/>
    <w:rsid w:val="00573891"/>
    <w:rsid w:val="005738ED"/>
    <w:rsid w:val="00573966"/>
    <w:rsid w:val="00573990"/>
    <w:rsid w:val="00573A50"/>
    <w:rsid w:val="00573A7B"/>
    <w:rsid w:val="00573B0F"/>
    <w:rsid w:val="00573BAF"/>
    <w:rsid w:val="00573BB1"/>
    <w:rsid w:val="00573C6C"/>
    <w:rsid w:val="00573C7B"/>
    <w:rsid w:val="00573C7F"/>
    <w:rsid w:val="00573CBE"/>
    <w:rsid w:val="00573DD1"/>
    <w:rsid w:val="00573DDD"/>
    <w:rsid w:val="00573DE0"/>
    <w:rsid w:val="00573DEF"/>
    <w:rsid w:val="00573E5E"/>
    <w:rsid w:val="00573EE1"/>
    <w:rsid w:val="00573F3C"/>
    <w:rsid w:val="00573F3F"/>
    <w:rsid w:val="00573FA7"/>
    <w:rsid w:val="00573FD1"/>
    <w:rsid w:val="0057408B"/>
    <w:rsid w:val="005740D3"/>
    <w:rsid w:val="005740F1"/>
    <w:rsid w:val="005740FB"/>
    <w:rsid w:val="00574140"/>
    <w:rsid w:val="0057419A"/>
    <w:rsid w:val="005741B6"/>
    <w:rsid w:val="005741DF"/>
    <w:rsid w:val="00574218"/>
    <w:rsid w:val="0057421D"/>
    <w:rsid w:val="00574265"/>
    <w:rsid w:val="005742B5"/>
    <w:rsid w:val="00574380"/>
    <w:rsid w:val="0057448D"/>
    <w:rsid w:val="005744A2"/>
    <w:rsid w:val="005744E0"/>
    <w:rsid w:val="0057455E"/>
    <w:rsid w:val="00574566"/>
    <w:rsid w:val="00574593"/>
    <w:rsid w:val="00574689"/>
    <w:rsid w:val="0057473A"/>
    <w:rsid w:val="00574769"/>
    <w:rsid w:val="00574783"/>
    <w:rsid w:val="005747AD"/>
    <w:rsid w:val="0057488E"/>
    <w:rsid w:val="005748B7"/>
    <w:rsid w:val="005748F4"/>
    <w:rsid w:val="00574904"/>
    <w:rsid w:val="0057492F"/>
    <w:rsid w:val="005749DE"/>
    <w:rsid w:val="00574A36"/>
    <w:rsid w:val="00574A6B"/>
    <w:rsid w:val="00574AC4"/>
    <w:rsid w:val="00574AD1"/>
    <w:rsid w:val="00574AE4"/>
    <w:rsid w:val="00574B06"/>
    <w:rsid w:val="00574B2B"/>
    <w:rsid w:val="00574C50"/>
    <w:rsid w:val="00574C74"/>
    <w:rsid w:val="00574CA9"/>
    <w:rsid w:val="00574DCA"/>
    <w:rsid w:val="00574DF9"/>
    <w:rsid w:val="00574E36"/>
    <w:rsid w:val="00574E6C"/>
    <w:rsid w:val="00574E77"/>
    <w:rsid w:val="00574EBD"/>
    <w:rsid w:val="00574F6D"/>
    <w:rsid w:val="00574F90"/>
    <w:rsid w:val="00574FC8"/>
    <w:rsid w:val="00574FF2"/>
    <w:rsid w:val="0057501C"/>
    <w:rsid w:val="00575078"/>
    <w:rsid w:val="00575109"/>
    <w:rsid w:val="00575126"/>
    <w:rsid w:val="0057515E"/>
    <w:rsid w:val="00575174"/>
    <w:rsid w:val="005751AF"/>
    <w:rsid w:val="00575209"/>
    <w:rsid w:val="0057521E"/>
    <w:rsid w:val="00575298"/>
    <w:rsid w:val="00575306"/>
    <w:rsid w:val="00575315"/>
    <w:rsid w:val="0057531D"/>
    <w:rsid w:val="0057532D"/>
    <w:rsid w:val="0057537A"/>
    <w:rsid w:val="005753C0"/>
    <w:rsid w:val="005753CD"/>
    <w:rsid w:val="00575444"/>
    <w:rsid w:val="00575528"/>
    <w:rsid w:val="00575580"/>
    <w:rsid w:val="005755B2"/>
    <w:rsid w:val="005755E0"/>
    <w:rsid w:val="0057561E"/>
    <w:rsid w:val="0057563F"/>
    <w:rsid w:val="00575652"/>
    <w:rsid w:val="00575669"/>
    <w:rsid w:val="00575686"/>
    <w:rsid w:val="0057571D"/>
    <w:rsid w:val="00575849"/>
    <w:rsid w:val="00575939"/>
    <w:rsid w:val="0057594D"/>
    <w:rsid w:val="005759CB"/>
    <w:rsid w:val="005759F5"/>
    <w:rsid w:val="005759FE"/>
    <w:rsid w:val="00575A52"/>
    <w:rsid w:val="00575A8E"/>
    <w:rsid w:val="00575BF7"/>
    <w:rsid w:val="00575C26"/>
    <w:rsid w:val="00575C33"/>
    <w:rsid w:val="00575CA4"/>
    <w:rsid w:val="00575CBC"/>
    <w:rsid w:val="00575D37"/>
    <w:rsid w:val="00575D4B"/>
    <w:rsid w:val="00575DFA"/>
    <w:rsid w:val="00575E23"/>
    <w:rsid w:val="00575E4F"/>
    <w:rsid w:val="00575FE0"/>
    <w:rsid w:val="00576011"/>
    <w:rsid w:val="0057606E"/>
    <w:rsid w:val="00576092"/>
    <w:rsid w:val="005760A0"/>
    <w:rsid w:val="005761AE"/>
    <w:rsid w:val="005761F2"/>
    <w:rsid w:val="00576265"/>
    <w:rsid w:val="005762A9"/>
    <w:rsid w:val="005762CF"/>
    <w:rsid w:val="005762F1"/>
    <w:rsid w:val="005763A3"/>
    <w:rsid w:val="005763BA"/>
    <w:rsid w:val="005763D2"/>
    <w:rsid w:val="005763D5"/>
    <w:rsid w:val="0057645D"/>
    <w:rsid w:val="005764DC"/>
    <w:rsid w:val="00576620"/>
    <w:rsid w:val="00576651"/>
    <w:rsid w:val="0057665A"/>
    <w:rsid w:val="0057667E"/>
    <w:rsid w:val="005766C7"/>
    <w:rsid w:val="00576714"/>
    <w:rsid w:val="00576775"/>
    <w:rsid w:val="00576788"/>
    <w:rsid w:val="005767C6"/>
    <w:rsid w:val="0057681B"/>
    <w:rsid w:val="0057683B"/>
    <w:rsid w:val="00576871"/>
    <w:rsid w:val="00576889"/>
    <w:rsid w:val="005768BE"/>
    <w:rsid w:val="00576900"/>
    <w:rsid w:val="00576918"/>
    <w:rsid w:val="0057699A"/>
    <w:rsid w:val="005769F0"/>
    <w:rsid w:val="00576AB9"/>
    <w:rsid w:val="00576B0C"/>
    <w:rsid w:val="00576B34"/>
    <w:rsid w:val="00576B46"/>
    <w:rsid w:val="00576C6B"/>
    <w:rsid w:val="00576C83"/>
    <w:rsid w:val="00576D4C"/>
    <w:rsid w:val="00576D7D"/>
    <w:rsid w:val="00576DDC"/>
    <w:rsid w:val="00576E50"/>
    <w:rsid w:val="00576EAE"/>
    <w:rsid w:val="00576F55"/>
    <w:rsid w:val="00576F7E"/>
    <w:rsid w:val="00577022"/>
    <w:rsid w:val="00577030"/>
    <w:rsid w:val="0057709F"/>
    <w:rsid w:val="005770F1"/>
    <w:rsid w:val="00577128"/>
    <w:rsid w:val="00577135"/>
    <w:rsid w:val="005771BF"/>
    <w:rsid w:val="005771FC"/>
    <w:rsid w:val="00577218"/>
    <w:rsid w:val="00577255"/>
    <w:rsid w:val="005772F4"/>
    <w:rsid w:val="0057732C"/>
    <w:rsid w:val="00577333"/>
    <w:rsid w:val="0057743C"/>
    <w:rsid w:val="00577482"/>
    <w:rsid w:val="005774F1"/>
    <w:rsid w:val="005775D8"/>
    <w:rsid w:val="00577611"/>
    <w:rsid w:val="00577685"/>
    <w:rsid w:val="00577702"/>
    <w:rsid w:val="00577731"/>
    <w:rsid w:val="0057775B"/>
    <w:rsid w:val="0057779F"/>
    <w:rsid w:val="005777B4"/>
    <w:rsid w:val="005777BC"/>
    <w:rsid w:val="005777C2"/>
    <w:rsid w:val="0057787C"/>
    <w:rsid w:val="005778A2"/>
    <w:rsid w:val="005778A7"/>
    <w:rsid w:val="00577918"/>
    <w:rsid w:val="0057795D"/>
    <w:rsid w:val="00577961"/>
    <w:rsid w:val="00577980"/>
    <w:rsid w:val="00577AA7"/>
    <w:rsid w:val="00577AF4"/>
    <w:rsid w:val="00577AFA"/>
    <w:rsid w:val="00577B1D"/>
    <w:rsid w:val="00577B44"/>
    <w:rsid w:val="00577B54"/>
    <w:rsid w:val="00577B96"/>
    <w:rsid w:val="00577BA5"/>
    <w:rsid w:val="00577BC5"/>
    <w:rsid w:val="00577BF4"/>
    <w:rsid w:val="00577C8C"/>
    <w:rsid w:val="00577C9F"/>
    <w:rsid w:val="00577CA8"/>
    <w:rsid w:val="00577CAA"/>
    <w:rsid w:val="00577CCC"/>
    <w:rsid w:val="00577D08"/>
    <w:rsid w:val="00577D7D"/>
    <w:rsid w:val="00577EC8"/>
    <w:rsid w:val="00577FD4"/>
    <w:rsid w:val="00577FE2"/>
    <w:rsid w:val="00580001"/>
    <w:rsid w:val="00580011"/>
    <w:rsid w:val="0058020A"/>
    <w:rsid w:val="0058023A"/>
    <w:rsid w:val="0058025D"/>
    <w:rsid w:val="00580305"/>
    <w:rsid w:val="0058032F"/>
    <w:rsid w:val="0058036B"/>
    <w:rsid w:val="00580421"/>
    <w:rsid w:val="00580453"/>
    <w:rsid w:val="0058048E"/>
    <w:rsid w:val="005804D0"/>
    <w:rsid w:val="0058055E"/>
    <w:rsid w:val="00580632"/>
    <w:rsid w:val="005806E3"/>
    <w:rsid w:val="0058071C"/>
    <w:rsid w:val="00580773"/>
    <w:rsid w:val="00580775"/>
    <w:rsid w:val="005807D4"/>
    <w:rsid w:val="0058083E"/>
    <w:rsid w:val="00580851"/>
    <w:rsid w:val="00580910"/>
    <w:rsid w:val="00580993"/>
    <w:rsid w:val="00580999"/>
    <w:rsid w:val="00580A2A"/>
    <w:rsid w:val="00580A30"/>
    <w:rsid w:val="00580A5A"/>
    <w:rsid w:val="00580A9C"/>
    <w:rsid w:val="00580ABA"/>
    <w:rsid w:val="00580B2A"/>
    <w:rsid w:val="00580B99"/>
    <w:rsid w:val="00580BDF"/>
    <w:rsid w:val="00580C29"/>
    <w:rsid w:val="00580C57"/>
    <w:rsid w:val="00580C5D"/>
    <w:rsid w:val="00580C6C"/>
    <w:rsid w:val="00580CE7"/>
    <w:rsid w:val="00580D4F"/>
    <w:rsid w:val="00580D58"/>
    <w:rsid w:val="00580D80"/>
    <w:rsid w:val="00580DFA"/>
    <w:rsid w:val="00580E3B"/>
    <w:rsid w:val="00580E4D"/>
    <w:rsid w:val="00580E78"/>
    <w:rsid w:val="00580E8B"/>
    <w:rsid w:val="00580ED5"/>
    <w:rsid w:val="00580F04"/>
    <w:rsid w:val="00580F2A"/>
    <w:rsid w:val="00580FC8"/>
    <w:rsid w:val="00580FEE"/>
    <w:rsid w:val="00581032"/>
    <w:rsid w:val="0058105C"/>
    <w:rsid w:val="005810A0"/>
    <w:rsid w:val="005810E0"/>
    <w:rsid w:val="005810FC"/>
    <w:rsid w:val="0058112D"/>
    <w:rsid w:val="005811D9"/>
    <w:rsid w:val="0058120E"/>
    <w:rsid w:val="0058122A"/>
    <w:rsid w:val="0058122E"/>
    <w:rsid w:val="0058123E"/>
    <w:rsid w:val="00581259"/>
    <w:rsid w:val="005812A2"/>
    <w:rsid w:val="005812AD"/>
    <w:rsid w:val="005812E9"/>
    <w:rsid w:val="00581301"/>
    <w:rsid w:val="00581332"/>
    <w:rsid w:val="0058133A"/>
    <w:rsid w:val="00581340"/>
    <w:rsid w:val="00581356"/>
    <w:rsid w:val="00581397"/>
    <w:rsid w:val="0058141B"/>
    <w:rsid w:val="0058141C"/>
    <w:rsid w:val="00581482"/>
    <w:rsid w:val="0058149E"/>
    <w:rsid w:val="005814EA"/>
    <w:rsid w:val="005814EB"/>
    <w:rsid w:val="00581528"/>
    <w:rsid w:val="00581536"/>
    <w:rsid w:val="00581553"/>
    <w:rsid w:val="005815D5"/>
    <w:rsid w:val="005815D7"/>
    <w:rsid w:val="00581630"/>
    <w:rsid w:val="0058170A"/>
    <w:rsid w:val="00581727"/>
    <w:rsid w:val="00581766"/>
    <w:rsid w:val="005817FC"/>
    <w:rsid w:val="00581806"/>
    <w:rsid w:val="00581830"/>
    <w:rsid w:val="0058185A"/>
    <w:rsid w:val="005818C5"/>
    <w:rsid w:val="005818F2"/>
    <w:rsid w:val="00581941"/>
    <w:rsid w:val="005819B6"/>
    <w:rsid w:val="00581A5F"/>
    <w:rsid w:val="00581A7F"/>
    <w:rsid w:val="00581ADA"/>
    <w:rsid w:val="00581B2E"/>
    <w:rsid w:val="00581B4D"/>
    <w:rsid w:val="00581BB2"/>
    <w:rsid w:val="00581C10"/>
    <w:rsid w:val="00581C20"/>
    <w:rsid w:val="00581C49"/>
    <w:rsid w:val="00581C4B"/>
    <w:rsid w:val="00581D0B"/>
    <w:rsid w:val="00581D75"/>
    <w:rsid w:val="00581D79"/>
    <w:rsid w:val="00581DB0"/>
    <w:rsid w:val="00581DDC"/>
    <w:rsid w:val="00581DFD"/>
    <w:rsid w:val="00581E1B"/>
    <w:rsid w:val="00581E67"/>
    <w:rsid w:val="00581EB2"/>
    <w:rsid w:val="00581EDB"/>
    <w:rsid w:val="00581F5B"/>
    <w:rsid w:val="00582034"/>
    <w:rsid w:val="005820A5"/>
    <w:rsid w:val="005820F3"/>
    <w:rsid w:val="005820F9"/>
    <w:rsid w:val="005821B3"/>
    <w:rsid w:val="005821BE"/>
    <w:rsid w:val="00582253"/>
    <w:rsid w:val="005822AC"/>
    <w:rsid w:val="005822B6"/>
    <w:rsid w:val="00582304"/>
    <w:rsid w:val="005823D7"/>
    <w:rsid w:val="005823D9"/>
    <w:rsid w:val="00582463"/>
    <w:rsid w:val="0058248D"/>
    <w:rsid w:val="005824C7"/>
    <w:rsid w:val="005824EC"/>
    <w:rsid w:val="00582508"/>
    <w:rsid w:val="00582587"/>
    <w:rsid w:val="005825A3"/>
    <w:rsid w:val="005825E7"/>
    <w:rsid w:val="00582612"/>
    <w:rsid w:val="00582629"/>
    <w:rsid w:val="00582652"/>
    <w:rsid w:val="00582657"/>
    <w:rsid w:val="0058265F"/>
    <w:rsid w:val="0058267A"/>
    <w:rsid w:val="005826A8"/>
    <w:rsid w:val="005826DF"/>
    <w:rsid w:val="005826F9"/>
    <w:rsid w:val="0058281F"/>
    <w:rsid w:val="0058284F"/>
    <w:rsid w:val="0058288F"/>
    <w:rsid w:val="0058289A"/>
    <w:rsid w:val="005828E7"/>
    <w:rsid w:val="0058296B"/>
    <w:rsid w:val="005829C0"/>
    <w:rsid w:val="005829DB"/>
    <w:rsid w:val="00582A06"/>
    <w:rsid w:val="00582A5F"/>
    <w:rsid w:val="00582ACA"/>
    <w:rsid w:val="00582ADB"/>
    <w:rsid w:val="00582B9B"/>
    <w:rsid w:val="00582BAC"/>
    <w:rsid w:val="00582BCE"/>
    <w:rsid w:val="00582BE2"/>
    <w:rsid w:val="00582C14"/>
    <w:rsid w:val="00582C1B"/>
    <w:rsid w:val="00582CC8"/>
    <w:rsid w:val="00582CD0"/>
    <w:rsid w:val="00582CEE"/>
    <w:rsid w:val="00582D0E"/>
    <w:rsid w:val="00582D39"/>
    <w:rsid w:val="00582D3F"/>
    <w:rsid w:val="00582D67"/>
    <w:rsid w:val="00582D9D"/>
    <w:rsid w:val="00582DE8"/>
    <w:rsid w:val="00582E34"/>
    <w:rsid w:val="00582EDA"/>
    <w:rsid w:val="00582F1E"/>
    <w:rsid w:val="00582F56"/>
    <w:rsid w:val="00582F6F"/>
    <w:rsid w:val="00583000"/>
    <w:rsid w:val="00583013"/>
    <w:rsid w:val="00583041"/>
    <w:rsid w:val="00583047"/>
    <w:rsid w:val="00583074"/>
    <w:rsid w:val="0058308D"/>
    <w:rsid w:val="00583165"/>
    <w:rsid w:val="0058319E"/>
    <w:rsid w:val="005832B3"/>
    <w:rsid w:val="005832D5"/>
    <w:rsid w:val="0058330E"/>
    <w:rsid w:val="0058331A"/>
    <w:rsid w:val="0058331D"/>
    <w:rsid w:val="00583382"/>
    <w:rsid w:val="0058342B"/>
    <w:rsid w:val="00583461"/>
    <w:rsid w:val="00583462"/>
    <w:rsid w:val="00583474"/>
    <w:rsid w:val="005834A9"/>
    <w:rsid w:val="00583524"/>
    <w:rsid w:val="00583528"/>
    <w:rsid w:val="0058357A"/>
    <w:rsid w:val="005835B0"/>
    <w:rsid w:val="005835BC"/>
    <w:rsid w:val="005835D9"/>
    <w:rsid w:val="00583646"/>
    <w:rsid w:val="00583668"/>
    <w:rsid w:val="00583678"/>
    <w:rsid w:val="005836A8"/>
    <w:rsid w:val="005836D1"/>
    <w:rsid w:val="00583719"/>
    <w:rsid w:val="00583751"/>
    <w:rsid w:val="00583765"/>
    <w:rsid w:val="00583802"/>
    <w:rsid w:val="0058388E"/>
    <w:rsid w:val="00583994"/>
    <w:rsid w:val="005839E8"/>
    <w:rsid w:val="00583ABF"/>
    <w:rsid w:val="00583BAE"/>
    <w:rsid w:val="00583BDD"/>
    <w:rsid w:val="00583BF1"/>
    <w:rsid w:val="00583BF5"/>
    <w:rsid w:val="00583C0A"/>
    <w:rsid w:val="00583C4B"/>
    <w:rsid w:val="00583C67"/>
    <w:rsid w:val="00583C9D"/>
    <w:rsid w:val="00583D81"/>
    <w:rsid w:val="00583E36"/>
    <w:rsid w:val="00583E57"/>
    <w:rsid w:val="00583E92"/>
    <w:rsid w:val="00583E95"/>
    <w:rsid w:val="00583F02"/>
    <w:rsid w:val="00583F1D"/>
    <w:rsid w:val="00583FE6"/>
    <w:rsid w:val="005840B8"/>
    <w:rsid w:val="00584122"/>
    <w:rsid w:val="00584142"/>
    <w:rsid w:val="00584206"/>
    <w:rsid w:val="005842A0"/>
    <w:rsid w:val="0058433A"/>
    <w:rsid w:val="00584365"/>
    <w:rsid w:val="005843B6"/>
    <w:rsid w:val="005843B7"/>
    <w:rsid w:val="005843CC"/>
    <w:rsid w:val="00584410"/>
    <w:rsid w:val="00584446"/>
    <w:rsid w:val="0058444B"/>
    <w:rsid w:val="00584451"/>
    <w:rsid w:val="00584465"/>
    <w:rsid w:val="00584496"/>
    <w:rsid w:val="0058449F"/>
    <w:rsid w:val="0058451D"/>
    <w:rsid w:val="00584549"/>
    <w:rsid w:val="005845C0"/>
    <w:rsid w:val="005845CA"/>
    <w:rsid w:val="005845ED"/>
    <w:rsid w:val="00584608"/>
    <w:rsid w:val="00584678"/>
    <w:rsid w:val="0058471D"/>
    <w:rsid w:val="00584737"/>
    <w:rsid w:val="0058480A"/>
    <w:rsid w:val="00584819"/>
    <w:rsid w:val="0058483F"/>
    <w:rsid w:val="00584939"/>
    <w:rsid w:val="00584983"/>
    <w:rsid w:val="005849CE"/>
    <w:rsid w:val="00584A4E"/>
    <w:rsid w:val="00584A65"/>
    <w:rsid w:val="00584A87"/>
    <w:rsid w:val="00584AA6"/>
    <w:rsid w:val="00584AE9"/>
    <w:rsid w:val="00584AF1"/>
    <w:rsid w:val="00584B48"/>
    <w:rsid w:val="00584B4A"/>
    <w:rsid w:val="00584B5A"/>
    <w:rsid w:val="00584B7C"/>
    <w:rsid w:val="00584B8F"/>
    <w:rsid w:val="00584B9E"/>
    <w:rsid w:val="00584BAE"/>
    <w:rsid w:val="00584BB6"/>
    <w:rsid w:val="00584BE4"/>
    <w:rsid w:val="00584CB7"/>
    <w:rsid w:val="00584CC5"/>
    <w:rsid w:val="00584CCD"/>
    <w:rsid w:val="00584CDD"/>
    <w:rsid w:val="00584D81"/>
    <w:rsid w:val="00584E13"/>
    <w:rsid w:val="00584E67"/>
    <w:rsid w:val="00584E8E"/>
    <w:rsid w:val="00584ED6"/>
    <w:rsid w:val="00584F27"/>
    <w:rsid w:val="00584FFB"/>
    <w:rsid w:val="00584FFD"/>
    <w:rsid w:val="0058501C"/>
    <w:rsid w:val="0058517C"/>
    <w:rsid w:val="005851AD"/>
    <w:rsid w:val="005851CA"/>
    <w:rsid w:val="00585294"/>
    <w:rsid w:val="005852B1"/>
    <w:rsid w:val="005852EA"/>
    <w:rsid w:val="005852FB"/>
    <w:rsid w:val="00585351"/>
    <w:rsid w:val="00585423"/>
    <w:rsid w:val="00585479"/>
    <w:rsid w:val="005854AA"/>
    <w:rsid w:val="0058556B"/>
    <w:rsid w:val="0058557C"/>
    <w:rsid w:val="005855B8"/>
    <w:rsid w:val="005855CC"/>
    <w:rsid w:val="005855CF"/>
    <w:rsid w:val="00585661"/>
    <w:rsid w:val="0058569B"/>
    <w:rsid w:val="005856D5"/>
    <w:rsid w:val="005856E7"/>
    <w:rsid w:val="00585806"/>
    <w:rsid w:val="00585893"/>
    <w:rsid w:val="005858E9"/>
    <w:rsid w:val="00585919"/>
    <w:rsid w:val="00585993"/>
    <w:rsid w:val="00585A21"/>
    <w:rsid w:val="00585ABD"/>
    <w:rsid w:val="00585B1F"/>
    <w:rsid w:val="00585B78"/>
    <w:rsid w:val="00585BB8"/>
    <w:rsid w:val="00585BC3"/>
    <w:rsid w:val="00585BC9"/>
    <w:rsid w:val="00585BDE"/>
    <w:rsid w:val="00585C09"/>
    <w:rsid w:val="00585C11"/>
    <w:rsid w:val="00585C30"/>
    <w:rsid w:val="00585C4E"/>
    <w:rsid w:val="00585CC1"/>
    <w:rsid w:val="00585D58"/>
    <w:rsid w:val="00585D84"/>
    <w:rsid w:val="00585D88"/>
    <w:rsid w:val="00585D8B"/>
    <w:rsid w:val="00585DE7"/>
    <w:rsid w:val="00585E62"/>
    <w:rsid w:val="00585E73"/>
    <w:rsid w:val="00585E83"/>
    <w:rsid w:val="00585EA6"/>
    <w:rsid w:val="00585EBC"/>
    <w:rsid w:val="00585ECE"/>
    <w:rsid w:val="00585EDA"/>
    <w:rsid w:val="00585EDF"/>
    <w:rsid w:val="00585EEC"/>
    <w:rsid w:val="00585F03"/>
    <w:rsid w:val="00586015"/>
    <w:rsid w:val="0058608F"/>
    <w:rsid w:val="00586130"/>
    <w:rsid w:val="00586141"/>
    <w:rsid w:val="00586164"/>
    <w:rsid w:val="00586192"/>
    <w:rsid w:val="0058624A"/>
    <w:rsid w:val="0058627F"/>
    <w:rsid w:val="00586399"/>
    <w:rsid w:val="005863BF"/>
    <w:rsid w:val="00586481"/>
    <w:rsid w:val="00586534"/>
    <w:rsid w:val="005865D1"/>
    <w:rsid w:val="005866AD"/>
    <w:rsid w:val="00586774"/>
    <w:rsid w:val="005867A9"/>
    <w:rsid w:val="005867E1"/>
    <w:rsid w:val="0058681E"/>
    <w:rsid w:val="00586837"/>
    <w:rsid w:val="00586872"/>
    <w:rsid w:val="005868C8"/>
    <w:rsid w:val="00586937"/>
    <w:rsid w:val="00586965"/>
    <w:rsid w:val="00586969"/>
    <w:rsid w:val="00586A58"/>
    <w:rsid w:val="00586A8C"/>
    <w:rsid w:val="00586AD3"/>
    <w:rsid w:val="00586B08"/>
    <w:rsid w:val="00586B3E"/>
    <w:rsid w:val="00586B82"/>
    <w:rsid w:val="00586B91"/>
    <w:rsid w:val="00586BB8"/>
    <w:rsid w:val="00586BC4"/>
    <w:rsid w:val="00586C0C"/>
    <w:rsid w:val="00586C11"/>
    <w:rsid w:val="00586D01"/>
    <w:rsid w:val="00586D14"/>
    <w:rsid w:val="00586DA6"/>
    <w:rsid w:val="00586DD1"/>
    <w:rsid w:val="00586E12"/>
    <w:rsid w:val="00586E28"/>
    <w:rsid w:val="00586F02"/>
    <w:rsid w:val="00586FBF"/>
    <w:rsid w:val="00586FF6"/>
    <w:rsid w:val="00587020"/>
    <w:rsid w:val="00587030"/>
    <w:rsid w:val="00587040"/>
    <w:rsid w:val="0058704B"/>
    <w:rsid w:val="0058707B"/>
    <w:rsid w:val="0058712F"/>
    <w:rsid w:val="0058714D"/>
    <w:rsid w:val="00587242"/>
    <w:rsid w:val="0058726A"/>
    <w:rsid w:val="0058726F"/>
    <w:rsid w:val="00587300"/>
    <w:rsid w:val="00587399"/>
    <w:rsid w:val="005873AC"/>
    <w:rsid w:val="0058748C"/>
    <w:rsid w:val="005874AF"/>
    <w:rsid w:val="00587528"/>
    <w:rsid w:val="00587558"/>
    <w:rsid w:val="0058757B"/>
    <w:rsid w:val="0058758C"/>
    <w:rsid w:val="005875FC"/>
    <w:rsid w:val="0058763F"/>
    <w:rsid w:val="0058764F"/>
    <w:rsid w:val="0058767A"/>
    <w:rsid w:val="00587731"/>
    <w:rsid w:val="0058776C"/>
    <w:rsid w:val="005877D3"/>
    <w:rsid w:val="005877E7"/>
    <w:rsid w:val="0058787A"/>
    <w:rsid w:val="0058789D"/>
    <w:rsid w:val="00587964"/>
    <w:rsid w:val="00587974"/>
    <w:rsid w:val="005879A2"/>
    <w:rsid w:val="00587A70"/>
    <w:rsid w:val="00587B44"/>
    <w:rsid w:val="00587BD8"/>
    <w:rsid w:val="00587ECE"/>
    <w:rsid w:val="00587F29"/>
    <w:rsid w:val="00587FC8"/>
    <w:rsid w:val="0059011E"/>
    <w:rsid w:val="00590186"/>
    <w:rsid w:val="0059023A"/>
    <w:rsid w:val="005902BF"/>
    <w:rsid w:val="005902CA"/>
    <w:rsid w:val="005902E4"/>
    <w:rsid w:val="00590303"/>
    <w:rsid w:val="0059031A"/>
    <w:rsid w:val="005903B3"/>
    <w:rsid w:val="00590441"/>
    <w:rsid w:val="00590474"/>
    <w:rsid w:val="0059054F"/>
    <w:rsid w:val="0059056D"/>
    <w:rsid w:val="0059058D"/>
    <w:rsid w:val="00590595"/>
    <w:rsid w:val="00590661"/>
    <w:rsid w:val="00590730"/>
    <w:rsid w:val="00590751"/>
    <w:rsid w:val="00590766"/>
    <w:rsid w:val="00590774"/>
    <w:rsid w:val="005907ED"/>
    <w:rsid w:val="005907F1"/>
    <w:rsid w:val="00590891"/>
    <w:rsid w:val="005908A1"/>
    <w:rsid w:val="0059090C"/>
    <w:rsid w:val="0059098F"/>
    <w:rsid w:val="00590A16"/>
    <w:rsid w:val="00590A2C"/>
    <w:rsid w:val="00590A64"/>
    <w:rsid w:val="00590A7C"/>
    <w:rsid w:val="00590B19"/>
    <w:rsid w:val="00590B23"/>
    <w:rsid w:val="00590B36"/>
    <w:rsid w:val="00590B3D"/>
    <w:rsid w:val="00590BF8"/>
    <w:rsid w:val="00590C23"/>
    <w:rsid w:val="00590C67"/>
    <w:rsid w:val="00590C7E"/>
    <w:rsid w:val="00590C94"/>
    <w:rsid w:val="00590CDF"/>
    <w:rsid w:val="00590D7C"/>
    <w:rsid w:val="00590D9A"/>
    <w:rsid w:val="00590DCC"/>
    <w:rsid w:val="00590DD0"/>
    <w:rsid w:val="00590DD6"/>
    <w:rsid w:val="00590F05"/>
    <w:rsid w:val="00590F44"/>
    <w:rsid w:val="00590F99"/>
    <w:rsid w:val="00590FBA"/>
    <w:rsid w:val="00590FCB"/>
    <w:rsid w:val="00590FE3"/>
    <w:rsid w:val="0059101D"/>
    <w:rsid w:val="00591080"/>
    <w:rsid w:val="005910B6"/>
    <w:rsid w:val="005910BD"/>
    <w:rsid w:val="00591174"/>
    <w:rsid w:val="005911DB"/>
    <w:rsid w:val="005911F0"/>
    <w:rsid w:val="00591294"/>
    <w:rsid w:val="005912AA"/>
    <w:rsid w:val="005912F4"/>
    <w:rsid w:val="00591302"/>
    <w:rsid w:val="00591303"/>
    <w:rsid w:val="005914CA"/>
    <w:rsid w:val="005914E7"/>
    <w:rsid w:val="00591511"/>
    <w:rsid w:val="0059152C"/>
    <w:rsid w:val="00591558"/>
    <w:rsid w:val="0059159B"/>
    <w:rsid w:val="00591637"/>
    <w:rsid w:val="0059165C"/>
    <w:rsid w:val="005916AD"/>
    <w:rsid w:val="005916F5"/>
    <w:rsid w:val="00591736"/>
    <w:rsid w:val="0059176B"/>
    <w:rsid w:val="00591866"/>
    <w:rsid w:val="00591869"/>
    <w:rsid w:val="005918B0"/>
    <w:rsid w:val="005918BF"/>
    <w:rsid w:val="0059190B"/>
    <w:rsid w:val="0059197E"/>
    <w:rsid w:val="005919B9"/>
    <w:rsid w:val="005919F3"/>
    <w:rsid w:val="00591A96"/>
    <w:rsid w:val="00591B4E"/>
    <w:rsid w:val="00591B6B"/>
    <w:rsid w:val="00591BB1"/>
    <w:rsid w:val="00591C09"/>
    <w:rsid w:val="00591CC6"/>
    <w:rsid w:val="00591D19"/>
    <w:rsid w:val="00591D43"/>
    <w:rsid w:val="00591D58"/>
    <w:rsid w:val="00591D9E"/>
    <w:rsid w:val="00591DDC"/>
    <w:rsid w:val="00591DF0"/>
    <w:rsid w:val="00591EA2"/>
    <w:rsid w:val="00591EDA"/>
    <w:rsid w:val="00591F8B"/>
    <w:rsid w:val="00591FA9"/>
    <w:rsid w:val="00591FB7"/>
    <w:rsid w:val="00591FDA"/>
    <w:rsid w:val="00591FF3"/>
    <w:rsid w:val="00592020"/>
    <w:rsid w:val="0059210D"/>
    <w:rsid w:val="00592115"/>
    <w:rsid w:val="0059211C"/>
    <w:rsid w:val="0059226E"/>
    <w:rsid w:val="00592273"/>
    <w:rsid w:val="0059227D"/>
    <w:rsid w:val="005922C7"/>
    <w:rsid w:val="00592334"/>
    <w:rsid w:val="0059236F"/>
    <w:rsid w:val="00592401"/>
    <w:rsid w:val="00592439"/>
    <w:rsid w:val="00592453"/>
    <w:rsid w:val="0059245F"/>
    <w:rsid w:val="00592469"/>
    <w:rsid w:val="005924A2"/>
    <w:rsid w:val="005924FA"/>
    <w:rsid w:val="00592512"/>
    <w:rsid w:val="0059254A"/>
    <w:rsid w:val="00592590"/>
    <w:rsid w:val="005925C7"/>
    <w:rsid w:val="005925ED"/>
    <w:rsid w:val="0059264C"/>
    <w:rsid w:val="00592689"/>
    <w:rsid w:val="00592723"/>
    <w:rsid w:val="0059276B"/>
    <w:rsid w:val="00592784"/>
    <w:rsid w:val="005927E6"/>
    <w:rsid w:val="00592856"/>
    <w:rsid w:val="005928E9"/>
    <w:rsid w:val="00592961"/>
    <w:rsid w:val="00592971"/>
    <w:rsid w:val="0059297A"/>
    <w:rsid w:val="00592AA3"/>
    <w:rsid w:val="00592B0B"/>
    <w:rsid w:val="00592B88"/>
    <w:rsid w:val="00592C2D"/>
    <w:rsid w:val="00592C44"/>
    <w:rsid w:val="00592C51"/>
    <w:rsid w:val="00592C57"/>
    <w:rsid w:val="00592C69"/>
    <w:rsid w:val="00592CA8"/>
    <w:rsid w:val="00592CCE"/>
    <w:rsid w:val="00592CCF"/>
    <w:rsid w:val="00592CFC"/>
    <w:rsid w:val="00592D84"/>
    <w:rsid w:val="00592D8E"/>
    <w:rsid w:val="00592E57"/>
    <w:rsid w:val="00592EE2"/>
    <w:rsid w:val="00592F08"/>
    <w:rsid w:val="00592F66"/>
    <w:rsid w:val="00592F93"/>
    <w:rsid w:val="00592FFA"/>
    <w:rsid w:val="00592FFC"/>
    <w:rsid w:val="00593032"/>
    <w:rsid w:val="00593044"/>
    <w:rsid w:val="00593052"/>
    <w:rsid w:val="005930AA"/>
    <w:rsid w:val="00593150"/>
    <w:rsid w:val="005931C9"/>
    <w:rsid w:val="0059321A"/>
    <w:rsid w:val="00593271"/>
    <w:rsid w:val="0059330F"/>
    <w:rsid w:val="005933A9"/>
    <w:rsid w:val="005933B7"/>
    <w:rsid w:val="005933C6"/>
    <w:rsid w:val="005933E3"/>
    <w:rsid w:val="00593419"/>
    <w:rsid w:val="0059344C"/>
    <w:rsid w:val="0059348D"/>
    <w:rsid w:val="005934AD"/>
    <w:rsid w:val="005934B8"/>
    <w:rsid w:val="005934DE"/>
    <w:rsid w:val="00593520"/>
    <w:rsid w:val="00593541"/>
    <w:rsid w:val="00593542"/>
    <w:rsid w:val="0059356A"/>
    <w:rsid w:val="0059357C"/>
    <w:rsid w:val="005935C9"/>
    <w:rsid w:val="00593614"/>
    <w:rsid w:val="00593684"/>
    <w:rsid w:val="005936C7"/>
    <w:rsid w:val="005936CE"/>
    <w:rsid w:val="00593726"/>
    <w:rsid w:val="005937FB"/>
    <w:rsid w:val="005937FC"/>
    <w:rsid w:val="00593866"/>
    <w:rsid w:val="005939F4"/>
    <w:rsid w:val="00593AA3"/>
    <w:rsid w:val="00593B33"/>
    <w:rsid w:val="00593B68"/>
    <w:rsid w:val="00593B8D"/>
    <w:rsid w:val="00593B9A"/>
    <w:rsid w:val="00593C3F"/>
    <w:rsid w:val="00593C74"/>
    <w:rsid w:val="00593C9C"/>
    <w:rsid w:val="00593CA1"/>
    <w:rsid w:val="00593CBB"/>
    <w:rsid w:val="00593CE0"/>
    <w:rsid w:val="00593D09"/>
    <w:rsid w:val="00593D43"/>
    <w:rsid w:val="00593D61"/>
    <w:rsid w:val="00593D6A"/>
    <w:rsid w:val="00593DD3"/>
    <w:rsid w:val="00593E49"/>
    <w:rsid w:val="00593EF9"/>
    <w:rsid w:val="00593F39"/>
    <w:rsid w:val="00593F81"/>
    <w:rsid w:val="00593FE7"/>
    <w:rsid w:val="00594194"/>
    <w:rsid w:val="00594211"/>
    <w:rsid w:val="00594214"/>
    <w:rsid w:val="0059421C"/>
    <w:rsid w:val="00594229"/>
    <w:rsid w:val="00594274"/>
    <w:rsid w:val="005942C8"/>
    <w:rsid w:val="00594341"/>
    <w:rsid w:val="005943C0"/>
    <w:rsid w:val="00594404"/>
    <w:rsid w:val="0059440C"/>
    <w:rsid w:val="00594543"/>
    <w:rsid w:val="00594549"/>
    <w:rsid w:val="005945D1"/>
    <w:rsid w:val="005945D4"/>
    <w:rsid w:val="00594653"/>
    <w:rsid w:val="00594667"/>
    <w:rsid w:val="00594678"/>
    <w:rsid w:val="00594750"/>
    <w:rsid w:val="0059477A"/>
    <w:rsid w:val="005947FC"/>
    <w:rsid w:val="0059483A"/>
    <w:rsid w:val="00594876"/>
    <w:rsid w:val="00594883"/>
    <w:rsid w:val="005948BD"/>
    <w:rsid w:val="005948F6"/>
    <w:rsid w:val="005948FC"/>
    <w:rsid w:val="00594918"/>
    <w:rsid w:val="005949CC"/>
    <w:rsid w:val="005949E6"/>
    <w:rsid w:val="005949EE"/>
    <w:rsid w:val="005949F7"/>
    <w:rsid w:val="00594A30"/>
    <w:rsid w:val="00594A64"/>
    <w:rsid w:val="00594A81"/>
    <w:rsid w:val="00594AC2"/>
    <w:rsid w:val="00594B09"/>
    <w:rsid w:val="00594B61"/>
    <w:rsid w:val="00594B87"/>
    <w:rsid w:val="00594BD7"/>
    <w:rsid w:val="00594C88"/>
    <w:rsid w:val="00594D19"/>
    <w:rsid w:val="00594E61"/>
    <w:rsid w:val="00594ECE"/>
    <w:rsid w:val="00594EF8"/>
    <w:rsid w:val="00594F07"/>
    <w:rsid w:val="00594F4C"/>
    <w:rsid w:val="00594F55"/>
    <w:rsid w:val="00594F77"/>
    <w:rsid w:val="00594FAC"/>
    <w:rsid w:val="00594FC4"/>
    <w:rsid w:val="00595020"/>
    <w:rsid w:val="005950A8"/>
    <w:rsid w:val="005950A9"/>
    <w:rsid w:val="005950C8"/>
    <w:rsid w:val="005950DE"/>
    <w:rsid w:val="0059515A"/>
    <w:rsid w:val="00595187"/>
    <w:rsid w:val="00595198"/>
    <w:rsid w:val="005951AD"/>
    <w:rsid w:val="005951FD"/>
    <w:rsid w:val="005952B7"/>
    <w:rsid w:val="005952E7"/>
    <w:rsid w:val="00595331"/>
    <w:rsid w:val="00595356"/>
    <w:rsid w:val="00595380"/>
    <w:rsid w:val="005953E0"/>
    <w:rsid w:val="0059543E"/>
    <w:rsid w:val="00595516"/>
    <w:rsid w:val="00595540"/>
    <w:rsid w:val="005955A6"/>
    <w:rsid w:val="00595671"/>
    <w:rsid w:val="0059567C"/>
    <w:rsid w:val="0059569B"/>
    <w:rsid w:val="005956D5"/>
    <w:rsid w:val="005956DD"/>
    <w:rsid w:val="00595753"/>
    <w:rsid w:val="00595790"/>
    <w:rsid w:val="005957BA"/>
    <w:rsid w:val="005957CC"/>
    <w:rsid w:val="00595808"/>
    <w:rsid w:val="00595826"/>
    <w:rsid w:val="00595850"/>
    <w:rsid w:val="00595855"/>
    <w:rsid w:val="005958F8"/>
    <w:rsid w:val="0059590C"/>
    <w:rsid w:val="00595954"/>
    <w:rsid w:val="005959DB"/>
    <w:rsid w:val="005959F4"/>
    <w:rsid w:val="00595A12"/>
    <w:rsid w:val="00595A88"/>
    <w:rsid w:val="00595AAB"/>
    <w:rsid w:val="00595B09"/>
    <w:rsid w:val="00595B2E"/>
    <w:rsid w:val="00595B49"/>
    <w:rsid w:val="00595C39"/>
    <w:rsid w:val="00595CCB"/>
    <w:rsid w:val="00595D5E"/>
    <w:rsid w:val="00595D8C"/>
    <w:rsid w:val="00595D92"/>
    <w:rsid w:val="00595DC2"/>
    <w:rsid w:val="00595E00"/>
    <w:rsid w:val="00595E46"/>
    <w:rsid w:val="00595E5C"/>
    <w:rsid w:val="00595E85"/>
    <w:rsid w:val="00595E94"/>
    <w:rsid w:val="00595EE4"/>
    <w:rsid w:val="00595F99"/>
    <w:rsid w:val="00595FA6"/>
    <w:rsid w:val="00595FAD"/>
    <w:rsid w:val="00595FBD"/>
    <w:rsid w:val="00595FCE"/>
    <w:rsid w:val="00595FEC"/>
    <w:rsid w:val="00595FF7"/>
    <w:rsid w:val="005961B1"/>
    <w:rsid w:val="005961D3"/>
    <w:rsid w:val="005961E7"/>
    <w:rsid w:val="00596219"/>
    <w:rsid w:val="0059638F"/>
    <w:rsid w:val="0059641E"/>
    <w:rsid w:val="0059642A"/>
    <w:rsid w:val="005964BE"/>
    <w:rsid w:val="005964DE"/>
    <w:rsid w:val="00596538"/>
    <w:rsid w:val="005965EC"/>
    <w:rsid w:val="00596636"/>
    <w:rsid w:val="0059666A"/>
    <w:rsid w:val="0059669F"/>
    <w:rsid w:val="005966A5"/>
    <w:rsid w:val="005966C5"/>
    <w:rsid w:val="005966DA"/>
    <w:rsid w:val="005966F9"/>
    <w:rsid w:val="0059675A"/>
    <w:rsid w:val="00596775"/>
    <w:rsid w:val="005967AB"/>
    <w:rsid w:val="005967FD"/>
    <w:rsid w:val="00596800"/>
    <w:rsid w:val="00596850"/>
    <w:rsid w:val="00596885"/>
    <w:rsid w:val="00596904"/>
    <w:rsid w:val="00596976"/>
    <w:rsid w:val="005969A1"/>
    <w:rsid w:val="005969C6"/>
    <w:rsid w:val="005969D1"/>
    <w:rsid w:val="005969F6"/>
    <w:rsid w:val="00596A0C"/>
    <w:rsid w:val="00596A19"/>
    <w:rsid w:val="00596A2D"/>
    <w:rsid w:val="00596A4C"/>
    <w:rsid w:val="00596A5E"/>
    <w:rsid w:val="00596AC9"/>
    <w:rsid w:val="00596B26"/>
    <w:rsid w:val="00596B52"/>
    <w:rsid w:val="00596B6B"/>
    <w:rsid w:val="00596BCA"/>
    <w:rsid w:val="00596C63"/>
    <w:rsid w:val="00596CAE"/>
    <w:rsid w:val="00596CB3"/>
    <w:rsid w:val="00596D68"/>
    <w:rsid w:val="00596DF9"/>
    <w:rsid w:val="00596E38"/>
    <w:rsid w:val="00596E3F"/>
    <w:rsid w:val="00596E8D"/>
    <w:rsid w:val="00596EC3"/>
    <w:rsid w:val="00596F33"/>
    <w:rsid w:val="00597009"/>
    <w:rsid w:val="0059706C"/>
    <w:rsid w:val="005970A2"/>
    <w:rsid w:val="005970A9"/>
    <w:rsid w:val="00597119"/>
    <w:rsid w:val="00597125"/>
    <w:rsid w:val="00597127"/>
    <w:rsid w:val="00597143"/>
    <w:rsid w:val="00597156"/>
    <w:rsid w:val="0059715D"/>
    <w:rsid w:val="00597168"/>
    <w:rsid w:val="0059723A"/>
    <w:rsid w:val="0059726B"/>
    <w:rsid w:val="005972EA"/>
    <w:rsid w:val="00597335"/>
    <w:rsid w:val="00597395"/>
    <w:rsid w:val="005973CB"/>
    <w:rsid w:val="005973DB"/>
    <w:rsid w:val="005973E4"/>
    <w:rsid w:val="00597421"/>
    <w:rsid w:val="005974D0"/>
    <w:rsid w:val="00597522"/>
    <w:rsid w:val="00597585"/>
    <w:rsid w:val="00597589"/>
    <w:rsid w:val="005975CC"/>
    <w:rsid w:val="005975E9"/>
    <w:rsid w:val="0059765D"/>
    <w:rsid w:val="00597666"/>
    <w:rsid w:val="00597735"/>
    <w:rsid w:val="0059773C"/>
    <w:rsid w:val="005977AB"/>
    <w:rsid w:val="005977DD"/>
    <w:rsid w:val="005978F7"/>
    <w:rsid w:val="0059795C"/>
    <w:rsid w:val="00597974"/>
    <w:rsid w:val="0059799F"/>
    <w:rsid w:val="005979CA"/>
    <w:rsid w:val="00597A1D"/>
    <w:rsid w:val="00597ACE"/>
    <w:rsid w:val="00597AF3"/>
    <w:rsid w:val="00597AFE"/>
    <w:rsid w:val="00597B84"/>
    <w:rsid w:val="00597BBD"/>
    <w:rsid w:val="00597BE6"/>
    <w:rsid w:val="00597C1A"/>
    <w:rsid w:val="00597CDD"/>
    <w:rsid w:val="00597CE6"/>
    <w:rsid w:val="00597CF9"/>
    <w:rsid w:val="00597DC9"/>
    <w:rsid w:val="00597DD9"/>
    <w:rsid w:val="00597DEA"/>
    <w:rsid w:val="00597DF8"/>
    <w:rsid w:val="00597E79"/>
    <w:rsid w:val="00597E82"/>
    <w:rsid w:val="00597F06"/>
    <w:rsid w:val="00597F5A"/>
    <w:rsid w:val="00597F5D"/>
    <w:rsid w:val="00597F6F"/>
    <w:rsid w:val="00597F76"/>
    <w:rsid w:val="00597F79"/>
    <w:rsid w:val="00597FCF"/>
    <w:rsid w:val="005A001E"/>
    <w:rsid w:val="005A0023"/>
    <w:rsid w:val="005A004D"/>
    <w:rsid w:val="005A0096"/>
    <w:rsid w:val="005A0124"/>
    <w:rsid w:val="005A014C"/>
    <w:rsid w:val="005A0155"/>
    <w:rsid w:val="005A0163"/>
    <w:rsid w:val="005A0168"/>
    <w:rsid w:val="005A0191"/>
    <w:rsid w:val="005A023C"/>
    <w:rsid w:val="005A024A"/>
    <w:rsid w:val="005A0253"/>
    <w:rsid w:val="005A0276"/>
    <w:rsid w:val="005A02D1"/>
    <w:rsid w:val="005A02FA"/>
    <w:rsid w:val="005A0312"/>
    <w:rsid w:val="005A0356"/>
    <w:rsid w:val="005A035C"/>
    <w:rsid w:val="005A0366"/>
    <w:rsid w:val="005A039E"/>
    <w:rsid w:val="005A03A6"/>
    <w:rsid w:val="005A040A"/>
    <w:rsid w:val="005A040D"/>
    <w:rsid w:val="005A0435"/>
    <w:rsid w:val="005A047E"/>
    <w:rsid w:val="005A054D"/>
    <w:rsid w:val="005A0574"/>
    <w:rsid w:val="005A057B"/>
    <w:rsid w:val="005A058F"/>
    <w:rsid w:val="005A0595"/>
    <w:rsid w:val="005A05B3"/>
    <w:rsid w:val="005A0636"/>
    <w:rsid w:val="005A065C"/>
    <w:rsid w:val="005A06AA"/>
    <w:rsid w:val="005A06CA"/>
    <w:rsid w:val="005A06CD"/>
    <w:rsid w:val="005A06D4"/>
    <w:rsid w:val="005A0736"/>
    <w:rsid w:val="005A0747"/>
    <w:rsid w:val="005A0781"/>
    <w:rsid w:val="005A0819"/>
    <w:rsid w:val="005A0823"/>
    <w:rsid w:val="005A0881"/>
    <w:rsid w:val="005A0893"/>
    <w:rsid w:val="005A08A6"/>
    <w:rsid w:val="005A08F4"/>
    <w:rsid w:val="005A0A87"/>
    <w:rsid w:val="005A0AA3"/>
    <w:rsid w:val="005A0AA7"/>
    <w:rsid w:val="005A0C5F"/>
    <w:rsid w:val="005A0CD1"/>
    <w:rsid w:val="005A0D11"/>
    <w:rsid w:val="005A0D3A"/>
    <w:rsid w:val="005A0D8A"/>
    <w:rsid w:val="005A0DD6"/>
    <w:rsid w:val="005A0E3F"/>
    <w:rsid w:val="005A0E9A"/>
    <w:rsid w:val="005A0EA4"/>
    <w:rsid w:val="005A0EC1"/>
    <w:rsid w:val="005A0F64"/>
    <w:rsid w:val="005A0FC5"/>
    <w:rsid w:val="005A0FF7"/>
    <w:rsid w:val="005A1080"/>
    <w:rsid w:val="005A1096"/>
    <w:rsid w:val="005A10F0"/>
    <w:rsid w:val="005A1102"/>
    <w:rsid w:val="005A112A"/>
    <w:rsid w:val="005A1178"/>
    <w:rsid w:val="005A1187"/>
    <w:rsid w:val="005A11B2"/>
    <w:rsid w:val="005A11D9"/>
    <w:rsid w:val="005A11EA"/>
    <w:rsid w:val="005A123E"/>
    <w:rsid w:val="005A127F"/>
    <w:rsid w:val="005A12C3"/>
    <w:rsid w:val="005A13A4"/>
    <w:rsid w:val="005A13AE"/>
    <w:rsid w:val="005A1407"/>
    <w:rsid w:val="005A1453"/>
    <w:rsid w:val="005A14C7"/>
    <w:rsid w:val="005A14E8"/>
    <w:rsid w:val="005A153A"/>
    <w:rsid w:val="005A15A8"/>
    <w:rsid w:val="005A15B9"/>
    <w:rsid w:val="005A15BA"/>
    <w:rsid w:val="005A15E6"/>
    <w:rsid w:val="005A15F6"/>
    <w:rsid w:val="005A168A"/>
    <w:rsid w:val="005A16D1"/>
    <w:rsid w:val="005A16DE"/>
    <w:rsid w:val="005A1715"/>
    <w:rsid w:val="005A172E"/>
    <w:rsid w:val="005A1737"/>
    <w:rsid w:val="005A178F"/>
    <w:rsid w:val="005A17B6"/>
    <w:rsid w:val="005A17B9"/>
    <w:rsid w:val="005A17CC"/>
    <w:rsid w:val="005A1869"/>
    <w:rsid w:val="005A18A7"/>
    <w:rsid w:val="005A18B0"/>
    <w:rsid w:val="005A1943"/>
    <w:rsid w:val="005A1951"/>
    <w:rsid w:val="005A198D"/>
    <w:rsid w:val="005A19C7"/>
    <w:rsid w:val="005A1A0C"/>
    <w:rsid w:val="005A1A12"/>
    <w:rsid w:val="005A1A65"/>
    <w:rsid w:val="005A1A9B"/>
    <w:rsid w:val="005A1AB8"/>
    <w:rsid w:val="005A1AFB"/>
    <w:rsid w:val="005A1B32"/>
    <w:rsid w:val="005A1BDE"/>
    <w:rsid w:val="005A1D32"/>
    <w:rsid w:val="005A1DB8"/>
    <w:rsid w:val="005A1DBA"/>
    <w:rsid w:val="005A1DE3"/>
    <w:rsid w:val="005A1E29"/>
    <w:rsid w:val="005A1E70"/>
    <w:rsid w:val="005A1EF3"/>
    <w:rsid w:val="005A1F2A"/>
    <w:rsid w:val="005A1F3A"/>
    <w:rsid w:val="005A1F80"/>
    <w:rsid w:val="005A2040"/>
    <w:rsid w:val="005A2074"/>
    <w:rsid w:val="005A208F"/>
    <w:rsid w:val="005A20FB"/>
    <w:rsid w:val="005A212E"/>
    <w:rsid w:val="005A213D"/>
    <w:rsid w:val="005A21C6"/>
    <w:rsid w:val="005A21F6"/>
    <w:rsid w:val="005A223D"/>
    <w:rsid w:val="005A224E"/>
    <w:rsid w:val="005A2257"/>
    <w:rsid w:val="005A237C"/>
    <w:rsid w:val="005A2382"/>
    <w:rsid w:val="005A239D"/>
    <w:rsid w:val="005A23D9"/>
    <w:rsid w:val="005A2473"/>
    <w:rsid w:val="005A24CD"/>
    <w:rsid w:val="005A25B4"/>
    <w:rsid w:val="005A25D1"/>
    <w:rsid w:val="005A2615"/>
    <w:rsid w:val="005A2629"/>
    <w:rsid w:val="005A265E"/>
    <w:rsid w:val="005A2736"/>
    <w:rsid w:val="005A278F"/>
    <w:rsid w:val="005A27AB"/>
    <w:rsid w:val="005A27BB"/>
    <w:rsid w:val="005A28FF"/>
    <w:rsid w:val="005A2903"/>
    <w:rsid w:val="005A2907"/>
    <w:rsid w:val="005A29E5"/>
    <w:rsid w:val="005A29F5"/>
    <w:rsid w:val="005A2A56"/>
    <w:rsid w:val="005A2A7C"/>
    <w:rsid w:val="005A2AA9"/>
    <w:rsid w:val="005A2AB9"/>
    <w:rsid w:val="005A2ACA"/>
    <w:rsid w:val="005A2BA2"/>
    <w:rsid w:val="005A2BC1"/>
    <w:rsid w:val="005A2BC3"/>
    <w:rsid w:val="005A2BD8"/>
    <w:rsid w:val="005A2BE2"/>
    <w:rsid w:val="005A2C91"/>
    <w:rsid w:val="005A2CC7"/>
    <w:rsid w:val="005A2D0E"/>
    <w:rsid w:val="005A2DE7"/>
    <w:rsid w:val="005A2DE8"/>
    <w:rsid w:val="005A2E3B"/>
    <w:rsid w:val="005A2E69"/>
    <w:rsid w:val="005A2EA0"/>
    <w:rsid w:val="005A2EB6"/>
    <w:rsid w:val="005A2EBD"/>
    <w:rsid w:val="005A2F1A"/>
    <w:rsid w:val="005A2F1E"/>
    <w:rsid w:val="005A2F99"/>
    <w:rsid w:val="005A2FB4"/>
    <w:rsid w:val="005A2FED"/>
    <w:rsid w:val="005A3092"/>
    <w:rsid w:val="005A30F1"/>
    <w:rsid w:val="005A310B"/>
    <w:rsid w:val="005A3126"/>
    <w:rsid w:val="005A315A"/>
    <w:rsid w:val="005A318A"/>
    <w:rsid w:val="005A3195"/>
    <w:rsid w:val="005A31F0"/>
    <w:rsid w:val="005A32C5"/>
    <w:rsid w:val="005A32EE"/>
    <w:rsid w:val="005A3312"/>
    <w:rsid w:val="005A332E"/>
    <w:rsid w:val="005A3364"/>
    <w:rsid w:val="005A337E"/>
    <w:rsid w:val="005A338A"/>
    <w:rsid w:val="005A33C6"/>
    <w:rsid w:val="005A33D5"/>
    <w:rsid w:val="005A341E"/>
    <w:rsid w:val="005A3443"/>
    <w:rsid w:val="005A3461"/>
    <w:rsid w:val="005A346B"/>
    <w:rsid w:val="005A34FB"/>
    <w:rsid w:val="005A3503"/>
    <w:rsid w:val="005A354A"/>
    <w:rsid w:val="005A3572"/>
    <w:rsid w:val="005A35DB"/>
    <w:rsid w:val="005A3615"/>
    <w:rsid w:val="005A3616"/>
    <w:rsid w:val="005A3631"/>
    <w:rsid w:val="005A3678"/>
    <w:rsid w:val="005A3679"/>
    <w:rsid w:val="005A36C5"/>
    <w:rsid w:val="005A375A"/>
    <w:rsid w:val="005A3783"/>
    <w:rsid w:val="005A378D"/>
    <w:rsid w:val="005A37FA"/>
    <w:rsid w:val="005A3830"/>
    <w:rsid w:val="005A38AB"/>
    <w:rsid w:val="005A38F8"/>
    <w:rsid w:val="005A392B"/>
    <w:rsid w:val="005A3967"/>
    <w:rsid w:val="005A399C"/>
    <w:rsid w:val="005A3A0B"/>
    <w:rsid w:val="005A3A26"/>
    <w:rsid w:val="005A3AF3"/>
    <w:rsid w:val="005A3AF8"/>
    <w:rsid w:val="005A3AF9"/>
    <w:rsid w:val="005A3B1D"/>
    <w:rsid w:val="005A3B3F"/>
    <w:rsid w:val="005A3B62"/>
    <w:rsid w:val="005A3B8A"/>
    <w:rsid w:val="005A3B97"/>
    <w:rsid w:val="005A3C36"/>
    <w:rsid w:val="005A3C6B"/>
    <w:rsid w:val="005A3C8A"/>
    <w:rsid w:val="005A3CA8"/>
    <w:rsid w:val="005A3CBC"/>
    <w:rsid w:val="005A3D24"/>
    <w:rsid w:val="005A3D36"/>
    <w:rsid w:val="005A3D3D"/>
    <w:rsid w:val="005A3D7E"/>
    <w:rsid w:val="005A3DB9"/>
    <w:rsid w:val="005A3E27"/>
    <w:rsid w:val="005A3E7F"/>
    <w:rsid w:val="005A3F3D"/>
    <w:rsid w:val="005A3F55"/>
    <w:rsid w:val="005A3FEB"/>
    <w:rsid w:val="005A403F"/>
    <w:rsid w:val="005A40FA"/>
    <w:rsid w:val="005A4167"/>
    <w:rsid w:val="005A419B"/>
    <w:rsid w:val="005A41BF"/>
    <w:rsid w:val="005A4280"/>
    <w:rsid w:val="005A42D5"/>
    <w:rsid w:val="005A42E7"/>
    <w:rsid w:val="005A431A"/>
    <w:rsid w:val="005A431E"/>
    <w:rsid w:val="005A4349"/>
    <w:rsid w:val="005A4382"/>
    <w:rsid w:val="005A4392"/>
    <w:rsid w:val="005A441D"/>
    <w:rsid w:val="005A445D"/>
    <w:rsid w:val="005A4592"/>
    <w:rsid w:val="005A4681"/>
    <w:rsid w:val="005A4688"/>
    <w:rsid w:val="005A469C"/>
    <w:rsid w:val="005A46C9"/>
    <w:rsid w:val="005A4760"/>
    <w:rsid w:val="005A47F1"/>
    <w:rsid w:val="005A4804"/>
    <w:rsid w:val="005A482C"/>
    <w:rsid w:val="005A4835"/>
    <w:rsid w:val="005A4893"/>
    <w:rsid w:val="005A48BC"/>
    <w:rsid w:val="005A4916"/>
    <w:rsid w:val="005A49CD"/>
    <w:rsid w:val="005A4A04"/>
    <w:rsid w:val="005A4A18"/>
    <w:rsid w:val="005A4A2B"/>
    <w:rsid w:val="005A4A42"/>
    <w:rsid w:val="005A4A82"/>
    <w:rsid w:val="005A4AB4"/>
    <w:rsid w:val="005A4B66"/>
    <w:rsid w:val="005A4C1D"/>
    <w:rsid w:val="005A4C67"/>
    <w:rsid w:val="005A4C98"/>
    <w:rsid w:val="005A4CBF"/>
    <w:rsid w:val="005A4D04"/>
    <w:rsid w:val="005A4D78"/>
    <w:rsid w:val="005A4E39"/>
    <w:rsid w:val="005A4F13"/>
    <w:rsid w:val="005A4FB6"/>
    <w:rsid w:val="005A4FFF"/>
    <w:rsid w:val="005A503D"/>
    <w:rsid w:val="005A5044"/>
    <w:rsid w:val="005A506D"/>
    <w:rsid w:val="005A50A5"/>
    <w:rsid w:val="005A5101"/>
    <w:rsid w:val="005A512B"/>
    <w:rsid w:val="005A5187"/>
    <w:rsid w:val="005A525F"/>
    <w:rsid w:val="005A5340"/>
    <w:rsid w:val="005A53B1"/>
    <w:rsid w:val="005A53C0"/>
    <w:rsid w:val="005A5497"/>
    <w:rsid w:val="005A54A0"/>
    <w:rsid w:val="005A54EA"/>
    <w:rsid w:val="005A5519"/>
    <w:rsid w:val="005A5563"/>
    <w:rsid w:val="005A5599"/>
    <w:rsid w:val="005A561D"/>
    <w:rsid w:val="005A5647"/>
    <w:rsid w:val="005A569F"/>
    <w:rsid w:val="005A56FD"/>
    <w:rsid w:val="005A56FE"/>
    <w:rsid w:val="005A5745"/>
    <w:rsid w:val="005A5784"/>
    <w:rsid w:val="005A5807"/>
    <w:rsid w:val="005A5838"/>
    <w:rsid w:val="005A5857"/>
    <w:rsid w:val="005A5862"/>
    <w:rsid w:val="005A58FD"/>
    <w:rsid w:val="005A594D"/>
    <w:rsid w:val="005A5A16"/>
    <w:rsid w:val="005A5AB0"/>
    <w:rsid w:val="005A5B14"/>
    <w:rsid w:val="005A5B58"/>
    <w:rsid w:val="005A5B69"/>
    <w:rsid w:val="005A5B78"/>
    <w:rsid w:val="005A5B8F"/>
    <w:rsid w:val="005A5C2A"/>
    <w:rsid w:val="005A5CAC"/>
    <w:rsid w:val="005A5CCA"/>
    <w:rsid w:val="005A5CCB"/>
    <w:rsid w:val="005A5CD7"/>
    <w:rsid w:val="005A5CE5"/>
    <w:rsid w:val="005A5D09"/>
    <w:rsid w:val="005A5D31"/>
    <w:rsid w:val="005A5D70"/>
    <w:rsid w:val="005A5D7E"/>
    <w:rsid w:val="005A5D83"/>
    <w:rsid w:val="005A5D91"/>
    <w:rsid w:val="005A5DB0"/>
    <w:rsid w:val="005A5E46"/>
    <w:rsid w:val="005A5E7B"/>
    <w:rsid w:val="005A5E81"/>
    <w:rsid w:val="005A5EC0"/>
    <w:rsid w:val="005A5F15"/>
    <w:rsid w:val="005A5FAD"/>
    <w:rsid w:val="005A5FCE"/>
    <w:rsid w:val="005A6001"/>
    <w:rsid w:val="005A6062"/>
    <w:rsid w:val="005A608C"/>
    <w:rsid w:val="005A60E7"/>
    <w:rsid w:val="005A616B"/>
    <w:rsid w:val="005A61A1"/>
    <w:rsid w:val="005A6204"/>
    <w:rsid w:val="005A6246"/>
    <w:rsid w:val="005A6352"/>
    <w:rsid w:val="005A639F"/>
    <w:rsid w:val="005A63B2"/>
    <w:rsid w:val="005A664A"/>
    <w:rsid w:val="005A672E"/>
    <w:rsid w:val="005A675A"/>
    <w:rsid w:val="005A679D"/>
    <w:rsid w:val="005A67CD"/>
    <w:rsid w:val="005A684E"/>
    <w:rsid w:val="005A6873"/>
    <w:rsid w:val="005A68AA"/>
    <w:rsid w:val="005A68BD"/>
    <w:rsid w:val="005A68D7"/>
    <w:rsid w:val="005A68E8"/>
    <w:rsid w:val="005A6918"/>
    <w:rsid w:val="005A6919"/>
    <w:rsid w:val="005A6942"/>
    <w:rsid w:val="005A697D"/>
    <w:rsid w:val="005A6A36"/>
    <w:rsid w:val="005A6A61"/>
    <w:rsid w:val="005A6A63"/>
    <w:rsid w:val="005A6A73"/>
    <w:rsid w:val="005A6ACB"/>
    <w:rsid w:val="005A6B3A"/>
    <w:rsid w:val="005A6B4A"/>
    <w:rsid w:val="005A6BE1"/>
    <w:rsid w:val="005A6C0A"/>
    <w:rsid w:val="005A6C0D"/>
    <w:rsid w:val="005A6CB9"/>
    <w:rsid w:val="005A6CD4"/>
    <w:rsid w:val="005A6CFD"/>
    <w:rsid w:val="005A6D14"/>
    <w:rsid w:val="005A6D36"/>
    <w:rsid w:val="005A6DE4"/>
    <w:rsid w:val="005A6DE9"/>
    <w:rsid w:val="005A6DEC"/>
    <w:rsid w:val="005A6E10"/>
    <w:rsid w:val="005A6E50"/>
    <w:rsid w:val="005A6EB4"/>
    <w:rsid w:val="005A6EC9"/>
    <w:rsid w:val="005A6F31"/>
    <w:rsid w:val="005A6FDC"/>
    <w:rsid w:val="005A6FF3"/>
    <w:rsid w:val="005A702E"/>
    <w:rsid w:val="005A702F"/>
    <w:rsid w:val="005A7044"/>
    <w:rsid w:val="005A7061"/>
    <w:rsid w:val="005A70F8"/>
    <w:rsid w:val="005A71B3"/>
    <w:rsid w:val="005A71C3"/>
    <w:rsid w:val="005A7274"/>
    <w:rsid w:val="005A7346"/>
    <w:rsid w:val="005A73C3"/>
    <w:rsid w:val="005A746A"/>
    <w:rsid w:val="005A747A"/>
    <w:rsid w:val="005A7497"/>
    <w:rsid w:val="005A74BB"/>
    <w:rsid w:val="005A751E"/>
    <w:rsid w:val="005A751F"/>
    <w:rsid w:val="005A7613"/>
    <w:rsid w:val="005A76A4"/>
    <w:rsid w:val="005A76BD"/>
    <w:rsid w:val="005A76BE"/>
    <w:rsid w:val="005A76D8"/>
    <w:rsid w:val="005A77A6"/>
    <w:rsid w:val="005A77B5"/>
    <w:rsid w:val="005A785A"/>
    <w:rsid w:val="005A785B"/>
    <w:rsid w:val="005A7871"/>
    <w:rsid w:val="005A78C0"/>
    <w:rsid w:val="005A7900"/>
    <w:rsid w:val="005A7959"/>
    <w:rsid w:val="005A7978"/>
    <w:rsid w:val="005A7A5D"/>
    <w:rsid w:val="005A7A8D"/>
    <w:rsid w:val="005A7A94"/>
    <w:rsid w:val="005A7A9E"/>
    <w:rsid w:val="005A7AA7"/>
    <w:rsid w:val="005A7B86"/>
    <w:rsid w:val="005A7BE4"/>
    <w:rsid w:val="005A7C19"/>
    <w:rsid w:val="005A7C42"/>
    <w:rsid w:val="005A7CE9"/>
    <w:rsid w:val="005A7CF7"/>
    <w:rsid w:val="005A7D55"/>
    <w:rsid w:val="005A7D88"/>
    <w:rsid w:val="005A7DC8"/>
    <w:rsid w:val="005A7E14"/>
    <w:rsid w:val="005A7E25"/>
    <w:rsid w:val="005A7E64"/>
    <w:rsid w:val="005A7E67"/>
    <w:rsid w:val="005A7E7F"/>
    <w:rsid w:val="005A7EB8"/>
    <w:rsid w:val="005A7ECD"/>
    <w:rsid w:val="005A7F0C"/>
    <w:rsid w:val="005A7FAA"/>
    <w:rsid w:val="005A7FAD"/>
    <w:rsid w:val="005A7FDD"/>
    <w:rsid w:val="005A7FEB"/>
    <w:rsid w:val="005B0034"/>
    <w:rsid w:val="005B006C"/>
    <w:rsid w:val="005B0116"/>
    <w:rsid w:val="005B0128"/>
    <w:rsid w:val="005B012C"/>
    <w:rsid w:val="005B0168"/>
    <w:rsid w:val="005B018B"/>
    <w:rsid w:val="005B026C"/>
    <w:rsid w:val="005B02CF"/>
    <w:rsid w:val="005B02F9"/>
    <w:rsid w:val="005B0316"/>
    <w:rsid w:val="005B03EA"/>
    <w:rsid w:val="005B0416"/>
    <w:rsid w:val="005B048E"/>
    <w:rsid w:val="005B0494"/>
    <w:rsid w:val="005B04D9"/>
    <w:rsid w:val="005B0510"/>
    <w:rsid w:val="005B055E"/>
    <w:rsid w:val="005B058F"/>
    <w:rsid w:val="005B059C"/>
    <w:rsid w:val="005B05A0"/>
    <w:rsid w:val="005B05FB"/>
    <w:rsid w:val="005B0615"/>
    <w:rsid w:val="005B0649"/>
    <w:rsid w:val="005B0665"/>
    <w:rsid w:val="005B06AE"/>
    <w:rsid w:val="005B06F3"/>
    <w:rsid w:val="005B0725"/>
    <w:rsid w:val="005B072E"/>
    <w:rsid w:val="005B073B"/>
    <w:rsid w:val="005B0849"/>
    <w:rsid w:val="005B0878"/>
    <w:rsid w:val="005B08E2"/>
    <w:rsid w:val="005B0924"/>
    <w:rsid w:val="005B0963"/>
    <w:rsid w:val="005B0966"/>
    <w:rsid w:val="005B0994"/>
    <w:rsid w:val="005B099C"/>
    <w:rsid w:val="005B09B7"/>
    <w:rsid w:val="005B0A0C"/>
    <w:rsid w:val="005B0A79"/>
    <w:rsid w:val="005B0B2C"/>
    <w:rsid w:val="005B0B33"/>
    <w:rsid w:val="005B0B4A"/>
    <w:rsid w:val="005B0B8B"/>
    <w:rsid w:val="005B0BD0"/>
    <w:rsid w:val="005B0C4D"/>
    <w:rsid w:val="005B0CA0"/>
    <w:rsid w:val="005B0CC2"/>
    <w:rsid w:val="005B0D2B"/>
    <w:rsid w:val="005B0D62"/>
    <w:rsid w:val="005B0D8D"/>
    <w:rsid w:val="005B0DA4"/>
    <w:rsid w:val="005B0DE3"/>
    <w:rsid w:val="005B0E1A"/>
    <w:rsid w:val="005B0EA8"/>
    <w:rsid w:val="005B0F40"/>
    <w:rsid w:val="005B1049"/>
    <w:rsid w:val="005B1071"/>
    <w:rsid w:val="005B10A5"/>
    <w:rsid w:val="005B10E6"/>
    <w:rsid w:val="005B1114"/>
    <w:rsid w:val="005B114F"/>
    <w:rsid w:val="005B115C"/>
    <w:rsid w:val="005B1164"/>
    <w:rsid w:val="005B128A"/>
    <w:rsid w:val="005B12E3"/>
    <w:rsid w:val="005B1329"/>
    <w:rsid w:val="005B134A"/>
    <w:rsid w:val="005B1350"/>
    <w:rsid w:val="005B1376"/>
    <w:rsid w:val="005B138B"/>
    <w:rsid w:val="005B1398"/>
    <w:rsid w:val="005B1428"/>
    <w:rsid w:val="005B1447"/>
    <w:rsid w:val="005B1483"/>
    <w:rsid w:val="005B14BA"/>
    <w:rsid w:val="005B153C"/>
    <w:rsid w:val="005B1593"/>
    <w:rsid w:val="005B17BC"/>
    <w:rsid w:val="005B1816"/>
    <w:rsid w:val="005B1833"/>
    <w:rsid w:val="005B1846"/>
    <w:rsid w:val="005B184F"/>
    <w:rsid w:val="005B1857"/>
    <w:rsid w:val="005B1881"/>
    <w:rsid w:val="005B195C"/>
    <w:rsid w:val="005B1966"/>
    <w:rsid w:val="005B19EA"/>
    <w:rsid w:val="005B1A35"/>
    <w:rsid w:val="005B1A39"/>
    <w:rsid w:val="005B1ACA"/>
    <w:rsid w:val="005B1ADF"/>
    <w:rsid w:val="005B1BE8"/>
    <w:rsid w:val="005B1C2A"/>
    <w:rsid w:val="005B1C84"/>
    <w:rsid w:val="005B1CB4"/>
    <w:rsid w:val="005B1D1B"/>
    <w:rsid w:val="005B1E02"/>
    <w:rsid w:val="005B1ED7"/>
    <w:rsid w:val="005B1EEC"/>
    <w:rsid w:val="005B1EEF"/>
    <w:rsid w:val="005B1FDE"/>
    <w:rsid w:val="005B1FE7"/>
    <w:rsid w:val="005B1FED"/>
    <w:rsid w:val="005B200E"/>
    <w:rsid w:val="005B20D2"/>
    <w:rsid w:val="005B20E6"/>
    <w:rsid w:val="005B2108"/>
    <w:rsid w:val="005B210D"/>
    <w:rsid w:val="005B217B"/>
    <w:rsid w:val="005B2196"/>
    <w:rsid w:val="005B2207"/>
    <w:rsid w:val="005B221E"/>
    <w:rsid w:val="005B2260"/>
    <w:rsid w:val="005B22E9"/>
    <w:rsid w:val="005B2354"/>
    <w:rsid w:val="005B2360"/>
    <w:rsid w:val="005B23AA"/>
    <w:rsid w:val="005B23AB"/>
    <w:rsid w:val="005B2472"/>
    <w:rsid w:val="005B24B1"/>
    <w:rsid w:val="005B24D5"/>
    <w:rsid w:val="005B2516"/>
    <w:rsid w:val="005B258A"/>
    <w:rsid w:val="005B25D1"/>
    <w:rsid w:val="005B25F8"/>
    <w:rsid w:val="005B2654"/>
    <w:rsid w:val="005B267E"/>
    <w:rsid w:val="005B268C"/>
    <w:rsid w:val="005B26C4"/>
    <w:rsid w:val="005B27B5"/>
    <w:rsid w:val="005B27C3"/>
    <w:rsid w:val="005B2870"/>
    <w:rsid w:val="005B2911"/>
    <w:rsid w:val="005B2955"/>
    <w:rsid w:val="005B29B1"/>
    <w:rsid w:val="005B29EF"/>
    <w:rsid w:val="005B2A16"/>
    <w:rsid w:val="005B2A68"/>
    <w:rsid w:val="005B2A6A"/>
    <w:rsid w:val="005B2AA3"/>
    <w:rsid w:val="005B2B58"/>
    <w:rsid w:val="005B2BDE"/>
    <w:rsid w:val="005B2C39"/>
    <w:rsid w:val="005B2D57"/>
    <w:rsid w:val="005B2D7C"/>
    <w:rsid w:val="005B2E01"/>
    <w:rsid w:val="005B2E09"/>
    <w:rsid w:val="005B2E4E"/>
    <w:rsid w:val="005B2E64"/>
    <w:rsid w:val="005B2E81"/>
    <w:rsid w:val="005B2E8B"/>
    <w:rsid w:val="005B2E8C"/>
    <w:rsid w:val="005B2EEC"/>
    <w:rsid w:val="005B2F8C"/>
    <w:rsid w:val="005B2FD1"/>
    <w:rsid w:val="005B2FED"/>
    <w:rsid w:val="005B309D"/>
    <w:rsid w:val="005B30CB"/>
    <w:rsid w:val="005B30E3"/>
    <w:rsid w:val="005B31AC"/>
    <w:rsid w:val="005B31AF"/>
    <w:rsid w:val="005B31ED"/>
    <w:rsid w:val="005B320A"/>
    <w:rsid w:val="005B3233"/>
    <w:rsid w:val="005B327D"/>
    <w:rsid w:val="005B3317"/>
    <w:rsid w:val="005B333A"/>
    <w:rsid w:val="005B3340"/>
    <w:rsid w:val="005B3393"/>
    <w:rsid w:val="005B33EB"/>
    <w:rsid w:val="005B33F8"/>
    <w:rsid w:val="005B340C"/>
    <w:rsid w:val="005B34CF"/>
    <w:rsid w:val="005B35D0"/>
    <w:rsid w:val="005B3662"/>
    <w:rsid w:val="005B3705"/>
    <w:rsid w:val="005B3714"/>
    <w:rsid w:val="005B3736"/>
    <w:rsid w:val="005B3867"/>
    <w:rsid w:val="005B387A"/>
    <w:rsid w:val="005B389A"/>
    <w:rsid w:val="005B389C"/>
    <w:rsid w:val="005B38D2"/>
    <w:rsid w:val="005B39A4"/>
    <w:rsid w:val="005B3A04"/>
    <w:rsid w:val="005B3A16"/>
    <w:rsid w:val="005B3A62"/>
    <w:rsid w:val="005B3A9C"/>
    <w:rsid w:val="005B3B8D"/>
    <w:rsid w:val="005B3C2B"/>
    <w:rsid w:val="005B3C9F"/>
    <w:rsid w:val="005B3D00"/>
    <w:rsid w:val="005B3DAA"/>
    <w:rsid w:val="005B3DDA"/>
    <w:rsid w:val="005B3DDB"/>
    <w:rsid w:val="005B3EA4"/>
    <w:rsid w:val="005B3ED5"/>
    <w:rsid w:val="005B3F12"/>
    <w:rsid w:val="005B3F1E"/>
    <w:rsid w:val="005B3F5A"/>
    <w:rsid w:val="005B3F8F"/>
    <w:rsid w:val="005B3FD5"/>
    <w:rsid w:val="005B4046"/>
    <w:rsid w:val="005B4055"/>
    <w:rsid w:val="005B40F3"/>
    <w:rsid w:val="005B4105"/>
    <w:rsid w:val="005B4112"/>
    <w:rsid w:val="005B416F"/>
    <w:rsid w:val="005B422D"/>
    <w:rsid w:val="005B4239"/>
    <w:rsid w:val="005B427A"/>
    <w:rsid w:val="005B42D3"/>
    <w:rsid w:val="005B4349"/>
    <w:rsid w:val="005B4351"/>
    <w:rsid w:val="005B43D0"/>
    <w:rsid w:val="005B4424"/>
    <w:rsid w:val="005B446A"/>
    <w:rsid w:val="005B4528"/>
    <w:rsid w:val="005B45F0"/>
    <w:rsid w:val="005B464F"/>
    <w:rsid w:val="005B4658"/>
    <w:rsid w:val="005B467F"/>
    <w:rsid w:val="005B468D"/>
    <w:rsid w:val="005B4699"/>
    <w:rsid w:val="005B46A1"/>
    <w:rsid w:val="005B46BB"/>
    <w:rsid w:val="005B46E9"/>
    <w:rsid w:val="005B46F9"/>
    <w:rsid w:val="005B4702"/>
    <w:rsid w:val="005B472B"/>
    <w:rsid w:val="005B479E"/>
    <w:rsid w:val="005B47C3"/>
    <w:rsid w:val="005B4852"/>
    <w:rsid w:val="005B48AF"/>
    <w:rsid w:val="005B4979"/>
    <w:rsid w:val="005B4990"/>
    <w:rsid w:val="005B49AB"/>
    <w:rsid w:val="005B49D4"/>
    <w:rsid w:val="005B4A26"/>
    <w:rsid w:val="005B4AA3"/>
    <w:rsid w:val="005B4AC3"/>
    <w:rsid w:val="005B4B54"/>
    <w:rsid w:val="005B4B8F"/>
    <w:rsid w:val="005B4B92"/>
    <w:rsid w:val="005B4BB2"/>
    <w:rsid w:val="005B4BBD"/>
    <w:rsid w:val="005B4BFB"/>
    <w:rsid w:val="005B4C1D"/>
    <w:rsid w:val="005B4C60"/>
    <w:rsid w:val="005B4CD1"/>
    <w:rsid w:val="005B4D17"/>
    <w:rsid w:val="005B4D91"/>
    <w:rsid w:val="005B4DAA"/>
    <w:rsid w:val="005B4DB7"/>
    <w:rsid w:val="005B4DD8"/>
    <w:rsid w:val="005B4E12"/>
    <w:rsid w:val="005B4E3E"/>
    <w:rsid w:val="005B4E83"/>
    <w:rsid w:val="005B4E9C"/>
    <w:rsid w:val="005B4EC5"/>
    <w:rsid w:val="005B4EFC"/>
    <w:rsid w:val="005B4FA3"/>
    <w:rsid w:val="005B50AD"/>
    <w:rsid w:val="005B51A8"/>
    <w:rsid w:val="005B51F3"/>
    <w:rsid w:val="005B51FC"/>
    <w:rsid w:val="005B520F"/>
    <w:rsid w:val="005B5229"/>
    <w:rsid w:val="005B5291"/>
    <w:rsid w:val="005B5295"/>
    <w:rsid w:val="005B529E"/>
    <w:rsid w:val="005B52CC"/>
    <w:rsid w:val="005B52DA"/>
    <w:rsid w:val="005B5303"/>
    <w:rsid w:val="005B5318"/>
    <w:rsid w:val="005B535A"/>
    <w:rsid w:val="005B5374"/>
    <w:rsid w:val="005B5392"/>
    <w:rsid w:val="005B53D7"/>
    <w:rsid w:val="005B53F7"/>
    <w:rsid w:val="005B5415"/>
    <w:rsid w:val="005B542E"/>
    <w:rsid w:val="005B54AB"/>
    <w:rsid w:val="005B54B5"/>
    <w:rsid w:val="005B551F"/>
    <w:rsid w:val="005B5537"/>
    <w:rsid w:val="005B555B"/>
    <w:rsid w:val="005B557D"/>
    <w:rsid w:val="005B55A2"/>
    <w:rsid w:val="005B55AE"/>
    <w:rsid w:val="005B56E6"/>
    <w:rsid w:val="005B56F6"/>
    <w:rsid w:val="005B56FC"/>
    <w:rsid w:val="005B5721"/>
    <w:rsid w:val="005B5745"/>
    <w:rsid w:val="005B576C"/>
    <w:rsid w:val="005B57DF"/>
    <w:rsid w:val="005B582C"/>
    <w:rsid w:val="005B583F"/>
    <w:rsid w:val="005B593E"/>
    <w:rsid w:val="005B59DC"/>
    <w:rsid w:val="005B5A0F"/>
    <w:rsid w:val="005B5A36"/>
    <w:rsid w:val="005B5B1E"/>
    <w:rsid w:val="005B5B5A"/>
    <w:rsid w:val="005B5B6E"/>
    <w:rsid w:val="005B5B74"/>
    <w:rsid w:val="005B5B7F"/>
    <w:rsid w:val="005B5BAE"/>
    <w:rsid w:val="005B5BB6"/>
    <w:rsid w:val="005B5BC7"/>
    <w:rsid w:val="005B5BD7"/>
    <w:rsid w:val="005B5BEC"/>
    <w:rsid w:val="005B5D2D"/>
    <w:rsid w:val="005B5D96"/>
    <w:rsid w:val="005B5DD8"/>
    <w:rsid w:val="005B5E08"/>
    <w:rsid w:val="005B5E74"/>
    <w:rsid w:val="005B5F18"/>
    <w:rsid w:val="005B5F2B"/>
    <w:rsid w:val="005B5F8E"/>
    <w:rsid w:val="005B5FA7"/>
    <w:rsid w:val="005B5FC4"/>
    <w:rsid w:val="005B5FCD"/>
    <w:rsid w:val="005B5FD0"/>
    <w:rsid w:val="005B6174"/>
    <w:rsid w:val="005B61BB"/>
    <w:rsid w:val="005B6276"/>
    <w:rsid w:val="005B62A9"/>
    <w:rsid w:val="005B62F4"/>
    <w:rsid w:val="005B6396"/>
    <w:rsid w:val="005B6397"/>
    <w:rsid w:val="005B63DF"/>
    <w:rsid w:val="005B6431"/>
    <w:rsid w:val="005B6488"/>
    <w:rsid w:val="005B652D"/>
    <w:rsid w:val="005B6543"/>
    <w:rsid w:val="005B65D9"/>
    <w:rsid w:val="005B6640"/>
    <w:rsid w:val="005B679E"/>
    <w:rsid w:val="005B67D9"/>
    <w:rsid w:val="005B67DA"/>
    <w:rsid w:val="005B67FE"/>
    <w:rsid w:val="005B68A8"/>
    <w:rsid w:val="005B68F0"/>
    <w:rsid w:val="005B69AD"/>
    <w:rsid w:val="005B69FF"/>
    <w:rsid w:val="005B6A17"/>
    <w:rsid w:val="005B6A75"/>
    <w:rsid w:val="005B6AA5"/>
    <w:rsid w:val="005B6ACC"/>
    <w:rsid w:val="005B6B1D"/>
    <w:rsid w:val="005B6B24"/>
    <w:rsid w:val="005B6B31"/>
    <w:rsid w:val="005B6B3A"/>
    <w:rsid w:val="005B6B6B"/>
    <w:rsid w:val="005B6C46"/>
    <w:rsid w:val="005B6CDD"/>
    <w:rsid w:val="005B6CF7"/>
    <w:rsid w:val="005B6DE4"/>
    <w:rsid w:val="005B6E00"/>
    <w:rsid w:val="005B6E20"/>
    <w:rsid w:val="005B6E65"/>
    <w:rsid w:val="005B6EDD"/>
    <w:rsid w:val="005B6F00"/>
    <w:rsid w:val="005B6FC7"/>
    <w:rsid w:val="005B6FF0"/>
    <w:rsid w:val="005B70AD"/>
    <w:rsid w:val="005B7103"/>
    <w:rsid w:val="005B714C"/>
    <w:rsid w:val="005B7219"/>
    <w:rsid w:val="005B727D"/>
    <w:rsid w:val="005B72A5"/>
    <w:rsid w:val="005B7335"/>
    <w:rsid w:val="005B73BD"/>
    <w:rsid w:val="005B74EA"/>
    <w:rsid w:val="005B75CD"/>
    <w:rsid w:val="005B75D7"/>
    <w:rsid w:val="005B75D9"/>
    <w:rsid w:val="005B7614"/>
    <w:rsid w:val="005B761E"/>
    <w:rsid w:val="005B7643"/>
    <w:rsid w:val="005B7666"/>
    <w:rsid w:val="005B7718"/>
    <w:rsid w:val="005B77B3"/>
    <w:rsid w:val="005B77E1"/>
    <w:rsid w:val="005B781B"/>
    <w:rsid w:val="005B781F"/>
    <w:rsid w:val="005B784E"/>
    <w:rsid w:val="005B7857"/>
    <w:rsid w:val="005B790F"/>
    <w:rsid w:val="005B7919"/>
    <w:rsid w:val="005B7986"/>
    <w:rsid w:val="005B799F"/>
    <w:rsid w:val="005B79BC"/>
    <w:rsid w:val="005B79F0"/>
    <w:rsid w:val="005B7A59"/>
    <w:rsid w:val="005B7A7E"/>
    <w:rsid w:val="005B7ACC"/>
    <w:rsid w:val="005B7B6D"/>
    <w:rsid w:val="005B7B7E"/>
    <w:rsid w:val="005B7C69"/>
    <w:rsid w:val="005B7C98"/>
    <w:rsid w:val="005B7D4D"/>
    <w:rsid w:val="005B7D4E"/>
    <w:rsid w:val="005B7D61"/>
    <w:rsid w:val="005B7D9C"/>
    <w:rsid w:val="005B7DC5"/>
    <w:rsid w:val="005B7DDA"/>
    <w:rsid w:val="005B7DFF"/>
    <w:rsid w:val="005B7EC7"/>
    <w:rsid w:val="005B7F60"/>
    <w:rsid w:val="005C00AD"/>
    <w:rsid w:val="005C00B3"/>
    <w:rsid w:val="005C00F2"/>
    <w:rsid w:val="005C01E6"/>
    <w:rsid w:val="005C020D"/>
    <w:rsid w:val="005C0221"/>
    <w:rsid w:val="005C045C"/>
    <w:rsid w:val="005C05B5"/>
    <w:rsid w:val="005C05BC"/>
    <w:rsid w:val="005C05D7"/>
    <w:rsid w:val="005C0601"/>
    <w:rsid w:val="005C0674"/>
    <w:rsid w:val="005C06B6"/>
    <w:rsid w:val="005C0722"/>
    <w:rsid w:val="005C0732"/>
    <w:rsid w:val="005C0737"/>
    <w:rsid w:val="005C07C6"/>
    <w:rsid w:val="005C080F"/>
    <w:rsid w:val="005C0818"/>
    <w:rsid w:val="005C090C"/>
    <w:rsid w:val="005C090D"/>
    <w:rsid w:val="005C094B"/>
    <w:rsid w:val="005C09CF"/>
    <w:rsid w:val="005C09DB"/>
    <w:rsid w:val="005C0A35"/>
    <w:rsid w:val="005C0A63"/>
    <w:rsid w:val="005C0AC8"/>
    <w:rsid w:val="005C0B14"/>
    <w:rsid w:val="005C0B68"/>
    <w:rsid w:val="005C0BB6"/>
    <w:rsid w:val="005C0BBA"/>
    <w:rsid w:val="005C0BC2"/>
    <w:rsid w:val="005C0C09"/>
    <w:rsid w:val="005C0C30"/>
    <w:rsid w:val="005C0C77"/>
    <w:rsid w:val="005C0CDB"/>
    <w:rsid w:val="005C0CDD"/>
    <w:rsid w:val="005C0D5E"/>
    <w:rsid w:val="005C0E74"/>
    <w:rsid w:val="005C0E91"/>
    <w:rsid w:val="005C0EE9"/>
    <w:rsid w:val="005C1012"/>
    <w:rsid w:val="005C10BB"/>
    <w:rsid w:val="005C10DF"/>
    <w:rsid w:val="005C1104"/>
    <w:rsid w:val="005C1112"/>
    <w:rsid w:val="005C115A"/>
    <w:rsid w:val="005C1174"/>
    <w:rsid w:val="005C1180"/>
    <w:rsid w:val="005C11B0"/>
    <w:rsid w:val="005C11D5"/>
    <w:rsid w:val="005C11F9"/>
    <w:rsid w:val="005C11FD"/>
    <w:rsid w:val="005C124E"/>
    <w:rsid w:val="005C1251"/>
    <w:rsid w:val="005C1263"/>
    <w:rsid w:val="005C12A9"/>
    <w:rsid w:val="005C12CD"/>
    <w:rsid w:val="005C12F4"/>
    <w:rsid w:val="005C131A"/>
    <w:rsid w:val="005C13DF"/>
    <w:rsid w:val="005C1418"/>
    <w:rsid w:val="005C141B"/>
    <w:rsid w:val="005C14B7"/>
    <w:rsid w:val="005C14CB"/>
    <w:rsid w:val="005C1539"/>
    <w:rsid w:val="005C1566"/>
    <w:rsid w:val="005C15FC"/>
    <w:rsid w:val="005C164D"/>
    <w:rsid w:val="005C1687"/>
    <w:rsid w:val="005C16A1"/>
    <w:rsid w:val="005C16EE"/>
    <w:rsid w:val="005C1714"/>
    <w:rsid w:val="005C17AA"/>
    <w:rsid w:val="005C17F5"/>
    <w:rsid w:val="005C1801"/>
    <w:rsid w:val="005C185D"/>
    <w:rsid w:val="005C1878"/>
    <w:rsid w:val="005C18C0"/>
    <w:rsid w:val="005C18D0"/>
    <w:rsid w:val="005C1927"/>
    <w:rsid w:val="005C197F"/>
    <w:rsid w:val="005C1986"/>
    <w:rsid w:val="005C198E"/>
    <w:rsid w:val="005C19D0"/>
    <w:rsid w:val="005C19D1"/>
    <w:rsid w:val="005C1A91"/>
    <w:rsid w:val="005C1AFF"/>
    <w:rsid w:val="005C1B01"/>
    <w:rsid w:val="005C1B68"/>
    <w:rsid w:val="005C1B6D"/>
    <w:rsid w:val="005C1B6F"/>
    <w:rsid w:val="005C1C49"/>
    <w:rsid w:val="005C1CB0"/>
    <w:rsid w:val="005C1CE0"/>
    <w:rsid w:val="005C1D2F"/>
    <w:rsid w:val="005C1D6C"/>
    <w:rsid w:val="005C1DC5"/>
    <w:rsid w:val="005C1DCB"/>
    <w:rsid w:val="005C1F70"/>
    <w:rsid w:val="005C1FAA"/>
    <w:rsid w:val="005C1FEF"/>
    <w:rsid w:val="005C2021"/>
    <w:rsid w:val="005C2085"/>
    <w:rsid w:val="005C20A0"/>
    <w:rsid w:val="005C2134"/>
    <w:rsid w:val="005C2154"/>
    <w:rsid w:val="005C215C"/>
    <w:rsid w:val="005C2270"/>
    <w:rsid w:val="005C22A2"/>
    <w:rsid w:val="005C22B8"/>
    <w:rsid w:val="005C230B"/>
    <w:rsid w:val="005C237B"/>
    <w:rsid w:val="005C2389"/>
    <w:rsid w:val="005C23B0"/>
    <w:rsid w:val="005C249F"/>
    <w:rsid w:val="005C24B8"/>
    <w:rsid w:val="005C24D3"/>
    <w:rsid w:val="005C24F2"/>
    <w:rsid w:val="005C2520"/>
    <w:rsid w:val="005C2554"/>
    <w:rsid w:val="005C25B9"/>
    <w:rsid w:val="005C25BA"/>
    <w:rsid w:val="005C266C"/>
    <w:rsid w:val="005C26B3"/>
    <w:rsid w:val="005C26ED"/>
    <w:rsid w:val="005C2769"/>
    <w:rsid w:val="005C27B8"/>
    <w:rsid w:val="005C27E1"/>
    <w:rsid w:val="005C281C"/>
    <w:rsid w:val="005C283C"/>
    <w:rsid w:val="005C285E"/>
    <w:rsid w:val="005C2918"/>
    <w:rsid w:val="005C294F"/>
    <w:rsid w:val="005C299D"/>
    <w:rsid w:val="005C2A59"/>
    <w:rsid w:val="005C2AAD"/>
    <w:rsid w:val="005C2AB4"/>
    <w:rsid w:val="005C2AEC"/>
    <w:rsid w:val="005C2B00"/>
    <w:rsid w:val="005C2BA2"/>
    <w:rsid w:val="005C2C41"/>
    <w:rsid w:val="005C2D24"/>
    <w:rsid w:val="005C2D4E"/>
    <w:rsid w:val="005C2DCA"/>
    <w:rsid w:val="005C2FE0"/>
    <w:rsid w:val="005C2FEB"/>
    <w:rsid w:val="005C2FF9"/>
    <w:rsid w:val="005C3015"/>
    <w:rsid w:val="005C3162"/>
    <w:rsid w:val="005C31EE"/>
    <w:rsid w:val="005C324E"/>
    <w:rsid w:val="005C3346"/>
    <w:rsid w:val="005C3360"/>
    <w:rsid w:val="005C342A"/>
    <w:rsid w:val="005C347E"/>
    <w:rsid w:val="005C34A7"/>
    <w:rsid w:val="005C34DA"/>
    <w:rsid w:val="005C35AB"/>
    <w:rsid w:val="005C35E3"/>
    <w:rsid w:val="005C35E5"/>
    <w:rsid w:val="005C3602"/>
    <w:rsid w:val="005C361F"/>
    <w:rsid w:val="005C3690"/>
    <w:rsid w:val="005C36C9"/>
    <w:rsid w:val="005C36FA"/>
    <w:rsid w:val="005C3737"/>
    <w:rsid w:val="005C37A0"/>
    <w:rsid w:val="005C385F"/>
    <w:rsid w:val="005C3913"/>
    <w:rsid w:val="005C3977"/>
    <w:rsid w:val="005C3980"/>
    <w:rsid w:val="005C3982"/>
    <w:rsid w:val="005C39D8"/>
    <w:rsid w:val="005C39EF"/>
    <w:rsid w:val="005C3A98"/>
    <w:rsid w:val="005C3AD4"/>
    <w:rsid w:val="005C3B90"/>
    <w:rsid w:val="005C3B99"/>
    <w:rsid w:val="005C3C14"/>
    <w:rsid w:val="005C3C74"/>
    <w:rsid w:val="005C3CCE"/>
    <w:rsid w:val="005C3CF1"/>
    <w:rsid w:val="005C3D39"/>
    <w:rsid w:val="005C3D61"/>
    <w:rsid w:val="005C3DCB"/>
    <w:rsid w:val="005C3DF2"/>
    <w:rsid w:val="005C3E0D"/>
    <w:rsid w:val="005C3E7E"/>
    <w:rsid w:val="005C3E96"/>
    <w:rsid w:val="005C3EDB"/>
    <w:rsid w:val="005C3EF5"/>
    <w:rsid w:val="005C3F61"/>
    <w:rsid w:val="005C403A"/>
    <w:rsid w:val="005C405E"/>
    <w:rsid w:val="005C40A4"/>
    <w:rsid w:val="005C4119"/>
    <w:rsid w:val="005C41B4"/>
    <w:rsid w:val="005C4211"/>
    <w:rsid w:val="005C4332"/>
    <w:rsid w:val="005C435D"/>
    <w:rsid w:val="005C4394"/>
    <w:rsid w:val="005C43C0"/>
    <w:rsid w:val="005C43CC"/>
    <w:rsid w:val="005C43EC"/>
    <w:rsid w:val="005C4407"/>
    <w:rsid w:val="005C4425"/>
    <w:rsid w:val="005C4433"/>
    <w:rsid w:val="005C44AE"/>
    <w:rsid w:val="005C44B7"/>
    <w:rsid w:val="005C44CC"/>
    <w:rsid w:val="005C45A2"/>
    <w:rsid w:val="005C45E2"/>
    <w:rsid w:val="005C45E7"/>
    <w:rsid w:val="005C4601"/>
    <w:rsid w:val="005C4643"/>
    <w:rsid w:val="005C4652"/>
    <w:rsid w:val="005C4653"/>
    <w:rsid w:val="005C4656"/>
    <w:rsid w:val="005C4659"/>
    <w:rsid w:val="005C46FA"/>
    <w:rsid w:val="005C473A"/>
    <w:rsid w:val="005C4764"/>
    <w:rsid w:val="005C4792"/>
    <w:rsid w:val="005C47AB"/>
    <w:rsid w:val="005C47AC"/>
    <w:rsid w:val="005C4811"/>
    <w:rsid w:val="005C4822"/>
    <w:rsid w:val="005C482C"/>
    <w:rsid w:val="005C483F"/>
    <w:rsid w:val="005C4855"/>
    <w:rsid w:val="005C4882"/>
    <w:rsid w:val="005C48FE"/>
    <w:rsid w:val="005C4918"/>
    <w:rsid w:val="005C491E"/>
    <w:rsid w:val="005C49A5"/>
    <w:rsid w:val="005C49E0"/>
    <w:rsid w:val="005C4A24"/>
    <w:rsid w:val="005C4A26"/>
    <w:rsid w:val="005C4A3F"/>
    <w:rsid w:val="005C4A79"/>
    <w:rsid w:val="005C4A84"/>
    <w:rsid w:val="005C4ADC"/>
    <w:rsid w:val="005C4AF3"/>
    <w:rsid w:val="005C4B30"/>
    <w:rsid w:val="005C4BF0"/>
    <w:rsid w:val="005C4C0C"/>
    <w:rsid w:val="005C4D09"/>
    <w:rsid w:val="005C4D9C"/>
    <w:rsid w:val="005C4DAA"/>
    <w:rsid w:val="005C4DB5"/>
    <w:rsid w:val="005C4DCA"/>
    <w:rsid w:val="005C4DDE"/>
    <w:rsid w:val="005C4E1F"/>
    <w:rsid w:val="005C4E57"/>
    <w:rsid w:val="005C4EA7"/>
    <w:rsid w:val="005C4EC1"/>
    <w:rsid w:val="005C4ED7"/>
    <w:rsid w:val="005C4F0D"/>
    <w:rsid w:val="005C4F21"/>
    <w:rsid w:val="005C4F3D"/>
    <w:rsid w:val="005C4F56"/>
    <w:rsid w:val="005C4F7F"/>
    <w:rsid w:val="005C4FBB"/>
    <w:rsid w:val="005C4FEB"/>
    <w:rsid w:val="005C4FF2"/>
    <w:rsid w:val="005C5062"/>
    <w:rsid w:val="005C50B2"/>
    <w:rsid w:val="005C50B6"/>
    <w:rsid w:val="005C514D"/>
    <w:rsid w:val="005C5183"/>
    <w:rsid w:val="005C5192"/>
    <w:rsid w:val="005C522E"/>
    <w:rsid w:val="005C52A5"/>
    <w:rsid w:val="005C52BE"/>
    <w:rsid w:val="005C5353"/>
    <w:rsid w:val="005C541E"/>
    <w:rsid w:val="005C54BC"/>
    <w:rsid w:val="005C5542"/>
    <w:rsid w:val="005C557A"/>
    <w:rsid w:val="005C558A"/>
    <w:rsid w:val="005C55B6"/>
    <w:rsid w:val="005C55B7"/>
    <w:rsid w:val="005C567D"/>
    <w:rsid w:val="005C56AD"/>
    <w:rsid w:val="005C56D6"/>
    <w:rsid w:val="005C571D"/>
    <w:rsid w:val="005C5739"/>
    <w:rsid w:val="005C5744"/>
    <w:rsid w:val="005C57F2"/>
    <w:rsid w:val="005C5862"/>
    <w:rsid w:val="005C58B0"/>
    <w:rsid w:val="005C58DB"/>
    <w:rsid w:val="005C5949"/>
    <w:rsid w:val="005C595D"/>
    <w:rsid w:val="005C59CC"/>
    <w:rsid w:val="005C5A16"/>
    <w:rsid w:val="005C5A18"/>
    <w:rsid w:val="005C5A33"/>
    <w:rsid w:val="005C5A7D"/>
    <w:rsid w:val="005C5AA5"/>
    <w:rsid w:val="005C5ADF"/>
    <w:rsid w:val="005C5B1B"/>
    <w:rsid w:val="005C5B29"/>
    <w:rsid w:val="005C5B85"/>
    <w:rsid w:val="005C5BC5"/>
    <w:rsid w:val="005C5C60"/>
    <w:rsid w:val="005C5C61"/>
    <w:rsid w:val="005C5C79"/>
    <w:rsid w:val="005C5C95"/>
    <w:rsid w:val="005C5CAD"/>
    <w:rsid w:val="005C5D13"/>
    <w:rsid w:val="005C5D35"/>
    <w:rsid w:val="005C5D80"/>
    <w:rsid w:val="005C5D86"/>
    <w:rsid w:val="005C5D8B"/>
    <w:rsid w:val="005C5DBE"/>
    <w:rsid w:val="005C5E02"/>
    <w:rsid w:val="005C5E33"/>
    <w:rsid w:val="005C5E73"/>
    <w:rsid w:val="005C5E77"/>
    <w:rsid w:val="005C5E98"/>
    <w:rsid w:val="005C5EAB"/>
    <w:rsid w:val="005C5EC5"/>
    <w:rsid w:val="005C5F0C"/>
    <w:rsid w:val="005C5F48"/>
    <w:rsid w:val="005C5FD6"/>
    <w:rsid w:val="005C6001"/>
    <w:rsid w:val="005C6093"/>
    <w:rsid w:val="005C60C8"/>
    <w:rsid w:val="005C6130"/>
    <w:rsid w:val="005C6135"/>
    <w:rsid w:val="005C614D"/>
    <w:rsid w:val="005C618F"/>
    <w:rsid w:val="005C61CB"/>
    <w:rsid w:val="005C6245"/>
    <w:rsid w:val="005C6270"/>
    <w:rsid w:val="005C63B5"/>
    <w:rsid w:val="005C63DD"/>
    <w:rsid w:val="005C649D"/>
    <w:rsid w:val="005C64AB"/>
    <w:rsid w:val="005C6598"/>
    <w:rsid w:val="005C6642"/>
    <w:rsid w:val="005C6651"/>
    <w:rsid w:val="005C6661"/>
    <w:rsid w:val="005C66C8"/>
    <w:rsid w:val="005C6708"/>
    <w:rsid w:val="005C67DE"/>
    <w:rsid w:val="005C681F"/>
    <w:rsid w:val="005C6832"/>
    <w:rsid w:val="005C6847"/>
    <w:rsid w:val="005C686F"/>
    <w:rsid w:val="005C68A9"/>
    <w:rsid w:val="005C68B5"/>
    <w:rsid w:val="005C6930"/>
    <w:rsid w:val="005C696B"/>
    <w:rsid w:val="005C69B6"/>
    <w:rsid w:val="005C6A85"/>
    <w:rsid w:val="005C6B40"/>
    <w:rsid w:val="005C6BF4"/>
    <w:rsid w:val="005C6C4F"/>
    <w:rsid w:val="005C6C86"/>
    <w:rsid w:val="005C6C8B"/>
    <w:rsid w:val="005C6CBD"/>
    <w:rsid w:val="005C6CD6"/>
    <w:rsid w:val="005C6DE6"/>
    <w:rsid w:val="005C6E61"/>
    <w:rsid w:val="005C6F43"/>
    <w:rsid w:val="005C6F84"/>
    <w:rsid w:val="005C6FAC"/>
    <w:rsid w:val="005C6FDC"/>
    <w:rsid w:val="005C7119"/>
    <w:rsid w:val="005C715E"/>
    <w:rsid w:val="005C7160"/>
    <w:rsid w:val="005C71A5"/>
    <w:rsid w:val="005C71E2"/>
    <w:rsid w:val="005C7263"/>
    <w:rsid w:val="005C7276"/>
    <w:rsid w:val="005C727D"/>
    <w:rsid w:val="005C72B4"/>
    <w:rsid w:val="005C732C"/>
    <w:rsid w:val="005C737D"/>
    <w:rsid w:val="005C7381"/>
    <w:rsid w:val="005C7392"/>
    <w:rsid w:val="005C73BC"/>
    <w:rsid w:val="005C74DF"/>
    <w:rsid w:val="005C74E5"/>
    <w:rsid w:val="005C7509"/>
    <w:rsid w:val="005C7524"/>
    <w:rsid w:val="005C7580"/>
    <w:rsid w:val="005C7582"/>
    <w:rsid w:val="005C7590"/>
    <w:rsid w:val="005C764E"/>
    <w:rsid w:val="005C7673"/>
    <w:rsid w:val="005C7737"/>
    <w:rsid w:val="005C77BC"/>
    <w:rsid w:val="005C78F8"/>
    <w:rsid w:val="005C79F1"/>
    <w:rsid w:val="005C7A58"/>
    <w:rsid w:val="005C7A72"/>
    <w:rsid w:val="005C7AB7"/>
    <w:rsid w:val="005C7AB9"/>
    <w:rsid w:val="005C7B0A"/>
    <w:rsid w:val="005C7B27"/>
    <w:rsid w:val="005C7B43"/>
    <w:rsid w:val="005C7BD8"/>
    <w:rsid w:val="005C7C43"/>
    <w:rsid w:val="005C7C86"/>
    <w:rsid w:val="005C7C8B"/>
    <w:rsid w:val="005C7CDA"/>
    <w:rsid w:val="005C7D35"/>
    <w:rsid w:val="005C7E19"/>
    <w:rsid w:val="005C7E7D"/>
    <w:rsid w:val="005C7EA8"/>
    <w:rsid w:val="005C7EB7"/>
    <w:rsid w:val="005C7F14"/>
    <w:rsid w:val="005C7F1F"/>
    <w:rsid w:val="005C7F29"/>
    <w:rsid w:val="005C7FE0"/>
    <w:rsid w:val="005D003C"/>
    <w:rsid w:val="005D00CB"/>
    <w:rsid w:val="005D00DB"/>
    <w:rsid w:val="005D0101"/>
    <w:rsid w:val="005D011D"/>
    <w:rsid w:val="005D0193"/>
    <w:rsid w:val="005D01BD"/>
    <w:rsid w:val="005D01F7"/>
    <w:rsid w:val="005D022C"/>
    <w:rsid w:val="005D02F2"/>
    <w:rsid w:val="005D03BF"/>
    <w:rsid w:val="005D03FC"/>
    <w:rsid w:val="005D03FD"/>
    <w:rsid w:val="005D0519"/>
    <w:rsid w:val="005D0550"/>
    <w:rsid w:val="005D05DD"/>
    <w:rsid w:val="005D05E2"/>
    <w:rsid w:val="005D05EC"/>
    <w:rsid w:val="005D0601"/>
    <w:rsid w:val="005D067C"/>
    <w:rsid w:val="005D06A1"/>
    <w:rsid w:val="005D06CE"/>
    <w:rsid w:val="005D06D3"/>
    <w:rsid w:val="005D0701"/>
    <w:rsid w:val="005D0704"/>
    <w:rsid w:val="005D0770"/>
    <w:rsid w:val="005D07B9"/>
    <w:rsid w:val="005D0895"/>
    <w:rsid w:val="005D0944"/>
    <w:rsid w:val="005D09BE"/>
    <w:rsid w:val="005D0A01"/>
    <w:rsid w:val="005D0A5B"/>
    <w:rsid w:val="005D0AA2"/>
    <w:rsid w:val="005D0ACF"/>
    <w:rsid w:val="005D0B08"/>
    <w:rsid w:val="005D0B8C"/>
    <w:rsid w:val="005D0B91"/>
    <w:rsid w:val="005D0BE0"/>
    <w:rsid w:val="005D0C13"/>
    <w:rsid w:val="005D0C2A"/>
    <w:rsid w:val="005D0CA9"/>
    <w:rsid w:val="005D0D0F"/>
    <w:rsid w:val="005D0D1B"/>
    <w:rsid w:val="005D0DE5"/>
    <w:rsid w:val="005D0E7E"/>
    <w:rsid w:val="005D0E89"/>
    <w:rsid w:val="005D0EB4"/>
    <w:rsid w:val="005D103C"/>
    <w:rsid w:val="005D104E"/>
    <w:rsid w:val="005D10DE"/>
    <w:rsid w:val="005D10EB"/>
    <w:rsid w:val="005D10F5"/>
    <w:rsid w:val="005D1113"/>
    <w:rsid w:val="005D1114"/>
    <w:rsid w:val="005D114B"/>
    <w:rsid w:val="005D1169"/>
    <w:rsid w:val="005D1175"/>
    <w:rsid w:val="005D11CD"/>
    <w:rsid w:val="005D11D9"/>
    <w:rsid w:val="005D122B"/>
    <w:rsid w:val="005D126D"/>
    <w:rsid w:val="005D12B2"/>
    <w:rsid w:val="005D12DD"/>
    <w:rsid w:val="005D12E8"/>
    <w:rsid w:val="005D1357"/>
    <w:rsid w:val="005D1377"/>
    <w:rsid w:val="005D13CF"/>
    <w:rsid w:val="005D13D7"/>
    <w:rsid w:val="005D140E"/>
    <w:rsid w:val="005D141C"/>
    <w:rsid w:val="005D1468"/>
    <w:rsid w:val="005D1483"/>
    <w:rsid w:val="005D1495"/>
    <w:rsid w:val="005D149A"/>
    <w:rsid w:val="005D1523"/>
    <w:rsid w:val="005D153B"/>
    <w:rsid w:val="005D1560"/>
    <w:rsid w:val="005D158D"/>
    <w:rsid w:val="005D1607"/>
    <w:rsid w:val="005D168C"/>
    <w:rsid w:val="005D168F"/>
    <w:rsid w:val="005D1731"/>
    <w:rsid w:val="005D1734"/>
    <w:rsid w:val="005D1748"/>
    <w:rsid w:val="005D174E"/>
    <w:rsid w:val="005D1784"/>
    <w:rsid w:val="005D17D9"/>
    <w:rsid w:val="005D180D"/>
    <w:rsid w:val="005D180F"/>
    <w:rsid w:val="005D1817"/>
    <w:rsid w:val="005D1871"/>
    <w:rsid w:val="005D18F3"/>
    <w:rsid w:val="005D19AB"/>
    <w:rsid w:val="005D1A24"/>
    <w:rsid w:val="005D1A2A"/>
    <w:rsid w:val="005D1A78"/>
    <w:rsid w:val="005D1A83"/>
    <w:rsid w:val="005D1ADA"/>
    <w:rsid w:val="005D1B07"/>
    <w:rsid w:val="005D1B2C"/>
    <w:rsid w:val="005D1C08"/>
    <w:rsid w:val="005D1D57"/>
    <w:rsid w:val="005D1D81"/>
    <w:rsid w:val="005D1DC8"/>
    <w:rsid w:val="005D1DCE"/>
    <w:rsid w:val="005D1DDB"/>
    <w:rsid w:val="005D1E50"/>
    <w:rsid w:val="005D1EDD"/>
    <w:rsid w:val="005D1EF5"/>
    <w:rsid w:val="005D2008"/>
    <w:rsid w:val="005D2020"/>
    <w:rsid w:val="005D20AE"/>
    <w:rsid w:val="005D20BD"/>
    <w:rsid w:val="005D20F0"/>
    <w:rsid w:val="005D212D"/>
    <w:rsid w:val="005D2225"/>
    <w:rsid w:val="005D22A1"/>
    <w:rsid w:val="005D22A7"/>
    <w:rsid w:val="005D231E"/>
    <w:rsid w:val="005D2401"/>
    <w:rsid w:val="005D240D"/>
    <w:rsid w:val="005D2454"/>
    <w:rsid w:val="005D24B8"/>
    <w:rsid w:val="005D24D6"/>
    <w:rsid w:val="005D2512"/>
    <w:rsid w:val="005D2551"/>
    <w:rsid w:val="005D25E1"/>
    <w:rsid w:val="005D25EB"/>
    <w:rsid w:val="005D2610"/>
    <w:rsid w:val="005D2682"/>
    <w:rsid w:val="005D26BB"/>
    <w:rsid w:val="005D2743"/>
    <w:rsid w:val="005D276C"/>
    <w:rsid w:val="005D27F8"/>
    <w:rsid w:val="005D2805"/>
    <w:rsid w:val="005D28D9"/>
    <w:rsid w:val="005D28ED"/>
    <w:rsid w:val="005D291E"/>
    <w:rsid w:val="005D2981"/>
    <w:rsid w:val="005D2986"/>
    <w:rsid w:val="005D2A93"/>
    <w:rsid w:val="005D2A9F"/>
    <w:rsid w:val="005D2AF4"/>
    <w:rsid w:val="005D2B11"/>
    <w:rsid w:val="005D2B2B"/>
    <w:rsid w:val="005D2B42"/>
    <w:rsid w:val="005D2B4B"/>
    <w:rsid w:val="005D2BFA"/>
    <w:rsid w:val="005D2C1E"/>
    <w:rsid w:val="005D2C62"/>
    <w:rsid w:val="005D2CD2"/>
    <w:rsid w:val="005D2DC9"/>
    <w:rsid w:val="005D2DDF"/>
    <w:rsid w:val="005D2FB0"/>
    <w:rsid w:val="005D3067"/>
    <w:rsid w:val="005D3070"/>
    <w:rsid w:val="005D3119"/>
    <w:rsid w:val="005D3131"/>
    <w:rsid w:val="005D3184"/>
    <w:rsid w:val="005D31A9"/>
    <w:rsid w:val="005D31DC"/>
    <w:rsid w:val="005D31F7"/>
    <w:rsid w:val="005D31FA"/>
    <w:rsid w:val="005D3225"/>
    <w:rsid w:val="005D3241"/>
    <w:rsid w:val="005D32A8"/>
    <w:rsid w:val="005D32E0"/>
    <w:rsid w:val="005D32E9"/>
    <w:rsid w:val="005D33E7"/>
    <w:rsid w:val="005D340A"/>
    <w:rsid w:val="005D345E"/>
    <w:rsid w:val="005D3521"/>
    <w:rsid w:val="005D355F"/>
    <w:rsid w:val="005D3569"/>
    <w:rsid w:val="005D3756"/>
    <w:rsid w:val="005D3768"/>
    <w:rsid w:val="005D378A"/>
    <w:rsid w:val="005D3790"/>
    <w:rsid w:val="005D37B2"/>
    <w:rsid w:val="005D37E7"/>
    <w:rsid w:val="005D3847"/>
    <w:rsid w:val="005D38E7"/>
    <w:rsid w:val="005D3911"/>
    <w:rsid w:val="005D3921"/>
    <w:rsid w:val="005D3929"/>
    <w:rsid w:val="005D3934"/>
    <w:rsid w:val="005D3A19"/>
    <w:rsid w:val="005D3A33"/>
    <w:rsid w:val="005D3A7A"/>
    <w:rsid w:val="005D3AB4"/>
    <w:rsid w:val="005D3ADD"/>
    <w:rsid w:val="005D3B7C"/>
    <w:rsid w:val="005D3B9F"/>
    <w:rsid w:val="005D3BB5"/>
    <w:rsid w:val="005D3BD6"/>
    <w:rsid w:val="005D3C09"/>
    <w:rsid w:val="005D3C9C"/>
    <w:rsid w:val="005D3CAC"/>
    <w:rsid w:val="005D3D0C"/>
    <w:rsid w:val="005D3D4F"/>
    <w:rsid w:val="005D3D5A"/>
    <w:rsid w:val="005D3E05"/>
    <w:rsid w:val="005D3EFC"/>
    <w:rsid w:val="005D3FC7"/>
    <w:rsid w:val="005D3FD8"/>
    <w:rsid w:val="005D416E"/>
    <w:rsid w:val="005D417E"/>
    <w:rsid w:val="005D41F6"/>
    <w:rsid w:val="005D4205"/>
    <w:rsid w:val="005D4267"/>
    <w:rsid w:val="005D42FA"/>
    <w:rsid w:val="005D431D"/>
    <w:rsid w:val="005D4365"/>
    <w:rsid w:val="005D43D2"/>
    <w:rsid w:val="005D4574"/>
    <w:rsid w:val="005D4599"/>
    <w:rsid w:val="005D4601"/>
    <w:rsid w:val="005D4632"/>
    <w:rsid w:val="005D46A5"/>
    <w:rsid w:val="005D46DA"/>
    <w:rsid w:val="005D46F3"/>
    <w:rsid w:val="005D470A"/>
    <w:rsid w:val="005D470E"/>
    <w:rsid w:val="005D471E"/>
    <w:rsid w:val="005D4731"/>
    <w:rsid w:val="005D4733"/>
    <w:rsid w:val="005D4734"/>
    <w:rsid w:val="005D47D0"/>
    <w:rsid w:val="005D47DD"/>
    <w:rsid w:val="005D4801"/>
    <w:rsid w:val="005D483C"/>
    <w:rsid w:val="005D4843"/>
    <w:rsid w:val="005D48B2"/>
    <w:rsid w:val="005D48CF"/>
    <w:rsid w:val="005D48F8"/>
    <w:rsid w:val="005D4922"/>
    <w:rsid w:val="005D49DF"/>
    <w:rsid w:val="005D49FA"/>
    <w:rsid w:val="005D4A74"/>
    <w:rsid w:val="005D4BCB"/>
    <w:rsid w:val="005D4C1B"/>
    <w:rsid w:val="005D4C2A"/>
    <w:rsid w:val="005D4C42"/>
    <w:rsid w:val="005D4C6C"/>
    <w:rsid w:val="005D4CDC"/>
    <w:rsid w:val="005D4D75"/>
    <w:rsid w:val="005D4D82"/>
    <w:rsid w:val="005D4DD2"/>
    <w:rsid w:val="005D4E1E"/>
    <w:rsid w:val="005D4E46"/>
    <w:rsid w:val="005D4E63"/>
    <w:rsid w:val="005D4F2D"/>
    <w:rsid w:val="005D4F40"/>
    <w:rsid w:val="005D4F82"/>
    <w:rsid w:val="005D4FB2"/>
    <w:rsid w:val="005D4FCD"/>
    <w:rsid w:val="005D4FE8"/>
    <w:rsid w:val="005D5001"/>
    <w:rsid w:val="005D5031"/>
    <w:rsid w:val="005D50B9"/>
    <w:rsid w:val="005D50E0"/>
    <w:rsid w:val="005D50F0"/>
    <w:rsid w:val="005D518C"/>
    <w:rsid w:val="005D51E2"/>
    <w:rsid w:val="005D528C"/>
    <w:rsid w:val="005D52A9"/>
    <w:rsid w:val="005D531E"/>
    <w:rsid w:val="005D5354"/>
    <w:rsid w:val="005D53A2"/>
    <w:rsid w:val="005D53C2"/>
    <w:rsid w:val="005D5407"/>
    <w:rsid w:val="005D5420"/>
    <w:rsid w:val="005D5422"/>
    <w:rsid w:val="005D544D"/>
    <w:rsid w:val="005D546E"/>
    <w:rsid w:val="005D5474"/>
    <w:rsid w:val="005D55CC"/>
    <w:rsid w:val="005D5683"/>
    <w:rsid w:val="005D56AC"/>
    <w:rsid w:val="005D572B"/>
    <w:rsid w:val="005D57AE"/>
    <w:rsid w:val="005D586B"/>
    <w:rsid w:val="005D58A6"/>
    <w:rsid w:val="005D591A"/>
    <w:rsid w:val="005D5959"/>
    <w:rsid w:val="005D5A16"/>
    <w:rsid w:val="005D5A29"/>
    <w:rsid w:val="005D5A4A"/>
    <w:rsid w:val="005D5B5A"/>
    <w:rsid w:val="005D5B89"/>
    <w:rsid w:val="005D5C46"/>
    <w:rsid w:val="005D5CB7"/>
    <w:rsid w:val="005D5D0F"/>
    <w:rsid w:val="005D5D4D"/>
    <w:rsid w:val="005D5DE1"/>
    <w:rsid w:val="005D5DE4"/>
    <w:rsid w:val="005D5E36"/>
    <w:rsid w:val="005D5E83"/>
    <w:rsid w:val="005D5EB3"/>
    <w:rsid w:val="005D5ECD"/>
    <w:rsid w:val="005D5F2D"/>
    <w:rsid w:val="005D5F3B"/>
    <w:rsid w:val="005D5F40"/>
    <w:rsid w:val="005D5F42"/>
    <w:rsid w:val="005D5F4F"/>
    <w:rsid w:val="005D5F84"/>
    <w:rsid w:val="005D5F85"/>
    <w:rsid w:val="005D5FB5"/>
    <w:rsid w:val="005D5FC4"/>
    <w:rsid w:val="005D5FCB"/>
    <w:rsid w:val="005D5FD4"/>
    <w:rsid w:val="005D6020"/>
    <w:rsid w:val="005D60BC"/>
    <w:rsid w:val="005D612A"/>
    <w:rsid w:val="005D6164"/>
    <w:rsid w:val="005D61D2"/>
    <w:rsid w:val="005D6210"/>
    <w:rsid w:val="005D628C"/>
    <w:rsid w:val="005D6310"/>
    <w:rsid w:val="005D6393"/>
    <w:rsid w:val="005D63AF"/>
    <w:rsid w:val="005D63DD"/>
    <w:rsid w:val="005D63E3"/>
    <w:rsid w:val="005D63F0"/>
    <w:rsid w:val="005D63FD"/>
    <w:rsid w:val="005D6408"/>
    <w:rsid w:val="005D645F"/>
    <w:rsid w:val="005D6491"/>
    <w:rsid w:val="005D6492"/>
    <w:rsid w:val="005D6495"/>
    <w:rsid w:val="005D649C"/>
    <w:rsid w:val="005D64A8"/>
    <w:rsid w:val="005D6516"/>
    <w:rsid w:val="005D6559"/>
    <w:rsid w:val="005D65B9"/>
    <w:rsid w:val="005D668B"/>
    <w:rsid w:val="005D66B1"/>
    <w:rsid w:val="005D66E8"/>
    <w:rsid w:val="005D671C"/>
    <w:rsid w:val="005D6723"/>
    <w:rsid w:val="005D6762"/>
    <w:rsid w:val="005D676A"/>
    <w:rsid w:val="005D6884"/>
    <w:rsid w:val="005D68BA"/>
    <w:rsid w:val="005D68F8"/>
    <w:rsid w:val="005D6905"/>
    <w:rsid w:val="005D6946"/>
    <w:rsid w:val="005D696F"/>
    <w:rsid w:val="005D6993"/>
    <w:rsid w:val="005D69B1"/>
    <w:rsid w:val="005D69E1"/>
    <w:rsid w:val="005D6B54"/>
    <w:rsid w:val="005D6B61"/>
    <w:rsid w:val="005D6BB8"/>
    <w:rsid w:val="005D6BFD"/>
    <w:rsid w:val="005D6CAA"/>
    <w:rsid w:val="005D6D07"/>
    <w:rsid w:val="005D6D8C"/>
    <w:rsid w:val="005D6D91"/>
    <w:rsid w:val="005D6D9D"/>
    <w:rsid w:val="005D6E41"/>
    <w:rsid w:val="005D6E4C"/>
    <w:rsid w:val="005D6E4F"/>
    <w:rsid w:val="005D6E6E"/>
    <w:rsid w:val="005D6E8A"/>
    <w:rsid w:val="005D6FCA"/>
    <w:rsid w:val="005D6FF3"/>
    <w:rsid w:val="005D702B"/>
    <w:rsid w:val="005D7168"/>
    <w:rsid w:val="005D71A0"/>
    <w:rsid w:val="005D71F8"/>
    <w:rsid w:val="005D723E"/>
    <w:rsid w:val="005D724A"/>
    <w:rsid w:val="005D725E"/>
    <w:rsid w:val="005D726D"/>
    <w:rsid w:val="005D7298"/>
    <w:rsid w:val="005D730B"/>
    <w:rsid w:val="005D7375"/>
    <w:rsid w:val="005D7385"/>
    <w:rsid w:val="005D73B7"/>
    <w:rsid w:val="005D73D6"/>
    <w:rsid w:val="005D73D7"/>
    <w:rsid w:val="005D7404"/>
    <w:rsid w:val="005D741B"/>
    <w:rsid w:val="005D743E"/>
    <w:rsid w:val="005D75A0"/>
    <w:rsid w:val="005D7633"/>
    <w:rsid w:val="005D7646"/>
    <w:rsid w:val="005D765E"/>
    <w:rsid w:val="005D7687"/>
    <w:rsid w:val="005D769F"/>
    <w:rsid w:val="005D76E2"/>
    <w:rsid w:val="005D771A"/>
    <w:rsid w:val="005D7720"/>
    <w:rsid w:val="005D77F2"/>
    <w:rsid w:val="005D780F"/>
    <w:rsid w:val="005D7851"/>
    <w:rsid w:val="005D7866"/>
    <w:rsid w:val="005D78B8"/>
    <w:rsid w:val="005D78DF"/>
    <w:rsid w:val="005D79AE"/>
    <w:rsid w:val="005D79D5"/>
    <w:rsid w:val="005D7A44"/>
    <w:rsid w:val="005D7A6E"/>
    <w:rsid w:val="005D7A85"/>
    <w:rsid w:val="005D7A8F"/>
    <w:rsid w:val="005D7A97"/>
    <w:rsid w:val="005D7AC0"/>
    <w:rsid w:val="005D7AF1"/>
    <w:rsid w:val="005D7B74"/>
    <w:rsid w:val="005D7BD3"/>
    <w:rsid w:val="005D7BFC"/>
    <w:rsid w:val="005D7C5F"/>
    <w:rsid w:val="005D7CBD"/>
    <w:rsid w:val="005D7CD1"/>
    <w:rsid w:val="005D7D07"/>
    <w:rsid w:val="005D7D1A"/>
    <w:rsid w:val="005D7D23"/>
    <w:rsid w:val="005D7DB8"/>
    <w:rsid w:val="005D7DD3"/>
    <w:rsid w:val="005D7E8E"/>
    <w:rsid w:val="005D7EB6"/>
    <w:rsid w:val="005D7EC6"/>
    <w:rsid w:val="005D7F41"/>
    <w:rsid w:val="005E0064"/>
    <w:rsid w:val="005E00C8"/>
    <w:rsid w:val="005E0105"/>
    <w:rsid w:val="005E0107"/>
    <w:rsid w:val="005E01A4"/>
    <w:rsid w:val="005E01C2"/>
    <w:rsid w:val="005E01F6"/>
    <w:rsid w:val="005E01FB"/>
    <w:rsid w:val="005E0298"/>
    <w:rsid w:val="005E02F7"/>
    <w:rsid w:val="005E0303"/>
    <w:rsid w:val="005E033B"/>
    <w:rsid w:val="005E0369"/>
    <w:rsid w:val="005E037D"/>
    <w:rsid w:val="005E03B6"/>
    <w:rsid w:val="005E0418"/>
    <w:rsid w:val="005E044A"/>
    <w:rsid w:val="005E0475"/>
    <w:rsid w:val="005E0480"/>
    <w:rsid w:val="005E04FF"/>
    <w:rsid w:val="005E0527"/>
    <w:rsid w:val="005E0550"/>
    <w:rsid w:val="005E05B4"/>
    <w:rsid w:val="005E05D7"/>
    <w:rsid w:val="005E0652"/>
    <w:rsid w:val="005E06BA"/>
    <w:rsid w:val="005E06C1"/>
    <w:rsid w:val="005E0705"/>
    <w:rsid w:val="005E0731"/>
    <w:rsid w:val="005E076F"/>
    <w:rsid w:val="005E0784"/>
    <w:rsid w:val="005E0806"/>
    <w:rsid w:val="005E0837"/>
    <w:rsid w:val="005E08C4"/>
    <w:rsid w:val="005E08F2"/>
    <w:rsid w:val="005E0932"/>
    <w:rsid w:val="005E0A64"/>
    <w:rsid w:val="005E0A6A"/>
    <w:rsid w:val="005E0A92"/>
    <w:rsid w:val="005E0AB5"/>
    <w:rsid w:val="005E0BA0"/>
    <w:rsid w:val="005E0BAA"/>
    <w:rsid w:val="005E0BB4"/>
    <w:rsid w:val="005E0C5E"/>
    <w:rsid w:val="005E0CA6"/>
    <w:rsid w:val="005E0CF7"/>
    <w:rsid w:val="005E0D65"/>
    <w:rsid w:val="005E0DEB"/>
    <w:rsid w:val="005E0E0D"/>
    <w:rsid w:val="005E0E1A"/>
    <w:rsid w:val="005E0E33"/>
    <w:rsid w:val="005E0E4C"/>
    <w:rsid w:val="005E0EC7"/>
    <w:rsid w:val="005E0EE1"/>
    <w:rsid w:val="005E0F67"/>
    <w:rsid w:val="005E1029"/>
    <w:rsid w:val="005E104F"/>
    <w:rsid w:val="005E1079"/>
    <w:rsid w:val="005E10C4"/>
    <w:rsid w:val="005E10CF"/>
    <w:rsid w:val="005E10E0"/>
    <w:rsid w:val="005E11B7"/>
    <w:rsid w:val="005E11D1"/>
    <w:rsid w:val="005E11ED"/>
    <w:rsid w:val="005E1200"/>
    <w:rsid w:val="005E121A"/>
    <w:rsid w:val="005E1274"/>
    <w:rsid w:val="005E12DD"/>
    <w:rsid w:val="005E1326"/>
    <w:rsid w:val="005E133C"/>
    <w:rsid w:val="005E1353"/>
    <w:rsid w:val="005E13E5"/>
    <w:rsid w:val="005E1404"/>
    <w:rsid w:val="005E142E"/>
    <w:rsid w:val="005E1444"/>
    <w:rsid w:val="005E14A3"/>
    <w:rsid w:val="005E14E8"/>
    <w:rsid w:val="005E154E"/>
    <w:rsid w:val="005E15EF"/>
    <w:rsid w:val="005E1614"/>
    <w:rsid w:val="005E1622"/>
    <w:rsid w:val="005E1675"/>
    <w:rsid w:val="005E17AE"/>
    <w:rsid w:val="005E1873"/>
    <w:rsid w:val="005E187F"/>
    <w:rsid w:val="005E18A2"/>
    <w:rsid w:val="005E18A3"/>
    <w:rsid w:val="005E1910"/>
    <w:rsid w:val="005E1A7C"/>
    <w:rsid w:val="005E1A99"/>
    <w:rsid w:val="005E1AD9"/>
    <w:rsid w:val="005E1B3A"/>
    <w:rsid w:val="005E1B4D"/>
    <w:rsid w:val="005E1BCD"/>
    <w:rsid w:val="005E1C17"/>
    <w:rsid w:val="005E1C44"/>
    <w:rsid w:val="005E1C60"/>
    <w:rsid w:val="005E1D21"/>
    <w:rsid w:val="005E1D7A"/>
    <w:rsid w:val="005E1E4E"/>
    <w:rsid w:val="005E1EB4"/>
    <w:rsid w:val="005E1ED7"/>
    <w:rsid w:val="005E1F01"/>
    <w:rsid w:val="005E1F0E"/>
    <w:rsid w:val="005E1F26"/>
    <w:rsid w:val="005E1F98"/>
    <w:rsid w:val="005E1FF2"/>
    <w:rsid w:val="005E1FFA"/>
    <w:rsid w:val="005E2017"/>
    <w:rsid w:val="005E2037"/>
    <w:rsid w:val="005E20B3"/>
    <w:rsid w:val="005E2117"/>
    <w:rsid w:val="005E2143"/>
    <w:rsid w:val="005E2197"/>
    <w:rsid w:val="005E219A"/>
    <w:rsid w:val="005E21E5"/>
    <w:rsid w:val="005E222A"/>
    <w:rsid w:val="005E2261"/>
    <w:rsid w:val="005E22B0"/>
    <w:rsid w:val="005E22E7"/>
    <w:rsid w:val="005E2383"/>
    <w:rsid w:val="005E23B5"/>
    <w:rsid w:val="005E241A"/>
    <w:rsid w:val="005E243C"/>
    <w:rsid w:val="005E243F"/>
    <w:rsid w:val="005E253B"/>
    <w:rsid w:val="005E2554"/>
    <w:rsid w:val="005E2565"/>
    <w:rsid w:val="005E257D"/>
    <w:rsid w:val="005E25CF"/>
    <w:rsid w:val="005E2606"/>
    <w:rsid w:val="005E2798"/>
    <w:rsid w:val="005E279C"/>
    <w:rsid w:val="005E27EC"/>
    <w:rsid w:val="005E2882"/>
    <w:rsid w:val="005E2899"/>
    <w:rsid w:val="005E2925"/>
    <w:rsid w:val="005E2999"/>
    <w:rsid w:val="005E29BC"/>
    <w:rsid w:val="005E29C7"/>
    <w:rsid w:val="005E29CE"/>
    <w:rsid w:val="005E29E8"/>
    <w:rsid w:val="005E2A04"/>
    <w:rsid w:val="005E2A28"/>
    <w:rsid w:val="005E2B94"/>
    <w:rsid w:val="005E2BB0"/>
    <w:rsid w:val="005E2BBB"/>
    <w:rsid w:val="005E2C41"/>
    <w:rsid w:val="005E2C47"/>
    <w:rsid w:val="005E2C4C"/>
    <w:rsid w:val="005E2C5D"/>
    <w:rsid w:val="005E2CB3"/>
    <w:rsid w:val="005E2D42"/>
    <w:rsid w:val="005E2D6B"/>
    <w:rsid w:val="005E2D98"/>
    <w:rsid w:val="005E2F0A"/>
    <w:rsid w:val="005E2F52"/>
    <w:rsid w:val="005E2F54"/>
    <w:rsid w:val="005E2FBA"/>
    <w:rsid w:val="005E2FE1"/>
    <w:rsid w:val="005E2FF2"/>
    <w:rsid w:val="005E3027"/>
    <w:rsid w:val="005E302F"/>
    <w:rsid w:val="005E305C"/>
    <w:rsid w:val="005E3089"/>
    <w:rsid w:val="005E30DD"/>
    <w:rsid w:val="005E30F8"/>
    <w:rsid w:val="005E3175"/>
    <w:rsid w:val="005E31ED"/>
    <w:rsid w:val="005E32CE"/>
    <w:rsid w:val="005E3307"/>
    <w:rsid w:val="005E333F"/>
    <w:rsid w:val="005E334B"/>
    <w:rsid w:val="005E335A"/>
    <w:rsid w:val="005E343D"/>
    <w:rsid w:val="005E344F"/>
    <w:rsid w:val="005E3455"/>
    <w:rsid w:val="005E3470"/>
    <w:rsid w:val="005E34A1"/>
    <w:rsid w:val="005E3517"/>
    <w:rsid w:val="005E3558"/>
    <w:rsid w:val="005E35FF"/>
    <w:rsid w:val="005E3633"/>
    <w:rsid w:val="005E3643"/>
    <w:rsid w:val="005E366E"/>
    <w:rsid w:val="005E3681"/>
    <w:rsid w:val="005E3695"/>
    <w:rsid w:val="005E36B0"/>
    <w:rsid w:val="005E36B9"/>
    <w:rsid w:val="005E36D7"/>
    <w:rsid w:val="005E3794"/>
    <w:rsid w:val="005E3835"/>
    <w:rsid w:val="005E386F"/>
    <w:rsid w:val="005E3878"/>
    <w:rsid w:val="005E38FF"/>
    <w:rsid w:val="005E3982"/>
    <w:rsid w:val="005E39B8"/>
    <w:rsid w:val="005E39FA"/>
    <w:rsid w:val="005E3A57"/>
    <w:rsid w:val="005E3A78"/>
    <w:rsid w:val="005E3A97"/>
    <w:rsid w:val="005E3A9C"/>
    <w:rsid w:val="005E3A9E"/>
    <w:rsid w:val="005E3C00"/>
    <w:rsid w:val="005E3C37"/>
    <w:rsid w:val="005E3D88"/>
    <w:rsid w:val="005E3D98"/>
    <w:rsid w:val="005E3DCD"/>
    <w:rsid w:val="005E3E3A"/>
    <w:rsid w:val="005E3E7B"/>
    <w:rsid w:val="005E3E8F"/>
    <w:rsid w:val="005E3E92"/>
    <w:rsid w:val="005E3F69"/>
    <w:rsid w:val="005E3FB5"/>
    <w:rsid w:val="005E4009"/>
    <w:rsid w:val="005E4059"/>
    <w:rsid w:val="005E4090"/>
    <w:rsid w:val="005E40B5"/>
    <w:rsid w:val="005E4150"/>
    <w:rsid w:val="005E4166"/>
    <w:rsid w:val="005E419E"/>
    <w:rsid w:val="005E41B5"/>
    <w:rsid w:val="005E41B8"/>
    <w:rsid w:val="005E41F1"/>
    <w:rsid w:val="005E4205"/>
    <w:rsid w:val="005E4233"/>
    <w:rsid w:val="005E4280"/>
    <w:rsid w:val="005E42CD"/>
    <w:rsid w:val="005E42DB"/>
    <w:rsid w:val="005E42E3"/>
    <w:rsid w:val="005E43CD"/>
    <w:rsid w:val="005E43D1"/>
    <w:rsid w:val="005E43D4"/>
    <w:rsid w:val="005E4408"/>
    <w:rsid w:val="005E444D"/>
    <w:rsid w:val="005E4477"/>
    <w:rsid w:val="005E4494"/>
    <w:rsid w:val="005E450C"/>
    <w:rsid w:val="005E4520"/>
    <w:rsid w:val="005E4521"/>
    <w:rsid w:val="005E454B"/>
    <w:rsid w:val="005E4596"/>
    <w:rsid w:val="005E4623"/>
    <w:rsid w:val="005E468F"/>
    <w:rsid w:val="005E46E8"/>
    <w:rsid w:val="005E4738"/>
    <w:rsid w:val="005E4739"/>
    <w:rsid w:val="005E4874"/>
    <w:rsid w:val="005E4895"/>
    <w:rsid w:val="005E48F3"/>
    <w:rsid w:val="005E49C5"/>
    <w:rsid w:val="005E49CA"/>
    <w:rsid w:val="005E4A98"/>
    <w:rsid w:val="005E4AD6"/>
    <w:rsid w:val="005E4B49"/>
    <w:rsid w:val="005E4B5F"/>
    <w:rsid w:val="005E4B64"/>
    <w:rsid w:val="005E4B91"/>
    <w:rsid w:val="005E4B9E"/>
    <w:rsid w:val="005E4C31"/>
    <w:rsid w:val="005E4C3D"/>
    <w:rsid w:val="005E4C4D"/>
    <w:rsid w:val="005E4C63"/>
    <w:rsid w:val="005E4CA7"/>
    <w:rsid w:val="005E4D61"/>
    <w:rsid w:val="005E4DB1"/>
    <w:rsid w:val="005E4DD0"/>
    <w:rsid w:val="005E4E38"/>
    <w:rsid w:val="005E4E8B"/>
    <w:rsid w:val="005E4E96"/>
    <w:rsid w:val="005E4EE3"/>
    <w:rsid w:val="005E4EE9"/>
    <w:rsid w:val="005E4F07"/>
    <w:rsid w:val="005E4F6D"/>
    <w:rsid w:val="005E4FAB"/>
    <w:rsid w:val="005E4FFC"/>
    <w:rsid w:val="005E503E"/>
    <w:rsid w:val="005E504A"/>
    <w:rsid w:val="005E510A"/>
    <w:rsid w:val="005E511C"/>
    <w:rsid w:val="005E514E"/>
    <w:rsid w:val="005E5163"/>
    <w:rsid w:val="005E51D6"/>
    <w:rsid w:val="005E5258"/>
    <w:rsid w:val="005E52BF"/>
    <w:rsid w:val="005E5300"/>
    <w:rsid w:val="005E53D1"/>
    <w:rsid w:val="005E5471"/>
    <w:rsid w:val="005E5494"/>
    <w:rsid w:val="005E54A2"/>
    <w:rsid w:val="005E550E"/>
    <w:rsid w:val="005E5542"/>
    <w:rsid w:val="005E55FF"/>
    <w:rsid w:val="005E561A"/>
    <w:rsid w:val="005E5647"/>
    <w:rsid w:val="005E5653"/>
    <w:rsid w:val="005E5679"/>
    <w:rsid w:val="005E5717"/>
    <w:rsid w:val="005E576C"/>
    <w:rsid w:val="005E5775"/>
    <w:rsid w:val="005E5780"/>
    <w:rsid w:val="005E57C0"/>
    <w:rsid w:val="005E57C1"/>
    <w:rsid w:val="005E57E2"/>
    <w:rsid w:val="005E5844"/>
    <w:rsid w:val="005E5888"/>
    <w:rsid w:val="005E58A9"/>
    <w:rsid w:val="005E58BF"/>
    <w:rsid w:val="005E58D3"/>
    <w:rsid w:val="005E5946"/>
    <w:rsid w:val="005E599D"/>
    <w:rsid w:val="005E59EF"/>
    <w:rsid w:val="005E5A31"/>
    <w:rsid w:val="005E5A59"/>
    <w:rsid w:val="005E5ACC"/>
    <w:rsid w:val="005E5AE8"/>
    <w:rsid w:val="005E5B11"/>
    <w:rsid w:val="005E5B1B"/>
    <w:rsid w:val="005E5B37"/>
    <w:rsid w:val="005E5BC9"/>
    <w:rsid w:val="005E5BDE"/>
    <w:rsid w:val="005E5BE7"/>
    <w:rsid w:val="005E5C1A"/>
    <w:rsid w:val="005E5C33"/>
    <w:rsid w:val="005E5C60"/>
    <w:rsid w:val="005E5CB6"/>
    <w:rsid w:val="005E5CE8"/>
    <w:rsid w:val="005E5D08"/>
    <w:rsid w:val="005E5D11"/>
    <w:rsid w:val="005E5D1D"/>
    <w:rsid w:val="005E5DA5"/>
    <w:rsid w:val="005E5DB5"/>
    <w:rsid w:val="005E5DC5"/>
    <w:rsid w:val="005E5E59"/>
    <w:rsid w:val="005E5EA1"/>
    <w:rsid w:val="005E5EA6"/>
    <w:rsid w:val="005E5EF1"/>
    <w:rsid w:val="005E5F08"/>
    <w:rsid w:val="005E5F85"/>
    <w:rsid w:val="005E5FB2"/>
    <w:rsid w:val="005E5FDF"/>
    <w:rsid w:val="005E5FF3"/>
    <w:rsid w:val="005E6000"/>
    <w:rsid w:val="005E600C"/>
    <w:rsid w:val="005E600F"/>
    <w:rsid w:val="005E603A"/>
    <w:rsid w:val="005E60DC"/>
    <w:rsid w:val="005E61D1"/>
    <w:rsid w:val="005E61E8"/>
    <w:rsid w:val="005E6232"/>
    <w:rsid w:val="005E628E"/>
    <w:rsid w:val="005E6297"/>
    <w:rsid w:val="005E6299"/>
    <w:rsid w:val="005E6351"/>
    <w:rsid w:val="005E6382"/>
    <w:rsid w:val="005E638A"/>
    <w:rsid w:val="005E63EF"/>
    <w:rsid w:val="005E6438"/>
    <w:rsid w:val="005E64AF"/>
    <w:rsid w:val="005E6551"/>
    <w:rsid w:val="005E6578"/>
    <w:rsid w:val="005E65B7"/>
    <w:rsid w:val="005E6605"/>
    <w:rsid w:val="005E6608"/>
    <w:rsid w:val="005E660F"/>
    <w:rsid w:val="005E6737"/>
    <w:rsid w:val="005E673E"/>
    <w:rsid w:val="005E675A"/>
    <w:rsid w:val="005E6793"/>
    <w:rsid w:val="005E6841"/>
    <w:rsid w:val="005E6867"/>
    <w:rsid w:val="005E6923"/>
    <w:rsid w:val="005E694D"/>
    <w:rsid w:val="005E69B1"/>
    <w:rsid w:val="005E6B32"/>
    <w:rsid w:val="005E6B42"/>
    <w:rsid w:val="005E6C43"/>
    <w:rsid w:val="005E6C5B"/>
    <w:rsid w:val="005E6C92"/>
    <w:rsid w:val="005E6C93"/>
    <w:rsid w:val="005E6CEB"/>
    <w:rsid w:val="005E6E65"/>
    <w:rsid w:val="005E6E68"/>
    <w:rsid w:val="005E6EEC"/>
    <w:rsid w:val="005E6FC9"/>
    <w:rsid w:val="005E6FFD"/>
    <w:rsid w:val="005E7047"/>
    <w:rsid w:val="005E704F"/>
    <w:rsid w:val="005E7080"/>
    <w:rsid w:val="005E70E6"/>
    <w:rsid w:val="005E7125"/>
    <w:rsid w:val="005E712C"/>
    <w:rsid w:val="005E7152"/>
    <w:rsid w:val="005E716A"/>
    <w:rsid w:val="005E71FF"/>
    <w:rsid w:val="005E723C"/>
    <w:rsid w:val="005E7284"/>
    <w:rsid w:val="005E72D2"/>
    <w:rsid w:val="005E7328"/>
    <w:rsid w:val="005E735C"/>
    <w:rsid w:val="005E73C1"/>
    <w:rsid w:val="005E73FF"/>
    <w:rsid w:val="005E74C0"/>
    <w:rsid w:val="005E7507"/>
    <w:rsid w:val="005E750A"/>
    <w:rsid w:val="005E7576"/>
    <w:rsid w:val="005E7629"/>
    <w:rsid w:val="005E7643"/>
    <w:rsid w:val="005E7654"/>
    <w:rsid w:val="005E765D"/>
    <w:rsid w:val="005E768D"/>
    <w:rsid w:val="005E775F"/>
    <w:rsid w:val="005E7811"/>
    <w:rsid w:val="005E7864"/>
    <w:rsid w:val="005E78C7"/>
    <w:rsid w:val="005E7999"/>
    <w:rsid w:val="005E79C7"/>
    <w:rsid w:val="005E79CB"/>
    <w:rsid w:val="005E79D5"/>
    <w:rsid w:val="005E7A15"/>
    <w:rsid w:val="005E7A9A"/>
    <w:rsid w:val="005E7B90"/>
    <w:rsid w:val="005E7B95"/>
    <w:rsid w:val="005E7B9A"/>
    <w:rsid w:val="005E7BA2"/>
    <w:rsid w:val="005E7BAF"/>
    <w:rsid w:val="005E7C03"/>
    <w:rsid w:val="005E7C43"/>
    <w:rsid w:val="005E7C73"/>
    <w:rsid w:val="005E7C8C"/>
    <w:rsid w:val="005E7C9E"/>
    <w:rsid w:val="005E7DA9"/>
    <w:rsid w:val="005E7DBE"/>
    <w:rsid w:val="005E7DCC"/>
    <w:rsid w:val="005E7DD9"/>
    <w:rsid w:val="005E7DE0"/>
    <w:rsid w:val="005E7DED"/>
    <w:rsid w:val="005E7E3F"/>
    <w:rsid w:val="005E7EF4"/>
    <w:rsid w:val="005E7F1F"/>
    <w:rsid w:val="005E7F2C"/>
    <w:rsid w:val="005E7F53"/>
    <w:rsid w:val="005E7F62"/>
    <w:rsid w:val="005E7FB6"/>
    <w:rsid w:val="005F014F"/>
    <w:rsid w:val="005F0180"/>
    <w:rsid w:val="005F0196"/>
    <w:rsid w:val="005F01EC"/>
    <w:rsid w:val="005F024C"/>
    <w:rsid w:val="005F02AE"/>
    <w:rsid w:val="005F02BB"/>
    <w:rsid w:val="005F033E"/>
    <w:rsid w:val="005F03A4"/>
    <w:rsid w:val="005F04CD"/>
    <w:rsid w:val="005F0558"/>
    <w:rsid w:val="005F0589"/>
    <w:rsid w:val="005F05A1"/>
    <w:rsid w:val="005F05B6"/>
    <w:rsid w:val="005F0613"/>
    <w:rsid w:val="005F06C2"/>
    <w:rsid w:val="005F0770"/>
    <w:rsid w:val="005F0803"/>
    <w:rsid w:val="005F087A"/>
    <w:rsid w:val="005F0916"/>
    <w:rsid w:val="005F09D5"/>
    <w:rsid w:val="005F0A1C"/>
    <w:rsid w:val="005F0AB1"/>
    <w:rsid w:val="005F0BF2"/>
    <w:rsid w:val="005F0C63"/>
    <w:rsid w:val="005F0C67"/>
    <w:rsid w:val="005F0C71"/>
    <w:rsid w:val="005F0CF0"/>
    <w:rsid w:val="005F0D16"/>
    <w:rsid w:val="005F0D6C"/>
    <w:rsid w:val="005F0DCC"/>
    <w:rsid w:val="005F0DCD"/>
    <w:rsid w:val="005F0DDD"/>
    <w:rsid w:val="005F0ED6"/>
    <w:rsid w:val="005F0EE9"/>
    <w:rsid w:val="005F0FC8"/>
    <w:rsid w:val="005F102F"/>
    <w:rsid w:val="005F104B"/>
    <w:rsid w:val="005F104C"/>
    <w:rsid w:val="005F10C0"/>
    <w:rsid w:val="005F10E3"/>
    <w:rsid w:val="005F1188"/>
    <w:rsid w:val="005F1189"/>
    <w:rsid w:val="005F11F0"/>
    <w:rsid w:val="005F11F3"/>
    <w:rsid w:val="005F1215"/>
    <w:rsid w:val="005F1244"/>
    <w:rsid w:val="005F129C"/>
    <w:rsid w:val="005F12A0"/>
    <w:rsid w:val="005F1309"/>
    <w:rsid w:val="005F1323"/>
    <w:rsid w:val="005F133C"/>
    <w:rsid w:val="005F1347"/>
    <w:rsid w:val="005F134F"/>
    <w:rsid w:val="005F1367"/>
    <w:rsid w:val="005F14CB"/>
    <w:rsid w:val="005F151B"/>
    <w:rsid w:val="005F1521"/>
    <w:rsid w:val="005F155B"/>
    <w:rsid w:val="005F1569"/>
    <w:rsid w:val="005F157E"/>
    <w:rsid w:val="005F15EB"/>
    <w:rsid w:val="005F15F3"/>
    <w:rsid w:val="005F15F7"/>
    <w:rsid w:val="005F16C0"/>
    <w:rsid w:val="005F16DB"/>
    <w:rsid w:val="005F16E1"/>
    <w:rsid w:val="005F16F1"/>
    <w:rsid w:val="005F1710"/>
    <w:rsid w:val="005F1748"/>
    <w:rsid w:val="005F17A1"/>
    <w:rsid w:val="005F180D"/>
    <w:rsid w:val="005F184C"/>
    <w:rsid w:val="005F18F0"/>
    <w:rsid w:val="005F18F5"/>
    <w:rsid w:val="005F196B"/>
    <w:rsid w:val="005F19F8"/>
    <w:rsid w:val="005F1A90"/>
    <w:rsid w:val="005F1AD6"/>
    <w:rsid w:val="005F1B40"/>
    <w:rsid w:val="005F1B62"/>
    <w:rsid w:val="005F1B7F"/>
    <w:rsid w:val="005F1B8F"/>
    <w:rsid w:val="005F1BAA"/>
    <w:rsid w:val="005F1BE5"/>
    <w:rsid w:val="005F1C47"/>
    <w:rsid w:val="005F1C53"/>
    <w:rsid w:val="005F1C62"/>
    <w:rsid w:val="005F1DF1"/>
    <w:rsid w:val="005F1FA4"/>
    <w:rsid w:val="005F1FAA"/>
    <w:rsid w:val="005F2031"/>
    <w:rsid w:val="005F2048"/>
    <w:rsid w:val="005F207A"/>
    <w:rsid w:val="005F20A7"/>
    <w:rsid w:val="005F216F"/>
    <w:rsid w:val="005F223D"/>
    <w:rsid w:val="005F226B"/>
    <w:rsid w:val="005F2285"/>
    <w:rsid w:val="005F22A4"/>
    <w:rsid w:val="005F22F6"/>
    <w:rsid w:val="005F230D"/>
    <w:rsid w:val="005F23E1"/>
    <w:rsid w:val="005F246B"/>
    <w:rsid w:val="005F2499"/>
    <w:rsid w:val="005F2506"/>
    <w:rsid w:val="005F250A"/>
    <w:rsid w:val="005F2586"/>
    <w:rsid w:val="005F25A4"/>
    <w:rsid w:val="005F25A7"/>
    <w:rsid w:val="005F25AB"/>
    <w:rsid w:val="005F2635"/>
    <w:rsid w:val="005F263A"/>
    <w:rsid w:val="005F26EC"/>
    <w:rsid w:val="005F279B"/>
    <w:rsid w:val="005F27C8"/>
    <w:rsid w:val="005F2825"/>
    <w:rsid w:val="005F28BB"/>
    <w:rsid w:val="005F28C0"/>
    <w:rsid w:val="005F28E3"/>
    <w:rsid w:val="005F2984"/>
    <w:rsid w:val="005F2987"/>
    <w:rsid w:val="005F29ED"/>
    <w:rsid w:val="005F2A05"/>
    <w:rsid w:val="005F2A5B"/>
    <w:rsid w:val="005F2A64"/>
    <w:rsid w:val="005F2BB5"/>
    <w:rsid w:val="005F2BC8"/>
    <w:rsid w:val="005F2C0A"/>
    <w:rsid w:val="005F2CC6"/>
    <w:rsid w:val="005F2D0B"/>
    <w:rsid w:val="005F2D43"/>
    <w:rsid w:val="005F2D68"/>
    <w:rsid w:val="005F2E60"/>
    <w:rsid w:val="005F2E87"/>
    <w:rsid w:val="005F2EFD"/>
    <w:rsid w:val="005F2F75"/>
    <w:rsid w:val="005F2FA2"/>
    <w:rsid w:val="005F2FF9"/>
    <w:rsid w:val="005F302F"/>
    <w:rsid w:val="005F3052"/>
    <w:rsid w:val="005F3056"/>
    <w:rsid w:val="005F308A"/>
    <w:rsid w:val="005F3094"/>
    <w:rsid w:val="005F3150"/>
    <w:rsid w:val="005F328E"/>
    <w:rsid w:val="005F32C9"/>
    <w:rsid w:val="005F32D3"/>
    <w:rsid w:val="005F3324"/>
    <w:rsid w:val="005F3371"/>
    <w:rsid w:val="005F337D"/>
    <w:rsid w:val="005F339C"/>
    <w:rsid w:val="005F33AE"/>
    <w:rsid w:val="005F33C3"/>
    <w:rsid w:val="005F3401"/>
    <w:rsid w:val="005F3488"/>
    <w:rsid w:val="005F34C7"/>
    <w:rsid w:val="005F356A"/>
    <w:rsid w:val="005F360B"/>
    <w:rsid w:val="005F362B"/>
    <w:rsid w:val="005F3648"/>
    <w:rsid w:val="005F36A6"/>
    <w:rsid w:val="005F36D0"/>
    <w:rsid w:val="005F36F1"/>
    <w:rsid w:val="005F36F2"/>
    <w:rsid w:val="005F37D4"/>
    <w:rsid w:val="005F37E3"/>
    <w:rsid w:val="005F37F0"/>
    <w:rsid w:val="005F3828"/>
    <w:rsid w:val="005F3849"/>
    <w:rsid w:val="005F385B"/>
    <w:rsid w:val="005F390E"/>
    <w:rsid w:val="005F39D4"/>
    <w:rsid w:val="005F39EB"/>
    <w:rsid w:val="005F3A46"/>
    <w:rsid w:val="005F3AB0"/>
    <w:rsid w:val="005F3AB1"/>
    <w:rsid w:val="005F3AD3"/>
    <w:rsid w:val="005F3AFA"/>
    <w:rsid w:val="005F3B26"/>
    <w:rsid w:val="005F3B46"/>
    <w:rsid w:val="005F3B74"/>
    <w:rsid w:val="005F3B8B"/>
    <w:rsid w:val="005F3C6E"/>
    <w:rsid w:val="005F3C86"/>
    <w:rsid w:val="005F3CC3"/>
    <w:rsid w:val="005F3CCF"/>
    <w:rsid w:val="005F3E6B"/>
    <w:rsid w:val="005F3E9C"/>
    <w:rsid w:val="005F3EC1"/>
    <w:rsid w:val="005F3F1E"/>
    <w:rsid w:val="005F3FFC"/>
    <w:rsid w:val="005F40F4"/>
    <w:rsid w:val="005F41EC"/>
    <w:rsid w:val="005F4202"/>
    <w:rsid w:val="005F4246"/>
    <w:rsid w:val="005F426E"/>
    <w:rsid w:val="005F4293"/>
    <w:rsid w:val="005F42A6"/>
    <w:rsid w:val="005F4309"/>
    <w:rsid w:val="005F4320"/>
    <w:rsid w:val="005F4360"/>
    <w:rsid w:val="005F437D"/>
    <w:rsid w:val="005F43FD"/>
    <w:rsid w:val="005F4423"/>
    <w:rsid w:val="005F4493"/>
    <w:rsid w:val="005F449B"/>
    <w:rsid w:val="005F44B1"/>
    <w:rsid w:val="005F4570"/>
    <w:rsid w:val="005F45D6"/>
    <w:rsid w:val="005F4641"/>
    <w:rsid w:val="005F4689"/>
    <w:rsid w:val="005F46BD"/>
    <w:rsid w:val="005F4713"/>
    <w:rsid w:val="005F47B0"/>
    <w:rsid w:val="005F47DE"/>
    <w:rsid w:val="005F484C"/>
    <w:rsid w:val="005F48A5"/>
    <w:rsid w:val="005F48AC"/>
    <w:rsid w:val="005F48FB"/>
    <w:rsid w:val="005F492B"/>
    <w:rsid w:val="005F4969"/>
    <w:rsid w:val="005F4978"/>
    <w:rsid w:val="005F49A8"/>
    <w:rsid w:val="005F4A24"/>
    <w:rsid w:val="005F4A35"/>
    <w:rsid w:val="005F4A9D"/>
    <w:rsid w:val="005F4AA0"/>
    <w:rsid w:val="005F4AD0"/>
    <w:rsid w:val="005F4B74"/>
    <w:rsid w:val="005F4BA9"/>
    <w:rsid w:val="005F4BBB"/>
    <w:rsid w:val="005F4BEF"/>
    <w:rsid w:val="005F4CB5"/>
    <w:rsid w:val="005F4D8E"/>
    <w:rsid w:val="005F4DB3"/>
    <w:rsid w:val="005F4E03"/>
    <w:rsid w:val="005F4E9A"/>
    <w:rsid w:val="005F4F33"/>
    <w:rsid w:val="005F4F34"/>
    <w:rsid w:val="005F4F4C"/>
    <w:rsid w:val="005F4F53"/>
    <w:rsid w:val="005F4F67"/>
    <w:rsid w:val="005F4F68"/>
    <w:rsid w:val="005F506F"/>
    <w:rsid w:val="005F5071"/>
    <w:rsid w:val="005F50D4"/>
    <w:rsid w:val="005F510D"/>
    <w:rsid w:val="005F51C8"/>
    <w:rsid w:val="005F51EB"/>
    <w:rsid w:val="005F52B4"/>
    <w:rsid w:val="005F52CE"/>
    <w:rsid w:val="005F537C"/>
    <w:rsid w:val="005F538E"/>
    <w:rsid w:val="005F53F0"/>
    <w:rsid w:val="005F5451"/>
    <w:rsid w:val="005F5479"/>
    <w:rsid w:val="005F5519"/>
    <w:rsid w:val="005F55AB"/>
    <w:rsid w:val="005F55B9"/>
    <w:rsid w:val="005F55E1"/>
    <w:rsid w:val="005F55F2"/>
    <w:rsid w:val="005F55F8"/>
    <w:rsid w:val="005F560C"/>
    <w:rsid w:val="005F5614"/>
    <w:rsid w:val="005F5616"/>
    <w:rsid w:val="005F561E"/>
    <w:rsid w:val="005F5646"/>
    <w:rsid w:val="005F5649"/>
    <w:rsid w:val="005F564B"/>
    <w:rsid w:val="005F5674"/>
    <w:rsid w:val="005F5766"/>
    <w:rsid w:val="005F5869"/>
    <w:rsid w:val="005F58B9"/>
    <w:rsid w:val="005F58EA"/>
    <w:rsid w:val="005F5938"/>
    <w:rsid w:val="005F5944"/>
    <w:rsid w:val="005F5952"/>
    <w:rsid w:val="005F59C0"/>
    <w:rsid w:val="005F59CB"/>
    <w:rsid w:val="005F59CF"/>
    <w:rsid w:val="005F59DE"/>
    <w:rsid w:val="005F59EF"/>
    <w:rsid w:val="005F5A1F"/>
    <w:rsid w:val="005F5A38"/>
    <w:rsid w:val="005F5B2F"/>
    <w:rsid w:val="005F5BCC"/>
    <w:rsid w:val="005F5BFF"/>
    <w:rsid w:val="005F5C15"/>
    <w:rsid w:val="005F5CD1"/>
    <w:rsid w:val="005F5CDC"/>
    <w:rsid w:val="005F5CE1"/>
    <w:rsid w:val="005F5D05"/>
    <w:rsid w:val="005F5D25"/>
    <w:rsid w:val="005F5D8C"/>
    <w:rsid w:val="005F5DBA"/>
    <w:rsid w:val="005F5DDA"/>
    <w:rsid w:val="005F5E03"/>
    <w:rsid w:val="005F5E89"/>
    <w:rsid w:val="005F5EBB"/>
    <w:rsid w:val="005F5EF5"/>
    <w:rsid w:val="005F5F7B"/>
    <w:rsid w:val="005F6016"/>
    <w:rsid w:val="005F6034"/>
    <w:rsid w:val="005F607F"/>
    <w:rsid w:val="005F6096"/>
    <w:rsid w:val="005F6116"/>
    <w:rsid w:val="005F6184"/>
    <w:rsid w:val="005F618E"/>
    <w:rsid w:val="005F6228"/>
    <w:rsid w:val="005F6261"/>
    <w:rsid w:val="005F6296"/>
    <w:rsid w:val="005F629C"/>
    <w:rsid w:val="005F6303"/>
    <w:rsid w:val="005F6325"/>
    <w:rsid w:val="005F63BE"/>
    <w:rsid w:val="005F63CA"/>
    <w:rsid w:val="005F63FA"/>
    <w:rsid w:val="005F640C"/>
    <w:rsid w:val="005F645F"/>
    <w:rsid w:val="005F6470"/>
    <w:rsid w:val="005F6530"/>
    <w:rsid w:val="005F6676"/>
    <w:rsid w:val="005F6685"/>
    <w:rsid w:val="005F6686"/>
    <w:rsid w:val="005F669A"/>
    <w:rsid w:val="005F669E"/>
    <w:rsid w:val="005F670E"/>
    <w:rsid w:val="005F6715"/>
    <w:rsid w:val="005F677F"/>
    <w:rsid w:val="005F680A"/>
    <w:rsid w:val="005F680F"/>
    <w:rsid w:val="005F68BC"/>
    <w:rsid w:val="005F6990"/>
    <w:rsid w:val="005F69B2"/>
    <w:rsid w:val="005F6A23"/>
    <w:rsid w:val="005F6A7D"/>
    <w:rsid w:val="005F6A82"/>
    <w:rsid w:val="005F6A8D"/>
    <w:rsid w:val="005F6A91"/>
    <w:rsid w:val="005F6AA7"/>
    <w:rsid w:val="005F6AD3"/>
    <w:rsid w:val="005F6B25"/>
    <w:rsid w:val="005F6B72"/>
    <w:rsid w:val="005F6B9A"/>
    <w:rsid w:val="005F6BB1"/>
    <w:rsid w:val="005F6C9B"/>
    <w:rsid w:val="005F6CB3"/>
    <w:rsid w:val="005F6CDA"/>
    <w:rsid w:val="005F6DA5"/>
    <w:rsid w:val="005F6DD5"/>
    <w:rsid w:val="005F6DDE"/>
    <w:rsid w:val="005F6E00"/>
    <w:rsid w:val="005F6E04"/>
    <w:rsid w:val="005F6E11"/>
    <w:rsid w:val="005F6E33"/>
    <w:rsid w:val="005F6F85"/>
    <w:rsid w:val="005F6FDF"/>
    <w:rsid w:val="005F6FEE"/>
    <w:rsid w:val="005F702E"/>
    <w:rsid w:val="005F7097"/>
    <w:rsid w:val="005F70B3"/>
    <w:rsid w:val="005F7132"/>
    <w:rsid w:val="005F71C6"/>
    <w:rsid w:val="005F723A"/>
    <w:rsid w:val="005F723C"/>
    <w:rsid w:val="005F72A6"/>
    <w:rsid w:val="005F7331"/>
    <w:rsid w:val="005F7390"/>
    <w:rsid w:val="005F73D5"/>
    <w:rsid w:val="005F7418"/>
    <w:rsid w:val="005F741D"/>
    <w:rsid w:val="005F7524"/>
    <w:rsid w:val="005F752D"/>
    <w:rsid w:val="005F7547"/>
    <w:rsid w:val="005F7577"/>
    <w:rsid w:val="005F75C5"/>
    <w:rsid w:val="005F7628"/>
    <w:rsid w:val="005F7684"/>
    <w:rsid w:val="005F7693"/>
    <w:rsid w:val="005F76A7"/>
    <w:rsid w:val="005F76C6"/>
    <w:rsid w:val="005F771E"/>
    <w:rsid w:val="005F772A"/>
    <w:rsid w:val="005F7734"/>
    <w:rsid w:val="005F775D"/>
    <w:rsid w:val="005F77FE"/>
    <w:rsid w:val="005F7809"/>
    <w:rsid w:val="005F7858"/>
    <w:rsid w:val="005F790F"/>
    <w:rsid w:val="005F7929"/>
    <w:rsid w:val="005F79A5"/>
    <w:rsid w:val="005F79C0"/>
    <w:rsid w:val="005F79ED"/>
    <w:rsid w:val="005F7A43"/>
    <w:rsid w:val="005F7A99"/>
    <w:rsid w:val="005F7B24"/>
    <w:rsid w:val="005F7B26"/>
    <w:rsid w:val="005F7B5E"/>
    <w:rsid w:val="005F7BAD"/>
    <w:rsid w:val="005F7BB7"/>
    <w:rsid w:val="005F7BC8"/>
    <w:rsid w:val="005F7BF1"/>
    <w:rsid w:val="005F7BFB"/>
    <w:rsid w:val="005F7C97"/>
    <w:rsid w:val="005F7CC8"/>
    <w:rsid w:val="005F7D1A"/>
    <w:rsid w:val="005F7D9D"/>
    <w:rsid w:val="005F7DDA"/>
    <w:rsid w:val="005F7DF0"/>
    <w:rsid w:val="005F7DF1"/>
    <w:rsid w:val="005F7DFF"/>
    <w:rsid w:val="005F7F45"/>
    <w:rsid w:val="005F7FA1"/>
    <w:rsid w:val="00600054"/>
    <w:rsid w:val="006000A1"/>
    <w:rsid w:val="006000A2"/>
    <w:rsid w:val="006001FC"/>
    <w:rsid w:val="0060022F"/>
    <w:rsid w:val="00600252"/>
    <w:rsid w:val="00600298"/>
    <w:rsid w:val="006002DF"/>
    <w:rsid w:val="006002FE"/>
    <w:rsid w:val="00600319"/>
    <w:rsid w:val="006003B6"/>
    <w:rsid w:val="006003F5"/>
    <w:rsid w:val="0060041D"/>
    <w:rsid w:val="00600423"/>
    <w:rsid w:val="00600453"/>
    <w:rsid w:val="006004D4"/>
    <w:rsid w:val="00600519"/>
    <w:rsid w:val="00600546"/>
    <w:rsid w:val="00600549"/>
    <w:rsid w:val="0060054F"/>
    <w:rsid w:val="00600612"/>
    <w:rsid w:val="0060061E"/>
    <w:rsid w:val="00600650"/>
    <w:rsid w:val="00600651"/>
    <w:rsid w:val="00600672"/>
    <w:rsid w:val="0060068C"/>
    <w:rsid w:val="00600691"/>
    <w:rsid w:val="0060076D"/>
    <w:rsid w:val="00600937"/>
    <w:rsid w:val="006009F6"/>
    <w:rsid w:val="00600A03"/>
    <w:rsid w:val="00600A8E"/>
    <w:rsid w:val="00600AE1"/>
    <w:rsid w:val="00600B57"/>
    <w:rsid w:val="00600BD8"/>
    <w:rsid w:val="00600BDF"/>
    <w:rsid w:val="00600BF7"/>
    <w:rsid w:val="00600C43"/>
    <w:rsid w:val="00600C6D"/>
    <w:rsid w:val="00600C9C"/>
    <w:rsid w:val="00600DAD"/>
    <w:rsid w:val="00600DF0"/>
    <w:rsid w:val="00600E4E"/>
    <w:rsid w:val="00600EC3"/>
    <w:rsid w:val="00600FDA"/>
    <w:rsid w:val="00601088"/>
    <w:rsid w:val="0060108C"/>
    <w:rsid w:val="00601091"/>
    <w:rsid w:val="006010CB"/>
    <w:rsid w:val="006010CE"/>
    <w:rsid w:val="0060116C"/>
    <w:rsid w:val="006011C7"/>
    <w:rsid w:val="006011D5"/>
    <w:rsid w:val="00601248"/>
    <w:rsid w:val="00601276"/>
    <w:rsid w:val="00601283"/>
    <w:rsid w:val="00601323"/>
    <w:rsid w:val="00601378"/>
    <w:rsid w:val="00601433"/>
    <w:rsid w:val="006014A3"/>
    <w:rsid w:val="006014A9"/>
    <w:rsid w:val="00601529"/>
    <w:rsid w:val="0060157B"/>
    <w:rsid w:val="006015D1"/>
    <w:rsid w:val="00601610"/>
    <w:rsid w:val="00601613"/>
    <w:rsid w:val="0060161A"/>
    <w:rsid w:val="00601624"/>
    <w:rsid w:val="006016AB"/>
    <w:rsid w:val="006016E2"/>
    <w:rsid w:val="006016F1"/>
    <w:rsid w:val="00601734"/>
    <w:rsid w:val="00601738"/>
    <w:rsid w:val="00601757"/>
    <w:rsid w:val="00601786"/>
    <w:rsid w:val="006017D9"/>
    <w:rsid w:val="00601889"/>
    <w:rsid w:val="006018D8"/>
    <w:rsid w:val="00601947"/>
    <w:rsid w:val="006019B0"/>
    <w:rsid w:val="006019B4"/>
    <w:rsid w:val="006019B6"/>
    <w:rsid w:val="006019E2"/>
    <w:rsid w:val="006019E7"/>
    <w:rsid w:val="00601A58"/>
    <w:rsid w:val="00601A88"/>
    <w:rsid w:val="00601A8E"/>
    <w:rsid w:val="00601A95"/>
    <w:rsid w:val="00601A98"/>
    <w:rsid w:val="00601AA1"/>
    <w:rsid w:val="00601ACA"/>
    <w:rsid w:val="00601ADE"/>
    <w:rsid w:val="00601B08"/>
    <w:rsid w:val="00601B4C"/>
    <w:rsid w:val="00601B55"/>
    <w:rsid w:val="00601B81"/>
    <w:rsid w:val="00601BBD"/>
    <w:rsid w:val="00601BCC"/>
    <w:rsid w:val="00601BF7"/>
    <w:rsid w:val="00601C9F"/>
    <w:rsid w:val="00601CFD"/>
    <w:rsid w:val="00601D28"/>
    <w:rsid w:val="00601D3F"/>
    <w:rsid w:val="00601D46"/>
    <w:rsid w:val="00601D53"/>
    <w:rsid w:val="00601DEE"/>
    <w:rsid w:val="00601E0F"/>
    <w:rsid w:val="00601F11"/>
    <w:rsid w:val="00601F5D"/>
    <w:rsid w:val="00601F78"/>
    <w:rsid w:val="00601FD7"/>
    <w:rsid w:val="00601FF1"/>
    <w:rsid w:val="0060201A"/>
    <w:rsid w:val="00602052"/>
    <w:rsid w:val="00602139"/>
    <w:rsid w:val="00602199"/>
    <w:rsid w:val="00602250"/>
    <w:rsid w:val="00602260"/>
    <w:rsid w:val="006022D7"/>
    <w:rsid w:val="006023E2"/>
    <w:rsid w:val="00602402"/>
    <w:rsid w:val="00602481"/>
    <w:rsid w:val="00602552"/>
    <w:rsid w:val="0060258C"/>
    <w:rsid w:val="00602592"/>
    <w:rsid w:val="00602618"/>
    <w:rsid w:val="00602678"/>
    <w:rsid w:val="006026B3"/>
    <w:rsid w:val="006026E7"/>
    <w:rsid w:val="006026EC"/>
    <w:rsid w:val="0060271A"/>
    <w:rsid w:val="00602827"/>
    <w:rsid w:val="006028C6"/>
    <w:rsid w:val="006028EE"/>
    <w:rsid w:val="006028F6"/>
    <w:rsid w:val="0060297D"/>
    <w:rsid w:val="006029B3"/>
    <w:rsid w:val="006029B4"/>
    <w:rsid w:val="006029DC"/>
    <w:rsid w:val="00602A44"/>
    <w:rsid w:val="00602AFA"/>
    <w:rsid w:val="00602B1E"/>
    <w:rsid w:val="00602B5E"/>
    <w:rsid w:val="00602BBA"/>
    <w:rsid w:val="00602C41"/>
    <w:rsid w:val="00602CB3"/>
    <w:rsid w:val="00602CEF"/>
    <w:rsid w:val="00602D07"/>
    <w:rsid w:val="00602D1F"/>
    <w:rsid w:val="00602D25"/>
    <w:rsid w:val="00602D27"/>
    <w:rsid w:val="00602D2B"/>
    <w:rsid w:val="00602DBD"/>
    <w:rsid w:val="00602DBF"/>
    <w:rsid w:val="00602E72"/>
    <w:rsid w:val="00602E8A"/>
    <w:rsid w:val="00602E8C"/>
    <w:rsid w:val="00602F06"/>
    <w:rsid w:val="00602F96"/>
    <w:rsid w:val="00603051"/>
    <w:rsid w:val="00603094"/>
    <w:rsid w:val="006030DF"/>
    <w:rsid w:val="0060310D"/>
    <w:rsid w:val="0060313C"/>
    <w:rsid w:val="00603150"/>
    <w:rsid w:val="00603181"/>
    <w:rsid w:val="006031F9"/>
    <w:rsid w:val="00603206"/>
    <w:rsid w:val="00603207"/>
    <w:rsid w:val="00603208"/>
    <w:rsid w:val="0060333F"/>
    <w:rsid w:val="00603342"/>
    <w:rsid w:val="00603358"/>
    <w:rsid w:val="006033A2"/>
    <w:rsid w:val="006033C1"/>
    <w:rsid w:val="006033C4"/>
    <w:rsid w:val="006034CB"/>
    <w:rsid w:val="006034E2"/>
    <w:rsid w:val="006035C9"/>
    <w:rsid w:val="006035D8"/>
    <w:rsid w:val="0060362E"/>
    <w:rsid w:val="0060377A"/>
    <w:rsid w:val="0060384B"/>
    <w:rsid w:val="006038BC"/>
    <w:rsid w:val="0060390A"/>
    <w:rsid w:val="0060392E"/>
    <w:rsid w:val="0060392F"/>
    <w:rsid w:val="00603934"/>
    <w:rsid w:val="00603973"/>
    <w:rsid w:val="0060397C"/>
    <w:rsid w:val="00603AAA"/>
    <w:rsid w:val="00603AB8"/>
    <w:rsid w:val="00603ADA"/>
    <w:rsid w:val="00603AEB"/>
    <w:rsid w:val="00603B68"/>
    <w:rsid w:val="00603BCA"/>
    <w:rsid w:val="00603D50"/>
    <w:rsid w:val="00603DA7"/>
    <w:rsid w:val="00603DE6"/>
    <w:rsid w:val="00603E11"/>
    <w:rsid w:val="00603E5A"/>
    <w:rsid w:val="00603EEA"/>
    <w:rsid w:val="00603EFB"/>
    <w:rsid w:val="00603F45"/>
    <w:rsid w:val="00604042"/>
    <w:rsid w:val="006040E3"/>
    <w:rsid w:val="0060412A"/>
    <w:rsid w:val="006041FE"/>
    <w:rsid w:val="00604304"/>
    <w:rsid w:val="00604307"/>
    <w:rsid w:val="006044F4"/>
    <w:rsid w:val="00604525"/>
    <w:rsid w:val="00604579"/>
    <w:rsid w:val="006045C8"/>
    <w:rsid w:val="0060462D"/>
    <w:rsid w:val="00604687"/>
    <w:rsid w:val="006047FE"/>
    <w:rsid w:val="0060489E"/>
    <w:rsid w:val="006048D6"/>
    <w:rsid w:val="00604901"/>
    <w:rsid w:val="0060498A"/>
    <w:rsid w:val="006049C1"/>
    <w:rsid w:val="006049E4"/>
    <w:rsid w:val="006049F6"/>
    <w:rsid w:val="00604B73"/>
    <w:rsid w:val="00604B99"/>
    <w:rsid w:val="00604C3F"/>
    <w:rsid w:val="00604CF5"/>
    <w:rsid w:val="00604D4B"/>
    <w:rsid w:val="00604D6A"/>
    <w:rsid w:val="00604DB5"/>
    <w:rsid w:val="00604EB6"/>
    <w:rsid w:val="00604F57"/>
    <w:rsid w:val="00604FAC"/>
    <w:rsid w:val="00604FE5"/>
    <w:rsid w:val="0060508C"/>
    <w:rsid w:val="006050C5"/>
    <w:rsid w:val="00605181"/>
    <w:rsid w:val="006051F0"/>
    <w:rsid w:val="006052B4"/>
    <w:rsid w:val="00605388"/>
    <w:rsid w:val="00605496"/>
    <w:rsid w:val="00605508"/>
    <w:rsid w:val="00605586"/>
    <w:rsid w:val="0060571B"/>
    <w:rsid w:val="006057B1"/>
    <w:rsid w:val="006057BD"/>
    <w:rsid w:val="0060587A"/>
    <w:rsid w:val="00605882"/>
    <w:rsid w:val="006058CD"/>
    <w:rsid w:val="006058E9"/>
    <w:rsid w:val="0060590E"/>
    <w:rsid w:val="0060598A"/>
    <w:rsid w:val="00605A16"/>
    <w:rsid w:val="00605A1B"/>
    <w:rsid w:val="00605A2A"/>
    <w:rsid w:val="00605AC5"/>
    <w:rsid w:val="00605AD2"/>
    <w:rsid w:val="00605ADA"/>
    <w:rsid w:val="00605B1B"/>
    <w:rsid w:val="00605B23"/>
    <w:rsid w:val="00605B4E"/>
    <w:rsid w:val="00605B57"/>
    <w:rsid w:val="00605B6F"/>
    <w:rsid w:val="00605BAD"/>
    <w:rsid w:val="00605BC5"/>
    <w:rsid w:val="00605CF1"/>
    <w:rsid w:val="00605CF2"/>
    <w:rsid w:val="00605D6C"/>
    <w:rsid w:val="00605DF5"/>
    <w:rsid w:val="00605E2B"/>
    <w:rsid w:val="00605F30"/>
    <w:rsid w:val="00605F6A"/>
    <w:rsid w:val="00605F96"/>
    <w:rsid w:val="00605FD7"/>
    <w:rsid w:val="00605FF1"/>
    <w:rsid w:val="0060609A"/>
    <w:rsid w:val="00606103"/>
    <w:rsid w:val="0060611D"/>
    <w:rsid w:val="0060612C"/>
    <w:rsid w:val="00606136"/>
    <w:rsid w:val="00606152"/>
    <w:rsid w:val="00606155"/>
    <w:rsid w:val="00606165"/>
    <w:rsid w:val="006061B3"/>
    <w:rsid w:val="006061E1"/>
    <w:rsid w:val="00606222"/>
    <w:rsid w:val="00606262"/>
    <w:rsid w:val="006062C7"/>
    <w:rsid w:val="006062EF"/>
    <w:rsid w:val="00606399"/>
    <w:rsid w:val="006063C5"/>
    <w:rsid w:val="006063DA"/>
    <w:rsid w:val="006063F3"/>
    <w:rsid w:val="006063F8"/>
    <w:rsid w:val="00606411"/>
    <w:rsid w:val="00606414"/>
    <w:rsid w:val="0060644C"/>
    <w:rsid w:val="00606454"/>
    <w:rsid w:val="00606465"/>
    <w:rsid w:val="006064D4"/>
    <w:rsid w:val="0060655F"/>
    <w:rsid w:val="0060657F"/>
    <w:rsid w:val="00606598"/>
    <w:rsid w:val="00606728"/>
    <w:rsid w:val="00606788"/>
    <w:rsid w:val="006067F5"/>
    <w:rsid w:val="00606823"/>
    <w:rsid w:val="00606864"/>
    <w:rsid w:val="00606896"/>
    <w:rsid w:val="006068B4"/>
    <w:rsid w:val="0060691B"/>
    <w:rsid w:val="0060693E"/>
    <w:rsid w:val="0060696C"/>
    <w:rsid w:val="006069ED"/>
    <w:rsid w:val="006069EE"/>
    <w:rsid w:val="00606A75"/>
    <w:rsid w:val="00606AD0"/>
    <w:rsid w:val="00606AD9"/>
    <w:rsid w:val="00606ADE"/>
    <w:rsid w:val="00606AFD"/>
    <w:rsid w:val="00606B6E"/>
    <w:rsid w:val="00606BE5"/>
    <w:rsid w:val="00606BE7"/>
    <w:rsid w:val="00606C08"/>
    <w:rsid w:val="00606C12"/>
    <w:rsid w:val="00606C27"/>
    <w:rsid w:val="00606C32"/>
    <w:rsid w:val="00606C7B"/>
    <w:rsid w:val="00606CAF"/>
    <w:rsid w:val="00606CB9"/>
    <w:rsid w:val="00606CDF"/>
    <w:rsid w:val="00606CE8"/>
    <w:rsid w:val="00606D03"/>
    <w:rsid w:val="00606D52"/>
    <w:rsid w:val="00606D94"/>
    <w:rsid w:val="00606DC4"/>
    <w:rsid w:val="00606E24"/>
    <w:rsid w:val="00606E3A"/>
    <w:rsid w:val="00606E57"/>
    <w:rsid w:val="00606E60"/>
    <w:rsid w:val="00606E69"/>
    <w:rsid w:val="00606F83"/>
    <w:rsid w:val="00606FD9"/>
    <w:rsid w:val="00607028"/>
    <w:rsid w:val="0060706A"/>
    <w:rsid w:val="006070E6"/>
    <w:rsid w:val="0060714B"/>
    <w:rsid w:val="0060716A"/>
    <w:rsid w:val="0060717D"/>
    <w:rsid w:val="006071B3"/>
    <w:rsid w:val="006071D2"/>
    <w:rsid w:val="006071F4"/>
    <w:rsid w:val="0060725B"/>
    <w:rsid w:val="006072CB"/>
    <w:rsid w:val="00607362"/>
    <w:rsid w:val="00607381"/>
    <w:rsid w:val="00607392"/>
    <w:rsid w:val="00607394"/>
    <w:rsid w:val="0060742B"/>
    <w:rsid w:val="00607435"/>
    <w:rsid w:val="0060745E"/>
    <w:rsid w:val="00607489"/>
    <w:rsid w:val="0060753A"/>
    <w:rsid w:val="006075DA"/>
    <w:rsid w:val="0060763F"/>
    <w:rsid w:val="00607665"/>
    <w:rsid w:val="006076CB"/>
    <w:rsid w:val="00607709"/>
    <w:rsid w:val="0060775A"/>
    <w:rsid w:val="00607782"/>
    <w:rsid w:val="0060779A"/>
    <w:rsid w:val="006077E1"/>
    <w:rsid w:val="00607825"/>
    <w:rsid w:val="00607888"/>
    <w:rsid w:val="0060788B"/>
    <w:rsid w:val="006078FC"/>
    <w:rsid w:val="00607918"/>
    <w:rsid w:val="00607922"/>
    <w:rsid w:val="006079BD"/>
    <w:rsid w:val="006079E4"/>
    <w:rsid w:val="006079EB"/>
    <w:rsid w:val="00607A34"/>
    <w:rsid w:val="00607ABF"/>
    <w:rsid w:val="00607B71"/>
    <w:rsid w:val="00607B8C"/>
    <w:rsid w:val="00607BA1"/>
    <w:rsid w:val="00607BE2"/>
    <w:rsid w:val="00607C0A"/>
    <w:rsid w:val="00607C51"/>
    <w:rsid w:val="00607C8F"/>
    <w:rsid w:val="00607D25"/>
    <w:rsid w:val="00607D50"/>
    <w:rsid w:val="00607D5C"/>
    <w:rsid w:val="00607DC4"/>
    <w:rsid w:val="00607DFA"/>
    <w:rsid w:val="00607E3A"/>
    <w:rsid w:val="00607E4F"/>
    <w:rsid w:val="00607E7C"/>
    <w:rsid w:val="00607ECC"/>
    <w:rsid w:val="00607EF3"/>
    <w:rsid w:val="00607FBE"/>
    <w:rsid w:val="00607FCA"/>
    <w:rsid w:val="0061003C"/>
    <w:rsid w:val="00610135"/>
    <w:rsid w:val="00610138"/>
    <w:rsid w:val="00610141"/>
    <w:rsid w:val="0061015F"/>
    <w:rsid w:val="00610217"/>
    <w:rsid w:val="00610269"/>
    <w:rsid w:val="00610271"/>
    <w:rsid w:val="006102DC"/>
    <w:rsid w:val="006102E8"/>
    <w:rsid w:val="0061030F"/>
    <w:rsid w:val="0061031C"/>
    <w:rsid w:val="00610324"/>
    <w:rsid w:val="0061035E"/>
    <w:rsid w:val="0061042A"/>
    <w:rsid w:val="00610439"/>
    <w:rsid w:val="00610560"/>
    <w:rsid w:val="00610563"/>
    <w:rsid w:val="00610571"/>
    <w:rsid w:val="00610584"/>
    <w:rsid w:val="006105E9"/>
    <w:rsid w:val="006105EE"/>
    <w:rsid w:val="00610629"/>
    <w:rsid w:val="00610664"/>
    <w:rsid w:val="0061073A"/>
    <w:rsid w:val="00610801"/>
    <w:rsid w:val="00610821"/>
    <w:rsid w:val="006108F1"/>
    <w:rsid w:val="00610908"/>
    <w:rsid w:val="00610939"/>
    <w:rsid w:val="0061096F"/>
    <w:rsid w:val="006109A0"/>
    <w:rsid w:val="006109C7"/>
    <w:rsid w:val="00610A32"/>
    <w:rsid w:val="00610A61"/>
    <w:rsid w:val="00610A7E"/>
    <w:rsid w:val="00610AD6"/>
    <w:rsid w:val="00610AE8"/>
    <w:rsid w:val="00610AF9"/>
    <w:rsid w:val="00610B17"/>
    <w:rsid w:val="00610B46"/>
    <w:rsid w:val="00610BC6"/>
    <w:rsid w:val="00610BCC"/>
    <w:rsid w:val="00610C18"/>
    <w:rsid w:val="00610C86"/>
    <w:rsid w:val="00610CA5"/>
    <w:rsid w:val="00610CB8"/>
    <w:rsid w:val="00610CD4"/>
    <w:rsid w:val="00610D67"/>
    <w:rsid w:val="00610D9D"/>
    <w:rsid w:val="00610D9F"/>
    <w:rsid w:val="00610DBB"/>
    <w:rsid w:val="00610E2A"/>
    <w:rsid w:val="00610E2B"/>
    <w:rsid w:val="00610E65"/>
    <w:rsid w:val="00610F09"/>
    <w:rsid w:val="00610F19"/>
    <w:rsid w:val="00610F1E"/>
    <w:rsid w:val="00610F8D"/>
    <w:rsid w:val="00610FFF"/>
    <w:rsid w:val="0061112D"/>
    <w:rsid w:val="00611191"/>
    <w:rsid w:val="006111D0"/>
    <w:rsid w:val="006111FF"/>
    <w:rsid w:val="00611233"/>
    <w:rsid w:val="00611244"/>
    <w:rsid w:val="0061128C"/>
    <w:rsid w:val="006112EA"/>
    <w:rsid w:val="006112FD"/>
    <w:rsid w:val="00611355"/>
    <w:rsid w:val="006113C0"/>
    <w:rsid w:val="006113CA"/>
    <w:rsid w:val="00611468"/>
    <w:rsid w:val="00611489"/>
    <w:rsid w:val="0061149C"/>
    <w:rsid w:val="006114B7"/>
    <w:rsid w:val="006114C5"/>
    <w:rsid w:val="006114CB"/>
    <w:rsid w:val="00611598"/>
    <w:rsid w:val="006115EA"/>
    <w:rsid w:val="0061165D"/>
    <w:rsid w:val="006116BD"/>
    <w:rsid w:val="00611708"/>
    <w:rsid w:val="00611778"/>
    <w:rsid w:val="0061177E"/>
    <w:rsid w:val="00611780"/>
    <w:rsid w:val="006117D7"/>
    <w:rsid w:val="006117FF"/>
    <w:rsid w:val="00611870"/>
    <w:rsid w:val="006118A0"/>
    <w:rsid w:val="0061194B"/>
    <w:rsid w:val="0061196C"/>
    <w:rsid w:val="0061197E"/>
    <w:rsid w:val="00611989"/>
    <w:rsid w:val="006119F4"/>
    <w:rsid w:val="00611A05"/>
    <w:rsid w:val="00611A0F"/>
    <w:rsid w:val="00611A36"/>
    <w:rsid w:val="00611A63"/>
    <w:rsid w:val="00611B8B"/>
    <w:rsid w:val="00611B9E"/>
    <w:rsid w:val="00611BCB"/>
    <w:rsid w:val="00611BD7"/>
    <w:rsid w:val="00611BE6"/>
    <w:rsid w:val="00611C37"/>
    <w:rsid w:val="00611CD1"/>
    <w:rsid w:val="00611CD4"/>
    <w:rsid w:val="00611CD8"/>
    <w:rsid w:val="00611CF0"/>
    <w:rsid w:val="00611CF7"/>
    <w:rsid w:val="00611DDE"/>
    <w:rsid w:val="00611DF9"/>
    <w:rsid w:val="00611E55"/>
    <w:rsid w:val="00611E65"/>
    <w:rsid w:val="00611F00"/>
    <w:rsid w:val="00611F8E"/>
    <w:rsid w:val="00611FBB"/>
    <w:rsid w:val="00612012"/>
    <w:rsid w:val="00612042"/>
    <w:rsid w:val="00612123"/>
    <w:rsid w:val="0061217A"/>
    <w:rsid w:val="00612181"/>
    <w:rsid w:val="0061221B"/>
    <w:rsid w:val="00612268"/>
    <w:rsid w:val="00612276"/>
    <w:rsid w:val="00612288"/>
    <w:rsid w:val="00612290"/>
    <w:rsid w:val="00612351"/>
    <w:rsid w:val="0061235A"/>
    <w:rsid w:val="006123C6"/>
    <w:rsid w:val="0061240D"/>
    <w:rsid w:val="00612457"/>
    <w:rsid w:val="0061246A"/>
    <w:rsid w:val="00612481"/>
    <w:rsid w:val="006124C5"/>
    <w:rsid w:val="006124D3"/>
    <w:rsid w:val="0061250C"/>
    <w:rsid w:val="00612521"/>
    <w:rsid w:val="0061258C"/>
    <w:rsid w:val="00612712"/>
    <w:rsid w:val="0061272A"/>
    <w:rsid w:val="00612734"/>
    <w:rsid w:val="0061278A"/>
    <w:rsid w:val="00612826"/>
    <w:rsid w:val="006128B9"/>
    <w:rsid w:val="006128E8"/>
    <w:rsid w:val="006128FE"/>
    <w:rsid w:val="00612957"/>
    <w:rsid w:val="00612A19"/>
    <w:rsid w:val="00612A54"/>
    <w:rsid w:val="00612A5E"/>
    <w:rsid w:val="00612A76"/>
    <w:rsid w:val="00612AAE"/>
    <w:rsid w:val="00612AD2"/>
    <w:rsid w:val="00612B21"/>
    <w:rsid w:val="00612B5B"/>
    <w:rsid w:val="00612BC7"/>
    <w:rsid w:val="00612BEE"/>
    <w:rsid w:val="00612C04"/>
    <w:rsid w:val="00612C35"/>
    <w:rsid w:val="00612C38"/>
    <w:rsid w:val="00612C59"/>
    <w:rsid w:val="00612C6E"/>
    <w:rsid w:val="00612C85"/>
    <w:rsid w:val="00612CCD"/>
    <w:rsid w:val="00612CF4"/>
    <w:rsid w:val="00612D3B"/>
    <w:rsid w:val="00612D3D"/>
    <w:rsid w:val="00612D92"/>
    <w:rsid w:val="00612DAB"/>
    <w:rsid w:val="00612DE8"/>
    <w:rsid w:val="00612DEA"/>
    <w:rsid w:val="00612DF5"/>
    <w:rsid w:val="00612E45"/>
    <w:rsid w:val="00612E71"/>
    <w:rsid w:val="00612EBD"/>
    <w:rsid w:val="00612F24"/>
    <w:rsid w:val="00612F73"/>
    <w:rsid w:val="00613001"/>
    <w:rsid w:val="0061305F"/>
    <w:rsid w:val="006130EC"/>
    <w:rsid w:val="006130F0"/>
    <w:rsid w:val="00613100"/>
    <w:rsid w:val="00613163"/>
    <w:rsid w:val="00613207"/>
    <w:rsid w:val="00613268"/>
    <w:rsid w:val="006132B3"/>
    <w:rsid w:val="006132C0"/>
    <w:rsid w:val="006132ED"/>
    <w:rsid w:val="00613333"/>
    <w:rsid w:val="0061334D"/>
    <w:rsid w:val="00613361"/>
    <w:rsid w:val="00613499"/>
    <w:rsid w:val="006134C9"/>
    <w:rsid w:val="006134CC"/>
    <w:rsid w:val="006134DC"/>
    <w:rsid w:val="006134F5"/>
    <w:rsid w:val="00613668"/>
    <w:rsid w:val="006136E5"/>
    <w:rsid w:val="00613736"/>
    <w:rsid w:val="006137BC"/>
    <w:rsid w:val="00613801"/>
    <w:rsid w:val="006138A8"/>
    <w:rsid w:val="006138D5"/>
    <w:rsid w:val="006138D9"/>
    <w:rsid w:val="00613902"/>
    <w:rsid w:val="0061390A"/>
    <w:rsid w:val="0061399E"/>
    <w:rsid w:val="006139B1"/>
    <w:rsid w:val="006139E1"/>
    <w:rsid w:val="00613A6A"/>
    <w:rsid w:val="00613A7C"/>
    <w:rsid w:val="00613AFB"/>
    <w:rsid w:val="00613B4A"/>
    <w:rsid w:val="00613B80"/>
    <w:rsid w:val="00613BCF"/>
    <w:rsid w:val="00613BD9"/>
    <w:rsid w:val="00613BDE"/>
    <w:rsid w:val="00613CD8"/>
    <w:rsid w:val="00613D00"/>
    <w:rsid w:val="00613DFD"/>
    <w:rsid w:val="00613E04"/>
    <w:rsid w:val="00613E08"/>
    <w:rsid w:val="00613E40"/>
    <w:rsid w:val="00613E72"/>
    <w:rsid w:val="00613E87"/>
    <w:rsid w:val="00613EE1"/>
    <w:rsid w:val="00613EEA"/>
    <w:rsid w:val="00613FE1"/>
    <w:rsid w:val="0061405C"/>
    <w:rsid w:val="006140A8"/>
    <w:rsid w:val="006140F7"/>
    <w:rsid w:val="00614121"/>
    <w:rsid w:val="0061414E"/>
    <w:rsid w:val="00614197"/>
    <w:rsid w:val="006141D4"/>
    <w:rsid w:val="0061423D"/>
    <w:rsid w:val="00614270"/>
    <w:rsid w:val="00614277"/>
    <w:rsid w:val="006142EA"/>
    <w:rsid w:val="00614300"/>
    <w:rsid w:val="00614318"/>
    <w:rsid w:val="00614320"/>
    <w:rsid w:val="00614322"/>
    <w:rsid w:val="0061436C"/>
    <w:rsid w:val="00614371"/>
    <w:rsid w:val="00614380"/>
    <w:rsid w:val="006143B5"/>
    <w:rsid w:val="006143D7"/>
    <w:rsid w:val="00614437"/>
    <w:rsid w:val="006144CF"/>
    <w:rsid w:val="006144D0"/>
    <w:rsid w:val="006144FB"/>
    <w:rsid w:val="0061454C"/>
    <w:rsid w:val="00614552"/>
    <w:rsid w:val="006145FC"/>
    <w:rsid w:val="00614608"/>
    <w:rsid w:val="0061462D"/>
    <w:rsid w:val="0061463D"/>
    <w:rsid w:val="006146F4"/>
    <w:rsid w:val="00614720"/>
    <w:rsid w:val="00614795"/>
    <w:rsid w:val="006147A3"/>
    <w:rsid w:val="006147CD"/>
    <w:rsid w:val="00614849"/>
    <w:rsid w:val="00614873"/>
    <w:rsid w:val="00614897"/>
    <w:rsid w:val="006148B5"/>
    <w:rsid w:val="006148E4"/>
    <w:rsid w:val="00614913"/>
    <w:rsid w:val="00614A1D"/>
    <w:rsid w:val="00614A32"/>
    <w:rsid w:val="00614A60"/>
    <w:rsid w:val="00614AE9"/>
    <w:rsid w:val="00614B23"/>
    <w:rsid w:val="00614B86"/>
    <w:rsid w:val="00614BE7"/>
    <w:rsid w:val="00614C33"/>
    <w:rsid w:val="00614DA5"/>
    <w:rsid w:val="00614DFA"/>
    <w:rsid w:val="00614E46"/>
    <w:rsid w:val="00614EB7"/>
    <w:rsid w:val="00614EE5"/>
    <w:rsid w:val="00614EFB"/>
    <w:rsid w:val="006150CF"/>
    <w:rsid w:val="00615124"/>
    <w:rsid w:val="00615140"/>
    <w:rsid w:val="00615155"/>
    <w:rsid w:val="0061518C"/>
    <w:rsid w:val="006151B0"/>
    <w:rsid w:val="006151B6"/>
    <w:rsid w:val="006151E4"/>
    <w:rsid w:val="006151F1"/>
    <w:rsid w:val="006151FD"/>
    <w:rsid w:val="0061521F"/>
    <w:rsid w:val="00615249"/>
    <w:rsid w:val="00615269"/>
    <w:rsid w:val="00615282"/>
    <w:rsid w:val="006152C4"/>
    <w:rsid w:val="006152D2"/>
    <w:rsid w:val="006152D3"/>
    <w:rsid w:val="006152E8"/>
    <w:rsid w:val="00615303"/>
    <w:rsid w:val="00615355"/>
    <w:rsid w:val="00615366"/>
    <w:rsid w:val="0061537D"/>
    <w:rsid w:val="00615386"/>
    <w:rsid w:val="006153C6"/>
    <w:rsid w:val="006153F2"/>
    <w:rsid w:val="0061540A"/>
    <w:rsid w:val="00615454"/>
    <w:rsid w:val="0061547A"/>
    <w:rsid w:val="00615491"/>
    <w:rsid w:val="00615512"/>
    <w:rsid w:val="00615541"/>
    <w:rsid w:val="00615560"/>
    <w:rsid w:val="00615570"/>
    <w:rsid w:val="006155C6"/>
    <w:rsid w:val="00615643"/>
    <w:rsid w:val="006157BB"/>
    <w:rsid w:val="006157D8"/>
    <w:rsid w:val="006157ED"/>
    <w:rsid w:val="006157F8"/>
    <w:rsid w:val="006157FB"/>
    <w:rsid w:val="00615805"/>
    <w:rsid w:val="00615853"/>
    <w:rsid w:val="00615877"/>
    <w:rsid w:val="00615921"/>
    <w:rsid w:val="006159D4"/>
    <w:rsid w:val="00615A6F"/>
    <w:rsid w:val="00615B48"/>
    <w:rsid w:val="00615B69"/>
    <w:rsid w:val="00615C3E"/>
    <w:rsid w:val="00615C7E"/>
    <w:rsid w:val="00615CA2"/>
    <w:rsid w:val="00615CCE"/>
    <w:rsid w:val="00615D0E"/>
    <w:rsid w:val="00615D88"/>
    <w:rsid w:val="00615D93"/>
    <w:rsid w:val="00615D96"/>
    <w:rsid w:val="00615DA2"/>
    <w:rsid w:val="00615E04"/>
    <w:rsid w:val="00615E52"/>
    <w:rsid w:val="00615E67"/>
    <w:rsid w:val="00615E7C"/>
    <w:rsid w:val="00615EB9"/>
    <w:rsid w:val="00615F22"/>
    <w:rsid w:val="00615F26"/>
    <w:rsid w:val="00615FDF"/>
    <w:rsid w:val="00615FEE"/>
    <w:rsid w:val="0061604A"/>
    <w:rsid w:val="0061610C"/>
    <w:rsid w:val="0061618F"/>
    <w:rsid w:val="006161FA"/>
    <w:rsid w:val="00616216"/>
    <w:rsid w:val="00616308"/>
    <w:rsid w:val="00616349"/>
    <w:rsid w:val="00616455"/>
    <w:rsid w:val="006164BC"/>
    <w:rsid w:val="006164BD"/>
    <w:rsid w:val="006164FB"/>
    <w:rsid w:val="00616529"/>
    <w:rsid w:val="0061657B"/>
    <w:rsid w:val="006165E1"/>
    <w:rsid w:val="0061666C"/>
    <w:rsid w:val="00616707"/>
    <w:rsid w:val="0061682F"/>
    <w:rsid w:val="00616857"/>
    <w:rsid w:val="006168BD"/>
    <w:rsid w:val="006168D2"/>
    <w:rsid w:val="0061696D"/>
    <w:rsid w:val="0061698F"/>
    <w:rsid w:val="00616997"/>
    <w:rsid w:val="006169A2"/>
    <w:rsid w:val="006169A5"/>
    <w:rsid w:val="006169C0"/>
    <w:rsid w:val="00616A32"/>
    <w:rsid w:val="00616A51"/>
    <w:rsid w:val="00616AA9"/>
    <w:rsid w:val="00616AC6"/>
    <w:rsid w:val="00616AC9"/>
    <w:rsid w:val="00616B5F"/>
    <w:rsid w:val="00616B9F"/>
    <w:rsid w:val="00616BD7"/>
    <w:rsid w:val="00616C0D"/>
    <w:rsid w:val="00616C18"/>
    <w:rsid w:val="00616CBB"/>
    <w:rsid w:val="00616E18"/>
    <w:rsid w:val="00616E32"/>
    <w:rsid w:val="00616EC5"/>
    <w:rsid w:val="00616F4E"/>
    <w:rsid w:val="00616F60"/>
    <w:rsid w:val="00616F70"/>
    <w:rsid w:val="00616F8A"/>
    <w:rsid w:val="00616F8D"/>
    <w:rsid w:val="00616FC0"/>
    <w:rsid w:val="00616FC4"/>
    <w:rsid w:val="00616FD2"/>
    <w:rsid w:val="00617065"/>
    <w:rsid w:val="0061711A"/>
    <w:rsid w:val="00617141"/>
    <w:rsid w:val="00617146"/>
    <w:rsid w:val="0061718C"/>
    <w:rsid w:val="0061719C"/>
    <w:rsid w:val="0061719E"/>
    <w:rsid w:val="00617240"/>
    <w:rsid w:val="0061727F"/>
    <w:rsid w:val="006172B7"/>
    <w:rsid w:val="0061734C"/>
    <w:rsid w:val="0061737F"/>
    <w:rsid w:val="00617396"/>
    <w:rsid w:val="006173F0"/>
    <w:rsid w:val="0061740F"/>
    <w:rsid w:val="00617518"/>
    <w:rsid w:val="00617527"/>
    <w:rsid w:val="00617543"/>
    <w:rsid w:val="00617544"/>
    <w:rsid w:val="0061755B"/>
    <w:rsid w:val="00617580"/>
    <w:rsid w:val="00617608"/>
    <w:rsid w:val="00617632"/>
    <w:rsid w:val="0061769A"/>
    <w:rsid w:val="006176DA"/>
    <w:rsid w:val="006176E2"/>
    <w:rsid w:val="00617700"/>
    <w:rsid w:val="00617729"/>
    <w:rsid w:val="006177B7"/>
    <w:rsid w:val="0061781C"/>
    <w:rsid w:val="006178F9"/>
    <w:rsid w:val="006179E2"/>
    <w:rsid w:val="006179FC"/>
    <w:rsid w:val="00617AA2"/>
    <w:rsid w:val="00617AA5"/>
    <w:rsid w:val="00617AD2"/>
    <w:rsid w:val="00617B26"/>
    <w:rsid w:val="00617B3F"/>
    <w:rsid w:val="00617B75"/>
    <w:rsid w:val="00617C68"/>
    <w:rsid w:val="00617C6C"/>
    <w:rsid w:val="00617D1C"/>
    <w:rsid w:val="00617D23"/>
    <w:rsid w:val="00617D38"/>
    <w:rsid w:val="00617D3F"/>
    <w:rsid w:val="00617D47"/>
    <w:rsid w:val="00617DD3"/>
    <w:rsid w:val="00617DE9"/>
    <w:rsid w:val="00617DEC"/>
    <w:rsid w:val="00617E16"/>
    <w:rsid w:val="00617EF4"/>
    <w:rsid w:val="00617F7E"/>
    <w:rsid w:val="00617FBE"/>
    <w:rsid w:val="00617FC7"/>
    <w:rsid w:val="00617FDB"/>
    <w:rsid w:val="006200A6"/>
    <w:rsid w:val="006200C1"/>
    <w:rsid w:val="006200CD"/>
    <w:rsid w:val="006200D0"/>
    <w:rsid w:val="00620134"/>
    <w:rsid w:val="0062018B"/>
    <w:rsid w:val="006201F1"/>
    <w:rsid w:val="0062020E"/>
    <w:rsid w:val="00620218"/>
    <w:rsid w:val="0062021D"/>
    <w:rsid w:val="006202A7"/>
    <w:rsid w:val="006202AC"/>
    <w:rsid w:val="006202BC"/>
    <w:rsid w:val="00620300"/>
    <w:rsid w:val="0062036C"/>
    <w:rsid w:val="006203DD"/>
    <w:rsid w:val="00620422"/>
    <w:rsid w:val="0062045F"/>
    <w:rsid w:val="00620460"/>
    <w:rsid w:val="00620479"/>
    <w:rsid w:val="00620495"/>
    <w:rsid w:val="006204A7"/>
    <w:rsid w:val="006204B6"/>
    <w:rsid w:val="006204D1"/>
    <w:rsid w:val="006205D9"/>
    <w:rsid w:val="00620727"/>
    <w:rsid w:val="0062074D"/>
    <w:rsid w:val="006207B9"/>
    <w:rsid w:val="006207E7"/>
    <w:rsid w:val="00620865"/>
    <w:rsid w:val="00620870"/>
    <w:rsid w:val="00620927"/>
    <w:rsid w:val="00620930"/>
    <w:rsid w:val="006209E0"/>
    <w:rsid w:val="00620A21"/>
    <w:rsid w:val="00620A43"/>
    <w:rsid w:val="00620ABE"/>
    <w:rsid w:val="00620AD0"/>
    <w:rsid w:val="00620AE6"/>
    <w:rsid w:val="00620B41"/>
    <w:rsid w:val="00620BC8"/>
    <w:rsid w:val="00620BE3"/>
    <w:rsid w:val="00620C6E"/>
    <w:rsid w:val="00620C8B"/>
    <w:rsid w:val="00620D68"/>
    <w:rsid w:val="00620DA9"/>
    <w:rsid w:val="00620DB2"/>
    <w:rsid w:val="00620DF9"/>
    <w:rsid w:val="00620F48"/>
    <w:rsid w:val="00620FA9"/>
    <w:rsid w:val="00621047"/>
    <w:rsid w:val="00621053"/>
    <w:rsid w:val="0062109C"/>
    <w:rsid w:val="0062111E"/>
    <w:rsid w:val="00621138"/>
    <w:rsid w:val="0062116D"/>
    <w:rsid w:val="0062117E"/>
    <w:rsid w:val="00621212"/>
    <w:rsid w:val="00621284"/>
    <w:rsid w:val="006212A5"/>
    <w:rsid w:val="00621373"/>
    <w:rsid w:val="006213CD"/>
    <w:rsid w:val="006213F4"/>
    <w:rsid w:val="00621438"/>
    <w:rsid w:val="0062143B"/>
    <w:rsid w:val="0062144B"/>
    <w:rsid w:val="00621469"/>
    <w:rsid w:val="00621472"/>
    <w:rsid w:val="006214B1"/>
    <w:rsid w:val="006214B8"/>
    <w:rsid w:val="006214D6"/>
    <w:rsid w:val="006214E1"/>
    <w:rsid w:val="0062155B"/>
    <w:rsid w:val="00621582"/>
    <w:rsid w:val="006215D4"/>
    <w:rsid w:val="00621648"/>
    <w:rsid w:val="0062168B"/>
    <w:rsid w:val="00621705"/>
    <w:rsid w:val="006217A4"/>
    <w:rsid w:val="00621828"/>
    <w:rsid w:val="0062187A"/>
    <w:rsid w:val="006218BB"/>
    <w:rsid w:val="006218C1"/>
    <w:rsid w:val="006218CD"/>
    <w:rsid w:val="0062194C"/>
    <w:rsid w:val="00621977"/>
    <w:rsid w:val="0062199D"/>
    <w:rsid w:val="006219CB"/>
    <w:rsid w:val="00621A6D"/>
    <w:rsid w:val="00621AC5"/>
    <w:rsid w:val="00621AD3"/>
    <w:rsid w:val="00621AE2"/>
    <w:rsid w:val="00621C43"/>
    <w:rsid w:val="00621CC7"/>
    <w:rsid w:val="00621D54"/>
    <w:rsid w:val="00621EDD"/>
    <w:rsid w:val="00621F61"/>
    <w:rsid w:val="00621F97"/>
    <w:rsid w:val="00621FE0"/>
    <w:rsid w:val="00622055"/>
    <w:rsid w:val="00622111"/>
    <w:rsid w:val="00622166"/>
    <w:rsid w:val="00622228"/>
    <w:rsid w:val="00622230"/>
    <w:rsid w:val="00622233"/>
    <w:rsid w:val="00622266"/>
    <w:rsid w:val="00622299"/>
    <w:rsid w:val="006222A5"/>
    <w:rsid w:val="006222BA"/>
    <w:rsid w:val="00622370"/>
    <w:rsid w:val="0062249B"/>
    <w:rsid w:val="006224E0"/>
    <w:rsid w:val="006224F8"/>
    <w:rsid w:val="00622509"/>
    <w:rsid w:val="006225B1"/>
    <w:rsid w:val="006225DE"/>
    <w:rsid w:val="00622657"/>
    <w:rsid w:val="006226AB"/>
    <w:rsid w:val="006226BF"/>
    <w:rsid w:val="0062274E"/>
    <w:rsid w:val="0062276B"/>
    <w:rsid w:val="0062277D"/>
    <w:rsid w:val="006227AB"/>
    <w:rsid w:val="006227BF"/>
    <w:rsid w:val="006227DE"/>
    <w:rsid w:val="0062283D"/>
    <w:rsid w:val="006228BC"/>
    <w:rsid w:val="006228C6"/>
    <w:rsid w:val="006228EB"/>
    <w:rsid w:val="00622903"/>
    <w:rsid w:val="006229C4"/>
    <w:rsid w:val="006229DF"/>
    <w:rsid w:val="006229EA"/>
    <w:rsid w:val="00622A09"/>
    <w:rsid w:val="00622A0C"/>
    <w:rsid w:val="00622AA4"/>
    <w:rsid w:val="00622AC3"/>
    <w:rsid w:val="00622B76"/>
    <w:rsid w:val="00622C3B"/>
    <w:rsid w:val="00622C66"/>
    <w:rsid w:val="00622C79"/>
    <w:rsid w:val="00622CCA"/>
    <w:rsid w:val="00622D34"/>
    <w:rsid w:val="00622D3B"/>
    <w:rsid w:val="00622D60"/>
    <w:rsid w:val="00622D61"/>
    <w:rsid w:val="00622DBE"/>
    <w:rsid w:val="00622EBA"/>
    <w:rsid w:val="00622F1C"/>
    <w:rsid w:val="00622F32"/>
    <w:rsid w:val="00622F9D"/>
    <w:rsid w:val="00622FE3"/>
    <w:rsid w:val="0062300A"/>
    <w:rsid w:val="00623094"/>
    <w:rsid w:val="00623113"/>
    <w:rsid w:val="00623150"/>
    <w:rsid w:val="0062329A"/>
    <w:rsid w:val="006232EE"/>
    <w:rsid w:val="00623315"/>
    <w:rsid w:val="0062339C"/>
    <w:rsid w:val="006233A2"/>
    <w:rsid w:val="00623411"/>
    <w:rsid w:val="006234E8"/>
    <w:rsid w:val="0062355A"/>
    <w:rsid w:val="006235CA"/>
    <w:rsid w:val="006236A1"/>
    <w:rsid w:val="006236B5"/>
    <w:rsid w:val="006236D0"/>
    <w:rsid w:val="00623739"/>
    <w:rsid w:val="00623741"/>
    <w:rsid w:val="00623798"/>
    <w:rsid w:val="006237FF"/>
    <w:rsid w:val="00623875"/>
    <w:rsid w:val="00623881"/>
    <w:rsid w:val="0062388C"/>
    <w:rsid w:val="00623988"/>
    <w:rsid w:val="006239E6"/>
    <w:rsid w:val="00623A61"/>
    <w:rsid w:val="00623B4C"/>
    <w:rsid w:val="00623BC0"/>
    <w:rsid w:val="00623BD7"/>
    <w:rsid w:val="00623CC3"/>
    <w:rsid w:val="00623D09"/>
    <w:rsid w:val="00623DB9"/>
    <w:rsid w:val="00623DBB"/>
    <w:rsid w:val="00623DC0"/>
    <w:rsid w:val="00623E00"/>
    <w:rsid w:val="00623F05"/>
    <w:rsid w:val="00623F0A"/>
    <w:rsid w:val="00623F0E"/>
    <w:rsid w:val="00623F4A"/>
    <w:rsid w:val="00623F70"/>
    <w:rsid w:val="00623F87"/>
    <w:rsid w:val="00623FF6"/>
    <w:rsid w:val="00623FFF"/>
    <w:rsid w:val="00624002"/>
    <w:rsid w:val="00624017"/>
    <w:rsid w:val="00624056"/>
    <w:rsid w:val="006240DD"/>
    <w:rsid w:val="00624109"/>
    <w:rsid w:val="0062415C"/>
    <w:rsid w:val="00624161"/>
    <w:rsid w:val="006241B4"/>
    <w:rsid w:val="006241DB"/>
    <w:rsid w:val="00624226"/>
    <w:rsid w:val="0062429E"/>
    <w:rsid w:val="006242F1"/>
    <w:rsid w:val="006242FB"/>
    <w:rsid w:val="00624314"/>
    <w:rsid w:val="0062431C"/>
    <w:rsid w:val="0062435F"/>
    <w:rsid w:val="0062438A"/>
    <w:rsid w:val="006243EC"/>
    <w:rsid w:val="006243FA"/>
    <w:rsid w:val="00624404"/>
    <w:rsid w:val="00624413"/>
    <w:rsid w:val="00624458"/>
    <w:rsid w:val="006244A9"/>
    <w:rsid w:val="00624534"/>
    <w:rsid w:val="006245A0"/>
    <w:rsid w:val="006245CA"/>
    <w:rsid w:val="00624625"/>
    <w:rsid w:val="0062462F"/>
    <w:rsid w:val="00624639"/>
    <w:rsid w:val="0062465B"/>
    <w:rsid w:val="006246CE"/>
    <w:rsid w:val="00624725"/>
    <w:rsid w:val="00624794"/>
    <w:rsid w:val="006247D2"/>
    <w:rsid w:val="006247D8"/>
    <w:rsid w:val="006247E2"/>
    <w:rsid w:val="0062480A"/>
    <w:rsid w:val="00624811"/>
    <w:rsid w:val="0062482B"/>
    <w:rsid w:val="00624998"/>
    <w:rsid w:val="00624AB3"/>
    <w:rsid w:val="00624B0B"/>
    <w:rsid w:val="00624B3B"/>
    <w:rsid w:val="00624BBD"/>
    <w:rsid w:val="00624C03"/>
    <w:rsid w:val="00624C23"/>
    <w:rsid w:val="00624C37"/>
    <w:rsid w:val="00624D9E"/>
    <w:rsid w:val="00624E36"/>
    <w:rsid w:val="00624EEA"/>
    <w:rsid w:val="00624F71"/>
    <w:rsid w:val="00624FA8"/>
    <w:rsid w:val="00624FB1"/>
    <w:rsid w:val="00624FB9"/>
    <w:rsid w:val="00624FCC"/>
    <w:rsid w:val="00624FE9"/>
    <w:rsid w:val="00624FEB"/>
    <w:rsid w:val="0062506E"/>
    <w:rsid w:val="00625111"/>
    <w:rsid w:val="0062512F"/>
    <w:rsid w:val="0062518C"/>
    <w:rsid w:val="006251B2"/>
    <w:rsid w:val="006251BB"/>
    <w:rsid w:val="006251D2"/>
    <w:rsid w:val="00625224"/>
    <w:rsid w:val="006252B1"/>
    <w:rsid w:val="00625351"/>
    <w:rsid w:val="00625374"/>
    <w:rsid w:val="006253A5"/>
    <w:rsid w:val="0062545F"/>
    <w:rsid w:val="006254AB"/>
    <w:rsid w:val="006254C5"/>
    <w:rsid w:val="00625565"/>
    <w:rsid w:val="006255B5"/>
    <w:rsid w:val="006255E8"/>
    <w:rsid w:val="00625659"/>
    <w:rsid w:val="00625748"/>
    <w:rsid w:val="0062576D"/>
    <w:rsid w:val="006259C8"/>
    <w:rsid w:val="006259E7"/>
    <w:rsid w:val="00625A18"/>
    <w:rsid w:val="00625A42"/>
    <w:rsid w:val="00625A8D"/>
    <w:rsid w:val="00625AD2"/>
    <w:rsid w:val="00625AF6"/>
    <w:rsid w:val="00625B11"/>
    <w:rsid w:val="00625B5B"/>
    <w:rsid w:val="00625BAE"/>
    <w:rsid w:val="00625BE6"/>
    <w:rsid w:val="00625C57"/>
    <w:rsid w:val="00625C63"/>
    <w:rsid w:val="00625C64"/>
    <w:rsid w:val="00625D8A"/>
    <w:rsid w:val="00625DAD"/>
    <w:rsid w:val="00625DB0"/>
    <w:rsid w:val="00625DB5"/>
    <w:rsid w:val="00625DC8"/>
    <w:rsid w:val="00625DEC"/>
    <w:rsid w:val="00625E2C"/>
    <w:rsid w:val="00625F04"/>
    <w:rsid w:val="00625F0C"/>
    <w:rsid w:val="00625FCC"/>
    <w:rsid w:val="0062616D"/>
    <w:rsid w:val="00626196"/>
    <w:rsid w:val="006261C1"/>
    <w:rsid w:val="006261E3"/>
    <w:rsid w:val="00626203"/>
    <w:rsid w:val="00626205"/>
    <w:rsid w:val="00626259"/>
    <w:rsid w:val="00626289"/>
    <w:rsid w:val="00626290"/>
    <w:rsid w:val="006262F2"/>
    <w:rsid w:val="0062630C"/>
    <w:rsid w:val="00626320"/>
    <w:rsid w:val="006263A4"/>
    <w:rsid w:val="006263B1"/>
    <w:rsid w:val="006263C5"/>
    <w:rsid w:val="006263F3"/>
    <w:rsid w:val="006264D9"/>
    <w:rsid w:val="006264DC"/>
    <w:rsid w:val="00626549"/>
    <w:rsid w:val="0062663D"/>
    <w:rsid w:val="0062667C"/>
    <w:rsid w:val="00626755"/>
    <w:rsid w:val="00626760"/>
    <w:rsid w:val="0062677A"/>
    <w:rsid w:val="006267C1"/>
    <w:rsid w:val="006267D8"/>
    <w:rsid w:val="0062685F"/>
    <w:rsid w:val="006269A5"/>
    <w:rsid w:val="006269A6"/>
    <w:rsid w:val="006269FE"/>
    <w:rsid w:val="006269FF"/>
    <w:rsid w:val="00626A3C"/>
    <w:rsid w:val="00626A8C"/>
    <w:rsid w:val="00626A95"/>
    <w:rsid w:val="00626AF4"/>
    <w:rsid w:val="00626B2F"/>
    <w:rsid w:val="00626B5E"/>
    <w:rsid w:val="00626C26"/>
    <w:rsid w:val="00626CC0"/>
    <w:rsid w:val="00626DE3"/>
    <w:rsid w:val="00626DE5"/>
    <w:rsid w:val="00626E04"/>
    <w:rsid w:val="00626E10"/>
    <w:rsid w:val="00626E1D"/>
    <w:rsid w:val="00626ED7"/>
    <w:rsid w:val="00626F25"/>
    <w:rsid w:val="00626F92"/>
    <w:rsid w:val="00627023"/>
    <w:rsid w:val="0062704B"/>
    <w:rsid w:val="0062706C"/>
    <w:rsid w:val="006270B9"/>
    <w:rsid w:val="006271A2"/>
    <w:rsid w:val="0062721B"/>
    <w:rsid w:val="0062723C"/>
    <w:rsid w:val="00627293"/>
    <w:rsid w:val="00627304"/>
    <w:rsid w:val="00627309"/>
    <w:rsid w:val="00627343"/>
    <w:rsid w:val="00627373"/>
    <w:rsid w:val="006273C9"/>
    <w:rsid w:val="006273DF"/>
    <w:rsid w:val="00627422"/>
    <w:rsid w:val="0062742B"/>
    <w:rsid w:val="00627440"/>
    <w:rsid w:val="00627443"/>
    <w:rsid w:val="00627482"/>
    <w:rsid w:val="006274C0"/>
    <w:rsid w:val="006274FF"/>
    <w:rsid w:val="00627501"/>
    <w:rsid w:val="00627516"/>
    <w:rsid w:val="00627565"/>
    <w:rsid w:val="006275B8"/>
    <w:rsid w:val="00627628"/>
    <w:rsid w:val="00627632"/>
    <w:rsid w:val="0062765D"/>
    <w:rsid w:val="0062775A"/>
    <w:rsid w:val="006277A0"/>
    <w:rsid w:val="006277CA"/>
    <w:rsid w:val="0062784A"/>
    <w:rsid w:val="00627897"/>
    <w:rsid w:val="006278B7"/>
    <w:rsid w:val="006278D5"/>
    <w:rsid w:val="0062799E"/>
    <w:rsid w:val="00627A2E"/>
    <w:rsid w:val="00627A34"/>
    <w:rsid w:val="00627A93"/>
    <w:rsid w:val="00627AF0"/>
    <w:rsid w:val="00627C5B"/>
    <w:rsid w:val="00627C68"/>
    <w:rsid w:val="00627C69"/>
    <w:rsid w:val="00627CDD"/>
    <w:rsid w:val="00627D6E"/>
    <w:rsid w:val="00627E32"/>
    <w:rsid w:val="00627E53"/>
    <w:rsid w:val="00627EE6"/>
    <w:rsid w:val="00627EEA"/>
    <w:rsid w:val="00627F04"/>
    <w:rsid w:val="00627F18"/>
    <w:rsid w:val="00627F1B"/>
    <w:rsid w:val="00627F27"/>
    <w:rsid w:val="00627F4B"/>
    <w:rsid w:val="00627F66"/>
    <w:rsid w:val="00627FF7"/>
    <w:rsid w:val="00627FF9"/>
    <w:rsid w:val="00627FFB"/>
    <w:rsid w:val="00630026"/>
    <w:rsid w:val="00630034"/>
    <w:rsid w:val="00630041"/>
    <w:rsid w:val="00630061"/>
    <w:rsid w:val="006300E5"/>
    <w:rsid w:val="00630195"/>
    <w:rsid w:val="006301D0"/>
    <w:rsid w:val="006301E5"/>
    <w:rsid w:val="006301FA"/>
    <w:rsid w:val="0063032B"/>
    <w:rsid w:val="00630401"/>
    <w:rsid w:val="00630439"/>
    <w:rsid w:val="0063043D"/>
    <w:rsid w:val="00630466"/>
    <w:rsid w:val="006304BC"/>
    <w:rsid w:val="006304E7"/>
    <w:rsid w:val="00630503"/>
    <w:rsid w:val="00630579"/>
    <w:rsid w:val="006305D1"/>
    <w:rsid w:val="006305E2"/>
    <w:rsid w:val="0063064A"/>
    <w:rsid w:val="00630654"/>
    <w:rsid w:val="00630666"/>
    <w:rsid w:val="006306AD"/>
    <w:rsid w:val="006306E0"/>
    <w:rsid w:val="00630721"/>
    <w:rsid w:val="00630740"/>
    <w:rsid w:val="00630742"/>
    <w:rsid w:val="0063076B"/>
    <w:rsid w:val="00630775"/>
    <w:rsid w:val="0063078C"/>
    <w:rsid w:val="006307E0"/>
    <w:rsid w:val="0063082A"/>
    <w:rsid w:val="00630860"/>
    <w:rsid w:val="00630867"/>
    <w:rsid w:val="006308DD"/>
    <w:rsid w:val="006308F6"/>
    <w:rsid w:val="00630951"/>
    <w:rsid w:val="0063099E"/>
    <w:rsid w:val="006309C3"/>
    <w:rsid w:val="00630A0D"/>
    <w:rsid w:val="00630A11"/>
    <w:rsid w:val="00630C11"/>
    <w:rsid w:val="00630C23"/>
    <w:rsid w:val="00630C68"/>
    <w:rsid w:val="00630C6F"/>
    <w:rsid w:val="00630CD3"/>
    <w:rsid w:val="00630CE6"/>
    <w:rsid w:val="00630D95"/>
    <w:rsid w:val="00630E4A"/>
    <w:rsid w:val="00630EEE"/>
    <w:rsid w:val="00630F62"/>
    <w:rsid w:val="00630FE3"/>
    <w:rsid w:val="00631010"/>
    <w:rsid w:val="006310AD"/>
    <w:rsid w:val="006310B2"/>
    <w:rsid w:val="006310BF"/>
    <w:rsid w:val="006310F4"/>
    <w:rsid w:val="00631146"/>
    <w:rsid w:val="00631180"/>
    <w:rsid w:val="006311D9"/>
    <w:rsid w:val="006312B2"/>
    <w:rsid w:val="006312B6"/>
    <w:rsid w:val="006312EB"/>
    <w:rsid w:val="00631304"/>
    <w:rsid w:val="00631336"/>
    <w:rsid w:val="006313B0"/>
    <w:rsid w:val="006313FA"/>
    <w:rsid w:val="006314A1"/>
    <w:rsid w:val="00631506"/>
    <w:rsid w:val="00631534"/>
    <w:rsid w:val="006315CE"/>
    <w:rsid w:val="00631640"/>
    <w:rsid w:val="006316C8"/>
    <w:rsid w:val="006316D8"/>
    <w:rsid w:val="006316DA"/>
    <w:rsid w:val="00631719"/>
    <w:rsid w:val="00631756"/>
    <w:rsid w:val="0063177A"/>
    <w:rsid w:val="0063179C"/>
    <w:rsid w:val="006317A3"/>
    <w:rsid w:val="006317DB"/>
    <w:rsid w:val="006317E5"/>
    <w:rsid w:val="00631834"/>
    <w:rsid w:val="0063185B"/>
    <w:rsid w:val="006318CA"/>
    <w:rsid w:val="0063190A"/>
    <w:rsid w:val="0063190D"/>
    <w:rsid w:val="006319B8"/>
    <w:rsid w:val="006319EA"/>
    <w:rsid w:val="00631A17"/>
    <w:rsid w:val="00631A67"/>
    <w:rsid w:val="00631A71"/>
    <w:rsid w:val="00631B5C"/>
    <w:rsid w:val="00631B5E"/>
    <w:rsid w:val="00631B74"/>
    <w:rsid w:val="00631B92"/>
    <w:rsid w:val="00631BBC"/>
    <w:rsid w:val="00631C43"/>
    <w:rsid w:val="00631C80"/>
    <w:rsid w:val="00631CAD"/>
    <w:rsid w:val="00631CB3"/>
    <w:rsid w:val="00631CCB"/>
    <w:rsid w:val="00631D16"/>
    <w:rsid w:val="00631D53"/>
    <w:rsid w:val="00631D6B"/>
    <w:rsid w:val="00631D97"/>
    <w:rsid w:val="00631DF8"/>
    <w:rsid w:val="00631E48"/>
    <w:rsid w:val="00631EB2"/>
    <w:rsid w:val="00631ED0"/>
    <w:rsid w:val="00631F32"/>
    <w:rsid w:val="00631FA2"/>
    <w:rsid w:val="00631FC9"/>
    <w:rsid w:val="0063207F"/>
    <w:rsid w:val="006320A7"/>
    <w:rsid w:val="00632136"/>
    <w:rsid w:val="00632141"/>
    <w:rsid w:val="0063216D"/>
    <w:rsid w:val="0063216E"/>
    <w:rsid w:val="0063219A"/>
    <w:rsid w:val="006321D8"/>
    <w:rsid w:val="006321E3"/>
    <w:rsid w:val="00632285"/>
    <w:rsid w:val="006322C3"/>
    <w:rsid w:val="006322C8"/>
    <w:rsid w:val="00632310"/>
    <w:rsid w:val="0063231E"/>
    <w:rsid w:val="00632336"/>
    <w:rsid w:val="00632367"/>
    <w:rsid w:val="00632398"/>
    <w:rsid w:val="006323A6"/>
    <w:rsid w:val="006324D5"/>
    <w:rsid w:val="006324EC"/>
    <w:rsid w:val="0063256C"/>
    <w:rsid w:val="006325B3"/>
    <w:rsid w:val="0063269B"/>
    <w:rsid w:val="006326C9"/>
    <w:rsid w:val="006326CE"/>
    <w:rsid w:val="006326E3"/>
    <w:rsid w:val="00632704"/>
    <w:rsid w:val="0063275E"/>
    <w:rsid w:val="00632852"/>
    <w:rsid w:val="00632878"/>
    <w:rsid w:val="006328C8"/>
    <w:rsid w:val="006328DC"/>
    <w:rsid w:val="00632938"/>
    <w:rsid w:val="006329B1"/>
    <w:rsid w:val="006329E7"/>
    <w:rsid w:val="00632A7E"/>
    <w:rsid w:val="00632AE5"/>
    <w:rsid w:val="00632B1D"/>
    <w:rsid w:val="00632B8F"/>
    <w:rsid w:val="00632BE1"/>
    <w:rsid w:val="00632BED"/>
    <w:rsid w:val="00632C51"/>
    <w:rsid w:val="00632CAF"/>
    <w:rsid w:val="00632CF6"/>
    <w:rsid w:val="00632D75"/>
    <w:rsid w:val="00632E2D"/>
    <w:rsid w:val="00632E4F"/>
    <w:rsid w:val="00632E68"/>
    <w:rsid w:val="00632E69"/>
    <w:rsid w:val="00632F15"/>
    <w:rsid w:val="00632F41"/>
    <w:rsid w:val="00632F5E"/>
    <w:rsid w:val="00632F68"/>
    <w:rsid w:val="00632F6F"/>
    <w:rsid w:val="00632FFC"/>
    <w:rsid w:val="00632FFD"/>
    <w:rsid w:val="0063306A"/>
    <w:rsid w:val="00633103"/>
    <w:rsid w:val="00633110"/>
    <w:rsid w:val="0063317A"/>
    <w:rsid w:val="0063318D"/>
    <w:rsid w:val="006331A3"/>
    <w:rsid w:val="006331EE"/>
    <w:rsid w:val="00633230"/>
    <w:rsid w:val="006332AB"/>
    <w:rsid w:val="0063345E"/>
    <w:rsid w:val="00633468"/>
    <w:rsid w:val="0063348C"/>
    <w:rsid w:val="006334EF"/>
    <w:rsid w:val="00633516"/>
    <w:rsid w:val="00633533"/>
    <w:rsid w:val="0063354A"/>
    <w:rsid w:val="00633589"/>
    <w:rsid w:val="006335AC"/>
    <w:rsid w:val="006335C7"/>
    <w:rsid w:val="00633620"/>
    <w:rsid w:val="006336CB"/>
    <w:rsid w:val="006336E8"/>
    <w:rsid w:val="00633774"/>
    <w:rsid w:val="00633776"/>
    <w:rsid w:val="0063381B"/>
    <w:rsid w:val="006338B8"/>
    <w:rsid w:val="006338FB"/>
    <w:rsid w:val="0063390D"/>
    <w:rsid w:val="00633959"/>
    <w:rsid w:val="00633964"/>
    <w:rsid w:val="0063396C"/>
    <w:rsid w:val="00633977"/>
    <w:rsid w:val="006339A4"/>
    <w:rsid w:val="00633A36"/>
    <w:rsid w:val="00633A47"/>
    <w:rsid w:val="00633A4B"/>
    <w:rsid w:val="00633B19"/>
    <w:rsid w:val="00633B46"/>
    <w:rsid w:val="00633B7D"/>
    <w:rsid w:val="00633B92"/>
    <w:rsid w:val="00633BFC"/>
    <w:rsid w:val="00633DD9"/>
    <w:rsid w:val="00633DE3"/>
    <w:rsid w:val="00633E05"/>
    <w:rsid w:val="00633ED8"/>
    <w:rsid w:val="00633F22"/>
    <w:rsid w:val="00633F4B"/>
    <w:rsid w:val="00633FB7"/>
    <w:rsid w:val="00633FDF"/>
    <w:rsid w:val="00633FFD"/>
    <w:rsid w:val="00634010"/>
    <w:rsid w:val="0063403E"/>
    <w:rsid w:val="006340EE"/>
    <w:rsid w:val="006341F7"/>
    <w:rsid w:val="00634279"/>
    <w:rsid w:val="006342AA"/>
    <w:rsid w:val="00634300"/>
    <w:rsid w:val="006343BF"/>
    <w:rsid w:val="006344A5"/>
    <w:rsid w:val="006344D4"/>
    <w:rsid w:val="00634510"/>
    <w:rsid w:val="00634652"/>
    <w:rsid w:val="00634686"/>
    <w:rsid w:val="00634690"/>
    <w:rsid w:val="006346A0"/>
    <w:rsid w:val="006346A2"/>
    <w:rsid w:val="006346AA"/>
    <w:rsid w:val="006346EE"/>
    <w:rsid w:val="006346FB"/>
    <w:rsid w:val="0063472B"/>
    <w:rsid w:val="006347AF"/>
    <w:rsid w:val="006347FA"/>
    <w:rsid w:val="00634957"/>
    <w:rsid w:val="00634962"/>
    <w:rsid w:val="00634973"/>
    <w:rsid w:val="006349B8"/>
    <w:rsid w:val="00634A7A"/>
    <w:rsid w:val="00634B7F"/>
    <w:rsid w:val="00634BAB"/>
    <w:rsid w:val="00634BD2"/>
    <w:rsid w:val="00634BD7"/>
    <w:rsid w:val="00634BD8"/>
    <w:rsid w:val="00634CBE"/>
    <w:rsid w:val="00634D52"/>
    <w:rsid w:val="00634D70"/>
    <w:rsid w:val="00634E21"/>
    <w:rsid w:val="00634E46"/>
    <w:rsid w:val="00634EBD"/>
    <w:rsid w:val="00634F17"/>
    <w:rsid w:val="00634F2B"/>
    <w:rsid w:val="00634F4B"/>
    <w:rsid w:val="00634F75"/>
    <w:rsid w:val="00634F7E"/>
    <w:rsid w:val="00634F84"/>
    <w:rsid w:val="00634FC2"/>
    <w:rsid w:val="00635075"/>
    <w:rsid w:val="00635087"/>
    <w:rsid w:val="0063513B"/>
    <w:rsid w:val="0063514F"/>
    <w:rsid w:val="00635211"/>
    <w:rsid w:val="0063528B"/>
    <w:rsid w:val="006352D1"/>
    <w:rsid w:val="00635337"/>
    <w:rsid w:val="006353DB"/>
    <w:rsid w:val="006353E2"/>
    <w:rsid w:val="00635462"/>
    <w:rsid w:val="00635463"/>
    <w:rsid w:val="006355B2"/>
    <w:rsid w:val="006356CF"/>
    <w:rsid w:val="00635709"/>
    <w:rsid w:val="00635725"/>
    <w:rsid w:val="00635729"/>
    <w:rsid w:val="0063587E"/>
    <w:rsid w:val="006358C2"/>
    <w:rsid w:val="00635946"/>
    <w:rsid w:val="00635AB3"/>
    <w:rsid w:val="00635AD5"/>
    <w:rsid w:val="00635BA0"/>
    <w:rsid w:val="00635BE3"/>
    <w:rsid w:val="00635C23"/>
    <w:rsid w:val="00635C4A"/>
    <w:rsid w:val="00635C9B"/>
    <w:rsid w:val="00635D10"/>
    <w:rsid w:val="00635D4B"/>
    <w:rsid w:val="00635D7E"/>
    <w:rsid w:val="00635D8C"/>
    <w:rsid w:val="00635E02"/>
    <w:rsid w:val="00635E1B"/>
    <w:rsid w:val="00635E39"/>
    <w:rsid w:val="00635E8C"/>
    <w:rsid w:val="00635E9D"/>
    <w:rsid w:val="00635EA2"/>
    <w:rsid w:val="00635EAB"/>
    <w:rsid w:val="00635ECF"/>
    <w:rsid w:val="00635F3E"/>
    <w:rsid w:val="00635F54"/>
    <w:rsid w:val="00635F98"/>
    <w:rsid w:val="00636005"/>
    <w:rsid w:val="0063600C"/>
    <w:rsid w:val="00636013"/>
    <w:rsid w:val="006360D4"/>
    <w:rsid w:val="006360F8"/>
    <w:rsid w:val="00636138"/>
    <w:rsid w:val="0063614C"/>
    <w:rsid w:val="0063615C"/>
    <w:rsid w:val="0063622A"/>
    <w:rsid w:val="00636281"/>
    <w:rsid w:val="00636308"/>
    <w:rsid w:val="0063634B"/>
    <w:rsid w:val="00636363"/>
    <w:rsid w:val="00636375"/>
    <w:rsid w:val="00636548"/>
    <w:rsid w:val="006365A8"/>
    <w:rsid w:val="006365B5"/>
    <w:rsid w:val="006365C0"/>
    <w:rsid w:val="006365DD"/>
    <w:rsid w:val="00636631"/>
    <w:rsid w:val="00636644"/>
    <w:rsid w:val="00636665"/>
    <w:rsid w:val="006366CE"/>
    <w:rsid w:val="00636701"/>
    <w:rsid w:val="00636725"/>
    <w:rsid w:val="00636788"/>
    <w:rsid w:val="006367D1"/>
    <w:rsid w:val="00636800"/>
    <w:rsid w:val="0063680E"/>
    <w:rsid w:val="0063684D"/>
    <w:rsid w:val="00636868"/>
    <w:rsid w:val="0063691D"/>
    <w:rsid w:val="0063692D"/>
    <w:rsid w:val="00636A06"/>
    <w:rsid w:val="00636A2E"/>
    <w:rsid w:val="00636A7D"/>
    <w:rsid w:val="00636B19"/>
    <w:rsid w:val="00636B22"/>
    <w:rsid w:val="00636B35"/>
    <w:rsid w:val="00636B43"/>
    <w:rsid w:val="00636B6C"/>
    <w:rsid w:val="00636BEB"/>
    <w:rsid w:val="00636BF8"/>
    <w:rsid w:val="00636C74"/>
    <w:rsid w:val="00636D37"/>
    <w:rsid w:val="00636D44"/>
    <w:rsid w:val="00636D4C"/>
    <w:rsid w:val="00636D82"/>
    <w:rsid w:val="00636DF7"/>
    <w:rsid w:val="00636E22"/>
    <w:rsid w:val="00636F0B"/>
    <w:rsid w:val="00636F5C"/>
    <w:rsid w:val="00636F73"/>
    <w:rsid w:val="00636FB0"/>
    <w:rsid w:val="00637042"/>
    <w:rsid w:val="006370C5"/>
    <w:rsid w:val="00637223"/>
    <w:rsid w:val="00637229"/>
    <w:rsid w:val="00637259"/>
    <w:rsid w:val="006372B8"/>
    <w:rsid w:val="006372BC"/>
    <w:rsid w:val="00637393"/>
    <w:rsid w:val="006373AA"/>
    <w:rsid w:val="006373DA"/>
    <w:rsid w:val="0063740D"/>
    <w:rsid w:val="0063748B"/>
    <w:rsid w:val="006374C0"/>
    <w:rsid w:val="0063752E"/>
    <w:rsid w:val="00637534"/>
    <w:rsid w:val="0063761E"/>
    <w:rsid w:val="00637659"/>
    <w:rsid w:val="0063765E"/>
    <w:rsid w:val="006376C3"/>
    <w:rsid w:val="006376CE"/>
    <w:rsid w:val="006376ED"/>
    <w:rsid w:val="00637721"/>
    <w:rsid w:val="0063776E"/>
    <w:rsid w:val="0063778F"/>
    <w:rsid w:val="006377BD"/>
    <w:rsid w:val="00637803"/>
    <w:rsid w:val="00637809"/>
    <w:rsid w:val="00637858"/>
    <w:rsid w:val="0063785E"/>
    <w:rsid w:val="00637941"/>
    <w:rsid w:val="0063796C"/>
    <w:rsid w:val="0063797F"/>
    <w:rsid w:val="006379A2"/>
    <w:rsid w:val="006379C5"/>
    <w:rsid w:val="00637A20"/>
    <w:rsid w:val="00637A24"/>
    <w:rsid w:val="00637A68"/>
    <w:rsid w:val="00637AC5"/>
    <w:rsid w:val="00637AE8"/>
    <w:rsid w:val="00637B87"/>
    <w:rsid w:val="00637BB4"/>
    <w:rsid w:val="00637BD8"/>
    <w:rsid w:val="00637C8D"/>
    <w:rsid w:val="00637CA7"/>
    <w:rsid w:val="00637D03"/>
    <w:rsid w:val="00637D13"/>
    <w:rsid w:val="00637D60"/>
    <w:rsid w:val="00637E60"/>
    <w:rsid w:val="00637E68"/>
    <w:rsid w:val="00637E78"/>
    <w:rsid w:val="00637E80"/>
    <w:rsid w:val="00637E92"/>
    <w:rsid w:val="00637E94"/>
    <w:rsid w:val="00637F69"/>
    <w:rsid w:val="00637FC1"/>
    <w:rsid w:val="0064005C"/>
    <w:rsid w:val="00640078"/>
    <w:rsid w:val="006400AA"/>
    <w:rsid w:val="00640114"/>
    <w:rsid w:val="00640197"/>
    <w:rsid w:val="006401D7"/>
    <w:rsid w:val="0064023B"/>
    <w:rsid w:val="00640241"/>
    <w:rsid w:val="0064025F"/>
    <w:rsid w:val="006402C8"/>
    <w:rsid w:val="00640328"/>
    <w:rsid w:val="00640352"/>
    <w:rsid w:val="00640355"/>
    <w:rsid w:val="006403EE"/>
    <w:rsid w:val="0064041C"/>
    <w:rsid w:val="0064044A"/>
    <w:rsid w:val="006404FD"/>
    <w:rsid w:val="0064053C"/>
    <w:rsid w:val="0064053F"/>
    <w:rsid w:val="00640575"/>
    <w:rsid w:val="006405A0"/>
    <w:rsid w:val="006405E4"/>
    <w:rsid w:val="006405F6"/>
    <w:rsid w:val="00640610"/>
    <w:rsid w:val="0064067F"/>
    <w:rsid w:val="006406A7"/>
    <w:rsid w:val="006407BA"/>
    <w:rsid w:val="006407CC"/>
    <w:rsid w:val="00640833"/>
    <w:rsid w:val="0064087F"/>
    <w:rsid w:val="006408D8"/>
    <w:rsid w:val="006408DA"/>
    <w:rsid w:val="0064092E"/>
    <w:rsid w:val="006409AB"/>
    <w:rsid w:val="006409CB"/>
    <w:rsid w:val="006409D1"/>
    <w:rsid w:val="00640A0A"/>
    <w:rsid w:val="00640A26"/>
    <w:rsid w:val="00640A9A"/>
    <w:rsid w:val="00640ABC"/>
    <w:rsid w:val="00640AD8"/>
    <w:rsid w:val="00640AF2"/>
    <w:rsid w:val="00640B94"/>
    <w:rsid w:val="00640BF1"/>
    <w:rsid w:val="00640BF7"/>
    <w:rsid w:val="00640C26"/>
    <w:rsid w:val="00640C45"/>
    <w:rsid w:val="00640C78"/>
    <w:rsid w:val="00640C86"/>
    <w:rsid w:val="00640CAC"/>
    <w:rsid w:val="00640D65"/>
    <w:rsid w:val="00640E06"/>
    <w:rsid w:val="00640E1C"/>
    <w:rsid w:val="00640EC7"/>
    <w:rsid w:val="00640EE6"/>
    <w:rsid w:val="00640EF3"/>
    <w:rsid w:val="00640F50"/>
    <w:rsid w:val="00640F58"/>
    <w:rsid w:val="00640F7A"/>
    <w:rsid w:val="00640F9E"/>
    <w:rsid w:val="00640FCF"/>
    <w:rsid w:val="00641083"/>
    <w:rsid w:val="006410B3"/>
    <w:rsid w:val="006410E5"/>
    <w:rsid w:val="0064110C"/>
    <w:rsid w:val="006411A7"/>
    <w:rsid w:val="00641213"/>
    <w:rsid w:val="0064127D"/>
    <w:rsid w:val="00641289"/>
    <w:rsid w:val="0064128C"/>
    <w:rsid w:val="00641293"/>
    <w:rsid w:val="006412BF"/>
    <w:rsid w:val="006412E5"/>
    <w:rsid w:val="0064131A"/>
    <w:rsid w:val="006413C6"/>
    <w:rsid w:val="006413DD"/>
    <w:rsid w:val="006414E7"/>
    <w:rsid w:val="006414F5"/>
    <w:rsid w:val="00641551"/>
    <w:rsid w:val="006415D6"/>
    <w:rsid w:val="00641674"/>
    <w:rsid w:val="0064169D"/>
    <w:rsid w:val="006416EA"/>
    <w:rsid w:val="006416F0"/>
    <w:rsid w:val="0064170B"/>
    <w:rsid w:val="00641740"/>
    <w:rsid w:val="006417CB"/>
    <w:rsid w:val="006417E9"/>
    <w:rsid w:val="00641827"/>
    <w:rsid w:val="00641835"/>
    <w:rsid w:val="00641901"/>
    <w:rsid w:val="00641927"/>
    <w:rsid w:val="0064193C"/>
    <w:rsid w:val="006419C8"/>
    <w:rsid w:val="006419F7"/>
    <w:rsid w:val="00641A30"/>
    <w:rsid w:val="00641A33"/>
    <w:rsid w:val="00641A40"/>
    <w:rsid w:val="00641A93"/>
    <w:rsid w:val="00641A98"/>
    <w:rsid w:val="00641ABF"/>
    <w:rsid w:val="00641AD0"/>
    <w:rsid w:val="00641BA8"/>
    <w:rsid w:val="00641CCB"/>
    <w:rsid w:val="00641D54"/>
    <w:rsid w:val="00641D67"/>
    <w:rsid w:val="00641D81"/>
    <w:rsid w:val="00641D9C"/>
    <w:rsid w:val="00641DC6"/>
    <w:rsid w:val="00641DD5"/>
    <w:rsid w:val="00641DF3"/>
    <w:rsid w:val="00641E76"/>
    <w:rsid w:val="00641E7C"/>
    <w:rsid w:val="00641E83"/>
    <w:rsid w:val="00641EAD"/>
    <w:rsid w:val="00641F1C"/>
    <w:rsid w:val="00641F31"/>
    <w:rsid w:val="00641FCC"/>
    <w:rsid w:val="00641FFD"/>
    <w:rsid w:val="00642025"/>
    <w:rsid w:val="00642047"/>
    <w:rsid w:val="00642081"/>
    <w:rsid w:val="006421EE"/>
    <w:rsid w:val="006421EF"/>
    <w:rsid w:val="00642219"/>
    <w:rsid w:val="00642240"/>
    <w:rsid w:val="00642288"/>
    <w:rsid w:val="006422A7"/>
    <w:rsid w:val="006422E3"/>
    <w:rsid w:val="00642362"/>
    <w:rsid w:val="00642370"/>
    <w:rsid w:val="006423C7"/>
    <w:rsid w:val="0064243F"/>
    <w:rsid w:val="00642447"/>
    <w:rsid w:val="0064244A"/>
    <w:rsid w:val="00642451"/>
    <w:rsid w:val="00642462"/>
    <w:rsid w:val="0064248F"/>
    <w:rsid w:val="00642491"/>
    <w:rsid w:val="006424C1"/>
    <w:rsid w:val="006424C5"/>
    <w:rsid w:val="006424D1"/>
    <w:rsid w:val="00642555"/>
    <w:rsid w:val="0064259D"/>
    <w:rsid w:val="006426D1"/>
    <w:rsid w:val="006427D5"/>
    <w:rsid w:val="0064291A"/>
    <w:rsid w:val="0064296B"/>
    <w:rsid w:val="006429E8"/>
    <w:rsid w:val="00642A6F"/>
    <w:rsid w:val="00642A74"/>
    <w:rsid w:val="00642B93"/>
    <w:rsid w:val="00642BD0"/>
    <w:rsid w:val="00642C1C"/>
    <w:rsid w:val="00642C72"/>
    <w:rsid w:val="00642C75"/>
    <w:rsid w:val="00642CB0"/>
    <w:rsid w:val="00642CF9"/>
    <w:rsid w:val="00642D83"/>
    <w:rsid w:val="00642DDC"/>
    <w:rsid w:val="00642DF9"/>
    <w:rsid w:val="00642E9A"/>
    <w:rsid w:val="00642EB1"/>
    <w:rsid w:val="00642F50"/>
    <w:rsid w:val="00642F5F"/>
    <w:rsid w:val="00642F80"/>
    <w:rsid w:val="00642F86"/>
    <w:rsid w:val="00642FAE"/>
    <w:rsid w:val="00642FB9"/>
    <w:rsid w:val="00642FF6"/>
    <w:rsid w:val="00642FFB"/>
    <w:rsid w:val="00643079"/>
    <w:rsid w:val="00643081"/>
    <w:rsid w:val="00643088"/>
    <w:rsid w:val="006430F3"/>
    <w:rsid w:val="006430FF"/>
    <w:rsid w:val="00643123"/>
    <w:rsid w:val="0064315B"/>
    <w:rsid w:val="00643163"/>
    <w:rsid w:val="0064319A"/>
    <w:rsid w:val="00643250"/>
    <w:rsid w:val="0064327E"/>
    <w:rsid w:val="00643312"/>
    <w:rsid w:val="0064339C"/>
    <w:rsid w:val="006433C6"/>
    <w:rsid w:val="0064340D"/>
    <w:rsid w:val="00643470"/>
    <w:rsid w:val="006434B7"/>
    <w:rsid w:val="0064351D"/>
    <w:rsid w:val="00643611"/>
    <w:rsid w:val="0064362A"/>
    <w:rsid w:val="00643675"/>
    <w:rsid w:val="00643683"/>
    <w:rsid w:val="0064368F"/>
    <w:rsid w:val="00643695"/>
    <w:rsid w:val="0064370A"/>
    <w:rsid w:val="0064373A"/>
    <w:rsid w:val="00643820"/>
    <w:rsid w:val="0064382A"/>
    <w:rsid w:val="0064396C"/>
    <w:rsid w:val="006439CA"/>
    <w:rsid w:val="00643A0D"/>
    <w:rsid w:val="00643A23"/>
    <w:rsid w:val="00643A4B"/>
    <w:rsid w:val="00643A67"/>
    <w:rsid w:val="00643AD6"/>
    <w:rsid w:val="00643B0B"/>
    <w:rsid w:val="00643BB2"/>
    <w:rsid w:val="00643C59"/>
    <w:rsid w:val="00643C75"/>
    <w:rsid w:val="00643C85"/>
    <w:rsid w:val="00643C9E"/>
    <w:rsid w:val="00643CAD"/>
    <w:rsid w:val="00643CC6"/>
    <w:rsid w:val="00643CFB"/>
    <w:rsid w:val="00643D0B"/>
    <w:rsid w:val="00643D0C"/>
    <w:rsid w:val="00643D7F"/>
    <w:rsid w:val="00643DB4"/>
    <w:rsid w:val="00643DBC"/>
    <w:rsid w:val="00643DCA"/>
    <w:rsid w:val="00643DF3"/>
    <w:rsid w:val="00643E01"/>
    <w:rsid w:val="00643E8D"/>
    <w:rsid w:val="00643EF7"/>
    <w:rsid w:val="00643F08"/>
    <w:rsid w:val="00643F31"/>
    <w:rsid w:val="00643F41"/>
    <w:rsid w:val="00643F4F"/>
    <w:rsid w:val="00643FB1"/>
    <w:rsid w:val="00643FEA"/>
    <w:rsid w:val="00644053"/>
    <w:rsid w:val="006440C8"/>
    <w:rsid w:val="00644139"/>
    <w:rsid w:val="00644140"/>
    <w:rsid w:val="00644143"/>
    <w:rsid w:val="00644149"/>
    <w:rsid w:val="0064417F"/>
    <w:rsid w:val="006441B6"/>
    <w:rsid w:val="0064421B"/>
    <w:rsid w:val="00644244"/>
    <w:rsid w:val="00644254"/>
    <w:rsid w:val="006442DD"/>
    <w:rsid w:val="006443BF"/>
    <w:rsid w:val="0064444E"/>
    <w:rsid w:val="00644495"/>
    <w:rsid w:val="00644515"/>
    <w:rsid w:val="006445CF"/>
    <w:rsid w:val="006445E6"/>
    <w:rsid w:val="006445E8"/>
    <w:rsid w:val="0064461F"/>
    <w:rsid w:val="00644728"/>
    <w:rsid w:val="006447A4"/>
    <w:rsid w:val="006447BD"/>
    <w:rsid w:val="006447FA"/>
    <w:rsid w:val="0064487C"/>
    <w:rsid w:val="0064489F"/>
    <w:rsid w:val="0064490C"/>
    <w:rsid w:val="00644917"/>
    <w:rsid w:val="0064495D"/>
    <w:rsid w:val="0064497E"/>
    <w:rsid w:val="006449A8"/>
    <w:rsid w:val="006449D3"/>
    <w:rsid w:val="00644A40"/>
    <w:rsid w:val="00644A94"/>
    <w:rsid w:val="00644AC8"/>
    <w:rsid w:val="00644ACE"/>
    <w:rsid w:val="00644B34"/>
    <w:rsid w:val="00644B75"/>
    <w:rsid w:val="00644C01"/>
    <w:rsid w:val="00644C28"/>
    <w:rsid w:val="00644C55"/>
    <w:rsid w:val="00644CD1"/>
    <w:rsid w:val="00644D3F"/>
    <w:rsid w:val="00644D4F"/>
    <w:rsid w:val="00644DB9"/>
    <w:rsid w:val="00644E82"/>
    <w:rsid w:val="00644E90"/>
    <w:rsid w:val="00644F0A"/>
    <w:rsid w:val="00644F46"/>
    <w:rsid w:val="00644F56"/>
    <w:rsid w:val="00644F65"/>
    <w:rsid w:val="00644F82"/>
    <w:rsid w:val="00644F97"/>
    <w:rsid w:val="00644FF3"/>
    <w:rsid w:val="006451D5"/>
    <w:rsid w:val="006451D6"/>
    <w:rsid w:val="0064523D"/>
    <w:rsid w:val="00645388"/>
    <w:rsid w:val="00645392"/>
    <w:rsid w:val="00645394"/>
    <w:rsid w:val="006453B5"/>
    <w:rsid w:val="00645456"/>
    <w:rsid w:val="00645597"/>
    <w:rsid w:val="006455D4"/>
    <w:rsid w:val="00645604"/>
    <w:rsid w:val="00645661"/>
    <w:rsid w:val="00645733"/>
    <w:rsid w:val="00645771"/>
    <w:rsid w:val="00645822"/>
    <w:rsid w:val="00645837"/>
    <w:rsid w:val="00645862"/>
    <w:rsid w:val="00645868"/>
    <w:rsid w:val="006458AF"/>
    <w:rsid w:val="006458CF"/>
    <w:rsid w:val="00645949"/>
    <w:rsid w:val="00645966"/>
    <w:rsid w:val="0064599E"/>
    <w:rsid w:val="00645A26"/>
    <w:rsid w:val="00645B54"/>
    <w:rsid w:val="00645B6F"/>
    <w:rsid w:val="00645BD8"/>
    <w:rsid w:val="00645C13"/>
    <w:rsid w:val="00645C32"/>
    <w:rsid w:val="00645C36"/>
    <w:rsid w:val="00645C69"/>
    <w:rsid w:val="00645C9C"/>
    <w:rsid w:val="00645CB4"/>
    <w:rsid w:val="00645CC8"/>
    <w:rsid w:val="00645CE1"/>
    <w:rsid w:val="00645D1D"/>
    <w:rsid w:val="00645D8E"/>
    <w:rsid w:val="00645DA8"/>
    <w:rsid w:val="00645E09"/>
    <w:rsid w:val="00645E26"/>
    <w:rsid w:val="00645E78"/>
    <w:rsid w:val="00645EB0"/>
    <w:rsid w:val="00645EC2"/>
    <w:rsid w:val="00645F01"/>
    <w:rsid w:val="00645F0D"/>
    <w:rsid w:val="00645F1F"/>
    <w:rsid w:val="00645F83"/>
    <w:rsid w:val="00645FB5"/>
    <w:rsid w:val="00646086"/>
    <w:rsid w:val="0064608E"/>
    <w:rsid w:val="006460A1"/>
    <w:rsid w:val="00646103"/>
    <w:rsid w:val="00646107"/>
    <w:rsid w:val="006461FD"/>
    <w:rsid w:val="00646215"/>
    <w:rsid w:val="00646255"/>
    <w:rsid w:val="00646295"/>
    <w:rsid w:val="006462A2"/>
    <w:rsid w:val="006462AD"/>
    <w:rsid w:val="006462C0"/>
    <w:rsid w:val="00646306"/>
    <w:rsid w:val="00646307"/>
    <w:rsid w:val="0064630B"/>
    <w:rsid w:val="00646388"/>
    <w:rsid w:val="006463A8"/>
    <w:rsid w:val="006463B6"/>
    <w:rsid w:val="006463FE"/>
    <w:rsid w:val="0064647E"/>
    <w:rsid w:val="006464E5"/>
    <w:rsid w:val="0064650B"/>
    <w:rsid w:val="00646564"/>
    <w:rsid w:val="00646598"/>
    <w:rsid w:val="0064659D"/>
    <w:rsid w:val="0064662C"/>
    <w:rsid w:val="006466B9"/>
    <w:rsid w:val="006466D1"/>
    <w:rsid w:val="00646729"/>
    <w:rsid w:val="0064672B"/>
    <w:rsid w:val="0064679D"/>
    <w:rsid w:val="006467FA"/>
    <w:rsid w:val="00646837"/>
    <w:rsid w:val="0064689A"/>
    <w:rsid w:val="00646900"/>
    <w:rsid w:val="0064692D"/>
    <w:rsid w:val="0064696C"/>
    <w:rsid w:val="00646A03"/>
    <w:rsid w:val="00646A13"/>
    <w:rsid w:val="00646A28"/>
    <w:rsid w:val="00646ACA"/>
    <w:rsid w:val="00646B05"/>
    <w:rsid w:val="00646BBA"/>
    <w:rsid w:val="00646BD0"/>
    <w:rsid w:val="00646BF4"/>
    <w:rsid w:val="00646C4A"/>
    <w:rsid w:val="00646C6F"/>
    <w:rsid w:val="00646CDB"/>
    <w:rsid w:val="00646CFE"/>
    <w:rsid w:val="00646D98"/>
    <w:rsid w:val="00646DD2"/>
    <w:rsid w:val="00646F05"/>
    <w:rsid w:val="00646F48"/>
    <w:rsid w:val="00646F72"/>
    <w:rsid w:val="00646F80"/>
    <w:rsid w:val="0064703F"/>
    <w:rsid w:val="0064704F"/>
    <w:rsid w:val="0064706B"/>
    <w:rsid w:val="00647080"/>
    <w:rsid w:val="00647105"/>
    <w:rsid w:val="00647246"/>
    <w:rsid w:val="00647251"/>
    <w:rsid w:val="006472EC"/>
    <w:rsid w:val="00647319"/>
    <w:rsid w:val="00647341"/>
    <w:rsid w:val="006473AC"/>
    <w:rsid w:val="006473F6"/>
    <w:rsid w:val="0064742D"/>
    <w:rsid w:val="00647461"/>
    <w:rsid w:val="006474BE"/>
    <w:rsid w:val="0064753C"/>
    <w:rsid w:val="006475A5"/>
    <w:rsid w:val="0064762B"/>
    <w:rsid w:val="00647639"/>
    <w:rsid w:val="0064763B"/>
    <w:rsid w:val="00647646"/>
    <w:rsid w:val="00647666"/>
    <w:rsid w:val="00647711"/>
    <w:rsid w:val="00647735"/>
    <w:rsid w:val="0064774E"/>
    <w:rsid w:val="00647884"/>
    <w:rsid w:val="00647888"/>
    <w:rsid w:val="006478D6"/>
    <w:rsid w:val="006479A1"/>
    <w:rsid w:val="006479B2"/>
    <w:rsid w:val="00647A93"/>
    <w:rsid w:val="00647B08"/>
    <w:rsid w:val="00647B15"/>
    <w:rsid w:val="00647B69"/>
    <w:rsid w:val="00647B70"/>
    <w:rsid w:val="00647B84"/>
    <w:rsid w:val="00647B88"/>
    <w:rsid w:val="00647BFD"/>
    <w:rsid w:val="00647C15"/>
    <w:rsid w:val="00647C2D"/>
    <w:rsid w:val="00647C43"/>
    <w:rsid w:val="00647C50"/>
    <w:rsid w:val="00647C7C"/>
    <w:rsid w:val="00647D66"/>
    <w:rsid w:val="00647D88"/>
    <w:rsid w:val="00647DE9"/>
    <w:rsid w:val="00647DF9"/>
    <w:rsid w:val="00647E26"/>
    <w:rsid w:val="00647E74"/>
    <w:rsid w:val="00647ECC"/>
    <w:rsid w:val="00647F16"/>
    <w:rsid w:val="00647F82"/>
    <w:rsid w:val="00647FCF"/>
    <w:rsid w:val="00647FE8"/>
    <w:rsid w:val="00647FEF"/>
    <w:rsid w:val="00650001"/>
    <w:rsid w:val="00650005"/>
    <w:rsid w:val="006500D6"/>
    <w:rsid w:val="0065012C"/>
    <w:rsid w:val="0065013E"/>
    <w:rsid w:val="00650172"/>
    <w:rsid w:val="0065026B"/>
    <w:rsid w:val="006502B2"/>
    <w:rsid w:val="0065034E"/>
    <w:rsid w:val="00650354"/>
    <w:rsid w:val="0065037D"/>
    <w:rsid w:val="006503BA"/>
    <w:rsid w:val="006503CC"/>
    <w:rsid w:val="006504A0"/>
    <w:rsid w:val="006504AA"/>
    <w:rsid w:val="00650523"/>
    <w:rsid w:val="0065069B"/>
    <w:rsid w:val="00650707"/>
    <w:rsid w:val="0065077B"/>
    <w:rsid w:val="00650784"/>
    <w:rsid w:val="006507A9"/>
    <w:rsid w:val="006507C5"/>
    <w:rsid w:val="006507D4"/>
    <w:rsid w:val="00650848"/>
    <w:rsid w:val="00650959"/>
    <w:rsid w:val="0065095B"/>
    <w:rsid w:val="0065095F"/>
    <w:rsid w:val="00650AFE"/>
    <w:rsid w:val="00650B7B"/>
    <w:rsid w:val="00650B8A"/>
    <w:rsid w:val="00650BB2"/>
    <w:rsid w:val="00650BE0"/>
    <w:rsid w:val="00650BF3"/>
    <w:rsid w:val="00650C2A"/>
    <w:rsid w:val="00650C30"/>
    <w:rsid w:val="00650C3E"/>
    <w:rsid w:val="00650D06"/>
    <w:rsid w:val="00650D3C"/>
    <w:rsid w:val="00650D62"/>
    <w:rsid w:val="00650D67"/>
    <w:rsid w:val="00650D98"/>
    <w:rsid w:val="00650DC3"/>
    <w:rsid w:val="00650DDA"/>
    <w:rsid w:val="00650E09"/>
    <w:rsid w:val="00650F26"/>
    <w:rsid w:val="00650FEB"/>
    <w:rsid w:val="00651014"/>
    <w:rsid w:val="00651058"/>
    <w:rsid w:val="0065106E"/>
    <w:rsid w:val="00651076"/>
    <w:rsid w:val="0065109D"/>
    <w:rsid w:val="006510BA"/>
    <w:rsid w:val="006510BD"/>
    <w:rsid w:val="006510E2"/>
    <w:rsid w:val="006510E4"/>
    <w:rsid w:val="00651145"/>
    <w:rsid w:val="00651266"/>
    <w:rsid w:val="0065127C"/>
    <w:rsid w:val="006512BD"/>
    <w:rsid w:val="006513B5"/>
    <w:rsid w:val="006514D6"/>
    <w:rsid w:val="006514E9"/>
    <w:rsid w:val="006514FE"/>
    <w:rsid w:val="0065153A"/>
    <w:rsid w:val="00651583"/>
    <w:rsid w:val="00651594"/>
    <w:rsid w:val="00651622"/>
    <w:rsid w:val="0065164C"/>
    <w:rsid w:val="00651694"/>
    <w:rsid w:val="00651695"/>
    <w:rsid w:val="0065169C"/>
    <w:rsid w:val="00651777"/>
    <w:rsid w:val="006517C1"/>
    <w:rsid w:val="006517E6"/>
    <w:rsid w:val="0065180A"/>
    <w:rsid w:val="0065181A"/>
    <w:rsid w:val="00651846"/>
    <w:rsid w:val="006518B3"/>
    <w:rsid w:val="006519A2"/>
    <w:rsid w:val="006519C8"/>
    <w:rsid w:val="006519F7"/>
    <w:rsid w:val="00651A0A"/>
    <w:rsid w:val="00651A53"/>
    <w:rsid w:val="00651AA9"/>
    <w:rsid w:val="00651AC7"/>
    <w:rsid w:val="00651B0A"/>
    <w:rsid w:val="00651B17"/>
    <w:rsid w:val="00651B66"/>
    <w:rsid w:val="00651BD9"/>
    <w:rsid w:val="00651BE6"/>
    <w:rsid w:val="00651BF3"/>
    <w:rsid w:val="00651C50"/>
    <w:rsid w:val="00651CAE"/>
    <w:rsid w:val="00651CEA"/>
    <w:rsid w:val="00651D13"/>
    <w:rsid w:val="00651DA8"/>
    <w:rsid w:val="00651DB1"/>
    <w:rsid w:val="00651E6B"/>
    <w:rsid w:val="00651E77"/>
    <w:rsid w:val="00651F02"/>
    <w:rsid w:val="00651F10"/>
    <w:rsid w:val="00651F72"/>
    <w:rsid w:val="00651FFF"/>
    <w:rsid w:val="0065200D"/>
    <w:rsid w:val="00652014"/>
    <w:rsid w:val="00652150"/>
    <w:rsid w:val="00652187"/>
    <w:rsid w:val="00652222"/>
    <w:rsid w:val="00652268"/>
    <w:rsid w:val="00652270"/>
    <w:rsid w:val="006522B6"/>
    <w:rsid w:val="0065230B"/>
    <w:rsid w:val="00652349"/>
    <w:rsid w:val="006523B9"/>
    <w:rsid w:val="00652492"/>
    <w:rsid w:val="006524A5"/>
    <w:rsid w:val="006524CF"/>
    <w:rsid w:val="006524EA"/>
    <w:rsid w:val="00652501"/>
    <w:rsid w:val="00652546"/>
    <w:rsid w:val="006525A5"/>
    <w:rsid w:val="0065262F"/>
    <w:rsid w:val="0065269C"/>
    <w:rsid w:val="006526A0"/>
    <w:rsid w:val="006526B4"/>
    <w:rsid w:val="0065271F"/>
    <w:rsid w:val="00652744"/>
    <w:rsid w:val="00652789"/>
    <w:rsid w:val="006527FF"/>
    <w:rsid w:val="0065285E"/>
    <w:rsid w:val="0065287B"/>
    <w:rsid w:val="006528BE"/>
    <w:rsid w:val="006529A4"/>
    <w:rsid w:val="006529AE"/>
    <w:rsid w:val="006529B3"/>
    <w:rsid w:val="006529FB"/>
    <w:rsid w:val="006529FF"/>
    <w:rsid w:val="00652A23"/>
    <w:rsid w:val="00652A3B"/>
    <w:rsid w:val="00652A75"/>
    <w:rsid w:val="00652ACF"/>
    <w:rsid w:val="00652ADC"/>
    <w:rsid w:val="00652B00"/>
    <w:rsid w:val="00652B19"/>
    <w:rsid w:val="00652B4F"/>
    <w:rsid w:val="00652B65"/>
    <w:rsid w:val="00652D12"/>
    <w:rsid w:val="00652D39"/>
    <w:rsid w:val="00652D40"/>
    <w:rsid w:val="00652D41"/>
    <w:rsid w:val="00652D47"/>
    <w:rsid w:val="00652D67"/>
    <w:rsid w:val="00652DC2"/>
    <w:rsid w:val="00652DDB"/>
    <w:rsid w:val="00652DEB"/>
    <w:rsid w:val="00652DF1"/>
    <w:rsid w:val="00652DFE"/>
    <w:rsid w:val="00652EF2"/>
    <w:rsid w:val="00652F23"/>
    <w:rsid w:val="00652F3A"/>
    <w:rsid w:val="00652F9B"/>
    <w:rsid w:val="00652FC1"/>
    <w:rsid w:val="00652FC3"/>
    <w:rsid w:val="0065304D"/>
    <w:rsid w:val="00653085"/>
    <w:rsid w:val="006530A8"/>
    <w:rsid w:val="006530A9"/>
    <w:rsid w:val="00653106"/>
    <w:rsid w:val="0065314D"/>
    <w:rsid w:val="006531A4"/>
    <w:rsid w:val="006531A5"/>
    <w:rsid w:val="006531DB"/>
    <w:rsid w:val="006531E8"/>
    <w:rsid w:val="006532C4"/>
    <w:rsid w:val="006532C6"/>
    <w:rsid w:val="006532D3"/>
    <w:rsid w:val="006532D8"/>
    <w:rsid w:val="00653328"/>
    <w:rsid w:val="00653332"/>
    <w:rsid w:val="00653377"/>
    <w:rsid w:val="0065339E"/>
    <w:rsid w:val="006533D4"/>
    <w:rsid w:val="006533D6"/>
    <w:rsid w:val="00653432"/>
    <w:rsid w:val="006534BD"/>
    <w:rsid w:val="006535A4"/>
    <w:rsid w:val="0065361A"/>
    <w:rsid w:val="00653620"/>
    <w:rsid w:val="00653696"/>
    <w:rsid w:val="006536E1"/>
    <w:rsid w:val="006537F5"/>
    <w:rsid w:val="00653849"/>
    <w:rsid w:val="006538C9"/>
    <w:rsid w:val="006538DC"/>
    <w:rsid w:val="00653963"/>
    <w:rsid w:val="00653983"/>
    <w:rsid w:val="006539CB"/>
    <w:rsid w:val="006539F2"/>
    <w:rsid w:val="00653A92"/>
    <w:rsid w:val="00653A95"/>
    <w:rsid w:val="00653ABA"/>
    <w:rsid w:val="00653B65"/>
    <w:rsid w:val="00653BC4"/>
    <w:rsid w:val="00653BC9"/>
    <w:rsid w:val="00653C44"/>
    <w:rsid w:val="00653C86"/>
    <w:rsid w:val="00653D7D"/>
    <w:rsid w:val="00653D8F"/>
    <w:rsid w:val="00653E01"/>
    <w:rsid w:val="00653E34"/>
    <w:rsid w:val="00653E50"/>
    <w:rsid w:val="00653E65"/>
    <w:rsid w:val="00653E88"/>
    <w:rsid w:val="00653EDB"/>
    <w:rsid w:val="00653F3C"/>
    <w:rsid w:val="00653F42"/>
    <w:rsid w:val="00653F4E"/>
    <w:rsid w:val="00653F72"/>
    <w:rsid w:val="00653FE8"/>
    <w:rsid w:val="00653FED"/>
    <w:rsid w:val="00653FF2"/>
    <w:rsid w:val="00654012"/>
    <w:rsid w:val="0065403C"/>
    <w:rsid w:val="006540C3"/>
    <w:rsid w:val="006540CC"/>
    <w:rsid w:val="006540E1"/>
    <w:rsid w:val="006541A1"/>
    <w:rsid w:val="0065422E"/>
    <w:rsid w:val="0065426A"/>
    <w:rsid w:val="00654270"/>
    <w:rsid w:val="006542DB"/>
    <w:rsid w:val="00654325"/>
    <w:rsid w:val="0065432C"/>
    <w:rsid w:val="0065432F"/>
    <w:rsid w:val="00654338"/>
    <w:rsid w:val="0065433D"/>
    <w:rsid w:val="006543AA"/>
    <w:rsid w:val="006543C5"/>
    <w:rsid w:val="0065445D"/>
    <w:rsid w:val="006544AE"/>
    <w:rsid w:val="00654502"/>
    <w:rsid w:val="00654506"/>
    <w:rsid w:val="0065454E"/>
    <w:rsid w:val="0065459B"/>
    <w:rsid w:val="006545E2"/>
    <w:rsid w:val="00654635"/>
    <w:rsid w:val="0065466F"/>
    <w:rsid w:val="00654687"/>
    <w:rsid w:val="006546C7"/>
    <w:rsid w:val="006546E4"/>
    <w:rsid w:val="00654713"/>
    <w:rsid w:val="00654749"/>
    <w:rsid w:val="00654763"/>
    <w:rsid w:val="0065476F"/>
    <w:rsid w:val="006547C8"/>
    <w:rsid w:val="00654816"/>
    <w:rsid w:val="0065483C"/>
    <w:rsid w:val="00654852"/>
    <w:rsid w:val="00654961"/>
    <w:rsid w:val="00654976"/>
    <w:rsid w:val="006549AC"/>
    <w:rsid w:val="006549D1"/>
    <w:rsid w:val="00654ADF"/>
    <w:rsid w:val="00654B1B"/>
    <w:rsid w:val="00654B37"/>
    <w:rsid w:val="00654B5B"/>
    <w:rsid w:val="00654BA2"/>
    <w:rsid w:val="00654BA7"/>
    <w:rsid w:val="00654BCE"/>
    <w:rsid w:val="00654C06"/>
    <w:rsid w:val="00654C0B"/>
    <w:rsid w:val="00654C2A"/>
    <w:rsid w:val="00654CE7"/>
    <w:rsid w:val="00654D1C"/>
    <w:rsid w:val="00654D41"/>
    <w:rsid w:val="00654D5B"/>
    <w:rsid w:val="00654D6A"/>
    <w:rsid w:val="00654DC3"/>
    <w:rsid w:val="00654DFA"/>
    <w:rsid w:val="00654E01"/>
    <w:rsid w:val="00654E7B"/>
    <w:rsid w:val="00654ECE"/>
    <w:rsid w:val="00654ED2"/>
    <w:rsid w:val="00654F35"/>
    <w:rsid w:val="00654FBC"/>
    <w:rsid w:val="00655013"/>
    <w:rsid w:val="00655085"/>
    <w:rsid w:val="006550AC"/>
    <w:rsid w:val="006550B0"/>
    <w:rsid w:val="006550C3"/>
    <w:rsid w:val="00655118"/>
    <w:rsid w:val="006551D3"/>
    <w:rsid w:val="006551EE"/>
    <w:rsid w:val="00655225"/>
    <w:rsid w:val="0065523F"/>
    <w:rsid w:val="006552C5"/>
    <w:rsid w:val="006553D0"/>
    <w:rsid w:val="006553D1"/>
    <w:rsid w:val="00655432"/>
    <w:rsid w:val="00655433"/>
    <w:rsid w:val="0065545E"/>
    <w:rsid w:val="0065547A"/>
    <w:rsid w:val="006554CC"/>
    <w:rsid w:val="0065552D"/>
    <w:rsid w:val="00655579"/>
    <w:rsid w:val="00655581"/>
    <w:rsid w:val="00655593"/>
    <w:rsid w:val="0065565B"/>
    <w:rsid w:val="006556AD"/>
    <w:rsid w:val="0065574F"/>
    <w:rsid w:val="006557AB"/>
    <w:rsid w:val="006557C5"/>
    <w:rsid w:val="006557E5"/>
    <w:rsid w:val="00655834"/>
    <w:rsid w:val="006558DD"/>
    <w:rsid w:val="00655942"/>
    <w:rsid w:val="006559C2"/>
    <w:rsid w:val="006559CE"/>
    <w:rsid w:val="006559DC"/>
    <w:rsid w:val="006559E0"/>
    <w:rsid w:val="00655A4B"/>
    <w:rsid w:val="00655B08"/>
    <w:rsid w:val="00655B91"/>
    <w:rsid w:val="00655C22"/>
    <w:rsid w:val="00655C23"/>
    <w:rsid w:val="00655C75"/>
    <w:rsid w:val="00655CFC"/>
    <w:rsid w:val="00655D1C"/>
    <w:rsid w:val="00655DE2"/>
    <w:rsid w:val="00655E1F"/>
    <w:rsid w:val="00655E28"/>
    <w:rsid w:val="00655E2B"/>
    <w:rsid w:val="00655E71"/>
    <w:rsid w:val="00655ECB"/>
    <w:rsid w:val="00655F29"/>
    <w:rsid w:val="00655F46"/>
    <w:rsid w:val="00655F7C"/>
    <w:rsid w:val="00655FBC"/>
    <w:rsid w:val="00655FDD"/>
    <w:rsid w:val="006560FE"/>
    <w:rsid w:val="0065616F"/>
    <w:rsid w:val="00656190"/>
    <w:rsid w:val="0065622B"/>
    <w:rsid w:val="00656234"/>
    <w:rsid w:val="006562B0"/>
    <w:rsid w:val="006562C1"/>
    <w:rsid w:val="0065631E"/>
    <w:rsid w:val="00656375"/>
    <w:rsid w:val="00656388"/>
    <w:rsid w:val="006563B0"/>
    <w:rsid w:val="00656423"/>
    <w:rsid w:val="00656425"/>
    <w:rsid w:val="00656446"/>
    <w:rsid w:val="0065644F"/>
    <w:rsid w:val="006564F1"/>
    <w:rsid w:val="0065659A"/>
    <w:rsid w:val="0065659D"/>
    <w:rsid w:val="006565D1"/>
    <w:rsid w:val="0065663E"/>
    <w:rsid w:val="0065663F"/>
    <w:rsid w:val="00656647"/>
    <w:rsid w:val="0065665B"/>
    <w:rsid w:val="0065666D"/>
    <w:rsid w:val="006566B5"/>
    <w:rsid w:val="006566E2"/>
    <w:rsid w:val="00656749"/>
    <w:rsid w:val="00656752"/>
    <w:rsid w:val="00656781"/>
    <w:rsid w:val="0065684D"/>
    <w:rsid w:val="006568E2"/>
    <w:rsid w:val="00656940"/>
    <w:rsid w:val="00656A62"/>
    <w:rsid w:val="00656A8E"/>
    <w:rsid w:val="00656AB8"/>
    <w:rsid w:val="00656B34"/>
    <w:rsid w:val="00656B52"/>
    <w:rsid w:val="00656BFF"/>
    <w:rsid w:val="00656C15"/>
    <w:rsid w:val="00656C3B"/>
    <w:rsid w:val="00656C91"/>
    <w:rsid w:val="00656D6E"/>
    <w:rsid w:val="00656D6F"/>
    <w:rsid w:val="00656DA5"/>
    <w:rsid w:val="00656DB6"/>
    <w:rsid w:val="00656E53"/>
    <w:rsid w:val="00656EC5"/>
    <w:rsid w:val="00656ECB"/>
    <w:rsid w:val="00656EE6"/>
    <w:rsid w:val="00656F82"/>
    <w:rsid w:val="00656FE9"/>
    <w:rsid w:val="00657046"/>
    <w:rsid w:val="00657067"/>
    <w:rsid w:val="00657089"/>
    <w:rsid w:val="006571B7"/>
    <w:rsid w:val="00657226"/>
    <w:rsid w:val="00657272"/>
    <w:rsid w:val="0065729D"/>
    <w:rsid w:val="006572B6"/>
    <w:rsid w:val="006572C0"/>
    <w:rsid w:val="0065730D"/>
    <w:rsid w:val="0065734C"/>
    <w:rsid w:val="0065736E"/>
    <w:rsid w:val="00657372"/>
    <w:rsid w:val="006573A3"/>
    <w:rsid w:val="006573A4"/>
    <w:rsid w:val="006573CD"/>
    <w:rsid w:val="00657489"/>
    <w:rsid w:val="006574B7"/>
    <w:rsid w:val="006574EC"/>
    <w:rsid w:val="00657525"/>
    <w:rsid w:val="00657564"/>
    <w:rsid w:val="0065757D"/>
    <w:rsid w:val="0065759A"/>
    <w:rsid w:val="006575D2"/>
    <w:rsid w:val="006575F1"/>
    <w:rsid w:val="00657783"/>
    <w:rsid w:val="0065778E"/>
    <w:rsid w:val="006577A6"/>
    <w:rsid w:val="006577CE"/>
    <w:rsid w:val="006577F8"/>
    <w:rsid w:val="00657841"/>
    <w:rsid w:val="006578F8"/>
    <w:rsid w:val="0065793B"/>
    <w:rsid w:val="00657983"/>
    <w:rsid w:val="006579F1"/>
    <w:rsid w:val="006579FF"/>
    <w:rsid w:val="00657A5C"/>
    <w:rsid w:val="00657ABE"/>
    <w:rsid w:val="00657B14"/>
    <w:rsid w:val="00657B23"/>
    <w:rsid w:val="00657B2E"/>
    <w:rsid w:val="00657B47"/>
    <w:rsid w:val="00657B9D"/>
    <w:rsid w:val="00657BD3"/>
    <w:rsid w:val="00657C2D"/>
    <w:rsid w:val="00657C4C"/>
    <w:rsid w:val="00657C67"/>
    <w:rsid w:val="00657D7B"/>
    <w:rsid w:val="00657DF6"/>
    <w:rsid w:val="00657E17"/>
    <w:rsid w:val="00657E27"/>
    <w:rsid w:val="00657E3F"/>
    <w:rsid w:val="00657E93"/>
    <w:rsid w:val="00657EFB"/>
    <w:rsid w:val="00657F39"/>
    <w:rsid w:val="00657F46"/>
    <w:rsid w:val="00657F50"/>
    <w:rsid w:val="00657F78"/>
    <w:rsid w:val="00657F81"/>
    <w:rsid w:val="00657F89"/>
    <w:rsid w:val="00657F90"/>
    <w:rsid w:val="00657F9D"/>
    <w:rsid w:val="0066004B"/>
    <w:rsid w:val="00660084"/>
    <w:rsid w:val="00660094"/>
    <w:rsid w:val="006600A7"/>
    <w:rsid w:val="006600D7"/>
    <w:rsid w:val="00660111"/>
    <w:rsid w:val="0066013E"/>
    <w:rsid w:val="00660159"/>
    <w:rsid w:val="006601A3"/>
    <w:rsid w:val="006601ED"/>
    <w:rsid w:val="006602AF"/>
    <w:rsid w:val="006602F6"/>
    <w:rsid w:val="00660346"/>
    <w:rsid w:val="006604A5"/>
    <w:rsid w:val="006604A7"/>
    <w:rsid w:val="0066054F"/>
    <w:rsid w:val="006605D2"/>
    <w:rsid w:val="00660662"/>
    <w:rsid w:val="00660675"/>
    <w:rsid w:val="00660680"/>
    <w:rsid w:val="00660685"/>
    <w:rsid w:val="006606B8"/>
    <w:rsid w:val="006606D5"/>
    <w:rsid w:val="0066071D"/>
    <w:rsid w:val="0066078D"/>
    <w:rsid w:val="006607C3"/>
    <w:rsid w:val="006608FF"/>
    <w:rsid w:val="0066094D"/>
    <w:rsid w:val="0066095E"/>
    <w:rsid w:val="00660963"/>
    <w:rsid w:val="0066098F"/>
    <w:rsid w:val="006609BD"/>
    <w:rsid w:val="00660A87"/>
    <w:rsid w:val="00660B51"/>
    <w:rsid w:val="00660B5B"/>
    <w:rsid w:val="00660B8A"/>
    <w:rsid w:val="00660BDE"/>
    <w:rsid w:val="00660BE0"/>
    <w:rsid w:val="00660BF5"/>
    <w:rsid w:val="00660C6A"/>
    <w:rsid w:val="00660C8C"/>
    <w:rsid w:val="00660C90"/>
    <w:rsid w:val="00660CBB"/>
    <w:rsid w:val="00660D37"/>
    <w:rsid w:val="00660D50"/>
    <w:rsid w:val="00660D72"/>
    <w:rsid w:val="00660D9E"/>
    <w:rsid w:val="00660E79"/>
    <w:rsid w:val="00660EE2"/>
    <w:rsid w:val="00660EE7"/>
    <w:rsid w:val="00660F29"/>
    <w:rsid w:val="00660FAD"/>
    <w:rsid w:val="00661064"/>
    <w:rsid w:val="006610AA"/>
    <w:rsid w:val="006610BE"/>
    <w:rsid w:val="006610DF"/>
    <w:rsid w:val="0066110E"/>
    <w:rsid w:val="006611D0"/>
    <w:rsid w:val="006612D9"/>
    <w:rsid w:val="00661382"/>
    <w:rsid w:val="0066138D"/>
    <w:rsid w:val="0066139B"/>
    <w:rsid w:val="006613ED"/>
    <w:rsid w:val="0066142C"/>
    <w:rsid w:val="0066148C"/>
    <w:rsid w:val="006614CF"/>
    <w:rsid w:val="006614F2"/>
    <w:rsid w:val="006614F5"/>
    <w:rsid w:val="0066150B"/>
    <w:rsid w:val="00661538"/>
    <w:rsid w:val="00661559"/>
    <w:rsid w:val="0066157A"/>
    <w:rsid w:val="006615FF"/>
    <w:rsid w:val="0066160F"/>
    <w:rsid w:val="00661621"/>
    <w:rsid w:val="00661638"/>
    <w:rsid w:val="006616A1"/>
    <w:rsid w:val="006616E6"/>
    <w:rsid w:val="006616F0"/>
    <w:rsid w:val="00661705"/>
    <w:rsid w:val="00661739"/>
    <w:rsid w:val="00661743"/>
    <w:rsid w:val="00661752"/>
    <w:rsid w:val="00661754"/>
    <w:rsid w:val="0066180C"/>
    <w:rsid w:val="0066181C"/>
    <w:rsid w:val="0066181F"/>
    <w:rsid w:val="00661833"/>
    <w:rsid w:val="0066186A"/>
    <w:rsid w:val="00661895"/>
    <w:rsid w:val="006619C1"/>
    <w:rsid w:val="00661A17"/>
    <w:rsid w:val="00661A2A"/>
    <w:rsid w:val="00661A6C"/>
    <w:rsid w:val="00661A92"/>
    <w:rsid w:val="00661AE4"/>
    <w:rsid w:val="00661B15"/>
    <w:rsid w:val="00661B18"/>
    <w:rsid w:val="00661B6C"/>
    <w:rsid w:val="00661B87"/>
    <w:rsid w:val="00661B9E"/>
    <w:rsid w:val="00661BF2"/>
    <w:rsid w:val="00661C12"/>
    <w:rsid w:val="00661C70"/>
    <w:rsid w:val="00661C71"/>
    <w:rsid w:val="00661C7C"/>
    <w:rsid w:val="00661CA7"/>
    <w:rsid w:val="00661DDE"/>
    <w:rsid w:val="00661DFE"/>
    <w:rsid w:val="00661E86"/>
    <w:rsid w:val="00661E8E"/>
    <w:rsid w:val="00661F0D"/>
    <w:rsid w:val="00661FB4"/>
    <w:rsid w:val="00661FFD"/>
    <w:rsid w:val="0066208D"/>
    <w:rsid w:val="006620E3"/>
    <w:rsid w:val="006620EA"/>
    <w:rsid w:val="00662118"/>
    <w:rsid w:val="00662125"/>
    <w:rsid w:val="0066214A"/>
    <w:rsid w:val="006621B6"/>
    <w:rsid w:val="00662247"/>
    <w:rsid w:val="0066226D"/>
    <w:rsid w:val="0066227B"/>
    <w:rsid w:val="0066228A"/>
    <w:rsid w:val="006622B9"/>
    <w:rsid w:val="006622D4"/>
    <w:rsid w:val="006623B0"/>
    <w:rsid w:val="006623EA"/>
    <w:rsid w:val="006623F0"/>
    <w:rsid w:val="006624DE"/>
    <w:rsid w:val="006624DF"/>
    <w:rsid w:val="0066252E"/>
    <w:rsid w:val="006625D2"/>
    <w:rsid w:val="00662672"/>
    <w:rsid w:val="006626D1"/>
    <w:rsid w:val="00662710"/>
    <w:rsid w:val="0066271A"/>
    <w:rsid w:val="00662723"/>
    <w:rsid w:val="0066277B"/>
    <w:rsid w:val="006627DA"/>
    <w:rsid w:val="00662834"/>
    <w:rsid w:val="00662891"/>
    <w:rsid w:val="00662905"/>
    <w:rsid w:val="0066293E"/>
    <w:rsid w:val="00662943"/>
    <w:rsid w:val="006629AB"/>
    <w:rsid w:val="006629E6"/>
    <w:rsid w:val="00662A16"/>
    <w:rsid w:val="00662A18"/>
    <w:rsid w:val="00662A39"/>
    <w:rsid w:val="00662AB2"/>
    <w:rsid w:val="00662B20"/>
    <w:rsid w:val="00662B7C"/>
    <w:rsid w:val="00662BF5"/>
    <w:rsid w:val="00662C0E"/>
    <w:rsid w:val="00662C59"/>
    <w:rsid w:val="00662C5A"/>
    <w:rsid w:val="00662C9A"/>
    <w:rsid w:val="00662CDA"/>
    <w:rsid w:val="00662CE4"/>
    <w:rsid w:val="00662D24"/>
    <w:rsid w:val="00662D56"/>
    <w:rsid w:val="00662D64"/>
    <w:rsid w:val="00662DC9"/>
    <w:rsid w:val="00662DED"/>
    <w:rsid w:val="00662E09"/>
    <w:rsid w:val="00662E0E"/>
    <w:rsid w:val="00662E8F"/>
    <w:rsid w:val="00662F3A"/>
    <w:rsid w:val="00662F4E"/>
    <w:rsid w:val="00662FBF"/>
    <w:rsid w:val="00662FE3"/>
    <w:rsid w:val="006630C8"/>
    <w:rsid w:val="0066311D"/>
    <w:rsid w:val="0066313F"/>
    <w:rsid w:val="00663164"/>
    <w:rsid w:val="006631A7"/>
    <w:rsid w:val="006631BF"/>
    <w:rsid w:val="006631EA"/>
    <w:rsid w:val="00663232"/>
    <w:rsid w:val="0066328B"/>
    <w:rsid w:val="00663380"/>
    <w:rsid w:val="0066338F"/>
    <w:rsid w:val="00663458"/>
    <w:rsid w:val="00663471"/>
    <w:rsid w:val="006634C2"/>
    <w:rsid w:val="006634C7"/>
    <w:rsid w:val="00663560"/>
    <w:rsid w:val="0066358D"/>
    <w:rsid w:val="00663590"/>
    <w:rsid w:val="00663618"/>
    <w:rsid w:val="006636A0"/>
    <w:rsid w:val="006636A8"/>
    <w:rsid w:val="0066370B"/>
    <w:rsid w:val="0066374A"/>
    <w:rsid w:val="006637A7"/>
    <w:rsid w:val="006637B6"/>
    <w:rsid w:val="006637B7"/>
    <w:rsid w:val="006637EA"/>
    <w:rsid w:val="00663834"/>
    <w:rsid w:val="00663869"/>
    <w:rsid w:val="0066388A"/>
    <w:rsid w:val="006638DC"/>
    <w:rsid w:val="006638F3"/>
    <w:rsid w:val="006638F6"/>
    <w:rsid w:val="00663902"/>
    <w:rsid w:val="0066390F"/>
    <w:rsid w:val="0066395F"/>
    <w:rsid w:val="006639D5"/>
    <w:rsid w:val="006639F7"/>
    <w:rsid w:val="00663AA4"/>
    <w:rsid w:val="00663AAD"/>
    <w:rsid w:val="00663AED"/>
    <w:rsid w:val="00663AEE"/>
    <w:rsid w:val="00663B86"/>
    <w:rsid w:val="00663BA6"/>
    <w:rsid w:val="00663BEB"/>
    <w:rsid w:val="00663BF8"/>
    <w:rsid w:val="00663C2F"/>
    <w:rsid w:val="00663C70"/>
    <w:rsid w:val="00663CC5"/>
    <w:rsid w:val="00663DE2"/>
    <w:rsid w:val="00663E0E"/>
    <w:rsid w:val="00663E6A"/>
    <w:rsid w:val="00663EDE"/>
    <w:rsid w:val="00663F5A"/>
    <w:rsid w:val="00663FA7"/>
    <w:rsid w:val="00663FC4"/>
    <w:rsid w:val="00663FD5"/>
    <w:rsid w:val="0066401E"/>
    <w:rsid w:val="00664028"/>
    <w:rsid w:val="00664059"/>
    <w:rsid w:val="006640A2"/>
    <w:rsid w:val="006640B4"/>
    <w:rsid w:val="006640DF"/>
    <w:rsid w:val="006640E6"/>
    <w:rsid w:val="0066411B"/>
    <w:rsid w:val="0066412A"/>
    <w:rsid w:val="00664173"/>
    <w:rsid w:val="0066419C"/>
    <w:rsid w:val="00664235"/>
    <w:rsid w:val="00664254"/>
    <w:rsid w:val="00664270"/>
    <w:rsid w:val="0066428A"/>
    <w:rsid w:val="006642DF"/>
    <w:rsid w:val="00664323"/>
    <w:rsid w:val="00664410"/>
    <w:rsid w:val="00664435"/>
    <w:rsid w:val="00664460"/>
    <w:rsid w:val="006644B1"/>
    <w:rsid w:val="0066453E"/>
    <w:rsid w:val="00664578"/>
    <w:rsid w:val="006645B5"/>
    <w:rsid w:val="006645D8"/>
    <w:rsid w:val="0066462F"/>
    <w:rsid w:val="0066464D"/>
    <w:rsid w:val="006646AC"/>
    <w:rsid w:val="006646D2"/>
    <w:rsid w:val="0066474A"/>
    <w:rsid w:val="006647C0"/>
    <w:rsid w:val="006648D2"/>
    <w:rsid w:val="006648D8"/>
    <w:rsid w:val="00664985"/>
    <w:rsid w:val="00664987"/>
    <w:rsid w:val="006649A9"/>
    <w:rsid w:val="006649F6"/>
    <w:rsid w:val="00664A2C"/>
    <w:rsid w:val="00664AC1"/>
    <w:rsid w:val="00664AFE"/>
    <w:rsid w:val="00664BC5"/>
    <w:rsid w:val="00664BE0"/>
    <w:rsid w:val="00664C1D"/>
    <w:rsid w:val="00664C33"/>
    <w:rsid w:val="00664C88"/>
    <w:rsid w:val="00664D09"/>
    <w:rsid w:val="00664D11"/>
    <w:rsid w:val="00664D12"/>
    <w:rsid w:val="00664D4B"/>
    <w:rsid w:val="00664D72"/>
    <w:rsid w:val="00664D8F"/>
    <w:rsid w:val="00664E2B"/>
    <w:rsid w:val="00664E3D"/>
    <w:rsid w:val="00664E97"/>
    <w:rsid w:val="00664EC6"/>
    <w:rsid w:val="00664ED9"/>
    <w:rsid w:val="00664F15"/>
    <w:rsid w:val="00664F17"/>
    <w:rsid w:val="00664F3E"/>
    <w:rsid w:val="00664F76"/>
    <w:rsid w:val="00664F83"/>
    <w:rsid w:val="00664FA3"/>
    <w:rsid w:val="00664FD1"/>
    <w:rsid w:val="00664FDE"/>
    <w:rsid w:val="006650EC"/>
    <w:rsid w:val="00665106"/>
    <w:rsid w:val="0066512E"/>
    <w:rsid w:val="00665139"/>
    <w:rsid w:val="00665147"/>
    <w:rsid w:val="006651A6"/>
    <w:rsid w:val="006651D9"/>
    <w:rsid w:val="006651ED"/>
    <w:rsid w:val="0066520F"/>
    <w:rsid w:val="00665215"/>
    <w:rsid w:val="00665230"/>
    <w:rsid w:val="00665269"/>
    <w:rsid w:val="00665305"/>
    <w:rsid w:val="00665342"/>
    <w:rsid w:val="006653F2"/>
    <w:rsid w:val="00665401"/>
    <w:rsid w:val="00665403"/>
    <w:rsid w:val="00665438"/>
    <w:rsid w:val="0066545A"/>
    <w:rsid w:val="00665477"/>
    <w:rsid w:val="0066549F"/>
    <w:rsid w:val="00665508"/>
    <w:rsid w:val="00665517"/>
    <w:rsid w:val="0066555B"/>
    <w:rsid w:val="006655A9"/>
    <w:rsid w:val="0066561C"/>
    <w:rsid w:val="0066566F"/>
    <w:rsid w:val="00665743"/>
    <w:rsid w:val="00665761"/>
    <w:rsid w:val="00665793"/>
    <w:rsid w:val="0066580B"/>
    <w:rsid w:val="00665814"/>
    <w:rsid w:val="0066584A"/>
    <w:rsid w:val="0066587C"/>
    <w:rsid w:val="006658D5"/>
    <w:rsid w:val="006658E6"/>
    <w:rsid w:val="006658FD"/>
    <w:rsid w:val="00665923"/>
    <w:rsid w:val="00665962"/>
    <w:rsid w:val="00665983"/>
    <w:rsid w:val="00665A2C"/>
    <w:rsid w:val="00665A6A"/>
    <w:rsid w:val="00665A86"/>
    <w:rsid w:val="00665AED"/>
    <w:rsid w:val="00665C3E"/>
    <w:rsid w:val="00665C5F"/>
    <w:rsid w:val="00665CE8"/>
    <w:rsid w:val="00665D5A"/>
    <w:rsid w:val="00665DD2"/>
    <w:rsid w:val="00665DEC"/>
    <w:rsid w:val="00665E17"/>
    <w:rsid w:val="00665E2C"/>
    <w:rsid w:val="00665E37"/>
    <w:rsid w:val="00665E61"/>
    <w:rsid w:val="00665E66"/>
    <w:rsid w:val="00665E93"/>
    <w:rsid w:val="00665EA0"/>
    <w:rsid w:val="00665EA6"/>
    <w:rsid w:val="00665EF4"/>
    <w:rsid w:val="00665F0F"/>
    <w:rsid w:val="00665F9B"/>
    <w:rsid w:val="00665FE1"/>
    <w:rsid w:val="00665FE7"/>
    <w:rsid w:val="0066604D"/>
    <w:rsid w:val="00666061"/>
    <w:rsid w:val="0066607C"/>
    <w:rsid w:val="006660A2"/>
    <w:rsid w:val="00666237"/>
    <w:rsid w:val="00666375"/>
    <w:rsid w:val="006663BA"/>
    <w:rsid w:val="006663CF"/>
    <w:rsid w:val="00666401"/>
    <w:rsid w:val="00666435"/>
    <w:rsid w:val="00666459"/>
    <w:rsid w:val="0066648B"/>
    <w:rsid w:val="0066661D"/>
    <w:rsid w:val="0066662E"/>
    <w:rsid w:val="00666645"/>
    <w:rsid w:val="006666B4"/>
    <w:rsid w:val="006666BC"/>
    <w:rsid w:val="006666F1"/>
    <w:rsid w:val="00666752"/>
    <w:rsid w:val="00666859"/>
    <w:rsid w:val="00666861"/>
    <w:rsid w:val="006668F8"/>
    <w:rsid w:val="00666A81"/>
    <w:rsid w:val="00666B7F"/>
    <w:rsid w:val="00666B9E"/>
    <w:rsid w:val="00666BAF"/>
    <w:rsid w:val="00666BD9"/>
    <w:rsid w:val="00666BDC"/>
    <w:rsid w:val="00666C03"/>
    <w:rsid w:val="00666C3D"/>
    <w:rsid w:val="00666CA3"/>
    <w:rsid w:val="00666D7B"/>
    <w:rsid w:val="00666D7C"/>
    <w:rsid w:val="00666DB6"/>
    <w:rsid w:val="00666E25"/>
    <w:rsid w:val="00666EA6"/>
    <w:rsid w:val="00666F05"/>
    <w:rsid w:val="00666F56"/>
    <w:rsid w:val="00667023"/>
    <w:rsid w:val="00667064"/>
    <w:rsid w:val="00667067"/>
    <w:rsid w:val="006670E5"/>
    <w:rsid w:val="006670F9"/>
    <w:rsid w:val="0066712B"/>
    <w:rsid w:val="0066716A"/>
    <w:rsid w:val="00667198"/>
    <w:rsid w:val="00667217"/>
    <w:rsid w:val="0066730C"/>
    <w:rsid w:val="0066733C"/>
    <w:rsid w:val="00667349"/>
    <w:rsid w:val="0066735B"/>
    <w:rsid w:val="0066738A"/>
    <w:rsid w:val="006673DA"/>
    <w:rsid w:val="006673EE"/>
    <w:rsid w:val="00667405"/>
    <w:rsid w:val="00667431"/>
    <w:rsid w:val="00667454"/>
    <w:rsid w:val="00667496"/>
    <w:rsid w:val="006675DA"/>
    <w:rsid w:val="006675FD"/>
    <w:rsid w:val="0066766A"/>
    <w:rsid w:val="0066769D"/>
    <w:rsid w:val="006676F7"/>
    <w:rsid w:val="006676FD"/>
    <w:rsid w:val="0066774A"/>
    <w:rsid w:val="0066779A"/>
    <w:rsid w:val="00667822"/>
    <w:rsid w:val="00667854"/>
    <w:rsid w:val="00667861"/>
    <w:rsid w:val="00667881"/>
    <w:rsid w:val="00667963"/>
    <w:rsid w:val="00667AD2"/>
    <w:rsid w:val="00667B31"/>
    <w:rsid w:val="00667B32"/>
    <w:rsid w:val="00667B38"/>
    <w:rsid w:val="00667B3D"/>
    <w:rsid w:val="00667BB8"/>
    <w:rsid w:val="00667BD1"/>
    <w:rsid w:val="00667C30"/>
    <w:rsid w:val="00667D1B"/>
    <w:rsid w:val="00667D38"/>
    <w:rsid w:val="00667D39"/>
    <w:rsid w:val="00667D6F"/>
    <w:rsid w:val="00667D72"/>
    <w:rsid w:val="00667DC8"/>
    <w:rsid w:val="00667E44"/>
    <w:rsid w:val="00667E80"/>
    <w:rsid w:val="00667E81"/>
    <w:rsid w:val="00667F64"/>
    <w:rsid w:val="00667F9F"/>
    <w:rsid w:val="00670004"/>
    <w:rsid w:val="00670019"/>
    <w:rsid w:val="00670020"/>
    <w:rsid w:val="00670065"/>
    <w:rsid w:val="006700A8"/>
    <w:rsid w:val="00670135"/>
    <w:rsid w:val="0067017E"/>
    <w:rsid w:val="006701E0"/>
    <w:rsid w:val="006701E8"/>
    <w:rsid w:val="00670206"/>
    <w:rsid w:val="00670215"/>
    <w:rsid w:val="00670222"/>
    <w:rsid w:val="0067024C"/>
    <w:rsid w:val="0067025E"/>
    <w:rsid w:val="00670282"/>
    <w:rsid w:val="006702A1"/>
    <w:rsid w:val="006702D3"/>
    <w:rsid w:val="00670327"/>
    <w:rsid w:val="00670335"/>
    <w:rsid w:val="006703BE"/>
    <w:rsid w:val="006704D4"/>
    <w:rsid w:val="006704FF"/>
    <w:rsid w:val="006705A1"/>
    <w:rsid w:val="006705E6"/>
    <w:rsid w:val="006706BC"/>
    <w:rsid w:val="006706C2"/>
    <w:rsid w:val="00670765"/>
    <w:rsid w:val="0067082A"/>
    <w:rsid w:val="00670832"/>
    <w:rsid w:val="00670839"/>
    <w:rsid w:val="0067083C"/>
    <w:rsid w:val="00670885"/>
    <w:rsid w:val="00670886"/>
    <w:rsid w:val="00670890"/>
    <w:rsid w:val="006708D9"/>
    <w:rsid w:val="00670965"/>
    <w:rsid w:val="006709CB"/>
    <w:rsid w:val="00670A48"/>
    <w:rsid w:val="00670C48"/>
    <w:rsid w:val="00670CDF"/>
    <w:rsid w:val="00670CEE"/>
    <w:rsid w:val="00670DCA"/>
    <w:rsid w:val="00670E3C"/>
    <w:rsid w:val="00670E76"/>
    <w:rsid w:val="00670E7A"/>
    <w:rsid w:val="00670E9D"/>
    <w:rsid w:val="00670F15"/>
    <w:rsid w:val="00670F3E"/>
    <w:rsid w:val="00670F6A"/>
    <w:rsid w:val="00671067"/>
    <w:rsid w:val="006710D7"/>
    <w:rsid w:val="006710EC"/>
    <w:rsid w:val="006711CA"/>
    <w:rsid w:val="00671253"/>
    <w:rsid w:val="006712BA"/>
    <w:rsid w:val="006712ED"/>
    <w:rsid w:val="00671354"/>
    <w:rsid w:val="00671375"/>
    <w:rsid w:val="0067137E"/>
    <w:rsid w:val="00671385"/>
    <w:rsid w:val="006713A7"/>
    <w:rsid w:val="006713CA"/>
    <w:rsid w:val="00671415"/>
    <w:rsid w:val="00671456"/>
    <w:rsid w:val="0067147A"/>
    <w:rsid w:val="0067152D"/>
    <w:rsid w:val="00671550"/>
    <w:rsid w:val="0067156F"/>
    <w:rsid w:val="00671576"/>
    <w:rsid w:val="0067158E"/>
    <w:rsid w:val="006715E2"/>
    <w:rsid w:val="006715ED"/>
    <w:rsid w:val="00671625"/>
    <w:rsid w:val="00671663"/>
    <w:rsid w:val="0067169D"/>
    <w:rsid w:val="0067171C"/>
    <w:rsid w:val="006717B1"/>
    <w:rsid w:val="006717D6"/>
    <w:rsid w:val="00671831"/>
    <w:rsid w:val="00671857"/>
    <w:rsid w:val="0067189C"/>
    <w:rsid w:val="006718B6"/>
    <w:rsid w:val="00671903"/>
    <w:rsid w:val="00671919"/>
    <w:rsid w:val="00671A38"/>
    <w:rsid w:val="00671A3A"/>
    <w:rsid w:val="00671A95"/>
    <w:rsid w:val="00671B58"/>
    <w:rsid w:val="00671B8A"/>
    <w:rsid w:val="00671B99"/>
    <w:rsid w:val="00671BDC"/>
    <w:rsid w:val="00671BEF"/>
    <w:rsid w:val="00671C00"/>
    <w:rsid w:val="00671C11"/>
    <w:rsid w:val="00671CA4"/>
    <w:rsid w:val="00671D35"/>
    <w:rsid w:val="00671D85"/>
    <w:rsid w:val="00671DA5"/>
    <w:rsid w:val="00671E72"/>
    <w:rsid w:val="00671EA7"/>
    <w:rsid w:val="00671F5B"/>
    <w:rsid w:val="00671F77"/>
    <w:rsid w:val="00671FA4"/>
    <w:rsid w:val="00672056"/>
    <w:rsid w:val="0067207A"/>
    <w:rsid w:val="006720D6"/>
    <w:rsid w:val="006720F7"/>
    <w:rsid w:val="00672133"/>
    <w:rsid w:val="0067213C"/>
    <w:rsid w:val="00672155"/>
    <w:rsid w:val="0067218B"/>
    <w:rsid w:val="006721C1"/>
    <w:rsid w:val="00672206"/>
    <w:rsid w:val="006722A2"/>
    <w:rsid w:val="006722A7"/>
    <w:rsid w:val="0067232C"/>
    <w:rsid w:val="0067237F"/>
    <w:rsid w:val="00672394"/>
    <w:rsid w:val="00672430"/>
    <w:rsid w:val="006724AF"/>
    <w:rsid w:val="006724DA"/>
    <w:rsid w:val="00672549"/>
    <w:rsid w:val="0067258C"/>
    <w:rsid w:val="00672596"/>
    <w:rsid w:val="00672669"/>
    <w:rsid w:val="00672696"/>
    <w:rsid w:val="006726B6"/>
    <w:rsid w:val="006726D1"/>
    <w:rsid w:val="00672786"/>
    <w:rsid w:val="006727B3"/>
    <w:rsid w:val="006727CA"/>
    <w:rsid w:val="006727CD"/>
    <w:rsid w:val="00672819"/>
    <w:rsid w:val="00672858"/>
    <w:rsid w:val="00672899"/>
    <w:rsid w:val="00672914"/>
    <w:rsid w:val="0067291B"/>
    <w:rsid w:val="00672A5F"/>
    <w:rsid w:val="00672AE8"/>
    <w:rsid w:val="00672AF6"/>
    <w:rsid w:val="00672CBB"/>
    <w:rsid w:val="00672CCA"/>
    <w:rsid w:val="00672DC8"/>
    <w:rsid w:val="00672DD8"/>
    <w:rsid w:val="00672DEA"/>
    <w:rsid w:val="00672E66"/>
    <w:rsid w:val="00672E94"/>
    <w:rsid w:val="00672ED6"/>
    <w:rsid w:val="00672F01"/>
    <w:rsid w:val="006730C0"/>
    <w:rsid w:val="00673158"/>
    <w:rsid w:val="006731C8"/>
    <w:rsid w:val="0067324D"/>
    <w:rsid w:val="00673268"/>
    <w:rsid w:val="006732A2"/>
    <w:rsid w:val="006732D5"/>
    <w:rsid w:val="00673319"/>
    <w:rsid w:val="00673339"/>
    <w:rsid w:val="00673356"/>
    <w:rsid w:val="006733F8"/>
    <w:rsid w:val="0067341C"/>
    <w:rsid w:val="006734B9"/>
    <w:rsid w:val="006734E8"/>
    <w:rsid w:val="0067351B"/>
    <w:rsid w:val="0067355C"/>
    <w:rsid w:val="006735B0"/>
    <w:rsid w:val="00673628"/>
    <w:rsid w:val="00673663"/>
    <w:rsid w:val="00673669"/>
    <w:rsid w:val="006736EB"/>
    <w:rsid w:val="006736F0"/>
    <w:rsid w:val="006736F9"/>
    <w:rsid w:val="0067379C"/>
    <w:rsid w:val="0067392A"/>
    <w:rsid w:val="006739A2"/>
    <w:rsid w:val="006739B9"/>
    <w:rsid w:val="00673A1F"/>
    <w:rsid w:val="00673AC8"/>
    <w:rsid w:val="00673ADF"/>
    <w:rsid w:val="00673B82"/>
    <w:rsid w:val="00673BAF"/>
    <w:rsid w:val="00673BC2"/>
    <w:rsid w:val="00673BF7"/>
    <w:rsid w:val="00673C08"/>
    <w:rsid w:val="00673C1B"/>
    <w:rsid w:val="00673D0C"/>
    <w:rsid w:val="00673D13"/>
    <w:rsid w:val="00673DDA"/>
    <w:rsid w:val="00673E03"/>
    <w:rsid w:val="00673E85"/>
    <w:rsid w:val="00673EC0"/>
    <w:rsid w:val="00673FCD"/>
    <w:rsid w:val="00673FDA"/>
    <w:rsid w:val="00673FF1"/>
    <w:rsid w:val="00673FF5"/>
    <w:rsid w:val="00674008"/>
    <w:rsid w:val="0067401F"/>
    <w:rsid w:val="00674058"/>
    <w:rsid w:val="0067406D"/>
    <w:rsid w:val="00674085"/>
    <w:rsid w:val="0067409B"/>
    <w:rsid w:val="00674148"/>
    <w:rsid w:val="006741DD"/>
    <w:rsid w:val="00674241"/>
    <w:rsid w:val="0067425C"/>
    <w:rsid w:val="006742AD"/>
    <w:rsid w:val="00674377"/>
    <w:rsid w:val="00674402"/>
    <w:rsid w:val="00674470"/>
    <w:rsid w:val="00674481"/>
    <w:rsid w:val="006744B6"/>
    <w:rsid w:val="006744C0"/>
    <w:rsid w:val="006744C2"/>
    <w:rsid w:val="00674579"/>
    <w:rsid w:val="00674592"/>
    <w:rsid w:val="006745E7"/>
    <w:rsid w:val="0067460A"/>
    <w:rsid w:val="00674667"/>
    <w:rsid w:val="00674687"/>
    <w:rsid w:val="00674754"/>
    <w:rsid w:val="006747DC"/>
    <w:rsid w:val="00674815"/>
    <w:rsid w:val="006748EE"/>
    <w:rsid w:val="0067494A"/>
    <w:rsid w:val="006749BD"/>
    <w:rsid w:val="00674A39"/>
    <w:rsid w:val="00674A68"/>
    <w:rsid w:val="00674A9D"/>
    <w:rsid w:val="00674AB0"/>
    <w:rsid w:val="00674AC5"/>
    <w:rsid w:val="00674AD8"/>
    <w:rsid w:val="00674AF4"/>
    <w:rsid w:val="00674B26"/>
    <w:rsid w:val="00674B4E"/>
    <w:rsid w:val="00674BF7"/>
    <w:rsid w:val="00674C72"/>
    <w:rsid w:val="00674CA8"/>
    <w:rsid w:val="00674CB8"/>
    <w:rsid w:val="00674D00"/>
    <w:rsid w:val="00674D5C"/>
    <w:rsid w:val="00674D68"/>
    <w:rsid w:val="00674ED7"/>
    <w:rsid w:val="00674EF5"/>
    <w:rsid w:val="00674F0B"/>
    <w:rsid w:val="00674F65"/>
    <w:rsid w:val="00674F80"/>
    <w:rsid w:val="00675120"/>
    <w:rsid w:val="00675140"/>
    <w:rsid w:val="0067514A"/>
    <w:rsid w:val="006751CB"/>
    <w:rsid w:val="006751D1"/>
    <w:rsid w:val="006751F5"/>
    <w:rsid w:val="0067520D"/>
    <w:rsid w:val="00675235"/>
    <w:rsid w:val="0067525C"/>
    <w:rsid w:val="00675269"/>
    <w:rsid w:val="00675277"/>
    <w:rsid w:val="0067528F"/>
    <w:rsid w:val="006752C4"/>
    <w:rsid w:val="0067536D"/>
    <w:rsid w:val="006753B3"/>
    <w:rsid w:val="006753F0"/>
    <w:rsid w:val="0067542F"/>
    <w:rsid w:val="00675547"/>
    <w:rsid w:val="0067556D"/>
    <w:rsid w:val="0067557C"/>
    <w:rsid w:val="00675588"/>
    <w:rsid w:val="006755AC"/>
    <w:rsid w:val="006755F7"/>
    <w:rsid w:val="006755FA"/>
    <w:rsid w:val="00675645"/>
    <w:rsid w:val="006756ED"/>
    <w:rsid w:val="0067570D"/>
    <w:rsid w:val="0067573F"/>
    <w:rsid w:val="00675756"/>
    <w:rsid w:val="006757CD"/>
    <w:rsid w:val="006757D9"/>
    <w:rsid w:val="006757E5"/>
    <w:rsid w:val="006757E8"/>
    <w:rsid w:val="00675803"/>
    <w:rsid w:val="00675812"/>
    <w:rsid w:val="00675861"/>
    <w:rsid w:val="0067592A"/>
    <w:rsid w:val="00675932"/>
    <w:rsid w:val="00675A60"/>
    <w:rsid w:val="00675AB6"/>
    <w:rsid w:val="00675B5D"/>
    <w:rsid w:val="00675B76"/>
    <w:rsid w:val="00675BA3"/>
    <w:rsid w:val="00675BCA"/>
    <w:rsid w:val="00675C6D"/>
    <w:rsid w:val="00675CB5"/>
    <w:rsid w:val="00675CED"/>
    <w:rsid w:val="00675D0A"/>
    <w:rsid w:val="00675D5B"/>
    <w:rsid w:val="00675E5E"/>
    <w:rsid w:val="00675E6B"/>
    <w:rsid w:val="00675F9E"/>
    <w:rsid w:val="00675FD3"/>
    <w:rsid w:val="00676012"/>
    <w:rsid w:val="00676022"/>
    <w:rsid w:val="00676054"/>
    <w:rsid w:val="00676117"/>
    <w:rsid w:val="00676172"/>
    <w:rsid w:val="00676179"/>
    <w:rsid w:val="00676183"/>
    <w:rsid w:val="006761DA"/>
    <w:rsid w:val="00676214"/>
    <w:rsid w:val="0067625D"/>
    <w:rsid w:val="006762B2"/>
    <w:rsid w:val="006762BF"/>
    <w:rsid w:val="0067630E"/>
    <w:rsid w:val="00676310"/>
    <w:rsid w:val="00676363"/>
    <w:rsid w:val="00676373"/>
    <w:rsid w:val="0067641B"/>
    <w:rsid w:val="0067643F"/>
    <w:rsid w:val="0067645F"/>
    <w:rsid w:val="0067646E"/>
    <w:rsid w:val="0067647D"/>
    <w:rsid w:val="006764D6"/>
    <w:rsid w:val="006764DC"/>
    <w:rsid w:val="00676519"/>
    <w:rsid w:val="00676520"/>
    <w:rsid w:val="006765E6"/>
    <w:rsid w:val="00676600"/>
    <w:rsid w:val="00676651"/>
    <w:rsid w:val="006766A9"/>
    <w:rsid w:val="006766AD"/>
    <w:rsid w:val="006766BB"/>
    <w:rsid w:val="006766E5"/>
    <w:rsid w:val="00676707"/>
    <w:rsid w:val="0067672A"/>
    <w:rsid w:val="00676737"/>
    <w:rsid w:val="00676769"/>
    <w:rsid w:val="006767AA"/>
    <w:rsid w:val="00676836"/>
    <w:rsid w:val="006768B8"/>
    <w:rsid w:val="006768C2"/>
    <w:rsid w:val="006768D5"/>
    <w:rsid w:val="006768F6"/>
    <w:rsid w:val="006768F8"/>
    <w:rsid w:val="00676947"/>
    <w:rsid w:val="0067696C"/>
    <w:rsid w:val="0067699A"/>
    <w:rsid w:val="00676A53"/>
    <w:rsid w:val="00676A7E"/>
    <w:rsid w:val="00676A84"/>
    <w:rsid w:val="00676C05"/>
    <w:rsid w:val="00676C1F"/>
    <w:rsid w:val="00676C2A"/>
    <w:rsid w:val="00676CDB"/>
    <w:rsid w:val="00676DC6"/>
    <w:rsid w:val="00676DDC"/>
    <w:rsid w:val="00676E1B"/>
    <w:rsid w:val="00676F71"/>
    <w:rsid w:val="00676FE9"/>
    <w:rsid w:val="00677076"/>
    <w:rsid w:val="00677089"/>
    <w:rsid w:val="006770DD"/>
    <w:rsid w:val="006770EA"/>
    <w:rsid w:val="0067711D"/>
    <w:rsid w:val="00677141"/>
    <w:rsid w:val="00677146"/>
    <w:rsid w:val="006771AE"/>
    <w:rsid w:val="006771F3"/>
    <w:rsid w:val="00677207"/>
    <w:rsid w:val="0067720C"/>
    <w:rsid w:val="0067729E"/>
    <w:rsid w:val="006772C3"/>
    <w:rsid w:val="006772D4"/>
    <w:rsid w:val="006772D9"/>
    <w:rsid w:val="00677366"/>
    <w:rsid w:val="00677381"/>
    <w:rsid w:val="006773A4"/>
    <w:rsid w:val="006774A5"/>
    <w:rsid w:val="0067752F"/>
    <w:rsid w:val="00677570"/>
    <w:rsid w:val="0067757F"/>
    <w:rsid w:val="006775AB"/>
    <w:rsid w:val="006775AD"/>
    <w:rsid w:val="006775BC"/>
    <w:rsid w:val="0067763D"/>
    <w:rsid w:val="0067764F"/>
    <w:rsid w:val="00677676"/>
    <w:rsid w:val="0067767E"/>
    <w:rsid w:val="0067768C"/>
    <w:rsid w:val="006776C8"/>
    <w:rsid w:val="006776CC"/>
    <w:rsid w:val="00677748"/>
    <w:rsid w:val="0067775D"/>
    <w:rsid w:val="0067778C"/>
    <w:rsid w:val="006777C9"/>
    <w:rsid w:val="006778F9"/>
    <w:rsid w:val="0067794C"/>
    <w:rsid w:val="006779F4"/>
    <w:rsid w:val="006779FE"/>
    <w:rsid w:val="00677A25"/>
    <w:rsid w:val="00677ACC"/>
    <w:rsid w:val="00677C06"/>
    <w:rsid w:val="00677C3C"/>
    <w:rsid w:val="00677C65"/>
    <w:rsid w:val="00677D5B"/>
    <w:rsid w:val="00677D7E"/>
    <w:rsid w:val="00677DD2"/>
    <w:rsid w:val="00677DD3"/>
    <w:rsid w:val="00677E72"/>
    <w:rsid w:val="00677EAF"/>
    <w:rsid w:val="00677EC2"/>
    <w:rsid w:val="00677EF2"/>
    <w:rsid w:val="00677EF3"/>
    <w:rsid w:val="00677F2C"/>
    <w:rsid w:val="00677FB2"/>
    <w:rsid w:val="00677FF0"/>
    <w:rsid w:val="00677FF4"/>
    <w:rsid w:val="0068000F"/>
    <w:rsid w:val="00680020"/>
    <w:rsid w:val="006800AA"/>
    <w:rsid w:val="00680110"/>
    <w:rsid w:val="00680158"/>
    <w:rsid w:val="0068030C"/>
    <w:rsid w:val="0068031C"/>
    <w:rsid w:val="00680321"/>
    <w:rsid w:val="00680358"/>
    <w:rsid w:val="006804BE"/>
    <w:rsid w:val="006804CC"/>
    <w:rsid w:val="00680585"/>
    <w:rsid w:val="006805A2"/>
    <w:rsid w:val="006805BC"/>
    <w:rsid w:val="006805C0"/>
    <w:rsid w:val="006805C3"/>
    <w:rsid w:val="006805C5"/>
    <w:rsid w:val="0068062A"/>
    <w:rsid w:val="006806BF"/>
    <w:rsid w:val="00680773"/>
    <w:rsid w:val="00680791"/>
    <w:rsid w:val="00680845"/>
    <w:rsid w:val="0068084F"/>
    <w:rsid w:val="00680897"/>
    <w:rsid w:val="00680919"/>
    <w:rsid w:val="00680954"/>
    <w:rsid w:val="00680956"/>
    <w:rsid w:val="00680989"/>
    <w:rsid w:val="0068098D"/>
    <w:rsid w:val="00680A3A"/>
    <w:rsid w:val="00680A5F"/>
    <w:rsid w:val="00680A8D"/>
    <w:rsid w:val="00680A8E"/>
    <w:rsid w:val="00680AE9"/>
    <w:rsid w:val="00680AF5"/>
    <w:rsid w:val="00680B46"/>
    <w:rsid w:val="00680B69"/>
    <w:rsid w:val="00680B6D"/>
    <w:rsid w:val="00680CDF"/>
    <w:rsid w:val="00680CE7"/>
    <w:rsid w:val="00680D4E"/>
    <w:rsid w:val="00680D81"/>
    <w:rsid w:val="00680DE9"/>
    <w:rsid w:val="00680E33"/>
    <w:rsid w:val="00680F07"/>
    <w:rsid w:val="00680FEF"/>
    <w:rsid w:val="006810F2"/>
    <w:rsid w:val="006810F9"/>
    <w:rsid w:val="00681134"/>
    <w:rsid w:val="00681193"/>
    <w:rsid w:val="006811C0"/>
    <w:rsid w:val="006812A6"/>
    <w:rsid w:val="006812B2"/>
    <w:rsid w:val="0068132D"/>
    <w:rsid w:val="006813B7"/>
    <w:rsid w:val="006813BE"/>
    <w:rsid w:val="006813E1"/>
    <w:rsid w:val="00681402"/>
    <w:rsid w:val="0068142A"/>
    <w:rsid w:val="00681499"/>
    <w:rsid w:val="006814FF"/>
    <w:rsid w:val="00681520"/>
    <w:rsid w:val="00681583"/>
    <w:rsid w:val="0068159A"/>
    <w:rsid w:val="006815DD"/>
    <w:rsid w:val="006815E8"/>
    <w:rsid w:val="00681681"/>
    <w:rsid w:val="0068169D"/>
    <w:rsid w:val="006816B8"/>
    <w:rsid w:val="00681705"/>
    <w:rsid w:val="00681740"/>
    <w:rsid w:val="0068177F"/>
    <w:rsid w:val="00681860"/>
    <w:rsid w:val="00681882"/>
    <w:rsid w:val="006818AD"/>
    <w:rsid w:val="006818D4"/>
    <w:rsid w:val="0068193F"/>
    <w:rsid w:val="00681943"/>
    <w:rsid w:val="0068196A"/>
    <w:rsid w:val="006819E6"/>
    <w:rsid w:val="00681A98"/>
    <w:rsid w:val="00681B52"/>
    <w:rsid w:val="00681B59"/>
    <w:rsid w:val="00681BAB"/>
    <w:rsid w:val="00681C0B"/>
    <w:rsid w:val="00681CA7"/>
    <w:rsid w:val="00681D14"/>
    <w:rsid w:val="00681D3B"/>
    <w:rsid w:val="00681E43"/>
    <w:rsid w:val="00681E90"/>
    <w:rsid w:val="00681F22"/>
    <w:rsid w:val="00681F2E"/>
    <w:rsid w:val="00681F4A"/>
    <w:rsid w:val="00682021"/>
    <w:rsid w:val="00682045"/>
    <w:rsid w:val="00682077"/>
    <w:rsid w:val="0068208E"/>
    <w:rsid w:val="006821D6"/>
    <w:rsid w:val="006821D7"/>
    <w:rsid w:val="006821E8"/>
    <w:rsid w:val="006821F2"/>
    <w:rsid w:val="00682248"/>
    <w:rsid w:val="00682273"/>
    <w:rsid w:val="0068229C"/>
    <w:rsid w:val="0068232A"/>
    <w:rsid w:val="0068237E"/>
    <w:rsid w:val="00682382"/>
    <w:rsid w:val="006823A2"/>
    <w:rsid w:val="006823BA"/>
    <w:rsid w:val="00682450"/>
    <w:rsid w:val="00682480"/>
    <w:rsid w:val="006824CA"/>
    <w:rsid w:val="006824EE"/>
    <w:rsid w:val="00682553"/>
    <w:rsid w:val="0068257D"/>
    <w:rsid w:val="0068258F"/>
    <w:rsid w:val="0068259D"/>
    <w:rsid w:val="0068259E"/>
    <w:rsid w:val="006825B8"/>
    <w:rsid w:val="0068261E"/>
    <w:rsid w:val="00682652"/>
    <w:rsid w:val="0068274B"/>
    <w:rsid w:val="00682804"/>
    <w:rsid w:val="00682873"/>
    <w:rsid w:val="00682897"/>
    <w:rsid w:val="006828AA"/>
    <w:rsid w:val="006828BB"/>
    <w:rsid w:val="00682918"/>
    <w:rsid w:val="006829DE"/>
    <w:rsid w:val="006829E0"/>
    <w:rsid w:val="006829FC"/>
    <w:rsid w:val="00682A7F"/>
    <w:rsid w:val="00682AA7"/>
    <w:rsid w:val="00682AE3"/>
    <w:rsid w:val="00682B16"/>
    <w:rsid w:val="00682B32"/>
    <w:rsid w:val="00682B5D"/>
    <w:rsid w:val="00682BB5"/>
    <w:rsid w:val="00682C68"/>
    <w:rsid w:val="00682CD8"/>
    <w:rsid w:val="00682D39"/>
    <w:rsid w:val="00682DAC"/>
    <w:rsid w:val="00682DB0"/>
    <w:rsid w:val="00682E39"/>
    <w:rsid w:val="00682E4E"/>
    <w:rsid w:val="00682E5D"/>
    <w:rsid w:val="00682E7A"/>
    <w:rsid w:val="00682EED"/>
    <w:rsid w:val="00682F24"/>
    <w:rsid w:val="00682F28"/>
    <w:rsid w:val="00682F5C"/>
    <w:rsid w:val="00682FA9"/>
    <w:rsid w:val="00682FE4"/>
    <w:rsid w:val="00682FF5"/>
    <w:rsid w:val="00682FFB"/>
    <w:rsid w:val="00683154"/>
    <w:rsid w:val="00683168"/>
    <w:rsid w:val="00683187"/>
    <w:rsid w:val="006831A1"/>
    <w:rsid w:val="006831FA"/>
    <w:rsid w:val="006832CD"/>
    <w:rsid w:val="006832D8"/>
    <w:rsid w:val="006832F8"/>
    <w:rsid w:val="0068331D"/>
    <w:rsid w:val="0068339E"/>
    <w:rsid w:val="006833AC"/>
    <w:rsid w:val="0068348B"/>
    <w:rsid w:val="006834B4"/>
    <w:rsid w:val="006834D5"/>
    <w:rsid w:val="00683514"/>
    <w:rsid w:val="0068352B"/>
    <w:rsid w:val="00683644"/>
    <w:rsid w:val="0068366A"/>
    <w:rsid w:val="00683681"/>
    <w:rsid w:val="00683693"/>
    <w:rsid w:val="00683725"/>
    <w:rsid w:val="00683736"/>
    <w:rsid w:val="00683737"/>
    <w:rsid w:val="00683776"/>
    <w:rsid w:val="006837AD"/>
    <w:rsid w:val="006837B4"/>
    <w:rsid w:val="0068382D"/>
    <w:rsid w:val="006838A4"/>
    <w:rsid w:val="006838D5"/>
    <w:rsid w:val="00683919"/>
    <w:rsid w:val="00683928"/>
    <w:rsid w:val="00683961"/>
    <w:rsid w:val="006839A1"/>
    <w:rsid w:val="006839ED"/>
    <w:rsid w:val="00683A01"/>
    <w:rsid w:val="00683A1E"/>
    <w:rsid w:val="00683A22"/>
    <w:rsid w:val="00683B0E"/>
    <w:rsid w:val="00683C0F"/>
    <w:rsid w:val="00683C3E"/>
    <w:rsid w:val="00683C51"/>
    <w:rsid w:val="00683C55"/>
    <w:rsid w:val="00683CA6"/>
    <w:rsid w:val="00683CBC"/>
    <w:rsid w:val="00683CCB"/>
    <w:rsid w:val="00683CF6"/>
    <w:rsid w:val="00683CFC"/>
    <w:rsid w:val="00683D7F"/>
    <w:rsid w:val="00683DD6"/>
    <w:rsid w:val="00683E4F"/>
    <w:rsid w:val="00683EEA"/>
    <w:rsid w:val="00683F0D"/>
    <w:rsid w:val="00683F2A"/>
    <w:rsid w:val="00683FFA"/>
    <w:rsid w:val="00684001"/>
    <w:rsid w:val="00684018"/>
    <w:rsid w:val="00684053"/>
    <w:rsid w:val="006840B7"/>
    <w:rsid w:val="00684111"/>
    <w:rsid w:val="00684164"/>
    <w:rsid w:val="006841DF"/>
    <w:rsid w:val="00684243"/>
    <w:rsid w:val="0068426E"/>
    <w:rsid w:val="00684298"/>
    <w:rsid w:val="00684318"/>
    <w:rsid w:val="00684381"/>
    <w:rsid w:val="006843A4"/>
    <w:rsid w:val="006843AF"/>
    <w:rsid w:val="006843FF"/>
    <w:rsid w:val="00684454"/>
    <w:rsid w:val="006844B3"/>
    <w:rsid w:val="006844C1"/>
    <w:rsid w:val="00684519"/>
    <w:rsid w:val="00684569"/>
    <w:rsid w:val="006845FA"/>
    <w:rsid w:val="00684648"/>
    <w:rsid w:val="0068465C"/>
    <w:rsid w:val="006846AB"/>
    <w:rsid w:val="006846C2"/>
    <w:rsid w:val="0068481D"/>
    <w:rsid w:val="00684840"/>
    <w:rsid w:val="006848E0"/>
    <w:rsid w:val="00684971"/>
    <w:rsid w:val="0068497D"/>
    <w:rsid w:val="0068499A"/>
    <w:rsid w:val="006849AE"/>
    <w:rsid w:val="00684A0F"/>
    <w:rsid w:val="00684A10"/>
    <w:rsid w:val="00684A54"/>
    <w:rsid w:val="00684AD9"/>
    <w:rsid w:val="00684B05"/>
    <w:rsid w:val="00684B1D"/>
    <w:rsid w:val="00684B20"/>
    <w:rsid w:val="00684B28"/>
    <w:rsid w:val="00684B2D"/>
    <w:rsid w:val="00684B81"/>
    <w:rsid w:val="00684C07"/>
    <w:rsid w:val="00684C47"/>
    <w:rsid w:val="00684C61"/>
    <w:rsid w:val="00684C6F"/>
    <w:rsid w:val="00684C9A"/>
    <w:rsid w:val="00684CA2"/>
    <w:rsid w:val="00684D08"/>
    <w:rsid w:val="00684D35"/>
    <w:rsid w:val="00684D65"/>
    <w:rsid w:val="00684D71"/>
    <w:rsid w:val="00684D8F"/>
    <w:rsid w:val="00684DA5"/>
    <w:rsid w:val="00684E0A"/>
    <w:rsid w:val="00684E64"/>
    <w:rsid w:val="00684EC3"/>
    <w:rsid w:val="00684F00"/>
    <w:rsid w:val="00684F03"/>
    <w:rsid w:val="00684F31"/>
    <w:rsid w:val="00684F33"/>
    <w:rsid w:val="00684F70"/>
    <w:rsid w:val="00684FC5"/>
    <w:rsid w:val="00684FCF"/>
    <w:rsid w:val="00685030"/>
    <w:rsid w:val="00685077"/>
    <w:rsid w:val="006850B7"/>
    <w:rsid w:val="006850C3"/>
    <w:rsid w:val="0068513C"/>
    <w:rsid w:val="00685162"/>
    <w:rsid w:val="00685188"/>
    <w:rsid w:val="006851CC"/>
    <w:rsid w:val="0068520C"/>
    <w:rsid w:val="0068523D"/>
    <w:rsid w:val="00685248"/>
    <w:rsid w:val="006852B2"/>
    <w:rsid w:val="0068530D"/>
    <w:rsid w:val="0068533F"/>
    <w:rsid w:val="00685346"/>
    <w:rsid w:val="00685350"/>
    <w:rsid w:val="00685351"/>
    <w:rsid w:val="00685364"/>
    <w:rsid w:val="0068536B"/>
    <w:rsid w:val="006853E9"/>
    <w:rsid w:val="006853F3"/>
    <w:rsid w:val="006854AF"/>
    <w:rsid w:val="006854C5"/>
    <w:rsid w:val="006854CE"/>
    <w:rsid w:val="00685513"/>
    <w:rsid w:val="006855B3"/>
    <w:rsid w:val="00685628"/>
    <w:rsid w:val="00685640"/>
    <w:rsid w:val="0068565B"/>
    <w:rsid w:val="0068565D"/>
    <w:rsid w:val="006856BC"/>
    <w:rsid w:val="0068572E"/>
    <w:rsid w:val="0068576C"/>
    <w:rsid w:val="006857AB"/>
    <w:rsid w:val="0068589D"/>
    <w:rsid w:val="006858BF"/>
    <w:rsid w:val="00685909"/>
    <w:rsid w:val="0068590B"/>
    <w:rsid w:val="00685A49"/>
    <w:rsid w:val="00685A67"/>
    <w:rsid w:val="00685A6F"/>
    <w:rsid w:val="00685A84"/>
    <w:rsid w:val="00685AB9"/>
    <w:rsid w:val="00685AC9"/>
    <w:rsid w:val="00685B67"/>
    <w:rsid w:val="00685C59"/>
    <w:rsid w:val="00685D34"/>
    <w:rsid w:val="00685E01"/>
    <w:rsid w:val="00685E22"/>
    <w:rsid w:val="00685E4D"/>
    <w:rsid w:val="00685F15"/>
    <w:rsid w:val="00685FC2"/>
    <w:rsid w:val="0068601D"/>
    <w:rsid w:val="00686102"/>
    <w:rsid w:val="00686126"/>
    <w:rsid w:val="00686139"/>
    <w:rsid w:val="0068617D"/>
    <w:rsid w:val="00686252"/>
    <w:rsid w:val="00686291"/>
    <w:rsid w:val="0068636B"/>
    <w:rsid w:val="00686446"/>
    <w:rsid w:val="00686477"/>
    <w:rsid w:val="006864AF"/>
    <w:rsid w:val="00686511"/>
    <w:rsid w:val="006865D3"/>
    <w:rsid w:val="006866FA"/>
    <w:rsid w:val="00686736"/>
    <w:rsid w:val="00686753"/>
    <w:rsid w:val="00686774"/>
    <w:rsid w:val="006867F3"/>
    <w:rsid w:val="006867F7"/>
    <w:rsid w:val="00686857"/>
    <w:rsid w:val="006868C5"/>
    <w:rsid w:val="006868C8"/>
    <w:rsid w:val="006868DA"/>
    <w:rsid w:val="0068698A"/>
    <w:rsid w:val="00686AB5"/>
    <w:rsid w:val="00686ACB"/>
    <w:rsid w:val="00686B1D"/>
    <w:rsid w:val="00686B3D"/>
    <w:rsid w:val="00686B6B"/>
    <w:rsid w:val="00686B73"/>
    <w:rsid w:val="00686C1D"/>
    <w:rsid w:val="00686C83"/>
    <w:rsid w:val="00686CD8"/>
    <w:rsid w:val="00686DAF"/>
    <w:rsid w:val="00686DD2"/>
    <w:rsid w:val="00686DDF"/>
    <w:rsid w:val="00686E2C"/>
    <w:rsid w:val="00686E51"/>
    <w:rsid w:val="00686E90"/>
    <w:rsid w:val="00686EA2"/>
    <w:rsid w:val="00686EEA"/>
    <w:rsid w:val="00686F0E"/>
    <w:rsid w:val="00686F30"/>
    <w:rsid w:val="00686FA0"/>
    <w:rsid w:val="00686FAE"/>
    <w:rsid w:val="00686FE0"/>
    <w:rsid w:val="00686FE2"/>
    <w:rsid w:val="0068701D"/>
    <w:rsid w:val="00687020"/>
    <w:rsid w:val="00687034"/>
    <w:rsid w:val="006870C6"/>
    <w:rsid w:val="006870E6"/>
    <w:rsid w:val="00687142"/>
    <w:rsid w:val="00687152"/>
    <w:rsid w:val="006871AF"/>
    <w:rsid w:val="00687237"/>
    <w:rsid w:val="00687241"/>
    <w:rsid w:val="00687277"/>
    <w:rsid w:val="006872B7"/>
    <w:rsid w:val="006872F4"/>
    <w:rsid w:val="00687315"/>
    <w:rsid w:val="0068731F"/>
    <w:rsid w:val="006873EE"/>
    <w:rsid w:val="00687414"/>
    <w:rsid w:val="0068743A"/>
    <w:rsid w:val="0068749E"/>
    <w:rsid w:val="00687585"/>
    <w:rsid w:val="00687619"/>
    <w:rsid w:val="00687680"/>
    <w:rsid w:val="006876D4"/>
    <w:rsid w:val="00687729"/>
    <w:rsid w:val="0068779F"/>
    <w:rsid w:val="0068781A"/>
    <w:rsid w:val="00687868"/>
    <w:rsid w:val="006879D3"/>
    <w:rsid w:val="006879E9"/>
    <w:rsid w:val="00687AE8"/>
    <w:rsid w:val="00687B1F"/>
    <w:rsid w:val="00687B68"/>
    <w:rsid w:val="00687BD9"/>
    <w:rsid w:val="00687C23"/>
    <w:rsid w:val="00687C3F"/>
    <w:rsid w:val="00687C85"/>
    <w:rsid w:val="00687C98"/>
    <w:rsid w:val="00687CE1"/>
    <w:rsid w:val="00687D7D"/>
    <w:rsid w:val="00687E21"/>
    <w:rsid w:val="00687E26"/>
    <w:rsid w:val="00687E86"/>
    <w:rsid w:val="00687EDB"/>
    <w:rsid w:val="00687F57"/>
    <w:rsid w:val="00687F80"/>
    <w:rsid w:val="00687FBD"/>
    <w:rsid w:val="0069003E"/>
    <w:rsid w:val="00690075"/>
    <w:rsid w:val="006900E3"/>
    <w:rsid w:val="0069010E"/>
    <w:rsid w:val="006901B0"/>
    <w:rsid w:val="006901D8"/>
    <w:rsid w:val="006901EF"/>
    <w:rsid w:val="006902EC"/>
    <w:rsid w:val="006902F9"/>
    <w:rsid w:val="00690312"/>
    <w:rsid w:val="006903A0"/>
    <w:rsid w:val="006903A1"/>
    <w:rsid w:val="00690509"/>
    <w:rsid w:val="0069050D"/>
    <w:rsid w:val="0069055A"/>
    <w:rsid w:val="006905A1"/>
    <w:rsid w:val="006905DA"/>
    <w:rsid w:val="006906DE"/>
    <w:rsid w:val="00690720"/>
    <w:rsid w:val="0069074C"/>
    <w:rsid w:val="00690770"/>
    <w:rsid w:val="00690771"/>
    <w:rsid w:val="00690805"/>
    <w:rsid w:val="00690815"/>
    <w:rsid w:val="0069084E"/>
    <w:rsid w:val="006908B0"/>
    <w:rsid w:val="006908E3"/>
    <w:rsid w:val="006908E4"/>
    <w:rsid w:val="0069094C"/>
    <w:rsid w:val="00690974"/>
    <w:rsid w:val="00690993"/>
    <w:rsid w:val="006909D7"/>
    <w:rsid w:val="00690A1F"/>
    <w:rsid w:val="00690A79"/>
    <w:rsid w:val="00690AC4"/>
    <w:rsid w:val="00690AE4"/>
    <w:rsid w:val="00690B15"/>
    <w:rsid w:val="00690B3A"/>
    <w:rsid w:val="00690B46"/>
    <w:rsid w:val="00690B51"/>
    <w:rsid w:val="00690B82"/>
    <w:rsid w:val="00690BA2"/>
    <w:rsid w:val="00690C19"/>
    <w:rsid w:val="00690D30"/>
    <w:rsid w:val="00690D3E"/>
    <w:rsid w:val="00690D8B"/>
    <w:rsid w:val="00690DA2"/>
    <w:rsid w:val="00690E5E"/>
    <w:rsid w:val="00690EC8"/>
    <w:rsid w:val="00690ED0"/>
    <w:rsid w:val="00690F1F"/>
    <w:rsid w:val="00690F5E"/>
    <w:rsid w:val="00690F97"/>
    <w:rsid w:val="00690FB2"/>
    <w:rsid w:val="00690FF8"/>
    <w:rsid w:val="0069104B"/>
    <w:rsid w:val="0069109E"/>
    <w:rsid w:val="006911AB"/>
    <w:rsid w:val="006911B6"/>
    <w:rsid w:val="0069128B"/>
    <w:rsid w:val="006912DF"/>
    <w:rsid w:val="006912E6"/>
    <w:rsid w:val="006912EB"/>
    <w:rsid w:val="00691318"/>
    <w:rsid w:val="00691336"/>
    <w:rsid w:val="006913C0"/>
    <w:rsid w:val="00691434"/>
    <w:rsid w:val="006914F0"/>
    <w:rsid w:val="00691579"/>
    <w:rsid w:val="00691601"/>
    <w:rsid w:val="00691613"/>
    <w:rsid w:val="0069164E"/>
    <w:rsid w:val="006916AD"/>
    <w:rsid w:val="00691704"/>
    <w:rsid w:val="0069170D"/>
    <w:rsid w:val="00691736"/>
    <w:rsid w:val="00691789"/>
    <w:rsid w:val="00691823"/>
    <w:rsid w:val="00691881"/>
    <w:rsid w:val="00691999"/>
    <w:rsid w:val="006919AB"/>
    <w:rsid w:val="006919E9"/>
    <w:rsid w:val="00691A23"/>
    <w:rsid w:val="00691B2C"/>
    <w:rsid w:val="00691BB2"/>
    <w:rsid w:val="00691C1F"/>
    <w:rsid w:val="00691C25"/>
    <w:rsid w:val="00691C29"/>
    <w:rsid w:val="00691CF6"/>
    <w:rsid w:val="00691D1F"/>
    <w:rsid w:val="00691DAB"/>
    <w:rsid w:val="00691DBE"/>
    <w:rsid w:val="00691E4B"/>
    <w:rsid w:val="00691EA4"/>
    <w:rsid w:val="00691EC6"/>
    <w:rsid w:val="00691EF9"/>
    <w:rsid w:val="00691F42"/>
    <w:rsid w:val="00691FD0"/>
    <w:rsid w:val="00691FD2"/>
    <w:rsid w:val="00691FEC"/>
    <w:rsid w:val="00691FF2"/>
    <w:rsid w:val="00691FFA"/>
    <w:rsid w:val="00692011"/>
    <w:rsid w:val="006920AC"/>
    <w:rsid w:val="006920C6"/>
    <w:rsid w:val="0069211F"/>
    <w:rsid w:val="0069213C"/>
    <w:rsid w:val="00692154"/>
    <w:rsid w:val="0069216F"/>
    <w:rsid w:val="006921A5"/>
    <w:rsid w:val="006921F3"/>
    <w:rsid w:val="0069225E"/>
    <w:rsid w:val="00692273"/>
    <w:rsid w:val="006922B4"/>
    <w:rsid w:val="006922CA"/>
    <w:rsid w:val="00692352"/>
    <w:rsid w:val="00692359"/>
    <w:rsid w:val="00692369"/>
    <w:rsid w:val="00692442"/>
    <w:rsid w:val="006925DF"/>
    <w:rsid w:val="006926B2"/>
    <w:rsid w:val="00692704"/>
    <w:rsid w:val="006927A6"/>
    <w:rsid w:val="006927C6"/>
    <w:rsid w:val="0069284A"/>
    <w:rsid w:val="0069285E"/>
    <w:rsid w:val="006928C3"/>
    <w:rsid w:val="00692947"/>
    <w:rsid w:val="006929C2"/>
    <w:rsid w:val="00692A10"/>
    <w:rsid w:val="00692A1B"/>
    <w:rsid w:val="00692A38"/>
    <w:rsid w:val="00692A6B"/>
    <w:rsid w:val="00692A95"/>
    <w:rsid w:val="00692AB9"/>
    <w:rsid w:val="00692B51"/>
    <w:rsid w:val="00692C28"/>
    <w:rsid w:val="00692D0A"/>
    <w:rsid w:val="00692D1E"/>
    <w:rsid w:val="00692DA9"/>
    <w:rsid w:val="00692E01"/>
    <w:rsid w:val="00692E44"/>
    <w:rsid w:val="00692E6E"/>
    <w:rsid w:val="00692EC4"/>
    <w:rsid w:val="00692ED5"/>
    <w:rsid w:val="00692EEA"/>
    <w:rsid w:val="00692F0B"/>
    <w:rsid w:val="00692F76"/>
    <w:rsid w:val="006930CD"/>
    <w:rsid w:val="00693131"/>
    <w:rsid w:val="00693132"/>
    <w:rsid w:val="00693162"/>
    <w:rsid w:val="00693168"/>
    <w:rsid w:val="00693188"/>
    <w:rsid w:val="006931CA"/>
    <w:rsid w:val="006931CF"/>
    <w:rsid w:val="0069323C"/>
    <w:rsid w:val="00693242"/>
    <w:rsid w:val="006932AD"/>
    <w:rsid w:val="00693306"/>
    <w:rsid w:val="00693319"/>
    <w:rsid w:val="00693407"/>
    <w:rsid w:val="0069341B"/>
    <w:rsid w:val="00693469"/>
    <w:rsid w:val="0069347D"/>
    <w:rsid w:val="006934B3"/>
    <w:rsid w:val="006935B5"/>
    <w:rsid w:val="006935BE"/>
    <w:rsid w:val="006935D3"/>
    <w:rsid w:val="006935EC"/>
    <w:rsid w:val="00693600"/>
    <w:rsid w:val="00693625"/>
    <w:rsid w:val="00693663"/>
    <w:rsid w:val="00693722"/>
    <w:rsid w:val="00693737"/>
    <w:rsid w:val="006937BA"/>
    <w:rsid w:val="00693811"/>
    <w:rsid w:val="00693860"/>
    <w:rsid w:val="006938C5"/>
    <w:rsid w:val="0069392D"/>
    <w:rsid w:val="006939C4"/>
    <w:rsid w:val="006939DE"/>
    <w:rsid w:val="006939E7"/>
    <w:rsid w:val="00693A1D"/>
    <w:rsid w:val="00693A39"/>
    <w:rsid w:val="00693A3A"/>
    <w:rsid w:val="00693A46"/>
    <w:rsid w:val="00693AD2"/>
    <w:rsid w:val="00693AE7"/>
    <w:rsid w:val="00693B28"/>
    <w:rsid w:val="00693B6B"/>
    <w:rsid w:val="00693B8B"/>
    <w:rsid w:val="00693D65"/>
    <w:rsid w:val="00693DB1"/>
    <w:rsid w:val="00693DBF"/>
    <w:rsid w:val="00693E07"/>
    <w:rsid w:val="00693F57"/>
    <w:rsid w:val="00693F88"/>
    <w:rsid w:val="00693F9D"/>
    <w:rsid w:val="00693FC2"/>
    <w:rsid w:val="0069402C"/>
    <w:rsid w:val="0069411B"/>
    <w:rsid w:val="0069416B"/>
    <w:rsid w:val="006941B7"/>
    <w:rsid w:val="0069423A"/>
    <w:rsid w:val="0069423F"/>
    <w:rsid w:val="00694275"/>
    <w:rsid w:val="0069427E"/>
    <w:rsid w:val="00694317"/>
    <w:rsid w:val="006943DA"/>
    <w:rsid w:val="006943F7"/>
    <w:rsid w:val="0069440B"/>
    <w:rsid w:val="00694434"/>
    <w:rsid w:val="00694461"/>
    <w:rsid w:val="0069446F"/>
    <w:rsid w:val="0069447C"/>
    <w:rsid w:val="0069465D"/>
    <w:rsid w:val="00694663"/>
    <w:rsid w:val="006946E0"/>
    <w:rsid w:val="0069470C"/>
    <w:rsid w:val="00694758"/>
    <w:rsid w:val="006947A0"/>
    <w:rsid w:val="006947A4"/>
    <w:rsid w:val="006947C5"/>
    <w:rsid w:val="006947D5"/>
    <w:rsid w:val="0069480A"/>
    <w:rsid w:val="0069481A"/>
    <w:rsid w:val="0069488C"/>
    <w:rsid w:val="00694937"/>
    <w:rsid w:val="00694948"/>
    <w:rsid w:val="00694975"/>
    <w:rsid w:val="006949CD"/>
    <w:rsid w:val="00694A0E"/>
    <w:rsid w:val="00694A2E"/>
    <w:rsid w:val="00694A3D"/>
    <w:rsid w:val="00694A51"/>
    <w:rsid w:val="00694A82"/>
    <w:rsid w:val="00694ABF"/>
    <w:rsid w:val="00694AC8"/>
    <w:rsid w:val="00694B06"/>
    <w:rsid w:val="00694B3F"/>
    <w:rsid w:val="00694B6C"/>
    <w:rsid w:val="00694B7B"/>
    <w:rsid w:val="00694B8B"/>
    <w:rsid w:val="00694C14"/>
    <w:rsid w:val="00694C26"/>
    <w:rsid w:val="00694C5A"/>
    <w:rsid w:val="00694CE3"/>
    <w:rsid w:val="00694CEE"/>
    <w:rsid w:val="00694D7E"/>
    <w:rsid w:val="00694D93"/>
    <w:rsid w:val="00694D96"/>
    <w:rsid w:val="00694DA7"/>
    <w:rsid w:val="00694DCE"/>
    <w:rsid w:val="00694DEC"/>
    <w:rsid w:val="00694E42"/>
    <w:rsid w:val="00694E6E"/>
    <w:rsid w:val="00694EC0"/>
    <w:rsid w:val="00694EDA"/>
    <w:rsid w:val="00694F87"/>
    <w:rsid w:val="00695025"/>
    <w:rsid w:val="00695052"/>
    <w:rsid w:val="0069505C"/>
    <w:rsid w:val="0069505D"/>
    <w:rsid w:val="006950A3"/>
    <w:rsid w:val="006950B0"/>
    <w:rsid w:val="0069513A"/>
    <w:rsid w:val="00695169"/>
    <w:rsid w:val="00695170"/>
    <w:rsid w:val="006951D8"/>
    <w:rsid w:val="0069521C"/>
    <w:rsid w:val="0069525D"/>
    <w:rsid w:val="00695280"/>
    <w:rsid w:val="00695281"/>
    <w:rsid w:val="006953B0"/>
    <w:rsid w:val="006953CB"/>
    <w:rsid w:val="006953D5"/>
    <w:rsid w:val="006953DD"/>
    <w:rsid w:val="006953DF"/>
    <w:rsid w:val="00695431"/>
    <w:rsid w:val="00695466"/>
    <w:rsid w:val="006954E6"/>
    <w:rsid w:val="00695522"/>
    <w:rsid w:val="00695550"/>
    <w:rsid w:val="00695566"/>
    <w:rsid w:val="0069561F"/>
    <w:rsid w:val="00695627"/>
    <w:rsid w:val="00695698"/>
    <w:rsid w:val="006956F9"/>
    <w:rsid w:val="00695756"/>
    <w:rsid w:val="006957BA"/>
    <w:rsid w:val="006957D9"/>
    <w:rsid w:val="00695868"/>
    <w:rsid w:val="00695983"/>
    <w:rsid w:val="00695A0B"/>
    <w:rsid w:val="00695A16"/>
    <w:rsid w:val="00695A22"/>
    <w:rsid w:val="00695AD6"/>
    <w:rsid w:val="00695B08"/>
    <w:rsid w:val="00695B35"/>
    <w:rsid w:val="00695B4D"/>
    <w:rsid w:val="00695B57"/>
    <w:rsid w:val="00695B79"/>
    <w:rsid w:val="00695BFA"/>
    <w:rsid w:val="00695C70"/>
    <w:rsid w:val="00695C72"/>
    <w:rsid w:val="00695CDE"/>
    <w:rsid w:val="00695D35"/>
    <w:rsid w:val="00695D67"/>
    <w:rsid w:val="00695D6A"/>
    <w:rsid w:val="00695E71"/>
    <w:rsid w:val="00695ECD"/>
    <w:rsid w:val="00695EFA"/>
    <w:rsid w:val="00695F4D"/>
    <w:rsid w:val="00695F54"/>
    <w:rsid w:val="00695F95"/>
    <w:rsid w:val="00695FF4"/>
    <w:rsid w:val="00696027"/>
    <w:rsid w:val="00696076"/>
    <w:rsid w:val="0069608D"/>
    <w:rsid w:val="0069608E"/>
    <w:rsid w:val="0069610F"/>
    <w:rsid w:val="0069618B"/>
    <w:rsid w:val="006961B2"/>
    <w:rsid w:val="006961E7"/>
    <w:rsid w:val="00696247"/>
    <w:rsid w:val="00696287"/>
    <w:rsid w:val="0069629E"/>
    <w:rsid w:val="006962BC"/>
    <w:rsid w:val="00696324"/>
    <w:rsid w:val="006963C9"/>
    <w:rsid w:val="006963EE"/>
    <w:rsid w:val="00696448"/>
    <w:rsid w:val="00696507"/>
    <w:rsid w:val="00696557"/>
    <w:rsid w:val="006965E8"/>
    <w:rsid w:val="0069661E"/>
    <w:rsid w:val="006966A1"/>
    <w:rsid w:val="00696753"/>
    <w:rsid w:val="00696785"/>
    <w:rsid w:val="006967A4"/>
    <w:rsid w:val="006967A5"/>
    <w:rsid w:val="0069688E"/>
    <w:rsid w:val="006968F8"/>
    <w:rsid w:val="006969A2"/>
    <w:rsid w:val="006969D4"/>
    <w:rsid w:val="00696A2E"/>
    <w:rsid w:val="00696A3A"/>
    <w:rsid w:val="00696A78"/>
    <w:rsid w:val="00696B2A"/>
    <w:rsid w:val="00696B49"/>
    <w:rsid w:val="00696B64"/>
    <w:rsid w:val="00696B93"/>
    <w:rsid w:val="00696BDF"/>
    <w:rsid w:val="00696C0A"/>
    <w:rsid w:val="00696CA0"/>
    <w:rsid w:val="00696CAC"/>
    <w:rsid w:val="00696CCF"/>
    <w:rsid w:val="00696CF6"/>
    <w:rsid w:val="00696D23"/>
    <w:rsid w:val="00696D35"/>
    <w:rsid w:val="00696D3F"/>
    <w:rsid w:val="00696DD1"/>
    <w:rsid w:val="00696E11"/>
    <w:rsid w:val="00696E95"/>
    <w:rsid w:val="00696EA0"/>
    <w:rsid w:val="00696EDA"/>
    <w:rsid w:val="00696F29"/>
    <w:rsid w:val="00696F3F"/>
    <w:rsid w:val="00696F9C"/>
    <w:rsid w:val="00697005"/>
    <w:rsid w:val="006970B0"/>
    <w:rsid w:val="00697124"/>
    <w:rsid w:val="00697132"/>
    <w:rsid w:val="006971F2"/>
    <w:rsid w:val="00697211"/>
    <w:rsid w:val="00697268"/>
    <w:rsid w:val="006972B3"/>
    <w:rsid w:val="006972D9"/>
    <w:rsid w:val="006972E3"/>
    <w:rsid w:val="0069732B"/>
    <w:rsid w:val="00697382"/>
    <w:rsid w:val="006973A1"/>
    <w:rsid w:val="00697430"/>
    <w:rsid w:val="0069743A"/>
    <w:rsid w:val="00697462"/>
    <w:rsid w:val="00697494"/>
    <w:rsid w:val="006974AB"/>
    <w:rsid w:val="006974C6"/>
    <w:rsid w:val="006974DC"/>
    <w:rsid w:val="00697548"/>
    <w:rsid w:val="006975A9"/>
    <w:rsid w:val="006975E7"/>
    <w:rsid w:val="0069760F"/>
    <w:rsid w:val="00697679"/>
    <w:rsid w:val="006976A0"/>
    <w:rsid w:val="00697722"/>
    <w:rsid w:val="0069773A"/>
    <w:rsid w:val="0069777A"/>
    <w:rsid w:val="006977F2"/>
    <w:rsid w:val="00697840"/>
    <w:rsid w:val="0069787A"/>
    <w:rsid w:val="00697891"/>
    <w:rsid w:val="006978FD"/>
    <w:rsid w:val="00697920"/>
    <w:rsid w:val="00697941"/>
    <w:rsid w:val="0069799F"/>
    <w:rsid w:val="006979EA"/>
    <w:rsid w:val="006979EE"/>
    <w:rsid w:val="00697A7F"/>
    <w:rsid w:val="00697A80"/>
    <w:rsid w:val="00697AF4"/>
    <w:rsid w:val="00697D17"/>
    <w:rsid w:val="00697D33"/>
    <w:rsid w:val="00697DBF"/>
    <w:rsid w:val="00697E31"/>
    <w:rsid w:val="00697E34"/>
    <w:rsid w:val="00697E5C"/>
    <w:rsid w:val="00697E99"/>
    <w:rsid w:val="00697EF0"/>
    <w:rsid w:val="00697EF6"/>
    <w:rsid w:val="00697EF9"/>
    <w:rsid w:val="00697F71"/>
    <w:rsid w:val="00697FBF"/>
    <w:rsid w:val="00697FDB"/>
    <w:rsid w:val="006A0044"/>
    <w:rsid w:val="006A00CC"/>
    <w:rsid w:val="006A00F3"/>
    <w:rsid w:val="006A012B"/>
    <w:rsid w:val="006A0135"/>
    <w:rsid w:val="006A0148"/>
    <w:rsid w:val="006A018B"/>
    <w:rsid w:val="006A0213"/>
    <w:rsid w:val="006A022D"/>
    <w:rsid w:val="006A022F"/>
    <w:rsid w:val="006A0235"/>
    <w:rsid w:val="006A02DF"/>
    <w:rsid w:val="006A02ED"/>
    <w:rsid w:val="006A0303"/>
    <w:rsid w:val="006A032B"/>
    <w:rsid w:val="006A035B"/>
    <w:rsid w:val="006A036D"/>
    <w:rsid w:val="006A0427"/>
    <w:rsid w:val="006A043C"/>
    <w:rsid w:val="006A0465"/>
    <w:rsid w:val="006A046E"/>
    <w:rsid w:val="006A0499"/>
    <w:rsid w:val="006A04FD"/>
    <w:rsid w:val="006A0514"/>
    <w:rsid w:val="006A0578"/>
    <w:rsid w:val="006A057B"/>
    <w:rsid w:val="006A0587"/>
    <w:rsid w:val="006A05ED"/>
    <w:rsid w:val="006A067E"/>
    <w:rsid w:val="006A069C"/>
    <w:rsid w:val="006A06CC"/>
    <w:rsid w:val="006A06D8"/>
    <w:rsid w:val="006A06F9"/>
    <w:rsid w:val="006A0705"/>
    <w:rsid w:val="006A070F"/>
    <w:rsid w:val="006A077E"/>
    <w:rsid w:val="006A0798"/>
    <w:rsid w:val="006A07DA"/>
    <w:rsid w:val="006A0937"/>
    <w:rsid w:val="006A0982"/>
    <w:rsid w:val="006A0990"/>
    <w:rsid w:val="006A09B6"/>
    <w:rsid w:val="006A09F2"/>
    <w:rsid w:val="006A0A2C"/>
    <w:rsid w:val="006A0A88"/>
    <w:rsid w:val="006A0AEE"/>
    <w:rsid w:val="006A0B1A"/>
    <w:rsid w:val="006A0B4A"/>
    <w:rsid w:val="006A0B87"/>
    <w:rsid w:val="006A0BE1"/>
    <w:rsid w:val="006A0C40"/>
    <w:rsid w:val="006A0CBE"/>
    <w:rsid w:val="006A0D40"/>
    <w:rsid w:val="006A0D46"/>
    <w:rsid w:val="006A0E53"/>
    <w:rsid w:val="006A0E5D"/>
    <w:rsid w:val="006A0EC9"/>
    <w:rsid w:val="006A0EEE"/>
    <w:rsid w:val="006A0F90"/>
    <w:rsid w:val="006A0FAA"/>
    <w:rsid w:val="006A0FAE"/>
    <w:rsid w:val="006A1019"/>
    <w:rsid w:val="006A1026"/>
    <w:rsid w:val="006A1042"/>
    <w:rsid w:val="006A10AC"/>
    <w:rsid w:val="006A10E2"/>
    <w:rsid w:val="006A1174"/>
    <w:rsid w:val="006A11A1"/>
    <w:rsid w:val="006A11AB"/>
    <w:rsid w:val="006A1223"/>
    <w:rsid w:val="006A1235"/>
    <w:rsid w:val="006A123E"/>
    <w:rsid w:val="006A1256"/>
    <w:rsid w:val="006A1258"/>
    <w:rsid w:val="006A1311"/>
    <w:rsid w:val="006A133C"/>
    <w:rsid w:val="006A1353"/>
    <w:rsid w:val="006A135D"/>
    <w:rsid w:val="006A1361"/>
    <w:rsid w:val="006A13F3"/>
    <w:rsid w:val="006A1412"/>
    <w:rsid w:val="006A1431"/>
    <w:rsid w:val="006A144E"/>
    <w:rsid w:val="006A1473"/>
    <w:rsid w:val="006A149E"/>
    <w:rsid w:val="006A14AD"/>
    <w:rsid w:val="006A14D6"/>
    <w:rsid w:val="006A1525"/>
    <w:rsid w:val="006A154D"/>
    <w:rsid w:val="006A15BC"/>
    <w:rsid w:val="006A15FD"/>
    <w:rsid w:val="006A163E"/>
    <w:rsid w:val="006A1640"/>
    <w:rsid w:val="006A16BD"/>
    <w:rsid w:val="006A16C3"/>
    <w:rsid w:val="006A1711"/>
    <w:rsid w:val="006A174E"/>
    <w:rsid w:val="006A17C0"/>
    <w:rsid w:val="006A17E9"/>
    <w:rsid w:val="006A1811"/>
    <w:rsid w:val="006A187F"/>
    <w:rsid w:val="006A18E4"/>
    <w:rsid w:val="006A193F"/>
    <w:rsid w:val="006A1959"/>
    <w:rsid w:val="006A1974"/>
    <w:rsid w:val="006A19D8"/>
    <w:rsid w:val="006A1A13"/>
    <w:rsid w:val="006A1A9C"/>
    <w:rsid w:val="006A1B3D"/>
    <w:rsid w:val="006A1B4C"/>
    <w:rsid w:val="006A1C35"/>
    <w:rsid w:val="006A1C6D"/>
    <w:rsid w:val="006A1CC1"/>
    <w:rsid w:val="006A1CCA"/>
    <w:rsid w:val="006A1CF4"/>
    <w:rsid w:val="006A1CF6"/>
    <w:rsid w:val="006A1D86"/>
    <w:rsid w:val="006A1D9C"/>
    <w:rsid w:val="006A1D9F"/>
    <w:rsid w:val="006A1E61"/>
    <w:rsid w:val="006A1E84"/>
    <w:rsid w:val="006A1F41"/>
    <w:rsid w:val="006A1F5A"/>
    <w:rsid w:val="006A1F77"/>
    <w:rsid w:val="006A1FCC"/>
    <w:rsid w:val="006A1FEF"/>
    <w:rsid w:val="006A1FF3"/>
    <w:rsid w:val="006A1FFF"/>
    <w:rsid w:val="006A208B"/>
    <w:rsid w:val="006A2091"/>
    <w:rsid w:val="006A20DE"/>
    <w:rsid w:val="006A213E"/>
    <w:rsid w:val="006A215E"/>
    <w:rsid w:val="006A21BB"/>
    <w:rsid w:val="006A2246"/>
    <w:rsid w:val="006A2302"/>
    <w:rsid w:val="006A2383"/>
    <w:rsid w:val="006A2453"/>
    <w:rsid w:val="006A2487"/>
    <w:rsid w:val="006A24D6"/>
    <w:rsid w:val="006A2511"/>
    <w:rsid w:val="006A251A"/>
    <w:rsid w:val="006A2558"/>
    <w:rsid w:val="006A25EC"/>
    <w:rsid w:val="006A2656"/>
    <w:rsid w:val="006A26A3"/>
    <w:rsid w:val="006A26A8"/>
    <w:rsid w:val="006A278C"/>
    <w:rsid w:val="006A2798"/>
    <w:rsid w:val="006A27B3"/>
    <w:rsid w:val="006A282A"/>
    <w:rsid w:val="006A28C5"/>
    <w:rsid w:val="006A2954"/>
    <w:rsid w:val="006A296E"/>
    <w:rsid w:val="006A299F"/>
    <w:rsid w:val="006A29F8"/>
    <w:rsid w:val="006A2A47"/>
    <w:rsid w:val="006A2A49"/>
    <w:rsid w:val="006A2A62"/>
    <w:rsid w:val="006A2ACA"/>
    <w:rsid w:val="006A2AD1"/>
    <w:rsid w:val="006A2AF6"/>
    <w:rsid w:val="006A2B23"/>
    <w:rsid w:val="006A2B32"/>
    <w:rsid w:val="006A2B35"/>
    <w:rsid w:val="006A2B38"/>
    <w:rsid w:val="006A2B7C"/>
    <w:rsid w:val="006A2B84"/>
    <w:rsid w:val="006A2B8C"/>
    <w:rsid w:val="006A2BA5"/>
    <w:rsid w:val="006A2D8E"/>
    <w:rsid w:val="006A2D97"/>
    <w:rsid w:val="006A2DBA"/>
    <w:rsid w:val="006A2E5D"/>
    <w:rsid w:val="006A2E68"/>
    <w:rsid w:val="006A2F46"/>
    <w:rsid w:val="006A2F48"/>
    <w:rsid w:val="006A2F61"/>
    <w:rsid w:val="006A2F97"/>
    <w:rsid w:val="006A2FE8"/>
    <w:rsid w:val="006A300F"/>
    <w:rsid w:val="006A3031"/>
    <w:rsid w:val="006A30A6"/>
    <w:rsid w:val="006A30A9"/>
    <w:rsid w:val="006A30F8"/>
    <w:rsid w:val="006A311E"/>
    <w:rsid w:val="006A3169"/>
    <w:rsid w:val="006A31BE"/>
    <w:rsid w:val="006A3205"/>
    <w:rsid w:val="006A3222"/>
    <w:rsid w:val="006A325D"/>
    <w:rsid w:val="006A32F2"/>
    <w:rsid w:val="006A32F9"/>
    <w:rsid w:val="006A3305"/>
    <w:rsid w:val="006A3319"/>
    <w:rsid w:val="006A3397"/>
    <w:rsid w:val="006A33DF"/>
    <w:rsid w:val="006A3432"/>
    <w:rsid w:val="006A34ED"/>
    <w:rsid w:val="006A34F1"/>
    <w:rsid w:val="006A3516"/>
    <w:rsid w:val="006A351E"/>
    <w:rsid w:val="006A3569"/>
    <w:rsid w:val="006A356E"/>
    <w:rsid w:val="006A3645"/>
    <w:rsid w:val="006A3656"/>
    <w:rsid w:val="006A367C"/>
    <w:rsid w:val="006A36C0"/>
    <w:rsid w:val="006A36C4"/>
    <w:rsid w:val="006A36D9"/>
    <w:rsid w:val="006A36F9"/>
    <w:rsid w:val="006A37AB"/>
    <w:rsid w:val="006A37EA"/>
    <w:rsid w:val="006A3807"/>
    <w:rsid w:val="006A3A0C"/>
    <w:rsid w:val="006A3A13"/>
    <w:rsid w:val="006A3A30"/>
    <w:rsid w:val="006A3A9A"/>
    <w:rsid w:val="006A3AC3"/>
    <w:rsid w:val="006A3B0A"/>
    <w:rsid w:val="006A3B25"/>
    <w:rsid w:val="006A3BD1"/>
    <w:rsid w:val="006A3BF7"/>
    <w:rsid w:val="006A3C97"/>
    <w:rsid w:val="006A3D2D"/>
    <w:rsid w:val="006A3D7C"/>
    <w:rsid w:val="006A3D81"/>
    <w:rsid w:val="006A3E16"/>
    <w:rsid w:val="006A3E1C"/>
    <w:rsid w:val="006A3E2A"/>
    <w:rsid w:val="006A3E79"/>
    <w:rsid w:val="006A3F0D"/>
    <w:rsid w:val="006A3F28"/>
    <w:rsid w:val="006A3F32"/>
    <w:rsid w:val="006A404C"/>
    <w:rsid w:val="006A40E6"/>
    <w:rsid w:val="006A4127"/>
    <w:rsid w:val="006A41C0"/>
    <w:rsid w:val="006A4215"/>
    <w:rsid w:val="006A424F"/>
    <w:rsid w:val="006A429A"/>
    <w:rsid w:val="006A4320"/>
    <w:rsid w:val="006A4374"/>
    <w:rsid w:val="006A43B3"/>
    <w:rsid w:val="006A43BF"/>
    <w:rsid w:val="006A445D"/>
    <w:rsid w:val="006A446D"/>
    <w:rsid w:val="006A4491"/>
    <w:rsid w:val="006A4520"/>
    <w:rsid w:val="006A4546"/>
    <w:rsid w:val="006A4575"/>
    <w:rsid w:val="006A45A1"/>
    <w:rsid w:val="006A467E"/>
    <w:rsid w:val="006A46F5"/>
    <w:rsid w:val="006A4751"/>
    <w:rsid w:val="006A47DD"/>
    <w:rsid w:val="006A47EE"/>
    <w:rsid w:val="006A4806"/>
    <w:rsid w:val="006A4824"/>
    <w:rsid w:val="006A48A6"/>
    <w:rsid w:val="006A48F9"/>
    <w:rsid w:val="006A4920"/>
    <w:rsid w:val="006A4928"/>
    <w:rsid w:val="006A497C"/>
    <w:rsid w:val="006A49EC"/>
    <w:rsid w:val="006A4A4E"/>
    <w:rsid w:val="006A4B02"/>
    <w:rsid w:val="006A4B31"/>
    <w:rsid w:val="006A4B3F"/>
    <w:rsid w:val="006A4B91"/>
    <w:rsid w:val="006A4B9E"/>
    <w:rsid w:val="006A4C45"/>
    <w:rsid w:val="006A4C51"/>
    <w:rsid w:val="006A4CA6"/>
    <w:rsid w:val="006A4CCE"/>
    <w:rsid w:val="006A4CDB"/>
    <w:rsid w:val="006A4DA2"/>
    <w:rsid w:val="006A4DF1"/>
    <w:rsid w:val="006A4E3E"/>
    <w:rsid w:val="006A4E60"/>
    <w:rsid w:val="006A4F55"/>
    <w:rsid w:val="006A4F90"/>
    <w:rsid w:val="006A4F9A"/>
    <w:rsid w:val="006A4FE3"/>
    <w:rsid w:val="006A5076"/>
    <w:rsid w:val="006A5077"/>
    <w:rsid w:val="006A50C9"/>
    <w:rsid w:val="006A50E6"/>
    <w:rsid w:val="006A50EE"/>
    <w:rsid w:val="006A50F1"/>
    <w:rsid w:val="006A5102"/>
    <w:rsid w:val="006A5271"/>
    <w:rsid w:val="006A5287"/>
    <w:rsid w:val="006A52B3"/>
    <w:rsid w:val="006A52B6"/>
    <w:rsid w:val="006A5351"/>
    <w:rsid w:val="006A537A"/>
    <w:rsid w:val="006A53B8"/>
    <w:rsid w:val="006A53D0"/>
    <w:rsid w:val="006A5401"/>
    <w:rsid w:val="006A5424"/>
    <w:rsid w:val="006A5457"/>
    <w:rsid w:val="006A5495"/>
    <w:rsid w:val="006A54B8"/>
    <w:rsid w:val="006A54C6"/>
    <w:rsid w:val="006A5512"/>
    <w:rsid w:val="006A5549"/>
    <w:rsid w:val="006A558A"/>
    <w:rsid w:val="006A560C"/>
    <w:rsid w:val="006A56F1"/>
    <w:rsid w:val="006A572A"/>
    <w:rsid w:val="006A5750"/>
    <w:rsid w:val="006A575D"/>
    <w:rsid w:val="006A576C"/>
    <w:rsid w:val="006A5780"/>
    <w:rsid w:val="006A57B7"/>
    <w:rsid w:val="006A5819"/>
    <w:rsid w:val="006A583A"/>
    <w:rsid w:val="006A58E4"/>
    <w:rsid w:val="006A596B"/>
    <w:rsid w:val="006A5973"/>
    <w:rsid w:val="006A59E2"/>
    <w:rsid w:val="006A59FF"/>
    <w:rsid w:val="006A5A49"/>
    <w:rsid w:val="006A5A4B"/>
    <w:rsid w:val="006A5AE7"/>
    <w:rsid w:val="006A5B48"/>
    <w:rsid w:val="006A5C17"/>
    <w:rsid w:val="006A5C1B"/>
    <w:rsid w:val="006A5CB5"/>
    <w:rsid w:val="006A5CBE"/>
    <w:rsid w:val="006A5D51"/>
    <w:rsid w:val="006A5D59"/>
    <w:rsid w:val="006A5D6E"/>
    <w:rsid w:val="006A5D72"/>
    <w:rsid w:val="006A5DA1"/>
    <w:rsid w:val="006A5DE0"/>
    <w:rsid w:val="006A5E25"/>
    <w:rsid w:val="006A5E81"/>
    <w:rsid w:val="006A5EF0"/>
    <w:rsid w:val="006A5F10"/>
    <w:rsid w:val="006A5F25"/>
    <w:rsid w:val="006A5FA7"/>
    <w:rsid w:val="006A6097"/>
    <w:rsid w:val="006A60A1"/>
    <w:rsid w:val="006A60C2"/>
    <w:rsid w:val="006A60D0"/>
    <w:rsid w:val="006A6173"/>
    <w:rsid w:val="006A6191"/>
    <w:rsid w:val="006A61B9"/>
    <w:rsid w:val="006A61F9"/>
    <w:rsid w:val="006A6223"/>
    <w:rsid w:val="006A6266"/>
    <w:rsid w:val="006A6322"/>
    <w:rsid w:val="006A63C9"/>
    <w:rsid w:val="006A6424"/>
    <w:rsid w:val="006A6450"/>
    <w:rsid w:val="006A64BA"/>
    <w:rsid w:val="006A6545"/>
    <w:rsid w:val="006A65B2"/>
    <w:rsid w:val="006A65D4"/>
    <w:rsid w:val="006A6656"/>
    <w:rsid w:val="006A668B"/>
    <w:rsid w:val="006A6705"/>
    <w:rsid w:val="006A6734"/>
    <w:rsid w:val="006A6794"/>
    <w:rsid w:val="006A67E6"/>
    <w:rsid w:val="006A67ED"/>
    <w:rsid w:val="006A694C"/>
    <w:rsid w:val="006A6962"/>
    <w:rsid w:val="006A6A59"/>
    <w:rsid w:val="006A6A63"/>
    <w:rsid w:val="006A6A9B"/>
    <w:rsid w:val="006A6ACA"/>
    <w:rsid w:val="006A6AE0"/>
    <w:rsid w:val="006A6B69"/>
    <w:rsid w:val="006A6B9D"/>
    <w:rsid w:val="006A6BDB"/>
    <w:rsid w:val="006A6BE8"/>
    <w:rsid w:val="006A6C06"/>
    <w:rsid w:val="006A6C3C"/>
    <w:rsid w:val="006A6C93"/>
    <w:rsid w:val="006A6CFA"/>
    <w:rsid w:val="006A6CFB"/>
    <w:rsid w:val="006A6D10"/>
    <w:rsid w:val="006A6D21"/>
    <w:rsid w:val="006A6D56"/>
    <w:rsid w:val="006A6D94"/>
    <w:rsid w:val="006A6DC6"/>
    <w:rsid w:val="006A6DE8"/>
    <w:rsid w:val="006A6E0F"/>
    <w:rsid w:val="006A6E2D"/>
    <w:rsid w:val="006A6E47"/>
    <w:rsid w:val="006A6E70"/>
    <w:rsid w:val="006A6E96"/>
    <w:rsid w:val="006A6EA9"/>
    <w:rsid w:val="006A6EBE"/>
    <w:rsid w:val="006A7049"/>
    <w:rsid w:val="006A704B"/>
    <w:rsid w:val="006A704C"/>
    <w:rsid w:val="006A70A4"/>
    <w:rsid w:val="006A70D9"/>
    <w:rsid w:val="006A7117"/>
    <w:rsid w:val="006A7156"/>
    <w:rsid w:val="006A71B5"/>
    <w:rsid w:val="006A71ED"/>
    <w:rsid w:val="006A7262"/>
    <w:rsid w:val="006A7278"/>
    <w:rsid w:val="006A72F9"/>
    <w:rsid w:val="006A73C8"/>
    <w:rsid w:val="006A7464"/>
    <w:rsid w:val="006A74AF"/>
    <w:rsid w:val="006A74C8"/>
    <w:rsid w:val="006A74FB"/>
    <w:rsid w:val="006A74FD"/>
    <w:rsid w:val="006A750B"/>
    <w:rsid w:val="006A7554"/>
    <w:rsid w:val="006A755E"/>
    <w:rsid w:val="006A7565"/>
    <w:rsid w:val="006A759E"/>
    <w:rsid w:val="006A7635"/>
    <w:rsid w:val="006A76AB"/>
    <w:rsid w:val="006A76DD"/>
    <w:rsid w:val="006A770C"/>
    <w:rsid w:val="006A7785"/>
    <w:rsid w:val="006A7830"/>
    <w:rsid w:val="006A7941"/>
    <w:rsid w:val="006A7961"/>
    <w:rsid w:val="006A797B"/>
    <w:rsid w:val="006A7992"/>
    <w:rsid w:val="006A79B3"/>
    <w:rsid w:val="006A79EF"/>
    <w:rsid w:val="006A7A0B"/>
    <w:rsid w:val="006A7A17"/>
    <w:rsid w:val="006A7A68"/>
    <w:rsid w:val="006A7A6C"/>
    <w:rsid w:val="006A7A74"/>
    <w:rsid w:val="006A7A7E"/>
    <w:rsid w:val="006A7B16"/>
    <w:rsid w:val="006A7B2F"/>
    <w:rsid w:val="006A7BC4"/>
    <w:rsid w:val="006A7BEC"/>
    <w:rsid w:val="006A7BF4"/>
    <w:rsid w:val="006A7C5B"/>
    <w:rsid w:val="006A7CAA"/>
    <w:rsid w:val="006A7CD2"/>
    <w:rsid w:val="006A7CF9"/>
    <w:rsid w:val="006A7D33"/>
    <w:rsid w:val="006A7D8A"/>
    <w:rsid w:val="006A7D8C"/>
    <w:rsid w:val="006A7D8E"/>
    <w:rsid w:val="006A7DBF"/>
    <w:rsid w:val="006A7DCB"/>
    <w:rsid w:val="006A7ED1"/>
    <w:rsid w:val="006A7EFF"/>
    <w:rsid w:val="006A7FE9"/>
    <w:rsid w:val="006B0017"/>
    <w:rsid w:val="006B0034"/>
    <w:rsid w:val="006B0187"/>
    <w:rsid w:val="006B01CC"/>
    <w:rsid w:val="006B0215"/>
    <w:rsid w:val="006B0217"/>
    <w:rsid w:val="006B0225"/>
    <w:rsid w:val="006B0235"/>
    <w:rsid w:val="006B030A"/>
    <w:rsid w:val="006B0327"/>
    <w:rsid w:val="006B03A5"/>
    <w:rsid w:val="006B03BF"/>
    <w:rsid w:val="006B040D"/>
    <w:rsid w:val="006B04A0"/>
    <w:rsid w:val="006B0528"/>
    <w:rsid w:val="006B0594"/>
    <w:rsid w:val="006B05D2"/>
    <w:rsid w:val="006B05E0"/>
    <w:rsid w:val="006B0630"/>
    <w:rsid w:val="006B06A2"/>
    <w:rsid w:val="006B0702"/>
    <w:rsid w:val="006B0717"/>
    <w:rsid w:val="006B07BE"/>
    <w:rsid w:val="006B07CE"/>
    <w:rsid w:val="006B0851"/>
    <w:rsid w:val="006B086E"/>
    <w:rsid w:val="006B08CD"/>
    <w:rsid w:val="006B08ED"/>
    <w:rsid w:val="006B0968"/>
    <w:rsid w:val="006B09B7"/>
    <w:rsid w:val="006B0A34"/>
    <w:rsid w:val="006B0A4C"/>
    <w:rsid w:val="006B0B1D"/>
    <w:rsid w:val="006B0B2A"/>
    <w:rsid w:val="006B0BC2"/>
    <w:rsid w:val="006B0C21"/>
    <w:rsid w:val="006B0C4E"/>
    <w:rsid w:val="006B0D01"/>
    <w:rsid w:val="006B0D25"/>
    <w:rsid w:val="006B0E5F"/>
    <w:rsid w:val="006B0E6C"/>
    <w:rsid w:val="006B0E72"/>
    <w:rsid w:val="006B0E87"/>
    <w:rsid w:val="006B0EB5"/>
    <w:rsid w:val="006B0EC7"/>
    <w:rsid w:val="006B0F04"/>
    <w:rsid w:val="006B1013"/>
    <w:rsid w:val="006B102F"/>
    <w:rsid w:val="006B1035"/>
    <w:rsid w:val="006B1041"/>
    <w:rsid w:val="006B1086"/>
    <w:rsid w:val="006B1145"/>
    <w:rsid w:val="006B115A"/>
    <w:rsid w:val="006B11FD"/>
    <w:rsid w:val="006B120A"/>
    <w:rsid w:val="006B1219"/>
    <w:rsid w:val="006B123E"/>
    <w:rsid w:val="006B125C"/>
    <w:rsid w:val="006B12B5"/>
    <w:rsid w:val="006B12E1"/>
    <w:rsid w:val="006B1383"/>
    <w:rsid w:val="006B13B7"/>
    <w:rsid w:val="006B13CC"/>
    <w:rsid w:val="006B1469"/>
    <w:rsid w:val="006B1488"/>
    <w:rsid w:val="006B148F"/>
    <w:rsid w:val="006B14B2"/>
    <w:rsid w:val="006B1553"/>
    <w:rsid w:val="006B15A4"/>
    <w:rsid w:val="006B15D4"/>
    <w:rsid w:val="006B163B"/>
    <w:rsid w:val="006B164D"/>
    <w:rsid w:val="006B16AB"/>
    <w:rsid w:val="006B16CF"/>
    <w:rsid w:val="006B1709"/>
    <w:rsid w:val="006B177D"/>
    <w:rsid w:val="006B178B"/>
    <w:rsid w:val="006B17C4"/>
    <w:rsid w:val="006B17D1"/>
    <w:rsid w:val="006B17D9"/>
    <w:rsid w:val="006B182D"/>
    <w:rsid w:val="006B183B"/>
    <w:rsid w:val="006B1885"/>
    <w:rsid w:val="006B18D0"/>
    <w:rsid w:val="006B18E5"/>
    <w:rsid w:val="006B1902"/>
    <w:rsid w:val="006B19A6"/>
    <w:rsid w:val="006B19AC"/>
    <w:rsid w:val="006B1A1D"/>
    <w:rsid w:val="006B1A47"/>
    <w:rsid w:val="006B1A81"/>
    <w:rsid w:val="006B1B26"/>
    <w:rsid w:val="006B1B82"/>
    <w:rsid w:val="006B1B9D"/>
    <w:rsid w:val="006B1BE1"/>
    <w:rsid w:val="006B1C33"/>
    <w:rsid w:val="006B1C72"/>
    <w:rsid w:val="006B1C9B"/>
    <w:rsid w:val="006B1DB0"/>
    <w:rsid w:val="006B1DBA"/>
    <w:rsid w:val="006B1DE1"/>
    <w:rsid w:val="006B1E27"/>
    <w:rsid w:val="006B1E91"/>
    <w:rsid w:val="006B1EB8"/>
    <w:rsid w:val="006B1ED4"/>
    <w:rsid w:val="006B1FB5"/>
    <w:rsid w:val="006B2048"/>
    <w:rsid w:val="006B21FF"/>
    <w:rsid w:val="006B222B"/>
    <w:rsid w:val="006B2247"/>
    <w:rsid w:val="006B22BB"/>
    <w:rsid w:val="006B22CE"/>
    <w:rsid w:val="006B2314"/>
    <w:rsid w:val="006B232C"/>
    <w:rsid w:val="006B233B"/>
    <w:rsid w:val="006B23C5"/>
    <w:rsid w:val="006B2491"/>
    <w:rsid w:val="006B2494"/>
    <w:rsid w:val="006B24C8"/>
    <w:rsid w:val="006B2566"/>
    <w:rsid w:val="006B2580"/>
    <w:rsid w:val="006B2683"/>
    <w:rsid w:val="006B26A7"/>
    <w:rsid w:val="006B26C4"/>
    <w:rsid w:val="006B2760"/>
    <w:rsid w:val="006B27F8"/>
    <w:rsid w:val="006B283D"/>
    <w:rsid w:val="006B2869"/>
    <w:rsid w:val="006B296F"/>
    <w:rsid w:val="006B2A12"/>
    <w:rsid w:val="006B2A92"/>
    <w:rsid w:val="006B2AAB"/>
    <w:rsid w:val="006B2ABC"/>
    <w:rsid w:val="006B2AE5"/>
    <w:rsid w:val="006B2BBD"/>
    <w:rsid w:val="006B2BE1"/>
    <w:rsid w:val="006B2C71"/>
    <w:rsid w:val="006B2C8A"/>
    <w:rsid w:val="006B2CC2"/>
    <w:rsid w:val="006B2CC3"/>
    <w:rsid w:val="006B2CF1"/>
    <w:rsid w:val="006B2DA1"/>
    <w:rsid w:val="006B2E08"/>
    <w:rsid w:val="006B2EAC"/>
    <w:rsid w:val="006B2F05"/>
    <w:rsid w:val="006B2F9F"/>
    <w:rsid w:val="006B3069"/>
    <w:rsid w:val="006B30C4"/>
    <w:rsid w:val="006B3117"/>
    <w:rsid w:val="006B314E"/>
    <w:rsid w:val="006B315C"/>
    <w:rsid w:val="006B3183"/>
    <w:rsid w:val="006B31D3"/>
    <w:rsid w:val="006B31EC"/>
    <w:rsid w:val="006B3214"/>
    <w:rsid w:val="006B325E"/>
    <w:rsid w:val="006B3291"/>
    <w:rsid w:val="006B32EF"/>
    <w:rsid w:val="006B332B"/>
    <w:rsid w:val="006B3367"/>
    <w:rsid w:val="006B33A2"/>
    <w:rsid w:val="006B33B1"/>
    <w:rsid w:val="006B340F"/>
    <w:rsid w:val="006B3432"/>
    <w:rsid w:val="006B3446"/>
    <w:rsid w:val="006B3466"/>
    <w:rsid w:val="006B347F"/>
    <w:rsid w:val="006B348C"/>
    <w:rsid w:val="006B34A7"/>
    <w:rsid w:val="006B34F1"/>
    <w:rsid w:val="006B35C6"/>
    <w:rsid w:val="006B35E7"/>
    <w:rsid w:val="006B3681"/>
    <w:rsid w:val="006B3694"/>
    <w:rsid w:val="006B3709"/>
    <w:rsid w:val="006B3763"/>
    <w:rsid w:val="006B37F1"/>
    <w:rsid w:val="006B37FA"/>
    <w:rsid w:val="006B388E"/>
    <w:rsid w:val="006B38A8"/>
    <w:rsid w:val="006B38E7"/>
    <w:rsid w:val="006B397F"/>
    <w:rsid w:val="006B3AD2"/>
    <w:rsid w:val="006B3AE7"/>
    <w:rsid w:val="006B3B81"/>
    <w:rsid w:val="006B3BCE"/>
    <w:rsid w:val="006B3C20"/>
    <w:rsid w:val="006B3C9C"/>
    <w:rsid w:val="006B3CBC"/>
    <w:rsid w:val="006B3CCA"/>
    <w:rsid w:val="006B3E52"/>
    <w:rsid w:val="006B3EB4"/>
    <w:rsid w:val="006B3EFC"/>
    <w:rsid w:val="006B3F7C"/>
    <w:rsid w:val="006B3FE5"/>
    <w:rsid w:val="006B40A0"/>
    <w:rsid w:val="006B40CD"/>
    <w:rsid w:val="006B40DC"/>
    <w:rsid w:val="006B40F4"/>
    <w:rsid w:val="006B4104"/>
    <w:rsid w:val="006B4114"/>
    <w:rsid w:val="006B4153"/>
    <w:rsid w:val="006B4156"/>
    <w:rsid w:val="006B41F3"/>
    <w:rsid w:val="006B4254"/>
    <w:rsid w:val="006B4266"/>
    <w:rsid w:val="006B4270"/>
    <w:rsid w:val="006B4281"/>
    <w:rsid w:val="006B4418"/>
    <w:rsid w:val="006B4471"/>
    <w:rsid w:val="006B4559"/>
    <w:rsid w:val="006B4582"/>
    <w:rsid w:val="006B45B4"/>
    <w:rsid w:val="006B45C3"/>
    <w:rsid w:val="006B45E0"/>
    <w:rsid w:val="006B460D"/>
    <w:rsid w:val="006B460E"/>
    <w:rsid w:val="006B467A"/>
    <w:rsid w:val="006B46A2"/>
    <w:rsid w:val="006B46E5"/>
    <w:rsid w:val="006B46FF"/>
    <w:rsid w:val="006B4750"/>
    <w:rsid w:val="006B4757"/>
    <w:rsid w:val="006B479A"/>
    <w:rsid w:val="006B47BA"/>
    <w:rsid w:val="006B47E6"/>
    <w:rsid w:val="006B483B"/>
    <w:rsid w:val="006B486A"/>
    <w:rsid w:val="006B486C"/>
    <w:rsid w:val="006B491D"/>
    <w:rsid w:val="006B4936"/>
    <w:rsid w:val="006B4952"/>
    <w:rsid w:val="006B498C"/>
    <w:rsid w:val="006B49B0"/>
    <w:rsid w:val="006B49DF"/>
    <w:rsid w:val="006B4AA4"/>
    <w:rsid w:val="006B4AAB"/>
    <w:rsid w:val="006B4B55"/>
    <w:rsid w:val="006B4BE0"/>
    <w:rsid w:val="006B4C8E"/>
    <w:rsid w:val="006B4CEB"/>
    <w:rsid w:val="006B4D71"/>
    <w:rsid w:val="006B4DC7"/>
    <w:rsid w:val="006B4DF0"/>
    <w:rsid w:val="006B4E12"/>
    <w:rsid w:val="006B4E9F"/>
    <w:rsid w:val="006B4EE7"/>
    <w:rsid w:val="006B4F03"/>
    <w:rsid w:val="006B4F23"/>
    <w:rsid w:val="006B4FA1"/>
    <w:rsid w:val="006B4FD3"/>
    <w:rsid w:val="006B5000"/>
    <w:rsid w:val="006B5008"/>
    <w:rsid w:val="006B500D"/>
    <w:rsid w:val="006B5054"/>
    <w:rsid w:val="006B5090"/>
    <w:rsid w:val="006B513E"/>
    <w:rsid w:val="006B5181"/>
    <w:rsid w:val="006B51B9"/>
    <w:rsid w:val="006B524E"/>
    <w:rsid w:val="006B526B"/>
    <w:rsid w:val="006B52CC"/>
    <w:rsid w:val="006B52D4"/>
    <w:rsid w:val="006B52FF"/>
    <w:rsid w:val="006B5330"/>
    <w:rsid w:val="006B53B3"/>
    <w:rsid w:val="006B5472"/>
    <w:rsid w:val="006B54B9"/>
    <w:rsid w:val="006B54C8"/>
    <w:rsid w:val="006B551B"/>
    <w:rsid w:val="006B55FB"/>
    <w:rsid w:val="006B561B"/>
    <w:rsid w:val="006B56AB"/>
    <w:rsid w:val="006B56B4"/>
    <w:rsid w:val="006B56F9"/>
    <w:rsid w:val="006B576D"/>
    <w:rsid w:val="006B581D"/>
    <w:rsid w:val="006B586E"/>
    <w:rsid w:val="006B591C"/>
    <w:rsid w:val="006B592B"/>
    <w:rsid w:val="006B5936"/>
    <w:rsid w:val="006B596E"/>
    <w:rsid w:val="006B59D7"/>
    <w:rsid w:val="006B5A49"/>
    <w:rsid w:val="006B5B62"/>
    <w:rsid w:val="006B5B6B"/>
    <w:rsid w:val="006B5B84"/>
    <w:rsid w:val="006B5BBF"/>
    <w:rsid w:val="006B5C20"/>
    <w:rsid w:val="006B5C6A"/>
    <w:rsid w:val="006B5D78"/>
    <w:rsid w:val="006B5D91"/>
    <w:rsid w:val="006B5DB2"/>
    <w:rsid w:val="006B5DC8"/>
    <w:rsid w:val="006B5DCB"/>
    <w:rsid w:val="006B5E16"/>
    <w:rsid w:val="006B5F30"/>
    <w:rsid w:val="006B5F96"/>
    <w:rsid w:val="006B5FBF"/>
    <w:rsid w:val="006B5FF8"/>
    <w:rsid w:val="006B61E2"/>
    <w:rsid w:val="006B61F1"/>
    <w:rsid w:val="006B6241"/>
    <w:rsid w:val="006B6247"/>
    <w:rsid w:val="006B62EB"/>
    <w:rsid w:val="006B62FA"/>
    <w:rsid w:val="006B6376"/>
    <w:rsid w:val="006B63C2"/>
    <w:rsid w:val="006B645B"/>
    <w:rsid w:val="006B64E5"/>
    <w:rsid w:val="006B654A"/>
    <w:rsid w:val="006B6558"/>
    <w:rsid w:val="006B65A4"/>
    <w:rsid w:val="006B65C0"/>
    <w:rsid w:val="006B6612"/>
    <w:rsid w:val="006B66F7"/>
    <w:rsid w:val="006B66FE"/>
    <w:rsid w:val="006B6705"/>
    <w:rsid w:val="006B67A1"/>
    <w:rsid w:val="006B67E7"/>
    <w:rsid w:val="006B6873"/>
    <w:rsid w:val="006B6880"/>
    <w:rsid w:val="006B689C"/>
    <w:rsid w:val="006B68D9"/>
    <w:rsid w:val="006B6914"/>
    <w:rsid w:val="006B692A"/>
    <w:rsid w:val="006B697E"/>
    <w:rsid w:val="006B69BF"/>
    <w:rsid w:val="006B69F9"/>
    <w:rsid w:val="006B6A3D"/>
    <w:rsid w:val="006B6A7C"/>
    <w:rsid w:val="006B6A98"/>
    <w:rsid w:val="006B6ABD"/>
    <w:rsid w:val="006B6B38"/>
    <w:rsid w:val="006B6B42"/>
    <w:rsid w:val="006B6B73"/>
    <w:rsid w:val="006B6BCC"/>
    <w:rsid w:val="006B6BF8"/>
    <w:rsid w:val="006B6C02"/>
    <w:rsid w:val="006B6C0A"/>
    <w:rsid w:val="006B6C15"/>
    <w:rsid w:val="006B6C90"/>
    <w:rsid w:val="006B6CEB"/>
    <w:rsid w:val="006B6D00"/>
    <w:rsid w:val="006B6D24"/>
    <w:rsid w:val="006B6D5E"/>
    <w:rsid w:val="006B6D92"/>
    <w:rsid w:val="006B6DBC"/>
    <w:rsid w:val="006B6DCA"/>
    <w:rsid w:val="006B6DE4"/>
    <w:rsid w:val="006B6E41"/>
    <w:rsid w:val="006B6E80"/>
    <w:rsid w:val="006B6F8C"/>
    <w:rsid w:val="006B6FB7"/>
    <w:rsid w:val="006B6FC4"/>
    <w:rsid w:val="006B7014"/>
    <w:rsid w:val="006B702C"/>
    <w:rsid w:val="006B702F"/>
    <w:rsid w:val="006B7043"/>
    <w:rsid w:val="006B711B"/>
    <w:rsid w:val="006B713D"/>
    <w:rsid w:val="006B7168"/>
    <w:rsid w:val="006B7311"/>
    <w:rsid w:val="006B7331"/>
    <w:rsid w:val="006B733E"/>
    <w:rsid w:val="006B7399"/>
    <w:rsid w:val="006B73BB"/>
    <w:rsid w:val="006B7445"/>
    <w:rsid w:val="006B750D"/>
    <w:rsid w:val="006B751C"/>
    <w:rsid w:val="006B754B"/>
    <w:rsid w:val="006B7590"/>
    <w:rsid w:val="006B7637"/>
    <w:rsid w:val="006B76C6"/>
    <w:rsid w:val="006B76CB"/>
    <w:rsid w:val="006B7721"/>
    <w:rsid w:val="006B7780"/>
    <w:rsid w:val="006B77E4"/>
    <w:rsid w:val="006B784B"/>
    <w:rsid w:val="006B786E"/>
    <w:rsid w:val="006B7870"/>
    <w:rsid w:val="006B78D0"/>
    <w:rsid w:val="006B7965"/>
    <w:rsid w:val="006B799E"/>
    <w:rsid w:val="006B79AB"/>
    <w:rsid w:val="006B79C2"/>
    <w:rsid w:val="006B7A2E"/>
    <w:rsid w:val="006B7AE7"/>
    <w:rsid w:val="006B7AF8"/>
    <w:rsid w:val="006B7B12"/>
    <w:rsid w:val="006B7B5E"/>
    <w:rsid w:val="006B7B6C"/>
    <w:rsid w:val="006B7B71"/>
    <w:rsid w:val="006B7B7C"/>
    <w:rsid w:val="006B7BF4"/>
    <w:rsid w:val="006B7CD1"/>
    <w:rsid w:val="006B7DB7"/>
    <w:rsid w:val="006B7E9C"/>
    <w:rsid w:val="006B7FEE"/>
    <w:rsid w:val="006C0066"/>
    <w:rsid w:val="006C0096"/>
    <w:rsid w:val="006C00C1"/>
    <w:rsid w:val="006C00E6"/>
    <w:rsid w:val="006C00FB"/>
    <w:rsid w:val="006C0198"/>
    <w:rsid w:val="006C019E"/>
    <w:rsid w:val="006C0205"/>
    <w:rsid w:val="006C021A"/>
    <w:rsid w:val="006C0251"/>
    <w:rsid w:val="006C026A"/>
    <w:rsid w:val="006C027E"/>
    <w:rsid w:val="006C02D1"/>
    <w:rsid w:val="006C02FA"/>
    <w:rsid w:val="006C030D"/>
    <w:rsid w:val="006C0422"/>
    <w:rsid w:val="006C0494"/>
    <w:rsid w:val="006C04AF"/>
    <w:rsid w:val="006C04B4"/>
    <w:rsid w:val="006C04C0"/>
    <w:rsid w:val="006C04F8"/>
    <w:rsid w:val="006C057C"/>
    <w:rsid w:val="006C058A"/>
    <w:rsid w:val="006C0596"/>
    <w:rsid w:val="006C05C3"/>
    <w:rsid w:val="006C05FC"/>
    <w:rsid w:val="006C0652"/>
    <w:rsid w:val="006C075B"/>
    <w:rsid w:val="006C0789"/>
    <w:rsid w:val="006C078C"/>
    <w:rsid w:val="006C0797"/>
    <w:rsid w:val="006C08B6"/>
    <w:rsid w:val="006C08C5"/>
    <w:rsid w:val="006C0965"/>
    <w:rsid w:val="006C0A5B"/>
    <w:rsid w:val="006C0A8A"/>
    <w:rsid w:val="006C0B2A"/>
    <w:rsid w:val="006C0B74"/>
    <w:rsid w:val="006C0B7B"/>
    <w:rsid w:val="006C0BB7"/>
    <w:rsid w:val="006C0C08"/>
    <w:rsid w:val="006C0C0A"/>
    <w:rsid w:val="006C0C42"/>
    <w:rsid w:val="006C0CF2"/>
    <w:rsid w:val="006C0CF8"/>
    <w:rsid w:val="006C0D0B"/>
    <w:rsid w:val="006C0D39"/>
    <w:rsid w:val="006C0D52"/>
    <w:rsid w:val="006C0E0E"/>
    <w:rsid w:val="006C0E14"/>
    <w:rsid w:val="006C0E7B"/>
    <w:rsid w:val="006C0E9A"/>
    <w:rsid w:val="006C0EF6"/>
    <w:rsid w:val="006C0F0E"/>
    <w:rsid w:val="006C0F2E"/>
    <w:rsid w:val="006C0F41"/>
    <w:rsid w:val="006C0FA9"/>
    <w:rsid w:val="006C0FC3"/>
    <w:rsid w:val="006C100A"/>
    <w:rsid w:val="006C1046"/>
    <w:rsid w:val="006C10D0"/>
    <w:rsid w:val="006C10F5"/>
    <w:rsid w:val="006C1156"/>
    <w:rsid w:val="006C1157"/>
    <w:rsid w:val="006C11CE"/>
    <w:rsid w:val="006C1223"/>
    <w:rsid w:val="006C12B6"/>
    <w:rsid w:val="006C1325"/>
    <w:rsid w:val="006C1333"/>
    <w:rsid w:val="006C13C8"/>
    <w:rsid w:val="006C13F3"/>
    <w:rsid w:val="006C1408"/>
    <w:rsid w:val="006C140A"/>
    <w:rsid w:val="006C1415"/>
    <w:rsid w:val="006C1430"/>
    <w:rsid w:val="006C14D2"/>
    <w:rsid w:val="006C14DE"/>
    <w:rsid w:val="006C1502"/>
    <w:rsid w:val="006C1543"/>
    <w:rsid w:val="006C15DC"/>
    <w:rsid w:val="006C15F7"/>
    <w:rsid w:val="006C1698"/>
    <w:rsid w:val="006C16A4"/>
    <w:rsid w:val="006C1782"/>
    <w:rsid w:val="006C17E5"/>
    <w:rsid w:val="006C180A"/>
    <w:rsid w:val="006C180B"/>
    <w:rsid w:val="006C1828"/>
    <w:rsid w:val="006C1862"/>
    <w:rsid w:val="006C18AD"/>
    <w:rsid w:val="006C18EC"/>
    <w:rsid w:val="006C1932"/>
    <w:rsid w:val="006C196D"/>
    <w:rsid w:val="006C19AC"/>
    <w:rsid w:val="006C19CF"/>
    <w:rsid w:val="006C1A0C"/>
    <w:rsid w:val="006C1A1E"/>
    <w:rsid w:val="006C1AC9"/>
    <w:rsid w:val="006C1ADF"/>
    <w:rsid w:val="006C1C8D"/>
    <w:rsid w:val="006C1CA8"/>
    <w:rsid w:val="006C1D4F"/>
    <w:rsid w:val="006C1D53"/>
    <w:rsid w:val="006C1D9F"/>
    <w:rsid w:val="006C1E4F"/>
    <w:rsid w:val="006C1E5B"/>
    <w:rsid w:val="006C1E97"/>
    <w:rsid w:val="006C1EF5"/>
    <w:rsid w:val="006C1F07"/>
    <w:rsid w:val="006C1F2C"/>
    <w:rsid w:val="006C1F39"/>
    <w:rsid w:val="006C1F3A"/>
    <w:rsid w:val="006C1F82"/>
    <w:rsid w:val="006C2019"/>
    <w:rsid w:val="006C2125"/>
    <w:rsid w:val="006C2142"/>
    <w:rsid w:val="006C21BE"/>
    <w:rsid w:val="006C21F1"/>
    <w:rsid w:val="006C223D"/>
    <w:rsid w:val="006C223E"/>
    <w:rsid w:val="006C22C6"/>
    <w:rsid w:val="006C22EA"/>
    <w:rsid w:val="006C235A"/>
    <w:rsid w:val="006C23A5"/>
    <w:rsid w:val="006C23B9"/>
    <w:rsid w:val="006C23BC"/>
    <w:rsid w:val="006C2462"/>
    <w:rsid w:val="006C24A9"/>
    <w:rsid w:val="006C251A"/>
    <w:rsid w:val="006C2537"/>
    <w:rsid w:val="006C257E"/>
    <w:rsid w:val="006C25C1"/>
    <w:rsid w:val="006C25D9"/>
    <w:rsid w:val="006C25E6"/>
    <w:rsid w:val="006C2609"/>
    <w:rsid w:val="006C2613"/>
    <w:rsid w:val="006C268E"/>
    <w:rsid w:val="006C269A"/>
    <w:rsid w:val="006C26F6"/>
    <w:rsid w:val="006C26FD"/>
    <w:rsid w:val="006C27B3"/>
    <w:rsid w:val="006C27D3"/>
    <w:rsid w:val="006C27E6"/>
    <w:rsid w:val="006C27E9"/>
    <w:rsid w:val="006C2837"/>
    <w:rsid w:val="006C28BD"/>
    <w:rsid w:val="006C28E7"/>
    <w:rsid w:val="006C294E"/>
    <w:rsid w:val="006C29FF"/>
    <w:rsid w:val="006C2A1C"/>
    <w:rsid w:val="006C2A33"/>
    <w:rsid w:val="006C2A86"/>
    <w:rsid w:val="006C2AA5"/>
    <w:rsid w:val="006C2B10"/>
    <w:rsid w:val="006C2B8B"/>
    <w:rsid w:val="006C2BE9"/>
    <w:rsid w:val="006C2C58"/>
    <w:rsid w:val="006C2C87"/>
    <w:rsid w:val="006C2CC8"/>
    <w:rsid w:val="006C2D00"/>
    <w:rsid w:val="006C2D61"/>
    <w:rsid w:val="006C2D76"/>
    <w:rsid w:val="006C2DE1"/>
    <w:rsid w:val="006C2E13"/>
    <w:rsid w:val="006C2E38"/>
    <w:rsid w:val="006C2E5A"/>
    <w:rsid w:val="006C2E5B"/>
    <w:rsid w:val="006C2E90"/>
    <w:rsid w:val="006C2EEE"/>
    <w:rsid w:val="006C2F15"/>
    <w:rsid w:val="006C2F51"/>
    <w:rsid w:val="006C2F66"/>
    <w:rsid w:val="006C2FAB"/>
    <w:rsid w:val="006C2FD7"/>
    <w:rsid w:val="006C3099"/>
    <w:rsid w:val="006C309E"/>
    <w:rsid w:val="006C30B5"/>
    <w:rsid w:val="006C3186"/>
    <w:rsid w:val="006C318B"/>
    <w:rsid w:val="006C31AA"/>
    <w:rsid w:val="006C31C8"/>
    <w:rsid w:val="006C31D6"/>
    <w:rsid w:val="006C31DE"/>
    <w:rsid w:val="006C31F2"/>
    <w:rsid w:val="006C3205"/>
    <w:rsid w:val="006C3260"/>
    <w:rsid w:val="006C3270"/>
    <w:rsid w:val="006C32FF"/>
    <w:rsid w:val="006C3326"/>
    <w:rsid w:val="006C3340"/>
    <w:rsid w:val="006C33FE"/>
    <w:rsid w:val="006C343D"/>
    <w:rsid w:val="006C3448"/>
    <w:rsid w:val="006C34D5"/>
    <w:rsid w:val="006C352B"/>
    <w:rsid w:val="006C353E"/>
    <w:rsid w:val="006C3578"/>
    <w:rsid w:val="006C3610"/>
    <w:rsid w:val="006C3613"/>
    <w:rsid w:val="006C3626"/>
    <w:rsid w:val="006C365E"/>
    <w:rsid w:val="006C367C"/>
    <w:rsid w:val="006C3694"/>
    <w:rsid w:val="006C36B7"/>
    <w:rsid w:val="006C36E7"/>
    <w:rsid w:val="006C370F"/>
    <w:rsid w:val="006C371E"/>
    <w:rsid w:val="006C3778"/>
    <w:rsid w:val="006C37EE"/>
    <w:rsid w:val="006C3824"/>
    <w:rsid w:val="006C3849"/>
    <w:rsid w:val="006C3885"/>
    <w:rsid w:val="006C3911"/>
    <w:rsid w:val="006C3951"/>
    <w:rsid w:val="006C3995"/>
    <w:rsid w:val="006C39BA"/>
    <w:rsid w:val="006C39D3"/>
    <w:rsid w:val="006C3A9F"/>
    <w:rsid w:val="006C3B83"/>
    <w:rsid w:val="006C3B8E"/>
    <w:rsid w:val="006C3BE5"/>
    <w:rsid w:val="006C3C21"/>
    <w:rsid w:val="006C3CCC"/>
    <w:rsid w:val="006C3D91"/>
    <w:rsid w:val="006C3DAF"/>
    <w:rsid w:val="006C3DD6"/>
    <w:rsid w:val="006C3DDD"/>
    <w:rsid w:val="006C3EA9"/>
    <w:rsid w:val="006C3F41"/>
    <w:rsid w:val="006C3F8F"/>
    <w:rsid w:val="006C3FA4"/>
    <w:rsid w:val="006C3FB7"/>
    <w:rsid w:val="006C4138"/>
    <w:rsid w:val="006C4148"/>
    <w:rsid w:val="006C4192"/>
    <w:rsid w:val="006C41FE"/>
    <w:rsid w:val="006C4211"/>
    <w:rsid w:val="006C421A"/>
    <w:rsid w:val="006C426C"/>
    <w:rsid w:val="006C426E"/>
    <w:rsid w:val="006C42D4"/>
    <w:rsid w:val="006C42F9"/>
    <w:rsid w:val="006C4333"/>
    <w:rsid w:val="006C4370"/>
    <w:rsid w:val="006C437D"/>
    <w:rsid w:val="006C43B9"/>
    <w:rsid w:val="006C442C"/>
    <w:rsid w:val="006C4447"/>
    <w:rsid w:val="006C4466"/>
    <w:rsid w:val="006C4488"/>
    <w:rsid w:val="006C458C"/>
    <w:rsid w:val="006C45F7"/>
    <w:rsid w:val="006C460E"/>
    <w:rsid w:val="006C4627"/>
    <w:rsid w:val="006C46CB"/>
    <w:rsid w:val="006C46EF"/>
    <w:rsid w:val="006C4700"/>
    <w:rsid w:val="006C4730"/>
    <w:rsid w:val="006C474B"/>
    <w:rsid w:val="006C4875"/>
    <w:rsid w:val="006C4893"/>
    <w:rsid w:val="006C48A3"/>
    <w:rsid w:val="006C48DC"/>
    <w:rsid w:val="006C494C"/>
    <w:rsid w:val="006C498E"/>
    <w:rsid w:val="006C4A53"/>
    <w:rsid w:val="006C4B46"/>
    <w:rsid w:val="006C4B47"/>
    <w:rsid w:val="006C4B5C"/>
    <w:rsid w:val="006C4BF1"/>
    <w:rsid w:val="006C4C51"/>
    <w:rsid w:val="006C4C8F"/>
    <w:rsid w:val="006C4D15"/>
    <w:rsid w:val="006C4D6B"/>
    <w:rsid w:val="006C4D7E"/>
    <w:rsid w:val="006C4DD3"/>
    <w:rsid w:val="006C4E01"/>
    <w:rsid w:val="006C4E15"/>
    <w:rsid w:val="006C4E6B"/>
    <w:rsid w:val="006C4E7D"/>
    <w:rsid w:val="006C4E99"/>
    <w:rsid w:val="006C4EC1"/>
    <w:rsid w:val="006C4F03"/>
    <w:rsid w:val="006C50BF"/>
    <w:rsid w:val="006C50C3"/>
    <w:rsid w:val="006C5115"/>
    <w:rsid w:val="006C51DC"/>
    <w:rsid w:val="006C52C7"/>
    <w:rsid w:val="006C5384"/>
    <w:rsid w:val="006C54A1"/>
    <w:rsid w:val="006C54B9"/>
    <w:rsid w:val="006C54E3"/>
    <w:rsid w:val="006C5524"/>
    <w:rsid w:val="006C552F"/>
    <w:rsid w:val="006C558D"/>
    <w:rsid w:val="006C55E9"/>
    <w:rsid w:val="006C55FE"/>
    <w:rsid w:val="006C561B"/>
    <w:rsid w:val="006C5635"/>
    <w:rsid w:val="006C56CA"/>
    <w:rsid w:val="006C57A0"/>
    <w:rsid w:val="006C57C4"/>
    <w:rsid w:val="006C584A"/>
    <w:rsid w:val="006C5884"/>
    <w:rsid w:val="006C58D5"/>
    <w:rsid w:val="006C5918"/>
    <w:rsid w:val="006C595C"/>
    <w:rsid w:val="006C5965"/>
    <w:rsid w:val="006C5A89"/>
    <w:rsid w:val="006C5A9A"/>
    <w:rsid w:val="006C5B33"/>
    <w:rsid w:val="006C5B73"/>
    <w:rsid w:val="006C5BE1"/>
    <w:rsid w:val="006C5C95"/>
    <w:rsid w:val="006C5C9B"/>
    <w:rsid w:val="006C5CBC"/>
    <w:rsid w:val="006C5CD8"/>
    <w:rsid w:val="006C5CF8"/>
    <w:rsid w:val="006C5D4D"/>
    <w:rsid w:val="006C5D58"/>
    <w:rsid w:val="006C5D5B"/>
    <w:rsid w:val="006C5DD4"/>
    <w:rsid w:val="006C5DDE"/>
    <w:rsid w:val="006C5DED"/>
    <w:rsid w:val="006C5E19"/>
    <w:rsid w:val="006C5E1B"/>
    <w:rsid w:val="006C5E2A"/>
    <w:rsid w:val="006C5E3B"/>
    <w:rsid w:val="006C5E95"/>
    <w:rsid w:val="006C5F3D"/>
    <w:rsid w:val="006C5F6D"/>
    <w:rsid w:val="006C5FAE"/>
    <w:rsid w:val="006C5FC9"/>
    <w:rsid w:val="006C603A"/>
    <w:rsid w:val="006C6066"/>
    <w:rsid w:val="006C6088"/>
    <w:rsid w:val="006C6145"/>
    <w:rsid w:val="006C6193"/>
    <w:rsid w:val="006C6226"/>
    <w:rsid w:val="006C625D"/>
    <w:rsid w:val="006C627A"/>
    <w:rsid w:val="006C62BF"/>
    <w:rsid w:val="006C62FB"/>
    <w:rsid w:val="006C6300"/>
    <w:rsid w:val="006C6354"/>
    <w:rsid w:val="006C63A9"/>
    <w:rsid w:val="006C63C7"/>
    <w:rsid w:val="006C63F0"/>
    <w:rsid w:val="006C6429"/>
    <w:rsid w:val="006C642F"/>
    <w:rsid w:val="006C6487"/>
    <w:rsid w:val="006C64A1"/>
    <w:rsid w:val="006C64EA"/>
    <w:rsid w:val="006C6549"/>
    <w:rsid w:val="006C65A5"/>
    <w:rsid w:val="006C65C5"/>
    <w:rsid w:val="006C6663"/>
    <w:rsid w:val="006C66CD"/>
    <w:rsid w:val="006C671A"/>
    <w:rsid w:val="006C67A8"/>
    <w:rsid w:val="006C67E4"/>
    <w:rsid w:val="006C6805"/>
    <w:rsid w:val="006C6869"/>
    <w:rsid w:val="006C686E"/>
    <w:rsid w:val="006C68A3"/>
    <w:rsid w:val="006C68AE"/>
    <w:rsid w:val="006C690B"/>
    <w:rsid w:val="006C6A0F"/>
    <w:rsid w:val="006C6A1F"/>
    <w:rsid w:val="006C6A4B"/>
    <w:rsid w:val="006C6B22"/>
    <w:rsid w:val="006C6B3C"/>
    <w:rsid w:val="006C6B6A"/>
    <w:rsid w:val="006C6B78"/>
    <w:rsid w:val="006C6B8F"/>
    <w:rsid w:val="006C6B97"/>
    <w:rsid w:val="006C6BC6"/>
    <w:rsid w:val="006C6BE0"/>
    <w:rsid w:val="006C6C27"/>
    <w:rsid w:val="006C6C37"/>
    <w:rsid w:val="006C6C43"/>
    <w:rsid w:val="006C6CBD"/>
    <w:rsid w:val="006C6CFF"/>
    <w:rsid w:val="006C6D04"/>
    <w:rsid w:val="006C6D2E"/>
    <w:rsid w:val="006C6D34"/>
    <w:rsid w:val="006C6D3E"/>
    <w:rsid w:val="006C6D9B"/>
    <w:rsid w:val="006C6DA4"/>
    <w:rsid w:val="006C6DB2"/>
    <w:rsid w:val="006C6E5B"/>
    <w:rsid w:val="006C6E71"/>
    <w:rsid w:val="006C6F21"/>
    <w:rsid w:val="006C705B"/>
    <w:rsid w:val="006C7093"/>
    <w:rsid w:val="006C7108"/>
    <w:rsid w:val="006C7109"/>
    <w:rsid w:val="006C7130"/>
    <w:rsid w:val="006C713C"/>
    <w:rsid w:val="006C71D4"/>
    <w:rsid w:val="006C71F3"/>
    <w:rsid w:val="006C7216"/>
    <w:rsid w:val="006C7312"/>
    <w:rsid w:val="006C732B"/>
    <w:rsid w:val="006C7332"/>
    <w:rsid w:val="006C7339"/>
    <w:rsid w:val="006C73BA"/>
    <w:rsid w:val="006C73D3"/>
    <w:rsid w:val="006C73D9"/>
    <w:rsid w:val="006C73DA"/>
    <w:rsid w:val="006C7400"/>
    <w:rsid w:val="006C7451"/>
    <w:rsid w:val="006C74E7"/>
    <w:rsid w:val="006C7544"/>
    <w:rsid w:val="006C75A2"/>
    <w:rsid w:val="006C75D8"/>
    <w:rsid w:val="006C75E8"/>
    <w:rsid w:val="006C75EF"/>
    <w:rsid w:val="006C7673"/>
    <w:rsid w:val="006C76ED"/>
    <w:rsid w:val="006C7728"/>
    <w:rsid w:val="006C7793"/>
    <w:rsid w:val="006C790B"/>
    <w:rsid w:val="006C79E5"/>
    <w:rsid w:val="006C79F5"/>
    <w:rsid w:val="006C7A61"/>
    <w:rsid w:val="006C7ACD"/>
    <w:rsid w:val="006C7AF8"/>
    <w:rsid w:val="006C7B58"/>
    <w:rsid w:val="006C7C71"/>
    <w:rsid w:val="006C7CCF"/>
    <w:rsid w:val="006C7D52"/>
    <w:rsid w:val="006C7D91"/>
    <w:rsid w:val="006C7DB7"/>
    <w:rsid w:val="006C7DDC"/>
    <w:rsid w:val="006C7DFC"/>
    <w:rsid w:val="006C7E20"/>
    <w:rsid w:val="006C7E5D"/>
    <w:rsid w:val="006C7E77"/>
    <w:rsid w:val="006C7E9A"/>
    <w:rsid w:val="006C7F6D"/>
    <w:rsid w:val="006C7F87"/>
    <w:rsid w:val="006C7FA1"/>
    <w:rsid w:val="006C7FAE"/>
    <w:rsid w:val="006D0004"/>
    <w:rsid w:val="006D0060"/>
    <w:rsid w:val="006D0091"/>
    <w:rsid w:val="006D00AF"/>
    <w:rsid w:val="006D0183"/>
    <w:rsid w:val="006D0192"/>
    <w:rsid w:val="006D02F3"/>
    <w:rsid w:val="006D0340"/>
    <w:rsid w:val="006D03AD"/>
    <w:rsid w:val="006D0411"/>
    <w:rsid w:val="006D04C8"/>
    <w:rsid w:val="006D04EC"/>
    <w:rsid w:val="006D04F3"/>
    <w:rsid w:val="006D0505"/>
    <w:rsid w:val="006D0506"/>
    <w:rsid w:val="006D053C"/>
    <w:rsid w:val="006D0572"/>
    <w:rsid w:val="006D05BB"/>
    <w:rsid w:val="006D063A"/>
    <w:rsid w:val="006D06AB"/>
    <w:rsid w:val="006D06EE"/>
    <w:rsid w:val="006D070C"/>
    <w:rsid w:val="006D0711"/>
    <w:rsid w:val="006D0727"/>
    <w:rsid w:val="006D07D7"/>
    <w:rsid w:val="006D0845"/>
    <w:rsid w:val="006D0878"/>
    <w:rsid w:val="006D088E"/>
    <w:rsid w:val="006D0904"/>
    <w:rsid w:val="006D0994"/>
    <w:rsid w:val="006D09C3"/>
    <w:rsid w:val="006D09FA"/>
    <w:rsid w:val="006D09FC"/>
    <w:rsid w:val="006D0A17"/>
    <w:rsid w:val="006D0AAD"/>
    <w:rsid w:val="006D0AED"/>
    <w:rsid w:val="006D0B7C"/>
    <w:rsid w:val="006D0BFA"/>
    <w:rsid w:val="006D0BFD"/>
    <w:rsid w:val="006D0C0B"/>
    <w:rsid w:val="006D0C17"/>
    <w:rsid w:val="006D0C53"/>
    <w:rsid w:val="006D0C7B"/>
    <w:rsid w:val="006D0D06"/>
    <w:rsid w:val="006D0D95"/>
    <w:rsid w:val="006D0E8E"/>
    <w:rsid w:val="006D0F7B"/>
    <w:rsid w:val="006D0FA9"/>
    <w:rsid w:val="006D0FDA"/>
    <w:rsid w:val="006D0FE1"/>
    <w:rsid w:val="006D1060"/>
    <w:rsid w:val="006D10A7"/>
    <w:rsid w:val="006D10EA"/>
    <w:rsid w:val="006D1100"/>
    <w:rsid w:val="006D1152"/>
    <w:rsid w:val="006D11A8"/>
    <w:rsid w:val="006D11CB"/>
    <w:rsid w:val="006D11CD"/>
    <w:rsid w:val="006D11E8"/>
    <w:rsid w:val="006D121E"/>
    <w:rsid w:val="006D1232"/>
    <w:rsid w:val="006D127C"/>
    <w:rsid w:val="006D12C5"/>
    <w:rsid w:val="006D12CA"/>
    <w:rsid w:val="006D1329"/>
    <w:rsid w:val="006D1377"/>
    <w:rsid w:val="006D13BB"/>
    <w:rsid w:val="006D13F4"/>
    <w:rsid w:val="006D1449"/>
    <w:rsid w:val="006D1508"/>
    <w:rsid w:val="006D1564"/>
    <w:rsid w:val="006D15C5"/>
    <w:rsid w:val="006D1649"/>
    <w:rsid w:val="006D16C7"/>
    <w:rsid w:val="006D16CA"/>
    <w:rsid w:val="006D1709"/>
    <w:rsid w:val="006D1710"/>
    <w:rsid w:val="006D174E"/>
    <w:rsid w:val="006D175B"/>
    <w:rsid w:val="006D189E"/>
    <w:rsid w:val="006D18CA"/>
    <w:rsid w:val="006D1912"/>
    <w:rsid w:val="006D198F"/>
    <w:rsid w:val="006D19AC"/>
    <w:rsid w:val="006D19B5"/>
    <w:rsid w:val="006D1A91"/>
    <w:rsid w:val="006D1A93"/>
    <w:rsid w:val="006D1AD3"/>
    <w:rsid w:val="006D1AFE"/>
    <w:rsid w:val="006D1B07"/>
    <w:rsid w:val="006D1B40"/>
    <w:rsid w:val="006D1BA2"/>
    <w:rsid w:val="006D1C44"/>
    <w:rsid w:val="006D1CA8"/>
    <w:rsid w:val="006D1CB9"/>
    <w:rsid w:val="006D1D30"/>
    <w:rsid w:val="006D1E0F"/>
    <w:rsid w:val="006D1E7B"/>
    <w:rsid w:val="006D1E7C"/>
    <w:rsid w:val="006D1E7F"/>
    <w:rsid w:val="006D1E99"/>
    <w:rsid w:val="006D1EB0"/>
    <w:rsid w:val="006D1EF5"/>
    <w:rsid w:val="006D1F82"/>
    <w:rsid w:val="006D1F83"/>
    <w:rsid w:val="006D1FCE"/>
    <w:rsid w:val="006D202F"/>
    <w:rsid w:val="006D210A"/>
    <w:rsid w:val="006D217D"/>
    <w:rsid w:val="006D2198"/>
    <w:rsid w:val="006D219C"/>
    <w:rsid w:val="006D21D6"/>
    <w:rsid w:val="006D21DA"/>
    <w:rsid w:val="006D21FE"/>
    <w:rsid w:val="006D2266"/>
    <w:rsid w:val="006D2338"/>
    <w:rsid w:val="006D239F"/>
    <w:rsid w:val="006D23E0"/>
    <w:rsid w:val="006D23F9"/>
    <w:rsid w:val="006D241F"/>
    <w:rsid w:val="006D246D"/>
    <w:rsid w:val="006D24AF"/>
    <w:rsid w:val="006D2568"/>
    <w:rsid w:val="006D25AD"/>
    <w:rsid w:val="006D25BA"/>
    <w:rsid w:val="006D25C3"/>
    <w:rsid w:val="006D2655"/>
    <w:rsid w:val="006D265E"/>
    <w:rsid w:val="006D2732"/>
    <w:rsid w:val="006D28B6"/>
    <w:rsid w:val="006D2A28"/>
    <w:rsid w:val="006D2A5D"/>
    <w:rsid w:val="006D2BE8"/>
    <w:rsid w:val="006D2C04"/>
    <w:rsid w:val="006D2C1E"/>
    <w:rsid w:val="006D2C86"/>
    <w:rsid w:val="006D2CBB"/>
    <w:rsid w:val="006D2CC1"/>
    <w:rsid w:val="006D2CE2"/>
    <w:rsid w:val="006D2CE9"/>
    <w:rsid w:val="006D2CFE"/>
    <w:rsid w:val="006D2D8B"/>
    <w:rsid w:val="006D2E06"/>
    <w:rsid w:val="006D2E70"/>
    <w:rsid w:val="006D2F67"/>
    <w:rsid w:val="006D3021"/>
    <w:rsid w:val="006D3031"/>
    <w:rsid w:val="006D3127"/>
    <w:rsid w:val="006D31E3"/>
    <w:rsid w:val="006D31F3"/>
    <w:rsid w:val="006D3216"/>
    <w:rsid w:val="006D324E"/>
    <w:rsid w:val="006D32BD"/>
    <w:rsid w:val="006D331F"/>
    <w:rsid w:val="006D337B"/>
    <w:rsid w:val="006D33F3"/>
    <w:rsid w:val="006D358D"/>
    <w:rsid w:val="006D3617"/>
    <w:rsid w:val="006D367E"/>
    <w:rsid w:val="006D3789"/>
    <w:rsid w:val="006D37BC"/>
    <w:rsid w:val="006D37EA"/>
    <w:rsid w:val="006D3838"/>
    <w:rsid w:val="006D3899"/>
    <w:rsid w:val="006D38B2"/>
    <w:rsid w:val="006D38CB"/>
    <w:rsid w:val="006D3906"/>
    <w:rsid w:val="006D391A"/>
    <w:rsid w:val="006D396A"/>
    <w:rsid w:val="006D39E8"/>
    <w:rsid w:val="006D3A0C"/>
    <w:rsid w:val="006D3A19"/>
    <w:rsid w:val="006D3A3B"/>
    <w:rsid w:val="006D3A48"/>
    <w:rsid w:val="006D3A7A"/>
    <w:rsid w:val="006D3ABD"/>
    <w:rsid w:val="006D3B24"/>
    <w:rsid w:val="006D3B4A"/>
    <w:rsid w:val="006D3B83"/>
    <w:rsid w:val="006D3B9C"/>
    <w:rsid w:val="006D3BA1"/>
    <w:rsid w:val="006D3C5A"/>
    <w:rsid w:val="006D3C5F"/>
    <w:rsid w:val="006D3C61"/>
    <w:rsid w:val="006D3C6B"/>
    <w:rsid w:val="006D3C8B"/>
    <w:rsid w:val="006D3C8F"/>
    <w:rsid w:val="006D3D9F"/>
    <w:rsid w:val="006D3DDE"/>
    <w:rsid w:val="006D3E6E"/>
    <w:rsid w:val="006D3E9A"/>
    <w:rsid w:val="006D3EBD"/>
    <w:rsid w:val="006D3F5B"/>
    <w:rsid w:val="006D3F8F"/>
    <w:rsid w:val="006D3FE6"/>
    <w:rsid w:val="006D3FFB"/>
    <w:rsid w:val="006D4079"/>
    <w:rsid w:val="006D408A"/>
    <w:rsid w:val="006D40A4"/>
    <w:rsid w:val="006D40B4"/>
    <w:rsid w:val="006D40BD"/>
    <w:rsid w:val="006D40CD"/>
    <w:rsid w:val="006D4126"/>
    <w:rsid w:val="006D41D2"/>
    <w:rsid w:val="006D41F4"/>
    <w:rsid w:val="006D4281"/>
    <w:rsid w:val="006D42AC"/>
    <w:rsid w:val="006D42C6"/>
    <w:rsid w:val="006D4387"/>
    <w:rsid w:val="006D43BF"/>
    <w:rsid w:val="006D444E"/>
    <w:rsid w:val="006D445C"/>
    <w:rsid w:val="006D44D6"/>
    <w:rsid w:val="006D4504"/>
    <w:rsid w:val="006D451E"/>
    <w:rsid w:val="006D45CA"/>
    <w:rsid w:val="006D45D7"/>
    <w:rsid w:val="006D45E3"/>
    <w:rsid w:val="006D4665"/>
    <w:rsid w:val="006D467D"/>
    <w:rsid w:val="006D470D"/>
    <w:rsid w:val="006D473F"/>
    <w:rsid w:val="006D4753"/>
    <w:rsid w:val="006D47A6"/>
    <w:rsid w:val="006D47CB"/>
    <w:rsid w:val="006D492C"/>
    <w:rsid w:val="006D4941"/>
    <w:rsid w:val="006D4947"/>
    <w:rsid w:val="006D49D4"/>
    <w:rsid w:val="006D4A1C"/>
    <w:rsid w:val="006D4A40"/>
    <w:rsid w:val="006D4A64"/>
    <w:rsid w:val="006D4A84"/>
    <w:rsid w:val="006D4A8D"/>
    <w:rsid w:val="006D4AD8"/>
    <w:rsid w:val="006D4AE1"/>
    <w:rsid w:val="006D4B5D"/>
    <w:rsid w:val="006D4BBF"/>
    <w:rsid w:val="006D4BCB"/>
    <w:rsid w:val="006D4D06"/>
    <w:rsid w:val="006D4D17"/>
    <w:rsid w:val="006D4E5A"/>
    <w:rsid w:val="006D4E71"/>
    <w:rsid w:val="006D4EEB"/>
    <w:rsid w:val="006D4F06"/>
    <w:rsid w:val="006D4F1A"/>
    <w:rsid w:val="006D4F41"/>
    <w:rsid w:val="006D4FB7"/>
    <w:rsid w:val="006D502B"/>
    <w:rsid w:val="006D5097"/>
    <w:rsid w:val="006D5099"/>
    <w:rsid w:val="006D5230"/>
    <w:rsid w:val="006D5271"/>
    <w:rsid w:val="006D530A"/>
    <w:rsid w:val="006D5325"/>
    <w:rsid w:val="006D5438"/>
    <w:rsid w:val="006D5441"/>
    <w:rsid w:val="006D54A0"/>
    <w:rsid w:val="006D55FB"/>
    <w:rsid w:val="006D5604"/>
    <w:rsid w:val="006D5649"/>
    <w:rsid w:val="006D565B"/>
    <w:rsid w:val="006D56B3"/>
    <w:rsid w:val="006D571F"/>
    <w:rsid w:val="006D5736"/>
    <w:rsid w:val="006D5899"/>
    <w:rsid w:val="006D58DD"/>
    <w:rsid w:val="006D5918"/>
    <w:rsid w:val="006D5934"/>
    <w:rsid w:val="006D59DA"/>
    <w:rsid w:val="006D5A0A"/>
    <w:rsid w:val="006D5A4B"/>
    <w:rsid w:val="006D5A99"/>
    <w:rsid w:val="006D5AF6"/>
    <w:rsid w:val="006D5B55"/>
    <w:rsid w:val="006D5BC1"/>
    <w:rsid w:val="006D5BFE"/>
    <w:rsid w:val="006D5C0A"/>
    <w:rsid w:val="006D5C9E"/>
    <w:rsid w:val="006D5CCF"/>
    <w:rsid w:val="006D5D58"/>
    <w:rsid w:val="006D5DA2"/>
    <w:rsid w:val="006D5DA8"/>
    <w:rsid w:val="006D5DC7"/>
    <w:rsid w:val="006D5DEA"/>
    <w:rsid w:val="006D5E04"/>
    <w:rsid w:val="006D5E27"/>
    <w:rsid w:val="006D5E2B"/>
    <w:rsid w:val="006D5E83"/>
    <w:rsid w:val="006D5E8D"/>
    <w:rsid w:val="006D5EB6"/>
    <w:rsid w:val="006D5FF3"/>
    <w:rsid w:val="006D600F"/>
    <w:rsid w:val="006D6065"/>
    <w:rsid w:val="006D60F2"/>
    <w:rsid w:val="006D61A1"/>
    <w:rsid w:val="006D61BE"/>
    <w:rsid w:val="006D61C5"/>
    <w:rsid w:val="006D61CA"/>
    <w:rsid w:val="006D6239"/>
    <w:rsid w:val="006D6263"/>
    <w:rsid w:val="006D6267"/>
    <w:rsid w:val="006D628B"/>
    <w:rsid w:val="006D6328"/>
    <w:rsid w:val="006D6360"/>
    <w:rsid w:val="006D63C4"/>
    <w:rsid w:val="006D63C9"/>
    <w:rsid w:val="006D63F9"/>
    <w:rsid w:val="006D651B"/>
    <w:rsid w:val="006D6530"/>
    <w:rsid w:val="006D6549"/>
    <w:rsid w:val="006D6575"/>
    <w:rsid w:val="006D65EA"/>
    <w:rsid w:val="006D6644"/>
    <w:rsid w:val="006D6657"/>
    <w:rsid w:val="006D667C"/>
    <w:rsid w:val="006D6686"/>
    <w:rsid w:val="006D66B2"/>
    <w:rsid w:val="006D678A"/>
    <w:rsid w:val="006D6799"/>
    <w:rsid w:val="006D67DD"/>
    <w:rsid w:val="006D6810"/>
    <w:rsid w:val="006D681C"/>
    <w:rsid w:val="006D686A"/>
    <w:rsid w:val="006D687D"/>
    <w:rsid w:val="006D68F1"/>
    <w:rsid w:val="006D68F5"/>
    <w:rsid w:val="006D690F"/>
    <w:rsid w:val="006D692E"/>
    <w:rsid w:val="006D693D"/>
    <w:rsid w:val="006D695C"/>
    <w:rsid w:val="006D6973"/>
    <w:rsid w:val="006D6989"/>
    <w:rsid w:val="006D69EB"/>
    <w:rsid w:val="006D6A39"/>
    <w:rsid w:val="006D6A89"/>
    <w:rsid w:val="006D6ACA"/>
    <w:rsid w:val="006D6ACB"/>
    <w:rsid w:val="006D6AE4"/>
    <w:rsid w:val="006D6B2C"/>
    <w:rsid w:val="006D6B6B"/>
    <w:rsid w:val="006D6BFB"/>
    <w:rsid w:val="006D6C57"/>
    <w:rsid w:val="006D6C71"/>
    <w:rsid w:val="006D6C80"/>
    <w:rsid w:val="006D6D64"/>
    <w:rsid w:val="006D6DC6"/>
    <w:rsid w:val="006D6DDF"/>
    <w:rsid w:val="006D6F29"/>
    <w:rsid w:val="006D6F3B"/>
    <w:rsid w:val="006D6F43"/>
    <w:rsid w:val="006D6FF2"/>
    <w:rsid w:val="006D7076"/>
    <w:rsid w:val="006D70A8"/>
    <w:rsid w:val="006D710E"/>
    <w:rsid w:val="006D7124"/>
    <w:rsid w:val="006D7131"/>
    <w:rsid w:val="006D7154"/>
    <w:rsid w:val="006D716F"/>
    <w:rsid w:val="006D71EF"/>
    <w:rsid w:val="006D7241"/>
    <w:rsid w:val="006D729D"/>
    <w:rsid w:val="006D72EF"/>
    <w:rsid w:val="006D734C"/>
    <w:rsid w:val="006D7370"/>
    <w:rsid w:val="006D73D6"/>
    <w:rsid w:val="006D74F3"/>
    <w:rsid w:val="006D7566"/>
    <w:rsid w:val="006D75C4"/>
    <w:rsid w:val="006D761A"/>
    <w:rsid w:val="006D763F"/>
    <w:rsid w:val="006D769E"/>
    <w:rsid w:val="006D76C8"/>
    <w:rsid w:val="006D7710"/>
    <w:rsid w:val="006D773A"/>
    <w:rsid w:val="006D7740"/>
    <w:rsid w:val="006D77EC"/>
    <w:rsid w:val="006D7834"/>
    <w:rsid w:val="006D784D"/>
    <w:rsid w:val="006D788B"/>
    <w:rsid w:val="006D78D0"/>
    <w:rsid w:val="006D78D3"/>
    <w:rsid w:val="006D7982"/>
    <w:rsid w:val="006D79DF"/>
    <w:rsid w:val="006D79E2"/>
    <w:rsid w:val="006D7A53"/>
    <w:rsid w:val="006D7A66"/>
    <w:rsid w:val="006D7A70"/>
    <w:rsid w:val="006D7BD3"/>
    <w:rsid w:val="006D7BF2"/>
    <w:rsid w:val="006D7C3D"/>
    <w:rsid w:val="006D7C43"/>
    <w:rsid w:val="006D7C44"/>
    <w:rsid w:val="006D7C94"/>
    <w:rsid w:val="006D7D16"/>
    <w:rsid w:val="006D7D6C"/>
    <w:rsid w:val="006D7D6F"/>
    <w:rsid w:val="006D7D77"/>
    <w:rsid w:val="006D7E52"/>
    <w:rsid w:val="006D7E7C"/>
    <w:rsid w:val="006D7EA1"/>
    <w:rsid w:val="006D7EC1"/>
    <w:rsid w:val="006D7F2D"/>
    <w:rsid w:val="006D7FD0"/>
    <w:rsid w:val="006E0050"/>
    <w:rsid w:val="006E014E"/>
    <w:rsid w:val="006E0176"/>
    <w:rsid w:val="006E01E6"/>
    <w:rsid w:val="006E01E7"/>
    <w:rsid w:val="006E022B"/>
    <w:rsid w:val="006E0254"/>
    <w:rsid w:val="006E02BC"/>
    <w:rsid w:val="006E02D9"/>
    <w:rsid w:val="006E0388"/>
    <w:rsid w:val="006E0391"/>
    <w:rsid w:val="006E0397"/>
    <w:rsid w:val="006E0468"/>
    <w:rsid w:val="006E0473"/>
    <w:rsid w:val="006E050B"/>
    <w:rsid w:val="006E0515"/>
    <w:rsid w:val="006E0543"/>
    <w:rsid w:val="006E05A4"/>
    <w:rsid w:val="006E05E3"/>
    <w:rsid w:val="006E061F"/>
    <w:rsid w:val="006E063F"/>
    <w:rsid w:val="006E070D"/>
    <w:rsid w:val="006E0716"/>
    <w:rsid w:val="006E0760"/>
    <w:rsid w:val="006E082D"/>
    <w:rsid w:val="006E0868"/>
    <w:rsid w:val="006E0888"/>
    <w:rsid w:val="006E08FF"/>
    <w:rsid w:val="006E0944"/>
    <w:rsid w:val="006E094F"/>
    <w:rsid w:val="006E0998"/>
    <w:rsid w:val="006E099D"/>
    <w:rsid w:val="006E09A7"/>
    <w:rsid w:val="006E09B5"/>
    <w:rsid w:val="006E09C9"/>
    <w:rsid w:val="006E09F3"/>
    <w:rsid w:val="006E0A0D"/>
    <w:rsid w:val="006E0A24"/>
    <w:rsid w:val="006E0A45"/>
    <w:rsid w:val="006E0A96"/>
    <w:rsid w:val="006E0B0F"/>
    <w:rsid w:val="006E0B7B"/>
    <w:rsid w:val="006E0BBC"/>
    <w:rsid w:val="006E0C20"/>
    <w:rsid w:val="006E0C50"/>
    <w:rsid w:val="006E0C6E"/>
    <w:rsid w:val="006E0CA7"/>
    <w:rsid w:val="006E0CA8"/>
    <w:rsid w:val="006E0D2C"/>
    <w:rsid w:val="006E0D58"/>
    <w:rsid w:val="006E0D77"/>
    <w:rsid w:val="006E0D8B"/>
    <w:rsid w:val="006E0DAC"/>
    <w:rsid w:val="006E0DBC"/>
    <w:rsid w:val="006E0DC2"/>
    <w:rsid w:val="006E0DEB"/>
    <w:rsid w:val="006E0DFB"/>
    <w:rsid w:val="006E0E8F"/>
    <w:rsid w:val="006E0EAB"/>
    <w:rsid w:val="006E0EDB"/>
    <w:rsid w:val="006E0F2B"/>
    <w:rsid w:val="006E0F55"/>
    <w:rsid w:val="006E0F6D"/>
    <w:rsid w:val="006E0FEF"/>
    <w:rsid w:val="006E102E"/>
    <w:rsid w:val="006E102F"/>
    <w:rsid w:val="006E107D"/>
    <w:rsid w:val="006E1089"/>
    <w:rsid w:val="006E10CA"/>
    <w:rsid w:val="006E10D5"/>
    <w:rsid w:val="006E10E6"/>
    <w:rsid w:val="006E110A"/>
    <w:rsid w:val="006E111D"/>
    <w:rsid w:val="006E113E"/>
    <w:rsid w:val="006E11AA"/>
    <w:rsid w:val="006E120B"/>
    <w:rsid w:val="006E1248"/>
    <w:rsid w:val="006E1290"/>
    <w:rsid w:val="006E1496"/>
    <w:rsid w:val="006E14A9"/>
    <w:rsid w:val="006E14C1"/>
    <w:rsid w:val="006E1538"/>
    <w:rsid w:val="006E1559"/>
    <w:rsid w:val="006E1588"/>
    <w:rsid w:val="006E15E9"/>
    <w:rsid w:val="006E15FA"/>
    <w:rsid w:val="006E1609"/>
    <w:rsid w:val="006E1657"/>
    <w:rsid w:val="006E16A7"/>
    <w:rsid w:val="006E171F"/>
    <w:rsid w:val="006E1726"/>
    <w:rsid w:val="006E1730"/>
    <w:rsid w:val="006E177A"/>
    <w:rsid w:val="006E1795"/>
    <w:rsid w:val="006E179A"/>
    <w:rsid w:val="006E17B8"/>
    <w:rsid w:val="006E1832"/>
    <w:rsid w:val="006E185A"/>
    <w:rsid w:val="006E186F"/>
    <w:rsid w:val="006E18A2"/>
    <w:rsid w:val="006E1927"/>
    <w:rsid w:val="006E1932"/>
    <w:rsid w:val="006E195C"/>
    <w:rsid w:val="006E1977"/>
    <w:rsid w:val="006E199A"/>
    <w:rsid w:val="006E19A4"/>
    <w:rsid w:val="006E19A8"/>
    <w:rsid w:val="006E19DE"/>
    <w:rsid w:val="006E1A2C"/>
    <w:rsid w:val="006E1B6A"/>
    <w:rsid w:val="006E1BA2"/>
    <w:rsid w:val="006E1BA3"/>
    <w:rsid w:val="006E1C0D"/>
    <w:rsid w:val="006E1C28"/>
    <w:rsid w:val="006E1C76"/>
    <w:rsid w:val="006E1D17"/>
    <w:rsid w:val="006E1DDD"/>
    <w:rsid w:val="006E1E05"/>
    <w:rsid w:val="006E1EA1"/>
    <w:rsid w:val="006E1EC3"/>
    <w:rsid w:val="006E1FFE"/>
    <w:rsid w:val="006E2034"/>
    <w:rsid w:val="006E2036"/>
    <w:rsid w:val="006E20F2"/>
    <w:rsid w:val="006E212B"/>
    <w:rsid w:val="006E2191"/>
    <w:rsid w:val="006E21A5"/>
    <w:rsid w:val="006E2200"/>
    <w:rsid w:val="006E2280"/>
    <w:rsid w:val="006E22F4"/>
    <w:rsid w:val="006E2312"/>
    <w:rsid w:val="006E247E"/>
    <w:rsid w:val="006E24DB"/>
    <w:rsid w:val="006E2562"/>
    <w:rsid w:val="006E2584"/>
    <w:rsid w:val="006E259A"/>
    <w:rsid w:val="006E25F8"/>
    <w:rsid w:val="006E2640"/>
    <w:rsid w:val="006E26C9"/>
    <w:rsid w:val="006E26F7"/>
    <w:rsid w:val="006E271A"/>
    <w:rsid w:val="006E2735"/>
    <w:rsid w:val="006E277F"/>
    <w:rsid w:val="006E27A8"/>
    <w:rsid w:val="006E27B5"/>
    <w:rsid w:val="006E2810"/>
    <w:rsid w:val="006E282F"/>
    <w:rsid w:val="006E288A"/>
    <w:rsid w:val="006E28EF"/>
    <w:rsid w:val="006E292A"/>
    <w:rsid w:val="006E2932"/>
    <w:rsid w:val="006E294A"/>
    <w:rsid w:val="006E29CA"/>
    <w:rsid w:val="006E29D8"/>
    <w:rsid w:val="006E2A22"/>
    <w:rsid w:val="006E2A98"/>
    <w:rsid w:val="006E2AA7"/>
    <w:rsid w:val="006E2AAE"/>
    <w:rsid w:val="006E2B9F"/>
    <w:rsid w:val="006E2BED"/>
    <w:rsid w:val="006E2CA8"/>
    <w:rsid w:val="006E2CB6"/>
    <w:rsid w:val="006E2CDF"/>
    <w:rsid w:val="006E2D97"/>
    <w:rsid w:val="006E2DD1"/>
    <w:rsid w:val="006E2DF7"/>
    <w:rsid w:val="006E2E84"/>
    <w:rsid w:val="006E2EC0"/>
    <w:rsid w:val="006E2EF1"/>
    <w:rsid w:val="006E2F0C"/>
    <w:rsid w:val="006E3088"/>
    <w:rsid w:val="006E30C8"/>
    <w:rsid w:val="006E310E"/>
    <w:rsid w:val="006E312F"/>
    <w:rsid w:val="006E3171"/>
    <w:rsid w:val="006E31AC"/>
    <w:rsid w:val="006E31C5"/>
    <w:rsid w:val="006E31C9"/>
    <w:rsid w:val="006E3216"/>
    <w:rsid w:val="006E3271"/>
    <w:rsid w:val="006E32A2"/>
    <w:rsid w:val="006E32CF"/>
    <w:rsid w:val="006E32FF"/>
    <w:rsid w:val="006E331F"/>
    <w:rsid w:val="006E3342"/>
    <w:rsid w:val="006E337F"/>
    <w:rsid w:val="006E33BB"/>
    <w:rsid w:val="006E33D3"/>
    <w:rsid w:val="006E340F"/>
    <w:rsid w:val="006E3453"/>
    <w:rsid w:val="006E3465"/>
    <w:rsid w:val="006E3484"/>
    <w:rsid w:val="006E34EA"/>
    <w:rsid w:val="006E352D"/>
    <w:rsid w:val="006E355A"/>
    <w:rsid w:val="006E3596"/>
    <w:rsid w:val="006E3600"/>
    <w:rsid w:val="006E362F"/>
    <w:rsid w:val="006E3646"/>
    <w:rsid w:val="006E3663"/>
    <w:rsid w:val="006E3669"/>
    <w:rsid w:val="006E366B"/>
    <w:rsid w:val="006E367C"/>
    <w:rsid w:val="006E3786"/>
    <w:rsid w:val="006E37DC"/>
    <w:rsid w:val="006E3825"/>
    <w:rsid w:val="006E3836"/>
    <w:rsid w:val="006E387D"/>
    <w:rsid w:val="006E3929"/>
    <w:rsid w:val="006E3943"/>
    <w:rsid w:val="006E396F"/>
    <w:rsid w:val="006E3973"/>
    <w:rsid w:val="006E3A70"/>
    <w:rsid w:val="006E3A99"/>
    <w:rsid w:val="006E3AA9"/>
    <w:rsid w:val="006E3AC8"/>
    <w:rsid w:val="006E3B58"/>
    <w:rsid w:val="006E3B6E"/>
    <w:rsid w:val="006E3C0E"/>
    <w:rsid w:val="006E3C43"/>
    <w:rsid w:val="006E3C50"/>
    <w:rsid w:val="006E3CBA"/>
    <w:rsid w:val="006E3CD0"/>
    <w:rsid w:val="006E3CF8"/>
    <w:rsid w:val="006E3D26"/>
    <w:rsid w:val="006E3D72"/>
    <w:rsid w:val="006E3DC1"/>
    <w:rsid w:val="006E3DEF"/>
    <w:rsid w:val="006E3E25"/>
    <w:rsid w:val="006E3F04"/>
    <w:rsid w:val="006E3F79"/>
    <w:rsid w:val="006E3F7E"/>
    <w:rsid w:val="006E3FAE"/>
    <w:rsid w:val="006E401F"/>
    <w:rsid w:val="006E4043"/>
    <w:rsid w:val="006E4048"/>
    <w:rsid w:val="006E4067"/>
    <w:rsid w:val="006E40D9"/>
    <w:rsid w:val="006E40ED"/>
    <w:rsid w:val="006E4105"/>
    <w:rsid w:val="006E41B3"/>
    <w:rsid w:val="006E41DF"/>
    <w:rsid w:val="006E42F4"/>
    <w:rsid w:val="006E4330"/>
    <w:rsid w:val="006E4331"/>
    <w:rsid w:val="006E43F5"/>
    <w:rsid w:val="006E4473"/>
    <w:rsid w:val="006E4479"/>
    <w:rsid w:val="006E4499"/>
    <w:rsid w:val="006E44D8"/>
    <w:rsid w:val="006E44EC"/>
    <w:rsid w:val="006E4592"/>
    <w:rsid w:val="006E45D2"/>
    <w:rsid w:val="006E45E3"/>
    <w:rsid w:val="006E4611"/>
    <w:rsid w:val="006E471E"/>
    <w:rsid w:val="006E488A"/>
    <w:rsid w:val="006E48AD"/>
    <w:rsid w:val="006E48BE"/>
    <w:rsid w:val="006E492E"/>
    <w:rsid w:val="006E4970"/>
    <w:rsid w:val="006E49B0"/>
    <w:rsid w:val="006E49BD"/>
    <w:rsid w:val="006E4A17"/>
    <w:rsid w:val="006E4A83"/>
    <w:rsid w:val="006E4A89"/>
    <w:rsid w:val="006E4ABF"/>
    <w:rsid w:val="006E4AC9"/>
    <w:rsid w:val="006E4B56"/>
    <w:rsid w:val="006E4B7F"/>
    <w:rsid w:val="006E4BDB"/>
    <w:rsid w:val="006E4BDF"/>
    <w:rsid w:val="006E4BE7"/>
    <w:rsid w:val="006E4BEC"/>
    <w:rsid w:val="006E4C4E"/>
    <w:rsid w:val="006E4C70"/>
    <w:rsid w:val="006E4CA4"/>
    <w:rsid w:val="006E4D3C"/>
    <w:rsid w:val="006E4D9E"/>
    <w:rsid w:val="006E4DE3"/>
    <w:rsid w:val="006E4E19"/>
    <w:rsid w:val="006E4E72"/>
    <w:rsid w:val="006E4E7C"/>
    <w:rsid w:val="006E4EC1"/>
    <w:rsid w:val="006E4ED0"/>
    <w:rsid w:val="006E4EEC"/>
    <w:rsid w:val="006E4F09"/>
    <w:rsid w:val="006E4F54"/>
    <w:rsid w:val="006E4F57"/>
    <w:rsid w:val="006E4F68"/>
    <w:rsid w:val="006E4F6E"/>
    <w:rsid w:val="006E4F88"/>
    <w:rsid w:val="006E4F8B"/>
    <w:rsid w:val="006E5127"/>
    <w:rsid w:val="006E5165"/>
    <w:rsid w:val="006E51AB"/>
    <w:rsid w:val="006E51C4"/>
    <w:rsid w:val="006E5266"/>
    <w:rsid w:val="006E52DC"/>
    <w:rsid w:val="006E5362"/>
    <w:rsid w:val="006E536D"/>
    <w:rsid w:val="006E5384"/>
    <w:rsid w:val="006E53CD"/>
    <w:rsid w:val="006E5451"/>
    <w:rsid w:val="006E5478"/>
    <w:rsid w:val="006E549B"/>
    <w:rsid w:val="006E54E1"/>
    <w:rsid w:val="006E54FB"/>
    <w:rsid w:val="006E5517"/>
    <w:rsid w:val="006E5536"/>
    <w:rsid w:val="006E554E"/>
    <w:rsid w:val="006E5553"/>
    <w:rsid w:val="006E55FE"/>
    <w:rsid w:val="006E56B7"/>
    <w:rsid w:val="006E5789"/>
    <w:rsid w:val="006E57D5"/>
    <w:rsid w:val="006E5841"/>
    <w:rsid w:val="006E58F1"/>
    <w:rsid w:val="006E5913"/>
    <w:rsid w:val="006E5919"/>
    <w:rsid w:val="006E595A"/>
    <w:rsid w:val="006E5964"/>
    <w:rsid w:val="006E59E8"/>
    <w:rsid w:val="006E59EF"/>
    <w:rsid w:val="006E5A61"/>
    <w:rsid w:val="006E5AE8"/>
    <w:rsid w:val="006E5B56"/>
    <w:rsid w:val="006E5BDE"/>
    <w:rsid w:val="006E5C27"/>
    <w:rsid w:val="006E5CB2"/>
    <w:rsid w:val="006E5CCE"/>
    <w:rsid w:val="006E5CD0"/>
    <w:rsid w:val="006E5D4F"/>
    <w:rsid w:val="006E5DEA"/>
    <w:rsid w:val="006E5DF2"/>
    <w:rsid w:val="006E5E69"/>
    <w:rsid w:val="006E5EB9"/>
    <w:rsid w:val="006E5F6C"/>
    <w:rsid w:val="006E5FEE"/>
    <w:rsid w:val="006E6059"/>
    <w:rsid w:val="006E60ED"/>
    <w:rsid w:val="006E60F8"/>
    <w:rsid w:val="006E615D"/>
    <w:rsid w:val="006E6177"/>
    <w:rsid w:val="006E6186"/>
    <w:rsid w:val="006E6229"/>
    <w:rsid w:val="006E6234"/>
    <w:rsid w:val="006E62B8"/>
    <w:rsid w:val="006E6332"/>
    <w:rsid w:val="006E6350"/>
    <w:rsid w:val="006E6360"/>
    <w:rsid w:val="006E63CF"/>
    <w:rsid w:val="006E6471"/>
    <w:rsid w:val="006E6475"/>
    <w:rsid w:val="006E654B"/>
    <w:rsid w:val="006E6565"/>
    <w:rsid w:val="006E6580"/>
    <w:rsid w:val="006E65FC"/>
    <w:rsid w:val="006E6674"/>
    <w:rsid w:val="006E6701"/>
    <w:rsid w:val="006E673D"/>
    <w:rsid w:val="006E674B"/>
    <w:rsid w:val="006E6757"/>
    <w:rsid w:val="006E68DD"/>
    <w:rsid w:val="006E68F3"/>
    <w:rsid w:val="006E691F"/>
    <w:rsid w:val="006E693A"/>
    <w:rsid w:val="006E6969"/>
    <w:rsid w:val="006E69EB"/>
    <w:rsid w:val="006E69EC"/>
    <w:rsid w:val="006E69F4"/>
    <w:rsid w:val="006E69FF"/>
    <w:rsid w:val="006E6A2C"/>
    <w:rsid w:val="006E6A7A"/>
    <w:rsid w:val="006E6A82"/>
    <w:rsid w:val="006E6AF8"/>
    <w:rsid w:val="006E6B99"/>
    <w:rsid w:val="006E6C2A"/>
    <w:rsid w:val="006E6C43"/>
    <w:rsid w:val="006E6C8D"/>
    <w:rsid w:val="006E6C9D"/>
    <w:rsid w:val="006E6CA7"/>
    <w:rsid w:val="006E6CD7"/>
    <w:rsid w:val="006E6CD8"/>
    <w:rsid w:val="006E6D30"/>
    <w:rsid w:val="006E6D38"/>
    <w:rsid w:val="006E6D48"/>
    <w:rsid w:val="006E6D49"/>
    <w:rsid w:val="006E6D5A"/>
    <w:rsid w:val="006E6D88"/>
    <w:rsid w:val="006E6D8D"/>
    <w:rsid w:val="006E6DA6"/>
    <w:rsid w:val="006E6DB6"/>
    <w:rsid w:val="006E6DB8"/>
    <w:rsid w:val="006E6E71"/>
    <w:rsid w:val="006E6ED2"/>
    <w:rsid w:val="006E6F24"/>
    <w:rsid w:val="006E6F39"/>
    <w:rsid w:val="006E6F6E"/>
    <w:rsid w:val="006E6FA3"/>
    <w:rsid w:val="006E7062"/>
    <w:rsid w:val="006E707B"/>
    <w:rsid w:val="006E7092"/>
    <w:rsid w:val="006E70EE"/>
    <w:rsid w:val="006E7102"/>
    <w:rsid w:val="006E7109"/>
    <w:rsid w:val="006E7116"/>
    <w:rsid w:val="006E7123"/>
    <w:rsid w:val="006E7147"/>
    <w:rsid w:val="006E7230"/>
    <w:rsid w:val="006E728D"/>
    <w:rsid w:val="006E72B5"/>
    <w:rsid w:val="006E7370"/>
    <w:rsid w:val="006E73D1"/>
    <w:rsid w:val="006E740E"/>
    <w:rsid w:val="006E745B"/>
    <w:rsid w:val="006E7472"/>
    <w:rsid w:val="006E74C5"/>
    <w:rsid w:val="006E753D"/>
    <w:rsid w:val="006E755A"/>
    <w:rsid w:val="006E7560"/>
    <w:rsid w:val="006E75E4"/>
    <w:rsid w:val="006E7629"/>
    <w:rsid w:val="006E7716"/>
    <w:rsid w:val="006E7720"/>
    <w:rsid w:val="006E77E1"/>
    <w:rsid w:val="006E77FD"/>
    <w:rsid w:val="006E7808"/>
    <w:rsid w:val="006E7813"/>
    <w:rsid w:val="006E787A"/>
    <w:rsid w:val="006E788A"/>
    <w:rsid w:val="006E78BC"/>
    <w:rsid w:val="006E795A"/>
    <w:rsid w:val="006E7973"/>
    <w:rsid w:val="006E7A8C"/>
    <w:rsid w:val="006E7AD4"/>
    <w:rsid w:val="006E7AFC"/>
    <w:rsid w:val="006E7B4D"/>
    <w:rsid w:val="006E7B5E"/>
    <w:rsid w:val="006E7B86"/>
    <w:rsid w:val="006E7BDA"/>
    <w:rsid w:val="006E7C15"/>
    <w:rsid w:val="006E7C21"/>
    <w:rsid w:val="006E7C30"/>
    <w:rsid w:val="006E7C95"/>
    <w:rsid w:val="006E7CAE"/>
    <w:rsid w:val="006E7CDC"/>
    <w:rsid w:val="006E7CE8"/>
    <w:rsid w:val="006E7D5D"/>
    <w:rsid w:val="006E7D7D"/>
    <w:rsid w:val="006E7EC9"/>
    <w:rsid w:val="006E7ED7"/>
    <w:rsid w:val="006E7F8D"/>
    <w:rsid w:val="006F0017"/>
    <w:rsid w:val="006F0043"/>
    <w:rsid w:val="006F00F2"/>
    <w:rsid w:val="006F00F5"/>
    <w:rsid w:val="006F0115"/>
    <w:rsid w:val="006F01AE"/>
    <w:rsid w:val="006F01DC"/>
    <w:rsid w:val="006F01EF"/>
    <w:rsid w:val="006F036B"/>
    <w:rsid w:val="006F03C0"/>
    <w:rsid w:val="006F0440"/>
    <w:rsid w:val="006F0472"/>
    <w:rsid w:val="006F04EB"/>
    <w:rsid w:val="006F04FC"/>
    <w:rsid w:val="006F052F"/>
    <w:rsid w:val="006F0545"/>
    <w:rsid w:val="006F05E0"/>
    <w:rsid w:val="006F05ED"/>
    <w:rsid w:val="006F06D2"/>
    <w:rsid w:val="006F0782"/>
    <w:rsid w:val="006F07DB"/>
    <w:rsid w:val="006F0826"/>
    <w:rsid w:val="006F08AA"/>
    <w:rsid w:val="006F08B0"/>
    <w:rsid w:val="006F099E"/>
    <w:rsid w:val="006F0A2A"/>
    <w:rsid w:val="006F0A48"/>
    <w:rsid w:val="006F0AC9"/>
    <w:rsid w:val="006F0AD1"/>
    <w:rsid w:val="006F0B9D"/>
    <w:rsid w:val="006F0C30"/>
    <w:rsid w:val="006F0C74"/>
    <w:rsid w:val="006F0C9C"/>
    <w:rsid w:val="006F0CDD"/>
    <w:rsid w:val="006F0CF1"/>
    <w:rsid w:val="006F0D14"/>
    <w:rsid w:val="006F0D48"/>
    <w:rsid w:val="006F0D98"/>
    <w:rsid w:val="006F0E5D"/>
    <w:rsid w:val="006F0EA3"/>
    <w:rsid w:val="006F0ED7"/>
    <w:rsid w:val="006F0F06"/>
    <w:rsid w:val="006F0F14"/>
    <w:rsid w:val="006F0F67"/>
    <w:rsid w:val="006F0F90"/>
    <w:rsid w:val="006F0FA3"/>
    <w:rsid w:val="006F0FA5"/>
    <w:rsid w:val="006F1074"/>
    <w:rsid w:val="006F10AB"/>
    <w:rsid w:val="006F10D7"/>
    <w:rsid w:val="006F110A"/>
    <w:rsid w:val="006F1122"/>
    <w:rsid w:val="006F112A"/>
    <w:rsid w:val="006F113E"/>
    <w:rsid w:val="006F11BB"/>
    <w:rsid w:val="006F124E"/>
    <w:rsid w:val="006F12A9"/>
    <w:rsid w:val="006F12F8"/>
    <w:rsid w:val="006F1300"/>
    <w:rsid w:val="006F139F"/>
    <w:rsid w:val="006F13B5"/>
    <w:rsid w:val="006F13CD"/>
    <w:rsid w:val="006F13D4"/>
    <w:rsid w:val="006F13EC"/>
    <w:rsid w:val="006F1408"/>
    <w:rsid w:val="006F1428"/>
    <w:rsid w:val="006F1433"/>
    <w:rsid w:val="006F1463"/>
    <w:rsid w:val="006F1483"/>
    <w:rsid w:val="006F14B2"/>
    <w:rsid w:val="006F14C3"/>
    <w:rsid w:val="006F14F8"/>
    <w:rsid w:val="006F158E"/>
    <w:rsid w:val="006F15EE"/>
    <w:rsid w:val="006F1601"/>
    <w:rsid w:val="006F1620"/>
    <w:rsid w:val="006F1622"/>
    <w:rsid w:val="006F1642"/>
    <w:rsid w:val="006F16B3"/>
    <w:rsid w:val="006F175E"/>
    <w:rsid w:val="006F1786"/>
    <w:rsid w:val="006F17C7"/>
    <w:rsid w:val="006F182D"/>
    <w:rsid w:val="006F1873"/>
    <w:rsid w:val="006F1883"/>
    <w:rsid w:val="006F1887"/>
    <w:rsid w:val="006F18EC"/>
    <w:rsid w:val="006F190B"/>
    <w:rsid w:val="006F196A"/>
    <w:rsid w:val="006F199C"/>
    <w:rsid w:val="006F1AF5"/>
    <w:rsid w:val="006F1B5A"/>
    <w:rsid w:val="006F1B8C"/>
    <w:rsid w:val="006F1BDD"/>
    <w:rsid w:val="006F1C6F"/>
    <w:rsid w:val="006F1CDD"/>
    <w:rsid w:val="006F1D2F"/>
    <w:rsid w:val="006F1D4F"/>
    <w:rsid w:val="006F1D69"/>
    <w:rsid w:val="006F1DBE"/>
    <w:rsid w:val="006F1E0B"/>
    <w:rsid w:val="006F1EB3"/>
    <w:rsid w:val="006F1ECF"/>
    <w:rsid w:val="006F1EDC"/>
    <w:rsid w:val="006F1F12"/>
    <w:rsid w:val="006F1F25"/>
    <w:rsid w:val="006F1F27"/>
    <w:rsid w:val="006F1F44"/>
    <w:rsid w:val="006F1F9F"/>
    <w:rsid w:val="006F2037"/>
    <w:rsid w:val="006F20B6"/>
    <w:rsid w:val="006F2159"/>
    <w:rsid w:val="006F2267"/>
    <w:rsid w:val="006F22B7"/>
    <w:rsid w:val="006F2354"/>
    <w:rsid w:val="006F2362"/>
    <w:rsid w:val="006F238E"/>
    <w:rsid w:val="006F23B0"/>
    <w:rsid w:val="006F246D"/>
    <w:rsid w:val="006F2494"/>
    <w:rsid w:val="006F24F2"/>
    <w:rsid w:val="006F2525"/>
    <w:rsid w:val="006F2546"/>
    <w:rsid w:val="006F25CC"/>
    <w:rsid w:val="006F25F7"/>
    <w:rsid w:val="006F2614"/>
    <w:rsid w:val="006F2619"/>
    <w:rsid w:val="006F2637"/>
    <w:rsid w:val="006F26B4"/>
    <w:rsid w:val="006F273F"/>
    <w:rsid w:val="006F2744"/>
    <w:rsid w:val="006F2749"/>
    <w:rsid w:val="006F2761"/>
    <w:rsid w:val="006F278B"/>
    <w:rsid w:val="006F27D4"/>
    <w:rsid w:val="006F2832"/>
    <w:rsid w:val="006F2854"/>
    <w:rsid w:val="006F290F"/>
    <w:rsid w:val="006F2910"/>
    <w:rsid w:val="006F2912"/>
    <w:rsid w:val="006F2973"/>
    <w:rsid w:val="006F29C7"/>
    <w:rsid w:val="006F29C9"/>
    <w:rsid w:val="006F29D0"/>
    <w:rsid w:val="006F2A53"/>
    <w:rsid w:val="006F2A6B"/>
    <w:rsid w:val="006F2A7C"/>
    <w:rsid w:val="006F2AC1"/>
    <w:rsid w:val="006F2B1A"/>
    <w:rsid w:val="006F2B1F"/>
    <w:rsid w:val="006F2BF2"/>
    <w:rsid w:val="006F2C04"/>
    <w:rsid w:val="006F2CBA"/>
    <w:rsid w:val="006F2D0D"/>
    <w:rsid w:val="006F2D68"/>
    <w:rsid w:val="006F2D80"/>
    <w:rsid w:val="006F2D87"/>
    <w:rsid w:val="006F2DBE"/>
    <w:rsid w:val="006F2DE6"/>
    <w:rsid w:val="006F2E0A"/>
    <w:rsid w:val="006F2E2E"/>
    <w:rsid w:val="006F2ED1"/>
    <w:rsid w:val="006F2F29"/>
    <w:rsid w:val="006F2F4F"/>
    <w:rsid w:val="006F2FF2"/>
    <w:rsid w:val="006F30B6"/>
    <w:rsid w:val="006F30F6"/>
    <w:rsid w:val="006F3143"/>
    <w:rsid w:val="006F314D"/>
    <w:rsid w:val="006F3190"/>
    <w:rsid w:val="006F31EB"/>
    <w:rsid w:val="006F31F3"/>
    <w:rsid w:val="006F3244"/>
    <w:rsid w:val="006F329F"/>
    <w:rsid w:val="006F32CF"/>
    <w:rsid w:val="006F32F4"/>
    <w:rsid w:val="006F33AE"/>
    <w:rsid w:val="006F33B5"/>
    <w:rsid w:val="006F33D0"/>
    <w:rsid w:val="006F3433"/>
    <w:rsid w:val="006F3447"/>
    <w:rsid w:val="006F3589"/>
    <w:rsid w:val="006F35DB"/>
    <w:rsid w:val="006F35EB"/>
    <w:rsid w:val="006F364D"/>
    <w:rsid w:val="006F3756"/>
    <w:rsid w:val="006F37F8"/>
    <w:rsid w:val="006F382B"/>
    <w:rsid w:val="006F383C"/>
    <w:rsid w:val="006F3846"/>
    <w:rsid w:val="006F387C"/>
    <w:rsid w:val="006F3898"/>
    <w:rsid w:val="006F3942"/>
    <w:rsid w:val="006F396C"/>
    <w:rsid w:val="006F3A13"/>
    <w:rsid w:val="006F3A46"/>
    <w:rsid w:val="006F3A99"/>
    <w:rsid w:val="006F3AED"/>
    <w:rsid w:val="006F3B3D"/>
    <w:rsid w:val="006F3B60"/>
    <w:rsid w:val="006F3C17"/>
    <w:rsid w:val="006F3C36"/>
    <w:rsid w:val="006F3C3C"/>
    <w:rsid w:val="006F3C88"/>
    <w:rsid w:val="006F3CAA"/>
    <w:rsid w:val="006F3CBC"/>
    <w:rsid w:val="006F3CC4"/>
    <w:rsid w:val="006F3D69"/>
    <w:rsid w:val="006F3DA5"/>
    <w:rsid w:val="006F3E49"/>
    <w:rsid w:val="006F3E58"/>
    <w:rsid w:val="006F3E87"/>
    <w:rsid w:val="006F3ECC"/>
    <w:rsid w:val="006F3ED0"/>
    <w:rsid w:val="006F3F05"/>
    <w:rsid w:val="006F3F26"/>
    <w:rsid w:val="006F3F81"/>
    <w:rsid w:val="006F3FB4"/>
    <w:rsid w:val="006F3FF5"/>
    <w:rsid w:val="006F4051"/>
    <w:rsid w:val="006F40C0"/>
    <w:rsid w:val="006F40D0"/>
    <w:rsid w:val="006F410C"/>
    <w:rsid w:val="006F4189"/>
    <w:rsid w:val="006F4219"/>
    <w:rsid w:val="006F4245"/>
    <w:rsid w:val="006F4372"/>
    <w:rsid w:val="006F43B3"/>
    <w:rsid w:val="006F43BA"/>
    <w:rsid w:val="006F43C6"/>
    <w:rsid w:val="006F43DB"/>
    <w:rsid w:val="006F440E"/>
    <w:rsid w:val="006F441C"/>
    <w:rsid w:val="006F4466"/>
    <w:rsid w:val="006F449D"/>
    <w:rsid w:val="006F4550"/>
    <w:rsid w:val="006F45ED"/>
    <w:rsid w:val="006F45F3"/>
    <w:rsid w:val="006F4637"/>
    <w:rsid w:val="006F463C"/>
    <w:rsid w:val="006F4649"/>
    <w:rsid w:val="006F4689"/>
    <w:rsid w:val="006F472A"/>
    <w:rsid w:val="006F4736"/>
    <w:rsid w:val="006F482A"/>
    <w:rsid w:val="006F4860"/>
    <w:rsid w:val="006F487B"/>
    <w:rsid w:val="006F4886"/>
    <w:rsid w:val="006F4A07"/>
    <w:rsid w:val="006F4A41"/>
    <w:rsid w:val="006F4AD3"/>
    <w:rsid w:val="006F4B3B"/>
    <w:rsid w:val="006F4B3F"/>
    <w:rsid w:val="006F4B40"/>
    <w:rsid w:val="006F4B43"/>
    <w:rsid w:val="006F4C01"/>
    <w:rsid w:val="006F4C46"/>
    <w:rsid w:val="006F4C8A"/>
    <w:rsid w:val="006F4D68"/>
    <w:rsid w:val="006F4D92"/>
    <w:rsid w:val="006F4E61"/>
    <w:rsid w:val="006F4EAE"/>
    <w:rsid w:val="006F4EB4"/>
    <w:rsid w:val="006F4EBC"/>
    <w:rsid w:val="006F4ECE"/>
    <w:rsid w:val="006F4EE1"/>
    <w:rsid w:val="006F4F52"/>
    <w:rsid w:val="006F4F9A"/>
    <w:rsid w:val="006F4FB0"/>
    <w:rsid w:val="006F4FC9"/>
    <w:rsid w:val="006F4FFF"/>
    <w:rsid w:val="006F504C"/>
    <w:rsid w:val="006F5057"/>
    <w:rsid w:val="006F506B"/>
    <w:rsid w:val="006F509A"/>
    <w:rsid w:val="006F509C"/>
    <w:rsid w:val="006F50FC"/>
    <w:rsid w:val="006F50FF"/>
    <w:rsid w:val="006F512F"/>
    <w:rsid w:val="006F5149"/>
    <w:rsid w:val="006F515C"/>
    <w:rsid w:val="006F52A9"/>
    <w:rsid w:val="006F52AB"/>
    <w:rsid w:val="006F5332"/>
    <w:rsid w:val="006F533F"/>
    <w:rsid w:val="006F53E8"/>
    <w:rsid w:val="006F542B"/>
    <w:rsid w:val="006F5507"/>
    <w:rsid w:val="006F5526"/>
    <w:rsid w:val="006F5532"/>
    <w:rsid w:val="006F566C"/>
    <w:rsid w:val="006F56D3"/>
    <w:rsid w:val="006F57E9"/>
    <w:rsid w:val="006F57FC"/>
    <w:rsid w:val="006F5800"/>
    <w:rsid w:val="006F5872"/>
    <w:rsid w:val="006F58CB"/>
    <w:rsid w:val="006F58E1"/>
    <w:rsid w:val="006F5928"/>
    <w:rsid w:val="006F595F"/>
    <w:rsid w:val="006F59D5"/>
    <w:rsid w:val="006F5A03"/>
    <w:rsid w:val="006F5A2E"/>
    <w:rsid w:val="006F5A68"/>
    <w:rsid w:val="006F5BCC"/>
    <w:rsid w:val="006F5C7A"/>
    <w:rsid w:val="006F5CBE"/>
    <w:rsid w:val="006F5D00"/>
    <w:rsid w:val="006F5D96"/>
    <w:rsid w:val="006F5E03"/>
    <w:rsid w:val="006F5E15"/>
    <w:rsid w:val="006F5E3F"/>
    <w:rsid w:val="006F5F0E"/>
    <w:rsid w:val="006F5FB0"/>
    <w:rsid w:val="006F5FB4"/>
    <w:rsid w:val="006F6043"/>
    <w:rsid w:val="006F605C"/>
    <w:rsid w:val="006F611B"/>
    <w:rsid w:val="006F61E6"/>
    <w:rsid w:val="006F6201"/>
    <w:rsid w:val="006F630B"/>
    <w:rsid w:val="006F6355"/>
    <w:rsid w:val="006F6361"/>
    <w:rsid w:val="006F636A"/>
    <w:rsid w:val="006F6398"/>
    <w:rsid w:val="006F63BB"/>
    <w:rsid w:val="006F645E"/>
    <w:rsid w:val="006F645F"/>
    <w:rsid w:val="006F64B6"/>
    <w:rsid w:val="006F6516"/>
    <w:rsid w:val="006F6520"/>
    <w:rsid w:val="006F6628"/>
    <w:rsid w:val="006F6654"/>
    <w:rsid w:val="006F6677"/>
    <w:rsid w:val="006F6755"/>
    <w:rsid w:val="006F6766"/>
    <w:rsid w:val="006F67D8"/>
    <w:rsid w:val="006F67FE"/>
    <w:rsid w:val="006F68BD"/>
    <w:rsid w:val="006F6959"/>
    <w:rsid w:val="006F69D1"/>
    <w:rsid w:val="006F69E0"/>
    <w:rsid w:val="006F69E1"/>
    <w:rsid w:val="006F6A79"/>
    <w:rsid w:val="006F6B59"/>
    <w:rsid w:val="006F6B87"/>
    <w:rsid w:val="006F6BB3"/>
    <w:rsid w:val="006F6BB4"/>
    <w:rsid w:val="006F6C68"/>
    <w:rsid w:val="006F6CD8"/>
    <w:rsid w:val="006F6CDA"/>
    <w:rsid w:val="006F6D18"/>
    <w:rsid w:val="006F6D26"/>
    <w:rsid w:val="006F6D39"/>
    <w:rsid w:val="006F6DA9"/>
    <w:rsid w:val="006F6DBC"/>
    <w:rsid w:val="006F6DD0"/>
    <w:rsid w:val="006F6E3D"/>
    <w:rsid w:val="006F6ED4"/>
    <w:rsid w:val="006F6F5D"/>
    <w:rsid w:val="006F7068"/>
    <w:rsid w:val="006F709D"/>
    <w:rsid w:val="006F70C9"/>
    <w:rsid w:val="006F714F"/>
    <w:rsid w:val="006F7168"/>
    <w:rsid w:val="006F71B4"/>
    <w:rsid w:val="006F724D"/>
    <w:rsid w:val="006F7287"/>
    <w:rsid w:val="006F72BC"/>
    <w:rsid w:val="006F7364"/>
    <w:rsid w:val="006F74F8"/>
    <w:rsid w:val="006F7553"/>
    <w:rsid w:val="006F75D8"/>
    <w:rsid w:val="006F761A"/>
    <w:rsid w:val="006F7641"/>
    <w:rsid w:val="006F7689"/>
    <w:rsid w:val="006F76B2"/>
    <w:rsid w:val="006F76CB"/>
    <w:rsid w:val="006F76CE"/>
    <w:rsid w:val="006F76DF"/>
    <w:rsid w:val="006F7729"/>
    <w:rsid w:val="006F7759"/>
    <w:rsid w:val="006F77B9"/>
    <w:rsid w:val="006F7806"/>
    <w:rsid w:val="006F7808"/>
    <w:rsid w:val="006F782C"/>
    <w:rsid w:val="006F7866"/>
    <w:rsid w:val="006F78A5"/>
    <w:rsid w:val="006F78FE"/>
    <w:rsid w:val="006F790F"/>
    <w:rsid w:val="006F7910"/>
    <w:rsid w:val="006F7992"/>
    <w:rsid w:val="006F79BE"/>
    <w:rsid w:val="006F79F9"/>
    <w:rsid w:val="006F7A78"/>
    <w:rsid w:val="006F7AA5"/>
    <w:rsid w:val="006F7AF3"/>
    <w:rsid w:val="006F7B0F"/>
    <w:rsid w:val="006F7B5D"/>
    <w:rsid w:val="006F7BB3"/>
    <w:rsid w:val="006F7BBA"/>
    <w:rsid w:val="006F7C12"/>
    <w:rsid w:val="006F7C42"/>
    <w:rsid w:val="006F7C55"/>
    <w:rsid w:val="006F7C58"/>
    <w:rsid w:val="006F7D67"/>
    <w:rsid w:val="006F7D8F"/>
    <w:rsid w:val="006F7DC6"/>
    <w:rsid w:val="006F7DD2"/>
    <w:rsid w:val="006F7E52"/>
    <w:rsid w:val="006F7EA9"/>
    <w:rsid w:val="006F7F07"/>
    <w:rsid w:val="006F7F64"/>
    <w:rsid w:val="0070004F"/>
    <w:rsid w:val="00700051"/>
    <w:rsid w:val="00700094"/>
    <w:rsid w:val="0070019A"/>
    <w:rsid w:val="00700200"/>
    <w:rsid w:val="0070020D"/>
    <w:rsid w:val="00700256"/>
    <w:rsid w:val="0070028D"/>
    <w:rsid w:val="0070030C"/>
    <w:rsid w:val="0070036A"/>
    <w:rsid w:val="00700388"/>
    <w:rsid w:val="007003AE"/>
    <w:rsid w:val="007003F6"/>
    <w:rsid w:val="0070042F"/>
    <w:rsid w:val="007004AD"/>
    <w:rsid w:val="00700585"/>
    <w:rsid w:val="007005D1"/>
    <w:rsid w:val="0070062C"/>
    <w:rsid w:val="00700648"/>
    <w:rsid w:val="007006AD"/>
    <w:rsid w:val="007006F2"/>
    <w:rsid w:val="007007BA"/>
    <w:rsid w:val="007007D8"/>
    <w:rsid w:val="007007EC"/>
    <w:rsid w:val="00700818"/>
    <w:rsid w:val="0070083C"/>
    <w:rsid w:val="0070088A"/>
    <w:rsid w:val="0070088C"/>
    <w:rsid w:val="007008D5"/>
    <w:rsid w:val="00700904"/>
    <w:rsid w:val="00700917"/>
    <w:rsid w:val="00700978"/>
    <w:rsid w:val="007009B3"/>
    <w:rsid w:val="007009BF"/>
    <w:rsid w:val="007009E1"/>
    <w:rsid w:val="00700A18"/>
    <w:rsid w:val="00700A44"/>
    <w:rsid w:val="00700B35"/>
    <w:rsid w:val="00700BA8"/>
    <w:rsid w:val="00700C39"/>
    <w:rsid w:val="00700CDB"/>
    <w:rsid w:val="00700CDC"/>
    <w:rsid w:val="00700CF1"/>
    <w:rsid w:val="00700D58"/>
    <w:rsid w:val="00700D7F"/>
    <w:rsid w:val="00700E1A"/>
    <w:rsid w:val="00700E2C"/>
    <w:rsid w:val="00700E58"/>
    <w:rsid w:val="00700E8D"/>
    <w:rsid w:val="00700ED1"/>
    <w:rsid w:val="00700F8F"/>
    <w:rsid w:val="0070101C"/>
    <w:rsid w:val="00701031"/>
    <w:rsid w:val="007010AB"/>
    <w:rsid w:val="007010BA"/>
    <w:rsid w:val="007010BE"/>
    <w:rsid w:val="007010C8"/>
    <w:rsid w:val="007010D8"/>
    <w:rsid w:val="00701105"/>
    <w:rsid w:val="00701106"/>
    <w:rsid w:val="00701110"/>
    <w:rsid w:val="00701113"/>
    <w:rsid w:val="00701147"/>
    <w:rsid w:val="00701155"/>
    <w:rsid w:val="007011C4"/>
    <w:rsid w:val="007011F8"/>
    <w:rsid w:val="00701216"/>
    <w:rsid w:val="00701350"/>
    <w:rsid w:val="0070135E"/>
    <w:rsid w:val="00701395"/>
    <w:rsid w:val="007013CB"/>
    <w:rsid w:val="007013F0"/>
    <w:rsid w:val="00701432"/>
    <w:rsid w:val="00701483"/>
    <w:rsid w:val="007014D0"/>
    <w:rsid w:val="0070154A"/>
    <w:rsid w:val="0070154F"/>
    <w:rsid w:val="00701568"/>
    <w:rsid w:val="007015F5"/>
    <w:rsid w:val="00701649"/>
    <w:rsid w:val="0070165E"/>
    <w:rsid w:val="00701665"/>
    <w:rsid w:val="0070166D"/>
    <w:rsid w:val="00701676"/>
    <w:rsid w:val="0070167A"/>
    <w:rsid w:val="007016B9"/>
    <w:rsid w:val="00701735"/>
    <w:rsid w:val="00701749"/>
    <w:rsid w:val="00701755"/>
    <w:rsid w:val="0070177C"/>
    <w:rsid w:val="0070179D"/>
    <w:rsid w:val="007017CF"/>
    <w:rsid w:val="007017D9"/>
    <w:rsid w:val="00701815"/>
    <w:rsid w:val="00701893"/>
    <w:rsid w:val="007018B9"/>
    <w:rsid w:val="007018F2"/>
    <w:rsid w:val="00701950"/>
    <w:rsid w:val="00701970"/>
    <w:rsid w:val="00701A01"/>
    <w:rsid w:val="00701A93"/>
    <w:rsid w:val="00701ADC"/>
    <w:rsid w:val="00701B0B"/>
    <w:rsid w:val="00701B6E"/>
    <w:rsid w:val="00701BB3"/>
    <w:rsid w:val="00701C70"/>
    <w:rsid w:val="00701C84"/>
    <w:rsid w:val="00701CBD"/>
    <w:rsid w:val="00701D0B"/>
    <w:rsid w:val="00701D29"/>
    <w:rsid w:val="00701E5A"/>
    <w:rsid w:val="00701E8C"/>
    <w:rsid w:val="00701EA5"/>
    <w:rsid w:val="00701F06"/>
    <w:rsid w:val="00701F73"/>
    <w:rsid w:val="00701F81"/>
    <w:rsid w:val="00701F8F"/>
    <w:rsid w:val="00701FB1"/>
    <w:rsid w:val="00701FC8"/>
    <w:rsid w:val="0070201E"/>
    <w:rsid w:val="00702061"/>
    <w:rsid w:val="007020C9"/>
    <w:rsid w:val="007020D8"/>
    <w:rsid w:val="007020EE"/>
    <w:rsid w:val="00702122"/>
    <w:rsid w:val="007021B6"/>
    <w:rsid w:val="0070222F"/>
    <w:rsid w:val="007022E0"/>
    <w:rsid w:val="007022ED"/>
    <w:rsid w:val="007022F6"/>
    <w:rsid w:val="0070236B"/>
    <w:rsid w:val="00702391"/>
    <w:rsid w:val="007023FF"/>
    <w:rsid w:val="00702466"/>
    <w:rsid w:val="007024A3"/>
    <w:rsid w:val="007024CE"/>
    <w:rsid w:val="00702543"/>
    <w:rsid w:val="00702599"/>
    <w:rsid w:val="007025C0"/>
    <w:rsid w:val="007025F6"/>
    <w:rsid w:val="0070260F"/>
    <w:rsid w:val="007026C0"/>
    <w:rsid w:val="007026D8"/>
    <w:rsid w:val="0070276B"/>
    <w:rsid w:val="00702810"/>
    <w:rsid w:val="00702826"/>
    <w:rsid w:val="00702887"/>
    <w:rsid w:val="007028C1"/>
    <w:rsid w:val="0070294C"/>
    <w:rsid w:val="00702980"/>
    <w:rsid w:val="007029DC"/>
    <w:rsid w:val="007029E1"/>
    <w:rsid w:val="00702A07"/>
    <w:rsid w:val="00702A30"/>
    <w:rsid w:val="00702A8F"/>
    <w:rsid w:val="00702AB9"/>
    <w:rsid w:val="00702AC0"/>
    <w:rsid w:val="00702AED"/>
    <w:rsid w:val="00702B2C"/>
    <w:rsid w:val="00702B47"/>
    <w:rsid w:val="00702B53"/>
    <w:rsid w:val="00702B62"/>
    <w:rsid w:val="00702B66"/>
    <w:rsid w:val="00702B92"/>
    <w:rsid w:val="00702B9B"/>
    <w:rsid w:val="00702C0E"/>
    <w:rsid w:val="00702C4B"/>
    <w:rsid w:val="00702C85"/>
    <w:rsid w:val="00702CD9"/>
    <w:rsid w:val="00702D07"/>
    <w:rsid w:val="00702D10"/>
    <w:rsid w:val="00702D18"/>
    <w:rsid w:val="00702D41"/>
    <w:rsid w:val="00702DA4"/>
    <w:rsid w:val="00702DD0"/>
    <w:rsid w:val="00702DE0"/>
    <w:rsid w:val="00702DEA"/>
    <w:rsid w:val="00702DED"/>
    <w:rsid w:val="00702E8C"/>
    <w:rsid w:val="00702EF4"/>
    <w:rsid w:val="00702F46"/>
    <w:rsid w:val="00702F84"/>
    <w:rsid w:val="00702F8B"/>
    <w:rsid w:val="00702FE5"/>
    <w:rsid w:val="00703053"/>
    <w:rsid w:val="0070307B"/>
    <w:rsid w:val="0070314D"/>
    <w:rsid w:val="0070316D"/>
    <w:rsid w:val="00703220"/>
    <w:rsid w:val="00703225"/>
    <w:rsid w:val="00703237"/>
    <w:rsid w:val="007032E2"/>
    <w:rsid w:val="00703393"/>
    <w:rsid w:val="00703454"/>
    <w:rsid w:val="00703455"/>
    <w:rsid w:val="00703482"/>
    <w:rsid w:val="00703534"/>
    <w:rsid w:val="00703599"/>
    <w:rsid w:val="00703601"/>
    <w:rsid w:val="007036CF"/>
    <w:rsid w:val="0070376A"/>
    <w:rsid w:val="00703770"/>
    <w:rsid w:val="007037B8"/>
    <w:rsid w:val="0070380C"/>
    <w:rsid w:val="00703834"/>
    <w:rsid w:val="007038F4"/>
    <w:rsid w:val="007038F9"/>
    <w:rsid w:val="0070390F"/>
    <w:rsid w:val="0070391E"/>
    <w:rsid w:val="007039BF"/>
    <w:rsid w:val="007039C8"/>
    <w:rsid w:val="007039E1"/>
    <w:rsid w:val="00703A74"/>
    <w:rsid w:val="00703AAD"/>
    <w:rsid w:val="00703ACD"/>
    <w:rsid w:val="00703AFC"/>
    <w:rsid w:val="00703B28"/>
    <w:rsid w:val="00703B6D"/>
    <w:rsid w:val="00703BD1"/>
    <w:rsid w:val="00703CAB"/>
    <w:rsid w:val="00703D3A"/>
    <w:rsid w:val="00703D3B"/>
    <w:rsid w:val="00703D6D"/>
    <w:rsid w:val="00703DB9"/>
    <w:rsid w:val="00703E58"/>
    <w:rsid w:val="00703EBD"/>
    <w:rsid w:val="00703ECD"/>
    <w:rsid w:val="00703F12"/>
    <w:rsid w:val="00703F7B"/>
    <w:rsid w:val="00703F93"/>
    <w:rsid w:val="00704063"/>
    <w:rsid w:val="007040D3"/>
    <w:rsid w:val="00704185"/>
    <w:rsid w:val="007041A7"/>
    <w:rsid w:val="007041CB"/>
    <w:rsid w:val="007042BC"/>
    <w:rsid w:val="0070431D"/>
    <w:rsid w:val="00704347"/>
    <w:rsid w:val="00704399"/>
    <w:rsid w:val="007043F5"/>
    <w:rsid w:val="00704404"/>
    <w:rsid w:val="0070442C"/>
    <w:rsid w:val="00704434"/>
    <w:rsid w:val="00704468"/>
    <w:rsid w:val="007044B0"/>
    <w:rsid w:val="007045D3"/>
    <w:rsid w:val="0070468C"/>
    <w:rsid w:val="00704696"/>
    <w:rsid w:val="007046B8"/>
    <w:rsid w:val="007046C4"/>
    <w:rsid w:val="00704754"/>
    <w:rsid w:val="007047A5"/>
    <w:rsid w:val="00704824"/>
    <w:rsid w:val="0070482D"/>
    <w:rsid w:val="00704836"/>
    <w:rsid w:val="00704853"/>
    <w:rsid w:val="00704857"/>
    <w:rsid w:val="0070488C"/>
    <w:rsid w:val="00704937"/>
    <w:rsid w:val="00704942"/>
    <w:rsid w:val="00704977"/>
    <w:rsid w:val="007049BD"/>
    <w:rsid w:val="007049D6"/>
    <w:rsid w:val="00704B0A"/>
    <w:rsid w:val="00704B3B"/>
    <w:rsid w:val="00704B62"/>
    <w:rsid w:val="00704CF4"/>
    <w:rsid w:val="00704D83"/>
    <w:rsid w:val="00704E00"/>
    <w:rsid w:val="00704E6A"/>
    <w:rsid w:val="00704F48"/>
    <w:rsid w:val="00704F4E"/>
    <w:rsid w:val="00704F68"/>
    <w:rsid w:val="00704FA6"/>
    <w:rsid w:val="00704FCF"/>
    <w:rsid w:val="00704FD7"/>
    <w:rsid w:val="00704FE1"/>
    <w:rsid w:val="00704FE9"/>
    <w:rsid w:val="00705016"/>
    <w:rsid w:val="00705044"/>
    <w:rsid w:val="00705066"/>
    <w:rsid w:val="0070509F"/>
    <w:rsid w:val="007050D4"/>
    <w:rsid w:val="00705235"/>
    <w:rsid w:val="00705240"/>
    <w:rsid w:val="00705270"/>
    <w:rsid w:val="0070528B"/>
    <w:rsid w:val="007052FD"/>
    <w:rsid w:val="0070530F"/>
    <w:rsid w:val="00705369"/>
    <w:rsid w:val="00705372"/>
    <w:rsid w:val="007053DC"/>
    <w:rsid w:val="00705424"/>
    <w:rsid w:val="00705452"/>
    <w:rsid w:val="007054F9"/>
    <w:rsid w:val="00705576"/>
    <w:rsid w:val="0070557B"/>
    <w:rsid w:val="007055AA"/>
    <w:rsid w:val="007055C8"/>
    <w:rsid w:val="007055D7"/>
    <w:rsid w:val="00705635"/>
    <w:rsid w:val="00705662"/>
    <w:rsid w:val="0070569E"/>
    <w:rsid w:val="007056FC"/>
    <w:rsid w:val="0070581A"/>
    <w:rsid w:val="00705909"/>
    <w:rsid w:val="0070591D"/>
    <w:rsid w:val="007059C5"/>
    <w:rsid w:val="007059F2"/>
    <w:rsid w:val="007059FB"/>
    <w:rsid w:val="00705A09"/>
    <w:rsid w:val="00705A0E"/>
    <w:rsid w:val="00705A0F"/>
    <w:rsid w:val="00705A48"/>
    <w:rsid w:val="00705AF5"/>
    <w:rsid w:val="00705B34"/>
    <w:rsid w:val="00705B6E"/>
    <w:rsid w:val="00705B89"/>
    <w:rsid w:val="00705C0B"/>
    <w:rsid w:val="00705C1E"/>
    <w:rsid w:val="00705CA8"/>
    <w:rsid w:val="00705CC6"/>
    <w:rsid w:val="00705CE8"/>
    <w:rsid w:val="00705DB9"/>
    <w:rsid w:val="00705E1A"/>
    <w:rsid w:val="00705E48"/>
    <w:rsid w:val="00705EC5"/>
    <w:rsid w:val="00705F4B"/>
    <w:rsid w:val="00705F61"/>
    <w:rsid w:val="00705FD6"/>
    <w:rsid w:val="007060C8"/>
    <w:rsid w:val="007060D7"/>
    <w:rsid w:val="00706149"/>
    <w:rsid w:val="0070619C"/>
    <w:rsid w:val="007061B5"/>
    <w:rsid w:val="007061B8"/>
    <w:rsid w:val="00706267"/>
    <w:rsid w:val="00706269"/>
    <w:rsid w:val="00706272"/>
    <w:rsid w:val="007062E2"/>
    <w:rsid w:val="007062FA"/>
    <w:rsid w:val="00706315"/>
    <w:rsid w:val="0070632F"/>
    <w:rsid w:val="00706348"/>
    <w:rsid w:val="007063C3"/>
    <w:rsid w:val="007063D8"/>
    <w:rsid w:val="007063E0"/>
    <w:rsid w:val="00706445"/>
    <w:rsid w:val="00706488"/>
    <w:rsid w:val="007064C4"/>
    <w:rsid w:val="007064D9"/>
    <w:rsid w:val="007064EB"/>
    <w:rsid w:val="00706513"/>
    <w:rsid w:val="00706574"/>
    <w:rsid w:val="00706644"/>
    <w:rsid w:val="00706661"/>
    <w:rsid w:val="00706662"/>
    <w:rsid w:val="007066AA"/>
    <w:rsid w:val="007066D5"/>
    <w:rsid w:val="007067D9"/>
    <w:rsid w:val="00706887"/>
    <w:rsid w:val="007068F7"/>
    <w:rsid w:val="0070691A"/>
    <w:rsid w:val="00706931"/>
    <w:rsid w:val="00706956"/>
    <w:rsid w:val="007069BA"/>
    <w:rsid w:val="007069CE"/>
    <w:rsid w:val="00706A1D"/>
    <w:rsid w:val="00706A38"/>
    <w:rsid w:val="00706A62"/>
    <w:rsid w:val="00706AD9"/>
    <w:rsid w:val="00706B15"/>
    <w:rsid w:val="00706B58"/>
    <w:rsid w:val="00706B73"/>
    <w:rsid w:val="00706B7A"/>
    <w:rsid w:val="00706BD8"/>
    <w:rsid w:val="00706BFB"/>
    <w:rsid w:val="00706C23"/>
    <w:rsid w:val="00706C3C"/>
    <w:rsid w:val="00706CAE"/>
    <w:rsid w:val="00706D32"/>
    <w:rsid w:val="00706D8E"/>
    <w:rsid w:val="00706DD8"/>
    <w:rsid w:val="00706DE3"/>
    <w:rsid w:val="00706E04"/>
    <w:rsid w:val="00706E78"/>
    <w:rsid w:val="00706E7A"/>
    <w:rsid w:val="00706EE8"/>
    <w:rsid w:val="00706F08"/>
    <w:rsid w:val="007070BF"/>
    <w:rsid w:val="0070719E"/>
    <w:rsid w:val="007071D7"/>
    <w:rsid w:val="0070722D"/>
    <w:rsid w:val="00707273"/>
    <w:rsid w:val="00707291"/>
    <w:rsid w:val="0070729E"/>
    <w:rsid w:val="007072E6"/>
    <w:rsid w:val="0070730C"/>
    <w:rsid w:val="00707349"/>
    <w:rsid w:val="00707377"/>
    <w:rsid w:val="007073C0"/>
    <w:rsid w:val="00707432"/>
    <w:rsid w:val="0070748B"/>
    <w:rsid w:val="00707524"/>
    <w:rsid w:val="00707537"/>
    <w:rsid w:val="007075C3"/>
    <w:rsid w:val="007075D4"/>
    <w:rsid w:val="007075F3"/>
    <w:rsid w:val="00707633"/>
    <w:rsid w:val="0070764B"/>
    <w:rsid w:val="0070765C"/>
    <w:rsid w:val="0070767C"/>
    <w:rsid w:val="007076FE"/>
    <w:rsid w:val="00707704"/>
    <w:rsid w:val="0070778B"/>
    <w:rsid w:val="007077CF"/>
    <w:rsid w:val="007077FF"/>
    <w:rsid w:val="00707817"/>
    <w:rsid w:val="00707908"/>
    <w:rsid w:val="007079AE"/>
    <w:rsid w:val="007079EF"/>
    <w:rsid w:val="00707A15"/>
    <w:rsid w:val="00707A5D"/>
    <w:rsid w:val="00707A9D"/>
    <w:rsid w:val="00707B7F"/>
    <w:rsid w:val="00707B83"/>
    <w:rsid w:val="00707BAA"/>
    <w:rsid w:val="00707C4E"/>
    <w:rsid w:val="00707C77"/>
    <w:rsid w:val="00707C85"/>
    <w:rsid w:val="00707CFB"/>
    <w:rsid w:val="00707D6D"/>
    <w:rsid w:val="00707E5D"/>
    <w:rsid w:val="00707EE8"/>
    <w:rsid w:val="00707F0E"/>
    <w:rsid w:val="00707F27"/>
    <w:rsid w:val="00707FA5"/>
    <w:rsid w:val="00707FA6"/>
    <w:rsid w:val="00707FF7"/>
    <w:rsid w:val="00710015"/>
    <w:rsid w:val="00710016"/>
    <w:rsid w:val="007100C1"/>
    <w:rsid w:val="0071014D"/>
    <w:rsid w:val="007101BF"/>
    <w:rsid w:val="007102E3"/>
    <w:rsid w:val="00710351"/>
    <w:rsid w:val="00710386"/>
    <w:rsid w:val="007103DF"/>
    <w:rsid w:val="00710457"/>
    <w:rsid w:val="0071049E"/>
    <w:rsid w:val="007104DA"/>
    <w:rsid w:val="007104EA"/>
    <w:rsid w:val="007104F4"/>
    <w:rsid w:val="007105B2"/>
    <w:rsid w:val="00710605"/>
    <w:rsid w:val="00710614"/>
    <w:rsid w:val="007106FF"/>
    <w:rsid w:val="0071070D"/>
    <w:rsid w:val="00710724"/>
    <w:rsid w:val="0071072D"/>
    <w:rsid w:val="0071075C"/>
    <w:rsid w:val="00710769"/>
    <w:rsid w:val="007108CB"/>
    <w:rsid w:val="007108F0"/>
    <w:rsid w:val="0071090F"/>
    <w:rsid w:val="00710962"/>
    <w:rsid w:val="00710994"/>
    <w:rsid w:val="007109F7"/>
    <w:rsid w:val="00710AA8"/>
    <w:rsid w:val="00710AF7"/>
    <w:rsid w:val="00710B44"/>
    <w:rsid w:val="00710BA3"/>
    <w:rsid w:val="00710BEB"/>
    <w:rsid w:val="00710C37"/>
    <w:rsid w:val="00710C72"/>
    <w:rsid w:val="00710CA9"/>
    <w:rsid w:val="00710CBB"/>
    <w:rsid w:val="00710CC1"/>
    <w:rsid w:val="00710D8E"/>
    <w:rsid w:val="00710E65"/>
    <w:rsid w:val="00710E7D"/>
    <w:rsid w:val="00710E9A"/>
    <w:rsid w:val="00710EB0"/>
    <w:rsid w:val="00710EC0"/>
    <w:rsid w:val="00710F04"/>
    <w:rsid w:val="00710F3D"/>
    <w:rsid w:val="0071102F"/>
    <w:rsid w:val="00711058"/>
    <w:rsid w:val="007110A7"/>
    <w:rsid w:val="00711168"/>
    <w:rsid w:val="007111E2"/>
    <w:rsid w:val="0071122A"/>
    <w:rsid w:val="0071125F"/>
    <w:rsid w:val="0071126E"/>
    <w:rsid w:val="00711282"/>
    <w:rsid w:val="007112B1"/>
    <w:rsid w:val="007112F0"/>
    <w:rsid w:val="00711358"/>
    <w:rsid w:val="00711381"/>
    <w:rsid w:val="00711385"/>
    <w:rsid w:val="007113A5"/>
    <w:rsid w:val="00711479"/>
    <w:rsid w:val="007114BE"/>
    <w:rsid w:val="007115AD"/>
    <w:rsid w:val="007115DB"/>
    <w:rsid w:val="007116BB"/>
    <w:rsid w:val="007116D0"/>
    <w:rsid w:val="00711723"/>
    <w:rsid w:val="0071173B"/>
    <w:rsid w:val="0071174D"/>
    <w:rsid w:val="00711767"/>
    <w:rsid w:val="00711769"/>
    <w:rsid w:val="007117F5"/>
    <w:rsid w:val="00711807"/>
    <w:rsid w:val="00711856"/>
    <w:rsid w:val="0071185E"/>
    <w:rsid w:val="007118D3"/>
    <w:rsid w:val="00711912"/>
    <w:rsid w:val="0071192A"/>
    <w:rsid w:val="00711952"/>
    <w:rsid w:val="00711960"/>
    <w:rsid w:val="00711963"/>
    <w:rsid w:val="007119D9"/>
    <w:rsid w:val="007119F7"/>
    <w:rsid w:val="00711A6C"/>
    <w:rsid w:val="00711AEB"/>
    <w:rsid w:val="00711B01"/>
    <w:rsid w:val="00711B37"/>
    <w:rsid w:val="00711B69"/>
    <w:rsid w:val="00711B7F"/>
    <w:rsid w:val="00711BA0"/>
    <w:rsid w:val="00711C1F"/>
    <w:rsid w:val="00711CCE"/>
    <w:rsid w:val="00711CF3"/>
    <w:rsid w:val="00711D6A"/>
    <w:rsid w:val="00711DB8"/>
    <w:rsid w:val="00711DBB"/>
    <w:rsid w:val="00711DD7"/>
    <w:rsid w:val="00711E35"/>
    <w:rsid w:val="00711E6B"/>
    <w:rsid w:val="00711E6D"/>
    <w:rsid w:val="00711EEC"/>
    <w:rsid w:val="00711F2E"/>
    <w:rsid w:val="00711F48"/>
    <w:rsid w:val="00711F9D"/>
    <w:rsid w:val="007120A7"/>
    <w:rsid w:val="007121F0"/>
    <w:rsid w:val="0071220A"/>
    <w:rsid w:val="00712263"/>
    <w:rsid w:val="00712336"/>
    <w:rsid w:val="0071234C"/>
    <w:rsid w:val="007123B5"/>
    <w:rsid w:val="007123B6"/>
    <w:rsid w:val="007123BD"/>
    <w:rsid w:val="00712480"/>
    <w:rsid w:val="0071249A"/>
    <w:rsid w:val="007124D4"/>
    <w:rsid w:val="007124D5"/>
    <w:rsid w:val="00712508"/>
    <w:rsid w:val="0071253C"/>
    <w:rsid w:val="0071257C"/>
    <w:rsid w:val="007125E2"/>
    <w:rsid w:val="007126D0"/>
    <w:rsid w:val="00712728"/>
    <w:rsid w:val="007127B4"/>
    <w:rsid w:val="0071282E"/>
    <w:rsid w:val="00712844"/>
    <w:rsid w:val="00712882"/>
    <w:rsid w:val="007128B1"/>
    <w:rsid w:val="0071292B"/>
    <w:rsid w:val="007129CA"/>
    <w:rsid w:val="00712A7E"/>
    <w:rsid w:val="00712AD7"/>
    <w:rsid w:val="00712ADD"/>
    <w:rsid w:val="00712B38"/>
    <w:rsid w:val="00712B3A"/>
    <w:rsid w:val="00712B81"/>
    <w:rsid w:val="00712C48"/>
    <w:rsid w:val="00712C65"/>
    <w:rsid w:val="00712CDC"/>
    <w:rsid w:val="00712CDD"/>
    <w:rsid w:val="00712D72"/>
    <w:rsid w:val="00712DB5"/>
    <w:rsid w:val="00712DC5"/>
    <w:rsid w:val="00712DE8"/>
    <w:rsid w:val="00712E53"/>
    <w:rsid w:val="00712E97"/>
    <w:rsid w:val="00712F98"/>
    <w:rsid w:val="00712FBD"/>
    <w:rsid w:val="0071304F"/>
    <w:rsid w:val="0071308E"/>
    <w:rsid w:val="007130D1"/>
    <w:rsid w:val="00713124"/>
    <w:rsid w:val="00713142"/>
    <w:rsid w:val="0071314C"/>
    <w:rsid w:val="00713187"/>
    <w:rsid w:val="00713191"/>
    <w:rsid w:val="007131A8"/>
    <w:rsid w:val="007131F2"/>
    <w:rsid w:val="007131F6"/>
    <w:rsid w:val="007131F9"/>
    <w:rsid w:val="0071328B"/>
    <w:rsid w:val="0071329E"/>
    <w:rsid w:val="007132A2"/>
    <w:rsid w:val="007132ED"/>
    <w:rsid w:val="00713316"/>
    <w:rsid w:val="00713323"/>
    <w:rsid w:val="007133D0"/>
    <w:rsid w:val="00713438"/>
    <w:rsid w:val="00713449"/>
    <w:rsid w:val="007134A3"/>
    <w:rsid w:val="0071357B"/>
    <w:rsid w:val="007135C3"/>
    <w:rsid w:val="007135D0"/>
    <w:rsid w:val="007135F2"/>
    <w:rsid w:val="00713690"/>
    <w:rsid w:val="007136D1"/>
    <w:rsid w:val="007136D2"/>
    <w:rsid w:val="007136DC"/>
    <w:rsid w:val="007136EB"/>
    <w:rsid w:val="007136EF"/>
    <w:rsid w:val="00713703"/>
    <w:rsid w:val="00713733"/>
    <w:rsid w:val="00713790"/>
    <w:rsid w:val="007137A6"/>
    <w:rsid w:val="007138A8"/>
    <w:rsid w:val="007138EF"/>
    <w:rsid w:val="00713925"/>
    <w:rsid w:val="00713A84"/>
    <w:rsid w:val="00713ABA"/>
    <w:rsid w:val="00713AFA"/>
    <w:rsid w:val="00713B63"/>
    <w:rsid w:val="00713D1C"/>
    <w:rsid w:val="00713D72"/>
    <w:rsid w:val="00713D89"/>
    <w:rsid w:val="00713D8B"/>
    <w:rsid w:val="00713D8C"/>
    <w:rsid w:val="00713E35"/>
    <w:rsid w:val="00713E9D"/>
    <w:rsid w:val="00713EBC"/>
    <w:rsid w:val="00713F14"/>
    <w:rsid w:val="00713F39"/>
    <w:rsid w:val="00713FBE"/>
    <w:rsid w:val="00714037"/>
    <w:rsid w:val="0071405B"/>
    <w:rsid w:val="007140BC"/>
    <w:rsid w:val="0071421C"/>
    <w:rsid w:val="00714231"/>
    <w:rsid w:val="0071427F"/>
    <w:rsid w:val="007142BD"/>
    <w:rsid w:val="007142E9"/>
    <w:rsid w:val="0071434D"/>
    <w:rsid w:val="00714381"/>
    <w:rsid w:val="00714385"/>
    <w:rsid w:val="007144A4"/>
    <w:rsid w:val="00714589"/>
    <w:rsid w:val="007145BB"/>
    <w:rsid w:val="0071463C"/>
    <w:rsid w:val="00714657"/>
    <w:rsid w:val="007146B2"/>
    <w:rsid w:val="00714789"/>
    <w:rsid w:val="0071478F"/>
    <w:rsid w:val="00714808"/>
    <w:rsid w:val="0071485B"/>
    <w:rsid w:val="00714862"/>
    <w:rsid w:val="007148B2"/>
    <w:rsid w:val="007148C8"/>
    <w:rsid w:val="007148F0"/>
    <w:rsid w:val="00714946"/>
    <w:rsid w:val="00714988"/>
    <w:rsid w:val="007149DC"/>
    <w:rsid w:val="00714A3B"/>
    <w:rsid w:val="00714A4D"/>
    <w:rsid w:val="00714AAA"/>
    <w:rsid w:val="00714ABE"/>
    <w:rsid w:val="00714B63"/>
    <w:rsid w:val="00714B7C"/>
    <w:rsid w:val="00714BAF"/>
    <w:rsid w:val="00714BB6"/>
    <w:rsid w:val="00714BE7"/>
    <w:rsid w:val="00714C02"/>
    <w:rsid w:val="00714C6D"/>
    <w:rsid w:val="00714C88"/>
    <w:rsid w:val="00714D91"/>
    <w:rsid w:val="00714D95"/>
    <w:rsid w:val="00714DD2"/>
    <w:rsid w:val="00714DF9"/>
    <w:rsid w:val="00714ECC"/>
    <w:rsid w:val="00714ED8"/>
    <w:rsid w:val="00714F1A"/>
    <w:rsid w:val="00714F50"/>
    <w:rsid w:val="00714FA8"/>
    <w:rsid w:val="00715045"/>
    <w:rsid w:val="00715069"/>
    <w:rsid w:val="0071514E"/>
    <w:rsid w:val="0071516C"/>
    <w:rsid w:val="00715181"/>
    <w:rsid w:val="007151E3"/>
    <w:rsid w:val="00715247"/>
    <w:rsid w:val="0071527C"/>
    <w:rsid w:val="007152BF"/>
    <w:rsid w:val="007152CA"/>
    <w:rsid w:val="0071534B"/>
    <w:rsid w:val="0071534C"/>
    <w:rsid w:val="0071535B"/>
    <w:rsid w:val="00715422"/>
    <w:rsid w:val="00715447"/>
    <w:rsid w:val="0071548A"/>
    <w:rsid w:val="00715491"/>
    <w:rsid w:val="007154B2"/>
    <w:rsid w:val="00715525"/>
    <w:rsid w:val="00715588"/>
    <w:rsid w:val="00715599"/>
    <w:rsid w:val="0071568B"/>
    <w:rsid w:val="007157AA"/>
    <w:rsid w:val="0071581A"/>
    <w:rsid w:val="0071587C"/>
    <w:rsid w:val="007158A1"/>
    <w:rsid w:val="007158E8"/>
    <w:rsid w:val="00715925"/>
    <w:rsid w:val="00715941"/>
    <w:rsid w:val="007159AB"/>
    <w:rsid w:val="00715B00"/>
    <w:rsid w:val="00715B05"/>
    <w:rsid w:val="00715B30"/>
    <w:rsid w:val="00715B45"/>
    <w:rsid w:val="00715BE8"/>
    <w:rsid w:val="00715C27"/>
    <w:rsid w:val="00715C9A"/>
    <w:rsid w:val="00715CAF"/>
    <w:rsid w:val="00715CFE"/>
    <w:rsid w:val="00715D0E"/>
    <w:rsid w:val="00715D13"/>
    <w:rsid w:val="00715D61"/>
    <w:rsid w:val="00715DBC"/>
    <w:rsid w:val="00715DEC"/>
    <w:rsid w:val="00715E61"/>
    <w:rsid w:val="00715E6B"/>
    <w:rsid w:val="00715E7C"/>
    <w:rsid w:val="00715E9D"/>
    <w:rsid w:val="00715EA8"/>
    <w:rsid w:val="00715EF8"/>
    <w:rsid w:val="00715EFE"/>
    <w:rsid w:val="00715F56"/>
    <w:rsid w:val="00716028"/>
    <w:rsid w:val="0071602E"/>
    <w:rsid w:val="00716079"/>
    <w:rsid w:val="007160AC"/>
    <w:rsid w:val="007160CF"/>
    <w:rsid w:val="00716111"/>
    <w:rsid w:val="0071611F"/>
    <w:rsid w:val="00716131"/>
    <w:rsid w:val="0071618C"/>
    <w:rsid w:val="00716208"/>
    <w:rsid w:val="00716252"/>
    <w:rsid w:val="00716298"/>
    <w:rsid w:val="007162A0"/>
    <w:rsid w:val="007162BA"/>
    <w:rsid w:val="00716325"/>
    <w:rsid w:val="0071632E"/>
    <w:rsid w:val="0071636E"/>
    <w:rsid w:val="007163AA"/>
    <w:rsid w:val="00716522"/>
    <w:rsid w:val="0071655D"/>
    <w:rsid w:val="0071657E"/>
    <w:rsid w:val="007165C3"/>
    <w:rsid w:val="007165DD"/>
    <w:rsid w:val="007165E9"/>
    <w:rsid w:val="00716641"/>
    <w:rsid w:val="0071669B"/>
    <w:rsid w:val="007166BA"/>
    <w:rsid w:val="0071670A"/>
    <w:rsid w:val="007167A5"/>
    <w:rsid w:val="0071680F"/>
    <w:rsid w:val="0071688A"/>
    <w:rsid w:val="007168E2"/>
    <w:rsid w:val="007168E9"/>
    <w:rsid w:val="00716920"/>
    <w:rsid w:val="00716A1D"/>
    <w:rsid w:val="00716A49"/>
    <w:rsid w:val="00716AD9"/>
    <w:rsid w:val="00716B12"/>
    <w:rsid w:val="00716C07"/>
    <w:rsid w:val="00716C4B"/>
    <w:rsid w:val="00716CC1"/>
    <w:rsid w:val="00716CCF"/>
    <w:rsid w:val="00716D1E"/>
    <w:rsid w:val="00716D31"/>
    <w:rsid w:val="00716D37"/>
    <w:rsid w:val="00716D8F"/>
    <w:rsid w:val="00716DB3"/>
    <w:rsid w:val="00716E58"/>
    <w:rsid w:val="00716E5E"/>
    <w:rsid w:val="00716E77"/>
    <w:rsid w:val="00716E9F"/>
    <w:rsid w:val="00716EFA"/>
    <w:rsid w:val="00716F01"/>
    <w:rsid w:val="00716F36"/>
    <w:rsid w:val="00716FFF"/>
    <w:rsid w:val="00717074"/>
    <w:rsid w:val="0071711C"/>
    <w:rsid w:val="00717156"/>
    <w:rsid w:val="007171AC"/>
    <w:rsid w:val="007171DD"/>
    <w:rsid w:val="00717241"/>
    <w:rsid w:val="007172B3"/>
    <w:rsid w:val="007172B7"/>
    <w:rsid w:val="007172C3"/>
    <w:rsid w:val="00717379"/>
    <w:rsid w:val="00717381"/>
    <w:rsid w:val="0071739D"/>
    <w:rsid w:val="00717404"/>
    <w:rsid w:val="00717410"/>
    <w:rsid w:val="00717429"/>
    <w:rsid w:val="007174CF"/>
    <w:rsid w:val="007174FD"/>
    <w:rsid w:val="00717510"/>
    <w:rsid w:val="0071752C"/>
    <w:rsid w:val="0071755F"/>
    <w:rsid w:val="007175AB"/>
    <w:rsid w:val="0071760E"/>
    <w:rsid w:val="00717614"/>
    <w:rsid w:val="00717615"/>
    <w:rsid w:val="00717661"/>
    <w:rsid w:val="007176B3"/>
    <w:rsid w:val="007176D0"/>
    <w:rsid w:val="00717743"/>
    <w:rsid w:val="00717752"/>
    <w:rsid w:val="00717793"/>
    <w:rsid w:val="007177A4"/>
    <w:rsid w:val="007177F1"/>
    <w:rsid w:val="00717835"/>
    <w:rsid w:val="0071787C"/>
    <w:rsid w:val="007178AE"/>
    <w:rsid w:val="00717911"/>
    <w:rsid w:val="0071794B"/>
    <w:rsid w:val="00717992"/>
    <w:rsid w:val="007179D2"/>
    <w:rsid w:val="007179E2"/>
    <w:rsid w:val="007179F2"/>
    <w:rsid w:val="007179FF"/>
    <w:rsid w:val="00717A27"/>
    <w:rsid w:val="00717A4C"/>
    <w:rsid w:val="00717A75"/>
    <w:rsid w:val="00717AA3"/>
    <w:rsid w:val="00717AB7"/>
    <w:rsid w:val="00717AE8"/>
    <w:rsid w:val="00717B03"/>
    <w:rsid w:val="00717B29"/>
    <w:rsid w:val="00717BA7"/>
    <w:rsid w:val="00717C08"/>
    <w:rsid w:val="00717C29"/>
    <w:rsid w:val="00717C7D"/>
    <w:rsid w:val="00717D64"/>
    <w:rsid w:val="00717E8D"/>
    <w:rsid w:val="00717EC2"/>
    <w:rsid w:val="00717F22"/>
    <w:rsid w:val="00717F39"/>
    <w:rsid w:val="00717F3C"/>
    <w:rsid w:val="00717FE9"/>
    <w:rsid w:val="00720013"/>
    <w:rsid w:val="00720035"/>
    <w:rsid w:val="00720060"/>
    <w:rsid w:val="007201BE"/>
    <w:rsid w:val="007201D6"/>
    <w:rsid w:val="007201F1"/>
    <w:rsid w:val="00720256"/>
    <w:rsid w:val="00720259"/>
    <w:rsid w:val="00720287"/>
    <w:rsid w:val="00720291"/>
    <w:rsid w:val="007202A5"/>
    <w:rsid w:val="007202E5"/>
    <w:rsid w:val="00720388"/>
    <w:rsid w:val="007203D8"/>
    <w:rsid w:val="00720400"/>
    <w:rsid w:val="0072042B"/>
    <w:rsid w:val="0072045C"/>
    <w:rsid w:val="00720498"/>
    <w:rsid w:val="007204B4"/>
    <w:rsid w:val="007204E9"/>
    <w:rsid w:val="00720519"/>
    <w:rsid w:val="0072057B"/>
    <w:rsid w:val="007205C1"/>
    <w:rsid w:val="0072060D"/>
    <w:rsid w:val="00720628"/>
    <w:rsid w:val="00720635"/>
    <w:rsid w:val="007206A8"/>
    <w:rsid w:val="007206B6"/>
    <w:rsid w:val="007206CD"/>
    <w:rsid w:val="00720748"/>
    <w:rsid w:val="00720772"/>
    <w:rsid w:val="007208BC"/>
    <w:rsid w:val="007208EE"/>
    <w:rsid w:val="00720910"/>
    <w:rsid w:val="00720954"/>
    <w:rsid w:val="00720972"/>
    <w:rsid w:val="00720994"/>
    <w:rsid w:val="007209DF"/>
    <w:rsid w:val="00720A68"/>
    <w:rsid w:val="00720A8F"/>
    <w:rsid w:val="00720ADB"/>
    <w:rsid w:val="00720AE6"/>
    <w:rsid w:val="00720AF2"/>
    <w:rsid w:val="00720B5B"/>
    <w:rsid w:val="00720BC7"/>
    <w:rsid w:val="00720BF0"/>
    <w:rsid w:val="00720C16"/>
    <w:rsid w:val="00720C56"/>
    <w:rsid w:val="00720CD5"/>
    <w:rsid w:val="00720D0E"/>
    <w:rsid w:val="00720D97"/>
    <w:rsid w:val="00720E01"/>
    <w:rsid w:val="00720E73"/>
    <w:rsid w:val="00720E89"/>
    <w:rsid w:val="00720EAF"/>
    <w:rsid w:val="00720EB4"/>
    <w:rsid w:val="00720EB6"/>
    <w:rsid w:val="00720EDF"/>
    <w:rsid w:val="00720F59"/>
    <w:rsid w:val="00720F71"/>
    <w:rsid w:val="00720FA1"/>
    <w:rsid w:val="0072101C"/>
    <w:rsid w:val="0072108B"/>
    <w:rsid w:val="007210A2"/>
    <w:rsid w:val="00721313"/>
    <w:rsid w:val="00721320"/>
    <w:rsid w:val="00721353"/>
    <w:rsid w:val="00721361"/>
    <w:rsid w:val="0072137D"/>
    <w:rsid w:val="00721382"/>
    <w:rsid w:val="007213A0"/>
    <w:rsid w:val="007213A8"/>
    <w:rsid w:val="007213AA"/>
    <w:rsid w:val="007213C8"/>
    <w:rsid w:val="0072140C"/>
    <w:rsid w:val="0072145C"/>
    <w:rsid w:val="00721467"/>
    <w:rsid w:val="007214FD"/>
    <w:rsid w:val="00721544"/>
    <w:rsid w:val="00721564"/>
    <w:rsid w:val="007215A1"/>
    <w:rsid w:val="00721601"/>
    <w:rsid w:val="00721666"/>
    <w:rsid w:val="00721689"/>
    <w:rsid w:val="0072172E"/>
    <w:rsid w:val="00721731"/>
    <w:rsid w:val="00721755"/>
    <w:rsid w:val="00721830"/>
    <w:rsid w:val="00721834"/>
    <w:rsid w:val="00721843"/>
    <w:rsid w:val="007218B9"/>
    <w:rsid w:val="0072194E"/>
    <w:rsid w:val="00721950"/>
    <w:rsid w:val="00721985"/>
    <w:rsid w:val="00721990"/>
    <w:rsid w:val="00721AA3"/>
    <w:rsid w:val="00721AAC"/>
    <w:rsid w:val="00721B21"/>
    <w:rsid w:val="00721B37"/>
    <w:rsid w:val="00721B6F"/>
    <w:rsid w:val="00721BA4"/>
    <w:rsid w:val="00721BFC"/>
    <w:rsid w:val="00721C25"/>
    <w:rsid w:val="00721C79"/>
    <w:rsid w:val="00721C7E"/>
    <w:rsid w:val="00721CEE"/>
    <w:rsid w:val="00721D18"/>
    <w:rsid w:val="00721DBA"/>
    <w:rsid w:val="00721DFC"/>
    <w:rsid w:val="00721E3F"/>
    <w:rsid w:val="00721EA0"/>
    <w:rsid w:val="00721EB2"/>
    <w:rsid w:val="00721EBE"/>
    <w:rsid w:val="00721EF9"/>
    <w:rsid w:val="00721F5F"/>
    <w:rsid w:val="00721F9F"/>
    <w:rsid w:val="00721FC5"/>
    <w:rsid w:val="0072201F"/>
    <w:rsid w:val="00722034"/>
    <w:rsid w:val="00722091"/>
    <w:rsid w:val="007220C9"/>
    <w:rsid w:val="00722205"/>
    <w:rsid w:val="00722261"/>
    <w:rsid w:val="00722299"/>
    <w:rsid w:val="0072234D"/>
    <w:rsid w:val="007223C9"/>
    <w:rsid w:val="007223F1"/>
    <w:rsid w:val="00722411"/>
    <w:rsid w:val="00722562"/>
    <w:rsid w:val="0072257D"/>
    <w:rsid w:val="00722580"/>
    <w:rsid w:val="007225E5"/>
    <w:rsid w:val="00722687"/>
    <w:rsid w:val="007226CA"/>
    <w:rsid w:val="00722727"/>
    <w:rsid w:val="00722750"/>
    <w:rsid w:val="007227DC"/>
    <w:rsid w:val="00722803"/>
    <w:rsid w:val="00722817"/>
    <w:rsid w:val="0072285A"/>
    <w:rsid w:val="007228E9"/>
    <w:rsid w:val="0072297D"/>
    <w:rsid w:val="007229DC"/>
    <w:rsid w:val="00722A04"/>
    <w:rsid w:val="00722A06"/>
    <w:rsid w:val="00722A86"/>
    <w:rsid w:val="00722ABC"/>
    <w:rsid w:val="00722B23"/>
    <w:rsid w:val="00722BF0"/>
    <w:rsid w:val="00722C34"/>
    <w:rsid w:val="00722C44"/>
    <w:rsid w:val="00722C8C"/>
    <w:rsid w:val="00722C9E"/>
    <w:rsid w:val="00722CC7"/>
    <w:rsid w:val="00722D0A"/>
    <w:rsid w:val="00722D4B"/>
    <w:rsid w:val="00722D81"/>
    <w:rsid w:val="00722D97"/>
    <w:rsid w:val="00722DAB"/>
    <w:rsid w:val="00722DCD"/>
    <w:rsid w:val="00722E12"/>
    <w:rsid w:val="00722E27"/>
    <w:rsid w:val="00722E3A"/>
    <w:rsid w:val="00722E6F"/>
    <w:rsid w:val="00722E80"/>
    <w:rsid w:val="00722EA4"/>
    <w:rsid w:val="00722EF5"/>
    <w:rsid w:val="00722EF6"/>
    <w:rsid w:val="00722F42"/>
    <w:rsid w:val="00722F4F"/>
    <w:rsid w:val="00722F58"/>
    <w:rsid w:val="00722F5A"/>
    <w:rsid w:val="00722FD8"/>
    <w:rsid w:val="00722FF9"/>
    <w:rsid w:val="00723025"/>
    <w:rsid w:val="00723038"/>
    <w:rsid w:val="00723051"/>
    <w:rsid w:val="00723071"/>
    <w:rsid w:val="007230B3"/>
    <w:rsid w:val="007230CA"/>
    <w:rsid w:val="007230E8"/>
    <w:rsid w:val="007230F4"/>
    <w:rsid w:val="00723104"/>
    <w:rsid w:val="007231E9"/>
    <w:rsid w:val="007231F3"/>
    <w:rsid w:val="0072323D"/>
    <w:rsid w:val="0072327E"/>
    <w:rsid w:val="0072328C"/>
    <w:rsid w:val="007232BA"/>
    <w:rsid w:val="007232C0"/>
    <w:rsid w:val="007232F6"/>
    <w:rsid w:val="0072331A"/>
    <w:rsid w:val="00723348"/>
    <w:rsid w:val="00723367"/>
    <w:rsid w:val="0072338E"/>
    <w:rsid w:val="007233E2"/>
    <w:rsid w:val="00723423"/>
    <w:rsid w:val="00723477"/>
    <w:rsid w:val="007234D4"/>
    <w:rsid w:val="007234F6"/>
    <w:rsid w:val="00723559"/>
    <w:rsid w:val="00723596"/>
    <w:rsid w:val="007235B9"/>
    <w:rsid w:val="00723613"/>
    <w:rsid w:val="00723684"/>
    <w:rsid w:val="00723738"/>
    <w:rsid w:val="00723764"/>
    <w:rsid w:val="0072383E"/>
    <w:rsid w:val="00723844"/>
    <w:rsid w:val="00723963"/>
    <w:rsid w:val="00723973"/>
    <w:rsid w:val="007239D8"/>
    <w:rsid w:val="007239FC"/>
    <w:rsid w:val="007239FF"/>
    <w:rsid w:val="00723A4D"/>
    <w:rsid w:val="00723A95"/>
    <w:rsid w:val="00723AB2"/>
    <w:rsid w:val="00723C05"/>
    <w:rsid w:val="00723C45"/>
    <w:rsid w:val="00723C79"/>
    <w:rsid w:val="00723CD7"/>
    <w:rsid w:val="00723CE1"/>
    <w:rsid w:val="00723D10"/>
    <w:rsid w:val="00723D4A"/>
    <w:rsid w:val="00723D8C"/>
    <w:rsid w:val="00723D9C"/>
    <w:rsid w:val="00723DD0"/>
    <w:rsid w:val="00723DD3"/>
    <w:rsid w:val="00723DE1"/>
    <w:rsid w:val="00723E0E"/>
    <w:rsid w:val="00723E24"/>
    <w:rsid w:val="00723E4B"/>
    <w:rsid w:val="00723E83"/>
    <w:rsid w:val="00723F1A"/>
    <w:rsid w:val="00723F34"/>
    <w:rsid w:val="00723F40"/>
    <w:rsid w:val="00723F6C"/>
    <w:rsid w:val="00723F73"/>
    <w:rsid w:val="00723FAF"/>
    <w:rsid w:val="00724019"/>
    <w:rsid w:val="00724042"/>
    <w:rsid w:val="00724071"/>
    <w:rsid w:val="0072407D"/>
    <w:rsid w:val="0072407E"/>
    <w:rsid w:val="00724111"/>
    <w:rsid w:val="00724149"/>
    <w:rsid w:val="00724197"/>
    <w:rsid w:val="007241F1"/>
    <w:rsid w:val="00724200"/>
    <w:rsid w:val="00724204"/>
    <w:rsid w:val="00724347"/>
    <w:rsid w:val="007243A5"/>
    <w:rsid w:val="007243F9"/>
    <w:rsid w:val="0072440B"/>
    <w:rsid w:val="00724433"/>
    <w:rsid w:val="0072443F"/>
    <w:rsid w:val="00724456"/>
    <w:rsid w:val="007244B4"/>
    <w:rsid w:val="0072455F"/>
    <w:rsid w:val="00724579"/>
    <w:rsid w:val="00724659"/>
    <w:rsid w:val="0072466D"/>
    <w:rsid w:val="00724695"/>
    <w:rsid w:val="00724699"/>
    <w:rsid w:val="007246A4"/>
    <w:rsid w:val="007246A5"/>
    <w:rsid w:val="007246AD"/>
    <w:rsid w:val="0072470F"/>
    <w:rsid w:val="00724722"/>
    <w:rsid w:val="0072474F"/>
    <w:rsid w:val="007247DD"/>
    <w:rsid w:val="00724880"/>
    <w:rsid w:val="007248BB"/>
    <w:rsid w:val="007248CC"/>
    <w:rsid w:val="007249E9"/>
    <w:rsid w:val="00724A13"/>
    <w:rsid w:val="00724A1A"/>
    <w:rsid w:val="00724A3B"/>
    <w:rsid w:val="00724AED"/>
    <w:rsid w:val="00724B5F"/>
    <w:rsid w:val="00724B86"/>
    <w:rsid w:val="00724C14"/>
    <w:rsid w:val="00724C53"/>
    <w:rsid w:val="00724CD7"/>
    <w:rsid w:val="00724CFF"/>
    <w:rsid w:val="00724D1B"/>
    <w:rsid w:val="00724D26"/>
    <w:rsid w:val="00724D54"/>
    <w:rsid w:val="00724D70"/>
    <w:rsid w:val="00724DDF"/>
    <w:rsid w:val="00724E84"/>
    <w:rsid w:val="00724EA2"/>
    <w:rsid w:val="00724EA7"/>
    <w:rsid w:val="00724ED5"/>
    <w:rsid w:val="00724EEB"/>
    <w:rsid w:val="00724EFE"/>
    <w:rsid w:val="00724F9B"/>
    <w:rsid w:val="00724FE7"/>
    <w:rsid w:val="00725004"/>
    <w:rsid w:val="0072502F"/>
    <w:rsid w:val="0072509D"/>
    <w:rsid w:val="007250B8"/>
    <w:rsid w:val="0072511E"/>
    <w:rsid w:val="00725135"/>
    <w:rsid w:val="0072519E"/>
    <w:rsid w:val="007251E6"/>
    <w:rsid w:val="007252E9"/>
    <w:rsid w:val="0072532A"/>
    <w:rsid w:val="00725375"/>
    <w:rsid w:val="007253B7"/>
    <w:rsid w:val="0072543B"/>
    <w:rsid w:val="00725462"/>
    <w:rsid w:val="00725465"/>
    <w:rsid w:val="007254CB"/>
    <w:rsid w:val="007254D0"/>
    <w:rsid w:val="00725500"/>
    <w:rsid w:val="007255E4"/>
    <w:rsid w:val="0072560E"/>
    <w:rsid w:val="00725636"/>
    <w:rsid w:val="0072569B"/>
    <w:rsid w:val="007256AD"/>
    <w:rsid w:val="00725720"/>
    <w:rsid w:val="0072574E"/>
    <w:rsid w:val="00725759"/>
    <w:rsid w:val="007257EC"/>
    <w:rsid w:val="0072584B"/>
    <w:rsid w:val="0072587A"/>
    <w:rsid w:val="0072588D"/>
    <w:rsid w:val="00725897"/>
    <w:rsid w:val="0072589D"/>
    <w:rsid w:val="007259AB"/>
    <w:rsid w:val="007259B2"/>
    <w:rsid w:val="00725A49"/>
    <w:rsid w:val="00725A7D"/>
    <w:rsid w:val="00725A8D"/>
    <w:rsid w:val="00725AA0"/>
    <w:rsid w:val="00725AD5"/>
    <w:rsid w:val="00725AEC"/>
    <w:rsid w:val="00725B26"/>
    <w:rsid w:val="00725B28"/>
    <w:rsid w:val="00725B52"/>
    <w:rsid w:val="00725B6F"/>
    <w:rsid w:val="00725BB1"/>
    <w:rsid w:val="00725C38"/>
    <w:rsid w:val="00725C48"/>
    <w:rsid w:val="00725CF7"/>
    <w:rsid w:val="00725D59"/>
    <w:rsid w:val="00725DC3"/>
    <w:rsid w:val="00725E0A"/>
    <w:rsid w:val="00725E66"/>
    <w:rsid w:val="00725E6A"/>
    <w:rsid w:val="00725EC9"/>
    <w:rsid w:val="00725F03"/>
    <w:rsid w:val="00725F0C"/>
    <w:rsid w:val="00725F18"/>
    <w:rsid w:val="00725F6E"/>
    <w:rsid w:val="00725FB4"/>
    <w:rsid w:val="00725FFC"/>
    <w:rsid w:val="00726035"/>
    <w:rsid w:val="007260A8"/>
    <w:rsid w:val="007260F0"/>
    <w:rsid w:val="00726109"/>
    <w:rsid w:val="0072613A"/>
    <w:rsid w:val="007261CB"/>
    <w:rsid w:val="0072625A"/>
    <w:rsid w:val="00726310"/>
    <w:rsid w:val="00726315"/>
    <w:rsid w:val="00726330"/>
    <w:rsid w:val="0072637D"/>
    <w:rsid w:val="00726398"/>
    <w:rsid w:val="007263AE"/>
    <w:rsid w:val="007263CA"/>
    <w:rsid w:val="007263DB"/>
    <w:rsid w:val="00726435"/>
    <w:rsid w:val="0072646B"/>
    <w:rsid w:val="00726490"/>
    <w:rsid w:val="00726494"/>
    <w:rsid w:val="007264CA"/>
    <w:rsid w:val="0072655F"/>
    <w:rsid w:val="007265C2"/>
    <w:rsid w:val="00726656"/>
    <w:rsid w:val="007266E4"/>
    <w:rsid w:val="0072679D"/>
    <w:rsid w:val="007267D1"/>
    <w:rsid w:val="00726801"/>
    <w:rsid w:val="00726815"/>
    <w:rsid w:val="0072681F"/>
    <w:rsid w:val="00726835"/>
    <w:rsid w:val="00726876"/>
    <w:rsid w:val="007268E4"/>
    <w:rsid w:val="007268F2"/>
    <w:rsid w:val="007268FD"/>
    <w:rsid w:val="007269D3"/>
    <w:rsid w:val="007269F2"/>
    <w:rsid w:val="00726A61"/>
    <w:rsid w:val="00726B3C"/>
    <w:rsid w:val="00726BD9"/>
    <w:rsid w:val="00726C00"/>
    <w:rsid w:val="00726C1D"/>
    <w:rsid w:val="00726C7A"/>
    <w:rsid w:val="00726C84"/>
    <w:rsid w:val="00726CB2"/>
    <w:rsid w:val="00726CCA"/>
    <w:rsid w:val="00726CDB"/>
    <w:rsid w:val="00726CFF"/>
    <w:rsid w:val="00726DD2"/>
    <w:rsid w:val="00726DDF"/>
    <w:rsid w:val="00726E18"/>
    <w:rsid w:val="00726E5B"/>
    <w:rsid w:val="00726F0F"/>
    <w:rsid w:val="00727038"/>
    <w:rsid w:val="007270B9"/>
    <w:rsid w:val="00727119"/>
    <w:rsid w:val="0072711E"/>
    <w:rsid w:val="00727147"/>
    <w:rsid w:val="00727194"/>
    <w:rsid w:val="007271D3"/>
    <w:rsid w:val="0072725C"/>
    <w:rsid w:val="00727283"/>
    <w:rsid w:val="007272E1"/>
    <w:rsid w:val="00727316"/>
    <w:rsid w:val="0072738B"/>
    <w:rsid w:val="00727437"/>
    <w:rsid w:val="007274B0"/>
    <w:rsid w:val="00727559"/>
    <w:rsid w:val="007275CB"/>
    <w:rsid w:val="0072762A"/>
    <w:rsid w:val="0072767D"/>
    <w:rsid w:val="0072771B"/>
    <w:rsid w:val="00727730"/>
    <w:rsid w:val="00727769"/>
    <w:rsid w:val="0072778C"/>
    <w:rsid w:val="007277E2"/>
    <w:rsid w:val="00727853"/>
    <w:rsid w:val="0072785D"/>
    <w:rsid w:val="007278E9"/>
    <w:rsid w:val="0072790B"/>
    <w:rsid w:val="0072795E"/>
    <w:rsid w:val="00727967"/>
    <w:rsid w:val="007279A1"/>
    <w:rsid w:val="007279BA"/>
    <w:rsid w:val="007279D4"/>
    <w:rsid w:val="00727A59"/>
    <w:rsid w:val="00727B28"/>
    <w:rsid w:val="00727B44"/>
    <w:rsid w:val="00727B7B"/>
    <w:rsid w:val="00727BA7"/>
    <w:rsid w:val="00727C13"/>
    <w:rsid w:val="00727C54"/>
    <w:rsid w:val="00727D34"/>
    <w:rsid w:val="00727D96"/>
    <w:rsid w:val="00727DC7"/>
    <w:rsid w:val="00727DE9"/>
    <w:rsid w:val="00727DEE"/>
    <w:rsid w:val="00727F03"/>
    <w:rsid w:val="00727F1C"/>
    <w:rsid w:val="00727F4E"/>
    <w:rsid w:val="00727F78"/>
    <w:rsid w:val="00727FAB"/>
    <w:rsid w:val="0073000A"/>
    <w:rsid w:val="00730024"/>
    <w:rsid w:val="0073004D"/>
    <w:rsid w:val="00730072"/>
    <w:rsid w:val="007300A6"/>
    <w:rsid w:val="007300B0"/>
    <w:rsid w:val="0073016B"/>
    <w:rsid w:val="007301C2"/>
    <w:rsid w:val="007301DC"/>
    <w:rsid w:val="0073022E"/>
    <w:rsid w:val="0073022F"/>
    <w:rsid w:val="0073025B"/>
    <w:rsid w:val="00730296"/>
    <w:rsid w:val="00730309"/>
    <w:rsid w:val="0073030B"/>
    <w:rsid w:val="0073030C"/>
    <w:rsid w:val="0073038F"/>
    <w:rsid w:val="007303F8"/>
    <w:rsid w:val="00730427"/>
    <w:rsid w:val="00730439"/>
    <w:rsid w:val="007304BF"/>
    <w:rsid w:val="0073052A"/>
    <w:rsid w:val="0073056B"/>
    <w:rsid w:val="00730592"/>
    <w:rsid w:val="007305FA"/>
    <w:rsid w:val="0073068B"/>
    <w:rsid w:val="00730713"/>
    <w:rsid w:val="00730753"/>
    <w:rsid w:val="007307A0"/>
    <w:rsid w:val="00730869"/>
    <w:rsid w:val="00730882"/>
    <w:rsid w:val="007308DB"/>
    <w:rsid w:val="00730997"/>
    <w:rsid w:val="007309F0"/>
    <w:rsid w:val="00730A3C"/>
    <w:rsid w:val="00730A76"/>
    <w:rsid w:val="00730AAD"/>
    <w:rsid w:val="00730B51"/>
    <w:rsid w:val="00730C31"/>
    <w:rsid w:val="00730C36"/>
    <w:rsid w:val="00730C99"/>
    <w:rsid w:val="00730CB0"/>
    <w:rsid w:val="00730D08"/>
    <w:rsid w:val="00730DC3"/>
    <w:rsid w:val="00730E0B"/>
    <w:rsid w:val="00730E92"/>
    <w:rsid w:val="00730FC3"/>
    <w:rsid w:val="00730FDF"/>
    <w:rsid w:val="00731050"/>
    <w:rsid w:val="00731075"/>
    <w:rsid w:val="0073116C"/>
    <w:rsid w:val="00731203"/>
    <w:rsid w:val="007312AD"/>
    <w:rsid w:val="007312D4"/>
    <w:rsid w:val="00731315"/>
    <w:rsid w:val="0073132E"/>
    <w:rsid w:val="0073136A"/>
    <w:rsid w:val="007313AC"/>
    <w:rsid w:val="007313AF"/>
    <w:rsid w:val="00731469"/>
    <w:rsid w:val="00731586"/>
    <w:rsid w:val="00731594"/>
    <w:rsid w:val="00731642"/>
    <w:rsid w:val="00731670"/>
    <w:rsid w:val="007316AD"/>
    <w:rsid w:val="007316B3"/>
    <w:rsid w:val="007316B7"/>
    <w:rsid w:val="0073170D"/>
    <w:rsid w:val="00731754"/>
    <w:rsid w:val="007317C7"/>
    <w:rsid w:val="00731834"/>
    <w:rsid w:val="00731847"/>
    <w:rsid w:val="00731853"/>
    <w:rsid w:val="0073188B"/>
    <w:rsid w:val="007318D2"/>
    <w:rsid w:val="00731A1C"/>
    <w:rsid w:val="00731A3C"/>
    <w:rsid w:val="00731A5E"/>
    <w:rsid w:val="00731AC4"/>
    <w:rsid w:val="00731AFF"/>
    <w:rsid w:val="00731B05"/>
    <w:rsid w:val="00731B0F"/>
    <w:rsid w:val="00731B1F"/>
    <w:rsid w:val="00731B2F"/>
    <w:rsid w:val="00731B37"/>
    <w:rsid w:val="00731BBB"/>
    <w:rsid w:val="00731BE5"/>
    <w:rsid w:val="00731C81"/>
    <w:rsid w:val="00731C9F"/>
    <w:rsid w:val="00731D28"/>
    <w:rsid w:val="00731D72"/>
    <w:rsid w:val="00731DFE"/>
    <w:rsid w:val="00731E18"/>
    <w:rsid w:val="00731EA9"/>
    <w:rsid w:val="00731EE5"/>
    <w:rsid w:val="00731F0C"/>
    <w:rsid w:val="00731F68"/>
    <w:rsid w:val="00731FC6"/>
    <w:rsid w:val="00731FD3"/>
    <w:rsid w:val="00731FFF"/>
    <w:rsid w:val="0073202D"/>
    <w:rsid w:val="0073203C"/>
    <w:rsid w:val="0073203D"/>
    <w:rsid w:val="0073209A"/>
    <w:rsid w:val="007320DA"/>
    <w:rsid w:val="007320E6"/>
    <w:rsid w:val="00732160"/>
    <w:rsid w:val="007321D5"/>
    <w:rsid w:val="0073221E"/>
    <w:rsid w:val="00732261"/>
    <w:rsid w:val="00732297"/>
    <w:rsid w:val="00732298"/>
    <w:rsid w:val="007322B4"/>
    <w:rsid w:val="00732321"/>
    <w:rsid w:val="007323DE"/>
    <w:rsid w:val="007323E3"/>
    <w:rsid w:val="007324A8"/>
    <w:rsid w:val="0073252C"/>
    <w:rsid w:val="00732563"/>
    <w:rsid w:val="00732580"/>
    <w:rsid w:val="00732586"/>
    <w:rsid w:val="0073258D"/>
    <w:rsid w:val="007325AB"/>
    <w:rsid w:val="007325BC"/>
    <w:rsid w:val="007325DE"/>
    <w:rsid w:val="0073261E"/>
    <w:rsid w:val="007326A8"/>
    <w:rsid w:val="007326D9"/>
    <w:rsid w:val="00732740"/>
    <w:rsid w:val="0073276E"/>
    <w:rsid w:val="00732786"/>
    <w:rsid w:val="007327EE"/>
    <w:rsid w:val="007328B4"/>
    <w:rsid w:val="007328EB"/>
    <w:rsid w:val="007328ED"/>
    <w:rsid w:val="00732993"/>
    <w:rsid w:val="007329C4"/>
    <w:rsid w:val="00732A85"/>
    <w:rsid w:val="00732A9B"/>
    <w:rsid w:val="00732ACF"/>
    <w:rsid w:val="00732AE3"/>
    <w:rsid w:val="00732B0A"/>
    <w:rsid w:val="00732B73"/>
    <w:rsid w:val="00732C89"/>
    <w:rsid w:val="00732C8C"/>
    <w:rsid w:val="00732CAC"/>
    <w:rsid w:val="00732D01"/>
    <w:rsid w:val="00732D43"/>
    <w:rsid w:val="00732D54"/>
    <w:rsid w:val="00732D81"/>
    <w:rsid w:val="00732E5B"/>
    <w:rsid w:val="00732F76"/>
    <w:rsid w:val="00732F82"/>
    <w:rsid w:val="00733137"/>
    <w:rsid w:val="007331A6"/>
    <w:rsid w:val="007331FF"/>
    <w:rsid w:val="0073321B"/>
    <w:rsid w:val="0073323B"/>
    <w:rsid w:val="00733273"/>
    <w:rsid w:val="00733274"/>
    <w:rsid w:val="00733389"/>
    <w:rsid w:val="00733397"/>
    <w:rsid w:val="007333B1"/>
    <w:rsid w:val="007333DF"/>
    <w:rsid w:val="0073343C"/>
    <w:rsid w:val="00733472"/>
    <w:rsid w:val="0073347C"/>
    <w:rsid w:val="00733495"/>
    <w:rsid w:val="007334FB"/>
    <w:rsid w:val="0073353E"/>
    <w:rsid w:val="00733562"/>
    <w:rsid w:val="00733593"/>
    <w:rsid w:val="007335BA"/>
    <w:rsid w:val="0073361E"/>
    <w:rsid w:val="00733642"/>
    <w:rsid w:val="00733657"/>
    <w:rsid w:val="00733690"/>
    <w:rsid w:val="0073369D"/>
    <w:rsid w:val="007336AF"/>
    <w:rsid w:val="007336BC"/>
    <w:rsid w:val="00733706"/>
    <w:rsid w:val="00733707"/>
    <w:rsid w:val="00733738"/>
    <w:rsid w:val="00733765"/>
    <w:rsid w:val="0073376E"/>
    <w:rsid w:val="0073385E"/>
    <w:rsid w:val="00733868"/>
    <w:rsid w:val="00733902"/>
    <w:rsid w:val="00733915"/>
    <w:rsid w:val="007339AD"/>
    <w:rsid w:val="00733AAB"/>
    <w:rsid w:val="00733AE0"/>
    <w:rsid w:val="00733B4B"/>
    <w:rsid w:val="00733B52"/>
    <w:rsid w:val="00733BB1"/>
    <w:rsid w:val="00733BC6"/>
    <w:rsid w:val="00733BFA"/>
    <w:rsid w:val="00733C7D"/>
    <w:rsid w:val="00733C7F"/>
    <w:rsid w:val="00733CE3"/>
    <w:rsid w:val="00733D9B"/>
    <w:rsid w:val="00733DFD"/>
    <w:rsid w:val="00733E37"/>
    <w:rsid w:val="00733E8F"/>
    <w:rsid w:val="00733E94"/>
    <w:rsid w:val="00733EE6"/>
    <w:rsid w:val="00733EF0"/>
    <w:rsid w:val="00733F17"/>
    <w:rsid w:val="0073403B"/>
    <w:rsid w:val="007340E0"/>
    <w:rsid w:val="00734130"/>
    <w:rsid w:val="00734170"/>
    <w:rsid w:val="0073419C"/>
    <w:rsid w:val="007341DB"/>
    <w:rsid w:val="0073425B"/>
    <w:rsid w:val="00734299"/>
    <w:rsid w:val="007342EB"/>
    <w:rsid w:val="007342EF"/>
    <w:rsid w:val="007342FA"/>
    <w:rsid w:val="0073430B"/>
    <w:rsid w:val="00734322"/>
    <w:rsid w:val="00734361"/>
    <w:rsid w:val="007343B6"/>
    <w:rsid w:val="0073443E"/>
    <w:rsid w:val="00734495"/>
    <w:rsid w:val="00734536"/>
    <w:rsid w:val="00734549"/>
    <w:rsid w:val="007345B3"/>
    <w:rsid w:val="007345B7"/>
    <w:rsid w:val="007345EB"/>
    <w:rsid w:val="0073462A"/>
    <w:rsid w:val="00734698"/>
    <w:rsid w:val="0073469E"/>
    <w:rsid w:val="007346A2"/>
    <w:rsid w:val="007346C0"/>
    <w:rsid w:val="007346D3"/>
    <w:rsid w:val="007346F4"/>
    <w:rsid w:val="00734722"/>
    <w:rsid w:val="00734727"/>
    <w:rsid w:val="007347A2"/>
    <w:rsid w:val="0073480D"/>
    <w:rsid w:val="0073484E"/>
    <w:rsid w:val="00734856"/>
    <w:rsid w:val="00734867"/>
    <w:rsid w:val="00734884"/>
    <w:rsid w:val="007348E4"/>
    <w:rsid w:val="00734909"/>
    <w:rsid w:val="0073495B"/>
    <w:rsid w:val="007349CB"/>
    <w:rsid w:val="00734A48"/>
    <w:rsid w:val="00734ACF"/>
    <w:rsid w:val="00734B67"/>
    <w:rsid w:val="00734B6A"/>
    <w:rsid w:val="00734B88"/>
    <w:rsid w:val="00734B8E"/>
    <w:rsid w:val="00734C0A"/>
    <w:rsid w:val="00734C25"/>
    <w:rsid w:val="00734CBC"/>
    <w:rsid w:val="00734CD0"/>
    <w:rsid w:val="00734D10"/>
    <w:rsid w:val="00734D42"/>
    <w:rsid w:val="00734D7C"/>
    <w:rsid w:val="00734DB2"/>
    <w:rsid w:val="00734DCE"/>
    <w:rsid w:val="00734E0A"/>
    <w:rsid w:val="00734E3F"/>
    <w:rsid w:val="00734E4C"/>
    <w:rsid w:val="00734E9B"/>
    <w:rsid w:val="00734ED4"/>
    <w:rsid w:val="00734F73"/>
    <w:rsid w:val="00735052"/>
    <w:rsid w:val="0073509A"/>
    <w:rsid w:val="00735167"/>
    <w:rsid w:val="0073517C"/>
    <w:rsid w:val="007351AC"/>
    <w:rsid w:val="007351B8"/>
    <w:rsid w:val="007351C2"/>
    <w:rsid w:val="00735211"/>
    <w:rsid w:val="00735227"/>
    <w:rsid w:val="00735229"/>
    <w:rsid w:val="00735254"/>
    <w:rsid w:val="00735278"/>
    <w:rsid w:val="0073527D"/>
    <w:rsid w:val="007352DA"/>
    <w:rsid w:val="00735359"/>
    <w:rsid w:val="0073537E"/>
    <w:rsid w:val="0073539F"/>
    <w:rsid w:val="007353AB"/>
    <w:rsid w:val="007353D2"/>
    <w:rsid w:val="007353DE"/>
    <w:rsid w:val="007353E9"/>
    <w:rsid w:val="0073546E"/>
    <w:rsid w:val="0073547F"/>
    <w:rsid w:val="007354DA"/>
    <w:rsid w:val="007354FE"/>
    <w:rsid w:val="0073552A"/>
    <w:rsid w:val="007355CD"/>
    <w:rsid w:val="0073564A"/>
    <w:rsid w:val="0073575D"/>
    <w:rsid w:val="007357B7"/>
    <w:rsid w:val="00735842"/>
    <w:rsid w:val="00735876"/>
    <w:rsid w:val="007358D8"/>
    <w:rsid w:val="007358F1"/>
    <w:rsid w:val="0073590C"/>
    <w:rsid w:val="00735934"/>
    <w:rsid w:val="00735964"/>
    <w:rsid w:val="00735A0C"/>
    <w:rsid w:val="00735A68"/>
    <w:rsid w:val="00735A71"/>
    <w:rsid w:val="00735AC0"/>
    <w:rsid w:val="00735ADF"/>
    <w:rsid w:val="00735AE6"/>
    <w:rsid w:val="00735B71"/>
    <w:rsid w:val="00735B8E"/>
    <w:rsid w:val="00735BAB"/>
    <w:rsid w:val="00735BB7"/>
    <w:rsid w:val="00735CE0"/>
    <w:rsid w:val="00735D18"/>
    <w:rsid w:val="00735D3A"/>
    <w:rsid w:val="00735D55"/>
    <w:rsid w:val="00735D87"/>
    <w:rsid w:val="00735E0A"/>
    <w:rsid w:val="00735E25"/>
    <w:rsid w:val="00735ECE"/>
    <w:rsid w:val="00735F11"/>
    <w:rsid w:val="00735F42"/>
    <w:rsid w:val="00735F4E"/>
    <w:rsid w:val="00735F4F"/>
    <w:rsid w:val="00735F6A"/>
    <w:rsid w:val="00735FDA"/>
    <w:rsid w:val="00736041"/>
    <w:rsid w:val="0073609F"/>
    <w:rsid w:val="00736107"/>
    <w:rsid w:val="00736117"/>
    <w:rsid w:val="00736154"/>
    <w:rsid w:val="00736202"/>
    <w:rsid w:val="007362B1"/>
    <w:rsid w:val="00736302"/>
    <w:rsid w:val="0073630D"/>
    <w:rsid w:val="0073633C"/>
    <w:rsid w:val="0073641A"/>
    <w:rsid w:val="00736446"/>
    <w:rsid w:val="00736461"/>
    <w:rsid w:val="0073647C"/>
    <w:rsid w:val="007364BB"/>
    <w:rsid w:val="007364FB"/>
    <w:rsid w:val="00736558"/>
    <w:rsid w:val="00736562"/>
    <w:rsid w:val="00736587"/>
    <w:rsid w:val="0073659D"/>
    <w:rsid w:val="007365AC"/>
    <w:rsid w:val="0073665D"/>
    <w:rsid w:val="007366CB"/>
    <w:rsid w:val="007367F2"/>
    <w:rsid w:val="0073684E"/>
    <w:rsid w:val="0073686A"/>
    <w:rsid w:val="007368C1"/>
    <w:rsid w:val="007368C7"/>
    <w:rsid w:val="00736919"/>
    <w:rsid w:val="0073696A"/>
    <w:rsid w:val="0073696E"/>
    <w:rsid w:val="0073698C"/>
    <w:rsid w:val="007369C2"/>
    <w:rsid w:val="007369CE"/>
    <w:rsid w:val="00736A38"/>
    <w:rsid w:val="00736ADF"/>
    <w:rsid w:val="00736AE5"/>
    <w:rsid w:val="00736B04"/>
    <w:rsid w:val="00736B2B"/>
    <w:rsid w:val="00736B33"/>
    <w:rsid w:val="00736B8A"/>
    <w:rsid w:val="00736BA3"/>
    <w:rsid w:val="00736BED"/>
    <w:rsid w:val="00736C06"/>
    <w:rsid w:val="00736C19"/>
    <w:rsid w:val="00736DA3"/>
    <w:rsid w:val="00736DCF"/>
    <w:rsid w:val="00736E0B"/>
    <w:rsid w:val="00736E18"/>
    <w:rsid w:val="00736E1A"/>
    <w:rsid w:val="00736E2E"/>
    <w:rsid w:val="00736E52"/>
    <w:rsid w:val="00736EE0"/>
    <w:rsid w:val="00736F0D"/>
    <w:rsid w:val="00736FD1"/>
    <w:rsid w:val="00736FFA"/>
    <w:rsid w:val="00737033"/>
    <w:rsid w:val="00737077"/>
    <w:rsid w:val="00737085"/>
    <w:rsid w:val="007370A7"/>
    <w:rsid w:val="007370BE"/>
    <w:rsid w:val="00737113"/>
    <w:rsid w:val="007371BC"/>
    <w:rsid w:val="0073725C"/>
    <w:rsid w:val="00737264"/>
    <w:rsid w:val="0073729B"/>
    <w:rsid w:val="0073743E"/>
    <w:rsid w:val="00737491"/>
    <w:rsid w:val="00737494"/>
    <w:rsid w:val="007374F6"/>
    <w:rsid w:val="0073758A"/>
    <w:rsid w:val="007375E1"/>
    <w:rsid w:val="007376A9"/>
    <w:rsid w:val="00737703"/>
    <w:rsid w:val="00737745"/>
    <w:rsid w:val="007377E0"/>
    <w:rsid w:val="00737851"/>
    <w:rsid w:val="0073786E"/>
    <w:rsid w:val="007379B7"/>
    <w:rsid w:val="007379F0"/>
    <w:rsid w:val="00737A18"/>
    <w:rsid w:val="00737A34"/>
    <w:rsid w:val="00737A46"/>
    <w:rsid w:val="00737A51"/>
    <w:rsid w:val="00737A5E"/>
    <w:rsid w:val="00737AAE"/>
    <w:rsid w:val="00737B29"/>
    <w:rsid w:val="00737B2F"/>
    <w:rsid w:val="00737C8C"/>
    <w:rsid w:val="00737CB6"/>
    <w:rsid w:val="00737D23"/>
    <w:rsid w:val="00737D3D"/>
    <w:rsid w:val="00737D41"/>
    <w:rsid w:val="00737D45"/>
    <w:rsid w:val="00737D52"/>
    <w:rsid w:val="00737D9F"/>
    <w:rsid w:val="00737DB5"/>
    <w:rsid w:val="00737EAA"/>
    <w:rsid w:val="00737EF5"/>
    <w:rsid w:val="00737F28"/>
    <w:rsid w:val="00737FAA"/>
    <w:rsid w:val="00740010"/>
    <w:rsid w:val="00740036"/>
    <w:rsid w:val="00740099"/>
    <w:rsid w:val="007400D8"/>
    <w:rsid w:val="007400F7"/>
    <w:rsid w:val="007402AC"/>
    <w:rsid w:val="007402CF"/>
    <w:rsid w:val="00740424"/>
    <w:rsid w:val="0074043C"/>
    <w:rsid w:val="00740469"/>
    <w:rsid w:val="007404C2"/>
    <w:rsid w:val="007404CE"/>
    <w:rsid w:val="007404DB"/>
    <w:rsid w:val="007404F5"/>
    <w:rsid w:val="00740507"/>
    <w:rsid w:val="00740517"/>
    <w:rsid w:val="00740533"/>
    <w:rsid w:val="0074059E"/>
    <w:rsid w:val="007405F7"/>
    <w:rsid w:val="0074065D"/>
    <w:rsid w:val="00740673"/>
    <w:rsid w:val="007406B2"/>
    <w:rsid w:val="007406DA"/>
    <w:rsid w:val="00740762"/>
    <w:rsid w:val="00740775"/>
    <w:rsid w:val="0074077F"/>
    <w:rsid w:val="007407B3"/>
    <w:rsid w:val="007407FB"/>
    <w:rsid w:val="00740812"/>
    <w:rsid w:val="0074088C"/>
    <w:rsid w:val="00740893"/>
    <w:rsid w:val="00740935"/>
    <w:rsid w:val="0074093D"/>
    <w:rsid w:val="00740955"/>
    <w:rsid w:val="0074096E"/>
    <w:rsid w:val="00740977"/>
    <w:rsid w:val="0074099C"/>
    <w:rsid w:val="0074099E"/>
    <w:rsid w:val="00740A3A"/>
    <w:rsid w:val="00740AAC"/>
    <w:rsid w:val="00740B02"/>
    <w:rsid w:val="00740B44"/>
    <w:rsid w:val="00740B5D"/>
    <w:rsid w:val="00740BDE"/>
    <w:rsid w:val="00740C39"/>
    <w:rsid w:val="00740C67"/>
    <w:rsid w:val="00740C8C"/>
    <w:rsid w:val="00740CD8"/>
    <w:rsid w:val="00740CED"/>
    <w:rsid w:val="00740D2C"/>
    <w:rsid w:val="00740D90"/>
    <w:rsid w:val="00740E30"/>
    <w:rsid w:val="00740E34"/>
    <w:rsid w:val="00740EB4"/>
    <w:rsid w:val="00740ED4"/>
    <w:rsid w:val="00740EF4"/>
    <w:rsid w:val="00740F35"/>
    <w:rsid w:val="00740F4C"/>
    <w:rsid w:val="00740F5F"/>
    <w:rsid w:val="00740F61"/>
    <w:rsid w:val="00740F8E"/>
    <w:rsid w:val="00740FBA"/>
    <w:rsid w:val="00740FE0"/>
    <w:rsid w:val="00741011"/>
    <w:rsid w:val="0074101F"/>
    <w:rsid w:val="007410AA"/>
    <w:rsid w:val="00741105"/>
    <w:rsid w:val="0074112B"/>
    <w:rsid w:val="00741135"/>
    <w:rsid w:val="00741182"/>
    <w:rsid w:val="007412A3"/>
    <w:rsid w:val="007412B1"/>
    <w:rsid w:val="00741301"/>
    <w:rsid w:val="00741330"/>
    <w:rsid w:val="007413CF"/>
    <w:rsid w:val="00741412"/>
    <w:rsid w:val="007414DB"/>
    <w:rsid w:val="007414F3"/>
    <w:rsid w:val="007414F5"/>
    <w:rsid w:val="00741549"/>
    <w:rsid w:val="00741567"/>
    <w:rsid w:val="00741615"/>
    <w:rsid w:val="0074161A"/>
    <w:rsid w:val="00741634"/>
    <w:rsid w:val="0074169D"/>
    <w:rsid w:val="00741771"/>
    <w:rsid w:val="00741789"/>
    <w:rsid w:val="00741790"/>
    <w:rsid w:val="007417F7"/>
    <w:rsid w:val="0074182A"/>
    <w:rsid w:val="007418F9"/>
    <w:rsid w:val="0074192A"/>
    <w:rsid w:val="0074198B"/>
    <w:rsid w:val="0074199A"/>
    <w:rsid w:val="00741B56"/>
    <w:rsid w:val="00741B5C"/>
    <w:rsid w:val="00741B67"/>
    <w:rsid w:val="00741C72"/>
    <w:rsid w:val="00741C8A"/>
    <w:rsid w:val="00741CB4"/>
    <w:rsid w:val="00741EB1"/>
    <w:rsid w:val="00741F4D"/>
    <w:rsid w:val="00741F76"/>
    <w:rsid w:val="00741FB7"/>
    <w:rsid w:val="007420E6"/>
    <w:rsid w:val="00742168"/>
    <w:rsid w:val="0074217D"/>
    <w:rsid w:val="007421B3"/>
    <w:rsid w:val="007421ED"/>
    <w:rsid w:val="00742239"/>
    <w:rsid w:val="0074223B"/>
    <w:rsid w:val="00742299"/>
    <w:rsid w:val="007422ED"/>
    <w:rsid w:val="00742313"/>
    <w:rsid w:val="00742360"/>
    <w:rsid w:val="007423AE"/>
    <w:rsid w:val="007423D3"/>
    <w:rsid w:val="007423DD"/>
    <w:rsid w:val="0074241C"/>
    <w:rsid w:val="0074243E"/>
    <w:rsid w:val="00742456"/>
    <w:rsid w:val="00742471"/>
    <w:rsid w:val="007424D0"/>
    <w:rsid w:val="00742516"/>
    <w:rsid w:val="007425A6"/>
    <w:rsid w:val="007425DB"/>
    <w:rsid w:val="007425F8"/>
    <w:rsid w:val="00742604"/>
    <w:rsid w:val="0074260A"/>
    <w:rsid w:val="0074282B"/>
    <w:rsid w:val="0074286C"/>
    <w:rsid w:val="0074289E"/>
    <w:rsid w:val="00742903"/>
    <w:rsid w:val="00742904"/>
    <w:rsid w:val="00742A55"/>
    <w:rsid w:val="00742A92"/>
    <w:rsid w:val="00742A95"/>
    <w:rsid w:val="00742AC7"/>
    <w:rsid w:val="00742AD6"/>
    <w:rsid w:val="00742B18"/>
    <w:rsid w:val="00742BBE"/>
    <w:rsid w:val="00742BED"/>
    <w:rsid w:val="00742CEC"/>
    <w:rsid w:val="00742D73"/>
    <w:rsid w:val="00742D85"/>
    <w:rsid w:val="00742DBE"/>
    <w:rsid w:val="00742DFC"/>
    <w:rsid w:val="00742E2E"/>
    <w:rsid w:val="00742E89"/>
    <w:rsid w:val="00742EDD"/>
    <w:rsid w:val="00742EF1"/>
    <w:rsid w:val="00742EF3"/>
    <w:rsid w:val="00742EF8"/>
    <w:rsid w:val="00742F30"/>
    <w:rsid w:val="00742F5F"/>
    <w:rsid w:val="00742FE7"/>
    <w:rsid w:val="00743053"/>
    <w:rsid w:val="0074307C"/>
    <w:rsid w:val="00743095"/>
    <w:rsid w:val="00743097"/>
    <w:rsid w:val="0074310D"/>
    <w:rsid w:val="0074311A"/>
    <w:rsid w:val="0074316B"/>
    <w:rsid w:val="0074325F"/>
    <w:rsid w:val="0074326D"/>
    <w:rsid w:val="00743278"/>
    <w:rsid w:val="007432C2"/>
    <w:rsid w:val="007432D3"/>
    <w:rsid w:val="007432F8"/>
    <w:rsid w:val="007432FE"/>
    <w:rsid w:val="0074339C"/>
    <w:rsid w:val="007433E8"/>
    <w:rsid w:val="0074346F"/>
    <w:rsid w:val="00743517"/>
    <w:rsid w:val="00743549"/>
    <w:rsid w:val="007435F9"/>
    <w:rsid w:val="00743621"/>
    <w:rsid w:val="00743622"/>
    <w:rsid w:val="00743668"/>
    <w:rsid w:val="007436D9"/>
    <w:rsid w:val="0074377A"/>
    <w:rsid w:val="007437B1"/>
    <w:rsid w:val="007437C3"/>
    <w:rsid w:val="00743820"/>
    <w:rsid w:val="0074385E"/>
    <w:rsid w:val="007438F1"/>
    <w:rsid w:val="007438F3"/>
    <w:rsid w:val="00743959"/>
    <w:rsid w:val="00743989"/>
    <w:rsid w:val="007439F4"/>
    <w:rsid w:val="00743A05"/>
    <w:rsid w:val="00743A3A"/>
    <w:rsid w:val="00743ABD"/>
    <w:rsid w:val="00743BE5"/>
    <w:rsid w:val="00743C01"/>
    <w:rsid w:val="00743C05"/>
    <w:rsid w:val="00743C14"/>
    <w:rsid w:val="00743C42"/>
    <w:rsid w:val="00743CF0"/>
    <w:rsid w:val="00743D64"/>
    <w:rsid w:val="00743D8C"/>
    <w:rsid w:val="00743DBC"/>
    <w:rsid w:val="00743E39"/>
    <w:rsid w:val="00743EEA"/>
    <w:rsid w:val="00743EFB"/>
    <w:rsid w:val="00743F30"/>
    <w:rsid w:val="00743F66"/>
    <w:rsid w:val="00743FC4"/>
    <w:rsid w:val="0074403C"/>
    <w:rsid w:val="0074403D"/>
    <w:rsid w:val="007440F4"/>
    <w:rsid w:val="007441CC"/>
    <w:rsid w:val="00744244"/>
    <w:rsid w:val="0074425D"/>
    <w:rsid w:val="00744356"/>
    <w:rsid w:val="0074435F"/>
    <w:rsid w:val="00744376"/>
    <w:rsid w:val="007443B8"/>
    <w:rsid w:val="007443FC"/>
    <w:rsid w:val="00744408"/>
    <w:rsid w:val="00744486"/>
    <w:rsid w:val="0074448A"/>
    <w:rsid w:val="007444A1"/>
    <w:rsid w:val="007445A8"/>
    <w:rsid w:val="007445D0"/>
    <w:rsid w:val="00744628"/>
    <w:rsid w:val="00744691"/>
    <w:rsid w:val="007446ED"/>
    <w:rsid w:val="00744729"/>
    <w:rsid w:val="00744785"/>
    <w:rsid w:val="007448C7"/>
    <w:rsid w:val="007448CE"/>
    <w:rsid w:val="00744903"/>
    <w:rsid w:val="00744915"/>
    <w:rsid w:val="00744946"/>
    <w:rsid w:val="007449EB"/>
    <w:rsid w:val="00744A6F"/>
    <w:rsid w:val="00744A7E"/>
    <w:rsid w:val="00744AD2"/>
    <w:rsid w:val="00744B17"/>
    <w:rsid w:val="00744B46"/>
    <w:rsid w:val="00744B50"/>
    <w:rsid w:val="00744B97"/>
    <w:rsid w:val="00744B9D"/>
    <w:rsid w:val="00744C75"/>
    <w:rsid w:val="00744CA6"/>
    <w:rsid w:val="00744CA7"/>
    <w:rsid w:val="00744CE3"/>
    <w:rsid w:val="00744D58"/>
    <w:rsid w:val="00744D65"/>
    <w:rsid w:val="00744D7A"/>
    <w:rsid w:val="00744DDB"/>
    <w:rsid w:val="00744E44"/>
    <w:rsid w:val="00744E7B"/>
    <w:rsid w:val="00744E95"/>
    <w:rsid w:val="00744EB0"/>
    <w:rsid w:val="00744F84"/>
    <w:rsid w:val="00744F9E"/>
    <w:rsid w:val="00744FA4"/>
    <w:rsid w:val="00744FC7"/>
    <w:rsid w:val="00744FCB"/>
    <w:rsid w:val="00744FEC"/>
    <w:rsid w:val="0074501A"/>
    <w:rsid w:val="00745036"/>
    <w:rsid w:val="007450B6"/>
    <w:rsid w:val="007450F3"/>
    <w:rsid w:val="0074515F"/>
    <w:rsid w:val="0074522A"/>
    <w:rsid w:val="00745234"/>
    <w:rsid w:val="00745268"/>
    <w:rsid w:val="0074527E"/>
    <w:rsid w:val="0074528E"/>
    <w:rsid w:val="007452A9"/>
    <w:rsid w:val="00745367"/>
    <w:rsid w:val="007453E1"/>
    <w:rsid w:val="00745407"/>
    <w:rsid w:val="0074540D"/>
    <w:rsid w:val="0074542B"/>
    <w:rsid w:val="007454CE"/>
    <w:rsid w:val="00745529"/>
    <w:rsid w:val="007455AD"/>
    <w:rsid w:val="007455B8"/>
    <w:rsid w:val="0074561F"/>
    <w:rsid w:val="0074562A"/>
    <w:rsid w:val="0074563B"/>
    <w:rsid w:val="00745648"/>
    <w:rsid w:val="00745724"/>
    <w:rsid w:val="00745743"/>
    <w:rsid w:val="00745752"/>
    <w:rsid w:val="00745753"/>
    <w:rsid w:val="0074576E"/>
    <w:rsid w:val="007457EF"/>
    <w:rsid w:val="0074582E"/>
    <w:rsid w:val="007458BA"/>
    <w:rsid w:val="00745934"/>
    <w:rsid w:val="00745998"/>
    <w:rsid w:val="00745A03"/>
    <w:rsid w:val="00745A53"/>
    <w:rsid w:val="00745A8B"/>
    <w:rsid w:val="00745A9E"/>
    <w:rsid w:val="00745B0E"/>
    <w:rsid w:val="00745B32"/>
    <w:rsid w:val="00745B6E"/>
    <w:rsid w:val="00745B7D"/>
    <w:rsid w:val="00745BF1"/>
    <w:rsid w:val="00745BF7"/>
    <w:rsid w:val="00745C84"/>
    <w:rsid w:val="00745D07"/>
    <w:rsid w:val="00745D10"/>
    <w:rsid w:val="00745D7E"/>
    <w:rsid w:val="00745D8A"/>
    <w:rsid w:val="00745D8F"/>
    <w:rsid w:val="00745D91"/>
    <w:rsid w:val="00745E33"/>
    <w:rsid w:val="00745E6D"/>
    <w:rsid w:val="00745F01"/>
    <w:rsid w:val="00745F07"/>
    <w:rsid w:val="00745F2B"/>
    <w:rsid w:val="00745F53"/>
    <w:rsid w:val="00745FB1"/>
    <w:rsid w:val="00746022"/>
    <w:rsid w:val="0074613C"/>
    <w:rsid w:val="007461D8"/>
    <w:rsid w:val="007461FB"/>
    <w:rsid w:val="00746206"/>
    <w:rsid w:val="00746210"/>
    <w:rsid w:val="00746219"/>
    <w:rsid w:val="0074621D"/>
    <w:rsid w:val="00746226"/>
    <w:rsid w:val="00746247"/>
    <w:rsid w:val="00746286"/>
    <w:rsid w:val="00746311"/>
    <w:rsid w:val="0074633C"/>
    <w:rsid w:val="007463C4"/>
    <w:rsid w:val="00746501"/>
    <w:rsid w:val="00746509"/>
    <w:rsid w:val="00746559"/>
    <w:rsid w:val="007465A1"/>
    <w:rsid w:val="007465C1"/>
    <w:rsid w:val="007465D1"/>
    <w:rsid w:val="0074669B"/>
    <w:rsid w:val="007466ED"/>
    <w:rsid w:val="0074672F"/>
    <w:rsid w:val="00746795"/>
    <w:rsid w:val="007467AD"/>
    <w:rsid w:val="00746815"/>
    <w:rsid w:val="00746846"/>
    <w:rsid w:val="0074684A"/>
    <w:rsid w:val="00746866"/>
    <w:rsid w:val="007468AF"/>
    <w:rsid w:val="00746925"/>
    <w:rsid w:val="0074693A"/>
    <w:rsid w:val="00746958"/>
    <w:rsid w:val="00746963"/>
    <w:rsid w:val="00746A0D"/>
    <w:rsid w:val="00746A64"/>
    <w:rsid w:val="00746AFB"/>
    <w:rsid w:val="00746B0F"/>
    <w:rsid w:val="00746C6C"/>
    <w:rsid w:val="00746C74"/>
    <w:rsid w:val="00746C7B"/>
    <w:rsid w:val="00746CC5"/>
    <w:rsid w:val="00746D8A"/>
    <w:rsid w:val="00746D9C"/>
    <w:rsid w:val="00746DA6"/>
    <w:rsid w:val="00746E11"/>
    <w:rsid w:val="00746E53"/>
    <w:rsid w:val="00746E68"/>
    <w:rsid w:val="00746EDC"/>
    <w:rsid w:val="00746F2C"/>
    <w:rsid w:val="00746FCE"/>
    <w:rsid w:val="00746FD1"/>
    <w:rsid w:val="00746FE5"/>
    <w:rsid w:val="00747035"/>
    <w:rsid w:val="007470AC"/>
    <w:rsid w:val="007470E3"/>
    <w:rsid w:val="0074712C"/>
    <w:rsid w:val="00747198"/>
    <w:rsid w:val="007471BC"/>
    <w:rsid w:val="00747291"/>
    <w:rsid w:val="00747297"/>
    <w:rsid w:val="007472BA"/>
    <w:rsid w:val="007472F6"/>
    <w:rsid w:val="007472F7"/>
    <w:rsid w:val="0074731B"/>
    <w:rsid w:val="00747389"/>
    <w:rsid w:val="00747395"/>
    <w:rsid w:val="007473B9"/>
    <w:rsid w:val="007474CE"/>
    <w:rsid w:val="00747526"/>
    <w:rsid w:val="00747531"/>
    <w:rsid w:val="00747543"/>
    <w:rsid w:val="0074757E"/>
    <w:rsid w:val="00747619"/>
    <w:rsid w:val="0074762E"/>
    <w:rsid w:val="00747684"/>
    <w:rsid w:val="00747686"/>
    <w:rsid w:val="00747722"/>
    <w:rsid w:val="00747754"/>
    <w:rsid w:val="00747760"/>
    <w:rsid w:val="007477B5"/>
    <w:rsid w:val="0074781F"/>
    <w:rsid w:val="00747840"/>
    <w:rsid w:val="00747873"/>
    <w:rsid w:val="0074789B"/>
    <w:rsid w:val="007478E9"/>
    <w:rsid w:val="0074796B"/>
    <w:rsid w:val="007479FA"/>
    <w:rsid w:val="00747A1A"/>
    <w:rsid w:val="00747ADE"/>
    <w:rsid w:val="00747B56"/>
    <w:rsid w:val="00747B61"/>
    <w:rsid w:val="00747B87"/>
    <w:rsid w:val="00747B94"/>
    <w:rsid w:val="00747B99"/>
    <w:rsid w:val="00747BDF"/>
    <w:rsid w:val="00747BF6"/>
    <w:rsid w:val="00747C01"/>
    <w:rsid w:val="00747C02"/>
    <w:rsid w:val="00747C10"/>
    <w:rsid w:val="00747C18"/>
    <w:rsid w:val="00747CDE"/>
    <w:rsid w:val="00747CEB"/>
    <w:rsid w:val="00747D30"/>
    <w:rsid w:val="00747D32"/>
    <w:rsid w:val="00747D33"/>
    <w:rsid w:val="00747D5B"/>
    <w:rsid w:val="00747D81"/>
    <w:rsid w:val="00747ED1"/>
    <w:rsid w:val="00747F14"/>
    <w:rsid w:val="00747F1F"/>
    <w:rsid w:val="00747F65"/>
    <w:rsid w:val="00747F8F"/>
    <w:rsid w:val="00747F91"/>
    <w:rsid w:val="00747FBA"/>
    <w:rsid w:val="00747FD5"/>
    <w:rsid w:val="00750010"/>
    <w:rsid w:val="007500C2"/>
    <w:rsid w:val="007500CF"/>
    <w:rsid w:val="007500D2"/>
    <w:rsid w:val="00750176"/>
    <w:rsid w:val="007501D5"/>
    <w:rsid w:val="00750249"/>
    <w:rsid w:val="00750296"/>
    <w:rsid w:val="007502AF"/>
    <w:rsid w:val="0075036F"/>
    <w:rsid w:val="00750394"/>
    <w:rsid w:val="007503A6"/>
    <w:rsid w:val="00750443"/>
    <w:rsid w:val="00750477"/>
    <w:rsid w:val="0075048B"/>
    <w:rsid w:val="007504D5"/>
    <w:rsid w:val="0075052F"/>
    <w:rsid w:val="0075056C"/>
    <w:rsid w:val="0075057C"/>
    <w:rsid w:val="0075057F"/>
    <w:rsid w:val="007505BC"/>
    <w:rsid w:val="0075068E"/>
    <w:rsid w:val="007506B3"/>
    <w:rsid w:val="007506D9"/>
    <w:rsid w:val="007506F0"/>
    <w:rsid w:val="00750711"/>
    <w:rsid w:val="00750741"/>
    <w:rsid w:val="00750778"/>
    <w:rsid w:val="0075079C"/>
    <w:rsid w:val="007507E8"/>
    <w:rsid w:val="0075083F"/>
    <w:rsid w:val="0075086B"/>
    <w:rsid w:val="007508AC"/>
    <w:rsid w:val="007508BB"/>
    <w:rsid w:val="00750949"/>
    <w:rsid w:val="00750973"/>
    <w:rsid w:val="00750994"/>
    <w:rsid w:val="00750A03"/>
    <w:rsid w:val="00750A5C"/>
    <w:rsid w:val="00750B12"/>
    <w:rsid w:val="00750B32"/>
    <w:rsid w:val="00750BA7"/>
    <w:rsid w:val="00750BF1"/>
    <w:rsid w:val="00750C64"/>
    <w:rsid w:val="00750D03"/>
    <w:rsid w:val="00750D34"/>
    <w:rsid w:val="00750D81"/>
    <w:rsid w:val="00750DF1"/>
    <w:rsid w:val="00750DF8"/>
    <w:rsid w:val="00750E2D"/>
    <w:rsid w:val="00750F08"/>
    <w:rsid w:val="00750FDC"/>
    <w:rsid w:val="00751008"/>
    <w:rsid w:val="00751078"/>
    <w:rsid w:val="007510A1"/>
    <w:rsid w:val="007510A3"/>
    <w:rsid w:val="0075110C"/>
    <w:rsid w:val="00751152"/>
    <w:rsid w:val="007511B6"/>
    <w:rsid w:val="007511F2"/>
    <w:rsid w:val="007511FA"/>
    <w:rsid w:val="00751261"/>
    <w:rsid w:val="007512FD"/>
    <w:rsid w:val="00751305"/>
    <w:rsid w:val="00751393"/>
    <w:rsid w:val="00751395"/>
    <w:rsid w:val="007513C4"/>
    <w:rsid w:val="007513FE"/>
    <w:rsid w:val="0075142B"/>
    <w:rsid w:val="00751458"/>
    <w:rsid w:val="0075145F"/>
    <w:rsid w:val="007514C8"/>
    <w:rsid w:val="0075151C"/>
    <w:rsid w:val="0075152B"/>
    <w:rsid w:val="00751548"/>
    <w:rsid w:val="007515FC"/>
    <w:rsid w:val="0075166E"/>
    <w:rsid w:val="0075167A"/>
    <w:rsid w:val="007516F3"/>
    <w:rsid w:val="0075170A"/>
    <w:rsid w:val="007517D9"/>
    <w:rsid w:val="0075184E"/>
    <w:rsid w:val="00751891"/>
    <w:rsid w:val="00751898"/>
    <w:rsid w:val="00751930"/>
    <w:rsid w:val="0075195A"/>
    <w:rsid w:val="00751964"/>
    <w:rsid w:val="0075196F"/>
    <w:rsid w:val="00751976"/>
    <w:rsid w:val="00751989"/>
    <w:rsid w:val="00751990"/>
    <w:rsid w:val="007519D5"/>
    <w:rsid w:val="007519ED"/>
    <w:rsid w:val="00751B0A"/>
    <w:rsid w:val="00751B47"/>
    <w:rsid w:val="00751B4E"/>
    <w:rsid w:val="00751B53"/>
    <w:rsid w:val="00751B6E"/>
    <w:rsid w:val="00751B9A"/>
    <w:rsid w:val="00751C13"/>
    <w:rsid w:val="00751C42"/>
    <w:rsid w:val="00751C76"/>
    <w:rsid w:val="00751C97"/>
    <w:rsid w:val="00751CCA"/>
    <w:rsid w:val="00751D0D"/>
    <w:rsid w:val="00751D63"/>
    <w:rsid w:val="00751F06"/>
    <w:rsid w:val="00751F2E"/>
    <w:rsid w:val="00751F38"/>
    <w:rsid w:val="00751F45"/>
    <w:rsid w:val="00751FB4"/>
    <w:rsid w:val="00751FDD"/>
    <w:rsid w:val="00752044"/>
    <w:rsid w:val="00752064"/>
    <w:rsid w:val="0075208D"/>
    <w:rsid w:val="00752091"/>
    <w:rsid w:val="00752094"/>
    <w:rsid w:val="007521E2"/>
    <w:rsid w:val="00752219"/>
    <w:rsid w:val="00752269"/>
    <w:rsid w:val="00752307"/>
    <w:rsid w:val="00752389"/>
    <w:rsid w:val="007523A6"/>
    <w:rsid w:val="007523D9"/>
    <w:rsid w:val="00752418"/>
    <w:rsid w:val="00752448"/>
    <w:rsid w:val="00752465"/>
    <w:rsid w:val="00752472"/>
    <w:rsid w:val="007524D6"/>
    <w:rsid w:val="007524EB"/>
    <w:rsid w:val="0075251E"/>
    <w:rsid w:val="0075252C"/>
    <w:rsid w:val="0075256A"/>
    <w:rsid w:val="007525DA"/>
    <w:rsid w:val="00752615"/>
    <w:rsid w:val="00752691"/>
    <w:rsid w:val="00752702"/>
    <w:rsid w:val="0075271C"/>
    <w:rsid w:val="00752733"/>
    <w:rsid w:val="00752734"/>
    <w:rsid w:val="0075276A"/>
    <w:rsid w:val="007527D4"/>
    <w:rsid w:val="007527DD"/>
    <w:rsid w:val="00752830"/>
    <w:rsid w:val="0075286D"/>
    <w:rsid w:val="0075289B"/>
    <w:rsid w:val="007528CF"/>
    <w:rsid w:val="0075290D"/>
    <w:rsid w:val="00752922"/>
    <w:rsid w:val="00752A3C"/>
    <w:rsid w:val="00752A52"/>
    <w:rsid w:val="00752AB5"/>
    <w:rsid w:val="00752AC4"/>
    <w:rsid w:val="00752AEB"/>
    <w:rsid w:val="00752B27"/>
    <w:rsid w:val="00752B61"/>
    <w:rsid w:val="00752B6C"/>
    <w:rsid w:val="00752B7B"/>
    <w:rsid w:val="00752B9E"/>
    <w:rsid w:val="00752BBE"/>
    <w:rsid w:val="00752BF4"/>
    <w:rsid w:val="00752C72"/>
    <w:rsid w:val="00752C87"/>
    <w:rsid w:val="00752D81"/>
    <w:rsid w:val="00752DB2"/>
    <w:rsid w:val="00752DBF"/>
    <w:rsid w:val="00752DC5"/>
    <w:rsid w:val="00752E62"/>
    <w:rsid w:val="00752FDE"/>
    <w:rsid w:val="00753008"/>
    <w:rsid w:val="0075300D"/>
    <w:rsid w:val="0075301B"/>
    <w:rsid w:val="00753028"/>
    <w:rsid w:val="00753053"/>
    <w:rsid w:val="00753095"/>
    <w:rsid w:val="007530E3"/>
    <w:rsid w:val="007530E6"/>
    <w:rsid w:val="00753142"/>
    <w:rsid w:val="007531CF"/>
    <w:rsid w:val="0075324C"/>
    <w:rsid w:val="00753258"/>
    <w:rsid w:val="007532A7"/>
    <w:rsid w:val="007532E3"/>
    <w:rsid w:val="007532FE"/>
    <w:rsid w:val="00753330"/>
    <w:rsid w:val="0075333A"/>
    <w:rsid w:val="007533BA"/>
    <w:rsid w:val="00753460"/>
    <w:rsid w:val="0075355E"/>
    <w:rsid w:val="00753652"/>
    <w:rsid w:val="00753656"/>
    <w:rsid w:val="007536D2"/>
    <w:rsid w:val="007536F8"/>
    <w:rsid w:val="00753720"/>
    <w:rsid w:val="00753725"/>
    <w:rsid w:val="00753734"/>
    <w:rsid w:val="0075375B"/>
    <w:rsid w:val="00753769"/>
    <w:rsid w:val="0075378C"/>
    <w:rsid w:val="007537A3"/>
    <w:rsid w:val="007537AC"/>
    <w:rsid w:val="007537BE"/>
    <w:rsid w:val="00753878"/>
    <w:rsid w:val="0075391C"/>
    <w:rsid w:val="007539A1"/>
    <w:rsid w:val="007539A9"/>
    <w:rsid w:val="00753A6A"/>
    <w:rsid w:val="00753A81"/>
    <w:rsid w:val="00753A9C"/>
    <w:rsid w:val="00753ABA"/>
    <w:rsid w:val="00753ABE"/>
    <w:rsid w:val="00753AC4"/>
    <w:rsid w:val="00753B30"/>
    <w:rsid w:val="00753B42"/>
    <w:rsid w:val="00753B4F"/>
    <w:rsid w:val="00753B87"/>
    <w:rsid w:val="00753BC3"/>
    <w:rsid w:val="00753C63"/>
    <w:rsid w:val="00753CF1"/>
    <w:rsid w:val="00753D5B"/>
    <w:rsid w:val="00753D69"/>
    <w:rsid w:val="00753E5C"/>
    <w:rsid w:val="00753E5E"/>
    <w:rsid w:val="00753EEC"/>
    <w:rsid w:val="00753F10"/>
    <w:rsid w:val="00753F38"/>
    <w:rsid w:val="00753F5C"/>
    <w:rsid w:val="00753F82"/>
    <w:rsid w:val="00753FAD"/>
    <w:rsid w:val="00753FE7"/>
    <w:rsid w:val="00754004"/>
    <w:rsid w:val="00754007"/>
    <w:rsid w:val="00754018"/>
    <w:rsid w:val="00754038"/>
    <w:rsid w:val="007540AE"/>
    <w:rsid w:val="007540EF"/>
    <w:rsid w:val="00754135"/>
    <w:rsid w:val="00754138"/>
    <w:rsid w:val="00754156"/>
    <w:rsid w:val="00754175"/>
    <w:rsid w:val="00754186"/>
    <w:rsid w:val="007541A4"/>
    <w:rsid w:val="007541CA"/>
    <w:rsid w:val="007541D1"/>
    <w:rsid w:val="0075431E"/>
    <w:rsid w:val="00754345"/>
    <w:rsid w:val="0075438A"/>
    <w:rsid w:val="0075439E"/>
    <w:rsid w:val="007543D1"/>
    <w:rsid w:val="00754405"/>
    <w:rsid w:val="007544EF"/>
    <w:rsid w:val="007544FC"/>
    <w:rsid w:val="0075452E"/>
    <w:rsid w:val="007545F9"/>
    <w:rsid w:val="0075465B"/>
    <w:rsid w:val="00754681"/>
    <w:rsid w:val="007546C2"/>
    <w:rsid w:val="00754728"/>
    <w:rsid w:val="0075475A"/>
    <w:rsid w:val="00754828"/>
    <w:rsid w:val="007548BA"/>
    <w:rsid w:val="007548E6"/>
    <w:rsid w:val="007548FB"/>
    <w:rsid w:val="0075491F"/>
    <w:rsid w:val="0075492F"/>
    <w:rsid w:val="0075493E"/>
    <w:rsid w:val="00754976"/>
    <w:rsid w:val="00754982"/>
    <w:rsid w:val="00754996"/>
    <w:rsid w:val="00754A07"/>
    <w:rsid w:val="00754A37"/>
    <w:rsid w:val="00754A4F"/>
    <w:rsid w:val="00754ACD"/>
    <w:rsid w:val="00754B0A"/>
    <w:rsid w:val="00754B2A"/>
    <w:rsid w:val="00754CA2"/>
    <w:rsid w:val="00754CAE"/>
    <w:rsid w:val="00754CEF"/>
    <w:rsid w:val="00754D10"/>
    <w:rsid w:val="00754D2C"/>
    <w:rsid w:val="00754DA8"/>
    <w:rsid w:val="00754DC0"/>
    <w:rsid w:val="00754E0C"/>
    <w:rsid w:val="00754E53"/>
    <w:rsid w:val="00754E76"/>
    <w:rsid w:val="00754E98"/>
    <w:rsid w:val="00754EB9"/>
    <w:rsid w:val="00754EE9"/>
    <w:rsid w:val="00754F11"/>
    <w:rsid w:val="00755028"/>
    <w:rsid w:val="0075503B"/>
    <w:rsid w:val="00755078"/>
    <w:rsid w:val="0075507B"/>
    <w:rsid w:val="007550BA"/>
    <w:rsid w:val="00755100"/>
    <w:rsid w:val="0075511A"/>
    <w:rsid w:val="0075518C"/>
    <w:rsid w:val="007551A4"/>
    <w:rsid w:val="007551E2"/>
    <w:rsid w:val="007551E5"/>
    <w:rsid w:val="007551E8"/>
    <w:rsid w:val="0075524B"/>
    <w:rsid w:val="0075528E"/>
    <w:rsid w:val="007552B1"/>
    <w:rsid w:val="007552C9"/>
    <w:rsid w:val="007552F1"/>
    <w:rsid w:val="00755332"/>
    <w:rsid w:val="0075535D"/>
    <w:rsid w:val="007553CB"/>
    <w:rsid w:val="007553CC"/>
    <w:rsid w:val="0075540A"/>
    <w:rsid w:val="0075540B"/>
    <w:rsid w:val="007555BF"/>
    <w:rsid w:val="007555E6"/>
    <w:rsid w:val="00755627"/>
    <w:rsid w:val="00755647"/>
    <w:rsid w:val="00755658"/>
    <w:rsid w:val="00755705"/>
    <w:rsid w:val="00755732"/>
    <w:rsid w:val="00755770"/>
    <w:rsid w:val="00755776"/>
    <w:rsid w:val="007557FC"/>
    <w:rsid w:val="00755856"/>
    <w:rsid w:val="0075585E"/>
    <w:rsid w:val="00755921"/>
    <w:rsid w:val="0075595D"/>
    <w:rsid w:val="00755969"/>
    <w:rsid w:val="0075597B"/>
    <w:rsid w:val="0075599A"/>
    <w:rsid w:val="00755A5A"/>
    <w:rsid w:val="00755A95"/>
    <w:rsid w:val="00755ADD"/>
    <w:rsid w:val="00755B19"/>
    <w:rsid w:val="00755B29"/>
    <w:rsid w:val="00755B35"/>
    <w:rsid w:val="00755B8A"/>
    <w:rsid w:val="00755BA1"/>
    <w:rsid w:val="00755BD8"/>
    <w:rsid w:val="00755C5A"/>
    <w:rsid w:val="00755CAA"/>
    <w:rsid w:val="00755CD3"/>
    <w:rsid w:val="00755D0F"/>
    <w:rsid w:val="00755DA1"/>
    <w:rsid w:val="00755E15"/>
    <w:rsid w:val="00755E91"/>
    <w:rsid w:val="00755E98"/>
    <w:rsid w:val="00755F32"/>
    <w:rsid w:val="00755F85"/>
    <w:rsid w:val="00755FC4"/>
    <w:rsid w:val="00755FDB"/>
    <w:rsid w:val="00756023"/>
    <w:rsid w:val="0075602B"/>
    <w:rsid w:val="0075605F"/>
    <w:rsid w:val="007560A3"/>
    <w:rsid w:val="00756123"/>
    <w:rsid w:val="00756127"/>
    <w:rsid w:val="00756139"/>
    <w:rsid w:val="0075614D"/>
    <w:rsid w:val="007561F4"/>
    <w:rsid w:val="007561F7"/>
    <w:rsid w:val="0075623C"/>
    <w:rsid w:val="0075624E"/>
    <w:rsid w:val="00756297"/>
    <w:rsid w:val="007562BC"/>
    <w:rsid w:val="007562E6"/>
    <w:rsid w:val="00756310"/>
    <w:rsid w:val="0075632C"/>
    <w:rsid w:val="0075635A"/>
    <w:rsid w:val="0075636D"/>
    <w:rsid w:val="0075637C"/>
    <w:rsid w:val="0075641B"/>
    <w:rsid w:val="007564B6"/>
    <w:rsid w:val="007564C8"/>
    <w:rsid w:val="007564F0"/>
    <w:rsid w:val="0075650A"/>
    <w:rsid w:val="00756531"/>
    <w:rsid w:val="00756545"/>
    <w:rsid w:val="00756670"/>
    <w:rsid w:val="00756705"/>
    <w:rsid w:val="0075673A"/>
    <w:rsid w:val="0075674B"/>
    <w:rsid w:val="0075677A"/>
    <w:rsid w:val="007567C0"/>
    <w:rsid w:val="00756802"/>
    <w:rsid w:val="00756837"/>
    <w:rsid w:val="00756968"/>
    <w:rsid w:val="00756971"/>
    <w:rsid w:val="007569F1"/>
    <w:rsid w:val="00756A18"/>
    <w:rsid w:val="00756A1F"/>
    <w:rsid w:val="00756B3C"/>
    <w:rsid w:val="00756B48"/>
    <w:rsid w:val="00756C1D"/>
    <w:rsid w:val="00756D9C"/>
    <w:rsid w:val="00756DA4"/>
    <w:rsid w:val="00756DCD"/>
    <w:rsid w:val="00756DD8"/>
    <w:rsid w:val="00756DEF"/>
    <w:rsid w:val="00756E5F"/>
    <w:rsid w:val="00756F81"/>
    <w:rsid w:val="0075700B"/>
    <w:rsid w:val="00757052"/>
    <w:rsid w:val="007570AB"/>
    <w:rsid w:val="00757102"/>
    <w:rsid w:val="00757129"/>
    <w:rsid w:val="00757137"/>
    <w:rsid w:val="00757153"/>
    <w:rsid w:val="007571CB"/>
    <w:rsid w:val="007571ED"/>
    <w:rsid w:val="00757231"/>
    <w:rsid w:val="007572C1"/>
    <w:rsid w:val="007572DB"/>
    <w:rsid w:val="00757390"/>
    <w:rsid w:val="0075743E"/>
    <w:rsid w:val="0075749E"/>
    <w:rsid w:val="007574BE"/>
    <w:rsid w:val="007574ED"/>
    <w:rsid w:val="007574FC"/>
    <w:rsid w:val="00757527"/>
    <w:rsid w:val="0075756F"/>
    <w:rsid w:val="00757576"/>
    <w:rsid w:val="007575B6"/>
    <w:rsid w:val="007575ED"/>
    <w:rsid w:val="007575EE"/>
    <w:rsid w:val="00757644"/>
    <w:rsid w:val="0075770E"/>
    <w:rsid w:val="00757730"/>
    <w:rsid w:val="00757762"/>
    <w:rsid w:val="007577CF"/>
    <w:rsid w:val="007577DA"/>
    <w:rsid w:val="00757815"/>
    <w:rsid w:val="0075795A"/>
    <w:rsid w:val="00757971"/>
    <w:rsid w:val="00757A21"/>
    <w:rsid w:val="00757A33"/>
    <w:rsid w:val="00757A5D"/>
    <w:rsid w:val="00757B26"/>
    <w:rsid w:val="00757B67"/>
    <w:rsid w:val="00757BA5"/>
    <w:rsid w:val="00757BC4"/>
    <w:rsid w:val="00757C16"/>
    <w:rsid w:val="00757C2A"/>
    <w:rsid w:val="00757C40"/>
    <w:rsid w:val="00757C4C"/>
    <w:rsid w:val="00757C69"/>
    <w:rsid w:val="00757C86"/>
    <w:rsid w:val="00757D09"/>
    <w:rsid w:val="00757D17"/>
    <w:rsid w:val="00757D49"/>
    <w:rsid w:val="00757D52"/>
    <w:rsid w:val="00757DCB"/>
    <w:rsid w:val="00757E13"/>
    <w:rsid w:val="00757E25"/>
    <w:rsid w:val="00757E3F"/>
    <w:rsid w:val="00757E55"/>
    <w:rsid w:val="00757E69"/>
    <w:rsid w:val="00757EEE"/>
    <w:rsid w:val="00757F5C"/>
    <w:rsid w:val="0076001D"/>
    <w:rsid w:val="007600A8"/>
    <w:rsid w:val="007600D3"/>
    <w:rsid w:val="0076014F"/>
    <w:rsid w:val="007601C2"/>
    <w:rsid w:val="0076022D"/>
    <w:rsid w:val="00760237"/>
    <w:rsid w:val="00760241"/>
    <w:rsid w:val="00760263"/>
    <w:rsid w:val="007602B0"/>
    <w:rsid w:val="00760324"/>
    <w:rsid w:val="00760389"/>
    <w:rsid w:val="007603C9"/>
    <w:rsid w:val="007603DA"/>
    <w:rsid w:val="00760410"/>
    <w:rsid w:val="007604BC"/>
    <w:rsid w:val="007604D6"/>
    <w:rsid w:val="00760580"/>
    <w:rsid w:val="007605C8"/>
    <w:rsid w:val="007605D2"/>
    <w:rsid w:val="0076062E"/>
    <w:rsid w:val="0076063F"/>
    <w:rsid w:val="007607C9"/>
    <w:rsid w:val="00760858"/>
    <w:rsid w:val="0076086F"/>
    <w:rsid w:val="00760892"/>
    <w:rsid w:val="0076089C"/>
    <w:rsid w:val="007608B2"/>
    <w:rsid w:val="007608BF"/>
    <w:rsid w:val="00760977"/>
    <w:rsid w:val="00760A48"/>
    <w:rsid w:val="00760AA9"/>
    <w:rsid w:val="00760AF3"/>
    <w:rsid w:val="00760B2F"/>
    <w:rsid w:val="00760C40"/>
    <w:rsid w:val="00760D06"/>
    <w:rsid w:val="00760D4F"/>
    <w:rsid w:val="00760D69"/>
    <w:rsid w:val="00760DCB"/>
    <w:rsid w:val="00760DD9"/>
    <w:rsid w:val="00760DFA"/>
    <w:rsid w:val="00760E36"/>
    <w:rsid w:val="00760E6C"/>
    <w:rsid w:val="00760E82"/>
    <w:rsid w:val="00760E84"/>
    <w:rsid w:val="00760E9F"/>
    <w:rsid w:val="00760EB0"/>
    <w:rsid w:val="00760EB5"/>
    <w:rsid w:val="00760EE0"/>
    <w:rsid w:val="00760F89"/>
    <w:rsid w:val="00760F92"/>
    <w:rsid w:val="00760FB6"/>
    <w:rsid w:val="0076101B"/>
    <w:rsid w:val="00761064"/>
    <w:rsid w:val="00761070"/>
    <w:rsid w:val="007611CB"/>
    <w:rsid w:val="00761288"/>
    <w:rsid w:val="007612E3"/>
    <w:rsid w:val="007612FB"/>
    <w:rsid w:val="00761336"/>
    <w:rsid w:val="007613F6"/>
    <w:rsid w:val="0076143F"/>
    <w:rsid w:val="00761464"/>
    <w:rsid w:val="007614AD"/>
    <w:rsid w:val="007614BE"/>
    <w:rsid w:val="0076154D"/>
    <w:rsid w:val="007615A6"/>
    <w:rsid w:val="007615AA"/>
    <w:rsid w:val="007615B5"/>
    <w:rsid w:val="007615CC"/>
    <w:rsid w:val="007615DE"/>
    <w:rsid w:val="00761642"/>
    <w:rsid w:val="0076168D"/>
    <w:rsid w:val="00761788"/>
    <w:rsid w:val="0076179E"/>
    <w:rsid w:val="007617A1"/>
    <w:rsid w:val="007617AE"/>
    <w:rsid w:val="007617B1"/>
    <w:rsid w:val="007617D1"/>
    <w:rsid w:val="007617D3"/>
    <w:rsid w:val="00761860"/>
    <w:rsid w:val="0076188D"/>
    <w:rsid w:val="0076189B"/>
    <w:rsid w:val="00761942"/>
    <w:rsid w:val="007619AA"/>
    <w:rsid w:val="00761AAC"/>
    <w:rsid w:val="00761AB3"/>
    <w:rsid w:val="00761AC5"/>
    <w:rsid w:val="00761BD4"/>
    <w:rsid w:val="00761C33"/>
    <w:rsid w:val="00761C9D"/>
    <w:rsid w:val="00761CA1"/>
    <w:rsid w:val="00761CBF"/>
    <w:rsid w:val="00761CE5"/>
    <w:rsid w:val="00761DF7"/>
    <w:rsid w:val="00761E53"/>
    <w:rsid w:val="00761E84"/>
    <w:rsid w:val="00761FA4"/>
    <w:rsid w:val="00761FB8"/>
    <w:rsid w:val="00761FE0"/>
    <w:rsid w:val="00761FF7"/>
    <w:rsid w:val="00761FFF"/>
    <w:rsid w:val="00762000"/>
    <w:rsid w:val="00762009"/>
    <w:rsid w:val="00762092"/>
    <w:rsid w:val="007620A4"/>
    <w:rsid w:val="007620C6"/>
    <w:rsid w:val="007620E9"/>
    <w:rsid w:val="0076211F"/>
    <w:rsid w:val="007621AF"/>
    <w:rsid w:val="007621E6"/>
    <w:rsid w:val="007621EB"/>
    <w:rsid w:val="0076220A"/>
    <w:rsid w:val="00762230"/>
    <w:rsid w:val="0076229C"/>
    <w:rsid w:val="007622AC"/>
    <w:rsid w:val="007622E2"/>
    <w:rsid w:val="00762310"/>
    <w:rsid w:val="00762356"/>
    <w:rsid w:val="00762399"/>
    <w:rsid w:val="007623B9"/>
    <w:rsid w:val="007623EF"/>
    <w:rsid w:val="0076240F"/>
    <w:rsid w:val="00762429"/>
    <w:rsid w:val="00762453"/>
    <w:rsid w:val="007624C0"/>
    <w:rsid w:val="0076250C"/>
    <w:rsid w:val="00762542"/>
    <w:rsid w:val="00762560"/>
    <w:rsid w:val="00762582"/>
    <w:rsid w:val="00762688"/>
    <w:rsid w:val="007626BC"/>
    <w:rsid w:val="007626E5"/>
    <w:rsid w:val="00762704"/>
    <w:rsid w:val="0076277D"/>
    <w:rsid w:val="00762789"/>
    <w:rsid w:val="0076285C"/>
    <w:rsid w:val="0076287B"/>
    <w:rsid w:val="007628B1"/>
    <w:rsid w:val="007628B2"/>
    <w:rsid w:val="00762911"/>
    <w:rsid w:val="00762963"/>
    <w:rsid w:val="00762965"/>
    <w:rsid w:val="007629DA"/>
    <w:rsid w:val="007629E2"/>
    <w:rsid w:val="007629F5"/>
    <w:rsid w:val="00762A3D"/>
    <w:rsid w:val="00762A59"/>
    <w:rsid w:val="00762AF1"/>
    <w:rsid w:val="00762B50"/>
    <w:rsid w:val="00762BFB"/>
    <w:rsid w:val="00762C09"/>
    <w:rsid w:val="00762C21"/>
    <w:rsid w:val="00762C50"/>
    <w:rsid w:val="00762C62"/>
    <w:rsid w:val="00762C6C"/>
    <w:rsid w:val="00762CD3"/>
    <w:rsid w:val="00762D07"/>
    <w:rsid w:val="00762D24"/>
    <w:rsid w:val="00762D26"/>
    <w:rsid w:val="00762D77"/>
    <w:rsid w:val="00762DCF"/>
    <w:rsid w:val="00762DE4"/>
    <w:rsid w:val="00762E14"/>
    <w:rsid w:val="00762E91"/>
    <w:rsid w:val="00762EA8"/>
    <w:rsid w:val="00762EE9"/>
    <w:rsid w:val="00762F99"/>
    <w:rsid w:val="0076304C"/>
    <w:rsid w:val="0076307E"/>
    <w:rsid w:val="007630E4"/>
    <w:rsid w:val="00763121"/>
    <w:rsid w:val="0076312F"/>
    <w:rsid w:val="007632B2"/>
    <w:rsid w:val="0076331A"/>
    <w:rsid w:val="00763365"/>
    <w:rsid w:val="00763395"/>
    <w:rsid w:val="007633FF"/>
    <w:rsid w:val="00763438"/>
    <w:rsid w:val="007634B9"/>
    <w:rsid w:val="007635AF"/>
    <w:rsid w:val="007635FB"/>
    <w:rsid w:val="00763659"/>
    <w:rsid w:val="007636E5"/>
    <w:rsid w:val="007636E6"/>
    <w:rsid w:val="00763701"/>
    <w:rsid w:val="00763710"/>
    <w:rsid w:val="00763756"/>
    <w:rsid w:val="00763784"/>
    <w:rsid w:val="007637CD"/>
    <w:rsid w:val="007637EE"/>
    <w:rsid w:val="0076382E"/>
    <w:rsid w:val="00763834"/>
    <w:rsid w:val="00763888"/>
    <w:rsid w:val="00763897"/>
    <w:rsid w:val="007638A0"/>
    <w:rsid w:val="007638AA"/>
    <w:rsid w:val="007638E6"/>
    <w:rsid w:val="00763916"/>
    <w:rsid w:val="007639A6"/>
    <w:rsid w:val="00763A3C"/>
    <w:rsid w:val="00763A46"/>
    <w:rsid w:val="00763AC7"/>
    <w:rsid w:val="00763B21"/>
    <w:rsid w:val="00763B59"/>
    <w:rsid w:val="00763B86"/>
    <w:rsid w:val="00763B98"/>
    <w:rsid w:val="00763C19"/>
    <w:rsid w:val="00763C9C"/>
    <w:rsid w:val="00763D04"/>
    <w:rsid w:val="00763D2B"/>
    <w:rsid w:val="00763D30"/>
    <w:rsid w:val="00763D43"/>
    <w:rsid w:val="00763D8F"/>
    <w:rsid w:val="00763DFB"/>
    <w:rsid w:val="00763E9C"/>
    <w:rsid w:val="00763F00"/>
    <w:rsid w:val="00763F55"/>
    <w:rsid w:val="00764002"/>
    <w:rsid w:val="00764039"/>
    <w:rsid w:val="0076405D"/>
    <w:rsid w:val="00764095"/>
    <w:rsid w:val="0076410D"/>
    <w:rsid w:val="0076417B"/>
    <w:rsid w:val="00764259"/>
    <w:rsid w:val="00764279"/>
    <w:rsid w:val="00764310"/>
    <w:rsid w:val="00764349"/>
    <w:rsid w:val="0076437D"/>
    <w:rsid w:val="00764421"/>
    <w:rsid w:val="00764549"/>
    <w:rsid w:val="0076455F"/>
    <w:rsid w:val="00764584"/>
    <w:rsid w:val="00764593"/>
    <w:rsid w:val="007645C4"/>
    <w:rsid w:val="007645E8"/>
    <w:rsid w:val="007645E9"/>
    <w:rsid w:val="0076460E"/>
    <w:rsid w:val="0076464A"/>
    <w:rsid w:val="00764653"/>
    <w:rsid w:val="00764670"/>
    <w:rsid w:val="007646A7"/>
    <w:rsid w:val="0076470D"/>
    <w:rsid w:val="0076472A"/>
    <w:rsid w:val="00764756"/>
    <w:rsid w:val="007647BD"/>
    <w:rsid w:val="00764815"/>
    <w:rsid w:val="0076485F"/>
    <w:rsid w:val="007649F9"/>
    <w:rsid w:val="00764A32"/>
    <w:rsid w:val="00764ADB"/>
    <w:rsid w:val="00764AF8"/>
    <w:rsid w:val="00764B40"/>
    <w:rsid w:val="00764BE4"/>
    <w:rsid w:val="00764BEE"/>
    <w:rsid w:val="00764E10"/>
    <w:rsid w:val="00764E6D"/>
    <w:rsid w:val="00764EE9"/>
    <w:rsid w:val="00764FAC"/>
    <w:rsid w:val="00764FD7"/>
    <w:rsid w:val="00765041"/>
    <w:rsid w:val="00765083"/>
    <w:rsid w:val="007650A2"/>
    <w:rsid w:val="007650C2"/>
    <w:rsid w:val="00765107"/>
    <w:rsid w:val="0076512A"/>
    <w:rsid w:val="00765154"/>
    <w:rsid w:val="0076516A"/>
    <w:rsid w:val="00765206"/>
    <w:rsid w:val="007652EA"/>
    <w:rsid w:val="007652F0"/>
    <w:rsid w:val="00765384"/>
    <w:rsid w:val="007654E3"/>
    <w:rsid w:val="007654EE"/>
    <w:rsid w:val="0076553D"/>
    <w:rsid w:val="0076565E"/>
    <w:rsid w:val="00765666"/>
    <w:rsid w:val="00765668"/>
    <w:rsid w:val="007656AF"/>
    <w:rsid w:val="007656D3"/>
    <w:rsid w:val="0076574E"/>
    <w:rsid w:val="0076579B"/>
    <w:rsid w:val="007657B2"/>
    <w:rsid w:val="00765822"/>
    <w:rsid w:val="007658AC"/>
    <w:rsid w:val="007658C6"/>
    <w:rsid w:val="00765980"/>
    <w:rsid w:val="00765A08"/>
    <w:rsid w:val="00765A36"/>
    <w:rsid w:val="00765A52"/>
    <w:rsid w:val="00765A7F"/>
    <w:rsid w:val="00765A95"/>
    <w:rsid w:val="00765B16"/>
    <w:rsid w:val="00765B5A"/>
    <w:rsid w:val="00765BDC"/>
    <w:rsid w:val="00765BE9"/>
    <w:rsid w:val="00765C57"/>
    <w:rsid w:val="00765C99"/>
    <w:rsid w:val="00765CD6"/>
    <w:rsid w:val="00765CDC"/>
    <w:rsid w:val="00765CE7"/>
    <w:rsid w:val="00765DB1"/>
    <w:rsid w:val="00765DE9"/>
    <w:rsid w:val="00765DF6"/>
    <w:rsid w:val="00765E32"/>
    <w:rsid w:val="00765E97"/>
    <w:rsid w:val="00765EF8"/>
    <w:rsid w:val="00765FA3"/>
    <w:rsid w:val="00765FEA"/>
    <w:rsid w:val="00766231"/>
    <w:rsid w:val="00766248"/>
    <w:rsid w:val="00766283"/>
    <w:rsid w:val="007662B7"/>
    <w:rsid w:val="007662D6"/>
    <w:rsid w:val="00766316"/>
    <w:rsid w:val="0076636B"/>
    <w:rsid w:val="00766373"/>
    <w:rsid w:val="007663CF"/>
    <w:rsid w:val="007663E9"/>
    <w:rsid w:val="007663ED"/>
    <w:rsid w:val="00766452"/>
    <w:rsid w:val="00766458"/>
    <w:rsid w:val="007664EA"/>
    <w:rsid w:val="00766573"/>
    <w:rsid w:val="00766598"/>
    <w:rsid w:val="0076659F"/>
    <w:rsid w:val="007665A0"/>
    <w:rsid w:val="00766693"/>
    <w:rsid w:val="007666D1"/>
    <w:rsid w:val="0076673F"/>
    <w:rsid w:val="0076678B"/>
    <w:rsid w:val="007667C9"/>
    <w:rsid w:val="0076683A"/>
    <w:rsid w:val="007668B0"/>
    <w:rsid w:val="0076693D"/>
    <w:rsid w:val="00766987"/>
    <w:rsid w:val="007669BE"/>
    <w:rsid w:val="007669EE"/>
    <w:rsid w:val="00766A4B"/>
    <w:rsid w:val="00766A85"/>
    <w:rsid w:val="00766AAC"/>
    <w:rsid w:val="00766ABE"/>
    <w:rsid w:val="00766AF2"/>
    <w:rsid w:val="00766AF6"/>
    <w:rsid w:val="00766B1A"/>
    <w:rsid w:val="00766BE0"/>
    <w:rsid w:val="00766C10"/>
    <w:rsid w:val="00766C3D"/>
    <w:rsid w:val="00766C84"/>
    <w:rsid w:val="00766D10"/>
    <w:rsid w:val="00766D2B"/>
    <w:rsid w:val="00766D8B"/>
    <w:rsid w:val="00766D8E"/>
    <w:rsid w:val="00766DE5"/>
    <w:rsid w:val="00766F6F"/>
    <w:rsid w:val="00766FEC"/>
    <w:rsid w:val="0076704E"/>
    <w:rsid w:val="00767056"/>
    <w:rsid w:val="0076707C"/>
    <w:rsid w:val="0076708F"/>
    <w:rsid w:val="007670F8"/>
    <w:rsid w:val="0076715C"/>
    <w:rsid w:val="00767161"/>
    <w:rsid w:val="0076716D"/>
    <w:rsid w:val="00767250"/>
    <w:rsid w:val="00767366"/>
    <w:rsid w:val="0076737C"/>
    <w:rsid w:val="007673EA"/>
    <w:rsid w:val="00767427"/>
    <w:rsid w:val="00767486"/>
    <w:rsid w:val="0076748D"/>
    <w:rsid w:val="0076749C"/>
    <w:rsid w:val="007674AF"/>
    <w:rsid w:val="007674B6"/>
    <w:rsid w:val="00767565"/>
    <w:rsid w:val="00767621"/>
    <w:rsid w:val="0076762B"/>
    <w:rsid w:val="00767632"/>
    <w:rsid w:val="0076764A"/>
    <w:rsid w:val="00767672"/>
    <w:rsid w:val="007676A8"/>
    <w:rsid w:val="007676C4"/>
    <w:rsid w:val="00767716"/>
    <w:rsid w:val="00767729"/>
    <w:rsid w:val="0076775D"/>
    <w:rsid w:val="00767774"/>
    <w:rsid w:val="00767798"/>
    <w:rsid w:val="0076779A"/>
    <w:rsid w:val="007677F2"/>
    <w:rsid w:val="0076786B"/>
    <w:rsid w:val="007678E0"/>
    <w:rsid w:val="007679A8"/>
    <w:rsid w:val="007679AE"/>
    <w:rsid w:val="007679D2"/>
    <w:rsid w:val="007679E8"/>
    <w:rsid w:val="007679EF"/>
    <w:rsid w:val="00767A27"/>
    <w:rsid w:val="00767A66"/>
    <w:rsid w:val="00767AC5"/>
    <w:rsid w:val="00767AE5"/>
    <w:rsid w:val="00767BCC"/>
    <w:rsid w:val="00767BF8"/>
    <w:rsid w:val="00767BFB"/>
    <w:rsid w:val="00767C35"/>
    <w:rsid w:val="00767C59"/>
    <w:rsid w:val="00767C74"/>
    <w:rsid w:val="00767C94"/>
    <w:rsid w:val="00767D0A"/>
    <w:rsid w:val="00767D5E"/>
    <w:rsid w:val="00767D61"/>
    <w:rsid w:val="00767DAC"/>
    <w:rsid w:val="00767DE2"/>
    <w:rsid w:val="00767E06"/>
    <w:rsid w:val="00767E23"/>
    <w:rsid w:val="00767E8B"/>
    <w:rsid w:val="00767EAD"/>
    <w:rsid w:val="00767EDB"/>
    <w:rsid w:val="00767F23"/>
    <w:rsid w:val="00767F4A"/>
    <w:rsid w:val="00767F72"/>
    <w:rsid w:val="00770000"/>
    <w:rsid w:val="0077000E"/>
    <w:rsid w:val="00770026"/>
    <w:rsid w:val="0077006D"/>
    <w:rsid w:val="0077009D"/>
    <w:rsid w:val="007700AB"/>
    <w:rsid w:val="007700D8"/>
    <w:rsid w:val="007700E7"/>
    <w:rsid w:val="0077015B"/>
    <w:rsid w:val="00770196"/>
    <w:rsid w:val="007701AE"/>
    <w:rsid w:val="007701D1"/>
    <w:rsid w:val="007701D9"/>
    <w:rsid w:val="007702AF"/>
    <w:rsid w:val="007702D1"/>
    <w:rsid w:val="00770329"/>
    <w:rsid w:val="0077037C"/>
    <w:rsid w:val="00770400"/>
    <w:rsid w:val="0077040C"/>
    <w:rsid w:val="0077040E"/>
    <w:rsid w:val="0077047D"/>
    <w:rsid w:val="007704BA"/>
    <w:rsid w:val="007704C1"/>
    <w:rsid w:val="00770501"/>
    <w:rsid w:val="0077051C"/>
    <w:rsid w:val="00770527"/>
    <w:rsid w:val="00770536"/>
    <w:rsid w:val="007705CF"/>
    <w:rsid w:val="007706AC"/>
    <w:rsid w:val="007706C2"/>
    <w:rsid w:val="007706E3"/>
    <w:rsid w:val="00770735"/>
    <w:rsid w:val="0077074B"/>
    <w:rsid w:val="00770799"/>
    <w:rsid w:val="0077082B"/>
    <w:rsid w:val="0077085D"/>
    <w:rsid w:val="0077087A"/>
    <w:rsid w:val="0077087C"/>
    <w:rsid w:val="007708A3"/>
    <w:rsid w:val="007708B5"/>
    <w:rsid w:val="007709B0"/>
    <w:rsid w:val="007709D8"/>
    <w:rsid w:val="00770A06"/>
    <w:rsid w:val="00770A23"/>
    <w:rsid w:val="00770A95"/>
    <w:rsid w:val="00770B37"/>
    <w:rsid w:val="00770B66"/>
    <w:rsid w:val="00770BA8"/>
    <w:rsid w:val="00770BB1"/>
    <w:rsid w:val="00770BB5"/>
    <w:rsid w:val="00770BC2"/>
    <w:rsid w:val="00770BCE"/>
    <w:rsid w:val="00770C25"/>
    <w:rsid w:val="00770CA8"/>
    <w:rsid w:val="00770D2A"/>
    <w:rsid w:val="00770D62"/>
    <w:rsid w:val="00770E10"/>
    <w:rsid w:val="00770E37"/>
    <w:rsid w:val="00770E3F"/>
    <w:rsid w:val="00770E53"/>
    <w:rsid w:val="00770E64"/>
    <w:rsid w:val="00770EAC"/>
    <w:rsid w:val="00770F25"/>
    <w:rsid w:val="00770F4D"/>
    <w:rsid w:val="00770FBD"/>
    <w:rsid w:val="00770FBF"/>
    <w:rsid w:val="0077103C"/>
    <w:rsid w:val="007711B2"/>
    <w:rsid w:val="007711B9"/>
    <w:rsid w:val="007711CC"/>
    <w:rsid w:val="007711D9"/>
    <w:rsid w:val="007711EF"/>
    <w:rsid w:val="007711F9"/>
    <w:rsid w:val="00771221"/>
    <w:rsid w:val="00771253"/>
    <w:rsid w:val="00771291"/>
    <w:rsid w:val="00771296"/>
    <w:rsid w:val="007712AB"/>
    <w:rsid w:val="007712D9"/>
    <w:rsid w:val="00771348"/>
    <w:rsid w:val="007713C2"/>
    <w:rsid w:val="00771463"/>
    <w:rsid w:val="00771494"/>
    <w:rsid w:val="007714F3"/>
    <w:rsid w:val="00771513"/>
    <w:rsid w:val="00771561"/>
    <w:rsid w:val="00771636"/>
    <w:rsid w:val="0077166C"/>
    <w:rsid w:val="007716D4"/>
    <w:rsid w:val="007716E5"/>
    <w:rsid w:val="0077172B"/>
    <w:rsid w:val="0077178C"/>
    <w:rsid w:val="00771811"/>
    <w:rsid w:val="00771815"/>
    <w:rsid w:val="00771817"/>
    <w:rsid w:val="0077188D"/>
    <w:rsid w:val="007718D2"/>
    <w:rsid w:val="007719F0"/>
    <w:rsid w:val="00771A01"/>
    <w:rsid w:val="00771AA9"/>
    <w:rsid w:val="00771C69"/>
    <w:rsid w:val="00771C6E"/>
    <w:rsid w:val="00771C9E"/>
    <w:rsid w:val="00771D36"/>
    <w:rsid w:val="00771D8F"/>
    <w:rsid w:val="00771E8A"/>
    <w:rsid w:val="00771EAB"/>
    <w:rsid w:val="00771EEF"/>
    <w:rsid w:val="00771F3C"/>
    <w:rsid w:val="00771F45"/>
    <w:rsid w:val="00771F55"/>
    <w:rsid w:val="007720C4"/>
    <w:rsid w:val="007721AA"/>
    <w:rsid w:val="007721E1"/>
    <w:rsid w:val="007721F6"/>
    <w:rsid w:val="00772232"/>
    <w:rsid w:val="00772269"/>
    <w:rsid w:val="0077233C"/>
    <w:rsid w:val="00772397"/>
    <w:rsid w:val="00772468"/>
    <w:rsid w:val="007725B7"/>
    <w:rsid w:val="007725D4"/>
    <w:rsid w:val="00772612"/>
    <w:rsid w:val="0077261F"/>
    <w:rsid w:val="007726E9"/>
    <w:rsid w:val="00772763"/>
    <w:rsid w:val="00772875"/>
    <w:rsid w:val="0077289A"/>
    <w:rsid w:val="00772918"/>
    <w:rsid w:val="007729A4"/>
    <w:rsid w:val="00772A8A"/>
    <w:rsid w:val="00772ABD"/>
    <w:rsid w:val="00772ACA"/>
    <w:rsid w:val="00772BB0"/>
    <w:rsid w:val="00772C0B"/>
    <w:rsid w:val="00772C3F"/>
    <w:rsid w:val="00772C94"/>
    <w:rsid w:val="00772CB6"/>
    <w:rsid w:val="00772D7E"/>
    <w:rsid w:val="00772DBE"/>
    <w:rsid w:val="00772E09"/>
    <w:rsid w:val="00772F41"/>
    <w:rsid w:val="00772F59"/>
    <w:rsid w:val="00772F60"/>
    <w:rsid w:val="00772F6D"/>
    <w:rsid w:val="00772F86"/>
    <w:rsid w:val="00772FDC"/>
    <w:rsid w:val="00773013"/>
    <w:rsid w:val="007730A2"/>
    <w:rsid w:val="00773165"/>
    <w:rsid w:val="0077319E"/>
    <w:rsid w:val="007731D1"/>
    <w:rsid w:val="00773251"/>
    <w:rsid w:val="007732D6"/>
    <w:rsid w:val="007732DE"/>
    <w:rsid w:val="0077334E"/>
    <w:rsid w:val="00773354"/>
    <w:rsid w:val="007733D5"/>
    <w:rsid w:val="007733D9"/>
    <w:rsid w:val="007733EE"/>
    <w:rsid w:val="007733FD"/>
    <w:rsid w:val="0077341C"/>
    <w:rsid w:val="00773458"/>
    <w:rsid w:val="007734A0"/>
    <w:rsid w:val="007734AC"/>
    <w:rsid w:val="007734EA"/>
    <w:rsid w:val="007734FF"/>
    <w:rsid w:val="00773599"/>
    <w:rsid w:val="007735D8"/>
    <w:rsid w:val="0077365A"/>
    <w:rsid w:val="0077369E"/>
    <w:rsid w:val="007736B8"/>
    <w:rsid w:val="007736C9"/>
    <w:rsid w:val="007736F5"/>
    <w:rsid w:val="007737D2"/>
    <w:rsid w:val="007737D3"/>
    <w:rsid w:val="00773826"/>
    <w:rsid w:val="0077383A"/>
    <w:rsid w:val="00773854"/>
    <w:rsid w:val="00773881"/>
    <w:rsid w:val="00773887"/>
    <w:rsid w:val="00773891"/>
    <w:rsid w:val="007738CA"/>
    <w:rsid w:val="0077390B"/>
    <w:rsid w:val="0077394C"/>
    <w:rsid w:val="00773992"/>
    <w:rsid w:val="007739A8"/>
    <w:rsid w:val="00773A90"/>
    <w:rsid w:val="00773AD1"/>
    <w:rsid w:val="00773B5A"/>
    <w:rsid w:val="00773B5C"/>
    <w:rsid w:val="00773B64"/>
    <w:rsid w:val="00773B6B"/>
    <w:rsid w:val="00773B98"/>
    <w:rsid w:val="00773C51"/>
    <w:rsid w:val="00773C65"/>
    <w:rsid w:val="00773CC6"/>
    <w:rsid w:val="00773CCD"/>
    <w:rsid w:val="00773CFF"/>
    <w:rsid w:val="00773D13"/>
    <w:rsid w:val="00773D1A"/>
    <w:rsid w:val="00773D4F"/>
    <w:rsid w:val="00773DF6"/>
    <w:rsid w:val="00773DFA"/>
    <w:rsid w:val="00773E01"/>
    <w:rsid w:val="00773E2C"/>
    <w:rsid w:val="00773E32"/>
    <w:rsid w:val="00773E3F"/>
    <w:rsid w:val="00773E4D"/>
    <w:rsid w:val="00773E74"/>
    <w:rsid w:val="00773EB4"/>
    <w:rsid w:val="00773EB6"/>
    <w:rsid w:val="00773F0C"/>
    <w:rsid w:val="00773F48"/>
    <w:rsid w:val="00773F90"/>
    <w:rsid w:val="00773FF3"/>
    <w:rsid w:val="00774082"/>
    <w:rsid w:val="007740CE"/>
    <w:rsid w:val="0077417F"/>
    <w:rsid w:val="00774188"/>
    <w:rsid w:val="007741D9"/>
    <w:rsid w:val="007741E0"/>
    <w:rsid w:val="007741ED"/>
    <w:rsid w:val="007741F0"/>
    <w:rsid w:val="00774273"/>
    <w:rsid w:val="007742FC"/>
    <w:rsid w:val="007743F6"/>
    <w:rsid w:val="0077442A"/>
    <w:rsid w:val="0077443A"/>
    <w:rsid w:val="0077446C"/>
    <w:rsid w:val="00774494"/>
    <w:rsid w:val="007744F0"/>
    <w:rsid w:val="00774518"/>
    <w:rsid w:val="0077453B"/>
    <w:rsid w:val="007746A1"/>
    <w:rsid w:val="007746C2"/>
    <w:rsid w:val="007746DD"/>
    <w:rsid w:val="00774757"/>
    <w:rsid w:val="0077477D"/>
    <w:rsid w:val="0077478F"/>
    <w:rsid w:val="007747AC"/>
    <w:rsid w:val="007747D4"/>
    <w:rsid w:val="007748A2"/>
    <w:rsid w:val="007748BB"/>
    <w:rsid w:val="00774972"/>
    <w:rsid w:val="00774996"/>
    <w:rsid w:val="007749D0"/>
    <w:rsid w:val="007749F3"/>
    <w:rsid w:val="00774A24"/>
    <w:rsid w:val="00774AB5"/>
    <w:rsid w:val="00774ACA"/>
    <w:rsid w:val="00774B4C"/>
    <w:rsid w:val="00774BAE"/>
    <w:rsid w:val="00774BC0"/>
    <w:rsid w:val="00774BDB"/>
    <w:rsid w:val="00774C10"/>
    <w:rsid w:val="00774C19"/>
    <w:rsid w:val="00774C82"/>
    <w:rsid w:val="00774CCF"/>
    <w:rsid w:val="00774D5A"/>
    <w:rsid w:val="00774DC8"/>
    <w:rsid w:val="00774DFC"/>
    <w:rsid w:val="00774E04"/>
    <w:rsid w:val="00774E89"/>
    <w:rsid w:val="00774EC5"/>
    <w:rsid w:val="00774F05"/>
    <w:rsid w:val="00774F12"/>
    <w:rsid w:val="00774FD1"/>
    <w:rsid w:val="0077502A"/>
    <w:rsid w:val="0077506B"/>
    <w:rsid w:val="00775084"/>
    <w:rsid w:val="0077511C"/>
    <w:rsid w:val="0077512E"/>
    <w:rsid w:val="00775135"/>
    <w:rsid w:val="00775137"/>
    <w:rsid w:val="0077514F"/>
    <w:rsid w:val="00775181"/>
    <w:rsid w:val="0077520D"/>
    <w:rsid w:val="007752F5"/>
    <w:rsid w:val="0077531A"/>
    <w:rsid w:val="0077532F"/>
    <w:rsid w:val="00775363"/>
    <w:rsid w:val="00775371"/>
    <w:rsid w:val="007753B2"/>
    <w:rsid w:val="00775448"/>
    <w:rsid w:val="007754BB"/>
    <w:rsid w:val="00775529"/>
    <w:rsid w:val="00775550"/>
    <w:rsid w:val="0077561F"/>
    <w:rsid w:val="007756DF"/>
    <w:rsid w:val="0077571A"/>
    <w:rsid w:val="00775779"/>
    <w:rsid w:val="007757F1"/>
    <w:rsid w:val="007757F7"/>
    <w:rsid w:val="00775809"/>
    <w:rsid w:val="00775846"/>
    <w:rsid w:val="00775876"/>
    <w:rsid w:val="007758EB"/>
    <w:rsid w:val="0077592B"/>
    <w:rsid w:val="0077592E"/>
    <w:rsid w:val="00775974"/>
    <w:rsid w:val="007759AC"/>
    <w:rsid w:val="007759C5"/>
    <w:rsid w:val="007759D4"/>
    <w:rsid w:val="00775B16"/>
    <w:rsid w:val="00775B20"/>
    <w:rsid w:val="00775BD2"/>
    <w:rsid w:val="00775C06"/>
    <w:rsid w:val="00775C07"/>
    <w:rsid w:val="00775D30"/>
    <w:rsid w:val="00775D50"/>
    <w:rsid w:val="00775DC7"/>
    <w:rsid w:val="00775DFB"/>
    <w:rsid w:val="00775E04"/>
    <w:rsid w:val="00775E46"/>
    <w:rsid w:val="00775E47"/>
    <w:rsid w:val="00775EAC"/>
    <w:rsid w:val="00775EB0"/>
    <w:rsid w:val="00775EE1"/>
    <w:rsid w:val="00775EFE"/>
    <w:rsid w:val="00775F09"/>
    <w:rsid w:val="00775F52"/>
    <w:rsid w:val="00775FC0"/>
    <w:rsid w:val="00775FC5"/>
    <w:rsid w:val="00776019"/>
    <w:rsid w:val="00776060"/>
    <w:rsid w:val="007760C3"/>
    <w:rsid w:val="00776117"/>
    <w:rsid w:val="0077612F"/>
    <w:rsid w:val="00776158"/>
    <w:rsid w:val="00776162"/>
    <w:rsid w:val="00776195"/>
    <w:rsid w:val="007761D7"/>
    <w:rsid w:val="0077620E"/>
    <w:rsid w:val="00776237"/>
    <w:rsid w:val="0077624F"/>
    <w:rsid w:val="00776290"/>
    <w:rsid w:val="00776311"/>
    <w:rsid w:val="00776353"/>
    <w:rsid w:val="00776371"/>
    <w:rsid w:val="00776491"/>
    <w:rsid w:val="007764D0"/>
    <w:rsid w:val="0077661E"/>
    <w:rsid w:val="00776652"/>
    <w:rsid w:val="00776689"/>
    <w:rsid w:val="00776727"/>
    <w:rsid w:val="00776745"/>
    <w:rsid w:val="00776791"/>
    <w:rsid w:val="0077679A"/>
    <w:rsid w:val="007767AE"/>
    <w:rsid w:val="007767DF"/>
    <w:rsid w:val="007767E4"/>
    <w:rsid w:val="00776817"/>
    <w:rsid w:val="007768B8"/>
    <w:rsid w:val="007768EE"/>
    <w:rsid w:val="0077690D"/>
    <w:rsid w:val="0077694B"/>
    <w:rsid w:val="007769EF"/>
    <w:rsid w:val="007769F9"/>
    <w:rsid w:val="00776A8C"/>
    <w:rsid w:val="00776A9E"/>
    <w:rsid w:val="00776AB7"/>
    <w:rsid w:val="00776AC8"/>
    <w:rsid w:val="00776AE1"/>
    <w:rsid w:val="00776B09"/>
    <w:rsid w:val="00776B4E"/>
    <w:rsid w:val="00776CA5"/>
    <w:rsid w:val="00776CB3"/>
    <w:rsid w:val="00776CE5"/>
    <w:rsid w:val="00776D50"/>
    <w:rsid w:val="00776D5C"/>
    <w:rsid w:val="00776DA0"/>
    <w:rsid w:val="00776DB8"/>
    <w:rsid w:val="00776E10"/>
    <w:rsid w:val="00776E14"/>
    <w:rsid w:val="00776E69"/>
    <w:rsid w:val="00776EF5"/>
    <w:rsid w:val="00776F56"/>
    <w:rsid w:val="0077702E"/>
    <w:rsid w:val="0077709A"/>
    <w:rsid w:val="007770B9"/>
    <w:rsid w:val="007770C8"/>
    <w:rsid w:val="00777124"/>
    <w:rsid w:val="0077722C"/>
    <w:rsid w:val="00777303"/>
    <w:rsid w:val="00777439"/>
    <w:rsid w:val="00777492"/>
    <w:rsid w:val="007774C0"/>
    <w:rsid w:val="007774EF"/>
    <w:rsid w:val="00777513"/>
    <w:rsid w:val="0077753C"/>
    <w:rsid w:val="0077754B"/>
    <w:rsid w:val="0077758F"/>
    <w:rsid w:val="0077761C"/>
    <w:rsid w:val="0077769B"/>
    <w:rsid w:val="007776C5"/>
    <w:rsid w:val="007776C8"/>
    <w:rsid w:val="00777727"/>
    <w:rsid w:val="00777729"/>
    <w:rsid w:val="00777777"/>
    <w:rsid w:val="007777F2"/>
    <w:rsid w:val="007778D5"/>
    <w:rsid w:val="00777901"/>
    <w:rsid w:val="007779CC"/>
    <w:rsid w:val="00777A53"/>
    <w:rsid w:val="00777A56"/>
    <w:rsid w:val="00777A5E"/>
    <w:rsid w:val="00777A80"/>
    <w:rsid w:val="00777B50"/>
    <w:rsid w:val="00777BA5"/>
    <w:rsid w:val="00777D95"/>
    <w:rsid w:val="00777DBE"/>
    <w:rsid w:val="00777DDC"/>
    <w:rsid w:val="00777E45"/>
    <w:rsid w:val="00777EAF"/>
    <w:rsid w:val="00777EFB"/>
    <w:rsid w:val="00777F03"/>
    <w:rsid w:val="00780045"/>
    <w:rsid w:val="0078004B"/>
    <w:rsid w:val="0078004F"/>
    <w:rsid w:val="00780067"/>
    <w:rsid w:val="007800D2"/>
    <w:rsid w:val="007800E2"/>
    <w:rsid w:val="007801D1"/>
    <w:rsid w:val="00780227"/>
    <w:rsid w:val="0078022C"/>
    <w:rsid w:val="0078028F"/>
    <w:rsid w:val="007802FC"/>
    <w:rsid w:val="00780354"/>
    <w:rsid w:val="0078039D"/>
    <w:rsid w:val="007803E8"/>
    <w:rsid w:val="007803F5"/>
    <w:rsid w:val="00780454"/>
    <w:rsid w:val="0078048D"/>
    <w:rsid w:val="007804B3"/>
    <w:rsid w:val="007804CA"/>
    <w:rsid w:val="00780552"/>
    <w:rsid w:val="0078056A"/>
    <w:rsid w:val="00780589"/>
    <w:rsid w:val="0078062C"/>
    <w:rsid w:val="0078067C"/>
    <w:rsid w:val="00780771"/>
    <w:rsid w:val="0078079B"/>
    <w:rsid w:val="007807D1"/>
    <w:rsid w:val="007807FF"/>
    <w:rsid w:val="00780815"/>
    <w:rsid w:val="0078085C"/>
    <w:rsid w:val="007808DA"/>
    <w:rsid w:val="00780915"/>
    <w:rsid w:val="0078092B"/>
    <w:rsid w:val="007809E2"/>
    <w:rsid w:val="007809F4"/>
    <w:rsid w:val="00780A00"/>
    <w:rsid w:val="00780ABA"/>
    <w:rsid w:val="00780ACF"/>
    <w:rsid w:val="00780AF4"/>
    <w:rsid w:val="00780B80"/>
    <w:rsid w:val="00780BB3"/>
    <w:rsid w:val="00780BBE"/>
    <w:rsid w:val="00780BC1"/>
    <w:rsid w:val="00780BCC"/>
    <w:rsid w:val="00780BCF"/>
    <w:rsid w:val="00780BD5"/>
    <w:rsid w:val="00780C77"/>
    <w:rsid w:val="00780C84"/>
    <w:rsid w:val="00780D61"/>
    <w:rsid w:val="00780D93"/>
    <w:rsid w:val="00780E8E"/>
    <w:rsid w:val="00780E91"/>
    <w:rsid w:val="00780EB8"/>
    <w:rsid w:val="00780EE7"/>
    <w:rsid w:val="00780FBD"/>
    <w:rsid w:val="00781026"/>
    <w:rsid w:val="00781084"/>
    <w:rsid w:val="00781097"/>
    <w:rsid w:val="00781102"/>
    <w:rsid w:val="00781182"/>
    <w:rsid w:val="007811F5"/>
    <w:rsid w:val="0078122A"/>
    <w:rsid w:val="0078129C"/>
    <w:rsid w:val="007812E0"/>
    <w:rsid w:val="007812E5"/>
    <w:rsid w:val="00781364"/>
    <w:rsid w:val="007813B6"/>
    <w:rsid w:val="007813ED"/>
    <w:rsid w:val="0078140C"/>
    <w:rsid w:val="00781434"/>
    <w:rsid w:val="00781462"/>
    <w:rsid w:val="00781489"/>
    <w:rsid w:val="0078153E"/>
    <w:rsid w:val="0078158B"/>
    <w:rsid w:val="007815D6"/>
    <w:rsid w:val="00781603"/>
    <w:rsid w:val="00781617"/>
    <w:rsid w:val="0078163B"/>
    <w:rsid w:val="0078168D"/>
    <w:rsid w:val="007816E2"/>
    <w:rsid w:val="007816F1"/>
    <w:rsid w:val="00781756"/>
    <w:rsid w:val="0078178A"/>
    <w:rsid w:val="0078178B"/>
    <w:rsid w:val="007817AC"/>
    <w:rsid w:val="00781802"/>
    <w:rsid w:val="0078189F"/>
    <w:rsid w:val="007818A6"/>
    <w:rsid w:val="007818D2"/>
    <w:rsid w:val="00781947"/>
    <w:rsid w:val="00781956"/>
    <w:rsid w:val="0078195F"/>
    <w:rsid w:val="00781964"/>
    <w:rsid w:val="0078196C"/>
    <w:rsid w:val="00781992"/>
    <w:rsid w:val="007819C5"/>
    <w:rsid w:val="00781A33"/>
    <w:rsid w:val="00781A6F"/>
    <w:rsid w:val="00781AD5"/>
    <w:rsid w:val="00781B04"/>
    <w:rsid w:val="00781B70"/>
    <w:rsid w:val="00781B9F"/>
    <w:rsid w:val="00781BDB"/>
    <w:rsid w:val="00781C5E"/>
    <w:rsid w:val="00781CF9"/>
    <w:rsid w:val="00781D8A"/>
    <w:rsid w:val="00781DD7"/>
    <w:rsid w:val="00781E1F"/>
    <w:rsid w:val="00781EBE"/>
    <w:rsid w:val="00781EE6"/>
    <w:rsid w:val="00781F0B"/>
    <w:rsid w:val="00781F21"/>
    <w:rsid w:val="00781F3D"/>
    <w:rsid w:val="00781F40"/>
    <w:rsid w:val="00781FAA"/>
    <w:rsid w:val="0078202B"/>
    <w:rsid w:val="00782039"/>
    <w:rsid w:val="0078203A"/>
    <w:rsid w:val="007820DB"/>
    <w:rsid w:val="0078212A"/>
    <w:rsid w:val="007821C7"/>
    <w:rsid w:val="00782253"/>
    <w:rsid w:val="00782287"/>
    <w:rsid w:val="0078231C"/>
    <w:rsid w:val="00782328"/>
    <w:rsid w:val="00782359"/>
    <w:rsid w:val="007823DB"/>
    <w:rsid w:val="007823FA"/>
    <w:rsid w:val="00782420"/>
    <w:rsid w:val="00782427"/>
    <w:rsid w:val="00782434"/>
    <w:rsid w:val="00782491"/>
    <w:rsid w:val="007824C3"/>
    <w:rsid w:val="00782578"/>
    <w:rsid w:val="00782595"/>
    <w:rsid w:val="007825BC"/>
    <w:rsid w:val="00782606"/>
    <w:rsid w:val="00782617"/>
    <w:rsid w:val="0078268E"/>
    <w:rsid w:val="007826D5"/>
    <w:rsid w:val="007826D6"/>
    <w:rsid w:val="007826F3"/>
    <w:rsid w:val="007826FB"/>
    <w:rsid w:val="00782774"/>
    <w:rsid w:val="0078278B"/>
    <w:rsid w:val="007827C5"/>
    <w:rsid w:val="00782810"/>
    <w:rsid w:val="00782828"/>
    <w:rsid w:val="007828C1"/>
    <w:rsid w:val="007828DC"/>
    <w:rsid w:val="007828E2"/>
    <w:rsid w:val="0078291D"/>
    <w:rsid w:val="00782968"/>
    <w:rsid w:val="00782972"/>
    <w:rsid w:val="007829DD"/>
    <w:rsid w:val="00782A7E"/>
    <w:rsid w:val="00782AD6"/>
    <w:rsid w:val="00782B9D"/>
    <w:rsid w:val="00782BC3"/>
    <w:rsid w:val="00782C06"/>
    <w:rsid w:val="00782C4D"/>
    <w:rsid w:val="00782C5C"/>
    <w:rsid w:val="00782C96"/>
    <w:rsid w:val="00782CDC"/>
    <w:rsid w:val="00782CF0"/>
    <w:rsid w:val="00782D64"/>
    <w:rsid w:val="00782DDE"/>
    <w:rsid w:val="00782E29"/>
    <w:rsid w:val="00782E2D"/>
    <w:rsid w:val="00782E61"/>
    <w:rsid w:val="00782EC0"/>
    <w:rsid w:val="00782F2F"/>
    <w:rsid w:val="00782F94"/>
    <w:rsid w:val="0078306B"/>
    <w:rsid w:val="007830DB"/>
    <w:rsid w:val="007830F9"/>
    <w:rsid w:val="00783292"/>
    <w:rsid w:val="007832B1"/>
    <w:rsid w:val="007832E2"/>
    <w:rsid w:val="00783349"/>
    <w:rsid w:val="0078338A"/>
    <w:rsid w:val="0078338E"/>
    <w:rsid w:val="007833B1"/>
    <w:rsid w:val="007833E1"/>
    <w:rsid w:val="007833E3"/>
    <w:rsid w:val="0078343F"/>
    <w:rsid w:val="00783445"/>
    <w:rsid w:val="00783487"/>
    <w:rsid w:val="007834D3"/>
    <w:rsid w:val="007834FB"/>
    <w:rsid w:val="0078352C"/>
    <w:rsid w:val="00783547"/>
    <w:rsid w:val="0078358A"/>
    <w:rsid w:val="0078361A"/>
    <w:rsid w:val="00783672"/>
    <w:rsid w:val="00783680"/>
    <w:rsid w:val="007836D0"/>
    <w:rsid w:val="007836F2"/>
    <w:rsid w:val="0078370A"/>
    <w:rsid w:val="00783761"/>
    <w:rsid w:val="00783787"/>
    <w:rsid w:val="007837AF"/>
    <w:rsid w:val="007837FC"/>
    <w:rsid w:val="007838B3"/>
    <w:rsid w:val="007838B5"/>
    <w:rsid w:val="007838C0"/>
    <w:rsid w:val="0078392A"/>
    <w:rsid w:val="00783982"/>
    <w:rsid w:val="00783A23"/>
    <w:rsid w:val="00783A47"/>
    <w:rsid w:val="00783A60"/>
    <w:rsid w:val="00783A62"/>
    <w:rsid w:val="00783A77"/>
    <w:rsid w:val="00783AB7"/>
    <w:rsid w:val="00783AD5"/>
    <w:rsid w:val="00783B12"/>
    <w:rsid w:val="00783BB4"/>
    <w:rsid w:val="00783BDF"/>
    <w:rsid w:val="00783BE7"/>
    <w:rsid w:val="00783C40"/>
    <w:rsid w:val="00783C6B"/>
    <w:rsid w:val="00783C77"/>
    <w:rsid w:val="00783C7A"/>
    <w:rsid w:val="00783C7F"/>
    <w:rsid w:val="00783CA4"/>
    <w:rsid w:val="00783D46"/>
    <w:rsid w:val="00783DCA"/>
    <w:rsid w:val="00783E22"/>
    <w:rsid w:val="00783E63"/>
    <w:rsid w:val="00783E9B"/>
    <w:rsid w:val="00783EFA"/>
    <w:rsid w:val="00783F24"/>
    <w:rsid w:val="00783F33"/>
    <w:rsid w:val="00784048"/>
    <w:rsid w:val="007840F0"/>
    <w:rsid w:val="00784134"/>
    <w:rsid w:val="0078414B"/>
    <w:rsid w:val="0078416E"/>
    <w:rsid w:val="0078416F"/>
    <w:rsid w:val="007841A1"/>
    <w:rsid w:val="007841B3"/>
    <w:rsid w:val="007841EB"/>
    <w:rsid w:val="00784229"/>
    <w:rsid w:val="00784239"/>
    <w:rsid w:val="007842B2"/>
    <w:rsid w:val="007842DB"/>
    <w:rsid w:val="00784371"/>
    <w:rsid w:val="007843E1"/>
    <w:rsid w:val="007843E2"/>
    <w:rsid w:val="007843F1"/>
    <w:rsid w:val="007843F8"/>
    <w:rsid w:val="00784406"/>
    <w:rsid w:val="0078440D"/>
    <w:rsid w:val="007844A8"/>
    <w:rsid w:val="007844B6"/>
    <w:rsid w:val="00784542"/>
    <w:rsid w:val="00784567"/>
    <w:rsid w:val="00784586"/>
    <w:rsid w:val="00784648"/>
    <w:rsid w:val="00784681"/>
    <w:rsid w:val="007846D9"/>
    <w:rsid w:val="00784746"/>
    <w:rsid w:val="00784757"/>
    <w:rsid w:val="00784889"/>
    <w:rsid w:val="007848F5"/>
    <w:rsid w:val="0078492A"/>
    <w:rsid w:val="0078494F"/>
    <w:rsid w:val="007849A2"/>
    <w:rsid w:val="007849A9"/>
    <w:rsid w:val="00784A0D"/>
    <w:rsid w:val="00784A13"/>
    <w:rsid w:val="00784A3D"/>
    <w:rsid w:val="00784AF1"/>
    <w:rsid w:val="00784B4C"/>
    <w:rsid w:val="00784B9A"/>
    <w:rsid w:val="00784C36"/>
    <w:rsid w:val="00784C90"/>
    <w:rsid w:val="00784CA7"/>
    <w:rsid w:val="00784D20"/>
    <w:rsid w:val="00784E4F"/>
    <w:rsid w:val="00784E61"/>
    <w:rsid w:val="00784EA9"/>
    <w:rsid w:val="00784F04"/>
    <w:rsid w:val="00784F32"/>
    <w:rsid w:val="00784F48"/>
    <w:rsid w:val="00784FBD"/>
    <w:rsid w:val="007850C1"/>
    <w:rsid w:val="0078518B"/>
    <w:rsid w:val="007851AF"/>
    <w:rsid w:val="007851B4"/>
    <w:rsid w:val="007851D8"/>
    <w:rsid w:val="007851E9"/>
    <w:rsid w:val="0078521F"/>
    <w:rsid w:val="00785221"/>
    <w:rsid w:val="00785310"/>
    <w:rsid w:val="0078538F"/>
    <w:rsid w:val="007853BA"/>
    <w:rsid w:val="00785434"/>
    <w:rsid w:val="007854DF"/>
    <w:rsid w:val="007854E6"/>
    <w:rsid w:val="007854FF"/>
    <w:rsid w:val="007855C1"/>
    <w:rsid w:val="007855C3"/>
    <w:rsid w:val="007855EA"/>
    <w:rsid w:val="0078563E"/>
    <w:rsid w:val="00785693"/>
    <w:rsid w:val="007856B9"/>
    <w:rsid w:val="007856D9"/>
    <w:rsid w:val="007856F4"/>
    <w:rsid w:val="00785709"/>
    <w:rsid w:val="00785751"/>
    <w:rsid w:val="007857D6"/>
    <w:rsid w:val="0078582F"/>
    <w:rsid w:val="0078584E"/>
    <w:rsid w:val="00785850"/>
    <w:rsid w:val="00785870"/>
    <w:rsid w:val="0078587C"/>
    <w:rsid w:val="007858E5"/>
    <w:rsid w:val="007858F2"/>
    <w:rsid w:val="0078590A"/>
    <w:rsid w:val="0078592A"/>
    <w:rsid w:val="00785981"/>
    <w:rsid w:val="00785A2C"/>
    <w:rsid w:val="00785A74"/>
    <w:rsid w:val="00785A7C"/>
    <w:rsid w:val="00785AB6"/>
    <w:rsid w:val="00785ABB"/>
    <w:rsid w:val="00785AD0"/>
    <w:rsid w:val="00785AE4"/>
    <w:rsid w:val="00785D1E"/>
    <w:rsid w:val="00785D3B"/>
    <w:rsid w:val="00785D7E"/>
    <w:rsid w:val="00785DA4"/>
    <w:rsid w:val="00785F28"/>
    <w:rsid w:val="00785FAA"/>
    <w:rsid w:val="00786006"/>
    <w:rsid w:val="007860F2"/>
    <w:rsid w:val="00786136"/>
    <w:rsid w:val="00786192"/>
    <w:rsid w:val="0078619A"/>
    <w:rsid w:val="007861B5"/>
    <w:rsid w:val="007861DC"/>
    <w:rsid w:val="0078620D"/>
    <w:rsid w:val="0078627C"/>
    <w:rsid w:val="00786280"/>
    <w:rsid w:val="0078629A"/>
    <w:rsid w:val="0078631B"/>
    <w:rsid w:val="007863DA"/>
    <w:rsid w:val="00786416"/>
    <w:rsid w:val="007865B9"/>
    <w:rsid w:val="007865EA"/>
    <w:rsid w:val="0078663D"/>
    <w:rsid w:val="00786646"/>
    <w:rsid w:val="00786693"/>
    <w:rsid w:val="00786694"/>
    <w:rsid w:val="007866AF"/>
    <w:rsid w:val="007866DA"/>
    <w:rsid w:val="0078672F"/>
    <w:rsid w:val="007867F8"/>
    <w:rsid w:val="007867FA"/>
    <w:rsid w:val="0078687E"/>
    <w:rsid w:val="007868D8"/>
    <w:rsid w:val="007868E0"/>
    <w:rsid w:val="007868F7"/>
    <w:rsid w:val="00786912"/>
    <w:rsid w:val="00786949"/>
    <w:rsid w:val="00786950"/>
    <w:rsid w:val="00786960"/>
    <w:rsid w:val="007869A7"/>
    <w:rsid w:val="00786A0E"/>
    <w:rsid w:val="00786A22"/>
    <w:rsid w:val="00786A5F"/>
    <w:rsid w:val="00786A70"/>
    <w:rsid w:val="00786A71"/>
    <w:rsid w:val="00786AC0"/>
    <w:rsid w:val="00786ACE"/>
    <w:rsid w:val="00786BC7"/>
    <w:rsid w:val="00786BE0"/>
    <w:rsid w:val="00786C75"/>
    <w:rsid w:val="00786CF3"/>
    <w:rsid w:val="00786D0D"/>
    <w:rsid w:val="00786DA6"/>
    <w:rsid w:val="00786DF9"/>
    <w:rsid w:val="00786E0F"/>
    <w:rsid w:val="00786E3A"/>
    <w:rsid w:val="00786E49"/>
    <w:rsid w:val="00786E7F"/>
    <w:rsid w:val="00786E9C"/>
    <w:rsid w:val="00786EE6"/>
    <w:rsid w:val="00786F20"/>
    <w:rsid w:val="00786F4E"/>
    <w:rsid w:val="00786F83"/>
    <w:rsid w:val="00786FCA"/>
    <w:rsid w:val="00786FCD"/>
    <w:rsid w:val="00787016"/>
    <w:rsid w:val="00787054"/>
    <w:rsid w:val="007871A8"/>
    <w:rsid w:val="007871B0"/>
    <w:rsid w:val="007871B1"/>
    <w:rsid w:val="00787251"/>
    <w:rsid w:val="0078725B"/>
    <w:rsid w:val="007873AF"/>
    <w:rsid w:val="007873E7"/>
    <w:rsid w:val="00787423"/>
    <w:rsid w:val="00787475"/>
    <w:rsid w:val="007874AB"/>
    <w:rsid w:val="007874BF"/>
    <w:rsid w:val="007874CA"/>
    <w:rsid w:val="00787539"/>
    <w:rsid w:val="007875BD"/>
    <w:rsid w:val="007875E3"/>
    <w:rsid w:val="007875F0"/>
    <w:rsid w:val="00787622"/>
    <w:rsid w:val="007876A9"/>
    <w:rsid w:val="007876C1"/>
    <w:rsid w:val="0078771E"/>
    <w:rsid w:val="00787724"/>
    <w:rsid w:val="0078774E"/>
    <w:rsid w:val="00787770"/>
    <w:rsid w:val="00787779"/>
    <w:rsid w:val="00787866"/>
    <w:rsid w:val="007878D9"/>
    <w:rsid w:val="00787949"/>
    <w:rsid w:val="007879C5"/>
    <w:rsid w:val="007879DE"/>
    <w:rsid w:val="007879E5"/>
    <w:rsid w:val="00787A2C"/>
    <w:rsid w:val="00787A4F"/>
    <w:rsid w:val="00787AA1"/>
    <w:rsid w:val="00787AB1"/>
    <w:rsid w:val="00787ACA"/>
    <w:rsid w:val="00787B01"/>
    <w:rsid w:val="00787B8F"/>
    <w:rsid w:val="00787B9A"/>
    <w:rsid w:val="00787C0F"/>
    <w:rsid w:val="00787C26"/>
    <w:rsid w:val="00787C79"/>
    <w:rsid w:val="00787CEC"/>
    <w:rsid w:val="00787D99"/>
    <w:rsid w:val="00787DD0"/>
    <w:rsid w:val="00787DF6"/>
    <w:rsid w:val="00787E2F"/>
    <w:rsid w:val="00787E58"/>
    <w:rsid w:val="00787E60"/>
    <w:rsid w:val="00787E7D"/>
    <w:rsid w:val="00787ECA"/>
    <w:rsid w:val="00787EDC"/>
    <w:rsid w:val="00787F07"/>
    <w:rsid w:val="00787F45"/>
    <w:rsid w:val="00787FB6"/>
    <w:rsid w:val="00790072"/>
    <w:rsid w:val="007900CE"/>
    <w:rsid w:val="00790174"/>
    <w:rsid w:val="007901AD"/>
    <w:rsid w:val="007901FE"/>
    <w:rsid w:val="00790290"/>
    <w:rsid w:val="007902D4"/>
    <w:rsid w:val="0079032D"/>
    <w:rsid w:val="0079033D"/>
    <w:rsid w:val="007903AB"/>
    <w:rsid w:val="007903AC"/>
    <w:rsid w:val="007903CF"/>
    <w:rsid w:val="007903D3"/>
    <w:rsid w:val="00790452"/>
    <w:rsid w:val="007904B8"/>
    <w:rsid w:val="007904BE"/>
    <w:rsid w:val="00790540"/>
    <w:rsid w:val="007905A5"/>
    <w:rsid w:val="0079063F"/>
    <w:rsid w:val="007906A9"/>
    <w:rsid w:val="007906D7"/>
    <w:rsid w:val="007906E8"/>
    <w:rsid w:val="007906EA"/>
    <w:rsid w:val="00790769"/>
    <w:rsid w:val="007907A0"/>
    <w:rsid w:val="007907BF"/>
    <w:rsid w:val="0079082D"/>
    <w:rsid w:val="0079082F"/>
    <w:rsid w:val="0079085C"/>
    <w:rsid w:val="00790886"/>
    <w:rsid w:val="007908BA"/>
    <w:rsid w:val="007909B6"/>
    <w:rsid w:val="00790A69"/>
    <w:rsid w:val="00790AB9"/>
    <w:rsid w:val="00790B46"/>
    <w:rsid w:val="00790B81"/>
    <w:rsid w:val="00790BC8"/>
    <w:rsid w:val="00790C58"/>
    <w:rsid w:val="00790C65"/>
    <w:rsid w:val="00790C78"/>
    <w:rsid w:val="00790C83"/>
    <w:rsid w:val="00790CAF"/>
    <w:rsid w:val="00790CF4"/>
    <w:rsid w:val="00790D90"/>
    <w:rsid w:val="00790DD2"/>
    <w:rsid w:val="00790DDB"/>
    <w:rsid w:val="00790E0E"/>
    <w:rsid w:val="00790E2F"/>
    <w:rsid w:val="00790E42"/>
    <w:rsid w:val="00790E76"/>
    <w:rsid w:val="00790EC7"/>
    <w:rsid w:val="00790F1B"/>
    <w:rsid w:val="00790F3D"/>
    <w:rsid w:val="00790F48"/>
    <w:rsid w:val="00790FA0"/>
    <w:rsid w:val="00790FD0"/>
    <w:rsid w:val="00790FDA"/>
    <w:rsid w:val="00790FFD"/>
    <w:rsid w:val="00791060"/>
    <w:rsid w:val="007910D1"/>
    <w:rsid w:val="007910E1"/>
    <w:rsid w:val="00791126"/>
    <w:rsid w:val="00791128"/>
    <w:rsid w:val="0079115E"/>
    <w:rsid w:val="0079118B"/>
    <w:rsid w:val="00791244"/>
    <w:rsid w:val="00791245"/>
    <w:rsid w:val="0079125A"/>
    <w:rsid w:val="007912E1"/>
    <w:rsid w:val="00791309"/>
    <w:rsid w:val="00791363"/>
    <w:rsid w:val="0079147D"/>
    <w:rsid w:val="00791492"/>
    <w:rsid w:val="0079149E"/>
    <w:rsid w:val="007914AC"/>
    <w:rsid w:val="007914DF"/>
    <w:rsid w:val="00791524"/>
    <w:rsid w:val="00791562"/>
    <w:rsid w:val="00791580"/>
    <w:rsid w:val="007915E1"/>
    <w:rsid w:val="0079167B"/>
    <w:rsid w:val="007916EF"/>
    <w:rsid w:val="007917AC"/>
    <w:rsid w:val="007917F5"/>
    <w:rsid w:val="00791812"/>
    <w:rsid w:val="00791858"/>
    <w:rsid w:val="00791899"/>
    <w:rsid w:val="00791902"/>
    <w:rsid w:val="007919D4"/>
    <w:rsid w:val="00791A2E"/>
    <w:rsid w:val="00791A54"/>
    <w:rsid w:val="00791A66"/>
    <w:rsid w:val="00791ACC"/>
    <w:rsid w:val="00791ACF"/>
    <w:rsid w:val="00791AF2"/>
    <w:rsid w:val="00791B2C"/>
    <w:rsid w:val="00791C86"/>
    <w:rsid w:val="00791CB1"/>
    <w:rsid w:val="00791D02"/>
    <w:rsid w:val="00791ECF"/>
    <w:rsid w:val="00791EEE"/>
    <w:rsid w:val="00791F0B"/>
    <w:rsid w:val="00791F11"/>
    <w:rsid w:val="00791F24"/>
    <w:rsid w:val="00791F43"/>
    <w:rsid w:val="00791F47"/>
    <w:rsid w:val="00791F88"/>
    <w:rsid w:val="00791FF3"/>
    <w:rsid w:val="00792020"/>
    <w:rsid w:val="00792076"/>
    <w:rsid w:val="00792083"/>
    <w:rsid w:val="007920CF"/>
    <w:rsid w:val="007920D3"/>
    <w:rsid w:val="007920F5"/>
    <w:rsid w:val="007920F9"/>
    <w:rsid w:val="00792111"/>
    <w:rsid w:val="00792139"/>
    <w:rsid w:val="0079214C"/>
    <w:rsid w:val="007921BC"/>
    <w:rsid w:val="00792202"/>
    <w:rsid w:val="00792247"/>
    <w:rsid w:val="0079224D"/>
    <w:rsid w:val="0079224E"/>
    <w:rsid w:val="0079227A"/>
    <w:rsid w:val="00792304"/>
    <w:rsid w:val="00792306"/>
    <w:rsid w:val="00792324"/>
    <w:rsid w:val="007923B5"/>
    <w:rsid w:val="007923F8"/>
    <w:rsid w:val="00792408"/>
    <w:rsid w:val="00792415"/>
    <w:rsid w:val="00792428"/>
    <w:rsid w:val="00792495"/>
    <w:rsid w:val="00792498"/>
    <w:rsid w:val="00792544"/>
    <w:rsid w:val="00792638"/>
    <w:rsid w:val="00792648"/>
    <w:rsid w:val="0079269E"/>
    <w:rsid w:val="007926C2"/>
    <w:rsid w:val="007926E4"/>
    <w:rsid w:val="00792709"/>
    <w:rsid w:val="0079270A"/>
    <w:rsid w:val="00792714"/>
    <w:rsid w:val="0079271D"/>
    <w:rsid w:val="007927AB"/>
    <w:rsid w:val="007927BE"/>
    <w:rsid w:val="007927C3"/>
    <w:rsid w:val="0079282A"/>
    <w:rsid w:val="00792905"/>
    <w:rsid w:val="00792930"/>
    <w:rsid w:val="0079294E"/>
    <w:rsid w:val="007929A1"/>
    <w:rsid w:val="00792A5C"/>
    <w:rsid w:val="00792AFE"/>
    <w:rsid w:val="00792B55"/>
    <w:rsid w:val="00792BF7"/>
    <w:rsid w:val="00792C92"/>
    <w:rsid w:val="00792CEA"/>
    <w:rsid w:val="00792CF3"/>
    <w:rsid w:val="00792D0B"/>
    <w:rsid w:val="00792D82"/>
    <w:rsid w:val="00792D97"/>
    <w:rsid w:val="00792DD4"/>
    <w:rsid w:val="00792DFF"/>
    <w:rsid w:val="00792E01"/>
    <w:rsid w:val="00792E64"/>
    <w:rsid w:val="00792F51"/>
    <w:rsid w:val="00792FE4"/>
    <w:rsid w:val="007930D5"/>
    <w:rsid w:val="00793147"/>
    <w:rsid w:val="0079314B"/>
    <w:rsid w:val="0079317F"/>
    <w:rsid w:val="007931A1"/>
    <w:rsid w:val="007931DB"/>
    <w:rsid w:val="00793217"/>
    <w:rsid w:val="0079325B"/>
    <w:rsid w:val="007932C7"/>
    <w:rsid w:val="00793316"/>
    <w:rsid w:val="00793406"/>
    <w:rsid w:val="00793479"/>
    <w:rsid w:val="007934ED"/>
    <w:rsid w:val="007934F2"/>
    <w:rsid w:val="00793542"/>
    <w:rsid w:val="007935D6"/>
    <w:rsid w:val="0079366E"/>
    <w:rsid w:val="0079378A"/>
    <w:rsid w:val="007937D3"/>
    <w:rsid w:val="00793835"/>
    <w:rsid w:val="00793857"/>
    <w:rsid w:val="0079387C"/>
    <w:rsid w:val="0079396B"/>
    <w:rsid w:val="00793990"/>
    <w:rsid w:val="007939BD"/>
    <w:rsid w:val="007939F9"/>
    <w:rsid w:val="00793A15"/>
    <w:rsid w:val="00793A77"/>
    <w:rsid w:val="00793A7A"/>
    <w:rsid w:val="00793A7D"/>
    <w:rsid w:val="00793A98"/>
    <w:rsid w:val="00793BBC"/>
    <w:rsid w:val="00793BC5"/>
    <w:rsid w:val="00793C25"/>
    <w:rsid w:val="00793C8F"/>
    <w:rsid w:val="00793C92"/>
    <w:rsid w:val="00793CC5"/>
    <w:rsid w:val="00793D6A"/>
    <w:rsid w:val="00793DBE"/>
    <w:rsid w:val="00793E1E"/>
    <w:rsid w:val="00793F5A"/>
    <w:rsid w:val="00793FC1"/>
    <w:rsid w:val="00794078"/>
    <w:rsid w:val="007940BC"/>
    <w:rsid w:val="007940CD"/>
    <w:rsid w:val="00794169"/>
    <w:rsid w:val="007941A8"/>
    <w:rsid w:val="007941BB"/>
    <w:rsid w:val="007941FD"/>
    <w:rsid w:val="00794255"/>
    <w:rsid w:val="00794300"/>
    <w:rsid w:val="00794332"/>
    <w:rsid w:val="0079435E"/>
    <w:rsid w:val="0079438E"/>
    <w:rsid w:val="007943C2"/>
    <w:rsid w:val="007943C4"/>
    <w:rsid w:val="007943C6"/>
    <w:rsid w:val="00794409"/>
    <w:rsid w:val="0079447D"/>
    <w:rsid w:val="00794544"/>
    <w:rsid w:val="007945DF"/>
    <w:rsid w:val="007945E1"/>
    <w:rsid w:val="00794600"/>
    <w:rsid w:val="00794636"/>
    <w:rsid w:val="0079465D"/>
    <w:rsid w:val="00794670"/>
    <w:rsid w:val="0079467F"/>
    <w:rsid w:val="007946D4"/>
    <w:rsid w:val="007946E2"/>
    <w:rsid w:val="00794722"/>
    <w:rsid w:val="00794746"/>
    <w:rsid w:val="007947BC"/>
    <w:rsid w:val="00794883"/>
    <w:rsid w:val="007948DB"/>
    <w:rsid w:val="00794966"/>
    <w:rsid w:val="00794972"/>
    <w:rsid w:val="007949E2"/>
    <w:rsid w:val="00794A56"/>
    <w:rsid w:val="00794A80"/>
    <w:rsid w:val="00794A91"/>
    <w:rsid w:val="00794AD8"/>
    <w:rsid w:val="00794AE3"/>
    <w:rsid w:val="00794B2D"/>
    <w:rsid w:val="00794B53"/>
    <w:rsid w:val="00794B56"/>
    <w:rsid w:val="00794B93"/>
    <w:rsid w:val="00794BA8"/>
    <w:rsid w:val="00794BE8"/>
    <w:rsid w:val="00794C00"/>
    <w:rsid w:val="00794C34"/>
    <w:rsid w:val="00794C5D"/>
    <w:rsid w:val="00794DCC"/>
    <w:rsid w:val="00794E32"/>
    <w:rsid w:val="00794E7D"/>
    <w:rsid w:val="00794EAC"/>
    <w:rsid w:val="00794FB2"/>
    <w:rsid w:val="007950C5"/>
    <w:rsid w:val="007951AF"/>
    <w:rsid w:val="00795215"/>
    <w:rsid w:val="00795277"/>
    <w:rsid w:val="007952AA"/>
    <w:rsid w:val="00795334"/>
    <w:rsid w:val="007953E8"/>
    <w:rsid w:val="007953EC"/>
    <w:rsid w:val="007953F0"/>
    <w:rsid w:val="00795429"/>
    <w:rsid w:val="0079542B"/>
    <w:rsid w:val="00795473"/>
    <w:rsid w:val="007954CE"/>
    <w:rsid w:val="00795525"/>
    <w:rsid w:val="0079556E"/>
    <w:rsid w:val="007955CD"/>
    <w:rsid w:val="0079564F"/>
    <w:rsid w:val="0079578E"/>
    <w:rsid w:val="00795840"/>
    <w:rsid w:val="0079586E"/>
    <w:rsid w:val="00795942"/>
    <w:rsid w:val="00795A0A"/>
    <w:rsid w:val="00795A61"/>
    <w:rsid w:val="00795AB9"/>
    <w:rsid w:val="00795B1D"/>
    <w:rsid w:val="00795B2E"/>
    <w:rsid w:val="00795BD7"/>
    <w:rsid w:val="00795BFE"/>
    <w:rsid w:val="00795C3E"/>
    <w:rsid w:val="00795CE1"/>
    <w:rsid w:val="00795D82"/>
    <w:rsid w:val="00795DD3"/>
    <w:rsid w:val="00795E1F"/>
    <w:rsid w:val="00795E6F"/>
    <w:rsid w:val="00795F49"/>
    <w:rsid w:val="00795F4A"/>
    <w:rsid w:val="00795F50"/>
    <w:rsid w:val="00796017"/>
    <w:rsid w:val="00796061"/>
    <w:rsid w:val="0079606C"/>
    <w:rsid w:val="007960A5"/>
    <w:rsid w:val="00796109"/>
    <w:rsid w:val="0079614D"/>
    <w:rsid w:val="007961E0"/>
    <w:rsid w:val="007961F6"/>
    <w:rsid w:val="00796204"/>
    <w:rsid w:val="00796238"/>
    <w:rsid w:val="0079629E"/>
    <w:rsid w:val="00796339"/>
    <w:rsid w:val="007963B7"/>
    <w:rsid w:val="00796427"/>
    <w:rsid w:val="0079648C"/>
    <w:rsid w:val="0079650F"/>
    <w:rsid w:val="00796513"/>
    <w:rsid w:val="00796525"/>
    <w:rsid w:val="007965A8"/>
    <w:rsid w:val="007965D9"/>
    <w:rsid w:val="007965DA"/>
    <w:rsid w:val="00796626"/>
    <w:rsid w:val="007966D9"/>
    <w:rsid w:val="007966ED"/>
    <w:rsid w:val="00796721"/>
    <w:rsid w:val="00796763"/>
    <w:rsid w:val="00796764"/>
    <w:rsid w:val="007967D7"/>
    <w:rsid w:val="007967FE"/>
    <w:rsid w:val="00796816"/>
    <w:rsid w:val="00796875"/>
    <w:rsid w:val="0079687C"/>
    <w:rsid w:val="007968B0"/>
    <w:rsid w:val="00796962"/>
    <w:rsid w:val="00796990"/>
    <w:rsid w:val="007969A4"/>
    <w:rsid w:val="007969E1"/>
    <w:rsid w:val="00796A42"/>
    <w:rsid w:val="00796A4E"/>
    <w:rsid w:val="00796A5F"/>
    <w:rsid w:val="00796AD1"/>
    <w:rsid w:val="00796AD9"/>
    <w:rsid w:val="00796B4F"/>
    <w:rsid w:val="00796C33"/>
    <w:rsid w:val="00796C89"/>
    <w:rsid w:val="00796C94"/>
    <w:rsid w:val="00796CA4"/>
    <w:rsid w:val="00796CE4"/>
    <w:rsid w:val="00796DD2"/>
    <w:rsid w:val="00796DDE"/>
    <w:rsid w:val="00796DE1"/>
    <w:rsid w:val="00796DFA"/>
    <w:rsid w:val="00796E57"/>
    <w:rsid w:val="00796E75"/>
    <w:rsid w:val="00796F2C"/>
    <w:rsid w:val="00796F34"/>
    <w:rsid w:val="00796F48"/>
    <w:rsid w:val="00796F4F"/>
    <w:rsid w:val="00796FA2"/>
    <w:rsid w:val="00796FE2"/>
    <w:rsid w:val="00797004"/>
    <w:rsid w:val="00797009"/>
    <w:rsid w:val="00797063"/>
    <w:rsid w:val="007971AE"/>
    <w:rsid w:val="00797266"/>
    <w:rsid w:val="0079732F"/>
    <w:rsid w:val="007973F6"/>
    <w:rsid w:val="00797410"/>
    <w:rsid w:val="00797479"/>
    <w:rsid w:val="007974DB"/>
    <w:rsid w:val="007975B3"/>
    <w:rsid w:val="007975DF"/>
    <w:rsid w:val="00797697"/>
    <w:rsid w:val="0079770F"/>
    <w:rsid w:val="0079772E"/>
    <w:rsid w:val="0079779F"/>
    <w:rsid w:val="00797835"/>
    <w:rsid w:val="0079784A"/>
    <w:rsid w:val="0079788F"/>
    <w:rsid w:val="00797976"/>
    <w:rsid w:val="007979D8"/>
    <w:rsid w:val="00797A3B"/>
    <w:rsid w:val="00797B47"/>
    <w:rsid w:val="00797B8B"/>
    <w:rsid w:val="00797BD0"/>
    <w:rsid w:val="00797C14"/>
    <w:rsid w:val="00797C4E"/>
    <w:rsid w:val="00797C5A"/>
    <w:rsid w:val="00797CDB"/>
    <w:rsid w:val="00797DA5"/>
    <w:rsid w:val="00797DBB"/>
    <w:rsid w:val="00797DC2"/>
    <w:rsid w:val="00797E07"/>
    <w:rsid w:val="00797EA4"/>
    <w:rsid w:val="00797F55"/>
    <w:rsid w:val="00797F7C"/>
    <w:rsid w:val="007A007C"/>
    <w:rsid w:val="007A009A"/>
    <w:rsid w:val="007A00AA"/>
    <w:rsid w:val="007A00D8"/>
    <w:rsid w:val="007A00E7"/>
    <w:rsid w:val="007A00EA"/>
    <w:rsid w:val="007A0163"/>
    <w:rsid w:val="007A0280"/>
    <w:rsid w:val="007A0298"/>
    <w:rsid w:val="007A02DB"/>
    <w:rsid w:val="007A02F8"/>
    <w:rsid w:val="007A0352"/>
    <w:rsid w:val="007A040B"/>
    <w:rsid w:val="007A041A"/>
    <w:rsid w:val="007A0431"/>
    <w:rsid w:val="007A045D"/>
    <w:rsid w:val="007A04E3"/>
    <w:rsid w:val="007A055F"/>
    <w:rsid w:val="007A05B8"/>
    <w:rsid w:val="007A05C7"/>
    <w:rsid w:val="007A0617"/>
    <w:rsid w:val="007A06C0"/>
    <w:rsid w:val="007A06E1"/>
    <w:rsid w:val="007A0775"/>
    <w:rsid w:val="007A07B0"/>
    <w:rsid w:val="007A07BE"/>
    <w:rsid w:val="007A0824"/>
    <w:rsid w:val="007A0870"/>
    <w:rsid w:val="007A08C1"/>
    <w:rsid w:val="007A08EB"/>
    <w:rsid w:val="007A0928"/>
    <w:rsid w:val="007A0A80"/>
    <w:rsid w:val="007A0AA9"/>
    <w:rsid w:val="007A0B77"/>
    <w:rsid w:val="007A0BCE"/>
    <w:rsid w:val="007A0BE1"/>
    <w:rsid w:val="007A0BFC"/>
    <w:rsid w:val="007A0CF0"/>
    <w:rsid w:val="007A0D02"/>
    <w:rsid w:val="007A0D07"/>
    <w:rsid w:val="007A0D35"/>
    <w:rsid w:val="007A0D4D"/>
    <w:rsid w:val="007A0D6A"/>
    <w:rsid w:val="007A0D6B"/>
    <w:rsid w:val="007A0D8B"/>
    <w:rsid w:val="007A0DC5"/>
    <w:rsid w:val="007A0DF2"/>
    <w:rsid w:val="007A0EA0"/>
    <w:rsid w:val="007A0F73"/>
    <w:rsid w:val="007A0FB6"/>
    <w:rsid w:val="007A0FC2"/>
    <w:rsid w:val="007A11E1"/>
    <w:rsid w:val="007A12E2"/>
    <w:rsid w:val="007A1373"/>
    <w:rsid w:val="007A1383"/>
    <w:rsid w:val="007A151F"/>
    <w:rsid w:val="007A1555"/>
    <w:rsid w:val="007A15D1"/>
    <w:rsid w:val="007A1690"/>
    <w:rsid w:val="007A16C3"/>
    <w:rsid w:val="007A16D7"/>
    <w:rsid w:val="007A172F"/>
    <w:rsid w:val="007A17CA"/>
    <w:rsid w:val="007A17E5"/>
    <w:rsid w:val="007A184D"/>
    <w:rsid w:val="007A19A2"/>
    <w:rsid w:val="007A1A9D"/>
    <w:rsid w:val="007A1B11"/>
    <w:rsid w:val="007A1BF2"/>
    <w:rsid w:val="007A1C0B"/>
    <w:rsid w:val="007A1C50"/>
    <w:rsid w:val="007A1C67"/>
    <w:rsid w:val="007A1C80"/>
    <w:rsid w:val="007A1CD6"/>
    <w:rsid w:val="007A1D0E"/>
    <w:rsid w:val="007A1D34"/>
    <w:rsid w:val="007A1DA0"/>
    <w:rsid w:val="007A1E91"/>
    <w:rsid w:val="007A1E9C"/>
    <w:rsid w:val="007A1EFD"/>
    <w:rsid w:val="007A1F5A"/>
    <w:rsid w:val="007A1F9C"/>
    <w:rsid w:val="007A1FB8"/>
    <w:rsid w:val="007A1FD6"/>
    <w:rsid w:val="007A20C1"/>
    <w:rsid w:val="007A2111"/>
    <w:rsid w:val="007A2137"/>
    <w:rsid w:val="007A215C"/>
    <w:rsid w:val="007A219C"/>
    <w:rsid w:val="007A21B2"/>
    <w:rsid w:val="007A2216"/>
    <w:rsid w:val="007A2234"/>
    <w:rsid w:val="007A2245"/>
    <w:rsid w:val="007A22A6"/>
    <w:rsid w:val="007A22D7"/>
    <w:rsid w:val="007A22E3"/>
    <w:rsid w:val="007A22EC"/>
    <w:rsid w:val="007A233D"/>
    <w:rsid w:val="007A2394"/>
    <w:rsid w:val="007A246F"/>
    <w:rsid w:val="007A249E"/>
    <w:rsid w:val="007A24C2"/>
    <w:rsid w:val="007A24D3"/>
    <w:rsid w:val="007A2510"/>
    <w:rsid w:val="007A2621"/>
    <w:rsid w:val="007A262D"/>
    <w:rsid w:val="007A2667"/>
    <w:rsid w:val="007A268F"/>
    <w:rsid w:val="007A26A2"/>
    <w:rsid w:val="007A275F"/>
    <w:rsid w:val="007A2770"/>
    <w:rsid w:val="007A27B5"/>
    <w:rsid w:val="007A27BB"/>
    <w:rsid w:val="007A2897"/>
    <w:rsid w:val="007A2951"/>
    <w:rsid w:val="007A29B1"/>
    <w:rsid w:val="007A29C8"/>
    <w:rsid w:val="007A29D9"/>
    <w:rsid w:val="007A29E3"/>
    <w:rsid w:val="007A29F9"/>
    <w:rsid w:val="007A2A22"/>
    <w:rsid w:val="007A2A2F"/>
    <w:rsid w:val="007A2A84"/>
    <w:rsid w:val="007A2ABF"/>
    <w:rsid w:val="007A2AEF"/>
    <w:rsid w:val="007A2AF1"/>
    <w:rsid w:val="007A2B38"/>
    <w:rsid w:val="007A2B4F"/>
    <w:rsid w:val="007A2BE2"/>
    <w:rsid w:val="007A2C11"/>
    <w:rsid w:val="007A2C60"/>
    <w:rsid w:val="007A2C6B"/>
    <w:rsid w:val="007A2C79"/>
    <w:rsid w:val="007A2C9D"/>
    <w:rsid w:val="007A2C9F"/>
    <w:rsid w:val="007A2D39"/>
    <w:rsid w:val="007A2D6F"/>
    <w:rsid w:val="007A2DDD"/>
    <w:rsid w:val="007A2E5A"/>
    <w:rsid w:val="007A2EC1"/>
    <w:rsid w:val="007A2EDD"/>
    <w:rsid w:val="007A2F00"/>
    <w:rsid w:val="007A2F51"/>
    <w:rsid w:val="007A2F64"/>
    <w:rsid w:val="007A2F7C"/>
    <w:rsid w:val="007A2F99"/>
    <w:rsid w:val="007A2FC9"/>
    <w:rsid w:val="007A30C2"/>
    <w:rsid w:val="007A3106"/>
    <w:rsid w:val="007A313C"/>
    <w:rsid w:val="007A3155"/>
    <w:rsid w:val="007A319D"/>
    <w:rsid w:val="007A31A1"/>
    <w:rsid w:val="007A31F4"/>
    <w:rsid w:val="007A32AE"/>
    <w:rsid w:val="007A32BB"/>
    <w:rsid w:val="007A32FA"/>
    <w:rsid w:val="007A3382"/>
    <w:rsid w:val="007A33EA"/>
    <w:rsid w:val="007A33FD"/>
    <w:rsid w:val="007A3400"/>
    <w:rsid w:val="007A3460"/>
    <w:rsid w:val="007A3486"/>
    <w:rsid w:val="007A3524"/>
    <w:rsid w:val="007A353B"/>
    <w:rsid w:val="007A35D3"/>
    <w:rsid w:val="007A35D4"/>
    <w:rsid w:val="007A35ED"/>
    <w:rsid w:val="007A35F8"/>
    <w:rsid w:val="007A367C"/>
    <w:rsid w:val="007A36D0"/>
    <w:rsid w:val="007A37AC"/>
    <w:rsid w:val="007A37BE"/>
    <w:rsid w:val="007A37EF"/>
    <w:rsid w:val="007A384A"/>
    <w:rsid w:val="007A38B2"/>
    <w:rsid w:val="007A38F2"/>
    <w:rsid w:val="007A3964"/>
    <w:rsid w:val="007A396D"/>
    <w:rsid w:val="007A39BB"/>
    <w:rsid w:val="007A3A1D"/>
    <w:rsid w:val="007A3AE8"/>
    <w:rsid w:val="007A3B6B"/>
    <w:rsid w:val="007A3C11"/>
    <w:rsid w:val="007A3C35"/>
    <w:rsid w:val="007A3C46"/>
    <w:rsid w:val="007A3C88"/>
    <w:rsid w:val="007A3CFD"/>
    <w:rsid w:val="007A3D2E"/>
    <w:rsid w:val="007A3DA3"/>
    <w:rsid w:val="007A3DAE"/>
    <w:rsid w:val="007A3DC0"/>
    <w:rsid w:val="007A3DF3"/>
    <w:rsid w:val="007A3DFC"/>
    <w:rsid w:val="007A3E68"/>
    <w:rsid w:val="007A3E6A"/>
    <w:rsid w:val="007A3EB3"/>
    <w:rsid w:val="007A3EC4"/>
    <w:rsid w:val="007A3EDE"/>
    <w:rsid w:val="007A3EE8"/>
    <w:rsid w:val="007A3F0A"/>
    <w:rsid w:val="007A3F83"/>
    <w:rsid w:val="007A3FE1"/>
    <w:rsid w:val="007A3FF9"/>
    <w:rsid w:val="007A40AF"/>
    <w:rsid w:val="007A40B0"/>
    <w:rsid w:val="007A40B6"/>
    <w:rsid w:val="007A40BC"/>
    <w:rsid w:val="007A40F8"/>
    <w:rsid w:val="007A413B"/>
    <w:rsid w:val="007A41E8"/>
    <w:rsid w:val="007A4209"/>
    <w:rsid w:val="007A424D"/>
    <w:rsid w:val="007A42D3"/>
    <w:rsid w:val="007A42FB"/>
    <w:rsid w:val="007A4327"/>
    <w:rsid w:val="007A43A0"/>
    <w:rsid w:val="007A43C8"/>
    <w:rsid w:val="007A4462"/>
    <w:rsid w:val="007A44C0"/>
    <w:rsid w:val="007A44C8"/>
    <w:rsid w:val="007A44E6"/>
    <w:rsid w:val="007A44EE"/>
    <w:rsid w:val="007A450B"/>
    <w:rsid w:val="007A460D"/>
    <w:rsid w:val="007A4618"/>
    <w:rsid w:val="007A46F1"/>
    <w:rsid w:val="007A4723"/>
    <w:rsid w:val="007A4742"/>
    <w:rsid w:val="007A4777"/>
    <w:rsid w:val="007A479F"/>
    <w:rsid w:val="007A47F4"/>
    <w:rsid w:val="007A4844"/>
    <w:rsid w:val="007A4873"/>
    <w:rsid w:val="007A48A4"/>
    <w:rsid w:val="007A4958"/>
    <w:rsid w:val="007A495D"/>
    <w:rsid w:val="007A4961"/>
    <w:rsid w:val="007A4A3C"/>
    <w:rsid w:val="007A4AF1"/>
    <w:rsid w:val="007A4BA5"/>
    <w:rsid w:val="007A4BBB"/>
    <w:rsid w:val="007A4C34"/>
    <w:rsid w:val="007A4C38"/>
    <w:rsid w:val="007A4C7F"/>
    <w:rsid w:val="007A4C9C"/>
    <w:rsid w:val="007A4C9D"/>
    <w:rsid w:val="007A4D1A"/>
    <w:rsid w:val="007A4D66"/>
    <w:rsid w:val="007A4DCB"/>
    <w:rsid w:val="007A4E73"/>
    <w:rsid w:val="007A4EFB"/>
    <w:rsid w:val="007A4F61"/>
    <w:rsid w:val="007A4F6E"/>
    <w:rsid w:val="007A4FA8"/>
    <w:rsid w:val="007A4FB8"/>
    <w:rsid w:val="007A5024"/>
    <w:rsid w:val="007A5065"/>
    <w:rsid w:val="007A5069"/>
    <w:rsid w:val="007A50F4"/>
    <w:rsid w:val="007A51A0"/>
    <w:rsid w:val="007A5256"/>
    <w:rsid w:val="007A5264"/>
    <w:rsid w:val="007A52BF"/>
    <w:rsid w:val="007A5350"/>
    <w:rsid w:val="007A53E7"/>
    <w:rsid w:val="007A53F1"/>
    <w:rsid w:val="007A5436"/>
    <w:rsid w:val="007A54BC"/>
    <w:rsid w:val="007A54D7"/>
    <w:rsid w:val="007A5597"/>
    <w:rsid w:val="007A55DD"/>
    <w:rsid w:val="007A560B"/>
    <w:rsid w:val="007A5617"/>
    <w:rsid w:val="007A565A"/>
    <w:rsid w:val="007A56DB"/>
    <w:rsid w:val="007A572D"/>
    <w:rsid w:val="007A5740"/>
    <w:rsid w:val="007A5753"/>
    <w:rsid w:val="007A5776"/>
    <w:rsid w:val="007A57AC"/>
    <w:rsid w:val="007A57DD"/>
    <w:rsid w:val="007A5857"/>
    <w:rsid w:val="007A58EF"/>
    <w:rsid w:val="007A58F0"/>
    <w:rsid w:val="007A5947"/>
    <w:rsid w:val="007A5959"/>
    <w:rsid w:val="007A5AC5"/>
    <w:rsid w:val="007A5AF1"/>
    <w:rsid w:val="007A5B9A"/>
    <w:rsid w:val="007A5D07"/>
    <w:rsid w:val="007A5D7C"/>
    <w:rsid w:val="007A5D7D"/>
    <w:rsid w:val="007A5D97"/>
    <w:rsid w:val="007A5DA4"/>
    <w:rsid w:val="007A5DA5"/>
    <w:rsid w:val="007A5DEB"/>
    <w:rsid w:val="007A5E3D"/>
    <w:rsid w:val="007A5E99"/>
    <w:rsid w:val="007A5EC9"/>
    <w:rsid w:val="007A5EDD"/>
    <w:rsid w:val="007A5EFF"/>
    <w:rsid w:val="007A5F6D"/>
    <w:rsid w:val="007A5FE2"/>
    <w:rsid w:val="007A60B1"/>
    <w:rsid w:val="007A6118"/>
    <w:rsid w:val="007A6160"/>
    <w:rsid w:val="007A61A3"/>
    <w:rsid w:val="007A61F4"/>
    <w:rsid w:val="007A620F"/>
    <w:rsid w:val="007A6229"/>
    <w:rsid w:val="007A6264"/>
    <w:rsid w:val="007A631D"/>
    <w:rsid w:val="007A6325"/>
    <w:rsid w:val="007A6346"/>
    <w:rsid w:val="007A6377"/>
    <w:rsid w:val="007A63D0"/>
    <w:rsid w:val="007A6463"/>
    <w:rsid w:val="007A647E"/>
    <w:rsid w:val="007A64EE"/>
    <w:rsid w:val="007A655A"/>
    <w:rsid w:val="007A658B"/>
    <w:rsid w:val="007A6593"/>
    <w:rsid w:val="007A65F9"/>
    <w:rsid w:val="007A66CF"/>
    <w:rsid w:val="007A6778"/>
    <w:rsid w:val="007A67C3"/>
    <w:rsid w:val="007A67DE"/>
    <w:rsid w:val="007A6801"/>
    <w:rsid w:val="007A6811"/>
    <w:rsid w:val="007A6828"/>
    <w:rsid w:val="007A68A4"/>
    <w:rsid w:val="007A68D7"/>
    <w:rsid w:val="007A698A"/>
    <w:rsid w:val="007A699E"/>
    <w:rsid w:val="007A6A34"/>
    <w:rsid w:val="007A6AA3"/>
    <w:rsid w:val="007A6AB1"/>
    <w:rsid w:val="007A6AC2"/>
    <w:rsid w:val="007A6B2D"/>
    <w:rsid w:val="007A6B44"/>
    <w:rsid w:val="007A6BF4"/>
    <w:rsid w:val="007A6BF7"/>
    <w:rsid w:val="007A6CD0"/>
    <w:rsid w:val="007A6D54"/>
    <w:rsid w:val="007A6D6B"/>
    <w:rsid w:val="007A6D6F"/>
    <w:rsid w:val="007A6D7A"/>
    <w:rsid w:val="007A6DD4"/>
    <w:rsid w:val="007A6E0F"/>
    <w:rsid w:val="007A6E16"/>
    <w:rsid w:val="007A6E6A"/>
    <w:rsid w:val="007A6EBC"/>
    <w:rsid w:val="007A6F56"/>
    <w:rsid w:val="007A6F97"/>
    <w:rsid w:val="007A700B"/>
    <w:rsid w:val="007A7027"/>
    <w:rsid w:val="007A703C"/>
    <w:rsid w:val="007A70FF"/>
    <w:rsid w:val="007A7153"/>
    <w:rsid w:val="007A7210"/>
    <w:rsid w:val="007A7214"/>
    <w:rsid w:val="007A722A"/>
    <w:rsid w:val="007A725D"/>
    <w:rsid w:val="007A7263"/>
    <w:rsid w:val="007A7301"/>
    <w:rsid w:val="007A7337"/>
    <w:rsid w:val="007A7442"/>
    <w:rsid w:val="007A746E"/>
    <w:rsid w:val="007A7488"/>
    <w:rsid w:val="007A7521"/>
    <w:rsid w:val="007A754A"/>
    <w:rsid w:val="007A7550"/>
    <w:rsid w:val="007A758A"/>
    <w:rsid w:val="007A758C"/>
    <w:rsid w:val="007A7595"/>
    <w:rsid w:val="007A75A0"/>
    <w:rsid w:val="007A75C0"/>
    <w:rsid w:val="007A75E7"/>
    <w:rsid w:val="007A7674"/>
    <w:rsid w:val="007A7679"/>
    <w:rsid w:val="007A7684"/>
    <w:rsid w:val="007A772A"/>
    <w:rsid w:val="007A7738"/>
    <w:rsid w:val="007A773D"/>
    <w:rsid w:val="007A7762"/>
    <w:rsid w:val="007A77E5"/>
    <w:rsid w:val="007A77E9"/>
    <w:rsid w:val="007A787D"/>
    <w:rsid w:val="007A78B3"/>
    <w:rsid w:val="007A78E2"/>
    <w:rsid w:val="007A7952"/>
    <w:rsid w:val="007A799C"/>
    <w:rsid w:val="007A7A7F"/>
    <w:rsid w:val="007A7A85"/>
    <w:rsid w:val="007A7A95"/>
    <w:rsid w:val="007A7A9F"/>
    <w:rsid w:val="007A7AB3"/>
    <w:rsid w:val="007A7AC1"/>
    <w:rsid w:val="007A7AE3"/>
    <w:rsid w:val="007A7B03"/>
    <w:rsid w:val="007A7B0C"/>
    <w:rsid w:val="007A7BB0"/>
    <w:rsid w:val="007A7BC6"/>
    <w:rsid w:val="007A7BE8"/>
    <w:rsid w:val="007A7BF8"/>
    <w:rsid w:val="007A7C33"/>
    <w:rsid w:val="007A7C4C"/>
    <w:rsid w:val="007A7C55"/>
    <w:rsid w:val="007A7C5C"/>
    <w:rsid w:val="007A7C81"/>
    <w:rsid w:val="007A7D24"/>
    <w:rsid w:val="007A7DD7"/>
    <w:rsid w:val="007A7DEE"/>
    <w:rsid w:val="007A7E0F"/>
    <w:rsid w:val="007A7E75"/>
    <w:rsid w:val="007A7E92"/>
    <w:rsid w:val="007A7EFB"/>
    <w:rsid w:val="007A7F6A"/>
    <w:rsid w:val="007A7FA5"/>
    <w:rsid w:val="007A7FDD"/>
    <w:rsid w:val="007A7FF9"/>
    <w:rsid w:val="007B0076"/>
    <w:rsid w:val="007B0109"/>
    <w:rsid w:val="007B0114"/>
    <w:rsid w:val="007B0198"/>
    <w:rsid w:val="007B0250"/>
    <w:rsid w:val="007B02A7"/>
    <w:rsid w:val="007B02B7"/>
    <w:rsid w:val="007B031B"/>
    <w:rsid w:val="007B0355"/>
    <w:rsid w:val="007B0367"/>
    <w:rsid w:val="007B0371"/>
    <w:rsid w:val="007B0386"/>
    <w:rsid w:val="007B043E"/>
    <w:rsid w:val="007B045A"/>
    <w:rsid w:val="007B055D"/>
    <w:rsid w:val="007B058B"/>
    <w:rsid w:val="007B05CA"/>
    <w:rsid w:val="007B0601"/>
    <w:rsid w:val="007B0631"/>
    <w:rsid w:val="007B0633"/>
    <w:rsid w:val="007B0691"/>
    <w:rsid w:val="007B06A4"/>
    <w:rsid w:val="007B06D6"/>
    <w:rsid w:val="007B06FF"/>
    <w:rsid w:val="007B0709"/>
    <w:rsid w:val="007B0715"/>
    <w:rsid w:val="007B0775"/>
    <w:rsid w:val="007B081C"/>
    <w:rsid w:val="007B0821"/>
    <w:rsid w:val="007B08A2"/>
    <w:rsid w:val="007B08CD"/>
    <w:rsid w:val="007B08DA"/>
    <w:rsid w:val="007B0900"/>
    <w:rsid w:val="007B091F"/>
    <w:rsid w:val="007B0921"/>
    <w:rsid w:val="007B09A1"/>
    <w:rsid w:val="007B0AE7"/>
    <w:rsid w:val="007B0AEF"/>
    <w:rsid w:val="007B0BCF"/>
    <w:rsid w:val="007B0C0A"/>
    <w:rsid w:val="007B0C4B"/>
    <w:rsid w:val="007B0C60"/>
    <w:rsid w:val="007B0CC7"/>
    <w:rsid w:val="007B0CCB"/>
    <w:rsid w:val="007B0CDF"/>
    <w:rsid w:val="007B0D18"/>
    <w:rsid w:val="007B0D52"/>
    <w:rsid w:val="007B0D6A"/>
    <w:rsid w:val="007B0DAF"/>
    <w:rsid w:val="007B0DF7"/>
    <w:rsid w:val="007B0E30"/>
    <w:rsid w:val="007B0ED3"/>
    <w:rsid w:val="007B0EE4"/>
    <w:rsid w:val="007B0EE9"/>
    <w:rsid w:val="007B0F13"/>
    <w:rsid w:val="007B0F70"/>
    <w:rsid w:val="007B0F7F"/>
    <w:rsid w:val="007B0F99"/>
    <w:rsid w:val="007B0FAF"/>
    <w:rsid w:val="007B1024"/>
    <w:rsid w:val="007B1090"/>
    <w:rsid w:val="007B10D8"/>
    <w:rsid w:val="007B1108"/>
    <w:rsid w:val="007B1126"/>
    <w:rsid w:val="007B117C"/>
    <w:rsid w:val="007B11D8"/>
    <w:rsid w:val="007B11FD"/>
    <w:rsid w:val="007B121F"/>
    <w:rsid w:val="007B1245"/>
    <w:rsid w:val="007B129A"/>
    <w:rsid w:val="007B12ED"/>
    <w:rsid w:val="007B1363"/>
    <w:rsid w:val="007B144D"/>
    <w:rsid w:val="007B14E4"/>
    <w:rsid w:val="007B151E"/>
    <w:rsid w:val="007B1520"/>
    <w:rsid w:val="007B1545"/>
    <w:rsid w:val="007B1558"/>
    <w:rsid w:val="007B1578"/>
    <w:rsid w:val="007B15C4"/>
    <w:rsid w:val="007B1624"/>
    <w:rsid w:val="007B16A0"/>
    <w:rsid w:val="007B16A5"/>
    <w:rsid w:val="007B16DC"/>
    <w:rsid w:val="007B16F7"/>
    <w:rsid w:val="007B16FC"/>
    <w:rsid w:val="007B1730"/>
    <w:rsid w:val="007B1733"/>
    <w:rsid w:val="007B17B6"/>
    <w:rsid w:val="007B17C5"/>
    <w:rsid w:val="007B17CE"/>
    <w:rsid w:val="007B183A"/>
    <w:rsid w:val="007B185D"/>
    <w:rsid w:val="007B1908"/>
    <w:rsid w:val="007B197A"/>
    <w:rsid w:val="007B1992"/>
    <w:rsid w:val="007B19C0"/>
    <w:rsid w:val="007B1A00"/>
    <w:rsid w:val="007B1A27"/>
    <w:rsid w:val="007B1B69"/>
    <w:rsid w:val="007B1BAF"/>
    <w:rsid w:val="007B1BDE"/>
    <w:rsid w:val="007B1C4B"/>
    <w:rsid w:val="007B1D06"/>
    <w:rsid w:val="007B1D5B"/>
    <w:rsid w:val="007B1D96"/>
    <w:rsid w:val="007B1E8B"/>
    <w:rsid w:val="007B1F73"/>
    <w:rsid w:val="007B1F94"/>
    <w:rsid w:val="007B1FB4"/>
    <w:rsid w:val="007B1FF4"/>
    <w:rsid w:val="007B2020"/>
    <w:rsid w:val="007B2030"/>
    <w:rsid w:val="007B2046"/>
    <w:rsid w:val="007B209B"/>
    <w:rsid w:val="007B20F3"/>
    <w:rsid w:val="007B210B"/>
    <w:rsid w:val="007B2181"/>
    <w:rsid w:val="007B219B"/>
    <w:rsid w:val="007B2264"/>
    <w:rsid w:val="007B2284"/>
    <w:rsid w:val="007B22CE"/>
    <w:rsid w:val="007B232D"/>
    <w:rsid w:val="007B2367"/>
    <w:rsid w:val="007B236C"/>
    <w:rsid w:val="007B239B"/>
    <w:rsid w:val="007B23A5"/>
    <w:rsid w:val="007B23D4"/>
    <w:rsid w:val="007B23DB"/>
    <w:rsid w:val="007B23FA"/>
    <w:rsid w:val="007B2407"/>
    <w:rsid w:val="007B2435"/>
    <w:rsid w:val="007B2445"/>
    <w:rsid w:val="007B24E8"/>
    <w:rsid w:val="007B24F2"/>
    <w:rsid w:val="007B250A"/>
    <w:rsid w:val="007B250F"/>
    <w:rsid w:val="007B2539"/>
    <w:rsid w:val="007B2590"/>
    <w:rsid w:val="007B25FE"/>
    <w:rsid w:val="007B2621"/>
    <w:rsid w:val="007B264F"/>
    <w:rsid w:val="007B2675"/>
    <w:rsid w:val="007B26A9"/>
    <w:rsid w:val="007B26D9"/>
    <w:rsid w:val="007B26EB"/>
    <w:rsid w:val="007B2736"/>
    <w:rsid w:val="007B276E"/>
    <w:rsid w:val="007B27D0"/>
    <w:rsid w:val="007B283C"/>
    <w:rsid w:val="007B285A"/>
    <w:rsid w:val="007B2894"/>
    <w:rsid w:val="007B289E"/>
    <w:rsid w:val="007B2962"/>
    <w:rsid w:val="007B2980"/>
    <w:rsid w:val="007B2994"/>
    <w:rsid w:val="007B2A6E"/>
    <w:rsid w:val="007B2B82"/>
    <w:rsid w:val="007B2BBA"/>
    <w:rsid w:val="007B2BE7"/>
    <w:rsid w:val="007B2C37"/>
    <w:rsid w:val="007B2C65"/>
    <w:rsid w:val="007B2CBA"/>
    <w:rsid w:val="007B2CBE"/>
    <w:rsid w:val="007B2D45"/>
    <w:rsid w:val="007B2DA6"/>
    <w:rsid w:val="007B2E1D"/>
    <w:rsid w:val="007B2E4A"/>
    <w:rsid w:val="007B2EB5"/>
    <w:rsid w:val="007B2EC0"/>
    <w:rsid w:val="007B2FA6"/>
    <w:rsid w:val="007B2FEA"/>
    <w:rsid w:val="007B3040"/>
    <w:rsid w:val="007B305C"/>
    <w:rsid w:val="007B3069"/>
    <w:rsid w:val="007B306A"/>
    <w:rsid w:val="007B311F"/>
    <w:rsid w:val="007B312F"/>
    <w:rsid w:val="007B313D"/>
    <w:rsid w:val="007B3147"/>
    <w:rsid w:val="007B31E5"/>
    <w:rsid w:val="007B31E8"/>
    <w:rsid w:val="007B31F0"/>
    <w:rsid w:val="007B3243"/>
    <w:rsid w:val="007B3281"/>
    <w:rsid w:val="007B32BD"/>
    <w:rsid w:val="007B32D8"/>
    <w:rsid w:val="007B333A"/>
    <w:rsid w:val="007B3353"/>
    <w:rsid w:val="007B337D"/>
    <w:rsid w:val="007B33F2"/>
    <w:rsid w:val="007B3494"/>
    <w:rsid w:val="007B34CF"/>
    <w:rsid w:val="007B3502"/>
    <w:rsid w:val="007B3521"/>
    <w:rsid w:val="007B352C"/>
    <w:rsid w:val="007B355A"/>
    <w:rsid w:val="007B358E"/>
    <w:rsid w:val="007B35A1"/>
    <w:rsid w:val="007B35D3"/>
    <w:rsid w:val="007B35FF"/>
    <w:rsid w:val="007B3650"/>
    <w:rsid w:val="007B3747"/>
    <w:rsid w:val="007B3754"/>
    <w:rsid w:val="007B3771"/>
    <w:rsid w:val="007B378C"/>
    <w:rsid w:val="007B378E"/>
    <w:rsid w:val="007B3834"/>
    <w:rsid w:val="007B3893"/>
    <w:rsid w:val="007B38D1"/>
    <w:rsid w:val="007B391A"/>
    <w:rsid w:val="007B398E"/>
    <w:rsid w:val="007B39CE"/>
    <w:rsid w:val="007B3A1F"/>
    <w:rsid w:val="007B3A2E"/>
    <w:rsid w:val="007B3AED"/>
    <w:rsid w:val="007B3B0E"/>
    <w:rsid w:val="007B3B9D"/>
    <w:rsid w:val="007B3BF9"/>
    <w:rsid w:val="007B3C2E"/>
    <w:rsid w:val="007B3C35"/>
    <w:rsid w:val="007B3D01"/>
    <w:rsid w:val="007B3D05"/>
    <w:rsid w:val="007B3D61"/>
    <w:rsid w:val="007B3DA0"/>
    <w:rsid w:val="007B3DBE"/>
    <w:rsid w:val="007B3DC0"/>
    <w:rsid w:val="007B3EDA"/>
    <w:rsid w:val="007B3F03"/>
    <w:rsid w:val="007B4011"/>
    <w:rsid w:val="007B40BB"/>
    <w:rsid w:val="007B40FC"/>
    <w:rsid w:val="007B410E"/>
    <w:rsid w:val="007B4120"/>
    <w:rsid w:val="007B4131"/>
    <w:rsid w:val="007B41B6"/>
    <w:rsid w:val="007B41CD"/>
    <w:rsid w:val="007B41D8"/>
    <w:rsid w:val="007B42A0"/>
    <w:rsid w:val="007B42C7"/>
    <w:rsid w:val="007B42D9"/>
    <w:rsid w:val="007B42F9"/>
    <w:rsid w:val="007B431C"/>
    <w:rsid w:val="007B43C7"/>
    <w:rsid w:val="007B43E8"/>
    <w:rsid w:val="007B43FC"/>
    <w:rsid w:val="007B4413"/>
    <w:rsid w:val="007B4474"/>
    <w:rsid w:val="007B44EC"/>
    <w:rsid w:val="007B4590"/>
    <w:rsid w:val="007B4595"/>
    <w:rsid w:val="007B459F"/>
    <w:rsid w:val="007B45D7"/>
    <w:rsid w:val="007B464F"/>
    <w:rsid w:val="007B46CE"/>
    <w:rsid w:val="007B4727"/>
    <w:rsid w:val="007B472C"/>
    <w:rsid w:val="007B47E8"/>
    <w:rsid w:val="007B4824"/>
    <w:rsid w:val="007B483A"/>
    <w:rsid w:val="007B4874"/>
    <w:rsid w:val="007B48ED"/>
    <w:rsid w:val="007B4969"/>
    <w:rsid w:val="007B4A42"/>
    <w:rsid w:val="007B4AB2"/>
    <w:rsid w:val="007B4AB3"/>
    <w:rsid w:val="007B4B18"/>
    <w:rsid w:val="007B4B1F"/>
    <w:rsid w:val="007B4BCB"/>
    <w:rsid w:val="007B4CA3"/>
    <w:rsid w:val="007B4CF2"/>
    <w:rsid w:val="007B4D20"/>
    <w:rsid w:val="007B4D50"/>
    <w:rsid w:val="007B4DAB"/>
    <w:rsid w:val="007B4E02"/>
    <w:rsid w:val="007B4EF2"/>
    <w:rsid w:val="007B4F00"/>
    <w:rsid w:val="007B4F1C"/>
    <w:rsid w:val="007B4F44"/>
    <w:rsid w:val="007B500D"/>
    <w:rsid w:val="007B505E"/>
    <w:rsid w:val="007B5069"/>
    <w:rsid w:val="007B5088"/>
    <w:rsid w:val="007B50EE"/>
    <w:rsid w:val="007B51A8"/>
    <w:rsid w:val="007B51CE"/>
    <w:rsid w:val="007B5219"/>
    <w:rsid w:val="007B535F"/>
    <w:rsid w:val="007B549D"/>
    <w:rsid w:val="007B54CC"/>
    <w:rsid w:val="007B5501"/>
    <w:rsid w:val="007B5503"/>
    <w:rsid w:val="007B5518"/>
    <w:rsid w:val="007B5589"/>
    <w:rsid w:val="007B5614"/>
    <w:rsid w:val="007B5643"/>
    <w:rsid w:val="007B5710"/>
    <w:rsid w:val="007B571F"/>
    <w:rsid w:val="007B5818"/>
    <w:rsid w:val="007B583C"/>
    <w:rsid w:val="007B5854"/>
    <w:rsid w:val="007B592F"/>
    <w:rsid w:val="007B596D"/>
    <w:rsid w:val="007B59A2"/>
    <w:rsid w:val="007B59AB"/>
    <w:rsid w:val="007B59D6"/>
    <w:rsid w:val="007B5A5F"/>
    <w:rsid w:val="007B5A98"/>
    <w:rsid w:val="007B5AE9"/>
    <w:rsid w:val="007B5B66"/>
    <w:rsid w:val="007B5C3C"/>
    <w:rsid w:val="007B5C3D"/>
    <w:rsid w:val="007B5C9D"/>
    <w:rsid w:val="007B5CAC"/>
    <w:rsid w:val="007B5CB7"/>
    <w:rsid w:val="007B5D35"/>
    <w:rsid w:val="007B5D60"/>
    <w:rsid w:val="007B5D97"/>
    <w:rsid w:val="007B5D9B"/>
    <w:rsid w:val="007B5E04"/>
    <w:rsid w:val="007B5E3A"/>
    <w:rsid w:val="007B5E77"/>
    <w:rsid w:val="007B5E7C"/>
    <w:rsid w:val="007B5E8F"/>
    <w:rsid w:val="007B5E9F"/>
    <w:rsid w:val="007B5FC9"/>
    <w:rsid w:val="007B5FF8"/>
    <w:rsid w:val="007B601D"/>
    <w:rsid w:val="007B6084"/>
    <w:rsid w:val="007B60DE"/>
    <w:rsid w:val="007B60E2"/>
    <w:rsid w:val="007B61B9"/>
    <w:rsid w:val="007B6253"/>
    <w:rsid w:val="007B62F7"/>
    <w:rsid w:val="007B6347"/>
    <w:rsid w:val="007B637C"/>
    <w:rsid w:val="007B63A1"/>
    <w:rsid w:val="007B63D1"/>
    <w:rsid w:val="007B645A"/>
    <w:rsid w:val="007B64BB"/>
    <w:rsid w:val="007B652B"/>
    <w:rsid w:val="007B652F"/>
    <w:rsid w:val="007B657C"/>
    <w:rsid w:val="007B663D"/>
    <w:rsid w:val="007B6650"/>
    <w:rsid w:val="007B6687"/>
    <w:rsid w:val="007B66C0"/>
    <w:rsid w:val="007B6758"/>
    <w:rsid w:val="007B68CD"/>
    <w:rsid w:val="007B692E"/>
    <w:rsid w:val="007B6988"/>
    <w:rsid w:val="007B6992"/>
    <w:rsid w:val="007B69C9"/>
    <w:rsid w:val="007B69E1"/>
    <w:rsid w:val="007B6AC7"/>
    <w:rsid w:val="007B6AE4"/>
    <w:rsid w:val="007B6B33"/>
    <w:rsid w:val="007B6B36"/>
    <w:rsid w:val="007B6B48"/>
    <w:rsid w:val="007B6B4F"/>
    <w:rsid w:val="007B6B80"/>
    <w:rsid w:val="007B6B8D"/>
    <w:rsid w:val="007B6C34"/>
    <w:rsid w:val="007B6C6C"/>
    <w:rsid w:val="007B6CDE"/>
    <w:rsid w:val="007B6D15"/>
    <w:rsid w:val="007B6DA0"/>
    <w:rsid w:val="007B6DCC"/>
    <w:rsid w:val="007B6DE1"/>
    <w:rsid w:val="007B6EC5"/>
    <w:rsid w:val="007B6F2C"/>
    <w:rsid w:val="007B6F80"/>
    <w:rsid w:val="007B6FB0"/>
    <w:rsid w:val="007B6FB2"/>
    <w:rsid w:val="007B701C"/>
    <w:rsid w:val="007B7082"/>
    <w:rsid w:val="007B70D1"/>
    <w:rsid w:val="007B70D2"/>
    <w:rsid w:val="007B717A"/>
    <w:rsid w:val="007B71AB"/>
    <w:rsid w:val="007B71BF"/>
    <w:rsid w:val="007B71F1"/>
    <w:rsid w:val="007B7236"/>
    <w:rsid w:val="007B7241"/>
    <w:rsid w:val="007B727B"/>
    <w:rsid w:val="007B728A"/>
    <w:rsid w:val="007B72AB"/>
    <w:rsid w:val="007B731E"/>
    <w:rsid w:val="007B7355"/>
    <w:rsid w:val="007B738A"/>
    <w:rsid w:val="007B739B"/>
    <w:rsid w:val="007B73A1"/>
    <w:rsid w:val="007B73B8"/>
    <w:rsid w:val="007B749A"/>
    <w:rsid w:val="007B74E7"/>
    <w:rsid w:val="007B74F1"/>
    <w:rsid w:val="007B751B"/>
    <w:rsid w:val="007B75FF"/>
    <w:rsid w:val="007B764F"/>
    <w:rsid w:val="007B7699"/>
    <w:rsid w:val="007B76AA"/>
    <w:rsid w:val="007B76BF"/>
    <w:rsid w:val="007B7701"/>
    <w:rsid w:val="007B7738"/>
    <w:rsid w:val="007B7763"/>
    <w:rsid w:val="007B77FB"/>
    <w:rsid w:val="007B7841"/>
    <w:rsid w:val="007B78E3"/>
    <w:rsid w:val="007B78E8"/>
    <w:rsid w:val="007B796B"/>
    <w:rsid w:val="007B7A1B"/>
    <w:rsid w:val="007B7A47"/>
    <w:rsid w:val="007B7B0C"/>
    <w:rsid w:val="007B7B1C"/>
    <w:rsid w:val="007B7B2F"/>
    <w:rsid w:val="007B7B4A"/>
    <w:rsid w:val="007B7BCB"/>
    <w:rsid w:val="007B7C17"/>
    <w:rsid w:val="007B7C96"/>
    <w:rsid w:val="007B7CE7"/>
    <w:rsid w:val="007B7D1F"/>
    <w:rsid w:val="007B7D9B"/>
    <w:rsid w:val="007B7DF4"/>
    <w:rsid w:val="007B7E65"/>
    <w:rsid w:val="007B7EBB"/>
    <w:rsid w:val="007B7ED1"/>
    <w:rsid w:val="007B7EF2"/>
    <w:rsid w:val="007B7F00"/>
    <w:rsid w:val="007B7F3A"/>
    <w:rsid w:val="007B7F43"/>
    <w:rsid w:val="007B7F65"/>
    <w:rsid w:val="007B7F7D"/>
    <w:rsid w:val="007B7FA4"/>
    <w:rsid w:val="007B7FF4"/>
    <w:rsid w:val="007C003C"/>
    <w:rsid w:val="007C0064"/>
    <w:rsid w:val="007C0130"/>
    <w:rsid w:val="007C0131"/>
    <w:rsid w:val="007C0168"/>
    <w:rsid w:val="007C0176"/>
    <w:rsid w:val="007C0191"/>
    <w:rsid w:val="007C01AA"/>
    <w:rsid w:val="007C01CE"/>
    <w:rsid w:val="007C01E5"/>
    <w:rsid w:val="007C022E"/>
    <w:rsid w:val="007C0243"/>
    <w:rsid w:val="007C0262"/>
    <w:rsid w:val="007C02EC"/>
    <w:rsid w:val="007C02F2"/>
    <w:rsid w:val="007C03AB"/>
    <w:rsid w:val="007C0544"/>
    <w:rsid w:val="007C055A"/>
    <w:rsid w:val="007C05AB"/>
    <w:rsid w:val="007C05D6"/>
    <w:rsid w:val="007C05DD"/>
    <w:rsid w:val="007C0674"/>
    <w:rsid w:val="007C0675"/>
    <w:rsid w:val="007C069D"/>
    <w:rsid w:val="007C06A2"/>
    <w:rsid w:val="007C06BC"/>
    <w:rsid w:val="007C075F"/>
    <w:rsid w:val="007C07E2"/>
    <w:rsid w:val="007C0831"/>
    <w:rsid w:val="007C087B"/>
    <w:rsid w:val="007C089C"/>
    <w:rsid w:val="007C08AE"/>
    <w:rsid w:val="007C0930"/>
    <w:rsid w:val="007C094F"/>
    <w:rsid w:val="007C0ABA"/>
    <w:rsid w:val="007C0AD6"/>
    <w:rsid w:val="007C0B1B"/>
    <w:rsid w:val="007C0B57"/>
    <w:rsid w:val="007C0B73"/>
    <w:rsid w:val="007C0B81"/>
    <w:rsid w:val="007C0BB7"/>
    <w:rsid w:val="007C0C34"/>
    <w:rsid w:val="007C0CCB"/>
    <w:rsid w:val="007C0CF8"/>
    <w:rsid w:val="007C0D03"/>
    <w:rsid w:val="007C0D05"/>
    <w:rsid w:val="007C0D51"/>
    <w:rsid w:val="007C0D64"/>
    <w:rsid w:val="007C0DDE"/>
    <w:rsid w:val="007C0DF3"/>
    <w:rsid w:val="007C0E1D"/>
    <w:rsid w:val="007C0E2D"/>
    <w:rsid w:val="007C0E8B"/>
    <w:rsid w:val="007C0F5A"/>
    <w:rsid w:val="007C0F89"/>
    <w:rsid w:val="007C0FAA"/>
    <w:rsid w:val="007C1002"/>
    <w:rsid w:val="007C1004"/>
    <w:rsid w:val="007C101B"/>
    <w:rsid w:val="007C1047"/>
    <w:rsid w:val="007C10B0"/>
    <w:rsid w:val="007C11F8"/>
    <w:rsid w:val="007C120E"/>
    <w:rsid w:val="007C1210"/>
    <w:rsid w:val="007C12A4"/>
    <w:rsid w:val="007C1309"/>
    <w:rsid w:val="007C139C"/>
    <w:rsid w:val="007C13E7"/>
    <w:rsid w:val="007C1451"/>
    <w:rsid w:val="007C1491"/>
    <w:rsid w:val="007C14E8"/>
    <w:rsid w:val="007C152B"/>
    <w:rsid w:val="007C1597"/>
    <w:rsid w:val="007C15DE"/>
    <w:rsid w:val="007C1680"/>
    <w:rsid w:val="007C16CD"/>
    <w:rsid w:val="007C171F"/>
    <w:rsid w:val="007C17FD"/>
    <w:rsid w:val="007C17FE"/>
    <w:rsid w:val="007C186F"/>
    <w:rsid w:val="007C1903"/>
    <w:rsid w:val="007C1954"/>
    <w:rsid w:val="007C1AB1"/>
    <w:rsid w:val="007C1ACE"/>
    <w:rsid w:val="007C1AEE"/>
    <w:rsid w:val="007C1AF7"/>
    <w:rsid w:val="007C1B30"/>
    <w:rsid w:val="007C1BA3"/>
    <w:rsid w:val="007C1BFB"/>
    <w:rsid w:val="007C1C1F"/>
    <w:rsid w:val="007C1C25"/>
    <w:rsid w:val="007C1C45"/>
    <w:rsid w:val="007C1C6A"/>
    <w:rsid w:val="007C1C9E"/>
    <w:rsid w:val="007C1CAD"/>
    <w:rsid w:val="007C1CB9"/>
    <w:rsid w:val="007C1D1A"/>
    <w:rsid w:val="007C1D7A"/>
    <w:rsid w:val="007C1DE7"/>
    <w:rsid w:val="007C1E92"/>
    <w:rsid w:val="007C1E9D"/>
    <w:rsid w:val="007C1EB0"/>
    <w:rsid w:val="007C1EB9"/>
    <w:rsid w:val="007C1EFD"/>
    <w:rsid w:val="007C1F0C"/>
    <w:rsid w:val="007C1FA2"/>
    <w:rsid w:val="007C1FC9"/>
    <w:rsid w:val="007C1FD9"/>
    <w:rsid w:val="007C208D"/>
    <w:rsid w:val="007C20B7"/>
    <w:rsid w:val="007C2130"/>
    <w:rsid w:val="007C2145"/>
    <w:rsid w:val="007C2183"/>
    <w:rsid w:val="007C2196"/>
    <w:rsid w:val="007C2228"/>
    <w:rsid w:val="007C2280"/>
    <w:rsid w:val="007C2281"/>
    <w:rsid w:val="007C22C4"/>
    <w:rsid w:val="007C23D5"/>
    <w:rsid w:val="007C23ED"/>
    <w:rsid w:val="007C2447"/>
    <w:rsid w:val="007C2461"/>
    <w:rsid w:val="007C24B6"/>
    <w:rsid w:val="007C2579"/>
    <w:rsid w:val="007C25E0"/>
    <w:rsid w:val="007C26A7"/>
    <w:rsid w:val="007C273A"/>
    <w:rsid w:val="007C2750"/>
    <w:rsid w:val="007C2798"/>
    <w:rsid w:val="007C279D"/>
    <w:rsid w:val="007C283A"/>
    <w:rsid w:val="007C28D1"/>
    <w:rsid w:val="007C2948"/>
    <w:rsid w:val="007C294A"/>
    <w:rsid w:val="007C2964"/>
    <w:rsid w:val="007C297E"/>
    <w:rsid w:val="007C29B5"/>
    <w:rsid w:val="007C29C5"/>
    <w:rsid w:val="007C29CC"/>
    <w:rsid w:val="007C2AF1"/>
    <w:rsid w:val="007C2B4E"/>
    <w:rsid w:val="007C2B50"/>
    <w:rsid w:val="007C2B59"/>
    <w:rsid w:val="007C2B9F"/>
    <w:rsid w:val="007C2BC0"/>
    <w:rsid w:val="007C2C23"/>
    <w:rsid w:val="007C2C60"/>
    <w:rsid w:val="007C2C89"/>
    <w:rsid w:val="007C2CCB"/>
    <w:rsid w:val="007C2CE4"/>
    <w:rsid w:val="007C2CEE"/>
    <w:rsid w:val="007C2D17"/>
    <w:rsid w:val="007C2D9A"/>
    <w:rsid w:val="007C2E0F"/>
    <w:rsid w:val="007C2E5B"/>
    <w:rsid w:val="007C2FA3"/>
    <w:rsid w:val="007C3003"/>
    <w:rsid w:val="007C30B8"/>
    <w:rsid w:val="007C30C4"/>
    <w:rsid w:val="007C30EC"/>
    <w:rsid w:val="007C30FF"/>
    <w:rsid w:val="007C3120"/>
    <w:rsid w:val="007C3149"/>
    <w:rsid w:val="007C316E"/>
    <w:rsid w:val="007C31BE"/>
    <w:rsid w:val="007C31E4"/>
    <w:rsid w:val="007C3222"/>
    <w:rsid w:val="007C323C"/>
    <w:rsid w:val="007C3245"/>
    <w:rsid w:val="007C3252"/>
    <w:rsid w:val="007C32A2"/>
    <w:rsid w:val="007C333F"/>
    <w:rsid w:val="007C3495"/>
    <w:rsid w:val="007C3559"/>
    <w:rsid w:val="007C357A"/>
    <w:rsid w:val="007C35A0"/>
    <w:rsid w:val="007C35AB"/>
    <w:rsid w:val="007C35AD"/>
    <w:rsid w:val="007C35FF"/>
    <w:rsid w:val="007C3622"/>
    <w:rsid w:val="007C3685"/>
    <w:rsid w:val="007C368E"/>
    <w:rsid w:val="007C36C1"/>
    <w:rsid w:val="007C373B"/>
    <w:rsid w:val="007C3775"/>
    <w:rsid w:val="007C37B2"/>
    <w:rsid w:val="007C37D9"/>
    <w:rsid w:val="007C37EB"/>
    <w:rsid w:val="007C37F3"/>
    <w:rsid w:val="007C384E"/>
    <w:rsid w:val="007C3868"/>
    <w:rsid w:val="007C38C4"/>
    <w:rsid w:val="007C38EE"/>
    <w:rsid w:val="007C3924"/>
    <w:rsid w:val="007C395B"/>
    <w:rsid w:val="007C398F"/>
    <w:rsid w:val="007C3A2B"/>
    <w:rsid w:val="007C3A6A"/>
    <w:rsid w:val="007C3A9F"/>
    <w:rsid w:val="007C3AF2"/>
    <w:rsid w:val="007C3B9F"/>
    <w:rsid w:val="007C3BA9"/>
    <w:rsid w:val="007C3BE5"/>
    <w:rsid w:val="007C3BEE"/>
    <w:rsid w:val="007C3C14"/>
    <w:rsid w:val="007C3C55"/>
    <w:rsid w:val="007C3D1B"/>
    <w:rsid w:val="007C3D4E"/>
    <w:rsid w:val="007C3DD0"/>
    <w:rsid w:val="007C3DFD"/>
    <w:rsid w:val="007C3E23"/>
    <w:rsid w:val="007C3E30"/>
    <w:rsid w:val="007C3E3B"/>
    <w:rsid w:val="007C3E4A"/>
    <w:rsid w:val="007C3E8F"/>
    <w:rsid w:val="007C3ED3"/>
    <w:rsid w:val="007C3F16"/>
    <w:rsid w:val="007C3F24"/>
    <w:rsid w:val="007C3F33"/>
    <w:rsid w:val="007C3FE0"/>
    <w:rsid w:val="007C4067"/>
    <w:rsid w:val="007C40B0"/>
    <w:rsid w:val="007C40CC"/>
    <w:rsid w:val="007C41B1"/>
    <w:rsid w:val="007C41D3"/>
    <w:rsid w:val="007C423E"/>
    <w:rsid w:val="007C426A"/>
    <w:rsid w:val="007C429E"/>
    <w:rsid w:val="007C42A9"/>
    <w:rsid w:val="007C42F7"/>
    <w:rsid w:val="007C42FA"/>
    <w:rsid w:val="007C430F"/>
    <w:rsid w:val="007C4313"/>
    <w:rsid w:val="007C4314"/>
    <w:rsid w:val="007C4363"/>
    <w:rsid w:val="007C4380"/>
    <w:rsid w:val="007C4424"/>
    <w:rsid w:val="007C442F"/>
    <w:rsid w:val="007C447B"/>
    <w:rsid w:val="007C44B5"/>
    <w:rsid w:val="007C44B8"/>
    <w:rsid w:val="007C4574"/>
    <w:rsid w:val="007C4595"/>
    <w:rsid w:val="007C45CE"/>
    <w:rsid w:val="007C45D6"/>
    <w:rsid w:val="007C4698"/>
    <w:rsid w:val="007C4747"/>
    <w:rsid w:val="007C4783"/>
    <w:rsid w:val="007C4787"/>
    <w:rsid w:val="007C47BC"/>
    <w:rsid w:val="007C47E3"/>
    <w:rsid w:val="007C47E5"/>
    <w:rsid w:val="007C4868"/>
    <w:rsid w:val="007C4889"/>
    <w:rsid w:val="007C48A6"/>
    <w:rsid w:val="007C48A7"/>
    <w:rsid w:val="007C48BE"/>
    <w:rsid w:val="007C4A30"/>
    <w:rsid w:val="007C4A9F"/>
    <w:rsid w:val="007C4ACF"/>
    <w:rsid w:val="007C4AD6"/>
    <w:rsid w:val="007C4AF3"/>
    <w:rsid w:val="007C4B4B"/>
    <w:rsid w:val="007C4B4D"/>
    <w:rsid w:val="007C4B54"/>
    <w:rsid w:val="007C4B9B"/>
    <w:rsid w:val="007C4BF3"/>
    <w:rsid w:val="007C4C36"/>
    <w:rsid w:val="007C4C40"/>
    <w:rsid w:val="007C4C50"/>
    <w:rsid w:val="007C4CA9"/>
    <w:rsid w:val="007C4CAC"/>
    <w:rsid w:val="007C4CB0"/>
    <w:rsid w:val="007C4CC1"/>
    <w:rsid w:val="007C4D0D"/>
    <w:rsid w:val="007C4D22"/>
    <w:rsid w:val="007C4D79"/>
    <w:rsid w:val="007C4D7A"/>
    <w:rsid w:val="007C4D82"/>
    <w:rsid w:val="007C4D8C"/>
    <w:rsid w:val="007C4DA9"/>
    <w:rsid w:val="007C4DBA"/>
    <w:rsid w:val="007C4DD5"/>
    <w:rsid w:val="007C4DEB"/>
    <w:rsid w:val="007C4E46"/>
    <w:rsid w:val="007C4E8A"/>
    <w:rsid w:val="007C4E9B"/>
    <w:rsid w:val="007C4F17"/>
    <w:rsid w:val="007C4F51"/>
    <w:rsid w:val="007C4F5B"/>
    <w:rsid w:val="007C5038"/>
    <w:rsid w:val="007C5043"/>
    <w:rsid w:val="007C5078"/>
    <w:rsid w:val="007C528C"/>
    <w:rsid w:val="007C5290"/>
    <w:rsid w:val="007C5327"/>
    <w:rsid w:val="007C537B"/>
    <w:rsid w:val="007C5424"/>
    <w:rsid w:val="007C54DA"/>
    <w:rsid w:val="007C54DE"/>
    <w:rsid w:val="007C5556"/>
    <w:rsid w:val="007C555A"/>
    <w:rsid w:val="007C555D"/>
    <w:rsid w:val="007C563D"/>
    <w:rsid w:val="007C5687"/>
    <w:rsid w:val="007C56A6"/>
    <w:rsid w:val="007C571D"/>
    <w:rsid w:val="007C5790"/>
    <w:rsid w:val="007C586B"/>
    <w:rsid w:val="007C586F"/>
    <w:rsid w:val="007C5885"/>
    <w:rsid w:val="007C5899"/>
    <w:rsid w:val="007C58AE"/>
    <w:rsid w:val="007C58C4"/>
    <w:rsid w:val="007C5919"/>
    <w:rsid w:val="007C59D0"/>
    <w:rsid w:val="007C5A0C"/>
    <w:rsid w:val="007C5A41"/>
    <w:rsid w:val="007C5AAA"/>
    <w:rsid w:val="007C5B34"/>
    <w:rsid w:val="007C5B9C"/>
    <w:rsid w:val="007C5BDB"/>
    <w:rsid w:val="007C5BEB"/>
    <w:rsid w:val="007C5C12"/>
    <w:rsid w:val="007C5C16"/>
    <w:rsid w:val="007C5D1F"/>
    <w:rsid w:val="007C5E5E"/>
    <w:rsid w:val="007C5E61"/>
    <w:rsid w:val="007C5E99"/>
    <w:rsid w:val="007C5EE5"/>
    <w:rsid w:val="007C5F0B"/>
    <w:rsid w:val="007C5F0D"/>
    <w:rsid w:val="007C5F26"/>
    <w:rsid w:val="007C5F2C"/>
    <w:rsid w:val="007C5F4F"/>
    <w:rsid w:val="007C5F67"/>
    <w:rsid w:val="007C5F81"/>
    <w:rsid w:val="007C5FEE"/>
    <w:rsid w:val="007C604C"/>
    <w:rsid w:val="007C60CC"/>
    <w:rsid w:val="007C612A"/>
    <w:rsid w:val="007C61F8"/>
    <w:rsid w:val="007C6228"/>
    <w:rsid w:val="007C62B7"/>
    <w:rsid w:val="007C6354"/>
    <w:rsid w:val="007C636A"/>
    <w:rsid w:val="007C6393"/>
    <w:rsid w:val="007C6398"/>
    <w:rsid w:val="007C63BD"/>
    <w:rsid w:val="007C6423"/>
    <w:rsid w:val="007C645C"/>
    <w:rsid w:val="007C651A"/>
    <w:rsid w:val="007C6523"/>
    <w:rsid w:val="007C6545"/>
    <w:rsid w:val="007C657A"/>
    <w:rsid w:val="007C6598"/>
    <w:rsid w:val="007C65AE"/>
    <w:rsid w:val="007C661D"/>
    <w:rsid w:val="007C664A"/>
    <w:rsid w:val="007C6687"/>
    <w:rsid w:val="007C66A4"/>
    <w:rsid w:val="007C66CB"/>
    <w:rsid w:val="007C6719"/>
    <w:rsid w:val="007C6738"/>
    <w:rsid w:val="007C67E4"/>
    <w:rsid w:val="007C67E7"/>
    <w:rsid w:val="007C67FE"/>
    <w:rsid w:val="007C6868"/>
    <w:rsid w:val="007C68A9"/>
    <w:rsid w:val="007C68AF"/>
    <w:rsid w:val="007C6929"/>
    <w:rsid w:val="007C6B97"/>
    <w:rsid w:val="007C6BA3"/>
    <w:rsid w:val="007C6C20"/>
    <w:rsid w:val="007C6C81"/>
    <w:rsid w:val="007C6C93"/>
    <w:rsid w:val="007C6D2F"/>
    <w:rsid w:val="007C6D89"/>
    <w:rsid w:val="007C6D9B"/>
    <w:rsid w:val="007C6E25"/>
    <w:rsid w:val="007C6E68"/>
    <w:rsid w:val="007C6EC8"/>
    <w:rsid w:val="007C6F1D"/>
    <w:rsid w:val="007C6F21"/>
    <w:rsid w:val="007C6F39"/>
    <w:rsid w:val="007C6FF9"/>
    <w:rsid w:val="007C700C"/>
    <w:rsid w:val="007C703A"/>
    <w:rsid w:val="007C7049"/>
    <w:rsid w:val="007C704D"/>
    <w:rsid w:val="007C70C2"/>
    <w:rsid w:val="007C713C"/>
    <w:rsid w:val="007C7145"/>
    <w:rsid w:val="007C7199"/>
    <w:rsid w:val="007C71C7"/>
    <w:rsid w:val="007C71FF"/>
    <w:rsid w:val="007C7202"/>
    <w:rsid w:val="007C720A"/>
    <w:rsid w:val="007C724F"/>
    <w:rsid w:val="007C729C"/>
    <w:rsid w:val="007C733D"/>
    <w:rsid w:val="007C7373"/>
    <w:rsid w:val="007C7397"/>
    <w:rsid w:val="007C73FD"/>
    <w:rsid w:val="007C740D"/>
    <w:rsid w:val="007C7418"/>
    <w:rsid w:val="007C744C"/>
    <w:rsid w:val="007C74C9"/>
    <w:rsid w:val="007C750A"/>
    <w:rsid w:val="007C7516"/>
    <w:rsid w:val="007C764E"/>
    <w:rsid w:val="007C7664"/>
    <w:rsid w:val="007C7700"/>
    <w:rsid w:val="007C7709"/>
    <w:rsid w:val="007C7712"/>
    <w:rsid w:val="007C7737"/>
    <w:rsid w:val="007C773C"/>
    <w:rsid w:val="007C77AC"/>
    <w:rsid w:val="007C781D"/>
    <w:rsid w:val="007C78E4"/>
    <w:rsid w:val="007C7968"/>
    <w:rsid w:val="007C798C"/>
    <w:rsid w:val="007C79D1"/>
    <w:rsid w:val="007C79FD"/>
    <w:rsid w:val="007C7AB0"/>
    <w:rsid w:val="007C7AEF"/>
    <w:rsid w:val="007C7B01"/>
    <w:rsid w:val="007C7B08"/>
    <w:rsid w:val="007C7B25"/>
    <w:rsid w:val="007C7B40"/>
    <w:rsid w:val="007C7BA9"/>
    <w:rsid w:val="007C7BC4"/>
    <w:rsid w:val="007C7C94"/>
    <w:rsid w:val="007C7CC0"/>
    <w:rsid w:val="007C7D99"/>
    <w:rsid w:val="007C7DC1"/>
    <w:rsid w:val="007C7DCA"/>
    <w:rsid w:val="007C7E14"/>
    <w:rsid w:val="007C7E68"/>
    <w:rsid w:val="007C7E7A"/>
    <w:rsid w:val="007C7E92"/>
    <w:rsid w:val="007C7ECD"/>
    <w:rsid w:val="007C7FC8"/>
    <w:rsid w:val="007D0013"/>
    <w:rsid w:val="007D001A"/>
    <w:rsid w:val="007D002F"/>
    <w:rsid w:val="007D0035"/>
    <w:rsid w:val="007D0064"/>
    <w:rsid w:val="007D00CC"/>
    <w:rsid w:val="007D0155"/>
    <w:rsid w:val="007D0252"/>
    <w:rsid w:val="007D0266"/>
    <w:rsid w:val="007D026F"/>
    <w:rsid w:val="007D027C"/>
    <w:rsid w:val="007D02DC"/>
    <w:rsid w:val="007D0379"/>
    <w:rsid w:val="007D03BB"/>
    <w:rsid w:val="007D0414"/>
    <w:rsid w:val="007D0442"/>
    <w:rsid w:val="007D0459"/>
    <w:rsid w:val="007D046F"/>
    <w:rsid w:val="007D0475"/>
    <w:rsid w:val="007D050E"/>
    <w:rsid w:val="007D0516"/>
    <w:rsid w:val="007D057D"/>
    <w:rsid w:val="007D0624"/>
    <w:rsid w:val="007D065E"/>
    <w:rsid w:val="007D06DF"/>
    <w:rsid w:val="007D0705"/>
    <w:rsid w:val="007D0753"/>
    <w:rsid w:val="007D077B"/>
    <w:rsid w:val="007D0820"/>
    <w:rsid w:val="007D084C"/>
    <w:rsid w:val="007D0893"/>
    <w:rsid w:val="007D08C4"/>
    <w:rsid w:val="007D0926"/>
    <w:rsid w:val="007D0931"/>
    <w:rsid w:val="007D0961"/>
    <w:rsid w:val="007D0975"/>
    <w:rsid w:val="007D0A30"/>
    <w:rsid w:val="007D0A46"/>
    <w:rsid w:val="007D0A69"/>
    <w:rsid w:val="007D0A88"/>
    <w:rsid w:val="007D0A8D"/>
    <w:rsid w:val="007D0A94"/>
    <w:rsid w:val="007D0ADB"/>
    <w:rsid w:val="007D0AF8"/>
    <w:rsid w:val="007D0BAE"/>
    <w:rsid w:val="007D0BD5"/>
    <w:rsid w:val="007D0BDE"/>
    <w:rsid w:val="007D0CB4"/>
    <w:rsid w:val="007D0D6D"/>
    <w:rsid w:val="007D0D91"/>
    <w:rsid w:val="007D0DD9"/>
    <w:rsid w:val="007D0E69"/>
    <w:rsid w:val="007D0EB2"/>
    <w:rsid w:val="007D0EE6"/>
    <w:rsid w:val="007D0EFD"/>
    <w:rsid w:val="007D0F23"/>
    <w:rsid w:val="007D10CB"/>
    <w:rsid w:val="007D10CF"/>
    <w:rsid w:val="007D1108"/>
    <w:rsid w:val="007D1134"/>
    <w:rsid w:val="007D11C0"/>
    <w:rsid w:val="007D11D4"/>
    <w:rsid w:val="007D11F4"/>
    <w:rsid w:val="007D123C"/>
    <w:rsid w:val="007D12D7"/>
    <w:rsid w:val="007D136F"/>
    <w:rsid w:val="007D1444"/>
    <w:rsid w:val="007D1484"/>
    <w:rsid w:val="007D1486"/>
    <w:rsid w:val="007D15F1"/>
    <w:rsid w:val="007D1632"/>
    <w:rsid w:val="007D165C"/>
    <w:rsid w:val="007D16E9"/>
    <w:rsid w:val="007D1714"/>
    <w:rsid w:val="007D1717"/>
    <w:rsid w:val="007D176D"/>
    <w:rsid w:val="007D1843"/>
    <w:rsid w:val="007D185B"/>
    <w:rsid w:val="007D189D"/>
    <w:rsid w:val="007D18D8"/>
    <w:rsid w:val="007D18EA"/>
    <w:rsid w:val="007D18F6"/>
    <w:rsid w:val="007D1938"/>
    <w:rsid w:val="007D1A07"/>
    <w:rsid w:val="007D1A4E"/>
    <w:rsid w:val="007D1A62"/>
    <w:rsid w:val="007D1AA0"/>
    <w:rsid w:val="007D1B0C"/>
    <w:rsid w:val="007D1B68"/>
    <w:rsid w:val="007D1B7B"/>
    <w:rsid w:val="007D1BC4"/>
    <w:rsid w:val="007D1BE0"/>
    <w:rsid w:val="007D1CB0"/>
    <w:rsid w:val="007D1CFC"/>
    <w:rsid w:val="007D1D0F"/>
    <w:rsid w:val="007D1DBD"/>
    <w:rsid w:val="007D1DCA"/>
    <w:rsid w:val="007D1DEA"/>
    <w:rsid w:val="007D1F10"/>
    <w:rsid w:val="007D1F4A"/>
    <w:rsid w:val="007D2020"/>
    <w:rsid w:val="007D20A0"/>
    <w:rsid w:val="007D20E0"/>
    <w:rsid w:val="007D20E7"/>
    <w:rsid w:val="007D21A9"/>
    <w:rsid w:val="007D21F9"/>
    <w:rsid w:val="007D2257"/>
    <w:rsid w:val="007D2271"/>
    <w:rsid w:val="007D22FC"/>
    <w:rsid w:val="007D2382"/>
    <w:rsid w:val="007D2395"/>
    <w:rsid w:val="007D2397"/>
    <w:rsid w:val="007D23B1"/>
    <w:rsid w:val="007D23FE"/>
    <w:rsid w:val="007D2400"/>
    <w:rsid w:val="007D2413"/>
    <w:rsid w:val="007D2468"/>
    <w:rsid w:val="007D248B"/>
    <w:rsid w:val="007D24D8"/>
    <w:rsid w:val="007D2621"/>
    <w:rsid w:val="007D263A"/>
    <w:rsid w:val="007D2671"/>
    <w:rsid w:val="007D26A7"/>
    <w:rsid w:val="007D26E4"/>
    <w:rsid w:val="007D26FB"/>
    <w:rsid w:val="007D273A"/>
    <w:rsid w:val="007D2747"/>
    <w:rsid w:val="007D27E3"/>
    <w:rsid w:val="007D2808"/>
    <w:rsid w:val="007D287F"/>
    <w:rsid w:val="007D28E2"/>
    <w:rsid w:val="007D29A2"/>
    <w:rsid w:val="007D29BB"/>
    <w:rsid w:val="007D29E9"/>
    <w:rsid w:val="007D2A76"/>
    <w:rsid w:val="007D2ABD"/>
    <w:rsid w:val="007D2B39"/>
    <w:rsid w:val="007D2BB3"/>
    <w:rsid w:val="007D2C6F"/>
    <w:rsid w:val="007D2C98"/>
    <w:rsid w:val="007D2C9D"/>
    <w:rsid w:val="007D2CCE"/>
    <w:rsid w:val="007D2CD3"/>
    <w:rsid w:val="007D2D01"/>
    <w:rsid w:val="007D2DA4"/>
    <w:rsid w:val="007D2E13"/>
    <w:rsid w:val="007D2E62"/>
    <w:rsid w:val="007D2EC6"/>
    <w:rsid w:val="007D2EDC"/>
    <w:rsid w:val="007D2EFB"/>
    <w:rsid w:val="007D2F3B"/>
    <w:rsid w:val="007D2F62"/>
    <w:rsid w:val="007D2F93"/>
    <w:rsid w:val="007D2FCA"/>
    <w:rsid w:val="007D2FE7"/>
    <w:rsid w:val="007D2FF8"/>
    <w:rsid w:val="007D308E"/>
    <w:rsid w:val="007D3094"/>
    <w:rsid w:val="007D316D"/>
    <w:rsid w:val="007D31CC"/>
    <w:rsid w:val="007D3219"/>
    <w:rsid w:val="007D3279"/>
    <w:rsid w:val="007D32CE"/>
    <w:rsid w:val="007D3323"/>
    <w:rsid w:val="007D3341"/>
    <w:rsid w:val="007D3344"/>
    <w:rsid w:val="007D337A"/>
    <w:rsid w:val="007D337C"/>
    <w:rsid w:val="007D344C"/>
    <w:rsid w:val="007D3458"/>
    <w:rsid w:val="007D352F"/>
    <w:rsid w:val="007D3563"/>
    <w:rsid w:val="007D361A"/>
    <w:rsid w:val="007D3628"/>
    <w:rsid w:val="007D3645"/>
    <w:rsid w:val="007D36CE"/>
    <w:rsid w:val="007D370F"/>
    <w:rsid w:val="007D37F2"/>
    <w:rsid w:val="007D38B9"/>
    <w:rsid w:val="007D3921"/>
    <w:rsid w:val="007D392C"/>
    <w:rsid w:val="007D3995"/>
    <w:rsid w:val="007D39CC"/>
    <w:rsid w:val="007D3A1C"/>
    <w:rsid w:val="007D3A7E"/>
    <w:rsid w:val="007D3AEB"/>
    <w:rsid w:val="007D3AEC"/>
    <w:rsid w:val="007D3B74"/>
    <w:rsid w:val="007D3B85"/>
    <w:rsid w:val="007D3C1A"/>
    <w:rsid w:val="007D3C41"/>
    <w:rsid w:val="007D3C76"/>
    <w:rsid w:val="007D3C88"/>
    <w:rsid w:val="007D3CC1"/>
    <w:rsid w:val="007D3D3D"/>
    <w:rsid w:val="007D3D66"/>
    <w:rsid w:val="007D3D6A"/>
    <w:rsid w:val="007D3DFC"/>
    <w:rsid w:val="007D3E40"/>
    <w:rsid w:val="007D3E74"/>
    <w:rsid w:val="007D3E7F"/>
    <w:rsid w:val="007D3E98"/>
    <w:rsid w:val="007D3E9B"/>
    <w:rsid w:val="007D3FD3"/>
    <w:rsid w:val="007D4046"/>
    <w:rsid w:val="007D40BF"/>
    <w:rsid w:val="007D4115"/>
    <w:rsid w:val="007D4174"/>
    <w:rsid w:val="007D41F1"/>
    <w:rsid w:val="007D4248"/>
    <w:rsid w:val="007D4278"/>
    <w:rsid w:val="007D4294"/>
    <w:rsid w:val="007D42BA"/>
    <w:rsid w:val="007D42C2"/>
    <w:rsid w:val="007D4305"/>
    <w:rsid w:val="007D4336"/>
    <w:rsid w:val="007D433C"/>
    <w:rsid w:val="007D4376"/>
    <w:rsid w:val="007D439A"/>
    <w:rsid w:val="007D43BB"/>
    <w:rsid w:val="007D43E7"/>
    <w:rsid w:val="007D4406"/>
    <w:rsid w:val="007D4435"/>
    <w:rsid w:val="007D44B2"/>
    <w:rsid w:val="007D4522"/>
    <w:rsid w:val="007D4593"/>
    <w:rsid w:val="007D45D5"/>
    <w:rsid w:val="007D45EB"/>
    <w:rsid w:val="007D4664"/>
    <w:rsid w:val="007D46B1"/>
    <w:rsid w:val="007D4731"/>
    <w:rsid w:val="007D4751"/>
    <w:rsid w:val="007D4756"/>
    <w:rsid w:val="007D4760"/>
    <w:rsid w:val="007D4797"/>
    <w:rsid w:val="007D47CB"/>
    <w:rsid w:val="007D47F1"/>
    <w:rsid w:val="007D483A"/>
    <w:rsid w:val="007D484C"/>
    <w:rsid w:val="007D497C"/>
    <w:rsid w:val="007D49D5"/>
    <w:rsid w:val="007D4A2C"/>
    <w:rsid w:val="007D4A64"/>
    <w:rsid w:val="007D4A9C"/>
    <w:rsid w:val="007D4B0C"/>
    <w:rsid w:val="007D4B59"/>
    <w:rsid w:val="007D4B6C"/>
    <w:rsid w:val="007D4BAE"/>
    <w:rsid w:val="007D4BD8"/>
    <w:rsid w:val="007D4CB9"/>
    <w:rsid w:val="007D4CDF"/>
    <w:rsid w:val="007D4D59"/>
    <w:rsid w:val="007D4D8C"/>
    <w:rsid w:val="007D4DC4"/>
    <w:rsid w:val="007D4DCC"/>
    <w:rsid w:val="007D4EAC"/>
    <w:rsid w:val="007D4EC3"/>
    <w:rsid w:val="007D4ECF"/>
    <w:rsid w:val="007D4F4D"/>
    <w:rsid w:val="007D4FB5"/>
    <w:rsid w:val="007D4FFE"/>
    <w:rsid w:val="007D502D"/>
    <w:rsid w:val="007D504E"/>
    <w:rsid w:val="007D505E"/>
    <w:rsid w:val="007D506D"/>
    <w:rsid w:val="007D5072"/>
    <w:rsid w:val="007D50A6"/>
    <w:rsid w:val="007D50E3"/>
    <w:rsid w:val="007D50F8"/>
    <w:rsid w:val="007D5112"/>
    <w:rsid w:val="007D5123"/>
    <w:rsid w:val="007D5189"/>
    <w:rsid w:val="007D5195"/>
    <w:rsid w:val="007D5217"/>
    <w:rsid w:val="007D52A6"/>
    <w:rsid w:val="007D52A9"/>
    <w:rsid w:val="007D534A"/>
    <w:rsid w:val="007D5377"/>
    <w:rsid w:val="007D539A"/>
    <w:rsid w:val="007D53CC"/>
    <w:rsid w:val="007D5428"/>
    <w:rsid w:val="007D5452"/>
    <w:rsid w:val="007D54B7"/>
    <w:rsid w:val="007D54C2"/>
    <w:rsid w:val="007D5529"/>
    <w:rsid w:val="007D559C"/>
    <w:rsid w:val="007D5639"/>
    <w:rsid w:val="007D5669"/>
    <w:rsid w:val="007D5671"/>
    <w:rsid w:val="007D5673"/>
    <w:rsid w:val="007D56AC"/>
    <w:rsid w:val="007D578E"/>
    <w:rsid w:val="007D5799"/>
    <w:rsid w:val="007D579E"/>
    <w:rsid w:val="007D5840"/>
    <w:rsid w:val="007D588E"/>
    <w:rsid w:val="007D5897"/>
    <w:rsid w:val="007D5923"/>
    <w:rsid w:val="007D5954"/>
    <w:rsid w:val="007D5966"/>
    <w:rsid w:val="007D5A4D"/>
    <w:rsid w:val="007D5A5F"/>
    <w:rsid w:val="007D5A82"/>
    <w:rsid w:val="007D5BCC"/>
    <w:rsid w:val="007D5BF1"/>
    <w:rsid w:val="007D5C3A"/>
    <w:rsid w:val="007D5C5A"/>
    <w:rsid w:val="007D5C74"/>
    <w:rsid w:val="007D5CA1"/>
    <w:rsid w:val="007D5CD4"/>
    <w:rsid w:val="007D5D1B"/>
    <w:rsid w:val="007D5D2F"/>
    <w:rsid w:val="007D5D34"/>
    <w:rsid w:val="007D5D55"/>
    <w:rsid w:val="007D5D9C"/>
    <w:rsid w:val="007D5DC0"/>
    <w:rsid w:val="007D5DC8"/>
    <w:rsid w:val="007D5E53"/>
    <w:rsid w:val="007D5E59"/>
    <w:rsid w:val="007D5EA3"/>
    <w:rsid w:val="007D5EB0"/>
    <w:rsid w:val="007D5EB4"/>
    <w:rsid w:val="007D6027"/>
    <w:rsid w:val="007D60A1"/>
    <w:rsid w:val="007D618F"/>
    <w:rsid w:val="007D61B6"/>
    <w:rsid w:val="007D6211"/>
    <w:rsid w:val="007D6238"/>
    <w:rsid w:val="007D6247"/>
    <w:rsid w:val="007D625B"/>
    <w:rsid w:val="007D6271"/>
    <w:rsid w:val="007D629F"/>
    <w:rsid w:val="007D62E4"/>
    <w:rsid w:val="007D6333"/>
    <w:rsid w:val="007D6359"/>
    <w:rsid w:val="007D635E"/>
    <w:rsid w:val="007D63B0"/>
    <w:rsid w:val="007D63BA"/>
    <w:rsid w:val="007D63D2"/>
    <w:rsid w:val="007D63D5"/>
    <w:rsid w:val="007D6406"/>
    <w:rsid w:val="007D6423"/>
    <w:rsid w:val="007D643A"/>
    <w:rsid w:val="007D64D8"/>
    <w:rsid w:val="007D654B"/>
    <w:rsid w:val="007D6557"/>
    <w:rsid w:val="007D659E"/>
    <w:rsid w:val="007D65A0"/>
    <w:rsid w:val="007D65A7"/>
    <w:rsid w:val="007D65C3"/>
    <w:rsid w:val="007D65EE"/>
    <w:rsid w:val="007D662B"/>
    <w:rsid w:val="007D66CC"/>
    <w:rsid w:val="007D66EC"/>
    <w:rsid w:val="007D673C"/>
    <w:rsid w:val="007D675C"/>
    <w:rsid w:val="007D6825"/>
    <w:rsid w:val="007D684E"/>
    <w:rsid w:val="007D6980"/>
    <w:rsid w:val="007D6998"/>
    <w:rsid w:val="007D69E3"/>
    <w:rsid w:val="007D6A7B"/>
    <w:rsid w:val="007D6A9A"/>
    <w:rsid w:val="007D6AE6"/>
    <w:rsid w:val="007D6B2F"/>
    <w:rsid w:val="007D6B9B"/>
    <w:rsid w:val="007D6BB6"/>
    <w:rsid w:val="007D6C1A"/>
    <w:rsid w:val="007D6CC9"/>
    <w:rsid w:val="007D6D64"/>
    <w:rsid w:val="007D6D88"/>
    <w:rsid w:val="007D6D92"/>
    <w:rsid w:val="007D6E19"/>
    <w:rsid w:val="007D6E2C"/>
    <w:rsid w:val="007D6E2F"/>
    <w:rsid w:val="007D6E7B"/>
    <w:rsid w:val="007D6EA4"/>
    <w:rsid w:val="007D6EAF"/>
    <w:rsid w:val="007D6F61"/>
    <w:rsid w:val="007D6F82"/>
    <w:rsid w:val="007D7031"/>
    <w:rsid w:val="007D7057"/>
    <w:rsid w:val="007D70D0"/>
    <w:rsid w:val="007D7183"/>
    <w:rsid w:val="007D71C2"/>
    <w:rsid w:val="007D71FE"/>
    <w:rsid w:val="007D7213"/>
    <w:rsid w:val="007D723D"/>
    <w:rsid w:val="007D729A"/>
    <w:rsid w:val="007D7343"/>
    <w:rsid w:val="007D7386"/>
    <w:rsid w:val="007D738B"/>
    <w:rsid w:val="007D7401"/>
    <w:rsid w:val="007D7468"/>
    <w:rsid w:val="007D7502"/>
    <w:rsid w:val="007D75AD"/>
    <w:rsid w:val="007D75EF"/>
    <w:rsid w:val="007D763E"/>
    <w:rsid w:val="007D7672"/>
    <w:rsid w:val="007D769E"/>
    <w:rsid w:val="007D76D1"/>
    <w:rsid w:val="007D778B"/>
    <w:rsid w:val="007D783A"/>
    <w:rsid w:val="007D783E"/>
    <w:rsid w:val="007D786C"/>
    <w:rsid w:val="007D7898"/>
    <w:rsid w:val="007D78AC"/>
    <w:rsid w:val="007D7937"/>
    <w:rsid w:val="007D7975"/>
    <w:rsid w:val="007D7989"/>
    <w:rsid w:val="007D79CA"/>
    <w:rsid w:val="007D79E1"/>
    <w:rsid w:val="007D7A05"/>
    <w:rsid w:val="007D7A22"/>
    <w:rsid w:val="007D7A2E"/>
    <w:rsid w:val="007D7A4C"/>
    <w:rsid w:val="007D7AE8"/>
    <w:rsid w:val="007D7C79"/>
    <w:rsid w:val="007D7CC0"/>
    <w:rsid w:val="007D7D33"/>
    <w:rsid w:val="007D7D43"/>
    <w:rsid w:val="007D7D4C"/>
    <w:rsid w:val="007D7D60"/>
    <w:rsid w:val="007D7D76"/>
    <w:rsid w:val="007D7DCE"/>
    <w:rsid w:val="007D7E25"/>
    <w:rsid w:val="007D7E2D"/>
    <w:rsid w:val="007D7E96"/>
    <w:rsid w:val="007D7ED9"/>
    <w:rsid w:val="007D7F19"/>
    <w:rsid w:val="007D7F6E"/>
    <w:rsid w:val="007D7FAF"/>
    <w:rsid w:val="007D7FB3"/>
    <w:rsid w:val="007E0036"/>
    <w:rsid w:val="007E0055"/>
    <w:rsid w:val="007E00A9"/>
    <w:rsid w:val="007E00AA"/>
    <w:rsid w:val="007E00BC"/>
    <w:rsid w:val="007E00DC"/>
    <w:rsid w:val="007E012E"/>
    <w:rsid w:val="007E0138"/>
    <w:rsid w:val="007E01BC"/>
    <w:rsid w:val="007E01EC"/>
    <w:rsid w:val="007E023E"/>
    <w:rsid w:val="007E0347"/>
    <w:rsid w:val="007E034F"/>
    <w:rsid w:val="007E0361"/>
    <w:rsid w:val="007E03DE"/>
    <w:rsid w:val="007E041B"/>
    <w:rsid w:val="007E041C"/>
    <w:rsid w:val="007E0420"/>
    <w:rsid w:val="007E0485"/>
    <w:rsid w:val="007E0492"/>
    <w:rsid w:val="007E04F3"/>
    <w:rsid w:val="007E052C"/>
    <w:rsid w:val="007E0571"/>
    <w:rsid w:val="007E059D"/>
    <w:rsid w:val="007E05C3"/>
    <w:rsid w:val="007E05E7"/>
    <w:rsid w:val="007E0638"/>
    <w:rsid w:val="007E0644"/>
    <w:rsid w:val="007E0669"/>
    <w:rsid w:val="007E067E"/>
    <w:rsid w:val="007E069E"/>
    <w:rsid w:val="007E06B7"/>
    <w:rsid w:val="007E0746"/>
    <w:rsid w:val="007E078A"/>
    <w:rsid w:val="007E07A5"/>
    <w:rsid w:val="007E0821"/>
    <w:rsid w:val="007E083B"/>
    <w:rsid w:val="007E0977"/>
    <w:rsid w:val="007E097F"/>
    <w:rsid w:val="007E0B4B"/>
    <w:rsid w:val="007E0BAA"/>
    <w:rsid w:val="007E0BD9"/>
    <w:rsid w:val="007E0CB7"/>
    <w:rsid w:val="007E0CE2"/>
    <w:rsid w:val="007E0CF3"/>
    <w:rsid w:val="007E0CFC"/>
    <w:rsid w:val="007E0D06"/>
    <w:rsid w:val="007E0D82"/>
    <w:rsid w:val="007E0D8C"/>
    <w:rsid w:val="007E0DFE"/>
    <w:rsid w:val="007E0E18"/>
    <w:rsid w:val="007E0E20"/>
    <w:rsid w:val="007E0E48"/>
    <w:rsid w:val="007E0E6C"/>
    <w:rsid w:val="007E0E88"/>
    <w:rsid w:val="007E0EBD"/>
    <w:rsid w:val="007E0F96"/>
    <w:rsid w:val="007E0FEF"/>
    <w:rsid w:val="007E1014"/>
    <w:rsid w:val="007E115D"/>
    <w:rsid w:val="007E1187"/>
    <w:rsid w:val="007E11DA"/>
    <w:rsid w:val="007E1266"/>
    <w:rsid w:val="007E12CB"/>
    <w:rsid w:val="007E12F2"/>
    <w:rsid w:val="007E12F6"/>
    <w:rsid w:val="007E1350"/>
    <w:rsid w:val="007E13AF"/>
    <w:rsid w:val="007E13B0"/>
    <w:rsid w:val="007E13C9"/>
    <w:rsid w:val="007E13D4"/>
    <w:rsid w:val="007E13D5"/>
    <w:rsid w:val="007E13D7"/>
    <w:rsid w:val="007E13FC"/>
    <w:rsid w:val="007E1410"/>
    <w:rsid w:val="007E1427"/>
    <w:rsid w:val="007E147B"/>
    <w:rsid w:val="007E149A"/>
    <w:rsid w:val="007E1524"/>
    <w:rsid w:val="007E154A"/>
    <w:rsid w:val="007E1587"/>
    <w:rsid w:val="007E15EF"/>
    <w:rsid w:val="007E15F4"/>
    <w:rsid w:val="007E1662"/>
    <w:rsid w:val="007E16A1"/>
    <w:rsid w:val="007E16A8"/>
    <w:rsid w:val="007E16D1"/>
    <w:rsid w:val="007E1700"/>
    <w:rsid w:val="007E170A"/>
    <w:rsid w:val="007E177E"/>
    <w:rsid w:val="007E180B"/>
    <w:rsid w:val="007E1816"/>
    <w:rsid w:val="007E18EE"/>
    <w:rsid w:val="007E19F7"/>
    <w:rsid w:val="007E1AA1"/>
    <w:rsid w:val="007E1AC5"/>
    <w:rsid w:val="007E1B08"/>
    <w:rsid w:val="007E1B6E"/>
    <w:rsid w:val="007E1B79"/>
    <w:rsid w:val="007E1B97"/>
    <w:rsid w:val="007E1C35"/>
    <w:rsid w:val="007E1C7A"/>
    <w:rsid w:val="007E1CA5"/>
    <w:rsid w:val="007E1CA9"/>
    <w:rsid w:val="007E1CEC"/>
    <w:rsid w:val="007E1D56"/>
    <w:rsid w:val="007E1D6A"/>
    <w:rsid w:val="007E1D9D"/>
    <w:rsid w:val="007E1DDF"/>
    <w:rsid w:val="007E1DE9"/>
    <w:rsid w:val="007E1E56"/>
    <w:rsid w:val="007E1EBE"/>
    <w:rsid w:val="007E1F4F"/>
    <w:rsid w:val="007E1F5B"/>
    <w:rsid w:val="007E1FAB"/>
    <w:rsid w:val="007E1FB1"/>
    <w:rsid w:val="007E1FCF"/>
    <w:rsid w:val="007E1FFA"/>
    <w:rsid w:val="007E20C0"/>
    <w:rsid w:val="007E2111"/>
    <w:rsid w:val="007E212C"/>
    <w:rsid w:val="007E2142"/>
    <w:rsid w:val="007E2174"/>
    <w:rsid w:val="007E21AD"/>
    <w:rsid w:val="007E21C6"/>
    <w:rsid w:val="007E2266"/>
    <w:rsid w:val="007E2325"/>
    <w:rsid w:val="007E232E"/>
    <w:rsid w:val="007E233E"/>
    <w:rsid w:val="007E2357"/>
    <w:rsid w:val="007E2488"/>
    <w:rsid w:val="007E24DC"/>
    <w:rsid w:val="007E24EF"/>
    <w:rsid w:val="007E2510"/>
    <w:rsid w:val="007E25CC"/>
    <w:rsid w:val="007E25E6"/>
    <w:rsid w:val="007E262D"/>
    <w:rsid w:val="007E2648"/>
    <w:rsid w:val="007E267C"/>
    <w:rsid w:val="007E26A7"/>
    <w:rsid w:val="007E26B7"/>
    <w:rsid w:val="007E26F3"/>
    <w:rsid w:val="007E27B2"/>
    <w:rsid w:val="007E27B3"/>
    <w:rsid w:val="007E2814"/>
    <w:rsid w:val="007E2949"/>
    <w:rsid w:val="007E29DD"/>
    <w:rsid w:val="007E29ED"/>
    <w:rsid w:val="007E2AC5"/>
    <w:rsid w:val="007E2B24"/>
    <w:rsid w:val="007E2B61"/>
    <w:rsid w:val="007E2B81"/>
    <w:rsid w:val="007E2C51"/>
    <w:rsid w:val="007E2C56"/>
    <w:rsid w:val="007E2C75"/>
    <w:rsid w:val="007E2D3C"/>
    <w:rsid w:val="007E2DB2"/>
    <w:rsid w:val="007E2DBE"/>
    <w:rsid w:val="007E2DCA"/>
    <w:rsid w:val="007E2E17"/>
    <w:rsid w:val="007E2E24"/>
    <w:rsid w:val="007E2E2D"/>
    <w:rsid w:val="007E2E3F"/>
    <w:rsid w:val="007E2EB0"/>
    <w:rsid w:val="007E2ED4"/>
    <w:rsid w:val="007E2EF2"/>
    <w:rsid w:val="007E2F2E"/>
    <w:rsid w:val="007E2F30"/>
    <w:rsid w:val="007E2F56"/>
    <w:rsid w:val="007E2F71"/>
    <w:rsid w:val="007E2FF8"/>
    <w:rsid w:val="007E3048"/>
    <w:rsid w:val="007E304F"/>
    <w:rsid w:val="007E306F"/>
    <w:rsid w:val="007E30D0"/>
    <w:rsid w:val="007E30DD"/>
    <w:rsid w:val="007E30EF"/>
    <w:rsid w:val="007E3145"/>
    <w:rsid w:val="007E314E"/>
    <w:rsid w:val="007E3170"/>
    <w:rsid w:val="007E3186"/>
    <w:rsid w:val="007E31D1"/>
    <w:rsid w:val="007E3205"/>
    <w:rsid w:val="007E324D"/>
    <w:rsid w:val="007E335F"/>
    <w:rsid w:val="007E337B"/>
    <w:rsid w:val="007E339A"/>
    <w:rsid w:val="007E3436"/>
    <w:rsid w:val="007E347D"/>
    <w:rsid w:val="007E34AC"/>
    <w:rsid w:val="007E34BC"/>
    <w:rsid w:val="007E3507"/>
    <w:rsid w:val="007E3512"/>
    <w:rsid w:val="007E352D"/>
    <w:rsid w:val="007E35BD"/>
    <w:rsid w:val="007E3603"/>
    <w:rsid w:val="007E3607"/>
    <w:rsid w:val="007E379E"/>
    <w:rsid w:val="007E37ED"/>
    <w:rsid w:val="007E3805"/>
    <w:rsid w:val="007E3864"/>
    <w:rsid w:val="007E38C3"/>
    <w:rsid w:val="007E3936"/>
    <w:rsid w:val="007E395C"/>
    <w:rsid w:val="007E396A"/>
    <w:rsid w:val="007E3985"/>
    <w:rsid w:val="007E3A9D"/>
    <w:rsid w:val="007E3AAB"/>
    <w:rsid w:val="007E3ABD"/>
    <w:rsid w:val="007E3AEB"/>
    <w:rsid w:val="007E3B06"/>
    <w:rsid w:val="007E3B17"/>
    <w:rsid w:val="007E3B27"/>
    <w:rsid w:val="007E3BAA"/>
    <w:rsid w:val="007E3BE7"/>
    <w:rsid w:val="007E3C22"/>
    <w:rsid w:val="007E3CA1"/>
    <w:rsid w:val="007E3CF0"/>
    <w:rsid w:val="007E3D03"/>
    <w:rsid w:val="007E3D18"/>
    <w:rsid w:val="007E3D3B"/>
    <w:rsid w:val="007E3D3E"/>
    <w:rsid w:val="007E3DAD"/>
    <w:rsid w:val="007E3E58"/>
    <w:rsid w:val="007E3E9E"/>
    <w:rsid w:val="007E3EB3"/>
    <w:rsid w:val="007E3EDB"/>
    <w:rsid w:val="007E3EE8"/>
    <w:rsid w:val="007E3EF4"/>
    <w:rsid w:val="007E3F15"/>
    <w:rsid w:val="007E3F5C"/>
    <w:rsid w:val="007E3FD9"/>
    <w:rsid w:val="007E3FE0"/>
    <w:rsid w:val="007E40F5"/>
    <w:rsid w:val="007E411A"/>
    <w:rsid w:val="007E4156"/>
    <w:rsid w:val="007E4196"/>
    <w:rsid w:val="007E41A6"/>
    <w:rsid w:val="007E4206"/>
    <w:rsid w:val="007E4217"/>
    <w:rsid w:val="007E422A"/>
    <w:rsid w:val="007E4231"/>
    <w:rsid w:val="007E428A"/>
    <w:rsid w:val="007E432F"/>
    <w:rsid w:val="007E434E"/>
    <w:rsid w:val="007E4374"/>
    <w:rsid w:val="007E4378"/>
    <w:rsid w:val="007E43C3"/>
    <w:rsid w:val="007E4457"/>
    <w:rsid w:val="007E4471"/>
    <w:rsid w:val="007E44CE"/>
    <w:rsid w:val="007E44F0"/>
    <w:rsid w:val="007E4566"/>
    <w:rsid w:val="007E456C"/>
    <w:rsid w:val="007E4570"/>
    <w:rsid w:val="007E457C"/>
    <w:rsid w:val="007E45BA"/>
    <w:rsid w:val="007E45F9"/>
    <w:rsid w:val="007E4609"/>
    <w:rsid w:val="007E46AE"/>
    <w:rsid w:val="007E46F5"/>
    <w:rsid w:val="007E4765"/>
    <w:rsid w:val="007E4797"/>
    <w:rsid w:val="007E4861"/>
    <w:rsid w:val="007E48F6"/>
    <w:rsid w:val="007E494C"/>
    <w:rsid w:val="007E49C5"/>
    <w:rsid w:val="007E4A09"/>
    <w:rsid w:val="007E4A16"/>
    <w:rsid w:val="007E4A24"/>
    <w:rsid w:val="007E4A3B"/>
    <w:rsid w:val="007E4A59"/>
    <w:rsid w:val="007E4A88"/>
    <w:rsid w:val="007E4AB4"/>
    <w:rsid w:val="007E4AE1"/>
    <w:rsid w:val="007E4B12"/>
    <w:rsid w:val="007E4B17"/>
    <w:rsid w:val="007E4B99"/>
    <w:rsid w:val="007E4BDF"/>
    <w:rsid w:val="007E4C9A"/>
    <w:rsid w:val="007E4C9B"/>
    <w:rsid w:val="007E4CAC"/>
    <w:rsid w:val="007E4CB6"/>
    <w:rsid w:val="007E4D59"/>
    <w:rsid w:val="007E4D61"/>
    <w:rsid w:val="007E4DAF"/>
    <w:rsid w:val="007E4E09"/>
    <w:rsid w:val="007E4E36"/>
    <w:rsid w:val="007E4E4E"/>
    <w:rsid w:val="007E4EF1"/>
    <w:rsid w:val="007E4F14"/>
    <w:rsid w:val="007E4F2B"/>
    <w:rsid w:val="007E4F33"/>
    <w:rsid w:val="007E505B"/>
    <w:rsid w:val="007E50B2"/>
    <w:rsid w:val="007E5145"/>
    <w:rsid w:val="007E516C"/>
    <w:rsid w:val="007E518C"/>
    <w:rsid w:val="007E51C1"/>
    <w:rsid w:val="007E51D8"/>
    <w:rsid w:val="007E5230"/>
    <w:rsid w:val="007E5238"/>
    <w:rsid w:val="007E525D"/>
    <w:rsid w:val="007E52B7"/>
    <w:rsid w:val="007E52B9"/>
    <w:rsid w:val="007E52EB"/>
    <w:rsid w:val="007E52EC"/>
    <w:rsid w:val="007E52ED"/>
    <w:rsid w:val="007E52F6"/>
    <w:rsid w:val="007E53C1"/>
    <w:rsid w:val="007E53DC"/>
    <w:rsid w:val="007E5444"/>
    <w:rsid w:val="007E547C"/>
    <w:rsid w:val="007E550C"/>
    <w:rsid w:val="007E554B"/>
    <w:rsid w:val="007E5555"/>
    <w:rsid w:val="007E5696"/>
    <w:rsid w:val="007E56B7"/>
    <w:rsid w:val="007E56D2"/>
    <w:rsid w:val="007E5782"/>
    <w:rsid w:val="007E5805"/>
    <w:rsid w:val="007E581A"/>
    <w:rsid w:val="007E5832"/>
    <w:rsid w:val="007E5847"/>
    <w:rsid w:val="007E591D"/>
    <w:rsid w:val="007E5935"/>
    <w:rsid w:val="007E5941"/>
    <w:rsid w:val="007E59D4"/>
    <w:rsid w:val="007E59F2"/>
    <w:rsid w:val="007E5A0D"/>
    <w:rsid w:val="007E5A27"/>
    <w:rsid w:val="007E5A64"/>
    <w:rsid w:val="007E5A66"/>
    <w:rsid w:val="007E5A75"/>
    <w:rsid w:val="007E5B4B"/>
    <w:rsid w:val="007E5B92"/>
    <w:rsid w:val="007E5BA2"/>
    <w:rsid w:val="007E5BC0"/>
    <w:rsid w:val="007E5BE0"/>
    <w:rsid w:val="007E5C22"/>
    <w:rsid w:val="007E5C3A"/>
    <w:rsid w:val="007E5C9D"/>
    <w:rsid w:val="007E5D12"/>
    <w:rsid w:val="007E5D52"/>
    <w:rsid w:val="007E5DB4"/>
    <w:rsid w:val="007E5DC4"/>
    <w:rsid w:val="007E5E81"/>
    <w:rsid w:val="007E5F59"/>
    <w:rsid w:val="007E5F65"/>
    <w:rsid w:val="007E5FE5"/>
    <w:rsid w:val="007E6023"/>
    <w:rsid w:val="007E61EF"/>
    <w:rsid w:val="007E6263"/>
    <w:rsid w:val="007E62BB"/>
    <w:rsid w:val="007E62BC"/>
    <w:rsid w:val="007E62F4"/>
    <w:rsid w:val="007E62FB"/>
    <w:rsid w:val="007E62FE"/>
    <w:rsid w:val="007E6338"/>
    <w:rsid w:val="007E633A"/>
    <w:rsid w:val="007E63A0"/>
    <w:rsid w:val="007E63DF"/>
    <w:rsid w:val="007E6477"/>
    <w:rsid w:val="007E648A"/>
    <w:rsid w:val="007E64A1"/>
    <w:rsid w:val="007E64C5"/>
    <w:rsid w:val="007E64CB"/>
    <w:rsid w:val="007E6538"/>
    <w:rsid w:val="007E654F"/>
    <w:rsid w:val="007E655B"/>
    <w:rsid w:val="007E6595"/>
    <w:rsid w:val="007E6654"/>
    <w:rsid w:val="007E6673"/>
    <w:rsid w:val="007E6711"/>
    <w:rsid w:val="007E672D"/>
    <w:rsid w:val="007E6734"/>
    <w:rsid w:val="007E677E"/>
    <w:rsid w:val="007E6784"/>
    <w:rsid w:val="007E67C4"/>
    <w:rsid w:val="007E67D8"/>
    <w:rsid w:val="007E6837"/>
    <w:rsid w:val="007E6851"/>
    <w:rsid w:val="007E6865"/>
    <w:rsid w:val="007E68B0"/>
    <w:rsid w:val="007E68C8"/>
    <w:rsid w:val="007E6914"/>
    <w:rsid w:val="007E6969"/>
    <w:rsid w:val="007E6983"/>
    <w:rsid w:val="007E6AF8"/>
    <w:rsid w:val="007E6B1D"/>
    <w:rsid w:val="007E6B53"/>
    <w:rsid w:val="007E6B79"/>
    <w:rsid w:val="007E6B8B"/>
    <w:rsid w:val="007E6BB5"/>
    <w:rsid w:val="007E6BD5"/>
    <w:rsid w:val="007E6C2A"/>
    <w:rsid w:val="007E6C2C"/>
    <w:rsid w:val="007E6C8A"/>
    <w:rsid w:val="007E6C8C"/>
    <w:rsid w:val="007E6D0A"/>
    <w:rsid w:val="007E6D16"/>
    <w:rsid w:val="007E6DB6"/>
    <w:rsid w:val="007E6E2D"/>
    <w:rsid w:val="007E6E33"/>
    <w:rsid w:val="007E6E41"/>
    <w:rsid w:val="007E6E4E"/>
    <w:rsid w:val="007E6E99"/>
    <w:rsid w:val="007E6E9D"/>
    <w:rsid w:val="007E6EC5"/>
    <w:rsid w:val="007E6FA7"/>
    <w:rsid w:val="007E6FAB"/>
    <w:rsid w:val="007E700C"/>
    <w:rsid w:val="007E70B9"/>
    <w:rsid w:val="007E70C3"/>
    <w:rsid w:val="007E7191"/>
    <w:rsid w:val="007E7193"/>
    <w:rsid w:val="007E71CC"/>
    <w:rsid w:val="007E723B"/>
    <w:rsid w:val="007E72C5"/>
    <w:rsid w:val="007E72F0"/>
    <w:rsid w:val="007E72F1"/>
    <w:rsid w:val="007E72F5"/>
    <w:rsid w:val="007E7322"/>
    <w:rsid w:val="007E7348"/>
    <w:rsid w:val="007E73C5"/>
    <w:rsid w:val="007E73F6"/>
    <w:rsid w:val="007E7418"/>
    <w:rsid w:val="007E7426"/>
    <w:rsid w:val="007E74B1"/>
    <w:rsid w:val="007E7554"/>
    <w:rsid w:val="007E756B"/>
    <w:rsid w:val="007E756C"/>
    <w:rsid w:val="007E764F"/>
    <w:rsid w:val="007E7679"/>
    <w:rsid w:val="007E7693"/>
    <w:rsid w:val="007E7723"/>
    <w:rsid w:val="007E774D"/>
    <w:rsid w:val="007E7764"/>
    <w:rsid w:val="007E781D"/>
    <w:rsid w:val="007E7829"/>
    <w:rsid w:val="007E7848"/>
    <w:rsid w:val="007E787D"/>
    <w:rsid w:val="007E789E"/>
    <w:rsid w:val="007E7924"/>
    <w:rsid w:val="007E7925"/>
    <w:rsid w:val="007E7981"/>
    <w:rsid w:val="007E79D0"/>
    <w:rsid w:val="007E79F5"/>
    <w:rsid w:val="007E7A4B"/>
    <w:rsid w:val="007E7A75"/>
    <w:rsid w:val="007E7AC4"/>
    <w:rsid w:val="007E7AD9"/>
    <w:rsid w:val="007E7B2B"/>
    <w:rsid w:val="007E7B38"/>
    <w:rsid w:val="007E7B4B"/>
    <w:rsid w:val="007E7BAA"/>
    <w:rsid w:val="007E7C84"/>
    <w:rsid w:val="007E7CB7"/>
    <w:rsid w:val="007E7CD2"/>
    <w:rsid w:val="007E7D11"/>
    <w:rsid w:val="007E7D67"/>
    <w:rsid w:val="007E7D95"/>
    <w:rsid w:val="007E7DA6"/>
    <w:rsid w:val="007E7DBE"/>
    <w:rsid w:val="007E7DBF"/>
    <w:rsid w:val="007E7DF6"/>
    <w:rsid w:val="007E7E16"/>
    <w:rsid w:val="007E7F20"/>
    <w:rsid w:val="007E7F36"/>
    <w:rsid w:val="007E7F50"/>
    <w:rsid w:val="007E7F76"/>
    <w:rsid w:val="007E7F91"/>
    <w:rsid w:val="007E7FC6"/>
    <w:rsid w:val="007F0046"/>
    <w:rsid w:val="007F009B"/>
    <w:rsid w:val="007F015B"/>
    <w:rsid w:val="007F0165"/>
    <w:rsid w:val="007F0168"/>
    <w:rsid w:val="007F0176"/>
    <w:rsid w:val="007F01D4"/>
    <w:rsid w:val="007F01EC"/>
    <w:rsid w:val="007F0200"/>
    <w:rsid w:val="007F02B4"/>
    <w:rsid w:val="007F02C3"/>
    <w:rsid w:val="007F0307"/>
    <w:rsid w:val="007F0346"/>
    <w:rsid w:val="007F0360"/>
    <w:rsid w:val="007F03F6"/>
    <w:rsid w:val="007F03F7"/>
    <w:rsid w:val="007F04B9"/>
    <w:rsid w:val="007F04DB"/>
    <w:rsid w:val="007F04E6"/>
    <w:rsid w:val="007F04FA"/>
    <w:rsid w:val="007F0551"/>
    <w:rsid w:val="007F0558"/>
    <w:rsid w:val="007F05AC"/>
    <w:rsid w:val="007F05B6"/>
    <w:rsid w:val="007F05D0"/>
    <w:rsid w:val="007F05D6"/>
    <w:rsid w:val="007F06A1"/>
    <w:rsid w:val="007F06F1"/>
    <w:rsid w:val="007F0809"/>
    <w:rsid w:val="007F0810"/>
    <w:rsid w:val="007F08FD"/>
    <w:rsid w:val="007F091A"/>
    <w:rsid w:val="007F091D"/>
    <w:rsid w:val="007F09C4"/>
    <w:rsid w:val="007F0A1E"/>
    <w:rsid w:val="007F0ADB"/>
    <w:rsid w:val="007F0B89"/>
    <w:rsid w:val="007F0BB8"/>
    <w:rsid w:val="007F0BEB"/>
    <w:rsid w:val="007F0C4A"/>
    <w:rsid w:val="007F0D6E"/>
    <w:rsid w:val="007F0DA5"/>
    <w:rsid w:val="007F0E15"/>
    <w:rsid w:val="007F0E21"/>
    <w:rsid w:val="007F0E54"/>
    <w:rsid w:val="007F0E57"/>
    <w:rsid w:val="007F0E67"/>
    <w:rsid w:val="007F0EC9"/>
    <w:rsid w:val="007F0ECB"/>
    <w:rsid w:val="007F0F05"/>
    <w:rsid w:val="007F0F73"/>
    <w:rsid w:val="007F0F7A"/>
    <w:rsid w:val="007F0FE4"/>
    <w:rsid w:val="007F1046"/>
    <w:rsid w:val="007F10A3"/>
    <w:rsid w:val="007F10FD"/>
    <w:rsid w:val="007F11E9"/>
    <w:rsid w:val="007F1209"/>
    <w:rsid w:val="007F1293"/>
    <w:rsid w:val="007F12A9"/>
    <w:rsid w:val="007F1387"/>
    <w:rsid w:val="007F13A0"/>
    <w:rsid w:val="007F13B5"/>
    <w:rsid w:val="007F14A1"/>
    <w:rsid w:val="007F14FF"/>
    <w:rsid w:val="007F1518"/>
    <w:rsid w:val="007F15F9"/>
    <w:rsid w:val="007F1794"/>
    <w:rsid w:val="007F1828"/>
    <w:rsid w:val="007F182A"/>
    <w:rsid w:val="007F182E"/>
    <w:rsid w:val="007F1831"/>
    <w:rsid w:val="007F18B0"/>
    <w:rsid w:val="007F1909"/>
    <w:rsid w:val="007F194E"/>
    <w:rsid w:val="007F1989"/>
    <w:rsid w:val="007F198E"/>
    <w:rsid w:val="007F19C1"/>
    <w:rsid w:val="007F1A02"/>
    <w:rsid w:val="007F1A34"/>
    <w:rsid w:val="007F1A44"/>
    <w:rsid w:val="007F1B0E"/>
    <w:rsid w:val="007F1B32"/>
    <w:rsid w:val="007F1B53"/>
    <w:rsid w:val="007F1B61"/>
    <w:rsid w:val="007F1BA0"/>
    <w:rsid w:val="007F1BA2"/>
    <w:rsid w:val="007F1BBF"/>
    <w:rsid w:val="007F1C1C"/>
    <w:rsid w:val="007F1C42"/>
    <w:rsid w:val="007F1CA7"/>
    <w:rsid w:val="007F1CE5"/>
    <w:rsid w:val="007F1D05"/>
    <w:rsid w:val="007F1DC6"/>
    <w:rsid w:val="007F1DFF"/>
    <w:rsid w:val="007F1E92"/>
    <w:rsid w:val="007F1F38"/>
    <w:rsid w:val="007F1F76"/>
    <w:rsid w:val="007F1F8D"/>
    <w:rsid w:val="007F1FE2"/>
    <w:rsid w:val="007F1FF7"/>
    <w:rsid w:val="007F2051"/>
    <w:rsid w:val="007F206D"/>
    <w:rsid w:val="007F20CC"/>
    <w:rsid w:val="007F20F4"/>
    <w:rsid w:val="007F214D"/>
    <w:rsid w:val="007F2183"/>
    <w:rsid w:val="007F2211"/>
    <w:rsid w:val="007F22C5"/>
    <w:rsid w:val="007F22C7"/>
    <w:rsid w:val="007F22DA"/>
    <w:rsid w:val="007F2300"/>
    <w:rsid w:val="007F231D"/>
    <w:rsid w:val="007F2341"/>
    <w:rsid w:val="007F2375"/>
    <w:rsid w:val="007F237C"/>
    <w:rsid w:val="007F2397"/>
    <w:rsid w:val="007F23D4"/>
    <w:rsid w:val="007F2422"/>
    <w:rsid w:val="007F2433"/>
    <w:rsid w:val="007F24BA"/>
    <w:rsid w:val="007F24E0"/>
    <w:rsid w:val="007F2588"/>
    <w:rsid w:val="007F26DB"/>
    <w:rsid w:val="007F26E1"/>
    <w:rsid w:val="007F2754"/>
    <w:rsid w:val="007F276D"/>
    <w:rsid w:val="007F2777"/>
    <w:rsid w:val="007F278E"/>
    <w:rsid w:val="007F2790"/>
    <w:rsid w:val="007F2852"/>
    <w:rsid w:val="007F288A"/>
    <w:rsid w:val="007F2947"/>
    <w:rsid w:val="007F2970"/>
    <w:rsid w:val="007F2978"/>
    <w:rsid w:val="007F29A1"/>
    <w:rsid w:val="007F2A24"/>
    <w:rsid w:val="007F2A87"/>
    <w:rsid w:val="007F2AC9"/>
    <w:rsid w:val="007F2ACA"/>
    <w:rsid w:val="007F2B03"/>
    <w:rsid w:val="007F2B32"/>
    <w:rsid w:val="007F2B3D"/>
    <w:rsid w:val="007F2BC7"/>
    <w:rsid w:val="007F2BD2"/>
    <w:rsid w:val="007F2BEB"/>
    <w:rsid w:val="007F2C3F"/>
    <w:rsid w:val="007F2C6C"/>
    <w:rsid w:val="007F2CE8"/>
    <w:rsid w:val="007F2D20"/>
    <w:rsid w:val="007F2D2B"/>
    <w:rsid w:val="007F2D47"/>
    <w:rsid w:val="007F2D64"/>
    <w:rsid w:val="007F2E5D"/>
    <w:rsid w:val="007F2F29"/>
    <w:rsid w:val="007F3120"/>
    <w:rsid w:val="007F313A"/>
    <w:rsid w:val="007F31C6"/>
    <w:rsid w:val="007F31D9"/>
    <w:rsid w:val="007F31EC"/>
    <w:rsid w:val="007F31EF"/>
    <w:rsid w:val="007F326C"/>
    <w:rsid w:val="007F32A1"/>
    <w:rsid w:val="007F32DA"/>
    <w:rsid w:val="007F344A"/>
    <w:rsid w:val="007F34A7"/>
    <w:rsid w:val="007F34AB"/>
    <w:rsid w:val="007F35A6"/>
    <w:rsid w:val="007F35AE"/>
    <w:rsid w:val="007F3625"/>
    <w:rsid w:val="007F3629"/>
    <w:rsid w:val="007F363C"/>
    <w:rsid w:val="007F36B0"/>
    <w:rsid w:val="007F36E9"/>
    <w:rsid w:val="007F3706"/>
    <w:rsid w:val="007F3750"/>
    <w:rsid w:val="007F377B"/>
    <w:rsid w:val="007F379E"/>
    <w:rsid w:val="007F3812"/>
    <w:rsid w:val="007F386C"/>
    <w:rsid w:val="007F388D"/>
    <w:rsid w:val="007F38A1"/>
    <w:rsid w:val="007F38E7"/>
    <w:rsid w:val="007F394B"/>
    <w:rsid w:val="007F3953"/>
    <w:rsid w:val="007F3A35"/>
    <w:rsid w:val="007F3A6B"/>
    <w:rsid w:val="007F3B1B"/>
    <w:rsid w:val="007F3B8F"/>
    <w:rsid w:val="007F3BA6"/>
    <w:rsid w:val="007F3BC8"/>
    <w:rsid w:val="007F3C19"/>
    <w:rsid w:val="007F3C6B"/>
    <w:rsid w:val="007F3CFE"/>
    <w:rsid w:val="007F3D28"/>
    <w:rsid w:val="007F3D43"/>
    <w:rsid w:val="007F3D83"/>
    <w:rsid w:val="007F3E00"/>
    <w:rsid w:val="007F3E66"/>
    <w:rsid w:val="007F3E68"/>
    <w:rsid w:val="007F3E7A"/>
    <w:rsid w:val="007F3EB0"/>
    <w:rsid w:val="007F3F02"/>
    <w:rsid w:val="007F3FAB"/>
    <w:rsid w:val="007F3FC4"/>
    <w:rsid w:val="007F4020"/>
    <w:rsid w:val="007F4023"/>
    <w:rsid w:val="007F4071"/>
    <w:rsid w:val="007F40A8"/>
    <w:rsid w:val="007F41C7"/>
    <w:rsid w:val="007F423F"/>
    <w:rsid w:val="007F4255"/>
    <w:rsid w:val="007F42F6"/>
    <w:rsid w:val="007F436F"/>
    <w:rsid w:val="007F43B4"/>
    <w:rsid w:val="007F43C3"/>
    <w:rsid w:val="007F43CD"/>
    <w:rsid w:val="007F4413"/>
    <w:rsid w:val="007F4429"/>
    <w:rsid w:val="007F4464"/>
    <w:rsid w:val="007F452E"/>
    <w:rsid w:val="007F459C"/>
    <w:rsid w:val="007F4747"/>
    <w:rsid w:val="007F47A1"/>
    <w:rsid w:val="007F47EF"/>
    <w:rsid w:val="007F4842"/>
    <w:rsid w:val="007F489F"/>
    <w:rsid w:val="007F48D1"/>
    <w:rsid w:val="007F491E"/>
    <w:rsid w:val="007F4924"/>
    <w:rsid w:val="007F499F"/>
    <w:rsid w:val="007F49CB"/>
    <w:rsid w:val="007F49E9"/>
    <w:rsid w:val="007F4B5D"/>
    <w:rsid w:val="007F4C6D"/>
    <w:rsid w:val="007F4D0B"/>
    <w:rsid w:val="007F4D3A"/>
    <w:rsid w:val="007F4D82"/>
    <w:rsid w:val="007F4DC4"/>
    <w:rsid w:val="007F4DEC"/>
    <w:rsid w:val="007F4E70"/>
    <w:rsid w:val="007F4ECE"/>
    <w:rsid w:val="007F4F77"/>
    <w:rsid w:val="007F4FA1"/>
    <w:rsid w:val="007F4FC7"/>
    <w:rsid w:val="007F4FFB"/>
    <w:rsid w:val="007F5084"/>
    <w:rsid w:val="007F5111"/>
    <w:rsid w:val="007F5152"/>
    <w:rsid w:val="007F51AC"/>
    <w:rsid w:val="007F51E5"/>
    <w:rsid w:val="007F5217"/>
    <w:rsid w:val="007F526F"/>
    <w:rsid w:val="007F5294"/>
    <w:rsid w:val="007F52A7"/>
    <w:rsid w:val="007F52C0"/>
    <w:rsid w:val="007F52DC"/>
    <w:rsid w:val="007F52EF"/>
    <w:rsid w:val="007F5301"/>
    <w:rsid w:val="007F531A"/>
    <w:rsid w:val="007F53E3"/>
    <w:rsid w:val="007F540F"/>
    <w:rsid w:val="007F5433"/>
    <w:rsid w:val="007F5435"/>
    <w:rsid w:val="007F54D6"/>
    <w:rsid w:val="007F54F7"/>
    <w:rsid w:val="007F552A"/>
    <w:rsid w:val="007F55A4"/>
    <w:rsid w:val="007F55DA"/>
    <w:rsid w:val="007F560B"/>
    <w:rsid w:val="007F56A8"/>
    <w:rsid w:val="007F56A9"/>
    <w:rsid w:val="007F5713"/>
    <w:rsid w:val="007F5738"/>
    <w:rsid w:val="007F5752"/>
    <w:rsid w:val="007F5787"/>
    <w:rsid w:val="007F57AD"/>
    <w:rsid w:val="007F5847"/>
    <w:rsid w:val="007F587C"/>
    <w:rsid w:val="007F58CD"/>
    <w:rsid w:val="007F5907"/>
    <w:rsid w:val="007F593E"/>
    <w:rsid w:val="007F59BF"/>
    <w:rsid w:val="007F5A81"/>
    <w:rsid w:val="007F5A97"/>
    <w:rsid w:val="007F5B01"/>
    <w:rsid w:val="007F5B06"/>
    <w:rsid w:val="007F5B7E"/>
    <w:rsid w:val="007F5B8F"/>
    <w:rsid w:val="007F5C21"/>
    <w:rsid w:val="007F5C6F"/>
    <w:rsid w:val="007F5CC7"/>
    <w:rsid w:val="007F5CCF"/>
    <w:rsid w:val="007F5D03"/>
    <w:rsid w:val="007F5D6D"/>
    <w:rsid w:val="007F5DB3"/>
    <w:rsid w:val="007F5E99"/>
    <w:rsid w:val="007F5E9C"/>
    <w:rsid w:val="007F5F2A"/>
    <w:rsid w:val="007F5F8F"/>
    <w:rsid w:val="007F5FE2"/>
    <w:rsid w:val="007F5FE8"/>
    <w:rsid w:val="007F607C"/>
    <w:rsid w:val="007F6095"/>
    <w:rsid w:val="007F610A"/>
    <w:rsid w:val="007F6182"/>
    <w:rsid w:val="007F6229"/>
    <w:rsid w:val="007F627F"/>
    <w:rsid w:val="007F62D7"/>
    <w:rsid w:val="007F62E0"/>
    <w:rsid w:val="007F6314"/>
    <w:rsid w:val="007F6391"/>
    <w:rsid w:val="007F63B8"/>
    <w:rsid w:val="007F63F3"/>
    <w:rsid w:val="007F63FA"/>
    <w:rsid w:val="007F650C"/>
    <w:rsid w:val="007F6582"/>
    <w:rsid w:val="007F6586"/>
    <w:rsid w:val="007F6605"/>
    <w:rsid w:val="007F6614"/>
    <w:rsid w:val="007F6654"/>
    <w:rsid w:val="007F6691"/>
    <w:rsid w:val="007F66FA"/>
    <w:rsid w:val="007F6720"/>
    <w:rsid w:val="007F67A2"/>
    <w:rsid w:val="007F67A5"/>
    <w:rsid w:val="007F67AD"/>
    <w:rsid w:val="007F67D6"/>
    <w:rsid w:val="007F6832"/>
    <w:rsid w:val="007F68EC"/>
    <w:rsid w:val="007F6907"/>
    <w:rsid w:val="007F692C"/>
    <w:rsid w:val="007F69D8"/>
    <w:rsid w:val="007F69EA"/>
    <w:rsid w:val="007F69FD"/>
    <w:rsid w:val="007F6A2E"/>
    <w:rsid w:val="007F6AAB"/>
    <w:rsid w:val="007F6B44"/>
    <w:rsid w:val="007F6B68"/>
    <w:rsid w:val="007F6BCF"/>
    <w:rsid w:val="007F6C82"/>
    <w:rsid w:val="007F6CCD"/>
    <w:rsid w:val="007F6D0E"/>
    <w:rsid w:val="007F6D2A"/>
    <w:rsid w:val="007F6D49"/>
    <w:rsid w:val="007F6D66"/>
    <w:rsid w:val="007F6E4F"/>
    <w:rsid w:val="007F6EB7"/>
    <w:rsid w:val="007F6F14"/>
    <w:rsid w:val="007F6F3B"/>
    <w:rsid w:val="007F6FD8"/>
    <w:rsid w:val="007F6FD9"/>
    <w:rsid w:val="007F6FE4"/>
    <w:rsid w:val="007F701E"/>
    <w:rsid w:val="007F7077"/>
    <w:rsid w:val="007F712E"/>
    <w:rsid w:val="007F7186"/>
    <w:rsid w:val="007F71B0"/>
    <w:rsid w:val="007F71C4"/>
    <w:rsid w:val="007F71E0"/>
    <w:rsid w:val="007F71E4"/>
    <w:rsid w:val="007F7207"/>
    <w:rsid w:val="007F726E"/>
    <w:rsid w:val="007F72CB"/>
    <w:rsid w:val="007F72F6"/>
    <w:rsid w:val="007F732D"/>
    <w:rsid w:val="007F7375"/>
    <w:rsid w:val="007F73CA"/>
    <w:rsid w:val="007F745C"/>
    <w:rsid w:val="007F74A7"/>
    <w:rsid w:val="007F74D0"/>
    <w:rsid w:val="007F7522"/>
    <w:rsid w:val="007F75B0"/>
    <w:rsid w:val="007F764B"/>
    <w:rsid w:val="007F7660"/>
    <w:rsid w:val="007F7669"/>
    <w:rsid w:val="007F767A"/>
    <w:rsid w:val="007F7760"/>
    <w:rsid w:val="007F7765"/>
    <w:rsid w:val="007F776D"/>
    <w:rsid w:val="007F77AC"/>
    <w:rsid w:val="007F7813"/>
    <w:rsid w:val="007F7838"/>
    <w:rsid w:val="007F785B"/>
    <w:rsid w:val="007F78EB"/>
    <w:rsid w:val="007F7974"/>
    <w:rsid w:val="007F7A50"/>
    <w:rsid w:val="007F7B7B"/>
    <w:rsid w:val="007F7BE4"/>
    <w:rsid w:val="007F7C05"/>
    <w:rsid w:val="007F7C1C"/>
    <w:rsid w:val="007F7C1D"/>
    <w:rsid w:val="007F7C6F"/>
    <w:rsid w:val="007F7CD1"/>
    <w:rsid w:val="007F7D73"/>
    <w:rsid w:val="007F7D8A"/>
    <w:rsid w:val="007F7E37"/>
    <w:rsid w:val="007F7E45"/>
    <w:rsid w:val="007F7EEF"/>
    <w:rsid w:val="007F7F02"/>
    <w:rsid w:val="007F7F18"/>
    <w:rsid w:val="007F7F1A"/>
    <w:rsid w:val="00800075"/>
    <w:rsid w:val="00800084"/>
    <w:rsid w:val="00800124"/>
    <w:rsid w:val="00800153"/>
    <w:rsid w:val="00800160"/>
    <w:rsid w:val="008001D8"/>
    <w:rsid w:val="0080021C"/>
    <w:rsid w:val="0080025D"/>
    <w:rsid w:val="008002EE"/>
    <w:rsid w:val="00800303"/>
    <w:rsid w:val="008003A1"/>
    <w:rsid w:val="00800421"/>
    <w:rsid w:val="00800434"/>
    <w:rsid w:val="00800435"/>
    <w:rsid w:val="008004AF"/>
    <w:rsid w:val="00800515"/>
    <w:rsid w:val="00800534"/>
    <w:rsid w:val="00800561"/>
    <w:rsid w:val="0080059B"/>
    <w:rsid w:val="0080059F"/>
    <w:rsid w:val="00800625"/>
    <w:rsid w:val="0080064E"/>
    <w:rsid w:val="00800715"/>
    <w:rsid w:val="0080076B"/>
    <w:rsid w:val="008007A6"/>
    <w:rsid w:val="008007ED"/>
    <w:rsid w:val="008007F0"/>
    <w:rsid w:val="0080083C"/>
    <w:rsid w:val="0080083E"/>
    <w:rsid w:val="0080086A"/>
    <w:rsid w:val="0080088F"/>
    <w:rsid w:val="008008F9"/>
    <w:rsid w:val="00800954"/>
    <w:rsid w:val="008009AB"/>
    <w:rsid w:val="00800A14"/>
    <w:rsid w:val="00800A51"/>
    <w:rsid w:val="00800A83"/>
    <w:rsid w:val="00800AB5"/>
    <w:rsid w:val="00800B11"/>
    <w:rsid w:val="00800B54"/>
    <w:rsid w:val="00800B69"/>
    <w:rsid w:val="00800BE1"/>
    <w:rsid w:val="00800C4D"/>
    <w:rsid w:val="00800CF4"/>
    <w:rsid w:val="00800D1D"/>
    <w:rsid w:val="00800D5B"/>
    <w:rsid w:val="00800D8B"/>
    <w:rsid w:val="00800DBE"/>
    <w:rsid w:val="00800DCC"/>
    <w:rsid w:val="00800E17"/>
    <w:rsid w:val="00800E53"/>
    <w:rsid w:val="00800E5A"/>
    <w:rsid w:val="00800E71"/>
    <w:rsid w:val="00800E84"/>
    <w:rsid w:val="00800E89"/>
    <w:rsid w:val="00800E95"/>
    <w:rsid w:val="00800EAB"/>
    <w:rsid w:val="00800EF0"/>
    <w:rsid w:val="00800EF3"/>
    <w:rsid w:val="00800F3B"/>
    <w:rsid w:val="00800F82"/>
    <w:rsid w:val="00800F84"/>
    <w:rsid w:val="00800FED"/>
    <w:rsid w:val="00801028"/>
    <w:rsid w:val="00801031"/>
    <w:rsid w:val="0080103E"/>
    <w:rsid w:val="0080106B"/>
    <w:rsid w:val="00801093"/>
    <w:rsid w:val="00801136"/>
    <w:rsid w:val="00801159"/>
    <w:rsid w:val="00801176"/>
    <w:rsid w:val="0080119A"/>
    <w:rsid w:val="008012AF"/>
    <w:rsid w:val="008012B0"/>
    <w:rsid w:val="008012D5"/>
    <w:rsid w:val="00801316"/>
    <w:rsid w:val="00801328"/>
    <w:rsid w:val="00801369"/>
    <w:rsid w:val="008013BF"/>
    <w:rsid w:val="008013DC"/>
    <w:rsid w:val="008013F0"/>
    <w:rsid w:val="008013FF"/>
    <w:rsid w:val="00801431"/>
    <w:rsid w:val="008014D2"/>
    <w:rsid w:val="00801504"/>
    <w:rsid w:val="00801513"/>
    <w:rsid w:val="00801552"/>
    <w:rsid w:val="00801574"/>
    <w:rsid w:val="008015BB"/>
    <w:rsid w:val="0080160B"/>
    <w:rsid w:val="00801660"/>
    <w:rsid w:val="00801674"/>
    <w:rsid w:val="008017A6"/>
    <w:rsid w:val="008017EA"/>
    <w:rsid w:val="008018A5"/>
    <w:rsid w:val="008018BA"/>
    <w:rsid w:val="008018C5"/>
    <w:rsid w:val="00801907"/>
    <w:rsid w:val="00801917"/>
    <w:rsid w:val="0080196B"/>
    <w:rsid w:val="008019DC"/>
    <w:rsid w:val="008019F8"/>
    <w:rsid w:val="00801A28"/>
    <w:rsid w:val="00801A50"/>
    <w:rsid w:val="00801A76"/>
    <w:rsid w:val="00801A7C"/>
    <w:rsid w:val="00801B11"/>
    <w:rsid w:val="00801B23"/>
    <w:rsid w:val="00801B2E"/>
    <w:rsid w:val="00801B9E"/>
    <w:rsid w:val="00801BB6"/>
    <w:rsid w:val="00801C13"/>
    <w:rsid w:val="00801CAD"/>
    <w:rsid w:val="00801CE4"/>
    <w:rsid w:val="00801D81"/>
    <w:rsid w:val="00801DB9"/>
    <w:rsid w:val="00801DBD"/>
    <w:rsid w:val="00801DCC"/>
    <w:rsid w:val="00801DEF"/>
    <w:rsid w:val="00801F31"/>
    <w:rsid w:val="00801FAF"/>
    <w:rsid w:val="0080203B"/>
    <w:rsid w:val="0080206E"/>
    <w:rsid w:val="00802080"/>
    <w:rsid w:val="008020B0"/>
    <w:rsid w:val="008020CF"/>
    <w:rsid w:val="008020E8"/>
    <w:rsid w:val="00802131"/>
    <w:rsid w:val="00802180"/>
    <w:rsid w:val="00802186"/>
    <w:rsid w:val="00802254"/>
    <w:rsid w:val="00802264"/>
    <w:rsid w:val="00802291"/>
    <w:rsid w:val="0080229D"/>
    <w:rsid w:val="00802320"/>
    <w:rsid w:val="0080236F"/>
    <w:rsid w:val="00802386"/>
    <w:rsid w:val="008023AF"/>
    <w:rsid w:val="008023D2"/>
    <w:rsid w:val="00802440"/>
    <w:rsid w:val="00802452"/>
    <w:rsid w:val="008024C3"/>
    <w:rsid w:val="008024EC"/>
    <w:rsid w:val="00802539"/>
    <w:rsid w:val="008025A0"/>
    <w:rsid w:val="008025A7"/>
    <w:rsid w:val="0080260B"/>
    <w:rsid w:val="00802612"/>
    <w:rsid w:val="0080268B"/>
    <w:rsid w:val="00802693"/>
    <w:rsid w:val="008026B1"/>
    <w:rsid w:val="00802707"/>
    <w:rsid w:val="0080277E"/>
    <w:rsid w:val="0080279A"/>
    <w:rsid w:val="008027B0"/>
    <w:rsid w:val="008027D2"/>
    <w:rsid w:val="008027EA"/>
    <w:rsid w:val="00802841"/>
    <w:rsid w:val="00802843"/>
    <w:rsid w:val="00802851"/>
    <w:rsid w:val="0080287A"/>
    <w:rsid w:val="00802885"/>
    <w:rsid w:val="00802891"/>
    <w:rsid w:val="008028A5"/>
    <w:rsid w:val="008028BE"/>
    <w:rsid w:val="0080295C"/>
    <w:rsid w:val="00802990"/>
    <w:rsid w:val="0080299A"/>
    <w:rsid w:val="00802A16"/>
    <w:rsid w:val="00802A29"/>
    <w:rsid w:val="00802A82"/>
    <w:rsid w:val="00802AA2"/>
    <w:rsid w:val="00802AA3"/>
    <w:rsid w:val="00802ABC"/>
    <w:rsid w:val="00802AEE"/>
    <w:rsid w:val="00802AF4"/>
    <w:rsid w:val="00802B2F"/>
    <w:rsid w:val="00802B82"/>
    <w:rsid w:val="00802BF7"/>
    <w:rsid w:val="00802C00"/>
    <w:rsid w:val="00802CEF"/>
    <w:rsid w:val="00802CF2"/>
    <w:rsid w:val="00802D83"/>
    <w:rsid w:val="00802DAB"/>
    <w:rsid w:val="00802DFA"/>
    <w:rsid w:val="00802E14"/>
    <w:rsid w:val="00802F77"/>
    <w:rsid w:val="00802F81"/>
    <w:rsid w:val="00803007"/>
    <w:rsid w:val="0080303F"/>
    <w:rsid w:val="00803045"/>
    <w:rsid w:val="0080310B"/>
    <w:rsid w:val="00803158"/>
    <w:rsid w:val="00803164"/>
    <w:rsid w:val="0080317F"/>
    <w:rsid w:val="0080318F"/>
    <w:rsid w:val="008031AA"/>
    <w:rsid w:val="008031D5"/>
    <w:rsid w:val="00803280"/>
    <w:rsid w:val="00803298"/>
    <w:rsid w:val="008032F2"/>
    <w:rsid w:val="0080341B"/>
    <w:rsid w:val="0080341E"/>
    <w:rsid w:val="00803439"/>
    <w:rsid w:val="0080345E"/>
    <w:rsid w:val="00803463"/>
    <w:rsid w:val="0080347F"/>
    <w:rsid w:val="0080358F"/>
    <w:rsid w:val="008035B5"/>
    <w:rsid w:val="008035C6"/>
    <w:rsid w:val="008035DD"/>
    <w:rsid w:val="0080361E"/>
    <w:rsid w:val="00803632"/>
    <w:rsid w:val="0080365E"/>
    <w:rsid w:val="00803664"/>
    <w:rsid w:val="008036B3"/>
    <w:rsid w:val="008036E7"/>
    <w:rsid w:val="008036ED"/>
    <w:rsid w:val="00803732"/>
    <w:rsid w:val="008037BE"/>
    <w:rsid w:val="008038F3"/>
    <w:rsid w:val="0080392F"/>
    <w:rsid w:val="0080395B"/>
    <w:rsid w:val="008039BF"/>
    <w:rsid w:val="00803A1A"/>
    <w:rsid w:val="00803A21"/>
    <w:rsid w:val="00803AD8"/>
    <w:rsid w:val="00803B57"/>
    <w:rsid w:val="00803CDE"/>
    <w:rsid w:val="00803DED"/>
    <w:rsid w:val="00803E42"/>
    <w:rsid w:val="00803E5D"/>
    <w:rsid w:val="00803FF9"/>
    <w:rsid w:val="00803FFA"/>
    <w:rsid w:val="00804044"/>
    <w:rsid w:val="00804065"/>
    <w:rsid w:val="008040E0"/>
    <w:rsid w:val="00804116"/>
    <w:rsid w:val="008041F9"/>
    <w:rsid w:val="00804217"/>
    <w:rsid w:val="0080422E"/>
    <w:rsid w:val="0080423C"/>
    <w:rsid w:val="0080434A"/>
    <w:rsid w:val="008043B7"/>
    <w:rsid w:val="008043BF"/>
    <w:rsid w:val="0080441F"/>
    <w:rsid w:val="008044E3"/>
    <w:rsid w:val="0080450A"/>
    <w:rsid w:val="008045C1"/>
    <w:rsid w:val="008045CD"/>
    <w:rsid w:val="008045D7"/>
    <w:rsid w:val="00804678"/>
    <w:rsid w:val="0080469C"/>
    <w:rsid w:val="0080473C"/>
    <w:rsid w:val="0080475E"/>
    <w:rsid w:val="00804780"/>
    <w:rsid w:val="008047E0"/>
    <w:rsid w:val="008047E9"/>
    <w:rsid w:val="008047FC"/>
    <w:rsid w:val="0080481B"/>
    <w:rsid w:val="00804820"/>
    <w:rsid w:val="008048B7"/>
    <w:rsid w:val="0080495B"/>
    <w:rsid w:val="00804AB2"/>
    <w:rsid w:val="00804ACD"/>
    <w:rsid w:val="00804B5F"/>
    <w:rsid w:val="00804B70"/>
    <w:rsid w:val="00804CAB"/>
    <w:rsid w:val="00804CB3"/>
    <w:rsid w:val="00804D49"/>
    <w:rsid w:val="00804D7F"/>
    <w:rsid w:val="00804D93"/>
    <w:rsid w:val="00804E1D"/>
    <w:rsid w:val="00804E74"/>
    <w:rsid w:val="00804EEC"/>
    <w:rsid w:val="00804F8B"/>
    <w:rsid w:val="00804F8C"/>
    <w:rsid w:val="0080503D"/>
    <w:rsid w:val="00805040"/>
    <w:rsid w:val="0080507C"/>
    <w:rsid w:val="008050A2"/>
    <w:rsid w:val="00805101"/>
    <w:rsid w:val="00805113"/>
    <w:rsid w:val="0080518F"/>
    <w:rsid w:val="008051D3"/>
    <w:rsid w:val="00805251"/>
    <w:rsid w:val="00805309"/>
    <w:rsid w:val="008053D6"/>
    <w:rsid w:val="0080543C"/>
    <w:rsid w:val="0080546B"/>
    <w:rsid w:val="00805475"/>
    <w:rsid w:val="008054D4"/>
    <w:rsid w:val="0080552A"/>
    <w:rsid w:val="00805549"/>
    <w:rsid w:val="00805568"/>
    <w:rsid w:val="00805585"/>
    <w:rsid w:val="00805594"/>
    <w:rsid w:val="008055AD"/>
    <w:rsid w:val="008055CC"/>
    <w:rsid w:val="00805601"/>
    <w:rsid w:val="008056FB"/>
    <w:rsid w:val="00805745"/>
    <w:rsid w:val="00805763"/>
    <w:rsid w:val="008057B6"/>
    <w:rsid w:val="00805822"/>
    <w:rsid w:val="008058AD"/>
    <w:rsid w:val="008058B7"/>
    <w:rsid w:val="0080594C"/>
    <w:rsid w:val="0080594F"/>
    <w:rsid w:val="008059EA"/>
    <w:rsid w:val="008059F9"/>
    <w:rsid w:val="00805A49"/>
    <w:rsid w:val="00805B09"/>
    <w:rsid w:val="00805BC3"/>
    <w:rsid w:val="00805BD5"/>
    <w:rsid w:val="00805C57"/>
    <w:rsid w:val="00805C5D"/>
    <w:rsid w:val="00805C63"/>
    <w:rsid w:val="00805D31"/>
    <w:rsid w:val="00805D82"/>
    <w:rsid w:val="00805E30"/>
    <w:rsid w:val="00805E94"/>
    <w:rsid w:val="00805ECF"/>
    <w:rsid w:val="00805EF1"/>
    <w:rsid w:val="00805F30"/>
    <w:rsid w:val="0080612D"/>
    <w:rsid w:val="00806130"/>
    <w:rsid w:val="008061AA"/>
    <w:rsid w:val="008061E5"/>
    <w:rsid w:val="008061FA"/>
    <w:rsid w:val="00806343"/>
    <w:rsid w:val="008063B6"/>
    <w:rsid w:val="008063E5"/>
    <w:rsid w:val="008063FB"/>
    <w:rsid w:val="00806404"/>
    <w:rsid w:val="0080641F"/>
    <w:rsid w:val="008064A6"/>
    <w:rsid w:val="008064BB"/>
    <w:rsid w:val="008064CC"/>
    <w:rsid w:val="0080652A"/>
    <w:rsid w:val="0080659E"/>
    <w:rsid w:val="008065DE"/>
    <w:rsid w:val="008066B6"/>
    <w:rsid w:val="008066D3"/>
    <w:rsid w:val="008066DF"/>
    <w:rsid w:val="008066F0"/>
    <w:rsid w:val="00806718"/>
    <w:rsid w:val="008067AE"/>
    <w:rsid w:val="0080689A"/>
    <w:rsid w:val="00806920"/>
    <w:rsid w:val="00806932"/>
    <w:rsid w:val="008069AF"/>
    <w:rsid w:val="008069E1"/>
    <w:rsid w:val="00806A03"/>
    <w:rsid w:val="00806A0A"/>
    <w:rsid w:val="00806AF4"/>
    <w:rsid w:val="00806B0C"/>
    <w:rsid w:val="00806B0F"/>
    <w:rsid w:val="00806B22"/>
    <w:rsid w:val="00806B78"/>
    <w:rsid w:val="00806BC1"/>
    <w:rsid w:val="00806BF6"/>
    <w:rsid w:val="00806C05"/>
    <w:rsid w:val="00806C11"/>
    <w:rsid w:val="00806C23"/>
    <w:rsid w:val="00806C38"/>
    <w:rsid w:val="00806C41"/>
    <w:rsid w:val="00806C6F"/>
    <w:rsid w:val="00806D52"/>
    <w:rsid w:val="00806E1E"/>
    <w:rsid w:val="00806E52"/>
    <w:rsid w:val="00806E5B"/>
    <w:rsid w:val="00806EE5"/>
    <w:rsid w:val="00806F5D"/>
    <w:rsid w:val="00806FBC"/>
    <w:rsid w:val="00806FDE"/>
    <w:rsid w:val="00807013"/>
    <w:rsid w:val="00807081"/>
    <w:rsid w:val="0080708F"/>
    <w:rsid w:val="008070A4"/>
    <w:rsid w:val="0080717A"/>
    <w:rsid w:val="00807257"/>
    <w:rsid w:val="00807357"/>
    <w:rsid w:val="008073D5"/>
    <w:rsid w:val="008073D7"/>
    <w:rsid w:val="0080749D"/>
    <w:rsid w:val="0080757D"/>
    <w:rsid w:val="0080764F"/>
    <w:rsid w:val="008076AB"/>
    <w:rsid w:val="008076BA"/>
    <w:rsid w:val="008076F2"/>
    <w:rsid w:val="0080774D"/>
    <w:rsid w:val="00807770"/>
    <w:rsid w:val="00807848"/>
    <w:rsid w:val="0080786B"/>
    <w:rsid w:val="00807891"/>
    <w:rsid w:val="00807899"/>
    <w:rsid w:val="008078C2"/>
    <w:rsid w:val="008078E1"/>
    <w:rsid w:val="008078F1"/>
    <w:rsid w:val="00807901"/>
    <w:rsid w:val="00807929"/>
    <w:rsid w:val="0080796F"/>
    <w:rsid w:val="008079C5"/>
    <w:rsid w:val="008079C8"/>
    <w:rsid w:val="008079E7"/>
    <w:rsid w:val="00807A95"/>
    <w:rsid w:val="00807AC2"/>
    <w:rsid w:val="00807B26"/>
    <w:rsid w:val="00807B44"/>
    <w:rsid w:val="00807B54"/>
    <w:rsid w:val="00807BD6"/>
    <w:rsid w:val="00807CAE"/>
    <w:rsid w:val="00807DC9"/>
    <w:rsid w:val="00807DF5"/>
    <w:rsid w:val="00807E0F"/>
    <w:rsid w:val="00807E21"/>
    <w:rsid w:val="00807E3D"/>
    <w:rsid w:val="00807EC9"/>
    <w:rsid w:val="00807EF3"/>
    <w:rsid w:val="00807EF4"/>
    <w:rsid w:val="00807F75"/>
    <w:rsid w:val="00807FD1"/>
    <w:rsid w:val="00810047"/>
    <w:rsid w:val="00810057"/>
    <w:rsid w:val="008100F6"/>
    <w:rsid w:val="008100FB"/>
    <w:rsid w:val="00810233"/>
    <w:rsid w:val="00810243"/>
    <w:rsid w:val="0081032F"/>
    <w:rsid w:val="008103A0"/>
    <w:rsid w:val="008103CA"/>
    <w:rsid w:val="008103FF"/>
    <w:rsid w:val="00810429"/>
    <w:rsid w:val="008104BF"/>
    <w:rsid w:val="0081057D"/>
    <w:rsid w:val="008105DA"/>
    <w:rsid w:val="00810638"/>
    <w:rsid w:val="0081071D"/>
    <w:rsid w:val="0081078C"/>
    <w:rsid w:val="008107A9"/>
    <w:rsid w:val="0081082E"/>
    <w:rsid w:val="00810851"/>
    <w:rsid w:val="00810887"/>
    <w:rsid w:val="008108CB"/>
    <w:rsid w:val="008108E7"/>
    <w:rsid w:val="0081090D"/>
    <w:rsid w:val="00810925"/>
    <w:rsid w:val="00810967"/>
    <w:rsid w:val="0081097A"/>
    <w:rsid w:val="008109D7"/>
    <w:rsid w:val="00810A57"/>
    <w:rsid w:val="00810B1A"/>
    <w:rsid w:val="00810B3A"/>
    <w:rsid w:val="00810BD9"/>
    <w:rsid w:val="00810C89"/>
    <w:rsid w:val="00810C9D"/>
    <w:rsid w:val="00810CAF"/>
    <w:rsid w:val="00810CBC"/>
    <w:rsid w:val="00810CD2"/>
    <w:rsid w:val="00810CD9"/>
    <w:rsid w:val="00810CDA"/>
    <w:rsid w:val="00810D1D"/>
    <w:rsid w:val="00810D32"/>
    <w:rsid w:val="00810D5D"/>
    <w:rsid w:val="00810D9E"/>
    <w:rsid w:val="00810E06"/>
    <w:rsid w:val="00810E2A"/>
    <w:rsid w:val="00810E3F"/>
    <w:rsid w:val="00810ED5"/>
    <w:rsid w:val="00810EF7"/>
    <w:rsid w:val="00810F1A"/>
    <w:rsid w:val="00810F54"/>
    <w:rsid w:val="00810FDB"/>
    <w:rsid w:val="00810FFF"/>
    <w:rsid w:val="00811004"/>
    <w:rsid w:val="00811060"/>
    <w:rsid w:val="0081106E"/>
    <w:rsid w:val="0081107D"/>
    <w:rsid w:val="00811101"/>
    <w:rsid w:val="00811158"/>
    <w:rsid w:val="0081115E"/>
    <w:rsid w:val="0081116A"/>
    <w:rsid w:val="008111EF"/>
    <w:rsid w:val="00811267"/>
    <w:rsid w:val="008112A5"/>
    <w:rsid w:val="008112B8"/>
    <w:rsid w:val="008112F9"/>
    <w:rsid w:val="00811335"/>
    <w:rsid w:val="00811363"/>
    <w:rsid w:val="00811395"/>
    <w:rsid w:val="008113CD"/>
    <w:rsid w:val="00811418"/>
    <w:rsid w:val="00811474"/>
    <w:rsid w:val="00811476"/>
    <w:rsid w:val="008114CA"/>
    <w:rsid w:val="008114D5"/>
    <w:rsid w:val="00811508"/>
    <w:rsid w:val="00811577"/>
    <w:rsid w:val="008115DF"/>
    <w:rsid w:val="008115FA"/>
    <w:rsid w:val="008116C0"/>
    <w:rsid w:val="00811789"/>
    <w:rsid w:val="00811793"/>
    <w:rsid w:val="008117B7"/>
    <w:rsid w:val="008117BB"/>
    <w:rsid w:val="008117C3"/>
    <w:rsid w:val="00811A73"/>
    <w:rsid w:val="00811A98"/>
    <w:rsid w:val="00811AF0"/>
    <w:rsid w:val="00811B3D"/>
    <w:rsid w:val="00811B8E"/>
    <w:rsid w:val="00811B9B"/>
    <w:rsid w:val="00811C10"/>
    <w:rsid w:val="00811CE9"/>
    <w:rsid w:val="00811CFA"/>
    <w:rsid w:val="00811D18"/>
    <w:rsid w:val="00811D93"/>
    <w:rsid w:val="00811DAA"/>
    <w:rsid w:val="00811DF2"/>
    <w:rsid w:val="00811E10"/>
    <w:rsid w:val="00811E3A"/>
    <w:rsid w:val="00811E54"/>
    <w:rsid w:val="00811F06"/>
    <w:rsid w:val="00811F82"/>
    <w:rsid w:val="0081204C"/>
    <w:rsid w:val="00812063"/>
    <w:rsid w:val="008121AA"/>
    <w:rsid w:val="008121F3"/>
    <w:rsid w:val="00812214"/>
    <w:rsid w:val="0081225A"/>
    <w:rsid w:val="0081228C"/>
    <w:rsid w:val="00812344"/>
    <w:rsid w:val="00812351"/>
    <w:rsid w:val="00812385"/>
    <w:rsid w:val="00812410"/>
    <w:rsid w:val="00812411"/>
    <w:rsid w:val="00812414"/>
    <w:rsid w:val="00812423"/>
    <w:rsid w:val="0081249C"/>
    <w:rsid w:val="008124D2"/>
    <w:rsid w:val="008124F0"/>
    <w:rsid w:val="00812511"/>
    <w:rsid w:val="00812524"/>
    <w:rsid w:val="00812575"/>
    <w:rsid w:val="00812588"/>
    <w:rsid w:val="0081258D"/>
    <w:rsid w:val="00812630"/>
    <w:rsid w:val="008127D9"/>
    <w:rsid w:val="00812838"/>
    <w:rsid w:val="00812839"/>
    <w:rsid w:val="00812841"/>
    <w:rsid w:val="00812993"/>
    <w:rsid w:val="008129C7"/>
    <w:rsid w:val="008129D5"/>
    <w:rsid w:val="00812A0B"/>
    <w:rsid w:val="00812A5B"/>
    <w:rsid w:val="00812B03"/>
    <w:rsid w:val="00812B49"/>
    <w:rsid w:val="00812B9F"/>
    <w:rsid w:val="00812BBB"/>
    <w:rsid w:val="00812BC9"/>
    <w:rsid w:val="00812C3A"/>
    <w:rsid w:val="00812C3C"/>
    <w:rsid w:val="00812C5C"/>
    <w:rsid w:val="00812C98"/>
    <w:rsid w:val="00812CBD"/>
    <w:rsid w:val="00812D47"/>
    <w:rsid w:val="00812D5D"/>
    <w:rsid w:val="00812DA6"/>
    <w:rsid w:val="00812DB6"/>
    <w:rsid w:val="00812DF7"/>
    <w:rsid w:val="00812E01"/>
    <w:rsid w:val="00812E08"/>
    <w:rsid w:val="00812E0E"/>
    <w:rsid w:val="00812E7B"/>
    <w:rsid w:val="00812F07"/>
    <w:rsid w:val="00812F13"/>
    <w:rsid w:val="00812F28"/>
    <w:rsid w:val="00812F59"/>
    <w:rsid w:val="00812F7E"/>
    <w:rsid w:val="00812FC5"/>
    <w:rsid w:val="00812FD0"/>
    <w:rsid w:val="0081301C"/>
    <w:rsid w:val="00813081"/>
    <w:rsid w:val="00813258"/>
    <w:rsid w:val="0081333E"/>
    <w:rsid w:val="008133AE"/>
    <w:rsid w:val="008133EC"/>
    <w:rsid w:val="0081342C"/>
    <w:rsid w:val="00813463"/>
    <w:rsid w:val="0081349F"/>
    <w:rsid w:val="008134BE"/>
    <w:rsid w:val="0081351A"/>
    <w:rsid w:val="0081356A"/>
    <w:rsid w:val="008135BA"/>
    <w:rsid w:val="008135E4"/>
    <w:rsid w:val="00813610"/>
    <w:rsid w:val="0081367C"/>
    <w:rsid w:val="008136D0"/>
    <w:rsid w:val="00813767"/>
    <w:rsid w:val="008137A3"/>
    <w:rsid w:val="008137CC"/>
    <w:rsid w:val="00813822"/>
    <w:rsid w:val="0081386F"/>
    <w:rsid w:val="0081388D"/>
    <w:rsid w:val="008138C2"/>
    <w:rsid w:val="008138F7"/>
    <w:rsid w:val="008138FA"/>
    <w:rsid w:val="00813930"/>
    <w:rsid w:val="00813940"/>
    <w:rsid w:val="0081395B"/>
    <w:rsid w:val="00813995"/>
    <w:rsid w:val="008139C8"/>
    <w:rsid w:val="008139CB"/>
    <w:rsid w:val="008139EB"/>
    <w:rsid w:val="008139F7"/>
    <w:rsid w:val="00813A80"/>
    <w:rsid w:val="00813B95"/>
    <w:rsid w:val="00813BB4"/>
    <w:rsid w:val="00813BE8"/>
    <w:rsid w:val="00813C99"/>
    <w:rsid w:val="00813CCC"/>
    <w:rsid w:val="00813D71"/>
    <w:rsid w:val="00813DA0"/>
    <w:rsid w:val="00813DD8"/>
    <w:rsid w:val="00813E22"/>
    <w:rsid w:val="00813E8F"/>
    <w:rsid w:val="00813F15"/>
    <w:rsid w:val="00813F69"/>
    <w:rsid w:val="00813FA1"/>
    <w:rsid w:val="00813FF6"/>
    <w:rsid w:val="0081402E"/>
    <w:rsid w:val="008140CF"/>
    <w:rsid w:val="008140F5"/>
    <w:rsid w:val="00814101"/>
    <w:rsid w:val="0081410C"/>
    <w:rsid w:val="00814200"/>
    <w:rsid w:val="00814244"/>
    <w:rsid w:val="0081424F"/>
    <w:rsid w:val="00814270"/>
    <w:rsid w:val="008142F0"/>
    <w:rsid w:val="00814306"/>
    <w:rsid w:val="0081431D"/>
    <w:rsid w:val="008143E4"/>
    <w:rsid w:val="0081444F"/>
    <w:rsid w:val="008144F8"/>
    <w:rsid w:val="00814522"/>
    <w:rsid w:val="008145AB"/>
    <w:rsid w:val="008145EC"/>
    <w:rsid w:val="0081460A"/>
    <w:rsid w:val="00814615"/>
    <w:rsid w:val="00814641"/>
    <w:rsid w:val="0081466B"/>
    <w:rsid w:val="008146D0"/>
    <w:rsid w:val="00814712"/>
    <w:rsid w:val="00814735"/>
    <w:rsid w:val="008147A6"/>
    <w:rsid w:val="008147D3"/>
    <w:rsid w:val="008147EB"/>
    <w:rsid w:val="00814804"/>
    <w:rsid w:val="0081481C"/>
    <w:rsid w:val="008148C5"/>
    <w:rsid w:val="008148C7"/>
    <w:rsid w:val="008148F4"/>
    <w:rsid w:val="00814948"/>
    <w:rsid w:val="00814968"/>
    <w:rsid w:val="008149E2"/>
    <w:rsid w:val="00814A18"/>
    <w:rsid w:val="00814A69"/>
    <w:rsid w:val="00814A6F"/>
    <w:rsid w:val="00814AD2"/>
    <w:rsid w:val="00814B01"/>
    <w:rsid w:val="00814B0C"/>
    <w:rsid w:val="00814B2D"/>
    <w:rsid w:val="00814B5C"/>
    <w:rsid w:val="00814B65"/>
    <w:rsid w:val="00814B74"/>
    <w:rsid w:val="00814C46"/>
    <w:rsid w:val="00814CF1"/>
    <w:rsid w:val="00814D5C"/>
    <w:rsid w:val="00814D5D"/>
    <w:rsid w:val="00814DE1"/>
    <w:rsid w:val="00814E50"/>
    <w:rsid w:val="00814E69"/>
    <w:rsid w:val="00814EA2"/>
    <w:rsid w:val="00814EFD"/>
    <w:rsid w:val="00814F90"/>
    <w:rsid w:val="0081505E"/>
    <w:rsid w:val="0081508B"/>
    <w:rsid w:val="00815090"/>
    <w:rsid w:val="008150B8"/>
    <w:rsid w:val="008150C1"/>
    <w:rsid w:val="0081513E"/>
    <w:rsid w:val="00815141"/>
    <w:rsid w:val="00815176"/>
    <w:rsid w:val="00815218"/>
    <w:rsid w:val="008152E7"/>
    <w:rsid w:val="00815447"/>
    <w:rsid w:val="008154C0"/>
    <w:rsid w:val="008155B1"/>
    <w:rsid w:val="00815713"/>
    <w:rsid w:val="0081579C"/>
    <w:rsid w:val="008157A1"/>
    <w:rsid w:val="008157B0"/>
    <w:rsid w:val="008157FE"/>
    <w:rsid w:val="0081594F"/>
    <w:rsid w:val="0081596B"/>
    <w:rsid w:val="008159D6"/>
    <w:rsid w:val="00815A14"/>
    <w:rsid w:val="00815A1F"/>
    <w:rsid w:val="00815AA3"/>
    <w:rsid w:val="00815AB9"/>
    <w:rsid w:val="00815ADE"/>
    <w:rsid w:val="00815B24"/>
    <w:rsid w:val="00815B53"/>
    <w:rsid w:val="00815C4D"/>
    <w:rsid w:val="00815C52"/>
    <w:rsid w:val="00815C80"/>
    <w:rsid w:val="00815D0F"/>
    <w:rsid w:val="00815D63"/>
    <w:rsid w:val="00815DB4"/>
    <w:rsid w:val="00815DC4"/>
    <w:rsid w:val="00815DD8"/>
    <w:rsid w:val="00815DE4"/>
    <w:rsid w:val="00815DE7"/>
    <w:rsid w:val="00815E95"/>
    <w:rsid w:val="00815E9D"/>
    <w:rsid w:val="00815EDB"/>
    <w:rsid w:val="00815F18"/>
    <w:rsid w:val="00815F70"/>
    <w:rsid w:val="00815FD2"/>
    <w:rsid w:val="00815FD9"/>
    <w:rsid w:val="0081601A"/>
    <w:rsid w:val="0081603C"/>
    <w:rsid w:val="0081608E"/>
    <w:rsid w:val="008160AC"/>
    <w:rsid w:val="008160E4"/>
    <w:rsid w:val="0081618D"/>
    <w:rsid w:val="008162AA"/>
    <w:rsid w:val="008162DB"/>
    <w:rsid w:val="0081631E"/>
    <w:rsid w:val="008163A1"/>
    <w:rsid w:val="008163D7"/>
    <w:rsid w:val="0081642A"/>
    <w:rsid w:val="00816441"/>
    <w:rsid w:val="008164EC"/>
    <w:rsid w:val="00816521"/>
    <w:rsid w:val="0081654D"/>
    <w:rsid w:val="008165A6"/>
    <w:rsid w:val="008165DD"/>
    <w:rsid w:val="00816615"/>
    <w:rsid w:val="00816633"/>
    <w:rsid w:val="0081664D"/>
    <w:rsid w:val="00816650"/>
    <w:rsid w:val="00816654"/>
    <w:rsid w:val="00816659"/>
    <w:rsid w:val="00816668"/>
    <w:rsid w:val="008166A6"/>
    <w:rsid w:val="008166E6"/>
    <w:rsid w:val="008166F8"/>
    <w:rsid w:val="008166FB"/>
    <w:rsid w:val="0081675F"/>
    <w:rsid w:val="00816798"/>
    <w:rsid w:val="00816838"/>
    <w:rsid w:val="008168C6"/>
    <w:rsid w:val="00816A80"/>
    <w:rsid w:val="00816A9B"/>
    <w:rsid w:val="00816ABA"/>
    <w:rsid w:val="00816ABD"/>
    <w:rsid w:val="00816B11"/>
    <w:rsid w:val="00816B2C"/>
    <w:rsid w:val="00816B32"/>
    <w:rsid w:val="00816B41"/>
    <w:rsid w:val="00816B83"/>
    <w:rsid w:val="00816BAA"/>
    <w:rsid w:val="00816BF5"/>
    <w:rsid w:val="00816BFF"/>
    <w:rsid w:val="00816C18"/>
    <w:rsid w:val="00816C20"/>
    <w:rsid w:val="00816C48"/>
    <w:rsid w:val="00816C86"/>
    <w:rsid w:val="00816D87"/>
    <w:rsid w:val="00816DB6"/>
    <w:rsid w:val="00816DFB"/>
    <w:rsid w:val="00816E3A"/>
    <w:rsid w:val="00816EB6"/>
    <w:rsid w:val="00816EF4"/>
    <w:rsid w:val="00816EF8"/>
    <w:rsid w:val="00816F54"/>
    <w:rsid w:val="00816F6D"/>
    <w:rsid w:val="00816F84"/>
    <w:rsid w:val="0081705D"/>
    <w:rsid w:val="0081709B"/>
    <w:rsid w:val="008170DC"/>
    <w:rsid w:val="008170E7"/>
    <w:rsid w:val="00817114"/>
    <w:rsid w:val="00817148"/>
    <w:rsid w:val="00817254"/>
    <w:rsid w:val="008172E8"/>
    <w:rsid w:val="00817300"/>
    <w:rsid w:val="00817311"/>
    <w:rsid w:val="0081732C"/>
    <w:rsid w:val="00817344"/>
    <w:rsid w:val="00817412"/>
    <w:rsid w:val="00817438"/>
    <w:rsid w:val="00817482"/>
    <w:rsid w:val="008174B8"/>
    <w:rsid w:val="008174FB"/>
    <w:rsid w:val="0081753B"/>
    <w:rsid w:val="0081757D"/>
    <w:rsid w:val="008175BB"/>
    <w:rsid w:val="008175BD"/>
    <w:rsid w:val="008175C5"/>
    <w:rsid w:val="008175E4"/>
    <w:rsid w:val="00817673"/>
    <w:rsid w:val="00817683"/>
    <w:rsid w:val="008176FC"/>
    <w:rsid w:val="00817725"/>
    <w:rsid w:val="008177BB"/>
    <w:rsid w:val="008177BE"/>
    <w:rsid w:val="00817862"/>
    <w:rsid w:val="008178D4"/>
    <w:rsid w:val="008178DD"/>
    <w:rsid w:val="0081793F"/>
    <w:rsid w:val="0081799B"/>
    <w:rsid w:val="008179B0"/>
    <w:rsid w:val="00817A0C"/>
    <w:rsid w:val="00817A1D"/>
    <w:rsid w:val="00817A61"/>
    <w:rsid w:val="00817A73"/>
    <w:rsid w:val="00817AC7"/>
    <w:rsid w:val="00817B39"/>
    <w:rsid w:val="00817B68"/>
    <w:rsid w:val="00817C21"/>
    <w:rsid w:val="00817C5D"/>
    <w:rsid w:val="00817C7B"/>
    <w:rsid w:val="00817D29"/>
    <w:rsid w:val="00817D4D"/>
    <w:rsid w:val="00817D6A"/>
    <w:rsid w:val="00817DA0"/>
    <w:rsid w:val="00817DA7"/>
    <w:rsid w:val="00817DAD"/>
    <w:rsid w:val="00817DE4"/>
    <w:rsid w:val="00817E01"/>
    <w:rsid w:val="00817E69"/>
    <w:rsid w:val="00817ECB"/>
    <w:rsid w:val="00817F1F"/>
    <w:rsid w:val="0082002A"/>
    <w:rsid w:val="00820032"/>
    <w:rsid w:val="008200A3"/>
    <w:rsid w:val="008200A9"/>
    <w:rsid w:val="00820149"/>
    <w:rsid w:val="0082015D"/>
    <w:rsid w:val="008201AB"/>
    <w:rsid w:val="00820236"/>
    <w:rsid w:val="00820243"/>
    <w:rsid w:val="00820262"/>
    <w:rsid w:val="0082028B"/>
    <w:rsid w:val="008202A9"/>
    <w:rsid w:val="0082030A"/>
    <w:rsid w:val="008203EE"/>
    <w:rsid w:val="00820422"/>
    <w:rsid w:val="0082043B"/>
    <w:rsid w:val="00820485"/>
    <w:rsid w:val="008204E2"/>
    <w:rsid w:val="00820524"/>
    <w:rsid w:val="00820548"/>
    <w:rsid w:val="008205B7"/>
    <w:rsid w:val="008205F1"/>
    <w:rsid w:val="00820665"/>
    <w:rsid w:val="00820699"/>
    <w:rsid w:val="0082071B"/>
    <w:rsid w:val="0082078A"/>
    <w:rsid w:val="008207F5"/>
    <w:rsid w:val="0082083B"/>
    <w:rsid w:val="00820899"/>
    <w:rsid w:val="008208AA"/>
    <w:rsid w:val="00820919"/>
    <w:rsid w:val="00820A0F"/>
    <w:rsid w:val="00820A7C"/>
    <w:rsid w:val="00820A9D"/>
    <w:rsid w:val="00820AE2"/>
    <w:rsid w:val="00820B60"/>
    <w:rsid w:val="00820BD8"/>
    <w:rsid w:val="00820C70"/>
    <w:rsid w:val="00820C77"/>
    <w:rsid w:val="00820C87"/>
    <w:rsid w:val="00820CC8"/>
    <w:rsid w:val="00820CCA"/>
    <w:rsid w:val="00820CE9"/>
    <w:rsid w:val="00820D10"/>
    <w:rsid w:val="00820D32"/>
    <w:rsid w:val="00820DAE"/>
    <w:rsid w:val="00820DCD"/>
    <w:rsid w:val="00820DE2"/>
    <w:rsid w:val="00820DE9"/>
    <w:rsid w:val="00820E33"/>
    <w:rsid w:val="00820E4D"/>
    <w:rsid w:val="00820E9B"/>
    <w:rsid w:val="00820EE7"/>
    <w:rsid w:val="00820F1F"/>
    <w:rsid w:val="00820F30"/>
    <w:rsid w:val="00820F3D"/>
    <w:rsid w:val="00820FA6"/>
    <w:rsid w:val="00820FB8"/>
    <w:rsid w:val="00821029"/>
    <w:rsid w:val="0082104B"/>
    <w:rsid w:val="008210AB"/>
    <w:rsid w:val="008210C6"/>
    <w:rsid w:val="0082110D"/>
    <w:rsid w:val="00821138"/>
    <w:rsid w:val="008211B3"/>
    <w:rsid w:val="008211B5"/>
    <w:rsid w:val="00821208"/>
    <w:rsid w:val="00821209"/>
    <w:rsid w:val="00821224"/>
    <w:rsid w:val="00821255"/>
    <w:rsid w:val="0082126E"/>
    <w:rsid w:val="00821341"/>
    <w:rsid w:val="008213A8"/>
    <w:rsid w:val="008213D9"/>
    <w:rsid w:val="00821490"/>
    <w:rsid w:val="00821492"/>
    <w:rsid w:val="008214D2"/>
    <w:rsid w:val="00821562"/>
    <w:rsid w:val="00821571"/>
    <w:rsid w:val="008215AE"/>
    <w:rsid w:val="008215F7"/>
    <w:rsid w:val="0082161F"/>
    <w:rsid w:val="008216B7"/>
    <w:rsid w:val="0082173F"/>
    <w:rsid w:val="00821748"/>
    <w:rsid w:val="00821773"/>
    <w:rsid w:val="00821788"/>
    <w:rsid w:val="008217ED"/>
    <w:rsid w:val="00821874"/>
    <w:rsid w:val="008218CD"/>
    <w:rsid w:val="008218EF"/>
    <w:rsid w:val="008219BD"/>
    <w:rsid w:val="008219C4"/>
    <w:rsid w:val="008219D6"/>
    <w:rsid w:val="00821A27"/>
    <w:rsid w:val="00821A51"/>
    <w:rsid w:val="00821A68"/>
    <w:rsid w:val="00821A7B"/>
    <w:rsid w:val="00821AA2"/>
    <w:rsid w:val="00821ADE"/>
    <w:rsid w:val="00821AF5"/>
    <w:rsid w:val="00821B78"/>
    <w:rsid w:val="00821B7D"/>
    <w:rsid w:val="00821BDE"/>
    <w:rsid w:val="00821CD8"/>
    <w:rsid w:val="00821D29"/>
    <w:rsid w:val="00821DA6"/>
    <w:rsid w:val="00821EA5"/>
    <w:rsid w:val="00821EA6"/>
    <w:rsid w:val="00821ECD"/>
    <w:rsid w:val="00821F16"/>
    <w:rsid w:val="00821F9E"/>
    <w:rsid w:val="00821FA5"/>
    <w:rsid w:val="00822054"/>
    <w:rsid w:val="0082209A"/>
    <w:rsid w:val="0082220C"/>
    <w:rsid w:val="008222A1"/>
    <w:rsid w:val="00822303"/>
    <w:rsid w:val="00822309"/>
    <w:rsid w:val="0082230E"/>
    <w:rsid w:val="008223B6"/>
    <w:rsid w:val="008223D3"/>
    <w:rsid w:val="00822403"/>
    <w:rsid w:val="0082245A"/>
    <w:rsid w:val="00822471"/>
    <w:rsid w:val="00822472"/>
    <w:rsid w:val="008224CD"/>
    <w:rsid w:val="00822514"/>
    <w:rsid w:val="0082252B"/>
    <w:rsid w:val="00822539"/>
    <w:rsid w:val="00822571"/>
    <w:rsid w:val="00822593"/>
    <w:rsid w:val="00822595"/>
    <w:rsid w:val="0082264B"/>
    <w:rsid w:val="00822656"/>
    <w:rsid w:val="008226A2"/>
    <w:rsid w:val="008226AA"/>
    <w:rsid w:val="00822730"/>
    <w:rsid w:val="00822758"/>
    <w:rsid w:val="00822776"/>
    <w:rsid w:val="008227AC"/>
    <w:rsid w:val="008227B8"/>
    <w:rsid w:val="008227C7"/>
    <w:rsid w:val="008227FF"/>
    <w:rsid w:val="00822810"/>
    <w:rsid w:val="00822897"/>
    <w:rsid w:val="008228A9"/>
    <w:rsid w:val="00822958"/>
    <w:rsid w:val="0082295F"/>
    <w:rsid w:val="0082296C"/>
    <w:rsid w:val="00822A66"/>
    <w:rsid w:val="00822A97"/>
    <w:rsid w:val="00822B29"/>
    <w:rsid w:val="00822B42"/>
    <w:rsid w:val="00822B5C"/>
    <w:rsid w:val="00822BB3"/>
    <w:rsid w:val="00822BF4"/>
    <w:rsid w:val="00822C39"/>
    <w:rsid w:val="00822DAA"/>
    <w:rsid w:val="00822DD8"/>
    <w:rsid w:val="00822E0B"/>
    <w:rsid w:val="00822E10"/>
    <w:rsid w:val="00822E2F"/>
    <w:rsid w:val="00822EB4"/>
    <w:rsid w:val="00822F1E"/>
    <w:rsid w:val="00822FA7"/>
    <w:rsid w:val="00822FC8"/>
    <w:rsid w:val="00822FEF"/>
    <w:rsid w:val="00822FF5"/>
    <w:rsid w:val="00822FFF"/>
    <w:rsid w:val="00823006"/>
    <w:rsid w:val="00823059"/>
    <w:rsid w:val="0082309B"/>
    <w:rsid w:val="008230A7"/>
    <w:rsid w:val="008230BD"/>
    <w:rsid w:val="008230C0"/>
    <w:rsid w:val="008230FF"/>
    <w:rsid w:val="00823202"/>
    <w:rsid w:val="00823244"/>
    <w:rsid w:val="00823262"/>
    <w:rsid w:val="00823282"/>
    <w:rsid w:val="00823283"/>
    <w:rsid w:val="00823293"/>
    <w:rsid w:val="008232A5"/>
    <w:rsid w:val="008232FD"/>
    <w:rsid w:val="00823324"/>
    <w:rsid w:val="00823342"/>
    <w:rsid w:val="008233BD"/>
    <w:rsid w:val="008233F5"/>
    <w:rsid w:val="0082340A"/>
    <w:rsid w:val="00823435"/>
    <w:rsid w:val="00823468"/>
    <w:rsid w:val="008234FF"/>
    <w:rsid w:val="00823556"/>
    <w:rsid w:val="0082358D"/>
    <w:rsid w:val="008235A7"/>
    <w:rsid w:val="008235C1"/>
    <w:rsid w:val="008235EA"/>
    <w:rsid w:val="00823622"/>
    <w:rsid w:val="00823633"/>
    <w:rsid w:val="00823655"/>
    <w:rsid w:val="00823676"/>
    <w:rsid w:val="008236F4"/>
    <w:rsid w:val="0082370D"/>
    <w:rsid w:val="00823793"/>
    <w:rsid w:val="008237D3"/>
    <w:rsid w:val="008237EA"/>
    <w:rsid w:val="00823849"/>
    <w:rsid w:val="00823883"/>
    <w:rsid w:val="0082396E"/>
    <w:rsid w:val="00823A9D"/>
    <w:rsid w:val="00823AE9"/>
    <w:rsid w:val="00823B13"/>
    <w:rsid w:val="00823B56"/>
    <w:rsid w:val="00823B70"/>
    <w:rsid w:val="00823C28"/>
    <w:rsid w:val="00823CAA"/>
    <w:rsid w:val="00823CD1"/>
    <w:rsid w:val="00823CE9"/>
    <w:rsid w:val="00823CEE"/>
    <w:rsid w:val="00823D20"/>
    <w:rsid w:val="00823D2C"/>
    <w:rsid w:val="00823D95"/>
    <w:rsid w:val="00823DA1"/>
    <w:rsid w:val="00823DED"/>
    <w:rsid w:val="00823DF5"/>
    <w:rsid w:val="00823E39"/>
    <w:rsid w:val="00823E7C"/>
    <w:rsid w:val="00823EC8"/>
    <w:rsid w:val="00823ED1"/>
    <w:rsid w:val="00823F9B"/>
    <w:rsid w:val="00823FAD"/>
    <w:rsid w:val="008241D6"/>
    <w:rsid w:val="00824227"/>
    <w:rsid w:val="0082423E"/>
    <w:rsid w:val="00824283"/>
    <w:rsid w:val="008242A9"/>
    <w:rsid w:val="0082430D"/>
    <w:rsid w:val="00824321"/>
    <w:rsid w:val="00824336"/>
    <w:rsid w:val="008243D5"/>
    <w:rsid w:val="00824441"/>
    <w:rsid w:val="00824495"/>
    <w:rsid w:val="008244C4"/>
    <w:rsid w:val="0082453A"/>
    <w:rsid w:val="00824617"/>
    <w:rsid w:val="0082463D"/>
    <w:rsid w:val="00824641"/>
    <w:rsid w:val="00824674"/>
    <w:rsid w:val="00824691"/>
    <w:rsid w:val="008246AB"/>
    <w:rsid w:val="0082470A"/>
    <w:rsid w:val="00824719"/>
    <w:rsid w:val="00824778"/>
    <w:rsid w:val="00824787"/>
    <w:rsid w:val="00824794"/>
    <w:rsid w:val="008247BE"/>
    <w:rsid w:val="008247E1"/>
    <w:rsid w:val="0082481D"/>
    <w:rsid w:val="00824858"/>
    <w:rsid w:val="008248B1"/>
    <w:rsid w:val="008248CD"/>
    <w:rsid w:val="00824A1D"/>
    <w:rsid w:val="00824A29"/>
    <w:rsid w:val="00824A6B"/>
    <w:rsid w:val="00824A74"/>
    <w:rsid w:val="00824AAD"/>
    <w:rsid w:val="00824AC7"/>
    <w:rsid w:val="00824B1F"/>
    <w:rsid w:val="00824B9A"/>
    <w:rsid w:val="00824BEB"/>
    <w:rsid w:val="00824C91"/>
    <w:rsid w:val="00824CC9"/>
    <w:rsid w:val="00824CCC"/>
    <w:rsid w:val="00824D46"/>
    <w:rsid w:val="00824D7F"/>
    <w:rsid w:val="00824D89"/>
    <w:rsid w:val="00824DCA"/>
    <w:rsid w:val="00824DE9"/>
    <w:rsid w:val="00824DFE"/>
    <w:rsid w:val="00824E60"/>
    <w:rsid w:val="00824E64"/>
    <w:rsid w:val="00824E9A"/>
    <w:rsid w:val="00824EF9"/>
    <w:rsid w:val="00824FAD"/>
    <w:rsid w:val="00824FD5"/>
    <w:rsid w:val="00825015"/>
    <w:rsid w:val="0082504B"/>
    <w:rsid w:val="00825069"/>
    <w:rsid w:val="008250C6"/>
    <w:rsid w:val="0082510E"/>
    <w:rsid w:val="0082512A"/>
    <w:rsid w:val="00825131"/>
    <w:rsid w:val="0082516F"/>
    <w:rsid w:val="0082518B"/>
    <w:rsid w:val="008251A7"/>
    <w:rsid w:val="008251AD"/>
    <w:rsid w:val="008251B2"/>
    <w:rsid w:val="008251D5"/>
    <w:rsid w:val="008251FC"/>
    <w:rsid w:val="008252CF"/>
    <w:rsid w:val="0082533B"/>
    <w:rsid w:val="00825346"/>
    <w:rsid w:val="0082538B"/>
    <w:rsid w:val="00825399"/>
    <w:rsid w:val="008253C9"/>
    <w:rsid w:val="008253E8"/>
    <w:rsid w:val="0082544F"/>
    <w:rsid w:val="0082545C"/>
    <w:rsid w:val="0082548C"/>
    <w:rsid w:val="0082558E"/>
    <w:rsid w:val="008255B7"/>
    <w:rsid w:val="008255FF"/>
    <w:rsid w:val="00825615"/>
    <w:rsid w:val="0082567D"/>
    <w:rsid w:val="008256D7"/>
    <w:rsid w:val="00825706"/>
    <w:rsid w:val="00825783"/>
    <w:rsid w:val="0082586A"/>
    <w:rsid w:val="00825871"/>
    <w:rsid w:val="00825876"/>
    <w:rsid w:val="00825917"/>
    <w:rsid w:val="00825A38"/>
    <w:rsid w:val="00825AC5"/>
    <w:rsid w:val="00825AD4"/>
    <w:rsid w:val="00825B1D"/>
    <w:rsid w:val="00825B44"/>
    <w:rsid w:val="00825B51"/>
    <w:rsid w:val="00825B69"/>
    <w:rsid w:val="00825B77"/>
    <w:rsid w:val="00825BF1"/>
    <w:rsid w:val="00825C20"/>
    <w:rsid w:val="00825C33"/>
    <w:rsid w:val="00825CCB"/>
    <w:rsid w:val="00825CE6"/>
    <w:rsid w:val="00825D1D"/>
    <w:rsid w:val="00825D3E"/>
    <w:rsid w:val="00825D4D"/>
    <w:rsid w:val="00825D9F"/>
    <w:rsid w:val="00825DB0"/>
    <w:rsid w:val="00825E05"/>
    <w:rsid w:val="00825E07"/>
    <w:rsid w:val="00825F0D"/>
    <w:rsid w:val="00825FB0"/>
    <w:rsid w:val="00826006"/>
    <w:rsid w:val="00826046"/>
    <w:rsid w:val="008260A0"/>
    <w:rsid w:val="008260C4"/>
    <w:rsid w:val="0082613D"/>
    <w:rsid w:val="00826198"/>
    <w:rsid w:val="0082624B"/>
    <w:rsid w:val="00826267"/>
    <w:rsid w:val="00826292"/>
    <w:rsid w:val="008262AD"/>
    <w:rsid w:val="008262C1"/>
    <w:rsid w:val="008262D0"/>
    <w:rsid w:val="008262D5"/>
    <w:rsid w:val="00826352"/>
    <w:rsid w:val="00826366"/>
    <w:rsid w:val="008263FA"/>
    <w:rsid w:val="00826497"/>
    <w:rsid w:val="008264F7"/>
    <w:rsid w:val="00826518"/>
    <w:rsid w:val="00826569"/>
    <w:rsid w:val="008265A0"/>
    <w:rsid w:val="008265BA"/>
    <w:rsid w:val="008265FF"/>
    <w:rsid w:val="00826613"/>
    <w:rsid w:val="00826667"/>
    <w:rsid w:val="008266BC"/>
    <w:rsid w:val="008266C7"/>
    <w:rsid w:val="00826706"/>
    <w:rsid w:val="0082677A"/>
    <w:rsid w:val="008267A1"/>
    <w:rsid w:val="008267BD"/>
    <w:rsid w:val="008267EE"/>
    <w:rsid w:val="008267EF"/>
    <w:rsid w:val="008267F7"/>
    <w:rsid w:val="0082682A"/>
    <w:rsid w:val="00826846"/>
    <w:rsid w:val="00826856"/>
    <w:rsid w:val="00826865"/>
    <w:rsid w:val="0082695E"/>
    <w:rsid w:val="00826A28"/>
    <w:rsid w:val="00826ACB"/>
    <w:rsid w:val="00826AE8"/>
    <w:rsid w:val="00826B11"/>
    <w:rsid w:val="00826B17"/>
    <w:rsid w:val="00826B3D"/>
    <w:rsid w:val="00826B63"/>
    <w:rsid w:val="00826C10"/>
    <w:rsid w:val="00826C6F"/>
    <w:rsid w:val="00826CBA"/>
    <w:rsid w:val="00826CED"/>
    <w:rsid w:val="00826D05"/>
    <w:rsid w:val="00826D2F"/>
    <w:rsid w:val="00826D45"/>
    <w:rsid w:val="00826D60"/>
    <w:rsid w:val="00826DB1"/>
    <w:rsid w:val="00826DC0"/>
    <w:rsid w:val="00826DC5"/>
    <w:rsid w:val="00826DD2"/>
    <w:rsid w:val="00826DED"/>
    <w:rsid w:val="00826E23"/>
    <w:rsid w:val="00826E66"/>
    <w:rsid w:val="00826EA7"/>
    <w:rsid w:val="00826EC5"/>
    <w:rsid w:val="00826EE0"/>
    <w:rsid w:val="00826EEB"/>
    <w:rsid w:val="00826EED"/>
    <w:rsid w:val="00826F17"/>
    <w:rsid w:val="00826F22"/>
    <w:rsid w:val="00827066"/>
    <w:rsid w:val="0082706D"/>
    <w:rsid w:val="008270D4"/>
    <w:rsid w:val="008270DC"/>
    <w:rsid w:val="008271BF"/>
    <w:rsid w:val="008271F1"/>
    <w:rsid w:val="00827258"/>
    <w:rsid w:val="00827260"/>
    <w:rsid w:val="008272E3"/>
    <w:rsid w:val="008273A6"/>
    <w:rsid w:val="008273B7"/>
    <w:rsid w:val="00827409"/>
    <w:rsid w:val="00827415"/>
    <w:rsid w:val="0082754A"/>
    <w:rsid w:val="008275E0"/>
    <w:rsid w:val="00827600"/>
    <w:rsid w:val="00827626"/>
    <w:rsid w:val="0082773E"/>
    <w:rsid w:val="00827741"/>
    <w:rsid w:val="0082776E"/>
    <w:rsid w:val="00827830"/>
    <w:rsid w:val="00827915"/>
    <w:rsid w:val="00827920"/>
    <w:rsid w:val="00827983"/>
    <w:rsid w:val="008279E0"/>
    <w:rsid w:val="00827A25"/>
    <w:rsid w:val="00827A36"/>
    <w:rsid w:val="00827A3E"/>
    <w:rsid w:val="00827A7F"/>
    <w:rsid w:val="00827B19"/>
    <w:rsid w:val="00827B64"/>
    <w:rsid w:val="00827B90"/>
    <w:rsid w:val="00827B9D"/>
    <w:rsid w:val="00827BA3"/>
    <w:rsid w:val="00827BDB"/>
    <w:rsid w:val="00827BF3"/>
    <w:rsid w:val="00827C8A"/>
    <w:rsid w:val="00827C93"/>
    <w:rsid w:val="00827CC3"/>
    <w:rsid w:val="00827D5F"/>
    <w:rsid w:val="00827D80"/>
    <w:rsid w:val="00827D96"/>
    <w:rsid w:val="00827DC1"/>
    <w:rsid w:val="00827E26"/>
    <w:rsid w:val="0083001E"/>
    <w:rsid w:val="0083009D"/>
    <w:rsid w:val="00830109"/>
    <w:rsid w:val="008301EF"/>
    <w:rsid w:val="00830234"/>
    <w:rsid w:val="0083026B"/>
    <w:rsid w:val="008302B0"/>
    <w:rsid w:val="008302CE"/>
    <w:rsid w:val="00830300"/>
    <w:rsid w:val="00830466"/>
    <w:rsid w:val="00830492"/>
    <w:rsid w:val="008304C8"/>
    <w:rsid w:val="008304D3"/>
    <w:rsid w:val="0083060F"/>
    <w:rsid w:val="00830661"/>
    <w:rsid w:val="008306CC"/>
    <w:rsid w:val="00830732"/>
    <w:rsid w:val="0083082C"/>
    <w:rsid w:val="00830875"/>
    <w:rsid w:val="008308A8"/>
    <w:rsid w:val="00830A00"/>
    <w:rsid w:val="00830A81"/>
    <w:rsid w:val="00830A91"/>
    <w:rsid w:val="00830A9D"/>
    <w:rsid w:val="00830AA0"/>
    <w:rsid w:val="00830B9C"/>
    <w:rsid w:val="00830BB6"/>
    <w:rsid w:val="00830C04"/>
    <w:rsid w:val="00830C5B"/>
    <w:rsid w:val="00830C7B"/>
    <w:rsid w:val="00830CD5"/>
    <w:rsid w:val="00830D8F"/>
    <w:rsid w:val="00830D99"/>
    <w:rsid w:val="00830E18"/>
    <w:rsid w:val="00830E9D"/>
    <w:rsid w:val="00830EB5"/>
    <w:rsid w:val="00830ED9"/>
    <w:rsid w:val="00830F03"/>
    <w:rsid w:val="00830F94"/>
    <w:rsid w:val="00830FBB"/>
    <w:rsid w:val="00830FD0"/>
    <w:rsid w:val="00830FD7"/>
    <w:rsid w:val="00830FE0"/>
    <w:rsid w:val="00830FEB"/>
    <w:rsid w:val="0083107D"/>
    <w:rsid w:val="008310DD"/>
    <w:rsid w:val="008310E8"/>
    <w:rsid w:val="008310FD"/>
    <w:rsid w:val="00831169"/>
    <w:rsid w:val="008311A0"/>
    <w:rsid w:val="008311A7"/>
    <w:rsid w:val="008311DF"/>
    <w:rsid w:val="00831278"/>
    <w:rsid w:val="0083132D"/>
    <w:rsid w:val="0083133F"/>
    <w:rsid w:val="0083136C"/>
    <w:rsid w:val="008313C1"/>
    <w:rsid w:val="008313EA"/>
    <w:rsid w:val="008314C4"/>
    <w:rsid w:val="008314EB"/>
    <w:rsid w:val="0083155C"/>
    <w:rsid w:val="0083157C"/>
    <w:rsid w:val="00831594"/>
    <w:rsid w:val="008315A7"/>
    <w:rsid w:val="008316FE"/>
    <w:rsid w:val="0083171F"/>
    <w:rsid w:val="0083172A"/>
    <w:rsid w:val="00831735"/>
    <w:rsid w:val="00831742"/>
    <w:rsid w:val="0083178B"/>
    <w:rsid w:val="008317A3"/>
    <w:rsid w:val="008317AE"/>
    <w:rsid w:val="008317B1"/>
    <w:rsid w:val="008317B4"/>
    <w:rsid w:val="008317CD"/>
    <w:rsid w:val="008317D8"/>
    <w:rsid w:val="0083181A"/>
    <w:rsid w:val="00831831"/>
    <w:rsid w:val="0083188B"/>
    <w:rsid w:val="008318B0"/>
    <w:rsid w:val="00831906"/>
    <w:rsid w:val="0083193F"/>
    <w:rsid w:val="0083198B"/>
    <w:rsid w:val="008319D6"/>
    <w:rsid w:val="008319F2"/>
    <w:rsid w:val="008319F8"/>
    <w:rsid w:val="00831A3E"/>
    <w:rsid w:val="00831AE1"/>
    <w:rsid w:val="00831AED"/>
    <w:rsid w:val="00831B0A"/>
    <w:rsid w:val="00831B4B"/>
    <w:rsid w:val="00831C0C"/>
    <w:rsid w:val="00831C1D"/>
    <w:rsid w:val="00831C32"/>
    <w:rsid w:val="00831C95"/>
    <w:rsid w:val="00831CB6"/>
    <w:rsid w:val="00831CD2"/>
    <w:rsid w:val="00831CE8"/>
    <w:rsid w:val="00831D14"/>
    <w:rsid w:val="00831DA5"/>
    <w:rsid w:val="00831DB7"/>
    <w:rsid w:val="00831E0D"/>
    <w:rsid w:val="00831E26"/>
    <w:rsid w:val="00831E43"/>
    <w:rsid w:val="00831E77"/>
    <w:rsid w:val="00831E88"/>
    <w:rsid w:val="00831E95"/>
    <w:rsid w:val="00831E9D"/>
    <w:rsid w:val="00831EC3"/>
    <w:rsid w:val="00831ED7"/>
    <w:rsid w:val="00831EDD"/>
    <w:rsid w:val="00831EFB"/>
    <w:rsid w:val="00831F04"/>
    <w:rsid w:val="00831F6B"/>
    <w:rsid w:val="00831FB6"/>
    <w:rsid w:val="00831FE2"/>
    <w:rsid w:val="00831FFF"/>
    <w:rsid w:val="0083208F"/>
    <w:rsid w:val="008320AA"/>
    <w:rsid w:val="008320C1"/>
    <w:rsid w:val="00832140"/>
    <w:rsid w:val="0083216E"/>
    <w:rsid w:val="008321B3"/>
    <w:rsid w:val="008321E8"/>
    <w:rsid w:val="008321FF"/>
    <w:rsid w:val="008322B7"/>
    <w:rsid w:val="00832369"/>
    <w:rsid w:val="0083237D"/>
    <w:rsid w:val="0083243A"/>
    <w:rsid w:val="0083247F"/>
    <w:rsid w:val="008324AD"/>
    <w:rsid w:val="008324CE"/>
    <w:rsid w:val="00832501"/>
    <w:rsid w:val="008325EE"/>
    <w:rsid w:val="008326CD"/>
    <w:rsid w:val="008326E0"/>
    <w:rsid w:val="0083270C"/>
    <w:rsid w:val="00832778"/>
    <w:rsid w:val="00832795"/>
    <w:rsid w:val="0083281E"/>
    <w:rsid w:val="00832848"/>
    <w:rsid w:val="00832883"/>
    <w:rsid w:val="00832931"/>
    <w:rsid w:val="0083293F"/>
    <w:rsid w:val="00832974"/>
    <w:rsid w:val="00832A08"/>
    <w:rsid w:val="00832A0A"/>
    <w:rsid w:val="00832A8B"/>
    <w:rsid w:val="00832A99"/>
    <w:rsid w:val="00832B6B"/>
    <w:rsid w:val="00832BDA"/>
    <w:rsid w:val="00832BE7"/>
    <w:rsid w:val="00832C53"/>
    <w:rsid w:val="00832C7E"/>
    <w:rsid w:val="00832C8B"/>
    <w:rsid w:val="00832D45"/>
    <w:rsid w:val="00832D5F"/>
    <w:rsid w:val="00832D86"/>
    <w:rsid w:val="00832D9E"/>
    <w:rsid w:val="00832E05"/>
    <w:rsid w:val="00832E6A"/>
    <w:rsid w:val="00832EA5"/>
    <w:rsid w:val="00832F0A"/>
    <w:rsid w:val="00832F72"/>
    <w:rsid w:val="00832FD1"/>
    <w:rsid w:val="00832FF8"/>
    <w:rsid w:val="008330F5"/>
    <w:rsid w:val="0083311A"/>
    <w:rsid w:val="00833133"/>
    <w:rsid w:val="008331C4"/>
    <w:rsid w:val="00833240"/>
    <w:rsid w:val="008332D3"/>
    <w:rsid w:val="0083331C"/>
    <w:rsid w:val="00833329"/>
    <w:rsid w:val="0083334E"/>
    <w:rsid w:val="00833368"/>
    <w:rsid w:val="008333AB"/>
    <w:rsid w:val="0083342E"/>
    <w:rsid w:val="008334E7"/>
    <w:rsid w:val="008334F6"/>
    <w:rsid w:val="0083350B"/>
    <w:rsid w:val="00833513"/>
    <w:rsid w:val="00833649"/>
    <w:rsid w:val="00833666"/>
    <w:rsid w:val="0083367C"/>
    <w:rsid w:val="008336C9"/>
    <w:rsid w:val="0083373F"/>
    <w:rsid w:val="00833890"/>
    <w:rsid w:val="008338E7"/>
    <w:rsid w:val="008338FD"/>
    <w:rsid w:val="0083391C"/>
    <w:rsid w:val="0083394E"/>
    <w:rsid w:val="0083396D"/>
    <w:rsid w:val="00833A16"/>
    <w:rsid w:val="00833A3B"/>
    <w:rsid w:val="00833ABF"/>
    <w:rsid w:val="00833AC0"/>
    <w:rsid w:val="00833B61"/>
    <w:rsid w:val="00833B65"/>
    <w:rsid w:val="00833B95"/>
    <w:rsid w:val="00833BAC"/>
    <w:rsid w:val="00833BCD"/>
    <w:rsid w:val="00833BDB"/>
    <w:rsid w:val="00833C1B"/>
    <w:rsid w:val="00833C27"/>
    <w:rsid w:val="00833C29"/>
    <w:rsid w:val="00833CCF"/>
    <w:rsid w:val="00833D03"/>
    <w:rsid w:val="00833D70"/>
    <w:rsid w:val="00833D76"/>
    <w:rsid w:val="00833E73"/>
    <w:rsid w:val="00833EFF"/>
    <w:rsid w:val="00833F05"/>
    <w:rsid w:val="00833F1B"/>
    <w:rsid w:val="00833F51"/>
    <w:rsid w:val="00833F59"/>
    <w:rsid w:val="00833F94"/>
    <w:rsid w:val="00833F98"/>
    <w:rsid w:val="00833FE2"/>
    <w:rsid w:val="00833FF5"/>
    <w:rsid w:val="00834057"/>
    <w:rsid w:val="00834063"/>
    <w:rsid w:val="00834068"/>
    <w:rsid w:val="008340A3"/>
    <w:rsid w:val="008340FC"/>
    <w:rsid w:val="008341B7"/>
    <w:rsid w:val="008341BE"/>
    <w:rsid w:val="008341D1"/>
    <w:rsid w:val="008341FA"/>
    <w:rsid w:val="0083420D"/>
    <w:rsid w:val="008342B0"/>
    <w:rsid w:val="00834311"/>
    <w:rsid w:val="0083443C"/>
    <w:rsid w:val="00834483"/>
    <w:rsid w:val="008344B9"/>
    <w:rsid w:val="008344C9"/>
    <w:rsid w:val="0083452E"/>
    <w:rsid w:val="00834536"/>
    <w:rsid w:val="0083455C"/>
    <w:rsid w:val="00834577"/>
    <w:rsid w:val="0083457B"/>
    <w:rsid w:val="008345EC"/>
    <w:rsid w:val="008345F3"/>
    <w:rsid w:val="00834605"/>
    <w:rsid w:val="008346D3"/>
    <w:rsid w:val="008346FF"/>
    <w:rsid w:val="0083476C"/>
    <w:rsid w:val="0083478A"/>
    <w:rsid w:val="00834804"/>
    <w:rsid w:val="00834868"/>
    <w:rsid w:val="00834899"/>
    <w:rsid w:val="00834931"/>
    <w:rsid w:val="0083493F"/>
    <w:rsid w:val="0083496C"/>
    <w:rsid w:val="0083497F"/>
    <w:rsid w:val="00834999"/>
    <w:rsid w:val="008349FE"/>
    <w:rsid w:val="00834A71"/>
    <w:rsid w:val="00834B8A"/>
    <w:rsid w:val="00834BB1"/>
    <w:rsid w:val="00834BE1"/>
    <w:rsid w:val="00834BEF"/>
    <w:rsid w:val="00834C36"/>
    <w:rsid w:val="00834C4E"/>
    <w:rsid w:val="00834E0C"/>
    <w:rsid w:val="00834E57"/>
    <w:rsid w:val="00834EDB"/>
    <w:rsid w:val="00834F62"/>
    <w:rsid w:val="00834F8D"/>
    <w:rsid w:val="00834FE3"/>
    <w:rsid w:val="00834FE8"/>
    <w:rsid w:val="00835047"/>
    <w:rsid w:val="00835090"/>
    <w:rsid w:val="008350B2"/>
    <w:rsid w:val="008350B6"/>
    <w:rsid w:val="008350C5"/>
    <w:rsid w:val="00835105"/>
    <w:rsid w:val="00835113"/>
    <w:rsid w:val="008351A8"/>
    <w:rsid w:val="0083520C"/>
    <w:rsid w:val="0083522B"/>
    <w:rsid w:val="00835244"/>
    <w:rsid w:val="008352AC"/>
    <w:rsid w:val="00835355"/>
    <w:rsid w:val="00835366"/>
    <w:rsid w:val="0083537E"/>
    <w:rsid w:val="00835391"/>
    <w:rsid w:val="008353EF"/>
    <w:rsid w:val="00835401"/>
    <w:rsid w:val="00835407"/>
    <w:rsid w:val="00835474"/>
    <w:rsid w:val="00835485"/>
    <w:rsid w:val="00835496"/>
    <w:rsid w:val="0083549B"/>
    <w:rsid w:val="0083549E"/>
    <w:rsid w:val="008354DC"/>
    <w:rsid w:val="00835506"/>
    <w:rsid w:val="00835510"/>
    <w:rsid w:val="00835512"/>
    <w:rsid w:val="00835517"/>
    <w:rsid w:val="00835521"/>
    <w:rsid w:val="00835525"/>
    <w:rsid w:val="00835671"/>
    <w:rsid w:val="0083567E"/>
    <w:rsid w:val="008356A0"/>
    <w:rsid w:val="008356A3"/>
    <w:rsid w:val="008356C8"/>
    <w:rsid w:val="008356E8"/>
    <w:rsid w:val="00835701"/>
    <w:rsid w:val="00835721"/>
    <w:rsid w:val="00835757"/>
    <w:rsid w:val="008357B5"/>
    <w:rsid w:val="00835857"/>
    <w:rsid w:val="0083589B"/>
    <w:rsid w:val="00835968"/>
    <w:rsid w:val="0083598A"/>
    <w:rsid w:val="008359B3"/>
    <w:rsid w:val="008359C6"/>
    <w:rsid w:val="008359FE"/>
    <w:rsid w:val="00835A09"/>
    <w:rsid w:val="00835A22"/>
    <w:rsid w:val="00835A40"/>
    <w:rsid w:val="00835AE2"/>
    <w:rsid w:val="00835B1D"/>
    <w:rsid w:val="00835B5A"/>
    <w:rsid w:val="00835B6B"/>
    <w:rsid w:val="00835BA7"/>
    <w:rsid w:val="00835C34"/>
    <w:rsid w:val="00835C6F"/>
    <w:rsid w:val="00835CFF"/>
    <w:rsid w:val="00835D6D"/>
    <w:rsid w:val="00835DA4"/>
    <w:rsid w:val="00835E28"/>
    <w:rsid w:val="00835EAE"/>
    <w:rsid w:val="00835EFF"/>
    <w:rsid w:val="00835F36"/>
    <w:rsid w:val="00835F85"/>
    <w:rsid w:val="00835FD8"/>
    <w:rsid w:val="00836074"/>
    <w:rsid w:val="00836083"/>
    <w:rsid w:val="008360A2"/>
    <w:rsid w:val="008360BF"/>
    <w:rsid w:val="008360C8"/>
    <w:rsid w:val="0083617E"/>
    <w:rsid w:val="008361DE"/>
    <w:rsid w:val="00836276"/>
    <w:rsid w:val="008363B4"/>
    <w:rsid w:val="008363E3"/>
    <w:rsid w:val="008363F8"/>
    <w:rsid w:val="00836429"/>
    <w:rsid w:val="0083643E"/>
    <w:rsid w:val="00836467"/>
    <w:rsid w:val="008364AC"/>
    <w:rsid w:val="008364E1"/>
    <w:rsid w:val="008364EB"/>
    <w:rsid w:val="00836540"/>
    <w:rsid w:val="0083657F"/>
    <w:rsid w:val="008365D2"/>
    <w:rsid w:val="008365F1"/>
    <w:rsid w:val="0083666D"/>
    <w:rsid w:val="00836708"/>
    <w:rsid w:val="008367B5"/>
    <w:rsid w:val="008367D9"/>
    <w:rsid w:val="008367EC"/>
    <w:rsid w:val="00836800"/>
    <w:rsid w:val="00836811"/>
    <w:rsid w:val="00836853"/>
    <w:rsid w:val="0083687F"/>
    <w:rsid w:val="00836963"/>
    <w:rsid w:val="00836988"/>
    <w:rsid w:val="008369CA"/>
    <w:rsid w:val="008369DC"/>
    <w:rsid w:val="008369EE"/>
    <w:rsid w:val="00836A04"/>
    <w:rsid w:val="00836A30"/>
    <w:rsid w:val="00836A4E"/>
    <w:rsid w:val="00836A65"/>
    <w:rsid w:val="00836A82"/>
    <w:rsid w:val="00836A91"/>
    <w:rsid w:val="00836AAD"/>
    <w:rsid w:val="00836B08"/>
    <w:rsid w:val="00836B57"/>
    <w:rsid w:val="00836B8C"/>
    <w:rsid w:val="00836BBB"/>
    <w:rsid w:val="00836BD2"/>
    <w:rsid w:val="00836BF1"/>
    <w:rsid w:val="00836C22"/>
    <w:rsid w:val="00836C76"/>
    <w:rsid w:val="00836CB7"/>
    <w:rsid w:val="00836DA7"/>
    <w:rsid w:val="00836DDD"/>
    <w:rsid w:val="00836E05"/>
    <w:rsid w:val="00836E4B"/>
    <w:rsid w:val="00836E54"/>
    <w:rsid w:val="00836F3C"/>
    <w:rsid w:val="00836F78"/>
    <w:rsid w:val="00836F92"/>
    <w:rsid w:val="00836FBA"/>
    <w:rsid w:val="00836FCA"/>
    <w:rsid w:val="00837071"/>
    <w:rsid w:val="008370FD"/>
    <w:rsid w:val="00837121"/>
    <w:rsid w:val="0083713A"/>
    <w:rsid w:val="00837168"/>
    <w:rsid w:val="008371A9"/>
    <w:rsid w:val="008371EA"/>
    <w:rsid w:val="008371FF"/>
    <w:rsid w:val="00837203"/>
    <w:rsid w:val="00837250"/>
    <w:rsid w:val="00837260"/>
    <w:rsid w:val="00837285"/>
    <w:rsid w:val="008372BD"/>
    <w:rsid w:val="008372D3"/>
    <w:rsid w:val="00837329"/>
    <w:rsid w:val="00837365"/>
    <w:rsid w:val="00837470"/>
    <w:rsid w:val="0083749B"/>
    <w:rsid w:val="00837509"/>
    <w:rsid w:val="00837528"/>
    <w:rsid w:val="00837585"/>
    <w:rsid w:val="008375C6"/>
    <w:rsid w:val="008375EE"/>
    <w:rsid w:val="008375F3"/>
    <w:rsid w:val="00837663"/>
    <w:rsid w:val="00837669"/>
    <w:rsid w:val="00837756"/>
    <w:rsid w:val="00837779"/>
    <w:rsid w:val="00837784"/>
    <w:rsid w:val="0083779A"/>
    <w:rsid w:val="008377A6"/>
    <w:rsid w:val="008377CA"/>
    <w:rsid w:val="008377FA"/>
    <w:rsid w:val="00837819"/>
    <w:rsid w:val="0083785C"/>
    <w:rsid w:val="0083788E"/>
    <w:rsid w:val="0083799E"/>
    <w:rsid w:val="008379C3"/>
    <w:rsid w:val="00837A4D"/>
    <w:rsid w:val="00837A95"/>
    <w:rsid w:val="00837AE9"/>
    <w:rsid w:val="00837B05"/>
    <w:rsid w:val="00837B06"/>
    <w:rsid w:val="00837BB7"/>
    <w:rsid w:val="00837C70"/>
    <w:rsid w:val="00837CA0"/>
    <w:rsid w:val="00837D1B"/>
    <w:rsid w:val="00837D7E"/>
    <w:rsid w:val="00837D9D"/>
    <w:rsid w:val="00837DA5"/>
    <w:rsid w:val="00837DB2"/>
    <w:rsid w:val="00837DC2"/>
    <w:rsid w:val="00837DD4"/>
    <w:rsid w:val="00837DDB"/>
    <w:rsid w:val="00837E37"/>
    <w:rsid w:val="00837EB4"/>
    <w:rsid w:val="00837EDD"/>
    <w:rsid w:val="00837EED"/>
    <w:rsid w:val="00837F01"/>
    <w:rsid w:val="0084000A"/>
    <w:rsid w:val="00840015"/>
    <w:rsid w:val="0084002D"/>
    <w:rsid w:val="00840097"/>
    <w:rsid w:val="008401A9"/>
    <w:rsid w:val="0084026B"/>
    <w:rsid w:val="00840270"/>
    <w:rsid w:val="00840302"/>
    <w:rsid w:val="00840315"/>
    <w:rsid w:val="0084036A"/>
    <w:rsid w:val="00840402"/>
    <w:rsid w:val="00840409"/>
    <w:rsid w:val="00840429"/>
    <w:rsid w:val="0084046E"/>
    <w:rsid w:val="008404CF"/>
    <w:rsid w:val="00840521"/>
    <w:rsid w:val="00840529"/>
    <w:rsid w:val="008405C2"/>
    <w:rsid w:val="00840639"/>
    <w:rsid w:val="00840667"/>
    <w:rsid w:val="00840683"/>
    <w:rsid w:val="00840691"/>
    <w:rsid w:val="00840721"/>
    <w:rsid w:val="00840779"/>
    <w:rsid w:val="008407BC"/>
    <w:rsid w:val="008407C2"/>
    <w:rsid w:val="0084087E"/>
    <w:rsid w:val="00840880"/>
    <w:rsid w:val="00840983"/>
    <w:rsid w:val="00840996"/>
    <w:rsid w:val="00840AF0"/>
    <w:rsid w:val="00840AF9"/>
    <w:rsid w:val="00840BBF"/>
    <w:rsid w:val="00840C01"/>
    <w:rsid w:val="00840C5C"/>
    <w:rsid w:val="00840CE4"/>
    <w:rsid w:val="00840DB6"/>
    <w:rsid w:val="00840DFF"/>
    <w:rsid w:val="00840E47"/>
    <w:rsid w:val="00840E64"/>
    <w:rsid w:val="00840F16"/>
    <w:rsid w:val="00840F34"/>
    <w:rsid w:val="00840F3B"/>
    <w:rsid w:val="00840F3E"/>
    <w:rsid w:val="00840F4A"/>
    <w:rsid w:val="00840F63"/>
    <w:rsid w:val="00840FA5"/>
    <w:rsid w:val="00840FC0"/>
    <w:rsid w:val="00840FC6"/>
    <w:rsid w:val="00840FF3"/>
    <w:rsid w:val="00841075"/>
    <w:rsid w:val="00841087"/>
    <w:rsid w:val="008410F4"/>
    <w:rsid w:val="0084123B"/>
    <w:rsid w:val="00841251"/>
    <w:rsid w:val="00841368"/>
    <w:rsid w:val="00841377"/>
    <w:rsid w:val="0084147A"/>
    <w:rsid w:val="008414C6"/>
    <w:rsid w:val="008414CB"/>
    <w:rsid w:val="008414DA"/>
    <w:rsid w:val="0084150F"/>
    <w:rsid w:val="00841546"/>
    <w:rsid w:val="0084158A"/>
    <w:rsid w:val="008415B8"/>
    <w:rsid w:val="008415C2"/>
    <w:rsid w:val="008415E9"/>
    <w:rsid w:val="0084168C"/>
    <w:rsid w:val="008416B0"/>
    <w:rsid w:val="0084170A"/>
    <w:rsid w:val="00841725"/>
    <w:rsid w:val="008417E3"/>
    <w:rsid w:val="008417F2"/>
    <w:rsid w:val="00841856"/>
    <w:rsid w:val="00841883"/>
    <w:rsid w:val="0084192E"/>
    <w:rsid w:val="00841986"/>
    <w:rsid w:val="008419A4"/>
    <w:rsid w:val="008419BB"/>
    <w:rsid w:val="00841A24"/>
    <w:rsid w:val="00841A47"/>
    <w:rsid w:val="00841A69"/>
    <w:rsid w:val="00841A6D"/>
    <w:rsid w:val="00841AB7"/>
    <w:rsid w:val="00841AE3"/>
    <w:rsid w:val="00841B0B"/>
    <w:rsid w:val="00841BB7"/>
    <w:rsid w:val="00841BBA"/>
    <w:rsid w:val="00841D07"/>
    <w:rsid w:val="00841D3A"/>
    <w:rsid w:val="00841D92"/>
    <w:rsid w:val="00841DA0"/>
    <w:rsid w:val="00841DAE"/>
    <w:rsid w:val="00841DD2"/>
    <w:rsid w:val="00841DDC"/>
    <w:rsid w:val="00841DE7"/>
    <w:rsid w:val="00841EB7"/>
    <w:rsid w:val="00841F25"/>
    <w:rsid w:val="00842093"/>
    <w:rsid w:val="008420A7"/>
    <w:rsid w:val="008421D4"/>
    <w:rsid w:val="0084236E"/>
    <w:rsid w:val="00842426"/>
    <w:rsid w:val="0084249C"/>
    <w:rsid w:val="008424E3"/>
    <w:rsid w:val="00842502"/>
    <w:rsid w:val="00842527"/>
    <w:rsid w:val="00842576"/>
    <w:rsid w:val="00842587"/>
    <w:rsid w:val="008425A5"/>
    <w:rsid w:val="008425E4"/>
    <w:rsid w:val="008426C7"/>
    <w:rsid w:val="008426EC"/>
    <w:rsid w:val="008426FC"/>
    <w:rsid w:val="00842720"/>
    <w:rsid w:val="0084272D"/>
    <w:rsid w:val="0084275D"/>
    <w:rsid w:val="00842791"/>
    <w:rsid w:val="00842859"/>
    <w:rsid w:val="00842877"/>
    <w:rsid w:val="008428AE"/>
    <w:rsid w:val="00842961"/>
    <w:rsid w:val="00842982"/>
    <w:rsid w:val="008429CF"/>
    <w:rsid w:val="008429E4"/>
    <w:rsid w:val="00842A6F"/>
    <w:rsid w:val="00842A7B"/>
    <w:rsid w:val="00842AAC"/>
    <w:rsid w:val="00842B51"/>
    <w:rsid w:val="00842B7E"/>
    <w:rsid w:val="00842BA9"/>
    <w:rsid w:val="00842BD2"/>
    <w:rsid w:val="00842BF7"/>
    <w:rsid w:val="00842C34"/>
    <w:rsid w:val="00842C57"/>
    <w:rsid w:val="00842C66"/>
    <w:rsid w:val="00842CB3"/>
    <w:rsid w:val="00842CC2"/>
    <w:rsid w:val="00842CDE"/>
    <w:rsid w:val="00842D4A"/>
    <w:rsid w:val="00842E00"/>
    <w:rsid w:val="00842E17"/>
    <w:rsid w:val="00842E19"/>
    <w:rsid w:val="00842E82"/>
    <w:rsid w:val="00842E8E"/>
    <w:rsid w:val="00842F0F"/>
    <w:rsid w:val="00842F6A"/>
    <w:rsid w:val="00843043"/>
    <w:rsid w:val="00843098"/>
    <w:rsid w:val="008430BA"/>
    <w:rsid w:val="008430BC"/>
    <w:rsid w:val="008430E6"/>
    <w:rsid w:val="00843100"/>
    <w:rsid w:val="0084315A"/>
    <w:rsid w:val="00843196"/>
    <w:rsid w:val="008431E0"/>
    <w:rsid w:val="0084325C"/>
    <w:rsid w:val="008432CF"/>
    <w:rsid w:val="008432D4"/>
    <w:rsid w:val="00843330"/>
    <w:rsid w:val="008433DF"/>
    <w:rsid w:val="008433FE"/>
    <w:rsid w:val="00843420"/>
    <w:rsid w:val="0084343C"/>
    <w:rsid w:val="00843444"/>
    <w:rsid w:val="00843480"/>
    <w:rsid w:val="00843496"/>
    <w:rsid w:val="008434B3"/>
    <w:rsid w:val="00843544"/>
    <w:rsid w:val="00843640"/>
    <w:rsid w:val="0084369A"/>
    <w:rsid w:val="008436C6"/>
    <w:rsid w:val="008436F7"/>
    <w:rsid w:val="00843748"/>
    <w:rsid w:val="0084378F"/>
    <w:rsid w:val="0084379D"/>
    <w:rsid w:val="0084383C"/>
    <w:rsid w:val="0084388D"/>
    <w:rsid w:val="008438A4"/>
    <w:rsid w:val="008438F8"/>
    <w:rsid w:val="00843948"/>
    <w:rsid w:val="00843968"/>
    <w:rsid w:val="008439BA"/>
    <w:rsid w:val="00843ADA"/>
    <w:rsid w:val="00843ADC"/>
    <w:rsid w:val="00843AF5"/>
    <w:rsid w:val="00843B3A"/>
    <w:rsid w:val="00843BD2"/>
    <w:rsid w:val="00843BE9"/>
    <w:rsid w:val="00843C81"/>
    <w:rsid w:val="00843CD0"/>
    <w:rsid w:val="00843CD6"/>
    <w:rsid w:val="00843CED"/>
    <w:rsid w:val="00843CF6"/>
    <w:rsid w:val="00843D06"/>
    <w:rsid w:val="00843D2E"/>
    <w:rsid w:val="00843EBE"/>
    <w:rsid w:val="00843EF4"/>
    <w:rsid w:val="00843EFA"/>
    <w:rsid w:val="00843F05"/>
    <w:rsid w:val="00844007"/>
    <w:rsid w:val="00844012"/>
    <w:rsid w:val="00844022"/>
    <w:rsid w:val="00844099"/>
    <w:rsid w:val="008440D5"/>
    <w:rsid w:val="00844121"/>
    <w:rsid w:val="00844122"/>
    <w:rsid w:val="00844222"/>
    <w:rsid w:val="00844223"/>
    <w:rsid w:val="00844262"/>
    <w:rsid w:val="008442C2"/>
    <w:rsid w:val="008442D9"/>
    <w:rsid w:val="0084435D"/>
    <w:rsid w:val="00844383"/>
    <w:rsid w:val="0084438D"/>
    <w:rsid w:val="008443D8"/>
    <w:rsid w:val="00844451"/>
    <w:rsid w:val="00844468"/>
    <w:rsid w:val="00844481"/>
    <w:rsid w:val="008444B4"/>
    <w:rsid w:val="00844524"/>
    <w:rsid w:val="008445EE"/>
    <w:rsid w:val="008445FB"/>
    <w:rsid w:val="00844608"/>
    <w:rsid w:val="0084462B"/>
    <w:rsid w:val="00844668"/>
    <w:rsid w:val="0084467E"/>
    <w:rsid w:val="00844685"/>
    <w:rsid w:val="008446BA"/>
    <w:rsid w:val="00844731"/>
    <w:rsid w:val="0084475C"/>
    <w:rsid w:val="0084478C"/>
    <w:rsid w:val="008447F8"/>
    <w:rsid w:val="00844851"/>
    <w:rsid w:val="00844932"/>
    <w:rsid w:val="008449AF"/>
    <w:rsid w:val="008449C8"/>
    <w:rsid w:val="00844A43"/>
    <w:rsid w:val="00844A93"/>
    <w:rsid w:val="00844AE7"/>
    <w:rsid w:val="00844B1B"/>
    <w:rsid w:val="00844B2E"/>
    <w:rsid w:val="00844B71"/>
    <w:rsid w:val="00844BC7"/>
    <w:rsid w:val="00844C13"/>
    <w:rsid w:val="00844C3E"/>
    <w:rsid w:val="00844CAE"/>
    <w:rsid w:val="00844CE6"/>
    <w:rsid w:val="00844CF0"/>
    <w:rsid w:val="00844D03"/>
    <w:rsid w:val="00844DB0"/>
    <w:rsid w:val="00844E1D"/>
    <w:rsid w:val="00844E89"/>
    <w:rsid w:val="00844EAF"/>
    <w:rsid w:val="00844F40"/>
    <w:rsid w:val="00844F7E"/>
    <w:rsid w:val="00844F7F"/>
    <w:rsid w:val="00844F8D"/>
    <w:rsid w:val="00844FA8"/>
    <w:rsid w:val="00844FA9"/>
    <w:rsid w:val="00844FB3"/>
    <w:rsid w:val="00844FC7"/>
    <w:rsid w:val="00844FE4"/>
    <w:rsid w:val="00845029"/>
    <w:rsid w:val="0084502D"/>
    <w:rsid w:val="00845051"/>
    <w:rsid w:val="0084508B"/>
    <w:rsid w:val="008450BC"/>
    <w:rsid w:val="008450F0"/>
    <w:rsid w:val="008451C0"/>
    <w:rsid w:val="008451FA"/>
    <w:rsid w:val="00845215"/>
    <w:rsid w:val="008452AA"/>
    <w:rsid w:val="008452F2"/>
    <w:rsid w:val="0084532B"/>
    <w:rsid w:val="0084534D"/>
    <w:rsid w:val="008453B2"/>
    <w:rsid w:val="008453FF"/>
    <w:rsid w:val="00845418"/>
    <w:rsid w:val="00845443"/>
    <w:rsid w:val="00845464"/>
    <w:rsid w:val="0084546C"/>
    <w:rsid w:val="008454FA"/>
    <w:rsid w:val="0084556F"/>
    <w:rsid w:val="00845593"/>
    <w:rsid w:val="008455F3"/>
    <w:rsid w:val="008456A8"/>
    <w:rsid w:val="008456C0"/>
    <w:rsid w:val="008456E5"/>
    <w:rsid w:val="00845740"/>
    <w:rsid w:val="008457D9"/>
    <w:rsid w:val="0084585F"/>
    <w:rsid w:val="008458DE"/>
    <w:rsid w:val="00845950"/>
    <w:rsid w:val="00845984"/>
    <w:rsid w:val="00845A18"/>
    <w:rsid w:val="00845A2C"/>
    <w:rsid w:val="00845A3E"/>
    <w:rsid w:val="00845AEE"/>
    <w:rsid w:val="00845B05"/>
    <w:rsid w:val="00845B63"/>
    <w:rsid w:val="00845BBD"/>
    <w:rsid w:val="00845C04"/>
    <w:rsid w:val="00845C88"/>
    <w:rsid w:val="00845C91"/>
    <w:rsid w:val="00845D20"/>
    <w:rsid w:val="00845D99"/>
    <w:rsid w:val="00845D9D"/>
    <w:rsid w:val="00845DAF"/>
    <w:rsid w:val="00845E1F"/>
    <w:rsid w:val="00845E69"/>
    <w:rsid w:val="00845E6B"/>
    <w:rsid w:val="00845F0C"/>
    <w:rsid w:val="00845FB8"/>
    <w:rsid w:val="00845FFF"/>
    <w:rsid w:val="00846014"/>
    <w:rsid w:val="0084607F"/>
    <w:rsid w:val="008460E3"/>
    <w:rsid w:val="00846177"/>
    <w:rsid w:val="008461AF"/>
    <w:rsid w:val="008461B8"/>
    <w:rsid w:val="0084620B"/>
    <w:rsid w:val="008462AD"/>
    <w:rsid w:val="0084632E"/>
    <w:rsid w:val="008463B9"/>
    <w:rsid w:val="0084648B"/>
    <w:rsid w:val="008464A7"/>
    <w:rsid w:val="008464B1"/>
    <w:rsid w:val="008464EE"/>
    <w:rsid w:val="00846529"/>
    <w:rsid w:val="00846550"/>
    <w:rsid w:val="0084659C"/>
    <w:rsid w:val="008465E4"/>
    <w:rsid w:val="008465E7"/>
    <w:rsid w:val="00846625"/>
    <w:rsid w:val="00846629"/>
    <w:rsid w:val="00846644"/>
    <w:rsid w:val="00846654"/>
    <w:rsid w:val="00846756"/>
    <w:rsid w:val="008467A6"/>
    <w:rsid w:val="008467D8"/>
    <w:rsid w:val="008467E1"/>
    <w:rsid w:val="0084680E"/>
    <w:rsid w:val="00846830"/>
    <w:rsid w:val="008468B7"/>
    <w:rsid w:val="00846908"/>
    <w:rsid w:val="00846982"/>
    <w:rsid w:val="008469E2"/>
    <w:rsid w:val="00846A3A"/>
    <w:rsid w:val="00846AB3"/>
    <w:rsid w:val="00846AD8"/>
    <w:rsid w:val="00846B03"/>
    <w:rsid w:val="00846BD0"/>
    <w:rsid w:val="00846BFC"/>
    <w:rsid w:val="00846C06"/>
    <w:rsid w:val="00846C26"/>
    <w:rsid w:val="00846C4B"/>
    <w:rsid w:val="00846CFB"/>
    <w:rsid w:val="00846D1A"/>
    <w:rsid w:val="00846EF2"/>
    <w:rsid w:val="00846F00"/>
    <w:rsid w:val="00847003"/>
    <w:rsid w:val="0084700A"/>
    <w:rsid w:val="00847121"/>
    <w:rsid w:val="0084712E"/>
    <w:rsid w:val="00847138"/>
    <w:rsid w:val="00847154"/>
    <w:rsid w:val="0084715B"/>
    <w:rsid w:val="0084716F"/>
    <w:rsid w:val="008471D3"/>
    <w:rsid w:val="0084723E"/>
    <w:rsid w:val="00847315"/>
    <w:rsid w:val="00847336"/>
    <w:rsid w:val="00847353"/>
    <w:rsid w:val="008473AE"/>
    <w:rsid w:val="008473BB"/>
    <w:rsid w:val="008473E4"/>
    <w:rsid w:val="008473F0"/>
    <w:rsid w:val="008474B5"/>
    <w:rsid w:val="008474B9"/>
    <w:rsid w:val="008474EB"/>
    <w:rsid w:val="00847506"/>
    <w:rsid w:val="00847546"/>
    <w:rsid w:val="00847592"/>
    <w:rsid w:val="008475B7"/>
    <w:rsid w:val="008475C4"/>
    <w:rsid w:val="00847628"/>
    <w:rsid w:val="008476F2"/>
    <w:rsid w:val="008476F3"/>
    <w:rsid w:val="008476FC"/>
    <w:rsid w:val="00847700"/>
    <w:rsid w:val="00847716"/>
    <w:rsid w:val="008477A7"/>
    <w:rsid w:val="008477BE"/>
    <w:rsid w:val="00847806"/>
    <w:rsid w:val="0084781A"/>
    <w:rsid w:val="0084787E"/>
    <w:rsid w:val="00847893"/>
    <w:rsid w:val="008478B4"/>
    <w:rsid w:val="008478DE"/>
    <w:rsid w:val="008479CB"/>
    <w:rsid w:val="00847A3A"/>
    <w:rsid w:val="00847A89"/>
    <w:rsid w:val="00847B44"/>
    <w:rsid w:val="00847B7F"/>
    <w:rsid w:val="00847BFC"/>
    <w:rsid w:val="00847C06"/>
    <w:rsid w:val="00847C94"/>
    <w:rsid w:val="00847CFA"/>
    <w:rsid w:val="00847D7C"/>
    <w:rsid w:val="00847E02"/>
    <w:rsid w:val="00847E15"/>
    <w:rsid w:val="00847E45"/>
    <w:rsid w:val="0085002A"/>
    <w:rsid w:val="00850030"/>
    <w:rsid w:val="00850113"/>
    <w:rsid w:val="00850170"/>
    <w:rsid w:val="00850197"/>
    <w:rsid w:val="0085019C"/>
    <w:rsid w:val="00850236"/>
    <w:rsid w:val="0085033D"/>
    <w:rsid w:val="00850346"/>
    <w:rsid w:val="0085035B"/>
    <w:rsid w:val="0085037D"/>
    <w:rsid w:val="0085040B"/>
    <w:rsid w:val="008504DE"/>
    <w:rsid w:val="0085056E"/>
    <w:rsid w:val="00850617"/>
    <w:rsid w:val="00850635"/>
    <w:rsid w:val="008506EF"/>
    <w:rsid w:val="00850753"/>
    <w:rsid w:val="00850778"/>
    <w:rsid w:val="008507AB"/>
    <w:rsid w:val="008507C8"/>
    <w:rsid w:val="008507F3"/>
    <w:rsid w:val="00850846"/>
    <w:rsid w:val="00850857"/>
    <w:rsid w:val="00850882"/>
    <w:rsid w:val="008508B8"/>
    <w:rsid w:val="008508CF"/>
    <w:rsid w:val="008508DB"/>
    <w:rsid w:val="008508F7"/>
    <w:rsid w:val="0085091F"/>
    <w:rsid w:val="00850967"/>
    <w:rsid w:val="00850973"/>
    <w:rsid w:val="008509CE"/>
    <w:rsid w:val="008509DF"/>
    <w:rsid w:val="008509FC"/>
    <w:rsid w:val="00850A03"/>
    <w:rsid w:val="00850BF8"/>
    <w:rsid w:val="00850C43"/>
    <w:rsid w:val="00850C70"/>
    <w:rsid w:val="00850C72"/>
    <w:rsid w:val="00850CC2"/>
    <w:rsid w:val="00850D6B"/>
    <w:rsid w:val="00850D81"/>
    <w:rsid w:val="00850E51"/>
    <w:rsid w:val="00850E5C"/>
    <w:rsid w:val="00850E7F"/>
    <w:rsid w:val="00850F00"/>
    <w:rsid w:val="00850F45"/>
    <w:rsid w:val="00850F8F"/>
    <w:rsid w:val="00850FBF"/>
    <w:rsid w:val="0085101F"/>
    <w:rsid w:val="0085107A"/>
    <w:rsid w:val="008510EF"/>
    <w:rsid w:val="008510FA"/>
    <w:rsid w:val="00851119"/>
    <w:rsid w:val="008511E2"/>
    <w:rsid w:val="008511EC"/>
    <w:rsid w:val="00851206"/>
    <w:rsid w:val="00851219"/>
    <w:rsid w:val="00851252"/>
    <w:rsid w:val="00851290"/>
    <w:rsid w:val="008512BD"/>
    <w:rsid w:val="0085132A"/>
    <w:rsid w:val="0085133E"/>
    <w:rsid w:val="0085136D"/>
    <w:rsid w:val="00851380"/>
    <w:rsid w:val="00851385"/>
    <w:rsid w:val="0085143C"/>
    <w:rsid w:val="00851440"/>
    <w:rsid w:val="00851451"/>
    <w:rsid w:val="00851559"/>
    <w:rsid w:val="0085165B"/>
    <w:rsid w:val="008516F6"/>
    <w:rsid w:val="00851758"/>
    <w:rsid w:val="008517B3"/>
    <w:rsid w:val="008517CC"/>
    <w:rsid w:val="00851801"/>
    <w:rsid w:val="00851851"/>
    <w:rsid w:val="0085186A"/>
    <w:rsid w:val="00851885"/>
    <w:rsid w:val="00851902"/>
    <w:rsid w:val="00851936"/>
    <w:rsid w:val="0085193D"/>
    <w:rsid w:val="00851999"/>
    <w:rsid w:val="008519D8"/>
    <w:rsid w:val="00851B01"/>
    <w:rsid w:val="00851B0E"/>
    <w:rsid w:val="00851B72"/>
    <w:rsid w:val="00851B9E"/>
    <w:rsid w:val="00851BB3"/>
    <w:rsid w:val="00851C54"/>
    <w:rsid w:val="00851C93"/>
    <w:rsid w:val="00851CCD"/>
    <w:rsid w:val="00851CDF"/>
    <w:rsid w:val="00851CF3"/>
    <w:rsid w:val="00851DA7"/>
    <w:rsid w:val="00851DB5"/>
    <w:rsid w:val="00851DB8"/>
    <w:rsid w:val="00851DC5"/>
    <w:rsid w:val="00851DF2"/>
    <w:rsid w:val="00851E76"/>
    <w:rsid w:val="00851F3C"/>
    <w:rsid w:val="00851F46"/>
    <w:rsid w:val="00851F52"/>
    <w:rsid w:val="00851FE4"/>
    <w:rsid w:val="00852016"/>
    <w:rsid w:val="0085207C"/>
    <w:rsid w:val="008521C3"/>
    <w:rsid w:val="008521C5"/>
    <w:rsid w:val="008521E3"/>
    <w:rsid w:val="0085222A"/>
    <w:rsid w:val="008522E6"/>
    <w:rsid w:val="00852312"/>
    <w:rsid w:val="00852365"/>
    <w:rsid w:val="008523E7"/>
    <w:rsid w:val="00852402"/>
    <w:rsid w:val="0085240B"/>
    <w:rsid w:val="0085240F"/>
    <w:rsid w:val="00852420"/>
    <w:rsid w:val="00852446"/>
    <w:rsid w:val="00852462"/>
    <w:rsid w:val="00852463"/>
    <w:rsid w:val="00852474"/>
    <w:rsid w:val="0085248F"/>
    <w:rsid w:val="00852493"/>
    <w:rsid w:val="008524FE"/>
    <w:rsid w:val="00852535"/>
    <w:rsid w:val="0085255F"/>
    <w:rsid w:val="0085256B"/>
    <w:rsid w:val="00852593"/>
    <w:rsid w:val="008525BB"/>
    <w:rsid w:val="00852620"/>
    <w:rsid w:val="0085268A"/>
    <w:rsid w:val="00852693"/>
    <w:rsid w:val="008526AC"/>
    <w:rsid w:val="00852713"/>
    <w:rsid w:val="00852745"/>
    <w:rsid w:val="00852766"/>
    <w:rsid w:val="00852770"/>
    <w:rsid w:val="008527E5"/>
    <w:rsid w:val="008527FD"/>
    <w:rsid w:val="0085288A"/>
    <w:rsid w:val="00852909"/>
    <w:rsid w:val="00852915"/>
    <w:rsid w:val="008529C1"/>
    <w:rsid w:val="008529CD"/>
    <w:rsid w:val="00852AAF"/>
    <w:rsid w:val="00852AE9"/>
    <w:rsid w:val="00852AF7"/>
    <w:rsid w:val="00852BE1"/>
    <w:rsid w:val="00852BE3"/>
    <w:rsid w:val="00852BF7"/>
    <w:rsid w:val="00852C0C"/>
    <w:rsid w:val="00852C10"/>
    <w:rsid w:val="00852C46"/>
    <w:rsid w:val="00852C7D"/>
    <w:rsid w:val="00852CC8"/>
    <w:rsid w:val="00852D6E"/>
    <w:rsid w:val="00852DA9"/>
    <w:rsid w:val="00852E2B"/>
    <w:rsid w:val="00852E4D"/>
    <w:rsid w:val="00852E90"/>
    <w:rsid w:val="00852F33"/>
    <w:rsid w:val="00852F69"/>
    <w:rsid w:val="00852F8B"/>
    <w:rsid w:val="00853007"/>
    <w:rsid w:val="008530A0"/>
    <w:rsid w:val="008530EF"/>
    <w:rsid w:val="00853142"/>
    <w:rsid w:val="00853188"/>
    <w:rsid w:val="008531CD"/>
    <w:rsid w:val="008531E7"/>
    <w:rsid w:val="008531FA"/>
    <w:rsid w:val="00853266"/>
    <w:rsid w:val="008532A9"/>
    <w:rsid w:val="00853301"/>
    <w:rsid w:val="008533C3"/>
    <w:rsid w:val="008534D9"/>
    <w:rsid w:val="008534FC"/>
    <w:rsid w:val="008535AE"/>
    <w:rsid w:val="008535C4"/>
    <w:rsid w:val="0085360F"/>
    <w:rsid w:val="00853798"/>
    <w:rsid w:val="00853867"/>
    <w:rsid w:val="0085386F"/>
    <w:rsid w:val="00853956"/>
    <w:rsid w:val="008539DA"/>
    <w:rsid w:val="008539EB"/>
    <w:rsid w:val="00853AFB"/>
    <w:rsid w:val="00853B1B"/>
    <w:rsid w:val="00853B53"/>
    <w:rsid w:val="00853B73"/>
    <w:rsid w:val="00853BC1"/>
    <w:rsid w:val="00853C21"/>
    <w:rsid w:val="00853CCE"/>
    <w:rsid w:val="00853CDF"/>
    <w:rsid w:val="00853DD9"/>
    <w:rsid w:val="00853DF8"/>
    <w:rsid w:val="00853E29"/>
    <w:rsid w:val="00853E36"/>
    <w:rsid w:val="00853ECA"/>
    <w:rsid w:val="00853ED6"/>
    <w:rsid w:val="00853F00"/>
    <w:rsid w:val="00853F4E"/>
    <w:rsid w:val="00853F55"/>
    <w:rsid w:val="00853FBD"/>
    <w:rsid w:val="0085407E"/>
    <w:rsid w:val="0085412F"/>
    <w:rsid w:val="008541A2"/>
    <w:rsid w:val="008541E1"/>
    <w:rsid w:val="008541E4"/>
    <w:rsid w:val="00854210"/>
    <w:rsid w:val="00854211"/>
    <w:rsid w:val="00854263"/>
    <w:rsid w:val="00854291"/>
    <w:rsid w:val="008542DA"/>
    <w:rsid w:val="00854307"/>
    <w:rsid w:val="0085434B"/>
    <w:rsid w:val="008543A9"/>
    <w:rsid w:val="008543E2"/>
    <w:rsid w:val="008543FC"/>
    <w:rsid w:val="00854401"/>
    <w:rsid w:val="00854531"/>
    <w:rsid w:val="0085453C"/>
    <w:rsid w:val="00854577"/>
    <w:rsid w:val="0085462C"/>
    <w:rsid w:val="008546A6"/>
    <w:rsid w:val="008546B3"/>
    <w:rsid w:val="008546F6"/>
    <w:rsid w:val="0085475C"/>
    <w:rsid w:val="00854856"/>
    <w:rsid w:val="0085492B"/>
    <w:rsid w:val="00854957"/>
    <w:rsid w:val="0085499B"/>
    <w:rsid w:val="008549C4"/>
    <w:rsid w:val="00854ABA"/>
    <w:rsid w:val="00854B06"/>
    <w:rsid w:val="00854B5F"/>
    <w:rsid w:val="00854B66"/>
    <w:rsid w:val="00854BE2"/>
    <w:rsid w:val="00854BF6"/>
    <w:rsid w:val="00854CA5"/>
    <w:rsid w:val="00854CB0"/>
    <w:rsid w:val="00854CC6"/>
    <w:rsid w:val="00854D0D"/>
    <w:rsid w:val="00854DBC"/>
    <w:rsid w:val="00854DFB"/>
    <w:rsid w:val="00854E2A"/>
    <w:rsid w:val="00854E6C"/>
    <w:rsid w:val="00854E77"/>
    <w:rsid w:val="00854E78"/>
    <w:rsid w:val="00854EC0"/>
    <w:rsid w:val="00854F39"/>
    <w:rsid w:val="00854F78"/>
    <w:rsid w:val="00854FA5"/>
    <w:rsid w:val="00855014"/>
    <w:rsid w:val="0085507A"/>
    <w:rsid w:val="00855081"/>
    <w:rsid w:val="0085508D"/>
    <w:rsid w:val="00855123"/>
    <w:rsid w:val="00855128"/>
    <w:rsid w:val="008552DB"/>
    <w:rsid w:val="008553D9"/>
    <w:rsid w:val="008553E7"/>
    <w:rsid w:val="0085540A"/>
    <w:rsid w:val="0085540D"/>
    <w:rsid w:val="00855420"/>
    <w:rsid w:val="00855428"/>
    <w:rsid w:val="00855514"/>
    <w:rsid w:val="00855525"/>
    <w:rsid w:val="008555AD"/>
    <w:rsid w:val="008555DA"/>
    <w:rsid w:val="008555E4"/>
    <w:rsid w:val="00855649"/>
    <w:rsid w:val="00855664"/>
    <w:rsid w:val="008556A3"/>
    <w:rsid w:val="0085570A"/>
    <w:rsid w:val="00855714"/>
    <w:rsid w:val="008557A0"/>
    <w:rsid w:val="008557C0"/>
    <w:rsid w:val="0085581B"/>
    <w:rsid w:val="008559D0"/>
    <w:rsid w:val="00855A07"/>
    <w:rsid w:val="00855A3A"/>
    <w:rsid w:val="00855A4B"/>
    <w:rsid w:val="00855A4E"/>
    <w:rsid w:val="00855A8D"/>
    <w:rsid w:val="00855AFA"/>
    <w:rsid w:val="00855B2F"/>
    <w:rsid w:val="00855B68"/>
    <w:rsid w:val="00855BA4"/>
    <w:rsid w:val="00855BAA"/>
    <w:rsid w:val="00855BAE"/>
    <w:rsid w:val="00855BBF"/>
    <w:rsid w:val="00855BE0"/>
    <w:rsid w:val="00855BE8"/>
    <w:rsid w:val="00855BF2"/>
    <w:rsid w:val="00855C1F"/>
    <w:rsid w:val="00855D77"/>
    <w:rsid w:val="00855DB8"/>
    <w:rsid w:val="00855DD3"/>
    <w:rsid w:val="00855DDE"/>
    <w:rsid w:val="00855E06"/>
    <w:rsid w:val="00855E18"/>
    <w:rsid w:val="00855E40"/>
    <w:rsid w:val="00855ED5"/>
    <w:rsid w:val="00855EF5"/>
    <w:rsid w:val="00855FBA"/>
    <w:rsid w:val="00855FC5"/>
    <w:rsid w:val="00855FFB"/>
    <w:rsid w:val="00856016"/>
    <w:rsid w:val="00856068"/>
    <w:rsid w:val="0085608C"/>
    <w:rsid w:val="008560DE"/>
    <w:rsid w:val="00856104"/>
    <w:rsid w:val="00856130"/>
    <w:rsid w:val="00856144"/>
    <w:rsid w:val="0085614C"/>
    <w:rsid w:val="00856195"/>
    <w:rsid w:val="008561AA"/>
    <w:rsid w:val="0085624A"/>
    <w:rsid w:val="008562A7"/>
    <w:rsid w:val="008562AE"/>
    <w:rsid w:val="0085637F"/>
    <w:rsid w:val="00856389"/>
    <w:rsid w:val="008563B1"/>
    <w:rsid w:val="008563FD"/>
    <w:rsid w:val="0085642C"/>
    <w:rsid w:val="00856447"/>
    <w:rsid w:val="00856473"/>
    <w:rsid w:val="008564AF"/>
    <w:rsid w:val="008564C9"/>
    <w:rsid w:val="008564E7"/>
    <w:rsid w:val="008565A8"/>
    <w:rsid w:val="008565DC"/>
    <w:rsid w:val="00856652"/>
    <w:rsid w:val="00856685"/>
    <w:rsid w:val="00856691"/>
    <w:rsid w:val="008566A0"/>
    <w:rsid w:val="008566DA"/>
    <w:rsid w:val="008566F3"/>
    <w:rsid w:val="008566F6"/>
    <w:rsid w:val="00856711"/>
    <w:rsid w:val="0085672D"/>
    <w:rsid w:val="00856731"/>
    <w:rsid w:val="008567AE"/>
    <w:rsid w:val="008567C4"/>
    <w:rsid w:val="008567C8"/>
    <w:rsid w:val="00856828"/>
    <w:rsid w:val="00856829"/>
    <w:rsid w:val="00856834"/>
    <w:rsid w:val="008568E4"/>
    <w:rsid w:val="00856920"/>
    <w:rsid w:val="00856929"/>
    <w:rsid w:val="008569A1"/>
    <w:rsid w:val="008569AC"/>
    <w:rsid w:val="00856AE5"/>
    <w:rsid w:val="00856B36"/>
    <w:rsid w:val="00856B69"/>
    <w:rsid w:val="00856B72"/>
    <w:rsid w:val="00856BB8"/>
    <w:rsid w:val="00856C67"/>
    <w:rsid w:val="00856C81"/>
    <w:rsid w:val="00856C84"/>
    <w:rsid w:val="00856C8A"/>
    <w:rsid w:val="00856C94"/>
    <w:rsid w:val="00856CAD"/>
    <w:rsid w:val="00856CBD"/>
    <w:rsid w:val="00856CE9"/>
    <w:rsid w:val="00856D42"/>
    <w:rsid w:val="00856D65"/>
    <w:rsid w:val="00856D8C"/>
    <w:rsid w:val="00856D9A"/>
    <w:rsid w:val="00856D9F"/>
    <w:rsid w:val="00856DEA"/>
    <w:rsid w:val="00856E2B"/>
    <w:rsid w:val="00856E38"/>
    <w:rsid w:val="00856E51"/>
    <w:rsid w:val="00856E62"/>
    <w:rsid w:val="00856E7F"/>
    <w:rsid w:val="00856F07"/>
    <w:rsid w:val="00856F31"/>
    <w:rsid w:val="00856F3E"/>
    <w:rsid w:val="00856F55"/>
    <w:rsid w:val="00856FC1"/>
    <w:rsid w:val="00856FD4"/>
    <w:rsid w:val="008570C5"/>
    <w:rsid w:val="008570E8"/>
    <w:rsid w:val="008570F8"/>
    <w:rsid w:val="00857113"/>
    <w:rsid w:val="00857151"/>
    <w:rsid w:val="0085717E"/>
    <w:rsid w:val="008571CE"/>
    <w:rsid w:val="00857220"/>
    <w:rsid w:val="00857238"/>
    <w:rsid w:val="00857286"/>
    <w:rsid w:val="008572BF"/>
    <w:rsid w:val="008572E5"/>
    <w:rsid w:val="008572F4"/>
    <w:rsid w:val="00857337"/>
    <w:rsid w:val="008573D9"/>
    <w:rsid w:val="008573DC"/>
    <w:rsid w:val="00857441"/>
    <w:rsid w:val="008574D8"/>
    <w:rsid w:val="0085758F"/>
    <w:rsid w:val="008575AB"/>
    <w:rsid w:val="008575E3"/>
    <w:rsid w:val="00857612"/>
    <w:rsid w:val="00857764"/>
    <w:rsid w:val="008577A0"/>
    <w:rsid w:val="00857821"/>
    <w:rsid w:val="0085782D"/>
    <w:rsid w:val="00857978"/>
    <w:rsid w:val="00857984"/>
    <w:rsid w:val="00857994"/>
    <w:rsid w:val="00857A13"/>
    <w:rsid w:val="00857A53"/>
    <w:rsid w:val="00857B09"/>
    <w:rsid w:val="00857B1A"/>
    <w:rsid w:val="00857BC3"/>
    <w:rsid w:val="00857C64"/>
    <w:rsid w:val="00857CC8"/>
    <w:rsid w:val="00857CE8"/>
    <w:rsid w:val="00857CF8"/>
    <w:rsid w:val="00857D53"/>
    <w:rsid w:val="00857DC1"/>
    <w:rsid w:val="00857E06"/>
    <w:rsid w:val="00857E29"/>
    <w:rsid w:val="00857E80"/>
    <w:rsid w:val="00857EB7"/>
    <w:rsid w:val="00857F10"/>
    <w:rsid w:val="008600D9"/>
    <w:rsid w:val="008600EE"/>
    <w:rsid w:val="008601AF"/>
    <w:rsid w:val="00860226"/>
    <w:rsid w:val="00860239"/>
    <w:rsid w:val="0086024E"/>
    <w:rsid w:val="0086025B"/>
    <w:rsid w:val="0086027E"/>
    <w:rsid w:val="008602B7"/>
    <w:rsid w:val="00860348"/>
    <w:rsid w:val="0086035E"/>
    <w:rsid w:val="00860372"/>
    <w:rsid w:val="00860398"/>
    <w:rsid w:val="008603DC"/>
    <w:rsid w:val="008604C2"/>
    <w:rsid w:val="00860655"/>
    <w:rsid w:val="00860665"/>
    <w:rsid w:val="00860683"/>
    <w:rsid w:val="008606CC"/>
    <w:rsid w:val="00860705"/>
    <w:rsid w:val="0086075A"/>
    <w:rsid w:val="0086078B"/>
    <w:rsid w:val="008608BA"/>
    <w:rsid w:val="008608E5"/>
    <w:rsid w:val="0086091B"/>
    <w:rsid w:val="008609C4"/>
    <w:rsid w:val="00860A0F"/>
    <w:rsid w:val="00860A3E"/>
    <w:rsid w:val="00860A41"/>
    <w:rsid w:val="00860AD5"/>
    <w:rsid w:val="00860AE2"/>
    <w:rsid w:val="00860AE5"/>
    <w:rsid w:val="00860AED"/>
    <w:rsid w:val="00860B0D"/>
    <w:rsid w:val="00860B20"/>
    <w:rsid w:val="00860B84"/>
    <w:rsid w:val="00860C3B"/>
    <w:rsid w:val="00860CAB"/>
    <w:rsid w:val="00860CB3"/>
    <w:rsid w:val="00860D82"/>
    <w:rsid w:val="00860DA3"/>
    <w:rsid w:val="00860E93"/>
    <w:rsid w:val="00860EA8"/>
    <w:rsid w:val="00860F36"/>
    <w:rsid w:val="00860F69"/>
    <w:rsid w:val="00860FAF"/>
    <w:rsid w:val="00860FE1"/>
    <w:rsid w:val="00860FF4"/>
    <w:rsid w:val="00861005"/>
    <w:rsid w:val="00861023"/>
    <w:rsid w:val="00861072"/>
    <w:rsid w:val="0086108B"/>
    <w:rsid w:val="008610A8"/>
    <w:rsid w:val="008610BE"/>
    <w:rsid w:val="008610D0"/>
    <w:rsid w:val="008610DD"/>
    <w:rsid w:val="00861144"/>
    <w:rsid w:val="00861187"/>
    <w:rsid w:val="008611D6"/>
    <w:rsid w:val="008611F8"/>
    <w:rsid w:val="008611FA"/>
    <w:rsid w:val="00861204"/>
    <w:rsid w:val="00861228"/>
    <w:rsid w:val="0086122D"/>
    <w:rsid w:val="0086131C"/>
    <w:rsid w:val="008613AB"/>
    <w:rsid w:val="008613CF"/>
    <w:rsid w:val="00861434"/>
    <w:rsid w:val="00861440"/>
    <w:rsid w:val="0086144A"/>
    <w:rsid w:val="00861467"/>
    <w:rsid w:val="0086146C"/>
    <w:rsid w:val="008614A3"/>
    <w:rsid w:val="00861515"/>
    <w:rsid w:val="00861589"/>
    <w:rsid w:val="008615BD"/>
    <w:rsid w:val="00861673"/>
    <w:rsid w:val="00861682"/>
    <w:rsid w:val="00861694"/>
    <w:rsid w:val="00861695"/>
    <w:rsid w:val="008616C2"/>
    <w:rsid w:val="00861758"/>
    <w:rsid w:val="00861889"/>
    <w:rsid w:val="008618B9"/>
    <w:rsid w:val="0086191E"/>
    <w:rsid w:val="00861977"/>
    <w:rsid w:val="00861978"/>
    <w:rsid w:val="008619AA"/>
    <w:rsid w:val="00861A05"/>
    <w:rsid w:val="00861A3E"/>
    <w:rsid w:val="00861A76"/>
    <w:rsid w:val="00861A9B"/>
    <w:rsid w:val="00861AF5"/>
    <w:rsid w:val="00861B64"/>
    <w:rsid w:val="00861B7E"/>
    <w:rsid w:val="00861BFD"/>
    <w:rsid w:val="00861C18"/>
    <w:rsid w:val="00861C1B"/>
    <w:rsid w:val="00861C41"/>
    <w:rsid w:val="00861C42"/>
    <w:rsid w:val="00861C77"/>
    <w:rsid w:val="00861CEB"/>
    <w:rsid w:val="00861CFB"/>
    <w:rsid w:val="00861D2D"/>
    <w:rsid w:val="00861D40"/>
    <w:rsid w:val="00861DD7"/>
    <w:rsid w:val="00861DED"/>
    <w:rsid w:val="00861F25"/>
    <w:rsid w:val="00861F57"/>
    <w:rsid w:val="00861FAA"/>
    <w:rsid w:val="00862036"/>
    <w:rsid w:val="00862073"/>
    <w:rsid w:val="008620B0"/>
    <w:rsid w:val="008620E9"/>
    <w:rsid w:val="00862108"/>
    <w:rsid w:val="00862114"/>
    <w:rsid w:val="00862124"/>
    <w:rsid w:val="0086216E"/>
    <w:rsid w:val="0086221E"/>
    <w:rsid w:val="0086226D"/>
    <w:rsid w:val="0086228B"/>
    <w:rsid w:val="008622C0"/>
    <w:rsid w:val="00862337"/>
    <w:rsid w:val="0086236A"/>
    <w:rsid w:val="008623C6"/>
    <w:rsid w:val="0086241E"/>
    <w:rsid w:val="008624C7"/>
    <w:rsid w:val="008624D2"/>
    <w:rsid w:val="00862558"/>
    <w:rsid w:val="008626AC"/>
    <w:rsid w:val="008626C2"/>
    <w:rsid w:val="008626E0"/>
    <w:rsid w:val="008626F0"/>
    <w:rsid w:val="00862722"/>
    <w:rsid w:val="00862756"/>
    <w:rsid w:val="00862948"/>
    <w:rsid w:val="0086297C"/>
    <w:rsid w:val="0086298B"/>
    <w:rsid w:val="0086299D"/>
    <w:rsid w:val="00862A0E"/>
    <w:rsid w:val="00862A44"/>
    <w:rsid w:val="00862A80"/>
    <w:rsid w:val="00862AFF"/>
    <w:rsid w:val="00862C75"/>
    <w:rsid w:val="00862C76"/>
    <w:rsid w:val="00862C9C"/>
    <w:rsid w:val="00862CBA"/>
    <w:rsid w:val="00862D3D"/>
    <w:rsid w:val="00862D70"/>
    <w:rsid w:val="00862D90"/>
    <w:rsid w:val="00862DD9"/>
    <w:rsid w:val="00862DE1"/>
    <w:rsid w:val="00862E44"/>
    <w:rsid w:val="00862EBD"/>
    <w:rsid w:val="00862EF9"/>
    <w:rsid w:val="00862F17"/>
    <w:rsid w:val="00862F56"/>
    <w:rsid w:val="00862F91"/>
    <w:rsid w:val="00862FB8"/>
    <w:rsid w:val="00862FDA"/>
    <w:rsid w:val="00862FFF"/>
    <w:rsid w:val="00863024"/>
    <w:rsid w:val="00863038"/>
    <w:rsid w:val="0086304E"/>
    <w:rsid w:val="0086318E"/>
    <w:rsid w:val="00863196"/>
    <w:rsid w:val="008631B5"/>
    <w:rsid w:val="008631BB"/>
    <w:rsid w:val="008631F2"/>
    <w:rsid w:val="00863272"/>
    <w:rsid w:val="00863297"/>
    <w:rsid w:val="008632AF"/>
    <w:rsid w:val="008632EB"/>
    <w:rsid w:val="008632EF"/>
    <w:rsid w:val="00863304"/>
    <w:rsid w:val="008633C3"/>
    <w:rsid w:val="00863415"/>
    <w:rsid w:val="008634C9"/>
    <w:rsid w:val="008634F4"/>
    <w:rsid w:val="0086351A"/>
    <w:rsid w:val="0086354D"/>
    <w:rsid w:val="0086357E"/>
    <w:rsid w:val="008635C0"/>
    <w:rsid w:val="00863609"/>
    <w:rsid w:val="008636A5"/>
    <w:rsid w:val="008636A8"/>
    <w:rsid w:val="00863735"/>
    <w:rsid w:val="00863765"/>
    <w:rsid w:val="008637B6"/>
    <w:rsid w:val="008637D6"/>
    <w:rsid w:val="008637EF"/>
    <w:rsid w:val="00863808"/>
    <w:rsid w:val="0086380C"/>
    <w:rsid w:val="0086382E"/>
    <w:rsid w:val="0086385C"/>
    <w:rsid w:val="0086387D"/>
    <w:rsid w:val="00863894"/>
    <w:rsid w:val="0086389F"/>
    <w:rsid w:val="008638CC"/>
    <w:rsid w:val="0086393D"/>
    <w:rsid w:val="008639A0"/>
    <w:rsid w:val="008639BF"/>
    <w:rsid w:val="00863A36"/>
    <w:rsid w:val="00863A83"/>
    <w:rsid w:val="00863ADA"/>
    <w:rsid w:val="00863B85"/>
    <w:rsid w:val="00863C03"/>
    <w:rsid w:val="00863C36"/>
    <w:rsid w:val="00863C3F"/>
    <w:rsid w:val="00863C60"/>
    <w:rsid w:val="00863CC2"/>
    <w:rsid w:val="00863D87"/>
    <w:rsid w:val="00863D91"/>
    <w:rsid w:val="00863DEE"/>
    <w:rsid w:val="00863E2F"/>
    <w:rsid w:val="00863E57"/>
    <w:rsid w:val="00863EA8"/>
    <w:rsid w:val="00863EDB"/>
    <w:rsid w:val="00863FD0"/>
    <w:rsid w:val="00863FE8"/>
    <w:rsid w:val="0086403A"/>
    <w:rsid w:val="00864075"/>
    <w:rsid w:val="0086415F"/>
    <w:rsid w:val="00864166"/>
    <w:rsid w:val="00864276"/>
    <w:rsid w:val="0086429D"/>
    <w:rsid w:val="008642DA"/>
    <w:rsid w:val="008642E8"/>
    <w:rsid w:val="00864308"/>
    <w:rsid w:val="00864331"/>
    <w:rsid w:val="008643A7"/>
    <w:rsid w:val="008643D2"/>
    <w:rsid w:val="00864403"/>
    <w:rsid w:val="0086447F"/>
    <w:rsid w:val="00864480"/>
    <w:rsid w:val="00864494"/>
    <w:rsid w:val="008644D2"/>
    <w:rsid w:val="00864504"/>
    <w:rsid w:val="00864513"/>
    <w:rsid w:val="00864532"/>
    <w:rsid w:val="0086457D"/>
    <w:rsid w:val="008645ED"/>
    <w:rsid w:val="00864641"/>
    <w:rsid w:val="008646A0"/>
    <w:rsid w:val="008646BB"/>
    <w:rsid w:val="008646E7"/>
    <w:rsid w:val="008646EE"/>
    <w:rsid w:val="00864755"/>
    <w:rsid w:val="008647B8"/>
    <w:rsid w:val="008647BD"/>
    <w:rsid w:val="0086486B"/>
    <w:rsid w:val="008648B9"/>
    <w:rsid w:val="0086490A"/>
    <w:rsid w:val="00864931"/>
    <w:rsid w:val="0086494C"/>
    <w:rsid w:val="00864968"/>
    <w:rsid w:val="00864991"/>
    <w:rsid w:val="0086499B"/>
    <w:rsid w:val="008649A2"/>
    <w:rsid w:val="00864A4F"/>
    <w:rsid w:val="00864A9A"/>
    <w:rsid w:val="00864AE1"/>
    <w:rsid w:val="00864B6C"/>
    <w:rsid w:val="00864B73"/>
    <w:rsid w:val="00864BAB"/>
    <w:rsid w:val="00864BB9"/>
    <w:rsid w:val="00864BFB"/>
    <w:rsid w:val="00864C0B"/>
    <w:rsid w:val="00864C19"/>
    <w:rsid w:val="00864C4C"/>
    <w:rsid w:val="00864C73"/>
    <w:rsid w:val="00864CA3"/>
    <w:rsid w:val="00864CF2"/>
    <w:rsid w:val="00864D18"/>
    <w:rsid w:val="00864D58"/>
    <w:rsid w:val="00864D67"/>
    <w:rsid w:val="00864D7B"/>
    <w:rsid w:val="00864D96"/>
    <w:rsid w:val="00864DC7"/>
    <w:rsid w:val="00864DED"/>
    <w:rsid w:val="00864E6B"/>
    <w:rsid w:val="00864E72"/>
    <w:rsid w:val="00864EF2"/>
    <w:rsid w:val="00864F17"/>
    <w:rsid w:val="00864F24"/>
    <w:rsid w:val="00864F68"/>
    <w:rsid w:val="00864F75"/>
    <w:rsid w:val="0086500A"/>
    <w:rsid w:val="0086503D"/>
    <w:rsid w:val="0086508A"/>
    <w:rsid w:val="00865095"/>
    <w:rsid w:val="008650A4"/>
    <w:rsid w:val="008650DC"/>
    <w:rsid w:val="008651B3"/>
    <w:rsid w:val="008651DC"/>
    <w:rsid w:val="00865253"/>
    <w:rsid w:val="00865284"/>
    <w:rsid w:val="008653A8"/>
    <w:rsid w:val="008653BA"/>
    <w:rsid w:val="0086542A"/>
    <w:rsid w:val="008654D5"/>
    <w:rsid w:val="008654E4"/>
    <w:rsid w:val="00865509"/>
    <w:rsid w:val="0086558D"/>
    <w:rsid w:val="0086558F"/>
    <w:rsid w:val="008655E8"/>
    <w:rsid w:val="00865668"/>
    <w:rsid w:val="00865687"/>
    <w:rsid w:val="00865717"/>
    <w:rsid w:val="00865746"/>
    <w:rsid w:val="00865752"/>
    <w:rsid w:val="008657AD"/>
    <w:rsid w:val="00865800"/>
    <w:rsid w:val="00865831"/>
    <w:rsid w:val="00865838"/>
    <w:rsid w:val="00865898"/>
    <w:rsid w:val="008658DE"/>
    <w:rsid w:val="0086593C"/>
    <w:rsid w:val="008659DE"/>
    <w:rsid w:val="008659FD"/>
    <w:rsid w:val="00865A14"/>
    <w:rsid w:val="00865A53"/>
    <w:rsid w:val="00865A8D"/>
    <w:rsid w:val="00865AC7"/>
    <w:rsid w:val="00865ACB"/>
    <w:rsid w:val="00865AF5"/>
    <w:rsid w:val="00865B1D"/>
    <w:rsid w:val="00865B3B"/>
    <w:rsid w:val="00865B51"/>
    <w:rsid w:val="00865C75"/>
    <w:rsid w:val="00865C97"/>
    <w:rsid w:val="00865D01"/>
    <w:rsid w:val="00865D7B"/>
    <w:rsid w:val="00865DBF"/>
    <w:rsid w:val="00865E92"/>
    <w:rsid w:val="00865F51"/>
    <w:rsid w:val="00865F5B"/>
    <w:rsid w:val="00865FAE"/>
    <w:rsid w:val="00865FB8"/>
    <w:rsid w:val="0086606B"/>
    <w:rsid w:val="0086612B"/>
    <w:rsid w:val="00866201"/>
    <w:rsid w:val="0086620C"/>
    <w:rsid w:val="00866268"/>
    <w:rsid w:val="0086627A"/>
    <w:rsid w:val="00866282"/>
    <w:rsid w:val="008662C3"/>
    <w:rsid w:val="008662F0"/>
    <w:rsid w:val="008662F5"/>
    <w:rsid w:val="00866311"/>
    <w:rsid w:val="0086633E"/>
    <w:rsid w:val="00866388"/>
    <w:rsid w:val="008664AC"/>
    <w:rsid w:val="00866555"/>
    <w:rsid w:val="00866637"/>
    <w:rsid w:val="00866656"/>
    <w:rsid w:val="008666E9"/>
    <w:rsid w:val="00866709"/>
    <w:rsid w:val="008667CA"/>
    <w:rsid w:val="008667E5"/>
    <w:rsid w:val="00866898"/>
    <w:rsid w:val="008668B4"/>
    <w:rsid w:val="00866A4B"/>
    <w:rsid w:val="00866A86"/>
    <w:rsid w:val="00866A98"/>
    <w:rsid w:val="00866B30"/>
    <w:rsid w:val="00866B51"/>
    <w:rsid w:val="00866BA3"/>
    <w:rsid w:val="00866C22"/>
    <w:rsid w:val="00866C90"/>
    <w:rsid w:val="00866C97"/>
    <w:rsid w:val="00866D0F"/>
    <w:rsid w:val="00866D32"/>
    <w:rsid w:val="00866D9C"/>
    <w:rsid w:val="00866DB1"/>
    <w:rsid w:val="00866EC5"/>
    <w:rsid w:val="00866EC9"/>
    <w:rsid w:val="00866F33"/>
    <w:rsid w:val="00866FD1"/>
    <w:rsid w:val="00866FDD"/>
    <w:rsid w:val="00867055"/>
    <w:rsid w:val="00867189"/>
    <w:rsid w:val="0086719D"/>
    <w:rsid w:val="008671B4"/>
    <w:rsid w:val="0086729F"/>
    <w:rsid w:val="008672DC"/>
    <w:rsid w:val="008672E3"/>
    <w:rsid w:val="008672F9"/>
    <w:rsid w:val="0086737F"/>
    <w:rsid w:val="00867383"/>
    <w:rsid w:val="008673EE"/>
    <w:rsid w:val="008673EF"/>
    <w:rsid w:val="0086744E"/>
    <w:rsid w:val="0086745E"/>
    <w:rsid w:val="008674A3"/>
    <w:rsid w:val="00867570"/>
    <w:rsid w:val="00867586"/>
    <w:rsid w:val="0086766B"/>
    <w:rsid w:val="008676ED"/>
    <w:rsid w:val="008677A5"/>
    <w:rsid w:val="008677AA"/>
    <w:rsid w:val="008677D0"/>
    <w:rsid w:val="008677D6"/>
    <w:rsid w:val="00867836"/>
    <w:rsid w:val="00867840"/>
    <w:rsid w:val="00867842"/>
    <w:rsid w:val="008678F1"/>
    <w:rsid w:val="008678FF"/>
    <w:rsid w:val="00867901"/>
    <w:rsid w:val="00867932"/>
    <w:rsid w:val="00867950"/>
    <w:rsid w:val="00867971"/>
    <w:rsid w:val="008679E0"/>
    <w:rsid w:val="00867A27"/>
    <w:rsid w:val="00867ADA"/>
    <w:rsid w:val="00867BEA"/>
    <w:rsid w:val="00867C09"/>
    <w:rsid w:val="00867C30"/>
    <w:rsid w:val="00867CF0"/>
    <w:rsid w:val="00867CF4"/>
    <w:rsid w:val="00867D3C"/>
    <w:rsid w:val="00867D51"/>
    <w:rsid w:val="00867D8B"/>
    <w:rsid w:val="00867DE5"/>
    <w:rsid w:val="00867E43"/>
    <w:rsid w:val="00867EA1"/>
    <w:rsid w:val="00867F10"/>
    <w:rsid w:val="00867F83"/>
    <w:rsid w:val="00867FBC"/>
    <w:rsid w:val="00867FE3"/>
    <w:rsid w:val="00870066"/>
    <w:rsid w:val="0087007E"/>
    <w:rsid w:val="008700A3"/>
    <w:rsid w:val="00870175"/>
    <w:rsid w:val="008701AE"/>
    <w:rsid w:val="0087023A"/>
    <w:rsid w:val="0087026A"/>
    <w:rsid w:val="0087028E"/>
    <w:rsid w:val="00870356"/>
    <w:rsid w:val="00870364"/>
    <w:rsid w:val="00870432"/>
    <w:rsid w:val="0087044C"/>
    <w:rsid w:val="008704ED"/>
    <w:rsid w:val="00870563"/>
    <w:rsid w:val="00870586"/>
    <w:rsid w:val="008705C3"/>
    <w:rsid w:val="00870612"/>
    <w:rsid w:val="008706A9"/>
    <w:rsid w:val="008706D3"/>
    <w:rsid w:val="008706FF"/>
    <w:rsid w:val="0087077E"/>
    <w:rsid w:val="008707F9"/>
    <w:rsid w:val="00870818"/>
    <w:rsid w:val="00870855"/>
    <w:rsid w:val="008708F4"/>
    <w:rsid w:val="00870910"/>
    <w:rsid w:val="00870969"/>
    <w:rsid w:val="0087097E"/>
    <w:rsid w:val="008709D2"/>
    <w:rsid w:val="00870A7F"/>
    <w:rsid w:val="00870AA8"/>
    <w:rsid w:val="00870AAC"/>
    <w:rsid w:val="00870AC2"/>
    <w:rsid w:val="00870B02"/>
    <w:rsid w:val="00870B3C"/>
    <w:rsid w:val="00870B40"/>
    <w:rsid w:val="00870B68"/>
    <w:rsid w:val="00870B75"/>
    <w:rsid w:val="00870B8A"/>
    <w:rsid w:val="00870BF4"/>
    <w:rsid w:val="00870C04"/>
    <w:rsid w:val="00870CCC"/>
    <w:rsid w:val="00870D4A"/>
    <w:rsid w:val="00870DC4"/>
    <w:rsid w:val="00870E1B"/>
    <w:rsid w:val="00870E7B"/>
    <w:rsid w:val="00870EE2"/>
    <w:rsid w:val="00870F8B"/>
    <w:rsid w:val="00870FBE"/>
    <w:rsid w:val="00870FDE"/>
    <w:rsid w:val="00870FF7"/>
    <w:rsid w:val="0087101B"/>
    <w:rsid w:val="00871093"/>
    <w:rsid w:val="00871094"/>
    <w:rsid w:val="008710D9"/>
    <w:rsid w:val="00871105"/>
    <w:rsid w:val="00871121"/>
    <w:rsid w:val="00871141"/>
    <w:rsid w:val="008711BA"/>
    <w:rsid w:val="00871219"/>
    <w:rsid w:val="0087121B"/>
    <w:rsid w:val="00871240"/>
    <w:rsid w:val="008712AD"/>
    <w:rsid w:val="008712E0"/>
    <w:rsid w:val="008712F5"/>
    <w:rsid w:val="008713BA"/>
    <w:rsid w:val="008713EB"/>
    <w:rsid w:val="00871465"/>
    <w:rsid w:val="00871467"/>
    <w:rsid w:val="00871469"/>
    <w:rsid w:val="00871472"/>
    <w:rsid w:val="0087148F"/>
    <w:rsid w:val="0087149A"/>
    <w:rsid w:val="008714A3"/>
    <w:rsid w:val="008714E4"/>
    <w:rsid w:val="00871514"/>
    <w:rsid w:val="00871580"/>
    <w:rsid w:val="00871603"/>
    <w:rsid w:val="00871647"/>
    <w:rsid w:val="0087168C"/>
    <w:rsid w:val="00871695"/>
    <w:rsid w:val="0087169A"/>
    <w:rsid w:val="008716A2"/>
    <w:rsid w:val="00871768"/>
    <w:rsid w:val="00871827"/>
    <w:rsid w:val="0087184A"/>
    <w:rsid w:val="0087184D"/>
    <w:rsid w:val="008719C6"/>
    <w:rsid w:val="00871A13"/>
    <w:rsid w:val="00871B2C"/>
    <w:rsid w:val="00871B4E"/>
    <w:rsid w:val="00871C6A"/>
    <w:rsid w:val="00871C81"/>
    <w:rsid w:val="00871CAB"/>
    <w:rsid w:val="00871CAD"/>
    <w:rsid w:val="00871CB8"/>
    <w:rsid w:val="00871CCB"/>
    <w:rsid w:val="00871CDA"/>
    <w:rsid w:val="00871CDF"/>
    <w:rsid w:val="00871D79"/>
    <w:rsid w:val="00871E3F"/>
    <w:rsid w:val="00871E60"/>
    <w:rsid w:val="00871F66"/>
    <w:rsid w:val="0087204A"/>
    <w:rsid w:val="00872073"/>
    <w:rsid w:val="008720BB"/>
    <w:rsid w:val="008720F9"/>
    <w:rsid w:val="0087211D"/>
    <w:rsid w:val="00872126"/>
    <w:rsid w:val="008721EE"/>
    <w:rsid w:val="00872225"/>
    <w:rsid w:val="00872244"/>
    <w:rsid w:val="00872284"/>
    <w:rsid w:val="00872296"/>
    <w:rsid w:val="008722D7"/>
    <w:rsid w:val="008722E4"/>
    <w:rsid w:val="008722F9"/>
    <w:rsid w:val="00872399"/>
    <w:rsid w:val="00872476"/>
    <w:rsid w:val="008724AF"/>
    <w:rsid w:val="008724CF"/>
    <w:rsid w:val="008724FB"/>
    <w:rsid w:val="00872503"/>
    <w:rsid w:val="00872515"/>
    <w:rsid w:val="00872569"/>
    <w:rsid w:val="00872580"/>
    <w:rsid w:val="008725B8"/>
    <w:rsid w:val="00872670"/>
    <w:rsid w:val="00872687"/>
    <w:rsid w:val="008726B1"/>
    <w:rsid w:val="00872749"/>
    <w:rsid w:val="00872750"/>
    <w:rsid w:val="008727C9"/>
    <w:rsid w:val="00872800"/>
    <w:rsid w:val="0087284F"/>
    <w:rsid w:val="00872862"/>
    <w:rsid w:val="008728B1"/>
    <w:rsid w:val="00872918"/>
    <w:rsid w:val="00872934"/>
    <w:rsid w:val="0087297A"/>
    <w:rsid w:val="00872A4E"/>
    <w:rsid w:val="00872A74"/>
    <w:rsid w:val="00872B12"/>
    <w:rsid w:val="00872C08"/>
    <w:rsid w:val="00872C24"/>
    <w:rsid w:val="00872C3F"/>
    <w:rsid w:val="00872D67"/>
    <w:rsid w:val="00872E31"/>
    <w:rsid w:val="00872EAF"/>
    <w:rsid w:val="00872F02"/>
    <w:rsid w:val="00872F41"/>
    <w:rsid w:val="00872FFE"/>
    <w:rsid w:val="0087304A"/>
    <w:rsid w:val="008730BF"/>
    <w:rsid w:val="0087311C"/>
    <w:rsid w:val="00873125"/>
    <w:rsid w:val="0087312F"/>
    <w:rsid w:val="008731C7"/>
    <w:rsid w:val="00873207"/>
    <w:rsid w:val="0087320F"/>
    <w:rsid w:val="00873233"/>
    <w:rsid w:val="00873296"/>
    <w:rsid w:val="008732B1"/>
    <w:rsid w:val="008732CA"/>
    <w:rsid w:val="008732FD"/>
    <w:rsid w:val="00873307"/>
    <w:rsid w:val="00873376"/>
    <w:rsid w:val="00873392"/>
    <w:rsid w:val="0087339E"/>
    <w:rsid w:val="008733AC"/>
    <w:rsid w:val="008733B7"/>
    <w:rsid w:val="00873471"/>
    <w:rsid w:val="0087347C"/>
    <w:rsid w:val="008734D7"/>
    <w:rsid w:val="008735AC"/>
    <w:rsid w:val="008735D7"/>
    <w:rsid w:val="008735DB"/>
    <w:rsid w:val="008735E0"/>
    <w:rsid w:val="00873619"/>
    <w:rsid w:val="00873677"/>
    <w:rsid w:val="008736A3"/>
    <w:rsid w:val="008736A4"/>
    <w:rsid w:val="0087370F"/>
    <w:rsid w:val="00873764"/>
    <w:rsid w:val="00873820"/>
    <w:rsid w:val="00873824"/>
    <w:rsid w:val="00873826"/>
    <w:rsid w:val="00873858"/>
    <w:rsid w:val="00873886"/>
    <w:rsid w:val="00873891"/>
    <w:rsid w:val="00873895"/>
    <w:rsid w:val="008738A9"/>
    <w:rsid w:val="008738DB"/>
    <w:rsid w:val="00873923"/>
    <w:rsid w:val="0087395D"/>
    <w:rsid w:val="00873966"/>
    <w:rsid w:val="008739CE"/>
    <w:rsid w:val="008739E9"/>
    <w:rsid w:val="00873ACF"/>
    <w:rsid w:val="00873AE2"/>
    <w:rsid w:val="00873AF8"/>
    <w:rsid w:val="00873B62"/>
    <w:rsid w:val="00873B9F"/>
    <w:rsid w:val="00873BE7"/>
    <w:rsid w:val="00873C22"/>
    <w:rsid w:val="00873C58"/>
    <w:rsid w:val="00873C64"/>
    <w:rsid w:val="00873CE4"/>
    <w:rsid w:val="00873D16"/>
    <w:rsid w:val="00873D1F"/>
    <w:rsid w:val="00873D2A"/>
    <w:rsid w:val="00873D46"/>
    <w:rsid w:val="00873D56"/>
    <w:rsid w:val="00873D7B"/>
    <w:rsid w:val="00873D9E"/>
    <w:rsid w:val="00873DB0"/>
    <w:rsid w:val="00873EAF"/>
    <w:rsid w:val="00873EB3"/>
    <w:rsid w:val="00873F27"/>
    <w:rsid w:val="00873F35"/>
    <w:rsid w:val="00873F46"/>
    <w:rsid w:val="00873F75"/>
    <w:rsid w:val="008740DD"/>
    <w:rsid w:val="008740E6"/>
    <w:rsid w:val="0087411A"/>
    <w:rsid w:val="0087411E"/>
    <w:rsid w:val="0087420E"/>
    <w:rsid w:val="008742AD"/>
    <w:rsid w:val="008742C7"/>
    <w:rsid w:val="00874327"/>
    <w:rsid w:val="008743B2"/>
    <w:rsid w:val="00874422"/>
    <w:rsid w:val="00874440"/>
    <w:rsid w:val="00874508"/>
    <w:rsid w:val="0087450A"/>
    <w:rsid w:val="00874536"/>
    <w:rsid w:val="00874581"/>
    <w:rsid w:val="0087459A"/>
    <w:rsid w:val="0087461B"/>
    <w:rsid w:val="00874660"/>
    <w:rsid w:val="0087467B"/>
    <w:rsid w:val="008746FF"/>
    <w:rsid w:val="008747DE"/>
    <w:rsid w:val="0087486E"/>
    <w:rsid w:val="00874870"/>
    <w:rsid w:val="008748A2"/>
    <w:rsid w:val="008748B4"/>
    <w:rsid w:val="00874958"/>
    <w:rsid w:val="008749C9"/>
    <w:rsid w:val="008749D2"/>
    <w:rsid w:val="00874A03"/>
    <w:rsid w:val="00874A23"/>
    <w:rsid w:val="00874A4B"/>
    <w:rsid w:val="00874ACD"/>
    <w:rsid w:val="00874B0D"/>
    <w:rsid w:val="00874C6F"/>
    <w:rsid w:val="00874D71"/>
    <w:rsid w:val="00874E18"/>
    <w:rsid w:val="00874EB5"/>
    <w:rsid w:val="00874ED7"/>
    <w:rsid w:val="00874F03"/>
    <w:rsid w:val="00874F17"/>
    <w:rsid w:val="00874F62"/>
    <w:rsid w:val="00874FBE"/>
    <w:rsid w:val="00875009"/>
    <w:rsid w:val="008750C3"/>
    <w:rsid w:val="00875162"/>
    <w:rsid w:val="00875249"/>
    <w:rsid w:val="0087524A"/>
    <w:rsid w:val="00875262"/>
    <w:rsid w:val="0087528B"/>
    <w:rsid w:val="008752CF"/>
    <w:rsid w:val="00875309"/>
    <w:rsid w:val="00875347"/>
    <w:rsid w:val="00875369"/>
    <w:rsid w:val="00875386"/>
    <w:rsid w:val="008753AB"/>
    <w:rsid w:val="008753C8"/>
    <w:rsid w:val="008753E0"/>
    <w:rsid w:val="008753EA"/>
    <w:rsid w:val="00875490"/>
    <w:rsid w:val="00875494"/>
    <w:rsid w:val="0087550A"/>
    <w:rsid w:val="0087553E"/>
    <w:rsid w:val="008755CB"/>
    <w:rsid w:val="00875642"/>
    <w:rsid w:val="008756B2"/>
    <w:rsid w:val="008756BD"/>
    <w:rsid w:val="008756C7"/>
    <w:rsid w:val="008757BF"/>
    <w:rsid w:val="008757C6"/>
    <w:rsid w:val="008757D6"/>
    <w:rsid w:val="00875808"/>
    <w:rsid w:val="00875853"/>
    <w:rsid w:val="00875856"/>
    <w:rsid w:val="0087587F"/>
    <w:rsid w:val="00875889"/>
    <w:rsid w:val="008758AD"/>
    <w:rsid w:val="008758CD"/>
    <w:rsid w:val="0087599F"/>
    <w:rsid w:val="008759B6"/>
    <w:rsid w:val="008759BD"/>
    <w:rsid w:val="00875A50"/>
    <w:rsid w:val="00875A67"/>
    <w:rsid w:val="00875B4D"/>
    <w:rsid w:val="00875B67"/>
    <w:rsid w:val="00875B8B"/>
    <w:rsid w:val="00875BFD"/>
    <w:rsid w:val="00875C8D"/>
    <w:rsid w:val="00875CD3"/>
    <w:rsid w:val="00875D1D"/>
    <w:rsid w:val="00875D6B"/>
    <w:rsid w:val="00875D7D"/>
    <w:rsid w:val="00875DF8"/>
    <w:rsid w:val="00875E97"/>
    <w:rsid w:val="00875ECE"/>
    <w:rsid w:val="00875F68"/>
    <w:rsid w:val="00875F75"/>
    <w:rsid w:val="00875F8B"/>
    <w:rsid w:val="00875FA4"/>
    <w:rsid w:val="00875FB5"/>
    <w:rsid w:val="00875FE9"/>
    <w:rsid w:val="00875FF7"/>
    <w:rsid w:val="00875FFE"/>
    <w:rsid w:val="0087602E"/>
    <w:rsid w:val="00876083"/>
    <w:rsid w:val="008760A9"/>
    <w:rsid w:val="008760DC"/>
    <w:rsid w:val="00876170"/>
    <w:rsid w:val="00876180"/>
    <w:rsid w:val="00876189"/>
    <w:rsid w:val="008761A2"/>
    <w:rsid w:val="008761B3"/>
    <w:rsid w:val="008761BF"/>
    <w:rsid w:val="0087620E"/>
    <w:rsid w:val="00876251"/>
    <w:rsid w:val="0087625A"/>
    <w:rsid w:val="00876365"/>
    <w:rsid w:val="008763AA"/>
    <w:rsid w:val="008763C0"/>
    <w:rsid w:val="00876447"/>
    <w:rsid w:val="00876540"/>
    <w:rsid w:val="008765C9"/>
    <w:rsid w:val="0087665E"/>
    <w:rsid w:val="00876670"/>
    <w:rsid w:val="00876690"/>
    <w:rsid w:val="008766C3"/>
    <w:rsid w:val="008766DE"/>
    <w:rsid w:val="0087670A"/>
    <w:rsid w:val="00876723"/>
    <w:rsid w:val="00876780"/>
    <w:rsid w:val="0087678E"/>
    <w:rsid w:val="00876826"/>
    <w:rsid w:val="00876866"/>
    <w:rsid w:val="0087686D"/>
    <w:rsid w:val="008768BF"/>
    <w:rsid w:val="008768DB"/>
    <w:rsid w:val="008768F9"/>
    <w:rsid w:val="00876912"/>
    <w:rsid w:val="008769AB"/>
    <w:rsid w:val="00876A25"/>
    <w:rsid w:val="00876A42"/>
    <w:rsid w:val="00876A73"/>
    <w:rsid w:val="00876AAF"/>
    <w:rsid w:val="00876AD7"/>
    <w:rsid w:val="00876B2F"/>
    <w:rsid w:val="00876B4A"/>
    <w:rsid w:val="00876B82"/>
    <w:rsid w:val="00876BE4"/>
    <w:rsid w:val="00876BFE"/>
    <w:rsid w:val="00876C02"/>
    <w:rsid w:val="00876CDC"/>
    <w:rsid w:val="00876D13"/>
    <w:rsid w:val="00876D32"/>
    <w:rsid w:val="00876DA4"/>
    <w:rsid w:val="00876DB3"/>
    <w:rsid w:val="00876DB6"/>
    <w:rsid w:val="00876DC1"/>
    <w:rsid w:val="00876DD0"/>
    <w:rsid w:val="00876DDE"/>
    <w:rsid w:val="00876E08"/>
    <w:rsid w:val="00876E14"/>
    <w:rsid w:val="00876E46"/>
    <w:rsid w:val="00876E7B"/>
    <w:rsid w:val="00876EFC"/>
    <w:rsid w:val="00876F06"/>
    <w:rsid w:val="00876F7F"/>
    <w:rsid w:val="00877016"/>
    <w:rsid w:val="008770B7"/>
    <w:rsid w:val="008770D7"/>
    <w:rsid w:val="008770FA"/>
    <w:rsid w:val="008770FD"/>
    <w:rsid w:val="0087711B"/>
    <w:rsid w:val="00877123"/>
    <w:rsid w:val="00877155"/>
    <w:rsid w:val="00877164"/>
    <w:rsid w:val="008771F4"/>
    <w:rsid w:val="00877265"/>
    <w:rsid w:val="0087730E"/>
    <w:rsid w:val="00877460"/>
    <w:rsid w:val="00877469"/>
    <w:rsid w:val="0087748A"/>
    <w:rsid w:val="008774DC"/>
    <w:rsid w:val="0087755A"/>
    <w:rsid w:val="008775BD"/>
    <w:rsid w:val="008775CB"/>
    <w:rsid w:val="008775D9"/>
    <w:rsid w:val="00877613"/>
    <w:rsid w:val="00877686"/>
    <w:rsid w:val="00877698"/>
    <w:rsid w:val="0087769A"/>
    <w:rsid w:val="00877744"/>
    <w:rsid w:val="008777B9"/>
    <w:rsid w:val="008777D8"/>
    <w:rsid w:val="00877803"/>
    <w:rsid w:val="00877880"/>
    <w:rsid w:val="00877960"/>
    <w:rsid w:val="008779D9"/>
    <w:rsid w:val="00877A5F"/>
    <w:rsid w:val="00877AB1"/>
    <w:rsid w:val="00877AC6"/>
    <w:rsid w:val="00877AD7"/>
    <w:rsid w:val="00877B46"/>
    <w:rsid w:val="00877B9D"/>
    <w:rsid w:val="00877BC9"/>
    <w:rsid w:val="00877BEA"/>
    <w:rsid w:val="00877CD4"/>
    <w:rsid w:val="00877D81"/>
    <w:rsid w:val="00877DB8"/>
    <w:rsid w:val="00877E11"/>
    <w:rsid w:val="00877E5C"/>
    <w:rsid w:val="00877EB0"/>
    <w:rsid w:val="00877EDD"/>
    <w:rsid w:val="00877F8C"/>
    <w:rsid w:val="00877FF5"/>
    <w:rsid w:val="00880009"/>
    <w:rsid w:val="00880025"/>
    <w:rsid w:val="0088009D"/>
    <w:rsid w:val="00880118"/>
    <w:rsid w:val="00880141"/>
    <w:rsid w:val="0088017E"/>
    <w:rsid w:val="00880187"/>
    <w:rsid w:val="008801BD"/>
    <w:rsid w:val="008801DA"/>
    <w:rsid w:val="0088022C"/>
    <w:rsid w:val="00880273"/>
    <w:rsid w:val="008802CC"/>
    <w:rsid w:val="00880316"/>
    <w:rsid w:val="008803F4"/>
    <w:rsid w:val="00880402"/>
    <w:rsid w:val="00880430"/>
    <w:rsid w:val="008804FE"/>
    <w:rsid w:val="00880538"/>
    <w:rsid w:val="00880589"/>
    <w:rsid w:val="0088059B"/>
    <w:rsid w:val="00880652"/>
    <w:rsid w:val="00880681"/>
    <w:rsid w:val="0088069A"/>
    <w:rsid w:val="008806B7"/>
    <w:rsid w:val="008806FE"/>
    <w:rsid w:val="008806FF"/>
    <w:rsid w:val="00880818"/>
    <w:rsid w:val="00880826"/>
    <w:rsid w:val="0088087E"/>
    <w:rsid w:val="008808D9"/>
    <w:rsid w:val="008809C7"/>
    <w:rsid w:val="008809F5"/>
    <w:rsid w:val="008809FB"/>
    <w:rsid w:val="00880A4D"/>
    <w:rsid w:val="00880AF7"/>
    <w:rsid w:val="00880B61"/>
    <w:rsid w:val="00880B93"/>
    <w:rsid w:val="00880BAC"/>
    <w:rsid w:val="00880C02"/>
    <w:rsid w:val="00880C27"/>
    <w:rsid w:val="00880C2F"/>
    <w:rsid w:val="00880C48"/>
    <w:rsid w:val="00880CF2"/>
    <w:rsid w:val="00880D37"/>
    <w:rsid w:val="00880D41"/>
    <w:rsid w:val="00880D5C"/>
    <w:rsid w:val="00880E2E"/>
    <w:rsid w:val="00880E86"/>
    <w:rsid w:val="00880E88"/>
    <w:rsid w:val="00880E96"/>
    <w:rsid w:val="00880EA2"/>
    <w:rsid w:val="00880EBD"/>
    <w:rsid w:val="00880EC4"/>
    <w:rsid w:val="00880ED0"/>
    <w:rsid w:val="00880F9F"/>
    <w:rsid w:val="00881004"/>
    <w:rsid w:val="008810C6"/>
    <w:rsid w:val="008810C7"/>
    <w:rsid w:val="008810E4"/>
    <w:rsid w:val="008810F1"/>
    <w:rsid w:val="00881173"/>
    <w:rsid w:val="0088118D"/>
    <w:rsid w:val="0088119B"/>
    <w:rsid w:val="008811B7"/>
    <w:rsid w:val="00881275"/>
    <w:rsid w:val="008812B6"/>
    <w:rsid w:val="0088132E"/>
    <w:rsid w:val="00881398"/>
    <w:rsid w:val="008813BA"/>
    <w:rsid w:val="008813C8"/>
    <w:rsid w:val="008813D0"/>
    <w:rsid w:val="008813E9"/>
    <w:rsid w:val="00881443"/>
    <w:rsid w:val="00881457"/>
    <w:rsid w:val="0088145D"/>
    <w:rsid w:val="00881464"/>
    <w:rsid w:val="00881468"/>
    <w:rsid w:val="008814F3"/>
    <w:rsid w:val="008814F4"/>
    <w:rsid w:val="00881505"/>
    <w:rsid w:val="00881508"/>
    <w:rsid w:val="00881543"/>
    <w:rsid w:val="00881560"/>
    <w:rsid w:val="00881580"/>
    <w:rsid w:val="008815C5"/>
    <w:rsid w:val="0088162D"/>
    <w:rsid w:val="00881631"/>
    <w:rsid w:val="00881638"/>
    <w:rsid w:val="00881654"/>
    <w:rsid w:val="00881680"/>
    <w:rsid w:val="00881688"/>
    <w:rsid w:val="008816A8"/>
    <w:rsid w:val="008816CC"/>
    <w:rsid w:val="0088179F"/>
    <w:rsid w:val="008817B2"/>
    <w:rsid w:val="0088182A"/>
    <w:rsid w:val="0088186E"/>
    <w:rsid w:val="00881877"/>
    <w:rsid w:val="00881933"/>
    <w:rsid w:val="0088193F"/>
    <w:rsid w:val="00881969"/>
    <w:rsid w:val="0088198F"/>
    <w:rsid w:val="008819DA"/>
    <w:rsid w:val="008819F5"/>
    <w:rsid w:val="00881A18"/>
    <w:rsid w:val="00881A3D"/>
    <w:rsid w:val="00881A56"/>
    <w:rsid w:val="00881A67"/>
    <w:rsid w:val="00881A80"/>
    <w:rsid w:val="00881A8B"/>
    <w:rsid w:val="00881A96"/>
    <w:rsid w:val="00881B75"/>
    <w:rsid w:val="00881BA5"/>
    <w:rsid w:val="00881C05"/>
    <w:rsid w:val="00881CBE"/>
    <w:rsid w:val="00881CD9"/>
    <w:rsid w:val="00881D14"/>
    <w:rsid w:val="00881D21"/>
    <w:rsid w:val="00881D36"/>
    <w:rsid w:val="00881E4B"/>
    <w:rsid w:val="00881E56"/>
    <w:rsid w:val="00881E65"/>
    <w:rsid w:val="00881EAE"/>
    <w:rsid w:val="00881F3F"/>
    <w:rsid w:val="00881F78"/>
    <w:rsid w:val="00881F8B"/>
    <w:rsid w:val="00881FA9"/>
    <w:rsid w:val="0088204B"/>
    <w:rsid w:val="00882063"/>
    <w:rsid w:val="008820A3"/>
    <w:rsid w:val="008820DD"/>
    <w:rsid w:val="008820FF"/>
    <w:rsid w:val="0088214E"/>
    <w:rsid w:val="0088219A"/>
    <w:rsid w:val="008821C1"/>
    <w:rsid w:val="0088220E"/>
    <w:rsid w:val="00882229"/>
    <w:rsid w:val="00882237"/>
    <w:rsid w:val="00882248"/>
    <w:rsid w:val="0088226D"/>
    <w:rsid w:val="008822AA"/>
    <w:rsid w:val="0088235F"/>
    <w:rsid w:val="00882363"/>
    <w:rsid w:val="00882468"/>
    <w:rsid w:val="0088247E"/>
    <w:rsid w:val="0088248A"/>
    <w:rsid w:val="008824D0"/>
    <w:rsid w:val="008824EA"/>
    <w:rsid w:val="0088253F"/>
    <w:rsid w:val="00882554"/>
    <w:rsid w:val="00882564"/>
    <w:rsid w:val="0088259E"/>
    <w:rsid w:val="008825FF"/>
    <w:rsid w:val="0088260D"/>
    <w:rsid w:val="0088260E"/>
    <w:rsid w:val="00882664"/>
    <w:rsid w:val="0088266E"/>
    <w:rsid w:val="008826F9"/>
    <w:rsid w:val="00882764"/>
    <w:rsid w:val="00882777"/>
    <w:rsid w:val="0088280A"/>
    <w:rsid w:val="0088280C"/>
    <w:rsid w:val="00882815"/>
    <w:rsid w:val="00882849"/>
    <w:rsid w:val="00882854"/>
    <w:rsid w:val="00882905"/>
    <w:rsid w:val="00882938"/>
    <w:rsid w:val="008829A7"/>
    <w:rsid w:val="00882A6B"/>
    <w:rsid w:val="00882B0E"/>
    <w:rsid w:val="00882B51"/>
    <w:rsid w:val="00882B78"/>
    <w:rsid w:val="00882C93"/>
    <w:rsid w:val="00882D25"/>
    <w:rsid w:val="00882D57"/>
    <w:rsid w:val="00882DA9"/>
    <w:rsid w:val="00882E7E"/>
    <w:rsid w:val="00882E81"/>
    <w:rsid w:val="00882E97"/>
    <w:rsid w:val="00882EFA"/>
    <w:rsid w:val="00882F14"/>
    <w:rsid w:val="00882F20"/>
    <w:rsid w:val="00882F21"/>
    <w:rsid w:val="00882F3A"/>
    <w:rsid w:val="00883015"/>
    <w:rsid w:val="00883039"/>
    <w:rsid w:val="008830D8"/>
    <w:rsid w:val="00883121"/>
    <w:rsid w:val="00883142"/>
    <w:rsid w:val="00883144"/>
    <w:rsid w:val="008831A9"/>
    <w:rsid w:val="008831C9"/>
    <w:rsid w:val="008831DB"/>
    <w:rsid w:val="00883211"/>
    <w:rsid w:val="00883251"/>
    <w:rsid w:val="00883265"/>
    <w:rsid w:val="008832C0"/>
    <w:rsid w:val="008832FF"/>
    <w:rsid w:val="00883362"/>
    <w:rsid w:val="008833D8"/>
    <w:rsid w:val="0088349F"/>
    <w:rsid w:val="008834A2"/>
    <w:rsid w:val="008834AD"/>
    <w:rsid w:val="00883508"/>
    <w:rsid w:val="008835C2"/>
    <w:rsid w:val="00883659"/>
    <w:rsid w:val="00883666"/>
    <w:rsid w:val="00883695"/>
    <w:rsid w:val="008836AF"/>
    <w:rsid w:val="00883712"/>
    <w:rsid w:val="0088377C"/>
    <w:rsid w:val="0088379F"/>
    <w:rsid w:val="00883810"/>
    <w:rsid w:val="0088384C"/>
    <w:rsid w:val="0088385F"/>
    <w:rsid w:val="008838E1"/>
    <w:rsid w:val="008839DC"/>
    <w:rsid w:val="008839DE"/>
    <w:rsid w:val="008839F6"/>
    <w:rsid w:val="00883A72"/>
    <w:rsid w:val="00883ABF"/>
    <w:rsid w:val="00883AE7"/>
    <w:rsid w:val="00883B23"/>
    <w:rsid w:val="00883B7F"/>
    <w:rsid w:val="00883B98"/>
    <w:rsid w:val="00883C40"/>
    <w:rsid w:val="00883CA7"/>
    <w:rsid w:val="00883CCA"/>
    <w:rsid w:val="00883CCF"/>
    <w:rsid w:val="00883E08"/>
    <w:rsid w:val="00883E1C"/>
    <w:rsid w:val="00883EBC"/>
    <w:rsid w:val="00883ECB"/>
    <w:rsid w:val="00883F5B"/>
    <w:rsid w:val="0088403C"/>
    <w:rsid w:val="00884051"/>
    <w:rsid w:val="0088406E"/>
    <w:rsid w:val="00884135"/>
    <w:rsid w:val="0088414C"/>
    <w:rsid w:val="0088417D"/>
    <w:rsid w:val="00884183"/>
    <w:rsid w:val="008841B8"/>
    <w:rsid w:val="008841BA"/>
    <w:rsid w:val="0088422A"/>
    <w:rsid w:val="00884240"/>
    <w:rsid w:val="0088424B"/>
    <w:rsid w:val="008842E7"/>
    <w:rsid w:val="0088434A"/>
    <w:rsid w:val="00884438"/>
    <w:rsid w:val="00884446"/>
    <w:rsid w:val="0088446E"/>
    <w:rsid w:val="00884480"/>
    <w:rsid w:val="008844AF"/>
    <w:rsid w:val="008844F6"/>
    <w:rsid w:val="00884584"/>
    <w:rsid w:val="008845D4"/>
    <w:rsid w:val="00884638"/>
    <w:rsid w:val="00884664"/>
    <w:rsid w:val="00884667"/>
    <w:rsid w:val="00884698"/>
    <w:rsid w:val="008846CF"/>
    <w:rsid w:val="00884720"/>
    <w:rsid w:val="0088474A"/>
    <w:rsid w:val="00884796"/>
    <w:rsid w:val="008847F9"/>
    <w:rsid w:val="00884878"/>
    <w:rsid w:val="00884896"/>
    <w:rsid w:val="008848E8"/>
    <w:rsid w:val="00884929"/>
    <w:rsid w:val="00884989"/>
    <w:rsid w:val="008849C2"/>
    <w:rsid w:val="008849CA"/>
    <w:rsid w:val="008849FD"/>
    <w:rsid w:val="00884A02"/>
    <w:rsid w:val="00884A42"/>
    <w:rsid w:val="00884A58"/>
    <w:rsid w:val="00884A5B"/>
    <w:rsid w:val="00884A99"/>
    <w:rsid w:val="00884ACC"/>
    <w:rsid w:val="00884B04"/>
    <w:rsid w:val="00884B67"/>
    <w:rsid w:val="00884C72"/>
    <w:rsid w:val="00884C85"/>
    <w:rsid w:val="00884D17"/>
    <w:rsid w:val="00884D33"/>
    <w:rsid w:val="00884D71"/>
    <w:rsid w:val="00884DB4"/>
    <w:rsid w:val="00884E48"/>
    <w:rsid w:val="00884E4B"/>
    <w:rsid w:val="00884E59"/>
    <w:rsid w:val="00884E76"/>
    <w:rsid w:val="00884E7C"/>
    <w:rsid w:val="00884EEE"/>
    <w:rsid w:val="00884F51"/>
    <w:rsid w:val="0088500F"/>
    <w:rsid w:val="008850B2"/>
    <w:rsid w:val="008850B7"/>
    <w:rsid w:val="008850F3"/>
    <w:rsid w:val="00885140"/>
    <w:rsid w:val="0088514F"/>
    <w:rsid w:val="00885180"/>
    <w:rsid w:val="0088518B"/>
    <w:rsid w:val="008851D9"/>
    <w:rsid w:val="00885219"/>
    <w:rsid w:val="00885298"/>
    <w:rsid w:val="008852AF"/>
    <w:rsid w:val="00885314"/>
    <w:rsid w:val="00885356"/>
    <w:rsid w:val="00885379"/>
    <w:rsid w:val="008853D9"/>
    <w:rsid w:val="00885413"/>
    <w:rsid w:val="00885415"/>
    <w:rsid w:val="00885419"/>
    <w:rsid w:val="00885500"/>
    <w:rsid w:val="00885522"/>
    <w:rsid w:val="00885569"/>
    <w:rsid w:val="00885574"/>
    <w:rsid w:val="00885580"/>
    <w:rsid w:val="0088567C"/>
    <w:rsid w:val="008856B7"/>
    <w:rsid w:val="008856BF"/>
    <w:rsid w:val="008857AA"/>
    <w:rsid w:val="008857BC"/>
    <w:rsid w:val="008857E0"/>
    <w:rsid w:val="00885806"/>
    <w:rsid w:val="0088584D"/>
    <w:rsid w:val="008858A4"/>
    <w:rsid w:val="008859CD"/>
    <w:rsid w:val="008859EC"/>
    <w:rsid w:val="008859FA"/>
    <w:rsid w:val="00885A9F"/>
    <w:rsid w:val="00885AA4"/>
    <w:rsid w:val="00885AAA"/>
    <w:rsid w:val="00885B4C"/>
    <w:rsid w:val="00885C0A"/>
    <w:rsid w:val="00885C0C"/>
    <w:rsid w:val="00885C5A"/>
    <w:rsid w:val="00885C63"/>
    <w:rsid w:val="00885C69"/>
    <w:rsid w:val="00885CD7"/>
    <w:rsid w:val="00885CF6"/>
    <w:rsid w:val="00885CF9"/>
    <w:rsid w:val="00885D10"/>
    <w:rsid w:val="00885D28"/>
    <w:rsid w:val="00885DBF"/>
    <w:rsid w:val="00885DFA"/>
    <w:rsid w:val="00885EAB"/>
    <w:rsid w:val="00885EAF"/>
    <w:rsid w:val="00886065"/>
    <w:rsid w:val="008860BB"/>
    <w:rsid w:val="008860EC"/>
    <w:rsid w:val="008860F8"/>
    <w:rsid w:val="008860FF"/>
    <w:rsid w:val="0088613C"/>
    <w:rsid w:val="008861A9"/>
    <w:rsid w:val="0088620C"/>
    <w:rsid w:val="008862A3"/>
    <w:rsid w:val="008862C8"/>
    <w:rsid w:val="008862EB"/>
    <w:rsid w:val="008863AE"/>
    <w:rsid w:val="00886435"/>
    <w:rsid w:val="00886454"/>
    <w:rsid w:val="0088645D"/>
    <w:rsid w:val="0088646B"/>
    <w:rsid w:val="00886498"/>
    <w:rsid w:val="008864A5"/>
    <w:rsid w:val="008864AB"/>
    <w:rsid w:val="00886605"/>
    <w:rsid w:val="00886628"/>
    <w:rsid w:val="00886634"/>
    <w:rsid w:val="0088665F"/>
    <w:rsid w:val="008866A0"/>
    <w:rsid w:val="008866A2"/>
    <w:rsid w:val="008866C4"/>
    <w:rsid w:val="0088674B"/>
    <w:rsid w:val="008867EE"/>
    <w:rsid w:val="008867F4"/>
    <w:rsid w:val="008867F5"/>
    <w:rsid w:val="0088687A"/>
    <w:rsid w:val="008868A5"/>
    <w:rsid w:val="008868C0"/>
    <w:rsid w:val="00886921"/>
    <w:rsid w:val="00886946"/>
    <w:rsid w:val="008869F2"/>
    <w:rsid w:val="00886A5C"/>
    <w:rsid w:val="00886A9D"/>
    <w:rsid w:val="00886B1E"/>
    <w:rsid w:val="00886B48"/>
    <w:rsid w:val="00886B85"/>
    <w:rsid w:val="00886B9E"/>
    <w:rsid w:val="00886BBE"/>
    <w:rsid w:val="00886C08"/>
    <w:rsid w:val="00886CDC"/>
    <w:rsid w:val="00886D0A"/>
    <w:rsid w:val="00886D27"/>
    <w:rsid w:val="00886D50"/>
    <w:rsid w:val="00886D52"/>
    <w:rsid w:val="00886D78"/>
    <w:rsid w:val="00886DE9"/>
    <w:rsid w:val="00886DF5"/>
    <w:rsid w:val="00886EB0"/>
    <w:rsid w:val="00886F29"/>
    <w:rsid w:val="00886F7B"/>
    <w:rsid w:val="0088711C"/>
    <w:rsid w:val="00887187"/>
    <w:rsid w:val="008871C1"/>
    <w:rsid w:val="0088720D"/>
    <w:rsid w:val="00887269"/>
    <w:rsid w:val="00887318"/>
    <w:rsid w:val="008873A4"/>
    <w:rsid w:val="0088742C"/>
    <w:rsid w:val="00887458"/>
    <w:rsid w:val="00887497"/>
    <w:rsid w:val="008874B7"/>
    <w:rsid w:val="00887527"/>
    <w:rsid w:val="0088756C"/>
    <w:rsid w:val="008875FA"/>
    <w:rsid w:val="0088761C"/>
    <w:rsid w:val="00887693"/>
    <w:rsid w:val="008876A0"/>
    <w:rsid w:val="008876CD"/>
    <w:rsid w:val="008876F7"/>
    <w:rsid w:val="0088773E"/>
    <w:rsid w:val="00887844"/>
    <w:rsid w:val="00887915"/>
    <w:rsid w:val="00887922"/>
    <w:rsid w:val="00887987"/>
    <w:rsid w:val="008879A0"/>
    <w:rsid w:val="00887A3C"/>
    <w:rsid w:val="00887A96"/>
    <w:rsid w:val="00887AC4"/>
    <w:rsid w:val="00887ADD"/>
    <w:rsid w:val="00887B5E"/>
    <w:rsid w:val="00887BAB"/>
    <w:rsid w:val="00887BDA"/>
    <w:rsid w:val="00887C35"/>
    <w:rsid w:val="00887C63"/>
    <w:rsid w:val="00887CD3"/>
    <w:rsid w:val="00887E6D"/>
    <w:rsid w:val="00887EDF"/>
    <w:rsid w:val="00887F6F"/>
    <w:rsid w:val="0089005D"/>
    <w:rsid w:val="00890088"/>
    <w:rsid w:val="008900B2"/>
    <w:rsid w:val="00890110"/>
    <w:rsid w:val="00890116"/>
    <w:rsid w:val="008901B7"/>
    <w:rsid w:val="0089024E"/>
    <w:rsid w:val="008902F6"/>
    <w:rsid w:val="00890329"/>
    <w:rsid w:val="0089034D"/>
    <w:rsid w:val="008903FB"/>
    <w:rsid w:val="008903FE"/>
    <w:rsid w:val="0089044A"/>
    <w:rsid w:val="0089048D"/>
    <w:rsid w:val="008904F7"/>
    <w:rsid w:val="00890519"/>
    <w:rsid w:val="00890545"/>
    <w:rsid w:val="00890561"/>
    <w:rsid w:val="00890562"/>
    <w:rsid w:val="008905A8"/>
    <w:rsid w:val="008905F2"/>
    <w:rsid w:val="008905FA"/>
    <w:rsid w:val="00890650"/>
    <w:rsid w:val="00890680"/>
    <w:rsid w:val="0089069C"/>
    <w:rsid w:val="008906C0"/>
    <w:rsid w:val="008906C5"/>
    <w:rsid w:val="00890729"/>
    <w:rsid w:val="0089073C"/>
    <w:rsid w:val="00890781"/>
    <w:rsid w:val="008907FE"/>
    <w:rsid w:val="00890933"/>
    <w:rsid w:val="00890964"/>
    <w:rsid w:val="00890971"/>
    <w:rsid w:val="008909AF"/>
    <w:rsid w:val="008909CE"/>
    <w:rsid w:val="008909DD"/>
    <w:rsid w:val="00890A18"/>
    <w:rsid w:val="00890AC5"/>
    <w:rsid w:val="00890AE1"/>
    <w:rsid w:val="00890B0B"/>
    <w:rsid w:val="00890B43"/>
    <w:rsid w:val="00890B67"/>
    <w:rsid w:val="00890B7B"/>
    <w:rsid w:val="00890B87"/>
    <w:rsid w:val="00890C68"/>
    <w:rsid w:val="00890C8B"/>
    <w:rsid w:val="00890D40"/>
    <w:rsid w:val="00890D70"/>
    <w:rsid w:val="00890E6A"/>
    <w:rsid w:val="00890E8F"/>
    <w:rsid w:val="00890E9D"/>
    <w:rsid w:val="00890EFC"/>
    <w:rsid w:val="00890F37"/>
    <w:rsid w:val="00890FA5"/>
    <w:rsid w:val="00890FDA"/>
    <w:rsid w:val="00890FFB"/>
    <w:rsid w:val="0089100C"/>
    <w:rsid w:val="00891018"/>
    <w:rsid w:val="00891021"/>
    <w:rsid w:val="00891078"/>
    <w:rsid w:val="008910B7"/>
    <w:rsid w:val="008910C3"/>
    <w:rsid w:val="0089111A"/>
    <w:rsid w:val="0089128F"/>
    <w:rsid w:val="0089139F"/>
    <w:rsid w:val="008913A3"/>
    <w:rsid w:val="00891450"/>
    <w:rsid w:val="008914C7"/>
    <w:rsid w:val="0089154A"/>
    <w:rsid w:val="008915FB"/>
    <w:rsid w:val="008916EE"/>
    <w:rsid w:val="008916F6"/>
    <w:rsid w:val="00891702"/>
    <w:rsid w:val="00891724"/>
    <w:rsid w:val="00891740"/>
    <w:rsid w:val="00891767"/>
    <w:rsid w:val="008917CB"/>
    <w:rsid w:val="008917D0"/>
    <w:rsid w:val="00891862"/>
    <w:rsid w:val="00891865"/>
    <w:rsid w:val="008918AC"/>
    <w:rsid w:val="008918C1"/>
    <w:rsid w:val="00891927"/>
    <w:rsid w:val="0089192E"/>
    <w:rsid w:val="00891946"/>
    <w:rsid w:val="008919A2"/>
    <w:rsid w:val="00891A08"/>
    <w:rsid w:val="00891A32"/>
    <w:rsid w:val="00891A73"/>
    <w:rsid w:val="00891AFD"/>
    <w:rsid w:val="00891B16"/>
    <w:rsid w:val="00891BDF"/>
    <w:rsid w:val="00891C37"/>
    <w:rsid w:val="00891C5B"/>
    <w:rsid w:val="00891E0D"/>
    <w:rsid w:val="00891E1F"/>
    <w:rsid w:val="00891E33"/>
    <w:rsid w:val="00891E3E"/>
    <w:rsid w:val="00891E52"/>
    <w:rsid w:val="00891EC4"/>
    <w:rsid w:val="00891ED1"/>
    <w:rsid w:val="00891FBD"/>
    <w:rsid w:val="00891FE6"/>
    <w:rsid w:val="00892043"/>
    <w:rsid w:val="0089205B"/>
    <w:rsid w:val="00892066"/>
    <w:rsid w:val="008920D7"/>
    <w:rsid w:val="008920EF"/>
    <w:rsid w:val="008921AA"/>
    <w:rsid w:val="008921B8"/>
    <w:rsid w:val="00892225"/>
    <w:rsid w:val="0089226E"/>
    <w:rsid w:val="008922A0"/>
    <w:rsid w:val="0089234B"/>
    <w:rsid w:val="008923B5"/>
    <w:rsid w:val="00892413"/>
    <w:rsid w:val="00892437"/>
    <w:rsid w:val="00892449"/>
    <w:rsid w:val="0089245C"/>
    <w:rsid w:val="008924A5"/>
    <w:rsid w:val="00892548"/>
    <w:rsid w:val="00892582"/>
    <w:rsid w:val="00892608"/>
    <w:rsid w:val="00892646"/>
    <w:rsid w:val="00892672"/>
    <w:rsid w:val="00892684"/>
    <w:rsid w:val="0089271A"/>
    <w:rsid w:val="00892762"/>
    <w:rsid w:val="008927C5"/>
    <w:rsid w:val="0089289C"/>
    <w:rsid w:val="008928CE"/>
    <w:rsid w:val="00892901"/>
    <w:rsid w:val="0089296A"/>
    <w:rsid w:val="00892985"/>
    <w:rsid w:val="0089298D"/>
    <w:rsid w:val="008929D6"/>
    <w:rsid w:val="008929E4"/>
    <w:rsid w:val="00892A99"/>
    <w:rsid w:val="00892AB5"/>
    <w:rsid w:val="00892AC3"/>
    <w:rsid w:val="00892AD8"/>
    <w:rsid w:val="00892B43"/>
    <w:rsid w:val="00892B48"/>
    <w:rsid w:val="00892B87"/>
    <w:rsid w:val="00892B9D"/>
    <w:rsid w:val="00892C4B"/>
    <w:rsid w:val="00892C95"/>
    <w:rsid w:val="00892CC2"/>
    <w:rsid w:val="00892D00"/>
    <w:rsid w:val="00892D2A"/>
    <w:rsid w:val="00892D34"/>
    <w:rsid w:val="00892DA7"/>
    <w:rsid w:val="00892DEB"/>
    <w:rsid w:val="00892DFF"/>
    <w:rsid w:val="00892E33"/>
    <w:rsid w:val="00892ED5"/>
    <w:rsid w:val="00892EEF"/>
    <w:rsid w:val="00892FB0"/>
    <w:rsid w:val="00892FC5"/>
    <w:rsid w:val="00892FD7"/>
    <w:rsid w:val="00892FDD"/>
    <w:rsid w:val="00893099"/>
    <w:rsid w:val="008930BF"/>
    <w:rsid w:val="008930C8"/>
    <w:rsid w:val="00893148"/>
    <w:rsid w:val="008931BF"/>
    <w:rsid w:val="008931F1"/>
    <w:rsid w:val="0089320B"/>
    <w:rsid w:val="00893210"/>
    <w:rsid w:val="008932A3"/>
    <w:rsid w:val="008932DD"/>
    <w:rsid w:val="00893339"/>
    <w:rsid w:val="0089339D"/>
    <w:rsid w:val="008933B3"/>
    <w:rsid w:val="008933D3"/>
    <w:rsid w:val="00893449"/>
    <w:rsid w:val="00893484"/>
    <w:rsid w:val="008934AA"/>
    <w:rsid w:val="008934BC"/>
    <w:rsid w:val="008934DB"/>
    <w:rsid w:val="008935D8"/>
    <w:rsid w:val="008935D9"/>
    <w:rsid w:val="0089364B"/>
    <w:rsid w:val="00893666"/>
    <w:rsid w:val="00893684"/>
    <w:rsid w:val="008936A0"/>
    <w:rsid w:val="00893708"/>
    <w:rsid w:val="00893742"/>
    <w:rsid w:val="00893747"/>
    <w:rsid w:val="008937A1"/>
    <w:rsid w:val="00893816"/>
    <w:rsid w:val="0089382C"/>
    <w:rsid w:val="00893900"/>
    <w:rsid w:val="00893921"/>
    <w:rsid w:val="00893977"/>
    <w:rsid w:val="008939FB"/>
    <w:rsid w:val="00893A57"/>
    <w:rsid w:val="00893A61"/>
    <w:rsid w:val="00893AE0"/>
    <w:rsid w:val="00893AFD"/>
    <w:rsid w:val="00893B02"/>
    <w:rsid w:val="00893B0A"/>
    <w:rsid w:val="00893B0B"/>
    <w:rsid w:val="00893B84"/>
    <w:rsid w:val="00893C10"/>
    <w:rsid w:val="00893C59"/>
    <w:rsid w:val="00893C6D"/>
    <w:rsid w:val="00893C93"/>
    <w:rsid w:val="00893CCF"/>
    <w:rsid w:val="00893D14"/>
    <w:rsid w:val="00893D1F"/>
    <w:rsid w:val="00893D55"/>
    <w:rsid w:val="00893D99"/>
    <w:rsid w:val="00893DCA"/>
    <w:rsid w:val="00893E49"/>
    <w:rsid w:val="00893EED"/>
    <w:rsid w:val="00894042"/>
    <w:rsid w:val="00894050"/>
    <w:rsid w:val="008940B8"/>
    <w:rsid w:val="008940C9"/>
    <w:rsid w:val="008940DF"/>
    <w:rsid w:val="00894146"/>
    <w:rsid w:val="00894189"/>
    <w:rsid w:val="00894195"/>
    <w:rsid w:val="008941D1"/>
    <w:rsid w:val="00894258"/>
    <w:rsid w:val="00894279"/>
    <w:rsid w:val="00894304"/>
    <w:rsid w:val="00894312"/>
    <w:rsid w:val="00894348"/>
    <w:rsid w:val="0089436C"/>
    <w:rsid w:val="00894394"/>
    <w:rsid w:val="00894427"/>
    <w:rsid w:val="00894430"/>
    <w:rsid w:val="008944DB"/>
    <w:rsid w:val="00894573"/>
    <w:rsid w:val="00894574"/>
    <w:rsid w:val="0089459C"/>
    <w:rsid w:val="0089468D"/>
    <w:rsid w:val="00894691"/>
    <w:rsid w:val="00894692"/>
    <w:rsid w:val="00894743"/>
    <w:rsid w:val="00894753"/>
    <w:rsid w:val="00894770"/>
    <w:rsid w:val="00894772"/>
    <w:rsid w:val="008947B3"/>
    <w:rsid w:val="00894809"/>
    <w:rsid w:val="00894871"/>
    <w:rsid w:val="00894875"/>
    <w:rsid w:val="008948EA"/>
    <w:rsid w:val="0089498E"/>
    <w:rsid w:val="008949EA"/>
    <w:rsid w:val="00894A1D"/>
    <w:rsid w:val="00894AEF"/>
    <w:rsid w:val="00894B7A"/>
    <w:rsid w:val="00894BEE"/>
    <w:rsid w:val="00894BF0"/>
    <w:rsid w:val="00894C9F"/>
    <w:rsid w:val="00894CC5"/>
    <w:rsid w:val="00894CE1"/>
    <w:rsid w:val="00894D89"/>
    <w:rsid w:val="00894DA7"/>
    <w:rsid w:val="00894E13"/>
    <w:rsid w:val="00894EBB"/>
    <w:rsid w:val="00894EC3"/>
    <w:rsid w:val="00894FE4"/>
    <w:rsid w:val="00895029"/>
    <w:rsid w:val="00895037"/>
    <w:rsid w:val="0089505A"/>
    <w:rsid w:val="008950F7"/>
    <w:rsid w:val="0089514C"/>
    <w:rsid w:val="00895166"/>
    <w:rsid w:val="00895188"/>
    <w:rsid w:val="008951A6"/>
    <w:rsid w:val="008951FF"/>
    <w:rsid w:val="00895209"/>
    <w:rsid w:val="00895268"/>
    <w:rsid w:val="00895283"/>
    <w:rsid w:val="008952C2"/>
    <w:rsid w:val="0089532E"/>
    <w:rsid w:val="0089534D"/>
    <w:rsid w:val="00895399"/>
    <w:rsid w:val="008953AB"/>
    <w:rsid w:val="00895408"/>
    <w:rsid w:val="0089545E"/>
    <w:rsid w:val="00895481"/>
    <w:rsid w:val="00895493"/>
    <w:rsid w:val="0089552F"/>
    <w:rsid w:val="008955FC"/>
    <w:rsid w:val="008956A8"/>
    <w:rsid w:val="0089575F"/>
    <w:rsid w:val="008957A2"/>
    <w:rsid w:val="008957D2"/>
    <w:rsid w:val="008957E6"/>
    <w:rsid w:val="00895887"/>
    <w:rsid w:val="00895888"/>
    <w:rsid w:val="00895926"/>
    <w:rsid w:val="00895928"/>
    <w:rsid w:val="0089597F"/>
    <w:rsid w:val="008959C7"/>
    <w:rsid w:val="008959D7"/>
    <w:rsid w:val="008959D9"/>
    <w:rsid w:val="00895A85"/>
    <w:rsid w:val="00895C2D"/>
    <w:rsid w:val="00895C8D"/>
    <w:rsid w:val="00895CD7"/>
    <w:rsid w:val="00895CDB"/>
    <w:rsid w:val="00895D5A"/>
    <w:rsid w:val="00895DC6"/>
    <w:rsid w:val="00895E8F"/>
    <w:rsid w:val="00895ED6"/>
    <w:rsid w:val="00895EF9"/>
    <w:rsid w:val="00895F32"/>
    <w:rsid w:val="00895F6E"/>
    <w:rsid w:val="00895F89"/>
    <w:rsid w:val="00895F96"/>
    <w:rsid w:val="00896046"/>
    <w:rsid w:val="0089608C"/>
    <w:rsid w:val="008960A8"/>
    <w:rsid w:val="008960FE"/>
    <w:rsid w:val="00896101"/>
    <w:rsid w:val="00896162"/>
    <w:rsid w:val="0089616C"/>
    <w:rsid w:val="008961BF"/>
    <w:rsid w:val="008961D7"/>
    <w:rsid w:val="0089621B"/>
    <w:rsid w:val="00896253"/>
    <w:rsid w:val="00896265"/>
    <w:rsid w:val="008962CF"/>
    <w:rsid w:val="00896302"/>
    <w:rsid w:val="00896320"/>
    <w:rsid w:val="0089633D"/>
    <w:rsid w:val="008963A7"/>
    <w:rsid w:val="00896434"/>
    <w:rsid w:val="0089655B"/>
    <w:rsid w:val="008966B1"/>
    <w:rsid w:val="008966B6"/>
    <w:rsid w:val="008966F2"/>
    <w:rsid w:val="008966F5"/>
    <w:rsid w:val="00896763"/>
    <w:rsid w:val="008967B5"/>
    <w:rsid w:val="008967DA"/>
    <w:rsid w:val="0089687D"/>
    <w:rsid w:val="00896886"/>
    <w:rsid w:val="00896904"/>
    <w:rsid w:val="0089694C"/>
    <w:rsid w:val="008969DE"/>
    <w:rsid w:val="00896A30"/>
    <w:rsid w:val="00896A79"/>
    <w:rsid w:val="00896A95"/>
    <w:rsid w:val="00896AD0"/>
    <w:rsid w:val="00896B7B"/>
    <w:rsid w:val="00896B8B"/>
    <w:rsid w:val="00896BA3"/>
    <w:rsid w:val="00896BF7"/>
    <w:rsid w:val="00896C1A"/>
    <w:rsid w:val="00896C65"/>
    <w:rsid w:val="00896CCD"/>
    <w:rsid w:val="00896D0C"/>
    <w:rsid w:val="00896DCE"/>
    <w:rsid w:val="00896DF2"/>
    <w:rsid w:val="00896DFA"/>
    <w:rsid w:val="00896E35"/>
    <w:rsid w:val="00896E40"/>
    <w:rsid w:val="00896E62"/>
    <w:rsid w:val="00896E8A"/>
    <w:rsid w:val="00896EE0"/>
    <w:rsid w:val="00896F48"/>
    <w:rsid w:val="00896F55"/>
    <w:rsid w:val="00896FDF"/>
    <w:rsid w:val="00897005"/>
    <w:rsid w:val="0089703C"/>
    <w:rsid w:val="008970C8"/>
    <w:rsid w:val="008970E7"/>
    <w:rsid w:val="008971AA"/>
    <w:rsid w:val="0089726E"/>
    <w:rsid w:val="0089727B"/>
    <w:rsid w:val="008972AB"/>
    <w:rsid w:val="008972E6"/>
    <w:rsid w:val="008972E7"/>
    <w:rsid w:val="00897334"/>
    <w:rsid w:val="00897336"/>
    <w:rsid w:val="00897356"/>
    <w:rsid w:val="008973C7"/>
    <w:rsid w:val="0089747F"/>
    <w:rsid w:val="008974EE"/>
    <w:rsid w:val="0089753E"/>
    <w:rsid w:val="00897615"/>
    <w:rsid w:val="008976E2"/>
    <w:rsid w:val="00897704"/>
    <w:rsid w:val="00897709"/>
    <w:rsid w:val="0089776E"/>
    <w:rsid w:val="00897793"/>
    <w:rsid w:val="008977B5"/>
    <w:rsid w:val="008977C9"/>
    <w:rsid w:val="00897828"/>
    <w:rsid w:val="0089785A"/>
    <w:rsid w:val="008978B4"/>
    <w:rsid w:val="008978FB"/>
    <w:rsid w:val="00897958"/>
    <w:rsid w:val="00897AC3"/>
    <w:rsid w:val="00897ACC"/>
    <w:rsid w:val="00897B57"/>
    <w:rsid w:val="00897B6B"/>
    <w:rsid w:val="00897B75"/>
    <w:rsid w:val="00897BA0"/>
    <w:rsid w:val="00897BD3"/>
    <w:rsid w:val="00897BD9"/>
    <w:rsid w:val="00897C90"/>
    <w:rsid w:val="00897C98"/>
    <w:rsid w:val="00897CFE"/>
    <w:rsid w:val="00897D0F"/>
    <w:rsid w:val="00897D7F"/>
    <w:rsid w:val="00897D8A"/>
    <w:rsid w:val="00897D9E"/>
    <w:rsid w:val="00897DD2"/>
    <w:rsid w:val="00897DDB"/>
    <w:rsid w:val="00897E45"/>
    <w:rsid w:val="00897E8B"/>
    <w:rsid w:val="00897EF5"/>
    <w:rsid w:val="00897F03"/>
    <w:rsid w:val="00897F32"/>
    <w:rsid w:val="008A0021"/>
    <w:rsid w:val="008A003C"/>
    <w:rsid w:val="008A009A"/>
    <w:rsid w:val="008A01C0"/>
    <w:rsid w:val="008A0224"/>
    <w:rsid w:val="008A0247"/>
    <w:rsid w:val="008A0316"/>
    <w:rsid w:val="008A038E"/>
    <w:rsid w:val="008A0395"/>
    <w:rsid w:val="008A03B5"/>
    <w:rsid w:val="008A0468"/>
    <w:rsid w:val="008A046C"/>
    <w:rsid w:val="008A0488"/>
    <w:rsid w:val="008A0528"/>
    <w:rsid w:val="008A056B"/>
    <w:rsid w:val="008A05CC"/>
    <w:rsid w:val="008A0616"/>
    <w:rsid w:val="008A0659"/>
    <w:rsid w:val="008A0737"/>
    <w:rsid w:val="008A0756"/>
    <w:rsid w:val="008A078E"/>
    <w:rsid w:val="008A07D6"/>
    <w:rsid w:val="008A0867"/>
    <w:rsid w:val="008A08D4"/>
    <w:rsid w:val="008A094F"/>
    <w:rsid w:val="008A09A3"/>
    <w:rsid w:val="008A09C7"/>
    <w:rsid w:val="008A09DC"/>
    <w:rsid w:val="008A0A0C"/>
    <w:rsid w:val="008A0A1B"/>
    <w:rsid w:val="008A0A66"/>
    <w:rsid w:val="008A0AAD"/>
    <w:rsid w:val="008A0B8B"/>
    <w:rsid w:val="008A0BE1"/>
    <w:rsid w:val="008A0C10"/>
    <w:rsid w:val="008A0CD4"/>
    <w:rsid w:val="008A0DD7"/>
    <w:rsid w:val="008A0E25"/>
    <w:rsid w:val="008A0EA4"/>
    <w:rsid w:val="008A0EED"/>
    <w:rsid w:val="008A0F4F"/>
    <w:rsid w:val="008A0F60"/>
    <w:rsid w:val="008A1002"/>
    <w:rsid w:val="008A1029"/>
    <w:rsid w:val="008A104B"/>
    <w:rsid w:val="008A10A5"/>
    <w:rsid w:val="008A10B9"/>
    <w:rsid w:val="008A1180"/>
    <w:rsid w:val="008A11AC"/>
    <w:rsid w:val="008A1219"/>
    <w:rsid w:val="008A1265"/>
    <w:rsid w:val="008A127E"/>
    <w:rsid w:val="008A1304"/>
    <w:rsid w:val="008A1330"/>
    <w:rsid w:val="008A135A"/>
    <w:rsid w:val="008A1483"/>
    <w:rsid w:val="008A14DC"/>
    <w:rsid w:val="008A14F3"/>
    <w:rsid w:val="008A15AA"/>
    <w:rsid w:val="008A15AD"/>
    <w:rsid w:val="008A15D6"/>
    <w:rsid w:val="008A16C8"/>
    <w:rsid w:val="008A1761"/>
    <w:rsid w:val="008A1867"/>
    <w:rsid w:val="008A18A5"/>
    <w:rsid w:val="008A18B2"/>
    <w:rsid w:val="008A18CE"/>
    <w:rsid w:val="008A190B"/>
    <w:rsid w:val="008A195D"/>
    <w:rsid w:val="008A197B"/>
    <w:rsid w:val="008A19E9"/>
    <w:rsid w:val="008A1A27"/>
    <w:rsid w:val="008A1A55"/>
    <w:rsid w:val="008A1A5B"/>
    <w:rsid w:val="008A1A6E"/>
    <w:rsid w:val="008A1A7F"/>
    <w:rsid w:val="008A1AB7"/>
    <w:rsid w:val="008A1AC3"/>
    <w:rsid w:val="008A1AE3"/>
    <w:rsid w:val="008A1B2A"/>
    <w:rsid w:val="008A1B32"/>
    <w:rsid w:val="008A1B5C"/>
    <w:rsid w:val="008A1B6D"/>
    <w:rsid w:val="008A1BF5"/>
    <w:rsid w:val="008A1C11"/>
    <w:rsid w:val="008A1C1A"/>
    <w:rsid w:val="008A1D4A"/>
    <w:rsid w:val="008A1D4E"/>
    <w:rsid w:val="008A1D75"/>
    <w:rsid w:val="008A1D86"/>
    <w:rsid w:val="008A1E38"/>
    <w:rsid w:val="008A1E47"/>
    <w:rsid w:val="008A1E89"/>
    <w:rsid w:val="008A1EED"/>
    <w:rsid w:val="008A1EEF"/>
    <w:rsid w:val="008A1F39"/>
    <w:rsid w:val="008A1F9D"/>
    <w:rsid w:val="008A1FB3"/>
    <w:rsid w:val="008A202C"/>
    <w:rsid w:val="008A202E"/>
    <w:rsid w:val="008A204C"/>
    <w:rsid w:val="008A2074"/>
    <w:rsid w:val="008A2094"/>
    <w:rsid w:val="008A20CB"/>
    <w:rsid w:val="008A20DD"/>
    <w:rsid w:val="008A21C1"/>
    <w:rsid w:val="008A21C7"/>
    <w:rsid w:val="008A21E6"/>
    <w:rsid w:val="008A2250"/>
    <w:rsid w:val="008A22AA"/>
    <w:rsid w:val="008A23B1"/>
    <w:rsid w:val="008A23D9"/>
    <w:rsid w:val="008A23E0"/>
    <w:rsid w:val="008A2430"/>
    <w:rsid w:val="008A2483"/>
    <w:rsid w:val="008A2554"/>
    <w:rsid w:val="008A2574"/>
    <w:rsid w:val="008A25A1"/>
    <w:rsid w:val="008A25B5"/>
    <w:rsid w:val="008A25E3"/>
    <w:rsid w:val="008A262D"/>
    <w:rsid w:val="008A2646"/>
    <w:rsid w:val="008A26DB"/>
    <w:rsid w:val="008A26E5"/>
    <w:rsid w:val="008A274A"/>
    <w:rsid w:val="008A2772"/>
    <w:rsid w:val="008A27B1"/>
    <w:rsid w:val="008A284D"/>
    <w:rsid w:val="008A2852"/>
    <w:rsid w:val="008A2867"/>
    <w:rsid w:val="008A286B"/>
    <w:rsid w:val="008A28A9"/>
    <w:rsid w:val="008A28AC"/>
    <w:rsid w:val="008A28B5"/>
    <w:rsid w:val="008A28FF"/>
    <w:rsid w:val="008A2912"/>
    <w:rsid w:val="008A2968"/>
    <w:rsid w:val="008A296F"/>
    <w:rsid w:val="008A29B6"/>
    <w:rsid w:val="008A29B7"/>
    <w:rsid w:val="008A2A81"/>
    <w:rsid w:val="008A2A97"/>
    <w:rsid w:val="008A2B1D"/>
    <w:rsid w:val="008A2B52"/>
    <w:rsid w:val="008A2BD1"/>
    <w:rsid w:val="008A2BF9"/>
    <w:rsid w:val="008A2C57"/>
    <w:rsid w:val="008A2C5E"/>
    <w:rsid w:val="008A2CBD"/>
    <w:rsid w:val="008A2CDC"/>
    <w:rsid w:val="008A2D2F"/>
    <w:rsid w:val="008A2D35"/>
    <w:rsid w:val="008A2D70"/>
    <w:rsid w:val="008A2D8F"/>
    <w:rsid w:val="008A2EBC"/>
    <w:rsid w:val="008A2ED4"/>
    <w:rsid w:val="008A2EDF"/>
    <w:rsid w:val="008A3003"/>
    <w:rsid w:val="008A307A"/>
    <w:rsid w:val="008A3136"/>
    <w:rsid w:val="008A313D"/>
    <w:rsid w:val="008A3169"/>
    <w:rsid w:val="008A316C"/>
    <w:rsid w:val="008A31C6"/>
    <w:rsid w:val="008A324A"/>
    <w:rsid w:val="008A324C"/>
    <w:rsid w:val="008A332F"/>
    <w:rsid w:val="008A333D"/>
    <w:rsid w:val="008A3371"/>
    <w:rsid w:val="008A3399"/>
    <w:rsid w:val="008A33C4"/>
    <w:rsid w:val="008A33E8"/>
    <w:rsid w:val="008A3439"/>
    <w:rsid w:val="008A3440"/>
    <w:rsid w:val="008A3495"/>
    <w:rsid w:val="008A34A5"/>
    <w:rsid w:val="008A352E"/>
    <w:rsid w:val="008A353E"/>
    <w:rsid w:val="008A3588"/>
    <w:rsid w:val="008A35B1"/>
    <w:rsid w:val="008A35C0"/>
    <w:rsid w:val="008A36B4"/>
    <w:rsid w:val="008A3808"/>
    <w:rsid w:val="008A38AE"/>
    <w:rsid w:val="008A38B1"/>
    <w:rsid w:val="008A38D4"/>
    <w:rsid w:val="008A38DC"/>
    <w:rsid w:val="008A3909"/>
    <w:rsid w:val="008A3975"/>
    <w:rsid w:val="008A397A"/>
    <w:rsid w:val="008A39BC"/>
    <w:rsid w:val="008A39F2"/>
    <w:rsid w:val="008A3A0C"/>
    <w:rsid w:val="008A3A0E"/>
    <w:rsid w:val="008A3A31"/>
    <w:rsid w:val="008A3A3E"/>
    <w:rsid w:val="008A3A85"/>
    <w:rsid w:val="008A3A99"/>
    <w:rsid w:val="008A3B1D"/>
    <w:rsid w:val="008A3B9E"/>
    <w:rsid w:val="008A3BD6"/>
    <w:rsid w:val="008A3BEC"/>
    <w:rsid w:val="008A3BF3"/>
    <w:rsid w:val="008A3C4A"/>
    <w:rsid w:val="008A3CB2"/>
    <w:rsid w:val="008A3CB8"/>
    <w:rsid w:val="008A3CC8"/>
    <w:rsid w:val="008A3CC9"/>
    <w:rsid w:val="008A3CCE"/>
    <w:rsid w:val="008A3CEE"/>
    <w:rsid w:val="008A3D10"/>
    <w:rsid w:val="008A3D5A"/>
    <w:rsid w:val="008A3D60"/>
    <w:rsid w:val="008A3DB1"/>
    <w:rsid w:val="008A3DB7"/>
    <w:rsid w:val="008A3DDB"/>
    <w:rsid w:val="008A3E5B"/>
    <w:rsid w:val="008A3E6D"/>
    <w:rsid w:val="008A3EA4"/>
    <w:rsid w:val="008A3F2E"/>
    <w:rsid w:val="008A402D"/>
    <w:rsid w:val="008A4064"/>
    <w:rsid w:val="008A4182"/>
    <w:rsid w:val="008A41FE"/>
    <w:rsid w:val="008A4218"/>
    <w:rsid w:val="008A42F9"/>
    <w:rsid w:val="008A4342"/>
    <w:rsid w:val="008A437E"/>
    <w:rsid w:val="008A43CC"/>
    <w:rsid w:val="008A447B"/>
    <w:rsid w:val="008A44A7"/>
    <w:rsid w:val="008A44AA"/>
    <w:rsid w:val="008A44F3"/>
    <w:rsid w:val="008A454C"/>
    <w:rsid w:val="008A456C"/>
    <w:rsid w:val="008A45C2"/>
    <w:rsid w:val="008A45E2"/>
    <w:rsid w:val="008A4624"/>
    <w:rsid w:val="008A4690"/>
    <w:rsid w:val="008A46D9"/>
    <w:rsid w:val="008A47DD"/>
    <w:rsid w:val="008A47F5"/>
    <w:rsid w:val="008A48B2"/>
    <w:rsid w:val="008A491B"/>
    <w:rsid w:val="008A4951"/>
    <w:rsid w:val="008A4962"/>
    <w:rsid w:val="008A49AA"/>
    <w:rsid w:val="008A49CC"/>
    <w:rsid w:val="008A49D2"/>
    <w:rsid w:val="008A4AD4"/>
    <w:rsid w:val="008A4ADB"/>
    <w:rsid w:val="008A4AF1"/>
    <w:rsid w:val="008A4AFC"/>
    <w:rsid w:val="008A4B53"/>
    <w:rsid w:val="008A4B60"/>
    <w:rsid w:val="008A4B75"/>
    <w:rsid w:val="008A4B77"/>
    <w:rsid w:val="008A4D46"/>
    <w:rsid w:val="008A4D4F"/>
    <w:rsid w:val="008A4D79"/>
    <w:rsid w:val="008A4DC9"/>
    <w:rsid w:val="008A4E31"/>
    <w:rsid w:val="008A4E81"/>
    <w:rsid w:val="008A4F04"/>
    <w:rsid w:val="008A4F0E"/>
    <w:rsid w:val="008A4F2E"/>
    <w:rsid w:val="008A4FA1"/>
    <w:rsid w:val="008A4FD4"/>
    <w:rsid w:val="008A4FEA"/>
    <w:rsid w:val="008A5000"/>
    <w:rsid w:val="008A503D"/>
    <w:rsid w:val="008A5165"/>
    <w:rsid w:val="008A5187"/>
    <w:rsid w:val="008A521B"/>
    <w:rsid w:val="008A5326"/>
    <w:rsid w:val="008A532B"/>
    <w:rsid w:val="008A5333"/>
    <w:rsid w:val="008A538E"/>
    <w:rsid w:val="008A53E6"/>
    <w:rsid w:val="008A5418"/>
    <w:rsid w:val="008A5419"/>
    <w:rsid w:val="008A5488"/>
    <w:rsid w:val="008A5494"/>
    <w:rsid w:val="008A54B5"/>
    <w:rsid w:val="008A55A9"/>
    <w:rsid w:val="008A5609"/>
    <w:rsid w:val="008A561F"/>
    <w:rsid w:val="008A5624"/>
    <w:rsid w:val="008A565E"/>
    <w:rsid w:val="008A568D"/>
    <w:rsid w:val="008A573F"/>
    <w:rsid w:val="008A5744"/>
    <w:rsid w:val="008A5769"/>
    <w:rsid w:val="008A5797"/>
    <w:rsid w:val="008A57E3"/>
    <w:rsid w:val="008A5836"/>
    <w:rsid w:val="008A5870"/>
    <w:rsid w:val="008A5894"/>
    <w:rsid w:val="008A5896"/>
    <w:rsid w:val="008A5915"/>
    <w:rsid w:val="008A592C"/>
    <w:rsid w:val="008A598D"/>
    <w:rsid w:val="008A598F"/>
    <w:rsid w:val="008A5AA0"/>
    <w:rsid w:val="008A5AA8"/>
    <w:rsid w:val="008A5AB4"/>
    <w:rsid w:val="008A5ADB"/>
    <w:rsid w:val="008A5B12"/>
    <w:rsid w:val="008A5B41"/>
    <w:rsid w:val="008A5B75"/>
    <w:rsid w:val="008A5B9C"/>
    <w:rsid w:val="008A5BF8"/>
    <w:rsid w:val="008A5C3C"/>
    <w:rsid w:val="008A5C55"/>
    <w:rsid w:val="008A5C9C"/>
    <w:rsid w:val="008A5CAF"/>
    <w:rsid w:val="008A5E08"/>
    <w:rsid w:val="008A5E3B"/>
    <w:rsid w:val="008A5E89"/>
    <w:rsid w:val="008A5EBE"/>
    <w:rsid w:val="008A5FA5"/>
    <w:rsid w:val="008A6000"/>
    <w:rsid w:val="008A6041"/>
    <w:rsid w:val="008A6053"/>
    <w:rsid w:val="008A60EF"/>
    <w:rsid w:val="008A625A"/>
    <w:rsid w:val="008A62C0"/>
    <w:rsid w:val="008A62CC"/>
    <w:rsid w:val="008A62EA"/>
    <w:rsid w:val="008A62EE"/>
    <w:rsid w:val="008A6374"/>
    <w:rsid w:val="008A63FD"/>
    <w:rsid w:val="008A6409"/>
    <w:rsid w:val="008A6411"/>
    <w:rsid w:val="008A6433"/>
    <w:rsid w:val="008A643D"/>
    <w:rsid w:val="008A6536"/>
    <w:rsid w:val="008A659F"/>
    <w:rsid w:val="008A662B"/>
    <w:rsid w:val="008A666B"/>
    <w:rsid w:val="008A6755"/>
    <w:rsid w:val="008A6758"/>
    <w:rsid w:val="008A677B"/>
    <w:rsid w:val="008A6795"/>
    <w:rsid w:val="008A67C5"/>
    <w:rsid w:val="008A67E2"/>
    <w:rsid w:val="008A67F1"/>
    <w:rsid w:val="008A67F7"/>
    <w:rsid w:val="008A6877"/>
    <w:rsid w:val="008A6880"/>
    <w:rsid w:val="008A6881"/>
    <w:rsid w:val="008A689F"/>
    <w:rsid w:val="008A68CA"/>
    <w:rsid w:val="008A68FE"/>
    <w:rsid w:val="008A6944"/>
    <w:rsid w:val="008A6951"/>
    <w:rsid w:val="008A69C1"/>
    <w:rsid w:val="008A6ADA"/>
    <w:rsid w:val="008A6ADD"/>
    <w:rsid w:val="008A6AE5"/>
    <w:rsid w:val="008A6B03"/>
    <w:rsid w:val="008A6BAE"/>
    <w:rsid w:val="008A6BF5"/>
    <w:rsid w:val="008A6C62"/>
    <w:rsid w:val="008A6CC8"/>
    <w:rsid w:val="008A6D2F"/>
    <w:rsid w:val="008A6DEF"/>
    <w:rsid w:val="008A6E65"/>
    <w:rsid w:val="008A6F11"/>
    <w:rsid w:val="008A6F25"/>
    <w:rsid w:val="008A6FCC"/>
    <w:rsid w:val="008A6FF0"/>
    <w:rsid w:val="008A6FFB"/>
    <w:rsid w:val="008A7022"/>
    <w:rsid w:val="008A708C"/>
    <w:rsid w:val="008A712A"/>
    <w:rsid w:val="008A713E"/>
    <w:rsid w:val="008A7157"/>
    <w:rsid w:val="008A7225"/>
    <w:rsid w:val="008A72BB"/>
    <w:rsid w:val="008A72C6"/>
    <w:rsid w:val="008A7333"/>
    <w:rsid w:val="008A735D"/>
    <w:rsid w:val="008A738B"/>
    <w:rsid w:val="008A73B9"/>
    <w:rsid w:val="008A73C3"/>
    <w:rsid w:val="008A740C"/>
    <w:rsid w:val="008A7568"/>
    <w:rsid w:val="008A7573"/>
    <w:rsid w:val="008A760F"/>
    <w:rsid w:val="008A7667"/>
    <w:rsid w:val="008A76A8"/>
    <w:rsid w:val="008A76E0"/>
    <w:rsid w:val="008A7708"/>
    <w:rsid w:val="008A770C"/>
    <w:rsid w:val="008A771B"/>
    <w:rsid w:val="008A7766"/>
    <w:rsid w:val="008A778D"/>
    <w:rsid w:val="008A7801"/>
    <w:rsid w:val="008A78B8"/>
    <w:rsid w:val="008A7957"/>
    <w:rsid w:val="008A796F"/>
    <w:rsid w:val="008A79BE"/>
    <w:rsid w:val="008A7A8F"/>
    <w:rsid w:val="008A7A9C"/>
    <w:rsid w:val="008A7AC2"/>
    <w:rsid w:val="008A7AE6"/>
    <w:rsid w:val="008A7B30"/>
    <w:rsid w:val="008A7B7B"/>
    <w:rsid w:val="008A7B9A"/>
    <w:rsid w:val="008A7BA7"/>
    <w:rsid w:val="008A7BB4"/>
    <w:rsid w:val="008A7C19"/>
    <w:rsid w:val="008A7C5B"/>
    <w:rsid w:val="008A7C98"/>
    <w:rsid w:val="008A7CC9"/>
    <w:rsid w:val="008A7CEA"/>
    <w:rsid w:val="008A7CEB"/>
    <w:rsid w:val="008A7D19"/>
    <w:rsid w:val="008A7DB4"/>
    <w:rsid w:val="008A7DC3"/>
    <w:rsid w:val="008A7DE3"/>
    <w:rsid w:val="008A7DED"/>
    <w:rsid w:val="008A7DF9"/>
    <w:rsid w:val="008A7E5A"/>
    <w:rsid w:val="008A7E88"/>
    <w:rsid w:val="008A7EFA"/>
    <w:rsid w:val="008A7F59"/>
    <w:rsid w:val="008A7F7B"/>
    <w:rsid w:val="008B0078"/>
    <w:rsid w:val="008B007B"/>
    <w:rsid w:val="008B0092"/>
    <w:rsid w:val="008B00D9"/>
    <w:rsid w:val="008B00F7"/>
    <w:rsid w:val="008B00FB"/>
    <w:rsid w:val="008B025A"/>
    <w:rsid w:val="008B02BD"/>
    <w:rsid w:val="008B0314"/>
    <w:rsid w:val="008B032D"/>
    <w:rsid w:val="008B035D"/>
    <w:rsid w:val="008B035E"/>
    <w:rsid w:val="008B03B6"/>
    <w:rsid w:val="008B0411"/>
    <w:rsid w:val="008B0434"/>
    <w:rsid w:val="008B04A7"/>
    <w:rsid w:val="008B04C0"/>
    <w:rsid w:val="008B05F5"/>
    <w:rsid w:val="008B0630"/>
    <w:rsid w:val="008B06EF"/>
    <w:rsid w:val="008B071B"/>
    <w:rsid w:val="008B0778"/>
    <w:rsid w:val="008B0791"/>
    <w:rsid w:val="008B07A4"/>
    <w:rsid w:val="008B07F8"/>
    <w:rsid w:val="008B08DF"/>
    <w:rsid w:val="008B0901"/>
    <w:rsid w:val="008B0914"/>
    <w:rsid w:val="008B0994"/>
    <w:rsid w:val="008B099E"/>
    <w:rsid w:val="008B09AA"/>
    <w:rsid w:val="008B0A3E"/>
    <w:rsid w:val="008B0A5B"/>
    <w:rsid w:val="008B0A93"/>
    <w:rsid w:val="008B0AB3"/>
    <w:rsid w:val="008B0B4C"/>
    <w:rsid w:val="008B0B89"/>
    <w:rsid w:val="008B0C02"/>
    <w:rsid w:val="008B0C31"/>
    <w:rsid w:val="008B0D82"/>
    <w:rsid w:val="008B0E13"/>
    <w:rsid w:val="008B0E4D"/>
    <w:rsid w:val="008B0E62"/>
    <w:rsid w:val="008B0E64"/>
    <w:rsid w:val="008B0E92"/>
    <w:rsid w:val="008B0ECA"/>
    <w:rsid w:val="008B0ECD"/>
    <w:rsid w:val="008B0F01"/>
    <w:rsid w:val="008B0F55"/>
    <w:rsid w:val="008B0F5E"/>
    <w:rsid w:val="008B0F8C"/>
    <w:rsid w:val="008B0FDE"/>
    <w:rsid w:val="008B1057"/>
    <w:rsid w:val="008B1089"/>
    <w:rsid w:val="008B11A6"/>
    <w:rsid w:val="008B11F8"/>
    <w:rsid w:val="008B12BA"/>
    <w:rsid w:val="008B12ED"/>
    <w:rsid w:val="008B130E"/>
    <w:rsid w:val="008B131E"/>
    <w:rsid w:val="008B1346"/>
    <w:rsid w:val="008B135D"/>
    <w:rsid w:val="008B137F"/>
    <w:rsid w:val="008B13F0"/>
    <w:rsid w:val="008B13F2"/>
    <w:rsid w:val="008B1414"/>
    <w:rsid w:val="008B1421"/>
    <w:rsid w:val="008B144B"/>
    <w:rsid w:val="008B145A"/>
    <w:rsid w:val="008B146D"/>
    <w:rsid w:val="008B15AC"/>
    <w:rsid w:val="008B15BD"/>
    <w:rsid w:val="008B15F2"/>
    <w:rsid w:val="008B163F"/>
    <w:rsid w:val="008B16B2"/>
    <w:rsid w:val="008B16F3"/>
    <w:rsid w:val="008B1715"/>
    <w:rsid w:val="008B17B2"/>
    <w:rsid w:val="008B17BD"/>
    <w:rsid w:val="008B17C4"/>
    <w:rsid w:val="008B17D3"/>
    <w:rsid w:val="008B186D"/>
    <w:rsid w:val="008B18A5"/>
    <w:rsid w:val="008B1907"/>
    <w:rsid w:val="008B1926"/>
    <w:rsid w:val="008B19BF"/>
    <w:rsid w:val="008B19D7"/>
    <w:rsid w:val="008B1A29"/>
    <w:rsid w:val="008B1A9F"/>
    <w:rsid w:val="008B1AFA"/>
    <w:rsid w:val="008B1BB8"/>
    <w:rsid w:val="008B1BE2"/>
    <w:rsid w:val="008B1CCF"/>
    <w:rsid w:val="008B1D1C"/>
    <w:rsid w:val="008B1DD5"/>
    <w:rsid w:val="008B1E20"/>
    <w:rsid w:val="008B1E95"/>
    <w:rsid w:val="008B1EDF"/>
    <w:rsid w:val="008B1F15"/>
    <w:rsid w:val="008B1F2B"/>
    <w:rsid w:val="008B204B"/>
    <w:rsid w:val="008B2052"/>
    <w:rsid w:val="008B2064"/>
    <w:rsid w:val="008B2072"/>
    <w:rsid w:val="008B20A7"/>
    <w:rsid w:val="008B20EC"/>
    <w:rsid w:val="008B20F8"/>
    <w:rsid w:val="008B2107"/>
    <w:rsid w:val="008B2157"/>
    <w:rsid w:val="008B21DE"/>
    <w:rsid w:val="008B225E"/>
    <w:rsid w:val="008B22D2"/>
    <w:rsid w:val="008B22DF"/>
    <w:rsid w:val="008B22E3"/>
    <w:rsid w:val="008B2322"/>
    <w:rsid w:val="008B2326"/>
    <w:rsid w:val="008B2334"/>
    <w:rsid w:val="008B2359"/>
    <w:rsid w:val="008B23AE"/>
    <w:rsid w:val="008B23C1"/>
    <w:rsid w:val="008B23C7"/>
    <w:rsid w:val="008B2473"/>
    <w:rsid w:val="008B2494"/>
    <w:rsid w:val="008B24CD"/>
    <w:rsid w:val="008B24E3"/>
    <w:rsid w:val="008B24FE"/>
    <w:rsid w:val="008B25BA"/>
    <w:rsid w:val="008B25E8"/>
    <w:rsid w:val="008B265B"/>
    <w:rsid w:val="008B269E"/>
    <w:rsid w:val="008B2796"/>
    <w:rsid w:val="008B27C9"/>
    <w:rsid w:val="008B287B"/>
    <w:rsid w:val="008B28D4"/>
    <w:rsid w:val="008B298F"/>
    <w:rsid w:val="008B2A42"/>
    <w:rsid w:val="008B2A5B"/>
    <w:rsid w:val="008B2A68"/>
    <w:rsid w:val="008B2ABF"/>
    <w:rsid w:val="008B2BDB"/>
    <w:rsid w:val="008B2C23"/>
    <w:rsid w:val="008B2C37"/>
    <w:rsid w:val="008B2CDD"/>
    <w:rsid w:val="008B2D69"/>
    <w:rsid w:val="008B2DB1"/>
    <w:rsid w:val="008B3034"/>
    <w:rsid w:val="008B3044"/>
    <w:rsid w:val="008B3068"/>
    <w:rsid w:val="008B307E"/>
    <w:rsid w:val="008B3099"/>
    <w:rsid w:val="008B3144"/>
    <w:rsid w:val="008B31A1"/>
    <w:rsid w:val="008B3234"/>
    <w:rsid w:val="008B32B1"/>
    <w:rsid w:val="008B32B3"/>
    <w:rsid w:val="008B32FE"/>
    <w:rsid w:val="008B332B"/>
    <w:rsid w:val="008B33D8"/>
    <w:rsid w:val="008B3446"/>
    <w:rsid w:val="008B344F"/>
    <w:rsid w:val="008B3482"/>
    <w:rsid w:val="008B3497"/>
    <w:rsid w:val="008B34EC"/>
    <w:rsid w:val="008B3524"/>
    <w:rsid w:val="008B3537"/>
    <w:rsid w:val="008B353E"/>
    <w:rsid w:val="008B35EA"/>
    <w:rsid w:val="008B35FE"/>
    <w:rsid w:val="008B3620"/>
    <w:rsid w:val="008B3631"/>
    <w:rsid w:val="008B3676"/>
    <w:rsid w:val="008B36DE"/>
    <w:rsid w:val="008B371D"/>
    <w:rsid w:val="008B37A6"/>
    <w:rsid w:val="008B37DA"/>
    <w:rsid w:val="008B3883"/>
    <w:rsid w:val="008B388E"/>
    <w:rsid w:val="008B390B"/>
    <w:rsid w:val="008B39A6"/>
    <w:rsid w:val="008B3A92"/>
    <w:rsid w:val="008B3AAF"/>
    <w:rsid w:val="008B3B64"/>
    <w:rsid w:val="008B3BE8"/>
    <w:rsid w:val="008B3BFA"/>
    <w:rsid w:val="008B3CBE"/>
    <w:rsid w:val="008B3CD5"/>
    <w:rsid w:val="008B3D56"/>
    <w:rsid w:val="008B3D6A"/>
    <w:rsid w:val="008B3E13"/>
    <w:rsid w:val="008B3E1C"/>
    <w:rsid w:val="008B3E87"/>
    <w:rsid w:val="008B3F01"/>
    <w:rsid w:val="008B3F2B"/>
    <w:rsid w:val="008B3F31"/>
    <w:rsid w:val="008B3F52"/>
    <w:rsid w:val="008B3FA1"/>
    <w:rsid w:val="008B3FA2"/>
    <w:rsid w:val="008B404F"/>
    <w:rsid w:val="008B4062"/>
    <w:rsid w:val="008B410B"/>
    <w:rsid w:val="008B4199"/>
    <w:rsid w:val="008B420F"/>
    <w:rsid w:val="008B4212"/>
    <w:rsid w:val="008B4232"/>
    <w:rsid w:val="008B42C4"/>
    <w:rsid w:val="008B43C0"/>
    <w:rsid w:val="008B4414"/>
    <w:rsid w:val="008B445D"/>
    <w:rsid w:val="008B44B4"/>
    <w:rsid w:val="008B44C3"/>
    <w:rsid w:val="008B455A"/>
    <w:rsid w:val="008B457D"/>
    <w:rsid w:val="008B45B5"/>
    <w:rsid w:val="008B45F6"/>
    <w:rsid w:val="008B467A"/>
    <w:rsid w:val="008B46BF"/>
    <w:rsid w:val="008B4811"/>
    <w:rsid w:val="008B48D3"/>
    <w:rsid w:val="008B49B7"/>
    <w:rsid w:val="008B49D2"/>
    <w:rsid w:val="008B4A4F"/>
    <w:rsid w:val="008B4A80"/>
    <w:rsid w:val="008B4B3D"/>
    <w:rsid w:val="008B4B44"/>
    <w:rsid w:val="008B4BD7"/>
    <w:rsid w:val="008B4C05"/>
    <w:rsid w:val="008B4CA6"/>
    <w:rsid w:val="008B4CBB"/>
    <w:rsid w:val="008B4D1E"/>
    <w:rsid w:val="008B4D43"/>
    <w:rsid w:val="008B4DEB"/>
    <w:rsid w:val="008B4DF2"/>
    <w:rsid w:val="008B4E24"/>
    <w:rsid w:val="008B4F08"/>
    <w:rsid w:val="008B4F0E"/>
    <w:rsid w:val="008B4F2E"/>
    <w:rsid w:val="008B4F7B"/>
    <w:rsid w:val="008B4F9A"/>
    <w:rsid w:val="008B4FBE"/>
    <w:rsid w:val="008B4FE9"/>
    <w:rsid w:val="008B5027"/>
    <w:rsid w:val="008B5040"/>
    <w:rsid w:val="008B5054"/>
    <w:rsid w:val="008B50B8"/>
    <w:rsid w:val="008B50CD"/>
    <w:rsid w:val="008B5120"/>
    <w:rsid w:val="008B5144"/>
    <w:rsid w:val="008B517C"/>
    <w:rsid w:val="008B51E6"/>
    <w:rsid w:val="008B5241"/>
    <w:rsid w:val="008B524F"/>
    <w:rsid w:val="008B5295"/>
    <w:rsid w:val="008B52A1"/>
    <w:rsid w:val="008B52BB"/>
    <w:rsid w:val="008B52F3"/>
    <w:rsid w:val="008B535D"/>
    <w:rsid w:val="008B538F"/>
    <w:rsid w:val="008B5393"/>
    <w:rsid w:val="008B53F6"/>
    <w:rsid w:val="008B541F"/>
    <w:rsid w:val="008B54D4"/>
    <w:rsid w:val="008B54E9"/>
    <w:rsid w:val="008B5534"/>
    <w:rsid w:val="008B553E"/>
    <w:rsid w:val="008B556F"/>
    <w:rsid w:val="008B572F"/>
    <w:rsid w:val="008B5761"/>
    <w:rsid w:val="008B57E3"/>
    <w:rsid w:val="008B5803"/>
    <w:rsid w:val="008B581A"/>
    <w:rsid w:val="008B5833"/>
    <w:rsid w:val="008B58B3"/>
    <w:rsid w:val="008B58CB"/>
    <w:rsid w:val="008B58D0"/>
    <w:rsid w:val="008B58E9"/>
    <w:rsid w:val="008B59BC"/>
    <w:rsid w:val="008B5ACC"/>
    <w:rsid w:val="008B5B24"/>
    <w:rsid w:val="008B5B39"/>
    <w:rsid w:val="008B5B94"/>
    <w:rsid w:val="008B5BD7"/>
    <w:rsid w:val="008B5BFD"/>
    <w:rsid w:val="008B5C48"/>
    <w:rsid w:val="008B5C8B"/>
    <w:rsid w:val="008B5CC5"/>
    <w:rsid w:val="008B5D49"/>
    <w:rsid w:val="008B5D96"/>
    <w:rsid w:val="008B5E0E"/>
    <w:rsid w:val="008B5EED"/>
    <w:rsid w:val="008B5EFE"/>
    <w:rsid w:val="008B5F13"/>
    <w:rsid w:val="008B5F6F"/>
    <w:rsid w:val="008B5FE3"/>
    <w:rsid w:val="008B61D9"/>
    <w:rsid w:val="008B620F"/>
    <w:rsid w:val="008B623B"/>
    <w:rsid w:val="008B6241"/>
    <w:rsid w:val="008B6328"/>
    <w:rsid w:val="008B6371"/>
    <w:rsid w:val="008B6372"/>
    <w:rsid w:val="008B637C"/>
    <w:rsid w:val="008B63B2"/>
    <w:rsid w:val="008B63CD"/>
    <w:rsid w:val="008B63D0"/>
    <w:rsid w:val="008B63E5"/>
    <w:rsid w:val="008B640D"/>
    <w:rsid w:val="008B648F"/>
    <w:rsid w:val="008B6494"/>
    <w:rsid w:val="008B64A2"/>
    <w:rsid w:val="008B64BC"/>
    <w:rsid w:val="008B6507"/>
    <w:rsid w:val="008B652B"/>
    <w:rsid w:val="008B6539"/>
    <w:rsid w:val="008B65EA"/>
    <w:rsid w:val="008B65FA"/>
    <w:rsid w:val="008B6677"/>
    <w:rsid w:val="008B667F"/>
    <w:rsid w:val="008B6791"/>
    <w:rsid w:val="008B67DF"/>
    <w:rsid w:val="008B68AC"/>
    <w:rsid w:val="008B6926"/>
    <w:rsid w:val="008B6933"/>
    <w:rsid w:val="008B6945"/>
    <w:rsid w:val="008B6997"/>
    <w:rsid w:val="008B69A5"/>
    <w:rsid w:val="008B6A0D"/>
    <w:rsid w:val="008B6A3E"/>
    <w:rsid w:val="008B6A42"/>
    <w:rsid w:val="008B6A85"/>
    <w:rsid w:val="008B6AA5"/>
    <w:rsid w:val="008B6AE9"/>
    <w:rsid w:val="008B6BA0"/>
    <w:rsid w:val="008B6BB2"/>
    <w:rsid w:val="008B6BD7"/>
    <w:rsid w:val="008B6CE2"/>
    <w:rsid w:val="008B6CE5"/>
    <w:rsid w:val="008B6D24"/>
    <w:rsid w:val="008B6D33"/>
    <w:rsid w:val="008B6EA8"/>
    <w:rsid w:val="008B6F35"/>
    <w:rsid w:val="008B6F82"/>
    <w:rsid w:val="008B6F9B"/>
    <w:rsid w:val="008B6FD6"/>
    <w:rsid w:val="008B6FF1"/>
    <w:rsid w:val="008B7054"/>
    <w:rsid w:val="008B70B5"/>
    <w:rsid w:val="008B70CA"/>
    <w:rsid w:val="008B70F5"/>
    <w:rsid w:val="008B7153"/>
    <w:rsid w:val="008B71CC"/>
    <w:rsid w:val="008B7201"/>
    <w:rsid w:val="008B721F"/>
    <w:rsid w:val="008B723D"/>
    <w:rsid w:val="008B728E"/>
    <w:rsid w:val="008B7292"/>
    <w:rsid w:val="008B73B6"/>
    <w:rsid w:val="008B73C1"/>
    <w:rsid w:val="008B74B0"/>
    <w:rsid w:val="008B74D7"/>
    <w:rsid w:val="008B758B"/>
    <w:rsid w:val="008B759B"/>
    <w:rsid w:val="008B75BE"/>
    <w:rsid w:val="008B7736"/>
    <w:rsid w:val="008B7797"/>
    <w:rsid w:val="008B783F"/>
    <w:rsid w:val="008B78B6"/>
    <w:rsid w:val="008B7901"/>
    <w:rsid w:val="008B7914"/>
    <w:rsid w:val="008B792A"/>
    <w:rsid w:val="008B792E"/>
    <w:rsid w:val="008B79D1"/>
    <w:rsid w:val="008B7A29"/>
    <w:rsid w:val="008B7A41"/>
    <w:rsid w:val="008B7A5F"/>
    <w:rsid w:val="008B7B97"/>
    <w:rsid w:val="008B7BA2"/>
    <w:rsid w:val="008B7BC1"/>
    <w:rsid w:val="008B7C45"/>
    <w:rsid w:val="008B7C48"/>
    <w:rsid w:val="008B7CDE"/>
    <w:rsid w:val="008B7CFF"/>
    <w:rsid w:val="008B7D2D"/>
    <w:rsid w:val="008B7D3F"/>
    <w:rsid w:val="008B7D4F"/>
    <w:rsid w:val="008B7D74"/>
    <w:rsid w:val="008B7D82"/>
    <w:rsid w:val="008B7DA0"/>
    <w:rsid w:val="008B7DE6"/>
    <w:rsid w:val="008B7DEC"/>
    <w:rsid w:val="008B7E43"/>
    <w:rsid w:val="008B7E8C"/>
    <w:rsid w:val="008B7E8E"/>
    <w:rsid w:val="008B7ED3"/>
    <w:rsid w:val="008B7EF8"/>
    <w:rsid w:val="008B7F02"/>
    <w:rsid w:val="008B7F4A"/>
    <w:rsid w:val="008B7F5F"/>
    <w:rsid w:val="008B7F78"/>
    <w:rsid w:val="008B7FB7"/>
    <w:rsid w:val="008B7FF7"/>
    <w:rsid w:val="008C0049"/>
    <w:rsid w:val="008C00B2"/>
    <w:rsid w:val="008C00DA"/>
    <w:rsid w:val="008C00EB"/>
    <w:rsid w:val="008C0139"/>
    <w:rsid w:val="008C026B"/>
    <w:rsid w:val="008C026C"/>
    <w:rsid w:val="008C02EC"/>
    <w:rsid w:val="008C0308"/>
    <w:rsid w:val="008C030C"/>
    <w:rsid w:val="008C030F"/>
    <w:rsid w:val="008C031B"/>
    <w:rsid w:val="008C0354"/>
    <w:rsid w:val="008C03B8"/>
    <w:rsid w:val="008C03BD"/>
    <w:rsid w:val="008C03F1"/>
    <w:rsid w:val="008C0464"/>
    <w:rsid w:val="008C048A"/>
    <w:rsid w:val="008C048B"/>
    <w:rsid w:val="008C04CC"/>
    <w:rsid w:val="008C0572"/>
    <w:rsid w:val="008C05E5"/>
    <w:rsid w:val="008C0609"/>
    <w:rsid w:val="008C066E"/>
    <w:rsid w:val="008C06A4"/>
    <w:rsid w:val="008C06CF"/>
    <w:rsid w:val="008C079E"/>
    <w:rsid w:val="008C07BB"/>
    <w:rsid w:val="008C0883"/>
    <w:rsid w:val="008C0887"/>
    <w:rsid w:val="008C08FE"/>
    <w:rsid w:val="008C096C"/>
    <w:rsid w:val="008C09FB"/>
    <w:rsid w:val="008C0A0C"/>
    <w:rsid w:val="008C0A6F"/>
    <w:rsid w:val="008C0B8C"/>
    <w:rsid w:val="008C0BBF"/>
    <w:rsid w:val="008C0BC4"/>
    <w:rsid w:val="008C0BF3"/>
    <w:rsid w:val="008C0C69"/>
    <w:rsid w:val="008C0D0C"/>
    <w:rsid w:val="008C0D79"/>
    <w:rsid w:val="008C0DE1"/>
    <w:rsid w:val="008C0E10"/>
    <w:rsid w:val="008C0EBA"/>
    <w:rsid w:val="008C0EE2"/>
    <w:rsid w:val="008C0EE9"/>
    <w:rsid w:val="008C0EF6"/>
    <w:rsid w:val="008C0FA5"/>
    <w:rsid w:val="008C0FAD"/>
    <w:rsid w:val="008C0FD3"/>
    <w:rsid w:val="008C0FDE"/>
    <w:rsid w:val="008C1011"/>
    <w:rsid w:val="008C1049"/>
    <w:rsid w:val="008C10BF"/>
    <w:rsid w:val="008C10F2"/>
    <w:rsid w:val="008C1195"/>
    <w:rsid w:val="008C1234"/>
    <w:rsid w:val="008C1322"/>
    <w:rsid w:val="008C1337"/>
    <w:rsid w:val="008C13AE"/>
    <w:rsid w:val="008C1414"/>
    <w:rsid w:val="008C1463"/>
    <w:rsid w:val="008C14A9"/>
    <w:rsid w:val="008C1548"/>
    <w:rsid w:val="008C1557"/>
    <w:rsid w:val="008C1577"/>
    <w:rsid w:val="008C16F5"/>
    <w:rsid w:val="008C173E"/>
    <w:rsid w:val="008C177D"/>
    <w:rsid w:val="008C178B"/>
    <w:rsid w:val="008C178D"/>
    <w:rsid w:val="008C17A9"/>
    <w:rsid w:val="008C1853"/>
    <w:rsid w:val="008C185A"/>
    <w:rsid w:val="008C1870"/>
    <w:rsid w:val="008C18AB"/>
    <w:rsid w:val="008C1943"/>
    <w:rsid w:val="008C1960"/>
    <w:rsid w:val="008C1962"/>
    <w:rsid w:val="008C198C"/>
    <w:rsid w:val="008C19E5"/>
    <w:rsid w:val="008C1A3E"/>
    <w:rsid w:val="008C1A78"/>
    <w:rsid w:val="008C1A7A"/>
    <w:rsid w:val="008C1AB5"/>
    <w:rsid w:val="008C1ABC"/>
    <w:rsid w:val="008C1AC4"/>
    <w:rsid w:val="008C1B1F"/>
    <w:rsid w:val="008C1BF4"/>
    <w:rsid w:val="008C1C2B"/>
    <w:rsid w:val="008C1CE0"/>
    <w:rsid w:val="008C1CFA"/>
    <w:rsid w:val="008C1D04"/>
    <w:rsid w:val="008C1D54"/>
    <w:rsid w:val="008C1D80"/>
    <w:rsid w:val="008C1DA3"/>
    <w:rsid w:val="008C1E88"/>
    <w:rsid w:val="008C1EA4"/>
    <w:rsid w:val="008C1F3F"/>
    <w:rsid w:val="008C1F46"/>
    <w:rsid w:val="008C200E"/>
    <w:rsid w:val="008C2025"/>
    <w:rsid w:val="008C2096"/>
    <w:rsid w:val="008C20E5"/>
    <w:rsid w:val="008C212C"/>
    <w:rsid w:val="008C214D"/>
    <w:rsid w:val="008C215C"/>
    <w:rsid w:val="008C2181"/>
    <w:rsid w:val="008C2198"/>
    <w:rsid w:val="008C21A4"/>
    <w:rsid w:val="008C21AB"/>
    <w:rsid w:val="008C21B9"/>
    <w:rsid w:val="008C21BF"/>
    <w:rsid w:val="008C21D8"/>
    <w:rsid w:val="008C2205"/>
    <w:rsid w:val="008C2209"/>
    <w:rsid w:val="008C220D"/>
    <w:rsid w:val="008C2213"/>
    <w:rsid w:val="008C23CA"/>
    <w:rsid w:val="008C2411"/>
    <w:rsid w:val="008C243F"/>
    <w:rsid w:val="008C2490"/>
    <w:rsid w:val="008C2491"/>
    <w:rsid w:val="008C24A0"/>
    <w:rsid w:val="008C24EB"/>
    <w:rsid w:val="008C25F1"/>
    <w:rsid w:val="008C2621"/>
    <w:rsid w:val="008C264A"/>
    <w:rsid w:val="008C26D0"/>
    <w:rsid w:val="008C2736"/>
    <w:rsid w:val="008C27D9"/>
    <w:rsid w:val="008C284F"/>
    <w:rsid w:val="008C2876"/>
    <w:rsid w:val="008C287D"/>
    <w:rsid w:val="008C28C1"/>
    <w:rsid w:val="008C28C7"/>
    <w:rsid w:val="008C2956"/>
    <w:rsid w:val="008C296B"/>
    <w:rsid w:val="008C29E0"/>
    <w:rsid w:val="008C2A27"/>
    <w:rsid w:val="008C2AF7"/>
    <w:rsid w:val="008C2B20"/>
    <w:rsid w:val="008C2B27"/>
    <w:rsid w:val="008C2B3D"/>
    <w:rsid w:val="008C2B5C"/>
    <w:rsid w:val="008C2B86"/>
    <w:rsid w:val="008C2B8E"/>
    <w:rsid w:val="008C2BB8"/>
    <w:rsid w:val="008C2BDF"/>
    <w:rsid w:val="008C2BE0"/>
    <w:rsid w:val="008C2BF1"/>
    <w:rsid w:val="008C2BFC"/>
    <w:rsid w:val="008C2C11"/>
    <w:rsid w:val="008C2C12"/>
    <w:rsid w:val="008C2C6E"/>
    <w:rsid w:val="008C2C70"/>
    <w:rsid w:val="008C2C74"/>
    <w:rsid w:val="008C2C92"/>
    <w:rsid w:val="008C2D19"/>
    <w:rsid w:val="008C2D81"/>
    <w:rsid w:val="008C2D92"/>
    <w:rsid w:val="008C2D93"/>
    <w:rsid w:val="008C2DB9"/>
    <w:rsid w:val="008C2DD1"/>
    <w:rsid w:val="008C2E09"/>
    <w:rsid w:val="008C2E39"/>
    <w:rsid w:val="008C2EAA"/>
    <w:rsid w:val="008C2EC9"/>
    <w:rsid w:val="008C2EDD"/>
    <w:rsid w:val="008C2F1C"/>
    <w:rsid w:val="008C2F68"/>
    <w:rsid w:val="008C3031"/>
    <w:rsid w:val="008C3048"/>
    <w:rsid w:val="008C30AF"/>
    <w:rsid w:val="008C30DD"/>
    <w:rsid w:val="008C30F3"/>
    <w:rsid w:val="008C318A"/>
    <w:rsid w:val="008C31B6"/>
    <w:rsid w:val="008C31BF"/>
    <w:rsid w:val="008C3222"/>
    <w:rsid w:val="008C3260"/>
    <w:rsid w:val="008C326E"/>
    <w:rsid w:val="008C32F4"/>
    <w:rsid w:val="008C3322"/>
    <w:rsid w:val="008C3396"/>
    <w:rsid w:val="008C33E6"/>
    <w:rsid w:val="008C33EC"/>
    <w:rsid w:val="008C3416"/>
    <w:rsid w:val="008C3424"/>
    <w:rsid w:val="008C342A"/>
    <w:rsid w:val="008C3469"/>
    <w:rsid w:val="008C346B"/>
    <w:rsid w:val="008C34AB"/>
    <w:rsid w:val="008C352C"/>
    <w:rsid w:val="008C3594"/>
    <w:rsid w:val="008C363C"/>
    <w:rsid w:val="008C3688"/>
    <w:rsid w:val="008C36CA"/>
    <w:rsid w:val="008C3728"/>
    <w:rsid w:val="008C3747"/>
    <w:rsid w:val="008C377A"/>
    <w:rsid w:val="008C379F"/>
    <w:rsid w:val="008C37B9"/>
    <w:rsid w:val="008C3849"/>
    <w:rsid w:val="008C3861"/>
    <w:rsid w:val="008C387B"/>
    <w:rsid w:val="008C3888"/>
    <w:rsid w:val="008C38E6"/>
    <w:rsid w:val="008C3902"/>
    <w:rsid w:val="008C3921"/>
    <w:rsid w:val="008C3940"/>
    <w:rsid w:val="008C3979"/>
    <w:rsid w:val="008C397C"/>
    <w:rsid w:val="008C3994"/>
    <w:rsid w:val="008C3AF5"/>
    <w:rsid w:val="008C3B05"/>
    <w:rsid w:val="008C3B2D"/>
    <w:rsid w:val="008C3B59"/>
    <w:rsid w:val="008C3B98"/>
    <w:rsid w:val="008C3BBA"/>
    <w:rsid w:val="008C3BE6"/>
    <w:rsid w:val="008C3BF7"/>
    <w:rsid w:val="008C3D14"/>
    <w:rsid w:val="008C3D62"/>
    <w:rsid w:val="008C3D66"/>
    <w:rsid w:val="008C3D77"/>
    <w:rsid w:val="008C3D88"/>
    <w:rsid w:val="008C3E15"/>
    <w:rsid w:val="008C3E30"/>
    <w:rsid w:val="008C3E7A"/>
    <w:rsid w:val="008C3F4F"/>
    <w:rsid w:val="008C4020"/>
    <w:rsid w:val="008C40D6"/>
    <w:rsid w:val="008C4167"/>
    <w:rsid w:val="008C41B3"/>
    <w:rsid w:val="008C41E2"/>
    <w:rsid w:val="008C424B"/>
    <w:rsid w:val="008C4320"/>
    <w:rsid w:val="008C434E"/>
    <w:rsid w:val="008C43B4"/>
    <w:rsid w:val="008C43F3"/>
    <w:rsid w:val="008C43F9"/>
    <w:rsid w:val="008C4454"/>
    <w:rsid w:val="008C44EA"/>
    <w:rsid w:val="008C4566"/>
    <w:rsid w:val="008C4568"/>
    <w:rsid w:val="008C459F"/>
    <w:rsid w:val="008C45DE"/>
    <w:rsid w:val="008C45E6"/>
    <w:rsid w:val="008C4603"/>
    <w:rsid w:val="008C4636"/>
    <w:rsid w:val="008C4734"/>
    <w:rsid w:val="008C475E"/>
    <w:rsid w:val="008C477B"/>
    <w:rsid w:val="008C484D"/>
    <w:rsid w:val="008C48B4"/>
    <w:rsid w:val="008C48C3"/>
    <w:rsid w:val="008C494D"/>
    <w:rsid w:val="008C4969"/>
    <w:rsid w:val="008C49AD"/>
    <w:rsid w:val="008C49F2"/>
    <w:rsid w:val="008C4A45"/>
    <w:rsid w:val="008C4A6E"/>
    <w:rsid w:val="008C4A87"/>
    <w:rsid w:val="008C4AFD"/>
    <w:rsid w:val="008C4B10"/>
    <w:rsid w:val="008C4B3E"/>
    <w:rsid w:val="008C4B58"/>
    <w:rsid w:val="008C4BA1"/>
    <w:rsid w:val="008C4BD5"/>
    <w:rsid w:val="008C4C53"/>
    <w:rsid w:val="008C4CD6"/>
    <w:rsid w:val="008C4CDB"/>
    <w:rsid w:val="008C4D0F"/>
    <w:rsid w:val="008C4D68"/>
    <w:rsid w:val="008C4D7D"/>
    <w:rsid w:val="008C4D7F"/>
    <w:rsid w:val="008C4D97"/>
    <w:rsid w:val="008C4E9C"/>
    <w:rsid w:val="008C4F1A"/>
    <w:rsid w:val="008C4F26"/>
    <w:rsid w:val="008C4F62"/>
    <w:rsid w:val="008C4F65"/>
    <w:rsid w:val="008C500D"/>
    <w:rsid w:val="008C5018"/>
    <w:rsid w:val="008C502B"/>
    <w:rsid w:val="008C5089"/>
    <w:rsid w:val="008C50EC"/>
    <w:rsid w:val="008C5102"/>
    <w:rsid w:val="008C510F"/>
    <w:rsid w:val="008C5152"/>
    <w:rsid w:val="008C515B"/>
    <w:rsid w:val="008C5187"/>
    <w:rsid w:val="008C51BA"/>
    <w:rsid w:val="008C51D0"/>
    <w:rsid w:val="008C52B4"/>
    <w:rsid w:val="008C52C4"/>
    <w:rsid w:val="008C5316"/>
    <w:rsid w:val="008C535B"/>
    <w:rsid w:val="008C5372"/>
    <w:rsid w:val="008C53AB"/>
    <w:rsid w:val="008C53DC"/>
    <w:rsid w:val="008C542D"/>
    <w:rsid w:val="008C5487"/>
    <w:rsid w:val="008C551C"/>
    <w:rsid w:val="008C5523"/>
    <w:rsid w:val="008C557B"/>
    <w:rsid w:val="008C559C"/>
    <w:rsid w:val="008C55D2"/>
    <w:rsid w:val="008C5616"/>
    <w:rsid w:val="008C5696"/>
    <w:rsid w:val="008C577E"/>
    <w:rsid w:val="008C57AA"/>
    <w:rsid w:val="008C581D"/>
    <w:rsid w:val="008C583B"/>
    <w:rsid w:val="008C58B2"/>
    <w:rsid w:val="008C58D0"/>
    <w:rsid w:val="008C58D5"/>
    <w:rsid w:val="008C5945"/>
    <w:rsid w:val="008C5951"/>
    <w:rsid w:val="008C59BF"/>
    <w:rsid w:val="008C59CA"/>
    <w:rsid w:val="008C59E8"/>
    <w:rsid w:val="008C59F4"/>
    <w:rsid w:val="008C5A05"/>
    <w:rsid w:val="008C5A24"/>
    <w:rsid w:val="008C5A2F"/>
    <w:rsid w:val="008C5B6D"/>
    <w:rsid w:val="008C5BA6"/>
    <w:rsid w:val="008C5C42"/>
    <w:rsid w:val="008C5C45"/>
    <w:rsid w:val="008C5C54"/>
    <w:rsid w:val="008C5C95"/>
    <w:rsid w:val="008C5D51"/>
    <w:rsid w:val="008C5D56"/>
    <w:rsid w:val="008C5D64"/>
    <w:rsid w:val="008C5D88"/>
    <w:rsid w:val="008C5DA5"/>
    <w:rsid w:val="008C5DAB"/>
    <w:rsid w:val="008C5DEC"/>
    <w:rsid w:val="008C5DF9"/>
    <w:rsid w:val="008C5E0A"/>
    <w:rsid w:val="008C5E34"/>
    <w:rsid w:val="008C5E4C"/>
    <w:rsid w:val="008C5E80"/>
    <w:rsid w:val="008C5E8A"/>
    <w:rsid w:val="008C5E98"/>
    <w:rsid w:val="008C5EE0"/>
    <w:rsid w:val="008C5EE5"/>
    <w:rsid w:val="008C5EF6"/>
    <w:rsid w:val="008C5F02"/>
    <w:rsid w:val="008C5F1B"/>
    <w:rsid w:val="008C5FB5"/>
    <w:rsid w:val="008C5FE3"/>
    <w:rsid w:val="008C5FEF"/>
    <w:rsid w:val="008C5FF7"/>
    <w:rsid w:val="008C600F"/>
    <w:rsid w:val="008C6021"/>
    <w:rsid w:val="008C60C7"/>
    <w:rsid w:val="008C6187"/>
    <w:rsid w:val="008C61C3"/>
    <w:rsid w:val="008C61C4"/>
    <w:rsid w:val="008C6263"/>
    <w:rsid w:val="008C6275"/>
    <w:rsid w:val="008C63C5"/>
    <w:rsid w:val="008C63F6"/>
    <w:rsid w:val="008C6428"/>
    <w:rsid w:val="008C647E"/>
    <w:rsid w:val="008C648E"/>
    <w:rsid w:val="008C64F8"/>
    <w:rsid w:val="008C652F"/>
    <w:rsid w:val="008C6590"/>
    <w:rsid w:val="008C659B"/>
    <w:rsid w:val="008C661C"/>
    <w:rsid w:val="008C662F"/>
    <w:rsid w:val="008C6660"/>
    <w:rsid w:val="008C667C"/>
    <w:rsid w:val="008C66A1"/>
    <w:rsid w:val="008C66D8"/>
    <w:rsid w:val="008C66E5"/>
    <w:rsid w:val="008C6729"/>
    <w:rsid w:val="008C672A"/>
    <w:rsid w:val="008C6780"/>
    <w:rsid w:val="008C678B"/>
    <w:rsid w:val="008C682B"/>
    <w:rsid w:val="008C687C"/>
    <w:rsid w:val="008C689E"/>
    <w:rsid w:val="008C6923"/>
    <w:rsid w:val="008C6938"/>
    <w:rsid w:val="008C695D"/>
    <w:rsid w:val="008C6986"/>
    <w:rsid w:val="008C69A1"/>
    <w:rsid w:val="008C69D7"/>
    <w:rsid w:val="008C69EA"/>
    <w:rsid w:val="008C69F7"/>
    <w:rsid w:val="008C6A44"/>
    <w:rsid w:val="008C6A71"/>
    <w:rsid w:val="008C6AC7"/>
    <w:rsid w:val="008C6CDE"/>
    <w:rsid w:val="008C6D70"/>
    <w:rsid w:val="008C6DAA"/>
    <w:rsid w:val="008C6DD4"/>
    <w:rsid w:val="008C6DE4"/>
    <w:rsid w:val="008C6E13"/>
    <w:rsid w:val="008C6E20"/>
    <w:rsid w:val="008C6E21"/>
    <w:rsid w:val="008C6F02"/>
    <w:rsid w:val="008C6F1E"/>
    <w:rsid w:val="008C6F44"/>
    <w:rsid w:val="008C6F5E"/>
    <w:rsid w:val="008C706E"/>
    <w:rsid w:val="008C709E"/>
    <w:rsid w:val="008C70A2"/>
    <w:rsid w:val="008C70A3"/>
    <w:rsid w:val="008C719F"/>
    <w:rsid w:val="008C71BC"/>
    <w:rsid w:val="008C71F1"/>
    <w:rsid w:val="008C72AE"/>
    <w:rsid w:val="008C72E3"/>
    <w:rsid w:val="008C7324"/>
    <w:rsid w:val="008C732C"/>
    <w:rsid w:val="008C738D"/>
    <w:rsid w:val="008C73BB"/>
    <w:rsid w:val="008C73CF"/>
    <w:rsid w:val="008C7409"/>
    <w:rsid w:val="008C748C"/>
    <w:rsid w:val="008C752C"/>
    <w:rsid w:val="008C7649"/>
    <w:rsid w:val="008C76D3"/>
    <w:rsid w:val="008C773B"/>
    <w:rsid w:val="008C775E"/>
    <w:rsid w:val="008C776D"/>
    <w:rsid w:val="008C7770"/>
    <w:rsid w:val="008C77BD"/>
    <w:rsid w:val="008C783E"/>
    <w:rsid w:val="008C78D9"/>
    <w:rsid w:val="008C796A"/>
    <w:rsid w:val="008C7AD8"/>
    <w:rsid w:val="008C7B5D"/>
    <w:rsid w:val="008C7B79"/>
    <w:rsid w:val="008C7C30"/>
    <w:rsid w:val="008C7CA8"/>
    <w:rsid w:val="008C7DC0"/>
    <w:rsid w:val="008C7E25"/>
    <w:rsid w:val="008C7E71"/>
    <w:rsid w:val="008C7E97"/>
    <w:rsid w:val="008C7EFD"/>
    <w:rsid w:val="008C7F0B"/>
    <w:rsid w:val="008C7F9B"/>
    <w:rsid w:val="008C7FBC"/>
    <w:rsid w:val="008C7FDE"/>
    <w:rsid w:val="008C7FFE"/>
    <w:rsid w:val="008D005B"/>
    <w:rsid w:val="008D005C"/>
    <w:rsid w:val="008D0085"/>
    <w:rsid w:val="008D00C7"/>
    <w:rsid w:val="008D00FA"/>
    <w:rsid w:val="008D0130"/>
    <w:rsid w:val="008D013C"/>
    <w:rsid w:val="008D0147"/>
    <w:rsid w:val="008D019B"/>
    <w:rsid w:val="008D01B8"/>
    <w:rsid w:val="008D01B9"/>
    <w:rsid w:val="008D01E6"/>
    <w:rsid w:val="008D024E"/>
    <w:rsid w:val="008D02AB"/>
    <w:rsid w:val="008D02E3"/>
    <w:rsid w:val="008D02E9"/>
    <w:rsid w:val="008D037E"/>
    <w:rsid w:val="008D03A9"/>
    <w:rsid w:val="008D03E9"/>
    <w:rsid w:val="008D044F"/>
    <w:rsid w:val="008D046D"/>
    <w:rsid w:val="008D054A"/>
    <w:rsid w:val="008D0550"/>
    <w:rsid w:val="008D064B"/>
    <w:rsid w:val="008D0664"/>
    <w:rsid w:val="008D06C5"/>
    <w:rsid w:val="008D071D"/>
    <w:rsid w:val="008D0747"/>
    <w:rsid w:val="008D07E7"/>
    <w:rsid w:val="008D0837"/>
    <w:rsid w:val="008D087D"/>
    <w:rsid w:val="008D0890"/>
    <w:rsid w:val="008D089D"/>
    <w:rsid w:val="008D08FB"/>
    <w:rsid w:val="008D0937"/>
    <w:rsid w:val="008D0958"/>
    <w:rsid w:val="008D09BE"/>
    <w:rsid w:val="008D0A21"/>
    <w:rsid w:val="008D0AAB"/>
    <w:rsid w:val="008D0B1F"/>
    <w:rsid w:val="008D0B6F"/>
    <w:rsid w:val="008D0B70"/>
    <w:rsid w:val="008D0B75"/>
    <w:rsid w:val="008D0B89"/>
    <w:rsid w:val="008D0BDD"/>
    <w:rsid w:val="008D0C6B"/>
    <w:rsid w:val="008D0C8C"/>
    <w:rsid w:val="008D0CD3"/>
    <w:rsid w:val="008D0CEC"/>
    <w:rsid w:val="008D0CF6"/>
    <w:rsid w:val="008D0CFD"/>
    <w:rsid w:val="008D0D55"/>
    <w:rsid w:val="008D0DB1"/>
    <w:rsid w:val="008D0E69"/>
    <w:rsid w:val="008D0EB1"/>
    <w:rsid w:val="008D0EE0"/>
    <w:rsid w:val="008D0F4B"/>
    <w:rsid w:val="008D0F73"/>
    <w:rsid w:val="008D0F7C"/>
    <w:rsid w:val="008D0F83"/>
    <w:rsid w:val="008D0F94"/>
    <w:rsid w:val="008D0FB3"/>
    <w:rsid w:val="008D102A"/>
    <w:rsid w:val="008D1042"/>
    <w:rsid w:val="008D1071"/>
    <w:rsid w:val="008D112D"/>
    <w:rsid w:val="008D1170"/>
    <w:rsid w:val="008D119D"/>
    <w:rsid w:val="008D11A5"/>
    <w:rsid w:val="008D11CB"/>
    <w:rsid w:val="008D11D5"/>
    <w:rsid w:val="008D11F8"/>
    <w:rsid w:val="008D12BF"/>
    <w:rsid w:val="008D130D"/>
    <w:rsid w:val="008D1326"/>
    <w:rsid w:val="008D1366"/>
    <w:rsid w:val="008D13A2"/>
    <w:rsid w:val="008D149E"/>
    <w:rsid w:val="008D14E4"/>
    <w:rsid w:val="008D1671"/>
    <w:rsid w:val="008D16C4"/>
    <w:rsid w:val="008D177C"/>
    <w:rsid w:val="008D17C1"/>
    <w:rsid w:val="008D17C6"/>
    <w:rsid w:val="008D17F8"/>
    <w:rsid w:val="008D1846"/>
    <w:rsid w:val="008D1895"/>
    <w:rsid w:val="008D18E8"/>
    <w:rsid w:val="008D1914"/>
    <w:rsid w:val="008D194D"/>
    <w:rsid w:val="008D1967"/>
    <w:rsid w:val="008D196E"/>
    <w:rsid w:val="008D196F"/>
    <w:rsid w:val="008D1A3D"/>
    <w:rsid w:val="008D1A4C"/>
    <w:rsid w:val="008D1A6A"/>
    <w:rsid w:val="008D1A7D"/>
    <w:rsid w:val="008D1B24"/>
    <w:rsid w:val="008D1B3B"/>
    <w:rsid w:val="008D1B5D"/>
    <w:rsid w:val="008D1CFA"/>
    <w:rsid w:val="008D1D3A"/>
    <w:rsid w:val="008D1D51"/>
    <w:rsid w:val="008D1DD2"/>
    <w:rsid w:val="008D1DF0"/>
    <w:rsid w:val="008D1E02"/>
    <w:rsid w:val="008D1E2D"/>
    <w:rsid w:val="008D1EDF"/>
    <w:rsid w:val="008D1EE1"/>
    <w:rsid w:val="008D1FCC"/>
    <w:rsid w:val="008D2005"/>
    <w:rsid w:val="008D200B"/>
    <w:rsid w:val="008D2018"/>
    <w:rsid w:val="008D2072"/>
    <w:rsid w:val="008D214C"/>
    <w:rsid w:val="008D2157"/>
    <w:rsid w:val="008D218C"/>
    <w:rsid w:val="008D21B7"/>
    <w:rsid w:val="008D21C7"/>
    <w:rsid w:val="008D22DF"/>
    <w:rsid w:val="008D2302"/>
    <w:rsid w:val="008D237E"/>
    <w:rsid w:val="008D238F"/>
    <w:rsid w:val="008D23E9"/>
    <w:rsid w:val="008D2471"/>
    <w:rsid w:val="008D2491"/>
    <w:rsid w:val="008D24A4"/>
    <w:rsid w:val="008D24EB"/>
    <w:rsid w:val="008D251A"/>
    <w:rsid w:val="008D2521"/>
    <w:rsid w:val="008D2535"/>
    <w:rsid w:val="008D2547"/>
    <w:rsid w:val="008D2564"/>
    <w:rsid w:val="008D25B4"/>
    <w:rsid w:val="008D25D8"/>
    <w:rsid w:val="008D26C2"/>
    <w:rsid w:val="008D26FE"/>
    <w:rsid w:val="008D2739"/>
    <w:rsid w:val="008D278B"/>
    <w:rsid w:val="008D2796"/>
    <w:rsid w:val="008D2821"/>
    <w:rsid w:val="008D2828"/>
    <w:rsid w:val="008D282C"/>
    <w:rsid w:val="008D2884"/>
    <w:rsid w:val="008D28CA"/>
    <w:rsid w:val="008D2963"/>
    <w:rsid w:val="008D29E7"/>
    <w:rsid w:val="008D2A5E"/>
    <w:rsid w:val="008D2A68"/>
    <w:rsid w:val="008D2AD6"/>
    <w:rsid w:val="008D2BB3"/>
    <w:rsid w:val="008D2BB9"/>
    <w:rsid w:val="008D2BD2"/>
    <w:rsid w:val="008D2C79"/>
    <w:rsid w:val="008D2CF4"/>
    <w:rsid w:val="008D2D0E"/>
    <w:rsid w:val="008D2D67"/>
    <w:rsid w:val="008D2D6D"/>
    <w:rsid w:val="008D2F00"/>
    <w:rsid w:val="008D2F2A"/>
    <w:rsid w:val="008D2FB5"/>
    <w:rsid w:val="008D2FC8"/>
    <w:rsid w:val="008D2FD5"/>
    <w:rsid w:val="008D2FF1"/>
    <w:rsid w:val="008D30EF"/>
    <w:rsid w:val="008D3100"/>
    <w:rsid w:val="008D3109"/>
    <w:rsid w:val="008D31ED"/>
    <w:rsid w:val="008D3208"/>
    <w:rsid w:val="008D32EC"/>
    <w:rsid w:val="008D3303"/>
    <w:rsid w:val="008D3322"/>
    <w:rsid w:val="008D334C"/>
    <w:rsid w:val="008D3363"/>
    <w:rsid w:val="008D33C7"/>
    <w:rsid w:val="008D34BE"/>
    <w:rsid w:val="008D34CE"/>
    <w:rsid w:val="008D3506"/>
    <w:rsid w:val="008D3517"/>
    <w:rsid w:val="008D35C4"/>
    <w:rsid w:val="008D3625"/>
    <w:rsid w:val="008D3627"/>
    <w:rsid w:val="008D3661"/>
    <w:rsid w:val="008D36A3"/>
    <w:rsid w:val="008D3702"/>
    <w:rsid w:val="008D3757"/>
    <w:rsid w:val="008D37AB"/>
    <w:rsid w:val="008D37DE"/>
    <w:rsid w:val="008D3823"/>
    <w:rsid w:val="008D3871"/>
    <w:rsid w:val="008D3877"/>
    <w:rsid w:val="008D38AA"/>
    <w:rsid w:val="008D38AC"/>
    <w:rsid w:val="008D3967"/>
    <w:rsid w:val="008D3983"/>
    <w:rsid w:val="008D39FC"/>
    <w:rsid w:val="008D3A15"/>
    <w:rsid w:val="008D3A52"/>
    <w:rsid w:val="008D3A7B"/>
    <w:rsid w:val="008D3A88"/>
    <w:rsid w:val="008D3AA1"/>
    <w:rsid w:val="008D3B14"/>
    <w:rsid w:val="008D3B1B"/>
    <w:rsid w:val="008D3BE3"/>
    <w:rsid w:val="008D3C12"/>
    <w:rsid w:val="008D3C1B"/>
    <w:rsid w:val="008D3C65"/>
    <w:rsid w:val="008D3C6D"/>
    <w:rsid w:val="008D3CAC"/>
    <w:rsid w:val="008D3D10"/>
    <w:rsid w:val="008D3D64"/>
    <w:rsid w:val="008D3E15"/>
    <w:rsid w:val="008D3E25"/>
    <w:rsid w:val="008D3ED3"/>
    <w:rsid w:val="008D3F47"/>
    <w:rsid w:val="008D3F59"/>
    <w:rsid w:val="008D3F82"/>
    <w:rsid w:val="008D3FBF"/>
    <w:rsid w:val="008D4007"/>
    <w:rsid w:val="008D40EB"/>
    <w:rsid w:val="008D4138"/>
    <w:rsid w:val="008D415E"/>
    <w:rsid w:val="008D4210"/>
    <w:rsid w:val="008D4256"/>
    <w:rsid w:val="008D4266"/>
    <w:rsid w:val="008D42B7"/>
    <w:rsid w:val="008D42CE"/>
    <w:rsid w:val="008D42E0"/>
    <w:rsid w:val="008D42E5"/>
    <w:rsid w:val="008D4356"/>
    <w:rsid w:val="008D43B8"/>
    <w:rsid w:val="008D443A"/>
    <w:rsid w:val="008D444D"/>
    <w:rsid w:val="008D4469"/>
    <w:rsid w:val="008D44B7"/>
    <w:rsid w:val="008D4582"/>
    <w:rsid w:val="008D4620"/>
    <w:rsid w:val="008D46E8"/>
    <w:rsid w:val="008D4701"/>
    <w:rsid w:val="008D4824"/>
    <w:rsid w:val="008D4857"/>
    <w:rsid w:val="008D487F"/>
    <w:rsid w:val="008D4883"/>
    <w:rsid w:val="008D4891"/>
    <w:rsid w:val="008D490B"/>
    <w:rsid w:val="008D4940"/>
    <w:rsid w:val="008D498E"/>
    <w:rsid w:val="008D499F"/>
    <w:rsid w:val="008D49E7"/>
    <w:rsid w:val="008D4A24"/>
    <w:rsid w:val="008D4A40"/>
    <w:rsid w:val="008D4A8B"/>
    <w:rsid w:val="008D4AA7"/>
    <w:rsid w:val="008D4ADD"/>
    <w:rsid w:val="008D4AEB"/>
    <w:rsid w:val="008D4B8D"/>
    <w:rsid w:val="008D4BF1"/>
    <w:rsid w:val="008D4CAA"/>
    <w:rsid w:val="008D4CE8"/>
    <w:rsid w:val="008D4CF4"/>
    <w:rsid w:val="008D4D75"/>
    <w:rsid w:val="008D4DD1"/>
    <w:rsid w:val="008D4DFE"/>
    <w:rsid w:val="008D4E67"/>
    <w:rsid w:val="008D4EAC"/>
    <w:rsid w:val="008D4ED6"/>
    <w:rsid w:val="008D4EE8"/>
    <w:rsid w:val="008D4F52"/>
    <w:rsid w:val="008D4F99"/>
    <w:rsid w:val="008D5034"/>
    <w:rsid w:val="008D5048"/>
    <w:rsid w:val="008D5078"/>
    <w:rsid w:val="008D509C"/>
    <w:rsid w:val="008D5103"/>
    <w:rsid w:val="008D511F"/>
    <w:rsid w:val="008D5164"/>
    <w:rsid w:val="008D51F5"/>
    <w:rsid w:val="008D5234"/>
    <w:rsid w:val="008D523A"/>
    <w:rsid w:val="008D52A5"/>
    <w:rsid w:val="008D52E3"/>
    <w:rsid w:val="008D53BD"/>
    <w:rsid w:val="008D53D4"/>
    <w:rsid w:val="008D5453"/>
    <w:rsid w:val="008D54B7"/>
    <w:rsid w:val="008D54F0"/>
    <w:rsid w:val="008D550F"/>
    <w:rsid w:val="008D5633"/>
    <w:rsid w:val="008D5659"/>
    <w:rsid w:val="008D56A2"/>
    <w:rsid w:val="008D56BA"/>
    <w:rsid w:val="008D56D3"/>
    <w:rsid w:val="008D56FB"/>
    <w:rsid w:val="008D57AB"/>
    <w:rsid w:val="008D57FF"/>
    <w:rsid w:val="008D5827"/>
    <w:rsid w:val="008D583C"/>
    <w:rsid w:val="008D58A7"/>
    <w:rsid w:val="008D599A"/>
    <w:rsid w:val="008D59A5"/>
    <w:rsid w:val="008D59A9"/>
    <w:rsid w:val="008D5A5C"/>
    <w:rsid w:val="008D5AF9"/>
    <w:rsid w:val="008D5B07"/>
    <w:rsid w:val="008D5B47"/>
    <w:rsid w:val="008D5B76"/>
    <w:rsid w:val="008D5BC5"/>
    <w:rsid w:val="008D5BEE"/>
    <w:rsid w:val="008D5CB6"/>
    <w:rsid w:val="008D5CC7"/>
    <w:rsid w:val="008D5CE8"/>
    <w:rsid w:val="008D5D2D"/>
    <w:rsid w:val="008D5DE1"/>
    <w:rsid w:val="008D5E69"/>
    <w:rsid w:val="008D5EC0"/>
    <w:rsid w:val="008D60B3"/>
    <w:rsid w:val="008D612E"/>
    <w:rsid w:val="008D6175"/>
    <w:rsid w:val="008D618F"/>
    <w:rsid w:val="008D6259"/>
    <w:rsid w:val="008D62AE"/>
    <w:rsid w:val="008D62C0"/>
    <w:rsid w:val="008D62DE"/>
    <w:rsid w:val="008D6333"/>
    <w:rsid w:val="008D6357"/>
    <w:rsid w:val="008D6364"/>
    <w:rsid w:val="008D6473"/>
    <w:rsid w:val="008D6476"/>
    <w:rsid w:val="008D649C"/>
    <w:rsid w:val="008D651D"/>
    <w:rsid w:val="008D65B0"/>
    <w:rsid w:val="008D65CD"/>
    <w:rsid w:val="008D66E6"/>
    <w:rsid w:val="008D66F8"/>
    <w:rsid w:val="008D6715"/>
    <w:rsid w:val="008D6784"/>
    <w:rsid w:val="008D67CA"/>
    <w:rsid w:val="008D67E2"/>
    <w:rsid w:val="008D6850"/>
    <w:rsid w:val="008D6890"/>
    <w:rsid w:val="008D6992"/>
    <w:rsid w:val="008D69C5"/>
    <w:rsid w:val="008D69F4"/>
    <w:rsid w:val="008D6AAA"/>
    <w:rsid w:val="008D6AB1"/>
    <w:rsid w:val="008D6ADD"/>
    <w:rsid w:val="008D6AF8"/>
    <w:rsid w:val="008D6BA4"/>
    <w:rsid w:val="008D6BAF"/>
    <w:rsid w:val="008D6BE0"/>
    <w:rsid w:val="008D6C08"/>
    <w:rsid w:val="008D6C62"/>
    <w:rsid w:val="008D6CCE"/>
    <w:rsid w:val="008D6D96"/>
    <w:rsid w:val="008D6EDB"/>
    <w:rsid w:val="008D6EE2"/>
    <w:rsid w:val="008D6EF0"/>
    <w:rsid w:val="008D6F50"/>
    <w:rsid w:val="008D6FB1"/>
    <w:rsid w:val="008D6FBE"/>
    <w:rsid w:val="008D6FD3"/>
    <w:rsid w:val="008D7019"/>
    <w:rsid w:val="008D7041"/>
    <w:rsid w:val="008D7073"/>
    <w:rsid w:val="008D7120"/>
    <w:rsid w:val="008D716A"/>
    <w:rsid w:val="008D71EC"/>
    <w:rsid w:val="008D71F4"/>
    <w:rsid w:val="008D7236"/>
    <w:rsid w:val="008D725B"/>
    <w:rsid w:val="008D728F"/>
    <w:rsid w:val="008D72B8"/>
    <w:rsid w:val="008D72CE"/>
    <w:rsid w:val="008D72D2"/>
    <w:rsid w:val="008D73AB"/>
    <w:rsid w:val="008D73BE"/>
    <w:rsid w:val="008D73D8"/>
    <w:rsid w:val="008D747B"/>
    <w:rsid w:val="008D74B7"/>
    <w:rsid w:val="008D74CC"/>
    <w:rsid w:val="008D755F"/>
    <w:rsid w:val="008D757F"/>
    <w:rsid w:val="008D75E2"/>
    <w:rsid w:val="008D7624"/>
    <w:rsid w:val="008D7631"/>
    <w:rsid w:val="008D76CA"/>
    <w:rsid w:val="008D76EB"/>
    <w:rsid w:val="008D7825"/>
    <w:rsid w:val="008D790F"/>
    <w:rsid w:val="008D7A18"/>
    <w:rsid w:val="008D7A36"/>
    <w:rsid w:val="008D7A38"/>
    <w:rsid w:val="008D7A71"/>
    <w:rsid w:val="008D7A79"/>
    <w:rsid w:val="008D7A84"/>
    <w:rsid w:val="008D7B38"/>
    <w:rsid w:val="008D7B6F"/>
    <w:rsid w:val="008D7B8C"/>
    <w:rsid w:val="008D7BE0"/>
    <w:rsid w:val="008D7BFF"/>
    <w:rsid w:val="008D7C1D"/>
    <w:rsid w:val="008D7C21"/>
    <w:rsid w:val="008D7C37"/>
    <w:rsid w:val="008D7C6B"/>
    <w:rsid w:val="008D7C8A"/>
    <w:rsid w:val="008D7C8C"/>
    <w:rsid w:val="008D7CA0"/>
    <w:rsid w:val="008D7CE0"/>
    <w:rsid w:val="008D7D4B"/>
    <w:rsid w:val="008D7D5A"/>
    <w:rsid w:val="008D7DC4"/>
    <w:rsid w:val="008D7E43"/>
    <w:rsid w:val="008D7E52"/>
    <w:rsid w:val="008D7ED9"/>
    <w:rsid w:val="008D7F11"/>
    <w:rsid w:val="008E001E"/>
    <w:rsid w:val="008E0064"/>
    <w:rsid w:val="008E0091"/>
    <w:rsid w:val="008E00C1"/>
    <w:rsid w:val="008E0172"/>
    <w:rsid w:val="008E01CD"/>
    <w:rsid w:val="008E0233"/>
    <w:rsid w:val="008E02A8"/>
    <w:rsid w:val="008E02CF"/>
    <w:rsid w:val="008E030D"/>
    <w:rsid w:val="008E032D"/>
    <w:rsid w:val="008E03BA"/>
    <w:rsid w:val="008E0418"/>
    <w:rsid w:val="008E04F2"/>
    <w:rsid w:val="008E04F8"/>
    <w:rsid w:val="008E0585"/>
    <w:rsid w:val="008E058D"/>
    <w:rsid w:val="008E05D8"/>
    <w:rsid w:val="008E062C"/>
    <w:rsid w:val="008E069C"/>
    <w:rsid w:val="008E06D2"/>
    <w:rsid w:val="008E0738"/>
    <w:rsid w:val="008E073C"/>
    <w:rsid w:val="008E0826"/>
    <w:rsid w:val="008E0861"/>
    <w:rsid w:val="008E0877"/>
    <w:rsid w:val="008E089C"/>
    <w:rsid w:val="008E08BC"/>
    <w:rsid w:val="008E08C9"/>
    <w:rsid w:val="008E0944"/>
    <w:rsid w:val="008E0956"/>
    <w:rsid w:val="008E0978"/>
    <w:rsid w:val="008E0A10"/>
    <w:rsid w:val="008E0A7F"/>
    <w:rsid w:val="008E0B6A"/>
    <w:rsid w:val="008E0B77"/>
    <w:rsid w:val="008E0B92"/>
    <w:rsid w:val="008E0BFA"/>
    <w:rsid w:val="008E0C05"/>
    <w:rsid w:val="008E0C40"/>
    <w:rsid w:val="008E0C53"/>
    <w:rsid w:val="008E0C95"/>
    <w:rsid w:val="008E0D19"/>
    <w:rsid w:val="008E0D2D"/>
    <w:rsid w:val="008E0F05"/>
    <w:rsid w:val="008E0F61"/>
    <w:rsid w:val="008E0F86"/>
    <w:rsid w:val="008E0FA2"/>
    <w:rsid w:val="008E0FF1"/>
    <w:rsid w:val="008E0FFF"/>
    <w:rsid w:val="008E1044"/>
    <w:rsid w:val="008E1054"/>
    <w:rsid w:val="008E10BD"/>
    <w:rsid w:val="008E10C9"/>
    <w:rsid w:val="008E1149"/>
    <w:rsid w:val="008E1180"/>
    <w:rsid w:val="008E11BD"/>
    <w:rsid w:val="008E11EE"/>
    <w:rsid w:val="008E1207"/>
    <w:rsid w:val="008E1210"/>
    <w:rsid w:val="008E122B"/>
    <w:rsid w:val="008E1277"/>
    <w:rsid w:val="008E12ED"/>
    <w:rsid w:val="008E136A"/>
    <w:rsid w:val="008E1405"/>
    <w:rsid w:val="008E1496"/>
    <w:rsid w:val="008E153F"/>
    <w:rsid w:val="008E15AF"/>
    <w:rsid w:val="008E15F7"/>
    <w:rsid w:val="008E16C9"/>
    <w:rsid w:val="008E16F6"/>
    <w:rsid w:val="008E1736"/>
    <w:rsid w:val="008E176D"/>
    <w:rsid w:val="008E17D4"/>
    <w:rsid w:val="008E181B"/>
    <w:rsid w:val="008E182E"/>
    <w:rsid w:val="008E1864"/>
    <w:rsid w:val="008E18BA"/>
    <w:rsid w:val="008E18E3"/>
    <w:rsid w:val="008E1A01"/>
    <w:rsid w:val="008E1AC9"/>
    <w:rsid w:val="008E1B14"/>
    <w:rsid w:val="008E1BBF"/>
    <w:rsid w:val="008E1C11"/>
    <w:rsid w:val="008E1C57"/>
    <w:rsid w:val="008E1C70"/>
    <w:rsid w:val="008E1C72"/>
    <w:rsid w:val="008E1C7A"/>
    <w:rsid w:val="008E1CEA"/>
    <w:rsid w:val="008E1CF5"/>
    <w:rsid w:val="008E1D54"/>
    <w:rsid w:val="008E1D95"/>
    <w:rsid w:val="008E1DBE"/>
    <w:rsid w:val="008E1E36"/>
    <w:rsid w:val="008E1E83"/>
    <w:rsid w:val="008E1E85"/>
    <w:rsid w:val="008E1E93"/>
    <w:rsid w:val="008E1EB1"/>
    <w:rsid w:val="008E1EC2"/>
    <w:rsid w:val="008E1F05"/>
    <w:rsid w:val="008E1F18"/>
    <w:rsid w:val="008E1F6E"/>
    <w:rsid w:val="008E1FB1"/>
    <w:rsid w:val="008E1FB2"/>
    <w:rsid w:val="008E1FEB"/>
    <w:rsid w:val="008E1FFB"/>
    <w:rsid w:val="008E2015"/>
    <w:rsid w:val="008E2032"/>
    <w:rsid w:val="008E205F"/>
    <w:rsid w:val="008E20AF"/>
    <w:rsid w:val="008E20FA"/>
    <w:rsid w:val="008E2164"/>
    <w:rsid w:val="008E21B5"/>
    <w:rsid w:val="008E2280"/>
    <w:rsid w:val="008E228A"/>
    <w:rsid w:val="008E22AF"/>
    <w:rsid w:val="008E22F9"/>
    <w:rsid w:val="008E2310"/>
    <w:rsid w:val="008E2313"/>
    <w:rsid w:val="008E2369"/>
    <w:rsid w:val="008E23A0"/>
    <w:rsid w:val="008E23B4"/>
    <w:rsid w:val="008E2402"/>
    <w:rsid w:val="008E2409"/>
    <w:rsid w:val="008E241F"/>
    <w:rsid w:val="008E2471"/>
    <w:rsid w:val="008E248E"/>
    <w:rsid w:val="008E24A1"/>
    <w:rsid w:val="008E24D3"/>
    <w:rsid w:val="008E2505"/>
    <w:rsid w:val="008E2529"/>
    <w:rsid w:val="008E256A"/>
    <w:rsid w:val="008E25A8"/>
    <w:rsid w:val="008E25C9"/>
    <w:rsid w:val="008E25DE"/>
    <w:rsid w:val="008E25F8"/>
    <w:rsid w:val="008E2615"/>
    <w:rsid w:val="008E2697"/>
    <w:rsid w:val="008E271B"/>
    <w:rsid w:val="008E2816"/>
    <w:rsid w:val="008E282F"/>
    <w:rsid w:val="008E283A"/>
    <w:rsid w:val="008E2848"/>
    <w:rsid w:val="008E29B3"/>
    <w:rsid w:val="008E29E8"/>
    <w:rsid w:val="008E29F2"/>
    <w:rsid w:val="008E2A4E"/>
    <w:rsid w:val="008E2AAF"/>
    <w:rsid w:val="008E2ACD"/>
    <w:rsid w:val="008E2AF9"/>
    <w:rsid w:val="008E2B39"/>
    <w:rsid w:val="008E2B53"/>
    <w:rsid w:val="008E2C78"/>
    <w:rsid w:val="008E2CDB"/>
    <w:rsid w:val="008E2D0D"/>
    <w:rsid w:val="008E2D61"/>
    <w:rsid w:val="008E2D6C"/>
    <w:rsid w:val="008E2D81"/>
    <w:rsid w:val="008E2DCF"/>
    <w:rsid w:val="008E2DDB"/>
    <w:rsid w:val="008E2DEA"/>
    <w:rsid w:val="008E2E26"/>
    <w:rsid w:val="008E2E82"/>
    <w:rsid w:val="008E2EA2"/>
    <w:rsid w:val="008E2EB1"/>
    <w:rsid w:val="008E2EE1"/>
    <w:rsid w:val="008E2F02"/>
    <w:rsid w:val="008E2F1F"/>
    <w:rsid w:val="008E2F39"/>
    <w:rsid w:val="008E2F3A"/>
    <w:rsid w:val="008E2FDB"/>
    <w:rsid w:val="008E2FF9"/>
    <w:rsid w:val="008E3015"/>
    <w:rsid w:val="008E3016"/>
    <w:rsid w:val="008E304E"/>
    <w:rsid w:val="008E3071"/>
    <w:rsid w:val="008E3098"/>
    <w:rsid w:val="008E30C8"/>
    <w:rsid w:val="008E30F2"/>
    <w:rsid w:val="008E3185"/>
    <w:rsid w:val="008E32E7"/>
    <w:rsid w:val="008E331D"/>
    <w:rsid w:val="008E3365"/>
    <w:rsid w:val="008E348A"/>
    <w:rsid w:val="008E3532"/>
    <w:rsid w:val="008E3587"/>
    <w:rsid w:val="008E35EA"/>
    <w:rsid w:val="008E3688"/>
    <w:rsid w:val="008E36E2"/>
    <w:rsid w:val="008E36EB"/>
    <w:rsid w:val="008E371F"/>
    <w:rsid w:val="008E374A"/>
    <w:rsid w:val="008E375B"/>
    <w:rsid w:val="008E37B2"/>
    <w:rsid w:val="008E37E7"/>
    <w:rsid w:val="008E37E8"/>
    <w:rsid w:val="008E380C"/>
    <w:rsid w:val="008E3861"/>
    <w:rsid w:val="008E388C"/>
    <w:rsid w:val="008E38CD"/>
    <w:rsid w:val="008E3951"/>
    <w:rsid w:val="008E3A06"/>
    <w:rsid w:val="008E3A25"/>
    <w:rsid w:val="008E3A73"/>
    <w:rsid w:val="008E3AB6"/>
    <w:rsid w:val="008E3ABB"/>
    <w:rsid w:val="008E3B1A"/>
    <w:rsid w:val="008E3B90"/>
    <w:rsid w:val="008E3BA7"/>
    <w:rsid w:val="008E3BE2"/>
    <w:rsid w:val="008E3C03"/>
    <w:rsid w:val="008E3C19"/>
    <w:rsid w:val="008E3C47"/>
    <w:rsid w:val="008E3C51"/>
    <w:rsid w:val="008E3C70"/>
    <w:rsid w:val="008E3C8B"/>
    <w:rsid w:val="008E3C92"/>
    <w:rsid w:val="008E3CB9"/>
    <w:rsid w:val="008E3CBC"/>
    <w:rsid w:val="008E3CC9"/>
    <w:rsid w:val="008E3D75"/>
    <w:rsid w:val="008E3DC3"/>
    <w:rsid w:val="008E3E02"/>
    <w:rsid w:val="008E3E18"/>
    <w:rsid w:val="008E3E94"/>
    <w:rsid w:val="008E3EF2"/>
    <w:rsid w:val="008E3F23"/>
    <w:rsid w:val="008E3F4E"/>
    <w:rsid w:val="008E3F5E"/>
    <w:rsid w:val="008E3FA9"/>
    <w:rsid w:val="008E3FF5"/>
    <w:rsid w:val="008E4055"/>
    <w:rsid w:val="008E405B"/>
    <w:rsid w:val="008E406D"/>
    <w:rsid w:val="008E408A"/>
    <w:rsid w:val="008E40E7"/>
    <w:rsid w:val="008E4153"/>
    <w:rsid w:val="008E4173"/>
    <w:rsid w:val="008E41E0"/>
    <w:rsid w:val="008E4228"/>
    <w:rsid w:val="008E422E"/>
    <w:rsid w:val="008E423F"/>
    <w:rsid w:val="008E4270"/>
    <w:rsid w:val="008E42C1"/>
    <w:rsid w:val="008E435B"/>
    <w:rsid w:val="008E4361"/>
    <w:rsid w:val="008E43E7"/>
    <w:rsid w:val="008E444E"/>
    <w:rsid w:val="008E445A"/>
    <w:rsid w:val="008E44AE"/>
    <w:rsid w:val="008E44C5"/>
    <w:rsid w:val="008E451C"/>
    <w:rsid w:val="008E4566"/>
    <w:rsid w:val="008E45E0"/>
    <w:rsid w:val="008E46F5"/>
    <w:rsid w:val="008E475F"/>
    <w:rsid w:val="008E4763"/>
    <w:rsid w:val="008E4783"/>
    <w:rsid w:val="008E47C8"/>
    <w:rsid w:val="008E4876"/>
    <w:rsid w:val="008E488B"/>
    <w:rsid w:val="008E488C"/>
    <w:rsid w:val="008E48D9"/>
    <w:rsid w:val="008E48E3"/>
    <w:rsid w:val="008E491C"/>
    <w:rsid w:val="008E4930"/>
    <w:rsid w:val="008E49D6"/>
    <w:rsid w:val="008E4A41"/>
    <w:rsid w:val="008E4A6F"/>
    <w:rsid w:val="008E4A8A"/>
    <w:rsid w:val="008E4A8F"/>
    <w:rsid w:val="008E4ADD"/>
    <w:rsid w:val="008E4B34"/>
    <w:rsid w:val="008E4B88"/>
    <w:rsid w:val="008E4B98"/>
    <w:rsid w:val="008E4C06"/>
    <w:rsid w:val="008E4C07"/>
    <w:rsid w:val="008E4C9D"/>
    <w:rsid w:val="008E4CA0"/>
    <w:rsid w:val="008E4CC6"/>
    <w:rsid w:val="008E4D2C"/>
    <w:rsid w:val="008E4D41"/>
    <w:rsid w:val="008E4D6D"/>
    <w:rsid w:val="008E4D81"/>
    <w:rsid w:val="008E4D88"/>
    <w:rsid w:val="008E4DDB"/>
    <w:rsid w:val="008E4E4F"/>
    <w:rsid w:val="008E4F43"/>
    <w:rsid w:val="008E4F8C"/>
    <w:rsid w:val="008E4FBB"/>
    <w:rsid w:val="008E4FDA"/>
    <w:rsid w:val="008E504E"/>
    <w:rsid w:val="008E5079"/>
    <w:rsid w:val="008E508A"/>
    <w:rsid w:val="008E51A7"/>
    <w:rsid w:val="008E51C4"/>
    <w:rsid w:val="008E51EA"/>
    <w:rsid w:val="008E51F2"/>
    <w:rsid w:val="008E52F0"/>
    <w:rsid w:val="008E5335"/>
    <w:rsid w:val="008E533E"/>
    <w:rsid w:val="008E5346"/>
    <w:rsid w:val="008E53B5"/>
    <w:rsid w:val="008E543E"/>
    <w:rsid w:val="008E54E3"/>
    <w:rsid w:val="008E54F9"/>
    <w:rsid w:val="008E54FB"/>
    <w:rsid w:val="008E55A0"/>
    <w:rsid w:val="008E55D5"/>
    <w:rsid w:val="008E563C"/>
    <w:rsid w:val="008E563D"/>
    <w:rsid w:val="008E5681"/>
    <w:rsid w:val="008E5706"/>
    <w:rsid w:val="008E573B"/>
    <w:rsid w:val="008E5768"/>
    <w:rsid w:val="008E5777"/>
    <w:rsid w:val="008E5797"/>
    <w:rsid w:val="008E57F5"/>
    <w:rsid w:val="008E57FB"/>
    <w:rsid w:val="008E5813"/>
    <w:rsid w:val="008E589F"/>
    <w:rsid w:val="008E58FD"/>
    <w:rsid w:val="008E5987"/>
    <w:rsid w:val="008E5A0D"/>
    <w:rsid w:val="008E5A7C"/>
    <w:rsid w:val="008E5B19"/>
    <w:rsid w:val="008E5B23"/>
    <w:rsid w:val="008E5B95"/>
    <w:rsid w:val="008E5C0F"/>
    <w:rsid w:val="008E5C42"/>
    <w:rsid w:val="008E5C92"/>
    <w:rsid w:val="008E5CA0"/>
    <w:rsid w:val="008E5D36"/>
    <w:rsid w:val="008E5D63"/>
    <w:rsid w:val="008E5D7B"/>
    <w:rsid w:val="008E5DEE"/>
    <w:rsid w:val="008E5E03"/>
    <w:rsid w:val="008E5E31"/>
    <w:rsid w:val="008E5E6A"/>
    <w:rsid w:val="008E5E9A"/>
    <w:rsid w:val="008E5EE4"/>
    <w:rsid w:val="008E5F00"/>
    <w:rsid w:val="008E5F34"/>
    <w:rsid w:val="008E5F52"/>
    <w:rsid w:val="008E5F63"/>
    <w:rsid w:val="008E5FC2"/>
    <w:rsid w:val="008E5FF6"/>
    <w:rsid w:val="008E6016"/>
    <w:rsid w:val="008E60F1"/>
    <w:rsid w:val="008E60FA"/>
    <w:rsid w:val="008E6121"/>
    <w:rsid w:val="008E619D"/>
    <w:rsid w:val="008E61A5"/>
    <w:rsid w:val="008E61AF"/>
    <w:rsid w:val="008E61FA"/>
    <w:rsid w:val="008E6253"/>
    <w:rsid w:val="008E6330"/>
    <w:rsid w:val="008E63BA"/>
    <w:rsid w:val="008E6400"/>
    <w:rsid w:val="008E6438"/>
    <w:rsid w:val="008E650C"/>
    <w:rsid w:val="008E6518"/>
    <w:rsid w:val="008E6530"/>
    <w:rsid w:val="008E657D"/>
    <w:rsid w:val="008E6590"/>
    <w:rsid w:val="008E65AA"/>
    <w:rsid w:val="008E65C3"/>
    <w:rsid w:val="008E65E3"/>
    <w:rsid w:val="008E6607"/>
    <w:rsid w:val="008E664E"/>
    <w:rsid w:val="008E6789"/>
    <w:rsid w:val="008E67A1"/>
    <w:rsid w:val="008E67B3"/>
    <w:rsid w:val="008E67D5"/>
    <w:rsid w:val="008E6848"/>
    <w:rsid w:val="008E685B"/>
    <w:rsid w:val="008E693A"/>
    <w:rsid w:val="008E695D"/>
    <w:rsid w:val="008E6992"/>
    <w:rsid w:val="008E69B5"/>
    <w:rsid w:val="008E69D3"/>
    <w:rsid w:val="008E69E6"/>
    <w:rsid w:val="008E6A96"/>
    <w:rsid w:val="008E6AA7"/>
    <w:rsid w:val="008E6ABC"/>
    <w:rsid w:val="008E6B8A"/>
    <w:rsid w:val="008E6BAC"/>
    <w:rsid w:val="008E6BB9"/>
    <w:rsid w:val="008E6BC1"/>
    <w:rsid w:val="008E6BCB"/>
    <w:rsid w:val="008E6CA2"/>
    <w:rsid w:val="008E6CFD"/>
    <w:rsid w:val="008E6D2A"/>
    <w:rsid w:val="008E6D2D"/>
    <w:rsid w:val="008E6D57"/>
    <w:rsid w:val="008E6E05"/>
    <w:rsid w:val="008E6E63"/>
    <w:rsid w:val="008E6EF1"/>
    <w:rsid w:val="008E6F00"/>
    <w:rsid w:val="008E6FC3"/>
    <w:rsid w:val="008E6FDF"/>
    <w:rsid w:val="008E7012"/>
    <w:rsid w:val="008E704B"/>
    <w:rsid w:val="008E7170"/>
    <w:rsid w:val="008E71AA"/>
    <w:rsid w:val="008E71CD"/>
    <w:rsid w:val="008E71F1"/>
    <w:rsid w:val="008E7250"/>
    <w:rsid w:val="008E72BE"/>
    <w:rsid w:val="008E72DB"/>
    <w:rsid w:val="008E73E7"/>
    <w:rsid w:val="008E7401"/>
    <w:rsid w:val="008E7465"/>
    <w:rsid w:val="008E7471"/>
    <w:rsid w:val="008E751C"/>
    <w:rsid w:val="008E75F6"/>
    <w:rsid w:val="008E7642"/>
    <w:rsid w:val="008E7683"/>
    <w:rsid w:val="008E7690"/>
    <w:rsid w:val="008E76E9"/>
    <w:rsid w:val="008E77B4"/>
    <w:rsid w:val="008E77C8"/>
    <w:rsid w:val="008E7835"/>
    <w:rsid w:val="008E783D"/>
    <w:rsid w:val="008E7857"/>
    <w:rsid w:val="008E7890"/>
    <w:rsid w:val="008E78BE"/>
    <w:rsid w:val="008E78C4"/>
    <w:rsid w:val="008E7945"/>
    <w:rsid w:val="008E79A5"/>
    <w:rsid w:val="008E79DA"/>
    <w:rsid w:val="008E79F9"/>
    <w:rsid w:val="008E7A7F"/>
    <w:rsid w:val="008E7AA9"/>
    <w:rsid w:val="008E7ABF"/>
    <w:rsid w:val="008E7AF7"/>
    <w:rsid w:val="008E7AFE"/>
    <w:rsid w:val="008E7B71"/>
    <w:rsid w:val="008E7B8D"/>
    <w:rsid w:val="008E7B96"/>
    <w:rsid w:val="008E7BB8"/>
    <w:rsid w:val="008E7BD8"/>
    <w:rsid w:val="008E7C5A"/>
    <w:rsid w:val="008E7C77"/>
    <w:rsid w:val="008E7D11"/>
    <w:rsid w:val="008E7DA6"/>
    <w:rsid w:val="008E7DF9"/>
    <w:rsid w:val="008E7E80"/>
    <w:rsid w:val="008E7E8B"/>
    <w:rsid w:val="008E7ED9"/>
    <w:rsid w:val="008E7EDF"/>
    <w:rsid w:val="008E7F0A"/>
    <w:rsid w:val="008E7F29"/>
    <w:rsid w:val="008E7F37"/>
    <w:rsid w:val="008E7F3F"/>
    <w:rsid w:val="008E7F8F"/>
    <w:rsid w:val="008E7FAF"/>
    <w:rsid w:val="008E7FE0"/>
    <w:rsid w:val="008E7FED"/>
    <w:rsid w:val="008F0056"/>
    <w:rsid w:val="008F0090"/>
    <w:rsid w:val="008F00A2"/>
    <w:rsid w:val="008F00D1"/>
    <w:rsid w:val="008F0106"/>
    <w:rsid w:val="008F012A"/>
    <w:rsid w:val="008F017E"/>
    <w:rsid w:val="008F0197"/>
    <w:rsid w:val="008F01BB"/>
    <w:rsid w:val="008F0214"/>
    <w:rsid w:val="008F028D"/>
    <w:rsid w:val="008F0316"/>
    <w:rsid w:val="008F0333"/>
    <w:rsid w:val="008F033B"/>
    <w:rsid w:val="008F0345"/>
    <w:rsid w:val="008F03A2"/>
    <w:rsid w:val="008F03F7"/>
    <w:rsid w:val="008F050E"/>
    <w:rsid w:val="008F0518"/>
    <w:rsid w:val="008F0525"/>
    <w:rsid w:val="008F0577"/>
    <w:rsid w:val="008F0596"/>
    <w:rsid w:val="008F0647"/>
    <w:rsid w:val="008F06D5"/>
    <w:rsid w:val="008F06DA"/>
    <w:rsid w:val="008F0707"/>
    <w:rsid w:val="008F0725"/>
    <w:rsid w:val="008F0738"/>
    <w:rsid w:val="008F0765"/>
    <w:rsid w:val="008F079F"/>
    <w:rsid w:val="008F07DC"/>
    <w:rsid w:val="008F0814"/>
    <w:rsid w:val="008F0860"/>
    <w:rsid w:val="008F08AD"/>
    <w:rsid w:val="008F08B4"/>
    <w:rsid w:val="008F0919"/>
    <w:rsid w:val="008F09E4"/>
    <w:rsid w:val="008F09E5"/>
    <w:rsid w:val="008F09EA"/>
    <w:rsid w:val="008F0A01"/>
    <w:rsid w:val="008F0A15"/>
    <w:rsid w:val="008F0A29"/>
    <w:rsid w:val="008F0A3C"/>
    <w:rsid w:val="008F0ABA"/>
    <w:rsid w:val="008F0B1E"/>
    <w:rsid w:val="008F0B38"/>
    <w:rsid w:val="008F0B49"/>
    <w:rsid w:val="008F0BBC"/>
    <w:rsid w:val="008F0BE6"/>
    <w:rsid w:val="008F0C07"/>
    <w:rsid w:val="008F0C73"/>
    <w:rsid w:val="008F0CC9"/>
    <w:rsid w:val="008F0D41"/>
    <w:rsid w:val="008F0D5A"/>
    <w:rsid w:val="008F0D7A"/>
    <w:rsid w:val="008F0E23"/>
    <w:rsid w:val="008F0E51"/>
    <w:rsid w:val="008F0E87"/>
    <w:rsid w:val="008F0F1B"/>
    <w:rsid w:val="008F0F25"/>
    <w:rsid w:val="008F0F57"/>
    <w:rsid w:val="008F0FF3"/>
    <w:rsid w:val="008F0FFF"/>
    <w:rsid w:val="008F1039"/>
    <w:rsid w:val="008F1077"/>
    <w:rsid w:val="008F10AD"/>
    <w:rsid w:val="008F10E2"/>
    <w:rsid w:val="008F10F8"/>
    <w:rsid w:val="008F112E"/>
    <w:rsid w:val="008F116B"/>
    <w:rsid w:val="008F117D"/>
    <w:rsid w:val="008F11AE"/>
    <w:rsid w:val="008F11D5"/>
    <w:rsid w:val="008F11D6"/>
    <w:rsid w:val="008F11F7"/>
    <w:rsid w:val="008F1228"/>
    <w:rsid w:val="008F1249"/>
    <w:rsid w:val="008F1258"/>
    <w:rsid w:val="008F1272"/>
    <w:rsid w:val="008F129C"/>
    <w:rsid w:val="008F13CE"/>
    <w:rsid w:val="008F13EC"/>
    <w:rsid w:val="008F1454"/>
    <w:rsid w:val="008F1458"/>
    <w:rsid w:val="008F145D"/>
    <w:rsid w:val="008F15A3"/>
    <w:rsid w:val="008F15D6"/>
    <w:rsid w:val="008F15EC"/>
    <w:rsid w:val="008F1606"/>
    <w:rsid w:val="008F1677"/>
    <w:rsid w:val="008F16BF"/>
    <w:rsid w:val="008F16FD"/>
    <w:rsid w:val="008F1712"/>
    <w:rsid w:val="008F1726"/>
    <w:rsid w:val="008F1747"/>
    <w:rsid w:val="008F182F"/>
    <w:rsid w:val="008F185B"/>
    <w:rsid w:val="008F18C2"/>
    <w:rsid w:val="008F18E4"/>
    <w:rsid w:val="008F190A"/>
    <w:rsid w:val="008F1914"/>
    <w:rsid w:val="008F193D"/>
    <w:rsid w:val="008F19A1"/>
    <w:rsid w:val="008F1A20"/>
    <w:rsid w:val="008F1A89"/>
    <w:rsid w:val="008F1AA5"/>
    <w:rsid w:val="008F1BA5"/>
    <w:rsid w:val="008F1BC3"/>
    <w:rsid w:val="008F1C26"/>
    <w:rsid w:val="008F1C64"/>
    <w:rsid w:val="008F1CFA"/>
    <w:rsid w:val="008F1E1B"/>
    <w:rsid w:val="008F1E37"/>
    <w:rsid w:val="008F1E3B"/>
    <w:rsid w:val="008F1E55"/>
    <w:rsid w:val="008F1E7C"/>
    <w:rsid w:val="008F1EB7"/>
    <w:rsid w:val="008F1F58"/>
    <w:rsid w:val="008F1FE9"/>
    <w:rsid w:val="008F2000"/>
    <w:rsid w:val="008F202A"/>
    <w:rsid w:val="008F2033"/>
    <w:rsid w:val="008F205B"/>
    <w:rsid w:val="008F20B1"/>
    <w:rsid w:val="008F20E3"/>
    <w:rsid w:val="008F2108"/>
    <w:rsid w:val="008F213B"/>
    <w:rsid w:val="008F2170"/>
    <w:rsid w:val="008F2180"/>
    <w:rsid w:val="008F21A3"/>
    <w:rsid w:val="008F21C0"/>
    <w:rsid w:val="008F21C7"/>
    <w:rsid w:val="008F21E5"/>
    <w:rsid w:val="008F22C9"/>
    <w:rsid w:val="008F22EA"/>
    <w:rsid w:val="008F2321"/>
    <w:rsid w:val="008F2378"/>
    <w:rsid w:val="008F23A7"/>
    <w:rsid w:val="008F23E1"/>
    <w:rsid w:val="008F2412"/>
    <w:rsid w:val="008F244B"/>
    <w:rsid w:val="008F2454"/>
    <w:rsid w:val="008F246C"/>
    <w:rsid w:val="008F2480"/>
    <w:rsid w:val="008F2484"/>
    <w:rsid w:val="008F24F4"/>
    <w:rsid w:val="008F2531"/>
    <w:rsid w:val="008F258F"/>
    <w:rsid w:val="008F2590"/>
    <w:rsid w:val="008F25F2"/>
    <w:rsid w:val="008F26E4"/>
    <w:rsid w:val="008F26F7"/>
    <w:rsid w:val="008F272F"/>
    <w:rsid w:val="008F2731"/>
    <w:rsid w:val="008F2742"/>
    <w:rsid w:val="008F27E1"/>
    <w:rsid w:val="008F27F0"/>
    <w:rsid w:val="008F2909"/>
    <w:rsid w:val="008F2A21"/>
    <w:rsid w:val="008F2A4E"/>
    <w:rsid w:val="008F2AAA"/>
    <w:rsid w:val="008F2B53"/>
    <w:rsid w:val="008F2B7F"/>
    <w:rsid w:val="008F2B84"/>
    <w:rsid w:val="008F2B95"/>
    <w:rsid w:val="008F2B9C"/>
    <w:rsid w:val="008F2BA5"/>
    <w:rsid w:val="008F2BC4"/>
    <w:rsid w:val="008F2BD2"/>
    <w:rsid w:val="008F2BD5"/>
    <w:rsid w:val="008F2CAD"/>
    <w:rsid w:val="008F2D17"/>
    <w:rsid w:val="008F2D49"/>
    <w:rsid w:val="008F2DCF"/>
    <w:rsid w:val="008F2E04"/>
    <w:rsid w:val="008F2E46"/>
    <w:rsid w:val="008F2E90"/>
    <w:rsid w:val="008F2EA9"/>
    <w:rsid w:val="008F3036"/>
    <w:rsid w:val="008F307E"/>
    <w:rsid w:val="008F30E8"/>
    <w:rsid w:val="008F30EB"/>
    <w:rsid w:val="008F3167"/>
    <w:rsid w:val="008F31A7"/>
    <w:rsid w:val="008F3275"/>
    <w:rsid w:val="008F327D"/>
    <w:rsid w:val="008F3296"/>
    <w:rsid w:val="008F334F"/>
    <w:rsid w:val="008F33C3"/>
    <w:rsid w:val="008F3411"/>
    <w:rsid w:val="008F343D"/>
    <w:rsid w:val="008F3576"/>
    <w:rsid w:val="008F357A"/>
    <w:rsid w:val="008F35E4"/>
    <w:rsid w:val="008F35FD"/>
    <w:rsid w:val="008F36D0"/>
    <w:rsid w:val="008F3793"/>
    <w:rsid w:val="008F37C3"/>
    <w:rsid w:val="008F386B"/>
    <w:rsid w:val="008F389B"/>
    <w:rsid w:val="008F38DC"/>
    <w:rsid w:val="008F3932"/>
    <w:rsid w:val="008F39B3"/>
    <w:rsid w:val="008F39F2"/>
    <w:rsid w:val="008F3A2F"/>
    <w:rsid w:val="008F3A95"/>
    <w:rsid w:val="008F3AA5"/>
    <w:rsid w:val="008F3AAF"/>
    <w:rsid w:val="008F3AB5"/>
    <w:rsid w:val="008F3B1C"/>
    <w:rsid w:val="008F3B71"/>
    <w:rsid w:val="008F3B9A"/>
    <w:rsid w:val="008F3BE5"/>
    <w:rsid w:val="008F3BF6"/>
    <w:rsid w:val="008F3C1C"/>
    <w:rsid w:val="008F3C2B"/>
    <w:rsid w:val="008F3C4B"/>
    <w:rsid w:val="008F3CE6"/>
    <w:rsid w:val="008F3D08"/>
    <w:rsid w:val="008F3D0D"/>
    <w:rsid w:val="008F3D1C"/>
    <w:rsid w:val="008F3D5D"/>
    <w:rsid w:val="008F3DD5"/>
    <w:rsid w:val="008F3E14"/>
    <w:rsid w:val="008F3E3A"/>
    <w:rsid w:val="008F3E3F"/>
    <w:rsid w:val="008F3E6E"/>
    <w:rsid w:val="008F3E7C"/>
    <w:rsid w:val="008F3EBC"/>
    <w:rsid w:val="008F3F02"/>
    <w:rsid w:val="008F3F4E"/>
    <w:rsid w:val="008F3F7F"/>
    <w:rsid w:val="008F3FB0"/>
    <w:rsid w:val="008F3FD0"/>
    <w:rsid w:val="008F41DC"/>
    <w:rsid w:val="008F41F1"/>
    <w:rsid w:val="008F421E"/>
    <w:rsid w:val="008F4241"/>
    <w:rsid w:val="008F4274"/>
    <w:rsid w:val="008F427B"/>
    <w:rsid w:val="008F427C"/>
    <w:rsid w:val="008F429B"/>
    <w:rsid w:val="008F4331"/>
    <w:rsid w:val="008F4338"/>
    <w:rsid w:val="008F436A"/>
    <w:rsid w:val="008F43AD"/>
    <w:rsid w:val="008F43CA"/>
    <w:rsid w:val="008F43D5"/>
    <w:rsid w:val="008F4409"/>
    <w:rsid w:val="008F4415"/>
    <w:rsid w:val="008F44A2"/>
    <w:rsid w:val="008F44A5"/>
    <w:rsid w:val="008F44D2"/>
    <w:rsid w:val="008F44E2"/>
    <w:rsid w:val="008F453E"/>
    <w:rsid w:val="008F4588"/>
    <w:rsid w:val="008F4594"/>
    <w:rsid w:val="008F460E"/>
    <w:rsid w:val="008F4618"/>
    <w:rsid w:val="008F4673"/>
    <w:rsid w:val="008F467A"/>
    <w:rsid w:val="008F4711"/>
    <w:rsid w:val="008F4726"/>
    <w:rsid w:val="008F479A"/>
    <w:rsid w:val="008F47B5"/>
    <w:rsid w:val="008F485E"/>
    <w:rsid w:val="008F49D9"/>
    <w:rsid w:val="008F4A6B"/>
    <w:rsid w:val="008F4AB5"/>
    <w:rsid w:val="008F4ADC"/>
    <w:rsid w:val="008F4B72"/>
    <w:rsid w:val="008F4B9A"/>
    <w:rsid w:val="008F4C19"/>
    <w:rsid w:val="008F4CA6"/>
    <w:rsid w:val="008F4CC7"/>
    <w:rsid w:val="008F4CDD"/>
    <w:rsid w:val="008F4CFC"/>
    <w:rsid w:val="008F4D54"/>
    <w:rsid w:val="008F4D79"/>
    <w:rsid w:val="008F4DB2"/>
    <w:rsid w:val="008F4DB3"/>
    <w:rsid w:val="008F4DC9"/>
    <w:rsid w:val="008F4DE3"/>
    <w:rsid w:val="008F4DFC"/>
    <w:rsid w:val="008F4E02"/>
    <w:rsid w:val="008F4E89"/>
    <w:rsid w:val="008F4E9B"/>
    <w:rsid w:val="008F4F15"/>
    <w:rsid w:val="008F4F72"/>
    <w:rsid w:val="008F4F94"/>
    <w:rsid w:val="008F4FB1"/>
    <w:rsid w:val="008F5007"/>
    <w:rsid w:val="008F5048"/>
    <w:rsid w:val="008F50BD"/>
    <w:rsid w:val="008F5174"/>
    <w:rsid w:val="008F5178"/>
    <w:rsid w:val="008F52A2"/>
    <w:rsid w:val="008F52F9"/>
    <w:rsid w:val="008F536F"/>
    <w:rsid w:val="008F5438"/>
    <w:rsid w:val="008F5439"/>
    <w:rsid w:val="008F543A"/>
    <w:rsid w:val="008F5449"/>
    <w:rsid w:val="008F544F"/>
    <w:rsid w:val="008F549A"/>
    <w:rsid w:val="008F5501"/>
    <w:rsid w:val="008F5538"/>
    <w:rsid w:val="008F5565"/>
    <w:rsid w:val="008F55BC"/>
    <w:rsid w:val="008F5624"/>
    <w:rsid w:val="008F573B"/>
    <w:rsid w:val="008F580C"/>
    <w:rsid w:val="008F5864"/>
    <w:rsid w:val="008F5880"/>
    <w:rsid w:val="008F58AF"/>
    <w:rsid w:val="008F597C"/>
    <w:rsid w:val="008F59D3"/>
    <w:rsid w:val="008F59E9"/>
    <w:rsid w:val="008F5A81"/>
    <w:rsid w:val="008F5AAF"/>
    <w:rsid w:val="008F5B06"/>
    <w:rsid w:val="008F5B39"/>
    <w:rsid w:val="008F5BB8"/>
    <w:rsid w:val="008F5BF2"/>
    <w:rsid w:val="008F5C0D"/>
    <w:rsid w:val="008F5C5B"/>
    <w:rsid w:val="008F5C7B"/>
    <w:rsid w:val="008F5CD1"/>
    <w:rsid w:val="008F5D19"/>
    <w:rsid w:val="008F5D2A"/>
    <w:rsid w:val="008F5D65"/>
    <w:rsid w:val="008F5DA4"/>
    <w:rsid w:val="008F5DBB"/>
    <w:rsid w:val="008F5E29"/>
    <w:rsid w:val="008F5E47"/>
    <w:rsid w:val="008F5E58"/>
    <w:rsid w:val="008F5E71"/>
    <w:rsid w:val="008F5EA5"/>
    <w:rsid w:val="008F5F2F"/>
    <w:rsid w:val="008F5F37"/>
    <w:rsid w:val="008F5F99"/>
    <w:rsid w:val="008F6127"/>
    <w:rsid w:val="008F614A"/>
    <w:rsid w:val="008F6159"/>
    <w:rsid w:val="008F6193"/>
    <w:rsid w:val="008F61E2"/>
    <w:rsid w:val="008F6226"/>
    <w:rsid w:val="008F6252"/>
    <w:rsid w:val="008F62C1"/>
    <w:rsid w:val="008F6341"/>
    <w:rsid w:val="008F63B1"/>
    <w:rsid w:val="008F646C"/>
    <w:rsid w:val="008F647E"/>
    <w:rsid w:val="008F6489"/>
    <w:rsid w:val="008F64FB"/>
    <w:rsid w:val="008F656F"/>
    <w:rsid w:val="008F65AD"/>
    <w:rsid w:val="008F668A"/>
    <w:rsid w:val="008F6690"/>
    <w:rsid w:val="008F66A7"/>
    <w:rsid w:val="008F66EF"/>
    <w:rsid w:val="008F671E"/>
    <w:rsid w:val="008F676E"/>
    <w:rsid w:val="008F679C"/>
    <w:rsid w:val="008F6824"/>
    <w:rsid w:val="008F6829"/>
    <w:rsid w:val="008F68AD"/>
    <w:rsid w:val="008F6936"/>
    <w:rsid w:val="008F693A"/>
    <w:rsid w:val="008F6963"/>
    <w:rsid w:val="008F69FF"/>
    <w:rsid w:val="008F6A92"/>
    <w:rsid w:val="008F6AAD"/>
    <w:rsid w:val="008F6AB0"/>
    <w:rsid w:val="008F6AE5"/>
    <w:rsid w:val="008F6B11"/>
    <w:rsid w:val="008F6BEC"/>
    <w:rsid w:val="008F6BF6"/>
    <w:rsid w:val="008F6C71"/>
    <w:rsid w:val="008F6C97"/>
    <w:rsid w:val="008F6CA2"/>
    <w:rsid w:val="008F6D1B"/>
    <w:rsid w:val="008F6D32"/>
    <w:rsid w:val="008F6DA2"/>
    <w:rsid w:val="008F6DCE"/>
    <w:rsid w:val="008F6EF8"/>
    <w:rsid w:val="008F6F94"/>
    <w:rsid w:val="008F705B"/>
    <w:rsid w:val="008F706D"/>
    <w:rsid w:val="008F7085"/>
    <w:rsid w:val="008F70B5"/>
    <w:rsid w:val="008F7139"/>
    <w:rsid w:val="008F7164"/>
    <w:rsid w:val="008F717B"/>
    <w:rsid w:val="008F71DA"/>
    <w:rsid w:val="008F7229"/>
    <w:rsid w:val="008F72D5"/>
    <w:rsid w:val="008F72F9"/>
    <w:rsid w:val="008F7300"/>
    <w:rsid w:val="008F7323"/>
    <w:rsid w:val="008F7329"/>
    <w:rsid w:val="008F7341"/>
    <w:rsid w:val="008F73AB"/>
    <w:rsid w:val="008F7412"/>
    <w:rsid w:val="008F74A2"/>
    <w:rsid w:val="008F74B8"/>
    <w:rsid w:val="008F751F"/>
    <w:rsid w:val="008F7585"/>
    <w:rsid w:val="008F7659"/>
    <w:rsid w:val="008F7697"/>
    <w:rsid w:val="008F7746"/>
    <w:rsid w:val="008F7772"/>
    <w:rsid w:val="008F785A"/>
    <w:rsid w:val="008F78E7"/>
    <w:rsid w:val="008F78F4"/>
    <w:rsid w:val="008F7949"/>
    <w:rsid w:val="008F799F"/>
    <w:rsid w:val="008F79A4"/>
    <w:rsid w:val="008F79F0"/>
    <w:rsid w:val="008F7A5C"/>
    <w:rsid w:val="008F7A91"/>
    <w:rsid w:val="008F7AB7"/>
    <w:rsid w:val="008F7ACE"/>
    <w:rsid w:val="008F7AD0"/>
    <w:rsid w:val="008F7ADC"/>
    <w:rsid w:val="008F7AE8"/>
    <w:rsid w:val="008F7B2E"/>
    <w:rsid w:val="008F7B7D"/>
    <w:rsid w:val="008F7BAB"/>
    <w:rsid w:val="008F7BCE"/>
    <w:rsid w:val="008F7C61"/>
    <w:rsid w:val="008F7C68"/>
    <w:rsid w:val="008F7C8F"/>
    <w:rsid w:val="008F7CC3"/>
    <w:rsid w:val="008F7CC9"/>
    <w:rsid w:val="008F7D09"/>
    <w:rsid w:val="008F7D70"/>
    <w:rsid w:val="008F7D90"/>
    <w:rsid w:val="008F7DBE"/>
    <w:rsid w:val="008F7DD3"/>
    <w:rsid w:val="008F7E73"/>
    <w:rsid w:val="008F7EB8"/>
    <w:rsid w:val="008F7EBB"/>
    <w:rsid w:val="008F7F72"/>
    <w:rsid w:val="008F7FC8"/>
    <w:rsid w:val="0090001A"/>
    <w:rsid w:val="00900072"/>
    <w:rsid w:val="009000BB"/>
    <w:rsid w:val="009000D9"/>
    <w:rsid w:val="0090011F"/>
    <w:rsid w:val="0090014A"/>
    <w:rsid w:val="00900168"/>
    <w:rsid w:val="009001B6"/>
    <w:rsid w:val="009001BB"/>
    <w:rsid w:val="009001F9"/>
    <w:rsid w:val="0090024B"/>
    <w:rsid w:val="00900270"/>
    <w:rsid w:val="009002A1"/>
    <w:rsid w:val="009002CD"/>
    <w:rsid w:val="00900309"/>
    <w:rsid w:val="00900359"/>
    <w:rsid w:val="0090035E"/>
    <w:rsid w:val="0090036F"/>
    <w:rsid w:val="0090038A"/>
    <w:rsid w:val="00900390"/>
    <w:rsid w:val="0090039F"/>
    <w:rsid w:val="009003AB"/>
    <w:rsid w:val="00900411"/>
    <w:rsid w:val="00900473"/>
    <w:rsid w:val="0090047F"/>
    <w:rsid w:val="009004B2"/>
    <w:rsid w:val="00900519"/>
    <w:rsid w:val="0090055C"/>
    <w:rsid w:val="009005B2"/>
    <w:rsid w:val="009005F6"/>
    <w:rsid w:val="00900667"/>
    <w:rsid w:val="009006EB"/>
    <w:rsid w:val="00900843"/>
    <w:rsid w:val="00900891"/>
    <w:rsid w:val="009008B1"/>
    <w:rsid w:val="00900992"/>
    <w:rsid w:val="009009EE"/>
    <w:rsid w:val="00900A99"/>
    <w:rsid w:val="00900AB1"/>
    <w:rsid w:val="00900B30"/>
    <w:rsid w:val="00900B5E"/>
    <w:rsid w:val="00900C2F"/>
    <w:rsid w:val="00900C99"/>
    <w:rsid w:val="00900C9A"/>
    <w:rsid w:val="00900D3C"/>
    <w:rsid w:val="00900DA2"/>
    <w:rsid w:val="00900DEB"/>
    <w:rsid w:val="00900E1C"/>
    <w:rsid w:val="00900F9D"/>
    <w:rsid w:val="009010E5"/>
    <w:rsid w:val="0090110B"/>
    <w:rsid w:val="00901125"/>
    <w:rsid w:val="00901189"/>
    <w:rsid w:val="009011E6"/>
    <w:rsid w:val="00901228"/>
    <w:rsid w:val="00901386"/>
    <w:rsid w:val="009013CC"/>
    <w:rsid w:val="009013F1"/>
    <w:rsid w:val="00901469"/>
    <w:rsid w:val="0090146C"/>
    <w:rsid w:val="00901479"/>
    <w:rsid w:val="009014AD"/>
    <w:rsid w:val="00901568"/>
    <w:rsid w:val="0090157A"/>
    <w:rsid w:val="009015D3"/>
    <w:rsid w:val="0090174C"/>
    <w:rsid w:val="00901819"/>
    <w:rsid w:val="00901862"/>
    <w:rsid w:val="00901972"/>
    <w:rsid w:val="009019C2"/>
    <w:rsid w:val="00901A86"/>
    <w:rsid w:val="00901ACD"/>
    <w:rsid w:val="00901AFE"/>
    <w:rsid w:val="00901BAB"/>
    <w:rsid w:val="00901BC0"/>
    <w:rsid w:val="00901BF3"/>
    <w:rsid w:val="00901C16"/>
    <w:rsid w:val="00901C2A"/>
    <w:rsid w:val="00901C7C"/>
    <w:rsid w:val="00901CB8"/>
    <w:rsid w:val="00901CD5"/>
    <w:rsid w:val="00901CFC"/>
    <w:rsid w:val="00901D1F"/>
    <w:rsid w:val="00901D4D"/>
    <w:rsid w:val="00901D6B"/>
    <w:rsid w:val="00901D8B"/>
    <w:rsid w:val="00901DCC"/>
    <w:rsid w:val="00901DD3"/>
    <w:rsid w:val="00901E0F"/>
    <w:rsid w:val="00901E14"/>
    <w:rsid w:val="00901E34"/>
    <w:rsid w:val="00901E35"/>
    <w:rsid w:val="00901E86"/>
    <w:rsid w:val="00901EE4"/>
    <w:rsid w:val="00901EEF"/>
    <w:rsid w:val="00901FB3"/>
    <w:rsid w:val="00901FC3"/>
    <w:rsid w:val="00902010"/>
    <w:rsid w:val="0090201E"/>
    <w:rsid w:val="00902039"/>
    <w:rsid w:val="009020A7"/>
    <w:rsid w:val="009020BE"/>
    <w:rsid w:val="009020FE"/>
    <w:rsid w:val="009021FF"/>
    <w:rsid w:val="00902224"/>
    <w:rsid w:val="00902246"/>
    <w:rsid w:val="00902259"/>
    <w:rsid w:val="00902263"/>
    <w:rsid w:val="00902267"/>
    <w:rsid w:val="0090229E"/>
    <w:rsid w:val="009022BB"/>
    <w:rsid w:val="009022E9"/>
    <w:rsid w:val="00902342"/>
    <w:rsid w:val="0090234B"/>
    <w:rsid w:val="009023C5"/>
    <w:rsid w:val="00902403"/>
    <w:rsid w:val="00902435"/>
    <w:rsid w:val="0090245D"/>
    <w:rsid w:val="0090246D"/>
    <w:rsid w:val="00902542"/>
    <w:rsid w:val="0090254C"/>
    <w:rsid w:val="0090258C"/>
    <w:rsid w:val="00902658"/>
    <w:rsid w:val="00902660"/>
    <w:rsid w:val="0090266E"/>
    <w:rsid w:val="0090276B"/>
    <w:rsid w:val="0090281A"/>
    <w:rsid w:val="00902823"/>
    <w:rsid w:val="00902841"/>
    <w:rsid w:val="00902846"/>
    <w:rsid w:val="00902978"/>
    <w:rsid w:val="009029AA"/>
    <w:rsid w:val="009029D2"/>
    <w:rsid w:val="009029E8"/>
    <w:rsid w:val="00902A1C"/>
    <w:rsid w:val="00902A27"/>
    <w:rsid w:val="00902A38"/>
    <w:rsid w:val="00902A95"/>
    <w:rsid w:val="00902AC6"/>
    <w:rsid w:val="00902AFB"/>
    <w:rsid w:val="00902B65"/>
    <w:rsid w:val="00902B86"/>
    <w:rsid w:val="00902BE3"/>
    <w:rsid w:val="00902BF7"/>
    <w:rsid w:val="00902C10"/>
    <w:rsid w:val="00902C60"/>
    <w:rsid w:val="00902C7D"/>
    <w:rsid w:val="00902C81"/>
    <w:rsid w:val="00902CBE"/>
    <w:rsid w:val="00902CE2"/>
    <w:rsid w:val="00902DC1"/>
    <w:rsid w:val="00902E5A"/>
    <w:rsid w:val="00902E6F"/>
    <w:rsid w:val="00902EE6"/>
    <w:rsid w:val="00903060"/>
    <w:rsid w:val="00903125"/>
    <w:rsid w:val="009031BB"/>
    <w:rsid w:val="00903228"/>
    <w:rsid w:val="00903250"/>
    <w:rsid w:val="00903267"/>
    <w:rsid w:val="0090327E"/>
    <w:rsid w:val="00903286"/>
    <w:rsid w:val="009032C9"/>
    <w:rsid w:val="00903300"/>
    <w:rsid w:val="0090331A"/>
    <w:rsid w:val="00903353"/>
    <w:rsid w:val="009033AC"/>
    <w:rsid w:val="009033B2"/>
    <w:rsid w:val="009033C4"/>
    <w:rsid w:val="00903462"/>
    <w:rsid w:val="00903514"/>
    <w:rsid w:val="00903559"/>
    <w:rsid w:val="009035D7"/>
    <w:rsid w:val="009035E3"/>
    <w:rsid w:val="00903603"/>
    <w:rsid w:val="0090363B"/>
    <w:rsid w:val="00903646"/>
    <w:rsid w:val="00903655"/>
    <w:rsid w:val="0090366C"/>
    <w:rsid w:val="00903672"/>
    <w:rsid w:val="009036C3"/>
    <w:rsid w:val="009036D2"/>
    <w:rsid w:val="009036FF"/>
    <w:rsid w:val="0090376D"/>
    <w:rsid w:val="00903791"/>
    <w:rsid w:val="00903792"/>
    <w:rsid w:val="009037CD"/>
    <w:rsid w:val="009037FA"/>
    <w:rsid w:val="0090390F"/>
    <w:rsid w:val="0090396D"/>
    <w:rsid w:val="009039B6"/>
    <w:rsid w:val="009039C8"/>
    <w:rsid w:val="009039DD"/>
    <w:rsid w:val="00903A3F"/>
    <w:rsid w:val="00903A58"/>
    <w:rsid w:val="00903B68"/>
    <w:rsid w:val="00903B93"/>
    <w:rsid w:val="00903BB0"/>
    <w:rsid w:val="00903BFE"/>
    <w:rsid w:val="00903C07"/>
    <w:rsid w:val="00903C28"/>
    <w:rsid w:val="00903C3D"/>
    <w:rsid w:val="00903C7F"/>
    <w:rsid w:val="00903CAE"/>
    <w:rsid w:val="00903CCD"/>
    <w:rsid w:val="00903D25"/>
    <w:rsid w:val="00903D8E"/>
    <w:rsid w:val="00903E15"/>
    <w:rsid w:val="00903E62"/>
    <w:rsid w:val="00903EE1"/>
    <w:rsid w:val="00903EFB"/>
    <w:rsid w:val="00903F50"/>
    <w:rsid w:val="00903F8F"/>
    <w:rsid w:val="00903FAB"/>
    <w:rsid w:val="00903FB4"/>
    <w:rsid w:val="00903FC4"/>
    <w:rsid w:val="00903FDA"/>
    <w:rsid w:val="00904016"/>
    <w:rsid w:val="0090407D"/>
    <w:rsid w:val="009040D7"/>
    <w:rsid w:val="00904118"/>
    <w:rsid w:val="009041E1"/>
    <w:rsid w:val="00904200"/>
    <w:rsid w:val="00904278"/>
    <w:rsid w:val="009042CC"/>
    <w:rsid w:val="00904300"/>
    <w:rsid w:val="0090430F"/>
    <w:rsid w:val="0090431F"/>
    <w:rsid w:val="0090433B"/>
    <w:rsid w:val="00904358"/>
    <w:rsid w:val="0090436C"/>
    <w:rsid w:val="00904383"/>
    <w:rsid w:val="00904389"/>
    <w:rsid w:val="00904397"/>
    <w:rsid w:val="009043C4"/>
    <w:rsid w:val="009043CD"/>
    <w:rsid w:val="009043F0"/>
    <w:rsid w:val="00904493"/>
    <w:rsid w:val="00904527"/>
    <w:rsid w:val="009045C7"/>
    <w:rsid w:val="009046EB"/>
    <w:rsid w:val="0090471F"/>
    <w:rsid w:val="0090473F"/>
    <w:rsid w:val="00904764"/>
    <w:rsid w:val="00904860"/>
    <w:rsid w:val="009048A6"/>
    <w:rsid w:val="009048A9"/>
    <w:rsid w:val="009048AA"/>
    <w:rsid w:val="009048D6"/>
    <w:rsid w:val="0090493D"/>
    <w:rsid w:val="00904944"/>
    <w:rsid w:val="00904983"/>
    <w:rsid w:val="0090499C"/>
    <w:rsid w:val="00904A22"/>
    <w:rsid w:val="00904AC2"/>
    <w:rsid w:val="00904B05"/>
    <w:rsid w:val="00904B8A"/>
    <w:rsid w:val="00904C9E"/>
    <w:rsid w:val="00904C9F"/>
    <w:rsid w:val="00904CA1"/>
    <w:rsid w:val="00904CB7"/>
    <w:rsid w:val="00904CDF"/>
    <w:rsid w:val="00904CEB"/>
    <w:rsid w:val="00904CF2"/>
    <w:rsid w:val="00904CF3"/>
    <w:rsid w:val="00904D4A"/>
    <w:rsid w:val="00904D5B"/>
    <w:rsid w:val="00904D78"/>
    <w:rsid w:val="00904DAB"/>
    <w:rsid w:val="00904DAD"/>
    <w:rsid w:val="00904DDF"/>
    <w:rsid w:val="00904E1C"/>
    <w:rsid w:val="00904E4F"/>
    <w:rsid w:val="00904EDE"/>
    <w:rsid w:val="00904F26"/>
    <w:rsid w:val="00904F45"/>
    <w:rsid w:val="00904F6E"/>
    <w:rsid w:val="00904FD1"/>
    <w:rsid w:val="00905029"/>
    <w:rsid w:val="0090502F"/>
    <w:rsid w:val="0090503E"/>
    <w:rsid w:val="00905054"/>
    <w:rsid w:val="0090505A"/>
    <w:rsid w:val="009050B0"/>
    <w:rsid w:val="009050C3"/>
    <w:rsid w:val="009050CE"/>
    <w:rsid w:val="009050EE"/>
    <w:rsid w:val="00905184"/>
    <w:rsid w:val="009051C7"/>
    <w:rsid w:val="009051CC"/>
    <w:rsid w:val="009051CF"/>
    <w:rsid w:val="00905206"/>
    <w:rsid w:val="0090527B"/>
    <w:rsid w:val="009052A9"/>
    <w:rsid w:val="009052B1"/>
    <w:rsid w:val="009052CF"/>
    <w:rsid w:val="009052E0"/>
    <w:rsid w:val="00905362"/>
    <w:rsid w:val="009053A8"/>
    <w:rsid w:val="009053BA"/>
    <w:rsid w:val="009053F0"/>
    <w:rsid w:val="0090544E"/>
    <w:rsid w:val="009054D2"/>
    <w:rsid w:val="00905502"/>
    <w:rsid w:val="00905507"/>
    <w:rsid w:val="00905574"/>
    <w:rsid w:val="009055F5"/>
    <w:rsid w:val="0090567A"/>
    <w:rsid w:val="009056B2"/>
    <w:rsid w:val="009056BF"/>
    <w:rsid w:val="00905702"/>
    <w:rsid w:val="00905770"/>
    <w:rsid w:val="00905787"/>
    <w:rsid w:val="00905861"/>
    <w:rsid w:val="00905916"/>
    <w:rsid w:val="00905948"/>
    <w:rsid w:val="00905993"/>
    <w:rsid w:val="009059A4"/>
    <w:rsid w:val="009059AB"/>
    <w:rsid w:val="00905A15"/>
    <w:rsid w:val="00905A32"/>
    <w:rsid w:val="00905A6A"/>
    <w:rsid w:val="00905AAC"/>
    <w:rsid w:val="00905AE4"/>
    <w:rsid w:val="00905B01"/>
    <w:rsid w:val="00905B13"/>
    <w:rsid w:val="00905B1A"/>
    <w:rsid w:val="00905B50"/>
    <w:rsid w:val="00905C12"/>
    <w:rsid w:val="00905C1D"/>
    <w:rsid w:val="00905CC5"/>
    <w:rsid w:val="00905CEF"/>
    <w:rsid w:val="00905D14"/>
    <w:rsid w:val="00905D6F"/>
    <w:rsid w:val="00905E3A"/>
    <w:rsid w:val="00905EF4"/>
    <w:rsid w:val="00905F14"/>
    <w:rsid w:val="0090604D"/>
    <w:rsid w:val="009060A2"/>
    <w:rsid w:val="009060F3"/>
    <w:rsid w:val="009060F9"/>
    <w:rsid w:val="0090612B"/>
    <w:rsid w:val="009061D0"/>
    <w:rsid w:val="009061E2"/>
    <w:rsid w:val="0090620B"/>
    <w:rsid w:val="0090622E"/>
    <w:rsid w:val="0090623E"/>
    <w:rsid w:val="00906247"/>
    <w:rsid w:val="00906269"/>
    <w:rsid w:val="00906285"/>
    <w:rsid w:val="0090628E"/>
    <w:rsid w:val="0090629C"/>
    <w:rsid w:val="009062CD"/>
    <w:rsid w:val="00906319"/>
    <w:rsid w:val="00906358"/>
    <w:rsid w:val="009063A5"/>
    <w:rsid w:val="00906401"/>
    <w:rsid w:val="0090640F"/>
    <w:rsid w:val="00906449"/>
    <w:rsid w:val="009064E9"/>
    <w:rsid w:val="00906711"/>
    <w:rsid w:val="009068F9"/>
    <w:rsid w:val="00906934"/>
    <w:rsid w:val="00906ACB"/>
    <w:rsid w:val="00906B7E"/>
    <w:rsid w:val="00906BBF"/>
    <w:rsid w:val="00906C3F"/>
    <w:rsid w:val="00906CCF"/>
    <w:rsid w:val="00906D02"/>
    <w:rsid w:val="00906D30"/>
    <w:rsid w:val="00906D8E"/>
    <w:rsid w:val="00906ED3"/>
    <w:rsid w:val="00906ED6"/>
    <w:rsid w:val="00906F7C"/>
    <w:rsid w:val="00907022"/>
    <w:rsid w:val="009070CD"/>
    <w:rsid w:val="00907114"/>
    <w:rsid w:val="00907116"/>
    <w:rsid w:val="009071C2"/>
    <w:rsid w:val="0090723F"/>
    <w:rsid w:val="00907250"/>
    <w:rsid w:val="00907273"/>
    <w:rsid w:val="00907292"/>
    <w:rsid w:val="009073AB"/>
    <w:rsid w:val="0090742C"/>
    <w:rsid w:val="0090749E"/>
    <w:rsid w:val="00907532"/>
    <w:rsid w:val="00907539"/>
    <w:rsid w:val="00907669"/>
    <w:rsid w:val="009076F0"/>
    <w:rsid w:val="00907743"/>
    <w:rsid w:val="00907749"/>
    <w:rsid w:val="0090774D"/>
    <w:rsid w:val="00907773"/>
    <w:rsid w:val="0090777D"/>
    <w:rsid w:val="00907797"/>
    <w:rsid w:val="0090788D"/>
    <w:rsid w:val="009078CC"/>
    <w:rsid w:val="009078E8"/>
    <w:rsid w:val="009079B2"/>
    <w:rsid w:val="009079E3"/>
    <w:rsid w:val="00907A01"/>
    <w:rsid w:val="00907A3C"/>
    <w:rsid w:val="00907A46"/>
    <w:rsid w:val="00907A7C"/>
    <w:rsid w:val="00907ADA"/>
    <w:rsid w:val="00907B53"/>
    <w:rsid w:val="00907B5F"/>
    <w:rsid w:val="00907B79"/>
    <w:rsid w:val="00907C0E"/>
    <w:rsid w:val="00907C71"/>
    <w:rsid w:val="00907CC9"/>
    <w:rsid w:val="00907D0A"/>
    <w:rsid w:val="00907D96"/>
    <w:rsid w:val="00907F39"/>
    <w:rsid w:val="00907F76"/>
    <w:rsid w:val="00910002"/>
    <w:rsid w:val="00910022"/>
    <w:rsid w:val="0091003F"/>
    <w:rsid w:val="0091010F"/>
    <w:rsid w:val="00910123"/>
    <w:rsid w:val="009101C1"/>
    <w:rsid w:val="009101F6"/>
    <w:rsid w:val="00910218"/>
    <w:rsid w:val="00910232"/>
    <w:rsid w:val="00910268"/>
    <w:rsid w:val="009102CB"/>
    <w:rsid w:val="009102E8"/>
    <w:rsid w:val="0091039F"/>
    <w:rsid w:val="009103AF"/>
    <w:rsid w:val="0091040D"/>
    <w:rsid w:val="009104F0"/>
    <w:rsid w:val="00910566"/>
    <w:rsid w:val="009105E8"/>
    <w:rsid w:val="009105FD"/>
    <w:rsid w:val="00910611"/>
    <w:rsid w:val="00910650"/>
    <w:rsid w:val="0091079A"/>
    <w:rsid w:val="009107CD"/>
    <w:rsid w:val="00910838"/>
    <w:rsid w:val="00910843"/>
    <w:rsid w:val="009108A1"/>
    <w:rsid w:val="0091091A"/>
    <w:rsid w:val="009109BB"/>
    <w:rsid w:val="009109F6"/>
    <w:rsid w:val="00910A11"/>
    <w:rsid w:val="00910A41"/>
    <w:rsid w:val="00910A44"/>
    <w:rsid w:val="00910AF3"/>
    <w:rsid w:val="00910B00"/>
    <w:rsid w:val="00910B0A"/>
    <w:rsid w:val="00910B7D"/>
    <w:rsid w:val="00910C3F"/>
    <w:rsid w:val="00910D01"/>
    <w:rsid w:val="00910DD9"/>
    <w:rsid w:val="00910E00"/>
    <w:rsid w:val="00910E24"/>
    <w:rsid w:val="00910E57"/>
    <w:rsid w:val="00910FA0"/>
    <w:rsid w:val="00910FAB"/>
    <w:rsid w:val="00910FE6"/>
    <w:rsid w:val="00910FF7"/>
    <w:rsid w:val="00911019"/>
    <w:rsid w:val="00911025"/>
    <w:rsid w:val="009110CB"/>
    <w:rsid w:val="009111FF"/>
    <w:rsid w:val="00911220"/>
    <w:rsid w:val="00911260"/>
    <w:rsid w:val="009112A3"/>
    <w:rsid w:val="0091135A"/>
    <w:rsid w:val="009113D7"/>
    <w:rsid w:val="009113DF"/>
    <w:rsid w:val="009113E1"/>
    <w:rsid w:val="009115AE"/>
    <w:rsid w:val="009115C3"/>
    <w:rsid w:val="0091163F"/>
    <w:rsid w:val="009116C2"/>
    <w:rsid w:val="009116E2"/>
    <w:rsid w:val="009116E9"/>
    <w:rsid w:val="0091171D"/>
    <w:rsid w:val="0091178E"/>
    <w:rsid w:val="009117AA"/>
    <w:rsid w:val="0091186A"/>
    <w:rsid w:val="00911920"/>
    <w:rsid w:val="0091193F"/>
    <w:rsid w:val="009119A0"/>
    <w:rsid w:val="009119AA"/>
    <w:rsid w:val="00911A24"/>
    <w:rsid w:val="00911A6D"/>
    <w:rsid w:val="00911A7A"/>
    <w:rsid w:val="00911ABC"/>
    <w:rsid w:val="00911B6F"/>
    <w:rsid w:val="00911BB3"/>
    <w:rsid w:val="00911BB5"/>
    <w:rsid w:val="00911CB5"/>
    <w:rsid w:val="00911D98"/>
    <w:rsid w:val="00911D9A"/>
    <w:rsid w:val="00911DCC"/>
    <w:rsid w:val="00911DEE"/>
    <w:rsid w:val="00911DF3"/>
    <w:rsid w:val="00911E43"/>
    <w:rsid w:val="00911E4F"/>
    <w:rsid w:val="00911E8F"/>
    <w:rsid w:val="00911EDB"/>
    <w:rsid w:val="00911EFA"/>
    <w:rsid w:val="00911F49"/>
    <w:rsid w:val="00911F66"/>
    <w:rsid w:val="00911F6E"/>
    <w:rsid w:val="00911FD3"/>
    <w:rsid w:val="00911FD5"/>
    <w:rsid w:val="00911FF7"/>
    <w:rsid w:val="00912041"/>
    <w:rsid w:val="00912061"/>
    <w:rsid w:val="0091207A"/>
    <w:rsid w:val="009120AC"/>
    <w:rsid w:val="009120B2"/>
    <w:rsid w:val="00912152"/>
    <w:rsid w:val="0091223C"/>
    <w:rsid w:val="00912248"/>
    <w:rsid w:val="00912253"/>
    <w:rsid w:val="00912324"/>
    <w:rsid w:val="0091236F"/>
    <w:rsid w:val="00912397"/>
    <w:rsid w:val="009123A3"/>
    <w:rsid w:val="009123A9"/>
    <w:rsid w:val="00912409"/>
    <w:rsid w:val="009124BB"/>
    <w:rsid w:val="0091252B"/>
    <w:rsid w:val="0091252C"/>
    <w:rsid w:val="00912589"/>
    <w:rsid w:val="009125B7"/>
    <w:rsid w:val="009125E6"/>
    <w:rsid w:val="0091261A"/>
    <w:rsid w:val="00912672"/>
    <w:rsid w:val="009126C8"/>
    <w:rsid w:val="009126E6"/>
    <w:rsid w:val="009127E7"/>
    <w:rsid w:val="00912837"/>
    <w:rsid w:val="0091285B"/>
    <w:rsid w:val="0091287B"/>
    <w:rsid w:val="009129BA"/>
    <w:rsid w:val="009129C0"/>
    <w:rsid w:val="009129C9"/>
    <w:rsid w:val="00912A03"/>
    <w:rsid w:val="00912A09"/>
    <w:rsid w:val="00912B0A"/>
    <w:rsid w:val="00912B4D"/>
    <w:rsid w:val="00912B67"/>
    <w:rsid w:val="00912B79"/>
    <w:rsid w:val="00912BB2"/>
    <w:rsid w:val="00912C45"/>
    <w:rsid w:val="00912C8D"/>
    <w:rsid w:val="00912CC9"/>
    <w:rsid w:val="00912CD5"/>
    <w:rsid w:val="00912DB3"/>
    <w:rsid w:val="00912E87"/>
    <w:rsid w:val="00912E97"/>
    <w:rsid w:val="00912E9B"/>
    <w:rsid w:val="00912F09"/>
    <w:rsid w:val="00912F24"/>
    <w:rsid w:val="00912FCD"/>
    <w:rsid w:val="00913013"/>
    <w:rsid w:val="0091304D"/>
    <w:rsid w:val="0091304E"/>
    <w:rsid w:val="009130DC"/>
    <w:rsid w:val="00913109"/>
    <w:rsid w:val="009131A8"/>
    <w:rsid w:val="00913212"/>
    <w:rsid w:val="009132C1"/>
    <w:rsid w:val="00913321"/>
    <w:rsid w:val="0091332E"/>
    <w:rsid w:val="00913339"/>
    <w:rsid w:val="00913408"/>
    <w:rsid w:val="009134DE"/>
    <w:rsid w:val="009134F3"/>
    <w:rsid w:val="0091350E"/>
    <w:rsid w:val="00913531"/>
    <w:rsid w:val="0091357C"/>
    <w:rsid w:val="0091357F"/>
    <w:rsid w:val="009135DF"/>
    <w:rsid w:val="00913679"/>
    <w:rsid w:val="0091367F"/>
    <w:rsid w:val="0091368A"/>
    <w:rsid w:val="0091369F"/>
    <w:rsid w:val="009136A1"/>
    <w:rsid w:val="009136C1"/>
    <w:rsid w:val="0091371B"/>
    <w:rsid w:val="009137CD"/>
    <w:rsid w:val="009137CF"/>
    <w:rsid w:val="009137FE"/>
    <w:rsid w:val="0091381A"/>
    <w:rsid w:val="0091383D"/>
    <w:rsid w:val="0091386A"/>
    <w:rsid w:val="00913882"/>
    <w:rsid w:val="009138AF"/>
    <w:rsid w:val="009138BA"/>
    <w:rsid w:val="0091391A"/>
    <w:rsid w:val="0091395D"/>
    <w:rsid w:val="009139A8"/>
    <w:rsid w:val="009139C3"/>
    <w:rsid w:val="009139D0"/>
    <w:rsid w:val="009139F8"/>
    <w:rsid w:val="00913A6E"/>
    <w:rsid w:val="00913AE5"/>
    <w:rsid w:val="00913B80"/>
    <w:rsid w:val="00913BA5"/>
    <w:rsid w:val="00913BAA"/>
    <w:rsid w:val="00913C8C"/>
    <w:rsid w:val="00913CB7"/>
    <w:rsid w:val="00913D4B"/>
    <w:rsid w:val="00913DAB"/>
    <w:rsid w:val="00913E11"/>
    <w:rsid w:val="00913E2F"/>
    <w:rsid w:val="00913E3A"/>
    <w:rsid w:val="00913E68"/>
    <w:rsid w:val="00913E83"/>
    <w:rsid w:val="00913E84"/>
    <w:rsid w:val="00913E9D"/>
    <w:rsid w:val="00913EC6"/>
    <w:rsid w:val="00913F41"/>
    <w:rsid w:val="00913FAC"/>
    <w:rsid w:val="00913FC3"/>
    <w:rsid w:val="00913FFA"/>
    <w:rsid w:val="00914009"/>
    <w:rsid w:val="0091401F"/>
    <w:rsid w:val="00914108"/>
    <w:rsid w:val="00914118"/>
    <w:rsid w:val="0091413B"/>
    <w:rsid w:val="00914179"/>
    <w:rsid w:val="009141C3"/>
    <w:rsid w:val="0091423B"/>
    <w:rsid w:val="0091429D"/>
    <w:rsid w:val="0091435F"/>
    <w:rsid w:val="00914394"/>
    <w:rsid w:val="009143DA"/>
    <w:rsid w:val="009143FD"/>
    <w:rsid w:val="0091443A"/>
    <w:rsid w:val="00914441"/>
    <w:rsid w:val="00914473"/>
    <w:rsid w:val="009144B1"/>
    <w:rsid w:val="009144FD"/>
    <w:rsid w:val="00914536"/>
    <w:rsid w:val="00914658"/>
    <w:rsid w:val="009146E9"/>
    <w:rsid w:val="0091471F"/>
    <w:rsid w:val="00914730"/>
    <w:rsid w:val="00914793"/>
    <w:rsid w:val="009147C0"/>
    <w:rsid w:val="009147CD"/>
    <w:rsid w:val="009147D4"/>
    <w:rsid w:val="0091482B"/>
    <w:rsid w:val="0091486D"/>
    <w:rsid w:val="009148F9"/>
    <w:rsid w:val="00914956"/>
    <w:rsid w:val="00914959"/>
    <w:rsid w:val="009149BA"/>
    <w:rsid w:val="00914A1A"/>
    <w:rsid w:val="00914A31"/>
    <w:rsid w:val="00914A5C"/>
    <w:rsid w:val="00914A75"/>
    <w:rsid w:val="00914A93"/>
    <w:rsid w:val="00914B2C"/>
    <w:rsid w:val="00914B3E"/>
    <w:rsid w:val="00914CAC"/>
    <w:rsid w:val="00914DAA"/>
    <w:rsid w:val="00914DF7"/>
    <w:rsid w:val="00914E88"/>
    <w:rsid w:val="00914ED2"/>
    <w:rsid w:val="0091502C"/>
    <w:rsid w:val="00915048"/>
    <w:rsid w:val="00915062"/>
    <w:rsid w:val="00915068"/>
    <w:rsid w:val="00915069"/>
    <w:rsid w:val="0091509D"/>
    <w:rsid w:val="009150AA"/>
    <w:rsid w:val="00915118"/>
    <w:rsid w:val="009151C0"/>
    <w:rsid w:val="009151DD"/>
    <w:rsid w:val="0091526C"/>
    <w:rsid w:val="00915271"/>
    <w:rsid w:val="009153A3"/>
    <w:rsid w:val="009153D9"/>
    <w:rsid w:val="00915421"/>
    <w:rsid w:val="0091548A"/>
    <w:rsid w:val="0091549D"/>
    <w:rsid w:val="009154A3"/>
    <w:rsid w:val="00915518"/>
    <w:rsid w:val="00915553"/>
    <w:rsid w:val="009155AD"/>
    <w:rsid w:val="009155C8"/>
    <w:rsid w:val="009155ED"/>
    <w:rsid w:val="0091563B"/>
    <w:rsid w:val="009156FC"/>
    <w:rsid w:val="009157C6"/>
    <w:rsid w:val="00915811"/>
    <w:rsid w:val="00915848"/>
    <w:rsid w:val="009158DE"/>
    <w:rsid w:val="009159DC"/>
    <w:rsid w:val="00915A0C"/>
    <w:rsid w:val="00915A67"/>
    <w:rsid w:val="00915AB0"/>
    <w:rsid w:val="00915AED"/>
    <w:rsid w:val="00915B17"/>
    <w:rsid w:val="00915B18"/>
    <w:rsid w:val="00915B4B"/>
    <w:rsid w:val="00915BA8"/>
    <w:rsid w:val="00915BC5"/>
    <w:rsid w:val="00915BC9"/>
    <w:rsid w:val="00915BDB"/>
    <w:rsid w:val="00915C0E"/>
    <w:rsid w:val="00915C92"/>
    <w:rsid w:val="00915D94"/>
    <w:rsid w:val="00915DC0"/>
    <w:rsid w:val="00915DF0"/>
    <w:rsid w:val="00915E1F"/>
    <w:rsid w:val="00915E55"/>
    <w:rsid w:val="00915E9A"/>
    <w:rsid w:val="00915F46"/>
    <w:rsid w:val="00915F4D"/>
    <w:rsid w:val="00915F5E"/>
    <w:rsid w:val="00915F9A"/>
    <w:rsid w:val="00915FB2"/>
    <w:rsid w:val="00915FC3"/>
    <w:rsid w:val="00915FE0"/>
    <w:rsid w:val="0091609D"/>
    <w:rsid w:val="009160AE"/>
    <w:rsid w:val="00916152"/>
    <w:rsid w:val="00916181"/>
    <w:rsid w:val="009161C4"/>
    <w:rsid w:val="009161D6"/>
    <w:rsid w:val="00916220"/>
    <w:rsid w:val="009162D5"/>
    <w:rsid w:val="009162D6"/>
    <w:rsid w:val="009163D8"/>
    <w:rsid w:val="009163EB"/>
    <w:rsid w:val="009163F6"/>
    <w:rsid w:val="00916487"/>
    <w:rsid w:val="009164A8"/>
    <w:rsid w:val="009164D8"/>
    <w:rsid w:val="009164F8"/>
    <w:rsid w:val="00916566"/>
    <w:rsid w:val="0091657E"/>
    <w:rsid w:val="009165F4"/>
    <w:rsid w:val="009167D1"/>
    <w:rsid w:val="00916824"/>
    <w:rsid w:val="00916861"/>
    <w:rsid w:val="00916899"/>
    <w:rsid w:val="0091699B"/>
    <w:rsid w:val="009169B2"/>
    <w:rsid w:val="00916ABE"/>
    <w:rsid w:val="00916ACC"/>
    <w:rsid w:val="00916AF8"/>
    <w:rsid w:val="00916B82"/>
    <w:rsid w:val="00916BBE"/>
    <w:rsid w:val="00916C21"/>
    <w:rsid w:val="00916C40"/>
    <w:rsid w:val="00916CED"/>
    <w:rsid w:val="00916D05"/>
    <w:rsid w:val="00916D25"/>
    <w:rsid w:val="00916E8E"/>
    <w:rsid w:val="00916F04"/>
    <w:rsid w:val="00916F20"/>
    <w:rsid w:val="00916F5B"/>
    <w:rsid w:val="00916FB6"/>
    <w:rsid w:val="0091700F"/>
    <w:rsid w:val="0091705C"/>
    <w:rsid w:val="009170B1"/>
    <w:rsid w:val="009170B2"/>
    <w:rsid w:val="009170C5"/>
    <w:rsid w:val="0091717E"/>
    <w:rsid w:val="00917202"/>
    <w:rsid w:val="00917231"/>
    <w:rsid w:val="0091725D"/>
    <w:rsid w:val="00917289"/>
    <w:rsid w:val="009172EA"/>
    <w:rsid w:val="00917309"/>
    <w:rsid w:val="0091745C"/>
    <w:rsid w:val="00917498"/>
    <w:rsid w:val="009174C8"/>
    <w:rsid w:val="0091751F"/>
    <w:rsid w:val="0091752F"/>
    <w:rsid w:val="0091759B"/>
    <w:rsid w:val="009175B8"/>
    <w:rsid w:val="009175CB"/>
    <w:rsid w:val="00917632"/>
    <w:rsid w:val="0091766B"/>
    <w:rsid w:val="009176EA"/>
    <w:rsid w:val="009176F9"/>
    <w:rsid w:val="00917705"/>
    <w:rsid w:val="00917743"/>
    <w:rsid w:val="0091787D"/>
    <w:rsid w:val="0091787E"/>
    <w:rsid w:val="00917882"/>
    <w:rsid w:val="009178F5"/>
    <w:rsid w:val="00917A31"/>
    <w:rsid w:val="00917AAD"/>
    <w:rsid w:val="00917AB5"/>
    <w:rsid w:val="00917AC4"/>
    <w:rsid w:val="00917B3B"/>
    <w:rsid w:val="00917B67"/>
    <w:rsid w:val="00917BE0"/>
    <w:rsid w:val="00917C31"/>
    <w:rsid w:val="00917C89"/>
    <w:rsid w:val="00917CF9"/>
    <w:rsid w:val="00917D75"/>
    <w:rsid w:val="00917E57"/>
    <w:rsid w:val="00917E79"/>
    <w:rsid w:val="00917E85"/>
    <w:rsid w:val="00917ED6"/>
    <w:rsid w:val="00917F33"/>
    <w:rsid w:val="00917FCA"/>
    <w:rsid w:val="00917FE2"/>
    <w:rsid w:val="009200BF"/>
    <w:rsid w:val="009200EB"/>
    <w:rsid w:val="00920110"/>
    <w:rsid w:val="00920131"/>
    <w:rsid w:val="00920135"/>
    <w:rsid w:val="009201AC"/>
    <w:rsid w:val="00920289"/>
    <w:rsid w:val="00920300"/>
    <w:rsid w:val="00920378"/>
    <w:rsid w:val="0092042C"/>
    <w:rsid w:val="0092042D"/>
    <w:rsid w:val="00920453"/>
    <w:rsid w:val="00920455"/>
    <w:rsid w:val="009204AD"/>
    <w:rsid w:val="0092052C"/>
    <w:rsid w:val="009205AA"/>
    <w:rsid w:val="00920601"/>
    <w:rsid w:val="0092069A"/>
    <w:rsid w:val="009206AB"/>
    <w:rsid w:val="00920751"/>
    <w:rsid w:val="00920774"/>
    <w:rsid w:val="0092079F"/>
    <w:rsid w:val="009207A0"/>
    <w:rsid w:val="009207E5"/>
    <w:rsid w:val="00920819"/>
    <w:rsid w:val="0092084F"/>
    <w:rsid w:val="00920867"/>
    <w:rsid w:val="009208F2"/>
    <w:rsid w:val="00920920"/>
    <w:rsid w:val="00920993"/>
    <w:rsid w:val="009209FC"/>
    <w:rsid w:val="00920B15"/>
    <w:rsid w:val="00920B6A"/>
    <w:rsid w:val="00920BAB"/>
    <w:rsid w:val="00920BF9"/>
    <w:rsid w:val="00920C15"/>
    <w:rsid w:val="00920C91"/>
    <w:rsid w:val="00920CD9"/>
    <w:rsid w:val="00920CE7"/>
    <w:rsid w:val="00920D16"/>
    <w:rsid w:val="00920DCC"/>
    <w:rsid w:val="00920DFA"/>
    <w:rsid w:val="00920E35"/>
    <w:rsid w:val="00920E53"/>
    <w:rsid w:val="00920ECF"/>
    <w:rsid w:val="00920EE4"/>
    <w:rsid w:val="00920EFD"/>
    <w:rsid w:val="00920F81"/>
    <w:rsid w:val="00920F96"/>
    <w:rsid w:val="00921033"/>
    <w:rsid w:val="00921061"/>
    <w:rsid w:val="00921095"/>
    <w:rsid w:val="009210A0"/>
    <w:rsid w:val="009210F1"/>
    <w:rsid w:val="00921126"/>
    <w:rsid w:val="009211AD"/>
    <w:rsid w:val="009211CA"/>
    <w:rsid w:val="009211D2"/>
    <w:rsid w:val="00921230"/>
    <w:rsid w:val="0092124F"/>
    <w:rsid w:val="0092125B"/>
    <w:rsid w:val="00921336"/>
    <w:rsid w:val="00921379"/>
    <w:rsid w:val="009213AE"/>
    <w:rsid w:val="009213D0"/>
    <w:rsid w:val="009213DF"/>
    <w:rsid w:val="009213FD"/>
    <w:rsid w:val="0092145C"/>
    <w:rsid w:val="00921569"/>
    <w:rsid w:val="00921584"/>
    <w:rsid w:val="0092159B"/>
    <w:rsid w:val="009215B1"/>
    <w:rsid w:val="009215B5"/>
    <w:rsid w:val="009215D0"/>
    <w:rsid w:val="00921651"/>
    <w:rsid w:val="00921696"/>
    <w:rsid w:val="009216D9"/>
    <w:rsid w:val="009216F4"/>
    <w:rsid w:val="009217A3"/>
    <w:rsid w:val="009217BA"/>
    <w:rsid w:val="00921808"/>
    <w:rsid w:val="00921865"/>
    <w:rsid w:val="009218BA"/>
    <w:rsid w:val="009218D0"/>
    <w:rsid w:val="009218EE"/>
    <w:rsid w:val="00921944"/>
    <w:rsid w:val="009219D7"/>
    <w:rsid w:val="009219F5"/>
    <w:rsid w:val="009219F8"/>
    <w:rsid w:val="009219FE"/>
    <w:rsid w:val="00921A14"/>
    <w:rsid w:val="00921A69"/>
    <w:rsid w:val="00921B11"/>
    <w:rsid w:val="00921BAA"/>
    <w:rsid w:val="00921BB0"/>
    <w:rsid w:val="00921BC3"/>
    <w:rsid w:val="00921C4F"/>
    <w:rsid w:val="00921C5C"/>
    <w:rsid w:val="00921CEC"/>
    <w:rsid w:val="00921DE5"/>
    <w:rsid w:val="00921DF2"/>
    <w:rsid w:val="00921E1A"/>
    <w:rsid w:val="00921E9E"/>
    <w:rsid w:val="00921EA4"/>
    <w:rsid w:val="00921FCC"/>
    <w:rsid w:val="00921FE6"/>
    <w:rsid w:val="00921FE7"/>
    <w:rsid w:val="00921FF3"/>
    <w:rsid w:val="0092204B"/>
    <w:rsid w:val="00922065"/>
    <w:rsid w:val="00922083"/>
    <w:rsid w:val="009220AF"/>
    <w:rsid w:val="009220C6"/>
    <w:rsid w:val="00922152"/>
    <w:rsid w:val="00922157"/>
    <w:rsid w:val="00922165"/>
    <w:rsid w:val="00922261"/>
    <w:rsid w:val="009222E7"/>
    <w:rsid w:val="00922320"/>
    <w:rsid w:val="00922333"/>
    <w:rsid w:val="0092234A"/>
    <w:rsid w:val="0092234E"/>
    <w:rsid w:val="009223B8"/>
    <w:rsid w:val="009223C0"/>
    <w:rsid w:val="009223DA"/>
    <w:rsid w:val="00922445"/>
    <w:rsid w:val="00922451"/>
    <w:rsid w:val="009224A5"/>
    <w:rsid w:val="009225E8"/>
    <w:rsid w:val="00922641"/>
    <w:rsid w:val="009226DD"/>
    <w:rsid w:val="0092274A"/>
    <w:rsid w:val="0092285A"/>
    <w:rsid w:val="0092287F"/>
    <w:rsid w:val="009229B6"/>
    <w:rsid w:val="009229BE"/>
    <w:rsid w:val="00922A9F"/>
    <w:rsid w:val="00922ABA"/>
    <w:rsid w:val="00922B32"/>
    <w:rsid w:val="00922B62"/>
    <w:rsid w:val="00922C2E"/>
    <w:rsid w:val="00922C58"/>
    <w:rsid w:val="00922C85"/>
    <w:rsid w:val="00922CB4"/>
    <w:rsid w:val="00922CCE"/>
    <w:rsid w:val="00922DB9"/>
    <w:rsid w:val="00922DCA"/>
    <w:rsid w:val="00922DD9"/>
    <w:rsid w:val="00922DDB"/>
    <w:rsid w:val="00922DEB"/>
    <w:rsid w:val="00922E4A"/>
    <w:rsid w:val="00922E54"/>
    <w:rsid w:val="00922E8D"/>
    <w:rsid w:val="00922E8E"/>
    <w:rsid w:val="00922F34"/>
    <w:rsid w:val="00922FB4"/>
    <w:rsid w:val="00922FF4"/>
    <w:rsid w:val="0092301D"/>
    <w:rsid w:val="00923072"/>
    <w:rsid w:val="009230DF"/>
    <w:rsid w:val="009230F0"/>
    <w:rsid w:val="00923118"/>
    <w:rsid w:val="009231AC"/>
    <w:rsid w:val="009231CA"/>
    <w:rsid w:val="00923201"/>
    <w:rsid w:val="009232F5"/>
    <w:rsid w:val="00923306"/>
    <w:rsid w:val="0092336E"/>
    <w:rsid w:val="00923392"/>
    <w:rsid w:val="009234C6"/>
    <w:rsid w:val="009234F8"/>
    <w:rsid w:val="00923559"/>
    <w:rsid w:val="00923560"/>
    <w:rsid w:val="0092365C"/>
    <w:rsid w:val="009236CB"/>
    <w:rsid w:val="0092375F"/>
    <w:rsid w:val="0092377F"/>
    <w:rsid w:val="00923783"/>
    <w:rsid w:val="009237CB"/>
    <w:rsid w:val="009237DF"/>
    <w:rsid w:val="009237E2"/>
    <w:rsid w:val="009237FF"/>
    <w:rsid w:val="0092382D"/>
    <w:rsid w:val="0092383B"/>
    <w:rsid w:val="00923891"/>
    <w:rsid w:val="00923959"/>
    <w:rsid w:val="0092396C"/>
    <w:rsid w:val="00923991"/>
    <w:rsid w:val="00923A4B"/>
    <w:rsid w:val="00923A4C"/>
    <w:rsid w:val="00923A70"/>
    <w:rsid w:val="00923B82"/>
    <w:rsid w:val="00923B92"/>
    <w:rsid w:val="00923C0C"/>
    <w:rsid w:val="00923C2D"/>
    <w:rsid w:val="00923C63"/>
    <w:rsid w:val="00923CF8"/>
    <w:rsid w:val="00923D15"/>
    <w:rsid w:val="00923D20"/>
    <w:rsid w:val="00923D31"/>
    <w:rsid w:val="00923DD7"/>
    <w:rsid w:val="00923DF0"/>
    <w:rsid w:val="00923E78"/>
    <w:rsid w:val="00923ECF"/>
    <w:rsid w:val="00923EF2"/>
    <w:rsid w:val="00923F24"/>
    <w:rsid w:val="00923F49"/>
    <w:rsid w:val="00923FE8"/>
    <w:rsid w:val="009240D7"/>
    <w:rsid w:val="009240DB"/>
    <w:rsid w:val="00924100"/>
    <w:rsid w:val="009241A0"/>
    <w:rsid w:val="009241C1"/>
    <w:rsid w:val="009241E1"/>
    <w:rsid w:val="00924212"/>
    <w:rsid w:val="0092421C"/>
    <w:rsid w:val="00924260"/>
    <w:rsid w:val="009242A0"/>
    <w:rsid w:val="009242B0"/>
    <w:rsid w:val="009242BE"/>
    <w:rsid w:val="0092434F"/>
    <w:rsid w:val="00924419"/>
    <w:rsid w:val="00924449"/>
    <w:rsid w:val="0092445A"/>
    <w:rsid w:val="009244AF"/>
    <w:rsid w:val="0092451C"/>
    <w:rsid w:val="00924521"/>
    <w:rsid w:val="0092455A"/>
    <w:rsid w:val="00924597"/>
    <w:rsid w:val="009245BE"/>
    <w:rsid w:val="009245D2"/>
    <w:rsid w:val="009245D8"/>
    <w:rsid w:val="00924664"/>
    <w:rsid w:val="00924686"/>
    <w:rsid w:val="009246DF"/>
    <w:rsid w:val="009246F0"/>
    <w:rsid w:val="0092472A"/>
    <w:rsid w:val="009247C0"/>
    <w:rsid w:val="009247DF"/>
    <w:rsid w:val="00924810"/>
    <w:rsid w:val="0092483A"/>
    <w:rsid w:val="009248A3"/>
    <w:rsid w:val="009248D7"/>
    <w:rsid w:val="009249B5"/>
    <w:rsid w:val="00924A41"/>
    <w:rsid w:val="00924A4D"/>
    <w:rsid w:val="00924B25"/>
    <w:rsid w:val="00924B54"/>
    <w:rsid w:val="00924B61"/>
    <w:rsid w:val="00924B72"/>
    <w:rsid w:val="00924BA5"/>
    <w:rsid w:val="00924BC3"/>
    <w:rsid w:val="00924BDC"/>
    <w:rsid w:val="00924C39"/>
    <w:rsid w:val="00924C4F"/>
    <w:rsid w:val="00924C5A"/>
    <w:rsid w:val="00924C8C"/>
    <w:rsid w:val="00924CCA"/>
    <w:rsid w:val="00924D36"/>
    <w:rsid w:val="00924D3B"/>
    <w:rsid w:val="00924EFA"/>
    <w:rsid w:val="00924FA9"/>
    <w:rsid w:val="00924FCE"/>
    <w:rsid w:val="00925077"/>
    <w:rsid w:val="00925135"/>
    <w:rsid w:val="00925182"/>
    <w:rsid w:val="009251AE"/>
    <w:rsid w:val="0092520B"/>
    <w:rsid w:val="00925295"/>
    <w:rsid w:val="00925362"/>
    <w:rsid w:val="009253A2"/>
    <w:rsid w:val="009253AB"/>
    <w:rsid w:val="009253BA"/>
    <w:rsid w:val="009253C2"/>
    <w:rsid w:val="009254B7"/>
    <w:rsid w:val="00925557"/>
    <w:rsid w:val="00925622"/>
    <w:rsid w:val="00925709"/>
    <w:rsid w:val="0092575D"/>
    <w:rsid w:val="0092578A"/>
    <w:rsid w:val="00925794"/>
    <w:rsid w:val="009257EA"/>
    <w:rsid w:val="0092580E"/>
    <w:rsid w:val="009258C2"/>
    <w:rsid w:val="009258E7"/>
    <w:rsid w:val="0092594D"/>
    <w:rsid w:val="00925A52"/>
    <w:rsid w:val="00925AF6"/>
    <w:rsid w:val="00925B09"/>
    <w:rsid w:val="00925B30"/>
    <w:rsid w:val="00925B48"/>
    <w:rsid w:val="00925B4A"/>
    <w:rsid w:val="00925B5C"/>
    <w:rsid w:val="00925C31"/>
    <w:rsid w:val="00925CBD"/>
    <w:rsid w:val="00925D0A"/>
    <w:rsid w:val="00925DB3"/>
    <w:rsid w:val="00925E03"/>
    <w:rsid w:val="00925E9C"/>
    <w:rsid w:val="00925EBE"/>
    <w:rsid w:val="00925F13"/>
    <w:rsid w:val="00925FFF"/>
    <w:rsid w:val="00926058"/>
    <w:rsid w:val="00926066"/>
    <w:rsid w:val="00926089"/>
    <w:rsid w:val="009260D7"/>
    <w:rsid w:val="009260E9"/>
    <w:rsid w:val="0092611F"/>
    <w:rsid w:val="0092616A"/>
    <w:rsid w:val="009261AB"/>
    <w:rsid w:val="009261B7"/>
    <w:rsid w:val="00926214"/>
    <w:rsid w:val="00926218"/>
    <w:rsid w:val="00926265"/>
    <w:rsid w:val="0092626A"/>
    <w:rsid w:val="00926327"/>
    <w:rsid w:val="00926335"/>
    <w:rsid w:val="0092634A"/>
    <w:rsid w:val="009263D3"/>
    <w:rsid w:val="00926431"/>
    <w:rsid w:val="009264B1"/>
    <w:rsid w:val="00926503"/>
    <w:rsid w:val="0092651F"/>
    <w:rsid w:val="0092652F"/>
    <w:rsid w:val="00926539"/>
    <w:rsid w:val="00926625"/>
    <w:rsid w:val="00926658"/>
    <w:rsid w:val="00926669"/>
    <w:rsid w:val="0092667E"/>
    <w:rsid w:val="009266DB"/>
    <w:rsid w:val="009266F6"/>
    <w:rsid w:val="0092671F"/>
    <w:rsid w:val="00926744"/>
    <w:rsid w:val="009267EE"/>
    <w:rsid w:val="00926844"/>
    <w:rsid w:val="00926873"/>
    <w:rsid w:val="00926879"/>
    <w:rsid w:val="009268CC"/>
    <w:rsid w:val="009268F1"/>
    <w:rsid w:val="009269A3"/>
    <w:rsid w:val="009269D7"/>
    <w:rsid w:val="009269E8"/>
    <w:rsid w:val="009269E9"/>
    <w:rsid w:val="009269F2"/>
    <w:rsid w:val="00926A81"/>
    <w:rsid w:val="00926B22"/>
    <w:rsid w:val="00926BBC"/>
    <w:rsid w:val="00926BD1"/>
    <w:rsid w:val="00926C45"/>
    <w:rsid w:val="00926CDF"/>
    <w:rsid w:val="00926D06"/>
    <w:rsid w:val="00926D3E"/>
    <w:rsid w:val="00926DD2"/>
    <w:rsid w:val="00926E6D"/>
    <w:rsid w:val="00926E9A"/>
    <w:rsid w:val="00926EA1"/>
    <w:rsid w:val="00926F3B"/>
    <w:rsid w:val="00926F5C"/>
    <w:rsid w:val="00926F73"/>
    <w:rsid w:val="00926FA8"/>
    <w:rsid w:val="00926FC7"/>
    <w:rsid w:val="00926FEA"/>
    <w:rsid w:val="0092701C"/>
    <w:rsid w:val="009270BC"/>
    <w:rsid w:val="009270CB"/>
    <w:rsid w:val="009270F0"/>
    <w:rsid w:val="009271A7"/>
    <w:rsid w:val="009271B6"/>
    <w:rsid w:val="009271EC"/>
    <w:rsid w:val="009272F0"/>
    <w:rsid w:val="0092732D"/>
    <w:rsid w:val="009273D4"/>
    <w:rsid w:val="009273F1"/>
    <w:rsid w:val="00927467"/>
    <w:rsid w:val="00927582"/>
    <w:rsid w:val="0092758A"/>
    <w:rsid w:val="00927592"/>
    <w:rsid w:val="009275C1"/>
    <w:rsid w:val="00927689"/>
    <w:rsid w:val="009276D8"/>
    <w:rsid w:val="0092771A"/>
    <w:rsid w:val="00927733"/>
    <w:rsid w:val="00927749"/>
    <w:rsid w:val="0092774C"/>
    <w:rsid w:val="00927759"/>
    <w:rsid w:val="00927796"/>
    <w:rsid w:val="009277BE"/>
    <w:rsid w:val="009277FF"/>
    <w:rsid w:val="0092782C"/>
    <w:rsid w:val="00927863"/>
    <w:rsid w:val="00927892"/>
    <w:rsid w:val="009278ED"/>
    <w:rsid w:val="009278F1"/>
    <w:rsid w:val="00927948"/>
    <w:rsid w:val="009279FB"/>
    <w:rsid w:val="00927A54"/>
    <w:rsid w:val="00927B23"/>
    <w:rsid w:val="00927BDC"/>
    <w:rsid w:val="00927BFE"/>
    <w:rsid w:val="00927C21"/>
    <w:rsid w:val="00927C60"/>
    <w:rsid w:val="00927C63"/>
    <w:rsid w:val="00927C67"/>
    <w:rsid w:val="00927C68"/>
    <w:rsid w:val="00927CA4"/>
    <w:rsid w:val="00927CF3"/>
    <w:rsid w:val="00927D6A"/>
    <w:rsid w:val="00927D8B"/>
    <w:rsid w:val="00927DC7"/>
    <w:rsid w:val="00927DEE"/>
    <w:rsid w:val="00927EDB"/>
    <w:rsid w:val="00927EF8"/>
    <w:rsid w:val="00927F3E"/>
    <w:rsid w:val="00930015"/>
    <w:rsid w:val="00930023"/>
    <w:rsid w:val="0093003F"/>
    <w:rsid w:val="0093004D"/>
    <w:rsid w:val="00930057"/>
    <w:rsid w:val="009300F1"/>
    <w:rsid w:val="009301E6"/>
    <w:rsid w:val="00930228"/>
    <w:rsid w:val="00930250"/>
    <w:rsid w:val="009302AF"/>
    <w:rsid w:val="009302FB"/>
    <w:rsid w:val="00930301"/>
    <w:rsid w:val="00930331"/>
    <w:rsid w:val="00930367"/>
    <w:rsid w:val="00930379"/>
    <w:rsid w:val="00930384"/>
    <w:rsid w:val="0093039D"/>
    <w:rsid w:val="009303B6"/>
    <w:rsid w:val="00930445"/>
    <w:rsid w:val="0093053B"/>
    <w:rsid w:val="0093057E"/>
    <w:rsid w:val="009305B1"/>
    <w:rsid w:val="00930637"/>
    <w:rsid w:val="0093071B"/>
    <w:rsid w:val="00930725"/>
    <w:rsid w:val="009307A2"/>
    <w:rsid w:val="009307E7"/>
    <w:rsid w:val="009307FA"/>
    <w:rsid w:val="0093082E"/>
    <w:rsid w:val="009308C6"/>
    <w:rsid w:val="00930934"/>
    <w:rsid w:val="00930944"/>
    <w:rsid w:val="00930958"/>
    <w:rsid w:val="00930971"/>
    <w:rsid w:val="00930972"/>
    <w:rsid w:val="00930980"/>
    <w:rsid w:val="00930A9B"/>
    <w:rsid w:val="00930AB3"/>
    <w:rsid w:val="00930AF6"/>
    <w:rsid w:val="00930B88"/>
    <w:rsid w:val="00930B9C"/>
    <w:rsid w:val="00930C37"/>
    <w:rsid w:val="00930CD6"/>
    <w:rsid w:val="00930CF1"/>
    <w:rsid w:val="00930CF8"/>
    <w:rsid w:val="00930D60"/>
    <w:rsid w:val="00930D85"/>
    <w:rsid w:val="00930DBD"/>
    <w:rsid w:val="00930DC3"/>
    <w:rsid w:val="00930DF4"/>
    <w:rsid w:val="00930E03"/>
    <w:rsid w:val="00930E87"/>
    <w:rsid w:val="00930EBF"/>
    <w:rsid w:val="00930F69"/>
    <w:rsid w:val="00930F9B"/>
    <w:rsid w:val="00930FE9"/>
    <w:rsid w:val="00930FF7"/>
    <w:rsid w:val="00931015"/>
    <w:rsid w:val="0093106F"/>
    <w:rsid w:val="009310BE"/>
    <w:rsid w:val="009310FE"/>
    <w:rsid w:val="009311D7"/>
    <w:rsid w:val="009311F0"/>
    <w:rsid w:val="00931273"/>
    <w:rsid w:val="009312B8"/>
    <w:rsid w:val="00931356"/>
    <w:rsid w:val="00931384"/>
    <w:rsid w:val="009313B6"/>
    <w:rsid w:val="00931427"/>
    <w:rsid w:val="00931431"/>
    <w:rsid w:val="009314BF"/>
    <w:rsid w:val="0093161B"/>
    <w:rsid w:val="00931630"/>
    <w:rsid w:val="0093166C"/>
    <w:rsid w:val="0093167F"/>
    <w:rsid w:val="009316B7"/>
    <w:rsid w:val="009316F8"/>
    <w:rsid w:val="0093173C"/>
    <w:rsid w:val="00931747"/>
    <w:rsid w:val="009317E1"/>
    <w:rsid w:val="00931860"/>
    <w:rsid w:val="00931899"/>
    <w:rsid w:val="009318B3"/>
    <w:rsid w:val="009318E5"/>
    <w:rsid w:val="0093190A"/>
    <w:rsid w:val="0093192D"/>
    <w:rsid w:val="00931954"/>
    <w:rsid w:val="00931969"/>
    <w:rsid w:val="009319DB"/>
    <w:rsid w:val="009319EF"/>
    <w:rsid w:val="009319F8"/>
    <w:rsid w:val="00931A90"/>
    <w:rsid w:val="00931B60"/>
    <w:rsid w:val="00931B69"/>
    <w:rsid w:val="00931B89"/>
    <w:rsid w:val="00931B93"/>
    <w:rsid w:val="00931BDB"/>
    <w:rsid w:val="00931C06"/>
    <w:rsid w:val="00931C2F"/>
    <w:rsid w:val="00931D03"/>
    <w:rsid w:val="00931D44"/>
    <w:rsid w:val="00931D48"/>
    <w:rsid w:val="00931D76"/>
    <w:rsid w:val="00931D85"/>
    <w:rsid w:val="00931DAC"/>
    <w:rsid w:val="00931DEA"/>
    <w:rsid w:val="00931E02"/>
    <w:rsid w:val="00931EEC"/>
    <w:rsid w:val="00931EF3"/>
    <w:rsid w:val="00931EF6"/>
    <w:rsid w:val="00931F76"/>
    <w:rsid w:val="00931F7F"/>
    <w:rsid w:val="00931F9E"/>
    <w:rsid w:val="00931FD2"/>
    <w:rsid w:val="00932039"/>
    <w:rsid w:val="0093203A"/>
    <w:rsid w:val="009320A4"/>
    <w:rsid w:val="00932263"/>
    <w:rsid w:val="00932267"/>
    <w:rsid w:val="00932278"/>
    <w:rsid w:val="0093227B"/>
    <w:rsid w:val="00932290"/>
    <w:rsid w:val="0093231F"/>
    <w:rsid w:val="0093236D"/>
    <w:rsid w:val="00932379"/>
    <w:rsid w:val="009323C3"/>
    <w:rsid w:val="009323C5"/>
    <w:rsid w:val="009323CE"/>
    <w:rsid w:val="00932409"/>
    <w:rsid w:val="00932455"/>
    <w:rsid w:val="00932491"/>
    <w:rsid w:val="00932496"/>
    <w:rsid w:val="0093249B"/>
    <w:rsid w:val="009324A0"/>
    <w:rsid w:val="009324D0"/>
    <w:rsid w:val="00932504"/>
    <w:rsid w:val="00932594"/>
    <w:rsid w:val="00932599"/>
    <w:rsid w:val="009325DB"/>
    <w:rsid w:val="00932631"/>
    <w:rsid w:val="00932650"/>
    <w:rsid w:val="0093275E"/>
    <w:rsid w:val="009327A6"/>
    <w:rsid w:val="00932827"/>
    <w:rsid w:val="009328A3"/>
    <w:rsid w:val="009328AE"/>
    <w:rsid w:val="009328F0"/>
    <w:rsid w:val="009328FD"/>
    <w:rsid w:val="009329EF"/>
    <w:rsid w:val="00932A5D"/>
    <w:rsid w:val="00932A8A"/>
    <w:rsid w:val="00932AA5"/>
    <w:rsid w:val="00932B14"/>
    <w:rsid w:val="00932B33"/>
    <w:rsid w:val="00932B60"/>
    <w:rsid w:val="00932B79"/>
    <w:rsid w:val="00932B7F"/>
    <w:rsid w:val="00932BAF"/>
    <w:rsid w:val="00932CE4"/>
    <w:rsid w:val="00932D3E"/>
    <w:rsid w:val="00932DBA"/>
    <w:rsid w:val="00932E1E"/>
    <w:rsid w:val="00932E40"/>
    <w:rsid w:val="00932EC8"/>
    <w:rsid w:val="00932ED0"/>
    <w:rsid w:val="00932EFD"/>
    <w:rsid w:val="00932F70"/>
    <w:rsid w:val="00932F72"/>
    <w:rsid w:val="00932FCA"/>
    <w:rsid w:val="00932FD0"/>
    <w:rsid w:val="00932FEA"/>
    <w:rsid w:val="00933033"/>
    <w:rsid w:val="0093303F"/>
    <w:rsid w:val="0093317F"/>
    <w:rsid w:val="00933192"/>
    <w:rsid w:val="009331A0"/>
    <w:rsid w:val="009331ED"/>
    <w:rsid w:val="00933208"/>
    <w:rsid w:val="00933296"/>
    <w:rsid w:val="009332A1"/>
    <w:rsid w:val="009332A9"/>
    <w:rsid w:val="00933301"/>
    <w:rsid w:val="0093331A"/>
    <w:rsid w:val="0093343F"/>
    <w:rsid w:val="0093346D"/>
    <w:rsid w:val="00933473"/>
    <w:rsid w:val="009334BA"/>
    <w:rsid w:val="009334CD"/>
    <w:rsid w:val="009334E7"/>
    <w:rsid w:val="009335C9"/>
    <w:rsid w:val="009335D5"/>
    <w:rsid w:val="0093363A"/>
    <w:rsid w:val="00933692"/>
    <w:rsid w:val="00933699"/>
    <w:rsid w:val="009336D9"/>
    <w:rsid w:val="0093377A"/>
    <w:rsid w:val="009337F0"/>
    <w:rsid w:val="00933840"/>
    <w:rsid w:val="00933867"/>
    <w:rsid w:val="00933962"/>
    <w:rsid w:val="009339D9"/>
    <w:rsid w:val="009339E4"/>
    <w:rsid w:val="009339E5"/>
    <w:rsid w:val="00933A2C"/>
    <w:rsid w:val="00933AC3"/>
    <w:rsid w:val="00933AD9"/>
    <w:rsid w:val="00933B2A"/>
    <w:rsid w:val="00933B72"/>
    <w:rsid w:val="00933B90"/>
    <w:rsid w:val="00933BDA"/>
    <w:rsid w:val="00933C0C"/>
    <w:rsid w:val="00933C49"/>
    <w:rsid w:val="00933C5F"/>
    <w:rsid w:val="00933CAE"/>
    <w:rsid w:val="00933D52"/>
    <w:rsid w:val="00933E2F"/>
    <w:rsid w:val="00933F72"/>
    <w:rsid w:val="00933F89"/>
    <w:rsid w:val="00933FBE"/>
    <w:rsid w:val="00934055"/>
    <w:rsid w:val="00934071"/>
    <w:rsid w:val="009340B3"/>
    <w:rsid w:val="00934205"/>
    <w:rsid w:val="00934285"/>
    <w:rsid w:val="0093428B"/>
    <w:rsid w:val="009342A7"/>
    <w:rsid w:val="00934314"/>
    <w:rsid w:val="00934335"/>
    <w:rsid w:val="009343E4"/>
    <w:rsid w:val="00934420"/>
    <w:rsid w:val="00934499"/>
    <w:rsid w:val="00934597"/>
    <w:rsid w:val="009345D3"/>
    <w:rsid w:val="009345E2"/>
    <w:rsid w:val="00934623"/>
    <w:rsid w:val="00934640"/>
    <w:rsid w:val="00934652"/>
    <w:rsid w:val="0093466D"/>
    <w:rsid w:val="00934675"/>
    <w:rsid w:val="00934676"/>
    <w:rsid w:val="0093467A"/>
    <w:rsid w:val="0093469D"/>
    <w:rsid w:val="009346CD"/>
    <w:rsid w:val="009346DF"/>
    <w:rsid w:val="009346EF"/>
    <w:rsid w:val="009346FB"/>
    <w:rsid w:val="0093475B"/>
    <w:rsid w:val="00934838"/>
    <w:rsid w:val="0093485C"/>
    <w:rsid w:val="00934879"/>
    <w:rsid w:val="00934897"/>
    <w:rsid w:val="0093489B"/>
    <w:rsid w:val="009348DE"/>
    <w:rsid w:val="009348FC"/>
    <w:rsid w:val="009348FD"/>
    <w:rsid w:val="00934929"/>
    <w:rsid w:val="009349C7"/>
    <w:rsid w:val="00934A4C"/>
    <w:rsid w:val="00934A62"/>
    <w:rsid w:val="00934C0F"/>
    <w:rsid w:val="00934C23"/>
    <w:rsid w:val="00934C93"/>
    <w:rsid w:val="00934CAB"/>
    <w:rsid w:val="00934CEF"/>
    <w:rsid w:val="00934D3A"/>
    <w:rsid w:val="00934D5A"/>
    <w:rsid w:val="00934DD7"/>
    <w:rsid w:val="00934E11"/>
    <w:rsid w:val="00934E24"/>
    <w:rsid w:val="00934E57"/>
    <w:rsid w:val="00934E70"/>
    <w:rsid w:val="00934ED6"/>
    <w:rsid w:val="00934F0C"/>
    <w:rsid w:val="00934F16"/>
    <w:rsid w:val="00934F18"/>
    <w:rsid w:val="00934F2F"/>
    <w:rsid w:val="00934F34"/>
    <w:rsid w:val="00934F79"/>
    <w:rsid w:val="00934F93"/>
    <w:rsid w:val="00934FAF"/>
    <w:rsid w:val="00935019"/>
    <w:rsid w:val="009350AA"/>
    <w:rsid w:val="009350C4"/>
    <w:rsid w:val="009350D6"/>
    <w:rsid w:val="0093513B"/>
    <w:rsid w:val="0093517D"/>
    <w:rsid w:val="00935183"/>
    <w:rsid w:val="009351B6"/>
    <w:rsid w:val="009351B8"/>
    <w:rsid w:val="009351E2"/>
    <w:rsid w:val="009351F2"/>
    <w:rsid w:val="0093530D"/>
    <w:rsid w:val="00935326"/>
    <w:rsid w:val="0093535D"/>
    <w:rsid w:val="0093535F"/>
    <w:rsid w:val="00935387"/>
    <w:rsid w:val="00935474"/>
    <w:rsid w:val="009354EE"/>
    <w:rsid w:val="0093550F"/>
    <w:rsid w:val="0093556B"/>
    <w:rsid w:val="009355FD"/>
    <w:rsid w:val="00935627"/>
    <w:rsid w:val="0093578F"/>
    <w:rsid w:val="009358CF"/>
    <w:rsid w:val="00935937"/>
    <w:rsid w:val="0093596C"/>
    <w:rsid w:val="0093598B"/>
    <w:rsid w:val="00935AB2"/>
    <w:rsid w:val="00935B0A"/>
    <w:rsid w:val="00935B34"/>
    <w:rsid w:val="00935B79"/>
    <w:rsid w:val="00935C49"/>
    <w:rsid w:val="00935C6F"/>
    <w:rsid w:val="00935C75"/>
    <w:rsid w:val="00935CC3"/>
    <w:rsid w:val="00935D25"/>
    <w:rsid w:val="00935D81"/>
    <w:rsid w:val="00935DA4"/>
    <w:rsid w:val="00935DAD"/>
    <w:rsid w:val="00935E1D"/>
    <w:rsid w:val="00935E39"/>
    <w:rsid w:val="00935ED8"/>
    <w:rsid w:val="00935EE5"/>
    <w:rsid w:val="00935F43"/>
    <w:rsid w:val="00935F7B"/>
    <w:rsid w:val="00935FC6"/>
    <w:rsid w:val="00935FD9"/>
    <w:rsid w:val="00936042"/>
    <w:rsid w:val="00936059"/>
    <w:rsid w:val="00936080"/>
    <w:rsid w:val="0093608A"/>
    <w:rsid w:val="009360EC"/>
    <w:rsid w:val="00936137"/>
    <w:rsid w:val="00936155"/>
    <w:rsid w:val="0093619C"/>
    <w:rsid w:val="0093619D"/>
    <w:rsid w:val="009361AD"/>
    <w:rsid w:val="00936223"/>
    <w:rsid w:val="00936254"/>
    <w:rsid w:val="0093625F"/>
    <w:rsid w:val="009362AC"/>
    <w:rsid w:val="00936313"/>
    <w:rsid w:val="009363D5"/>
    <w:rsid w:val="00936422"/>
    <w:rsid w:val="00936429"/>
    <w:rsid w:val="0093642C"/>
    <w:rsid w:val="00936460"/>
    <w:rsid w:val="0093649D"/>
    <w:rsid w:val="009364B4"/>
    <w:rsid w:val="009364F5"/>
    <w:rsid w:val="00936514"/>
    <w:rsid w:val="0093652F"/>
    <w:rsid w:val="0093654F"/>
    <w:rsid w:val="00936577"/>
    <w:rsid w:val="00936658"/>
    <w:rsid w:val="009366AB"/>
    <w:rsid w:val="009366B3"/>
    <w:rsid w:val="0093671C"/>
    <w:rsid w:val="00936769"/>
    <w:rsid w:val="00936792"/>
    <w:rsid w:val="0093685E"/>
    <w:rsid w:val="0093699B"/>
    <w:rsid w:val="009369CF"/>
    <w:rsid w:val="00936A02"/>
    <w:rsid w:val="00936A75"/>
    <w:rsid w:val="00936A99"/>
    <w:rsid w:val="00936AE0"/>
    <w:rsid w:val="00936AE2"/>
    <w:rsid w:val="00936AE9"/>
    <w:rsid w:val="00936B6B"/>
    <w:rsid w:val="00936C14"/>
    <w:rsid w:val="00936C3D"/>
    <w:rsid w:val="00936C8F"/>
    <w:rsid w:val="00936D0C"/>
    <w:rsid w:val="00936D22"/>
    <w:rsid w:val="00936D2B"/>
    <w:rsid w:val="00936D43"/>
    <w:rsid w:val="00936D5F"/>
    <w:rsid w:val="00936D88"/>
    <w:rsid w:val="00936DC0"/>
    <w:rsid w:val="00936DEA"/>
    <w:rsid w:val="00936DFC"/>
    <w:rsid w:val="00936E42"/>
    <w:rsid w:val="00936E74"/>
    <w:rsid w:val="00936F5B"/>
    <w:rsid w:val="00936FAE"/>
    <w:rsid w:val="00936FD3"/>
    <w:rsid w:val="00936FE2"/>
    <w:rsid w:val="00936FF6"/>
    <w:rsid w:val="00937052"/>
    <w:rsid w:val="009370C8"/>
    <w:rsid w:val="00937164"/>
    <w:rsid w:val="00937185"/>
    <w:rsid w:val="009371B8"/>
    <w:rsid w:val="00937268"/>
    <w:rsid w:val="00937288"/>
    <w:rsid w:val="009372ED"/>
    <w:rsid w:val="0093735A"/>
    <w:rsid w:val="0093738A"/>
    <w:rsid w:val="009373F8"/>
    <w:rsid w:val="0093747C"/>
    <w:rsid w:val="009374CD"/>
    <w:rsid w:val="009374D5"/>
    <w:rsid w:val="009375C0"/>
    <w:rsid w:val="009375F9"/>
    <w:rsid w:val="00937610"/>
    <w:rsid w:val="00937668"/>
    <w:rsid w:val="00937679"/>
    <w:rsid w:val="009376C3"/>
    <w:rsid w:val="009376FE"/>
    <w:rsid w:val="0093771C"/>
    <w:rsid w:val="00937758"/>
    <w:rsid w:val="00937781"/>
    <w:rsid w:val="009377AE"/>
    <w:rsid w:val="00937807"/>
    <w:rsid w:val="009378D0"/>
    <w:rsid w:val="009378D3"/>
    <w:rsid w:val="009378D8"/>
    <w:rsid w:val="00937903"/>
    <w:rsid w:val="0093791E"/>
    <w:rsid w:val="00937946"/>
    <w:rsid w:val="0093794C"/>
    <w:rsid w:val="00937975"/>
    <w:rsid w:val="009379F0"/>
    <w:rsid w:val="00937A20"/>
    <w:rsid w:val="00937A3C"/>
    <w:rsid w:val="00937A8C"/>
    <w:rsid w:val="00937A94"/>
    <w:rsid w:val="00937AC5"/>
    <w:rsid w:val="00937ADE"/>
    <w:rsid w:val="00937AF4"/>
    <w:rsid w:val="00937B16"/>
    <w:rsid w:val="00937B2C"/>
    <w:rsid w:val="00937B93"/>
    <w:rsid w:val="00937C48"/>
    <w:rsid w:val="00937CE1"/>
    <w:rsid w:val="00937D79"/>
    <w:rsid w:val="00937E6A"/>
    <w:rsid w:val="00937E95"/>
    <w:rsid w:val="00937EA6"/>
    <w:rsid w:val="00937EED"/>
    <w:rsid w:val="00937EF4"/>
    <w:rsid w:val="00937F01"/>
    <w:rsid w:val="00937F6B"/>
    <w:rsid w:val="00937F7B"/>
    <w:rsid w:val="0094000B"/>
    <w:rsid w:val="00940028"/>
    <w:rsid w:val="009400B6"/>
    <w:rsid w:val="009400C3"/>
    <w:rsid w:val="00940209"/>
    <w:rsid w:val="0094024E"/>
    <w:rsid w:val="0094025B"/>
    <w:rsid w:val="00940268"/>
    <w:rsid w:val="0094031B"/>
    <w:rsid w:val="00940350"/>
    <w:rsid w:val="009403F1"/>
    <w:rsid w:val="009403FC"/>
    <w:rsid w:val="00940419"/>
    <w:rsid w:val="0094041A"/>
    <w:rsid w:val="0094041F"/>
    <w:rsid w:val="00940488"/>
    <w:rsid w:val="009404BA"/>
    <w:rsid w:val="00940518"/>
    <w:rsid w:val="00940528"/>
    <w:rsid w:val="00940560"/>
    <w:rsid w:val="009405E9"/>
    <w:rsid w:val="0094069F"/>
    <w:rsid w:val="0094071A"/>
    <w:rsid w:val="0094077B"/>
    <w:rsid w:val="0094081A"/>
    <w:rsid w:val="00940824"/>
    <w:rsid w:val="0094082B"/>
    <w:rsid w:val="009408F6"/>
    <w:rsid w:val="00940919"/>
    <w:rsid w:val="00940977"/>
    <w:rsid w:val="00940978"/>
    <w:rsid w:val="009409A1"/>
    <w:rsid w:val="00940A35"/>
    <w:rsid w:val="00940B3A"/>
    <w:rsid w:val="00940B93"/>
    <w:rsid w:val="00940BA8"/>
    <w:rsid w:val="00940BBC"/>
    <w:rsid w:val="00940C0F"/>
    <w:rsid w:val="00940CFB"/>
    <w:rsid w:val="00940D12"/>
    <w:rsid w:val="00940D42"/>
    <w:rsid w:val="00940D4F"/>
    <w:rsid w:val="00940DA6"/>
    <w:rsid w:val="00940E90"/>
    <w:rsid w:val="00940E91"/>
    <w:rsid w:val="00940EBB"/>
    <w:rsid w:val="00940F1B"/>
    <w:rsid w:val="00940F45"/>
    <w:rsid w:val="00940F65"/>
    <w:rsid w:val="00940F6D"/>
    <w:rsid w:val="00940F8C"/>
    <w:rsid w:val="00941101"/>
    <w:rsid w:val="00941107"/>
    <w:rsid w:val="00941145"/>
    <w:rsid w:val="009411B7"/>
    <w:rsid w:val="00941217"/>
    <w:rsid w:val="00941265"/>
    <w:rsid w:val="00941356"/>
    <w:rsid w:val="00941370"/>
    <w:rsid w:val="0094138D"/>
    <w:rsid w:val="0094139D"/>
    <w:rsid w:val="009413EF"/>
    <w:rsid w:val="009413F3"/>
    <w:rsid w:val="009414A5"/>
    <w:rsid w:val="009414CE"/>
    <w:rsid w:val="00941531"/>
    <w:rsid w:val="0094154C"/>
    <w:rsid w:val="009415AA"/>
    <w:rsid w:val="009415F4"/>
    <w:rsid w:val="00941611"/>
    <w:rsid w:val="00941627"/>
    <w:rsid w:val="0094164C"/>
    <w:rsid w:val="0094169B"/>
    <w:rsid w:val="009416B3"/>
    <w:rsid w:val="009416CE"/>
    <w:rsid w:val="00941781"/>
    <w:rsid w:val="009417D7"/>
    <w:rsid w:val="00941804"/>
    <w:rsid w:val="00941840"/>
    <w:rsid w:val="0094185C"/>
    <w:rsid w:val="0094185F"/>
    <w:rsid w:val="009418C2"/>
    <w:rsid w:val="009418FD"/>
    <w:rsid w:val="00941924"/>
    <w:rsid w:val="009419AF"/>
    <w:rsid w:val="009419DB"/>
    <w:rsid w:val="00941A7F"/>
    <w:rsid w:val="00941B36"/>
    <w:rsid w:val="00941B5A"/>
    <w:rsid w:val="00941C01"/>
    <w:rsid w:val="00941C06"/>
    <w:rsid w:val="00941C91"/>
    <w:rsid w:val="00941CCE"/>
    <w:rsid w:val="00941CDA"/>
    <w:rsid w:val="00941D62"/>
    <w:rsid w:val="00941D9E"/>
    <w:rsid w:val="00941DDE"/>
    <w:rsid w:val="00941E1B"/>
    <w:rsid w:val="00941E40"/>
    <w:rsid w:val="00941E7D"/>
    <w:rsid w:val="00941EAF"/>
    <w:rsid w:val="00941ED7"/>
    <w:rsid w:val="00941F15"/>
    <w:rsid w:val="00941F4A"/>
    <w:rsid w:val="00941FC4"/>
    <w:rsid w:val="00941FD4"/>
    <w:rsid w:val="00942014"/>
    <w:rsid w:val="0094208F"/>
    <w:rsid w:val="00942096"/>
    <w:rsid w:val="009420F0"/>
    <w:rsid w:val="009420F5"/>
    <w:rsid w:val="00942127"/>
    <w:rsid w:val="00942143"/>
    <w:rsid w:val="00942173"/>
    <w:rsid w:val="009421B3"/>
    <w:rsid w:val="009421E2"/>
    <w:rsid w:val="0094225A"/>
    <w:rsid w:val="0094227B"/>
    <w:rsid w:val="0094227D"/>
    <w:rsid w:val="00942288"/>
    <w:rsid w:val="0094231A"/>
    <w:rsid w:val="00942335"/>
    <w:rsid w:val="00942383"/>
    <w:rsid w:val="009423B6"/>
    <w:rsid w:val="00942404"/>
    <w:rsid w:val="0094245C"/>
    <w:rsid w:val="009424AB"/>
    <w:rsid w:val="009424EC"/>
    <w:rsid w:val="009424F5"/>
    <w:rsid w:val="00942540"/>
    <w:rsid w:val="00942580"/>
    <w:rsid w:val="00942599"/>
    <w:rsid w:val="009425E4"/>
    <w:rsid w:val="009425EA"/>
    <w:rsid w:val="009425EC"/>
    <w:rsid w:val="009425F2"/>
    <w:rsid w:val="00942650"/>
    <w:rsid w:val="0094268F"/>
    <w:rsid w:val="009427D9"/>
    <w:rsid w:val="00942810"/>
    <w:rsid w:val="009428EC"/>
    <w:rsid w:val="009428FD"/>
    <w:rsid w:val="00942901"/>
    <w:rsid w:val="0094293F"/>
    <w:rsid w:val="00942956"/>
    <w:rsid w:val="009429C2"/>
    <w:rsid w:val="00942AA1"/>
    <w:rsid w:val="00942BAE"/>
    <w:rsid w:val="00942BBE"/>
    <w:rsid w:val="00942BDB"/>
    <w:rsid w:val="00942BF2"/>
    <w:rsid w:val="00942C3F"/>
    <w:rsid w:val="00942CB2"/>
    <w:rsid w:val="00942CCE"/>
    <w:rsid w:val="00942CE9"/>
    <w:rsid w:val="00942DE2"/>
    <w:rsid w:val="00942DF0"/>
    <w:rsid w:val="00942DFD"/>
    <w:rsid w:val="00942E4A"/>
    <w:rsid w:val="00942F09"/>
    <w:rsid w:val="00942F47"/>
    <w:rsid w:val="00943048"/>
    <w:rsid w:val="0094307C"/>
    <w:rsid w:val="00943091"/>
    <w:rsid w:val="009430DA"/>
    <w:rsid w:val="009430E2"/>
    <w:rsid w:val="009430FE"/>
    <w:rsid w:val="00943114"/>
    <w:rsid w:val="00943117"/>
    <w:rsid w:val="00943164"/>
    <w:rsid w:val="00943195"/>
    <w:rsid w:val="009431AC"/>
    <w:rsid w:val="009431BC"/>
    <w:rsid w:val="0094320C"/>
    <w:rsid w:val="0094323C"/>
    <w:rsid w:val="00943249"/>
    <w:rsid w:val="00943267"/>
    <w:rsid w:val="0094328F"/>
    <w:rsid w:val="0094329A"/>
    <w:rsid w:val="009432AD"/>
    <w:rsid w:val="009432FD"/>
    <w:rsid w:val="00943344"/>
    <w:rsid w:val="0094337D"/>
    <w:rsid w:val="009433E1"/>
    <w:rsid w:val="00943449"/>
    <w:rsid w:val="0094347E"/>
    <w:rsid w:val="009434D1"/>
    <w:rsid w:val="00943527"/>
    <w:rsid w:val="00943578"/>
    <w:rsid w:val="009435F8"/>
    <w:rsid w:val="00943667"/>
    <w:rsid w:val="009436B7"/>
    <w:rsid w:val="009436C4"/>
    <w:rsid w:val="009436FD"/>
    <w:rsid w:val="00943719"/>
    <w:rsid w:val="00943772"/>
    <w:rsid w:val="00943787"/>
    <w:rsid w:val="00943852"/>
    <w:rsid w:val="00943861"/>
    <w:rsid w:val="009438B4"/>
    <w:rsid w:val="009438BA"/>
    <w:rsid w:val="0094398D"/>
    <w:rsid w:val="009439E5"/>
    <w:rsid w:val="00943A00"/>
    <w:rsid w:val="00943B3C"/>
    <w:rsid w:val="00943BA1"/>
    <w:rsid w:val="00943C8C"/>
    <w:rsid w:val="00943CE5"/>
    <w:rsid w:val="00943D5F"/>
    <w:rsid w:val="00943DE7"/>
    <w:rsid w:val="00943E39"/>
    <w:rsid w:val="00943E51"/>
    <w:rsid w:val="00943EF1"/>
    <w:rsid w:val="00943F9E"/>
    <w:rsid w:val="00943FEF"/>
    <w:rsid w:val="00944000"/>
    <w:rsid w:val="00944031"/>
    <w:rsid w:val="00944079"/>
    <w:rsid w:val="00944090"/>
    <w:rsid w:val="009440CE"/>
    <w:rsid w:val="009440FE"/>
    <w:rsid w:val="0094414E"/>
    <w:rsid w:val="00944198"/>
    <w:rsid w:val="00944282"/>
    <w:rsid w:val="009442A1"/>
    <w:rsid w:val="009442DD"/>
    <w:rsid w:val="009443DE"/>
    <w:rsid w:val="00944417"/>
    <w:rsid w:val="00944464"/>
    <w:rsid w:val="009444C6"/>
    <w:rsid w:val="009444D1"/>
    <w:rsid w:val="0094458E"/>
    <w:rsid w:val="009445A1"/>
    <w:rsid w:val="00944669"/>
    <w:rsid w:val="009446B2"/>
    <w:rsid w:val="009446DD"/>
    <w:rsid w:val="00944770"/>
    <w:rsid w:val="009447A6"/>
    <w:rsid w:val="00944898"/>
    <w:rsid w:val="009448FF"/>
    <w:rsid w:val="00944918"/>
    <w:rsid w:val="0094491B"/>
    <w:rsid w:val="00944989"/>
    <w:rsid w:val="009449AE"/>
    <w:rsid w:val="00944A9B"/>
    <w:rsid w:val="00944AFF"/>
    <w:rsid w:val="00944B22"/>
    <w:rsid w:val="00944B3B"/>
    <w:rsid w:val="00944C37"/>
    <w:rsid w:val="00944C69"/>
    <w:rsid w:val="00944C87"/>
    <w:rsid w:val="00944D0B"/>
    <w:rsid w:val="00944DB4"/>
    <w:rsid w:val="00944DFC"/>
    <w:rsid w:val="00944E10"/>
    <w:rsid w:val="00944E66"/>
    <w:rsid w:val="00944E67"/>
    <w:rsid w:val="00944EEF"/>
    <w:rsid w:val="00944F20"/>
    <w:rsid w:val="00944F77"/>
    <w:rsid w:val="00945063"/>
    <w:rsid w:val="009450BE"/>
    <w:rsid w:val="00945103"/>
    <w:rsid w:val="00945157"/>
    <w:rsid w:val="0094516E"/>
    <w:rsid w:val="00945171"/>
    <w:rsid w:val="009451EF"/>
    <w:rsid w:val="009451F6"/>
    <w:rsid w:val="00945220"/>
    <w:rsid w:val="00945283"/>
    <w:rsid w:val="009452AF"/>
    <w:rsid w:val="009452C7"/>
    <w:rsid w:val="009452DF"/>
    <w:rsid w:val="009452EB"/>
    <w:rsid w:val="009452EE"/>
    <w:rsid w:val="009452F8"/>
    <w:rsid w:val="00945359"/>
    <w:rsid w:val="009453B9"/>
    <w:rsid w:val="0094555D"/>
    <w:rsid w:val="00945568"/>
    <w:rsid w:val="00945587"/>
    <w:rsid w:val="009455F2"/>
    <w:rsid w:val="00945666"/>
    <w:rsid w:val="009456AA"/>
    <w:rsid w:val="009456CC"/>
    <w:rsid w:val="00945724"/>
    <w:rsid w:val="009457CA"/>
    <w:rsid w:val="009457EA"/>
    <w:rsid w:val="00945889"/>
    <w:rsid w:val="009458BA"/>
    <w:rsid w:val="009458EF"/>
    <w:rsid w:val="0094595B"/>
    <w:rsid w:val="009459E2"/>
    <w:rsid w:val="00945A34"/>
    <w:rsid w:val="00945AB9"/>
    <w:rsid w:val="00945AC3"/>
    <w:rsid w:val="00945B1A"/>
    <w:rsid w:val="00945B2F"/>
    <w:rsid w:val="00945B54"/>
    <w:rsid w:val="00945BBB"/>
    <w:rsid w:val="00945BFD"/>
    <w:rsid w:val="00945C0B"/>
    <w:rsid w:val="00945C33"/>
    <w:rsid w:val="00945CCC"/>
    <w:rsid w:val="00945D6A"/>
    <w:rsid w:val="00945D86"/>
    <w:rsid w:val="00945D8E"/>
    <w:rsid w:val="00945DE6"/>
    <w:rsid w:val="00945DF9"/>
    <w:rsid w:val="00945E23"/>
    <w:rsid w:val="00945E72"/>
    <w:rsid w:val="00945EB0"/>
    <w:rsid w:val="00945EDF"/>
    <w:rsid w:val="00945F42"/>
    <w:rsid w:val="00945F4F"/>
    <w:rsid w:val="00946003"/>
    <w:rsid w:val="0094601E"/>
    <w:rsid w:val="00946046"/>
    <w:rsid w:val="009461BC"/>
    <w:rsid w:val="009461E3"/>
    <w:rsid w:val="009461E9"/>
    <w:rsid w:val="009461F9"/>
    <w:rsid w:val="0094624C"/>
    <w:rsid w:val="00946297"/>
    <w:rsid w:val="009462B7"/>
    <w:rsid w:val="00946316"/>
    <w:rsid w:val="00946319"/>
    <w:rsid w:val="00946320"/>
    <w:rsid w:val="0094634D"/>
    <w:rsid w:val="00946384"/>
    <w:rsid w:val="00946391"/>
    <w:rsid w:val="00946392"/>
    <w:rsid w:val="00946407"/>
    <w:rsid w:val="0094646D"/>
    <w:rsid w:val="00946480"/>
    <w:rsid w:val="009464A0"/>
    <w:rsid w:val="009464A5"/>
    <w:rsid w:val="009464CD"/>
    <w:rsid w:val="0094657E"/>
    <w:rsid w:val="009466EA"/>
    <w:rsid w:val="009467D8"/>
    <w:rsid w:val="0094681E"/>
    <w:rsid w:val="0094690D"/>
    <w:rsid w:val="00946924"/>
    <w:rsid w:val="00946A14"/>
    <w:rsid w:val="00946A31"/>
    <w:rsid w:val="00946AD5"/>
    <w:rsid w:val="00946BC6"/>
    <w:rsid w:val="00946C6D"/>
    <w:rsid w:val="00946C8E"/>
    <w:rsid w:val="00946CF5"/>
    <w:rsid w:val="00946D85"/>
    <w:rsid w:val="00946E45"/>
    <w:rsid w:val="00946E50"/>
    <w:rsid w:val="00946E53"/>
    <w:rsid w:val="00946E9E"/>
    <w:rsid w:val="00946EC7"/>
    <w:rsid w:val="00946F19"/>
    <w:rsid w:val="00946F6D"/>
    <w:rsid w:val="0094708A"/>
    <w:rsid w:val="00947097"/>
    <w:rsid w:val="0094712C"/>
    <w:rsid w:val="00947161"/>
    <w:rsid w:val="0094719C"/>
    <w:rsid w:val="0094734B"/>
    <w:rsid w:val="0094739B"/>
    <w:rsid w:val="009473C3"/>
    <w:rsid w:val="009474FD"/>
    <w:rsid w:val="00947545"/>
    <w:rsid w:val="00947553"/>
    <w:rsid w:val="0094756D"/>
    <w:rsid w:val="009475DF"/>
    <w:rsid w:val="00947662"/>
    <w:rsid w:val="00947741"/>
    <w:rsid w:val="0094774A"/>
    <w:rsid w:val="00947772"/>
    <w:rsid w:val="009477AF"/>
    <w:rsid w:val="009477FB"/>
    <w:rsid w:val="0094785C"/>
    <w:rsid w:val="0094786E"/>
    <w:rsid w:val="009478CF"/>
    <w:rsid w:val="009478F0"/>
    <w:rsid w:val="0094794A"/>
    <w:rsid w:val="009479AA"/>
    <w:rsid w:val="009479DD"/>
    <w:rsid w:val="009479EA"/>
    <w:rsid w:val="00947A1F"/>
    <w:rsid w:val="00947A5F"/>
    <w:rsid w:val="00947A66"/>
    <w:rsid w:val="00947AD4"/>
    <w:rsid w:val="00947B01"/>
    <w:rsid w:val="00947BC9"/>
    <w:rsid w:val="00947C1E"/>
    <w:rsid w:val="00947CBF"/>
    <w:rsid w:val="00947D10"/>
    <w:rsid w:val="00947EAC"/>
    <w:rsid w:val="00947F00"/>
    <w:rsid w:val="00947F28"/>
    <w:rsid w:val="00947FC4"/>
    <w:rsid w:val="00947FFD"/>
    <w:rsid w:val="00950018"/>
    <w:rsid w:val="009500D6"/>
    <w:rsid w:val="00950177"/>
    <w:rsid w:val="009501DD"/>
    <w:rsid w:val="009501E0"/>
    <w:rsid w:val="009501EA"/>
    <w:rsid w:val="0095020E"/>
    <w:rsid w:val="0095026E"/>
    <w:rsid w:val="009502BB"/>
    <w:rsid w:val="009502D8"/>
    <w:rsid w:val="00950307"/>
    <w:rsid w:val="00950359"/>
    <w:rsid w:val="00950426"/>
    <w:rsid w:val="00950434"/>
    <w:rsid w:val="00950441"/>
    <w:rsid w:val="00950487"/>
    <w:rsid w:val="00950489"/>
    <w:rsid w:val="009504C1"/>
    <w:rsid w:val="009504C4"/>
    <w:rsid w:val="009504F9"/>
    <w:rsid w:val="00950620"/>
    <w:rsid w:val="0095063F"/>
    <w:rsid w:val="009506AC"/>
    <w:rsid w:val="009506FB"/>
    <w:rsid w:val="0095074B"/>
    <w:rsid w:val="00950752"/>
    <w:rsid w:val="009507A6"/>
    <w:rsid w:val="00950816"/>
    <w:rsid w:val="00950817"/>
    <w:rsid w:val="0095083C"/>
    <w:rsid w:val="009508DF"/>
    <w:rsid w:val="009508FB"/>
    <w:rsid w:val="00950952"/>
    <w:rsid w:val="00950965"/>
    <w:rsid w:val="00950A3A"/>
    <w:rsid w:val="00950AB1"/>
    <w:rsid w:val="00950AC8"/>
    <w:rsid w:val="00950AD1"/>
    <w:rsid w:val="00950ADF"/>
    <w:rsid w:val="00950AEA"/>
    <w:rsid w:val="00950B9F"/>
    <w:rsid w:val="00950C38"/>
    <w:rsid w:val="00950D1B"/>
    <w:rsid w:val="00950D4A"/>
    <w:rsid w:val="00950D53"/>
    <w:rsid w:val="00950D6F"/>
    <w:rsid w:val="00950DF6"/>
    <w:rsid w:val="00950E01"/>
    <w:rsid w:val="00950E4C"/>
    <w:rsid w:val="00950E69"/>
    <w:rsid w:val="00950F56"/>
    <w:rsid w:val="00950F6C"/>
    <w:rsid w:val="00950FE0"/>
    <w:rsid w:val="0095103E"/>
    <w:rsid w:val="00951058"/>
    <w:rsid w:val="00951070"/>
    <w:rsid w:val="0095109D"/>
    <w:rsid w:val="009510AD"/>
    <w:rsid w:val="009510C8"/>
    <w:rsid w:val="009510CA"/>
    <w:rsid w:val="00951169"/>
    <w:rsid w:val="00951190"/>
    <w:rsid w:val="00951237"/>
    <w:rsid w:val="0095125A"/>
    <w:rsid w:val="009512BF"/>
    <w:rsid w:val="009512E0"/>
    <w:rsid w:val="00951334"/>
    <w:rsid w:val="00951391"/>
    <w:rsid w:val="00951392"/>
    <w:rsid w:val="009513F3"/>
    <w:rsid w:val="00951457"/>
    <w:rsid w:val="009514DB"/>
    <w:rsid w:val="009514FB"/>
    <w:rsid w:val="00951529"/>
    <w:rsid w:val="00951631"/>
    <w:rsid w:val="009516A6"/>
    <w:rsid w:val="009516EF"/>
    <w:rsid w:val="00951730"/>
    <w:rsid w:val="009517C3"/>
    <w:rsid w:val="00951819"/>
    <w:rsid w:val="00951896"/>
    <w:rsid w:val="0095189A"/>
    <w:rsid w:val="009518A7"/>
    <w:rsid w:val="009518BE"/>
    <w:rsid w:val="00951933"/>
    <w:rsid w:val="0095196C"/>
    <w:rsid w:val="00951A4C"/>
    <w:rsid w:val="00951A74"/>
    <w:rsid w:val="00951AD4"/>
    <w:rsid w:val="00951BEF"/>
    <w:rsid w:val="00951C25"/>
    <w:rsid w:val="00951C84"/>
    <w:rsid w:val="00951C92"/>
    <w:rsid w:val="00951CD7"/>
    <w:rsid w:val="00951CE1"/>
    <w:rsid w:val="00951D7E"/>
    <w:rsid w:val="00951DCB"/>
    <w:rsid w:val="00951DD2"/>
    <w:rsid w:val="00951E85"/>
    <w:rsid w:val="00951E99"/>
    <w:rsid w:val="00951EA5"/>
    <w:rsid w:val="00951EC3"/>
    <w:rsid w:val="00951F36"/>
    <w:rsid w:val="00951F87"/>
    <w:rsid w:val="009520EE"/>
    <w:rsid w:val="0095212F"/>
    <w:rsid w:val="009521C2"/>
    <w:rsid w:val="00952245"/>
    <w:rsid w:val="00952284"/>
    <w:rsid w:val="00952343"/>
    <w:rsid w:val="00952362"/>
    <w:rsid w:val="0095237E"/>
    <w:rsid w:val="00952397"/>
    <w:rsid w:val="009523AE"/>
    <w:rsid w:val="009523B0"/>
    <w:rsid w:val="009523F8"/>
    <w:rsid w:val="00952400"/>
    <w:rsid w:val="00952406"/>
    <w:rsid w:val="00952435"/>
    <w:rsid w:val="00952469"/>
    <w:rsid w:val="009524DC"/>
    <w:rsid w:val="0095251B"/>
    <w:rsid w:val="0095256A"/>
    <w:rsid w:val="0095257C"/>
    <w:rsid w:val="0095258D"/>
    <w:rsid w:val="00952595"/>
    <w:rsid w:val="00952599"/>
    <w:rsid w:val="009525DA"/>
    <w:rsid w:val="00952608"/>
    <w:rsid w:val="009526AF"/>
    <w:rsid w:val="009526EF"/>
    <w:rsid w:val="00952754"/>
    <w:rsid w:val="00952833"/>
    <w:rsid w:val="00952836"/>
    <w:rsid w:val="00952844"/>
    <w:rsid w:val="0095286F"/>
    <w:rsid w:val="009528F5"/>
    <w:rsid w:val="009529B4"/>
    <w:rsid w:val="009529EF"/>
    <w:rsid w:val="00952A44"/>
    <w:rsid w:val="00952A7D"/>
    <w:rsid w:val="00952A8E"/>
    <w:rsid w:val="00952A9D"/>
    <w:rsid w:val="00952ABC"/>
    <w:rsid w:val="00952B3F"/>
    <w:rsid w:val="00952B44"/>
    <w:rsid w:val="00952B86"/>
    <w:rsid w:val="00952CC8"/>
    <w:rsid w:val="00952CC9"/>
    <w:rsid w:val="00952D2E"/>
    <w:rsid w:val="00952D71"/>
    <w:rsid w:val="00952D8A"/>
    <w:rsid w:val="00952DB3"/>
    <w:rsid w:val="00952E69"/>
    <w:rsid w:val="00952E89"/>
    <w:rsid w:val="00952E9D"/>
    <w:rsid w:val="00952F93"/>
    <w:rsid w:val="00952FCD"/>
    <w:rsid w:val="00952FF8"/>
    <w:rsid w:val="00953006"/>
    <w:rsid w:val="00953009"/>
    <w:rsid w:val="00953049"/>
    <w:rsid w:val="009530C4"/>
    <w:rsid w:val="009530EB"/>
    <w:rsid w:val="0095311E"/>
    <w:rsid w:val="0095320F"/>
    <w:rsid w:val="00953228"/>
    <w:rsid w:val="0095325F"/>
    <w:rsid w:val="009532BB"/>
    <w:rsid w:val="009532C9"/>
    <w:rsid w:val="0095341C"/>
    <w:rsid w:val="009534ED"/>
    <w:rsid w:val="00953562"/>
    <w:rsid w:val="0095358F"/>
    <w:rsid w:val="00953656"/>
    <w:rsid w:val="009536A4"/>
    <w:rsid w:val="009536B4"/>
    <w:rsid w:val="009536C7"/>
    <w:rsid w:val="009536E0"/>
    <w:rsid w:val="009537AE"/>
    <w:rsid w:val="00953810"/>
    <w:rsid w:val="00953824"/>
    <w:rsid w:val="009538B1"/>
    <w:rsid w:val="0095398E"/>
    <w:rsid w:val="009539C9"/>
    <w:rsid w:val="00953A34"/>
    <w:rsid w:val="00953A45"/>
    <w:rsid w:val="00953A55"/>
    <w:rsid w:val="00953AA1"/>
    <w:rsid w:val="00953ACB"/>
    <w:rsid w:val="00953AD6"/>
    <w:rsid w:val="00953B6E"/>
    <w:rsid w:val="00953BB7"/>
    <w:rsid w:val="00953BE6"/>
    <w:rsid w:val="00953C74"/>
    <w:rsid w:val="00953C9A"/>
    <w:rsid w:val="00953CD9"/>
    <w:rsid w:val="00953D89"/>
    <w:rsid w:val="00953DC9"/>
    <w:rsid w:val="00953ED5"/>
    <w:rsid w:val="00953F0C"/>
    <w:rsid w:val="00953FDB"/>
    <w:rsid w:val="00953FE4"/>
    <w:rsid w:val="00953FF7"/>
    <w:rsid w:val="00954032"/>
    <w:rsid w:val="009540D8"/>
    <w:rsid w:val="009540F3"/>
    <w:rsid w:val="009540FC"/>
    <w:rsid w:val="0095413D"/>
    <w:rsid w:val="00954155"/>
    <w:rsid w:val="00954168"/>
    <w:rsid w:val="00954192"/>
    <w:rsid w:val="009541B1"/>
    <w:rsid w:val="00954202"/>
    <w:rsid w:val="009542AD"/>
    <w:rsid w:val="009542B9"/>
    <w:rsid w:val="009542E4"/>
    <w:rsid w:val="009543F5"/>
    <w:rsid w:val="0095446F"/>
    <w:rsid w:val="00954490"/>
    <w:rsid w:val="009544B2"/>
    <w:rsid w:val="00954510"/>
    <w:rsid w:val="00954525"/>
    <w:rsid w:val="0095459F"/>
    <w:rsid w:val="009545A2"/>
    <w:rsid w:val="00954689"/>
    <w:rsid w:val="0095469A"/>
    <w:rsid w:val="009546BB"/>
    <w:rsid w:val="009546DD"/>
    <w:rsid w:val="009546DE"/>
    <w:rsid w:val="00954738"/>
    <w:rsid w:val="0095478F"/>
    <w:rsid w:val="0095480D"/>
    <w:rsid w:val="009548D5"/>
    <w:rsid w:val="00954909"/>
    <w:rsid w:val="00954996"/>
    <w:rsid w:val="009549A6"/>
    <w:rsid w:val="009549A8"/>
    <w:rsid w:val="00954A21"/>
    <w:rsid w:val="00954A29"/>
    <w:rsid w:val="00954A60"/>
    <w:rsid w:val="00954A7A"/>
    <w:rsid w:val="00954AA9"/>
    <w:rsid w:val="00954AB1"/>
    <w:rsid w:val="00954ABB"/>
    <w:rsid w:val="00954C49"/>
    <w:rsid w:val="00954C58"/>
    <w:rsid w:val="00954C63"/>
    <w:rsid w:val="00954D3D"/>
    <w:rsid w:val="00954D4D"/>
    <w:rsid w:val="00954D56"/>
    <w:rsid w:val="00954D9B"/>
    <w:rsid w:val="00954E70"/>
    <w:rsid w:val="00954E8D"/>
    <w:rsid w:val="00954E95"/>
    <w:rsid w:val="00954EF7"/>
    <w:rsid w:val="00954F19"/>
    <w:rsid w:val="00954FA8"/>
    <w:rsid w:val="00954FB0"/>
    <w:rsid w:val="00954FEE"/>
    <w:rsid w:val="00954FF7"/>
    <w:rsid w:val="00955068"/>
    <w:rsid w:val="00955098"/>
    <w:rsid w:val="009550CD"/>
    <w:rsid w:val="009550DF"/>
    <w:rsid w:val="00955177"/>
    <w:rsid w:val="00955182"/>
    <w:rsid w:val="009551FC"/>
    <w:rsid w:val="00955211"/>
    <w:rsid w:val="00955234"/>
    <w:rsid w:val="00955271"/>
    <w:rsid w:val="0095527B"/>
    <w:rsid w:val="009552D8"/>
    <w:rsid w:val="0095531F"/>
    <w:rsid w:val="00955377"/>
    <w:rsid w:val="00955404"/>
    <w:rsid w:val="00955481"/>
    <w:rsid w:val="00955495"/>
    <w:rsid w:val="009554D0"/>
    <w:rsid w:val="009554E3"/>
    <w:rsid w:val="0095553E"/>
    <w:rsid w:val="009555AC"/>
    <w:rsid w:val="009555AF"/>
    <w:rsid w:val="009555D8"/>
    <w:rsid w:val="009555ED"/>
    <w:rsid w:val="009556F2"/>
    <w:rsid w:val="00955702"/>
    <w:rsid w:val="00955741"/>
    <w:rsid w:val="00955747"/>
    <w:rsid w:val="00955844"/>
    <w:rsid w:val="00955864"/>
    <w:rsid w:val="009558A7"/>
    <w:rsid w:val="009558D3"/>
    <w:rsid w:val="009558FC"/>
    <w:rsid w:val="009559D7"/>
    <w:rsid w:val="009559F2"/>
    <w:rsid w:val="00955A02"/>
    <w:rsid w:val="00955A2B"/>
    <w:rsid w:val="00955AAF"/>
    <w:rsid w:val="00955B19"/>
    <w:rsid w:val="00955B29"/>
    <w:rsid w:val="00955C69"/>
    <w:rsid w:val="00955C9C"/>
    <w:rsid w:val="00955CDC"/>
    <w:rsid w:val="00955D68"/>
    <w:rsid w:val="00955DE6"/>
    <w:rsid w:val="00955EAE"/>
    <w:rsid w:val="00955EB8"/>
    <w:rsid w:val="00955EBE"/>
    <w:rsid w:val="00955EC0"/>
    <w:rsid w:val="00955EE1"/>
    <w:rsid w:val="00955F38"/>
    <w:rsid w:val="00955F54"/>
    <w:rsid w:val="00955F93"/>
    <w:rsid w:val="00955FC6"/>
    <w:rsid w:val="00956010"/>
    <w:rsid w:val="00956040"/>
    <w:rsid w:val="00956043"/>
    <w:rsid w:val="00956150"/>
    <w:rsid w:val="009561C8"/>
    <w:rsid w:val="0095628D"/>
    <w:rsid w:val="00956298"/>
    <w:rsid w:val="00956389"/>
    <w:rsid w:val="009563B2"/>
    <w:rsid w:val="009563D4"/>
    <w:rsid w:val="0095645D"/>
    <w:rsid w:val="00956479"/>
    <w:rsid w:val="00956600"/>
    <w:rsid w:val="0095660F"/>
    <w:rsid w:val="00956630"/>
    <w:rsid w:val="00956665"/>
    <w:rsid w:val="00956697"/>
    <w:rsid w:val="009566B3"/>
    <w:rsid w:val="009566D8"/>
    <w:rsid w:val="009566F0"/>
    <w:rsid w:val="00956706"/>
    <w:rsid w:val="0095680F"/>
    <w:rsid w:val="00956982"/>
    <w:rsid w:val="00956A1F"/>
    <w:rsid w:val="00956B14"/>
    <w:rsid w:val="00956B46"/>
    <w:rsid w:val="00956BC0"/>
    <w:rsid w:val="00956BF4"/>
    <w:rsid w:val="00956C09"/>
    <w:rsid w:val="00956C75"/>
    <w:rsid w:val="00956C99"/>
    <w:rsid w:val="00956CA3"/>
    <w:rsid w:val="00956D5C"/>
    <w:rsid w:val="00956E6E"/>
    <w:rsid w:val="00956E83"/>
    <w:rsid w:val="00956ED4"/>
    <w:rsid w:val="00956F8F"/>
    <w:rsid w:val="009570EC"/>
    <w:rsid w:val="00957101"/>
    <w:rsid w:val="009571B3"/>
    <w:rsid w:val="009571D1"/>
    <w:rsid w:val="00957272"/>
    <w:rsid w:val="00957287"/>
    <w:rsid w:val="00957294"/>
    <w:rsid w:val="00957304"/>
    <w:rsid w:val="00957367"/>
    <w:rsid w:val="0095739D"/>
    <w:rsid w:val="009573BC"/>
    <w:rsid w:val="00957412"/>
    <w:rsid w:val="0095744D"/>
    <w:rsid w:val="009574BC"/>
    <w:rsid w:val="009574DD"/>
    <w:rsid w:val="0095756D"/>
    <w:rsid w:val="00957596"/>
    <w:rsid w:val="00957615"/>
    <w:rsid w:val="00957640"/>
    <w:rsid w:val="00957686"/>
    <w:rsid w:val="00957732"/>
    <w:rsid w:val="0095775C"/>
    <w:rsid w:val="00957782"/>
    <w:rsid w:val="0095784F"/>
    <w:rsid w:val="0095785F"/>
    <w:rsid w:val="0095788A"/>
    <w:rsid w:val="00957917"/>
    <w:rsid w:val="0095791F"/>
    <w:rsid w:val="0095798B"/>
    <w:rsid w:val="0095799D"/>
    <w:rsid w:val="009579BB"/>
    <w:rsid w:val="00957A8B"/>
    <w:rsid w:val="00957A9F"/>
    <w:rsid w:val="00957B08"/>
    <w:rsid w:val="00957BB4"/>
    <w:rsid w:val="00957BF9"/>
    <w:rsid w:val="00957C01"/>
    <w:rsid w:val="00957C71"/>
    <w:rsid w:val="00957C84"/>
    <w:rsid w:val="00957CB6"/>
    <w:rsid w:val="00957D29"/>
    <w:rsid w:val="00957E9C"/>
    <w:rsid w:val="00957F76"/>
    <w:rsid w:val="00957FB4"/>
    <w:rsid w:val="00957FDD"/>
    <w:rsid w:val="0096000B"/>
    <w:rsid w:val="0096000D"/>
    <w:rsid w:val="00960018"/>
    <w:rsid w:val="0096003E"/>
    <w:rsid w:val="00960043"/>
    <w:rsid w:val="00960044"/>
    <w:rsid w:val="0096008E"/>
    <w:rsid w:val="009600AE"/>
    <w:rsid w:val="0096010F"/>
    <w:rsid w:val="009601D0"/>
    <w:rsid w:val="009601F5"/>
    <w:rsid w:val="0096023F"/>
    <w:rsid w:val="00960241"/>
    <w:rsid w:val="0096024C"/>
    <w:rsid w:val="00960253"/>
    <w:rsid w:val="00960269"/>
    <w:rsid w:val="009602AF"/>
    <w:rsid w:val="009602C4"/>
    <w:rsid w:val="00960316"/>
    <w:rsid w:val="00960378"/>
    <w:rsid w:val="00960431"/>
    <w:rsid w:val="009604C9"/>
    <w:rsid w:val="009604E1"/>
    <w:rsid w:val="009604F8"/>
    <w:rsid w:val="00960508"/>
    <w:rsid w:val="0096053C"/>
    <w:rsid w:val="009605C2"/>
    <w:rsid w:val="009605FD"/>
    <w:rsid w:val="0096061B"/>
    <w:rsid w:val="0096061E"/>
    <w:rsid w:val="00960631"/>
    <w:rsid w:val="0096063B"/>
    <w:rsid w:val="0096065D"/>
    <w:rsid w:val="00960695"/>
    <w:rsid w:val="00960697"/>
    <w:rsid w:val="00960702"/>
    <w:rsid w:val="00960776"/>
    <w:rsid w:val="00960789"/>
    <w:rsid w:val="009607B5"/>
    <w:rsid w:val="0096082A"/>
    <w:rsid w:val="0096084D"/>
    <w:rsid w:val="00960850"/>
    <w:rsid w:val="0096088B"/>
    <w:rsid w:val="00960896"/>
    <w:rsid w:val="0096089B"/>
    <w:rsid w:val="009608D3"/>
    <w:rsid w:val="00960933"/>
    <w:rsid w:val="0096096A"/>
    <w:rsid w:val="00960A4A"/>
    <w:rsid w:val="00960A6C"/>
    <w:rsid w:val="00960A82"/>
    <w:rsid w:val="00960AD7"/>
    <w:rsid w:val="00960B22"/>
    <w:rsid w:val="00960B35"/>
    <w:rsid w:val="00960B96"/>
    <w:rsid w:val="00960BB9"/>
    <w:rsid w:val="00960C75"/>
    <w:rsid w:val="00960D02"/>
    <w:rsid w:val="00960D3D"/>
    <w:rsid w:val="00960D96"/>
    <w:rsid w:val="00960DDC"/>
    <w:rsid w:val="00960DE2"/>
    <w:rsid w:val="00960E4F"/>
    <w:rsid w:val="00960E65"/>
    <w:rsid w:val="00960EC7"/>
    <w:rsid w:val="00960F4A"/>
    <w:rsid w:val="00960F52"/>
    <w:rsid w:val="00960FD1"/>
    <w:rsid w:val="00960FE7"/>
    <w:rsid w:val="0096102B"/>
    <w:rsid w:val="00961061"/>
    <w:rsid w:val="0096106A"/>
    <w:rsid w:val="00961086"/>
    <w:rsid w:val="00961093"/>
    <w:rsid w:val="009610E7"/>
    <w:rsid w:val="00961150"/>
    <w:rsid w:val="0096116B"/>
    <w:rsid w:val="0096121E"/>
    <w:rsid w:val="009612EB"/>
    <w:rsid w:val="0096131E"/>
    <w:rsid w:val="00961325"/>
    <w:rsid w:val="0096133B"/>
    <w:rsid w:val="00961359"/>
    <w:rsid w:val="00961382"/>
    <w:rsid w:val="00961470"/>
    <w:rsid w:val="009614C7"/>
    <w:rsid w:val="0096156A"/>
    <w:rsid w:val="009615FB"/>
    <w:rsid w:val="00961654"/>
    <w:rsid w:val="00961666"/>
    <w:rsid w:val="00961674"/>
    <w:rsid w:val="0096168C"/>
    <w:rsid w:val="009616A1"/>
    <w:rsid w:val="009616DD"/>
    <w:rsid w:val="0096179B"/>
    <w:rsid w:val="00961802"/>
    <w:rsid w:val="00961848"/>
    <w:rsid w:val="00961857"/>
    <w:rsid w:val="00961859"/>
    <w:rsid w:val="00961872"/>
    <w:rsid w:val="0096187C"/>
    <w:rsid w:val="00961888"/>
    <w:rsid w:val="009618E0"/>
    <w:rsid w:val="00961976"/>
    <w:rsid w:val="009619DC"/>
    <w:rsid w:val="009619EF"/>
    <w:rsid w:val="00961A0B"/>
    <w:rsid w:val="00961AB0"/>
    <w:rsid w:val="00961ADD"/>
    <w:rsid w:val="00961AE3"/>
    <w:rsid w:val="00961AEB"/>
    <w:rsid w:val="00961B87"/>
    <w:rsid w:val="00961B91"/>
    <w:rsid w:val="00961BA2"/>
    <w:rsid w:val="00961BBF"/>
    <w:rsid w:val="00961BCD"/>
    <w:rsid w:val="00961BDF"/>
    <w:rsid w:val="00961C30"/>
    <w:rsid w:val="00961C3E"/>
    <w:rsid w:val="00961CA6"/>
    <w:rsid w:val="00961D3D"/>
    <w:rsid w:val="00961D69"/>
    <w:rsid w:val="00961E8A"/>
    <w:rsid w:val="00961E94"/>
    <w:rsid w:val="00961EC0"/>
    <w:rsid w:val="00961ED8"/>
    <w:rsid w:val="00961EE3"/>
    <w:rsid w:val="00961F65"/>
    <w:rsid w:val="00961FB0"/>
    <w:rsid w:val="00961FB8"/>
    <w:rsid w:val="0096202A"/>
    <w:rsid w:val="0096212D"/>
    <w:rsid w:val="00962156"/>
    <w:rsid w:val="00962168"/>
    <w:rsid w:val="0096227B"/>
    <w:rsid w:val="00962313"/>
    <w:rsid w:val="00962359"/>
    <w:rsid w:val="009623B5"/>
    <w:rsid w:val="009623B9"/>
    <w:rsid w:val="009623BA"/>
    <w:rsid w:val="0096241E"/>
    <w:rsid w:val="009624B2"/>
    <w:rsid w:val="009625A3"/>
    <w:rsid w:val="009625AE"/>
    <w:rsid w:val="0096260C"/>
    <w:rsid w:val="00962638"/>
    <w:rsid w:val="00962689"/>
    <w:rsid w:val="009626A7"/>
    <w:rsid w:val="009626CD"/>
    <w:rsid w:val="009626D9"/>
    <w:rsid w:val="00962737"/>
    <w:rsid w:val="0096276B"/>
    <w:rsid w:val="00962795"/>
    <w:rsid w:val="009627B0"/>
    <w:rsid w:val="009627C1"/>
    <w:rsid w:val="009627EA"/>
    <w:rsid w:val="00962855"/>
    <w:rsid w:val="00962898"/>
    <w:rsid w:val="009628F3"/>
    <w:rsid w:val="00962954"/>
    <w:rsid w:val="009629EC"/>
    <w:rsid w:val="00962A29"/>
    <w:rsid w:val="00962ACF"/>
    <w:rsid w:val="00962AFA"/>
    <w:rsid w:val="00962B01"/>
    <w:rsid w:val="00962B0A"/>
    <w:rsid w:val="00962B28"/>
    <w:rsid w:val="00962B4F"/>
    <w:rsid w:val="00962B53"/>
    <w:rsid w:val="00962B72"/>
    <w:rsid w:val="00962B76"/>
    <w:rsid w:val="00962BBA"/>
    <w:rsid w:val="00962BC0"/>
    <w:rsid w:val="00962C0D"/>
    <w:rsid w:val="00962C21"/>
    <w:rsid w:val="00962C48"/>
    <w:rsid w:val="00962C7B"/>
    <w:rsid w:val="00962C9E"/>
    <w:rsid w:val="00962CF0"/>
    <w:rsid w:val="00962D16"/>
    <w:rsid w:val="00962DB6"/>
    <w:rsid w:val="00962E3A"/>
    <w:rsid w:val="00962E51"/>
    <w:rsid w:val="00962E5E"/>
    <w:rsid w:val="00962E72"/>
    <w:rsid w:val="00962ED8"/>
    <w:rsid w:val="00962EE0"/>
    <w:rsid w:val="00962F33"/>
    <w:rsid w:val="00962F8B"/>
    <w:rsid w:val="00962FBE"/>
    <w:rsid w:val="009630C6"/>
    <w:rsid w:val="00963124"/>
    <w:rsid w:val="00963157"/>
    <w:rsid w:val="00963168"/>
    <w:rsid w:val="009631E6"/>
    <w:rsid w:val="00963219"/>
    <w:rsid w:val="00963242"/>
    <w:rsid w:val="0096328E"/>
    <w:rsid w:val="00963388"/>
    <w:rsid w:val="009633CC"/>
    <w:rsid w:val="00963453"/>
    <w:rsid w:val="00963513"/>
    <w:rsid w:val="00963529"/>
    <w:rsid w:val="009635CD"/>
    <w:rsid w:val="009635F3"/>
    <w:rsid w:val="00963630"/>
    <w:rsid w:val="00963664"/>
    <w:rsid w:val="00963702"/>
    <w:rsid w:val="0096370C"/>
    <w:rsid w:val="0096373E"/>
    <w:rsid w:val="0096375D"/>
    <w:rsid w:val="0096379E"/>
    <w:rsid w:val="009637C4"/>
    <w:rsid w:val="009637F6"/>
    <w:rsid w:val="00963851"/>
    <w:rsid w:val="0096387A"/>
    <w:rsid w:val="00963884"/>
    <w:rsid w:val="009638E0"/>
    <w:rsid w:val="00963A03"/>
    <w:rsid w:val="00963AB2"/>
    <w:rsid w:val="00963ADE"/>
    <w:rsid w:val="00963B35"/>
    <w:rsid w:val="00963BB9"/>
    <w:rsid w:val="00963C2E"/>
    <w:rsid w:val="00963C4D"/>
    <w:rsid w:val="00963CF9"/>
    <w:rsid w:val="00963D2B"/>
    <w:rsid w:val="00963D4A"/>
    <w:rsid w:val="00963DAD"/>
    <w:rsid w:val="00963E17"/>
    <w:rsid w:val="00963E57"/>
    <w:rsid w:val="00963EA2"/>
    <w:rsid w:val="00963EF3"/>
    <w:rsid w:val="00963F41"/>
    <w:rsid w:val="00963F9E"/>
    <w:rsid w:val="00963FA8"/>
    <w:rsid w:val="00963FBE"/>
    <w:rsid w:val="00963FDE"/>
    <w:rsid w:val="00964071"/>
    <w:rsid w:val="00964077"/>
    <w:rsid w:val="009640C6"/>
    <w:rsid w:val="00964104"/>
    <w:rsid w:val="00964122"/>
    <w:rsid w:val="009641E8"/>
    <w:rsid w:val="0096420C"/>
    <w:rsid w:val="00964275"/>
    <w:rsid w:val="0096429D"/>
    <w:rsid w:val="00964322"/>
    <w:rsid w:val="00964410"/>
    <w:rsid w:val="00964417"/>
    <w:rsid w:val="009644B3"/>
    <w:rsid w:val="009644BC"/>
    <w:rsid w:val="00964563"/>
    <w:rsid w:val="0096457B"/>
    <w:rsid w:val="00964596"/>
    <w:rsid w:val="009646CA"/>
    <w:rsid w:val="00964739"/>
    <w:rsid w:val="009647C8"/>
    <w:rsid w:val="0096483B"/>
    <w:rsid w:val="00964869"/>
    <w:rsid w:val="009648D0"/>
    <w:rsid w:val="009649CC"/>
    <w:rsid w:val="009649D8"/>
    <w:rsid w:val="00964A14"/>
    <w:rsid w:val="00964B9B"/>
    <w:rsid w:val="00964C07"/>
    <w:rsid w:val="00964C08"/>
    <w:rsid w:val="00964C1D"/>
    <w:rsid w:val="00964C5A"/>
    <w:rsid w:val="00964C60"/>
    <w:rsid w:val="00964C8C"/>
    <w:rsid w:val="00964CD3"/>
    <w:rsid w:val="00964D06"/>
    <w:rsid w:val="00964D68"/>
    <w:rsid w:val="00964D82"/>
    <w:rsid w:val="00964E54"/>
    <w:rsid w:val="00964E90"/>
    <w:rsid w:val="00964E99"/>
    <w:rsid w:val="00964EB0"/>
    <w:rsid w:val="00964F50"/>
    <w:rsid w:val="00964F68"/>
    <w:rsid w:val="00964F85"/>
    <w:rsid w:val="00964FA9"/>
    <w:rsid w:val="00964FC8"/>
    <w:rsid w:val="00964FDE"/>
    <w:rsid w:val="0096501C"/>
    <w:rsid w:val="00965056"/>
    <w:rsid w:val="0096507F"/>
    <w:rsid w:val="0096508C"/>
    <w:rsid w:val="009650D7"/>
    <w:rsid w:val="0096513C"/>
    <w:rsid w:val="009651EF"/>
    <w:rsid w:val="00965219"/>
    <w:rsid w:val="0096522B"/>
    <w:rsid w:val="00965249"/>
    <w:rsid w:val="009652A9"/>
    <w:rsid w:val="009652AF"/>
    <w:rsid w:val="009652CF"/>
    <w:rsid w:val="00965318"/>
    <w:rsid w:val="0096532A"/>
    <w:rsid w:val="00965340"/>
    <w:rsid w:val="0096534B"/>
    <w:rsid w:val="009653AD"/>
    <w:rsid w:val="009654C1"/>
    <w:rsid w:val="009654EC"/>
    <w:rsid w:val="009654F4"/>
    <w:rsid w:val="00965578"/>
    <w:rsid w:val="009655B7"/>
    <w:rsid w:val="009655B9"/>
    <w:rsid w:val="00965604"/>
    <w:rsid w:val="00965629"/>
    <w:rsid w:val="00965662"/>
    <w:rsid w:val="00965718"/>
    <w:rsid w:val="00965768"/>
    <w:rsid w:val="009657A6"/>
    <w:rsid w:val="009657BF"/>
    <w:rsid w:val="009657E0"/>
    <w:rsid w:val="009658BE"/>
    <w:rsid w:val="00965965"/>
    <w:rsid w:val="0096598E"/>
    <w:rsid w:val="0096599E"/>
    <w:rsid w:val="00965AFC"/>
    <w:rsid w:val="00965B60"/>
    <w:rsid w:val="00965C3B"/>
    <w:rsid w:val="00965C51"/>
    <w:rsid w:val="00965C58"/>
    <w:rsid w:val="00965CBB"/>
    <w:rsid w:val="00965D2F"/>
    <w:rsid w:val="00965D5B"/>
    <w:rsid w:val="00965E17"/>
    <w:rsid w:val="00965E57"/>
    <w:rsid w:val="00965E5E"/>
    <w:rsid w:val="00965E66"/>
    <w:rsid w:val="00965E6C"/>
    <w:rsid w:val="0096604B"/>
    <w:rsid w:val="0096610D"/>
    <w:rsid w:val="00966127"/>
    <w:rsid w:val="0096613A"/>
    <w:rsid w:val="009661C4"/>
    <w:rsid w:val="0096625E"/>
    <w:rsid w:val="009662D9"/>
    <w:rsid w:val="009662E9"/>
    <w:rsid w:val="009662EA"/>
    <w:rsid w:val="00966312"/>
    <w:rsid w:val="00966321"/>
    <w:rsid w:val="0096636D"/>
    <w:rsid w:val="00966373"/>
    <w:rsid w:val="009663D3"/>
    <w:rsid w:val="0096646E"/>
    <w:rsid w:val="009664A7"/>
    <w:rsid w:val="00966539"/>
    <w:rsid w:val="00966554"/>
    <w:rsid w:val="009665D5"/>
    <w:rsid w:val="009665FB"/>
    <w:rsid w:val="00966629"/>
    <w:rsid w:val="009666DA"/>
    <w:rsid w:val="0096671F"/>
    <w:rsid w:val="00966732"/>
    <w:rsid w:val="009667E7"/>
    <w:rsid w:val="009667F1"/>
    <w:rsid w:val="00966853"/>
    <w:rsid w:val="009668BD"/>
    <w:rsid w:val="00966915"/>
    <w:rsid w:val="0096696F"/>
    <w:rsid w:val="0096697C"/>
    <w:rsid w:val="00966989"/>
    <w:rsid w:val="00966A3A"/>
    <w:rsid w:val="00966A4E"/>
    <w:rsid w:val="00966AA3"/>
    <w:rsid w:val="00966AC8"/>
    <w:rsid w:val="00966ADB"/>
    <w:rsid w:val="00966BDA"/>
    <w:rsid w:val="00966C15"/>
    <w:rsid w:val="00966CA8"/>
    <w:rsid w:val="00966CC6"/>
    <w:rsid w:val="00966CE9"/>
    <w:rsid w:val="00966D05"/>
    <w:rsid w:val="00966E3E"/>
    <w:rsid w:val="00966E64"/>
    <w:rsid w:val="00966EC4"/>
    <w:rsid w:val="00966F17"/>
    <w:rsid w:val="00966FEA"/>
    <w:rsid w:val="00967027"/>
    <w:rsid w:val="0096705D"/>
    <w:rsid w:val="0096707C"/>
    <w:rsid w:val="009670A6"/>
    <w:rsid w:val="009670AD"/>
    <w:rsid w:val="009670C3"/>
    <w:rsid w:val="0096710F"/>
    <w:rsid w:val="00967141"/>
    <w:rsid w:val="0096721A"/>
    <w:rsid w:val="0096726F"/>
    <w:rsid w:val="009672A4"/>
    <w:rsid w:val="009672F0"/>
    <w:rsid w:val="009673C5"/>
    <w:rsid w:val="009673E2"/>
    <w:rsid w:val="00967406"/>
    <w:rsid w:val="009674DA"/>
    <w:rsid w:val="00967589"/>
    <w:rsid w:val="009675C5"/>
    <w:rsid w:val="009675FD"/>
    <w:rsid w:val="009676A4"/>
    <w:rsid w:val="0096771C"/>
    <w:rsid w:val="00967785"/>
    <w:rsid w:val="0096778B"/>
    <w:rsid w:val="009677B3"/>
    <w:rsid w:val="009677BF"/>
    <w:rsid w:val="009677CE"/>
    <w:rsid w:val="009677EC"/>
    <w:rsid w:val="00967809"/>
    <w:rsid w:val="0096781D"/>
    <w:rsid w:val="00967833"/>
    <w:rsid w:val="00967872"/>
    <w:rsid w:val="009678F8"/>
    <w:rsid w:val="0096798A"/>
    <w:rsid w:val="009679BA"/>
    <w:rsid w:val="00967A11"/>
    <w:rsid w:val="00967A5F"/>
    <w:rsid w:val="00967A8A"/>
    <w:rsid w:val="00967A90"/>
    <w:rsid w:val="00967BE2"/>
    <w:rsid w:val="00967BFC"/>
    <w:rsid w:val="00967C37"/>
    <w:rsid w:val="00967C40"/>
    <w:rsid w:val="00967C52"/>
    <w:rsid w:val="00967CD2"/>
    <w:rsid w:val="00967D0F"/>
    <w:rsid w:val="00967D17"/>
    <w:rsid w:val="00967D26"/>
    <w:rsid w:val="00967D38"/>
    <w:rsid w:val="00967D41"/>
    <w:rsid w:val="00967D5B"/>
    <w:rsid w:val="00967D79"/>
    <w:rsid w:val="00967DB4"/>
    <w:rsid w:val="00967DB5"/>
    <w:rsid w:val="00967E1A"/>
    <w:rsid w:val="00967EA5"/>
    <w:rsid w:val="00967EE0"/>
    <w:rsid w:val="00967F33"/>
    <w:rsid w:val="00967F3E"/>
    <w:rsid w:val="00967F61"/>
    <w:rsid w:val="00967F67"/>
    <w:rsid w:val="00967F9C"/>
    <w:rsid w:val="0097000C"/>
    <w:rsid w:val="00970036"/>
    <w:rsid w:val="0097003E"/>
    <w:rsid w:val="00970045"/>
    <w:rsid w:val="0097006A"/>
    <w:rsid w:val="009700D6"/>
    <w:rsid w:val="00970138"/>
    <w:rsid w:val="00970179"/>
    <w:rsid w:val="009701F7"/>
    <w:rsid w:val="0097021A"/>
    <w:rsid w:val="0097023A"/>
    <w:rsid w:val="00970297"/>
    <w:rsid w:val="009702EF"/>
    <w:rsid w:val="009702FE"/>
    <w:rsid w:val="00970309"/>
    <w:rsid w:val="00970322"/>
    <w:rsid w:val="0097035A"/>
    <w:rsid w:val="00970382"/>
    <w:rsid w:val="00970446"/>
    <w:rsid w:val="009704AA"/>
    <w:rsid w:val="009704E0"/>
    <w:rsid w:val="0097050E"/>
    <w:rsid w:val="0097051A"/>
    <w:rsid w:val="00970588"/>
    <w:rsid w:val="009705ED"/>
    <w:rsid w:val="00970643"/>
    <w:rsid w:val="00970654"/>
    <w:rsid w:val="009706A5"/>
    <w:rsid w:val="0097072B"/>
    <w:rsid w:val="0097073B"/>
    <w:rsid w:val="0097074C"/>
    <w:rsid w:val="0097074D"/>
    <w:rsid w:val="009707AB"/>
    <w:rsid w:val="009707F8"/>
    <w:rsid w:val="00970815"/>
    <w:rsid w:val="00970836"/>
    <w:rsid w:val="00970896"/>
    <w:rsid w:val="009708A6"/>
    <w:rsid w:val="0097099E"/>
    <w:rsid w:val="009709ED"/>
    <w:rsid w:val="00970A1F"/>
    <w:rsid w:val="00970AB8"/>
    <w:rsid w:val="00970AFE"/>
    <w:rsid w:val="00970C1B"/>
    <w:rsid w:val="00970C90"/>
    <w:rsid w:val="00970E79"/>
    <w:rsid w:val="00970ECB"/>
    <w:rsid w:val="00970ED3"/>
    <w:rsid w:val="00970FB5"/>
    <w:rsid w:val="00970FFD"/>
    <w:rsid w:val="00971010"/>
    <w:rsid w:val="009710DE"/>
    <w:rsid w:val="0097110D"/>
    <w:rsid w:val="00971169"/>
    <w:rsid w:val="00971238"/>
    <w:rsid w:val="00971243"/>
    <w:rsid w:val="0097127D"/>
    <w:rsid w:val="00971292"/>
    <w:rsid w:val="009712A5"/>
    <w:rsid w:val="009712C8"/>
    <w:rsid w:val="009712DF"/>
    <w:rsid w:val="00971342"/>
    <w:rsid w:val="00971362"/>
    <w:rsid w:val="00971363"/>
    <w:rsid w:val="0097139B"/>
    <w:rsid w:val="009713C7"/>
    <w:rsid w:val="0097144C"/>
    <w:rsid w:val="0097146B"/>
    <w:rsid w:val="009714B6"/>
    <w:rsid w:val="009714D5"/>
    <w:rsid w:val="00971552"/>
    <w:rsid w:val="0097161F"/>
    <w:rsid w:val="00971623"/>
    <w:rsid w:val="00971638"/>
    <w:rsid w:val="00971669"/>
    <w:rsid w:val="00971670"/>
    <w:rsid w:val="00971686"/>
    <w:rsid w:val="009716BF"/>
    <w:rsid w:val="00971709"/>
    <w:rsid w:val="009717AB"/>
    <w:rsid w:val="0097186F"/>
    <w:rsid w:val="009718C0"/>
    <w:rsid w:val="009718D2"/>
    <w:rsid w:val="00971982"/>
    <w:rsid w:val="00971A28"/>
    <w:rsid w:val="00971A49"/>
    <w:rsid w:val="00971ABA"/>
    <w:rsid w:val="00971B48"/>
    <w:rsid w:val="00971B55"/>
    <w:rsid w:val="00971BC8"/>
    <w:rsid w:val="00971BDA"/>
    <w:rsid w:val="00971BE5"/>
    <w:rsid w:val="00971C11"/>
    <w:rsid w:val="00971C38"/>
    <w:rsid w:val="00971C40"/>
    <w:rsid w:val="00971C48"/>
    <w:rsid w:val="00971C75"/>
    <w:rsid w:val="00971C83"/>
    <w:rsid w:val="00971CA8"/>
    <w:rsid w:val="00971D06"/>
    <w:rsid w:val="00971D3D"/>
    <w:rsid w:val="00971DF0"/>
    <w:rsid w:val="00971E11"/>
    <w:rsid w:val="00971EE8"/>
    <w:rsid w:val="00971EE9"/>
    <w:rsid w:val="00971F00"/>
    <w:rsid w:val="00971F15"/>
    <w:rsid w:val="00971FA7"/>
    <w:rsid w:val="0097208D"/>
    <w:rsid w:val="009720E0"/>
    <w:rsid w:val="0097217E"/>
    <w:rsid w:val="0097217F"/>
    <w:rsid w:val="0097219D"/>
    <w:rsid w:val="0097220D"/>
    <w:rsid w:val="0097225D"/>
    <w:rsid w:val="0097229B"/>
    <w:rsid w:val="0097229D"/>
    <w:rsid w:val="009722D4"/>
    <w:rsid w:val="00972331"/>
    <w:rsid w:val="0097233D"/>
    <w:rsid w:val="0097240E"/>
    <w:rsid w:val="00972449"/>
    <w:rsid w:val="009724E7"/>
    <w:rsid w:val="009724F8"/>
    <w:rsid w:val="009725CB"/>
    <w:rsid w:val="009725F4"/>
    <w:rsid w:val="0097263B"/>
    <w:rsid w:val="00972643"/>
    <w:rsid w:val="00972653"/>
    <w:rsid w:val="00972668"/>
    <w:rsid w:val="009726A5"/>
    <w:rsid w:val="0097276B"/>
    <w:rsid w:val="009728A9"/>
    <w:rsid w:val="0097291A"/>
    <w:rsid w:val="00972951"/>
    <w:rsid w:val="009729DD"/>
    <w:rsid w:val="009729E3"/>
    <w:rsid w:val="009729EE"/>
    <w:rsid w:val="00972A10"/>
    <w:rsid w:val="00972A24"/>
    <w:rsid w:val="00972A60"/>
    <w:rsid w:val="00972A73"/>
    <w:rsid w:val="00972A8E"/>
    <w:rsid w:val="00972AA5"/>
    <w:rsid w:val="00972AB4"/>
    <w:rsid w:val="00972AFF"/>
    <w:rsid w:val="00972B41"/>
    <w:rsid w:val="00972B8C"/>
    <w:rsid w:val="00972BCD"/>
    <w:rsid w:val="00972C7F"/>
    <w:rsid w:val="00972CCF"/>
    <w:rsid w:val="00972D9B"/>
    <w:rsid w:val="00972E46"/>
    <w:rsid w:val="00972EC9"/>
    <w:rsid w:val="00972ED5"/>
    <w:rsid w:val="00972EE0"/>
    <w:rsid w:val="00972F77"/>
    <w:rsid w:val="00973009"/>
    <w:rsid w:val="00973011"/>
    <w:rsid w:val="0097307F"/>
    <w:rsid w:val="00973090"/>
    <w:rsid w:val="009730B1"/>
    <w:rsid w:val="009730B8"/>
    <w:rsid w:val="009730F8"/>
    <w:rsid w:val="00973178"/>
    <w:rsid w:val="0097317E"/>
    <w:rsid w:val="009731E7"/>
    <w:rsid w:val="00973306"/>
    <w:rsid w:val="00973311"/>
    <w:rsid w:val="00973364"/>
    <w:rsid w:val="00973393"/>
    <w:rsid w:val="009733B2"/>
    <w:rsid w:val="0097349F"/>
    <w:rsid w:val="00973510"/>
    <w:rsid w:val="00973548"/>
    <w:rsid w:val="009735F7"/>
    <w:rsid w:val="0097361D"/>
    <w:rsid w:val="00973629"/>
    <w:rsid w:val="0097365B"/>
    <w:rsid w:val="0097365E"/>
    <w:rsid w:val="0097367F"/>
    <w:rsid w:val="00973684"/>
    <w:rsid w:val="009736AB"/>
    <w:rsid w:val="009736BB"/>
    <w:rsid w:val="009736CD"/>
    <w:rsid w:val="00973755"/>
    <w:rsid w:val="0097379B"/>
    <w:rsid w:val="009737F9"/>
    <w:rsid w:val="00973853"/>
    <w:rsid w:val="009738B3"/>
    <w:rsid w:val="009738BB"/>
    <w:rsid w:val="009739BA"/>
    <w:rsid w:val="009739F8"/>
    <w:rsid w:val="00973A3D"/>
    <w:rsid w:val="00973A74"/>
    <w:rsid w:val="00973ACE"/>
    <w:rsid w:val="00973AF3"/>
    <w:rsid w:val="00973AF9"/>
    <w:rsid w:val="00973B79"/>
    <w:rsid w:val="00973BE1"/>
    <w:rsid w:val="00973C26"/>
    <w:rsid w:val="00973CD4"/>
    <w:rsid w:val="00973D2C"/>
    <w:rsid w:val="00973D2E"/>
    <w:rsid w:val="00973DA4"/>
    <w:rsid w:val="00973DB3"/>
    <w:rsid w:val="00973DC8"/>
    <w:rsid w:val="00973DFD"/>
    <w:rsid w:val="00973E05"/>
    <w:rsid w:val="00973E38"/>
    <w:rsid w:val="00973E9F"/>
    <w:rsid w:val="00973F1B"/>
    <w:rsid w:val="00973F64"/>
    <w:rsid w:val="00974112"/>
    <w:rsid w:val="0097411C"/>
    <w:rsid w:val="0097417D"/>
    <w:rsid w:val="009741E1"/>
    <w:rsid w:val="00974235"/>
    <w:rsid w:val="00974247"/>
    <w:rsid w:val="00974260"/>
    <w:rsid w:val="009742C6"/>
    <w:rsid w:val="0097435F"/>
    <w:rsid w:val="00974380"/>
    <w:rsid w:val="009743A3"/>
    <w:rsid w:val="009743C6"/>
    <w:rsid w:val="009743F9"/>
    <w:rsid w:val="0097443D"/>
    <w:rsid w:val="00974457"/>
    <w:rsid w:val="009744CB"/>
    <w:rsid w:val="009744D3"/>
    <w:rsid w:val="009744F8"/>
    <w:rsid w:val="0097451C"/>
    <w:rsid w:val="009745B3"/>
    <w:rsid w:val="009745DB"/>
    <w:rsid w:val="00974682"/>
    <w:rsid w:val="0097468B"/>
    <w:rsid w:val="009746B9"/>
    <w:rsid w:val="0097474A"/>
    <w:rsid w:val="00974790"/>
    <w:rsid w:val="009747B1"/>
    <w:rsid w:val="009747ED"/>
    <w:rsid w:val="00974974"/>
    <w:rsid w:val="0097498A"/>
    <w:rsid w:val="009749F3"/>
    <w:rsid w:val="00974A20"/>
    <w:rsid w:val="00974A25"/>
    <w:rsid w:val="00974A6F"/>
    <w:rsid w:val="00974A89"/>
    <w:rsid w:val="00974B7C"/>
    <w:rsid w:val="00974BEA"/>
    <w:rsid w:val="00974C52"/>
    <w:rsid w:val="00974D1A"/>
    <w:rsid w:val="00974D25"/>
    <w:rsid w:val="00974D55"/>
    <w:rsid w:val="00974D7F"/>
    <w:rsid w:val="00974D92"/>
    <w:rsid w:val="00974D94"/>
    <w:rsid w:val="00974DBE"/>
    <w:rsid w:val="00974DEE"/>
    <w:rsid w:val="00974DF7"/>
    <w:rsid w:val="00974E04"/>
    <w:rsid w:val="00974E27"/>
    <w:rsid w:val="00974E2F"/>
    <w:rsid w:val="00974E54"/>
    <w:rsid w:val="00974EDD"/>
    <w:rsid w:val="00974F9C"/>
    <w:rsid w:val="00975022"/>
    <w:rsid w:val="00975027"/>
    <w:rsid w:val="0097506E"/>
    <w:rsid w:val="00975093"/>
    <w:rsid w:val="009750BB"/>
    <w:rsid w:val="00975101"/>
    <w:rsid w:val="009751A2"/>
    <w:rsid w:val="0097525A"/>
    <w:rsid w:val="00975280"/>
    <w:rsid w:val="0097528B"/>
    <w:rsid w:val="0097529E"/>
    <w:rsid w:val="009752BE"/>
    <w:rsid w:val="00975323"/>
    <w:rsid w:val="009753F1"/>
    <w:rsid w:val="00975548"/>
    <w:rsid w:val="00975599"/>
    <w:rsid w:val="009755BF"/>
    <w:rsid w:val="009755D9"/>
    <w:rsid w:val="009755DE"/>
    <w:rsid w:val="009755F5"/>
    <w:rsid w:val="009755F7"/>
    <w:rsid w:val="009756AB"/>
    <w:rsid w:val="009756DB"/>
    <w:rsid w:val="00975701"/>
    <w:rsid w:val="0097570F"/>
    <w:rsid w:val="00975742"/>
    <w:rsid w:val="00975795"/>
    <w:rsid w:val="009757C5"/>
    <w:rsid w:val="00975846"/>
    <w:rsid w:val="009758C7"/>
    <w:rsid w:val="009758D0"/>
    <w:rsid w:val="009758E7"/>
    <w:rsid w:val="009759C6"/>
    <w:rsid w:val="009759D8"/>
    <w:rsid w:val="00975A44"/>
    <w:rsid w:val="00975ABE"/>
    <w:rsid w:val="00975B00"/>
    <w:rsid w:val="00975B21"/>
    <w:rsid w:val="00975B29"/>
    <w:rsid w:val="00975BD7"/>
    <w:rsid w:val="00975BF7"/>
    <w:rsid w:val="00975C33"/>
    <w:rsid w:val="00975C50"/>
    <w:rsid w:val="00975C82"/>
    <w:rsid w:val="00975CD6"/>
    <w:rsid w:val="00975D0B"/>
    <w:rsid w:val="00975D35"/>
    <w:rsid w:val="00975D4E"/>
    <w:rsid w:val="00975D7F"/>
    <w:rsid w:val="00975DB5"/>
    <w:rsid w:val="00975E16"/>
    <w:rsid w:val="00975E29"/>
    <w:rsid w:val="00975E3A"/>
    <w:rsid w:val="00975F0D"/>
    <w:rsid w:val="00975F52"/>
    <w:rsid w:val="00975F67"/>
    <w:rsid w:val="00975F77"/>
    <w:rsid w:val="00975FC0"/>
    <w:rsid w:val="00976142"/>
    <w:rsid w:val="009761AF"/>
    <w:rsid w:val="009761DB"/>
    <w:rsid w:val="00976227"/>
    <w:rsid w:val="00976236"/>
    <w:rsid w:val="00976247"/>
    <w:rsid w:val="00976254"/>
    <w:rsid w:val="009762EA"/>
    <w:rsid w:val="009763C0"/>
    <w:rsid w:val="00976422"/>
    <w:rsid w:val="0097645D"/>
    <w:rsid w:val="0097646B"/>
    <w:rsid w:val="00976472"/>
    <w:rsid w:val="0097647D"/>
    <w:rsid w:val="009765E7"/>
    <w:rsid w:val="009765EE"/>
    <w:rsid w:val="00976616"/>
    <w:rsid w:val="0097661E"/>
    <w:rsid w:val="00976677"/>
    <w:rsid w:val="0097669E"/>
    <w:rsid w:val="00976749"/>
    <w:rsid w:val="009767A1"/>
    <w:rsid w:val="009767A7"/>
    <w:rsid w:val="009767C3"/>
    <w:rsid w:val="009767D6"/>
    <w:rsid w:val="0097682E"/>
    <w:rsid w:val="00976863"/>
    <w:rsid w:val="00976872"/>
    <w:rsid w:val="0097688C"/>
    <w:rsid w:val="009768E1"/>
    <w:rsid w:val="0097690C"/>
    <w:rsid w:val="00976920"/>
    <w:rsid w:val="009769F8"/>
    <w:rsid w:val="00976A07"/>
    <w:rsid w:val="00976A15"/>
    <w:rsid w:val="00976A4D"/>
    <w:rsid w:val="00976A79"/>
    <w:rsid w:val="00976A97"/>
    <w:rsid w:val="00976A9D"/>
    <w:rsid w:val="00976B15"/>
    <w:rsid w:val="00976B63"/>
    <w:rsid w:val="00976B9B"/>
    <w:rsid w:val="00976BE1"/>
    <w:rsid w:val="00976C50"/>
    <w:rsid w:val="00976C80"/>
    <w:rsid w:val="00976C88"/>
    <w:rsid w:val="00976CAD"/>
    <w:rsid w:val="00976CF5"/>
    <w:rsid w:val="00976DDC"/>
    <w:rsid w:val="00976E14"/>
    <w:rsid w:val="00976E6E"/>
    <w:rsid w:val="00976ED1"/>
    <w:rsid w:val="00976EE4"/>
    <w:rsid w:val="00976F91"/>
    <w:rsid w:val="00976FE7"/>
    <w:rsid w:val="0097702E"/>
    <w:rsid w:val="00977044"/>
    <w:rsid w:val="0097705B"/>
    <w:rsid w:val="009771A4"/>
    <w:rsid w:val="009771B8"/>
    <w:rsid w:val="009771CD"/>
    <w:rsid w:val="009771D9"/>
    <w:rsid w:val="00977212"/>
    <w:rsid w:val="00977239"/>
    <w:rsid w:val="009772AC"/>
    <w:rsid w:val="00977305"/>
    <w:rsid w:val="009773C4"/>
    <w:rsid w:val="0097743F"/>
    <w:rsid w:val="0097746C"/>
    <w:rsid w:val="00977487"/>
    <w:rsid w:val="00977494"/>
    <w:rsid w:val="009774B5"/>
    <w:rsid w:val="00977593"/>
    <w:rsid w:val="0097765D"/>
    <w:rsid w:val="009776C9"/>
    <w:rsid w:val="00977701"/>
    <w:rsid w:val="0097771B"/>
    <w:rsid w:val="009777FE"/>
    <w:rsid w:val="00977815"/>
    <w:rsid w:val="0097784C"/>
    <w:rsid w:val="009778A9"/>
    <w:rsid w:val="0097790B"/>
    <w:rsid w:val="00977960"/>
    <w:rsid w:val="009779C9"/>
    <w:rsid w:val="009779D7"/>
    <w:rsid w:val="009779DC"/>
    <w:rsid w:val="009779FB"/>
    <w:rsid w:val="00977A6D"/>
    <w:rsid w:val="00977A8F"/>
    <w:rsid w:val="00977B23"/>
    <w:rsid w:val="00977B26"/>
    <w:rsid w:val="00977B35"/>
    <w:rsid w:val="00977B39"/>
    <w:rsid w:val="00977B45"/>
    <w:rsid w:val="00977B86"/>
    <w:rsid w:val="00977BFC"/>
    <w:rsid w:val="00977C49"/>
    <w:rsid w:val="00977C66"/>
    <w:rsid w:val="00977D2B"/>
    <w:rsid w:val="00977D45"/>
    <w:rsid w:val="00977D53"/>
    <w:rsid w:val="00977DD5"/>
    <w:rsid w:val="00977E01"/>
    <w:rsid w:val="00977E22"/>
    <w:rsid w:val="00977E90"/>
    <w:rsid w:val="00977E96"/>
    <w:rsid w:val="00977EB2"/>
    <w:rsid w:val="00977F50"/>
    <w:rsid w:val="00977FA0"/>
    <w:rsid w:val="00977FB5"/>
    <w:rsid w:val="00980030"/>
    <w:rsid w:val="00980054"/>
    <w:rsid w:val="0098007F"/>
    <w:rsid w:val="009800AF"/>
    <w:rsid w:val="0098011B"/>
    <w:rsid w:val="0098017E"/>
    <w:rsid w:val="00980186"/>
    <w:rsid w:val="009801AB"/>
    <w:rsid w:val="009801C9"/>
    <w:rsid w:val="009801E2"/>
    <w:rsid w:val="0098027E"/>
    <w:rsid w:val="009802AD"/>
    <w:rsid w:val="0098030C"/>
    <w:rsid w:val="00980355"/>
    <w:rsid w:val="00980426"/>
    <w:rsid w:val="009804AE"/>
    <w:rsid w:val="009804CA"/>
    <w:rsid w:val="009804D5"/>
    <w:rsid w:val="009804E0"/>
    <w:rsid w:val="00980548"/>
    <w:rsid w:val="00980551"/>
    <w:rsid w:val="0098070D"/>
    <w:rsid w:val="00980788"/>
    <w:rsid w:val="0098085F"/>
    <w:rsid w:val="009808D9"/>
    <w:rsid w:val="00980949"/>
    <w:rsid w:val="00980950"/>
    <w:rsid w:val="0098099B"/>
    <w:rsid w:val="009809C2"/>
    <w:rsid w:val="009809CD"/>
    <w:rsid w:val="00980A70"/>
    <w:rsid w:val="00980A84"/>
    <w:rsid w:val="00980B8A"/>
    <w:rsid w:val="00980B8F"/>
    <w:rsid w:val="00980BDD"/>
    <w:rsid w:val="00980BF5"/>
    <w:rsid w:val="00980C42"/>
    <w:rsid w:val="00980D24"/>
    <w:rsid w:val="00980D78"/>
    <w:rsid w:val="00980DB8"/>
    <w:rsid w:val="00980DC2"/>
    <w:rsid w:val="00980E61"/>
    <w:rsid w:val="00980E69"/>
    <w:rsid w:val="00980F41"/>
    <w:rsid w:val="00980F9F"/>
    <w:rsid w:val="00980FE4"/>
    <w:rsid w:val="00981024"/>
    <w:rsid w:val="00981047"/>
    <w:rsid w:val="0098107C"/>
    <w:rsid w:val="009810B9"/>
    <w:rsid w:val="009810C7"/>
    <w:rsid w:val="009810C8"/>
    <w:rsid w:val="0098111E"/>
    <w:rsid w:val="00981144"/>
    <w:rsid w:val="00981145"/>
    <w:rsid w:val="009811DA"/>
    <w:rsid w:val="00981248"/>
    <w:rsid w:val="0098125A"/>
    <w:rsid w:val="0098125B"/>
    <w:rsid w:val="00981286"/>
    <w:rsid w:val="009812A1"/>
    <w:rsid w:val="009812B0"/>
    <w:rsid w:val="009812B2"/>
    <w:rsid w:val="009812C1"/>
    <w:rsid w:val="0098130A"/>
    <w:rsid w:val="00981320"/>
    <w:rsid w:val="0098139D"/>
    <w:rsid w:val="009813E8"/>
    <w:rsid w:val="00981498"/>
    <w:rsid w:val="0098149C"/>
    <w:rsid w:val="009814BF"/>
    <w:rsid w:val="00981504"/>
    <w:rsid w:val="0098150A"/>
    <w:rsid w:val="0098161F"/>
    <w:rsid w:val="009816B6"/>
    <w:rsid w:val="00981758"/>
    <w:rsid w:val="00981827"/>
    <w:rsid w:val="0098182F"/>
    <w:rsid w:val="009819D9"/>
    <w:rsid w:val="00981A0C"/>
    <w:rsid w:val="00981AE1"/>
    <w:rsid w:val="00981CB7"/>
    <w:rsid w:val="00981D26"/>
    <w:rsid w:val="00981D61"/>
    <w:rsid w:val="00981D6F"/>
    <w:rsid w:val="00981DBC"/>
    <w:rsid w:val="00981DD7"/>
    <w:rsid w:val="00981E36"/>
    <w:rsid w:val="00981E86"/>
    <w:rsid w:val="00981F25"/>
    <w:rsid w:val="00981F5D"/>
    <w:rsid w:val="00981F69"/>
    <w:rsid w:val="00981F6C"/>
    <w:rsid w:val="0098203C"/>
    <w:rsid w:val="009820DC"/>
    <w:rsid w:val="009820E1"/>
    <w:rsid w:val="0098216F"/>
    <w:rsid w:val="00982182"/>
    <w:rsid w:val="00982183"/>
    <w:rsid w:val="00982187"/>
    <w:rsid w:val="009821AB"/>
    <w:rsid w:val="0098225A"/>
    <w:rsid w:val="00982297"/>
    <w:rsid w:val="0098229B"/>
    <w:rsid w:val="009822D2"/>
    <w:rsid w:val="009822E9"/>
    <w:rsid w:val="0098238A"/>
    <w:rsid w:val="00982398"/>
    <w:rsid w:val="009823A0"/>
    <w:rsid w:val="009823CD"/>
    <w:rsid w:val="009823F1"/>
    <w:rsid w:val="00982411"/>
    <w:rsid w:val="0098243C"/>
    <w:rsid w:val="0098249F"/>
    <w:rsid w:val="0098252C"/>
    <w:rsid w:val="00982562"/>
    <w:rsid w:val="009825B6"/>
    <w:rsid w:val="00982635"/>
    <w:rsid w:val="00982700"/>
    <w:rsid w:val="00982701"/>
    <w:rsid w:val="00982708"/>
    <w:rsid w:val="0098274D"/>
    <w:rsid w:val="009827D0"/>
    <w:rsid w:val="009828A9"/>
    <w:rsid w:val="009828C0"/>
    <w:rsid w:val="009828F0"/>
    <w:rsid w:val="0098290B"/>
    <w:rsid w:val="0098294B"/>
    <w:rsid w:val="00982968"/>
    <w:rsid w:val="009829C5"/>
    <w:rsid w:val="00982A47"/>
    <w:rsid w:val="00982B22"/>
    <w:rsid w:val="00982B30"/>
    <w:rsid w:val="00982B33"/>
    <w:rsid w:val="00982B51"/>
    <w:rsid w:val="00982BB9"/>
    <w:rsid w:val="00982BDE"/>
    <w:rsid w:val="00982C47"/>
    <w:rsid w:val="00982C55"/>
    <w:rsid w:val="00982CC0"/>
    <w:rsid w:val="00982CC5"/>
    <w:rsid w:val="00982D26"/>
    <w:rsid w:val="00982D4D"/>
    <w:rsid w:val="00982DA7"/>
    <w:rsid w:val="00982DBF"/>
    <w:rsid w:val="00982DFE"/>
    <w:rsid w:val="00982E77"/>
    <w:rsid w:val="00982E8E"/>
    <w:rsid w:val="00982F24"/>
    <w:rsid w:val="00982F25"/>
    <w:rsid w:val="00982F8A"/>
    <w:rsid w:val="00982FA9"/>
    <w:rsid w:val="00983098"/>
    <w:rsid w:val="009830B1"/>
    <w:rsid w:val="009830B4"/>
    <w:rsid w:val="00983111"/>
    <w:rsid w:val="0098317A"/>
    <w:rsid w:val="009831DB"/>
    <w:rsid w:val="009831E1"/>
    <w:rsid w:val="009831E9"/>
    <w:rsid w:val="00983380"/>
    <w:rsid w:val="00983387"/>
    <w:rsid w:val="00983392"/>
    <w:rsid w:val="00983479"/>
    <w:rsid w:val="0098349B"/>
    <w:rsid w:val="009834D3"/>
    <w:rsid w:val="009834DB"/>
    <w:rsid w:val="00983576"/>
    <w:rsid w:val="00983577"/>
    <w:rsid w:val="009835A3"/>
    <w:rsid w:val="009835D0"/>
    <w:rsid w:val="009835DE"/>
    <w:rsid w:val="009835F6"/>
    <w:rsid w:val="00983645"/>
    <w:rsid w:val="00983649"/>
    <w:rsid w:val="00983660"/>
    <w:rsid w:val="0098366A"/>
    <w:rsid w:val="009836E1"/>
    <w:rsid w:val="0098375D"/>
    <w:rsid w:val="00983777"/>
    <w:rsid w:val="00983778"/>
    <w:rsid w:val="0098380A"/>
    <w:rsid w:val="00983852"/>
    <w:rsid w:val="00983861"/>
    <w:rsid w:val="0098387C"/>
    <w:rsid w:val="00983885"/>
    <w:rsid w:val="0098388F"/>
    <w:rsid w:val="00983891"/>
    <w:rsid w:val="00983937"/>
    <w:rsid w:val="0098393E"/>
    <w:rsid w:val="009839A4"/>
    <w:rsid w:val="009839CA"/>
    <w:rsid w:val="009839E6"/>
    <w:rsid w:val="00983A6C"/>
    <w:rsid w:val="00983A9E"/>
    <w:rsid w:val="00983AA5"/>
    <w:rsid w:val="00983ADA"/>
    <w:rsid w:val="00983AE7"/>
    <w:rsid w:val="00983B1A"/>
    <w:rsid w:val="00983B36"/>
    <w:rsid w:val="00983B4C"/>
    <w:rsid w:val="00983B9F"/>
    <w:rsid w:val="00983BDF"/>
    <w:rsid w:val="00983BE6"/>
    <w:rsid w:val="00983C1F"/>
    <w:rsid w:val="00983C59"/>
    <w:rsid w:val="00983CD4"/>
    <w:rsid w:val="00983D01"/>
    <w:rsid w:val="00983D29"/>
    <w:rsid w:val="00983D3D"/>
    <w:rsid w:val="00983D45"/>
    <w:rsid w:val="00983D62"/>
    <w:rsid w:val="00983DBA"/>
    <w:rsid w:val="00983DE7"/>
    <w:rsid w:val="00983DFA"/>
    <w:rsid w:val="00983E07"/>
    <w:rsid w:val="00983E08"/>
    <w:rsid w:val="00983E74"/>
    <w:rsid w:val="00983E88"/>
    <w:rsid w:val="00983F95"/>
    <w:rsid w:val="00983FA6"/>
    <w:rsid w:val="00983FB5"/>
    <w:rsid w:val="00984024"/>
    <w:rsid w:val="009840C9"/>
    <w:rsid w:val="0098412E"/>
    <w:rsid w:val="009841CF"/>
    <w:rsid w:val="0098421D"/>
    <w:rsid w:val="0098424A"/>
    <w:rsid w:val="0098425B"/>
    <w:rsid w:val="00984274"/>
    <w:rsid w:val="009842AA"/>
    <w:rsid w:val="009842EE"/>
    <w:rsid w:val="0098430D"/>
    <w:rsid w:val="00984321"/>
    <w:rsid w:val="009843C8"/>
    <w:rsid w:val="009843CE"/>
    <w:rsid w:val="00984440"/>
    <w:rsid w:val="009844CF"/>
    <w:rsid w:val="00984570"/>
    <w:rsid w:val="00984583"/>
    <w:rsid w:val="00984586"/>
    <w:rsid w:val="009845A7"/>
    <w:rsid w:val="009845BE"/>
    <w:rsid w:val="009845E6"/>
    <w:rsid w:val="00984766"/>
    <w:rsid w:val="00984857"/>
    <w:rsid w:val="00984879"/>
    <w:rsid w:val="00984884"/>
    <w:rsid w:val="009848A7"/>
    <w:rsid w:val="009848E9"/>
    <w:rsid w:val="0098496F"/>
    <w:rsid w:val="00984980"/>
    <w:rsid w:val="009849AA"/>
    <w:rsid w:val="009849DB"/>
    <w:rsid w:val="00984A2E"/>
    <w:rsid w:val="00984A8E"/>
    <w:rsid w:val="00984B3B"/>
    <w:rsid w:val="00984B76"/>
    <w:rsid w:val="00984BB0"/>
    <w:rsid w:val="00984BE2"/>
    <w:rsid w:val="00984C83"/>
    <w:rsid w:val="00984C84"/>
    <w:rsid w:val="00984CA8"/>
    <w:rsid w:val="00984CE9"/>
    <w:rsid w:val="00984CEC"/>
    <w:rsid w:val="00984D58"/>
    <w:rsid w:val="00984E3F"/>
    <w:rsid w:val="00984E6C"/>
    <w:rsid w:val="00984EF9"/>
    <w:rsid w:val="00984F5B"/>
    <w:rsid w:val="00984F5E"/>
    <w:rsid w:val="00984F62"/>
    <w:rsid w:val="00984FB2"/>
    <w:rsid w:val="00984FFA"/>
    <w:rsid w:val="0098503B"/>
    <w:rsid w:val="0098505E"/>
    <w:rsid w:val="0098507C"/>
    <w:rsid w:val="00985080"/>
    <w:rsid w:val="009850A8"/>
    <w:rsid w:val="009850C6"/>
    <w:rsid w:val="00985172"/>
    <w:rsid w:val="009851D6"/>
    <w:rsid w:val="00985231"/>
    <w:rsid w:val="0098523D"/>
    <w:rsid w:val="0098523F"/>
    <w:rsid w:val="0098524C"/>
    <w:rsid w:val="00985272"/>
    <w:rsid w:val="00985276"/>
    <w:rsid w:val="00985290"/>
    <w:rsid w:val="009852A2"/>
    <w:rsid w:val="009852E4"/>
    <w:rsid w:val="009852E5"/>
    <w:rsid w:val="009852F3"/>
    <w:rsid w:val="0098531C"/>
    <w:rsid w:val="0098533F"/>
    <w:rsid w:val="009853F3"/>
    <w:rsid w:val="00985455"/>
    <w:rsid w:val="009854E9"/>
    <w:rsid w:val="00985525"/>
    <w:rsid w:val="00985533"/>
    <w:rsid w:val="00985538"/>
    <w:rsid w:val="0098555E"/>
    <w:rsid w:val="009855CA"/>
    <w:rsid w:val="009855DB"/>
    <w:rsid w:val="0098560A"/>
    <w:rsid w:val="0098565B"/>
    <w:rsid w:val="0098566E"/>
    <w:rsid w:val="009857AB"/>
    <w:rsid w:val="00985802"/>
    <w:rsid w:val="0098586A"/>
    <w:rsid w:val="0098589E"/>
    <w:rsid w:val="009858AC"/>
    <w:rsid w:val="0098595E"/>
    <w:rsid w:val="0098597F"/>
    <w:rsid w:val="009859EB"/>
    <w:rsid w:val="00985A00"/>
    <w:rsid w:val="00985A0F"/>
    <w:rsid w:val="00985A6E"/>
    <w:rsid w:val="00985AFD"/>
    <w:rsid w:val="00985B44"/>
    <w:rsid w:val="00985BF6"/>
    <w:rsid w:val="00985C0B"/>
    <w:rsid w:val="00985C7C"/>
    <w:rsid w:val="00985DF8"/>
    <w:rsid w:val="00985E1C"/>
    <w:rsid w:val="00985E20"/>
    <w:rsid w:val="00985E63"/>
    <w:rsid w:val="00985ED5"/>
    <w:rsid w:val="00985F45"/>
    <w:rsid w:val="00985F7C"/>
    <w:rsid w:val="00985F94"/>
    <w:rsid w:val="00985FCC"/>
    <w:rsid w:val="00985FDF"/>
    <w:rsid w:val="00986020"/>
    <w:rsid w:val="0098606B"/>
    <w:rsid w:val="00986070"/>
    <w:rsid w:val="0098607F"/>
    <w:rsid w:val="0098609D"/>
    <w:rsid w:val="009860D7"/>
    <w:rsid w:val="0098619C"/>
    <w:rsid w:val="009861A0"/>
    <w:rsid w:val="009861E0"/>
    <w:rsid w:val="009861F5"/>
    <w:rsid w:val="0098622B"/>
    <w:rsid w:val="0098624F"/>
    <w:rsid w:val="00986251"/>
    <w:rsid w:val="009862A1"/>
    <w:rsid w:val="009862F4"/>
    <w:rsid w:val="00986313"/>
    <w:rsid w:val="0098641D"/>
    <w:rsid w:val="009864C1"/>
    <w:rsid w:val="009864D7"/>
    <w:rsid w:val="0098656B"/>
    <w:rsid w:val="009865E0"/>
    <w:rsid w:val="0098672E"/>
    <w:rsid w:val="00986734"/>
    <w:rsid w:val="00986747"/>
    <w:rsid w:val="00986783"/>
    <w:rsid w:val="00986803"/>
    <w:rsid w:val="0098685A"/>
    <w:rsid w:val="0098688B"/>
    <w:rsid w:val="00986890"/>
    <w:rsid w:val="00986891"/>
    <w:rsid w:val="00986912"/>
    <w:rsid w:val="0098694F"/>
    <w:rsid w:val="0098699F"/>
    <w:rsid w:val="009869B7"/>
    <w:rsid w:val="009869E6"/>
    <w:rsid w:val="00986AD4"/>
    <w:rsid w:val="00986B14"/>
    <w:rsid w:val="00986B38"/>
    <w:rsid w:val="00986B57"/>
    <w:rsid w:val="00986B89"/>
    <w:rsid w:val="00986B9A"/>
    <w:rsid w:val="00986C17"/>
    <w:rsid w:val="00986D8D"/>
    <w:rsid w:val="00986DDC"/>
    <w:rsid w:val="00986DDF"/>
    <w:rsid w:val="00986DE2"/>
    <w:rsid w:val="00986DEF"/>
    <w:rsid w:val="00986DF4"/>
    <w:rsid w:val="00986DFC"/>
    <w:rsid w:val="00986E19"/>
    <w:rsid w:val="00986E86"/>
    <w:rsid w:val="00986F5C"/>
    <w:rsid w:val="00986F76"/>
    <w:rsid w:val="00986FB2"/>
    <w:rsid w:val="00986FBB"/>
    <w:rsid w:val="00987005"/>
    <w:rsid w:val="00987025"/>
    <w:rsid w:val="0098706E"/>
    <w:rsid w:val="009870F8"/>
    <w:rsid w:val="0098715E"/>
    <w:rsid w:val="00987163"/>
    <w:rsid w:val="00987210"/>
    <w:rsid w:val="0098722F"/>
    <w:rsid w:val="0098727A"/>
    <w:rsid w:val="009872DB"/>
    <w:rsid w:val="009872ED"/>
    <w:rsid w:val="009873AE"/>
    <w:rsid w:val="009873F5"/>
    <w:rsid w:val="00987436"/>
    <w:rsid w:val="00987443"/>
    <w:rsid w:val="00987458"/>
    <w:rsid w:val="0098745F"/>
    <w:rsid w:val="00987466"/>
    <w:rsid w:val="00987498"/>
    <w:rsid w:val="009874BF"/>
    <w:rsid w:val="0098751A"/>
    <w:rsid w:val="0098767A"/>
    <w:rsid w:val="00987686"/>
    <w:rsid w:val="00987696"/>
    <w:rsid w:val="0098769F"/>
    <w:rsid w:val="009876A0"/>
    <w:rsid w:val="009876C4"/>
    <w:rsid w:val="009876C5"/>
    <w:rsid w:val="009877E4"/>
    <w:rsid w:val="00987820"/>
    <w:rsid w:val="0098783A"/>
    <w:rsid w:val="0098784A"/>
    <w:rsid w:val="00987908"/>
    <w:rsid w:val="00987926"/>
    <w:rsid w:val="00987970"/>
    <w:rsid w:val="00987981"/>
    <w:rsid w:val="0098798B"/>
    <w:rsid w:val="00987997"/>
    <w:rsid w:val="009879B1"/>
    <w:rsid w:val="009879DE"/>
    <w:rsid w:val="00987A02"/>
    <w:rsid w:val="00987A15"/>
    <w:rsid w:val="00987A30"/>
    <w:rsid w:val="00987A3A"/>
    <w:rsid w:val="00987A41"/>
    <w:rsid w:val="00987AAA"/>
    <w:rsid w:val="00987ACC"/>
    <w:rsid w:val="00987AEE"/>
    <w:rsid w:val="00987B58"/>
    <w:rsid w:val="00987B5F"/>
    <w:rsid w:val="00987C11"/>
    <w:rsid w:val="00987C45"/>
    <w:rsid w:val="00987C52"/>
    <w:rsid w:val="00987C92"/>
    <w:rsid w:val="00987C95"/>
    <w:rsid w:val="00987D02"/>
    <w:rsid w:val="00987D0D"/>
    <w:rsid w:val="00987D62"/>
    <w:rsid w:val="00987D7F"/>
    <w:rsid w:val="00987DB1"/>
    <w:rsid w:val="00987DE0"/>
    <w:rsid w:val="00987E35"/>
    <w:rsid w:val="00987E78"/>
    <w:rsid w:val="00987E7D"/>
    <w:rsid w:val="00987E87"/>
    <w:rsid w:val="00987ECB"/>
    <w:rsid w:val="00987F02"/>
    <w:rsid w:val="00987F96"/>
    <w:rsid w:val="00987FAB"/>
    <w:rsid w:val="00987FE5"/>
    <w:rsid w:val="00990017"/>
    <w:rsid w:val="00990055"/>
    <w:rsid w:val="00990090"/>
    <w:rsid w:val="009900B6"/>
    <w:rsid w:val="009900F2"/>
    <w:rsid w:val="0099012F"/>
    <w:rsid w:val="0099019B"/>
    <w:rsid w:val="009901B7"/>
    <w:rsid w:val="0099020E"/>
    <w:rsid w:val="00990292"/>
    <w:rsid w:val="009902EB"/>
    <w:rsid w:val="009902F3"/>
    <w:rsid w:val="009902F6"/>
    <w:rsid w:val="0099036D"/>
    <w:rsid w:val="009903E1"/>
    <w:rsid w:val="0099043B"/>
    <w:rsid w:val="00990498"/>
    <w:rsid w:val="009904B2"/>
    <w:rsid w:val="00990541"/>
    <w:rsid w:val="0099057F"/>
    <w:rsid w:val="009905D7"/>
    <w:rsid w:val="009905EB"/>
    <w:rsid w:val="00990606"/>
    <w:rsid w:val="00990610"/>
    <w:rsid w:val="00990726"/>
    <w:rsid w:val="0099080D"/>
    <w:rsid w:val="00990870"/>
    <w:rsid w:val="009908EC"/>
    <w:rsid w:val="00990953"/>
    <w:rsid w:val="00990997"/>
    <w:rsid w:val="009909C2"/>
    <w:rsid w:val="009909D0"/>
    <w:rsid w:val="009909F7"/>
    <w:rsid w:val="00990A31"/>
    <w:rsid w:val="00990A36"/>
    <w:rsid w:val="00990A4C"/>
    <w:rsid w:val="00990A84"/>
    <w:rsid w:val="00990AEF"/>
    <w:rsid w:val="00990B4C"/>
    <w:rsid w:val="00990B55"/>
    <w:rsid w:val="00990B88"/>
    <w:rsid w:val="00990BF3"/>
    <w:rsid w:val="00990C0D"/>
    <w:rsid w:val="00990CC3"/>
    <w:rsid w:val="00990DA8"/>
    <w:rsid w:val="00990E08"/>
    <w:rsid w:val="00990EC8"/>
    <w:rsid w:val="00990F4E"/>
    <w:rsid w:val="00990F91"/>
    <w:rsid w:val="00990FA0"/>
    <w:rsid w:val="00990FAF"/>
    <w:rsid w:val="00991003"/>
    <w:rsid w:val="00991021"/>
    <w:rsid w:val="00991037"/>
    <w:rsid w:val="00991051"/>
    <w:rsid w:val="009910C6"/>
    <w:rsid w:val="00991124"/>
    <w:rsid w:val="00991140"/>
    <w:rsid w:val="00991155"/>
    <w:rsid w:val="009911DD"/>
    <w:rsid w:val="00991209"/>
    <w:rsid w:val="0099122C"/>
    <w:rsid w:val="0099123D"/>
    <w:rsid w:val="009912AA"/>
    <w:rsid w:val="009912C1"/>
    <w:rsid w:val="009912E7"/>
    <w:rsid w:val="00991333"/>
    <w:rsid w:val="0099134C"/>
    <w:rsid w:val="00991366"/>
    <w:rsid w:val="009913AB"/>
    <w:rsid w:val="009913E2"/>
    <w:rsid w:val="00991424"/>
    <w:rsid w:val="009915AB"/>
    <w:rsid w:val="009915BD"/>
    <w:rsid w:val="009915C2"/>
    <w:rsid w:val="00991638"/>
    <w:rsid w:val="00991641"/>
    <w:rsid w:val="00991688"/>
    <w:rsid w:val="009916AE"/>
    <w:rsid w:val="009916F4"/>
    <w:rsid w:val="00991791"/>
    <w:rsid w:val="0099180A"/>
    <w:rsid w:val="0099189B"/>
    <w:rsid w:val="009918DE"/>
    <w:rsid w:val="00991949"/>
    <w:rsid w:val="00991967"/>
    <w:rsid w:val="0099197B"/>
    <w:rsid w:val="00991A3C"/>
    <w:rsid w:val="00991A5C"/>
    <w:rsid w:val="00991A6F"/>
    <w:rsid w:val="00991AF7"/>
    <w:rsid w:val="00991B0B"/>
    <w:rsid w:val="00991B64"/>
    <w:rsid w:val="00991B77"/>
    <w:rsid w:val="00991BB3"/>
    <w:rsid w:val="00991C3A"/>
    <w:rsid w:val="00991C83"/>
    <w:rsid w:val="00991D34"/>
    <w:rsid w:val="00991D35"/>
    <w:rsid w:val="00991DB1"/>
    <w:rsid w:val="00991E65"/>
    <w:rsid w:val="00991E9F"/>
    <w:rsid w:val="00992172"/>
    <w:rsid w:val="00992180"/>
    <w:rsid w:val="009921D9"/>
    <w:rsid w:val="009921FE"/>
    <w:rsid w:val="00992200"/>
    <w:rsid w:val="0099220E"/>
    <w:rsid w:val="0099221D"/>
    <w:rsid w:val="00992259"/>
    <w:rsid w:val="009922FB"/>
    <w:rsid w:val="00992338"/>
    <w:rsid w:val="00992354"/>
    <w:rsid w:val="009923BE"/>
    <w:rsid w:val="00992409"/>
    <w:rsid w:val="0099243E"/>
    <w:rsid w:val="0099243F"/>
    <w:rsid w:val="00992468"/>
    <w:rsid w:val="009924AD"/>
    <w:rsid w:val="009924C2"/>
    <w:rsid w:val="009924C3"/>
    <w:rsid w:val="009924ED"/>
    <w:rsid w:val="00992538"/>
    <w:rsid w:val="0099254E"/>
    <w:rsid w:val="0099257F"/>
    <w:rsid w:val="00992582"/>
    <w:rsid w:val="00992599"/>
    <w:rsid w:val="0099269E"/>
    <w:rsid w:val="0099270E"/>
    <w:rsid w:val="00992715"/>
    <w:rsid w:val="0099272B"/>
    <w:rsid w:val="0099278D"/>
    <w:rsid w:val="00992797"/>
    <w:rsid w:val="009927AE"/>
    <w:rsid w:val="009927B0"/>
    <w:rsid w:val="009927D5"/>
    <w:rsid w:val="00992849"/>
    <w:rsid w:val="0099284E"/>
    <w:rsid w:val="009928B1"/>
    <w:rsid w:val="009928CB"/>
    <w:rsid w:val="00992916"/>
    <w:rsid w:val="00992A6D"/>
    <w:rsid w:val="00992A85"/>
    <w:rsid w:val="00992B06"/>
    <w:rsid w:val="00992B26"/>
    <w:rsid w:val="00992B3D"/>
    <w:rsid w:val="00992B3F"/>
    <w:rsid w:val="00992C40"/>
    <w:rsid w:val="00992CBA"/>
    <w:rsid w:val="00992CD7"/>
    <w:rsid w:val="00992D82"/>
    <w:rsid w:val="00992DF0"/>
    <w:rsid w:val="00992E8B"/>
    <w:rsid w:val="00992E93"/>
    <w:rsid w:val="00992EB1"/>
    <w:rsid w:val="00992F1E"/>
    <w:rsid w:val="00992F37"/>
    <w:rsid w:val="00992F4B"/>
    <w:rsid w:val="00992F90"/>
    <w:rsid w:val="00992FD3"/>
    <w:rsid w:val="00992FDB"/>
    <w:rsid w:val="00992FDC"/>
    <w:rsid w:val="00992FDE"/>
    <w:rsid w:val="00993030"/>
    <w:rsid w:val="009930B2"/>
    <w:rsid w:val="00993101"/>
    <w:rsid w:val="00993172"/>
    <w:rsid w:val="009931D0"/>
    <w:rsid w:val="00993210"/>
    <w:rsid w:val="00993258"/>
    <w:rsid w:val="009932E0"/>
    <w:rsid w:val="009932F1"/>
    <w:rsid w:val="0099330C"/>
    <w:rsid w:val="00993311"/>
    <w:rsid w:val="0099334D"/>
    <w:rsid w:val="00993380"/>
    <w:rsid w:val="009933AF"/>
    <w:rsid w:val="00993489"/>
    <w:rsid w:val="009934B2"/>
    <w:rsid w:val="009934C2"/>
    <w:rsid w:val="009934CF"/>
    <w:rsid w:val="009934DB"/>
    <w:rsid w:val="00993514"/>
    <w:rsid w:val="0099351F"/>
    <w:rsid w:val="00993557"/>
    <w:rsid w:val="00993617"/>
    <w:rsid w:val="00993730"/>
    <w:rsid w:val="00993756"/>
    <w:rsid w:val="00993799"/>
    <w:rsid w:val="009937D5"/>
    <w:rsid w:val="009937D8"/>
    <w:rsid w:val="0099380F"/>
    <w:rsid w:val="0099388F"/>
    <w:rsid w:val="009938A2"/>
    <w:rsid w:val="009938B7"/>
    <w:rsid w:val="00993976"/>
    <w:rsid w:val="009939AE"/>
    <w:rsid w:val="009939B1"/>
    <w:rsid w:val="009939C0"/>
    <w:rsid w:val="00993A6F"/>
    <w:rsid w:val="00993AB7"/>
    <w:rsid w:val="00993B3A"/>
    <w:rsid w:val="00993BB8"/>
    <w:rsid w:val="00993BF3"/>
    <w:rsid w:val="00993C9D"/>
    <w:rsid w:val="00993D20"/>
    <w:rsid w:val="00993D7A"/>
    <w:rsid w:val="00993E88"/>
    <w:rsid w:val="00993E91"/>
    <w:rsid w:val="00993F57"/>
    <w:rsid w:val="00993F62"/>
    <w:rsid w:val="00994052"/>
    <w:rsid w:val="0099407C"/>
    <w:rsid w:val="0099407E"/>
    <w:rsid w:val="00994083"/>
    <w:rsid w:val="009940A6"/>
    <w:rsid w:val="009940E7"/>
    <w:rsid w:val="009940EA"/>
    <w:rsid w:val="009940F9"/>
    <w:rsid w:val="00994145"/>
    <w:rsid w:val="0099422F"/>
    <w:rsid w:val="009942B0"/>
    <w:rsid w:val="009942C4"/>
    <w:rsid w:val="009942D7"/>
    <w:rsid w:val="0099436F"/>
    <w:rsid w:val="0099439D"/>
    <w:rsid w:val="009943DA"/>
    <w:rsid w:val="009943EA"/>
    <w:rsid w:val="00994407"/>
    <w:rsid w:val="0099441D"/>
    <w:rsid w:val="00994495"/>
    <w:rsid w:val="009944DC"/>
    <w:rsid w:val="0099464D"/>
    <w:rsid w:val="0099475A"/>
    <w:rsid w:val="0099476F"/>
    <w:rsid w:val="00994781"/>
    <w:rsid w:val="009947BC"/>
    <w:rsid w:val="009947F1"/>
    <w:rsid w:val="00994804"/>
    <w:rsid w:val="00994828"/>
    <w:rsid w:val="0099486C"/>
    <w:rsid w:val="009949A2"/>
    <w:rsid w:val="00994A14"/>
    <w:rsid w:val="00994A2C"/>
    <w:rsid w:val="00994B84"/>
    <w:rsid w:val="00994C45"/>
    <w:rsid w:val="00994C56"/>
    <w:rsid w:val="00994C87"/>
    <w:rsid w:val="00994CD1"/>
    <w:rsid w:val="00994D22"/>
    <w:rsid w:val="00994D46"/>
    <w:rsid w:val="00994D50"/>
    <w:rsid w:val="00994D64"/>
    <w:rsid w:val="00994DAA"/>
    <w:rsid w:val="00994DB8"/>
    <w:rsid w:val="00994E60"/>
    <w:rsid w:val="00994E92"/>
    <w:rsid w:val="00994EA6"/>
    <w:rsid w:val="00994ECB"/>
    <w:rsid w:val="00994ED6"/>
    <w:rsid w:val="00994EEE"/>
    <w:rsid w:val="00994F14"/>
    <w:rsid w:val="00994F39"/>
    <w:rsid w:val="00994F3C"/>
    <w:rsid w:val="00994F70"/>
    <w:rsid w:val="00994F78"/>
    <w:rsid w:val="00994F83"/>
    <w:rsid w:val="00994F93"/>
    <w:rsid w:val="00995052"/>
    <w:rsid w:val="0099506C"/>
    <w:rsid w:val="009950D0"/>
    <w:rsid w:val="009950FB"/>
    <w:rsid w:val="0099510A"/>
    <w:rsid w:val="0099518E"/>
    <w:rsid w:val="009951A5"/>
    <w:rsid w:val="009951E1"/>
    <w:rsid w:val="009951E2"/>
    <w:rsid w:val="00995210"/>
    <w:rsid w:val="00995253"/>
    <w:rsid w:val="0099526F"/>
    <w:rsid w:val="009952B9"/>
    <w:rsid w:val="009952DB"/>
    <w:rsid w:val="009952E9"/>
    <w:rsid w:val="0099533E"/>
    <w:rsid w:val="009953B8"/>
    <w:rsid w:val="00995485"/>
    <w:rsid w:val="0099548A"/>
    <w:rsid w:val="009954A1"/>
    <w:rsid w:val="009954A9"/>
    <w:rsid w:val="00995562"/>
    <w:rsid w:val="00995573"/>
    <w:rsid w:val="00995651"/>
    <w:rsid w:val="00995669"/>
    <w:rsid w:val="0099566E"/>
    <w:rsid w:val="0099568D"/>
    <w:rsid w:val="009956A4"/>
    <w:rsid w:val="009956A7"/>
    <w:rsid w:val="00995712"/>
    <w:rsid w:val="00995814"/>
    <w:rsid w:val="009958E0"/>
    <w:rsid w:val="0099592F"/>
    <w:rsid w:val="0099594D"/>
    <w:rsid w:val="009959B3"/>
    <w:rsid w:val="009959F2"/>
    <w:rsid w:val="00995A44"/>
    <w:rsid w:val="00995AAA"/>
    <w:rsid w:val="00995AE1"/>
    <w:rsid w:val="00995AF3"/>
    <w:rsid w:val="00995B2E"/>
    <w:rsid w:val="00995B2F"/>
    <w:rsid w:val="00995BDD"/>
    <w:rsid w:val="00995C2F"/>
    <w:rsid w:val="00995C55"/>
    <w:rsid w:val="00995CF1"/>
    <w:rsid w:val="00995D22"/>
    <w:rsid w:val="00995D6B"/>
    <w:rsid w:val="00995D84"/>
    <w:rsid w:val="00995E73"/>
    <w:rsid w:val="00995EB1"/>
    <w:rsid w:val="00995EBC"/>
    <w:rsid w:val="00995EC1"/>
    <w:rsid w:val="00995EFA"/>
    <w:rsid w:val="00995F04"/>
    <w:rsid w:val="00995F64"/>
    <w:rsid w:val="00995F82"/>
    <w:rsid w:val="00995FB0"/>
    <w:rsid w:val="00995FD9"/>
    <w:rsid w:val="00996025"/>
    <w:rsid w:val="00996052"/>
    <w:rsid w:val="009960B3"/>
    <w:rsid w:val="009960D5"/>
    <w:rsid w:val="00996112"/>
    <w:rsid w:val="0099612E"/>
    <w:rsid w:val="00996159"/>
    <w:rsid w:val="0099617A"/>
    <w:rsid w:val="0099620E"/>
    <w:rsid w:val="00996228"/>
    <w:rsid w:val="00996281"/>
    <w:rsid w:val="009962FD"/>
    <w:rsid w:val="00996377"/>
    <w:rsid w:val="00996406"/>
    <w:rsid w:val="0099643B"/>
    <w:rsid w:val="00996459"/>
    <w:rsid w:val="00996470"/>
    <w:rsid w:val="00996488"/>
    <w:rsid w:val="009964A8"/>
    <w:rsid w:val="009964AC"/>
    <w:rsid w:val="009964FD"/>
    <w:rsid w:val="009964FF"/>
    <w:rsid w:val="00996524"/>
    <w:rsid w:val="00996572"/>
    <w:rsid w:val="0099657B"/>
    <w:rsid w:val="00996617"/>
    <w:rsid w:val="00996638"/>
    <w:rsid w:val="0099664C"/>
    <w:rsid w:val="00996696"/>
    <w:rsid w:val="009966B8"/>
    <w:rsid w:val="009966CB"/>
    <w:rsid w:val="00996723"/>
    <w:rsid w:val="00996755"/>
    <w:rsid w:val="009967B2"/>
    <w:rsid w:val="009967FB"/>
    <w:rsid w:val="00996807"/>
    <w:rsid w:val="00996854"/>
    <w:rsid w:val="0099686A"/>
    <w:rsid w:val="0099686D"/>
    <w:rsid w:val="009968B6"/>
    <w:rsid w:val="009968BD"/>
    <w:rsid w:val="009968D0"/>
    <w:rsid w:val="009968F2"/>
    <w:rsid w:val="009968F3"/>
    <w:rsid w:val="0099691D"/>
    <w:rsid w:val="00996959"/>
    <w:rsid w:val="00996969"/>
    <w:rsid w:val="0099697F"/>
    <w:rsid w:val="00996982"/>
    <w:rsid w:val="009969A5"/>
    <w:rsid w:val="009969D5"/>
    <w:rsid w:val="009969DD"/>
    <w:rsid w:val="009969F0"/>
    <w:rsid w:val="00996A13"/>
    <w:rsid w:val="00996A62"/>
    <w:rsid w:val="00996A6D"/>
    <w:rsid w:val="00996AAA"/>
    <w:rsid w:val="00996AD8"/>
    <w:rsid w:val="00996B0E"/>
    <w:rsid w:val="00996B26"/>
    <w:rsid w:val="00996BAB"/>
    <w:rsid w:val="00996C06"/>
    <w:rsid w:val="00996C25"/>
    <w:rsid w:val="00996C35"/>
    <w:rsid w:val="00996C52"/>
    <w:rsid w:val="00996C65"/>
    <w:rsid w:val="00996C6F"/>
    <w:rsid w:val="00996CA3"/>
    <w:rsid w:val="00996CCC"/>
    <w:rsid w:val="00996CDB"/>
    <w:rsid w:val="00996D13"/>
    <w:rsid w:val="00996D1A"/>
    <w:rsid w:val="00996D5E"/>
    <w:rsid w:val="00996DAD"/>
    <w:rsid w:val="00996DD9"/>
    <w:rsid w:val="00996E0C"/>
    <w:rsid w:val="00996E57"/>
    <w:rsid w:val="00996EB0"/>
    <w:rsid w:val="00996F61"/>
    <w:rsid w:val="00996FAF"/>
    <w:rsid w:val="00996FBA"/>
    <w:rsid w:val="00996FE9"/>
    <w:rsid w:val="0099700A"/>
    <w:rsid w:val="0099700C"/>
    <w:rsid w:val="00997015"/>
    <w:rsid w:val="00997068"/>
    <w:rsid w:val="00997069"/>
    <w:rsid w:val="0099708A"/>
    <w:rsid w:val="009970B5"/>
    <w:rsid w:val="009970EE"/>
    <w:rsid w:val="00997246"/>
    <w:rsid w:val="00997249"/>
    <w:rsid w:val="00997276"/>
    <w:rsid w:val="0099728F"/>
    <w:rsid w:val="00997292"/>
    <w:rsid w:val="009973AE"/>
    <w:rsid w:val="009973B1"/>
    <w:rsid w:val="0099748B"/>
    <w:rsid w:val="00997493"/>
    <w:rsid w:val="009974CF"/>
    <w:rsid w:val="009974D7"/>
    <w:rsid w:val="00997562"/>
    <w:rsid w:val="00997608"/>
    <w:rsid w:val="00997612"/>
    <w:rsid w:val="00997620"/>
    <w:rsid w:val="0099765C"/>
    <w:rsid w:val="0099766A"/>
    <w:rsid w:val="00997707"/>
    <w:rsid w:val="00997734"/>
    <w:rsid w:val="0099774F"/>
    <w:rsid w:val="00997776"/>
    <w:rsid w:val="0099783D"/>
    <w:rsid w:val="00997851"/>
    <w:rsid w:val="00997865"/>
    <w:rsid w:val="009978E0"/>
    <w:rsid w:val="009979FD"/>
    <w:rsid w:val="00997A3A"/>
    <w:rsid w:val="00997A49"/>
    <w:rsid w:val="00997A65"/>
    <w:rsid w:val="00997B0A"/>
    <w:rsid w:val="00997B3C"/>
    <w:rsid w:val="00997BC5"/>
    <w:rsid w:val="00997C40"/>
    <w:rsid w:val="00997CC1"/>
    <w:rsid w:val="00997D4D"/>
    <w:rsid w:val="00997DA6"/>
    <w:rsid w:val="00997DB2"/>
    <w:rsid w:val="00997E5E"/>
    <w:rsid w:val="00997F35"/>
    <w:rsid w:val="00997F70"/>
    <w:rsid w:val="009A003C"/>
    <w:rsid w:val="009A00B1"/>
    <w:rsid w:val="009A00C7"/>
    <w:rsid w:val="009A0111"/>
    <w:rsid w:val="009A014B"/>
    <w:rsid w:val="009A01AE"/>
    <w:rsid w:val="009A01FC"/>
    <w:rsid w:val="009A0211"/>
    <w:rsid w:val="009A0308"/>
    <w:rsid w:val="009A031D"/>
    <w:rsid w:val="009A033B"/>
    <w:rsid w:val="009A0380"/>
    <w:rsid w:val="009A03DD"/>
    <w:rsid w:val="009A041F"/>
    <w:rsid w:val="009A0452"/>
    <w:rsid w:val="009A045A"/>
    <w:rsid w:val="009A04CF"/>
    <w:rsid w:val="009A0500"/>
    <w:rsid w:val="009A0583"/>
    <w:rsid w:val="009A059F"/>
    <w:rsid w:val="009A0605"/>
    <w:rsid w:val="009A0616"/>
    <w:rsid w:val="009A065A"/>
    <w:rsid w:val="009A067F"/>
    <w:rsid w:val="009A06D1"/>
    <w:rsid w:val="009A07B8"/>
    <w:rsid w:val="009A0801"/>
    <w:rsid w:val="009A0813"/>
    <w:rsid w:val="009A0816"/>
    <w:rsid w:val="009A0823"/>
    <w:rsid w:val="009A089F"/>
    <w:rsid w:val="009A08AD"/>
    <w:rsid w:val="009A090E"/>
    <w:rsid w:val="009A09A2"/>
    <w:rsid w:val="009A09E5"/>
    <w:rsid w:val="009A0A01"/>
    <w:rsid w:val="009A0A29"/>
    <w:rsid w:val="009A0A91"/>
    <w:rsid w:val="009A0A9F"/>
    <w:rsid w:val="009A0ABF"/>
    <w:rsid w:val="009A0BA3"/>
    <w:rsid w:val="009A0C3F"/>
    <w:rsid w:val="009A0C86"/>
    <w:rsid w:val="009A0CAF"/>
    <w:rsid w:val="009A0CB6"/>
    <w:rsid w:val="009A0CE8"/>
    <w:rsid w:val="009A0CFB"/>
    <w:rsid w:val="009A0D49"/>
    <w:rsid w:val="009A0DEF"/>
    <w:rsid w:val="009A0E05"/>
    <w:rsid w:val="009A0E0A"/>
    <w:rsid w:val="009A0E22"/>
    <w:rsid w:val="009A0E3F"/>
    <w:rsid w:val="009A0E43"/>
    <w:rsid w:val="009A0ED9"/>
    <w:rsid w:val="009A0FA5"/>
    <w:rsid w:val="009A100E"/>
    <w:rsid w:val="009A1043"/>
    <w:rsid w:val="009A1089"/>
    <w:rsid w:val="009A110A"/>
    <w:rsid w:val="009A1186"/>
    <w:rsid w:val="009A11AE"/>
    <w:rsid w:val="009A11BC"/>
    <w:rsid w:val="009A11D6"/>
    <w:rsid w:val="009A122D"/>
    <w:rsid w:val="009A1258"/>
    <w:rsid w:val="009A12E5"/>
    <w:rsid w:val="009A1309"/>
    <w:rsid w:val="009A1326"/>
    <w:rsid w:val="009A1353"/>
    <w:rsid w:val="009A13A4"/>
    <w:rsid w:val="009A13E7"/>
    <w:rsid w:val="009A1426"/>
    <w:rsid w:val="009A143F"/>
    <w:rsid w:val="009A144B"/>
    <w:rsid w:val="009A1470"/>
    <w:rsid w:val="009A14BC"/>
    <w:rsid w:val="009A14CC"/>
    <w:rsid w:val="009A14D3"/>
    <w:rsid w:val="009A14F4"/>
    <w:rsid w:val="009A1553"/>
    <w:rsid w:val="009A16CE"/>
    <w:rsid w:val="009A16E9"/>
    <w:rsid w:val="009A17AC"/>
    <w:rsid w:val="009A17E1"/>
    <w:rsid w:val="009A17F1"/>
    <w:rsid w:val="009A1822"/>
    <w:rsid w:val="009A1845"/>
    <w:rsid w:val="009A1847"/>
    <w:rsid w:val="009A18B0"/>
    <w:rsid w:val="009A1936"/>
    <w:rsid w:val="009A194C"/>
    <w:rsid w:val="009A1966"/>
    <w:rsid w:val="009A19C5"/>
    <w:rsid w:val="009A19F0"/>
    <w:rsid w:val="009A1AF2"/>
    <w:rsid w:val="009A1B0D"/>
    <w:rsid w:val="009A1B1C"/>
    <w:rsid w:val="009A1B20"/>
    <w:rsid w:val="009A1B5B"/>
    <w:rsid w:val="009A1B98"/>
    <w:rsid w:val="009A1BCB"/>
    <w:rsid w:val="009A1C26"/>
    <w:rsid w:val="009A1C9E"/>
    <w:rsid w:val="009A1CAE"/>
    <w:rsid w:val="009A1CBC"/>
    <w:rsid w:val="009A1CCC"/>
    <w:rsid w:val="009A1D21"/>
    <w:rsid w:val="009A1D53"/>
    <w:rsid w:val="009A1D67"/>
    <w:rsid w:val="009A1D6D"/>
    <w:rsid w:val="009A1D89"/>
    <w:rsid w:val="009A1DDF"/>
    <w:rsid w:val="009A1E44"/>
    <w:rsid w:val="009A1EFD"/>
    <w:rsid w:val="009A1F36"/>
    <w:rsid w:val="009A1F73"/>
    <w:rsid w:val="009A1FD3"/>
    <w:rsid w:val="009A211D"/>
    <w:rsid w:val="009A21D8"/>
    <w:rsid w:val="009A223E"/>
    <w:rsid w:val="009A2350"/>
    <w:rsid w:val="009A2377"/>
    <w:rsid w:val="009A23BF"/>
    <w:rsid w:val="009A23EA"/>
    <w:rsid w:val="009A241F"/>
    <w:rsid w:val="009A2445"/>
    <w:rsid w:val="009A24D7"/>
    <w:rsid w:val="009A263B"/>
    <w:rsid w:val="009A2666"/>
    <w:rsid w:val="009A2683"/>
    <w:rsid w:val="009A26A4"/>
    <w:rsid w:val="009A26AB"/>
    <w:rsid w:val="009A26B4"/>
    <w:rsid w:val="009A2740"/>
    <w:rsid w:val="009A27BC"/>
    <w:rsid w:val="009A27BF"/>
    <w:rsid w:val="009A28C6"/>
    <w:rsid w:val="009A28FE"/>
    <w:rsid w:val="009A295E"/>
    <w:rsid w:val="009A2995"/>
    <w:rsid w:val="009A29B9"/>
    <w:rsid w:val="009A2A70"/>
    <w:rsid w:val="009A2A8A"/>
    <w:rsid w:val="009A2BCA"/>
    <w:rsid w:val="009A2BD7"/>
    <w:rsid w:val="009A2CB1"/>
    <w:rsid w:val="009A2D34"/>
    <w:rsid w:val="009A2D45"/>
    <w:rsid w:val="009A2D49"/>
    <w:rsid w:val="009A2DAF"/>
    <w:rsid w:val="009A2E9E"/>
    <w:rsid w:val="009A2EE9"/>
    <w:rsid w:val="009A2F1E"/>
    <w:rsid w:val="009A2F4D"/>
    <w:rsid w:val="009A2FF1"/>
    <w:rsid w:val="009A3040"/>
    <w:rsid w:val="009A3049"/>
    <w:rsid w:val="009A304D"/>
    <w:rsid w:val="009A306D"/>
    <w:rsid w:val="009A307A"/>
    <w:rsid w:val="009A3158"/>
    <w:rsid w:val="009A3204"/>
    <w:rsid w:val="009A325B"/>
    <w:rsid w:val="009A3284"/>
    <w:rsid w:val="009A3296"/>
    <w:rsid w:val="009A331C"/>
    <w:rsid w:val="009A33E9"/>
    <w:rsid w:val="009A33FD"/>
    <w:rsid w:val="009A354F"/>
    <w:rsid w:val="009A3586"/>
    <w:rsid w:val="009A35DF"/>
    <w:rsid w:val="009A3606"/>
    <w:rsid w:val="009A36E4"/>
    <w:rsid w:val="009A36E5"/>
    <w:rsid w:val="009A3710"/>
    <w:rsid w:val="009A3759"/>
    <w:rsid w:val="009A37B9"/>
    <w:rsid w:val="009A37F5"/>
    <w:rsid w:val="009A3806"/>
    <w:rsid w:val="009A3816"/>
    <w:rsid w:val="009A381C"/>
    <w:rsid w:val="009A383E"/>
    <w:rsid w:val="009A38B9"/>
    <w:rsid w:val="009A38C1"/>
    <w:rsid w:val="009A395F"/>
    <w:rsid w:val="009A3969"/>
    <w:rsid w:val="009A3A61"/>
    <w:rsid w:val="009A3A6B"/>
    <w:rsid w:val="009A3A79"/>
    <w:rsid w:val="009A3B5D"/>
    <w:rsid w:val="009A3BA8"/>
    <w:rsid w:val="009A3BE3"/>
    <w:rsid w:val="009A3C04"/>
    <w:rsid w:val="009A3C8F"/>
    <w:rsid w:val="009A3CAA"/>
    <w:rsid w:val="009A3CC8"/>
    <w:rsid w:val="009A3DE5"/>
    <w:rsid w:val="009A3DF3"/>
    <w:rsid w:val="009A3E32"/>
    <w:rsid w:val="009A3F2B"/>
    <w:rsid w:val="009A3F3C"/>
    <w:rsid w:val="009A3F8A"/>
    <w:rsid w:val="009A3F90"/>
    <w:rsid w:val="009A3FC2"/>
    <w:rsid w:val="009A3FCB"/>
    <w:rsid w:val="009A4095"/>
    <w:rsid w:val="009A40D0"/>
    <w:rsid w:val="009A4114"/>
    <w:rsid w:val="009A4169"/>
    <w:rsid w:val="009A421A"/>
    <w:rsid w:val="009A423B"/>
    <w:rsid w:val="009A4241"/>
    <w:rsid w:val="009A42C8"/>
    <w:rsid w:val="009A42D3"/>
    <w:rsid w:val="009A431F"/>
    <w:rsid w:val="009A434B"/>
    <w:rsid w:val="009A4380"/>
    <w:rsid w:val="009A438A"/>
    <w:rsid w:val="009A43CD"/>
    <w:rsid w:val="009A43FB"/>
    <w:rsid w:val="009A440A"/>
    <w:rsid w:val="009A444C"/>
    <w:rsid w:val="009A447E"/>
    <w:rsid w:val="009A44ED"/>
    <w:rsid w:val="009A4592"/>
    <w:rsid w:val="009A45C4"/>
    <w:rsid w:val="009A4643"/>
    <w:rsid w:val="009A4649"/>
    <w:rsid w:val="009A4715"/>
    <w:rsid w:val="009A472D"/>
    <w:rsid w:val="009A47F3"/>
    <w:rsid w:val="009A47F7"/>
    <w:rsid w:val="009A48AF"/>
    <w:rsid w:val="009A48F0"/>
    <w:rsid w:val="009A4931"/>
    <w:rsid w:val="009A494D"/>
    <w:rsid w:val="009A497E"/>
    <w:rsid w:val="009A4AAF"/>
    <w:rsid w:val="009A4ABB"/>
    <w:rsid w:val="009A4AEB"/>
    <w:rsid w:val="009A4B1C"/>
    <w:rsid w:val="009A4B62"/>
    <w:rsid w:val="009A4B8F"/>
    <w:rsid w:val="009A4BC2"/>
    <w:rsid w:val="009A4C41"/>
    <w:rsid w:val="009A4C49"/>
    <w:rsid w:val="009A4CA6"/>
    <w:rsid w:val="009A4CCA"/>
    <w:rsid w:val="009A4D4B"/>
    <w:rsid w:val="009A4D57"/>
    <w:rsid w:val="009A4D8F"/>
    <w:rsid w:val="009A4DB3"/>
    <w:rsid w:val="009A4E3D"/>
    <w:rsid w:val="009A4E44"/>
    <w:rsid w:val="009A4F09"/>
    <w:rsid w:val="009A4F5F"/>
    <w:rsid w:val="009A4F8E"/>
    <w:rsid w:val="009A502D"/>
    <w:rsid w:val="009A50F8"/>
    <w:rsid w:val="009A514E"/>
    <w:rsid w:val="009A51E1"/>
    <w:rsid w:val="009A5261"/>
    <w:rsid w:val="009A5280"/>
    <w:rsid w:val="009A5322"/>
    <w:rsid w:val="009A5327"/>
    <w:rsid w:val="009A534F"/>
    <w:rsid w:val="009A5411"/>
    <w:rsid w:val="009A5481"/>
    <w:rsid w:val="009A54DA"/>
    <w:rsid w:val="009A551F"/>
    <w:rsid w:val="009A5578"/>
    <w:rsid w:val="009A5586"/>
    <w:rsid w:val="009A5657"/>
    <w:rsid w:val="009A56A0"/>
    <w:rsid w:val="009A56E8"/>
    <w:rsid w:val="009A5722"/>
    <w:rsid w:val="009A572D"/>
    <w:rsid w:val="009A5743"/>
    <w:rsid w:val="009A5800"/>
    <w:rsid w:val="009A586C"/>
    <w:rsid w:val="009A5871"/>
    <w:rsid w:val="009A5968"/>
    <w:rsid w:val="009A5987"/>
    <w:rsid w:val="009A59C6"/>
    <w:rsid w:val="009A59DB"/>
    <w:rsid w:val="009A5A3B"/>
    <w:rsid w:val="009A5A40"/>
    <w:rsid w:val="009A5A89"/>
    <w:rsid w:val="009A5A90"/>
    <w:rsid w:val="009A5A9C"/>
    <w:rsid w:val="009A5B06"/>
    <w:rsid w:val="009A5B0E"/>
    <w:rsid w:val="009A5B41"/>
    <w:rsid w:val="009A5B68"/>
    <w:rsid w:val="009A5B84"/>
    <w:rsid w:val="009A5BC2"/>
    <w:rsid w:val="009A5BDD"/>
    <w:rsid w:val="009A5BEC"/>
    <w:rsid w:val="009A5BEF"/>
    <w:rsid w:val="009A5C1B"/>
    <w:rsid w:val="009A5C4D"/>
    <w:rsid w:val="009A5C4E"/>
    <w:rsid w:val="009A5C65"/>
    <w:rsid w:val="009A5CB0"/>
    <w:rsid w:val="009A5CE4"/>
    <w:rsid w:val="009A5D8F"/>
    <w:rsid w:val="009A5DC7"/>
    <w:rsid w:val="009A5DFD"/>
    <w:rsid w:val="009A5E2F"/>
    <w:rsid w:val="009A5EB5"/>
    <w:rsid w:val="009A5F0F"/>
    <w:rsid w:val="009A5F1C"/>
    <w:rsid w:val="009A5FC2"/>
    <w:rsid w:val="009A6031"/>
    <w:rsid w:val="009A607B"/>
    <w:rsid w:val="009A60DA"/>
    <w:rsid w:val="009A61A0"/>
    <w:rsid w:val="009A620F"/>
    <w:rsid w:val="009A6237"/>
    <w:rsid w:val="009A62B5"/>
    <w:rsid w:val="009A62C7"/>
    <w:rsid w:val="009A6343"/>
    <w:rsid w:val="009A6487"/>
    <w:rsid w:val="009A64CF"/>
    <w:rsid w:val="009A64E3"/>
    <w:rsid w:val="009A654C"/>
    <w:rsid w:val="009A6587"/>
    <w:rsid w:val="009A6621"/>
    <w:rsid w:val="009A6633"/>
    <w:rsid w:val="009A6690"/>
    <w:rsid w:val="009A6696"/>
    <w:rsid w:val="009A66D0"/>
    <w:rsid w:val="009A670F"/>
    <w:rsid w:val="009A67EE"/>
    <w:rsid w:val="009A6877"/>
    <w:rsid w:val="009A68C5"/>
    <w:rsid w:val="009A693C"/>
    <w:rsid w:val="009A6A5B"/>
    <w:rsid w:val="009A6B15"/>
    <w:rsid w:val="009A6B34"/>
    <w:rsid w:val="009A6B70"/>
    <w:rsid w:val="009A6C1C"/>
    <w:rsid w:val="009A6C8A"/>
    <w:rsid w:val="009A6D10"/>
    <w:rsid w:val="009A6D23"/>
    <w:rsid w:val="009A6DA1"/>
    <w:rsid w:val="009A6DE6"/>
    <w:rsid w:val="009A6E17"/>
    <w:rsid w:val="009A6E21"/>
    <w:rsid w:val="009A7046"/>
    <w:rsid w:val="009A704B"/>
    <w:rsid w:val="009A70D6"/>
    <w:rsid w:val="009A70F5"/>
    <w:rsid w:val="009A710B"/>
    <w:rsid w:val="009A712E"/>
    <w:rsid w:val="009A71C5"/>
    <w:rsid w:val="009A71F7"/>
    <w:rsid w:val="009A72AF"/>
    <w:rsid w:val="009A736F"/>
    <w:rsid w:val="009A73B0"/>
    <w:rsid w:val="009A73BF"/>
    <w:rsid w:val="009A73F9"/>
    <w:rsid w:val="009A7448"/>
    <w:rsid w:val="009A7500"/>
    <w:rsid w:val="009A7502"/>
    <w:rsid w:val="009A7509"/>
    <w:rsid w:val="009A752C"/>
    <w:rsid w:val="009A758F"/>
    <w:rsid w:val="009A762B"/>
    <w:rsid w:val="009A764D"/>
    <w:rsid w:val="009A7699"/>
    <w:rsid w:val="009A76D8"/>
    <w:rsid w:val="009A7761"/>
    <w:rsid w:val="009A7791"/>
    <w:rsid w:val="009A77BD"/>
    <w:rsid w:val="009A77D6"/>
    <w:rsid w:val="009A77E5"/>
    <w:rsid w:val="009A77F7"/>
    <w:rsid w:val="009A7805"/>
    <w:rsid w:val="009A7884"/>
    <w:rsid w:val="009A7898"/>
    <w:rsid w:val="009A7916"/>
    <w:rsid w:val="009A7960"/>
    <w:rsid w:val="009A7A2D"/>
    <w:rsid w:val="009A7A5C"/>
    <w:rsid w:val="009A7A5E"/>
    <w:rsid w:val="009A7A6F"/>
    <w:rsid w:val="009A7AB8"/>
    <w:rsid w:val="009A7B4F"/>
    <w:rsid w:val="009A7C59"/>
    <w:rsid w:val="009A7CDC"/>
    <w:rsid w:val="009A7D77"/>
    <w:rsid w:val="009A7DC4"/>
    <w:rsid w:val="009A7E78"/>
    <w:rsid w:val="009A7E87"/>
    <w:rsid w:val="009A7F39"/>
    <w:rsid w:val="009A7F9A"/>
    <w:rsid w:val="009B002F"/>
    <w:rsid w:val="009B0084"/>
    <w:rsid w:val="009B0103"/>
    <w:rsid w:val="009B0166"/>
    <w:rsid w:val="009B0253"/>
    <w:rsid w:val="009B02B9"/>
    <w:rsid w:val="009B0322"/>
    <w:rsid w:val="009B03A4"/>
    <w:rsid w:val="009B03CE"/>
    <w:rsid w:val="009B0457"/>
    <w:rsid w:val="009B0470"/>
    <w:rsid w:val="009B04EE"/>
    <w:rsid w:val="009B04FE"/>
    <w:rsid w:val="009B0535"/>
    <w:rsid w:val="009B0572"/>
    <w:rsid w:val="009B0597"/>
    <w:rsid w:val="009B06B0"/>
    <w:rsid w:val="009B06F3"/>
    <w:rsid w:val="009B07B0"/>
    <w:rsid w:val="009B07D8"/>
    <w:rsid w:val="009B07E7"/>
    <w:rsid w:val="009B0812"/>
    <w:rsid w:val="009B0862"/>
    <w:rsid w:val="009B089B"/>
    <w:rsid w:val="009B08AA"/>
    <w:rsid w:val="009B098B"/>
    <w:rsid w:val="009B099C"/>
    <w:rsid w:val="009B0A6F"/>
    <w:rsid w:val="009B0A82"/>
    <w:rsid w:val="009B0B0E"/>
    <w:rsid w:val="009B0B63"/>
    <w:rsid w:val="009B0B6F"/>
    <w:rsid w:val="009B0C14"/>
    <w:rsid w:val="009B0C30"/>
    <w:rsid w:val="009B0CD6"/>
    <w:rsid w:val="009B0D14"/>
    <w:rsid w:val="009B0D2D"/>
    <w:rsid w:val="009B0D34"/>
    <w:rsid w:val="009B0E11"/>
    <w:rsid w:val="009B0EE1"/>
    <w:rsid w:val="009B0F51"/>
    <w:rsid w:val="009B0F8F"/>
    <w:rsid w:val="009B1045"/>
    <w:rsid w:val="009B10CF"/>
    <w:rsid w:val="009B1199"/>
    <w:rsid w:val="009B11C2"/>
    <w:rsid w:val="009B11C8"/>
    <w:rsid w:val="009B120B"/>
    <w:rsid w:val="009B124D"/>
    <w:rsid w:val="009B1273"/>
    <w:rsid w:val="009B1281"/>
    <w:rsid w:val="009B12E2"/>
    <w:rsid w:val="009B1327"/>
    <w:rsid w:val="009B132C"/>
    <w:rsid w:val="009B1341"/>
    <w:rsid w:val="009B136B"/>
    <w:rsid w:val="009B13CE"/>
    <w:rsid w:val="009B1400"/>
    <w:rsid w:val="009B1431"/>
    <w:rsid w:val="009B143B"/>
    <w:rsid w:val="009B1550"/>
    <w:rsid w:val="009B157E"/>
    <w:rsid w:val="009B16AA"/>
    <w:rsid w:val="009B1736"/>
    <w:rsid w:val="009B1889"/>
    <w:rsid w:val="009B18E1"/>
    <w:rsid w:val="009B1907"/>
    <w:rsid w:val="009B197C"/>
    <w:rsid w:val="009B1986"/>
    <w:rsid w:val="009B1A45"/>
    <w:rsid w:val="009B1AB6"/>
    <w:rsid w:val="009B1AD2"/>
    <w:rsid w:val="009B1ADE"/>
    <w:rsid w:val="009B1B09"/>
    <w:rsid w:val="009B1B56"/>
    <w:rsid w:val="009B1B90"/>
    <w:rsid w:val="009B1BD3"/>
    <w:rsid w:val="009B1C99"/>
    <w:rsid w:val="009B1CBC"/>
    <w:rsid w:val="009B1E01"/>
    <w:rsid w:val="009B1E10"/>
    <w:rsid w:val="009B1E17"/>
    <w:rsid w:val="009B1EBD"/>
    <w:rsid w:val="009B1EDC"/>
    <w:rsid w:val="009B1EEB"/>
    <w:rsid w:val="009B1FB6"/>
    <w:rsid w:val="009B1FFC"/>
    <w:rsid w:val="009B201A"/>
    <w:rsid w:val="009B206B"/>
    <w:rsid w:val="009B20A6"/>
    <w:rsid w:val="009B20FE"/>
    <w:rsid w:val="009B2115"/>
    <w:rsid w:val="009B213A"/>
    <w:rsid w:val="009B21E9"/>
    <w:rsid w:val="009B2215"/>
    <w:rsid w:val="009B2378"/>
    <w:rsid w:val="009B23AF"/>
    <w:rsid w:val="009B23FA"/>
    <w:rsid w:val="009B240C"/>
    <w:rsid w:val="009B2434"/>
    <w:rsid w:val="009B2498"/>
    <w:rsid w:val="009B249B"/>
    <w:rsid w:val="009B24A5"/>
    <w:rsid w:val="009B24D3"/>
    <w:rsid w:val="009B24D7"/>
    <w:rsid w:val="009B25DD"/>
    <w:rsid w:val="009B265B"/>
    <w:rsid w:val="009B2661"/>
    <w:rsid w:val="009B270D"/>
    <w:rsid w:val="009B278C"/>
    <w:rsid w:val="009B27C3"/>
    <w:rsid w:val="009B27DF"/>
    <w:rsid w:val="009B2844"/>
    <w:rsid w:val="009B2851"/>
    <w:rsid w:val="009B2858"/>
    <w:rsid w:val="009B288B"/>
    <w:rsid w:val="009B28B5"/>
    <w:rsid w:val="009B2970"/>
    <w:rsid w:val="009B2988"/>
    <w:rsid w:val="009B2994"/>
    <w:rsid w:val="009B2A0C"/>
    <w:rsid w:val="009B2A0F"/>
    <w:rsid w:val="009B2A90"/>
    <w:rsid w:val="009B2AA0"/>
    <w:rsid w:val="009B2AA9"/>
    <w:rsid w:val="009B2AB4"/>
    <w:rsid w:val="009B2B0B"/>
    <w:rsid w:val="009B2B2F"/>
    <w:rsid w:val="009B2B67"/>
    <w:rsid w:val="009B2B75"/>
    <w:rsid w:val="009B2BA2"/>
    <w:rsid w:val="009B2C6F"/>
    <w:rsid w:val="009B2C99"/>
    <w:rsid w:val="009B2CA8"/>
    <w:rsid w:val="009B2CB1"/>
    <w:rsid w:val="009B2CC9"/>
    <w:rsid w:val="009B2CE5"/>
    <w:rsid w:val="009B2D31"/>
    <w:rsid w:val="009B2D44"/>
    <w:rsid w:val="009B2D5E"/>
    <w:rsid w:val="009B2D66"/>
    <w:rsid w:val="009B2DC0"/>
    <w:rsid w:val="009B2E44"/>
    <w:rsid w:val="009B2E6F"/>
    <w:rsid w:val="009B2EC4"/>
    <w:rsid w:val="009B2EEB"/>
    <w:rsid w:val="009B2F08"/>
    <w:rsid w:val="009B2F3C"/>
    <w:rsid w:val="009B2FC9"/>
    <w:rsid w:val="009B3037"/>
    <w:rsid w:val="009B304E"/>
    <w:rsid w:val="009B304F"/>
    <w:rsid w:val="009B3074"/>
    <w:rsid w:val="009B3141"/>
    <w:rsid w:val="009B315E"/>
    <w:rsid w:val="009B321E"/>
    <w:rsid w:val="009B325F"/>
    <w:rsid w:val="009B327A"/>
    <w:rsid w:val="009B3280"/>
    <w:rsid w:val="009B328E"/>
    <w:rsid w:val="009B33B6"/>
    <w:rsid w:val="009B3472"/>
    <w:rsid w:val="009B347C"/>
    <w:rsid w:val="009B3515"/>
    <w:rsid w:val="009B35DD"/>
    <w:rsid w:val="009B365C"/>
    <w:rsid w:val="009B366E"/>
    <w:rsid w:val="009B36A8"/>
    <w:rsid w:val="009B36EF"/>
    <w:rsid w:val="009B3720"/>
    <w:rsid w:val="009B37ED"/>
    <w:rsid w:val="009B37F6"/>
    <w:rsid w:val="009B37F8"/>
    <w:rsid w:val="009B3800"/>
    <w:rsid w:val="009B3832"/>
    <w:rsid w:val="009B3896"/>
    <w:rsid w:val="009B38A5"/>
    <w:rsid w:val="009B3927"/>
    <w:rsid w:val="009B392B"/>
    <w:rsid w:val="009B3945"/>
    <w:rsid w:val="009B399B"/>
    <w:rsid w:val="009B3A08"/>
    <w:rsid w:val="009B3A4B"/>
    <w:rsid w:val="009B3B32"/>
    <w:rsid w:val="009B3B7D"/>
    <w:rsid w:val="009B3CBF"/>
    <w:rsid w:val="009B3CCC"/>
    <w:rsid w:val="009B3D4F"/>
    <w:rsid w:val="009B3D66"/>
    <w:rsid w:val="009B3E07"/>
    <w:rsid w:val="009B3E72"/>
    <w:rsid w:val="009B3E73"/>
    <w:rsid w:val="009B3EBA"/>
    <w:rsid w:val="009B3F4E"/>
    <w:rsid w:val="009B406A"/>
    <w:rsid w:val="009B4175"/>
    <w:rsid w:val="009B41DF"/>
    <w:rsid w:val="009B42A0"/>
    <w:rsid w:val="009B42F1"/>
    <w:rsid w:val="009B433E"/>
    <w:rsid w:val="009B433F"/>
    <w:rsid w:val="009B434F"/>
    <w:rsid w:val="009B43C7"/>
    <w:rsid w:val="009B4432"/>
    <w:rsid w:val="009B4449"/>
    <w:rsid w:val="009B4495"/>
    <w:rsid w:val="009B44DB"/>
    <w:rsid w:val="009B44DE"/>
    <w:rsid w:val="009B44E4"/>
    <w:rsid w:val="009B44EB"/>
    <w:rsid w:val="009B450A"/>
    <w:rsid w:val="009B4511"/>
    <w:rsid w:val="009B4532"/>
    <w:rsid w:val="009B45BF"/>
    <w:rsid w:val="009B45E8"/>
    <w:rsid w:val="009B4630"/>
    <w:rsid w:val="009B4642"/>
    <w:rsid w:val="009B4779"/>
    <w:rsid w:val="009B4832"/>
    <w:rsid w:val="009B4834"/>
    <w:rsid w:val="009B4836"/>
    <w:rsid w:val="009B48EF"/>
    <w:rsid w:val="009B492F"/>
    <w:rsid w:val="009B4942"/>
    <w:rsid w:val="009B4988"/>
    <w:rsid w:val="009B49F7"/>
    <w:rsid w:val="009B4A20"/>
    <w:rsid w:val="009B4ACA"/>
    <w:rsid w:val="009B4AF9"/>
    <w:rsid w:val="009B4AFF"/>
    <w:rsid w:val="009B4B05"/>
    <w:rsid w:val="009B4B28"/>
    <w:rsid w:val="009B4B6C"/>
    <w:rsid w:val="009B4C35"/>
    <w:rsid w:val="009B4C99"/>
    <w:rsid w:val="009B4CBE"/>
    <w:rsid w:val="009B4D4D"/>
    <w:rsid w:val="009B4D5D"/>
    <w:rsid w:val="009B4DF0"/>
    <w:rsid w:val="009B4E03"/>
    <w:rsid w:val="009B4E5A"/>
    <w:rsid w:val="009B4F07"/>
    <w:rsid w:val="009B5030"/>
    <w:rsid w:val="009B511D"/>
    <w:rsid w:val="009B513C"/>
    <w:rsid w:val="009B5160"/>
    <w:rsid w:val="009B5191"/>
    <w:rsid w:val="009B5222"/>
    <w:rsid w:val="009B52CC"/>
    <w:rsid w:val="009B5349"/>
    <w:rsid w:val="009B5458"/>
    <w:rsid w:val="009B5487"/>
    <w:rsid w:val="009B54D4"/>
    <w:rsid w:val="009B54D9"/>
    <w:rsid w:val="009B54E1"/>
    <w:rsid w:val="009B556C"/>
    <w:rsid w:val="009B55DB"/>
    <w:rsid w:val="009B566E"/>
    <w:rsid w:val="009B56B9"/>
    <w:rsid w:val="009B56DB"/>
    <w:rsid w:val="009B56E7"/>
    <w:rsid w:val="009B56F2"/>
    <w:rsid w:val="009B572D"/>
    <w:rsid w:val="009B578C"/>
    <w:rsid w:val="009B57B1"/>
    <w:rsid w:val="009B57C3"/>
    <w:rsid w:val="009B5817"/>
    <w:rsid w:val="009B583C"/>
    <w:rsid w:val="009B584D"/>
    <w:rsid w:val="009B58CD"/>
    <w:rsid w:val="009B590D"/>
    <w:rsid w:val="009B591D"/>
    <w:rsid w:val="009B5963"/>
    <w:rsid w:val="009B5967"/>
    <w:rsid w:val="009B59AD"/>
    <w:rsid w:val="009B59B2"/>
    <w:rsid w:val="009B5A2B"/>
    <w:rsid w:val="009B5A6A"/>
    <w:rsid w:val="009B5A9A"/>
    <w:rsid w:val="009B5AD7"/>
    <w:rsid w:val="009B5B50"/>
    <w:rsid w:val="009B5BDE"/>
    <w:rsid w:val="009B5BDF"/>
    <w:rsid w:val="009B5C35"/>
    <w:rsid w:val="009B5D34"/>
    <w:rsid w:val="009B5D47"/>
    <w:rsid w:val="009B5DD0"/>
    <w:rsid w:val="009B5E20"/>
    <w:rsid w:val="009B5E4C"/>
    <w:rsid w:val="009B5E72"/>
    <w:rsid w:val="009B5FF0"/>
    <w:rsid w:val="009B6067"/>
    <w:rsid w:val="009B6107"/>
    <w:rsid w:val="009B611F"/>
    <w:rsid w:val="009B6124"/>
    <w:rsid w:val="009B614E"/>
    <w:rsid w:val="009B61D4"/>
    <w:rsid w:val="009B6214"/>
    <w:rsid w:val="009B6286"/>
    <w:rsid w:val="009B62A8"/>
    <w:rsid w:val="009B62E2"/>
    <w:rsid w:val="009B630C"/>
    <w:rsid w:val="009B6332"/>
    <w:rsid w:val="009B6397"/>
    <w:rsid w:val="009B63D3"/>
    <w:rsid w:val="009B6493"/>
    <w:rsid w:val="009B64AD"/>
    <w:rsid w:val="009B6546"/>
    <w:rsid w:val="009B659B"/>
    <w:rsid w:val="009B65DC"/>
    <w:rsid w:val="009B6667"/>
    <w:rsid w:val="009B6684"/>
    <w:rsid w:val="009B66B3"/>
    <w:rsid w:val="009B66B7"/>
    <w:rsid w:val="009B66FF"/>
    <w:rsid w:val="009B671E"/>
    <w:rsid w:val="009B6780"/>
    <w:rsid w:val="009B6799"/>
    <w:rsid w:val="009B67F9"/>
    <w:rsid w:val="009B6895"/>
    <w:rsid w:val="009B6958"/>
    <w:rsid w:val="009B6968"/>
    <w:rsid w:val="009B696F"/>
    <w:rsid w:val="009B6989"/>
    <w:rsid w:val="009B6A31"/>
    <w:rsid w:val="009B6A50"/>
    <w:rsid w:val="009B6A92"/>
    <w:rsid w:val="009B6A94"/>
    <w:rsid w:val="009B6AE8"/>
    <w:rsid w:val="009B6B0D"/>
    <w:rsid w:val="009B6B43"/>
    <w:rsid w:val="009B6B93"/>
    <w:rsid w:val="009B6BEB"/>
    <w:rsid w:val="009B6C06"/>
    <w:rsid w:val="009B6C6C"/>
    <w:rsid w:val="009B6C6F"/>
    <w:rsid w:val="009B6C89"/>
    <w:rsid w:val="009B6CA2"/>
    <w:rsid w:val="009B6CAE"/>
    <w:rsid w:val="009B6D1D"/>
    <w:rsid w:val="009B6D6E"/>
    <w:rsid w:val="009B6DBD"/>
    <w:rsid w:val="009B6DDB"/>
    <w:rsid w:val="009B6DFB"/>
    <w:rsid w:val="009B6E17"/>
    <w:rsid w:val="009B6E98"/>
    <w:rsid w:val="009B6F6F"/>
    <w:rsid w:val="009B6FA4"/>
    <w:rsid w:val="009B707C"/>
    <w:rsid w:val="009B709D"/>
    <w:rsid w:val="009B7165"/>
    <w:rsid w:val="009B71CE"/>
    <w:rsid w:val="009B71FC"/>
    <w:rsid w:val="009B7292"/>
    <w:rsid w:val="009B72CA"/>
    <w:rsid w:val="009B7305"/>
    <w:rsid w:val="009B7392"/>
    <w:rsid w:val="009B73CB"/>
    <w:rsid w:val="009B7413"/>
    <w:rsid w:val="009B7459"/>
    <w:rsid w:val="009B74A8"/>
    <w:rsid w:val="009B7553"/>
    <w:rsid w:val="009B7573"/>
    <w:rsid w:val="009B762B"/>
    <w:rsid w:val="009B7635"/>
    <w:rsid w:val="009B7659"/>
    <w:rsid w:val="009B76D0"/>
    <w:rsid w:val="009B7724"/>
    <w:rsid w:val="009B775F"/>
    <w:rsid w:val="009B77BB"/>
    <w:rsid w:val="009B77CB"/>
    <w:rsid w:val="009B77DF"/>
    <w:rsid w:val="009B7800"/>
    <w:rsid w:val="009B7864"/>
    <w:rsid w:val="009B7877"/>
    <w:rsid w:val="009B7894"/>
    <w:rsid w:val="009B78EC"/>
    <w:rsid w:val="009B790A"/>
    <w:rsid w:val="009B7972"/>
    <w:rsid w:val="009B7990"/>
    <w:rsid w:val="009B79AF"/>
    <w:rsid w:val="009B79E1"/>
    <w:rsid w:val="009B7B48"/>
    <w:rsid w:val="009B7B80"/>
    <w:rsid w:val="009B7C36"/>
    <w:rsid w:val="009B7C84"/>
    <w:rsid w:val="009B7C92"/>
    <w:rsid w:val="009B7D74"/>
    <w:rsid w:val="009B7DEE"/>
    <w:rsid w:val="009B7E56"/>
    <w:rsid w:val="009B7EBA"/>
    <w:rsid w:val="009B7EDC"/>
    <w:rsid w:val="009B7EF4"/>
    <w:rsid w:val="009B7F2C"/>
    <w:rsid w:val="009B7F33"/>
    <w:rsid w:val="009B7F6C"/>
    <w:rsid w:val="009C0061"/>
    <w:rsid w:val="009C00AA"/>
    <w:rsid w:val="009C00C1"/>
    <w:rsid w:val="009C00D0"/>
    <w:rsid w:val="009C012C"/>
    <w:rsid w:val="009C0135"/>
    <w:rsid w:val="009C014C"/>
    <w:rsid w:val="009C018E"/>
    <w:rsid w:val="009C0219"/>
    <w:rsid w:val="009C0285"/>
    <w:rsid w:val="009C029B"/>
    <w:rsid w:val="009C02A9"/>
    <w:rsid w:val="009C030D"/>
    <w:rsid w:val="009C033F"/>
    <w:rsid w:val="009C03B7"/>
    <w:rsid w:val="009C03B8"/>
    <w:rsid w:val="009C03B9"/>
    <w:rsid w:val="009C03BB"/>
    <w:rsid w:val="009C046C"/>
    <w:rsid w:val="009C047A"/>
    <w:rsid w:val="009C04AC"/>
    <w:rsid w:val="009C04EF"/>
    <w:rsid w:val="009C0593"/>
    <w:rsid w:val="009C05E0"/>
    <w:rsid w:val="009C06CD"/>
    <w:rsid w:val="009C076A"/>
    <w:rsid w:val="009C07BF"/>
    <w:rsid w:val="009C07EA"/>
    <w:rsid w:val="009C07F3"/>
    <w:rsid w:val="009C07F5"/>
    <w:rsid w:val="009C084D"/>
    <w:rsid w:val="009C08BE"/>
    <w:rsid w:val="009C08C3"/>
    <w:rsid w:val="009C090D"/>
    <w:rsid w:val="009C091D"/>
    <w:rsid w:val="009C0A81"/>
    <w:rsid w:val="009C0B63"/>
    <w:rsid w:val="009C0B7D"/>
    <w:rsid w:val="009C0BAA"/>
    <w:rsid w:val="009C0BE1"/>
    <w:rsid w:val="009C0BEF"/>
    <w:rsid w:val="009C0C20"/>
    <w:rsid w:val="009C0C2B"/>
    <w:rsid w:val="009C0C5F"/>
    <w:rsid w:val="009C0CB5"/>
    <w:rsid w:val="009C0CBE"/>
    <w:rsid w:val="009C0CD6"/>
    <w:rsid w:val="009C0D21"/>
    <w:rsid w:val="009C0D3F"/>
    <w:rsid w:val="009C0DAD"/>
    <w:rsid w:val="009C0DD2"/>
    <w:rsid w:val="009C0DD7"/>
    <w:rsid w:val="009C0DE0"/>
    <w:rsid w:val="009C0DEC"/>
    <w:rsid w:val="009C0E06"/>
    <w:rsid w:val="009C0E1F"/>
    <w:rsid w:val="009C0E40"/>
    <w:rsid w:val="009C0F2D"/>
    <w:rsid w:val="009C0F53"/>
    <w:rsid w:val="009C100A"/>
    <w:rsid w:val="009C103E"/>
    <w:rsid w:val="009C1088"/>
    <w:rsid w:val="009C108F"/>
    <w:rsid w:val="009C10BF"/>
    <w:rsid w:val="009C10D4"/>
    <w:rsid w:val="009C10E1"/>
    <w:rsid w:val="009C11E5"/>
    <w:rsid w:val="009C11FA"/>
    <w:rsid w:val="009C1258"/>
    <w:rsid w:val="009C133B"/>
    <w:rsid w:val="009C136C"/>
    <w:rsid w:val="009C1370"/>
    <w:rsid w:val="009C138E"/>
    <w:rsid w:val="009C13AE"/>
    <w:rsid w:val="009C1448"/>
    <w:rsid w:val="009C1565"/>
    <w:rsid w:val="009C15AC"/>
    <w:rsid w:val="009C164F"/>
    <w:rsid w:val="009C1687"/>
    <w:rsid w:val="009C169B"/>
    <w:rsid w:val="009C16ED"/>
    <w:rsid w:val="009C1728"/>
    <w:rsid w:val="009C1808"/>
    <w:rsid w:val="009C1848"/>
    <w:rsid w:val="009C188F"/>
    <w:rsid w:val="009C1902"/>
    <w:rsid w:val="009C192E"/>
    <w:rsid w:val="009C1A05"/>
    <w:rsid w:val="009C1A40"/>
    <w:rsid w:val="009C1A41"/>
    <w:rsid w:val="009C1B75"/>
    <w:rsid w:val="009C1B7D"/>
    <w:rsid w:val="009C1BB3"/>
    <w:rsid w:val="009C1C12"/>
    <w:rsid w:val="009C1C87"/>
    <w:rsid w:val="009C1C89"/>
    <w:rsid w:val="009C1D3C"/>
    <w:rsid w:val="009C1D7D"/>
    <w:rsid w:val="009C1DA1"/>
    <w:rsid w:val="009C1E2B"/>
    <w:rsid w:val="009C1E63"/>
    <w:rsid w:val="009C1E82"/>
    <w:rsid w:val="009C1E93"/>
    <w:rsid w:val="009C1ECC"/>
    <w:rsid w:val="009C1ED2"/>
    <w:rsid w:val="009C1EDD"/>
    <w:rsid w:val="009C1FC0"/>
    <w:rsid w:val="009C1FDA"/>
    <w:rsid w:val="009C1FED"/>
    <w:rsid w:val="009C1FFC"/>
    <w:rsid w:val="009C202B"/>
    <w:rsid w:val="009C2092"/>
    <w:rsid w:val="009C209D"/>
    <w:rsid w:val="009C20D4"/>
    <w:rsid w:val="009C2113"/>
    <w:rsid w:val="009C2141"/>
    <w:rsid w:val="009C2173"/>
    <w:rsid w:val="009C22DC"/>
    <w:rsid w:val="009C24CF"/>
    <w:rsid w:val="009C24EB"/>
    <w:rsid w:val="009C2551"/>
    <w:rsid w:val="009C2554"/>
    <w:rsid w:val="009C255B"/>
    <w:rsid w:val="009C258F"/>
    <w:rsid w:val="009C25BA"/>
    <w:rsid w:val="009C25CB"/>
    <w:rsid w:val="009C25D7"/>
    <w:rsid w:val="009C25F4"/>
    <w:rsid w:val="009C25FE"/>
    <w:rsid w:val="009C2695"/>
    <w:rsid w:val="009C26BA"/>
    <w:rsid w:val="009C2746"/>
    <w:rsid w:val="009C27DE"/>
    <w:rsid w:val="009C2832"/>
    <w:rsid w:val="009C284D"/>
    <w:rsid w:val="009C2866"/>
    <w:rsid w:val="009C28DC"/>
    <w:rsid w:val="009C293C"/>
    <w:rsid w:val="009C295A"/>
    <w:rsid w:val="009C29C4"/>
    <w:rsid w:val="009C29D6"/>
    <w:rsid w:val="009C2A14"/>
    <w:rsid w:val="009C2AD9"/>
    <w:rsid w:val="009C2B9B"/>
    <w:rsid w:val="009C2BC2"/>
    <w:rsid w:val="009C2BE1"/>
    <w:rsid w:val="009C2C3A"/>
    <w:rsid w:val="009C2C6A"/>
    <w:rsid w:val="009C2C7B"/>
    <w:rsid w:val="009C2CA5"/>
    <w:rsid w:val="009C2CA7"/>
    <w:rsid w:val="009C2CD4"/>
    <w:rsid w:val="009C2D2A"/>
    <w:rsid w:val="009C2D37"/>
    <w:rsid w:val="009C2D73"/>
    <w:rsid w:val="009C2DF5"/>
    <w:rsid w:val="009C2DFB"/>
    <w:rsid w:val="009C2E79"/>
    <w:rsid w:val="009C2E92"/>
    <w:rsid w:val="009C2EA7"/>
    <w:rsid w:val="009C2FBB"/>
    <w:rsid w:val="009C2FDD"/>
    <w:rsid w:val="009C2FE1"/>
    <w:rsid w:val="009C300D"/>
    <w:rsid w:val="009C3179"/>
    <w:rsid w:val="009C31A6"/>
    <w:rsid w:val="009C31AE"/>
    <w:rsid w:val="009C31B9"/>
    <w:rsid w:val="009C31CB"/>
    <w:rsid w:val="009C3234"/>
    <w:rsid w:val="009C323D"/>
    <w:rsid w:val="009C3299"/>
    <w:rsid w:val="009C32D4"/>
    <w:rsid w:val="009C32F2"/>
    <w:rsid w:val="009C3372"/>
    <w:rsid w:val="009C346C"/>
    <w:rsid w:val="009C350D"/>
    <w:rsid w:val="009C3512"/>
    <w:rsid w:val="009C3571"/>
    <w:rsid w:val="009C3639"/>
    <w:rsid w:val="009C368C"/>
    <w:rsid w:val="009C379D"/>
    <w:rsid w:val="009C37AA"/>
    <w:rsid w:val="009C3818"/>
    <w:rsid w:val="009C387A"/>
    <w:rsid w:val="009C387F"/>
    <w:rsid w:val="009C3941"/>
    <w:rsid w:val="009C3955"/>
    <w:rsid w:val="009C39AC"/>
    <w:rsid w:val="009C3A26"/>
    <w:rsid w:val="009C3A42"/>
    <w:rsid w:val="009C3A84"/>
    <w:rsid w:val="009C3AA7"/>
    <w:rsid w:val="009C3AC7"/>
    <w:rsid w:val="009C3B22"/>
    <w:rsid w:val="009C3B2F"/>
    <w:rsid w:val="009C3B3D"/>
    <w:rsid w:val="009C3B96"/>
    <w:rsid w:val="009C3BD2"/>
    <w:rsid w:val="009C3BED"/>
    <w:rsid w:val="009C3CA8"/>
    <w:rsid w:val="009C3CC4"/>
    <w:rsid w:val="009C3CC5"/>
    <w:rsid w:val="009C3D07"/>
    <w:rsid w:val="009C3D22"/>
    <w:rsid w:val="009C3D83"/>
    <w:rsid w:val="009C3DC2"/>
    <w:rsid w:val="009C3DDD"/>
    <w:rsid w:val="009C3DE1"/>
    <w:rsid w:val="009C3DF3"/>
    <w:rsid w:val="009C3E2B"/>
    <w:rsid w:val="009C3E99"/>
    <w:rsid w:val="009C3F4B"/>
    <w:rsid w:val="009C3F4D"/>
    <w:rsid w:val="009C3F94"/>
    <w:rsid w:val="009C3FCE"/>
    <w:rsid w:val="009C3FE7"/>
    <w:rsid w:val="009C3FEC"/>
    <w:rsid w:val="009C3FED"/>
    <w:rsid w:val="009C4032"/>
    <w:rsid w:val="009C403A"/>
    <w:rsid w:val="009C40BC"/>
    <w:rsid w:val="009C40C7"/>
    <w:rsid w:val="009C40D3"/>
    <w:rsid w:val="009C40D6"/>
    <w:rsid w:val="009C40D9"/>
    <w:rsid w:val="009C410B"/>
    <w:rsid w:val="009C4148"/>
    <w:rsid w:val="009C414F"/>
    <w:rsid w:val="009C419D"/>
    <w:rsid w:val="009C419F"/>
    <w:rsid w:val="009C41B8"/>
    <w:rsid w:val="009C4224"/>
    <w:rsid w:val="009C4230"/>
    <w:rsid w:val="009C4270"/>
    <w:rsid w:val="009C4273"/>
    <w:rsid w:val="009C427A"/>
    <w:rsid w:val="009C42CC"/>
    <w:rsid w:val="009C4309"/>
    <w:rsid w:val="009C439D"/>
    <w:rsid w:val="009C44A7"/>
    <w:rsid w:val="009C4516"/>
    <w:rsid w:val="009C4534"/>
    <w:rsid w:val="009C454D"/>
    <w:rsid w:val="009C457C"/>
    <w:rsid w:val="009C4699"/>
    <w:rsid w:val="009C469B"/>
    <w:rsid w:val="009C46F9"/>
    <w:rsid w:val="009C46FD"/>
    <w:rsid w:val="009C470E"/>
    <w:rsid w:val="009C4710"/>
    <w:rsid w:val="009C4797"/>
    <w:rsid w:val="009C4798"/>
    <w:rsid w:val="009C47CE"/>
    <w:rsid w:val="009C4818"/>
    <w:rsid w:val="009C485D"/>
    <w:rsid w:val="009C488B"/>
    <w:rsid w:val="009C489F"/>
    <w:rsid w:val="009C48F9"/>
    <w:rsid w:val="009C4947"/>
    <w:rsid w:val="009C4992"/>
    <w:rsid w:val="009C499C"/>
    <w:rsid w:val="009C49C1"/>
    <w:rsid w:val="009C4A01"/>
    <w:rsid w:val="009C4ACA"/>
    <w:rsid w:val="009C4AD7"/>
    <w:rsid w:val="009C4B63"/>
    <w:rsid w:val="009C4BEC"/>
    <w:rsid w:val="009C4C03"/>
    <w:rsid w:val="009C4C58"/>
    <w:rsid w:val="009C4C93"/>
    <w:rsid w:val="009C4D32"/>
    <w:rsid w:val="009C4D3A"/>
    <w:rsid w:val="009C4DFE"/>
    <w:rsid w:val="009C4E09"/>
    <w:rsid w:val="009C4E67"/>
    <w:rsid w:val="009C4EE6"/>
    <w:rsid w:val="009C4EFC"/>
    <w:rsid w:val="009C4F1A"/>
    <w:rsid w:val="009C4F86"/>
    <w:rsid w:val="009C4F9D"/>
    <w:rsid w:val="009C500D"/>
    <w:rsid w:val="009C51EB"/>
    <w:rsid w:val="009C521F"/>
    <w:rsid w:val="009C5266"/>
    <w:rsid w:val="009C5277"/>
    <w:rsid w:val="009C5278"/>
    <w:rsid w:val="009C53B5"/>
    <w:rsid w:val="009C5408"/>
    <w:rsid w:val="009C540C"/>
    <w:rsid w:val="009C5458"/>
    <w:rsid w:val="009C5473"/>
    <w:rsid w:val="009C54DA"/>
    <w:rsid w:val="009C54E6"/>
    <w:rsid w:val="009C5555"/>
    <w:rsid w:val="009C5586"/>
    <w:rsid w:val="009C5666"/>
    <w:rsid w:val="009C568D"/>
    <w:rsid w:val="009C569F"/>
    <w:rsid w:val="009C56EA"/>
    <w:rsid w:val="009C57FF"/>
    <w:rsid w:val="009C588C"/>
    <w:rsid w:val="009C588E"/>
    <w:rsid w:val="009C58F1"/>
    <w:rsid w:val="009C592F"/>
    <w:rsid w:val="009C5947"/>
    <w:rsid w:val="009C5950"/>
    <w:rsid w:val="009C5AA3"/>
    <w:rsid w:val="009C5B21"/>
    <w:rsid w:val="009C5B32"/>
    <w:rsid w:val="009C5B83"/>
    <w:rsid w:val="009C5BB3"/>
    <w:rsid w:val="009C5BF4"/>
    <w:rsid w:val="009C5C71"/>
    <w:rsid w:val="009C5CA8"/>
    <w:rsid w:val="009C5D4D"/>
    <w:rsid w:val="009C5D9D"/>
    <w:rsid w:val="009C5DD3"/>
    <w:rsid w:val="009C5E10"/>
    <w:rsid w:val="009C5EA3"/>
    <w:rsid w:val="009C5F08"/>
    <w:rsid w:val="009C5F36"/>
    <w:rsid w:val="009C5FF6"/>
    <w:rsid w:val="009C5FFB"/>
    <w:rsid w:val="009C602C"/>
    <w:rsid w:val="009C60B2"/>
    <w:rsid w:val="009C60B6"/>
    <w:rsid w:val="009C60D1"/>
    <w:rsid w:val="009C60E6"/>
    <w:rsid w:val="009C611F"/>
    <w:rsid w:val="009C6297"/>
    <w:rsid w:val="009C62B9"/>
    <w:rsid w:val="009C636D"/>
    <w:rsid w:val="009C63B0"/>
    <w:rsid w:val="009C649B"/>
    <w:rsid w:val="009C64D3"/>
    <w:rsid w:val="009C64DF"/>
    <w:rsid w:val="009C6536"/>
    <w:rsid w:val="009C6549"/>
    <w:rsid w:val="009C657E"/>
    <w:rsid w:val="009C658B"/>
    <w:rsid w:val="009C659F"/>
    <w:rsid w:val="009C65FB"/>
    <w:rsid w:val="009C6678"/>
    <w:rsid w:val="009C668A"/>
    <w:rsid w:val="009C66AD"/>
    <w:rsid w:val="009C670C"/>
    <w:rsid w:val="009C676B"/>
    <w:rsid w:val="009C67B2"/>
    <w:rsid w:val="009C67CC"/>
    <w:rsid w:val="009C67CE"/>
    <w:rsid w:val="009C6869"/>
    <w:rsid w:val="009C68BB"/>
    <w:rsid w:val="009C68CA"/>
    <w:rsid w:val="009C68EE"/>
    <w:rsid w:val="009C6901"/>
    <w:rsid w:val="009C691D"/>
    <w:rsid w:val="009C6947"/>
    <w:rsid w:val="009C695C"/>
    <w:rsid w:val="009C69BA"/>
    <w:rsid w:val="009C69C9"/>
    <w:rsid w:val="009C6A6D"/>
    <w:rsid w:val="009C6AC0"/>
    <w:rsid w:val="009C6BDE"/>
    <w:rsid w:val="009C6C01"/>
    <w:rsid w:val="009C6C24"/>
    <w:rsid w:val="009C6C28"/>
    <w:rsid w:val="009C6CA7"/>
    <w:rsid w:val="009C6D7E"/>
    <w:rsid w:val="009C6D9C"/>
    <w:rsid w:val="009C6DC4"/>
    <w:rsid w:val="009C6E01"/>
    <w:rsid w:val="009C6EC5"/>
    <w:rsid w:val="009C6F21"/>
    <w:rsid w:val="009C6F22"/>
    <w:rsid w:val="009C6F26"/>
    <w:rsid w:val="009C6F71"/>
    <w:rsid w:val="009C701A"/>
    <w:rsid w:val="009C7048"/>
    <w:rsid w:val="009C7105"/>
    <w:rsid w:val="009C7195"/>
    <w:rsid w:val="009C71CE"/>
    <w:rsid w:val="009C71F8"/>
    <w:rsid w:val="009C7237"/>
    <w:rsid w:val="009C72B6"/>
    <w:rsid w:val="009C7338"/>
    <w:rsid w:val="009C7358"/>
    <w:rsid w:val="009C739A"/>
    <w:rsid w:val="009C73AC"/>
    <w:rsid w:val="009C73AF"/>
    <w:rsid w:val="009C7467"/>
    <w:rsid w:val="009C7482"/>
    <w:rsid w:val="009C7521"/>
    <w:rsid w:val="009C75A8"/>
    <w:rsid w:val="009C7613"/>
    <w:rsid w:val="009C761A"/>
    <w:rsid w:val="009C762E"/>
    <w:rsid w:val="009C7663"/>
    <w:rsid w:val="009C76A1"/>
    <w:rsid w:val="009C76C8"/>
    <w:rsid w:val="009C7764"/>
    <w:rsid w:val="009C77E3"/>
    <w:rsid w:val="009C7826"/>
    <w:rsid w:val="009C7848"/>
    <w:rsid w:val="009C785B"/>
    <w:rsid w:val="009C787F"/>
    <w:rsid w:val="009C78BB"/>
    <w:rsid w:val="009C795B"/>
    <w:rsid w:val="009C79C0"/>
    <w:rsid w:val="009C79C7"/>
    <w:rsid w:val="009C79EA"/>
    <w:rsid w:val="009C7AA9"/>
    <w:rsid w:val="009C7B32"/>
    <w:rsid w:val="009C7B90"/>
    <w:rsid w:val="009C7BE7"/>
    <w:rsid w:val="009C7C41"/>
    <w:rsid w:val="009C7C59"/>
    <w:rsid w:val="009C7C84"/>
    <w:rsid w:val="009C7CB4"/>
    <w:rsid w:val="009C7CBB"/>
    <w:rsid w:val="009C7D5D"/>
    <w:rsid w:val="009C7DA0"/>
    <w:rsid w:val="009C7DC6"/>
    <w:rsid w:val="009C7DD1"/>
    <w:rsid w:val="009C7E15"/>
    <w:rsid w:val="009C7E1B"/>
    <w:rsid w:val="009C7E35"/>
    <w:rsid w:val="009C7E67"/>
    <w:rsid w:val="009C7E7A"/>
    <w:rsid w:val="009C7EBB"/>
    <w:rsid w:val="009C7EF1"/>
    <w:rsid w:val="009C7FEE"/>
    <w:rsid w:val="009D003C"/>
    <w:rsid w:val="009D0065"/>
    <w:rsid w:val="009D0113"/>
    <w:rsid w:val="009D0191"/>
    <w:rsid w:val="009D0306"/>
    <w:rsid w:val="009D0327"/>
    <w:rsid w:val="009D035F"/>
    <w:rsid w:val="009D03D9"/>
    <w:rsid w:val="009D0410"/>
    <w:rsid w:val="009D04B1"/>
    <w:rsid w:val="009D0576"/>
    <w:rsid w:val="009D05EF"/>
    <w:rsid w:val="009D06E2"/>
    <w:rsid w:val="009D0711"/>
    <w:rsid w:val="009D073C"/>
    <w:rsid w:val="009D0788"/>
    <w:rsid w:val="009D0799"/>
    <w:rsid w:val="009D0812"/>
    <w:rsid w:val="009D0842"/>
    <w:rsid w:val="009D0915"/>
    <w:rsid w:val="009D0937"/>
    <w:rsid w:val="009D0997"/>
    <w:rsid w:val="009D0999"/>
    <w:rsid w:val="009D0B15"/>
    <w:rsid w:val="009D0B38"/>
    <w:rsid w:val="009D0BFC"/>
    <w:rsid w:val="009D0C9D"/>
    <w:rsid w:val="009D0CCF"/>
    <w:rsid w:val="009D0D03"/>
    <w:rsid w:val="009D0D2D"/>
    <w:rsid w:val="009D0D55"/>
    <w:rsid w:val="009D0D6A"/>
    <w:rsid w:val="009D0D71"/>
    <w:rsid w:val="009D0DD2"/>
    <w:rsid w:val="009D0DE5"/>
    <w:rsid w:val="009D0E05"/>
    <w:rsid w:val="009D0E98"/>
    <w:rsid w:val="009D0EAC"/>
    <w:rsid w:val="009D0EDB"/>
    <w:rsid w:val="009D0FB7"/>
    <w:rsid w:val="009D0FC4"/>
    <w:rsid w:val="009D107C"/>
    <w:rsid w:val="009D10D0"/>
    <w:rsid w:val="009D10F6"/>
    <w:rsid w:val="009D10FD"/>
    <w:rsid w:val="009D11F4"/>
    <w:rsid w:val="009D1226"/>
    <w:rsid w:val="009D1290"/>
    <w:rsid w:val="009D12A0"/>
    <w:rsid w:val="009D12D6"/>
    <w:rsid w:val="009D1326"/>
    <w:rsid w:val="009D13C3"/>
    <w:rsid w:val="009D1477"/>
    <w:rsid w:val="009D1487"/>
    <w:rsid w:val="009D152C"/>
    <w:rsid w:val="009D159F"/>
    <w:rsid w:val="009D15D5"/>
    <w:rsid w:val="009D1630"/>
    <w:rsid w:val="009D1884"/>
    <w:rsid w:val="009D192B"/>
    <w:rsid w:val="009D195E"/>
    <w:rsid w:val="009D19FE"/>
    <w:rsid w:val="009D1AAF"/>
    <w:rsid w:val="009D1AD8"/>
    <w:rsid w:val="009D1C6D"/>
    <w:rsid w:val="009D1CAA"/>
    <w:rsid w:val="009D1CF9"/>
    <w:rsid w:val="009D1D37"/>
    <w:rsid w:val="009D1D83"/>
    <w:rsid w:val="009D1DCD"/>
    <w:rsid w:val="009D1DE5"/>
    <w:rsid w:val="009D1E6B"/>
    <w:rsid w:val="009D1EF3"/>
    <w:rsid w:val="009D1F3F"/>
    <w:rsid w:val="009D1FA5"/>
    <w:rsid w:val="009D1FE1"/>
    <w:rsid w:val="009D209C"/>
    <w:rsid w:val="009D20A8"/>
    <w:rsid w:val="009D2102"/>
    <w:rsid w:val="009D2146"/>
    <w:rsid w:val="009D2159"/>
    <w:rsid w:val="009D215F"/>
    <w:rsid w:val="009D2193"/>
    <w:rsid w:val="009D21D9"/>
    <w:rsid w:val="009D21F0"/>
    <w:rsid w:val="009D21F5"/>
    <w:rsid w:val="009D2206"/>
    <w:rsid w:val="009D224F"/>
    <w:rsid w:val="009D2278"/>
    <w:rsid w:val="009D22A9"/>
    <w:rsid w:val="009D2311"/>
    <w:rsid w:val="009D2332"/>
    <w:rsid w:val="009D23BA"/>
    <w:rsid w:val="009D2482"/>
    <w:rsid w:val="009D24FA"/>
    <w:rsid w:val="009D2505"/>
    <w:rsid w:val="009D253B"/>
    <w:rsid w:val="009D25AC"/>
    <w:rsid w:val="009D2606"/>
    <w:rsid w:val="009D261B"/>
    <w:rsid w:val="009D2623"/>
    <w:rsid w:val="009D2625"/>
    <w:rsid w:val="009D2664"/>
    <w:rsid w:val="009D26BE"/>
    <w:rsid w:val="009D27D2"/>
    <w:rsid w:val="009D27EC"/>
    <w:rsid w:val="009D27FA"/>
    <w:rsid w:val="009D2806"/>
    <w:rsid w:val="009D2844"/>
    <w:rsid w:val="009D28BE"/>
    <w:rsid w:val="009D28FA"/>
    <w:rsid w:val="009D2926"/>
    <w:rsid w:val="009D2959"/>
    <w:rsid w:val="009D2973"/>
    <w:rsid w:val="009D29A7"/>
    <w:rsid w:val="009D29F1"/>
    <w:rsid w:val="009D2A4D"/>
    <w:rsid w:val="009D2A62"/>
    <w:rsid w:val="009D2AD4"/>
    <w:rsid w:val="009D2B0B"/>
    <w:rsid w:val="009D2B4D"/>
    <w:rsid w:val="009D2B6E"/>
    <w:rsid w:val="009D2B98"/>
    <w:rsid w:val="009D2BDE"/>
    <w:rsid w:val="009D2BE7"/>
    <w:rsid w:val="009D2C68"/>
    <w:rsid w:val="009D2CA9"/>
    <w:rsid w:val="009D2CC3"/>
    <w:rsid w:val="009D2D42"/>
    <w:rsid w:val="009D2D49"/>
    <w:rsid w:val="009D2D71"/>
    <w:rsid w:val="009D2D81"/>
    <w:rsid w:val="009D2D86"/>
    <w:rsid w:val="009D2DDB"/>
    <w:rsid w:val="009D2E10"/>
    <w:rsid w:val="009D2E16"/>
    <w:rsid w:val="009D2E1A"/>
    <w:rsid w:val="009D2E27"/>
    <w:rsid w:val="009D2E65"/>
    <w:rsid w:val="009D2ECC"/>
    <w:rsid w:val="009D2EE1"/>
    <w:rsid w:val="009D2F29"/>
    <w:rsid w:val="009D2FC3"/>
    <w:rsid w:val="009D3043"/>
    <w:rsid w:val="009D30E6"/>
    <w:rsid w:val="009D3103"/>
    <w:rsid w:val="009D312A"/>
    <w:rsid w:val="009D312D"/>
    <w:rsid w:val="009D3157"/>
    <w:rsid w:val="009D317B"/>
    <w:rsid w:val="009D319E"/>
    <w:rsid w:val="009D31B6"/>
    <w:rsid w:val="009D31D3"/>
    <w:rsid w:val="009D31DD"/>
    <w:rsid w:val="009D3226"/>
    <w:rsid w:val="009D3240"/>
    <w:rsid w:val="009D32A1"/>
    <w:rsid w:val="009D32C6"/>
    <w:rsid w:val="009D32FF"/>
    <w:rsid w:val="009D3322"/>
    <w:rsid w:val="009D334D"/>
    <w:rsid w:val="009D336D"/>
    <w:rsid w:val="009D33BE"/>
    <w:rsid w:val="009D3436"/>
    <w:rsid w:val="009D344A"/>
    <w:rsid w:val="009D34DC"/>
    <w:rsid w:val="009D3503"/>
    <w:rsid w:val="009D35F1"/>
    <w:rsid w:val="009D3606"/>
    <w:rsid w:val="009D364E"/>
    <w:rsid w:val="009D3665"/>
    <w:rsid w:val="009D36BB"/>
    <w:rsid w:val="009D376A"/>
    <w:rsid w:val="009D3773"/>
    <w:rsid w:val="009D3781"/>
    <w:rsid w:val="009D3851"/>
    <w:rsid w:val="009D388F"/>
    <w:rsid w:val="009D38B1"/>
    <w:rsid w:val="009D3916"/>
    <w:rsid w:val="009D3953"/>
    <w:rsid w:val="009D3962"/>
    <w:rsid w:val="009D3995"/>
    <w:rsid w:val="009D3AA5"/>
    <w:rsid w:val="009D3AF4"/>
    <w:rsid w:val="009D3B24"/>
    <w:rsid w:val="009D3BC8"/>
    <w:rsid w:val="009D3BD7"/>
    <w:rsid w:val="009D3C41"/>
    <w:rsid w:val="009D3C90"/>
    <w:rsid w:val="009D3CA9"/>
    <w:rsid w:val="009D3D02"/>
    <w:rsid w:val="009D3D53"/>
    <w:rsid w:val="009D3D96"/>
    <w:rsid w:val="009D3DB5"/>
    <w:rsid w:val="009D3DB9"/>
    <w:rsid w:val="009D3DD8"/>
    <w:rsid w:val="009D3E27"/>
    <w:rsid w:val="009D3E3C"/>
    <w:rsid w:val="009D3F1D"/>
    <w:rsid w:val="009D3F25"/>
    <w:rsid w:val="009D3F63"/>
    <w:rsid w:val="009D3FAD"/>
    <w:rsid w:val="009D3FF7"/>
    <w:rsid w:val="009D4049"/>
    <w:rsid w:val="009D40E6"/>
    <w:rsid w:val="009D40F1"/>
    <w:rsid w:val="009D4108"/>
    <w:rsid w:val="009D4193"/>
    <w:rsid w:val="009D4198"/>
    <w:rsid w:val="009D41F5"/>
    <w:rsid w:val="009D4213"/>
    <w:rsid w:val="009D4226"/>
    <w:rsid w:val="009D4322"/>
    <w:rsid w:val="009D4380"/>
    <w:rsid w:val="009D438D"/>
    <w:rsid w:val="009D43A7"/>
    <w:rsid w:val="009D44FB"/>
    <w:rsid w:val="009D451F"/>
    <w:rsid w:val="009D4536"/>
    <w:rsid w:val="009D468D"/>
    <w:rsid w:val="009D4731"/>
    <w:rsid w:val="009D4738"/>
    <w:rsid w:val="009D4790"/>
    <w:rsid w:val="009D47D7"/>
    <w:rsid w:val="009D4837"/>
    <w:rsid w:val="009D4939"/>
    <w:rsid w:val="009D4977"/>
    <w:rsid w:val="009D499D"/>
    <w:rsid w:val="009D49DE"/>
    <w:rsid w:val="009D4A10"/>
    <w:rsid w:val="009D4A40"/>
    <w:rsid w:val="009D4A4A"/>
    <w:rsid w:val="009D4A85"/>
    <w:rsid w:val="009D4A9A"/>
    <w:rsid w:val="009D4ACC"/>
    <w:rsid w:val="009D4AE7"/>
    <w:rsid w:val="009D4AF0"/>
    <w:rsid w:val="009D4B43"/>
    <w:rsid w:val="009D4B96"/>
    <w:rsid w:val="009D4C00"/>
    <w:rsid w:val="009D4C01"/>
    <w:rsid w:val="009D4C0D"/>
    <w:rsid w:val="009D4CDE"/>
    <w:rsid w:val="009D4D14"/>
    <w:rsid w:val="009D4D7A"/>
    <w:rsid w:val="009D4DB9"/>
    <w:rsid w:val="009D4DC8"/>
    <w:rsid w:val="009D4DD8"/>
    <w:rsid w:val="009D4E38"/>
    <w:rsid w:val="009D4EA5"/>
    <w:rsid w:val="009D4F28"/>
    <w:rsid w:val="009D4F53"/>
    <w:rsid w:val="009D4F99"/>
    <w:rsid w:val="009D4FAE"/>
    <w:rsid w:val="009D4FB8"/>
    <w:rsid w:val="009D5031"/>
    <w:rsid w:val="009D5045"/>
    <w:rsid w:val="009D50A5"/>
    <w:rsid w:val="009D511A"/>
    <w:rsid w:val="009D512F"/>
    <w:rsid w:val="009D5142"/>
    <w:rsid w:val="009D5228"/>
    <w:rsid w:val="009D533E"/>
    <w:rsid w:val="009D533F"/>
    <w:rsid w:val="009D5366"/>
    <w:rsid w:val="009D53BC"/>
    <w:rsid w:val="009D53CC"/>
    <w:rsid w:val="009D5436"/>
    <w:rsid w:val="009D5457"/>
    <w:rsid w:val="009D5459"/>
    <w:rsid w:val="009D54A0"/>
    <w:rsid w:val="009D54A6"/>
    <w:rsid w:val="009D54B0"/>
    <w:rsid w:val="009D54D3"/>
    <w:rsid w:val="009D54F3"/>
    <w:rsid w:val="009D54F9"/>
    <w:rsid w:val="009D5585"/>
    <w:rsid w:val="009D5592"/>
    <w:rsid w:val="009D55F4"/>
    <w:rsid w:val="009D56E7"/>
    <w:rsid w:val="009D57F6"/>
    <w:rsid w:val="009D583A"/>
    <w:rsid w:val="009D5880"/>
    <w:rsid w:val="009D5903"/>
    <w:rsid w:val="009D5909"/>
    <w:rsid w:val="009D595A"/>
    <w:rsid w:val="009D5971"/>
    <w:rsid w:val="009D5973"/>
    <w:rsid w:val="009D59DA"/>
    <w:rsid w:val="009D59EA"/>
    <w:rsid w:val="009D5A07"/>
    <w:rsid w:val="009D5A27"/>
    <w:rsid w:val="009D5A5A"/>
    <w:rsid w:val="009D5A5D"/>
    <w:rsid w:val="009D5A61"/>
    <w:rsid w:val="009D5A6E"/>
    <w:rsid w:val="009D5ADF"/>
    <w:rsid w:val="009D5B47"/>
    <w:rsid w:val="009D5B7F"/>
    <w:rsid w:val="009D5C78"/>
    <w:rsid w:val="009D5CEC"/>
    <w:rsid w:val="009D5D16"/>
    <w:rsid w:val="009D5E4C"/>
    <w:rsid w:val="009D5E56"/>
    <w:rsid w:val="009D5E6A"/>
    <w:rsid w:val="009D5E97"/>
    <w:rsid w:val="009D5EA8"/>
    <w:rsid w:val="009D5EB9"/>
    <w:rsid w:val="009D5ECA"/>
    <w:rsid w:val="009D5ECF"/>
    <w:rsid w:val="009D5F00"/>
    <w:rsid w:val="009D5F62"/>
    <w:rsid w:val="009D5F83"/>
    <w:rsid w:val="009D5FF6"/>
    <w:rsid w:val="009D603C"/>
    <w:rsid w:val="009D6049"/>
    <w:rsid w:val="009D617B"/>
    <w:rsid w:val="009D6272"/>
    <w:rsid w:val="009D6280"/>
    <w:rsid w:val="009D62A3"/>
    <w:rsid w:val="009D62A6"/>
    <w:rsid w:val="009D6378"/>
    <w:rsid w:val="009D63A3"/>
    <w:rsid w:val="009D63C2"/>
    <w:rsid w:val="009D63D3"/>
    <w:rsid w:val="009D6440"/>
    <w:rsid w:val="009D6464"/>
    <w:rsid w:val="009D6563"/>
    <w:rsid w:val="009D6600"/>
    <w:rsid w:val="009D660B"/>
    <w:rsid w:val="009D6643"/>
    <w:rsid w:val="009D664C"/>
    <w:rsid w:val="009D66A1"/>
    <w:rsid w:val="009D66D1"/>
    <w:rsid w:val="009D672D"/>
    <w:rsid w:val="009D6772"/>
    <w:rsid w:val="009D6775"/>
    <w:rsid w:val="009D67B2"/>
    <w:rsid w:val="009D67E8"/>
    <w:rsid w:val="009D6873"/>
    <w:rsid w:val="009D6887"/>
    <w:rsid w:val="009D6893"/>
    <w:rsid w:val="009D69B6"/>
    <w:rsid w:val="009D6A0A"/>
    <w:rsid w:val="009D6A60"/>
    <w:rsid w:val="009D6A85"/>
    <w:rsid w:val="009D6AC4"/>
    <w:rsid w:val="009D6AD0"/>
    <w:rsid w:val="009D6ADE"/>
    <w:rsid w:val="009D6AE0"/>
    <w:rsid w:val="009D6B71"/>
    <w:rsid w:val="009D6BA7"/>
    <w:rsid w:val="009D6BA8"/>
    <w:rsid w:val="009D6BC6"/>
    <w:rsid w:val="009D6BC9"/>
    <w:rsid w:val="009D6BE9"/>
    <w:rsid w:val="009D6C0C"/>
    <w:rsid w:val="009D6C73"/>
    <w:rsid w:val="009D6CA4"/>
    <w:rsid w:val="009D6CCF"/>
    <w:rsid w:val="009D6CD9"/>
    <w:rsid w:val="009D6CE0"/>
    <w:rsid w:val="009D6D1A"/>
    <w:rsid w:val="009D6D56"/>
    <w:rsid w:val="009D6DAE"/>
    <w:rsid w:val="009D6EBA"/>
    <w:rsid w:val="009D6F11"/>
    <w:rsid w:val="009D6FC4"/>
    <w:rsid w:val="009D6FE4"/>
    <w:rsid w:val="009D7012"/>
    <w:rsid w:val="009D7072"/>
    <w:rsid w:val="009D7097"/>
    <w:rsid w:val="009D70B5"/>
    <w:rsid w:val="009D70EE"/>
    <w:rsid w:val="009D7137"/>
    <w:rsid w:val="009D7170"/>
    <w:rsid w:val="009D723E"/>
    <w:rsid w:val="009D725C"/>
    <w:rsid w:val="009D728F"/>
    <w:rsid w:val="009D7303"/>
    <w:rsid w:val="009D7429"/>
    <w:rsid w:val="009D7508"/>
    <w:rsid w:val="009D75A5"/>
    <w:rsid w:val="009D7626"/>
    <w:rsid w:val="009D7629"/>
    <w:rsid w:val="009D764A"/>
    <w:rsid w:val="009D765D"/>
    <w:rsid w:val="009D7677"/>
    <w:rsid w:val="009D76AA"/>
    <w:rsid w:val="009D772D"/>
    <w:rsid w:val="009D776D"/>
    <w:rsid w:val="009D7786"/>
    <w:rsid w:val="009D7799"/>
    <w:rsid w:val="009D77B7"/>
    <w:rsid w:val="009D78E6"/>
    <w:rsid w:val="009D7A5C"/>
    <w:rsid w:val="009D7A6B"/>
    <w:rsid w:val="009D7AB3"/>
    <w:rsid w:val="009D7AE2"/>
    <w:rsid w:val="009D7B27"/>
    <w:rsid w:val="009D7B36"/>
    <w:rsid w:val="009D7BD5"/>
    <w:rsid w:val="009D7BDF"/>
    <w:rsid w:val="009D7C03"/>
    <w:rsid w:val="009D7C4A"/>
    <w:rsid w:val="009D7C7E"/>
    <w:rsid w:val="009D7D08"/>
    <w:rsid w:val="009D7DA5"/>
    <w:rsid w:val="009D7DAA"/>
    <w:rsid w:val="009D7DF5"/>
    <w:rsid w:val="009D7EA2"/>
    <w:rsid w:val="009D7EB2"/>
    <w:rsid w:val="009D7F39"/>
    <w:rsid w:val="009D7F6C"/>
    <w:rsid w:val="009D7F8D"/>
    <w:rsid w:val="009D7FC1"/>
    <w:rsid w:val="009E0030"/>
    <w:rsid w:val="009E005A"/>
    <w:rsid w:val="009E015A"/>
    <w:rsid w:val="009E018A"/>
    <w:rsid w:val="009E0201"/>
    <w:rsid w:val="009E0202"/>
    <w:rsid w:val="009E0220"/>
    <w:rsid w:val="009E0277"/>
    <w:rsid w:val="009E02BD"/>
    <w:rsid w:val="009E02CA"/>
    <w:rsid w:val="009E0317"/>
    <w:rsid w:val="009E04CF"/>
    <w:rsid w:val="009E04E1"/>
    <w:rsid w:val="009E0539"/>
    <w:rsid w:val="009E0554"/>
    <w:rsid w:val="009E066F"/>
    <w:rsid w:val="009E0693"/>
    <w:rsid w:val="009E0740"/>
    <w:rsid w:val="009E0776"/>
    <w:rsid w:val="009E0777"/>
    <w:rsid w:val="009E078B"/>
    <w:rsid w:val="009E07F3"/>
    <w:rsid w:val="009E0823"/>
    <w:rsid w:val="009E0838"/>
    <w:rsid w:val="009E086D"/>
    <w:rsid w:val="009E088A"/>
    <w:rsid w:val="009E08FE"/>
    <w:rsid w:val="009E0908"/>
    <w:rsid w:val="009E09B1"/>
    <w:rsid w:val="009E09CA"/>
    <w:rsid w:val="009E0A27"/>
    <w:rsid w:val="009E0A35"/>
    <w:rsid w:val="009E0A6F"/>
    <w:rsid w:val="009E0A71"/>
    <w:rsid w:val="009E0AD0"/>
    <w:rsid w:val="009E0AE0"/>
    <w:rsid w:val="009E0AFD"/>
    <w:rsid w:val="009E0B4B"/>
    <w:rsid w:val="009E0B71"/>
    <w:rsid w:val="009E0C2F"/>
    <w:rsid w:val="009E0C54"/>
    <w:rsid w:val="009E0C82"/>
    <w:rsid w:val="009E0D21"/>
    <w:rsid w:val="009E0D78"/>
    <w:rsid w:val="009E0DA6"/>
    <w:rsid w:val="009E0DCB"/>
    <w:rsid w:val="009E0E6A"/>
    <w:rsid w:val="009E0EA9"/>
    <w:rsid w:val="009E0F43"/>
    <w:rsid w:val="009E0F46"/>
    <w:rsid w:val="009E0F5B"/>
    <w:rsid w:val="009E1075"/>
    <w:rsid w:val="009E110E"/>
    <w:rsid w:val="009E115F"/>
    <w:rsid w:val="009E1195"/>
    <w:rsid w:val="009E12C5"/>
    <w:rsid w:val="009E1301"/>
    <w:rsid w:val="009E1310"/>
    <w:rsid w:val="009E1316"/>
    <w:rsid w:val="009E132D"/>
    <w:rsid w:val="009E138B"/>
    <w:rsid w:val="009E141B"/>
    <w:rsid w:val="009E1433"/>
    <w:rsid w:val="009E144A"/>
    <w:rsid w:val="009E14C1"/>
    <w:rsid w:val="009E14F5"/>
    <w:rsid w:val="009E14F7"/>
    <w:rsid w:val="009E150B"/>
    <w:rsid w:val="009E15BB"/>
    <w:rsid w:val="009E1613"/>
    <w:rsid w:val="009E1664"/>
    <w:rsid w:val="009E172A"/>
    <w:rsid w:val="009E17F0"/>
    <w:rsid w:val="009E180C"/>
    <w:rsid w:val="009E181A"/>
    <w:rsid w:val="009E1830"/>
    <w:rsid w:val="009E18F2"/>
    <w:rsid w:val="009E18F3"/>
    <w:rsid w:val="009E1974"/>
    <w:rsid w:val="009E19CF"/>
    <w:rsid w:val="009E19F6"/>
    <w:rsid w:val="009E1A85"/>
    <w:rsid w:val="009E1BBC"/>
    <w:rsid w:val="009E1CBD"/>
    <w:rsid w:val="009E1D78"/>
    <w:rsid w:val="009E1D81"/>
    <w:rsid w:val="009E1D83"/>
    <w:rsid w:val="009E1DB6"/>
    <w:rsid w:val="009E1DD7"/>
    <w:rsid w:val="009E1E0C"/>
    <w:rsid w:val="009E1E24"/>
    <w:rsid w:val="009E1E3D"/>
    <w:rsid w:val="009E1E90"/>
    <w:rsid w:val="009E1EA1"/>
    <w:rsid w:val="009E1EAD"/>
    <w:rsid w:val="009E1FEE"/>
    <w:rsid w:val="009E1FEF"/>
    <w:rsid w:val="009E1FF7"/>
    <w:rsid w:val="009E2042"/>
    <w:rsid w:val="009E20A7"/>
    <w:rsid w:val="009E20DA"/>
    <w:rsid w:val="009E2146"/>
    <w:rsid w:val="009E2169"/>
    <w:rsid w:val="009E219F"/>
    <w:rsid w:val="009E21D8"/>
    <w:rsid w:val="009E2276"/>
    <w:rsid w:val="009E22B3"/>
    <w:rsid w:val="009E22FE"/>
    <w:rsid w:val="009E2336"/>
    <w:rsid w:val="009E2370"/>
    <w:rsid w:val="009E2410"/>
    <w:rsid w:val="009E241D"/>
    <w:rsid w:val="009E2428"/>
    <w:rsid w:val="009E245B"/>
    <w:rsid w:val="009E249A"/>
    <w:rsid w:val="009E24EA"/>
    <w:rsid w:val="009E253C"/>
    <w:rsid w:val="009E254D"/>
    <w:rsid w:val="009E2591"/>
    <w:rsid w:val="009E259E"/>
    <w:rsid w:val="009E26A4"/>
    <w:rsid w:val="009E2725"/>
    <w:rsid w:val="009E2771"/>
    <w:rsid w:val="009E2887"/>
    <w:rsid w:val="009E2923"/>
    <w:rsid w:val="009E2932"/>
    <w:rsid w:val="009E2996"/>
    <w:rsid w:val="009E299D"/>
    <w:rsid w:val="009E29B6"/>
    <w:rsid w:val="009E29F7"/>
    <w:rsid w:val="009E2A09"/>
    <w:rsid w:val="009E2A9F"/>
    <w:rsid w:val="009E2AAE"/>
    <w:rsid w:val="009E2B8E"/>
    <w:rsid w:val="009E2D52"/>
    <w:rsid w:val="009E2DDC"/>
    <w:rsid w:val="009E2DF9"/>
    <w:rsid w:val="009E2E26"/>
    <w:rsid w:val="009E2E3F"/>
    <w:rsid w:val="009E2E5C"/>
    <w:rsid w:val="009E2EAE"/>
    <w:rsid w:val="009E2EBB"/>
    <w:rsid w:val="009E2F06"/>
    <w:rsid w:val="009E2F27"/>
    <w:rsid w:val="009E2F72"/>
    <w:rsid w:val="009E2F9A"/>
    <w:rsid w:val="009E2FFE"/>
    <w:rsid w:val="009E3032"/>
    <w:rsid w:val="009E3052"/>
    <w:rsid w:val="009E3088"/>
    <w:rsid w:val="009E3095"/>
    <w:rsid w:val="009E30A2"/>
    <w:rsid w:val="009E30BC"/>
    <w:rsid w:val="009E30D2"/>
    <w:rsid w:val="009E30D8"/>
    <w:rsid w:val="009E30F6"/>
    <w:rsid w:val="009E3180"/>
    <w:rsid w:val="009E31A5"/>
    <w:rsid w:val="009E3251"/>
    <w:rsid w:val="009E3252"/>
    <w:rsid w:val="009E32FA"/>
    <w:rsid w:val="009E332B"/>
    <w:rsid w:val="009E3389"/>
    <w:rsid w:val="009E339A"/>
    <w:rsid w:val="009E34E5"/>
    <w:rsid w:val="009E3512"/>
    <w:rsid w:val="009E3535"/>
    <w:rsid w:val="009E353E"/>
    <w:rsid w:val="009E3597"/>
    <w:rsid w:val="009E361B"/>
    <w:rsid w:val="009E3700"/>
    <w:rsid w:val="009E3713"/>
    <w:rsid w:val="009E371B"/>
    <w:rsid w:val="009E378A"/>
    <w:rsid w:val="009E37DE"/>
    <w:rsid w:val="009E3819"/>
    <w:rsid w:val="009E3944"/>
    <w:rsid w:val="009E396C"/>
    <w:rsid w:val="009E39B0"/>
    <w:rsid w:val="009E39CD"/>
    <w:rsid w:val="009E3A0F"/>
    <w:rsid w:val="009E3AD8"/>
    <w:rsid w:val="009E3AEC"/>
    <w:rsid w:val="009E3B05"/>
    <w:rsid w:val="009E3BC5"/>
    <w:rsid w:val="009E3BFB"/>
    <w:rsid w:val="009E3C14"/>
    <w:rsid w:val="009E3C89"/>
    <w:rsid w:val="009E3C8A"/>
    <w:rsid w:val="009E3CB8"/>
    <w:rsid w:val="009E3CFF"/>
    <w:rsid w:val="009E3D19"/>
    <w:rsid w:val="009E3D7D"/>
    <w:rsid w:val="009E3DFF"/>
    <w:rsid w:val="009E3E11"/>
    <w:rsid w:val="009E3E3A"/>
    <w:rsid w:val="009E3E75"/>
    <w:rsid w:val="009E3F11"/>
    <w:rsid w:val="009E3F16"/>
    <w:rsid w:val="009E3FF8"/>
    <w:rsid w:val="009E401F"/>
    <w:rsid w:val="009E4046"/>
    <w:rsid w:val="009E4087"/>
    <w:rsid w:val="009E416C"/>
    <w:rsid w:val="009E419F"/>
    <w:rsid w:val="009E41FD"/>
    <w:rsid w:val="009E4244"/>
    <w:rsid w:val="009E4267"/>
    <w:rsid w:val="009E42DC"/>
    <w:rsid w:val="009E4315"/>
    <w:rsid w:val="009E4420"/>
    <w:rsid w:val="009E4432"/>
    <w:rsid w:val="009E452D"/>
    <w:rsid w:val="009E453F"/>
    <w:rsid w:val="009E4547"/>
    <w:rsid w:val="009E4552"/>
    <w:rsid w:val="009E45DA"/>
    <w:rsid w:val="009E4604"/>
    <w:rsid w:val="009E461E"/>
    <w:rsid w:val="009E4668"/>
    <w:rsid w:val="009E4706"/>
    <w:rsid w:val="009E479B"/>
    <w:rsid w:val="009E47B6"/>
    <w:rsid w:val="009E4838"/>
    <w:rsid w:val="009E483A"/>
    <w:rsid w:val="009E4899"/>
    <w:rsid w:val="009E48C7"/>
    <w:rsid w:val="009E48D3"/>
    <w:rsid w:val="009E4934"/>
    <w:rsid w:val="009E49BE"/>
    <w:rsid w:val="009E4A73"/>
    <w:rsid w:val="009E4AEE"/>
    <w:rsid w:val="009E4B19"/>
    <w:rsid w:val="009E4B2B"/>
    <w:rsid w:val="009E4B45"/>
    <w:rsid w:val="009E4BB8"/>
    <w:rsid w:val="009E4C22"/>
    <w:rsid w:val="009E4C48"/>
    <w:rsid w:val="009E4C99"/>
    <w:rsid w:val="009E4CEE"/>
    <w:rsid w:val="009E4D0C"/>
    <w:rsid w:val="009E4E01"/>
    <w:rsid w:val="009E4E7D"/>
    <w:rsid w:val="009E4ED3"/>
    <w:rsid w:val="009E4EEA"/>
    <w:rsid w:val="009E4F2B"/>
    <w:rsid w:val="009E4FA3"/>
    <w:rsid w:val="009E504E"/>
    <w:rsid w:val="009E5098"/>
    <w:rsid w:val="009E514A"/>
    <w:rsid w:val="009E516C"/>
    <w:rsid w:val="009E5272"/>
    <w:rsid w:val="009E52DC"/>
    <w:rsid w:val="009E52DD"/>
    <w:rsid w:val="009E5316"/>
    <w:rsid w:val="009E5367"/>
    <w:rsid w:val="009E53C2"/>
    <w:rsid w:val="009E53C5"/>
    <w:rsid w:val="009E53CF"/>
    <w:rsid w:val="009E53F6"/>
    <w:rsid w:val="009E5421"/>
    <w:rsid w:val="009E544E"/>
    <w:rsid w:val="009E5566"/>
    <w:rsid w:val="009E5597"/>
    <w:rsid w:val="009E5600"/>
    <w:rsid w:val="009E560D"/>
    <w:rsid w:val="009E564B"/>
    <w:rsid w:val="009E5709"/>
    <w:rsid w:val="009E5814"/>
    <w:rsid w:val="009E5828"/>
    <w:rsid w:val="009E589B"/>
    <w:rsid w:val="009E58BD"/>
    <w:rsid w:val="009E58E0"/>
    <w:rsid w:val="009E58E4"/>
    <w:rsid w:val="009E58FF"/>
    <w:rsid w:val="009E59C6"/>
    <w:rsid w:val="009E59E3"/>
    <w:rsid w:val="009E59F1"/>
    <w:rsid w:val="009E5A28"/>
    <w:rsid w:val="009E5A85"/>
    <w:rsid w:val="009E5ACC"/>
    <w:rsid w:val="009E5B49"/>
    <w:rsid w:val="009E5B5C"/>
    <w:rsid w:val="009E5B90"/>
    <w:rsid w:val="009E5C83"/>
    <w:rsid w:val="009E5C9C"/>
    <w:rsid w:val="009E5D12"/>
    <w:rsid w:val="009E5D49"/>
    <w:rsid w:val="009E5D4D"/>
    <w:rsid w:val="009E5D5A"/>
    <w:rsid w:val="009E5D9C"/>
    <w:rsid w:val="009E5E09"/>
    <w:rsid w:val="009E5E52"/>
    <w:rsid w:val="009E5E5F"/>
    <w:rsid w:val="009E5EC0"/>
    <w:rsid w:val="009E5F20"/>
    <w:rsid w:val="009E5FDD"/>
    <w:rsid w:val="009E6081"/>
    <w:rsid w:val="009E60E2"/>
    <w:rsid w:val="009E6113"/>
    <w:rsid w:val="009E6132"/>
    <w:rsid w:val="009E6147"/>
    <w:rsid w:val="009E6169"/>
    <w:rsid w:val="009E61D8"/>
    <w:rsid w:val="009E61DB"/>
    <w:rsid w:val="009E61E1"/>
    <w:rsid w:val="009E646D"/>
    <w:rsid w:val="009E646F"/>
    <w:rsid w:val="009E6490"/>
    <w:rsid w:val="009E64E5"/>
    <w:rsid w:val="009E6555"/>
    <w:rsid w:val="009E657E"/>
    <w:rsid w:val="009E65FD"/>
    <w:rsid w:val="009E662E"/>
    <w:rsid w:val="009E6690"/>
    <w:rsid w:val="009E66B8"/>
    <w:rsid w:val="009E66EE"/>
    <w:rsid w:val="009E6718"/>
    <w:rsid w:val="009E67BE"/>
    <w:rsid w:val="009E68D1"/>
    <w:rsid w:val="009E68DC"/>
    <w:rsid w:val="009E6900"/>
    <w:rsid w:val="009E6904"/>
    <w:rsid w:val="009E6905"/>
    <w:rsid w:val="009E6967"/>
    <w:rsid w:val="009E6A0C"/>
    <w:rsid w:val="009E6A0E"/>
    <w:rsid w:val="009E6AB2"/>
    <w:rsid w:val="009E6B2C"/>
    <w:rsid w:val="009E6B5E"/>
    <w:rsid w:val="009E6BF0"/>
    <w:rsid w:val="009E6C08"/>
    <w:rsid w:val="009E6C19"/>
    <w:rsid w:val="009E6C86"/>
    <w:rsid w:val="009E6D5D"/>
    <w:rsid w:val="009E6D95"/>
    <w:rsid w:val="009E6DAB"/>
    <w:rsid w:val="009E6DC7"/>
    <w:rsid w:val="009E6EA4"/>
    <w:rsid w:val="009E6EA8"/>
    <w:rsid w:val="009E6EDE"/>
    <w:rsid w:val="009E6EE5"/>
    <w:rsid w:val="009E6F2E"/>
    <w:rsid w:val="009E6F3E"/>
    <w:rsid w:val="009E6F4A"/>
    <w:rsid w:val="009E6F88"/>
    <w:rsid w:val="009E6FCF"/>
    <w:rsid w:val="009E6FF3"/>
    <w:rsid w:val="009E7158"/>
    <w:rsid w:val="009E7197"/>
    <w:rsid w:val="009E71C1"/>
    <w:rsid w:val="009E71F0"/>
    <w:rsid w:val="009E7205"/>
    <w:rsid w:val="009E7230"/>
    <w:rsid w:val="009E7269"/>
    <w:rsid w:val="009E72B7"/>
    <w:rsid w:val="009E7366"/>
    <w:rsid w:val="009E7474"/>
    <w:rsid w:val="009E748B"/>
    <w:rsid w:val="009E7573"/>
    <w:rsid w:val="009E7580"/>
    <w:rsid w:val="009E75E9"/>
    <w:rsid w:val="009E762D"/>
    <w:rsid w:val="009E7671"/>
    <w:rsid w:val="009E76B5"/>
    <w:rsid w:val="009E7706"/>
    <w:rsid w:val="009E7766"/>
    <w:rsid w:val="009E7772"/>
    <w:rsid w:val="009E77AC"/>
    <w:rsid w:val="009E787E"/>
    <w:rsid w:val="009E7887"/>
    <w:rsid w:val="009E790B"/>
    <w:rsid w:val="009E7915"/>
    <w:rsid w:val="009E799B"/>
    <w:rsid w:val="009E79E2"/>
    <w:rsid w:val="009E7A5B"/>
    <w:rsid w:val="009E7AAA"/>
    <w:rsid w:val="009E7B0D"/>
    <w:rsid w:val="009E7B67"/>
    <w:rsid w:val="009E7BA3"/>
    <w:rsid w:val="009E7BB5"/>
    <w:rsid w:val="009E7BEE"/>
    <w:rsid w:val="009E7BFF"/>
    <w:rsid w:val="009E7C1B"/>
    <w:rsid w:val="009E7CEE"/>
    <w:rsid w:val="009E7D43"/>
    <w:rsid w:val="009E7DD2"/>
    <w:rsid w:val="009E7DDB"/>
    <w:rsid w:val="009E7E11"/>
    <w:rsid w:val="009E7E19"/>
    <w:rsid w:val="009E7E88"/>
    <w:rsid w:val="009E7E97"/>
    <w:rsid w:val="009E7EEF"/>
    <w:rsid w:val="009F0015"/>
    <w:rsid w:val="009F0069"/>
    <w:rsid w:val="009F0124"/>
    <w:rsid w:val="009F013C"/>
    <w:rsid w:val="009F0182"/>
    <w:rsid w:val="009F0194"/>
    <w:rsid w:val="009F01B6"/>
    <w:rsid w:val="009F0203"/>
    <w:rsid w:val="009F025E"/>
    <w:rsid w:val="009F02E1"/>
    <w:rsid w:val="009F0318"/>
    <w:rsid w:val="009F043B"/>
    <w:rsid w:val="009F046F"/>
    <w:rsid w:val="009F0490"/>
    <w:rsid w:val="009F04F4"/>
    <w:rsid w:val="009F05CC"/>
    <w:rsid w:val="009F05D0"/>
    <w:rsid w:val="009F0624"/>
    <w:rsid w:val="009F0626"/>
    <w:rsid w:val="009F065D"/>
    <w:rsid w:val="009F06AE"/>
    <w:rsid w:val="009F06F0"/>
    <w:rsid w:val="009F0706"/>
    <w:rsid w:val="009F074B"/>
    <w:rsid w:val="009F0771"/>
    <w:rsid w:val="009F0781"/>
    <w:rsid w:val="009F07C1"/>
    <w:rsid w:val="009F07F1"/>
    <w:rsid w:val="009F08B1"/>
    <w:rsid w:val="009F0903"/>
    <w:rsid w:val="009F0930"/>
    <w:rsid w:val="009F0932"/>
    <w:rsid w:val="009F0944"/>
    <w:rsid w:val="009F0948"/>
    <w:rsid w:val="009F096D"/>
    <w:rsid w:val="009F0993"/>
    <w:rsid w:val="009F09B3"/>
    <w:rsid w:val="009F09F6"/>
    <w:rsid w:val="009F0A28"/>
    <w:rsid w:val="009F0A2E"/>
    <w:rsid w:val="009F0B45"/>
    <w:rsid w:val="009F0C3F"/>
    <w:rsid w:val="009F0C70"/>
    <w:rsid w:val="009F0CDF"/>
    <w:rsid w:val="009F0D11"/>
    <w:rsid w:val="009F0DF2"/>
    <w:rsid w:val="009F0E5F"/>
    <w:rsid w:val="009F0E87"/>
    <w:rsid w:val="009F0EC2"/>
    <w:rsid w:val="009F0EE0"/>
    <w:rsid w:val="009F0EF4"/>
    <w:rsid w:val="009F0F63"/>
    <w:rsid w:val="009F0FB8"/>
    <w:rsid w:val="009F108F"/>
    <w:rsid w:val="009F10D8"/>
    <w:rsid w:val="009F10E8"/>
    <w:rsid w:val="009F1154"/>
    <w:rsid w:val="009F11AF"/>
    <w:rsid w:val="009F11F5"/>
    <w:rsid w:val="009F134C"/>
    <w:rsid w:val="009F13B3"/>
    <w:rsid w:val="009F13B8"/>
    <w:rsid w:val="009F13BE"/>
    <w:rsid w:val="009F1455"/>
    <w:rsid w:val="009F1488"/>
    <w:rsid w:val="009F157F"/>
    <w:rsid w:val="009F1625"/>
    <w:rsid w:val="009F1675"/>
    <w:rsid w:val="009F16D5"/>
    <w:rsid w:val="009F16F5"/>
    <w:rsid w:val="009F16FD"/>
    <w:rsid w:val="009F170D"/>
    <w:rsid w:val="009F1711"/>
    <w:rsid w:val="009F17AA"/>
    <w:rsid w:val="009F17C9"/>
    <w:rsid w:val="009F17EB"/>
    <w:rsid w:val="009F18A3"/>
    <w:rsid w:val="009F18C1"/>
    <w:rsid w:val="009F18C5"/>
    <w:rsid w:val="009F18E1"/>
    <w:rsid w:val="009F18FA"/>
    <w:rsid w:val="009F1972"/>
    <w:rsid w:val="009F1975"/>
    <w:rsid w:val="009F197A"/>
    <w:rsid w:val="009F198A"/>
    <w:rsid w:val="009F19B5"/>
    <w:rsid w:val="009F1A35"/>
    <w:rsid w:val="009F1A97"/>
    <w:rsid w:val="009F1B33"/>
    <w:rsid w:val="009F1BB0"/>
    <w:rsid w:val="009F1BE8"/>
    <w:rsid w:val="009F1C8C"/>
    <w:rsid w:val="009F1CBA"/>
    <w:rsid w:val="009F1CD6"/>
    <w:rsid w:val="009F1CF1"/>
    <w:rsid w:val="009F1D35"/>
    <w:rsid w:val="009F1D5F"/>
    <w:rsid w:val="009F1DBB"/>
    <w:rsid w:val="009F1DD0"/>
    <w:rsid w:val="009F1DDB"/>
    <w:rsid w:val="009F1E0B"/>
    <w:rsid w:val="009F1E0D"/>
    <w:rsid w:val="009F1EA5"/>
    <w:rsid w:val="009F1F19"/>
    <w:rsid w:val="009F1F25"/>
    <w:rsid w:val="009F1FB8"/>
    <w:rsid w:val="009F206C"/>
    <w:rsid w:val="009F207F"/>
    <w:rsid w:val="009F2088"/>
    <w:rsid w:val="009F20BF"/>
    <w:rsid w:val="009F21E6"/>
    <w:rsid w:val="009F2203"/>
    <w:rsid w:val="009F221E"/>
    <w:rsid w:val="009F2249"/>
    <w:rsid w:val="009F228B"/>
    <w:rsid w:val="009F22C1"/>
    <w:rsid w:val="009F2311"/>
    <w:rsid w:val="009F2326"/>
    <w:rsid w:val="009F23B4"/>
    <w:rsid w:val="009F2531"/>
    <w:rsid w:val="009F2540"/>
    <w:rsid w:val="009F25AD"/>
    <w:rsid w:val="009F267E"/>
    <w:rsid w:val="009F26F1"/>
    <w:rsid w:val="009F27B8"/>
    <w:rsid w:val="009F27E1"/>
    <w:rsid w:val="009F2803"/>
    <w:rsid w:val="009F2873"/>
    <w:rsid w:val="009F2884"/>
    <w:rsid w:val="009F28B8"/>
    <w:rsid w:val="009F28D7"/>
    <w:rsid w:val="009F29B4"/>
    <w:rsid w:val="009F2A60"/>
    <w:rsid w:val="009F2A92"/>
    <w:rsid w:val="009F2ABC"/>
    <w:rsid w:val="009F2B13"/>
    <w:rsid w:val="009F2B43"/>
    <w:rsid w:val="009F2B75"/>
    <w:rsid w:val="009F2B81"/>
    <w:rsid w:val="009F2BE6"/>
    <w:rsid w:val="009F2BFA"/>
    <w:rsid w:val="009F2C04"/>
    <w:rsid w:val="009F2C97"/>
    <w:rsid w:val="009F2CAA"/>
    <w:rsid w:val="009F2CBE"/>
    <w:rsid w:val="009F2CD7"/>
    <w:rsid w:val="009F2D59"/>
    <w:rsid w:val="009F2D74"/>
    <w:rsid w:val="009F2D82"/>
    <w:rsid w:val="009F2E00"/>
    <w:rsid w:val="009F2E11"/>
    <w:rsid w:val="009F2E4A"/>
    <w:rsid w:val="009F2E94"/>
    <w:rsid w:val="009F2E9A"/>
    <w:rsid w:val="009F2EEA"/>
    <w:rsid w:val="009F2F0E"/>
    <w:rsid w:val="009F2F6A"/>
    <w:rsid w:val="009F2F9D"/>
    <w:rsid w:val="009F2FA6"/>
    <w:rsid w:val="009F3014"/>
    <w:rsid w:val="009F3038"/>
    <w:rsid w:val="009F303A"/>
    <w:rsid w:val="009F303E"/>
    <w:rsid w:val="009F30E5"/>
    <w:rsid w:val="009F310A"/>
    <w:rsid w:val="009F3120"/>
    <w:rsid w:val="009F3164"/>
    <w:rsid w:val="009F316C"/>
    <w:rsid w:val="009F3197"/>
    <w:rsid w:val="009F3220"/>
    <w:rsid w:val="009F3229"/>
    <w:rsid w:val="009F325D"/>
    <w:rsid w:val="009F3261"/>
    <w:rsid w:val="009F3368"/>
    <w:rsid w:val="009F33B0"/>
    <w:rsid w:val="009F3434"/>
    <w:rsid w:val="009F344B"/>
    <w:rsid w:val="009F354D"/>
    <w:rsid w:val="009F35CF"/>
    <w:rsid w:val="009F36EC"/>
    <w:rsid w:val="009F3732"/>
    <w:rsid w:val="009F3773"/>
    <w:rsid w:val="009F377D"/>
    <w:rsid w:val="009F379F"/>
    <w:rsid w:val="009F37AD"/>
    <w:rsid w:val="009F37EF"/>
    <w:rsid w:val="009F3848"/>
    <w:rsid w:val="009F38A1"/>
    <w:rsid w:val="009F391A"/>
    <w:rsid w:val="009F3926"/>
    <w:rsid w:val="009F394E"/>
    <w:rsid w:val="009F396B"/>
    <w:rsid w:val="009F398B"/>
    <w:rsid w:val="009F3992"/>
    <w:rsid w:val="009F39E8"/>
    <w:rsid w:val="009F3A4E"/>
    <w:rsid w:val="009F3A6B"/>
    <w:rsid w:val="009F3A81"/>
    <w:rsid w:val="009F3AE1"/>
    <w:rsid w:val="009F3B0E"/>
    <w:rsid w:val="009F3B28"/>
    <w:rsid w:val="009F3C6B"/>
    <w:rsid w:val="009F3CE5"/>
    <w:rsid w:val="009F3D4E"/>
    <w:rsid w:val="009F3D52"/>
    <w:rsid w:val="009F3D9F"/>
    <w:rsid w:val="009F3E64"/>
    <w:rsid w:val="009F3E98"/>
    <w:rsid w:val="009F3EEB"/>
    <w:rsid w:val="009F3EFE"/>
    <w:rsid w:val="009F3F4D"/>
    <w:rsid w:val="009F4021"/>
    <w:rsid w:val="009F407F"/>
    <w:rsid w:val="009F40B7"/>
    <w:rsid w:val="009F40D2"/>
    <w:rsid w:val="009F4118"/>
    <w:rsid w:val="009F4136"/>
    <w:rsid w:val="009F4141"/>
    <w:rsid w:val="009F41B6"/>
    <w:rsid w:val="009F41DE"/>
    <w:rsid w:val="009F421E"/>
    <w:rsid w:val="009F4237"/>
    <w:rsid w:val="009F42BD"/>
    <w:rsid w:val="009F4369"/>
    <w:rsid w:val="009F4373"/>
    <w:rsid w:val="009F438F"/>
    <w:rsid w:val="009F43BA"/>
    <w:rsid w:val="009F43E1"/>
    <w:rsid w:val="009F43F7"/>
    <w:rsid w:val="009F440F"/>
    <w:rsid w:val="009F4414"/>
    <w:rsid w:val="009F4416"/>
    <w:rsid w:val="009F4432"/>
    <w:rsid w:val="009F444E"/>
    <w:rsid w:val="009F4489"/>
    <w:rsid w:val="009F44B7"/>
    <w:rsid w:val="009F44DD"/>
    <w:rsid w:val="009F461D"/>
    <w:rsid w:val="009F46F9"/>
    <w:rsid w:val="009F4744"/>
    <w:rsid w:val="009F4848"/>
    <w:rsid w:val="009F4889"/>
    <w:rsid w:val="009F4937"/>
    <w:rsid w:val="009F49A1"/>
    <w:rsid w:val="009F49ED"/>
    <w:rsid w:val="009F4A13"/>
    <w:rsid w:val="009F4B28"/>
    <w:rsid w:val="009F4B3D"/>
    <w:rsid w:val="009F4BD2"/>
    <w:rsid w:val="009F4BDE"/>
    <w:rsid w:val="009F4BF5"/>
    <w:rsid w:val="009F4C23"/>
    <w:rsid w:val="009F4CAF"/>
    <w:rsid w:val="009F4D4F"/>
    <w:rsid w:val="009F4D83"/>
    <w:rsid w:val="009F4DC8"/>
    <w:rsid w:val="009F4E3E"/>
    <w:rsid w:val="009F4E52"/>
    <w:rsid w:val="009F4E8B"/>
    <w:rsid w:val="009F4EA6"/>
    <w:rsid w:val="009F4EFD"/>
    <w:rsid w:val="009F4F04"/>
    <w:rsid w:val="009F4F5F"/>
    <w:rsid w:val="009F4F85"/>
    <w:rsid w:val="009F4F8C"/>
    <w:rsid w:val="009F4FE0"/>
    <w:rsid w:val="009F5007"/>
    <w:rsid w:val="009F50CE"/>
    <w:rsid w:val="009F50E4"/>
    <w:rsid w:val="009F5168"/>
    <w:rsid w:val="009F528D"/>
    <w:rsid w:val="009F52C4"/>
    <w:rsid w:val="009F52FD"/>
    <w:rsid w:val="009F5333"/>
    <w:rsid w:val="009F540B"/>
    <w:rsid w:val="009F543E"/>
    <w:rsid w:val="009F54CA"/>
    <w:rsid w:val="009F54F3"/>
    <w:rsid w:val="009F55BD"/>
    <w:rsid w:val="009F5641"/>
    <w:rsid w:val="009F5663"/>
    <w:rsid w:val="009F5673"/>
    <w:rsid w:val="009F57E4"/>
    <w:rsid w:val="009F5862"/>
    <w:rsid w:val="009F58CA"/>
    <w:rsid w:val="009F5923"/>
    <w:rsid w:val="009F5967"/>
    <w:rsid w:val="009F599A"/>
    <w:rsid w:val="009F5AC7"/>
    <w:rsid w:val="009F5BCB"/>
    <w:rsid w:val="009F5BE3"/>
    <w:rsid w:val="009F5C10"/>
    <w:rsid w:val="009F5C1A"/>
    <w:rsid w:val="009F5C26"/>
    <w:rsid w:val="009F5C99"/>
    <w:rsid w:val="009F5CAA"/>
    <w:rsid w:val="009F5CBA"/>
    <w:rsid w:val="009F5CD0"/>
    <w:rsid w:val="009F5CF9"/>
    <w:rsid w:val="009F5D33"/>
    <w:rsid w:val="009F5E2A"/>
    <w:rsid w:val="009F5E5F"/>
    <w:rsid w:val="009F5E91"/>
    <w:rsid w:val="009F5E9B"/>
    <w:rsid w:val="009F5EF9"/>
    <w:rsid w:val="009F6006"/>
    <w:rsid w:val="009F605B"/>
    <w:rsid w:val="009F6085"/>
    <w:rsid w:val="009F608D"/>
    <w:rsid w:val="009F60BB"/>
    <w:rsid w:val="009F610A"/>
    <w:rsid w:val="009F614F"/>
    <w:rsid w:val="009F6161"/>
    <w:rsid w:val="009F619F"/>
    <w:rsid w:val="009F61C4"/>
    <w:rsid w:val="009F61D3"/>
    <w:rsid w:val="009F6219"/>
    <w:rsid w:val="009F62CE"/>
    <w:rsid w:val="009F62DB"/>
    <w:rsid w:val="009F62FE"/>
    <w:rsid w:val="009F6356"/>
    <w:rsid w:val="009F638D"/>
    <w:rsid w:val="009F6405"/>
    <w:rsid w:val="009F643E"/>
    <w:rsid w:val="009F6455"/>
    <w:rsid w:val="009F64A7"/>
    <w:rsid w:val="009F64F2"/>
    <w:rsid w:val="009F6610"/>
    <w:rsid w:val="009F66BD"/>
    <w:rsid w:val="009F66CD"/>
    <w:rsid w:val="009F66F1"/>
    <w:rsid w:val="009F66F7"/>
    <w:rsid w:val="009F6744"/>
    <w:rsid w:val="009F683E"/>
    <w:rsid w:val="009F6848"/>
    <w:rsid w:val="009F684A"/>
    <w:rsid w:val="009F68A3"/>
    <w:rsid w:val="009F68CC"/>
    <w:rsid w:val="009F68F6"/>
    <w:rsid w:val="009F694D"/>
    <w:rsid w:val="009F696A"/>
    <w:rsid w:val="009F6A7A"/>
    <w:rsid w:val="009F6ACF"/>
    <w:rsid w:val="009F6AD1"/>
    <w:rsid w:val="009F6AE6"/>
    <w:rsid w:val="009F6B2A"/>
    <w:rsid w:val="009F6B46"/>
    <w:rsid w:val="009F6BCE"/>
    <w:rsid w:val="009F6BEC"/>
    <w:rsid w:val="009F6BFC"/>
    <w:rsid w:val="009F6C25"/>
    <w:rsid w:val="009F6C9C"/>
    <w:rsid w:val="009F6CE0"/>
    <w:rsid w:val="009F6CE6"/>
    <w:rsid w:val="009F6D4C"/>
    <w:rsid w:val="009F6D50"/>
    <w:rsid w:val="009F6D64"/>
    <w:rsid w:val="009F6DB0"/>
    <w:rsid w:val="009F6DC4"/>
    <w:rsid w:val="009F6E92"/>
    <w:rsid w:val="009F6F75"/>
    <w:rsid w:val="009F6F9A"/>
    <w:rsid w:val="009F7073"/>
    <w:rsid w:val="009F709A"/>
    <w:rsid w:val="009F70B3"/>
    <w:rsid w:val="009F713C"/>
    <w:rsid w:val="009F7194"/>
    <w:rsid w:val="009F719E"/>
    <w:rsid w:val="009F71DD"/>
    <w:rsid w:val="009F7238"/>
    <w:rsid w:val="009F728A"/>
    <w:rsid w:val="009F72BA"/>
    <w:rsid w:val="009F733E"/>
    <w:rsid w:val="009F7386"/>
    <w:rsid w:val="009F73E4"/>
    <w:rsid w:val="009F73FE"/>
    <w:rsid w:val="009F7427"/>
    <w:rsid w:val="009F7464"/>
    <w:rsid w:val="009F747C"/>
    <w:rsid w:val="009F74B8"/>
    <w:rsid w:val="009F7529"/>
    <w:rsid w:val="009F75D3"/>
    <w:rsid w:val="009F768E"/>
    <w:rsid w:val="009F76D6"/>
    <w:rsid w:val="009F76E0"/>
    <w:rsid w:val="009F776D"/>
    <w:rsid w:val="009F77DA"/>
    <w:rsid w:val="009F7818"/>
    <w:rsid w:val="009F78C3"/>
    <w:rsid w:val="009F78E7"/>
    <w:rsid w:val="009F78F8"/>
    <w:rsid w:val="009F78FC"/>
    <w:rsid w:val="009F790A"/>
    <w:rsid w:val="009F7961"/>
    <w:rsid w:val="009F7A08"/>
    <w:rsid w:val="009F7AE3"/>
    <w:rsid w:val="009F7B3D"/>
    <w:rsid w:val="009F7B7D"/>
    <w:rsid w:val="009F7D9D"/>
    <w:rsid w:val="009F7DA0"/>
    <w:rsid w:val="009F7E2A"/>
    <w:rsid w:val="009F7E84"/>
    <w:rsid w:val="009F7EC9"/>
    <w:rsid w:val="009F7EFF"/>
    <w:rsid w:val="009F7F02"/>
    <w:rsid w:val="009F7F12"/>
    <w:rsid w:val="009F7F2E"/>
    <w:rsid w:val="009F7F87"/>
    <w:rsid w:val="00A0007B"/>
    <w:rsid w:val="00A0009A"/>
    <w:rsid w:val="00A000E2"/>
    <w:rsid w:val="00A00121"/>
    <w:rsid w:val="00A00142"/>
    <w:rsid w:val="00A001C7"/>
    <w:rsid w:val="00A001D0"/>
    <w:rsid w:val="00A00201"/>
    <w:rsid w:val="00A00210"/>
    <w:rsid w:val="00A00245"/>
    <w:rsid w:val="00A002C0"/>
    <w:rsid w:val="00A002C6"/>
    <w:rsid w:val="00A0039C"/>
    <w:rsid w:val="00A003A9"/>
    <w:rsid w:val="00A003E5"/>
    <w:rsid w:val="00A0045D"/>
    <w:rsid w:val="00A00496"/>
    <w:rsid w:val="00A00503"/>
    <w:rsid w:val="00A00571"/>
    <w:rsid w:val="00A005C1"/>
    <w:rsid w:val="00A00627"/>
    <w:rsid w:val="00A0062A"/>
    <w:rsid w:val="00A0063A"/>
    <w:rsid w:val="00A006C0"/>
    <w:rsid w:val="00A006C6"/>
    <w:rsid w:val="00A006D7"/>
    <w:rsid w:val="00A006F3"/>
    <w:rsid w:val="00A0070F"/>
    <w:rsid w:val="00A00716"/>
    <w:rsid w:val="00A0077A"/>
    <w:rsid w:val="00A0094D"/>
    <w:rsid w:val="00A00982"/>
    <w:rsid w:val="00A0099F"/>
    <w:rsid w:val="00A009BB"/>
    <w:rsid w:val="00A009BD"/>
    <w:rsid w:val="00A009BF"/>
    <w:rsid w:val="00A00B38"/>
    <w:rsid w:val="00A00B7C"/>
    <w:rsid w:val="00A00BBC"/>
    <w:rsid w:val="00A00BFE"/>
    <w:rsid w:val="00A00C2F"/>
    <w:rsid w:val="00A00C44"/>
    <w:rsid w:val="00A00C95"/>
    <w:rsid w:val="00A00D3D"/>
    <w:rsid w:val="00A00D5A"/>
    <w:rsid w:val="00A00DB8"/>
    <w:rsid w:val="00A00E30"/>
    <w:rsid w:val="00A00E3B"/>
    <w:rsid w:val="00A00E50"/>
    <w:rsid w:val="00A00E98"/>
    <w:rsid w:val="00A00F27"/>
    <w:rsid w:val="00A00F89"/>
    <w:rsid w:val="00A00FED"/>
    <w:rsid w:val="00A01060"/>
    <w:rsid w:val="00A0107E"/>
    <w:rsid w:val="00A010BA"/>
    <w:rsid w:val="00A01106"/>
    <w:rsid w:val="00A01133"/>
    <w:rsid w:val="00A0119D"/>
    <w:rsid w:val="00A011D1"/>
    <w:rsid w:val="00A012B6"/>
    <w:rsid w:val="00A0133B"/>
    <w:rsid w:val="00A0134D"/>
    <w:rsid w:val="00A01420"/>
    <w:rsid w:val="00A01429"/>
    <w:rsid w:val="00A014A6"/>
    <w:rsid w:val="00A014FF"/>
    <w:rsid w:val="00A0154C"/>
    <w:rsid w:val="00A015FA"/>
    <w:rsid w:val="00A01653"/>
    <w:rsid w:val="00A0167D"/>
    <w:rsid w:val="00A016A9"/>
    <w:rsid w:val="00A016B4"/>
    <w:rsid w:val="00A0173A"/>
    <w:rsid w:val="00A0176A"/>
    <w:rsid w:val="00A01780"/>
    <w:rsid w:val="00A0178A"/>
    <w:rsid w:val="00A017BB"/>
    <w:rsid w:val="00A017F9"/>
    <w:rsid w:val="00A01811"/>
    <w:rsid w:val="00A01827"/>
    <w:rsid w:val="00A0186F"/>
    <w:rsid w:val="00A01889"/>
    <w:rsid w:val="00A01890"/>
    <w:rsid w:val="00A0191D"/>
    <w:rsid w:val="00A019F4"/>
    <w:rsid w:val="00A01A1D"/>
    <w:rsid w:val="00A01AA0"/>
    <w:rsid w:val="00A01AC7"/>
    <w:rsid w:val="00A01BEA"/>
    <w:rsid w:val="00A01BFD"/>
    <w:rsid w:val="00A01D24"/>
    <w:rsid w:val="00A01D6E"/>
    <w:rsid w:val="00A01D92"/>
    <w:rsid w:val="00A01DB5"/>
    <w:rsid w:val="00A01E13"/>
    <w:rsid w:val="00A01E29"/>
    <w:rsid w:val="00A01E2A"/>
    <w:rsid w:val="00A01E7E"/>
    <w:rsid w:val="00A01EF7"/>
    <w:rsid w:val="00A01F7E"/>
    <w:rsid w:val="00A01F8D"/>
    <w:rsid w:val="00A01FC7"/>
    <w:rsid w:val="00A02079"/>
    <w:rsid w:val="00A0207C"/>
    <w:rsid w:val="00A02101"/>
    <w:rsid w:val="00A0214C"/>
    <w:rsid w:val="00A02261"/>
    <w:rsid w:val="00A022D3"/>
    <w:rsid w:val="00A022E7"/>
    <w:rsid w:val="00A02302"/>
    <w:rsid w:val="00A0234C"/>
    <w:rsid w:val="00A023B6"/>
    <w:rsid w:val="00A023DE"/>
    <w:rsid w:val="00A024B6"/>
    <w:rsid w:val="00A025CE"/>
    <w:rsid w:val="00A0265D"/>
    <w:rsid w:val="00A02681"/>
    <w:rsid w:val="00A02715"/>
    <w:rsid w:val="00A027B0"/>
    <w:rsid w:val="00A027C7"/>
    <w:rsid w:val="00A027E7"/>
    <w:rsid w:val="00A0281F"/>
    <w:rsid w:val="00A02846"/>
    <w:rsid w:val="00A0285C"/>
    <w:rsid w:val="00A028C8"/>
    <w:rsid w:val="00A028D2"/>
    <w:rsid w:val="00A0295D"/>
    <w:rsid w:val="00A029DA"/>
    <w:rsid w:val="00A02A8A"/>
    <w:rsid w:val="00A02B57"/>
    <w:rsid w:val="00A02BA5"/>
    <w:rsid w:val="00A02BAA"/>
    <w:rsid w:val="00A02C51"/>
    <w:rsid w:val="00A02C5D"/>
    <w:rsid w:val="00A02D4A"/>
    <w:rsid w:val="00A02D85"/>
    <w:rsid w:val="00A02DC5"/>
    <w:rsid w:val="00A02DF9"/>
    <w:rsid w:val="00A02E10"/>
    <w:rsid w:val="00A02EE8"/>
    <w:rsid w:val="00A02EF8"/>
    <w:rsid w:val="00A02F02"/>
    <w:rsid w:val="00A02F21"/>
    <w:rsid w:val="00A02F46"/>
    <w:rsid w:val="00A02F83"/>
    <w:rsid w:val="00A02F8A"/>
    <w:rsid w:val="00A02FC3"/>
    <w:rsid w:val="00A03055"/>
    <w:rsid w:val="00A0312A"/>
    <w:rsid w:val="00A0313A"/>
    <w:rsid w:val="00A03153"/>
    <w:rsid w:val="00A0315B"/>
    <w:rsid w:val="00A031E1"/>
    <w:rsid w:val="00A0321B"/>
    <w:rsid w:val="00A032D9"/>
    <w:rsid w:val="00A03302"/>
    <w:rsid w:val="00A034FC"/>
    <w:rsid w:val="00A03524"/>
    <w:rsid w:val="00A03537"/>
    <w:rsid w:val="00A0355C"/>
    <w:rsid w:val="00A03560"/>
    <w:rsid w:val="00A0356C"/>
    <w:rsid w:val="00A03664"/>
    <w:rsid w:val="00A0368F"/>
    <w:rsid w:val="00A03696"/>
    <w:rsid w:val="00A036FC"/>
    <w:rsid w:val="00A03752"/>
    <w:rsid w:val="00A037B7"/>
    <w:rsid w:val="00A037F8"/>
    <w:rsid w:val="00A03852"/>
    <w:rsid w:val="00A0385E"/>
    <w:rsid w:val="00A03873"/>
    <w:rsid w:val="00A038AD"/>
    <w:rsid w:val="00A038F5"/>
    <w:rsid w:val="00A03A17"/>
    <w:rsid w:val="00A03A30"/>
    <w:rsid w:val="00A03A41"/>
    <w:rsid w:val="00A03A44"/>
    <w:rsid w:val="00A03ABE"/>
    <w:rsid w:val="00A03B6B"/>
    <w:rsid w:val="00A03B6C"/>
    <w:rsid w:val="00A03B9D"/>
    <w:rsid w:val="00A03BD2"/>
    <w:rsid w:val="00A03BDA"/>
    <w:rsid w:val="00A03CA4"/>
    <w:rsid w:val="00A03CE5"/>
    <w:rsid w:val="00A03CF3"/>
    <w:rsid w:val="00A03D45"/>
    <w:rsid w:val="00A03DBA"/>
    <w:rsid w:val="00A03DC2"/>
    <w:rsid w:val="00A03DF8"/>
    <w:rsid w:val="00A03E05"/>
    <w:rsid w:val="00A03E6A"/>
    <w:rsid w:val="00A03E91"/>
    <w:rsid w:val="00A03FE3"/>
    <w:rsid w:val="00A0400A"/>
    <w:rsid w:val="00A04059"/>
    <w:rsid w:val="00A04089"/>
    <w:rsid w:val="00A0408F"/>
    <w:rsid w:val="00A04199"/>
    <w:rsid w:val="00A041AE"/>
    <w:rsid w:val="00A041E0"/>
    <w:rsid w:val="00A041FF"/>
    <w:rsid w:val="00A04240"/>
    <w:rsid w:val="00A04252"/>
    <w:rsid w:val="00A04274"/>
    <w:rsid w:val="00A0436B"/>
    <w:rsid w:val="00A043B8"/>
    <w:rsid w:val="00A044B2"/>
    <w:rsid w:val="00A044BB"/>
    <w:rsid w:val="00A044D8"/>
    <w:rsid w:val="00A04547"/>
    <w:rsid w:val="00A046CD"/>
    <w:rsid w:val="00A0473B"/>
    <w:rsid w:val="00A047F3"/>
    <w:rsid w:val="00A04838"/>
    <w:rsid w:val="00A048DE"/>
    <w:rsid w:val="00A048FA"/>
    <w:rsid w:val="00A04901"/>
    <w:rsid w:val="00A04926"/>
    <w:rsid w:val="00A0499F"/>
    <w:rsid w:val="00A049AF"/>
    <w:rsid w:val="00A04AA8"/>
    <w:rsid w:val="00A04AB0"/>
    <w:rsid w:val="00A04B13"/>
    <w:rsid w:val="00A04B22"/>
    <w:rsid w:val="00A04B81"/>
    <w:rsid w:val="00A04B92"/>
    <w:rsid w:val="00A04B9E"/>
    <w:rsid w:val="00A04BC7"/>
    <w:rsid w:val="00A04C02"/>
    <w:rsid w:val="00A04C40"/>
    <w:rsid w:val="00A04C4F"/>
    <w:rsid w:val="00A04CAE"/>
    <w:rsid w:val="00A04D75"/>
    <w:rsid w:val="00A04D9A"/>
    <w:rsid w:val="00A04DB5"/>
    <w:rsid w:val="00A04DFF"/>
    <w:rsid w:val="00A04E19"/>
    <w:rsid w:val="00A04E3C"/>
    <w:rsid w:val="00A04E4B"/>
    <w:rsid w:val="00A04E9D"/>
    <w:rsid w:val="00A04EEE"/>
    <w:rsid w:val="00A04F05"/>
    <w:rsid w:val="00A04F4C"/>
    <w:rsid w:val="00A04F93"/>
    <w:rsid w:val="00A0500A"/>
    <w:rsid w:val="00A0506D"/>
    <w:rsid w:val="00A050CB"/>
    <w:rsid w:val="00A05147"/>
    <w:rsid w:val="00A05153"/>
    <w:rsid w:val="00A0517A"/>
    <w:rsid w:val="00A05193"/>
    <w:rsid w:val="00A051EB"/>
    <w:rsid w:val="00A0523B"/>
    <w:rsid w:val="00A0524A"/>
    <w:rsid w:val="00A05282"/>
    <w:rsid w:val="00A0531D"/>
    <w:rsid w:val="00A0533B"/>
    <w:rsid w:val="00A0534D"/>
    <w:rsid w:val="00A0546D"/>
    <w:rsid w:val="00A054AA"/>
    <w:rsid w:val="00A054CE"/>
    <w:rsid w:val="00A054DD"/>
    <w:rsid w:val="00A05535"/>
    <w:rsid w:val="00A0553B"/>
    <w:rsid w:val="00A05553"/>
    <w:rsid w:val="00A055F2"/>
    <w:rsid w:val="00A05627"/>
    <w:rsid w:val="00A05654"/>
    <w:rsid w:val="00A05675"/>
    <w:rsid w:val="00A05682"/>
    <w:rsid w:val="00A0568D"/>
    <w:rsid w:val="00A056A3"/>
    <w:rsid w:val="00A056F8"/>
    <w:rsid w:val="00A05703"/>
    <w:rsid w:val="00A05754"/>
    <w:rsid w:val="00A057B1"/>
    <w:rsid w:val="00A057BF"/>
    <w:rsid w:val="00A05818"/>
    <w:rsid w:val="00A05826"/>
    <w:rsid w:val="00A05870"/>
    <w:rsid w:val="00A058B5"/>
    <w:rsid w:val="00A058D2"/>
    <w:rsid w:val="00A058F3"/>
    <w:rsid w:val="00A0594B"/>
    <w:rsid w:val="00A059BD"/>
    <w:rsid w:val="00A05A1E"/>
    <w:rsid w:val="00A05A3D"/>
    <w:rsid w:val="00A05AC8"/>
    <w:rsid w:val="00A05ADF"/>
    <w:rsid w:val="00A05AE2"/>
    <w:rsid w:val="00A05AF4"/>
    <w:rsid w:val="00A05B05"/>
    <w:rsid w:val="00A05BD9"/>
    <w:rsid w:val="00A05CA8"/>
    <w:rsid w:val="00A05CAB"/>
    <w:rsid w:val="00A05CAD"/>
    <w:rsid w:val="00A05CB1"/>
    <w:rsid w:val="00A05CE9"/>
    <w:rsid w:val="00A05D44"/>
    <w:rsid w:val="00A05DB0"/>
    <w:rsid w:val="00A05E47"/>
    <w:rsid w:val="00A05E74"/>
    <w:rsid w:val="00A05EB0"/>
    <w:rsid w:val="00A05EDB"/>
    <w:rsid w:val="00A05F04"/>
    <w:rsid w:val="00A05F43"/>
    <w:rsid w:val="00A05FAB"/>
    <w:rsid w:val="00A05FE1"/>
    <w:rsid w:val="00A06010"/>
    <w:rsid w:val="00A06014"/>
    <w:rsid w:val="00A06030"/>
    <w:rsid w:val="00A06048"/>
    <w:rsid w:val="00A06074"/>
    <w:rsid w:val="00A06147"/>
    <w:rsid w:val="00A061AB"/>
    <w:rsid w:val="00A061B0"/>
    <w:rsid w:val="00A061BC"/>
    <w:rsid w:val="00A06209"/>
    <w:rsid w:val="00A06258"/>
    <w:rsid w:val="00A06289"/>
    <w:rsid w:val="00A062D5"/>
    <w:rsid w:val="00A0635F"/>
    <w:rsid w:val="00A06392"/>
    <w:rsid w:val="00A06394"/>
    <w:rsid w:val="00A06397"/>
    <w:rsid w:val="00A063B5"/>
    <w:rsid w:val="00A063BB"/>
    <w:rsid w:val="00A063C1"/>
    <w:rsid w:val="00A063FA"/>
    <w:rsid w:val="00A06439"/>
    <w:rsid w:val="00A06440"/>
    <w:rsid w:val="00A064B0"/>
    <w:rsid w:val="00A064B7"/>
    <w:rsid w:val="00A064E5"/>
    <w:rsid w:val="00A0651D"/>
    <w:rsid w:val="00A0652D"/>
    <w:rsid w:val="00A0655C"/>
    <w:rsid w:val="00A065AC"/>
    <w:rsid w:val="00A065AF"/>
    <w:rsid w:val="00A06698"/>
    <w:rsid w:val="00A0673F"/>
    <w:rsid w:val="00A06785"/>
    <w:rsid w:val="00A067CA"/>
    <w:rsid w:val="00A067D8"/>
    <w:rsid w:val="00A067E9"/>
    <w:rsid w:val="00A06888"/>
    <w:rsid w:val="00A068BF"/>
    <w:rsid w:val="00A06916"/>
    <w:rsid w:val="00A0694A"/>
    <w:rsid w:val="00A0695D"/>
    <w:rsid w:val="00A0699C"/>
    <w:rsid w:val="00A069AD"/>
    <w:rsid w:val="00A069F8"/>
    <w:rsid w:val="00A06A27"/>
    <w:rsid w:val="00A06AB8"/>
    <w:rsid w:val="00A06AD9"/>
    <w:rsid w:val="00A06B14"/>
    <w:rsid w:val="00A06B57"/>
    <w:rsid w:val="00A06C0E"/>
    <w:rsid w:val="00A06C0F"/>
    <w:rsid w:val="00A06CC3"/>
    <w:rsid w:val="00A06D25"/>
    <w:rsid w:val="00A06D39"/>
    <w:rsid w:val="00A06D3C"/>
    <w:rsid w:val="00A06D82"/>
    <w:rsid w:val="00A06D8B"/>
    <w:rsid w:val="00A06DA2"/>
    <w:rsid w:val="00A06DC5"/>
    <w:rsid w:val="00A06DE6"/>
    <w:rsid w:val="00A06F28"/>
    <w:rsid w:val="00A06F6B"/>
    <w:rsid w:val="00A06FAE"/>
    <w:rsid w:val="00A06FE4"/>
    <w:rsid w:val="00A07057"/>
    <w:rsid w:val="00A070D2"/>
    <w:rsid w:val="00A0715F"/>
    <w:rsid w:val="00A071AB"/>
    <w:rsid w:val="00A071D0"/>
    <w:rsid w:val="00A071F8"/>
    <w:rsid w:val="00A0720B"/>
    <w:rsid w:val="00A07227"/>
    <w:rsid w:val="00A0722B"/>
    <w:rsid w:val="00A07290"/>
    <w:rsid w:val="00A072D4"/>
    <w:rsid w:val="00A072F3"/>
    <w:rsid w:val="00A07326"/>
    <w:rsid w:val="00A07359"/>
    <w:rsid w:val="00A073E1"/>
    <w:rsid w:val="00A0740D"/>
    <w:rsid w:val="00A0745F"/>
    <w:rsid w:val="00A07497"/>
    <w:rsid w:val="00A074A7"/>
    <w:rsid w:val="00A074E8"/>
    <w:rsid w:val="00A074FF"/>
    <w:rsid w:val="00A07503"/>
    <w:rsid w:val="00A07507"/>
    <w:rsid w:val="00A07514"/>
    <w:rsid w:val="00A07532"/>
    <w:rsid w:val="00A0758A"/>
    <w:rsid w:val="00A075CD"/>
    <w:rsid w:val="00A077A1"/>
    <w:rsid w:val="00A07900"/>
    <w:rsid w:val="00A0793A"/>
    <w:rsid w:val="00A07963"/>
    <w:rsid w:val="00A079A6"/>
    <w:rsid w:val="00A079DF"/>
    <w:rsid w:val="00A07A28"/>
    <w:rsid w:val="00A07AD1"/>
    <w:rsid w:val="00A07B74"/>
    <w:rsid w:val="00A07C9F"/>
    <w:rsid w:val="00A07CC2"/>
    <w:rsid w:val="00A07DDE"/>
    <w:rsid w:val="00A07E55"/>
    <w:rsid w:val="00A07EE6"/>
    <w:rsid w:val="00A07F15"/>
    <w:rsid w:val="00A07F60"/>
    <w:rsid w:val="00A07F7B"/>
    <w:rsid w:val="00A07FD6"/>
    <w:rsid w:val="00A07FEC"/>
    <w:rsid w:val="00A100B2"/>
    <w:rsid w:val="00A1014F"/>
    <w:rsid w:val="00A10151"/>
    <w:rsid w:val="00A10164"/>
    <w:rsid w:val="00A10177"/>
    <w:rsid w:val="00A10199"/>
    <w:rsid w:val="00A101B5"/>
    <w:rsid w:val="00A101D5"/>
    <w:rsid w:val="00A1021E"/>
    <w:rsid w:val="00A1024E"/>
    <w:rsid w:val="00A1028B"/>
    <w:rsid w:val="00A102D2"/>
    <w:rsid w:val="00A102EA"/>
    <w:rsid w:val="00A1030D"/>
    <w:rsid w:val="00A10358"/>
    <w:rsid w:val="00A1038B"/>
    <w:rsid w:val="00A103A9"/>
    <w:rsid w:val="00A103D7"/>
    <w:rsid w:val="00A103D8"/>
    <w:rsid w:val="00A1046A"/>
    <w:rsid w:val="00A104B0"/>
    <w:rsid w:val="00A104CB"/>
    <w:rsid w:val="00A10505"/>
    <w:rsid w:val="00A1051C"/>
    <w:rsid w:val="00A10534"/>
    <w:rsid w:val="00A105E8"/>
    <w:rsid w:val="00A105FF"/>
    <w:rsid w:val="00A10604"/>
    <w:rsid w:val="00A10677"/>
    <w:rsid w:val="00A106CF"/>
    <w:rsid w:val="00A10719"/>
    <w:rsid w:val="00A10775"/>
    <w:rsid w:val="00A107DD"/>
    <w:rsid w:val="00A107E3"/>
    <w:rsid w:val="00A107FF"/>
    <w:rsid w:val="00A1081F"/>
    <w:rsid w:val="00A10853"/>
    <w:rsid w:val="00A10861"/>
    <w:rsid w:val="00A1087D"/>
    <w:rsid w:val="00A108B7"/>
    <w:rsid w:val="00A10B21"/>
    <w:rsid w:val="00A10B96"/>
    <w:rsid w:val="00A10BAA"/>
    <w:rsid w:val="00A10BCA"/>
    <w:rsid w:val="00A10C3B"/>
    <w:rsid w:val="00A10C75"/>
    <w:rsid w:val="00A10C81"/>
    <w:rsid w:val="00A10CB9"/>
    <w:rsid w:val="00A10D06"/>
    <w:rsid w:val="00A10D97"/>
    <w:rsid w:val="00A10DCC"/>
    <w:rsid w:val="00A10E29"/>
    <w:rsid w:val="00A10E5D"/>
    <w:rsid w:val="00A10EFB"/>
    <w:rsid w:val="00A10F1B"/>
    <w:rsid w:val="00A10F21"/>
    <w:rsid w:val="00A10F6F"/>
    <w:rsid w:val="00A10FEC"/>
    <w:rsid w:val="00A1102B"/>
    <w:rsid w:val="00A110E6"/>
    <w:rsid w:val="00A1110F"/>
    <w:rsid w:val="00A11134"/>
    <w:rsid w:val="00A111EF"/>
    <w:rsid w:val="00A11291"/>
    <w:rsid w:val="00A11330"/>
    <w:rsid w:val="00A11346"/>
    <w:rsid w:val="00A11397"/>
    <w:rsid w:val="00A113B2"/>
    <w:rsid w:val="00A113C2"/>
    <w:rsid w:val="00A113DF"/>
    <w:rsid w:val="00A11419"/>
    <w:rsid w:val="00A1141F"/>
    <w:rsid w:val="00A114AA"/>
    <w:rsid w:val="00A114C5"/>
    <w:rsid w:val="00A1153C"/>
    <w:rsid w:val="00A11594"/>
    <w:rsid w:val="00A11601"/>
    <w:rsid w:val="00A1164B"/>
    <w:rsid w:val="00A116FA"/>
    <w:rsid w:val="00A11729"/>
    <w:rsid w:val="00A11773"/>
    <w:rsid w:val="00A117FB"/>
    <w:rsid w:val="00A1189A"/>
    <w:rsid w:val="00A1192F"/>
    <w:rsid w:val="00A11947"/>
    <w:rsid w:val="00A11982"/>
    <w:rsid w:val="00A119A1"/>
    <w:rsid w:val="00A11A05"/>
    <w:rsid w:val="00A11A60"/>
    <w:rsid w:val="00A11B27"/>
    <w:rsid w:val="00A11B48"/>
    <w:rsid w:val="00A11B85"/>
    <w:rsid w:val="00A11BED"/>
    <w:rsid w:val="00A11BF9"/>
    <w:rsid w:val="00A11C12"/>
    <w:rsid w:val="00A11C87"/>
    <w:rsid w:val="00A11D92"/>
    <w:rsid w:val="00A11DCA"/>
    <w:rsid w:val="00A11E01"/>
    <w:rsid w:val="00A11E14"/>
    <w:rsid w:val="00A11E3B"/>
    <w:rsid w:val="00A11EDA"/>
    <w:rsid w:val="00A11EE0"/>
    <w:rsid w:val="00A11F0E"/>
    <w:rsid w:val="00A11F16"/>
    <w:rsid w:val="00A11F50"/>
    <w:rsid w:val="00A11FC7"/>
    <w:rsid w:val="00A12052"/>
    <w:rsid w:val="00A12095"/>
    <w:rsid w:val="00A120A7"/>
    <w:rsid w:val="00A120D7"/>
    <w:rsid w:val="00A1217D"/>
    <w:rsid w:val="00A12245"/>
    <w:rsid w:val="00A1225A"/>
    <w:rsid w:val="00A122A5"/>
    <w:rsid w:val="00A122B8"/>
    <w:rsid w:val="00A12316"/>
    <w:rsid w:val="00A123CB"/>
    <w:rsid w:val="00A12404"/>
    <w:rsid w:val="00A1243D"/>
    <w:rsid w:val="00A12478"/>
    <w:rsid w:val="00A12488"/>
    <w:rsid w:val="00A124C0"/>
    <w:rsid w:val="00A12503"/>
    <w:rsid w:val="00A1257C"/>
    <w:rsid w:val="00A125C8"/>
    <w:rsid w:val="00A12688"/>
    <w:rsid w:val="00A1270E"/>
    <w:rsid w:val="00A1271F"/>
    <w:rsid w:val="00A12741"/>
    <w:rsid w:val="00A12746"/>
    <w:rsid w:val="00A1277B"/>
    <w:rsid w:val="00A1277F"/>
    <w:rsid w:val="00A12798"/>
    <w:rsid w:val="00A1279B"/>
    <w:rsid w:val="00A127C8"/>
    <w:rsid w:val="00A127CF"/>
    <w:rsid w:val="00A127E9"/>
    <w:rsid w:val="00A128F6"/>
    <w:rsid w:val="00A12965"/>
    <w:rsid w:val="00A12973"/>
    <w:rsid w:val="00A12A25"/>
    <w:rsid w:val="00A12AB1"/>
    <w:rsid w:val="00A12ADD"/>
    <w:rsid w:val="00A12B33"/>
    <w:rsid w:val="00A12BDD"/>
    <w:rsid w:val="00A12C7A"/>
    <w:rsid w:val="00A12D05"/>
    <w:rsid w:val="00A12D19"/>
    <w:rsid w:val="00A12D9E"/>
    <w:rsid w:val="00A12DBB"/>
    <w:rsid w:val="00A12E1F"/>
    <w:rsid w:val="00A12E3C"/>
    <w:rsid w:val="00A12E68"/>
    <w:rsid w:val="00A12EA4"/>
    <w:rsid w:val="00A12EAE"/>
    <w:rsid w:val="00A12FA7"/>
    <w:rsid w:val="00A12FA9"/>
    <w:rsid w:val="00A12FB8"/>
    <w:rsid w:val="00A12FED"/>
    <w:rsid w:val="00A13034"/>
    <w:rsid w:val="00A130B6"/>
    <w:rsid w:val="00A130EF"/>
    <w:rsid w:val="00A1310B"/>
    <w:rsid w:val="00A132B5"/>
    <w:rsid w:val="00A132F9"/>
    <w:rsid w:val="00A13431"/>
    <w:rsid w:val="00A1348D"/>
    <w:rsid w:val="00A134C2"/>
    <w:rsid w:val="00A134FF"/>
    <w:rsid w:val="00A13502"/>
    <w:rsid w:val="00A13580"/>
    <w:rsid w:val="00A135E6"/>
    <w:rsid w:val="00A135EC"/>
    <w:rsid w:val="00A135F5"/>
    <w:rsid w:val="00A13671"/>
    <w:rsid w:val="00A136F1"/>
    <w:rsid w:val="00A13794"/>
    <w:rsid w:val="00A137BD"/>
    <w:rsid w:val="00A13800"/>
    <w:rsid w:val="00A138C8"/>
    <w:rsid w:val="00A139AF"/>
    <w:rsid w:val="00A139B1"/>
    <w:rsid w:val="00A139CA"/>
    <w:rsid w:val="00A139D7"/>
    <w:rsid w:val="00A13AAA"/>
    <w:rsid w:val="00A13ADE"/>
    <w:rsid w:val="00A13B38"/>
    <w:rsid w:val="00A13B60"/>
    <w:rsid w:val="00A13B86"/>
    <w:rsid w:val="00A13BF9"/>
    <w:rsid w:val="00A13C1C"/>
    <w:rsid w:val="00A13C6E"/>
    <w:rsid w:val="00A13C72"/>
    <w:rsid w:val="00A13C98"/>
    <w:rsid w:val="00A13CF7"/>
    <w:rsid w:val="00A13CFA"/>
    <w:rsid w:val="00A13D0B"/>
    <w:rsid w:val="00A13DF2"/>
    <w:rsid w:val="00A13E0F"/>
    <w:rsid w:val="00A13E10"/>
    <w:rsid w:val="00A13E7D"/>
    <w:rsid w:val="00A13F5C"/>
    <w:rsid w:val="00A13F8B"/>
    <w:rsid w:val="00A13FCC"/>
    <w:rsid w:val="00A13FEF"/>
    <w:rsid w:val="00A14027"/>
    <w:rsid w:val="00A1404A"/>
    <w:rsid w:val="00A1410C"/>
    <w:rsid w:val="00A141B6"/>
    <w:rsid w:val="00A141CE"/>
    <w:rsid w:val="00A141F4"/>
    <w:rsid w:val="00A14211"/>
    <w:rsid w:val="00A14271"/>
    <w:rsid w:val="00A142D8"/>
    <w:rsid w:val="00A14351"/>
    <w:rsid w:val="00A14395"/>
    <w:rsid w:val="00A143E7"/>
    <w:rsid w:val="00A14424"/>
    <w:rsid w:val="00A1445F"/>
    <w:rsid w:val="00A14468"/>
    <w:rsid w:val="00A144A6"/>
    <w:rsid w:val="00A144CE"/>
    <w:rsid w:val="00A144FA"/>
    <w:rsid w:val="00A1453F"/>
    <w:rsid w:val="00A145EB"/>
    <w:rsid w:val="00A14629"/>
    <w:rsid w:val="00A1462E"/>
    <w:rsid w:val="00A14685"/>
    <w:rsid w:val="00A146F3"/>
    <w:rsid w:val="00A1470E"/>
    <w:rsid w:val="00A14733"/>
    <w:rsid w:val="00A1476C"/>
    <w:rsid w:val="00A147CF"/>
    <w:rsid w:val="00A1489E"/>
    <w:rsid w:val="00A1493D"/>
    <w:rsid w:val="00A149A4"/>
    <w:rsid w:val="00A14A00"/>
    <w:rsid w:val="00A14A12"/>
    <w:rsid w:val="00A14A4E"/>
    <w:rsid w:val="00A14AB8"/>
    <w:rsid w:val="00A14B3F"/>
    <w:rsid w:val="00A14B4A"/>
    <w:rsid w:val="00A14BC9"/>
    <w:rsid w:val="00A14C94"/>
    <w:rsid w:val="00A14D27"/>
    <w:rsid w:val="00A14DAB"/>
    <w:rsid w:val="00A14DD6"/>
    <w:rsid w:val="00A14DE9"/>
    <w:rsid w:val="00A14E18"/>
    <w:rsid w:val="00A14EE5"/>
    <w:rsid w:val="00A14EE9"/>
    <w:rsid w:val="00A14EEE"/>
    <w:rsid w:val="00A15004"/>
    <w:rsid w:val="00A1502C"/>
    <w:rsid w:val="00A15053"/>
    <w:rsid w:val="00A150B2"/>
    <w:rsid w:val="00A150E9"/>
    <w:rsid w:val="00A1511B"/>
    <w:rsid w:val="00A15173"/>
    <w:rsid w:val="00A15179"/>
    <w:rsid w:val="00A15193"/>
    <w:rsid w:val="00A15258"/>
    <w:rsid w:val="00A15278"/>
    <w:rsid w:val="00A1528B"/>
    <w:rsid w:val="00A15295"/>
    <w:rsid w:val="00A15299"/>
    <w:rsid w:val="00A1529F"/>
    <w:rsid w:val="00A1532F"/>
    <w:rsid w:val="00A153B1"/>
    <w:rsid w:val="00A153BC"/>
    <w:rsid w:val="00A153D9"/>
    <w:rsid w:val="00A15478"/>
    <w:rsid w:val="00A154B4"/>
    <w:rsid w:val="00A154B5"/>
    <w:rsid w:val="00A154CC"/>
    <w:rsid w:val="00A154F4"/>
    <w:rsid w:val="00A15581"/>
    <w:rsid w:val="00A15604"/>
    <w:rsid w:val="00A15737"/>
    <w:rsid w:val="00A15742"/>
    <w:rsid w:val="00A15793"/>
    <w:rsid w:val="00A1579F"/>
    <w:rsid w:val="00A157AD"/>
    <w:rsid w:val="00A1580B"/>
    <w:rsid w:val="00A15865"/>
    <w:rsid w:val="00A158CC"/>
    <w:rsid w:val="00A15942"/>
    <w:rsid w:val="00A159DD"/>
    <w:rsid w:val="00A159E5"/>
    <w:rsid w:val="00A159F6"/>
    <w:rsid w:val="00A15A0A"/>
    <w:rsid w:val="00A15A20"/>
    <w:rsid w:val="00A15A30"/>
    <w:rsid w:val="00A15B1F"/>
    <w:rsid w:val="00A15B71"/>
    <w:rsid w:val="00A15C15"/>
    <w:rsid w:val="00A15C87"/>
    <w:rsid w:val="00A15CBA"/>
    <w:rsid w:val="00A15CD7"/>
    <w:rsid w:val="00A15CE5"/>
    <w:rsid w:val="00A15CF8"/>
    <w:rsid w:val="00A15D86"/>
    <w:rsid w:val="00A15D97"/>
    <w:rsid w:val="00A15DA4"/>
    <w:rsid w:val="00A15DF8"/>
    <w:rsid w:val="00A15E38"/>
    <w:rsid w:val="00A15E54"/>
    <w:rsid w:val="00A15EF3"/>
    <w:rsid w:val="00A15EFD"/>
    <w:rsid w:val="00A15F1B"/>
    <w:rsid w:val="00A15F46"/>
    <w:rsid w:val="00A15FA1"/>
    <w:rsid w:val="00A15FD9"/>
    <w:rsid w:val="00A15FF9"/>
    <w:rsid w:val="00A16001"/>
    <w:rsid w:val="00A16092"/>
    <w:rsid w:val="00A160F9"/>
    <w:rsid w:val="00A16102"/>
    <w:rsid w:val="00A16106"/>
    <w:rsid w:val="00A16121"/>
    <w:rsid w:val="00A16146"/>
    <w:rsid w:val="00A161DC"/>
    <w:rsid w:val="00A161DE"/>
    <w:rsid w:val="00A1621E"/>
    <w:rsid w:val="00A16241"/>
    <w:rsid w:val="00A16287"/>
    <w:rsid w:val="00A162BE"/>
    <w:rsid w:val="00A1635F"/>
    <w:rsid w:val="00A16380"/>
    <w:rsid w:val="00A163AF"/>
    <w:rsid w:val="00A163B2"/>
    <w:rsid w:val="00A163CF"/>
    <w:rsid w:val="00A16408"/>
    <w:rsid w:val="00A1649F"/>
    <w:rsid w:val="00A164A3"/>
    <w:rsid w:val="00A1651C"/>
    <w:rsid w:val="00A1653D"/>
    <w:rsid w:val="00A1654E"/>
    <w:rsid w:val="00A165DF"/>
    <w:rsid w:val="00A16614"/>
    <w:rsid w:val="00A16692"/>
    <w:rsid w:val="00A1669B"/>
    <w:rsid w:val="00A1676A"/>
    <w:rsid w:val="00A1677D"/>
    <w:rsid w:val="00A1679C"/>
    <w:rsid w:val="00A167DA"/>
    <w:rsid w:val="00A16807"/>
    <w:rsid w:val="00A16910"/>
    <w:rsid w:val="00A1691E"/>
    <w:rsid w:val="00A16A4F"/>
    <w:rsid w:val="00A16B71"/>
    <w:rsid w:val="00A16BEE"/>
    <w:rsid w:val="00A16C22"/>
    <w:rsid w:val="00A16C9B"/>
    <w:rsid w:val="00A16CBA"/>
    <w:rsid w:val="00A16CC6"/>
    <w:rsid w:val="00A16D54"/>
    <w:rsid w:val="00A16D79"/>
    <w:rsid w:val="00A16DB9"/>
    <w:rsid w:val="00A16DCB"/>
    <w:rsid w:val="00A16E04"/>
    <w:rsid w:val="00A16E28"/>
    <w:rsid w:val="00A16E8F"/>
    <w:rsid w:val="00A16EA9"/>
    <w:rsid w:val="00A16EB5"/>
    <w:rsid w:val="00A16EBD"/>
    <w:rsid w:val="00A16F74"/>
    <w:rsid w:val="00A16FC4"/>
    <w:rsid w:val="00A17020"/>
    <w:rsid w:val="00A1703B"/>
    <w:rsid w:val="00A17061"/>
    <w:rsid w:val="00A17076"/>
    <w:rsid w:val="00A1708D"/>
    <w:rsid w:val="00A170EA"/>
    <w:rsid w:val="00A170F5"/>
    <w:rsid w:val="00A1714C"/>
    <w:rsid w:val="00A17157"/>
    <w:rsid w:val="00A171C6"/>
    <w:rsid w:val="00A17204"/>
    <w:rsid w:val="00A17343"/>
    <w:rsid w:val="00A1738A"/>
    <w:rsid w:val="00A173AA"/>
    <w:rsid w:val="00A173BA"/>
    <w:rsid w:val="00A174BB"/>
    <w:rsid w:val="00A174BF"/>
    <w:rsid w:val="00A17544"/>
    <w:rsid w:val="00A1761A"/>
    <w:rsid w:val="00A1761C"/>
    <w:rsid w:val="00A176C0"/>
    <w:rsid w:val="00A176F8"/>
    <w:rsid w:val="00A17734"/>
    <w:rsid w:val="00A1776E"/>
    <w:rsid w:val="00A17796"/>
    <w:rsid w:val="00A177DE"/>
    <w:rsid w:val="00A177FD"/>
    <w:rsid w:val="00A178AA"/>
    <w:rsid w:val="00A178BC"/>
    <w:rsid w:val="00A178DE"/>
    <w:rsid w:val="00A178E1"/>
    <w:rsid w:val="00A17930"/>
    <w:rsid w:val="00A1794C"/>
    <w:rsid w:val="00A17AA3"/>
    <w:rsid w:val="00A17AB4"/>
    <w:rsid w:val="00A17AC9"/>
    <w:rsid w:val="00A17B06"/>
    <w:rsid w:val="00A17B16"/>
    <w:rsid w:val="00A17BA7"/>
    <w:rsid w:val="00A17C10"/>
    <w:rsid w:val="00A17C80"/>
    <w:rsid w:val="00A17CDD"/>
    <w:rsid w:val="00A17D40"/>
    <w:rsid w:val="00A17D7B"/>
    <w:rsid w:val="00A17E31"/>
    <w:rsid w:val="00A17E6D"/>
    <w:rsid w:val="00A17F49"/>
    <w:rsid w:val="00A17F54"/>
    <w:rsid w:val="00A17F6D"/>
    <w:rsid w:val="00A17F6F"/>
    <w:rsid w:val="00A17F7D"/>
    <w:rsid w:val="00A2000C"/>
    <w:rsid w:val="00A2001E"/>
    <w:rsid w:val="00A20064"/>
    <w:rsid w:val="00A2009F"/>
    <w:rsid w:val="00A2010A"/>
    <w:rsid w:val="00A20143"/>
    <w:rsid w:val="00A2015D"/>
    <w:rsid w:val="00A20170"/>
    <w:rsid w:val="00A20190"/>
    <w:rsid w:val="00A201CE"/>
    <w:rsid w:val="00A20218"/>
    <w:rsid w:val="00A2024C"/>
    <w:rsid w:val="00A20263"/>
    <w:rsid w:val="00A20303"/>
    <w:rsid w:val="00A2033F"/>
    <w:rsid w:val="00A2036A"/>
    <w:rsid w:val="00A2038F"/>
    <w:rsid w:val="00A203CC"/>
    <w:rsid w:val="00A203FA"/>
    <w:rsid w:val="00A2041C"/>
    <w:rsid w:val="00A2043F"/>
    <w:rsid w:val="00A20494"/>
    <w:rsid w:val="00A204B0"/>
    <w:rsid w:val="00A204DB"/>
    <w:rsid w:val="00A204EC"/>
    <w:rsid w:val="00A20613"/>
    <w:rsid w:val="00A2064E"/>
    <w:rsid w:val="00A2065B"/>
    <w:rsid w:val="00A206D0"/>
    <w:rsid w:val="00A206D8"/>
    <w:rsid w:val="00A2070C"/>
    <w:rsid w:val="00A20716"/>
    <w:rsid w:val="00A20756"/>
    <w:rsid w:val="00A2075D"/>
    <w:rsid w:val="00A207C1"/>
    <w:rsid w:val="00A207C2"/>
    <w:rsid w:val="00A20802"/>
    <w:rsid w:val="00A20824"/>
    <w:rsid w:val="00A20875"/>
    <w:rsid w:val="00A20909"/>
    <w:rsid w:val="00A209BE"/>
    <w:rsid w:val="00A209EB"/>
    <w:rsid w:val="00A20A18"/>
    <w:rsid w:val="00A20A75"/>
    <w:rsid w:val="00A20AAB"/>
    <w:rsid w:val="00A20AEC"/>
    <w:rsid w:val="00A20B1D"/>
    <w:rsid w:val="00A20B42"/>
    <w:rsid w:val="00A20B70"/>
    <w:rsid w:val="00A20BC5"/>
    <w:rsid w:val="00A20C6B"/>
    <w:rsid w:val="00A20C6D"/>
    <w:rsid w:val="00A20CD0"/>
    <w:rsid w:val="00A20CDB"/>
    <w:rsid w:val="00A20D0E"/>
    <w:rsid w:val="00A20D3E"/>
    <w:rsid w:val="00A20D6C"/>
    <w:rsid w:val="00A20D6F"/>
    <w:rsid w:val="00A20D7F"/>
    <w:rsid w:val="00A20DC8"/>
    <w:rsid w:val="00A20DCD"/>
    <w:rsid w:val="00A20E36"/>
    <w:rsid w:val="00A20FAA"/>
    <w:rsid w:val="00A20FF5"/>
    <w:rsid w:val="00A21039"/>
    <w:rsid w:val="00A210D1"/>
    <w:rsid w:val="00A211B5"/>
    <w:rsid w:val="00A211C7"/>
    <w:rsid w:val="00A21267"/>
    <w:rsid w:val="00A2127F"/>
    <w:rsid w:val="00A212D0"/>
    <w:rsid w:val="00A21340"/>
    <w:rsid w:val="00A2135A"/>
    <w:rsid w:val="00A2139C"/>
    <w:rsid w:val="00A213F8"/>
    <w:rsid w:val="00A21443"/>
    <w:rsid w:val="00A21444"/>
    <w:rsid w:val="00A21448"/>
    <w:rsid w:val="00A21521"/>
    <w:rsid w:val="00A21525"/>
    <w:rsid w:val="00A2152F"/>
    <w:rsid w:val="00A21542"/>
    <w:rsid w:val="00A21556"/>
    <w:rsid w:val="00A215A1"/>
    <w:rsid w:val="00A21648"/>
    <w:rsid w:val="00A21661"/>
    <w:rsid w:val="00A21674"/>
    <w:rsid w:val="00A21694"/>
    <w:rsid w:val="00A216FF"/>
    <w:rsid w:val="00A21711"/>
    <w:rsid w:val="00A21794"/>
    <w:rsid w:val="00A218B2"/>
    <w:rsid w:val="00A218C4"/>
    <w:rsid w:val="00A2190D"/>
    <w:rsid w:val="00A21967"/>
    <w:rsid w:val="00A21A11"/>
    <w:rsid w:val="00A21A57"/>
    <w:rsid w:val="00A21A81"/>
    <w:rsid w:val="00A21A86"/>
    <w:rsid w:val="00A21ABF"/>
    <w:rsid w:val="00A21AC4"/>
    <w:rsid w:val="00A21B37"/>
    <w:rsid w:val="00A21B46"/>
    <w:rsid w:val="00A21B6E"/>
    <w:rsid w:val="00A21BD4"/>
    <w:rsid w:val="00A21C79"/>
    <w:rsid w:val="00A21C8C"/>
    <w:rsid w:val="00A21CB4"/>
    <w:rsid w:val="00A21D1C"/>
    <w:rsid w:val="00A21D87"/>
    <w:rsid w:val="00A21E09"/>
    <w:rsid w:val="00A21E42"/>
    <w:rsid w:val="00A21E4A"/>
    <w:rsid w:val="00A21E92"/>
    <w:rsid w:val="00A21EF7"/>
    <w:rsid w:val="00A21F2A"/>
    <w:rsid w:val="00A21F8C"/>
    <w:rsid w:val="00A22012"/>
    <w:rsid w:val="00A22052"/>
    <w:rsid w:val="00A220C5"/>
    <w:rsid w:val="00A220ED"/>
    <w:rsid w:val="00A22274"/>
    <w:rsid w:val="00A22275"/>
    <w:rsid w:val="00A22280"/>
    <w:rsid w:val="00A222AD"/>
    <w:rsid w:val="00A2234D"/>
    <w:rsid w:val="00A2236D"/>
    <w:rsid w:val="00A22391"/>
    <w:rsid w:val="00A223DF"/>
    <w:rsid w:val="00A2242B"/>
    <w:rsid w:val="00A22435"/>
    <w:rsid w:val="00A22563"/>
    <w:rsid w:val="00A225C1"/>
    <w:rsid w:val="00A22605"/>
    <w:rsid w:val="00A22643"/>
    <w:rsid w:val="00A2267D"/>
    <w:rsid w:val="00A2268C"/>
    <w:rsid w:val="00A22693"/>
    <w:rsid w:val="00A226B8"/>
    <w:rsid w:val="00A22725"/>
    <w:rsid w:val="00A22745"/>
    <w:rsid w:val="00A227BB"/>
    <w:rsid w:val="00A227DE"/>
    <w:rsid w:val="00A22825"/>
    <w:rsid w:val="00A22887"/>
    <w:rsid w:val="00A2289B"/>
    <w:rsid w:val="00A229E8"/>
    <w:rsid w:val="00A22AEF"/>
    <w:rsid w:val="00A22B1B"/>
    <w:rsid w:val="00A22B2F"/>
    <w:rsid w:val="00A22B32"/>
    <w:rsid w:val="00A22B33"/>
    <w:rsid w:val="00A22BC2"/>
    <w:rsid w:val="00A22BF8"/>
    <w:rsid w:val="00A22C14"/>
    <w:rsid w:val="00A22C1D"/>
    <w:rsid w:val="00A22C20"/>
    <w:rsid w:val="00A22C53"/>
    <w:rsid w:val="00A22C63"/>
    <w:rsid w:val="00A22CB3"/>
    <w:rsid w:val="00A22D00"/>
    <w:rsid w:val="00A22D14"/>
    <w:rsid w:val="00A22D1D"/>
    <w:rsid w:val="00A22D25"/>
    <w:rsid w:val="00A22D61"/>
    <w:rsid w:val="00A22D95"/>
    <w:rsid w:val="00A22DD3"/>
    <w:rsid w:val="00A22E00"/>
    <w:rsid w:val="00A22E2C"/>
    <w:rsid w:val="00A22F40"/>
    <w:rsid w:val="00A22F5A"/>
    <w:rsid w:val="00A22F9D"/>
    <w:rsid w:val="00A22FA6"/>
    <w:rsid w:val="00A22FAE"/>
    <w:rsid w:val="00A23027"/>
    <w:rsid w:val="00A23031"/>
    <w:rsid w:val="00A23067"/>
    <w:rsid w:val="00A230FB"/>
    <w:rsid w:val="00A2314B"/>
    <w:rsid w:val="00A231BF"/>
    <w:rsid w:val="00A23254"/>
    <w:rsid w:val="00A23265"/>
    <w:rsid w:val="00A232E8"/>
    <w:rsid w:val="00A23313"/>
    <w:rsid w:val="00A233B3"/>
    <w:rsid w:val="00A233FF"/>
    <w:rsid w:val="00A23453"/>
    <w:rsid w:val="00A23477"/>
    <w:rsid w:val="00A23481"/>
    <w:rsid w:val="00A23503"/>
    <w:rsid w:val="00A23565"/>
    <w:rsid w:val="00A235A1"/>
    <w:rsid w:val="00A235AC"/>
    <w:rsid w:val="00A235B7"/>
    <w:rsid w:val="00A235B8"/>
    <w:rsid w:val="00A235F4"/>
    <w:rsid w:val="00A2372A"/>
    <w:rsid w:val="00A23752"/>
    <w:rsid w:val="00A23766"/>
    <w:rsid w:val="00A2378C"/>
    <w:rsid w:val="00A23866"/>
    <w:rsid w:val="00A2386B"/>
    <w:rsid w:val="00A23888"/>
    <w:rsid w:val="00A2388D"/>
    <w:rsid w:val="00A238E4"/>
    <w:rsid w:val="00A23966"/>
    <w:rsid w:val="00A2397D"/>
    <w:rsid w:val="00A23998"/>
    <w:rsid w:val="00A23A56"/>
    <w:rsid w:val="00A23AA7"/>
    <w:rsid w:val="00A23ACB"/>
    <w:rsid w:val="00A23AFF"/>
    <w:rsid w:val="00A23B08"/>
    <w:rsid w:val="00A23B41"/>
    <w:rsid w:val="00A23B96"/>
    <w:rsid w:val="00A23C3C"/>
    <w:rsid w:val="00A23C66"/>
    <w:rsid w:val="00A23CF2"/>
    <w:rsid w:val="00A23E22"/>
    <w:rsid w:val="00A23E29"/>
    <w:rsid w:val="00A23EBA"/>
    <w:rsid w:val="00A23EC4"/>
    <w:rsid w:val="00A23F04"/>
    <w:rsid w:val="00A23F8E"/>
    <w:rsid w:val="00A24089"/>
    <w:rsid w:val="00A240D2"/>
    <w:rsid w:val="00A240F4"/>
    <w:rsid w:val="00A24112"/>
    <w:rsid w:val="00A2415A"/>
    <w:rsid w:val="00A24160"/>
    <w:rsid w:val="00A24184"/>
    <w:rsid w:val="00A241ED"/>
    <w:rsid w:val="00A2420F"/>
    <w:rsid w:val="00A24239"/>
    <w:rsid w:val="00A24295"/>
    <w:rsid w:val="00A242DF"/>
    <w:rsid w:val="00A242F9"/>
    <w:rsid w:val="00A24344"/>
    <w:rsid w:val="00A2434A"/>
    <w:rsid w:val="00A2434C"/>
    <w:rsid w:val="00A2438D"/>
    <w:rsid w:val="00A24410"/>
    <w:rsid w:val="00A24470"/>
    <w:rsid w:val="00A24485"/>
    <w:rsid w:val="00A244F0"/>
    <w:rsid w:val="00A244F1"/>
    <w:rsid w:val="00A24515"/>
    <w:rsid w:val="00A24540"/>
    <w:rsid w:val="00A24543"/>
    <w:rsid w:val="00A24555"/>
    <w:rsid w:val="00A24561"/>
    <w:rsid w:val="00A245F5"/>
    <w:rsid w:val="00A245FB"/>
    <w:rsid w:val="00A24628"/>
    <w:rsid w:val="00A246A4"/>
    <w:rsid w:val="00A246E6"/>
    <w:rsid w:val="00A246FD"/>
    <w:rsid w:val="00A24707"/>
    <w:rsid w:val="00A2477D"/>
    <w:rsid w:val="00A247C6"/>
    <w:rsid w:val="00A24929"/>
    <w:rsid w:val="00A24967"/>
    <w:rsid w:val="00A249AB"/>
    <w:rsid w:val="00A249D4"/>
    <w:rsid w:val="00A249F0"/>
    <w:rsid w:val="00A249FA"/>
    <w:rsid w:val="00A24AFF"/>
    <w:rsid w:val="00A24B02"/>
    <w:rsid w:val="00A24B2E"/>
    <w:rsid w:val="00A24BA1"/>
    <w:rsid w:val="00A24BE6"/>
    <w:rsid w:val="00A24C1E"/>
    <w:rsid w:val="00A24CCD"/>
    <w:rsid w:val="00A24CE9"/>
    <w:rsid w:val="00A24DA1"/>
    <w:rsid w:val="00A24DB3"/>
    <w:rsid w:val="00A24E78"/>
    <w:rsid w:val="00A24E86"/>
    <w:rsid w:val="00A24EA0"/>
    <w:rsid w:val="00A24EB4"/>
    <w:rsid w:val="00A24EC5"/>
    <w:rsid w:val="00A24F0F"/>
    <w:rsid w:val="00A24F1C"/>
    <w:rsid w:val="00A24F95"/>
    <w:rsid w:val="00A24FDF"/>
    <w:rsid w:val="00A2503B"/>
    <w:rsid w:val="00A250A6"/>
    <w:rsid w:val="00A250B0"/>
    <w:rsid w:val="00A25143"/>
    <w:rsid w:val="00A25263"/>
    <w:rsid w:val="00A252B0"/>
    <w:rsid w:val="00A252CF"/>
    <w:rsid w:val="00A252DE"/>
    <w:rsid w:val="00A252DF"/>
    <w:rsid w:val="00A252E9"/>
    <w:rsid w:val="00A25326"/>
    <w:rsid w:val="00A2534E"/>
    <w:rsid w:val="00A25442"/>
    <w:rsid w:val="00A254E4"/>
    <w:rsid w:val="00A25508"/>
    <w:rsid w:val="00A256B1"/>
    <w:rsid w:val="00A256D8"/>
    <w:rsid w:val="00A25715"/>
    <w:rsid w:val="00A2573A"/>
    <w:rsid w:val="00A2575B"/>
    <w:rsid w:val="00A2577F"/>
    <w:rsid w:val="00A2578B"/>
    <w:rsid w:val="00A25800"/>
    <w:rsid w:val="00A25877"/>
    <w:rsid w:val="00A25887"/>
    <w:rsid w:val="00A2591C"/>
    <w:rsid w:val="00A25933"/>
    <w:rsid w:val="00A25965"/>
    <w:rsid w:val="00A25979"/>
    <w:rsid w:val="00A2597C"/>
    <w:rsid w:val="00A259A6"/>
    <w:rsid w:val="00A259B7"/>
    <w:rsid w:val="00A25A67"/>
    <w:rsid w:val="00A25B68"/>
    <w:rsid w:val="00A25BF4"/>
    <w:rsid w:val="00A25C0C"/>
    <w:rsid w:val="00A25C44"/>
    <w:rsid w:val="00A25C62"/>
    <w:rsid w:val="00A25C94"/>
    <w:rsid w:val="00A25CA0"/>
    <w:rsid w:val="00A25CF6"/>
    <w:rsid w:val="00A25D14"/>
    <w:rsid w:val="00A25D1A"/>
    <w:rsid w:val="00A25D2F"/>
    <w:rsid w:val="00A25D78"/>
    <w:rsid w:val="00A25D8C"/>
    <w:rsid w:val="00A25E12"/>
    <w:rsid w:val="00A25E7A"/>
    <w:rsid w:val="00A25EB8"/>
    <w:rsid w:val="00A25F94"/>
    <w:rsid w:val="00A25FAD"/>
    <w:rsid w:val="00A25FE5"/>
    <w:rsid w:val="00A25FEE"/>
    <w:rsid w:val="00A26053"/>
    <w:rsid w:val="00A260C3"/>
    <w:rsid w:val="00A26125"/>
    <w:rsid w:val="00A26149"/>
    <w:rsid w:val="00A2614E"/>
    <w:rsid w:val="00A26150"/>
    <w:rsid w:val="00A261F2"/>
    <w:rsid w:val="00A261FC"/>
    <w:rsid w:val="00A2624B"/>
    <w:rsid w:val="00A262D4"/>
    <w:rsid w:val="00A262F9"/>
    <w:rsid w:val="00A2634F"/>
    <w:rsid w:val="00A2639E"/>
    <w:rsid w:val="00A263D9"/>
    <w:rsid w:val="00A2647A"/>
    <w:rsid w:val="00A264A6"/>
    <w:rsid w:val="00A264CF"/>
    <w:rsid w:val="00A2657C"/>
    <w:rsid w:val="00A26597"/>
    <w:rsid w:val="00A265C3"/>
    <w:rsid w:val="00A26609"/>
    <w:rsid w:val="00A26622"/>
    <w:rsid w:val="00A2671B"/>
    <w:rsid w:val="00A26776"/>
    <w:rsid w:val="00A267ED"/>
    <w:rsid w:val="00A2682B"/>
    <w:rsid w:val="00A2682E"/>
    <w:rsid w:val="00A26889"/>
    <w:rsid w:val="00A2688F"/>
    <w:rsid w:val="00A2692B"/>
    <w:rsid w:val="00A26938"/>
    <w:rsid w:val="00A269AB"/>
    <w:rsid w:val="00A269CE"/>
    <w:rsid w:val="00A26A1A"/>
    <w:rsid w:val="00A26AE5"/>
    <w:rsid w:val="00A26AEE"/>
    <w:rsid w:val="00A26B35"/>
    <w:rsid w:val="00A26B99"/>
    <w:rsid w:val="00A26BDB"/>
    <w:rsid w:val="00A26BFD"/>
    <w:rsid w:val="00A26C0C"/>
    <w:rsid w:val="00A26C33"/>
    <w:rsid w:val="00A26C43"/>
    <w:rsid w:val="00A26CB1"/>
    <w:rsid w:val="00A26D2A"/>
    <w:rsid w:val="00A26D55"/>
    <w:rsid w:val="00A26D88"/>
    <w:rsid w:val="00A26DF5"/>
    <w:rsid w:val="00A26E30"/>
    <w:rsid w:val="00A26E84"/>
    <w:rsid w:val="00A26E85"/>
    <w:rsid w:val="00A26E95"/>
    <w:rsid w:val="00A26EB9"/>
    <w:rsid w:val="00A26EE3"/>
    <w:rsid w:val="00A26F3B"/>
    <w:rsid w:val="00A26FAC"/>
    <w:rsid w:val="00A27035"/>
    <w:rsid w:val="00A2703D"/>
    <w:rsid w:val="00A27049"/>
    <w:rsid w:val="00A270C6"/>
    <w:rsid w:val="00A27171"/>
    <w:rsid w:val="00A2717C"/>
    <w:rsid w:val="00A27207"/>
    <w:rsid w:val="00A27250"/>
    <w:rsid w:val="00A2728C"/>
    <w:rsid w:val="00A272F9"/>
    <w:rsid w:val="00A272FD"/>
    <w:rsid w:val="00A2731C"/>
    <w:rsid w:val="00A27344"/>
    <w:rsid w:val="00A273B2"/>
    <w:rsid w:val="00A27457"/>
    <w:rsid w:val="00A27459"/>
    <w:rsid w:val="00A27489"/>
    <w:rsid w:val="00A2750D"/>
    <w:rsid w:val="00A2752E"/>
    <w:rsid w:val="00A27557"/>
    <w:rsid w:val="00A2756D"/>
    <w:rsid w:val="00A275F0"/>
    <w:rsid w:val="00A2764E"/>
    <w:rsid w:val="00A2777A"/>
    <w:rsid w:val="00A277D0"/>
    <w:rsid w:val="00A277FC"/>
    <w:rsid w:val="00A2781C"/>
    <w:rsid w:val="00A27876"/>
    <w:rsid w:val="00A2787E"/>
    <w:rsid w:val="00A278C1"/>
    <w:rsid w:val="00A27902"/>
    <w:rsid w:val="00A279E4"/>
    <w:rsid w:val="00A27A31"/>
    <w:rsid w:val="00A27A4A"/>
    <w:rsid w:val="00A27A8E"/>
    <w:rsid w:val="00A27ADC"/>
    <w:rsid w:val="00A27B4C"/>
    <w:rsid w:val="00A27B7B"/>
    <w:rsid w:val="00A27C86"/>
    <w:rsid w:val="00A27C9C"/>
    <w:rsid w:val="00A27CA6"/>
    <w:rsid w:val="00A27D81"/>
    <w:rsid w:val="00A27E3B"/>
    <w:rsid w:val="00A27E81"/>
    <w:rsid w:val="00A27F54"/>
    <w:rsid w:val="00A27FA3"/>
    <w:rsid w:val="00A27FF4"/>
    <w:rsid w:val="00A27FFD"/>
    <w:rsid w:val="00A30088"/>
    <w:rsid w:val="00A300F6"/>
    <w:rsid w:val="00A30188"/>
    <w:rsid w:val="00A30203"/>
    <w:rsid w:val="00A3024B"/>
    <w:rsid w:val="00A3026C"/>
    <w:rsid w:val="00A302C3"/>
    <w:rsid w:val="00A302CF"/>
    <w:rsid w:val="00A303F3"/>
    <w:rsid w:val="00A30440"/>
    <w:rsid w:val="00A30474"/>
    <w:rsid w:val="00A30476"/>
    <w:rsid w:val="00A30484"/>
    <w:rsid w:val="00A304D3"/>
    <w:rsid w:val="00A304D5"/>
    <w:rsid w:val="00A304EF"/>
    <w:rsid w:val="00A3053E"/>
    <w:rsid w:val="00A3055A"/>
    <w:rsid w:val="00A30620"/>
    <w:rsid w:val="00A30638"/>
    <w:rsid w:val="00A30642"/>
    <w:rsid w:val="00A30675"/>
    <w:rsid w:val="00A306B0"/>
    <w:rsid w:val="00A30726"/>
    <w:rsid w:val="00A3076B"/>
    <w:rsid w:val="00A307A4"/>
    <w:rsid w:val="00A307B4"/>
    <w:rsid w:val="00A3083E"/>
    <w:rsid w:val="00A3086A"/>
    <w:rsid w:val="00A30915"/>
    <w:rsid w:val="00A30932"/>
    <w:rsid w:val="00A30981"/>
    <w:rsid w:val="00A309D8"/>
    <w:rsid w:val="00A309F4"/>
    <w:rsid w:val="00A30A20"/>
    <w:rsid w:val="00A30A67"/>
    <w:rsid w:val="00A30A70"/>
    <w:rsid w:val="00A30B07"/>
    <w:rsid w:val="00A30B12"/>
    <w:rsid w:val="00A30B87"/>
    <w:rsid w:val="00A30C25"/>
    <w:rsid w:val="00A30C3D"/>
    <w:rsid w:val="00A30C76"/>
    <w:rsid w:val="00A30C8D"/>
    <w:rsid w:val="00A30D09"/>
    <w:rsid w:val="00A30D60"/>
    <w:rsid w:val="00A30DA5"/>
    <w:rsid w:val="00A30DB1"/>
    <w:rsid w:val="00A30E13"/>
    <w:rsid w:val="00A30E33"/>
    <w:rsid w:val="00A30F17"/>
    <w:rsid w:val="00A30F6A"/>
    <w:rsid w:val="00A30F7D"/>
    <w:rsid w:val="00A30F81"/>
    <w:rsid w:val="00A30FEA"/>
    <w:rsid w:val="00A31062"/>
    <w:rsid w:val="00A31123"/>
    <w:rsid w:val="00A3112E"/>
    <w:rsid w:val="00A31132"/>
    <w:rsid w:val="00A31153"/>
    <w:rsid w:val="00A31157"/>
    <w:rsid w:val="00A3115E"/>
    <w:rsid w:val="00A3117D"/>
    <w:rsid w:val="00A311F9"/>
    <w:rsid w:val="00A31228"/>
    <w:rsid w:val="00A3122A"/>
    <w:rsid w:val="00A31276"/>
    <w:rsid w:val="00A312D7"/>
    <w:rsid w:val="00A312F1"/>
    <w:rsid w:val="00A3138D"/>
    <w:rsid w:val="00A313B0"/>
    <w:rsid w:val="00A31403"/>
    <w:rsid w:val="00A31474"/>
    <w:rsid w:val="00A314C6"/>
    <w:rsid w:val="00A315E0"/>
    <w:rsid w:val="00A315E9"/>
    <w:rsid w:val="00A31657"/>
    <w:rsid w:val="00A31672"/>
    <w:rsid w:val="00A3172E"/>
    <w:rsid w:val="00A31756"/>
    <w:rsid w:val="00A317A9"/>
    <w:rsid w:val="00A317C7"/>
    <w:rsid w:val="00A31879"/>
    <w:rsid w:val="00A31890"/>
    <w:rsid w:val="00A318BC"/>
    <w:rsid w:val="00A318CB"/>
    <w:rsid w:val="00A31922"/>
    <w:rsid w:val="00A31970"/>
    <w:rsid w:val="00A31A2D"/>
    <w:rsid w:val="00A31AC0"/>
    <w:rsid w:val="00A31AEC"/>
    <w:rsid w:val="00A31B0A"/>
    <w:rsid w:val="00A31BDD"/>
    <w:rsid w:val="00A31C0C"/>
    <w:rsid w:val="00A31C54"/>
    <w:rsid w:val="00A31C8F"/>
    <w:rsid w:val="00A31C92"/>
    <w:rsid w:val="00A31CEC"/>
    <w:rsid w:val="00A31CF4"/>
    <w:rsid w:val="00A31D37"/>
    <w:rsid w:val="00A31D7B"/>
    <w:rsid w:val="00A31DBD"/>
    <w:rsid w:val="00A31E0C"/>
    <w:rsid w:val="00A31E0E"/>
    <w:rsid w:val="00A31E3C"/>
    <w:rsid w:val="00A31E65"/>
    <w:rsid w:val="00A31E93"/>
    <w:rsid w:val="00A31E96"/>
    <w:rsid w:val="00A31EC9"/>
    <w:rsid w:val="00A31F94"/>
    <w:rsid w:val="00A31FBB"/>
    <w:rsid w:val="00A31FD0"/>
    <w:rsid w:val="00A31FE2"/>
    <w:rsid w:val="00A32007"/>
    <w:rsid w:val="00A320DB"/>
    <w:rsid w:val="00A32169"/>
    <w:rsid w:val="00A321F1"/>
    <w:rsid w:val="00A321F2"/>
    <w:rsid w:val="00A3224E"/>
    <w:rsid w:val="00A322F7"/>
    <w:rsid w:val="00A3232A"/>
    <w:rsid w:val="00A3237D"/>
    <w:rsid w:val="00A32458"/>
    <w:rsid w:val="00A32468"/>
    <w:rsid w:val="00A3246A"/>
    <w:rsid w:val="00A3249A"/>
    <w:rsid w:val="00A324BF"/>
    <w:rsid w:val="00A3258B"/>
    <w:rsid w:val="00A32690"/>
    <w:rsid w:val="00A326B9"/>
    <w:rsid w:val="00A3270D"/>
    <w:rsid w:val="00A32712"/>
    <w:rsid w:val="00A327BC"/>
    <w:rsid w:val="00A327D0"/>
    <w:rsid w:val="00A327E2"/>
    <w:rsid w:val="00A32822"/>
    <w:rsid w:val="00A3286F"/>
    <w:rsid w:val="00A328E7"/>
    <w:rsid w:val="00A32917"/>
    <w:rsid w:val="00A329C7"/>
    <w:rsid w:val="00A32A1F"/>
    <w:rsid w:val="00A32A23"/>
    <w:rsid w:val="00A32A26"/>
    <w:rsid w:val="00A32A31"/>
    <w:rsid w:val="00A32B04"/>
    <w:rsid w:val="00A32B10"/>
    <w:rsid w:val="00A32BEF"/>
    <w:rsid w:val="00A32C57"/>
    <w:rsid w:val="00A32C6E"/>
    <w:rsid w:val="00A32D12"/>
    <w:rsid w:val="00A32D24"/>
    <w:rsid w:val="00A32D2D"/>
    <w:rsid w:val="00A32D62"/>
    <w:rsid w:val="00A32D95"/>
    <w:rsid w:val="00A32DAA"/>
    <w:rsid w:val="00A32DB6"/>
    <w:rsid w:val="00A32DC9"/>
    <w:rsid w:val="00A32E15"/>
    <w:rsid w:val="00A32EF7"/>
    <w:rsid w:val="00A32F65"/>
    <w:rsid w:val="00A32FD4"/>
    <w:rsid w:val="00A3302F"/>
    <w:rsid w:val="00A33036"/>
    <w:rsid w:val="00A33037"/>
    <w:rsid w:val="00A33084"/>
    <w:rsid w:val="00A33091"/>
    <w:rsid w:val="00A33132"/>
    <w:rsid w:val="00A331C5"/>
    <w:rsid w:val="00A331ED"/>
    <w:rsid w:val="00A3320D"/>
    <w:rsid w:val="00A33239"/>
    <w:rsid w:val="00A33282"/>
    <w:rsid w:val="00A33373"/>
    <w:rsid w:val="00A333F9"/>
    <w:rsid w:val="00A333FD"/>
    <w:rsid w:val="00A334F6"/>
    <w:rsid w:val="00A33554"/>
    <w:rsid w:val="00A3357C"/>
    <w:rsid w:val="00A3358F"/>
    <w:rsid w:val="00A335FD"/>
    <w:rsid w:val="00A3363C"/>
    <w:rsid w:val="00A337F3"/>
    <w:rsid w:val="00A33813"/>
    <w:rsid w:val="00A33831"/>
    <w:rsid w:val="00A3385B"/>
    <w:rsid w:val="00A33864"/>
    <w:rsid w:val="00A33A63"/>
    <w:rsid w:val="00A33A7F"/>
    <w:rsid w:val="00A33B58"/>
    <w:rsid w:val="00A33C28"/>
    <w:rsid w:val="00A33D3B"/>
    <w:rsid w:val="00A33E41"/>
    <w:rsid w:val="00A33EA1"/>
    <w:rsid w:val="00A33EF8"/>
    <w:rsid w:val="00A33F5B"/>
    <w:rsid w:val="00A3407D"/>
    <w:rsid w:val="00A3411A"/>
    <w:rsid w:val="00A3416B"/>
    <w:rsid w:val="00A341D4"/>
    <w:rsid w:val="00A3423F"/>
    <w:rsid w:val="00A34250"/>
    <w:rsid w:val="00A34328"/>
    <w:rsid w:val="00A34342"/>
    <w:rsid w:val="00A343D7"/>
    <w:rsid w:val="00A34450"/>
    <w:rsid w:val="00A34453"/>
    <w:rsid w:val="00A34476"/>
    <w:rsid w:val="00A344E3"/>
    <w:rsid w:val="00A345A0"/>
    <w:rsid w:val="00A345C5"/>
    <w:rsid w:val="00A34650"/>
    <w:rsid w:val="00A34658"/>
    <w:rsid w:val="00A346C6"/>
    <w:rsid w:val="00A346E7"/>
    <w:rsid w:val="00A346EC"/>
    <w:rsid w:val="00A34722"/>
    <w:rsid w:val="00A3472A"/>
    <w:rsid w:val="00A3473D"/>
    <w:rsid w:val="00A347BD"/>
    <w:rsid w:val="00A347C4"/>
    <w:rsid w:val="00A3484F"/>
    <w:rsid w:val="00A34855"/>
    <w:rsid w:val="00A3487F"/>
    <w:rsid w:val="00A34882"/>
    <w:rsid w:val="00A34887"/>
    <w:rsid w:val="00A348B5"/>
    <w:rsid w:val="00A34909"/>
    <w:rsid w:val="00A3490F"/>
    <w:rsid w:val="00A34A43"/>
    <w:rsid w:val="00A34A9E"/>
    <w:rsid w:val="00A34B5B"/>
    <w:rsid w:val="00A34B60"/>
    <w:rsid w:val="00A34B61"/>
    <w:rsid w:val="00A34BE4"/>
    <w:rsid w:val="00A34BE8"/>
    <w:rsid w:val="00A34C45"/>
    <w:rsid w:val="00A34D72"/>
    <w:rsid w:val="00A34D9B"/>
    <w:rsid w:val="00A34DF1"/>
    <w:rsid w:val="00A34E79"/>
    <w:rsid w:val="00A34E99"/>
    <w:rsid w:val="00A34F2E"/>
    <w:rsid w:val="00A34F73"/>
    <w:rsid w:val="00A34F8B"/>
    <w:rsid w:val="00A34FA6"/>
    <w:rsid w:val="00A34FC3"/>
    <w:rsid w:val="00A3507B"/>
    <w:rsid w:val="00A35156"/>
    <w:rsid w:val="00A3516B"/>
    <w:rsid w:val="00A351BE"/>
    <w:rsid w:val="00A351CD"/>
    <w:rsid w:val="00A35241"/>
    <w:rsid w:val="00A35289"/>
    <w:rsid w:val="00A352AE"/>
    <w:rsid w:val="00A352B9"/>
    <w:rsid w:val="00A352BC"/>
    <w:rsid w:val="00A3530C"/>
    <w:rsid w:val="00A35353"/>
    <w:rsid w:val="00A35402"/>
    <w:rsid w:val="00A35458"/>
    <w:rsid w:val="00A354C8"/>
    <w:rsid w:val="00A354DD"/>
    <w:rsid w:val="00A3558C"/>
    <w:rsid w:val="00A35591"/>
    <w:rsid w:val="00A355C2"/>
    <w:rsid w:val="00A355DF"/>
    <w:rsid w:val="00A355E1"/>
    <w:rsid w:val="00A35613"/>
    <w:rsid w:val="00A35616"/>
    <w:rsid w:val="00A35641"/>
    <w:rsid w:val="00A35697"/>
    <w:rsid w:val="00A3569A"/>
    <w:rsid w:val="00A3572F"/>
    <w:rsid w:val="00A3584B"/>
    <w:rsid w:val="00A358E0"/>
    <w:rsid w:val="00A358E8"/>
    <w:rsid w:val="00A3597A"/>
    <w:rsid w:val="00A359BC"/>
    <w:rsid w:val="00A359D6"/>
    <w:rsid w:val="00A35A13"/>
    <w:rsid w:val="00A35A5E"/>
    <w:rsid w:val="00A35A66"/>
    <w:rsid w:val="00A35A7C"/>
    <w:rsid w:val="00A35BFA"/>
    <w:rsid w:val="00A35C04"/>
    <w:rsid w:val="00A35C47"/>
    <w:rsid w:val="00A35CBA"/>
    <w:rsid w:val="00A35CC9"/>
    <w:rsid w:val="00A35CFB"/>
    <w:rsid w:val="00A35DE3"/>
    <w:rsid w:val="00A35DF4"/>
    <w:rsid w:val="00A35E73"/>
    <w:rsid w:val="00A35E77"/>
    <w:rsid w:val="00A35EAF"/>
    <w:rsid w:val="00A35ED9"/>
    <w:rsid w:val="00A35F11"/>
    <w:rsid w:val="00A35F15"/>
    <w:rsid w:val="00A35F3F"/>
    <w:rsid w:val="00A35F6D"/>
    <w:rsid w:val="00A35F93"/>
    <w:rsid w:val="00A3602B"/>
    <w:rsid w:val="00A3609D"/>
    <w:rsid w:val="00A360AE"/>
    <w:rsid w:val="00A360DE"/>
    <w:rsid w:val="00A3613C"/>
    <w:rsid w:val="00A36153"/>
    <w:rsid w:val="00A36176"/>
    <w:rsid w:val="00A361CA"/>
    <w:rsid w:val="00A3622E"/>
    <w:rsid w:val="00A36238"/>
    <w:rsid w:val="00A363A1"/>
    <w:rsid w:val="00A363A7"/>
    <w:rsid w:val="00A3645B"/>
    <w:rsid w:val="00A36473"/>
    <w:rsid w:val="00A364EB"/>
    <w:rsid w:val="00A3654B"/>
    <w:rsid w:val="00A365A0"/>
    <w:rsid w:val="00A365C3"/>
    <w:rsid w:val="00A365F3"/>
    <w:rsid w:val="00A365F8"/>
    <w:rsid w:val="00A36603"/>
    <w:rsid w:val="00A3661F"/>
    <w:rsid w:val="00A36621"/>
    <w:rsid w:val="00A36623"/>
    <w:rsid w:val="00A36661"/>
    <w:rsid w:val="00A3666B"/>
    <w:rsid w:val="00A36672"/>
    <w:rsid w:val="00A3668D"/>
    <w:rsid w:val="00A3668F"/>
    <w:rsid w:val="00A366BE"/>
    <w:rsid w:val="00A3670D"/>
    <w:rsid w:val="00A36716"/>
    <w:rsid w:val="00A36762"/>
    <w:rsid w:val="00A36808"/>
    <w:rsid w:val="00A3680A"/>
    <w:rsid w:val="00A3680B"/>
    <w:rsid w:val="00A36814"/>
    <w:rsid w:val="00A3681B"/>
    <w:rsid w:val="00A3685B"/>
    <w:rsid w:val="00A3688D"/>
    <w:rsid w:val="00A368AB"/>
    <w:rsid w:val="00A368B9"/>
    <w:rsid w:val="00A368C5"/>
    <w:rsid w:val="00A3693D"/>
    <w:rsid w:val="00A36970"/>
    <w:rsid w:val="00A3697E"/>
    <w:rsid w:val="00A36989"/>
    <w:rsid w:val="00A369C0"/>
    <w:rsid w:val="00A369EC"/>
    <w:rsid w:val="00A36A34"/>
    <w:rsid w:val="00A36AB1"/>
    <w:rsid w:val="00A36AC4"/>
    <w:rsid w:val="00A36B39"/>
    <w:rsid w:val="00A36C42"/>
    <w:rsid w:val="00A36C53"/>
    <w:rsid w:val="00A36CF3"/>
    <w:rsid w:val="00A36D15"/>
    <w:rsid w:val="00A36D25"/>
    <w:rsid w:val="00A36D4B"/>
    <w:rsid w:val="00A36D83"/>
    <w:rsid w:val="00A36DC3"/>
    <w:rsid w:val="00A36DCD"/>
    <w:rsid w:val="00A36E53"/>
    <w:rsid w:val="00A36E54"/>
    <w:rsid w:val="00A36E96"/>
    <w:rsid w:val="00A36EA4"/>
    <w:rsid w:val="00A36F0B"/>
    <w:rsid w:val="00A36F58"/>
    <w:rsid w:val="00A36FB4"/>
    <w:rsid w:val="00A36FC2"/>
    <w:rsid w:val="00A36FD6"/>
    <w:rsid w:val="00A36FF2"/>
    <w:rsid w:val="00A37034"/>
    <w:rsid w:val="00A3709C"/>
    <w:rsid w:val="00A370B0"/>
    <w:rsid w:val="00A37163"/>
    <w:rsid w:val="00A371BE"/>
    <w:rsid w:val="00A371F0"/>
    <w:rsid w:val="00A37210"/>
    <w:rsid w:val="00A37239"/>
    <w:rsid w:val="00A37276"/>
    <w:rsid w:val="00A37292"/>
    <w:rsid w:val="00A372BE"/>
    <w:rsid w:val="00A372D7"/>
    <w:rsid w:val="00A372F8"/>
    <w:rsid w:val="00A3733C"/>
    <w:rsid w:val="00A373BE"/>
    <w:rsid w:val="00A373E1"/>
    <w:rsid w:val="00A3743C"/>
    <w:rsid w:val="00A374E5"/>
    <w:rsid w:val="00A375D6"/>
    <w:rsid w:val="00A3769F"/>
    <w:rsid w:val="00A376B1"/>
    <w:rsid w:val="00A37702"/>
    <w:rsid w:val="00A37705"/>
    <w:rsid w:val="00A37808"/>
    <w:rsid w:val="00A3780F"/>
    <w:rsid w:val="00A37829"/>
    <w:rsid w:val="00A3792C"/>
    <w:rsid w:val="00A37A86"/>
    <w:rsid w:val="00A37AC1"/>
    <w:rsid w:val="00A37AC3"/>
    <w:rsid w:val="00A37B4A"/>
    <w:rsid w:val="00A37B4B"/>
    <w:rsid w:val="00A37BA9"/>
    <w:rsid w:val="00A37BB9"/>
    <w:rsid w:val="00A37C27"/>
    <w:rsid w:val="00A37C75"/>
    <w:rsid w:val="00A37D4B"/>
    <w:rsid w:val="00A37DB6"/>
    <w:rsid w:val="00A37DF5"/>
    <w:rsid w:val="00A37E09"/>
    <w:rsid w:val="00A37E37"/>
    <w:rsid w:val="00A37E64"/>
    <w:rsid w:val="00A37EA5"/>
    <w:rsid w:val="00A37ED3"/>
    <w:rsid w:val="00A37EE3"/>
    <w:rsid w:val="00A37EFD"/>
    <w:rsid w:val="00A37F29"/>
    <w:rsid w:val="00A37F8C"/>
    <w:rsid w:val="00A37FA5"/>
    <w:rsid w:val="00A37FB1"/>
    <w:rsid w:val="00A37FB7"/>
    <w:rsid w:val="00A4004A"/>
    <w:rsid w:val="00A40093"/>
    <w:rsid w:val="00A40149"/>
    <w:rsid w:val="00A401E8"/>
    <w:rsid w:val="00A40239"/>
    <w:rsid w:val="00A4023D"/>
    <w:rsid w:val="00A4025A"/>
    <w:rsid w:val="00A402C3"/>
    <w:rsid w:val="00A402DE"/>
    <w:rsid w:val="00A403D7"/>
    <w:rsid w:val="00A403D8"/>
    <w:rsid w:val="00A4040A"/>
    <w:rsid w:val="00A4047A"/>
    <w:rsid w:val="00A4051B"/>
    <w:rsid w:val="00A405B8"/>
    <w:rsid w:val="00A405D2"/>
    <w:rsid w:val="00A406E0"/>
    <w:rsid w:val="00A40764"/>
    <w:rsid w:val="00A407A9"/>
    <w:rsid w:val="00A407BF"/>
    <w:rsid w:val="00A407EB"/>
    <w:rsid w:val="00A408AE"/>
    <w:rsid w:val="00A408D3"/>
    <w:rsid w:val="00A408E8"/>
    <w:rsid w:val="00A409A5"/>
    <w:rsid w:val="00A409CB"/>
    <w:rsid w:val="00A40A19"/>
    <w:rsid w:val="00A40A77"/>
    <w:rsid w:val="00A40ADA"/>
    <w:rsid w:val="00A40AFB"/>
    <w:rsid w:val="00A40BA3"/>
    <w:rsid w:val="00A40BA7"/>
    <w:rsid w:val="00A40BBD"/>
    <w:rsid w:val="00A40D12"/>
    <w:rsid w:val="00A40D61"/>
    <w:rsid w:val="00A40DF9"/>
    <w:rsid w:val="00A40E62"/>
    <w:rsid w:val="00A40ED4"/>
    <w:rsid w:val="00A41079"/>
    <w:rsid w:val="00A410F2"/>
    <w:rsid w:val="00A410F3"/>
    <w:rsid w:val="00A41120"/>
    <w:rsid w:val="00A41163"/>
    <w:rsid w:val="00A411AE"/>
    <w:rsid w:val="00A411C3"/>
    <w:rsid w:val="00A41220"/>
    <w:rsid w:val="00A4133E"/>
    <w:rsid w:val="00A41344"/>
    <w:rsid w:val="00A4135F"/>
    <w:rsid w:val="00A4139D"/>
    <w:rsid w:val="00A4141A"/>
    <w:rsid w:val="00A4146A"/>
    <w:rsid w:val="00A41485"/>
    <w:rsid w:val="00A41582"/>
    <w:rsid w:val="00A415B0"/>
    <w:rsid w:val="00A415FF"/>
    <w:rsid w:val="00A41617"/>
    <w:rsid w:val="00A41658"/>
    <w:rsid w:val="00A416A5"/>
    <w:rsid w:val="00A41756"/>
    <w:rsid w:val="00A41764"/>
    <w:rsid w:val="00A4179F"/>
    <w:rsid w:val="00A417E0"/>
    <w:rsid w:val="00A4191A"/>
    <w:rsid w:val="00A4199A"/>
    <w:rsid w:val="00A4199E"/>
    <w:rsid w:val="00A419AC"/>
    <w:rsid w:val="00A419D7"/>
    <w:rsid w:val="00A41CB0"/>
    <w:rsid w:val="00A41CF5"/>
    <w:rsid w:val="00A41D04"/>
    <w:rsid w:val="00A41DC5"/>
    <w:rsid w:val="00A41E2B"/>
    <w:rsid w:val="00A41E37"/>
    <w:rsid w:val="00A41E9E"/>
    <w:rsid w:val="00A41F34"/>
    <w:rsid w:val="00A41F6E"/>
    <w:rsid w:val="00A41FCB"/>
    <w:rsid w:val="00A41FF8"/>
    <w:rsid w:val="00A4207C"/>
    <w:rsid w:val="00A4209A"/>
    <w:rsid w:val="00A420A7"/>
    <w:rsid w:val="00A420B6"/>
    <w:rsid w:val="00A420C7"/>
    <w:rsid w:val="00A420D1"/>
    <w:rsid w:val="00A42131"/>
    <w:rsid w:val="00A42241"/>
    <w:rsid w:val="00A422C9"/>
    <w:rsid w:val="00A42339"/>
    <w:rsid w:val="00A42371"/>
    <w:rsid w:val="00A42454"/>
    <w:rsid w:val="00A424B6"/>
    <w:rsid w:val="00A424C9"/>
    <w:rsid w:val="00A42520"/>
    <w:rsid w:val="00A4257D"/>
    <w:rsid w:val="00A42649"/>
    <w:rsid w:val="00A42650"/>
    <w:rsid w:val="00A42662"/>
    <w:rsid w:val="00A42668"/>
    <w:rsid w:val="00A42743"/>
    <w:rsid w:val="00A4277A"/>
    <w:rsid w:val="00A427A7"/>
    <w:rsid w:val="00A427AB"/>
    <w:rsid w:val="00A42863"/>
    <w:rsid w:val="00A4287B"/>
    <w:rsid w:val="00A42908"/>
    <w:rsid w:val="00A4296C"/>
    <w:rsid w:val="00A429AC"/>
    <w:rsid w:val="00A429D9"/>
    <w:rsid w:val="00A42ABF"/>
    <w:rsid w:val="00A42AE4"/>
    <w:rsid w:val="00A42B58"/>
    <w:rsid w:val="00A42BA9"/>
    <w:rsid w:val="00A42BDB"/>
    <w:rsid w:val="00A42C09"/>
    <w:rsid w:val="00A42C20"/>
    <w:rsid w:val="00A42C50"/>
    <w:rsid w:val="00A42C71"/>
    <w:rsid w:val="00A42CBF"/>
    <w:rsid w:val="00A42DB6"/>
    <w:rsid w:val="00A42DC4"/>
    <w:rsid w:val="00A42DEF"/>
    <w:rsid w:val="00A42E0E"/>
    <w:rsid w:val="00A42E5E"/>
    <w:rsid w:val="00A42E62"/>
    <w:rsid w:val="00A42EA8"/>
    <w:rsid w:val="00A42EAF"/>
    <w:rsid w:val="00A42EC5"/>
    <w:rsid w:val="00A42EE4"/>
    <w:rsid w:val="00A42F14"/>
    <w:rsid w:val="00A42FE6"/>
    <w:rsid w:val="00A42FFF"/>
    <w:rsid w:val="00A43034"/>
    <w:rsid w:val="00A43070"/>
    <w:rsid w:val="00A430C8"/>
    <w:rsid w:val="00A43185"/>
    <w:rsid w:val="00A43189"/>
    <w:rsid w:val="00A431D9"/>
    <w:rsid w:val="00A431DE"/>
    <w:rsid w:val="00A431EC"/>
    <w:rsid w:val="00A43289"/>
    <w:rsid w:val="00A43352"/>
    <w:rsid w:val="00A4335B"/>
    <w:rsid w:val="00A43421"/>
    <w:rsid w:val="00A43479"/>
    <w:rsid w:val="00A434C2"/>
    <w:rsid w:val="00A434D7"/>
    <w:rsid w:val="00A434DC"/>
    <w:rsid w:val="00A434F7"/>
    <w:rsid w:val="00A4350F"/>
    <w:rsid w:val="00A43669"/>
    <w:rsid w:val="00A436AB"/>
    <w:rsid w:val="00A4370F"/>
    <w:rsid w:val="00A43714"/>
    <w:rsid w:val="00A43727"/>
    <w:rsid w:val="00A43736"/>
    <w:rsid w:val="00A43761"/>
    <w:rsid w:val="00A437DC"/>
    <w:rsid w:val="00A437F0"/>
    <w:rsid w:val="00A43865"/>
    <w:rsid w:val="00A43872"/>
    <w:rsid w:val="00A43890"/>
    <w:rsid w:val="00A43957"/>
    <w:rsid w:val="00A4397A"/>
    <w:rsid w:val="00A43983"/>
    <w:rsid w:val="00A439A3"/>
    <w:rsid w:val="00A439A9"/>
    <w:rsid w:val="00A439F5"/>
    <w:rsid w:val="00A43A09"/>
    <w:rsid w:val="00A43A8B"/>
    <w:rsid w:val="00A43AC0"/>
    <w:rsid w:val="00A43B2A"/>
    <w:rsid w:val="00A43BDD"/>
    <w:rsid w:val="00A43BFF"/>
    <w:rsid w:val="00A43C0D"/>
    <w:rsid w:val="00A43C8F"/>
    <w:rsid w:val="00A43C91"/>
    <w:rsid w:val="00A43D01"/>
    <w:rsid w:val="00A43D36"/>
    <w:rsid w:val="00A43DA6"/>
    <w:rsid w:val="00A43DC8"/>
    <w:rsid w:val="00A43DD6"/>
    <w:rsid w:val="00A43E36"/>
    <w:rsid w:val="00A43E43"/>
    <w:rsid w:val="00A43EEF"/>
    <w:rsid w:val="00A43F95"/>
    <w:rsid w:val="00A4401D"/>
    <w:rsid w:val="00A44098"/>
    <w:rsid w:val="00A44197"/>
    <w:rsid w:val="00A441CC"/>
    <w:rsid w:val="00A441D4"/>
    <w:rsid w:val="00A44214"/>
    <w:rsid w:val="00A4422A"/>
    <w:rsid w:val="00A44247"/>
    <w:rsid w:val="00A44277"/>
    <w:rsid w:val="00A44291"/>
    <w:rsid w:val="00A442F1"/>
    <w:rsid w:val="00A4434C"/>
    <w:rsid w:val="00A443ED"/>
    <w:rsid w:val="00A44461"/>
    <w:rsid w:val="00A444B5"/>
    <w:rsid w:val="00A44548"/>
    <w:rsid w:val="00A4461B"/>
    <w:rsid w:val="00A44671"/>
    <w:rsid w:val="00A446BB"/>
    <w:rsid w:val="00A44737"/>
    <w:rsid w:val="00A44757"/>
    <w:rsid w:val="00A4477B"/>
    <w:rsid w:val="00A44780"/>
    <w:rsid w:val="00A44789"/>
    <w:rsid w:val="00A4478C"/>
    <w:rsid w:val="00A447AA"/>
    <w:rsid w:val="00A447E4"/>
    <w:rsid w:val="00A4480E"/>
    <w:rsid w:val="00A44822"/>
    <w:rsid w:val="00A44883"/>
    <w:rsid w:val="00A448E0"/>
    <w:rsid w:val="00A44942"/>
    <w:rsid w:val="00A4494D"/>
    <w:rsid w:val="00A44A84"/>
    <w:rsid w:val="00A44AA4"/>
    <w:rsid w:val="00A44ACD"/>
    <w:rsid w:val="00A44B2B"/>
    <w:rsid w:val="00A44B5E"/>
    <w:rsid w:val="00A44BF2"/>
    <w:rsid w:val="00A44C27"/>
    <w:rsid w:val="00A44C30"/>
    <w:rsid w:val="00A44C3E"/>
    <w:rsid w:val="00A44C4F"/>
    <w:rsid w:val="00A44DA9"/>
    <w:rsid w:val="00A44DF3"/>
    <w:rsid w:val="00A44ED2"/>
    <w:rsid w:val="00A44F57"/>
    <w:rsid w:val="00A44F65"/>
    <w:rsid w:val="00A44F6A"/>
    <w:rsid w:val="00A44F8C"/>
    <w:rsid w:val="00A44FC3"/>
    <w:rsid w:val="00A4500F"/>
    <w:rsid w:val="00A4509E"/>
    <w:rsid w:val="00A450B5"/>
    <w:rsid w:val="00A450BE"/>
    <w:rsid w:val="00A450DE"/>
    <w:rsid w:val="00A45105"/>
    <w:rsid w:val="00A45137"/>
    <w:rsid w:val="00A45176"/>
    <w:rsid w:val="00A451C4"/>
    <w:rsid w:val="00A451CF"/>
    <w:rsid w:val="00A451DD"/>
    <w:rsid w:val="00A451ED"/>
    <w:rsid w:val="00A451FD"/>
    <w:rsid w:val="00A45200"/>
    <w:rsid w:val="00A4521E"/>
    <w:rsid w:val="00A4524F"/>
    <w:rsid w:val="00A45267"/>
    <w:rsid w:val="00A45271"/>
    <w:rsid w:val="00A45284"/>
    <w:rsid w:val="00A4528D"/>
    <w:rsid w:val="00A453A9"/>
    <w:rsid w:val="00A453AC"/>
    <w:rsid w:val="00A453D3"/>
    <w:rsid w:val="00A45413"/>
    <w:rsid w:val="00A4541A"/>
    <w:rsid w:val="00A4549A"/>
    <w:rsid w:val="00A454AC"/>
    <w:rsid w:val="00A454DB"/>
    <w:rsid w:val="00A454E1"/>
    <w:rsid w:val="00A45513"/>
    <w:rsid w:val="00A4551C"/>
    <w:rsid w:val="00A45569"/>
    <w:rsid w:val="00A4556D"/>
    <w:rsid w:val="00A45576"/>
    <w:rsid w:val="00A455BF"/>
    <w:rsid w:val="00A45639"/>
    <w:rsid w:val="00A4568B"/>
    <w:rsid w:val="00A456EC"/>
    <w:rsid w:val="00A45750"/>
    <w:rsid w:val="00A45841"/>
    <w:rsid w:val="00A45910"/>
    <w:rsid w:val="00A4594C"/>
    <w:rsid w:val="00A459B0"/>
    <w:rsid w:val="00A459B9"/>
    <w:rsid w:val="00A459E4"/>
    <w:rsid w:val="00A45A71"/>
    <w:rsid w:val="00A45AA9"/>
    <w:rsid w:val="00A45AD3"/>
    <w:rsid w:val="00A45B23"/>
    <w:rsid w:val="00A45B83"/>
    <w:rsid w:val="00A45B90"/>
    <w:rsid w:val="00A45BA9"/>
    <w:rsid w:val="00A45BE2"/>
    <w:rsid w:val="00A45C4E"/>
    <w:rsid w:val="00A45CD0"/>
    <w:rsid w:val="00A45CFD"/>
    <w:rsid w:val="00A45D07"/>
    <w:rsid w:val="00A45D78"/>
    <w:rsid w:val="00A45D9D"/>
    <w:rsid w:val="00A45DC8"/>
    <w:rsid w:val="00A45E1B"/>
    <w:rsid w:val="00A45F00"/>
    <w:rsid w:val="00A45F53"/>
    <w:rsid w:val="00A45FA9"/>
    <w:rsid w:val="00A4606A"/>
    <w:rsid w:val="00A46101"/>
    <w:rsid w:val="00A46117"/>
    <w:rsid w:val="00A4614F"/>
    <w:rsid w:val="00A4617D"/>
    <w:rsid w:val="00A461B4"/>
    <w:rsid w:val="00A461B5"/>
    <w:rsid w:val="00A461D1"/>
    <w:rsid w:val="00A461DA"/>
    <w:rsid w:val="00A46203"/>
    <w:rsid w:val="00A46226"/>
    <w:rsid w:val="00A46235"/>
    <w:rsid w:val="00A462AA"/>
    <w:rsid w:val="00A462C6"/>
    <w:rsid w:val="00A462EE"/>
    <w:rsid w:val="00A462F3"/>
    <w:rsid w:val="00A46324"/>
    <w:rsid w:val="00A46347"/>
    <w:rsid w:val="00A46357"/>
    <w:rsid w:val="00A463C8"/>
    <w:rsid w:val="00A46457"/>
    <w:rsid w:val="00A4651D"/>
    <w:rsid w:val="00A46548"/>
    <w:rsid w:val="00A4666B"/>
    <w:rsid w:val="00A466B6"/>
    <w:rsid w:val="00A46746"/>
    <w:rsid w:val="00A46782"/>
    <w:rsid w:val="00A4687C"/>
    <w:rsid w:val="00A46899"/>
    <w:rsid w:val="00A468A2"/>
    <w:rsid w:val="00A46A5A"/>
    <w:rsid w:val="00A46A6C"/>
    <w:rsid w:val="00A46A71"/>
    <w:rsid w:val="00A46AFE"/>
    <w:rsid w:val="00A46B58"/>
    <w:rsid w:val="00A46B77"/>
    <w:rsid w:val="00A46BC6"/>
    <w:rsid w:val="00A46C19"/>
    <w:rsid w:val="00A46C52"/>
    <w:rsid w:val="00A46C59"/>
    <w:rsid w:val="00A46C94"/>
    <w:rsid w:val="00A46CFC"/>
    <w:rsid w:val="00A46D80"/>
    <w:rsid w:val="00A46DCD"/>
    <w:rsid w:val="00A46DEF"/>
    <w:rsid w:val="00A46E1E"/>
    <w:rsid w:val="00A46E77"/>
    <w:rsid w:val="00A46EC8"/>
    <w:rsid w:val="00A46F9D"/>
    <w:rsid w:val="00A46FB2"/>
    <w:rsid w:val="00A4700A"/>
    <w:rsid w:val="00A47096"/>
    <w:rsid w:val="00A470DF"/>
    <w:rsid w:val="00A47102"/>
    <w:rsid w:val="00A47127"/>
    <w:rsid w:val="00A4716C"/>
    <w:rsid w:val="00A47233"/>
    <w:rsid w:val="00A4723B"/>
    <w:rsid w:val="00A47247"/>
    <w:rsid w:val="00A472D4"/>
    <w:rsid w:val="00A472E1"/>
    <w:rsid w:val="00A4733F"/>
    <w:rsid w:val="00A47360"/>
    <w:rsid w:val="00A473A1"/>
    <w:rsid w:val="00A47437"/>
    <w:rsid w:val="00A47512"/>
    <w:rsid w:val="00A4754F"/>
    <w:rsid w:val="00A47593"/>
    <w:rsid w:val="00A4759E"/>
    <w:rsid w:val="00A475A5"/>
    <w:rsid w:val="00A475E9"/>
    <w:rsid w:val="00A47622"/>
    <w:rsid w:val="00A47682"/>
    <w:rsid w:val="00A47739"/>
    <w:rsid w:val="00A47788"/>
    <w:rsid w:val="00A47841"/>
    <w:rsid w:val="00A47888"/>
    <w:rsid w:val="00A4788E"/>
    <w:rsid w:val="00A478ED"/>
    <w:rsid w:val="00A4791E"/>
    <w:rsid w:val="00A47986"/>
    <w:rsid w:val="00A4799D"/>
    <w:rsid w:val="00A479AB"/>
    <w:rsid w:val="00A479F1"/>
    <w:rsid w:val="00A47A23"/>
    <w:rsid w:val="00A47A25"/>
    <w:rsid w:val="00A47A3B"/>
    <w:rsid w:val="00A47A58"/>
    <w:rsid w:val="00A47A9D"/>
    <w:rsid w:val="00A47ADB"/>
    <w:rsid w:val="00A47B75"/>
    <w:rsid w:val="00A47BD7"/>
    <w:rsid w:val="00A47CD2"/>
    <w:rsid w:val="00A47CF9"/>
    <w:rsid w:val="00A47D25"/>
    <w:rsid w:val="00A47D32"/>
    <w:rsid w:val="00A47D6B"/>
    <w:rsid w:val="00A47D79"/>
    <w:rsid w:val="00A47DAD"/>
    <w:rsid w:val="00A47DB6"/>
    <w:rsid w:val="00A47EC1"/>
    <w:rsid w:val="00A47EDA"/>
    <w:rsid w:val="00A47F49"/>
    <w:rsid w:val="00A47F6B"/>
    <w:rsid w:val="00A50028"/>
    <w:rsid w:val="00A50033"/>
    <w:rsid w:val="00A5005B"/>
    <w:rsid w:val="00A5009B"/>
    <w:rsid w:val="00A500E1"/>
    <w:rsid w:val="00A50143"/>
    <w:rsid w:val="00A50178"/>
    <w:rsid w:val="00A5018A"/>
    <w:rsid w:val="00A501EF"/>
    <w:rsid w:val="00A5021F"/>
    <w:rsid w:val="00A5025D"/>
    <w:rsid w:val="00A50295"/>
    <w:rsid w:val="00A502AE"/>
    <w:rsid w:val="00A502D7"/>
    <w:rsid w:val="00A50333"/>
    <w:rsid w:val="00A50387"/>
    <w:rsid w:val="00A503E5"/>
    <w:rsid w:val="00A503F3"/>
    <w:rsid w:val="00A504F0"/>
    <w:rsid w:val="00A50683"/>
    <w:rsid w:val="00A5068B"/>
    <w:rsid w:val="00A50692"/>
    <w:rsid w:val="00A506B1"/>
    <w:rsid w:val="00A506E2"/>
    <w:rsid w:val="00A50761"/>
    <w:rsid w:val="00A50997"/>
    <w:rsid w:val="00A509F9"/>
    <w:rsid w:val="00A50A51"/>
    <w:rsid w:val="00A50A6A"/>
    <w:rsid w:val="00A50A7E"/>
    <w:rsid w:val="00A50B04"/>
    <w:rsid w:val="00A50B87"/>
    <w:rsid w:val="00A50BAD"/>
    <w:rsid w:val="00A50C1F"/>
    <w:rsid w:val="00A50C25"/>
    <w:rsid w:val="00A50C78"/>
    <w:rsid w:val="00A50CBE"/>
    <w:rsid w:val="00A50CF3"/>
    <w:rsid w:val="00A50D5B"/>
    <w:rsid w:val="00A50DD3"/>
    <w:rsid w:val="00A50E2C"/>
    <w:rsid w:val="00A50F13"/>
    <w:rsid w:val="00A50FFD"/>
    <w:rsid w:val="00A5115D"/>
    <w:rsid w:val="00A51190"/>
    <w:rsid w:val="00A511B3"/>
    <w:rsid w:val="00A51243"/>
    <w:rsid w:val="00A5127F"/>
    <w:rsid w:val="00A512CE"/>
    <w:rsid w:val="00A513B1"/>
    <w:rsid w:val="00A513D6"/>
    <w:rsid w:val="00A513E9"/>
    <w:rsid w:val="00A513F8"/>
    <w:rsid w:val="00A51409"/>
    <w:rsid w:val="00A5140A"/>
    <w:rsid w:val="00A5141B"/>
    <w:rsid w:val="00A514F9"/>
    <w:rsid w:val="00A51513"/>
    <w:rsid w:val="00A5154B"/>
    <w:rsid w:val="00A51557"/>
    <w:rsid w:val="00A51595"/>
    <w:rsid w:val="00A515D2"/>
    <w:rsid w:val="00A51699"/>
    <w:rsid w:val="00A5175B"/>
    <w:rsid w:val="00A51765"/>
    <w:rsid w:val="00A517A4"/>
    <w:rsid w:val="00A51818"/>
    <w:rsid w:val="00A5188A"/>
    <w:rsid w:val="00A518F5"/>
    <w:rsid w:val="00A51964"/>
    <w:rsid w:val="00A51994"/>
    <w:rsid w:val="00A519D2"/>
    <w:rsid w:val="00A519DA"/>
    <w:rsid w:val="00A51A78"/>
    <w:rsid w:val="00A51AA5"/>
    <w:rsid w:val="00A51B40"/>
    <w:rsid w:val="00A51B54"/>
    <w:rsid w:val="00A51B6B"/>
    <w:rsid w:val="00A51BC0"/>
    <w:rsid w:val="00A51BF6"/>
    <w:rsid w:val="00A51C25"/>
    <w:rsid w:val="00A51C52"/>
    <w:rsid w:val="00A51C5E"/>
    <w:rsid w:val="00A51C6D"/>
    <w:rsid w:val="00A51CB2"/>
    <w:rsid w:val="00A51CE0"/>
    <w:rsid w:val="00A51CFF"/>
    <w:rsid w:val="00A51D4E"/>
    <w:rsid w:val="00A51DAE"/>
    <w:rsid w:val="00A51E0D"/>
    <w:rsid w:val="00A51E29"/>
    <w:rsid w:val="00A51E2B"/>
    <w:rsid w:val="00A51E5A"/>
    <w:rsid w:val="00A51E76"/>
    <w:rsid w:val="00A51E7A"/>
    <w:rsid w:val="00A51EAF"/>
    <w:rsid w:val="00A51EC0"/>
    <w:rsid w:val="00A51F2B"/>
    <w:rsid w:val="00A51F37"/>
    <w:rsid w:val="00A51F64"/>
    <w:rsid w:val="00A51FAD"/>
    <w:rsid w:val="00A51FC1"/>
    <w:rsid w:val="00A51FE1"/>
    <w:rsid w:val="00A52082"/>
    <w:rsid w:val="00A52175"/>
    <w:rsid w:val="00A522CC"/>
    <w:rsid w:val="00A52325"/>
    <w:rsid w:val="00A5234C"/>
    <w:rsid w:val="00A523C8"/>
    <w:rsid w:val="00A523F4"/>
    <w:rsid w:val="00A52415"/>
    <w:rsid w:val="00A524D4"/>
    <w:rsid w:val="00A52517"/>
    <w:rsid w:val="00A52561"/>
    <w:rsid w:val="00A52565"/>
    <w:rsid w:val="00A52706"/>
    <w:rsid w:val="00A52717"/>
    <w:rsid w:val="00A52773"/>
    <w:rsid w:val="00A527D4"/>
    <w:rsid w:val="00A527DA"/>
    <w:rsid w:val="00A528AA"/>
    <w:rsid w:val="00A528B1"/>
    <w:rsid w:val="00A52972"/>
    <w:rsid w:val="00A52993"/>
    <w:rsid w:val="00A529F4"/>
    <w:rsid w:val="00A52B81"/>
    <w:rsid w:val="00A52C0C"/>
    <w:rsid w:val="00A52C21"/>
    <w:rsid w:val="00A52C96"/>
    <w:rsid w:val="00A52CB6"/>
    <w:rsid w:val="00A52D22"/>
    <w:rsid w:val="00A52D34"/>
    <w:rsid w:val="00A52D94"/>
    <w:rsid w:val="00A52E51"/>
    <w:rsid w:val="00A52E55"/>
    <w:rsid w:val="00A52EAD"/>
    <w:rsid w:val="00A52F00"/>
    <w:rsid w:val="00A5306B"/>
    <w:rsid w:val="00A53073"/>
    <w:rsid w:val="00A53098"/>
    <w:rsid w:val="00A530EE"/>
    <w:rsid w:val="00A5313E"/>
    <w:rsid w:val="00A5318E"/>
    <w:rsid w:val="00A53241"/>
    <w:rsid w:val="00A53262"/>
    <w:rsid w:val="00A532D1"/>
    <w:rsid w:val="00A532E8"/>
    <w:rsid w:val="00A53333"/>
    <w:rsid w:val="00A53387"/>
    <w:rsid w:val="00A53392"/>
    <w:rsid w:val="00A53393"/>
    <w:rsid w:val="00A533EA"/>
    <w:rsid w:val="00A5340D"/>
    <w:rsid w:val="00A53420"/>
    <w:rsid w:val="00A53421"/>
    <w:rsid w:val="00A53452"/>
    <w:rsid w:val="00A534CC"/>
    <w:rsid w:val="00A534F0"/>
    <w:rsid w:val="00A53512"/>
    <w:rsid w:val="00A53518"/>
    <w:rsid w:val="00A53651"/>
    <w:rsid w:val="00A53653"/>
    <w:rsid w:val="00A53743"/>
    <w:rsid w:val="00A5374D"/>
    <w:rsid w:val="00A5376E"/>
    <w:rsid w:val="00A5377C"/>
    <w:rsid w:val="00A5380C"/>
    <w:rsid w:val="00A538B2"/>
    <w:rsid w:val="00A539A9"/>
    <w:rsid w:val="00A539AC"/>
    <w:rsid w:val="00A539D5"/>
    <w:rsid w:val="00A53A0C"/>
    <w:rsid w:val="00A53A8A"/>
    <w:rsid w:val="00A53AD5"/>
    <w:rsid w:val="00A53AED"/>
    <w:rsid w:val="00A53B31"/>
    <w:rsid w:val="00A53B46"/>
    <w:rsid w:val="00A53B7F"/>
    <w:rsid w:val="00A53BB2"/>
    <w:rsid w:val="00A53C88"/>
    <w:rsid w:val="00A53CCC"/>
    <w:rsid w:val="00A53D50"/>
    <w:rsid w:val="00A53D5C"/>
    <w:rsid w:val="00A53DC4"/>
    <w:rsid w:val="00A53DD6"/>
    <w:rsid w:val="00A53DED"/>
    <w:rsid w:val="00A53DF6"/>
    <w:rsid w:val="00A53E00"/>
    <w:rsid w:val="00A53E6A"/>
    <w:rsid w:val="00A53EF2"/>
    <w:rsid w:val="00A53F45"/>
    <w:rsid w:val="00A53F96"/>
    <w:rsid w:val="00A53FB3"/>
    <w:rsid w:val="00A53FDB"/>
    <w:rsid w:val="00A54019"/>
    <w:rsid w:val="00A54023"/>
    <w:rsid w:val="00A54068"/>
    <w:rsid w:val="00A54196"/>
    <w:rsid w:val="00A541AD"/>
    <w:rsid w:val="00A541B0"/>
    <w:rsid w:val="00A541D3"/>
    <w:rsid w:val="00A542E7"/>
    <w:rsid w:val="00A5433F"/>
    <w:rsid w:val="00A54394"/>
    <w:rsid w:val="00A543DB"/>
    <w:rsid w:val="00A54428"/>
    <w:rsid w:val="00A5442B"/>
    <w:rsid w:val="00A544E5"/>
    <w:rsid w:val="00A544F1"/>
    <w:rsid w:val="00A54516"/>
    <w:rsid w:val="00A54530"/>
    <w:rsid w:val="00A54567"/>
    <w:rsid w:val="00A5457D"/>
    <w:rsid w:val="00A545A7"/>
    <w:rsid w:val="00A545D8"/>
    <w:rsid w:val="00A54628"/>
    <w:rsid w:val="00A5468D"/>
    <w:rsid w:val="00A546E2"/>
    <w:rsid w:val="00A546EE"/>
    <w:rsid w:val="00A54868"/>
    <w:rsid w:val="00A548A5"/>
    <w:rsid w:val="00A548D4"/>
    <w:rsid w:val="00A548E6"/>
    <w:rsid w:val="00A548FB"/>
    <w:rsid w:val="00A54903"/>
    <w:rsid w:val="00A54918"/>
    <w:rsid w:val="00A5496A"/>
    <w:rsid w:val="00A54A0A"/>
    <w:rsid w:val="00A54A66"/>
    <w:rsid w:val="00A54ACF"/>
    <w:rsid w:val="00A54B44"/>
    <w:rsid w:val="00A54B4B"/>
    <w:rsid w:val="00A54B88"/>
    <w:rsid w:val="00A54BAC"/>
    <w:rsid w:val="00A54BEF"/>
    <w:rsid w:val="00A54C77"/>
    <w:rsid w:val="00A54C88"/>
    <w:rsid w:val="00A54CB0"/>
    <w:rsid w:val="00A54CED"/>
    <w:rsid w:val="00A54D0F"/>
    <w:rsid w:val="00A54D36"/>
    <w:rsid w:val="00A54D41"/>
    <w:rsid w:val="00A54D43"/>
    <w:rsid w:val="00A54D57"/>
    <w:rsid w:val="00A54DBE"/>
    <w:rsid w:val="00A54EAC"/>
    <w:rsid w:val="00A54EB0"/>
    <w:rsid w:val="00A54EDA"/>
    <w:rsid w:val="00A54EE0"/>
    <w:rsid w:val="00A54EE3"/>
    <w:rsid w:val="00A54F22"/>
    <w:rsid w:val="00A54F52"/>
    <w:rsid w:val="00A54F99"/>
    <w:rsid w:val="00A5500F"/>
    <w:rsid w:val="00A5502B"/>
    <w:rsid w:val="00A550DA"/>
    <w:rsid w:val="00A55100"/>
    <w:rsid w:val="00A55241"/>
    <w:rsid w:val="00A55343"/>
    <w:rsid w:val="00A553AC"/>
    <w:rsid w:val="00A553D9"/>
    <w:rsid w:val="00A55481"/>
    <w:rsid w:val="00A554D4"/>
    <w:rsid w:val="00A554F4"/>
    <w:rsid w:val="00A5551B"/>
    <w:rsid w:val="00A55539"/>
    <w:rsid w:val="00A55544"/>
    <w:rsid w:val="00A55550"/>
    <w:rsid w:val="00A55558"/>
    <w:rsid w:val="00A555D2"/>
    <w:rsid w:val="00A556B5"/>
    <w:rsid w:val="00A556E1"/>
    <w:rsid w:val="00A5573B"/>
    <w:rsid w:val="00A55748"/>
    <w:rsid w:val="00A55795"/>
    <w:rsid w:val="00A55802"/>
    <w:rsid w:val="00A55828"/>
    <w:rsid w:val="00A55879"/>
    <w:rsid w:val="00A5588F"/>
    <w:rsid w:val="00A55A13"/>
    <w:rsid w:val="00A55A24"/>
    <w:rsid w:val="00A55A79"/>
    <w:rsid w:val="00A55A8B"/>
    <w:rsid w:val="00A55B33"/>
    <w:rsid w:val="00A55B73"/>
    <w:rsid w:val="00A55B76"/>
    <w:rsid w:val="00A55BED"/>
    <w:rsid w:val="00A55C40"/>
    <w:rsid w:val="00A55C4D"/>
    <w:rsid w:val="00A55CBA"/>
    <w:rsid w:val="00A55D3C"/>
    <w:rsid w:val="00A55D48"/>
    <w:rsid w:val="00A55EC3"/>
    <w:rsid w:val="00A55ED8"/>
    <w:rsid w:val="00A55EE6"/>
    <w:rsid w:val="00A55F09"/>
    <w:rsid w:val="00A55F97"/>
    <w:rsid w:val="00A55FD5"/>
    <w:rsid w:val="00A55FF9"/>
    <w:rsid w:val="00A56004"/>
    <w:rsid w:val="00A56038"/>
    <w:rsid w:val="00A5607D"/>
    <w:rsid w:val="00A560E0"/>
    <w:rsid w:val="00A56126"/>
    <w:rsid w:val="00A56189"/>
    <w:rsid w:val="00A56203"/>
    <w:rsid w:val="00A5628C"/>
    <w:rsid w:val="00A5628D"/>
    <w:rsid w:val="00A562A0"/>
    <w:rsid w:val="00A562BF"/>
    <w:rsid w:val="00A56301"/>
    <w:rsid w:val="00A563D4"/>
    <w:rsid w:val="00A56453"/>
    <w:rsid w:val="00A564D8"/>
    <w:rsid w:val="00A56536"/>
    <w:rsid w:val="00A565E4"/>
    <w:rsid w:val="00A565F4"/>
    <w:rsid w:val="00A566D5"/>
    <w:rsid w:val="00A56733"/>
    <w:rsid w:val="00A56746"/>
    <w:rsid w:val="00A56781"/>
    <w:rsid w:val="00A567A7"/>
    <w:rsid w:val="00A567D8"/>
    <w:rsid w:val="00A567E6"/>
    <w:rsid w:val="00A56835"/>
    <w:rsid w:val="00A56841"/>
    <w:rsid w:val="00A56918"/>
    <w:rsid w:val="00A5694C"/>
    <w:rsid w:val="00A569BD"/>
    <w:rsid w:val="00A569C5"/>
    <w:rsid w:val="00A56A41"/>
    <w:rsid w:val="00A56B74"/>
    <w:rsid w:val="00A56BE4"/>
    <w:rsid w:val="00A56C1D"/>
    <w:rsid w:val="00A56C33"/>
    <w:rsid w:val="00A56CD7"/>
    <w:rsid w:val="00A56D08"/>
    <w:rsid w:val="00A56D1D"/>
    <w:rsid w:val="00A56D3E"/>
    <w:rsid w:val="00A56D52"/>
    <w:rsid w:val="00A56DA3"/>
    <w:rsid w:val="00A56E1A"/>
    <w:rsid w:val="00A56ED0"/>
    <w:rsid w:val="00A56EF0"/>
    <w:rsid w:val="00A56F6B"/>
    <w:rsid w:val="00A56F82"/>
    <w:rsid w:val="00A56FBF"/>
    <w:rsid w:val="00A5708A"/>
    <w:rsid w:val="00A57097"/>
    <w:rsid w:val="00A570A1"/>
    <w:rsid w:val="00A570E4"/>
    <w:rsid w:val="00A570EB"/>
    <w:rsid w:val="00A57155"/>
    <w:rsid w:val="00A57194"/>
    <w:rsid w:val="00A572F8"/>
    <w:rsid w:val="00A57379"/>
    <w:rsid w:val="00A573F4"/>
    <w:rsid w:val="00A5743A"/>
    <w:rsid w:val="00A574B8"/>
    <w:rsid w:val="00A574C2"/>
    <w:rsid w:val="00A574FB"/>
    <w:rsid w:val="00A5750D"/>
    <w:rsid w:val="00A57578"/>
    <w:rsid w:val="00A575CD"/>
    <w:rsid w:val="00A5761C"/>
    <w:rsid w:val="00A5767E"/>
    <w:rsid w:val="00A576D7"/>
    <w:rsid w:val="00A57717"/>
    <w:rsid w:val="00A57726"/>
    <w:rsid w:val="00A57745"/>
    <w:rsid w:val="00A57756"/>
    <w:rsid w:val="00A57791"/>
    <w:rsid w:val="00A577A4"/>
    <w:rsid w:val="00A577D9"/>
    <w:rsid w:val="00A577EE"/>
    <w:rsid w:val="00A5781C"/>
    <w:rsid w:val="00A578C4"/>
    <w:rsid w:val="00A57936"/>
    <w:rsid w:val="00A5798F"/>
    <w:rsid w:val="00A579AD"/>
    <w:rsid w:val="00A579CE"/>
    <w:rsid w:val="00A579E4"/>
    <w:rsid w:val="00A579E7"/>
    <w:rsid w:val="00A57A0B"/>
    <w:rsid w:val="00A57A1A"/>
    <w:rsid w:val="00A57AC7"/>
    <w:rsid w:val="00A57B48"/>
    <w:rsid w:val="00A57B72"/>
    <w:rsid w:val="00A57BA8"/>
    <w:rsid w:val="00A57BAB"/>
    <w:rsid w:val="00A57BAD"/>
    <w:rsid w:val="00A57BFC"/>
    <w:rsid w:val="00A57C78"/>
    <w:rsid w:val="00A57CD9"/>
    <w:rsid w:val="00A57CE6"/>
    <w:rsid w:val="00A57D29"/>
    <w:rsid w:val="00A57D61"/>
    <w:rsid w:val="00A57D75"/>
    <w:rsid w:val="00A57DA9"/>
    <w:rsid w:val="00A57DE7"/>
    <w:rsid w:val="00A57DFA"/>
    <w:rsid w:val="00A57E39"/>
    <w:rsid w:val="00A57ECF"/>
    <w:rsid w:val="00A57EEB"/>
    <w:rsid w:val="00A57F1B"/>
    <w:rsid w:val="00A57F50"/>
    <w:rsid w:val="00A57F7C"/>
    <w:rsid w:val="00A6006F"/>
    <w:rsid w:val="00A60074"/>
    <w:rsid w:val="00A60090"/>
    <w:rsid w:val="00A60111"/>
    <w:rsid w:val="00A6013F"/>
    <w:rsid w:val="00A601A8"/>
    <w:rsid w:val="00A601FF"/>
    <w:rsid w:val="00A60221"/>
    <w:rsid w:val="00A60246"/>
    <w:rsid w:val="00A60274"/>
    <w:rsid w:val="00A60289"/>
    <w:rsid w:val="00A602A4"/>
    <w:rsid w:val="00A602B7"/>
    <w:rsid w:val="00A602D9"/>
    <w:rsid w:val="00A60374"/>
    <w:rsid w:val="00A6047B"/>
    <w:rsid w:val="00A60532"/>
    <w:rsid w:val="00A60623"/>
    <w:rsid w:val="00A60684"/>
    <w:rsid w:val="00A6075C"/>
    <w:rsid w:val="00A60804"/>
    <w:rsid w:val="00A60842"/>
    <w:rsid w:val="00A60863"/>
    <w:rsid w:val="00A60875"/>
    <w:rsid w:val="00A6089C"/>
    <w:rsid w:val="00A608F2"/>
    <w:rsid w:val="00A60910"/>
    <w:rsid w:val="00A6098C"/>
    <w:rsid w:val="00A609E5"/>
    <w:rsid w:val="00A60AD1"/>
    <w:rsid w:val="00A60B92"/>
    <w:rsid w:val="00A60CDA"/>
    <w:rsid w:val="00A60D38"/>
    <w:rsid w:val="00A60D3D"/>
    <w:rsid w:val="00A60DF8"/>
    <w:rsid w:val="00A60E12"/>
    <w:rsid w:val="00A60E26"/>
    <w:rsid w:val="00A60E71"/>
    <w:rsid w:val="00A60E7E"/>
    <w:rsid w:val="00A60ECB"/>
    <w:rsid w:val="00A60EF5"/>
    <w:rsid w:val="00A60F2A"/>
    <w:rsid w:val="00A60F59"/>
    <w:rsid w:val="00A60FD6"/>
    <w:rsid w:val="00A60FF5"/>
    <w:rsid w:val="00A6101F"/>
    <w:rsid w:val="00A6102D"/>
    <w:rsid w:val="00A6103C"/>
    <w:rsid w:val="00A61094"/>
    <w:rsid w:val="00A610D4"/>
    <w:rsid w:val="00A610F6"/>
    <w:rsid w:val="00A6112A"/>
    <w:rsid w:val="00A6113B"/>
    <w:rsid w:val="00A61146"/>
    <w:rsid w:val="00A611B6"/>
    <w:rsid w:val="00A611C1"/>
    <w:rsid w:val="00A61214"/>
    <w:rsid w:val="00A6125A"/>
    <w:rsid w:val="00A61361"/>
    <w:rsid w:val="00A6139A"/>
    <w:rsid w:val="00A613B1"/>
    <w:rsid w:val="00A61409"/>
    <w:rsid w:val="00A61471"/>
    <w:rsid w:val="00A6156B"/>
    <w:rsid w:val="00A61597"/>
    <w:rsid w:val="00A615BB"/>
    <w:rsid w:val="00A615E1"/>
    <w:rsid w:val="00A615E7"/>
    <w:rsid w:val="00A615FE"/>
    <w:rsid w:val="00A6161D"/>
    <w:rsid w:val="00A61647"/>
    <w:rsid w:val="00A61656"/>
    <w:rsid w:val="00A61659"/>
    <w:rsid w:val="00A61674"/>
    <w:rsid w:val="00A6175C"/>
    <w:rsid w:val="00A617E4"/>
    <w:rsid w:val="00A61898"/>
    <w:rsid w:val="00A6189B"/>
    <w:rsid w:val="00A618B5"/>
    <w:rsid w:val="00A61943"/>
    <w:rsid w:val="00A619AB"/>
    <w:rsid w:val="00A61A21"/>
    <w:rsid w:val="00A61A29"/>
    <w:rsid w:val="00A61ACC"/>
    <w:rsid w:val="00A61B31"/>
    <w:rsid w:val="00A61B9E"/>
    <w:rsid w:val="00A61BE5"/>
    <w:rsid w:val="00A61BEB"/>
    <w:rsid w:val="00A61BF8"/>
    <w:rsid w:val="00A61C0A"/>
    <w:rsid w:val="00A61C35"/>
    <w:rsid w:val="00A61C6D"/>
    <w:rsid w:val="00A61DD8"/>
    <w:rsid w:val="00A61DF2"/>
    <w:rsid w:val="00A61E60"/>
    <w:rsid w:val="00A61F02"/>
    <w:rsid w:val="00A61F03"/>
    <w:rsid w:val="00A61F62"/>
    <w:rsid w:val="00A61FB6"/>
    <w:rsid w:val="00A62002"/>
    <w:rsid w:val="00A62011"/>
    <w:rsid w:val="00A62018"/>
    <w:rsid w:val="00A6203E"/>
    <w:rsid w:val="00A62075"/>
    <w:rsid w:val="00A6212A"/>
    <w:rsid w:val="00A6212D"/>
    <w:rsid w:val="00A62154"/>
    <w:rsid w:val="00A62208"/>
    <w:rsid w:val="00A62214"/>
    <w:rsid w:val="00A6225D"/>
    <w:rsid w:val="00A62303"/>
    <w:rsid w:val="00A62412"/>
    <w:rsid w:val="00A624C3"/>
    <w:rsid w:val="00A624F8"/>
    <w:rsid w:val="00A62545"/>
    <w:rsid w:val="00A62552"/>
    <w:rsid w:val="00A6257E"/>
    <w:rsid w:val="00A625BD"/>
    <w:rsid w:val="00A6264F"/>
    <w:rsid w:val="00A626CD"/>
    <w:rsid w:val="00A626F7"/>
    <w:rsid w:val="00A626F9"/>
    <w:rsid w:val="00A62730"/>
    <w:rsid w:val="00A6273B"/>
    <w:rsid w:val="00A627A3"/>
    <w:rsid w:val="00A62822"/>
    <w:rsid w:val="00A62956"/>
    <w:rsid w:val="00A62968"/>
    <w:rsid w:val="00A6298B"/>
    <w:rsid w:val="00A62A1D"/>
    <w:rsid w:val="00A62A37"/>
    <w:rsid w:val="00A62B22"/>
    <w:rsid w:val="00A62B90"/>
    <w:rsid w:val="00A62BCE"/>
    <w:rsid w:val="00A62CB9"/>
    <w:rsid w:val="00A62CC3"/>
    <w:rsid w:val="00A62D5C"/>
    <w:rsid w:val="00A62D7F"/>
    <w:rsid w:val="00A62E2B"/>
    <w:rsid w:val="00A62E52"/>
    <w:rsid w:val="00A62ED0"/>
    <w:rsid w:val="00A62EE0"/>
    <w:rsid w:val="00A62F63"/>
    <w:rsid w:val="00A63048"/>
    <w:rsid w:val="00A63049"/>
    <w:rsid w:val="00A6305C"/>
    <w:rsid w:val="00A63081"/>
    <w:rsid w:val="00A630C5"/>
    <w:rsid w:val="00A630CD"/>
    <w:rsid w:val="00A630CF"/>
    <w:rsid w:val="00A630D4"/>
    <w:rsid w:val="00A6313A"/>
    <w:rsid w:val="00A63185"/>
    <w:rsid w:val="00A6319E"/>
    <w:rsid w:val="00A63222"/>
    <w:rsid w:val="00A632B0"/>
    <w:rsid w:val="00A63392"/>
    <w:rsid w:val="00A63421"/>
    <w:rsid w:val="00A63455"/>
    <w:rsid w:val="00A63494"/>
    <w:rsid w:val="00A634CA"/>
    <w:rsid w:val="00A634DD"/>
    <w:rsid w:val="00A634DE"/>
    <w:rsid w:val="00A634FF"/>
    <w:rsid w:val="00A63514"/>
    <w:rsid w:val="00A6351C"/>
    <w:rsid w:val="00A635DF"/>
    <w:rsid w:val="00A63635"/>
    <w:rsid w:val="00A636E3"/>
    <w:rsid w:val="00A636EB"/>
    <w:rsid w:val="00A636F0"/>
    <w:rsid w:val="00A636F2"/>
    <w:rsid w:val="00A636F6"/>
    <w:rsid w:val="00A6371B"/>
    <w:rsid w:val="00A6371F"/>
    <w:rsid w:val="00A637F6"/>
    <w:rsid w:val="00A63872"/>
    <w:rsid w:val="00A63883"/>
    <w:rsid w:val="00A63890"/>
    <w:rsid w:val="00A638A9"/>
    <w:rsid w:val="00A6391A"/>
    <w:rsid w:val="00A63A54"/>
    <w:rsid w:val="00A63B3C"/>
    <w:rsid w:val="00A63B51"/>
    <w:rsid w:val="00A63BCF"/>
    <w:rsid w:val="00A63BE2"/>
    <w:rsid w:val="00A63C0E"/>
    <w:rsid w:val="00A63C46"/>
    <w:rsid w:val="00A63C4F"/>
    <w:rsid w:val="00A63C5C"/>
    <w:rsid w:val="00A63D3E"/>
    <w:rsid w:val="00A63D50"/>
    <w:rsid w:val="00A63D6A"/>
    <w:rsid w:val="00A63D7D"/>
    <w:rsid w:val="00A63DE4"/>
    <w:rsid w:val="00A63E88"/>
    <w:rsid w:val="00A63E9A"/>
    <w:rsid w:val="00A63E9C"/>
    <w:rsid w:val="00A63EA5"/>
    <w:rsid w:val="00A63EB1"/>
    <w:rsid w:val="00A63EE2"/>
    <w:rsid w:val="00A63F9B"/>
    <w:rsid w:val="00A63FD2"/>
    <w:rsid w:val="00A63FF3"/>
    <w:rsid w:val="00A64030"/>
    <w:rsid w:val="00A64057"/>
    <w:rsid w:val="00A64074"/>
    <w:rsid w:val="00A64080"/>
    <w:rsid w:val="00A64100"/>
    <w:rsid w:val="00A64111"/>
    <w:rsid w:val="00A64147"/>
    <w:rsid w:val="00A6414E"/>
    <w:rsid w:val="00A641EA"/>
    <w:rsid w:val="00A642E3"/>
    <w:rsid w:val="00A64303"/>
    <w:rsid w:val="00A643CB"/>
    <w:rsid w:val="00A6442A"/>
    <w:rsid w:val="00A6442E"/>
    <w:rsid w:val="00A64462"/>
    <w:rsid w:val="00A64480"/>
    <w:rsid w:val="00A644F2"/>
    <w:rsid w:val="00A644F3"/>
    <w:rsid w:val="00A64589"/>
    <w:rsid w:val="00A645D5"/>
    <w:rsid w:val="00A645EE"/>
    <w:rsid w:val="00A64631"/>
    <w:rsid w:val="00A64638"/>
    <w:rsid w:val="00A64647"/>
    <w:rsid w:val="00A6464F"/>
    <w:rsid w:val="00A64692"/>
    <w:rsid w:val="00A646CA"/>
    <w:rsid w:val="00A64732"/>
    <w:rsid w:val="00A6473D"/>
    <w:rsid w:val="00A6475C"/>
    <w:rsid w:val="00A64764"/>
    <w:rsid w:val="00A647B9"/>
    <w:rsid w:val="00A647D7"/>
    <w:rsid w:val="00A64805"/>
    <w:rsid w:val="00A6489D"/>
    <w:rsid w:val="00A6491D"/>
    <w:rsid w:val="00A64923"/>
    <w:rsid w:val="00A6494F"/>
    <w:rsid w:val="00A649A2"/>
    <w:rsid w:val="00A649B4"/>
    <w:rsid w:val="00A64A59"/>
    <w:rsid w:val="00A64A90"/>
    <w:rsid w:val="00A64B04"/>
    <w:rsid w:val="00A64B3C"/>
    <w:rsid w:val="00A64B45"/>
    <w:rsid w:val="00A64B9A"/>
    <w:rsid w:val="00A64C29"/>
    <w:rsid w:val="00A64C2D"/>
    <w:rsid w:val="00A64C49"/>
    <w:rsid w:val="00A64CCC"/>
    <w:rsid w:val="00A64D1B"/>
    <w:rsid w:val="00A64D54"/>
    <w:rsid w:val="00A64D98"/>
    <w:rsid w:val="00A64D99"/>
    <w:rsid w:val="00A64DEA"/>
    <w:rsid w:val="00A64E00"/>
    <w:rsid w:val="00A64E15"/>
    <w:rsid w:val="00A64E21"/>
    <w:rsid w:val="00A64E4D"/>
    <w:rsid w:val="00A64E8C"/>
    <w:rsid w:val="00A64F04"/>
    <w:rsid w:val="00A64F14"/>
    <w:rsid w:val="00A64F1E"/>
    <w:rsid w:val="00A64F41"/>
    <w:rsid w:val="00A64F62"/>
    <w:rsid w:val="00A64F97"/>
    <w:rsid w:val="00A65070"/>
    <w:rsid w:val="00A650AD"/>
    <w:rsid w:val="00A650B7"/>
    <w:rsid w:val="00A651D7"/>
    <w:rsid w:val="00A65206"/>
    <w:rsid w:val="00A65284"/>
    <w:rsid w:val="00A6528E"/>
    <w:rsid w:val="00A652AD"/>
    <w:rsid w:val="00A652EB"/>
    <w:rsid w:val="00A65311"/>
    <w:rsid w:val="00A65319"/>
    <w:rsid w:val="00A6535E"/>
    <w:rsid w:val="00A65362"/>
    <w:rsid w:val="00A653C3"/>
    <w:rsid w:val="00A65401"/>
    <w:rsid w:val="00A65453"/>
    <w:rsid w:val="00A65480"/>
    <w:rsid w:val="00A6558B"/>
    <w:rsid w:val="00A6563D"/>
    <w:rsid w:val="00A6564E"/>
    <w:rsid w:val="00A65656"/>
    <w:rsid w:val="00A656DC"/>
    <w:rsid w:val="00A65728"/>
    <w:rsid w:val="00A6573C"/>
    <w:rsid w:val="00A65759"/>
    <w:rsid w:val="00A6576A"/>
    <w:rsid w:val="00A65796"/>
    <w:rsid w:val="00A657E6"/>
    <w:rsid w:val="00A657FB"/>
    <w:rsid w:val="00A6580C"/>
    <w:rsid w:val="00A65832"/>
    <w:rsid w:val="00A65850"/>
    <w:rsid w:val="00A65856"/>
    <w:rsid w:val="00A65894"/>
    <w:rsid w:val="00A658E4"/>
    <w:rsid w:val="00A6592C"/>
    <w:rsid w:val="00A659DC"/>
    <w:rsid w:val="00A659E1"/>
    <w:rsid w:val="00A65A25"/>
    <w:rsid w:val="00A65A4A"/>
    <w:rsid w:val="00A65A74"/>
    <w:rsid w:val="00A65A81"/>
    <w:rsid w:val="00A65B55"/>
    <w:rsid w:val="00A65B59"/>
    <w:rsid w:val="00A65C41"/>
    <w:rsid w:val="00A65C58"/>
    <w:rsid w:val="00A65C72"/>
    <w:rsid w:val="00A65CA6"/>
    <w:rsid w:val="00A65CF4"/>
    <w:rsid w:val="00A65D2C"/>
    <w:rsid w:val="00A65E30"/>
    <w:rsid w:val="00A65E68"/>
    <w:rsid w:val="00A65E7D"/>
    <w:rsid w:val="00A65EA7"/>
    <w:rsid w:val="00A65EF8"/>
    <w:rsid w:val="00A65F1F"/>
    <w:rsid w:val="00A660FC"/>
    <w:rsid w:val="00A66102"/>
    <w:rsid w:val="00A6616D"/>
    <w:rsid w:val="00A66183"/>
    <w:rsid w:val="00A6619C"/>
    <w:rsid w:val="00A661B8"/>
    <w:rsid w:val="00A661C6"/>
    <w:rsid w:val="00A661CE"/>
    <w:rsid w:val="00A66269"/>
    <w:rsid w:val="00A66274"/>
    <w:rsid w:val="00A662AB"/>
    <w:rsid w:val="00A662BC"/>
    <w:rsid w:val="00A662C8"/>
    <w:rsid w:val="00A662CD"/>
    <w:rsid w:val="00A66344"/>
    <w:rsid w:val="00A6639C"/>
    <w:rsid w:val="00A663ED"/>
    <w:rsid w:val="00A66462"/>
    <w:rsid w:val="00A66463"/>
    <w:rsid w:val="00A66472"/>
    <w:rsid w:val="00A664D4"/>
    <w:rsid w:val="00A664E0"/>
    <w:rsid w:val="00A665AC"/>
    <w:rsid w:val="00A665AF"/>
    <w:rsid w:val="00A665D1"/>
    <w:rsid w:val="00A6666D"/>
    <w:rsid w:val="00A66752"/>
    <w:rsid w:val="00A6676A"/>
    <w:rsid w:val="00A66801"/>
    <w:rsid w:val="00A6681D"/>
    <w:rsid w:val="00A6685D"/>
    <w:rsid w:val="00A668E0"/>
    <w:rsid w:val="00A669BD"/>
    <w:rsid w:val="00A66ACC"/>
    <w:rsid w:val="00A66B71"/>
    <w:rsid w:val="00A66B8D"/>
    <w:rsid w:val="00A66C03"/>
    <w:rsid w:val="00A66CBC"/>
    <w:rsid w:val="00A66CDF"/>
    <w:rsid w:val="00A66CEB"/>
    <w:rsid w:val="00A66D08"/>
    <w:rsid w:val="00A66D91"/>
    <w:rsid w:val="00A66E12"/>
    <w:rsid w:val="00A66E89"/>
    <w:rsid w:val="00A66EC9"/>
    <w:rsid w:val="00A66ED4"/>
    <w:rsid w:val="00A66ED8"/>
    <w:rsid w:val="00A66F21"/>
    <w:rsid w:val="00A66F5E"/>
    <w:rsid w:val="00A66F94"/>
    <w:rsid w:val="00A67052"/>
    <w:rsid w:val="00A67054"/>
    <w:rsid w:val="00A67066"/>
    <w:rsid w:val="00A6707D"/>
    <w:rsid w:val="00A67087"/>
    <w:rsid w:val="00A670C4"/>
    <w:rsid w:val="00A670EA"/>
    <w:rsid w:val="00A6710A"/>
    <w:rsid w:val="00A671BD"/>
    <w:rsid w:val="00A67209"/>
    <w:rsid w:val="00A6722D"/>
    <w:rsid w:val="00A67234"/>
    <w:rsid w:val="00A67252"/>
    <w:rsid w:val="00A6725C"/>
    <w:rsid w:val="00A672EE"/>
    <w:rsid w:val="00A67302"/>
    <w:rsid w:val="00A67334"/>
    <w:rsid w:val="00A67341"/>
    <w:rsid w:val="00A6734C"/>
    <w:rsid w:val="00A673A3"/>
    <w:rsid w:val="00A673DC"/>
    <w:rsid w:val="00A67469"/>
    <w:rsid w:val="00A674AC"/>
    <w:rsid w:val="00A674BC"/>
    <w:rsid w:val="00A674CC"/>
    <w:rsid w:val="00A674D1"/>
    <w:rsid w:val="00A674D8"/>
    <w:rsid w:val="00A67533"/>
    <w:rsid w:val="00A67578"/>
    <w:rsid w:val="00A6757E"/>
    <w:rsid w:val="00A67654"/>
    <w:rsid w:val="00A67670"/>
    <w:rsid w:val="00A676B8"/>
    <w:rsid w:val="00A676D4"/>
    <w:rsid w:val="00A67797"/>
    <w:rsid w:val="00A677BA"/>
    <w:rsid w:val="00A677FD"/>
    <w:rsid w:val="00A67804"/>
    <w:rsid w:val="00A678AD"/>
    <w:rsid w:val="00A67916"/>
    <w:rsid w:val="00A67927"/>
    <w:rsid w:val="00A67935"/>
    <w:rsid w:val="00A67A20"/>
    <w:rsid w:val="00A67AD8"/>
    <w:rsid w:val="00A67B1F"/>
    <w:rsid w:val="00A67B38"/>
    <w:rsid w:val="00A67B7A"/>
    <w:rsid w:val="00A67B92"/>
    <w:rsid w:val="00A67C2D"/>
    <w:rsid w:val="00A67C34"/>
    <w:rsid w:val="00A67C59"/>
    <w:rsid w:val="00A67C8D"/>
    <w:rsid w:val="00A67D08"/>
    <w:rsid w:val="00A67D18"/>
    <w:rsid w:val="00A67D1D"/>
    <w:rsid w:val="00A67D3B"/>
    <w:rsid w:val="00A67D4D"/>
    <w:rsid w:val="00A67D64"/>
    <w:rsid w:val="00A67D6D"/>
    <w:rsid w:val="00A67D82"/>
    <w:rsid w:val="00A67E8B"/>
    <w:rsid w:val="00A67E9C"/>
    <w:rsid w:val="00A67EDA"/>
    <w:rsid w:val="00A67EE7"/>
    <w:rsid w:val="00A67F24"/>
    <w:rsid w:val="00A67F28"/>
    <w:rsid w:val="00A70014"/>
    <w:rsid w:val="00A7002C"/>
    <w:rsid w:val="00A70083"/>
    <w:rsid w:val="00A700AF"/>
    <w:rsid w:val="00A700C0"/>
    <w:rsid w:val="00A70181"/>
    <w:rsid w:val="00A7018D"/>
    <w:rsid w:val="00A701AC"/>
    <w:rsid w:val="00A701EE"/>
    <w:rsid w:val="00A7020C"/>
    <w:rsid w:val="00A702A9"/>
    <w:rsid w:val="00A7033B"/>
    <w:rsid w:val="00A70346"/>
    <w:rsid w:val="00A70379"/>
    <w:rsid w:val="00A7039B"/>
    <w:rsid w:val="00A703B5"/>
    <w:rsid w:val="00A703CE"/>
    <w:rsid w:val="00A703F7"/>
    <w:rsid w:val="00A7044C"/>
    <w:rsid w:val="00A7047B"/>
    <w:rsid w:val="00A7049C"/>
    <w:rsid w:val="00A704B2"/>
    <w:rsid w:val="00A704CA"/>
    <w:rsid w:val="00A704D5"/>
    <w:rsid w:val="00A704DF"/>
    <w:rsid w:val="00A704E8"/>
    <w:rsid w:val="00A70515"/>
    <w:rsid w:val="00A70657"/>
    <w:rsid w:val="00A7067E"/>
    <w:rsid w:val="00A706C5"/>
    <w:rsid w:val="00A70720"/>
    <w:rsid w:val="00A70743"/>
    <w:rsid w:val="00A70757"/>
    <w:rsid w:val="00A7076D"/>
    <w:rsid w:val="00A7079A"/>
    <w:rsid w:val="00A707D2"/>
    <w:rsid w:val="00A70845"/>
    <w:rsid w:val="00A708BD"/>
    <w:rsid w:val="00A70923"/>
    <w:rsid w:val="00A7098D"/>
    <w:rsid w:val="00A70A2C"/>
    <w:rsid w:val="00A70AB9"/>
    <w:rsid w:val="00A70ABB"/>
    <w:rsid w:val="00A70ADF"/>
    <w:rsid w:val="00A70B53"/>
    <w:rsid w:val="00A70B6E"/>
    <w:rsid w:val="00A70BBD"/>
    <w:rsid w:val="00A70BC0"/>
    <w:rsid w:val="00A70BEF"/>
    <w:rsid w:val="00A70C17"/>
    <w:rsid w:val="00A70C40"/>
    <w:rsid w:val="00A70DB7"/>
    <w:rsid w:val="00A70E63"/>
    <w:rsid w:val="00A70EB3"/>
    <w:rsid w:val="00A70F4D"/>
    <w:rsid w:val="00A70F4E"/>
    <w:rsid w:val="00A70FD2"/>
    <w:rsid w:val="00A71032"/>
    <w:rsid w:val="00A71037"/>
    <w:rsid w:val="00A71061"/>
    <w:rsid w:val="00A710C6"/>
    <w:rsid w:val="00A710EA"/>
    <w:rsid w:val="00A71109"/>
    <w:rsid w:val="00A71136"/>
    <w:rsid w:val="00A71201"/>
    <w:rsid w:val="00A71238"/>
    <w:rsid w:val="00A712A2"/>
    <w:rsid w:val="00A712E1"/>
    <w:rsid w:val="00A712EF"/>
    <w:rsid w:val="00A7135B"/>
    <w:rsid w:val="00A71384"/>
    <w:rsid w:val="00A7139F"/>
    <w:rsid w:val="00A713E5"/>
    <w:rsid w:val="00A7148B"/>
    <w:rsid w:val="00A714BF"/>
    <w:rsid w:val="00A71525"/>
    <w:rsid w:val="00A71538"/>
    <w:rsid w:val="00A7153F"/>
    <w:rsid w:val="00A71540"/>
    <w:rsid w:val="00A7155E"/>
    <w:rsid w:val="00A715E1"/>
    <w:rsid w:val="00A715E3"/>
    <w:rsid w:val="00A715F8"/>
    <w:rsid w:val="00A7163D"/>
    <w:rsid w:val="00A71658"/>
    <w:rsid w:val="00A71664"/>
    <w:rsid w:val="00A716A0"/>
    <w:rsid w:val="00A716B7"/>
    <w:rsid w:val="00A716EB"/>
    <w:rsid w:val="00A716EF"/>
    <w:rsid w:val="00A7173E"/>
    <w:rsid w:val="00A71795"/>
    <w:rsid w:val="00A717F6"/>
    <w:rsid w:val="00A717FA"/>
    <w:rsid w:val="00A71866"/>
    <w:rsid w:val="00A718B8"/>
    <w:rsid w:val="00A718DF"/>
    <w:rsid w:val="00A7194C"/>
    <w:rsid w:val="00A71952"/>
    <w:rsid w:val="00A71985"/>
    <w:rsid w:val="00A71A69"/>
    <w:rsid w:val="00A71A7D"/>
    <w:rsid w:val="00A71AD3"/>
    <w:rsid w:val="00A71AD7"/>
    <w:rsid w:val="00A71B62"/>
    <w:rsid w:val="00A71B82"/>
    <w:rsid w:val="00A71BF8"/>
    <w:rsid w:val="00A71C0B"/>
    <w:rsid w:val="00A71C3B"/>
    <w:rsid w:val="00A71C59"/>
    <w:rsid w:val="00A71C6B"/>
    <w:rsid w:val="00A71C99"/>
    <w:rsid w:val="00A71CD4"/>
    <w:rsid w:val="00A71D13"/>
    <w:rsid w:val="00A71F3C"/>
    <w:rsid w:val="00A72020"/>
    <w:rsid w:val="00A720B0"/>
    <w:rsid w:val="00A7211C"/>
    <w:rsid w:val="00A72164"/>
    <w:rsid w:val="00A72208"/>
    <w:rsid w:val="00A72221"/>
    <w:rsid w:val="00A7222C"/>
    <w:rsid w:val="00A72241"/>
    <w:rsid w:val="00A722F3"/>
    <w:rsid w:val="00A72316"/>
    <w:rsid w:val="00A72320"/>
    <w:rsid w:val="00A72323"/>
    <w:rsid w:val="00A72341"/>
    <w:rsid w:val="00A72358"/>
    <w:rsid w:val="00A72390"/>
    <w:rsid w:val="00A723A6"/>
    <w:rsid w:val="00A723A9"/>
    <w:rsid w:val="00A723BB"/>
    <w:rsid w:val="00A723C8"/>
    <w:rsid w:val="00A723EE"/>
    <w:rsid w:val="00A7240F"/>
    <w:rsid w:val="00A72418"/>
    <w:rsid w:val="00A72423"/>
    <w:rsid w:val="00A7246D"/>
    <w:rsid w:val="00A724D5"/>
    <w:rsid w:val="00A724F7"/>
    <w:rsid w:val="00A72506"/>
    <w:rsid w:val="00A7253D"/>
    <w:rsid w:val="00A72575"/>
    <w:rsid w:val="00A7257B"/>
    <w:rsid w:val="00A725E1"/>
    <w:rsid w:val="00A72677"/>
    <w:rsid w:val="00A72692"/>
    <w:rsid w:val="00A726A7"/>
    <w:rsid w:val="00A72708"/>
    <w:rsid w:val="00A7272C"/>
    <w:rsid w:val="00A7273E"/>
    <w:rsid w:val="00A72756"/>
    <w:rsid w:val="00A7285A"/>
    <w:rsid w:val="00A72894"/>
    <w:rsid w:val="00A72948"/>
    <w:rsid w:val="00A72973"/>
    <w:rsid w:val="00A729ED"/>
    <w:rsid w:val="00A72A3D"/>
    <w:rsid w:val="00A72A5C"/>
    <w:rsid w:val="00A72B06"/>
    <w:rsid w:val="00A72B0E"/>
    <w:rsid w:val="00A72B17"/>
    <w:rsid w:val="00A72B4E"/>
    <w:rsid w:val="00A72B86"/>
    <w:rsid w:val="00A72C8C"/>
    <w:rsid w:val="00A72CD7"/>
    <w:rsid w:val="00A72DCC"/>
    <w:rsid w:val="00A72DE9"/>
    <w:rsid w:val="00A72EAD"/>
    <w:rsid w:val="00A72F05"/>
    <w:rsid w:val="00A72F45"/>
    <w:rsid w:val="00A72F91"/>
    <w:rsid w:val="00A72FC7"/>
    <w:rsid w:val="00A73010"/>
    <w:rsid w:val="00A7307A"/>
    <w:rsid w:val="00A7308B"/>
    <w:rsid w:val="00A730AA"/>
    <w:rsid w:val="00A730C1"/>
    <w:rsid w:val="00A730EE"/>
    <w:rsid w:val="00A73140"/>
    <w:rsid w:val="00A731A4"/>
    <w:rsid w:val="00A731B1"/>
    <w:rsid w:val="00A73266"/>
    <w:rsid w:val="00A732D1"/>
    <w:rsid w:val="00A7339B"/>
    <w:rsid w:val="00A733AF"/>
    <w:rsid w:val="00A733FC"/>
    <w:rsid w:val="00A73468"/>
    <w:rsid w:val="00A734FA"/>
    <w:rsid w:val="00A73530"/>
    <w:rsid w:val="00A73575"/>
    <w:rsid w:val="00A735E9"/>
    <w:rsid w:val="00A73633"/>
    <w:rsid w:val="00A73643"/>
    <w:rsid w:val="00A7369A"/>
    <w:rsid w:val="00A736DB"/>
    <w:rsid w:val="00A73740"/>
    <w:rsid w:val="00A7379F"/>
    <w:rsid w:val="00A737CC"/>
    <w:rsid w:val="00A7384A"/>
    <w:rsid w:val="00A73855"/>
    <w:rsid w:val="00A7385F"/>
    <w:rsid w:val="00A738BA"/>
    <w:rsid w:val="00A7390A"/>
    <w:rsid w:val="00A73913"/>
    <w:rsid w:val="00A7391F"/>
    <w:rsid w:val="00A7393E"/>
    <w:rsid w:val="00A73944"/>
    <w:rsid w:val="00A73A28"/>
    <w:rsid w:val="00A73AD7"/>
    <w:rsid w:val="00A73AF5"/>
    <w:rsid w:val="00A73B43"/>
    <w:rsid w:val="00A73B7A"/>
    <w:rsid w:val="00A73B90"/>
    <w:rsid w:val="00A73C4A"/>
    <w:rsid w:val="00A73C6E"/>
    <w:rsid w:val="00A73C94"/>
    <w:rsid w:val="00A73CF1"/>
    <w:rsid w:val="00A73D46"/>
    <w:rsid w:val="00A73D63"/>
    <w:rsid w:val="00A73D69"/>
    <w:rsid w:val="00A73DA3"/>
    <w:rsid w:val="00A73E25"/>
    <w:rsid w:val="00A73EEA"/>
    <w:rsid w:val="00A73F5B"/>
    <w:rsid w:val="00A73F77"/>
    <w:rsid w:val="00A73FDC"/>
    <w:rsid w:val="00A740BB"/>
    <w:rsid w:val="00A7411C"/>
    <w:rsid w:val="00A7412E"/>
    <w:rsid w:val="00A741A1"/>
    <w:rsid w:val="00A74226"/>
    <w:rsid w:val="00A7427E"/>
    <w:rsid w:val="00A742F6"/>
    <w:rsid w:val="00A7431E"/>
    <w:rsid w:val="00A74343"/>
    <w:rsid w:val="00A74445"/>
    <w:rsid w:val="00A7444E"/>
    <w:rsid w:val="00A74457"/>
    <w:rsid w:val="00A74467"/>
    <w:rsid w:val="00A74468"/>
    <w:rsid w:val="00A74492"/>
    <w:rsid w:val="00A744FB"/>
    <w:rsid w:val="00A7465C"/>
    <w:rsid w:val="00A7469B"/>
    <w:rsid w:val="00A746D5"/>
    <w:rsid w:val="00A746FB"/>
    <w:rsid w:val="00A74719"/>
    <w:rsid w:val="00A7474A"/>
    <w:rsid w:val="00A747C2"/>
    <w:rsid w:val="00A747FE"/>
    <w:rsid w:val="00A74853"/>
    <w:rsid w:val="00A7485A"/>
    <w:rsid w:val="00A748A9"/>
    <w:rsid w:val="00A74921"/>
    <w:rsid w:val="00A749B4"/>
    <w:rsid w:val="00A749FE"/>
    <w:rsid w:val="00A74A4A"/>
    <w:rsid w:val="00A74AB2"/>
    <w:rsid w:val="00A74AB5"/>
    <w:rsid w:val="00A74ABC"/>
    <w:rsid w:val="00A74B82"/>
    <w:rsid w:val="00A74BC0"/>
    <w:rsid w:val="00A74C14"/>
    <w:rsid w:val="00A74C7F"/>
    <w:rsid w:val="00A74CE0"/>
    <w:rsid w:val="00A74DC3"/>
    <w:rsid w:val="00A74E3C"/>
    <w:rsid w:val="00A74EC8"/>
    <w:rsid w:val="00A74ECA"/>
    <w:rsid w:val="00A74F2A"/>
    <w:rsid w:val="00A74F81"/>
    <w:rsid w:val="00A74F8C"/>
    <w:rsid w:val="00A74FB8"/>
    <w:rsid w:val="00A74FC7"/>
    <w:rsid w:val="00A74FC8"/>
    <w:rsid w:val="00A74FD0"/>
    <w:rsid w:val="00A750B6"/>
    <w:rsid w:val="00A750DD"/>
    <w:rsid w:val="00A7513C"/>
    <w:rsid w:val="00A75151"/>
    <w:rsid w:val="00A7516E"/>
    <w:rsid w:val="00A751AF"/>
    <w:rsid w:val="00A751D4"/>
    <w:rsid w:val="00A7529F"/>
    <w:rsid w:val="00A752C6"/>
    <w:rsid w:val="00A752F0"/>
    <w:rsid w:val="00A7531E"/>
    <w:rsid w:val="00A7533D"/>
    <w:rsid w:val="00A754E2"/>
    <w:rsid w:val="00A7550A"/>
    <w:rsid w:val="00A755B7"/>
    <w:rsid w:val="00A756C7"/>
    <w:rsid w:val="00A75803"/>
    <w:rsid w:val="00A75812"/>
    <w:rsid w:val="00A75919"/>
    <w:rsid w:val="00A7592D"/>
    <w:rsid w:val="00A75990"/>
    <w:rsid w:val="00A75A33"/>
    <w:rsid w:val="00A75AAC"/>
    <w:rsid w:val="00A75B04"/>
    <w:rsid w:val="00A75BDE"/>
    <w:rsid w:val="00A75C17"/>
    <w:rsid w:val="00A75C4C"/>
    <w:rsid w:val="00A75C73"/>
    <w:rsid w:val="00A75C7C"/>
    <w:rsid w:val="00A75C99"/>
    <w:rsid w:val="00A75CE6"/>
    <w:rsid w:val="00A75CF2"/>
    <w:rsid w:val="00A75D3A"/>
    <w:rsid w:val="00A75DF4"/>
    <w:rsid w:val="00A75E47"/>
    <w:rsid w:val="00A75EC2"/>
    <w:rsid w:val="00A75F5D"/>
    <w:rsid w:val="00A75F62"/>
    <w:rsid w:val="00A75FCA"/>
    <w:rsid w:val="00A75FF2"/>
    <w:rsid w:val="00A76000"/>
    <w:rsid w:val="00A76055"/>
    <w:rsid w:val="00A760C9"/>
    <w:rsid w:val="00A7615B"/>
    <w:rsid w:val="00A761A4"/>
    <w:rsid w:val="00A761AC"/>
    <w:rsid w:val="00A761C0"/>
    <w:rsid w:val="00A761F8"/>
    <w:rsid w:val="00A7629A"/>
    <w:rsid w:val="00A762A2"/>
    <w:rsid w:val="00A762FB"/>
    <w:rsid w:val="00A76314"/>
    <w:rsid w:val="00A76392"/>
    <w:rsid w:val="00A763D6"/>
    <w:rsid w:val="00A76444"/>
    <w:rsid w:val="00A76471"/>
    <w:rsid w:val="00A764CF"/>
    <w:rsid w:val="00A76538"/>
    <w:rsid w:val="00A76546"/>
    <w:rsid w:val="00A765E3"/>
    <w:rsid w:val="00A766F3"/>
    <w:rsid w:val="00A766FD"/>
    <w:rsid w:val="00A76727"/>
    <w:rsid w:val="00A76742"/>
    <w:rsid w:val="00A7676B"/>
    <w:rsid w:val="00A76788"/>
    <w:rsid w:val="00A767AC"/>
    <w:rsid w:val="00A767D5"/>
    <w:rsid w:val="00A7689F"/>
    <w:rsid w:val="00A768A6"/>
    <w:rsid w:val="00A768AD"/>
    <w:rsid w:val="00A768EA"/>
    <w:rsid w:val="00A76922"/>
    <w:rsid w:val="00A76950"/>
    <w:rsid w:val="00A76996"/>
    <w:rsid w:val="00A769F9"/>
    <w:rsid w:val="00A769FF"/>
    <w:rsid w:val="00A76ABC"/>
    <w:rsid w:val="00A76AF8"/>
    <w:rsid w:val="00A76B03"/>
    <w:rsid w:val="00A76B0F"/>
    <w:rsid w:val="00A76B5C"/>
    <w:rsid w:val="00A76BCC"/>
    <w:rsid w:val="00A76C34"/>
    <w:rsid w:val="00A76C5C"/>
    <w:rsid w:val="00A76CFD"/>
    <w:rsid w:val="00A76D1C"/>
    <w:rsid w:val="00A76DEE"/>
    <w:rsid w:val="00A76E13"/>
    <w:rsid w:val="00A76E3F"/>
    <w:rsid w:val="00A76E83"/>
    <w:rsid w:val="00A76EA4"/>
    <w:rsid w:val="00A76EFB"/>
    <w:rsid w:val="00A76F19"/>
    <w:rsid w:val="00A7715A"/>
    <w:rsid w:val="00A7718A"/>
    <w:rsid w:val="00A771A2"/>
    <w:rsid w:val="00A771F1"/>
    <w:rsid w:val="00A77255"/>
    <w:rsid w:val="00A7731A"/>
    <w:rsid w:val="00A77371"/>
    <w:rsid w:val="00A77380"/>
    <w:rsid w:val="00A7739B"/>
    <w:rsid w:val="00A773AC"/>
    <w:rsid w:val="00A773AD"/>
    <w:rsid w:val="00A773D6"/>
    <w:rsid w:val="00A77465"/>
    <w:rsid w:val="00A774AA"/>
    <w:rsid w:val="00A774BB"/>
    <w:rsid w:val="00A77536"/>
    <w:rsid w:val="00A7756D"/>
    <w:rsid w:val="00A77607"/>
    <w:rsid w:val="00A77615"/>
    <w:rsid w:val="00A77623"/>
    <w:rsid w:val="00A77624"/>
    <w:rsid w:val="00A77649"/>
    <w:rsid w:val="00A77695"/>
    <w:rsid w:val="00A776D4"/>
    <w:rsid w:val="00A776DC"/>
    <w:rsid w:val="00A77728"/>
    <w:rsid w:val="00A7772F"/>
    <w:rsid w:val="00A77750"/>
    <w:rsid w:val="00A777F1"/>
    <w:rsid w:val="00A77811"/>
    <w:rsid w:val="00A77892"/>
    <w:rsid w:val="00A778B6"/>
    <w:rsid w:val="00A778DF"/>
    <w:rsid w:val="00A778E8"/>
    <w:rsid w:val="00A77942"/>
    <w:rsid w:val="00A7797E"/>
    <w:rsid w:val="00A7798E"/>
    <w:rsid w:val="00A779B3"/>
    <w:rsid w:val="00A77AD6"/>
    <w:rsid w:val="00A77AD9"/>
    <w:rsid w:val="00A77AE3"/>
    <w:rsid w:val="00A77B04"/>
    <w:rsid w:val="00A77B6B"/>
    <w:rsid w:val="00A77B98"/>
    <w:rsid w:val="00A77BA1"/>
    <w:rsid w:val="00A77BA5"/>
    <w:rsid w:val="00A77BC7"/>
    <w:rsid w:val="00A77BCC"/>
    <w:rsid w:val="00A77C10"/>
    <w:rsid w:val="00A77CEC"/>
    <w:rsid w:val="00A77D19"/>
    <w:rsid w:val="00A77D2C"/>
    <w:rsid w:val="00A77D2F"/>
    <w:rsid w:val="00A77D46"/>
    <w:rsid w:val="00A77D84"/>
    <w:rsid w:val="00A77DAE"/>
    <w:rsid w:val="00A77DDC"/>
    <w:rsid w:val="00A77E65"/>
    <w:rsid w:val="00A77E9B"/>
    <w:rsid w:val="00A77EC2"/>
    <w:rsid w:val="00A77EE0"/>
    <w:rsid w:val="00A77F7E"/>
    <w:rsid w:val="00A77FB9"/>
    <w:rsid w:val="00A8003E"/>
    <w:rsid w:val="00A80064"/>
    <w:rsid w:val="00A800AF"/>
    <w:rsid w:val="00A80106"/>
    <w:rsid w:val="00A801E0"/>
    <w:rsid w:val="00A802C9"/>
    <w:rsid w:val="00A80390"/>
    <w:rsid w:val="00A80404"/>
    <w:rsid w:val="00A8041D"/>
    <w:rsid w:val="00A804A5"/>
    <w:rsid w:val="00A80560"/>
    <w:rsid w:val="00A80563"/>
    <w:rsid w:val="00A8058F"/>
    <w:rsid w:val="00A80643"/>
    <w:rsid w:val="00A806ED"/>
    <w:rsid w:val="00A80710"/>
    <w:rsid w:val="00A8072F"/>
    <w:rsid w:val="00A80740"/>
    <w:rsid w:val="00A8077B"/>
    <w:rsid w:val="00A807A4"/>
    <w:rsid w:val="00A807C4"/>
    <w:rsid w:val="00A807C8"/>
    <w:rsid w:val="00A807F0"/>
    <w:rsid w:val="00A8085D"/>
    <w:rsid w:val="00A80895"/>
    <w:rsid w:val="00A80946"/>
    <w:rsid w:val="00A80948"/>
    <w:rsid w:val="00A80967"/>
    <w:rsid w:val="00A809E4"/>
    <w:rsid w:val="00A80A76"/>
    <w:rsid w:val="00A80AE8"/>
    <w:rsid w:val="00A80B12"/>
    <w:rsid w:val="00A80BCF"/>
    <w:rsid w:val="00A80C1C"/>
    <w:rsid w:val="00A80CBF"/>
    <w:rsid w:val="00A80CF8"/>
    <w:rsid w:val="00A80D04"/>
    <w:rsid w:val="00A80D2E"/>
    <w:rsid w:val="00A80D3A"/>
    <w:rsid w:val="00A80D3F"/>
    <w:rsid w:val="00A80E2B"/>
    <w:rsid w:val="00A80E8D"/>
    <w:rsid w:val="00A80F04"/>
    <w:rsid w:val="00A80F2D"/>
    <w:rsid w:val="00A80FA1"/>
    <w:rsid w:val="00A80FC7"/>
    <w:rsid w:val="00A80FF0"/>
    <w:rsid w:val="00A81048"/>
    <w:rsid w:val="00A81129"/>
    <w:rsid w:val="00A811D5"/>
    <w:rsid w:val="00A8127D"/>
    <w:rsid w:val="00A8129A"/>
    <w:rsid w:val="00A812B3"/>
    <w:rsid w:val="00A813B1"/>
    <w:rsid w:val="00A8144C"/>
    <w:rsid w:val="00A8147B"/>
    <w:rsid w:val="00A814C1"/>
    <w:rsid w:val="00A814DB"/>
    <w:rsid w:val="00A814F6"/>
    <w:rsid w:val="00A815B4"/>
    <w:rsid w:val="00A81643"/>
    <w:rsid w:val="00A816F3"/>
    <w:rsid w:val="00A81750"/>
    <w:rsid w:val="00A81793"/>
    <w:rsid w:val="00A817E8"/>
    <w:rsid w:val="00A8185D"/>
    <w:rsid w:val="00A81883"/>
    <w:rsid w:val="00A8189C"/>
    <w:rsid w:val="00A818B1"/>
    <w:rsid w:val="00A818BE"/>
    <w:rsid w:val="00A818FD"/>
    <w:rsid w:val="00A8193D"/>
    <w:rsid w:val="00A81962"/>
    <w:rsid w:val="00A81988"/>
    <w:rsid w:val="00A8198E"/>
    <w:rsid w:val="00A819A7"/>
    <w:rsid w:val="00A819FA"/>
    <w:rsid w:val="00A81AE9"/>
    <w:rsid w:val="00A81BB8"/>
    <w:rsid w:val="00A81BF0"/>
    <w:rsid w:val="00A81C13"/>
    <w:rsid w:val="00A81C9F"/>
    <w:rsid w:val="00A81CA8"/>
    <w:rsid w:val="00A81CDE"/>
    <w:rsid w:val="00A81D3E"/>
    <w:rsid w:val="00A81D9B"/>
    <w:rsid w:val="00A81D9F"/>
    <w:rsid w:val="00A81DC9"/>
    <w:rsid w:val="00A81DF6"/>
    <w:rsid w:val="00A81E26"/>
    <w:rsid w:val="00A81E8B"/>
    <w:rsid w:val="00A81E94"/>
    <w:rsid w:val="00A81EA2"/>
    <w:rsid w:val="00A81F62"/>
    <w:rsid w:val="00A82011"/>
    <w:rsid w:val="00A8208A"/>
    <w:rsid w:val="00A820AF"/>
    <w:rsid w:val="00A820B0"/>
    <w:rsid w:val="00A8214F"/>
    <w:rsid w:val="00A821ED"/>
    <w:rsid w:val="00A822BD"/>
    <w:rsid w:val="00A822EB"/>
    <w:rsid w:val="00A822FA"/>
    <w:rsid w:val="00A82339"/>
    <w:rsid w:val="00A82363"/>
    <w:rsid w:val="00A82377"/>
    <w:rsid w:val="00A82418"/>
    <w:rsid w:val="00A8244F"/>
    <w:rsid w:val="00A82452"/>
    <w:rsid w:val="00A82522"/>
    <w:rsid w:val="00A825E9"/>
    <w:rsid w:val="00A825FA"/>
    <w:rsid w:val="00A8263E"/>
    <w:rsid w:val="00A8269F"/>
    <w:rsid w:val="00A82726"/>
    <w:rsid w:val="00A82767"/>
    <w:rsid w:val="00A827AE"/>
    <w:rsid w:val="00A827B7"/>
    <w:rsid w:val="00A827C8"/>
    <w:rsid w:val="00A827F4"/>
    <w:rsid w:val="00A8281E"/>
    <w:rsid w:val="00A829D4"/>
    <w:rsid w:val="00A82ADC"/>
    <w:rsid w:val="00A82AFB"/>
    <w:rsid w:val="00A82B39"/>
    <w:rsid w:val="00A82BB4"/>
    <w:rsid w:val="00A82BB5"/>
    <w:rsid w:val="00A82BCB"/>
    <w:rsid w:val="00A82C94"/>
    <w:rsid w:val="00A82D86"/>
    <w:rsid w:val="00A82DA0"/>
    <w:rsid w:val="00A82DA3"/>
    <w:rsid w:val="00A82DAD"/>
    <w:rsid w:val="00A82E28"/>
    <w:rsid w:val="00A82F7B"/>
    <w:rsid w:val="00A82F97"/>
    <w:rsid w:val="00A83000"/>
    <w:rsid w:val="00A83001"/>
    <w:rsid w:val="00A8303D"/>
    <w:rsid w:val="00A83095"/>
    <w:rsid w:val="00A8312C"/>
    <w:rsid w:val="00A83180"/>
    <w:rsid w:val="00A831C3"/>
    <w:rsid w:val="00A831D5"/>
    <w:rsid w:val="00A8334F"/>
    <w:rsid w:val="00A833C9"/>
    <w:rsid w:val="00A833CA"/>
    <w:rsid w:val="00A8340D"/>
    <w:rsid w:val="00A8357F"/>
    <w:rsid w:val="00A83590"/>
    <w:rsid w:val="00A8359A"/>
    <w:rsid w:val="00A835A2"/>
    <w:rsid w:val="00A835A3"/>
    <w:rsid w:val="00A835CC"/>
    <w:rsid w:val="00A835E6"/>
    <w:rsid w:val="00A8360E"/>
    <w:rsid w:val="00A83658"/>
    <w:rsid w:val="00A83678"/>
    <w:rsid w:val="00A836B4"/>
    <w:rsid w:val="00A836BD"/>
    <w:rsid w:val="00A8370B"/>
    <w:rsid w:val="00A83734"/>
    <w:rsid w:val="00A83765"/>
    <w:rsid w:val="00A8377D"/>
    <w:rsid w:val="00A837FB"/>
    <w:rsid w:val="00A8380F"/>
    <w:rsid w:val="00A83846"/>
    <w:rsid w:val="00A838A5"/>
    <w:rsid w:val="00A838EE"/>
    <w:rsid w:val="00A8391F"/>
    <w:rsid w:val="00A8399B"/>
    <w:rsid w:val="00A839D6"/>
    <w:rsid w:val="00A83A78"/>
    <w:rsid w:val="00A83ABF"/>
    <w:rsid w:val="00A83ADF"/>
    <w:rsid w:val="00A83B26"/>
    <w:rsid w:val="00A83B74"/>
    <w:rsid w:val="00A83B9F"/>
    <w:rsid w:val="00A83BE1"/>
    <w:rsid w:val="00A83C96"/>
    <w:rsid w:val="00A83CBA"/>
    <w:rsid w:val="00A83CFA"/>
    <w:rsid w:val="00A83D29"/>
    <w:rsid w:val="00A83DC6"/>
    <w:rsid w:val="00A83DE7"/>
    <w:rsid w:val="00A83E57"/>
    <w:rsid w:val="00A83E8E"/>
    <w:rsid w:val="00A83EC9"/>
    <w:rsid w:val="00A83F02"/>
    <w:rsid w:val="00A83F65"/>
    <w:rsid w:val="00A83FC7"/>
    <w:rsid w:val="00A84044"/>
    <w:rsid w:val="00A8408D"/>
    <w:rsid w:val="00A840EB"/>
    <w:rsid w:val="00A840EE"/>
    <w:rsid w:val="00A840F7"/>
    <w:rsid w:val="00A8416A"/>
    <w:rsid w:val="00A841DE"/>
    <w:rsid w:val="00A84223"/>
    <w:rsid w:val="00A8422B"/>
    <w:rsid w:val="00A84242"/>
    <w:rsid w:val="00A8425C"/>
    <w:rsid w:val="00A842FA"/>
    <w:rsid w:val="00A8432F"/>
    <w:rsid w:val="00A8433E"/>
    <w:rsid w:val="00A843C6"/>
    <w:rsid w:val="00A844AA"/>
    <w:rsid w:val="00A8453E"/>
    <w:rsid w:val="00A84574"/>
    <w:rsid w:val="00A845E8"/>
    <w:rsid w:val="00A84674"/>
    <w:rsid w:val="00A84709"/>
    <w:rsid w:val="00A847A7"/>
    <w:rsid w:val="00A847E0"/>
    <w:rsid w:val="00A847F9"/>
    <w:rsid w:val="00A8489B"/>
    <w:rsid w:val="00A8490D"/>
    <w:rsid w:val="00A84937"/>
    <w:rsid w:val="00A84956"/>
    <w:rsid w:val="00A8496C"/>
    <w:rsid w:val="00A8496D"/>
    <w:rsid w:val="00A8499A"/>
    <w:rsid w:val="00A84A49"/>
    <w:rsid w:val="00A84A92"/>
    <w:rsid w:val="00A84AC8"/>
    <w:rsid w:val="00A84B63"/>
    <w:rsid w:val="00A84B8C"/>
    <w:rsid w:val="00A84BBF"/>
    <w:rsid w:val="00A84BCC"/>
    <w:rsid w:val="00A84C30"/>
    <w:rsid w:val="00A84D18"/>
    <w:rsid w:val="00A84E3F"/>
    <w:rsid w:val="00A84E5F"/>
    <w:rsid w:val="00A84ED4"/>
    <w:rsid w:val="00A84F10"/>
    <w:rsid w:val="00A84F2E"/>
    <w:rsid w:val="00A84F3D"/>
    <w:rsid w:val="00A84F7C"/>
    <w:rsid w:val="00A84F8F"/>
    <w:rsid w:val="00A84FB4"/>
    <w:rsid w:val="00A84FF4"/>
    <w:rsid w:val="00A85000"/>
    <w:rsid w:val="00A850A2"/>
    <w:rsid w:val="00A850AA"/>
    <w:rsid w:val="00A850D6"/>
    <w:rsid w:val="00A85116"/>
    <w:rsid w:val="00A8512F"/>
    <w:rsid w:val="00A85136"/>
    <w:rsid w:val="00A8514F"/>
    <w:rsid w:val="00A85155"/>
    <w:rsid w:val="00A85164"/>
    <w:rsid w:val="00A8517B"/>
    <w:rsid w:val="00A8521F"/>
    <w:rsid w:val="00A85236"/>
    <w:rsid w:val="00A8531D"/>
    <w:rsid w:val="00A8532E"/>
    <w:rsid w:val="00A85382"/>
    <w:rsid w:val="00A853F9"/>
    <w:rsid w:val="00A856A5"/>
    <w:rsid w:val="00A856A6"/>
    <w:rsid w:val="00A85773"/>
    <w:rsid w:val="00A8589C"/>
    <w:rsid w:val="00A858F7"/>
    <w:rsid w:val="00A85936"/>
    <w:rsid w:val="00A8594D"/>
    <w:rsid w:val="00A85992"/>
    <w:rsid w:val="00A859BA"/>
    <w:rsid w:val="00A85B30"/>
    <w:rsid w:val="00A85B31"/>
    <w:rsid w:val="00A85C55"/>
    <w:rsid w:val="00A85C59"/>
    <w:rsid w:val="00A85D15"/>
    <w:rsid w:val="00A85D49"/>
    <w:rsid w:val="00A85D7F"/>
    <w:rsid w:val="00A85D93"/>
    <w:rsid w:val="00A85EAA"/>
    <w:rsid w:val="00A85EEB"/>
    <w:rsid w:val="00A85F44"/>
    <w:rsid w:val="00A85F92"/>
    <w:rsid w:val="00A86031"/>
    <w:rsid w:val="00A8609F"/>
    <w:rsid w:val="00A861A4"/>
    <w:rsid w:val="00A86282"/>
    <w:rsid w:val="00A862A5"/>
    <w:rsid w:val="00A86335"/>
    <w:rsid w:val="00A8636F"/>
    <w:rsid w:val="00A863D1"/>
    <w:rsid w:val="00A863D4"/>
    <w:rsid w:val="00A8644A"/>
    <w:rsid w:val="00A86468"/>
    <w:rsid w:val="00A86474"/>
    <w:rsid w:val="00A864E0"/>
    <w:rsid w:val="00A864FD"/>
    <w:rsid w:val="00A86500"/>
    <w:rsid w:val="00A8657D"/>
    <w:rsid w:val="00A86597"/>
    <w:rsid w:val="00A865D2"/>
    <w:rsid w:val="00A8660F"/>
    <w:rsid w:val="00A86774"/>
    <w:rsid w:val="00A86778"/>
    <w:rsid w:val="00A8679F"/>
    <w:rsid w:val="00A867C2"/>
    <w:rsid w:val="00A8683C"/>
    <w:rsid w:val="00A86862"/>
    <w:rsid w:val="00A8688C"/>
    <w:rsid w:val="00A86897"/>
    <w:rsid w:val="00A868E2"/>
    <w:rsid w:val="00A86976"/>
    <w:rsid w:val="00A869E2"/>
    <w:rsid w:val="00A86A17"/>
    <w:rsid w:val="00A86A44"/>
    <w:rsid w:val="00A86A55"/>
    <w:rsid w:val="00A86A65"/>
    <w:rsid w:val="00A86AB9"/>
    <w:rsid w:val="00A86BA9"/>
    <w:rsid w:val="00A86BC5"/>
    <w:rsid w:val="00A86C27"/>
    <w:rsid w:val="00A86C28"/>
    <w:rsid w:val="00A86CD7"/>
    <w:rsid w:val="00A86DC7"/>
    <w:rsid w:val="00A86E74"/>
    <w:rsid w:val="00A86E90"/>
    <w:rsid w:val="00A86ECF"/>
    <w:rsid w:val="00A86EF3"/>
    <w:rsid w:val="00A86F23"/>
    <w:rsid w:val="00A86F4E"/>
    <w:rsid w:val="00A87045"/>
    <w:rsid w:val="00A870B1"/>
    <w:rsid w:val="00A870F3"/>
    <w:rsid w:val="00A8710C"/>
    <w:rsid w:val="00A8711C"/>
    <w:rsid w:val="00A87174"/>
    <w:rsid w:val="00A87202"/>
    <w:rsid w:val="00A8723E"/>
    <w:rsid w:val="00A87249"/>
    <w:rsid w:val="00A872CF"/>
    <w:rsid w:val="00A87331"/>
    <w:rsid w:val="00A8734E"/>
    <w:rsid w:val="00A873ED"/>
    <w:rsid w:val="00A87420"/>
    <w:rsid w:val="00A8742F"/>
    <w:rsid w:val="00A87512"/>
    <w:rsid w:val="00A87529"/>
    <w:rsid w:val="00A875AB"/>
    <w:rsid w:val="00A875F7"/>
    <w:rsid w:val="00A87652"/>
    <w:rsid w:val="00A8769A"/>
    <w:rsid w:val="00A876B1"/>
    <w:rsid w:val="00A87704"/>
    <w:rsid w:val="00A87723"/>
    <w:rsid w:val="00A87753"/>
    <w:rsid w:val="00A877C9"/>
    <w:rsid w:val="00A877DB"/>
    <w:rsid w:val="00A8786C"/>
    <w:rsid w:val="00A878C1"/>
    <w:rsid w:val="00A878FC"/>
    <w:rsid w:val="00A8798B"/>
    <w:rsid w:val="00A87A20"/>
    <w:rsid w:val="00A87B61"/>
    <w:rsid w:val="00A87BD3"/>
    <w:rsid w:val="00A87C65"/>
    <w:rsid w:val="00A87C81"/>
    <w:rsid w:val="00A87C9A"/>
    <w:rsid w:val="00A87CAD"/>
    <w:rsid w:val="00A87D8D"/>
    <w:rsid w:val="00A87DCB"/>
    <w:rsid w:val="00A87DF1"/>
    <w:rsid w:val="00A87E79"/>
    <w:rsid w:val="00A87EA6"/>
    <w:rsid w:val="00A87F13"/>
    <w:rsid w:val="00A87F50"/>
    <w:rsid w:val="00A87FBD"/>
    <w:rsid w:val="00A87FC5"/>
    <w:rsid w:val="00A87FEB"/>
    <w:rsid w:val="00A90015"/>
    <w:rsid w:val="00A90056"/>
    <w:rsid w:val="00A90086"/>
    <w:rsid w:val="00A90090"/>
    <w:rsid w:val="00A900D8"/>
    <w:rsid w:val="00A90182"/>
    <w:rsid w:val="00A902A0"/>
    <w:rsid w:val="00A902A2"/>
    <w:rsid w:val="00A902AE"/>
    <w:rsid w:val="00A90330"/>
    <w:rsid w:val="00A9036A"/>
    <w:rsid w:val="00A903AD"/>
    <w:rsid w:val="00A90484"/>
    <w:rsid w:val="00A90497"/>
    <w:rsid w:val="00A9052E"/>
    <w:rsid w:val="00A905DF"/>
    <w:rsid w:val="00A90601"/>
    <w:rsid w:val="00A90610"/>
    <w:rsid w:val="00A906A1"/>
    <w:rsid w:val="00A906F7"/>
    <w:rsid w:val="00A90730"/>
    <w:rsid w:val="00A90739"/>
    <w:rsid w:val="00A90775"/>
    <w:rsid w:val="00A9078F"/>
    <w:rsid w:val="00A907D2"/>
    <w:rsid w:val="00A907DE"/>
    <w:rsid w:val="00A90845"/>
    <w:rsid w:val="00A9088A"/>
    <w:rsid w:val="00A908AA"/>
    <w:rsid w:val="00A908B0"/>
    <w:rsid w:val="00A908C4"/>
    <w:rsid w:val="00A90922"/>
    <w:rsid w:val="00A9093B"/>
    <w:rsid w:val="00A90A08"/>
    <w:rsid w:val="00A90A3B"/>
    <w:rsid w:val="00A90A7E"/>
    <w:rsid w:val="00A90AA8"/>
    <w:rsid w:val="00A90AF3"/>
    <w:rsid w:val="00A90B56"/>
    <w:rsid w:val="00A90B84"/>
    <w:rsid w:val="00A90BBB"/>
    <w:rsid w:val="00A90C19"/>
    <w:rsid w:val="00A90C30"/>
    <w:rsid w:val="00A90C36"/>
    <w:rsid w:val="00A90C60"/>
    <w:rsid w:val="00A90D54"/>
    <w:rsid w:val="00A90D89"/>
    <w:rsid w:val="00A90D8E"/>
    <w:rsid w:val="00A90DAF"/>
    <w:rsid w:val="00A90F00"/>
    <w:rsid w:val="00A90F09"/>
    <w:rsid w:val="00A90FA9"/>
    <w:rsid w:val="00A9101B"/>
    <w:rsid w:val="00A91026"/>
    <w:rsid w:val="00A910D7"/>
    <w:rsid w:val="00A910EF"/>
    <w:rsid w:val="00A910FB"/>
    <w:rsid w:val="00A9118E"/>
    <w:rsid w:val="00A91197"/>
    <w:rsid w:val="00A911ED"/>
    <w:rsid w:val="00A91203"/>
    <w:rsid w:val="00A91236"/>
    <w:rsid w:val="00A91249"/>
    <w:rsid w:val="00A912E6"/>
    <w:rsid w:val="00A912EE"/>
    <w:rsid w:val="00A9135B"/>
    <w:rsid w:val="00A913B1"/>
    <w:rsid w:val="00A913E2"/>
    <w:rsid w:val="00A9141E"/>
    <w:rsid w:val="00A9147E"/>
    <w:rsid w:val="00A914CB"/>
    <w:rsid w:val="00A914E4"/>
    <w:rsid w:val="00A91511"/>
    <w:rsid w:val="00A9151F"/>
    <w:rsid w:val="00A91552"/>
    <w:rsid w:val="00A91579"/>
    <w:rsid w:val="00A915A9"/>
    <w:rsid w:val="00A915F3"/>
    <w:rsid w:val="00A91632"/>
    <w:rsid w:val="00A91678"/>
    <w:rsid w:val="00A9169D"/>
    <w:rsid w:val="00A916E9"/>
    <w:rsid w:val="00A91726"/>
    <w:rsid w:val="00A9173B"/>
    <w:rsid w:val="00A9175D"/>
    <w:rsid w:val="00A91765"/>
    <w:rsid w:val="00A91797"/>
    <w:rsid w:val="00A917C0"/>
    <w:rsid w:val="00A917C3"/>
    <w:rsid w:val="00A9184C"/>
    <w:rsid w:val="00A91867"/>
    <w:rsid w:val="00A91878"/>
    <w:rsid w:val="00A918B7"/>
    <w:rsid w:val="00A91922"/>
    <w:rsid w:val="00A9193B"/>
    <w:rsid w:val="00A9196D"/>
    <w:rsid w:val="00A91979"/>
    <w:rsid w:val="00A919A3"/>
    <w:rsid w:val="00A919EE"/>
    <w:rsid w:val="00A91A16"/>
    <w:rsid w:val="00A91A30"/>
    <w:rsid w:val="00A91A59"/>
    <w:rsid w:val="00A91A61"/>
    <w:rsid w:val="00A91A89"/>
    <w:rsid w:val="00A91AD5"/>
    <w:rsid w:val="00A91AD8"/>
    <w:rsid w:val="00A91B30"/>
    <w:rsid w:val="00A91B33"/>
    <w:rsid w:val="00A91B3F"/>
    <w:rsid w:val="00A91B51"/>
    <w:rsid w:val="00A91C7A"/>
    <w:rsid w:val="00A91CF0"/>
    <w:rsid w:val="00A91D0D"/>
    <w:rsid w:val="00A91D46"/>
    <w:rsid w:val="00A91D7E"/>
    <w:rsid w:val="00A91E21"/>
    <w:rsid w:val="00A91E78"/>
    <w:rsid w:val="00A91EBA"/>
    <w:rsid w:val="00A91F2F"/>
    <w:rsid w:val="00A91F4A"/>
    <w:rsid w:val="00A91F9A"/>
    <w:rsid w:val="00A91F9B"/>
    <w:rsid w:val="00A91FAB"/>
    <w:rsid w:val="00A92050"/>
    <w:rsid w:val="00A92087"/>
    <w:rsid w:val="00A920E9"/>
    <w:rsid w:val="00A921AD"/>
    <w:rsid w:val="00A92225"/>
    <w:rsid w:val="00A922DF"/>
    <w:rsid w:val="00A9230D"/>
    <w:rsid w:val="00A92329"/>
    <w:rsid w:val="00A92388"/>
    <w:rsid w:val="00A923F7"/>
    <w:rsid w:val="00A924E2"/>
    <w:rsid w:val="00A92515"/>
    <w:rsid w:val="00A92516"/>
    <w:rsid w:val="00A9260F"/>
    <w:rsid w:val="00A9268E"/>
    <w:rsid w:val="00A9270E"/>
    <w:rsid w:val="00A927B1"/>
    <w:rsid w:val="00A927F6"/>
    <w:rsid w:val="00A92879"/>
    <w:rsid w:val="00A9288E"/>
    <w:rsid w:val="00A928A9"/>
    <w:rsid w:val="00A92928"/>
    <w:rsid w:val="00A929A3"/>
    <w:rsid w:val="00A929FF"/>
    <w:rsid w:val="00A92A2A"/>
    <w:rsid w:val="00A92A2C"/>
    <w:rsid w:val="00A92A2D"/>
    <w:rsid w:val="00A92A59"/>
    <w:rsid w:val="00A92A63"/>
    <w:rsid w:val="00A92C0F"/>
    <w:rsid w:val="00A92C57"/>
    <w:rsid w:val="00A92C74"/>
    <w:rsid w:val="00A92C76"/>
    <w:rsid w:val="00A92CB5"/>
    <w:rsid w:val="00A92CDB"/>
    <w:rsid w:val="00A92D17"/>
    <w:rsid w:val="00A92D3B"/>
    <w:rsid w:val="00A92D86"/>
    <w:rsid w:val="00A92E14"/>
    <w:rsid w:val="00A92E50"/>
    <w:rsid w:val="00A92E8E"/>
    <w:rsid w:val="00A92EC5"/>
    <w:rsid w:val="00A92ED7"/>
    <w:rsid w:val="00A92EE7"/>
    <w:rsid w:val="00A92FF2"/>
    <w:rsid w:val="00A92FFD"/>
    <w:rsid w:val="00A93006"/>
    <w:rsid w:val="00A93047"/>
    <w:rsid w:val="00A93064"/>
    <w:rsid w:val="00A93072"/>
    <w:rsid w:val="00A930D5"/>
    <w:rsid w:val="00A930F2"/>
    <w:rsid w:val="00A9313D"/>
    <w:rsid w:val="00A931A2"/>
    <w:rsid w:val="00A93232"/>
    <w:rsid w:val="00A93271"/>
    <w:rsid w:val="00A93292"/>
    <w:rsid w:val="00A932B9"/>
    <w:rsid w:val="00A93305"/>
    <w:rsid w:val="00A933D5"/>
    <w:rsid w:val="00A9344D"/>
    <w:rsid w:val="00A93450"/>
    <w:rsid w:val="00A93474"/>
    <w:rsid w:val="00A934D2"/>
    <w:rsid w:val="00A934F0"/>
    <w:rsid w:val="00A934F7"/>
    <w:rsid w:val="00A934F8"/>
    <w:rsid w:val="00A93505"/>
    <w:rsid w:val="00A9350B"/>
    <w:rsid w:val="00A93514"/>
    <w:rsid w:val="00A9355B"/>
    <w:rsid w:val="00A9355D"/>
    <w:rsid w:val="00A93619"/>
    <w:rsid w:val="00A93653"/>
    <w:rsid w:val="00A936D5"/>
    <w:rsid w:val="00A93718"/>
    <w:rsid w:val="00A9371D"/>
    <w:rsid w:val="00A937BA"/>
    <w:rsid w:val="00A937FA"/>
    <w:rsid w:val="00A937FD"/>
    <w:rsid w:val="00A938CA"/>
    <w:rsid w:val="00A938D1"/>
    <w:rsid w:val="00A93A20"/>
    <w:rsid w:val="00A93A7A"/>
    <w:rsid w:val="00A93AC2"/>
    <w:rsid w:val="00A93ADE"/>
    <w:rsid w:val="00A93B4A"/>
    <w:rsid w:val="00A93B5D"/>
    <w:rsid w:val="00A93B5F"/>
    <w:rsid w:val="00A93B72"/>
    <w:rsid w:val="00A93B90"/>
    <w:rsid w:val="00A93BB5"/>
    <w:rsid w:val="00A93BC5"/>
    <w:rsid w:val="00A93C14"/>
    <w:rsid w:val="00A93C45"/>
    <w:rsid w:val="00A93C75"/>
    <w:rsid w:val="00A93C83"/>
    <w:rsid w:val="00A93CA5"/>
    <w:rsid w:val="00A93CB4"/>
    <w:rsid w:val="00A93CC5"/>
    <w:rsid w:val="00A93CD9"/>
    <w:rsid w:val="00A93D93"/>
    <w:rsid w:val="00A93DF5"/>
    <w:rsid w:val="00A93E30"/>
    <w:rsid w:val="00A93F2B"/>
    <w:rsid w:val="00A93F7C"/>
    <w:rsid w:val="00A93FC4"/>
    <w:rsid w:val="00A93FED"/>
    <w:rsid w:val="00A94029"/>
    <w:rsid w:val="00A94076"/>
    <w:rsid w:val="00A94079"/>
    <w:rsid w:val="00A941DB"/>
    <w:rsid w:val="00A941FF"/>
    <w:rsid w:val="00A94235"/>
    <w:rsid w:val="00A9429B"/>
    <w:rsid w:val="00A942EF"/>
    <w:rsid w:val="00A94350"/>
    <w:rsid w:val="00A94364"/>
    <w:rsid w:val="00A9440B"/>
    <w:rsid w:val="00A9441E"/>
    <w:rsid w:val="00A9443B"/>
    <w:rsid w:val="00A94491"/>
    <w:rsid w:val="00A9449B"/>
    <w:rsid w:val="00A94577"/>
    <w:rsid w:val="00A9458F"/>
    <w:rsid w:val="00A94629"/>
    <w:rsid w:val="00A94631"/>
    <w:rsid w:val="00A94637"/>
    <w:rsid w:val="00A946CD"/>
    <w:rsid w:val="00A946E0"/>
    <w:rsid w:val="00A94761"/>
    <w:rsid w:val="00A94787"/>
    <w:rsid w:val="00A9478B"/>
    <w:rsid w:val="00A947DE"/>
    <w:rsid w:val="00A947FF"/>
    <w:rsid w:val="00A94874"/>
    <w:rsid w:val="00A9487F"/>
    <w:rsid w:val="00A948A0"/>
    <w:rsid w:val="00A948A7"/>
    <w:rsid w:val="00A9490C"/>
    <w:rsid w:val="00A949A9"/>
    <w:rsid w:val="00A949B5"/>
    <w:rsid w:val="00A949ED"/>
    <w:rsid w:val="00A94A27"/>
    <w:rsid w:val="00A94A66"/>
    <w:rsid w:val="00A94A79"/>
    <w:rsid w:val="00A94A90"/>
    <w:rsid w:val="00A94B29"/>
    <w:rsid w:val="00A94B65"/>
    <w:rsid w:val="00A94BA4"/>
    <w:rsid w:val="00A94CC9"/>
    <w:rsid w:val="00A94CDA"/>
    <w:rsid w:val="00A94D35"/>
    <w:rsid w:val="00A94D7C"/>
    <w:rsid w:val="00A94E30"/>
    <w:rsid w:val="00A94E3C"/>
    <w:rsid w:val="00A94EA8"/>
    <w:rsid w:val="00A94EC6"/>
    <w:rsid w:val="00A94EDE"/>
    <w:rsid w:val="00A94F2C"/>
    <w:rsid w:val="00A94F43"/>
    <w:rsid w:val="00A94F6E"/>
    <w:rsid w:val="00A94FBD"/>
    <w:rsid w:val="00A94FFB"/>
    <w:rsid w:val="00A95006"/>
    <w:rsid w:val="00A95055"/>
    <w:rsid w:val="00A95076"/>
    <w:rsid w:val="00A950AA"/>
    <w:rsid w:val="00A95147"/>
    <w:rsid w:val="00A9538A"/>
    <w:rsid w:val="00A953A0"/>
    <w:rsid w:val="00A95434"/>
    <w:rsid w:val="00A9543A"/>
    <w:rsid w:val="00A9547A"/>
    <w:rsid w:val="00A95526"/>
    <w:rsid w:val="00A9557D"/>
    <w:rsid w:val="00A95583"/>
    <w:rsid w:val="00A955DB"/>
    <w:rsid w:val="00A95645"/>
    <w:rsid w:val="00A95659"/>
    <w:rsid w:val="00A956E6"/>
    <w:rsid w:val="00A95773"/>
    <w:rsid w:val="00A95802"/>
    <w:rsid w:val="00A95814"/>
    <w:rsid w:val="00A9590B"/>
    <w:rsid w:val="00A95926"/>
    <w:rsid w:val="00A95954"/>
    <w:rsid w:val="00A95982"/>
    <w:rsid w:val="00A95A28"/>
    <w:rsid w:val="00A95A75"/>
    <w:rsid w:val="00A95A90"/>
    <w:rsid w:val="00A95ACE"/>
    <w:rsid w:val="00A95AE4"/>
    <w:rsid w:val="00A95B08"/>
    <w:rsid w:val="00A95B0B"/>
    <w:rsid w:val="00A95B2C"/>
    <w:rsid w:val="00A95B73"/>
    <w:rsid w:val="00A95B8B"/>
    <w:rsid w:val="00A95BF6"/>
    <w:rsid w:val="00A95C32"/>
    <w:rsid w:val="00A95C48"/>
    <w:rsid w:val="00A95C4C"/>
    <w:rsid w:val="00A95CAF"/>
    <w:rsid w:val="00A95CED"/>
    <w:rsid w:val="00A95D1E"/>
    <w:rsid w:val="00A95DC6"/>
    <w:rsid w:val="00A95E4E"/>
    <w:rsid w:val="00A95F2B"/>
    <w:rsid w:val="00A95F6A"/>
    <w:rsid w:val="00A95F79"/>
    <w:rsid w:val="00A95FA8"/>
    <w:rsid w:val="00A95FD7"/>
    <w:rsid w:val="00A95FDB"/>
    <w:rsid w:val="00A9601E"/>
    <w:rsid w:val="00A9601F"/>
    <w:rsid w:val="00A960CA"/>
    <w:rsid w:val="00A96164"/>
    <w:rsid w:val="00A96193"/>
    <w:rsid w:val="00A961BE"/>
    <w:rsid w:val="00A961CC"/>
    <w:rsid w:val="00A962AB"/>
    <w:rsid w:val="00A962B7"/>
    <w:rsid w:val="00A962F3"/>
    <w:rsid w:val="00A963AC"/>
    <w:rsid w:val="00A963E8"/>
    <w:rsid w:val="00A96452"/>
    <w:rsid w:val="00A964B6"/>
    <w:rsid w:val="00A964BD"/>
    <w:rsid w:val="00A9650A"/>
    <w:rsid w:val="00A96594"/>
    <w:rsid w:val="00A96699"/>
    <w:rsid w:val="00A966E6"/>
    <w:rsid w:val="00A96811"/>
    <w:rsid w:val="00A96881"/>
    <w:rsid w:val="00A9693A"/>
    <w:rsid w:val="00A9696F"/>
    <w:rsid w:val="00A96A08"/>
    <w:rsid w:val="00A96AC8"/>
    <w:rsid w:val="00A96AE9"/>
    <w:rsid w:val="00A96B39"/>
    <w:rsid w:val="00A96BF2"/>
    <w:rsid w:val="00A96C53"/>
    <w:rsid w:val="00A96CAB"/>
    <w:rsid w:val="00A96D44"/>
    <w:rsid w:val="00A96EB0"/>
    <w:rsid w:val="00A96F28"/>
    <w:rsid w:val="00A96F51"/>
    <w:rsid w:val="00A9700A"/>
    <w:rsid w:val="00A97020"/>
    <w:rsid w:val="00A97065"/>
    <w:rsid w:val="00A9710B"/>
    <w:rsid w:val="00A97152"/>
    <w:rsid w:val="00A97195"/>
    <w:rsid w:val="00A971F0"/>
    <w:rsid w:val="00A971FE"/>
    <w:rsid w:val="00A972A1"/>
    <w:rsid w:val="00A972B4"/>
    <w:rsid w:val="00A972D5"/>
    <w:rsid w:val="00A972E8"/>
    <w:rsid w:val="00A972F2"/>
    <w:rsid w:val="00A97354"/>
    <w:rsid w:val="00A973B3"/>
    <w:rsid w:val="00A973C5"/>
    <w:rsid w:val="00A973E1"/>
    <w:rsid w:val="00A97428"/>
    <w:rsid w:val="00A97496"/>
    <w:rsid w:val="00A97500"/>
    <w:rsid w:val="00A97559"/>
    <w:rsid w:val="00A97593"/>
    <w:rsid w:val="00A975BB"/>
    <w:rsid w:val="00A975DF"/>
    <w:rsid w:val="00A97633"/>
    <w:rsid w:val="00A9766C"/>
    <w:rsid w:val="00A976C2"/>
    <w:rsid w:val="00A97702"/>
    <w:rsid w:val="00A97725"/>
    <w:rsid w:val="00A9779B"/>
    <w:rsid w:val="00A977AF"/>
    <w:rsid w:val="00A977D6"/>
    <w:rsid w:val="00A977DC"/>
    <w:rsid w:val="00A977DE"/>
    <w:rsid w:val="00A97864"/>
    <w:rsid w:val="00A97965"/>
    <w:rsid w:val="00A97976"/>
    <w:rsid w:val="00A97A60"/>
    <w:rsid w:val="00A97A8F"/>
    <w:rsid w:val="00A97B08"/>
    <w:rsid w:val="00A97B44"/>
    <w:rsid w:val="00A97B91"/>
    <w:rsid w:val="00A97B98"/>
    <w:rsid w:val="00A97C64"/>
    <w:rsid w:val="00A97C86"/>
    <w:rsid w:val="00A97CE8"/>
    <w:rsid w:val="00A97DAD"/>
    <w:rsid w:val="00A97DE0"/>
    <w:rsid w:val="00A97E45"/>
    <w:rsid w:val="00A97F21"/>
    <w:rsid w:val="00A97F29"/>
    <w:rsid w:val="00A97F3E"/>
    <w:rsid w:val="00A97F41"/>
    <w:rsid w:val="00A97FA5"/>
    <w:rsid w:val="00A97FF2"/>
    <w:rsid w:val="00AA0058"/>
    <w:rsid w:val="00AA009F"/>
    <w:rsid w:val="00AA015D"/>
    <w:rsid w:val="00AA018C"/>
    <w:rsid w:val="00AA01D2"/>
    <w:rsid w:val="00AA020F"/>
    <w:rsid w:val="00AA024E"/>
    <w:rsid w:val="00AA02A1"/>
    <w:rsid w:val="00AA02F1"/>
    <w:rsid w:val="00AA030E"/>
    <w:rsid w:val="00AA033A"/>
    <w:rsid w:val="00AA0475"/>
    <w:rsid w:val="00AA04DC"/>
    <w:rsid w:val="00AA0510"/>
    <w:rsid w:val="00AA056A"/>
    <w:rsid w:val="00AA05D7"/>
    <w:rsid w:val="00AA0609"/>
    <w:rsid w:val="00AA0639"/>
    <w:rsid w:val="00AA0648"/>
    <w:rsid w:val="00AA0680"/>
    <w:rsid w:val="00AA0689"/>
    <w:rsid w:val="00AA06BC"/>
    <w:rsid w:val="00AA06C9"/>
    <w:rsid w:val="00AA075B"/>
    <w:rsid w:val="00AA079C"/>
    <w:rsid w:val="00AA08BB"/>
    <w:rsid w:val="00AA08E5"/>
    <w:rsid w:val="00AA08F8"/>
    <w:rsid w:val="00AA0965"/>
    <w:rsid w:val="00AA09BC"/>
    <w:rsid w:val="00AA0A12"/>
    <w:rsid w:val="00AA0A3E"/>
    <w:rsid w:val="00AA0A72"/>
    <w:rsid w:val="00AA0A90"/>
    <w:rsid w:val="00AA0AB4"/>
    <w:rsid w:val="00AA0ADB"/>
    <w:rsid w:val="00AA0B09"/>
    <w:rsid w:val="00AA0B56"/>
    <w:rsid w:val="00AA0B87"/>
    <w:rsid w:val="00AA0BAA"/>
    <w:rsid w:val="00AA0C0D"/>
    <w:rsid w:val="00AA0C38"/>
    <w:rsid w:val="00AA0C61"/>
    <w:rsid w:val="00AA0CEB"/>
    <w:rsid w:val="00AA0CFE"/>
    <w:rsid w:val="00AA0D0C"/>
    <w:rsid w:val="00AA0D1D"/>
    <w:rsid w:val="00AA0DE3"/>
    <w:rsid w:val="00AA0DFE"/>
    <w:rsid w:val="00AA0E1F"/>
    <w:rsid w:val="00AA0ECD"/>
    <w:rsid w:val="00AA0F15"/>
    <w:rsid w:val="00AA0F34"/>
    <w:rsid w:val="00AA0F92"/>
    <w:rsid w:val="00AA1099"/>
    <w:rsid w:val="00AA10FA"/>
    <w:rsid w:val="00AA117D"/>
    <w:rsid w:val="00AA117F"/>
    <w:rsid w:val="00AA11B9"/>
    <w:rsid w:val="00AA11D5"/>
    <w:rsid w:val="00AA1289"/>
    <w:rsid w:val="00AA12C0"/>
    <w:rsid w:val="00AA1382"/>
    <w:rsid w:val="00AA13B0"/>
    <w:rsid w:val="00AA1472"/>
    <w:rsid w:val="00AA1481"/>
    <w:rsid w:val="00AA148C"/>
    <w:rsid w:val="00AA1492"/>
    <w:rsid w:val="00AA154B"/>
    <w:rsid w:val="00AA15DF"/>
    <w:rsid w:val="00AA161E"/>
    <w:rsid w:val="00AA1699"/>
    <w:rsid w:val="00AA16C4"/>
    <w:rsid w:val="00AA16C9"/>
    <w:rsid w:val="00AA16F0"/>
    <w:rsid w:val="00AA173D"/>
    <w:rsid w:val="00AA174C"/>
    <w:rsid w:val="00AA174F"/>
    <w:rsid w:val="00AA1762"/>
    <w:rsid w:val="00AA1774"/>
    <w:rsid w:val="00AA17BA"/>
    <w:rsid w:val="00AA17C1"/>
    <w:rsid w:val="00AA17F5"/>
    <w:rsid w:val="00AA1829"/>
    <w:rsid w:val="00AA1898"/>
    <w:rsid w:val="00AA18C9"/>
    <w:rsid w:val="00AA18DF"/>
    <w:rsid w:val="00AA18E3"/>
    <w:rsid w:val="00AA1945"/>
    <w:rsid w:val="00AA1961"/>
    <w:rsid w:val="00AA1981"/>
    <w:rsid w:val="00AA1A79"/>
    <w:rsid w:val="00AA1A86"/>
    <w:rsid w:val="00AA1AD0"/>
    <w:rsid w:val="00AA1AD4"/>
    <w:rsid w:val="00AA1AED"/>
    <w:rsid w:val="00AA1B50"/>
    <w:rsid w:val="00AA1BE7"/>
    <w:rsid w:val="00AA1BFD"/>
    <w:rsid w:val="00AA1CA1"/>
    <w:rsid w:val="00AA1CAF"/>
    <w:rsid w:val="00AA1CF8"/>
    <w:rsid w:val="00AA1D01"/>
    <w:rsid w:val="00AA1DA1"/>
    <w:rsid w:val="00AA1DFE"/>
    <w:rsid w:val="00AA1E1C"/>
    <w:rsid w:val="00AA1E1F"/>
    <w:rsid w:val="00AA1E4A"/>
    <w:rsid w:val="00AA1F43"/>
    <w:rsid w:val="00AA1F69"/>
    <w:rsid w:val="00AA1FC1"/>
    <w:rsid w:val="00AA201F"/>
    <w:rsid w:val="00AA207A"/>
    <w:rsid w:val="00AA2158"/>
    <w:rsid w:val="00AA21C5"/>
    <w:rsid w:val="00AA2236"/>
    <w:rsid w:val="00AA224E"/>
    <w:rsid w:val="00AA2287"/>
    <w:rsid w:val="00AA2333"/>
    <w:rsid w:val="00AA2354"/>
    <w:rsid w:val="00AA23BB"/>
    <w:rsid w:val="00AA23E6"/>
    <w:rsid w:val="00AA2437"/>
    <w:rsid w:val="00AA2466"/>
    <w:rsid w:val="00AA247F"/>
    <w:rsid w:val="00AA24E3"/>
    <w:rsid w:val="00AA24F2"/>
    <w:rsid w:val="00AA2505"/>
    <w:rsid w:val="00AA2563"/>
    <w:rsid w:val="00AA260B"/>
    <w:rsid w:val="00AA260D"/>
    <w:rsid w:val="00AA266D"/>
    <w:rsid w:val="00AA2678"/>
    <w:rsid w:val="00AA267D"/>
    <w:rsid w:val="00AA268E"/>
    <w:rsid w:val="00AA26B8"/>
    <w:rsid w:val="00AA26E7"/>
    <w:rsid w:val="00AA26EB"/>
    <w:rsid w:val="00AA270D"/>
    <w:rsid w:val="00AA283D"/>
    <w:rsid w:val="00AA2883"/>
    <w:rsid w:val="00AA2892"/>
    <w:rsid w:val="00AA28B8"/>
    <w:rsid w:val="00AA294E"/>
    <w:rsid w:val="00AA296F"/>
    <w:rsid w:val="00AA29BB"/>
    <w:rsid w:val="00AA2A03"/>
    <w:rsid w:val="00AA2A2E"/>
    <w:rsid w:val="00AA2A30"/>
    <w:rsid w:val="00AA2A83"/>
    <w:rsid w:val="00AA2A90"/>
    <w:rsid w:val="00AA2AA5"/>
    <w:rsid w:val="00AA2B0F"/>
    <w:rsid w:val="00AA2B65"/>
    <w:rsid w:val="00AA2B7A"/>
    <w:rsid w:val="00AA2BA6"/>
    <w:rsid w:val="00AA2BD4"/>
    <w:rsid w:val="00AA2C27"/>
    <w:rsid w:val="00AA2C29"/>
    <w:rsid w:val="00AA2C52"/>
    <w:rsid w:val="00AA2C8E"/>
    <w:rsid w:val="00AA2C9B"/>
    <w:rsid w:val="00AA2CA3"/>
    <w:rsid w:val="00AA2CFA"/>
    <w:rsid w:val="00AA2D31"/>
    <w:rsid w:val="00AA2D33"/>
    <w:rsid w:val="00AA2D48"/>
    <w:rsid w:val="00AA2D62"/>
    <w:rsid w:val="00AA2D6A"/>
    <w:rsid w:val="00AA2EA6"/>
    <w:rsid w:val="00AA2EB2"/>
    <w:rsid w:val="00AA2EC5"/>
    <w:rsid w:val="00AA2F99"/>
    <w:rsid w:val="00AA3032"/>
    <w:rsid w:val="00AA307C"/>
    <w:rsid w:val="00AA3096"/>
    <w:rsid w:val="00AA30B0"/>
    <w:rsid w:val="00AA30F4"/>
    <w:rsid w:val="00AA312F"/>
    <w:rsid w:val="00AA3261"/>
    <w:rsid w:val="00AA334E"/>
    <w:rsid w:val="00AA3389"/>
    <w:rsid w:val="00AA3459"/>
    <w:rsid w:val="00AA34AD"/>
    <w:rsid w:val="00AA3545"/>
    <w:rsid w:val="00AA35C6"/>
    <w:rsid w:val="00AA3617"/>
    <w:rsid w:val="00AA3682"/>
    <w:rsid w:val="00AA3733"/>
    <w:rsid w:val="00AA3738"/>
    <w:rsid w:val="00AA379B"/>
    <w:rsid w:val="00AA380E"/>
    <w:rsid w:val="00AA3855"/>
    <w:rsid w:val="00AA38C2"/>
    <w:rsid w:val="00AA38EA"/>
    <w:rsid w:val="00AA3904"/>
    <w:rsid w:val="00AA393E"/>
    <w:rsid w:val="00AA39C4"/>
    <w:rsid w:val="00AA3A10"/>
    <w:rsid w:val="00AA3A6B"/>
    <w:rsid w:val="00AA3A95"/>
    <w:rsid w:val="00AA3A96"/>
    <w:rsid w:val="00AA3AAC"/>
    <w:rsid w:val="00AA3ADC"/>
    <w:rsid w:val="00AA3B06"/>
    <w:rsid w:val="00AA3B42"/>
    <w:rsid w:val="00AA3B46"/>
    <w:rsid w:val="00AA3BAE"/>
    <w:rsid w:val="00AA3C17"/>
    <w:rsid w:val="00AA3C1B"/>
    <w:rsid w:val="00AA3C85"/>
    <w:rsid w:val="00AA3C87"/>
    <w:rsid w:val="00AA3CD4"/>
    <w:rsid w:val="00AA3CDA"/>
    <w:rsid w:val="00AA3D0B"/>
    <w:rsid w:val="00AA3D70"/>
    <w:rsid w:val="00AA3D78"/>
    <w:rsid w:val="00AA3E20"/>
    <w:rsid w:val="00AA3E26"/>
    <w:rsid w:val="00AA3E90"/>
    <w:rsid w:val="00AA3EBF"/>
    <w:rsid w:val="00AA3ED6"/>
    <w:rsid w:val="00AA3EE6"/>
    <w:rsid w:val="00AA3F0A"/>
    <w:rsid w:val="00AA3F91"/>
    <w:rsid w:val="00AA3FC2"/>
    <w:rsid w:val="00AA409B"/>
    <w:rsid w:val="00AA40CD"/>
    <w:rsid w:val="00AA40CE"/>
    <w:rsid w:val="00AA40FE"/>
    <w:rsid w:val="00AA4159"/>
    <w:rsid w:val="00AA418C"/>
    <w:rsid w:val="00AA4193"/>
    <w:rsid w:val="00AA427A"/>
    <w:rsid w:val="00AA438B"/>
    <w:rsid w:val="00AA443D"/>
    <w:rsid w:val="00AA44FA"/>
    <w:rsid w:val="00AA4667"/>
    <w:rsid w:val="00AA4713"/>
    <w:rsid w:val="00AA474B"/>
    <w:rsid w:val="00AA4752"/>
    <w:rsid w:val="00AA47C1"/>
    <w:rsid w:val="00AA486C"/>
    <w:rsid w:val="00AA4896"/>
    <w:rsid w:val="00AA494E"/>
    <w:rsid w:val="00AA4981"/>
    <w:rsid w:val="00AA4A02"/>
    <w:rsid w:val="00AA4A10"/>
    <w:rsid w:val="00AA4A86"/>
    <w:rsid w:val="00AA4B02"/>
    <w:rsid w:val="00AA4B05"/>
    <w:rsid w:val="00AA4B62"/>
    <w:rsid w:val="00AA4BA7"/>
    <w:rsid w:val="00AA4DB8"/>
    <w:rsid w:val="00AA4DDE"/>
    <w:rsid w:val="00AA4E01"/>
    <w:rsid w:val="00AA4E12"/>
    <w:rsid w:val="00AA4E21"/>
    <w:rsid w:val="00AA4E82"/>
    <w:rsid w:val="00AA4F83"/>
    <w:rsid w:val="00AA5077"/>
    <w:rsid w:val="00AA507D"/>
    <w:rsid w:val="00AA50AD"/>
    <w:rsid w:val="00AA50E1"/>
    <w:rsid w:val="00AA514C"/>
    <w:rsid w:val="00AA515E"/>
    <w:rsid w:val="00AA5174"/>
    <w:rsid w:val="00AA5180"/>
    <w:rsid w:val="00AA52AC"/>
    <w:rsid w:val="00AA52B8"/>
    <w:rsid w:val="00AA52C2"/>
    <w:rsid w:val="00AA5355"/>
    <w:rsid w:val="00AA535B"/>
    <w:rsid w:val="00AA53A4"/>
    <w:rsid w:val="00AA53AE"/>
    <w:rsid w:val="00AA53ED"/>
    <w:rsid w:val="00AA5455"/>
    <w:rsid w:val="00AA54C9"/>
    <w:rsid w:val="00AA553B"/>
    <w:rsid w:val="00AA5562"/>
    <w:rsid w:val="00AA560A"/>
    <w:rsid w:val="00AA562C"/>
    <w:rsid w:val="00AA562D"/>
    <w:rsid w:val="00AA5729"/>
    <w:rsid w:val="00AA5774"/>
    <w:rsid w:val="00AA5780"/>
    <w:rsid w:val="00AA5787"/>
    <w:rsid w:val="00AA5812"/>
    <w:rsid w:val="00AA581C"/>
    <w:rsid w:val="00AA584D"/>
    <w:rsid w:val="00AA58D5"/>
    <w:rsid w:val="00AA58FF"/>
    <w:rsid w:val="00AA5935"/>
    <w:rsid w:val="00AA59A4"/>
    <w:rsid w:val="00AA59B7"/>
    <w:rsid w:val="00AA59BD"/>
    <w:rsid w:val="00AA5AAB"/>
    <w:rsid w:val="00AA5B06"/>
    <w:rsid w:val="00AA5B80"/>
    <w:rsid w:val="00AA5C21"/>
    <w:rsid w:val="00AA5C30"/>
    <w:rsid w:val="00AA5C3E"/>
    <w:rsid w:val="00AA5CB1"/>
    <w:rsid w:val="00AA5CCE"/>
    <w:rsid w:val="00AA5D57"/>
    <w:rsid w:val="00AA5DB0"/>
    <w:rsid w:val="00AA5DFC"/>
    <w:rsid w:val="00AA5E0D"/>
    <w:rsid w:val="00AA5E30"/>
    <w:rsid w:val="00AA5E4D"/>
    <w:rsid w:val="00AA5E78"/>
    <w:rsid w:val="00AA5EE3"/>
    <w:rsid w:val="00AA5F0B"/>
    <w:rsid w:val="00AA5F26"/>
    <w:rsid w:val="00AA5F27"/>
    <w:rsid w:val="00AA5FDB"/>
    <w:rsid w:val="00AA5FDC"/>
    <w:rsid w:val="00AA6016"/>
    <w:rsid w:val="00AA608D"/>
    <w:rsid w:val="00AA6098"/>
    <w:rsid w:val="00AA60B0"/>
    <w:rsid w:val="00AA60CB"/>
    <w:rsid w:val="00AA60F8"/>
    <w:rsid w:val="00AA6120"/>
    <w:rsid w:val="00AA61A5"/>
    <w:rsid w:val="00AA61A6"/>
    <w:rsid w:val="00AA61F2"/>
    <w:rsid w:val="00AA6267"/>
    <w:rsid w:val="00AA628F"/>
    <w:rsid w:val="00AA6298"/>
    <w:rsid w:val="00AA62DD"/>
    <w:rsid w:val="00AA62F7"/>
    <w:rsid w:val="00AA6342"/>
    <w:rsid w:val="00AA63B3"/>
    <w:rsid w:val="00AA63B5"/>
    <w:rsid w:val="00AA6434"/>
    <w:rsid w:val="00AA6510"/>
    <w:rsid w:val="00AA6526"/>
    <w:rsid w:val="00AA6576"/>
    <w:rsid w:val="00AA658A"/>
    <w:rsid w:val="00AA659B"/>
    <w:rsid w:val="00AA65CB"/>
    <w:rsid w:val="00AA65E7"/>
    <w:rsid w:val="00AA65F0"/>
    <w:rsid w:val="00AA66C4"/>
    <w:rsid w:val="00AA66D7"/>
    <w:rsid w:val="00AA66F5"/>
    <w:rsid w:val="00AA68B6"/>
    <w:rsid w:val="00AA68DB"/>
    <w:rsid w:val="00AA68F2"/>
    <w:rsid w:val="00AA69B4"/>
    <w:rsid w:val="00AA69F5"/>
    <w:rsid w:val="00AA6A22"/>
    <w:rsid w:val="00AA6A2A"/>
    <w:rsid w:val="00AA6A4F"/>
    <w:rsid w:val="00AA6AD3"/>
    <w:rsid w:val="00AA6AF2"/>
    <w:rsid w:val="00AA6B41"/>
    <w:rsid w:val="00AA6BC7"/>
    <w:rsid w:val="00AA6BE2"/>
    <w:rsid w:val="00AA6CA1"/>
    <w:rsid w:val="00AA6CEA"/>
    <w:rsid w:val="00AA6D3F"/>
    <w:rsid w:val="00AA6DDB"/>
    <w:rsid w:val="00AA6DEE"/>
    <w:rsid w:val="00AA6EC7"/>
    <w:rsid w:val="00AA6EE5"/>
    <w:rsid w:val="00AA6EF2"/>
    <w:rsid w:val="00AA6F39"/>
    <w:rsid w:val="00AA6F3A"/>
    <w:rsid w:val="00AA6F3D"/>
    <w:rsid w:val="00AA706F"/>
    <w:rsid w:val="00AA707F"/>
    <w:rsid w:val="00AA70AD"/>
    <w:rsid w:val="00AA70D8"/>
    <w:rsid w:val="00AA70DA"/>
    <w:rsid w:val="00AA7135"/>
    <w:rsid w:val="00AA716B"/>
    <w:rsid w:val="00AA718E"/>
    <w:rsid w:val="00AA719B"/>
    <w:rsid w:val="00AA71C5"/>
    <w:rsid w:val="00AA71D0"/>
    <w:rsid w:val="00AA72E6"/>
    <w:rsid w:val="00AA72FA"/>
    <w:rsid w:val="00AA72FB"/>
    <w:rsid w:val="00AA7328"/>
    <w:rsid w:val="00AA738E"/>
    <w:rsid w:val="00AA73BB"/>
    <w:rsid w:val="00AA73D5"/>
    <w:rsid w:val="00AA7474"/>
    <w:rsid w:val="00AA7486"/>
    <w:rsid w:val="00AA749D"/>
    <w:rsid w:val="00AA74EC"/>
    <w:rsid w:val="00AA7543"/>
    <w:rsid w:val="00AA755F"/>
    <w:rsid w:val="00AA758C"/>
    <w:rsid w:val="00AA75B5"/>
    <w:rsid w:val="00AA764A"/>
    <w:rsid w:val="00AA7652"/>
    <w:rsid w:val="00AA76B7"/>
    <w:rsid w:val="00AA7710"/>
    <w:rsid w:val="00AA7724"/>
    <w:rsid w:val="00AA77F6"/>
    <w:rsid w:val="00AA78A9"/>
    <w:rsid w:val="00AA78AE"/>
    <w:rsid w:val="00AA78C6"/>
    <w:rsid w:val="00AA78EB"/>
    <w:rsid w:val="00AA7909"/>
    <w:rsid w:val="00AA7A13"/>
    <w:rsid w:val="00AA7A30"/>
    <w:rsid w:val="00AA7A35"/>
    <w:rsid w:val="00AA7A5C"/>
    <w:rsid w:val="00AA7A89"/>
    <w:rsid w:val="00AA7B2E"/>
    <w:rsid w:val="00AA7BB5"/>
    <w:rsid w:val="00AA7C23"/>
    <w:rsid w:val="00AA7C44"/>
    <w:rsid w:val="00AA7D8C"/>
    <w:rsid w:val="00AA7E1B"/>
    <w:rsid w:val="00AA7F93"/>
    <w:rsid w:val="00AA7FD8"/>
    <w:rsid w:val="00AB000F"/>
    <w:rsid w:val="00AB004B"/>
    <w:rsid w:val="00AB008E"/>
    <w:rsid w:val="00AB00D0"/>
    <w:rsid w:val="00AB0137"/>
    <w:rsid w:val="00AB0172"/>
    <w:rsid w:val="00AB01BD"/>
    <w:rsid w:val="00AB0251"/>
    <w:rsid w:val="00AB0299"/>
    <w:rsid w:val="00AB02A0"/>
    <w:rsid w:val="00AB02D4"/>
    <w:rsid w:val="00AB02FC"/>
    <w:rsid w:val="00AB0320"/>
    <w:rsid w:val="00AB0332"/>
    <w:rsid w:val="00AB0419"/>
    <w:rsid w:val="00AB0424"/>
    <w:rsid w:val="00AB04B0"/>
    <w:rsid w:val="00AB04D0"/>
    <w:rsid w:val="00AB04D3"/>
    <w:rsid w:val="00AB0520"/>
    <w:rsid w:val="00AB0570"/>
    <w:rsid w:val="00AB0576"/>
    <w:rsid w:val="00AB06BD"/>
    <w:rsid w:val="00AB078A"/>
    <w:rsid w:val="00AB07D4"/>
    <w:rsid w:val="00AB0869"/>
    <w:rsid w:val="00AB0924"/>
    <w:rsid w:val="00AB09DB"/>
    <w:rsid w:val="00AB0AC8"/>
    <w:rsid w:val="00AB0B02"/>
    <w:rsid w:val="00AB0B61"/>
    <w:rsid w:val="00AB0C72"/>
    <w:rsid w:val="00AB0C95"/>
    <w:rsid w:val="00AB0CCA"/>
    <w:rsid w:val="00AB0D43"/>
    <w:rsid w:val="00AB0D62"/>
    <w:rsid w:val="00AB0DA7"/>
    <w:rsid w:val="00AB0DB5"/>
    <w:rsid w:val="00AB0DD8"/>
    <w:rsid w:val="00AB0DDC"/>
    <w:rsid w:val="00AB0E94"/>
    <w:rsid w:val="00AB0F7C"/>
    <w:rsid w:val="00AB0F8C"/>
    <w:rsid w:val="00AB1028"/>
    <w:rsid w:val="00AB1054"/>
    <w:rsid w:val="00AB10CC"/>
    <w:rsid w:val="00AB10D9"/>
    <w:rsid w:val="00AB1163"/>
    <w:rsid w:val="00AB125B"/>
    <w:rsid w:val="00AB12A3"/>
    <w:rsid w:val="00AB12C9"/>
    <w:rsid w:val="00AB131B"/>
    <w:rsid w:val="00AB132D"/>
    <w:rsid w:val="00AB135A"/>
    <w:rsid w:val="00AB13B2"/>
    <w:rsid w:val="00AB13B3"/>
    <w:rsid w:val="00AB13FD"/>
    <w:rsid w:val="00AB1444"/>
    <w:rsid w:val="00AB14C3"/>
    <w:rsid w:val="00AB14E6"/>
    <w:rsid w:val="00AB1560"/>
    <w:rsid w:val="00AB156F"/>
    <w:rsid w:val="00AB15C9"/>
    <w:rsid w:val="00AB15E8"/>
    <w:rsid w:val="00AB1607"/>
    <w:rsid w:val="00AB163A"/>
    <w:rsid w:val="00AB1647"/>
    <w:rsid w:val="00AB164C"/>
    <w:rsid w:val="00AB16D7"/>
    <w:rsid w:val="00AB1798"/>
    <w:rsid w:val="00AB18F4"/>
    <w:rsid w:val="00AB1972"/>
    <w:rsid w:val="00AB1997"/>
    <w:rsid w:val="00AB1A01"/>
    <w:rsid w:val="00AB1A3F"/>
    <w:rsid w:val="00AB1A49"/>
    <w:rsid w:val="00AB1A64"/>
    <w:rsid w:val="00AB1A80"/>
    <w:rsid w:val="00AB1B09"/>
    <w:rsid w:val="00AB1B0B"/>
    <w:rsid w:val="00AB1B32"/>
    <w:rsid w:val="00AB1B3F"/>
    <w:rsid w:val="00AB1B80"/>
    <w:rsid w:val="00AB1B93"/>
    <w:rsid w:val="00AB1D14"/>
    <w:rsid w:val="00AB1D91"/>
    <w:rsid w:val="00AB1DDC"/>
    <w:rsid w:val="00AB1E24"/>
    <w:rsid w:val="00AB1E53"/>
    <w:rsid w:val="00AB1EF3"/>
    <w:rsid w:val="00AB1F2D"/>
    <w:rsid w:val="00AB1F7B"/>
    <w:rsid w:val="00AB1FF6"/>
    <w:rsid w:val="00AB2015"/>
    <w:rsid w:val="00AB2048"/>
    <w:rsid w:val="00AB2050"/>
    <w:rsid w:val="00AB2084"/>
    <w:rsid w:val="00AB2097"/>
    <w:rsid w:val="00AB20DC"/>
    <w:rsid w:val="00AB20E5"/>
    <w:rsid w:val="00AB2123"/>
    <w:rsid w:val="00AB212A"/>
    <w:rsid w:val="00AB214F"/>
    <w:rsid w:val="00AB218B"/>
    <w:rsid w:val="00AB2223"/>
    <w:rsid w:val="00AB2298"/>
    <w:rsid w:val="00AB22AA"/>
    <w:rsid w:val="00AB23AF"/>
    <w:rsid w:val="00AB23C2"/>
    <w:rsid w:val="00AB2403"/>
    <w:rsid w:val="00AB245C"/>
    <w:rsid w:val="00AB24AB"/>
    <w:rsid w:val="00AB25BD"/>
    <w:rsid w:val="00AB261A"/>
    <w:rsid w:val="00AB2633"/>
    <w:rsid w:val="00AB267A"/>
    <w:rsid w:val="00AB2755"/>
    <w:rsid w:val="00AB27A8"/>
    <w:rsid w:val="00AB27AA"/>
    <w:rsid w:val="00AB27B5"/>
    <w:rsid w:val="00AB27BA"/>
    <w:rsid w:val="00AB2846"/>
    <w:rsid w:val="00AB2955"/>
    <w:rsid w:val="00AB2997"/>
    <w:rsid w:val="00AB2AA6"/>
    <w:rsid w:val="00AB2ACF"/>
    <w:rsid w:val="00AB2AD0"/>
    <w:rsid w:val="00AB2AD8"/>
    <w:rsid w:val="00AB2ADA"/>
    <w:rsid w:val="00AB2B1B"/>
    <w:rsid w:val="00AB2B25"/>
    <w:rsid w:val="00AB2B62"/>
    <w:rsid w:val="00AB2B7F"/>
    <w:rsid w:val="00AB2BCE"/>
    <w:rsid w:val="00AB2C5D"/>
    <w:rsid w:val="00AB2C72"/>
    <w:rsid w:val="00AB2CD0"/>
    <w:rsid w:val="00AB2D23"/>
    <w:rsid w:val="00AB2D8F"/>
    <w:rsid w:val="00AB2E59"/>
    <w:rsid w:val="00AB2F6C"/>
    <w:rsid w:val="00AB3024"/>
    <w:rsid w:val="00AB3075"/>
    <w:rsid w:val="00AB30C3"/>
    <w:rsid w:val="00AB30D4"/>
    <w:rsid w:val="00AB3136"/>
    <w:rsid w:val="00AB31DE"/>
    <w:rsid w:val="00AB3242"/>
    <w:rsid w:val="00AB326B"/>
    <w:rsid w:val="00AB32A5"/>
    <w:rsid w:val="00AB3353"/>
    <w:rsid w:val="00AB33D8"/>
    <w:rsid w:val="00AB33E3"/>
    <w:rsid w:val="00AB341D"/>
    <w:rsid w:val="00AB347E"/>
    <w:rsid w:val="00AB34D7"/>
    <w:rsid w:val="00AB34F5"/>
    <w:rsid w:val="00AB3509"/>
    <w:rsid w:val="00AB3529"/>
    <w:rsid w:val="00AB3568"/>
    <w:rsid w:val="00AB3577"/>
    <w:rsid w:val="00AB3597"/>
    <w:rsid w:val="00AB3636"/>
    <w:rsid w:val="00AB36C2"/>
    <w:rsid w:val="00AB3712"/>
    <w:rsid w:val="00AB3735"/>
    <w:rsid w:val="00AB373C"/>
    <w:rsid w:val="00AB3747"/>
    <w:rsid w:val="00AB37A6"/>
    <w:rsid w:val="00AB382A"/>
    <w:rsid w:val="00AB3840"/>
    <w:rsid w:val="00AB3846"/>
    <w:rsid w:val="00AB3875"/>
    <w:rsid w:val="00AB3884"/>
    <w:rsid w:val="00AB38D0"/>
    <w:rsid w:val="00AB399E"/>
    <w:rsid w:val="00AB39B2"/>
    <w:rsid w:val="00AB3ABC"/>
    <w:rsid w:val="00AB3AC6"/>
    <w:rsid w:val="00AB3AD6"/>
    <w:rsid w:val="00AB3AF5"/>
    <w:rsid w:val="00AB3C67"/>
    <w:rsid w:val="00AB3CAA"/>
    <w:rsid w:val="00AB3CF9"/>
    <w:rsid w:val="00AB3D02"/>
    <w:rsid w:val="00AB3D16"/>
    <w:rsid w:val="00AB3D5A"/>
    <w:rsid w:val="00AB3D6D"/>
    <w:rsid w:val="00AB3E0A"/>
    <w:rsid w:val="00AB3E5A"/>
    <w:rsid w:val="00AB3F5E"/>
    <w:rsid w:val="00AB3F9F"/>
    <w:rsid w:val="00AB3FB1"/>
    <w:rsid w:val="00AB3FDF"/>
    <w:rsid w:val="00AB3FFC"/>
    <w:rsid w:val="00AB4011"/>
    <w:rsid w:val="00AB4043"/>
    <w:rsid w:val="00AB404E"/>
    <w:rsid w:val="00AB406C"/>
    <w:rsid w:val="00AB409D"/>
    <w:rsid w:val="00AB40E5"/>
    <w:rsid w:val="00AB410A"/>
    <w:rsid w:val="00AB415C"/>
    <w:rsid w:val="00AB41E3"/>
    <w:rsid w:val="00AB420B"/>
    <w:rsid w:val="00AB4245"/>
    <w:rsid w:val="00AB42B9"/>
    <w:rsid w:val="00AB42E9"/>
    <w:rsid w:val="00AB4314"/>
    <w:rsid w:val="00AB43A1"/>
    <w:rsid w:val="00AB44B2"/>
    <w:rsid w:val="00AB44BD"/>
    <w:rsid w:val="00AB45BA"/>
    <w:rsid w:val="00AB45DC"/>
    <w:rsid w:val="00AB4613"/>
    <w:rsid w:val="00AB4682"/>
    <w:rsid w:val="00AB46DC"/>
    <w:rsid w:val="00AB46FC"/>
    <w:rsid w:val="00AB470B"/>
    <w:rsid w:val="00AB47FF"/>
    <w:rsid w:val="00AB4808"/>
    <w:rsid w:val="00AB4827"/>
    <w:rsid w:val="00AB482E"/>
    <w:rsid w:val="00AB4830"/>
    <w:rsid w:val="00AB4859"/>
    <w:rsid w:val="00AB48F6"/>
    <w:rsid w:val="00AB495E"/>
    <w:rsid w:val="00AB49E0"/>
    <w:rsid w:val="00AB49F1"/>
    <w:rsid w:val="00AB4A25"/>
    <w:rsid w:val="00AB4A2E"/>
    <w:rsid w:val="00AB4A9F"/>
    <w:rsid w:val="00AB4AF1"/>
    <w:rsid w:val="00AB4C6C"/>
    <w:rsid w:val="00AB4C6E"/>
    <w:rsid w:val="00AB4CF5"/>
    <w:rsid w:val="00AB4D18"/>
    <w:rsid w:val="00AB4D27"/>
    <w:rsid w:val="00AB4D2A"/>
    <w:rsid w:val="00AB4DAA"/>
    <w:rsid w:val="00AB4DBB"/>
    <w:rsid w:val="00AB4DD7"/>
    <w:rsid w:val="00AB4DE9"/>
    <w:rsid w:val="00AB4E02"/>
    <w:rsid w:val="00AB4E46"/>
    <w:rsid w:val="00AB4E70"/>
    <w:rsid w:val="00AB4E8E"/>
    <w:rsid w:val="00AB4EB6"/>
    <w:rsid w:val="00AB4F0B"/>
    <w:rsid w:val="00AB4F50"/>
    <w:rsid w:val="00AB4FCE"/>
    <w:rsid w:val="00AB5054"/>
    <w:rsid w:val="00AB5072"/>
    <w:rsid w:val="00AB5124"/>
    <w:rsid w:val="00AB512C"/>
    <w:rsid w:val="00AB5142"/>
    <w:rsid w:val="00AB517C"/>
    <w:rsid w:val="00AB52DD"/>
    <w:rsid w:val="00AB534D"/>
    <w:rsid w:val="00AB5369"/>
    <w:rsid w:val="00AB539F"/>
    <w:rsid w:val="00AB53B0"/>
    <w:rsid w:val="00AB5489"/>
    <w:rsid w:val="00AB54D5"/>
    <w:rsid w:val="00AB5532"/>
    <w:rsid w:val="00AB561A"/>
    <w:rsid w:val="00AB562E"/>
    <w:rsid w:val="00AB565A"/>
    <w:rsid w:val="00AB5669"/>
    <w:rsid w:val="00AB5739"/>
    <w:rsid w:val="00AB5787"/>
    <w:rsid w:val="00AB57A3"/>
    <w:rsid w:val="00AB5830"/>
    <w:rsid w:val="00AB5855"/>
    <w:rsid w:val="00AB5890"/>
    <w:rsid w:val="00AB58C2"/>
    <w:rsid w:val="00AB58EC"/>
    <w:rsid w:val="00AB58F0"/>
    <w:rsid w:val="00AB594E"/>
    <w:rsid w:val="00AB59EE"/>
    <w:rsid w:val="00AB5A07"/>
    <w:rsid w:val="00AB5A88"/>
    <w:rsid w:val="00AB5AD6"/>
    <w:rsid w:val="00AB5B24"/>
    <w:rsid w:val="00AB5B49"/>
    <w:rsid w:val="00AB5B5E"/>
    <w:rsid w:val="00AB5B8B"/>
    <w:rsid w:val="00AB5C0A"/>
    <w:rsid w:val="00AB5C8C"/>
    <w:rsid w:val="00AB5D5C"/>
    <w:rsid w:val="00AB5D73"/>
    <w:rsid w:val="00AB5E0D"/>
    <w:rsid w:val="00AB5E6A"/>
    <w:rsid w:val="00AB5E73"/>
    <w:rsid w:val="00AB5EB3"/>
    <w:rsid w:val="00AB5ED0"/>
    <w:rsid w:val="00AB5F22"/>
    <w:rsid w:val="00AB5F63"/>
    <w:rsid w:val="00AB5FA0"/>
    <w:rsid w:val="00AB5FCF"/>
    <w:rsid w:val="00AB5FE8"/>
    <w:rsid w:val="00AB6038"/>
    <w:rsid w:val="00AB607B"/>
    <w:rsid w:val="00AB6094"/>
    <w:rsid w:val="00AB60DB"/>
    <w:rsid w:val="00AB60E4"/>
    <w:rsid w:val="00AB612A"/>
    <w:rsid w:val="00AB6136"/>
    <w:rsid w:val="00AB6152"/>
    <w:rsid w:val="00AB6167"/>
    <w:rsid w:val="00AB616B"/>
    <w:rsid w:val="00AB6173"/>
    <w:rsid w:val="00AB61B3"/>
    <w:rsid w:val="00AB61CF"/>
    <w:rsid w:val="00AB6203"/>
    <w:rsid w:val="00AB6211"/>
    <w:rsid w:val="00AB6225"/>
    <w:rsid w:val="00AB622F"/>
    <w:rsid w:val="00AB6239"/>
    <w:rsid w:val="00AB6246"/>
    <w:rsid w:val="00AB6301"/>
    <w:rsid w:val="00AB630C"/>
    <w:rsid w:val="00AB6351"/>
    <w:rsid w:val="00AB635D"/>
    <w:rsid w:val="00AB6452"/>
    <w:rsid w:val="00AB6480"/>
    <w:rsid w:val="00AB64DD"/>
    <w:rsid w:val="00AB652F"/>
    <w:rsid w:val="00AB6555"/>
    <w:rsid w:val="00AB65EC"/>
    <w:rsid w:val="00AB665B"/>
    <w:rsid w:val="00AB66CA"/>
    <w:rsid w:val="00AB66E7"/>
    <w:rsid w:val="00AB66EF"/>
    <w:rsid w:val="00AB6745"/>
    <w:rsid w:val="00AB67A0"/>
    <w:rsid w:val="00AB67B5"/>
    <w:rsid w:val="00AB67D4"/>
    <w:rsid w:val="00AB67E8"/>
    <w:rsid w:val="00AB6835"/>
    <w:rsid w:val="00AB6894"/>
    <w:rsid w:val="00AB6919"/>
    <w:rsid w:val="00AB6976"/>
    <w:rsid w:val="00AB69D8"/>
    <w:rsid w:val="00AB69E0"/>
    <w:rsid w:val="00AB69E4"/>
    <w:rsid w:val="00AB69FF"/>
    <w:rsid w:val="00AB6A60"/>
    <w:rsid w:val="00AB6B29"/>
    <w:rsid w:val="00AB6BCA"/>
    <w:rsid w:val="00AB6BFC"/>
    <w:rsid w:val="00AB6CF3"/>
    <w:rsid w:val="00AB6DD2"/>
    <w:rsid w:val="00AB6DF9"/>
    <w:rsid w:val="00AB6E56"/>
    <w:rsid w:val="00AB6FBA"/>
    <w:rsid w:val="00AB705A"/>
    <w:rsid w:val="00AB7084"/>
    <w:rsid w:val="00AB70F2"/>
    <w:rsid w:val="00AB710E"/>
    <w:rsid w:val="00AB7133"/>
    <w:rsid w:val="00AB7138"/>
    <w:rsid w:val="00AB716D"/>
    <w:rsid w:val="00AB7196"/>
    <w:rsid w:val="00AB719B"/>
    <w:rsid w:val="00AB71DB"/>
    <w:rsid w:val="00AB71FF"/>
    <w:rsid w:val="00AB7265"/>
    <w:rsid w:val="00AB72C3"/>
    <w:rsid w:val="00AB72E8"/>
    <w:rsid w:val="00AB7383"/>
    <w:rsid w:val="00AB73A7"/>
    <w:rsid w:val="00AB73BB"/>
    <w:rsid w:val="00AB73F3"/>
    <w:rsid w:val="00AB76F7"/>
    <w:rsid w:val="00AB7706"/>
    <w:rsid w:val="00AB7719"/>
    <w:rsid w:val="00AB7784"/>
    <w:rsid w:val="00AB778A"/>
    <w:rsid w:val="00AB7790"/>
    <w:rsid w:val="00AB77DE"/>
    <w:rsid w:val="00AB788F"/>
    <w:rsid w:val="00AB789E"/>
    <w:rsid w:val="00AB78A0"/>
    <w:rsid w:val="00AB78A1"/>
    <w:rsid w:val="00AB7981"/>
    <w:rsid w:val="00AB79C4"/>
    <w:rsid w:val="00AB79C9"/>
    <w:rsid w:val="00AB7A15"/>
    <w:rsid w:val="00AB7ABF"/>
    <w:rsid w:val="00AB7AEC"/>
    <w:rsid w:val="00AB7B31"/>
    <w:rsid w:val="00AB7B4A"/>
    <w:rsid w:val="00AB7B8C"/>
    <w:rsid w:val="00AB7BA7"/>
    <w:rsid w:val="00AB7BDF"/>
    <w:rsid w:val="00AB7CFB"/>
    <w:rsid w:val="00AB7D6D"/>
    <w:rsid w:val="00AB7DE4"/>
    <w:rsid w:val="00AB7E00"/>
    <w:rsid w:val="00AB7E19"/>
    <w:rsid w:val="00AB7E5C"/>
    <w:rsid w:val="00AB7EAA"/>
    <w:rsid w:val="00AB7ECD"/>
    <w:rsid w:val="00AB7EF8"/>
    <w:rsid w:val="00AC0013"/>
    <w:rsid w:val="00AC0087"/>
    <w:rsid w:val="00AC0091"/>
    <w:rsid w:val="00AC00D4"/>
    <w:rsid w:val="00AC019A"/>
    <w:rsid w:val="00AC01CA"/>
    <w:rsid w:val="00AC01E9"/>
    <w:rsid w:val="00AC0243"/>
    <w:rsid w:val="00AC02D5"/>
    <w:rsid w:val="00AC02FD"/>
    <w:rsid w:val="00AC0349"/>
    <w:rsid w:val="00AC034D"/>
    <w:rsid w:val="00AC0376"/>
    <w:rsid w:val="00AC03AD"/>
    <w:rsid w:val="00AC03BA"/>
    <w:rsid w:val="00AC03C7"/>
    <w:rsid w:val="00AC03DB"/>
    <w:rsid w:val="00AC03FA"/>
    <w:rsid w:val="00AC0423"/>
    <w:rsid w:val="00AC0485"/>
    <w:rsid w:val="00AC04E4"/>
    <w:rsid w:val="00AC053E"/>
    <w:rsid w:val="00AC0552"/>
    <w:rsid w:val="00AC055D"/>
    <w:rsid w:val="00AC055E"/>
    <w:rsid w:val="00AC0584"/>
    <w:rsid w:val="00AC05E5"/>
    <w:rsid w:val="00AC065B"/>
    <w:rsid w:val="00AC067C"/>
    <w:rsid w:val="00AC0696"/>
    <w:rsid w:val="00AC0704"/>
    <w:rsid w:val="00AC0728"/>
    <w:rsid w:val="00AC074F"/>
    <w:rsid w:val="00AC077E"/>
    <w:rsid w:val="00AC07F9"/>
    <w:rsid w:val="00AC0827"/>
    <w:rsid w:val="00AC0893"/>
    <w:rsid w:val="00AC08B2"/>
    <w:rsid w:val="00AC08D7"/>
    <w:rsid w:val="00AC08E2"/>
    <w:rsid w:val="00AC08F6"/>
    <w:rsid w:val="00AC0907"/>
    <w:rsid w:val="00AC0924"/>
    <w:rsid w:val="00AC0943"/>
    <w:rsid w:val="00AC0A08"/>
    <w:rsid w:val="00AC0A4A"/>
    <w:rsid w:val="00AC0A4C"/>
    <w:rsid w:val="00AC0ACB"/>
    <w:rsid w:val="00AC0ACD"/>
    <w:rsid w:val="00AC0ACF"/>
    <w:rsid w:val="00AC0ADF"/>
    <w:rsid w:val="00AC0B90"/>
    <w:rsid w:val="00AC0BE4"/>
    <w:rsid w:val="00AC0BF2"/>
    <w:rsid w:val="00AC0BF8"/>
    <w:rsid w:val="00AC0C73"/>
    <w:rsid w:val="00AC0CB6"/>
    <w:rsid w:val="00AC0CC4"/>
    <w:rsid w:val="00AC0DD5"/>
    <w:rsid w:val="00AC0E62"/>
    <w:rsid w:val="00AC0E66"/>
    <w:rsid w:val="00AC0ECE"/>
    <w:rsid w:val="00AC0F44"/>
    <w:rsid w:val="00AC0F4C"/>
    <w:rsid w:val="00AC0F4E"/>
    <w:rsid w:val="00AC0FBA"/>
    <w:rsid w:val="00AC1008"/>
    <w:rsid w:val="00AC103E"/>
    <w:rsid w:val="00AC113B"/>
    <w:rsid w:val="00AC124B"/>
    <w:rsid w:val="00AC12E6"/>
    <w:rsid w:val="00AC12EF"/>
    <w:rsid w:val="00AC12FC"/>
    <w:rsid w:val="00AC130A"/>
    <w:rsid w:val="00AC1325"/>
    <w:rsid w:val="00AC1358"/>
    <w:rsid w:val="00AC1370"/>
    <w:rsid w:val="00AC138B"/>
    <w:rsid w:val="00AC13A4"/>
    <w:rsid w:val="00AC13C2"/>
    <w:rsid w:val="00AC146E"/>
    <w:rsid w:val="00AC1565"/>
    <w:rsid w:val="00AC1587"/>
    <w:rsid w:val="00AC159E"/>
    <w:rsid w:val="00AC15D1"/>
    <w:rsid w:val="00AC15EA"/>
    <w:rsid w:val="00AC1656"/>
    <w:rsid w:val="00AC178F"/>
    <w:rsid w:val="00AC17D9"/>
    <w:rsid w:val="00AC1882"/>
    <w:rsid w:val="00AC1894"/>
    <w:rsid w:val="00AC18AD"/>
    <w:rsid w:val="00AC1916"/>
    <w:rsid w:val="00AC191F"/>
    <w:rsid w:val="00AC1A7E"/>
    <w:rsid w:val="00AC1B3E"/>
    <w:rsid w:val="00AC1B94"/>
    <w:rsid w:val="00AC1C98"/>
    <w:rsid w:val="00AC1CA0"/>
    <w:rsid w:val="00AC1CD5"/>
    <w:rsid w:val="00AC1CE2"/>
    <w:rsid w:val="00AC1D26"/>
    <w:rsid w:val="00AC1D31"/>
    <w:rsid w:val="00AC1D83"/>
    <w:rsid w:val="00AC1DB3"/>
    <w:rsid w:val="00AC1DC0"/>
    <w:rsid w:val="00AC1DE0"/>
    <w:rsid w:val="00AC1DE4"/>
    <w:rsid w:val="00AC1DF1"/>
    <w:rsid w:val="00AC1E14"/>
    <w:rsid w:val="00AC1E4A"/>
    <w:rsid w:val="00AC1EA7"/>
    <w:rsid w:val="00AC1F00"/>
    <w:rsid w:val="00AC1F31"/>
    <w:rsid w:val="00AC1FCE"/>
    <w:rsid w:val="00AC1FE0"/>
    <w:rsid w:val="00AC201D"/>
    <w:rsid w:val="00AC206E"/>
    <w:rsid w:val="00AC20F5"/>
    <w:rsid w:val="00AC210B"/>
    <w:rsid w:val="00AC216F"/>
    <w:rsid w:val="00AC21F1"/>
    <w:rsid w:val="00AC21F4"/>
    <w:rsid w:val="00AC220E"/>
    <w:rsid w:val="00AC2215"/>
    <w:rsid w:val="00AC22A8"/>
    <w:rsid w:val="00AC22BB"/>
    <w:rsid w:val="00AC22D8"/>
    <w:rsid w:val="00AC230A"/>
    <w:rsid w:val="00AC2374"/>
    <w:rsid w:val="00AC238E"/>
    <w:rsid w:val="00AC23B0"/>
    <w:rsid w:val="00AC23FD"/>
    <w:rsid w:val="00AC242F"/>
    <w:rsid w:val="00AC24A2"/>
    <w:rsid w:val="00AC25BB"/>
    <w:rsid w:val="00AC2641"/>
    <w:rsid w:val="00AC26F6"/>
    <w:rsid w:val="00AC26FA"/>
    <w:rsid w:val="00AC2742"/>
    <w:rsid w:val="00AC275E"/>
    <w:rsid w:val="00AC2799"/>
    <w:rsid w:val="00AC2847"/>
    <w:rsid w:val="00AC286A"/>
    <w:rsid w:val="00AC28B4"/>
    <w:rsid w:val="00AC28F5"/>
    <w:rsid w:val="00AC295E"/>
    <w:rsid w:val="00AC2968"/>
    <w:rsid w:val="00AC29AB"/>
    <w:rsid w:val="00AC29D6"/>
    <w:rsid w:val="00AC2A8E"/>
    <w:rsid w:val="00AC2ACC"/>
    <w:rsid w:val="00AC2ACF"/>
    <w:rsid w:val="00AC2B00"/>
    <w:rsid w:val="00AC2BBE"/>
    <w:rsid w:val="00AC2C3E"/>
    <w:rsid w:val="00AC2CAD"/>
    <w:rsid w:val="00AC2CDB"/>
    <w:rsid w:val="00AC2D04"/>
    <w:rsid w:val="00AC2D5D"/>
    <w:rsid w:val="00AC2E52"/>
    <w:rsid w:val="00AC2F09"/>
    <w:rsid w:val="00AC2F46"/>
    <w:rsid w:val="00AC2F50"/>
    <w:rsid w:val="00AC2F80"/>
    <w:rsid w:val="00AC2F85"/>
    <w:rsid w:val="00AC2F9F"/>
    <w:rsid w:val="00AC30A5"/>
    <w:rsid w:val="00AC30F4"/>
    <w:rsid w:val="00AC3122"/>
    <w:rsid w:val="00AC3188"/>
    <w:rsid w:val="00AC31B6"/>
    <w:rsid w:val="00AC3220"/>
    <w:rsid w:val="00AC3260"/>
    <w:rsid w:val="00AC3273"/>
    <w:rsid w:val="00AC327B"/>
    <w:rsid w:val="00AC3298"/>
    <w:rsid w:val="00AC32EF"/>
    <w:rsid w:val="00AC32FA"/>
    <w:rsid w:val="00AC3346"/>
    <w:rsid w:val="00AC3366"/>
    <w:rsid w:val="00AC33FA"/>
    <w:rsid w:val="00AC343B"/>
    <w:rsid w:val="00AC34C1"/>
    <w:rsid w:val="00AC34C3"/>
    <w:rsid w:val="00AC3556"/>
    <w:rsid w:val="00AC3582"/>
    <w:rsid w:val="00AC35A9"/>
    <w:rsid w:val="00AC35F6"/>
    <w:rsid w:val="00AC360C"/>
    <w:rsid w:val="00AC36A0"/>
    <w:rsid w:val="00AC371E"/>
    <w:rsid w:val="00AC382C"/>
    <w:rsid w:val="00AC3875"/>
    <w:rsid w:val="00AC387F"/>
    <w:rsid w:val="00AC390E"/>
    <w:rsid w:val="00AC3918"/>
    <w:rsid w:val="00AC3A38"/>
    <w:rsid w:val="00AC3A47"/>
    <w:rsid w:val="00AC3A95"/>
    <w:rsid w:val="00AC3B07"/>
    <w:rsid w:val="00AC3B54"/>
    <w:rsid w:val="00AC3B84"/>
    <w:rsid w:val="00AC3BB0"/>
    <w:rsid w:val="00AC3C1B"/>
    <w:rsid w:val="00AC3C24"/>
    <w:rsid w:val="00AC3C3F"/>
    <w:rsid w:val="00AC3C51"/>
    <w:rsid w:val="00AC3C5D"/>
    <w:rsid w:val="00AC3CAF"/>
    <w:rsid w:val="00AC3D84"/>
    <w:rsid w:val="00AC3E76"/>
    <w:rsid w:val="00AC3E90"/>
    <w:rsid w:val="00AC3F45"/>
    <w:rsid w:val="00AC3F4F"/>
    <w:rsid w:val="00AC3F59"/>
    <w:rsid w:val="00AC3F6C"/>
    <w:rsid w:val="00AC3F86"/>
    <w:rsid w:val="00AC3FCC"/>
    <w:rsid w:val="00AC403D"/>
    <w:rsid w:val="00AC409C"/>
    <w:rsid w:val="00AC4123"/>
    <w:rsid w:val="00AC415F"/>
    <w:rsid w:val="00AC41C9"/>
    <w:rsid w:val="00AC4205"/>
    <w:rsid w:val="00AC4234"/>
    <w:rsid w:val="00AC4243"/>
    <w:rsid w:val="00AC42C1"/>
    <w:rsid w:val="00AC4345"/>
    <w:rsid w:val="00AC4451"/>
    <w:rsid w:val="00AC4461"/>
    <w:rsid w:val="00AC44DD"/>
    <w:rsid w:val="00AC45F4"/>
    <w:rsid w:val="00AC462E"/>
    <w:rsid w:val="00AC464B"/>
    <w:rsid w:val="00AC46B1"/>
    <w:rsid w:val="00AC46B4"/>
    <w:rsid w:val="00AC46B5"/>
    <w:rsid w:val="00AC474B"/>
    <w:rsid w:val="00AC47BD"/>
    <w:rsid w:val="00AC47CF"/>
    <w:rsid w:val="00AC47FC"/>
    <w:rsid w:val="00AC481C"/>
    <w:rsid w:val="00AC48D1"/>
    <w:rsid w:val="00AC4958"/>
    <w:rsid w:val="00AC49CE"/>
    <w:rsid w:val="00AC49E5"/>
    <w:rsid w:val="00AC4AA6"/>
    <w:rsid w:val="00AC4AC0"/>
    <w:rsid w:val="00AC4AEA"/>
    <w:rsid w:val="00AC4AF3"/>
    <w:rsid w:val="00AC4B04"/>
    <w:rsid w:val="00AC4B14"/>
    <w:rsid w:val="00AC4B41"/>
    <w:rsid w:val="00AC4B60"/>
    <w:rsid w:val="00AC4B61"/>
    <w:rsid w:val="00AC4B66"/>
    <w:rsid w:val="00AC4B85"/>
    <w:rsid w:val="00AC4B9C"/>
    <w:rsid w:val="00AC4BA3"/>
    <w:rsid w:val="00AC4C36"/>
    <w:rsid w:val="00AC4C42"/>
    <w:rsid w:val="00AC4C4B"/>
    <w:rsid w:val="00AC4C9A"/>
    <w:rsid w:val="00AC4C9D"/>
    <w:rsid w:val="00AC4CA0"/>
    <w:rsid w:val="00AC4CBE"/>
    <w:rsid w:val="00AC4CC0"/>
    <w:rsid w:val="00AC4D24"/>
    <w:rsid w:val="00AC4D29"/>
    <w:rsid w:val="00AC4D3E"/>
    <w:rsid w:val="00AC4D4C"/>
    <w:rsid w:val="00AC4D76"/>
    <w:rsid w:val="00AC4DA8"/>
    <w:rsid w:val="00AC4DC7"/>
    <w:rsid w:val="00AC4E9A"/>
    <w:rsid w:val="00AC4EB6"/>
    <w:rsid w:val="00AC502E"/>
    <w:rsid w:val="00AC5052"/>
    <w:rsid w:val="00AC51AB"/>
    <w:rsid w:val="00AC51B5"/>
    <w:rsid w:val="00AC523D"/>
    <w:rsid w:val="00AC5265"/>
    <w:rsid w:val="00AC527F"/>
    <w:rsid w:val="00AC5349"/>
    <w:rsid w:val="00AC537C"/>
    <w:rsid w:val="00AC540B"/>
    <w:rsid w:val="00AC5427"/>
    <w:rsid w:val="00AC5458"/>
    <w:rsid w:val="00AC54D0"/>
    <w:rsid w:val="00AC54F3"/>
    <w:rsid w:val="00AC5504"/>
    <w:rsid w:val="00AC5530"/>
    <w:rsid w:val="00AC554A"/>
    <w:rsid w:val="00AC5606"/>
    <w:rsid w:val="00AC561B"/>
    <w:rsid w:val="00AC5640"/>
    <w:rsid w:val="00AC565F"/>
    <w:rsid w:val="00AC56F9"/>
    <w:rsid w:val="00AC56FE"/>
    <w:rsid w:val="00AC571A"/>
    <w:rsid w:val="00AC5735"/>
    <w:rsid w:val="00AC575B"/>
    <w:rsid w:val="00AC5774"/>
    <w:rsid w:val="00AC57B5"/>
    <w:rsid w:val="00AC57BF"/>
    <w:rsid w:val="00AC5890"/>
    <w:rsid w:val="00AC589F"/>
    <w:rsid w:val="00AC58DE"/>
    <w:rsid w:val="00AC5955"/>
    <w:rsid w:val="00AC5986"/>
    <w:rsid w:val="00AC59EA"/>
    <w:rsid w:val="00AC59EE"/>
    <w:rsid w:val="00AC5A22"/>
    <w:rsid w:val="00AC5BB3"/>
    <w:rsid w:val="00AC5BCE"/>
    <w:rsid w:val="00AC5BE9"/>
    <w:rsid w:val="00AC5D6B"/>
    <w:rsid w:val="00AC5DA9"/>
    <w:rsid w:val="00AC5DC4"/>
    <w:rsid w:val="00AC5E10"/>
    <w:rsid w:val="00AC5E3A"/>
    <w:rsid w:val="00AC5E4F"/>
    <w:rsid w:val="00AC5E7D"/>
    <w:rsid w:val="00AC5F03"/>
    <w:rsid w:val="00AC5F2B"/>
    <w:rsid w:val="00AC5F30"/>
    <w:rsid w:val="00AC5FBE"/>
    <w:rsid w:val="00AC5FE9"/>
    <w:rsid w:val="00AC6049"/>
    <w:rsid w:val="00AC607C"/>
    <w:rsid w:val="00AC6100"/>
    <w:rsid w:val="00AC6159"/>
    <w:rsid w:val="00AC61B8"/>
    <w:rsid w:val="00AC61E9"/>
    <w:rsid w:val="00AC61EF"/>
    <w:rsid w:val="00AC6229"/>
    <w:rsid w:val="00AC6245"/>
    <w:rsid w:val="00AC63FA"/>
    <w:rsid w:val="00AC643A"/>
    <w:rsid w:val="00AC6507"/>
    <w:rsid w:val="00AC650F"/>
    <w:rsid w:val="00AC65A6"/>
    <w:rsid w:val="00AC65FE"/>
    <w:rsid w:val="00AC6679"/>
    <w:rsid w:val="00AC6681"/>
    <w:rsid w:val="00AC6687"/>
    <w:rsid w:val="00AC66C9"/>
    <w:rsid w:val="00AC66CF"/>
    <w:rsid w:val="00AC66E8"/>
    <w:rsid w:val="00AC6734"/>
    <w:rsid w:val="00AC674B"/>
    <w:rsid w:val="00AC686D"/>
    <w:rsid w:val="00AC6930"/>
    <w:rsid w:val="00AC69A1"/>
    <w:rsid w:val="00AC6A11"/>
    <w:rsid w:val="00AC6AC7"/>
    <w:rsid w:val="00AC6ADA"/>
    <w:rsid w:val="00AC6AE5"/>
    <w:rsid w:val="00AC6B04"/>
    <w:rsid w:val="00AC6B8B"/>
    <w:rsid w:val="00AC6BA9"/>
    <w:rsid w:val="00AC6BB4"/>
    <w:rsid w:val="00AC6C3A"/>
    <w:rsid w:val="00AC6DEB"/>
    <w:rsid w:val="00AC6DFE"/>
    <w:rsid w:val="00AC6E46"/>
    <w:rsid w:val="00AC6EFD"/>
    <w:rsid w:val="00AC6F4B"/>
    <w:rsid w:val="00AC7009"/>
    <w:rsid w:val="00AC700B"/>
    <w:rsid w:val="00AC70BB"/>
    <w:rsid w:val="00AC70F9"/>
    <w:rsid w:val="00AC7172"/>
    <w:rsid w:val="00AC71D1"/>
    <w:rsid w:val="00AC71DC"/>
    <w:rsid w:val="00AC7208"/>
    <w:rsid w:val="00AC7317"/>
    <w:rsid w:val="00AC7335"/>
    <w:rsid w:val="00AC735E"/>
    <w:rsid w:val="00AC7370"/>
    <w:rsid w:val="00AC73B6"/>
    <w:rsid w:val="00AC740E"/>
    <w:rsid w:val="00AC745B"/>
    <w:rsid w:val="00AC7473"/>
    <w:rsid w:val="00AC74C4"/>
    <w:rsid w:val="00AC7565"/>
    <w:rsid w:val="00AC7581"/>
    <w:rsid w:val="00AC75C8"/>
    <w:rsid w:val="00AC75F8"/>
    <w:rsid w:val="00AC762A"/>
    <w:rsid w:val="00AC7650"/>
    <w:rsid w:val="00AC76C9"/>
    <w:rsid w:val="00AC76D0"/>
    <w:rsid w:val="00AC76D9"/>
    <w:rsid w:val="00AC7705"/>
    <w:rsid w:val="00AC7861"/>
    <w:rsid w:val="00AC7869"/>
    <w:rsid w:val="00AC78A5"/>
    <w:rsid w:val="00AC78DB"/>
    <w:rsid w:val="00AC7911"/>
    <w:rsid w:val="00AC792F"/>
    <w:rsid w:val="00AC7948"/>
    <w:rsid w:val="00AC79A3"/>
    <w:rsid w:val="00AC79B2"/>
    <w:rsid w:val="00AC7A3B"/>
    <w:rsid w:val="00AC7A53"/>
    <w:rsid w:val="00AC7A79"/>
    <w:rsid w:val="00AC7A7F"/>
    <w:rsid w:val="00AC7AA3"/>
    <w:rsid w:val="00AC7AA6"/>
    <w:rsid w:val="00AC7AAE"/>
    <w:rsid w:val="00AC7AE5"/>
    <w:rsid w:val="00AC7B0F"/>
    <w:rsid w:val="00AC7B15"/>
    <w:rsid w:val="00AC7B71"/>
    <w:rsid w:val="00AC7B83"/>
    <w:rsid w:val="00AC7B92"/>
    <w:rsid w:val="00AC7C1E"/>
    <w:rsid w:val="00AC7C27"/>
    <w:rsid w:val="00AC7C6B"/>
    <w:rsid w:val="00AC7CB0"/>
    <w:rsid w:val="00AC7D1E"/>
    <w:rsid w:val="00AC7D28"/>
    <w:rsid w:val="00AC7D39"/>
    <w:rsid w:val="00AC7DD1"/>
    <w:rsid w:val="00AC7DD2"/>
    <w:rsid w:val="00AC7DD4"/>
    <w:rsid w:val="00AC7E0D"/>
    <w:rsid w:val="00AC7E21"/>
    <w:rsid w:val="00AC7E3D"/>
    <w:rsid w:val="00AC7E64"/>
    <w:rsid w:val="00AC7EF7"/>
    <w:rsid w:val="00AC7F42"/>
    <w:rsid w:val="00AC7F7C"/>
    <w:rsid w:val="00AC7F91"/>
    <w:rsid w:val="00AD0041"/>
    <w:rsid w:val="00AD0049"/>
    <w:rsid w:val="00AD0132"/>
    <w:rsid w:val="00AD014E"/>
    <w:rsid w:val="00AD0196"/>
    <w:rsid w:val="00AD019A"/>
    <w:rsid w:val="00AD0243"/>
    <w:rsid w:val="00AD02AC"/>
    <w:rsid w:val="00AD0322"/>
    <w:rsid w:val="00AD0335"/>
    <w:rsid w:val="00AD033E"/>
    <w:rsid w:val="00AD042B"/>
    <w:rsid w:val="00AD0461"/>
    <w:rsid w:val="00AD04DF"/>
    <w:rsid w:val="00AD0527"/>
    <w:rsid w:val="00AD0574"/>
    <w:rsid w:val="00AD0576"/>
    <w:rsid w:val="00AD057B"/>
    <w:rsid w:val="00AD05BD"/>
    <w:rsid w:val="00AD05D2"/>
    <w:rsid w:val="00AD0639"/>
    <w:rsid w:val="00AD0693"/>
    <w:rsid w:val="00AD06B8"/>
    <w:rsid w:val="00AD06BA"/>
    <w:rsid w:val="00AD0726"/>
    <w:rsid w:val="00AD078D"/>
    <w:rsid w:val="00AD07CD"/>
    <w:rsid w:val="00AD0806"/>
    <w:rsid w:val="00AD0809"/>
    <w:rsid w:val="00AD08AD"/>
    <w:rsid w:val="00AD08C7"/>
    <w:rsid w:val="00AD08CC"/>
    <w:rsid w:val="00AD08E0"/>
    <w:rsid w:val="00AD0944"/>
    <w:rsid w:val="00AD0968"/>
    <w:rsid w:val="00AD09AC"/>
    <w:rsid w:val="00AD09CE"/>
    <w:rsid w:val="00AD0A2C"/>
    <w:rsid w:val="00AD0A4D"/>
    <w:rsid w:val="00AD0AB7"/>
    <w:rsid w:val="00AD0ADB"/>
    <w:rsid w:val="00AD0B43"/>
    <w:rsid w:val="00AD0B74"/>
    <w:rsid w:val="00AD0B8D"/>
    <w:rsid w:val="00AD0BA5"/>
    <w:rsid w:val="00AD0C67"/>
    <w:rsid w:val="00AD0CB2"/>
    <w:rsid w:val="00AD0D26"/>
    <w:rsid w:val="00AD0D41"/>
    <w:rsid w:val="00AD0D55"/>
    <w:rsid w:val="00AD0D93"/>
    <w:rsid w:val="00AD0DE3"/>
    <w:rsid w:val="00AD0DE4"/>
    <w:rsid w:val="00AD0E53"/>
    <w:rsid w:val="00AD0EB1"/>
    <w:rsid w:val="00AD0EFF"/>
    <w:rsid w:val="00AD0FFF"/>
    <w:rsid w:val="00AD1026"/>
    <w:rsid w:val="00AD102C"/>
    <w:rsid w:val="00AD1072"/>
    <w:rsid w:val="00AD11C1"/>
    <w:rsid w:val="00AD11D6"/>
    <w:rsid w:val="00AD128F"/>
    <w:rsid w:val="00AD12BE"/>
    <w:rsid w:val="00AD12FF"/>
    <w:rsid w:val="00AD1359"/>
    <w:rsid w:val="00AD13D7"/>
    <w:rsid w:val="00AD13FC"/>
    <w:rsid w:val="00AD1409"/>
    <w:rsid w:val="00AD144D"/>
    <w:rsid w:val="00AD151B"/>
    <w:rsid w:val="00AD1539"/>
    <w:rsid w:val="00AD1642"/>
    <w:rsid w:val="00AD1672"/>
    <w:rsid w:val="00AD167B"/>
    <w:rsid w:val="00AD16D7"/>
    <w:rsid w:val="00AD16FA"/>
    <w:rsid w:val="00AD1727"/>
    <w:rsid w:val="00AD1728"/>
    <w:rsid w:val="00AD178A"/>
    <w:rsid w:val="00AD179D"/>
    <w:rsid w:val="00AD1815"/>
    <w:rsid w:val="00AD18B0"/>
    <w:rsid w:val="00AD191D"/>
    <w:rsid w:val="00AD192D"/>
    <w:rsid w:val="00AD1977"/>
    <w:rsid w:val="00AD19F2"/>
    <w:rsid w:val="00AD19F7"/>
    <w:rsid w:val="00AD1A67"/>
    <w:rsid w:val="00AD1B4C"/>
    <w:rsid w:val="00AD1B54"/>
    <w:rsid w:val="00AD1BA3"/>
    <w:rsid w:val="00AD1BD8"/>
    <w:rsid w:val="00AD1C1C"/>
    <w:rsid w:val="00AD1C26"/>
    <w:rsid w:val="00AD1C98"/>
    <w:rsid w:val="00AD1D42"/>
    <w:rsid w:val="00AD1D5D"/>
    <w:rsid w:val="00AD1D7B"/>
    <w:rsid w:val="00AD1D7D"/>
    <w:rsid w:val="00AD1D83"/>
    <w:rsid w:val="00AD1DC8"/>
    <w:rsid w:val="00AD1DD1"/>
    <w:rsid w:val="00AD1DFC"/>
    <w:rsid w:val="00AD1E3D"/>
    <w:rsid w:val="00AD1E67"/>
    <w:rsid w:val="00AD1FDD"/>
    <w:rsid w:val="00AD2004"/>
    <w:rsid w:val="00AD2053"/>
    <w:rsid w:val="00AD2054"/>
    <w:rsid w:val="00AD2058"/>
    <w:rsid w:val="00AD2060"/>
    <w:rsid w:val="00AD2073"/>
    <w:rsid w:val="00AD20D9"/>
    <w:rsid w:val="00AD20E6"/>
    <w:rsid w:val="00AD21E5"/>
    <w:rsid w:val="00AD2218"/>
    <w:rsid w:val="00AD22AB"/>
    <w:rsid w:val="00AD22C2"/>
    <w:rsid w:val="00AD2365"/>
    <w:rsid w:val="00AD236F"/>
    <w:rsid w:val="00AD2376"/>
    <w:rsid w:val="00AD241F"/>
    <w:rsid w:val="00AD244F"/>
    <w:rsid w:val="00AD245D"/>
    <w:rsid w:val="00AD2598"/>
    <w:rsid w:val="00AD25CC"/>
    <w:rsid w:val="00AD2676"/>
    <w:rsid w:val="00AD26BE"/>
    <w:rsid w:val="00AD26C9"/>
    <w:rsid w:val="00AD27C4"/>
    <w:rsid w:val="00AD27E9"/>
    <w:rsid w:val="00AD27FE"/>
    <w:rsid w:val="00AD2918"/>
    <w:rsid w:val="00AD2972"/>
    <w:rsid w:val="00AD2977"/>
    <w:rsid w:val="00AD29C9"/>
    <w:rsid w:val="00AD2A2A"/>
    <w:rsid w:val="00AD2AFC"/>
    <w:rsid w:val="00AD2B51"/>
    <w:rsid w:val="00AD2B58"/>
    <w:rsid w:val="00AD2BCC"/>
    <w:rsid w:val="00AD2C8C"/>
    <w:rsid w:val="00AD2CCC"/>
    <w:rsid w:val="00AD2D67"/>
    <w:rsid w:val="00AD2D7B"/>
    <w:rsid w:val="00AD2DDF"/>
    <w:rsid w:val="00AD2E66"/>
    <w:rsid w:val="00AD2EAD"/>
    <w:rsid w:val="00AD3041"/>
    <w:rsid w:val="00AD30EF"/>
    <w:rsid w:val="00AD314D"/>
    <w:rsid w:val="00AD3188"/>
    <w:rsid w:val="00AD3296"/>
    <w:rsid w:val="00AD329D"/>
    <w:rsid w:val="00AD32CC"/>
    <w:rsid w:val="00AD330C"/>
    <w:rsid w:val="00AD330E"/>
    <w:rsid w:val="00AD3362"/>
    <w:rsid w:val="00AD3364"/>
    <w:rsid w:val="00AD342F"/>
    <w:rsid w:val="00AD3444"/>
    <w:rsid w:val="00AD3496"/>
    <w:rsid w:val="00AD34C9"/>
    <w:rsid w:val="00AD34D2"/>
    <w:rsid w:val="00AD34E5"/>
    <w:rsid w:val="00AD34EB"/>
    <w:rsid w:val="00AD355D"/>
    <w:rsid w:val="00AD35E7"/>
    <w:rsid w:val="00AD35FA"/>
    <w:rsid w:val="00AD3609"/>
    <w:rsid w:val="00AD361C"/>
    <w:rsid w:val="00AD361D"/>
    <w:rsid w:val="00AD36D3"/>
    <w:rsid w:val="00AD37A1"/>
    <w:rsid w:val="00AD37D7"/>
    <w:rsid w:val="00AD37F6"/>
    <w:rsid w:val="00AD3827"/>
    <w:rsid w:val="00AD3833"/>
    <w:rsid w:val="00AD385B"/>
    <w:rsid w:val="00AD38B1"/>
    <w:rsid w:val="00AD38F5"/>
    <w:rsid w:val="00AD3949"/>
    <w:rsid w:val="00AD3978"/>
    <w:rsid w:val="00AD3A7B"/>
    <w:rsid w:val="00AD3A7C"/>
    <w:rsid w:val="00AD3A8E"/>
    <w:rsid w:val="00AD3AD8"/>
    <w:rsid w:val="00AD3B17"/>
    <w:rsid w:val="00AD3B1E"/>
    <w:rsid w:val="00AD3BAD"/>
    <w:rsid w:val="00AD3C4B"/>
    <w:rsid w:val="00AD3CD9"/>
    <w:rsid w:val="00AD3E11"/>
    <w:rsid w:val="00AD3E57"/>
    <w:rsid w:val="00AD3EA3"/>
    <w:rsid w:val="00AD3F66"/>
    <w:rsid w:val="00AD3FBF"/>
    <w:rsid w:val="00AD4027"/>
    <w:rsid w:val="00AD40B3"/>
    <w:rsid w:val="00AD413F"/>
    <w:rsid w:val="00AD424C"/>
    <w:rsid w:val="00AD42DD"/>
    <w:rsid w:val="00AD4300"/>
    <w:rsid w:val="00AD43AA"/>
    <w:rsid w:val="00AD43D0"/>
    <w:rsid w:val="00AD440C"/>
    <w:rsid w:val="00AD4419"/>
    <w:rsid w:val="00AD4469"/>
    <w:rsid w:val="00AD44A6"/>
    <w:rsid w:val="00AD4504"/>
    <w:rsid w:val="00AD4533"/>
    <w:rsid w:val="00AD4556"/>
    <w:rsid w:val="00AD4567"/>
    <w:rsid w:val="00AD45B3"/>
    <w:rsid w:val="00AD45B7"/>
    <w:rsid w:val="00AD45BC"/>
    <w:rsid w:val="00AD4601"/>
    <w:rsid w:val="00AD4666"/>
    <w:rsid w:val="00AD466D"/>
    <w:rsid w:val="00AD475E"/>
    <w:rsid w:val="00AD4816"/>
    <w:rsid w:val="00AD4849"/>
    <w:rsid w:val="00AD4861"/>
    <w:rsid w:val="00AD48D0"/>
    <w:rsid w:val="00AD4971"/>
    <w:rsid w:val="00AD49C4"/>
    <w:rsid w:val="00AD49C8"/>
    <w:rsid w:val="00AD4A72"/>
    <w:rsid w:val="00AD4AD9"/>
    <w:rsid w:val="00AD4ADA"/>
    <w:rsid w:val="00AD4AF2"/>
    <w:rsid w:val="00AD4B28"/>
    <w:rsid w:val="00AD4B35"/>
    <w:rsid w:val="00AD4B49"/>
    <w:rsid w:val="00AD4B77"/>
    <w:rsid w:val="00AD4BBF"/>
    <w:rsid w:val="00AD4BDC"/>
    <w:rsid w:val="00AD4BE6"/>
    <w:rsid w:val="00AD4BEC"/>
    <w:rsid w:val="00AD4C47"/>
    <w:rsid w:val="00AD4CB3"/>
    <w:rsid w:val="00AD4D42"/>
    <w:rsid w:val="00AD4D5B"/>
    <w:rsid w:val="00AD4D62"/>
    <w:rsid w:val="00AD4D67"/>
    <w:rsid w:val="00AD4DC0"/>
    <w:rsid w:val="00AD4DE7"/>
    <w:rsid w:val="00AD4E81"/>
    <w:rsid w:val="00AD4E9C"/>
    <w:rsid w:val="00AD4E9F"/>
    <w:rsid w:val="00AD4F01"/>
    <w:rsid w:val="00AD504D"/>
    <w:rsid w:val="00AD507F"/>
    <w:rsid w:val="00AD5133"/>
    <w:rsid w:val="00AD513C"/>
    <w:rsid w:val="00AD5146"/>
    <w:rsid w:val="00AD51BF"/>
    <w:rsid w:val="00AD5220"/>
    <w:rsid w:val="00AD5225"/>
    <w:rsid w:val="00AD5260"/>
    <w:rsid w:val="00AD5281"/>
    <w:rsid w:val="00AD52B7"/>
    <w:rsid w:val="00AD5309"/>
    <w:rsid w:val="00AD5439"/>
    <w:rsid w:val="00AD5459"/>
    <w:rsid w:val="00AD5493"/>
    <w:rsid w:val="00AD54E0"/>
    <w:rsid w:val="00AD5534"/>
    <w:rsid w:val="00AD55CF"/>
    <w:rsid w:val="00AD563E"/>
    <w:rsid w:val="00AD5640"/>
    <w:rsid w:val="00AD5641"/>
    <w:rsid w:val="00AD56AF"/>
    <w:rsid w:val="00AD56BB"/>
    <w:rsid w:val="00AD56DD"/>
    <w:rsid w:val="00AD5791"/>
    <w:rsid w:val="00AD57A1"/>
    <w:rsid w:val="00AD57E2"/>
    <w:rsid w:val="00AD580D"/>
    <w:rsid w:val="00AD5815"/>
    <w:rsid w:val="00AD58A6"/>
    <w:rsid w:val="00AD58DE"/>
    <w:rsid w:val="00AD58ED"/>
    <w:rsid w:val="00AD591C"/>
    <w:rsid w:val="00AD5960"/>
    <w:rsid w:val="00AD5979"/>
    <w:rsid w:val="00AD5A3D"/>
    <w:rsid w:val="00AD5A81"/>
    <w:rsid w:val="00AD5B23"/>
    <w:rsid w:val="00AD5B2C"/>
    <w:rsid w:val="00AD5BF4"/>
    <w:rsid w:val="00AD5C3B"/>
    <w:rsid w:val="00AD5CE0"/>
    <w:rsid w:val="00AD5CF9"/>
    <w:rsid w:val="00AD5D60"/>
    <w:rsid w:val="00AD5DAC"/>
    <w:rsid w:val="00AD5DBC"/>
    <w:rsid w:val="00AD5E11"/>
    <w:rsid w:val="00AD5E31"/>
    <w:rsid w:val="00AD5EEE"/>
    <w:rsid w:val="00AD5F33"/>
    <w:rsid w:val="00AD5F7A"/>
    <w:rsid w:val="00AD5FA9"/>
    <w:rsid w:val="00AD5FD3"/>
    <w:rsid w:val="00AD5FD7"/>
    <w:rsid w:val="00AD5FE7"/>
    <w:rsid w:val="00AD6011"/>
    <w:rsid w:val="00AD6018"/>
    <w:rsid w:val="00AD6028"/>
    <w:rsid w:val="00AD6073"/>
    <w:rsid w:val="00AD60CB"/>
    <w:rsid w:val="00AD6145"/>
    <w:rsid w:val="00AD6184"/>
    <w:rsid w:val="00AD61D2"/>
    <w:rsid w:val="00AD61E1"/>
    <w:rsid w:val="00AD626E"/>
    <w:rsid w:val="00AD62E5"/>
    <w:rsid w:val="00AD6326"/>
    <w:rsid w:val="00AD632D"/>
    <w:rsid w:val="00AD636C"/>
    <w:rsid w:val="00AD63E1"/>
    <w:rsid w:val="00AD6448"/>
    <w:rsid w:val="00AD6472"/>
    <w:rsid w:val="00AD6491"/>
    <w:rsid w:val="00AD64BC"/>
    <w:rsid w:val="00AD64E3"/>
    <w:rsid w:val="00AD64E9"/>
    <w:rsid w:val="00AD65D5"/>
    <w:rsid w:val="00AD6666"/>
    <w:rsid w:val="00AD66B6"/>
    <w:rsid w:val="00AD6781"/>
    <w:rsid w:val="00AD67A9"/>
    <w:rsid w:val="00AD67BA"/>
    <w:rsid w:val="00AD67F0"/>
    <w:rsid w:val="00AD6814"/>
    <w:rsid w:val="00AD68A4"/>
    <w:rsid w:val="00AD68C4"/>
    <w:rsid w:val="00AD691E"/>
    <w:rsid w:val="00AD6933"/>
    <w:rsid w:val="00AD6980"/>
    <w:rsid w:val="00AD69C0"/>
    <w:rsid w:val="00AD69C3"/>
    <w:rsid w:val="00AD6A5A"/>
    <w:rsid w:val="00AD6A75"/>
    <w:rsid w:val="00AD6AA6"/>
    <w:rsid w:val="00AD6BAF"/>
    <w:rsid w:val="00AD6C87"/>
    <w:rsid w:val="00AD6CD7"/>
    <w:rsid w:val="00AD6CFD"/>
    <w:rsid w:val="00AD6D47"/>
    <w:rsid w:val="00AD6D88"/>
    <w:rsid w:val="00AD6E74"/>
    <w:rsid w:val="00AD6E9D"/>
    <w:rsid w:val="00AD6EEA"/>
    <w:rsid w:val="00AD6F02"/>
    <w:rsid w:val="00AD6F83"/>
    <w:rsid w:val="00AD6FD3"/>
    <w:rsid w:val="00AD7077"/>
    <w:rsid w:val="00AD70C0"/>
    <w:rsid w:val="00AD70E4"/>
    <w:rsid w:val="00AD7114"/>
    <w:rsid w:val="00AD7153"/>
    <w:rsid w:val="00AD718E"/>
    <w:rsid w:val="00AD719D"/>
    <w:rsid w:val="00AD7255"/>
    <w:rsid w:val="00AD7265"/>
    <w:rsid w:val="00AD732E"/>
    <w:rsid w:val="00AD7366"/>
    <w:rsid w:val="00AD736E"/>
    <w:rsid w:val="00AD73D7"/>
    <w:rsid w:val="00AD73F0"/>
    <w:rsid w:val="00AD74E2"/>
    <w:rsid w:val="00AD7527"/>
    <w:rsid w:val="00AD7561"/>
    <w:rsid w:val="00AD7570"/>
    <w:rsid w:val="00AD7591"/>
    <w:rsid w:val="00AD7648"/>
    <w:rsid w:val="00AD764F"/>
    <w:rsid w:val="00AD7713"/>
    <w:rsid w:val="00AD7719"/>
    <w:rsid w:val="00AD775A"/>
    <w:rsid w:val="00AD778D"/>
    <w:rsid w:val="00AD778F"/>
    <w:rsid w:val="00AD779B"/>
    <w:rsid w:val="00AD77CE"/>
    <w:rsid w:val="00AD786B"/>
    <w:rsid w:val="00AD7944"/>
    <w:rsid w:val="00AD797A"/>
    <w:rsid w:val="00AD7A06"/>
    <w:rsid w:val="00AD7A16"/>
    <w:rsid w:val="00AD7A32"/>
    <w:rsid w:val="00AD7A85"/>
    <w:rsid w:val="00AD7A92"/>
    <w:rsid w:val="00AD7B0D"/>
    <w:rsid w:val="00AD7C88"/>
    <w:rsid w:val="00AD7CDB"/>
    <w:rsid w:val="00AD7CE1"/>
    <w:rsid w:val="00AD7D7B"/>
    <w:rsid w:val="00AD7DFE"/>
    <w:rsid w:val="00AD7EA7"/>
    <w:rsid w:val="00AD7ECB"/>
    <w:rsid w:val="00AD7EE2"/>
    <w:rsid w:val="00AD7EE9"/>
    <w:rsid w:val="00AD7EF7"/>
    <w:rsid w:val="00AD7F40"/>
    <w:rsid w:val="00AD7F4A"/>
    <w:rsid w:val="00AD7F55"/>
    <w:rsid w:val="00AD7F92"/>
    <w:rsid w:val="00AD7FC7"/>
    <w:rsid w:val="00AD7FD4"/>
    <w:rsid w:val="00AE0038"/>
    <w:rsid w:val="00AE0058"/>
    <w:rsid w:val="00AE00F9"/>
    <w:rsid w:val="00AE00FC"/>
    <w:rsid w:val="00AE01FC"/>
    <w:rsid w:val="00AE02D8"/>
    <w:rsid w:val="00AE0474"/>
    <w:rsid w:val="00AE0486"/>
    <w:rsid w:val="00AE0493"/>
    <w:rsid w:val="00AE0498"/>
    <w:rsid w:val="00AE050D"/>
    <w:rsid w:val="00AE0576"/>
    <w:rsid w:val="00AE05B2"/>
    <w:rsid w:val="00AE0623"/>
    <w:rsid w:val="00AE0647"/>
    <w:rsid w:val="00AE0698"/>
    <w:rsid w:val="00AE0704"/>
    <w:rsid w:val="00AE0730"/>
    <w:rsid w:val="00AE0741"/>
    <w:rsid w:val="00AE076C"/>
    <w:rsid w:val="00AE0778"/>
    <w:rsid w:val="00AE0824"/>
    <w:rsid w:val="00AE08D9"/>
    <w:rsid w:val="00AE08FA"/>
    <w:rsid w:val="00AE0930"/>
    <w:rsid w:val="00AE09BA"/>
    <w:rsid w:val="00AE0A2B"/>
    <w:rsid w:val="00AE0A43"/>
    <w:rsid w:val="00AE0AAC"/>
    <w:rsid w:val="00AE0B22"/>
    <w:rsid w:val="00AE0B2B"/>
    <w:rsid w:val="00AE0B2E"/>
    <w:rsid w:val="00AE0B34"/>
    <w:rsid w:val="00AE0B61"/>
    <w:rsid w:val="00AE0B8B"/>
    <w:rsid w:val="00AE0BEB"/>
    <w:rsid w:val="00AE0BF3"/>
    <w:rsid w:val="00AE0C0E"/>
    <w:rsid w:val="00AE0C53"/>
    <w:rsid w:val="00AE0DA1"/>
    <w:rsid w:val="00AE0DCC"/>
    <w:rsid w:val="00AE0E17"/>
    <w:rsid w:val="00AE0E37"/>
    <w:rsid w:val="00AE0E66"/>
    <w:rsid w:val="00AE0EE6"/>
    <w:rsid w:val="00AE0F22"/>
    <w:rsid w:val="00AE0F29"/>
    <w:rsid w:val="00AE0FFF"/>
    <w:rsid w:val="00AE1013"/>
    <w:rsid w:val="00AE1031"/>
    <w:rsid w:val="00AE111F"/>
    <w:rsid w:val="00AE113B"/>
    <w:rsid w:val="00AE11FE"/>
    <w:rsid w:val="00AE1205"/>
    <w:rsid w:val="00AE1214"/>
    <w:rsid w:val="00AE1261"/>
    <w:rsid w:val="00AE12A7"/>
    <w:rsid w:val="00AE12C8"/>
    <w:rsid w:val="00AE1402"/>
    <w:rsid w:val="00AE150B"/>
    <w:rsid w:val="00AE1582"/>
    <w:rsid w:val="00AE1585"/>
    <w:rsid w:val="00AE1642"/>
    <w:rsid w:val="00AE1677"/>
    <w:rsid w:val="00AE16A7"/>
    <w:rsid w:val="00AE17E3"/>
    <w:rsid w:val="00AE17F2"/>
    <w:rsid w:val="00AE1808"/>
    <w:rsid w:val="00AE186F"/>
    <w:rsid w:val="00AE18A1"/>
    <w:rsid w:val="00AE18A6"/>
    <w:rsid w:val="00AE19FC"/>
    <w:rsid w:val="00AE1AB7"/>
    <w:rsid w:val="00AE1ADD"/>
    <w:rsid w:val="00AE1B04"/>
    <w:rsid w:val="00AE1B8B"/>
    <w:rsid w:val="00AE1B9D"/>
    <w:rsid w:val="00AE1B9E"/>
    <w:rsid w:val="00AE1C28"/>
    <w:rsid w:val="00AE1C9D"/>
    <w:rsid w:val="00AE1CCB"/>
    <w:rsid w:val="00AE1CFF"/>
    <w:rsid w:val="00AE1D16"/>
    <w:rsid w:val="00AE1D44"/>
    <w:rsid w:val="00AE1DC0"/>
    <w:rsid w:val="00AE1E35"/>
    <w:rsid w:val="00AE1E4B"/>
    <w:rsid w:val="00AE1E8C"/>
    <w:rsid w:val="00AE1EEA"/>
    <w:rsid w:val="00AE1F34"/>
    <w:rsid w:val="00AE1F56"/>
    <w:rsid w:val="00AE1F85"/>
    <w:rsid w:val="00AE1F8D"/>
    <w:rsid w:val="00AE1F9F"/>
    <w:rsid w:val="00AE1FAB"/>
    <w:rsid w:val="00AE1FB2"/>
    <w:rsid w:val="00AE1FD4"/>
    <w:rsid w:val="00AE205A"/>
    <w:rsid w:val="00AE20A2"/>
    <w:rsid w:val="00AE20B5"/>
    <w:rsid w:val="00AE219D"/>
    <w:rsid w:val="00AE21B8"/>
    <w:rsid w:val="00AE21E0"/>
    <w:rsid w:val="00AE223F"/>
    <w:rsid w:val="00AE23C0"/>
    <w:rsid w:val="00AE2445"/>
    <w:rsid w:val="00AE244F"/>
    <w:rsid w:val="00AE2452"/>
    <w:rsid w:val="00AE250B"/>
    <w:rsid w:val="00AE2534"/>
    <w:rsid w:val="00AE260B"/>
    <w:rsid w:val="00AE261F"/>
    <w:rsid w:val="00AE2631"/>
    <w:rsid w:val="00AE265C"/>
    <w:rsid w:val="00AE267C"/>
    <w:rsid w:val="00AE26AE"/>
    <w:rsid w:val="00AE270B"/>
    <w:rsid w:val="00AE278F"/>
    <w:rsid w:val="00AE27B1"/>
    <w:rsid w:val="00AE27C9"/>
    <w:rsid w:val="00AE27D8"/>
    <w:rsid w:val="00AE28B3"/>
    <w:rsid w:val="00AE291F"/>
    <w:rsid w:val="00AE2967"/>
    <w:rsid w:val="00AE2A20"/>
    <w:rsid w:val="00AE2AB0"/>
    <w:rsid w:val="00AE2B27"/>
    <w:rsid w:val="00AE2BFE"/>
    <w:rsid w:val="00AE2C2A"/>
    <w:rsid w:val="00AE2C7C"/>
    <w:rsid w:val="00AE2CED"/>
    <w:rsid w:val="00AE2D15"/>
    <w:rsid w:val="00AE2D30"/>
    <w:rsid w:val="00AE2E9C"/>
    <w:rsid w:val="00AE2F1C"/>
    <w:rsid w:val="00AE2F45"/>
    <w:rsid w:val="00AE2FA0"/>
    <w:rsid w:val="00AE2FD5"/>
    <w:rsid w:val="00AE2FE7"/>
    <w:rsid w:val="00AE2FFD"/>
    <w:rsid w:val="00AE2FFF"/>
    <w:rsid w:val="00AE30D9"/>
    <w:rsid w:val="00AE30ED"/>
    <w:rsid w:val="00AE3168"/>
    <w:rsid w:val="00AE31D7"/>
    <w:rsid w:val="00AE31F9"/>
    <w:rsid w:val="00AE3217"/>
    <w:rsid w:val="00AE3254"/>
    <w:rsid w:val="00AE32A8"/>
    <w:rsid w:val="00AE3330"/>
    <w:rsid w:val="00AE33FC"/>
    <w:rsid w:val="00AE341A"/>
    <w:rsid w:val="00AE3442"/>
    <w:rsid w:val="00AE34C4"/>
    <w:rsid w:val="00AE3513"/>
    <w:rsid w:val="00AE353E"/>
    <w:rsid w:val="00AE358A"/>
    <w:rsid w:val="00AE35E3"/>
    <w:rsid w:val="00AE35F8"/>
    <w:rsid w:val="00AE365B"/>
    <w:rsid w:val="00AE3685"/>
    <w:rsid w:val="00AE36AC"/>
    <w:rsid w:val="00AE36DC"/>
    <w:rsid w:val="00AE37B3"/>
    <w:rsid w:val="00AE380B"/>
    <w:rsid w:val="00AE380E"/>
    <w:rsid w:val="00AE389D"/>
    <w:rsid w:val="00AE3920"/>
    <w:rsid w:val="00AE3997"/>
    <w:rsid w:val="00AE3A50"/>
    <w:rsid w:val="00AE3AC5"/>
    <w:rsid w:val="00AE3ACE"/>
    <w:rsid w:val="00AE3BD5"/>
    <w:rsid w:val="00AE3C49"/>
    <w:rsid w:val="00AE3CFA"/>
    <w:rsid w:val="00AE3D22"/>
    <w:rsid w:val="00AE3D2B"/>
    <w:rsid w:val="00AE3D52"/>
    <w:rsid w:val="00AE3D9F"/>
    <w:rsid w:val="00AE3DC3"/>
    <w:rsid w:val="00AE3E07"/>
    <w:rsid w:val="00AE3E0D"/>
    <w:rsid w:val="00AE3E60"/>
    <w:rsid w:val="00AE3E95"/>
    <w:rsid w:val="00AE3EA5"/>
    <w:rsid w:val="00AE3EAA"/>
    <w:rsid w:val="00AE3EBB"/>
    <w:rsid w:val="00AE3F09"/>
    <w:rsid w:val="00AE3F83"/>
    <w:rsid w:val="00AE3F92"/>
    <w:rsid w:val="00AE3FCD"/>
    <w:rsid w:val="00AE404B"/>
    <w:rsid w:val="00AE4067"/>
    <w:rsid w:val="00AE408B"/>
    <w:rsid w:val="00AE4154"/>
    <w:rsid w:val="00AE415C"/>
    <w:rsid w:val="00AE41A9"/>
    <w:rsid w:val="00AE41D4"/>
    <w:rsid w:val="00AE4235"/>
    <w:rsid w:val="00AE426F"/>
    <w:rsid w:val="00AE427F"/>
    <w:rsid w:val="00AE42BC"/>
    <w:rsid w:val="00AE42DF"/>
    <w:rsid w:val="00AE434F"/>
    <w:rsid w:val="00AE4432"/>
    <w:rsid w:val="00AE443F"/>
    <w:rsid w:val="00AE4493"/>
    <w:rsid w:val="00AE44B0"/>
    <w:rsid w:val="00AE44CC"/>
    <w:rsid w:val="00AE44EE"/>
    <w:rsid w:val="00AE44F2"/>
    <w:rsid w:val="00AE4518"/>
    <w:rsid w:val="00AE4529"/>
    <w:rsid w:val="00AE4689"/>
    <w:rsid w:val="00AE468A"/>
    <w:rsid w:val="00AE46D4"/>
    <w:rsid w:val="00AE479D"/>
    <w:rsid w:val="00AE479F"/>
    <w:rsid w:val="00AE47AB"/>
    <w:rsid w:val="00AE4829"/>
    <w:rsid w:val="00AE486D"/>
    <w:rsid w:val="00AE48A8"/>
    <w:rsid w:val="00AE48B8"/>
    <w:rsid w:val="00AE48CB"/>
    <w:rsid w:val="00AE4929"/>
    <w:rsid w:val="00AE4995"/>
    <w:rsid w:val="00AE49E1"/>
    <w:rsid w:val="00AE49F6"/>
    <w:rsid w:val="00AE4A8F"/>
    <w:rsid w:val="00AE4ABF"/>
    <w:rsid w:val="00AE4B0B"/>
    <w:rsid w:val="00AE4B39"/>
    <w:rsid w:val="00AE4B6D"/>
    <w:rsid w:val="00AE4B99"/>
    <w:rsid w:val="00AE4BEF"/>
    <w:rsid w:val="00AE4BFF"/>
    <w:rsid w:val="00AE4C56"/>
    <w:rsid w:val="00AE4C74"/>
    <w:rsid w:val="00AE4CB9"/>
    <w:rsid w:val="00AE4D9A"/>
    <w:rsid w:val="00AE4D9C"/>
    <w:rsid w:val="00AE4DCF"/>
    <w:rsid w:val="00AE4DDE"/>
    <w:rsid w:val="00AE4E4B"/>
    <w:rsid w:val="00AE4E93"/>
    <w:rsid w:val="00AE4EDA"/>
    <w:rsid w:val="00AE4EDF"/>
    <w:rsid w:val="00AE4F9B"/>
    <w:rsid w:val="00AE4FE2"/>
    <w:rsid w:val="00AE5060"/>
    <w:rsid w:val="00AE50FD"/>
    <w:rsid w:val="00AE5120"/>
    <w:rsid w:val="00AE512C"/>
    <w:rsid w:val="00AE5140"/>
    <w:rsid w:val="00AE51B7"/>
    <w:rsid w:val="00AE5278"/>
    <w:rsid w:val="00AE52A5"/>
    <w:rsid w:val="00AE5343"/>
    <w:rsid w:val="00AE5367"/>
    <w:rsid w:val="00AE538C"/>
    <w:rsid w:val="00AE53AB"/>
    <w:rsid w:val="00AE53BA"/>
    <w:rsid w:val="00AE5466"/>
    <w:rsid w:val="00AE54E2"/>
    <w:rsid w:val="00AE559A"/>
    <w:rsid w:val="00AE5618"/>
    <w:rsid w:val="00AE57B5"/>
    <w:rsid w:val="00AE5847"/>
    <w:rsid w:val="00AE5895"/>
    <w:rsid w:val="00AE58D5"/>
    <w:rsid w:val="00AE58E4"/>
    <w:rsid w:val="00AE593A"/>
    <w:rsid w:val="00AE597E"/>
    <w:rsid w:val="00AE5997"/>
    <w:rsid w:val="00AE59B1"/>
    <w:rsid w:val="00AE5B86"/>
    <w:rsid w:val="00AE5BAE"/>
    <w:rsid w:val="00AE5BD4"/>
    <w:rsid w:val="00AE5BF9"/>
    <w:rsid w:val="00AE5C23"/>
    <w:rsid w:val="00AE5C5A"/>
    <w:rsid w:val="00AE5C5B"/>
    <w:rsid w:val="00AE5C8F"/>
    <w:rsid w:val="00AE5CD9"/>
    <w:rsid w:val="00AE5CEC"/>
    <w:rsid w:val="00AE5D07"/>
    <w:rsid w:val="00AE5D64"/>
    <w:rsid w:val="00AE5D82"/>
    <w:rsid w:val="00AE5D92"/>
    <w:rsid w:val="00AE5DD9"/>
    <w:rsid w:val="00AE5E13"/>
    <w:rsid w:val="00AE5E55"/>
    <w:rsid w:val="00AE5E77"/>
    <w:rsid w:val="00AE5E87"/>
    <w:rsid w:val="00AE5EED"/>
    <w:rsid w:val="00AE5EF6"/>
    <w:rsid w:val="00AE5F50"/>
    <w:rsid w:val="00AE5FAA"/>
    <w:rsid w:val="00AE5FBD"/>
    <w:rsid w:val="00AE5FD5"/>
    <w:rsid w:val="00AE605B"/>
    <w:rsid w:val="00AE60C0"/>
    <w:rsid w:val="00AE60DD"/>
    <w:rsid w:val="00AE610D"/>
    <w:rsid w:val="00AE61C8"/>
    <w:rsid w:val="00AE623A"/>
    <w:rsid w:val="00AE62B2"/>
    <w:rsid w:val="00AE62FD"/>
    <w:rsid w:val="00AE6305"/>
    <w:rsid w:val="00AE634A"/>
    <w:rsid w:val="00AE6496"/>
    <w:rsid w:val="00AE64DD"/>
    <w:rsid w:val="00AE64FE"/>
    <w:rsid w:val="00AE6511"/>
    <w:rsid w:val="00AE6572"/>
    <w:rsid w:val="00AE6588"/>
    <w:rsid w:val="00AE65E1"/>
    <w:rsid w:val="00AE6644"/>
    <w:rsid w:val="00AE665B"/>
    <w:rsid w:val="00AE667D"/>
    <w:rsid w:val="00AE6685"/>
    <w:rsid w:val="00AE66C9"/>
    <w:rsid w:val="00AE6769"/>
    <w:rsid w:val="00AE67B1"/>
    <w:rsid w:val="00AE67DE"/>
    <w:rsid w:val="00AE6801"/>
    <w:rsid w:val="00AE6895"/>
    <w:rsid w:val="00AE694E"/>
    <w:rsid w:val="00AE6956"/>
    <w:rsid w:val="00AE695A"/>
    <w:rsid w:val="00AE6998"/>
    <w:rsid w:val="00AE699C"/>
    <w:rsid w:val="00AE69CE"/>
    <w:rsid w:val="00AE69E6"/>
    <w:rsid w:val="00AE6A81"/>
    <w:rsid w:val="00AE6AEC"/>
    <w:rsid w:val="00AE6B77"/>
    <w:rsid w:val="00AE6BA5"/>
    <w:rsid w:val="00AE6BB6"/>
    <w:rsid w:val="00AE6BF3"/>
    <w:rsid w:val="00AE6C2F"/>
    <w:rsid w:val="00AE6CA6"/>
    <w:rsid w:val="00AE6CCC"/>
    <w:rsid w:val="00AE6CCE"/>
    <w:rsid w:val="00AE6CF1"/>
    <w:rsid w:val="00AE6D04"/>
    <w:rsid w:val="00AE6D07"/>
    <w:rsid w:val="00AE6D71"/>
    <w:rsid w:val="00AE6D80"/>
    <w:rsid w:val="00AE6D97"/>
    <w:rsid w:val="00AE6D9C"/>
    <w:rsid w:val="00AE6DC3"/>
    <w:rsid w:val="00AE6DC9"/>
    <w:rsid w:val="00AE6DCC"/>
    <w:rsid w:val="00AE6F5A"/>
    <w:rsid w:val="00AE7013"/>
    <w:rsid w:val="00AE708A"/>
    <w:rsid w:val="00AE7107"/>
    <w:rsid w:val="00AE713D"/>
    <w:rsid w:val="00AE71A0"/>
    <w:rsid w:val="00AE71D7"/>
    <w:rsid w:val="00AE71D8"/>
    <w:rsid w:val="00AE71E6"/>
    <w:rsid w:val="00AE7227"/>
    <w:rsid w:val="00AE7231"/>
    <w:rsid w:val="00AE72A1"/>
    <w:rsid w:val="00AE7311"/>
    <w:rsid w:val="00AE7385"/>
    <w:rsid w:val="00AE7424"/>
    <w:rsid w:val="00AE742A"/>
    <w:rsid w:val="00AE74EB"/>
    <w:rsid w:val="00AE74FB"/>
    <w:rsid w:val="00AE7555"/>
    <w:rsid w:val="00AE7593"/>
    <w:rsid w:val="00AE75F8"/>
    <w:rsid w:val="00AE7722"/>
    <w:rsid w:val="00AE77B6"/>
    <w:rsid w:val="00AE7840"/>
    <w:rsid w:val="00AE7859"/>
    <w:rsid w:val="00AE788B"/>
    <w:rsid w:val="00AE78A4"/>
    <w:rsid w:val="00AE7998"/>
    <w:rsid w:val="00AE79AF"/>
    <w:rsid w:val="00AE79B6"/>
    <w:rsid w:val="00AE79FA"/>
    <w:rsid w:val="00AE7A69"/>
    <w:rsid w:val="00AE7A6A"/>
    <w:rsid w:val="00AE7A6D"/>
    <w:rsid w:val="00AE7AA8"/>
    <w:rsid w:val="00AE7ACD"/>
    <w:rsid w:val="00AE7B05"/>
    <w:rsid w:val="00AE7B63"/>
    <w:rsid w:val="00AE7BE4"/>
    <w:rsid w:val="00AE7C24"/>
    <w:rsid w:val="00AE7CF8"/>
    <w:rsid w:val="00AE7D81"/>
    <w:rsid w:val="00AE7E2E"/>
    <w:rsid w:val="00AE7F4B"/>
    <w:rsid w:val="00AE7FC2"/>
    <w:rsid w:val="00AF00BC"/>
    <w:rsid w:val="00AF00CF"/>
    <w:rsid w:val="00AF00D2"/>
    <w:rsid w:val="00AF00EE"/>
    <w:rsid w:val="00AF00EF"/>
    <w:rsid w:val="00AF0173"/>
    <w:rsid w:val="00AF018A"/>
    <w:rsid w:val="00AF01D6"/>
    <w:rsid w:val="00AF0236"/>
    <w:rsid w:val="00AF0280"/>
    <w:rsid w:val="00AF032F"/>
    <w:rsid w:val="00AF0338"/>
    <w:rsid w:val="00AF0353"/>
    <w:rsid w:val="00AF03E8"/>
    <w:rsid w:val="00AF041A"/>
    <w:rsid w:val="00AF041C"/>
    <w:rsid w:val="00AF0431"/>
    <w:rsid w:val="00AF0492"/>
    <w:rsid w:val="00AF04B3"/>
    <w:rsid w:val="00AF05A5"/>
    <w:rsid w:val="00AF05D4"/>
    <w:rsid w:val="00AF066F"/>
    <w:rsid w:val="00AF06C0"/>
    <w:rsid w:val="00AF06C4"/>
    <w:rsid w:val="00AF06FE"/>
    <w:rsid w:val="00AF072C"/>
    <w:rsid w:val="00AF076F"/>
    <w:rsid w:val="00AF07CA"/>
    <w:rsid w:val="00AF086D"/>
    <w:rsid w:val="00AF091E"/>
    <w:rsid w:val="00AF0922"/>
    <w:rsid w:val="00AF0AE8"/>
    <w:rsid w:val="00AF0AFD"/>
    <w:rsid w:val="00AF0B37"/>
    <w:rsid w:val="00AF0B3E"/>
    <w:rsid w:val="00AF0BC8"/>
    <w:rsid w:val="00AF0BD5"/>
    <w:rsid w:val="00AF0CCB"/>
    <w:rsid w:val="00AF0CFF"/>
    <w:rsid w:val="00AF0D5C"/>
    <w:rsid w:val="00AF0DDE"/>
    <w:rsid w:val="00AF0DF3"/>
    <w:rsid w:val="00AF0DF7"/>
    <w:rsid w:val="00AF0EB2"/>
    <w:rsid w:val="00AF0EE2"/>
    <w:rsid w:val="00AF0F37"/>
    <w:rsid w:val="00AF0F45"/>
    <w:rsid w:val="00AF0F8D"/>
    <w:rsid w:val="00AF0FA4"/>
    <w:rsid w:val="00AF0FC1"/>
    <w:rsid w:val="00AF10E9"/>
    <w:rsid w:val="00AF1109"/>
    <w:rsid w:val="00AF114F"/>
    <w:rsid w:val="00AF122F"/>
    <w:rsid w:val="00AF1291"/>
    <w:rsid w:val="00AF12FA"/>
    <w:rsid w:val="00AF148C"/>
    <w:rsid w:val="00AF14CD"/>
    <w:rsid w:val="00AF14E7"/>
    <w:rsid w:val="00AF1532"/>
    <w:rsid w:val="00AF1567"/>
    <w:rsid w:val="00AF1591"/>
    <w:rsid w:val="00AF15A7"/>
    <w:rsid w:val="00AF1693"/>
    <w:rsid w:val="00AF16D9"/>
    <w:rsid w:val="00AF176C"/>
    <w:rsid w:val="00AF17D1"/>
    <w:rsid w:val="00AF1818"/>
    <w:rsid w:val="00AF1822"/>
    <w:rsid w:val="00AF18A3"/>
    <w:rsid w:val="00AF18AE"/>
    <w:rsid w:val="00AF195C"/>
    <w:rsid w:val="00AF1A03"/>
    <w:rsid w:val="00AF1A1F"/>
    <w:rsid w:val="00AF1A56"/>
    <w:rsid w:val="00AF1AB0"/>
    <w:rsid w:val="00AF1ADB"/>
    <w:rsid w:val="00AF1B52"/>
    <w:rsid w:val="00AF1BE0"/>
    <w:rsid w:val="00AF1C5C"/>
    <w:rsid w:val="00AF1C80"/>
    <w:rsid w:val="00AF1D00"/>
    <w:rsid w:val="00AF1D0C"/>
    <w:rsid w:val="00AF1D13"/>
    <w:rsid w:val="00AF1D2C"/>
    <w:rsid w:val="00AF1D38"/>
    <w:rsid w:val="00AF1DB5"/>
    <w:rsid w:val="00AF1DE2"/>
    <w:rsid w:val="00AF1E42"/>
    <w:rsid w:val="00AF1E52"/>
    <w:rsid w:val="00AF1EC4"/>
    <w:rsid w:val="00AF1F1C"/>
    <w:rsid w:val="00AF1F36"/>
    <w:rsid w:val="00AF1F5E"/>
    <w:rsid w:val="00AF1F9B"/>
    <w:rsid w:val="00AF1FC1"/>
    <w:rsid w:val="00AF1FDC"/>
    <w:rsid w:val="00AF203F"/>
    <w:rsid w:val="00AF209D"/>
    <w:rsid w:val="00AF21D7"/>
    <w:rsid w:val="00AF21D8"/>
    <w:rsid w:val="00AF2217"/>
    <w:rsid w:val="00AF2253"/>
    <w:rsid w:val="00AF22E5"/>
    <w:rsid w:val="00AF2321"/>
    <w:rsid w:val="00AF2358"/>
    <w:rsid w:val="00AF23C9"/>
    <w:rsid w:val="00AF23D7"/>
    <w:rsid w:val="00AF247B"/>
    <w:rsid w:val="00AF24BD"/>
    <w:rsid w:val="00AF252D"/>
    <w:rsid w:val="00AF25A1"/>
    <w:rsid w:val="00AF25F4"/>
    <w:rsid w:val="00AF2689"/>
    <w:rsid w:val="00AF277F"/>
    <w:rsid w:val="00AF27E4"/>
    <w:rsid w:val="00AF2852"/>
    <w:rsid w:val="00AF2857"/>
    <w:rsid w:val="00AF2858"/>
    <w:rsid w:val="00AF29A3"/>
    <w:rsid w:val="00AF2A4D"/>
    <w:rsid w:val="00AF2A54"/>
    <w:rsid w:val="00AF2AE1"/>
    <w:rsid w:val="00AF2B3F"/>
    <w:rsid w:val="00AF2BED"/>
    <w:rsid w:val="00AF2BFF"/>
    <w:rsid w:val="00AF2C61"/>
    <w:rsid w:val="00AF2C7F"/>
    <w:rsid w:val="00AF2CE1"/>
    <w:rsid w:val="00AF2CEC"/>
    <w:rsid w:val="00AF2D45"/>
    <w:rsid w:val="00AF2D63"/>
    <w:rsid w:val="00AF2D64"/>
    <w:rsid w:val="00AF2D78"/>
    <w:rsid w:val="00AF2E1C"/>
    <w:rsid w:val="00AF2E33"/>
    <w:rsid w:val="00AF2E5A"/>
    <w:rsid w:val="00AF2E6A"/>
    <w:rsid w:val="00AF2E94"/>
    <w:rsid w:val="00AF2EB7"/>
    <w:rsid w:val="00AF2EE5"/>
    <w:rsid w:val="00AF2F05"/>
    <w:rsid w:val="00AF2F17"/>
    <w:rsid w:val="00AF2F1C"/>
    <w:rsid w:val="00AF2F6A"/>
    <w:rsid w:val="00AF2FB7"/>
    <w:rsid w:val="00AF2FD0"/>
    <w:rsid w:val="00AF2FDF"/>
    <w:rsid w:val="00AF3034"/>
    <w:rsid w:val="00AF305D"/>
    <w:rsid w:val="00AF3071"/>
    <w:rsid w:val="00AF3086"/>
    <w:rsid w:val="00AF30B2"/>
    <w:rsid w:val="00AF314C"/>
    <w:rsid w:val="00AF3184"/>
    <w:rsid w:val="00AF323D"/>
    <w:rsid w:val="00AF323F"/>
    <w:rsid w:val="00AF326A"/>
    <w:rsid w:val="00AF32C9"/>
    <w:rsid w:val="00AF32E3"/>
    <w:rsid w:val="00AF3307"/>
    <w:rsid w:val="00AF335A"/>
    <w:rsid w:val="00AF3370"/>
    <w:rsid w:val="00AF3379"/>
    <w:rsid w:val="00AF3385"/>
    <w:rsid w:val="00AF33C7"/>
    <w:rsid w:val="00AF347F"/>
    <w:rsid w:val="00AF353E"/>
    <w:rsid w:val="00AF36AA"/>
    <w:rsid w:val="00AF36E2"/>
    <w:rsid w:val="00AF36E9"/>
    <w:rsid w:val="00AF3731"/>
    <w:rsid w:val="00AF3756"/>
    <w:rsid w:val="00AF37F8"/>
    <w:rsid w:val="00AF38E2"/>
    <w:rsid w:val="00AF39A1"/>
    <w:rsid w:val="00AF39FE"/>
    <w:rsid w:val="00AF3A09"/>
    <w:rsid w:val="00AF3A3E"/>
    <w:rsid w:val="00AF3A60"/>
    <w:rsid w:val="00AF3ACB"/>
    <w:rsid w:val="00AF3B33"/>
    <w:rsid w:val="00AF3B82"/>
    <w:rsid w:val="00AF3BBF"/>
    <w:rsid w:val="00AF3CDE"/>
    <w:rsid w:val="00AF3CF0"/>
    <w:rsid w:val="00AF3D72"/>
    <w:rsid w:val="00AF3DAB"/>
    <w:rsid w:val="00AF3DBE"/>
    <w:rsid w:val="00AF3DD1"/>
    <w:rsid w:val="00AF3E02"/>
    <w:rsid w:val="00AF3E50"/>
    <w:rsid w:val="00AF3EBD"/>
    <w:rsid w:val="00AF3EE3"/>
    <w:rsid w:val="00AF3F1B"/>
    <w:rsid w:val="00AF3F4E"/>
    <w:rsid w:val="00AF404C"/>
    <w:rsid w:val="00AF40D7"/>
    <w:rsid w:val="00AF40FA"/>
    <w:rsid w:val="00AF41ED"/>
    <w:rsid w:val="00AF4207"/>
    <w:rsid w:val="00AF4261"/>
    <w:rsid w:val="00AF42B3"/>
    <w:rsid w:val="00AF42B4"/>
    <w:rsid w:val="00AF432E"/>
    <w:rsid w:val="00AF4352"/>
    <w:rsid w:val="00AF43CF"/>
    <w:rsid w:val="00AF43F3"/>
    <w:rsid w:val="00AF4410"/>
    <w:rsid w:val="00AF44D0"/>
    <w:rsid w:val="00AF451F"/>
    <w:rsid w:val="00AF4536"/>
    <w:rsid w:val="00AF4561"/>
    <w:rsid w:val="00AF45A2"/>
    <w:rsid w:val="00AF45C6"/>
    <w:rsid w:val="00AF45FF"/>
    <w:rsid w:val="00AF4608"/>
    <w:rsid w:val="00AF461D"/>
    <w:rsid w:val="00AF4629"/>
    <w:rsid w:val="00AF479A"/>
    <w:rsid w:val="00AF47A6"/>
    <w:rsid w:val="00AF4842"/>
    <w:rsid w:val="00AF4884"/>
    <w:rsid w:val="00AF48B8"/>
    <w:rsid w:val="00AF48DE"/>
    <w:rsid w:val="00AF48F6"/>
    <w:rsid w:val="00AF4925"/>
    <w:rsid w:val="00AF498B"/>
    <w:rsid w:val="00AF49C1"/>
    <w:rsid w:val="00AF49D9"/>
    <w:rsid w:val="00AF4A1A"/>
    <w:rsid w:val="00AF4A68"/>
    <w:rsid w:val="00AF4B12"/>
    <w:rsid w:val="00AF4B38"/>
    <w:rsid w:val="00AF4BCF"/>
    <w:rsid w:val="00AF4C0A"/>
    <w:rsid w:val="00AF4C16"/>
    <w:rsid w:val="00AF4C30"/>
    <w:rsid w:val="00AF4C92"/>
    <w:rsid w:val="00AF4CB8"/>
    <w:rsid w:val="00AF4CEF"/>
    <w:rsid w:val="00AF4D4B"/>
    <w:rsid w:val="00AF4DE7"/>
    <w:rsid w:val="00AF4E8A"/>
    <w:rsid w:val="00AF4E96"/>
    <w:rsid w:val="00AF4EF6"/>
    <w:rsid w:val="00AF4FF8"/>
    <w:rsid w:val="00AF5033"/>
    <w:rsid w:val="00AF5048"/>
    <w:rsid w:val="00AF5074"/>
    <w:rsid w:val="00AF50BD"/>
    <w:rsid w:val="00AF50C8"/>
    <w:rsid w:val="00AF50F3"/>
    <w:rsid w:val="00AF5112"/>
    <w:rsid w:val="00AF5135"/>
    <w:rsid w:val="00AF513F"/>
    <w:rsid w:val="00AF5142"/>
    <w:rsid w:val="00AF5154"/>
    <w:rsid w:val="00AF5162"/>
    <w:rsid w:val="00AF5179"/>
    <w:rsid w:val="00AF518C"/>
    <w:rsid w:val="00AF51DC"/>
    <w:rsid w:val="00AF51F4"/>
    <w:rsid w:val="00AF51FD"/>
    <w:rsid w:val="00AF5201"/>
    <w:rsid w:val="00AF526B"/>
    <w:rsid w:val="00AF52B5"/>
    <w:rsid w:val="00AF5360"/>
    <w:rsid w:val="00AF53C4"/>
    <w:rsid w:val="00AF5516"/>
    <w:rsid w:val="00AF552C"/>
    <w:rsid w:val="00AF5547"/>
    <w:rsid w:val="00AF5557"/>
    <w:rsid w:val="00AF5576"/>
    <w:rsid w:val="00AF55B4"/>
    <w:rsid w:val="00AF55DC"/>
    <w:rsid w:val="00AF5640"/>
    <w:rsid w:val="00AF565B"/>
    <w:rsid w:val="00AF5677"/>
    <w:rsid w:val="00AF568D"/>
    <w:rsid w:val="00AF56A6"/>
    <w:rsid w:val="00AF5702"/>
    <w:rsid w:val="00AF5767"/>
    <w:rsid w:val="00AF578F"/>
    <w:rsid w:val="00AF57C6"/>
    <w:rsid w:val="00AF586A"/>
    <w:rsid w:val="00AF5884"/>
    <w:rsid w:val="00AF58A7"/>
    <w:rsid w:val="00AF5934"/>
    <w:rsid w:val="00AF5961"/>
    <w:rsid w:val="00AF5998"/>
    <w:rsid w:val="00AF59D7"/>
    <w:rsid w:val="00AF5A3A"/>
    <w:rsid w:val="00AF5A51"/>
    <w:rsid w:val="00AF5A78"/>
    <w:rsid w:val="00AF5ABD"/>
    <w:rsid w:val="00AF5AD5"/>
    <w:rsid w:val="00AF5AEE"/>
    <w:rsid w:val="00AF5B2C"/>
    <w:rsid w:val="00AF5B5D"/>
    <w:rsid w:val="00AF5B6E"/>
    <w:rsid w:val="00AF5B7B"/>
    <w:rsid w:val="00AF5BB0"/>
    <w:rsid w:val="00AF5C20"/>
    <w:rsid w:val="00AF5C73"/>
    <w:rsid w:val="00AF5C82"/>
    <w:rsid w:val="00AF5C8F"/>
    <w:rsid w:val="00AF5CFF"/>
    <w:rsid w:val="00AF5D1A"/>
    <w:rsid w:val="00AF5D24"/>
    <w:rsid w:val="00AF5D33"/>
    <w:rsid w:val="00AF5D36"/>
    <w:rsid w:val="00AF5D80"/>
    <w:rsid w:val="00AF5DCB"/>
    <w:rsid w:val="00AF5DF6"/>
    <w:rsid w:val="00AF5E70"/>
    <w:rsid w:val="00AF5E89"/>
    <w:rsid w:val="00AF5EAB"/>
    <w:rsid w:val="00AF5EC3"/>
    <w:rsid w:val="00AF5ED7"/>
    <w:rsid w:val="00AF5F4B"/>
    <w:rsid w:val="00AF5F66"/>
    <w:rsid w:val="00AF5FFA"/>
    <w:rsid w:val="00AF6026"/>
    <w:rsid w:val="00AF6081"/>
    <w:rsid w:val="00AF60C7"/>
    <w:rsid w:val="00AF60D3"/>
    <w:rsid w:val="00AF6110"/>
    <w:rsid w:val="00AF621B"/>
    <w:rsid w:val="00AF624B"/>
    <w:rsid w:val="00AF62C2"/>
    <w:rsid w:val="00AF6378"/>
    <w:rsid w:val="00AF63AA"/>
    <w:rsid w:val="00AF63B6"/>
    <w:rsid w:val="00AF6424"/>
    <w:rsid w:val="00AF64B0"/>
    <w:rsid w:val="00AF651C"/>
    <w:rsid w:val="00AF6541"/>
    <w:rsid w:val="00AF656E"/>
    <w:rsid w:val="00AF6603"/>
    <w:rsid w:val="00AF663E"/>
    <w:rsid w:val="00AF664D"/>
    <w:rsid w:val="00AF6738"/>
    <w:rsid w:val="00AF6777"/>
    <w:rsid w:val="00AF67DF"/>
    <w:rsid w:val="00AF6803"/>
    <w:rsid w:val="00AF689C"/>
    <w:rsid w:val="00AF689D"/>
    <w:rsid w:val="00AF68BB"/>
    <w:rsid w:val="00AF6908"/>
    <w:rsid w:val="00AF6917"/>
    <w:rsid w:val="00AF6931"/>
    <w:rsid w:val="00AF69A7"/>
    <w:rsid w:val="00AF69DC"/>
    <w:rsid w:val="00AF6A14"/>
    <w:rsid w:val="00AF6AB2"/>
    <w:rsid w:val="00AF6AB8"/>
    <w:rsid w:val="00AF6ACD"/>
    <w:rsid w:val="00AF6B3A"/>
    <w:rsid w:val="00AF6B51"/>
    <w:rsid w:val="00AF6B6B"/>
    <w:rsid w:val="00AF6B96"/>
    <w:rsid w:val="00AF6BFC"/>
    <w:rsid w:val="00AF6C01"/>
    <w:rsid w:val="00AF6C10"/>
    <w:rsid w:val="00AF6CDF"/>
    <w:rsid w:val="00AF6D0E"/>
    <w:rsid w:val="00AF6D58"/>
    <w:rsid w:val="00AF6D93"/>
    <w:rsid w:val="00AF6DC3"/>
    <w:rsid w:val="00AF6E0D"/>
    <w:rsid w:val="00AF6E79"/>
    <w:rsid w:val="00AF6EDE"/>
    <w:rsid w:val="00AF6EE2"/>
    <w:rsid w:val="00AF6EE8"/>
    <w:rsid w:val="00AF6EF3"/>
    <w:rsid w:val="00AF6FAC"/>
    <w:rsid w:val="00AF6FEE"/>
    <w:rsid w:val="00AF7017"/>
    <w:rsid w:val="00AF70C4"/>
    <w:rsid w:val="00AF70D3"/>
    <w:rsid w:val="00AF70F7"/>
    <w:rsid w:val="00AF7166"/>
    <w:rsid w:val="00AF7180"/>
    <w:rsid w:val="00AF718E"/>
    <w:rsid w:val="00AF7275"/>
    <w:rsid w:val="00AF7286"/>
    <w:rsid w:val="00AF72D6"/>
    <w:rsid w:val="00AF7309"/>
    <w:rsid w:val="00AF73D5"/>
    <w:rsid w:val="00AF7434"/>
    <w:rsid w:val="00AF750A"/>
    <w:rsid w:val="00AF751D"/>
    <w:rsid w:val="00AF7586"/>
    <w:rsid w:val="00AF75CA"/>
    <w:rsid w:val="00AF7604"/>
    <w:rsid w:val="00AF7649"/>
    <w:rsid w:val="00AF76B2"/>
    <w:rsid w:val="00AF76D1"/>
    <w:rsid w:val="00AF771D"/>
    <w:rsid w:val="00AF77C4"/>
    <w:rsid w:val="00AF781A"/>
    <w:rsid w:val="00AF7849"/>
    <w:rsid w:val="00AF78B3"/>
    <w:rsid w:val="00AF78B7"/>
    <w:rsid w:val="00AF78B8"/>
    <w:rsid w:val="00AF78C5"/>
    <w:rsid w:val="00AF78CA"/>
    <w:rsid w:val="00AF78CF"/>
    <w:rsid w:val="00AF78D4"/>
    <w:rsid w:val="00AF78F6"/>
    <w:rsid w:val="00AF7940"/>
    <w:rsid w:val="00AF7955"/>
    <w:rsid w:val="00AF7A77"/>
    <w:rsid w:val="00AF7A8D"/>
    <w:rsid w:val="00AF7AF3"/>
    <w:rsid w:val="00AF7B05"/>
    <w:rsid w:val="00AF7B34"/>
    <w:rsid w:val="00AF7C18"/>
    <w:rsid w:val="00AF7C4A"/>
    <w:rsid w:val="00AF7C7F"/>
    <w:rsid w:val="00AF7CC2"/>
    <w:rsid w:val="00AF7D81"/>
    <w:rsid w:val="00AF7E9D"/>
    <w:rsid w:val="00AF7F1A"/>
    <w:rsid w:val="00AF7F1D"/>
    <w:rsid w:val="00AF7FA9"/>
    <w:rsid w:val="00AF7FE0"/>
    <w:rsid w:val="00B00007"/>
    <w:rsid w:val="00B0006D"/>
    <w:rsid w:val="00B000AF"/>
    <w:rsid w:val="00B000FD"/>
    <w:rsid w:val="00B00144"/>
    <w:rsid w:val="00B00182"/>
    <w:rsid w:val="00B00227"/>
    <w:rsid w:val="00B0033F"/>
    <w:rsid w:val="00B003DB"/>
    <w:rsid w:val="00B0043F"/>
    <w:rsid w:val="00B00441"/>
    <w:rsid w:val="00B00490"/>
    <w:rsid w:val="00B004F6"/>
    <w:rsid w:val="00B00515"/>
    <w:rsid w:val="00B00516"/>
    <w:rsid w:val="00B00546"/>
    <w:rsid w:val="00B005AD"/>
    <w:rsid w:val="00B005AF"/>
    <w:rsid w:val="00B005E7"/>
    <w:rsid w:val="00B0063E"/>
    <w:rsid w:val="00B00671"/>
    <w:rsid w:val="00B0073B"/>
    <w:rsid w:val="00B00774"/>
    <w:rsid w:val="00B0081B"/>
    <w:rsid w:val="00B0081C"/>
    <w:rsid w:val="00B00898"/>
    <w:rsid w:val="00B00902"/>
    <w:rsid w:val="00B0092A"/>
    <w:rsid w:val="00B0093B"/>
    <w:rsid w:val="00B00985"/>
    <w:rsid w:val="00B009A0"/>
    <w:rsid w:val="00B009D1"/>
    <w:rsid w:val="00B009E8"/>
    <w:rsid w:val="00B009EB"/>
    <w:rsid w:val="00B00ADA"/>
    <w:rsid w:val="00B00AFB"/>
    <w:rsid w:val="00B00B31"/>
    <w:rsid w:val="00B00B3F"/>
    <w:rsid w:val="00B00BF3"/>
    <w:rsid w:val="00B00C21"/>
    <w:rsid w:val="00B00C76"/>
    <w:rsid w:val="00B00CDA"/>
    <w:rsid w:val="00B00D02"/>
    <w:rsid w:val="00B00D72"/>
    <w:rsid w:val="00B00D8C"/>
    <w:rsid w:val="00B00DF0"/>
    <w:rsid w:val="00B00DF7"/>
    <w:rsid w:val="00B00E30"/>
    <w:rsid w:val="00B00E56"/>
    <w:rsid w:val="00B00EA2"/>
    <w:rsid w:val="00B00F21"/>
    <w:rsid w:val="00B00F70"/>
    <w:rsid w:val="00B00FB7"/>
    <w:rsid w:val="00B00FCA"/>
    <w:rsid w:val="00B00FE4"/>
    <w:rsid w:val="00B01015"/>
    <w:rsid w:val="00B0102D"/>
    <w:rsid w:val="00B0104A"/>
    <w:rsid w:val="00B01054"/>
    <w:rsid w:val="00B0108E"/>
    <w:rsid w:val="00B010C0"/>
    <w:rsid w:val="00B010D0"/>
    <w:rsid w:val="00B010D9"/>
    <w:rsid w:val="00B01112"/>
    <w:rsid w:val="00B01165"/>
    <w:rsid w:val="00B01167"/>
    <w:rsid w:val="00B011D1"/>
    <w:rsid w:val="00B011EF"/>
    <w:rsid w:val="00B01233"/>
    <w:rsid w:val="00B01341"/>
    <w:rsid w:val="00B01356"/>
    <w:rsid w:val="00B01379"/>
    <w:rsid w:val="00B013BB"/>
    <w:rsid w:val="00B013F0"/>
    <w:rsid w:val="00B013FC"/>
    <w:rsid w:val="00B0145A"/>
    <w:rsid w:val="00B014AB"/>
    <w:rsid w:val="00B01643"/>
    <w:rsid w:val="00B01685"/>
    <w:rsid w:val="00B016CF"/>
    <w:rsid w:val="00B01722"/>
    <w:rsid w:val="00B01827"/>
    <w:rsid w:val="00B01861"/>
    <w:rsid w:val="00B01923"/>
    <w:rsid w:val="00B019A4"/>
    <w:rsid w:val="00B019DC"/>
    <w:rsid w:val="00B01A30"/>
    <w:rsid w:val="00B01A49"/>
    <w:rsid w:val="00B01A97"/>
    <w:rsid w:val="00B01AA0"/>
    <w:rsid w:val="00B01AA2"/>
    <w:rsid w:val="00B01C02"/>
    <w:rsid w:val="00B01C99"/>
    <w:rsid w:val="00B01CDB"/>
    <w:rsid w:val="00B01D3F"/>
    <w:rsid w:val="00B01DBF"/>
    <w:rsid w:val="00B01EA1"/>
    <w:rsid w:val="00B01EE3"/>
    <w:rsid w:val="00B01F7F"/>
    <w:rsid w:val="00B01F83"/>
    <w:rsid w:val="00B01FA2"/>
    <w:rsid w:val="00B01FB7"/>
    <w:rsid w:val="00B01FDF"/>
    <w:rsid w:val="00B02006"/>
    <w:rsid w:val="00B02051"/>
    <w:rsid w:val="00B02062"/>
    <w:rsid w:val="00B02086"/>
    <w:rsid w:val="00B020CC"/>
    <w:rsid w:val="00B020D6"/>
    <w:rsid w:val="00B020D8"/>
    <w:rsid w:val="00B02122"/>
    <w:rsid w:val="00B0213A"/>
    <w:rsid w:val="00B021F4"/>
    <w:rsid w:val="00B02208"/>
    <w:rsid w:val="00B022E2"/>
    <w:rsid w:val="00B022F3"/>
    <w:rsid w:val="00B0231A"/>
    <w:rsid w:val="00B0240E"/>
    <w:rsid w:val="00B02443"/>
    <w:rsid w:val="00B02448"/>
    <w:rsid w:val="00B02453"/>
    <w:rsid w:val="00B0248B"/>
    <w:rsid w:val="00B024B4"/>
    <w:rsid w:val="00B024EB"/>
    <w:rsid w:val="00B02529"/>
    <w:rsid w:val="00B025CF"/>
    <w:rsid w:val="00B02688"/>
    <w:rsid w:val="00B026CC"/>
    <w:rsid w:val="00B026D3"/>
    <w:rsid w:val="00B0276C"/>
    <w:rsid w:val="00B027E8"/>
    <w:rsid w:val="00B027FF"/>
    <w:rsid w:val="00B02812"/>
    <w:rsid w:val="00B02887"/>
    <w:rsid w:val="00B028BA"/>
    <w:rsid w:val="00B028BE"/>
    <w:rsid w:val="00B029B2"/>
    <w:rsid w:val="00B029DD"/>
    <w:rsid w:val="00B02A28"/>
    <w:rsid w:val="00B02A2F"/>
    <w:rsid w:val="00B02A44"/>
    <w:rsid w:val="00B02A75"/>
    <w:rsid w:val="00B02B16"/>
    <w:rsid w:val="00B02B20"/>
    <w:rsid w:val="00B02B88"/>
    <w:rsid w:val="00B02B9D"/>
    <w:rsid w:val="00B02BF2"/>
    <w:rsid w:val="00B02C73"/>
    <w:rsid w:val="00B02C91"/>
    <w:rsid w:val="00B02D2A"/>
    <w:rsid w:val="00B02D46"/>
    <w:rsid w:val="00B02D52"/>
    <w:rsid w:val="00B02D66"/>
    <w:rsid w:val="00B02DEB"/>
    <w:rsid w:val="00B02E5C"/>
    <w:rsid w:val="00B02F00"/>
    <w:rsid w:val="00B02F38"/>
    <w:rsid w:val="00B02F81"/>
    <w:rsid w:val="00B03100"/>
    <w:rsid w:val="00B03197"/>
    <w:rsid w:val="00B0319B"/>
    <w:rsid w:val="00B031C4"/>
    <w:rsid w:val="00B031E0"/>
    <w:rsid w:val="00B031EB"/>
    <w:rsid w:val="00B032B4"/>
    <w:rsid w:val="00B032C0"/>
    <w:rsid w:val="00B03302"/>
    <w:rsid w:val="00B03349"/>
    <w:rsid w:val="00B0337D"/>
    <w:rsid w:val="00B03396"/>
    <w:rsid w:val="00B033B2"/>
    <w:rsid w:val="00B034D0"/>
    <w:rsid w:val="00B034FC"/>
    <w:rsid w:val="00B035F9"/>
    <w:rsid w:val="00B0369A"/>
    <w:rsid w:val="00B036DF"/>
    <w:rsid w:val="00B0372E"/>
    <w:rsid w:val="00B0373C"/>
    <w:rsid w:val="00B0373E"/>
    <w:rsid w:val="00B0375A"/>
    <w:rsid w:val="00B037F4"/>
    <w:rsid w:val="00B0393D"/>
    <w:rsid w:val="00B03984"/>
    <w:rsid w:val="00B039B1"/>
    <w:rsid w:val="00B039B6"/>
    <w:rsid w:val="00B039C5"/>
    <w:rsid w:val="00B03A07"/>
    <w:rsid w:val="00B03A3E"/>
    <w:rsid w:val="00B03A8F"/>
    <w:rsid w:val="00B03AC2"/>
    <w:rsid w:val="00B03B14"/>
    <w:rsid w:val="00B03B23"/>
    <w:rsid w:val="00B03B2D"/>
    <w:rsid w:val="00B03B33"/>
    <w:rsid w:val="00B03B39"/>
    <w:rsid w:val="00B03C0A"/>
    <w:rsid w:val="00B03C4A"/>
    <w:rsid w:val="00B03D72"/>
    <w:rsid w:val="00B03D91"/>
    <w:rsid w:val="00B03DF1"/>
    <w:rsid w:val="00B03DF5"/>
    <w:rsid w:val="00B03DFD"/>
    <w:rsid w:val="00B03E28"/>
    <w:rsid w:val="00B03E40"/>
    <w:rsid w:val="00B03E92"/>
    <w:rsid w:val="00B03EAD"/>
    <w:rsid w:val="00B03EB2"/>
    <w:rsid w:val="00B03F89"/>
    <w:rsid w:val="00B03FBE"/>
    <w:rsid w:val="00B03FC8"/>
    <w:rsid w:val="00B03FE2"/>
    <w:rsid w:val="00B03FFE"/>
    <w:rsid w:val="00B0405F"/>
    <w:rsid w:val="00B04064"/>
    <w:rsid w:val="00B04120"/>
    <w:rsid w:val="00B041A1"/>
    <w:rsid w:val="00B041AB"/>
    <w:rsid w:val="00B041E3"/>
    <w:rsid w:val="00B04242"/>
    <w:rsid w:val="00B042D9"/>
    <w:rsid w:val="00B042DA"/>
    <w:rsid w:val="00B04309"/>
    <w:rsid w:val="00B043AE"/>
    <w:rsid w:val="00B043CC"/>
    <w:rsid w:val="00B043CF"/>
    <w:rsid w:val="00B04460"/>
    <w:rsid w:val="00B04487"/>
    <w:rsid w:val="00B04492"/>
    <w:rsid w:val="00B044AD"/>
    <w:rsid w:val="00B044CC"/>
    <w:rsid w:val="00B04596"/>
    <w:rsid w:val="00B045C1"/>
    <w:rsid w:val="00B04609"/>
    <w:rsid w:val="00B04719"/>
    <w:rsid w:val="00B04754"/>
    <w:rsid w:val="00B04765"/>
    <w:rsid w:val="00B0483B"/>
    <w:rsid w:val="00B0492B"/>
    <w:rsid w:val="00B0494A"/>
    <w:rsid w:val="00B0495D"/>
    <w:rsid w:val="00B04A18"/>
    <w:rsid w:val="00B04A32"/>
    <w:rsid w:val="00B04A72"/>
    <w:rsid w:val="00B04B1C"/>
    <w:rsid w:val="00B04BA7"/>
    <w:rsid w:val="00B04BC9"/>
    <w:rsid w:val="00B04C54"/>
    <w:rsid w:val="00B04C5A"/>
    <w:rsid w:val="00B04C85"/>
    <w:rsid w:val="00B04C8D"/>
    <w:rsid w:val="00B04CCA"/>
    <w:rsid w:val="00B04D37"/>
    <w:rsid w:val="00B04D93"/>
    <w:rsid w:val="00B04E7A"/>
    <w:rsid w:val="00B04EDF"/>
    <w:rsid w:val="00B04EF8"/>
    <w:rsid w:val="00B04F03"/>
    <w:rsid w:val="00B04F6E"/>
    <w:rsid w:val="00B04F91"/>
    <w:rsid w:val="00B04FB7"/>
    <w:rsid w:val="00B05012"/>
    <w:rsid w:val="00B05013"/>
    <w:rsid w:val="00B0505E"/>
    <w:rsid w:val="00B050B2"/>
    <w:rsid w:val="00B050E8"/>
    <w:rsid w:val="00B0511C"/>
    <w:rsid w:val="00B05163"/>
    <w:rsid w:val="00B051C0"/>
    <w:rsid w:val="00B051C9"/>
    <w:rsid w:val="00B05242"/>
    <w:rsid w:val="00B0525A"/>
    <w:rsid w:val="00B0526C"/>
    <w:rsid w:val="00B05274"/>
    <w:rsid w:val="00B052A5"/>
    <w:rsid w:val="00B052B1"/>
    <w:rsid w:val="00B052D5"/>
    <w:rsid w:val="00B0534E"/>
    <w:rsid w:val="00B05356"/>
    <w:rsid w:val="00B0536E"/>
    <w:rsid w:val="00B053D6"/>
    <w:rsid w:val="00B053EE"/>
    <w:rsid w:val="00B05482"/>
    <w:rsid w:val="00B054BE"/>
    <w:rsid w:val="00B054FD"/>
    <w:rsid w:val="00B05521"/>
    <w:rsid w:val="00B05522"/>
    <w:rsid w:val="00B05532"/>
    <w:rsid w:val="00B05551"/>
    <w:rsid w:val="00B0557A"/>
    <w:rsid w:val="00B055E8"/>
    <w:rsid w:val="00B05684"/>
    <w:rsid w:val="00B0568F"/>
    <w:rsid w:val="00B056CF"/>
    <w:rsid w:val="00B05719"/>
    <w:rsid w:val="00B05726"/>
    <w:rsid w:val="00B05760"/>
    <w:rsid w:val="00B0578E"/>
    <w:rsid w:val="00B05791"/>
    <w:rsid w:val="00B05796"/>
    <w:rsid w:val="00B05804"/>
    <w:rsid w:val="00B05806"/>
    <w:rsid w:val="00B0585F"/>
    <w:rsid w:val="00B05863"/>
    <w:rsid w:val="00B0589D"/>
    <w:rsid w:val="00B058B2"/>
    <w:rsid w:val="00B058C2"/>
    <w:rsid w:val="00B05939"/>
    <w:rsid w:val="00B0595E"/>
    <w:rsid w:val="00B059BA"/>
    <w:rsid w:val="00B059E6"/>
    <w:rsid w:val="00B05A21"/>
    <w:rsid w:val="00B05A43"/>
    <w:rsid w:val="00B05A52"/>
    <w:rsid w:val="00B05AB7"/>
    <w:rsid w:val="00B05AD1"/>
    <w:rsid w:val="00B05B20"/>
    <w:rsid w:val="00B05B3B"/>
    <w:rsid w:val="00B05B47"/>
    <w:rsid w:val="00B05B82"/>
    <w:rsid w:val="00B05C5C"/>
    <w:rsid w:val="00B05C8C"/>
    <w:rsid w:val="00B05CA2"/>
    <w:rsid w:val="00B05CC3"/>
    <w:rsid w:val="00B05CC5"/>
    <w:rsid w:val="00B05CF7"/>
    <w:rsid w:val="00B05CF9"/>
    <w:rsid w:val="00B05D22"/>
    <w:rsid w:val="00B05D5A"/>
    <w:rsid w:val="00B05D83"/>
    <w:rsid w:val="00B05D85"/>
    <w:rsid w:val="00B05DA9"/>
    <w:rsid w:val="00B05DAD"/>
    <w:rsid w:val="00B05DE1"/>
    <w:rsid w:val="00B05E69"/>
    <w:rsid w:val="00B05E6A"/>
    <w:rsid w:val="00B05F67"/>
    <w:rsid w:val="00B05F68"/>
    <w:rsid w:val="00B05F7D"/>
    <w:rsid w:val="00B06076"/>
    <w:rsid w:val="00B0608B"/>
    <w:rsid w:val="00B0609B"/>
    <w:rsid w:val="00B060CF"/>
    <w:rsid w:val="00B060D1"/>
    <w:rsid w:val="00B06103"/>
    <w:rsid w:val="00B06120"/>
    <w:rsid w:val="00B06163"/>
    <w:rsid w:val="00B061F5"/>
    <w:rsid w:val="00B06232"/>
    <w:rsid w:val="00B06238"/>
    <w:rsid w:val="00B062E2"/>
    <w:rsid w:val="00B062F1"/>
    <w:rsid w:val="00B0630C"/>
    <w:rsid w:val="00B06395"/>
    <w:rsid w:val="00B063D8"/>
    <w:rsid w:val="00B06428"/>
    <w:rsid w:val="00B064CC"/>
    <w:rsid w:val="00B064F4"/>
    <w:rsid w:val="00B06505"/>
    <w:rsid w:val="00B06534"/>
    <w:rsid w:val="00B06535"/>
    <w:rsid w:val="00B065A1"/>
    <w:rsid w:val="00B0669B"/>
    <w:rsid w:val="00B066FF"/>
    <w:rsid w:val="00B06776"/>
    <w:rsid w:val="00B06789"/>
    <w:rsid w:val="00B067B3"/>
    <w:rsid w:val="00B067C3"/>
    <w:rsid w:val="00B06884"/>
    <w:rsid w:val="00B06891"/>
    <w:rsid w:val="00B069DB"/>
    <w:rsid w:val="00B06A34"/>
    <w:rsid w:val="00B06A3E"/>
    <w:rsid w:val="00B06B00"/>
    <w:rsid w:val="00B06B0A"/>
    <w:rsid w:val="00B06B2C"/>
    <w:rsid w:val="00B06C2A"/>
    <w:rsid w:val="00B06CB4"/>
    <w:rsid w:val="00B06D30"/>
    <w:rsid w:val="00B06D5C"/>
    <w:rsid w:val="00B06D61"/>
    <w:rsid w:val="00B06E7B"/>
    <w:rsid w:val="00B06ED9"/>
    <w:rsid w:val="00B06F54"/>
    <w:rsid w:val="00B06FB2"/>
    <w:rsid w:val="00B06FBB"/>
    <w:rsid w:val="00B06FF5"/>
    <w:rsid w:val="00B06FFC"/>
    <w:rsid w:val="00B070E7"/>
    <w:rsid w:val="00B070F0"/>
    <w:rsid w:val="00B07123"/>
    <w:rsid w:val="00B07125"/>
    <w:rsid w:val="00B0714E"/>
    <w:rsid w:val="00B0716C"/>
    <w:rsid w:val="00B071E9"/>
    <w:rsid w:val="00B07264"/>
    <w:rsid w:val="00B072E3"/>
    <w:rsid w:val="00B07320"/>
    <w:rsid w:val="00B07450"/>
    <w:rsid w:val="00B074ED"/>
    <w:rsid w:val="00B075C0"/>
    <w:rsid w:val="00B0767B"/>
    <w:rsid w:val="00B076D8"/>
    <w:rsid w:val="00B076E9"/>
    <w:rsid w:val="00B07727"/>
    <w:rsid w:val="00B07731"/>
    <w:rsid w:val="00B077C5"/>
    <w:rsid w:val="00B077C6"/>
    <w:rsid w:val="00B077D9"/>
    <w:rsid w:val="00B07807"/>
    <w:rsid w:val="00B07869"/>
    <w:rsid w:val="00B07887"/>
    <w:rsid w:val="00B078F0"/>
    <w:rsid w:val="00B07AA0"/>
    <w:rsid w:val="00B07B57"/>
    <w:rsid w:val="00B07B5C"/>
    <w:rsid w:val="00B07BF3"/>
    <w:rsid w:val="00B07BFB"/>
    <w:rsid w:val="00B07C0F"/>
    <w:rsid w:val="00B07DA7"/>
    <w:rsid w:val="00B07DF1"/>
    <w:rsid w:val="00B07E6C"/>
    <w:rsid w:val="00B07E84"/>
    <w:rsid w:val="00B07EC9"/>
    <w:rsid w:val="00B07EEF"/>
    <w:rsid w:val="00B07F33"/>
    <w:rsid w:val="00B07FAB"/>
    <w:rsid w:val="00B07FB4"/>
    <w:rsid w:val="00B07FF1"/>
    <w:rsid w:val="00B1001D"/>
    <w:rsid w:val="00B10026"/>
    <w:rsid w:val="00B10061"/>
    <w:rsid w:val="00B1009F"/>
    <w:rsid w:val="00B101ED"/>
    <w:rsid w:val="00B101F3"/>
    <w:rsid w:val="00B10236"/>
    <w:rsid w:val="00B10242"/>
    <w:rsid w:val="00B10248"/>
    <w:rsid w:val="00B1029C"/>
    <w:rsid w:val="00B10372"/>
    <w:rsid w:val="00B103D0"/>
    <w:rsid w:val="00B103F4"/>
    <w:rsid w:val="00B10431"/>
    <w:rsid w:val="00B10450"/>
    <w:rsid w:val="00B10494"/>
    <w:rsid w:val="00B104D0"/>
    <w:rsid w:val="00B104FC"/>
    <w:rsid w:val="00B1050E"/>
    <w:rsid w:val="00B1052B"/>
    <w:rsid w:val="00B10562"/>
    <w:rsid w:val="00B10727"/>
    <w:rsid w:val="00B1075E"/>
    <w:rsid w:val="00B10784"/>
    <w:rsid w:val="00B1088A"/>
    <w:rsid w:val="00B108A7"/>
    <w:rsid w:val="00B108A9"/>
    <w:rsid w:val="00B108E0"/>
    <w:rsid w:val="00B108EB"/>
    <w:rsid w:val="00B108FC"/>
    <w:rsid w:val="00B10904"/>
    <w:rsid w:val="00B1092E"/>
    <w:rsid w:val="00B10962"/>
    <w:rsid w:val="00B109D2"/>
    <w:rsid w:val="00B109E1"/>
    <w:rsid w:val="00B10A78"/>
    <w:rsid w:val="00B10AB5"/>
    <w:rsid w:val="00B10B03"/>
    <w:rsid w:val="00B10B7C"/>
    <w:rsid w:val="00B10B8E"/>
    <w:rsid w:val="00B10BBF"/>
    <w:rsid w:val="00B10C12"/>
    <w:rsid w:val="00B10C3D"/>
    <w:rsid w:val="00B10C48"/>
    <w:rsid w:val="00B10CA8"/>
    <w:rsid w:val="00B10CD2"/>
    <w:rsid w:val="00B10D42"/>
    <w:rsid w:val="00B10D48"/>
    <w:rsid w:val="00B10DD1"/>
    <w:rsid w:val="00B10E21"/>
    <w:rsid w:val="00B10E45"/>
    <w:rsid w:val="00B10E9C"/>
    <w:rsid w:val="00B10F24"/>
    <w:rsid w:val="00B10F52"/>
    <w:rsid w:val="00B10F6D"/>
    <w:rsid w:val="00B10FCA"/>
    <w:rsid w:val="00B1104D"/>
    <w:rsid w:val="00B1107D"/>
    <w:rsid w:val="00B11098"/>
    <w:rsid w:val="00B110D1"/>
    <w:rsid w:val="00B110F2"/>
    <w:rsid w:val="00B1110A"/>
    <w:rsid w:val="00B11115"/>
    <w:rsid w:val="00B11145"/>
    <w:rsid w:val="00B11170"/>
    <w:rsid w:val="00B111D3"/>
    <w:rsid w:val="00B111E6"/>
    <w:rsid w:val="00B111F9"/>
    <w:rsid w:val="00B11245"/>
    <w:rsid w:val="00B1126D"/>
    <w:rsid w:val="00B1127F"/>
    <w:rsid w:val="00B11332"/>
    <w:rsid w:val="00B11345"/>
    <w:rsid w:val="00B113C0"/>
    <w:rsid w:val="00B11482"/>
    <w:rsid w:val="00B11492"/>
    <w:rsid w:val="00B1152C"/>
    <w:rsid w:val="00B11537"/>
    <w:rsid w:val="00B115DA"/>
    <w:rsid w:val="00B1160C"/>
    <w:rsid w:val="00B1161D"/>
    <w:rsid w:val="00B11689"/>
    <w:rsid w:val="00B11742"/>
    <w:rsid w:val="00B11814"/>
    <w:rsid w:val="00B118F0"/>
    <w:rsid w:val="00B11904"/>
    <w:rsid w:val="00B1190A"/>
    <w:rsid w:val="00B119E4"/>
    <w:rsid w:val="00B11A0E"/>
    <w:rsid w:val="00B11A11"/>
    <w:rsid w:val="00B11A14"/>
    <w:rsid w:val="00B11A4D"/>
    <w:rsid w:val="00B11B06"/>
    <w:rsid w:val="00B11B15"/>
    <w:rsid w:val="00B11B84"/>
    <w:rsid w:val="00B11B8B"/>
    <w:rsid w:val="00B11BC0"/>
    <w:rsid w:val="00B11BD2"/>
    <w:rsid w:val="00B11C6A"/>
    <w:rsid w:val="00B11C6E"/>
    <w:rsid w:val="00B11C7F"/>
    <w:rsid w:val="00B11CC2"/>
    <w:rsid w:val="00B11CC9"/>
    <w:rsid w:val="00B11D29"/>
    <w:rsid w:val="00B11DB8"/>
    <w:rsid w:val="00B11DDC"/>
    <w:rsid w:val="00B11E5A"/>
    <w:rsid w:val="00B11E94"/>
    <w:rsid w:val="00B11ED2"/>
    <w:rsid w:val="00B11ED3"/>
    <w:rsid w:val="00B11ED8"/>
    <w:rsid w:val="00B11FC9"/>
    <w:rsid w:val="00B11FDD"/>
    <w:rsid w:val="00B1208B"/>
    <w:rsid w:val="00B120B5"/>
    <w:rsid w:val="00B12280"/>
    <w:rsid w:val="00B122E7"/>
    <w:rsid w:val="00B122FE"/>
    <w:rsid w:val="00B1233A"/>
    <w:rsid w:val="00B12352"/>
    <w:rsid w:val="00B12355"/>
    <w:rsid w:val="00B123AC"/>
    <w:rsid w:val="00B123B6"/>
    <w:rsid w:val="00B123BD"/>
    <w:rsid w:val="00B123EB"/>
    <w:rsid w:val="00B12452"/>
    <w:rsid w:val="00B124AD"/>
    <w:rsid w:val="00B12537"/>
    <w:rsid w:val="00B12542"/>
    <w:rsid w:val="00B12577"/>
    <w:rsid w:val="00B12653"/>
    <w:rsid w:val="00B126DB"/>
    <w:rsid w:val="00B127C5"/>
    <w:rsid w:val="00B127E0"/>
    <w:rsid w:val="00B12815"/>
    <w:rsid w:val="00B1282F"/>
    <w:rsid w:val="00B1286A"/>
    <w:rsid w:val="00B128A0"/>
    <w:rsid w:val="00B128A2"/>
    <w:rsid w:val="00B12A0A"/>
    <w:rsid w:val="00B12A41"/>
    <w:rsid w:val="00B12B50"/>
    <w:rsid w:val="00B12BBD"/>
    <w:rsid w:val="00B12C3D"/>
    <w:rsid w:val="00B12CEA"/>
    <w:rsid w:val="00B12D06"/>
    <w:rsid w:val="00B12D52"/>
    <w:rsid w:val="00B12D7E"/>
    <w:rsid w:val="00B12E0D"/>
    <w:rsid w:val="00B12EE2"/>
    <w:rsid w:val="00B12F4A"/>
    <w:rsid w:val="00B12F62"/>
    <w:rsid w:val="00B13099"/>
    <w:rsid w:val="00B13105"/>
    <w:rsid w:val="00B13131"/>
    <w:rsid w:val="00B131B6"/>
    <w:rsid w:val="00B13233"/>
    <w:rsid w:val="00B13248"/>
    <w:rsid w:val="00B1327C"/>
    <w:rsid w:val="00B13291"/>
    <w:rsid w:val="00B132AA"/>
    <w:rsid w:val="00B13361"/>
    <w:rsid w:val="00B13383"/>
    <w:rsid w:val="00B133DC"/>
    <w:rsid w:val="00B13476"/>
    <w:rsid w:val="00B1352F"/>
    <w:rsid w:val="00B13569"/>
    <w:rsid w:val="00B1357D"/>
    <w:rsid w:val="00B136D0"/>
    <w:rsid w:val="00B136FB"/>
    <w:rsid w:val="00B13717"/>
    <w:rsid w:val="00B13736"/>
    <w:rsid w:val="00B1375B"/>
    <w:rsid w:val="00B137C3"/>
    <w:rsid w:val="00B13825"/>
    <w:rsid w:val="00B138EC"/>
    <w:rsid w:val="00B138FC"/>
    <w:rsid w:val="00B13988"/>
    <w:rsid w:val="00B139D9"/>
    <w:rsid w:val="00B13A12"/>
    <w:rsid w:val="00B13A18"/>
    <w:rsid w:val="00B13A4E"/>
    <w:rsid w:val="00B13A52"/>
    <w:rsid w:val="00B13AA6"/>
    <w:rsid w:val="00B13AB0"/>
    <w:rsid w:val="00B13AFC"/>
    <w:rsid w:val="00B13B17"/>
    <w:rsid w:val="00B13B73"/>
    <w:rsid w:val="00B13B75"/>
    <w:rsid w:val="00B13C1A"/>
    <w:rsid w:val="00B13CCC"/>
    <w:rsid w:val="00B13CFA"/>
    <w:rsid w:val="00B13D47"/>
    <w:rsid w:val="00B13D98"/>
    <w:rsid w:val="00B13DD2"/>
    <w:rsid w:val="00B13DE3"/>
    <w:rsid w:val="00B13E62"/>
    <w:rsid w:val="00B13E84"/>
    <w:rsid w:val="00B13EA9"/>
    <w:rsid w:val="00B13EC9"/>
    <w:rsid w:val="00B13ED0"/>
    <w:rsid w:val="00B13F22"/>
    <w:rsid w:val="00B13F40"/>
    <w:rsid w:val="00B13FD7"/>
    <w:rsid w:val="00B13FE8"/>
    <w:rsid w:val="00B14037"/>
    <w:rsid w:val="00B14069"/>
    <w:rsid w:val="00B14090"/>
    <w:rsid w:val="00B140DC"/>
    <w:rsid w:val="00B14103"/>
    <w:rsid w:val="00B1413A"/>
    <w:rsid w:val="00B14195"/>
    <w:rsid w:val="00B141FC"/>
    <w:rsid w:val="00B14206"/>
    <w:rsid w:val="00B1420B"/>
    <w:rsid w:val="00B14276"/>
    <w:rsid w:val="00B1430A"/>
    <w:rsid w:val="00B14342"/>
    <w:rsid w:val="00B14380"/>
    <w:rsid w:val="00B14389"/>
    <w:rsid w:val="00B143E9"/>
    <w:rsid w:val="00B1440D"/>
    <w:rsid w:val="00B1444F"/>
    <w:rsid w:val="00B144AB"/>
    <w:rsid w:val="00B144BD"/>
    <w:rsid w:val="00B1450E"/>
    <w:rsid w:val="00B14556"/>
    <w:rsid w:val="00B14559"/>
    <w:rsid w:val="00B14578"/>
    <w:rsid w:val="00B1459F"/>
    <w:rsid w:val="00B14617"/>
    <w:rsid w:val="00B14642"/>
    <w:rsid w:val="00B14645"/>
    <w:rsid w:val="00B1468D"/>
    <w:rsid w:val="00B1468E"/>
    <w:rsid w:val="00B14696"/>
    <w:rsid w:val="00B14697"/>
    <w:rsid w:val="00B14698"/>
    <w:rsid w:val="00B146F2"/>
    <w:rsid w:val="00B14751"/>
    <w:rsid w:val="00B1475C"/>
    <w:rsid w:val="00B1477C"/>
    <w:rsid w:val="00B147A4"/>
    <w:rsid w:val="00B147D4"/>
    <w:rsid w:val="00B147DC"/>
    <w:rsid w:val="00B14886"/>
    <w:rsid w:val="00B14940"/>
    <w:rsid w:val="00B14988"/>
    <w:rsid w:val="00B1498E"/>
    <w:rsid w:val="00B14A29"/>
    <w:rsid w:val="00B14A70"/>
    <w:rsid w:val="00B14A98"/>
    <w:rsid w:val="00B14B72"/>
    <w:rsid w:val="00B14B83"/>
    <w:rsid w:val="00B14C4A"/>
    <w:rsid w:val="00B14C69"/>
    <w:rsid w:val="00B14C8D"/>
    <w:rsid w:val="00B14C9C"/>
    <w:rsid w:val="00B14CEA"/>
    <w:rsid w:val="00B14D14"/>
    <w:rsid w:val="00B14DA0"/>
    <w:rsid w:val="00B14DB1"/>
    <w:rsid w:val="00B14DD9"/>
    <w:rsid w:val="00B14DFF"/>
    <w:rsid w:val="00B14E20"/>
    <w:rsid w:val="00B14E24"/>
    <w:rsid w:val="00B14EA3"/>
    <w:rsid w:val="00B14F67"/>
    <w:rsid w:val="00B14FA2"/>
    <w:rsid w:val="00B14FAE"/>
    <w:rsid w:val="00B14FB3"/>
    <w:rsid w:val="00B14FB8"/>
    <w:rsid w:val="00B15010"/>
    <w:rsid w:val="00B15028"/>
    <w:rsid w:val="00B15093"/>
    <w:rsid w:val="00B150FE"/>
    <w:rsid w:val="00B15133"/>
    <w:rsid w:val="00B15163"/>
    <w:rsid w:val="00B1518E"/>
    <w:rsid w:val="00B151FA"/>
    <w:rsid w:val="00B15208"/>
    <w:rsid w:val="00B1521B"/>
    <w:rsid w:val="00B15241"/>
    <w:rsid w:val="00B1525B"/>
    <w:rsid w:val="00B1525E"/>
    <w:rsid w:val="00B15310"/>
    <w:rsid w:val="00B15430"/>
    <w:rsid w:val="00B154EA"/>
    <w:rsid w:val="00B15528"/>
    <w:rsid w:val="00B155A4"/>
    <w:rsid w:val="00B15601"/>
    <w:rsid w:val="00B15652"/>
    <w:rsid w:val="00B1565E"/>
    <w:rsid w:val="00B15698"/>
    <w:rsid w:val="00B156A6"/>
    <w:rsid w:val="00B156B0"/>
    <w:rsid w:val="00B1570B"/>
    <w:rsid w:val="00B157E1"/>
    <w:rsid w:val="00B15812"/>
    <w:rsid w:val="00B1582A"/>
    <w:rsid w:val="00B15832"/>
    <w:rsid w:val="00B158CF"/>
    <w:rsid w:val="00B158E7"/>
    <w:rsid w:val="00B1590A"/>
    <w:rsid w:val="00B1599D"/>
    <w:rsid w:val="00B15BA6"/>
    <w:rsid w:val="00B15BAC"/>
    <w:rsid w:val="00B15C1C"/>
    <w:rsid w:val="00B15C21"/>
    <w:rsid w:val="00B15C2B"/>
    <w:rsid w:val="00B15C48"/>
    <w:rsid w:val="00B15D23"/>
    <w:rsid w:val="00B15D9D"/>
    <w:rsid w:val="00B15DDF"/>
    <w:rsid w:val="00B15E8B"/>
    <w:rsid w:val="00B15EEB"/>
    <w:rsid w:val="00B15EED"/>
    <w:rsid w:val="00B15F1E"/>
    <w:rsid w:val="00B15F9F"/>
    <w:rsid w:val="00B15FF4"/>
    <w:rsid w:val="00B16058"/>
    <w:rsid w:val="00B1608E"/>
    <w:rsid w:val="00B16147"/>
    <w:rsid w:val="00B1627F"/>
    <w:rsid w:val="00B162B4"/>
    <w:rsid w:val="00B162D4"/>
    <w:rsid w:val="00B16325"/>
    <w:rsid w:val="00B163E0"/>
    <w:rsid w:val="00B16413"/>
    <w:rsid w:val="00B16416"/>
    <w:rsid w:val="00B16494"/>
    <w:rsid w:val="00B164A6"/>
    <w:rsid w:val="00B164BB"/>
    <w:rsid w:val="00B164C0"/>
    <w:rsid w:val="00B164D1"/>
    <w:rsid w:val="00B1650E"/>
    <w:rsid w:val="00B16513"/>
    <w:rsid w:val="00B1654B"/>
    <w:rsid w:val="00B165E0"/>
    <w:rsid w:val="00B165FF"/>
    <w:rsid w:val="00B166C1"/>
    <w:rsid w:val="00B166F2"/>
    <w:rsid w:val="00B1673D"/>
    <w:rsid w:val="00B16776"/>
    <w:rsid w:val="00B167AB"/>
    <w:rsid w:val="00B167FA"/>
    <w:rsid w:val="00B16805"/>
    <w:rsid w:val="00B168CF"/>
    <w:rsid w:val="00B168DE"/>
    <w:rsid w:val="00B168E6"/>
    <w:rsid w:val="00B16936"/>
    <w:rsid w:val="00B169CF"/>
    <w:rsid w:val="00B169FB"/>
    <w:rsid w:val="00B16A0C"/>
    <w:rsid w:val="00B16A8B"/>
    <w:rsid w:val="00B16AE4"/>
    <w:rsid w:val="00B16AE8"/>
    <w:rsid w:val="00B16B23"/>
    <w:rsid w:val="00B16B56"/>
    <w:rsid w:val="00B16B82"/>
    <w:rsid w:val="00B16BBE"/>
    <w:rsid w:val="00B16BE9"/>
    <w:rsid w:val="00B16C5D"/>
    <w:rsid w:val="00B16C62"/>
    <w:rsid w:val="00B16C63"/>
    <w:rsid w:val="00B16C79"/>
    <w:rsid w:val="00B16CF1"/>
    <w:rsid w:val="00B16D1C"/>
    <w:rsid w:val="00B16D26"/>
    <w:rsid w:val="00B16D77"/>
    <w:rsid w:val="00B16D8E"/>
    <w:rsid w:val="00B16DF2"/>
    <w:rsid w:val="00B16E39"/>
    <w:rsid w:val="00B16E7B"/>
    <w:rsid w:val="00B16E94"/>
    <w:rsid w:val="00B16E9A"/>
    <w:rsid w:val="00B16ED0"/>
    <w:rsid w:val="00B16F03"/>
    <w:rsid w:val="00B16F0D"/>
    <w:rsid w:val="00B16F3D"/>
    <w:rsid w:val="00B16F63"/>
    <w:rsid w:val="00B16F7B"/>
    <w:rsid w:val="00B16F83"/>
    <w:rsid w:val="00B16F8C"/>
    <w:rsid w:val="00B16F9C"/>
    <w:rsid w:val="00B16FFE"/>
    <w:rsid w:val="00B17018"/>
    <w:rsid w:val="00B170BE"/>
    <w:rsid w:val="00B17280"/>
    <w:rsid w:val="00B172C6"/>
    <w:rsid w:val="00B172E7"/>
    <w:rsid w:val="00B172FB"/>
    <w:rsid w:val="00B17324"/>
    <w:rsid w:val="00B1738C"/>
    <w:rsid w:val="00B173B9"/>
    <w:rsid w:val="00B173E4"/>
    <w:rsid w:val="00B17413"/>
    <w:rsid w:val="00B1742A"/>
    <w:rsid w:val="00B17452"/>
    <w:rsid w:val="00B1748D"/>
    <w:rsid w:val="00B174D5"/>
    <w:rsid w:val="00B17534"/>
    <w:rsid w:val="00B17621"/>
    <w:rsid w:val="00B17650"/>
    <w:rsid w:val="00B17660"/>
    <w:rsid w:val="00B17670"/>
    <w:rsid w:val="00B17682"/>
    <w:rsid w:val="00B17687"/>
    <w:rsid w:val="00B17692"/>
    <w:rsid w:val="00B176F4"/>
    <w:rsid w:val="00B177D7"/>
    <w:rsid w:val="00B177ED"/>
    <w:rsid w:val="00B1782C"/>
    <w:rsid w:val="00B1789E"/>
    <w:rsid w:val="00B1789F"/>
    <w:rsid w:val="00B178B7"/>
    <w:rsid w:val="00B178D3"/>
    <w:rsid w:val="00B178E6"/>
    <w:rsid w:val="00B178ED"/>
    <w:rsid w:val="00B17A05"/>
    <w:rsid w:val="00B17B01"/>
    <w:rsid w:val="00B17B23"/>
    <w:rsid w:val="00B17B4D"/>
    <w:rsid w:val="00B17B5A"/>
    <w:rsid w:val="00B17B6A"/>
    <w:rsid w:val="00B17C05"/>
    <w:rsid w:val="00B17CD0"/>
    <w:rsid w:val="00B17D4A"/>
    <w:rsid w:val="00B17DA3"/>
    <w:rsid w:val="00B17DD1"/>
    <w:rsid w:val="00B17DFB"/>
    <w:rsid w:val="00B17E5A"/>
    <w:rsid w:val="00B17E6B"/>
    <w:rsid w:val="00B17F25"/>
    <w:rsid w:val="00B17F5C"/>
    <w:rsid w:val="00B17F81"/>
    <w:rsid w:val="00B17F99"/>
    <w:rsid w:val="00B17FC4"/>
    <w:rsid w:val="00B20004"/>
    <w:rsid w:val="00B20023"/>
    <w:rsid w:val="00B20051"/>
    <w:rsid w:val="00B200A5"/>
    <w:rsid w:val="00B200B6"/>
    <w:rsid w:val="00B20106"/>
    <w:rsid w:val="00B20136"/>
    <w:rsid w:val="00B20144"/>
    <w:rsid w:val="00B20146"/>
    <w:rsid w:val="00B201BF"/>
    <w:rsid w:val="00B20214"/>
    <w:rsid w:val="00B2023D"/>
    <w:rsid w:val="00B20263"/>
    <w:rsid w:val="00B20265"/>
    <w:rsid w:val="00B20282"/>
    <w:rsid w:val="00B20305"/>
    <w:rsid w:val="00B2030A"/>
    <w:rsid w:val="00B2033B"/>
    <w:rsid w:val="00B2035D"/>
    <w:rsid w:val="00B2039F"/>
    <w:rsid w:val="00B2047E"/>
    <w:rsid w:val="00B2048A"/>
    <w:rsid w:val="00B204CB"/>
    <w:rsid w:val="00B204E9"/>
    <w:rsid w:val="00B204F0"/>
    <w:rsid w:val="00B20519"/>
    <w:rsid w:val="00B20523"/>
    <w:rsid w:val="00B205F6"/>
    <w:rsid w:val="00B2061E"/>
    <w:rsid w:val="00B20655"/>
    <w:rsid w:val="00B20656"/>
    <w:rsid w:val="00B2066B"/>
    <w:rsid w:val="00B20689"/>
    <w:rsid w:val="00B2068E"/>
    <w:rsid w:val="00B206FA"/>
    <w:rsid w:val="00B2072B"/>
    <w:rsid w:val="00B20776"/>
    <w:rsid w:val="00B2087B"/>
    <w:rsid w:val="00B2088F"/>
    <w:rsid w:val="00B208EF"/>
    <w:rsid w:val="00B2092E"/>
    <w:rsid w:val="00B20A32"/>
    <w:rsid w:val="00B20A33"/>
    <w:rsid w:val="00B20A69"/>
    <w:rsid w:val="00B20A76"/>
    <w:rsid w:val="00B20A9A"/>
    <w:rsid w:val="00B20AB0"/>
    <w:rsid w:val="00B20AEF"/>
    <w:rsid w:val="00B20B0E"/>
    <w:rsid w:val="00B20B19"/>
    <w:rsid w:val="00B20B39"/>
    <w:rsid w:val="00B20B58"/>
    <w:rsid w:val="00B20B85"/>
    <w:rsid w:val="00B20BCD"/>
    <w:rsid w:val="00B20BE2"/>
    <w:rsid w:val="00B20BEC"/>
    <w:rsid w:val="00B20C4E"/>
    <w:rsid w:val="00B20C99"/>
    <w:rsid w:val="00B20CC2"/>
    <w:rsid w:val="00B20CE9"/>
    <w:rsid w:val="00B20D33"/>
    <w:rsid w:val="00B20D37"/>
    <w:rsid w:val="00B20D8E"/>
    <w:rsid w:val="00B20D96"/>
    <w:rsid w:val="00B20DD8"/>
    <w:rsid w:val="00B20E10"/>
    <w:rsid w:val="00B20E48"/>
    <w:rsid w:val="00B20E5E"/>
    <w:rsid w:val="00B20EE0"/>
    <w:rsid w:val="00B20F01"/>
    <w:rsid w:val="00B20F20"/>
    <w:rsid w:val="00B20F6D"/>
    <w:rsid w:val="00B20F7E"/>
    <w:rsid w:val="00B20F8B"/>
    <w:rsid w:val="00B20FE9"/>
    <w:rsid w:val="00B21048"/>
    <w:rsid w:val="00B21077"/>
    <w:rsid w:val="00B2109A"/>
    <w:rsid w:val="00B2109F"/>
    <w:rsid w:val="00B210E1"/>
    <w:rsid w:val="00B21120"/>
    <w:rsid w:val="00B21204"/>
    <w:rsid w:val="00B21207"/>
    <w:rsid w:val="00B2124A"/>
    <w:rsid w:val="00B2125F"/>
    <w:rsid w:val="00B21278"/>
    <w:rsid w:val="00B2127E"/>
    <w:rsid w:val="00B2128F"/>
    <w:rsid w:val="00B212FE"/>
    <w:rsid w:val="00B213AF"/>
    <w:rsid w:val="00B213C8"/>
    <w:rsid w:val="00B213D4"/>
    <w:rsid w:val="00B214B3"/>
    <w:rsid w:val="00B21633"/>
    <w:rsid w:val="00B21648"/>
    <w:rsid w:val="00B21655"/>
    <w:rsid w:val="00B216B0"/>
    <w:rsid w:val="00B216BF"/>
    <w:rsid w:val="00B21785"/>
    <w:rsid w:val="00B219A7"/>
    <w:rsid w:val="00B219C8"/>
    <w:rsid w:val="00B219E2"/>
    <w:rsid w:val="00B219F6"/>
    <w:rsid w:val="00B21A3F"/>
    <w:rsid w:val="00B21A56"/>
    <w:rsid w:val="00B21AB5"/>
    <w:rsid w:val="00B21AB6"/>
    <w:rsid w:val="00B21ABD"/>
    <w:rsid w:val="00B21ACD"/>
    <w:rsid w:val="00B21AE5"/>
    <w:rsid w:val="00B21BC5"/>
    <w:rsid w:val="00B21BDC"/>
    <w:rsid w:val="00B21C25"/>
    <w:rsid w:val="00B21C4F"/>
    <w:rsid w:val="00B21CE2"/>
    <w:rsid w:val="00B21CFE"/>
    <w:rsid w:val="00B21D00"/>
    <w:rsid w:val="00B21D03"/>
    <w:rsid w:val="00B21D50"/>
    <w:rsid w:val="00B21D99"/>
    <w:rsid w:val="00B21DDB"/>
    <w:rsid w:val="00B21DF2"/>
    <w:rsid w:val="00B21E93"/>
    <w:rsid w:val="00B21EBA"/>
    <w:rsid w:val="00B21FC3"/>
    <w:rsid w:val="00B21FC5"/>
    <w:rsid w:val="00B21FEE"/>
    <w:rsid w:val="00B2203A"/>
    <w:rsid w:val="00B2203C"/>
    <w:rsid w:val="00B220BA"/>
    <w:rsid w:val="00B220DE"/>
    <w:rsid w:val="00B22155"/>
    <w:rsid w:val="00B2217A"/>
    <w:rsid w:val="00B221BE"/>
    <w:rsid w:val="00B22206"/>
    <w:rsid w:val="00B2228F"/>
    <w:rsid w:val="00B222C2"/>
    <w:rsid w:val="00B22300"/>
    <w:rsid w:val="00B22306"/>
    <w:rsid w:val="00B2239F"/>
    <w:rsid w:val="00B2244D"/>
    <w:rsid w:val="00B22466"/>
    <w:rsid w:val="00B2248B"/>
    <w:rsid w:val="00B22503"/>
    <w:rsid w:val="00B2264D"/>
    <w:rsid w:val="00B22780"/>
    <w:rsid w:val="00B227B1"/>
    <w:rsid w:val="00B227BF"/>
    <w:rsid w:val="00B227CC"/>
    <w:rsid w:val="00B2280F"/>
    <w:rsid w:val="00B22912"/>
    <w:rsid w:val="00B22999"/>
    <w:rsid w:val="00B229B8"/>
    <w:rsid w:val="00B229B9"/>
    <w:rsid w:val="00B229F2"/>
    <w:rsid w:val="00B22AA6"/>
    <w:rsid w:val="00B22AC8"/>
    <w:rsid w:val="00B22AFF"/>
    <w:rsid w:val="00B22B42"/>
    <w:rsid w:val="00B22B73"/>
    <w:rsid w:val="00B22BBA"/>
    <w:rsid w:val="00B22C21"/>
    <w:rsid w:val="00B22C7C"/>
    <w:rsid w:val="00B22C92"/>
    <w:rsid w:val="00B22CD5"/>
    <w:rsid w:val="00B22D51"/>
    <w:rsid w:val="00B22D86"/>
    <w:rsid w:val="00B22DA4"/>
    <w:rsid w:val="00B22E38"/>
    <w:rsid w:val="00B22E60"/>
    <w:rsid w:val="00B22E8B"/>
    <w:rsid w:val="00B22F05"/>
    <w:rsid w:val="00B22F19"/>
    <w:rsid w:val="00B22F22"/>
    <w:rsid w:val="00B22FEF"/>
    <w:rsid w:val="00B23041"/>
    <w:rsid w:val="00B2305E"/>
    <w:rsid w:val="00B2312D"/>
    <w:rsid w:val="00B23203"/>
    <w:rsid w:val="00B23228"/>
    <w:rsid w:val="00B232A8"/>
    <w:rsid w:val="00B232FC"/>
    <w:rsid w:val="00B2334A"/>
    <w:rsid w:val="00B233BE"/>
    <w:rsid w:val="00B233CD"/>
    <w:rsid w:val="00B2343E"/>
    <w:rsid w:val="00B23477"/>
    <w:rsid w:val="00B23486"/>
    <w:rsid w:val="00B234AF"/>
    <w:rsid w:val="00B234C7"/>
    <w:rsid w:val="00B234ED"/>
    <w:rsid w:val="00B235E9"/>
    <w:rsid w:val="00B23624"/>
    <w:rsid w:val="00B2366E"/>
    <w:rsid w:val="00B23682"/>
    <w:rsid w:val="00B23707"/>
    <w:rsid w:val="00B2372A"/>
    <w:rsid w:val="00B237C3"/>
    <w:rsid w:val="00B23849"/>
    <w:rsid w:val="00B23868"/>
    <w:rsid w:val="00B23890"/>
    <w:rsid w:val="00B23969"/>
    <w:rsid w:val="00B239B3"/>
    <w:rsid w:val="00B239FF"/>
    <w:rsid w:val="00B23A19"/>
    <w:rsid w:val="00B23A31"/>
    <w:rsid w:val="00B23A85"/>
    <w:rsid w:val="00B23A86"/>
    <w:rsid w:val="00B23AA0"/>
    <w:rsid w:val="00B23AC6"/>
    <w:rsid w:val="00B23ACB"/>
    <w:rsid w:val="00B23B35"/>
    <w:rsid w:val="00B23B5D"/>
    <w:rsid w:val="00B23B6A"/>
    <w:rsid w:val="00B23C3F"/>
    <w:rsid w:val="00B23C42"/>
    <w:rsid w:val="00B23C86"/>
    <w:rsid w:val="00B23CA0"/>
    <w:rsid w:val="00B23CE1"/>
    <w:rsid w:val="00B23CFB"/>
    <w:rsid w:val="00B23D01"/>
    <w:rsid w:val="00B23D4E"/>
    <w:rsid w:val="00B23D51"/>
    <w:rsid w:val="00B23D68"/>
    <w:rsid w:val="00B23D9C"/>
    <w:rsid w:val="00B23DFC"/>
    <w:rsid w:val="00B23E2D"/>
    <w:rsid w:val="00B23E66"/>
    <w:rsid w:val="00B23E84"/>
    <w:rsid w:val="00B23E99"/>
    <w:rsid w:val="00B23E9E"/>
    <w:rsid w:val="00B23ED0"/>
    <w:rsid w:val="00B23F59"/>
    <w:rsid w:val="00B23F81"/>
    <w:rsid w:val="00B23FF9"/>
    <w:rsid w:val="00B24000"/>
    <w:rsid w:val="00B24053"/>
    <w:rsid w:val="00B240C3"/>
    <w:rsid w:val="00B240DE"/>
    <w:rsid w:val="00B24122"/>
    <w:rsid w:val="00B2417B"/>
    <w:rsid w:val="00B241B2"/>
    <w:rsid w:val="00B24202"/>
    <w:rsid w:val="00B24321"/>
    <w:rsid w:val="00B243B0"/>
    <w:rsid w:val="00B243D1"/>
    <w:rsid w:val="00B24465"/>
    <w:rsid w:val="00B244EB"/>
    <w:rsid w:val="00B24579"/>
    <w:rsid w:val="00B245D1"/>
    <w:rsid w:val="00B24669"/>
    <w:rsid w:val="00B24735"/>
    <w:rsid w:val="00B2473F"/>
    <w:rsid w:val="00B2483A"/>
    <w:rsid w:val="00B24932"/>
    <w:rsid w:val="00B2498C"/>
    <w:rsid w:val="00B249C2"/>
    <w:rsid w:val="00B249D9"/>
    <w:rsid w:val="00B24A46"/>
    <w:rsid w:val="00B24A82"/>
    <w:rsid w:val="00B24B84"/>
    <w:rsid w:val="00B24BC7"/>
    <w:rsid w:val="00B24C04"/>
    <w:rsid w:val="00B24C51"/>
    <w:rsid w:val="00B24C9A"/>
    <w:rsid w:val="00B24CC6"/>
    <w:rsid w:val="00B24CEE"/>
    <w:rsid w:val="00B24D04"/>
    <w:rsid w:val="00B24DBE"/>
    <w:rsid w:val="00B24DDE"/>
    <w:rsid w:val="00B24E34"/>
    <w:rsid w:val="00B24E57"/>
    <w:rsid w:val="00B24E5C"/>
    <w:rsid w:val="00B24EA4"/>
    <w:rsid w:val="00B24EAD"/>
    <w:rsid w:val="00B24ED5"/>
    <w:rsid w:val="00B24F46"/>
    <w:rsid w:val="00B25074"/>
    <w:rsid w:val="00B25091"/>
    <w:rsid w:val="00B2518F"/>
    <w:rsid w:val="00B25214"/>
    <w:rsid w:val="00B25217"/>
    <w:rsid w:val="00B25268"/>
    <w:rsid w:val="00B252AA"/>
    <w:rsid w:val="00B2530A"/>
    <w:rsid w:val="00B25377"/>
    <w:rsid w:val="00B2537C"/>
    <w:rsid w:val="00B2537F"/>
    <w:rsid w:val="00B25399"/>
    <w:rsid w:val="00B253D5"/>
    <w:rsid w:val="00B25455"/>
    <w:rsid w:val="00B25511"/>
    <w:rsid w:val="00B25532"/>
    <w:rsid w:val="00B25620"/>
    <w:rsid w:val="00B25773"/>
    <w:rsid w:val="00B2579C"/>
    <w:rsid w:val="00B25808"/>
    <w:rsid w:val="00B25821"/>
    <w:rsid w:val="00B25823"/>
    <w:rsid w:val="00B25906"/>
    <w:rsid w:val="00B25942"/>
    <w:rsid w:val="00B2594F"/>
    <w:rsid w:val="00B25954"/>
    <w:rsid w:val="00B25990"/>
    <w:rsid w:val="00B25A5C"/>
    <w:rsid w:val="00B25A8E"/>
    <w:rsid w:val="00B25AC3"/>
    <w:rsid w:val="00B25AEA"/>
    <w:rsid w:val="00B25AF7"/>
    <w:rsid w:val="00B25B32"/>
    <w:rsid w:val="00B25B80"/>
    <w:rsid w:val="00B25BDD"/>
    <w:rsid w:val="00B25C5A"/>
    <w:rsid w:val="00B25C68"/>
    <w:rsid w:val="00B25CFF"/>
    <w:rsid w:val="00B25DF9"/>
    <w:rsid w:val="00B25EA5"/>
    <w:rsid w:val="00B25EF0"/>
    <w:rsid w:val="00B25F15"/>
    <w:rsid w:val="00B25F72"/>
    <w:rsid w:val="00B25F7A"/>
    <w:rsid w:val="00B25FD2"/>
    <w:rsid w:val="00B260C7"/>
    <w:rsid w:val="00B260F4"/>
    <w:rsid w:val="00B2618E"/>
    <w:rsid w:val="00B26193"/>
    <w:rsid w:val="00B2619D"/>
    <w:rsid w:val="00B26228"/>
    <w:rsid w:val="00B2628F"/>
    <w:rsid w:val="00B2637B"/>
    <w:rsid w:val="00B263A1"/>
    <w:rsid w:val="00B263A7"/>
    <w:rsid w:val="00B2641B"/>
    <w:rsid w:val="00B26424"/>
    <w:rsid w:val="00B2642E"/>
    <w:rsid w:val="00B26435"/>
    <w:rsid w:val="00B26476"/>
    <w:rsid w:val="00B26589"/>
    <w:rsid w:val="00B26688"/>
    <w:rsid w:val="00B2670D"/>
    <w:rsid w:val="00B26735"/>
    <w:rsid w:val="00B26758"/>
    <w:rsid w:val="00B26891"/>
    <w:rsid w:val="00B268D0"/>
    <w:rsid w:val="00B268FA"/>
    <w:rsid w:val="00B26966"/>
    <w:rsid w:val="00B2696C"/>
    <w:rsid w:val="00B26A73"/>
    <w:rsid w:val="00B26AF9"/>
    <w:rsid w:val="00B26B4D"/>
    <w:rsid w:val="00B26C5E"/>
    <w:rsid w:val="00B26C87"/>
    <w:rsid w:val="00B26C8D"/>
    <w:rsid w:val="00B26CA3"/>
    <w:rsid w:val="00B26CAE"/>
    <w:rsid w:val="00B26CED"/>
    <w:rsid w:val="00B26E2A"/>
    <w:rsid w:val="00B26F09"/>
    <w:rsid w:val="00B26F16"/>
    <w:rsid w:val="00B26F61"/>
    <w:rsid w:val="00B26F75"/>
    <w:rsid w:val="00B26FBA"/>
    <w:rsid w:val="00B26FC4"/>
    <w:rsid w:val="00B26FDA"/>
    <w:rsid w:val="00B270A0"/>
    <w:rsid w:val="00B270D1"/>
    <w:rsid w:val="00B2717B"/>
    <w:rsid w:val="00B271A8"/>
    <w:rsid w:val="00B2720A"/>
    <w:rsid w:val="00B27229"/>
    <w:rsid w:val="00B272C6"/>
    <w:rsid w:val="00B272CB"/>
    <w:rsid w:val="00B273E4"/>
    <w:rsid w:val="00B27433"/>
    <w:rsid w:val="00B27477"/>
    <w:rsid w:val="00B274B2"/>
    <w:rsid w:val="00B27546"/>
    <w:rsid w:val="00B27564"/>
    <w:rsid w:val="00B27568"/>
    <w:rsid w:val="00B2756A"/>
    <w:rsid w:val="00B275A3"/>
    <w:rsid w:val="00B275E0"/>
    <w:rsid w:val="00B27687"/>
    <w:rsid w:val="00B276A9"/>
    <w:rsid w:val="00B2771D"/>
    <w:rsid w:val="00B27726"/>
    <w:rsid w:val="00B27785"/>
    <w:rsid w:val="00B277AB"/>
    <w:rsid w:val="00B27803"/>
    <w:rsid w:val="00B27838"/>
    <w:rsid w:val="00B278CE"/>
    <w:rsid w:val="00B278ED"/>
    <w:rsid w:val="00B2792F"/>
    <w:rsid w:val="00B27963"/>
    <w:rsid w:val="00B27989"/>
    <w:rsid w:val="00B279EB"/>
    <w:rsid w:val="00B27A69"/>
    <w:rsid w:val="00B27AC7"/>
    <w:rsid w:val="00B27ADC"/>
    <w:rsid w:val="00B27B06"/>
    <w:rsid w:val="00B27B11"/>
    <w:rsid w:val="00B27B20"/>
    <w:rsid w:val="00B27BF0"/>
    <w:rsid w:val="00B27C0D"/>
    <w:rsid w:val="00B27C72"/>
    <w:rsid w:val="00B27CC5"/>
    <w:rsid w:val="00B27D24"/>
    <w:rsid w:val="00B27D68"/>
    <w:rsid w:val="00B27D97"/>
    <w:rsid w:val="00B27EE0"/>
    <w:rsid w:val="00B27FD4"/>
    <w:rsid w:val="00B30065"/>
    <w:rsid w:val="00B300D0"/>
    <w:rsid w:val="00B300EA"/>
    <w:rsid w:val="00B300ED"/>
    <w:rsid w:val="00B30102"/>
    <w:rsid w:val="00B301BC"/>
    <w:rsid w:val="00B301C6"/>
    <w:rsid w:val="00B302DD"/>
    <w:rsid w:val="00B30314"/>
    <w:rsid w:val="00B3037C"/>
    <w:rsid w:val="00B3038F"/>
    <w:rsid w:val="00B303B1"/>
    <w:rsid w:val="00B303C6"/>
    <w:rsid w:val="00B303DA"/>
    <w:rsid w:val="00B303F2"/>
    <w:rsid w:val="00B303F4"/>
    <w:rsid w:val="00B3042A"/>
    <w:rsid w:val="00B30440"/>
    <w:rsid w:val="00B3050F"/>
    <w:rsid w:val="00B30521"/>
    <w:rsid w:val="00B30590"/>
    <w:rsid w:val="00B305A7"/>
    <w:rsid w:val="00B3065D"/>
    <w:rsid w:val="00B30690"/>
    <w:rsid w:val="00B306C3"/>
    <w:rsid w:val="00B306DC"/>
    <w:rsid w:val="00B306EE"/>
    <w:rsid w:val="00B30731"/>
    <w:rsid w:val="00B30786"/>
    <w:rsid w:val="00B307B7"/>
    <w:rsid w:val="00B30832"/>
    <w:rsid w:val="00B30881"/>
    <w:rsid w:val="00B308CD"/>
    <w:rsid w:val="00B3098C"/>
    <w:rsid w:val="00B309CE"/>
    <w:rsid w:val="00B309FC"/>
    <w:rsid w:val="00B30A05"/>
    <w:rsid w:val="00B30A62"/>
    <w:rsid w:val="00B30AAE"/>
    <w:rsid w:val="00B30AC2"/>
    <w:rsid w:val="00B30AF4"/>
    <w:rsid w:val="00B30AFD"/>
    <w:rsid w:val="00B30B18"/>
    <w:rsid w:val="00B30B82"/>
    <w:rsid w:val="00B30BAF"/>
    <w:rsid w:val="00B30BC5"/>
    <w:rsid w:val="00B30BDF"/>
    <w:rsid w:val="00B30BFF"/>
    <w:rsid w:val="00B30C33"/>
    <w:rsid w:val="00B30C64"/>
    <w:rsid w:val="00B30CCF"/>
    <w:rsid w:val="00B30CFB"/>
    <w:rsid w:val="00B30D1E"/>
    <w:rsid w:val="00B30DDA"/>
    <w:rsid w:val="00B30DDD"/>
    <w:rsid w:val="00B30E20"/>
    <w:rsid w:val="00B30E34"/>
    <w:rsid w:val="00B30E4D"/>
    <w:rsid w:val="00B30E80"/>
    <w:rsid w:val="00B30E85"/>
    <w:rsid w:val="00B30E89"/>
    <w:rsid w:val="00B30F04"/>
    <w:rsid w:val="00B30F6B"/>
    <w:rsid w:val="00B30F6E"/>
    <w:rsid w:val="00B31052"/>
    <w:rsid w:val="00B3109D"/>
    <w:rsid w:val="00B3110A"/>
    <w:rsid w:val="00B31116"/>
    <w:rsid w:val="00B311CD"/>
    <w:rsid w:val="00B3125F"/>
    <w:rsid w:val="00B31262"/>
    <w:rsid w:val="00B31278"/>
    <w:rsid w:val="00B31279"/>
    <w:rsid w:val="00B312A4"/>
    <w:rsid w:val="00B312C8"/>
    <w:rsid w:val="00B312EB"/>
    <w:rsid w:val="00B31313"/>
    <w:rsid w:val="00B31425"/>
    <w:rsid w:val="00B31533"/>
    <w:rsid w:val="00B315B8"/>
    <w:rsid w:val="00B315D0"/>
    <w:rsid w:val="00B315D6"/>
    <w:rsid w:val="00B315D9"/>
    <w:rsid w:val="00B3163D"/>
    <w:rsid w:val="00B31695"/>
    <w:rsid w:val="00B3169C"/>
    <w:rsid w:val="00B316EE"/>
    <w:rsid w:val="00B3178A"/>
    <w:rsid w:val="00B317B5"/>
    <w:rsid w:val="00B317D7"/>
    <w:rsid w:val="00B31807"/>
    <w:rsid w:val="00B318FF"/>
    <w:rsid w:val="00B31940"/>
    <w:rsid w:val="00B31A2F"/>
    <w:rsid w:val="00B31A4B"/>
    <w:rsid w:val="00B31A79"/>
    <w:rsid w:val="00B31ADA"/>
    <w:rsid w:val="00B31B45"/>
    <w:rsid w:val="00B31B5D"/>
    <w:rsid w:val="00B31B61"/>
    <w:rsid w:val="00B31B7A"/>
    <w:rsid w:val="00B31B8B"/>
    <w:rsid w:val="00B31B8F"/>
    <w:rsid w:val="00B31BC0"/>
    <w:rsid w:val="00B31CD5"/>
    <w:rsid w:val="00B31E51"/>
    <w:rsid w:val="00B31E9C"/>
    <w:rsid w:val="00B31F32"/>
    <w:rsid w:val="00B31F37"/>
    <w:rsid w:val="00B31F49"/>
    <w:rsid w:val="00B31F53"/>
    <w:rsid w:val="00B31FE3"/>
    <w:rsid w:val="00B31FE9"/>
    <w:rsid w:val="00B320D3"/>
    <w:rsid w:val="00B32184"/>
    <w:rsid w:val="00B3218B"/>
    <w:rsid w:val="00B321BA"/>
    <w:rsid w:val="00B32219"/>
    <w:rsid w:val="00B3221A"/>
    <w:rsid w:val="00B32270"/>
    <w:rsid w:val="00B3229A"/>
    <w:rsid w:val="00B322B9"/>
    <w:rsid w:val="00B32348"/>
    <w:rsid w:val="00B32368"/>
    <w:rsid w:val="00B323C2"/>
    <w:rsid w:val="00B32454"/>
    <w:rsid w:val="00B32491"/>
    <w:rsid w:val="00B32495"/>
    <w:rsid w:val="00B3249B"/>
    <w:rsid w:val="00B32560"/>
    <w:rsid w:val="00B32562"/>
    <w:rsid w:val="00B325BA"/>
    <w:rsid w:val="00B325E1"/>
    <w:rsid w:val="00B32611"/>
    <w:rsid w:val="00B32628"/>
    <w:rsid w:val="00B32664"/>
    <w:rsid w:val="00B3273F"/>
    <w:rsid w:val="00B32769"/>
    <w:rsid w:val="00B327EA"/>
    <w:rsid w:val="00B32820"/>
    <w:rsid w:val="00B32821"/>
    <w:rsid w:val="00B32826"/>
    <w:rsid w:val="00B32841"/>
    <w:rsid w:val="00B3285C"/>
    <w:rsid w:val="00B3287A"/>
    <w:rsid w:val="00B3287D"/>
    <w:rsid w:val="00B328BD"/>
    <w:rsid w:val="00B32906"/>
    <w:rsid w:val="00B3294E"/>
    <w:rsid w:val="00B329AD"/>
    <w:rsid w:val="00B32A58"/>
    <w:rsid w:val="00B32A60"/>
    <w:rsid w:val="00B32A7D"/>
    <w:rsid w:val="00B32A93"/>
    <w:rsid w:val="00B32B07"/>
    <w:rsid w:val="00B32B09"/>
    <w:rsid w:val="00B32B35"/>
    <w:rsid w:val="00B32B52"/>
    <w:rsid w:val="00B32B5B"/>
    <w:rsid w:val="00B32BC3"/>
    <w:rsid w:val="00B32BC4"/>
    <w:rsid w:val="00B32BD1"/>
    <w:rsid w:val="00B32C23"/>
    <w:rsid w:val="00B32C6D"/>
    <w:rsid w:val="00B32C83"/>
    <w:rsid w:val="00B32D12"/>
    <w:rsid w:val="00B32DF1"/>
    <w:rsid w:val="00B32E18"/>
    <w:rsid w:val="00B32E1E"/>
    <w:rsid w:val="00B32E2D"/>
    <w:rsid w:val="00B32E85"/>
    <w:rsid w:val="00B32E9D"/>
    <w:rsid w:val="00B32EA5"/>
    <w:rsid w:val="00B32EA9"/>
    <w:rsid w:val="00B32F33"/>
    <w:rsid w:val="00B32FE5"/>
    <w:rsid w:val="00B3304D"/>
    <w:rsid w:val="00B3305E"/>
    <w:rsid w:val="00B3308A"/>
    <w:rsid w:val="00B3308C"/>
    <w:rsid w:val="00B330B7"/>
    <w:rsid w:val="00B330FE"/>
    <w:rsid w:val="00B331A9"/>
    <w:rsid w:val="00B331AE"/>
    <w:rsid w:val="00B331DE"/>
    <w:rsid w:val="00B332D8"/>
    <w:rsid w:val="00B332DF"/>
    <w:rsid w:val="00B332F1"/>
    <w:rsid w:val="00B333D0"/>
    <w:rsid w:val="00B33407"/>
    <w:rsid w:val="00B33489"/>
    <w:rsid w:val="00B33501"/>
    <w:rsid w:val="00B33532"/>
    <w:rsid w:val="00B33558"/>
    <w:rsid w:val="00B3357B"/>
    <w:rsid w:val="00B33617"/>
    <w:rsid w:val="00B33643"/>
    <w:rsid w:val="00B3364F"/>
    <w:rsid w:val="00B33663"/>
    <w:rsid w:val="00B33693"/>
    <w:rsid w:val="00B336D3"/>
    <w:rsid w:val="00B337E9"/>
    <w:rsid w:val="00B3384D"/>
    <w:rsid w:val="00B33982"/>
    <w:rsid w:val="00B33A1F"/>
    <w:rsid w:val="00B33A3B"/>
    <w:rsid w:val="00B33A4D"/>
    <w:rsid w:val="00B33AA9"/>
    <w:rsid w:val="00B33B90"/>
    <w:rsid w:val="00B33B98"/>
    <w:rsid w:val="00B33BC2"/>
    <w:rsid w:val="00B33BE2"/>
    <w:rsid w:val="00B33C6B"/>
    <w:rsid w:val="00B33C96"/>
    <w:rsid w:val="00B33CCF"/>
    <w:rsid w:val="00B33CFE"/>
    <w:rsid w:val="00B33D0C"/>
    <w:rsid w:val="00B33D16"/>
    <w:rsid w:val="00B33D2E"/>
    <w:rsid w:val="00B33D99"/>
    <w:rsid w:val="00B33E1B"/>
    <w:rsid w:val="00B33E78"/>
    <w:rsid w:val="00B33F5B"/>
    <w:rsid w:val="00B33FA9"/>
    <w:rsid w:val="00B340BA"/>
    <w:rsid w:val="00B340ED"/>
    <w:rsid w:val="00B340F5"/>
    <w:rsid w:val="00B341A7"/>
    <w:rsid w:val="00B341F7"/>
    <w:rsid w:val="00B34224"/>
    <w:rsid w:val="00B34227"/>
    <w:rsid w:val="00B3425D"/>
    <w:rsid w:val="00B342C8"/>
    <w:rsid w:val="00B342FA"/>
    <w:rsid w:val="00B34395"/>
    <w:rsid w:val="00B343CC"/>
    <w:rsid w:val="00B34422"/>
    <w:rsid w:val="00B344AE"/>
    <w:rsid w:val="00B34549"/>
    <w:rsid w:val="00B345BC"/>
    <w:rsid w:val="00B345D1"/>
    <w:rsid w:val="00B34624"/>
    <w:rsid w:val="00B34643"/>
    <w:rsid w:val="00B34692"/>
    <w:rsid w:val="00B346B5"/>
    <w:rsid w:val="00B3470D"/>
    <w:rsid w:val="00B3471A"/>
    <w:rsid w:val="00B3474D"/>
    <w:rsid w:val="00B34785"/>
    <w:rsid w:val="00B347C8"/>
    <w:rsid w:val="00B34801"/>
    <w:rsid w:val="00B3488F"/>
    <w:rsid w:val="00B348A0"/>
    <w:rsid w:val="00B348A3"/>
    <w:rsid w:val="00B348FE"/>
    <w:rsid w:val="00B3497C"/>
    <w:rsid w:val="00B34A08"/>
    <w:rsid w:val="00B34A49"/>
    <w:rsid w:val="00B34AA3"/>
    <w:rsid w:val="00B34ADF"/>
    <w:rsid w:val="00B34AED"/>
    <w:rsid w:val="00B34BBE"/>
    <w:rsid w:val="00B34BD9"/>
    <w:rsid w:val="00B34C94"/>
    <w:rsid w:val="00B34CDE"/>
    <w:rsid w:val="00B34D1A"/>
    <w:rsid w:val="00B34D56"/>
    <w:rsid w:val="00B34DD7"/>
    <w:rsid w:val="00B34DDA"/>
    <w:rsid w:val="00B34DE1"/>
    <w:rsid w:val="00B34E1F"/>
    <w:rsid w:val="00B34EDC"/>
    <w:rsid w:val="00B34EE0"/>
    <w:rsid w:val="00B34F31"/>
    <w:rsid w:val="00B34F81"/>
    <w:rsid w:val="00B34F98"/>
    <w:rsid w:val="00B35048"/>
    <w:rsid w:val="00B350ED"/>
    <w:rsid w:val="00B351DB"/>
    <w:rsid w:val="00B351E6"/>
    <w:rsid w:val="00B352FE"/>
    <w:rsid w:val="00B353A1"/>
    <w:rsid w:val="00B353EC"/>
    <w:rsid w:val="00B3544F"/>
    <w:rsid w:val="00B3545D"/>
    <w:rsid w:val="00B3554C"/>
    <w:rsid w:val="00B35592"/>
    <w:rsid w:val="00B355A5"/>
    <w:rsid w:val="00B355C3"/>
    <w:rsid w:val="00B355E2"/>
    <w:rsid w:val="00B3560F"/>
    <w:rsid w:val="00B3561C"/>
    <w:rsid w:val="00B35628"/>
    <w:rsid w:val="00B356F3"/>
    <w:rsid w:val="00B356F5"/>
    <w:rsid w:val="00B35747"/>
    <w:rsid w:val="00B35755"/>
    <w:rsid w:val="00B357C7"/>
    <w:rsid w:val="00B357CF"/>
    <w:rsid w:val="00B357FA"/>
    <w:rsid w:val="00B358E6"/>
    <w:rsid w:val="00B359E3"/>
    <w:rsid w:val="00B35A58"/>
    <w:rsid w:val="00B35A5B"/>
    <w:rsid w:val="00B35B33"/>
    <w:rsid w:val="00B35B67"/>
    <w:rsid w:val="00B35B7D"/>
    <w:rsid w:val="00B35B85"/>
    <w:rsid w:val="00B35B9F"/>
    <w:rsid w:val="00B35BDA"/>
    <w:rsid w:val="00B35BDE"/>
    <w:rsid w:val="00B35BE0"/>
    <w:rsid w:val="00B35BEE"/>
    <w:rsid w:val="00B35C08"/>
    <w:rsid w:val="00B35C2D"/>
    <w:rsid w:val="00B35C30"/>
    <w:rsid w:val="00B35C47"/>
    <w:rsid w:val="00B35C6B"/>
    <w:rsid w:val="00B35C79"/>
    <w:rsid w:val="00B35C7C"/>
    <w:rsid w:val="00B35CEB"/>
    <w:rsid w:val="00B35D0E"/>
    <w:rsid w:val="00B35DC6"/>
    <w:rsid w:val="00B35DFA"/>
    <w:rsid w:val="00B35EEE"/>
    <w:rsid w:val="00B35F06"/>
    <w:rsid w:val="00B35F23"/>
    <w:rsid w:val="00B35F32"/>
    <w:rsid w:val="00B35F48"/>
    <w:rsid w:val="00B36010"/>
    <w:rsid w:val="00B36025"/>
    <w:rsid w:val="00B360EA"/>
    <w:rsid w:val="00B3619A"/>
    <w:rsid w:val="00B362DB"/>
    <w:rsid w:val="00B362F4"/>
    <w:rsid w:val="00B36343"/>
    <w:rsid w:val="00B36396"/>
    <w:rsid w:val="00B3639D"/>
    <w:rsid w:val="00B363C7"/>
    <w:rsid w:val="00B363F8"/>
    <w:rsid w:val="00B363FB"/>
    <w:rsid w:val="00B3641F"/>
    <w:rsid w:val="00B36429"/>
    <w:rsid w:val="00B36466"/>
    <w:rsid w:val="00B36476"/>
    <w:rsid w:val="00B3647C"/>
    <w:rsid w:val="00B364B6"/>
    <w:rsid w:val="00B364C7"/>
    <w:rsid w:val="00B365BE"/>
    <w:rsid w:val="00B3663C"/>
    <w:rsid w:val="00B3666B"/>
    <w:rsid w:val="00B3668A"/>
    <w:rsid w:val="00B3669C"/>
    <w:rsid w:val="00B366B3"/>
    <w:rsid w:val="00B367EE"/>
    <w:rsid w:val="00B367FE"/>
    <w:rsid w:val="00B3680E"/>
    <w:rsid w:val="00B368AE"/>
    <w:rsid w:val="00B368F9"/>
    <w:rsid w:val="00B3699A"/>
    <w:rsid w:val="00B36A0A"/>
    <w:rsid w:val="00B36A63"/>
    <w:rsid w:val="00B36AAD"/>
    <w:rsid w:val="00B36AC4"/>
    <w:rsid w:val="00B36B14"/>
    <w:rsid w:val="00B36BBF"/>
    <w:rsid w:val="00B36BD4"/>
    <w:rsid w:val="00B36C5F"/>
    <w:rsid w:val="00B36C74"/>
    <w:rsid w:val="00B36C77"/>
    <w:rsid w:val="00B36CD3"/>
    <w:rsid w:val="00B36CDE"/>
    <w:rsid w:val="00B36D2F"/>
    <w:rsid w:val="00B36D5F"/>
    <w:rsid w:val="00B36D8E"/>
    <w:rsid w:val="00B36D9D"/>
    <w:rsid w:val="00B36D9F"/>
    <w:rsid w:val="00B36DA8"/>
    <w:rsid w:val="00B36DAF"/>
    <w:rsid w:val="00B36DC0"/>
    <w:rsid w:val="00B36DF9"/>
    <w:rsid w:val="00B36E76"/>
    <w:rsid w:val="00B36EFD"/>
    <w:rsid w:val="00B36F66"/>
    <w:rsid w:val="00B36F70"/>
    <w:rsid w:val="00B36FD8"/>
    <w:rsid w:val="00B37046"/>
    <w:rsid w:val="00B37047"/>
    <w:rsid w:val="00B3705E"/>
    <w:rsid w:val="00B370B5"/>
    <w:rsid w:val="00B370FF"/>
    <w:rsid w:val="00B371A3"/>
    <w:rsid w:val="00B37255"/>
    <w:rsid w:val="00B372F1"/>
    <w:rsid w:val="00B37373"/>
    <w:rsid w:val="00B37375"/>
    <w:rsid w:val="00B37384"/>
    <w:rsid w:val="00B37392"/>
    <w:rsid w:val="00B373CB"/>
    <w:rsid w:val="00B373CC"/>
    <w:rsid w:val="00B373F7"/>
    <w:rsid w:val="00B374BC"/>
    <w:rsid w:val="00B374FB"/>
    <w:rsid w:val="00B37509"/>
    <w:rsid w:val="00B375AE"/>
    <w:rsid w:val="00B375E6"/>
    <w:rsid w:val="00B375FD"/>
    <w:rsid w:val="00B37653"/>
    <w:rsid w:val="00B37654"/>
    <w:rsid w:val="00B3767D"/>
    <w:rsid w:val="00B376E0"/>
    <w:rsid w:val="00B37727"/>
    <w:rsid w:val="00B3772A"/>
    <w:rsid w:val="00B37771"/>
    <w:rsid w:val="00B37775"/>
    <w:rsid w:val="00B378D0"/>
    <w:rsid w:val="00B378F1"/>
    <w:rsid w:val="00B37924"/>
    <w:rsid w:val="00B37955"/>
    <w:rsid w:val="00B3795E"/>
    <w:rsid w:val="00B379F3"/>
    <w:rsid w:val="00B37A18"/>
    <w:rsid w:val="00B37A5A"/>
    <w:rsid w:val="00B37B14"/>
    <w:rsid w:val="00B37B98"/>
    <w:rsid w:val="00B37BC1"/>
    <w:rsid w:val="00B37C4F"/>
    <w:rsid w:val="00B37D14"/>
    <w:rsid w:val="00B37D23"/>
    <w:rsid w:val="00B37D4B"/>
    <w:rsid w:val="00B37D67"/>
    <w:rsid w:val="00B37DA3"/>
    <w:rsid w:val="00B37EF1"/>
    <w:rsid w:val="00B37F2B"/>
    <w:rsid w:val="00B37F5F"/>
    <w:rsid w:val="00B37FA5"/>
    <w:rsid w:val="00B37FD8"/>
    <w:rsid w:val="00B37FDD"/>
    <w:rsid w:val="00B37FF9"/>
    <w:rsid w:val="00B400B4"/>
    <w:rsid w:val="00B400E6"/>
    <w:rsid w:val="00B40184"/>
    <w:rsid w:val="00B401E6"/>
    <w:rsid w:val="00B40202"/>
    <w:rsid w:val="00B40263"/>
    <w:rsid w:val="00B40268"/>
    <w:rsid w:val="00B40278"/>
    <w:rsid w:val="00B403FD"/>
    <w:rsid w:val="00B40431"/>
    <w:rsid w:val="00B40445"/>
    <w:rsid w:val="00B404D1"/>
    <w:rsid w:val="00B40508"/>
    <w:rsid w:val="00B4050E"/>
    <w:rsid w:val="00B40546"/>
    <w:rsid w:val="00B405CE"/>
    <w:rsid w:val="00B40629"/>
    <w:rsid w:val="00B40730"/>
    <w:rsid w:val="00B40741"/>
    <w:rsid w:val="00B40743"/>
    <w:rsid w:val="00B4075D"/>
    <w:rsid w:val="00B407B1"/>
    <w:rsid w:val="00B407EF"/>
    <w:rsid w:val="00B407F7"/>
    <w:rsid w:val="00B40849"/>
    <w:rsid w:val="00B40867"/>
    <w:rsid w:val="00B408AC"/>
    <w:rsid w:val="00B40957"/>
    <w:rsid w:val="00B40959"/>
    <w:rsid w:val="00B40991"/>
    <w:rsid w:val="00B409F3"/>
    <w:rsid w:val="00B40A35"/>
    <w:rsid w:val="00B40A48"/>
    <w:rsid w:val="00B40ADB"/>
    <w:rsid w:val="00B40B00"/>
    <w:rsid w:val="00B40B7F"/>
    <w:rsid w:val="00B40B98"/>
    <w:rsid w:val="00B40BB4"/>
    <w:rsid w:val="00B40BCD"/>
    <w:rsid w:val="00B40BE8"/>
    <w:rsid w:val="00B40C2A"/>
    <w:rsid w:val="00B40CB2"/>
    <w:rsid w:val="00B40CC6"/>
    <w:rsid w:val="00B40CED"/>
    <w:rsid w:val="00B40D09"/>
    <w:rsid w:val="00B40D1A"/>
    <w:rsid w:val="00B40D2C"/>
    <w:rsid w:val="00B40DA7"/>
    <w:rsid w:val="00B40DDF"/>
    <w:rsid w:val="00B40E29"/>
    <w:rsid w:val="00B40E46"/>
    <w:rsid w:val="00B40EB4"/>
    <w:rsid w:val="00B41092"/>
    <w:rsid w:val="00B410E0"/>
    <w:rsid w:val="00B410EA"/>
    <w:rsid w:val="00B41113"/>
    <w:rsid w:val="00B4112C"/>
    <w:rsid w:val="00B41141"/>
    <w:rsid w:val="00B41163"/>
    <w:rsid w:val="00B41168"/>
    <w:rsid w:val="00B4120E"/>
    <w:rsid w:val="00B41253"/>
    <w:rsid w:val="00B41257"/>
    <w:rsid w:val="00B4126E"/>
    <w:rsid w:val="00B4134B"/>
    <w:rsid w:val="00B41375"/>
    <w:rsid w:val="00B413C5"/>
    <w:rsid w:val="00B413D9"/>
    <w:rsid w:val="00B41405"/>
    <w:rsid w:val="00B41440"/>
    <w:rsid w:val="00B414A6"/>
    <w:rsid w:val="00B415AC"/>
    <w:rsid w:val="00B415F3"/>
    <w:rsid w:val="00B41672"/>
    <w:rsid w:val="00B416E7"/>
    <w:rsid w:val="00B416F5"/>
    <w:rsid w:val="00B41775"/>
    <w:rsid w:val="00B4179A"/>
    <w:rsid w:val="00B417B5"/>
    <w:rsid w:val="00B4184D"/>
    <w:rsid w:val="00B41926"/>
    <w:rsid w:val="00B41928"/>
    <w:rsid w:val="00B4193E"/>
    <w:rsid w:val="00B41985"/>
    <w:rsid w:val="00B4199D"/>
    <w:rsid w:val="00B419D8"/>
    <w:rsid w:val="00B41A25"/>
    <w:rsid w:val="00B41A3C"/>
    <w:rsid w:val="00B41A4F"/>
    <w:rsid w:val="00B41A93"/>
    <w:rsid w:val="00B41B0A"/>
    <w:rsid w:val="00B41B15"/>
    <w:rsid w:val="00B41B80"/>
    <w:rsid w:val="00B41C3C"/>
    <w:rsid w:val="00B41C55"/>
    <w:rsid w:val="00B41C69"/>
    <w:rsid w:val="00B41CB9"/>
    <w:rsid w:val="00B41CBD"/>
    <w:rsid w:val="00B41CD0"/>
    <w:rsid w:val="00B41CF8"/>
    <w:rsid w:val="00B41CFD"/>
    <w:rsid w:val="00B41D5E"/>
    <w:rsid w:val="00B41D64"/>
    <w:rsid w:val="00B41D90"/>
    <w:rsid w:val="00B41DEB"/>
    <w:rsid w:val="00B41EB5"/>
    <w:rsid w:val="00B41EED"/>
    <w:rsid w:val="00B41F40"/>
    <w:rsid w:val="00B41F41"/>
    <w:rsid w:val="00B41F70"/>
    <w:rsid w:val="00B41F90"/>
    <w:rsid w:val="00B41FD2"/>
    <w:rsid w:val="00B41FDF"/>
    <w:rsid w:val="00B41FEF"/>
    <w:rsid w:val="00B420E0"/>
    <w:rsid w:val="00B420E8"/>
    <w:rsid w:val="00B421A1"/>
    <w:rsid w:val="00B421F9"/>
    <w:rsid w:val="00B42218"/>
    <w:rsid w:val="00B42296"/>
    <w:rsid w:val="00B422A1"/>
    <w:rsid w:val="00B422AF"/>
    <w:rsid w:val="00B422DA"/>
    <w:rsid w:val="00B422F7"/>
    <w:rsid w:val="00B4235E"/>
    <w:rsid w:val="00B423D4"/>
    <w:rsid w:val="00B42447"/>
    <w:rsid w:val="00B42580"/>
    <w:rsid w:val="00B425AD"/>
    <w:rsid w:val="00B4261B"/>
    <w:rsid w:val="00B42620"/>
    <w:rsid w:val="00B42631"/>
    <w:rsid w:val="00B42777"/>
    <w:rsid w:val="00B427A4"/>
    <w:rsid w:val="00B427A9"/>
    <w:rsid w:val="00B427BE"/>
    <w:rsid w:val="00B427DC"/>
    <w:rsid w:val="00B427E3"/>
    <w:rsid w:val="00B42802"/>
    <w:rsid w:val="00B42824"/>
    <w:rsid w:val="00B42842"/>
    <w:rsid w:val="00B4284E"/>
    <w:rsid w:val="00B42873"/>
    <w:rsid w:val="00B428B1"/>
    <w:rsid w:val="00B428C0"/>
    <w:rsid w:val="00B428C2"/>
    <w:rsid w:val="00B428E0"/>
    <w:rsid w:val="00B42952"/>
    <w:rsid w:val="00B42954"/>
    <w:rsid w:val="00B42989"/>
    <w:rsid w:val="00B4299F"/>
    <w:rsid w:val="00B429B7"/>
    <w:rsid w:val="00B429E2"/>
    <w:rsid w:val="00B42A00"/>
    <w:rsid w:val="00B42A02"/>
    <w:rsid w:val="00B42A57"/>
    <w:rsid w:val="00B42A84"/>
    <w:rsid w:val="00B42B1A"/>
    <w:rsid w:val="00B42B3A"/>
    <w:rsid w:val="00B42B63"/>
    <w:rsid w:val="00B42B77"/>
    <w:rsid w:val="00B42C0E"/>
    <w:rsid w:val="00B42C4D"/>
    <w:rsid w:val="00B42C7C"/>
    <w:rsid w:val="00B42CCA"/>
    <w:rsid w:val="00B42D21"/>
    <w:rsid w:val="00B42D60"/>
    <w:rsid w:val="00B42D6D"/>
    <w:rsid w:val="00B42D7A"/>
    <w:rsid w:val="00B42DCF"/>
    <w:rsid w:val="00B42E15"/>
    <w:rsid w:val="00B42E47"/>
    <w:rsid w:val="00B42EAE"/>
    <w:rsid w:val="00B42EC3"/>
    <w:rsid w:val="00B42EC4"/>
    <w:rsid w:val="00B42ECE"/>
    <w:rsid w:val="00B42F49"/>
    <w:rsid w:val="00B42F6A"/>
    <w:rsid w:val="00B42FFF"/>
    <w:rsid w:val="00B430A5"/>
    <w:rsid w:val="00B431CB"/>
    <w:rsid w:val="00B4321A"/>
    <w:rsid w:val="00B43242"/>
    <w:rsid w:val="00B432A6"/>
    <w:rsid w:val="00B4334C"/>
    <w:rsid w:val="00B43370"/>
    <w:rsid w:val="00B43404"/>
    <w:rsid w:val="00B43449"/>
    <w:rsid w:val="00B4351D"/>
    <w:rsid w:val="00B43536"/>
    <w:rsid w:val="00B43591"/>
    <w:rsid w:val="00B435D9"/>
    <w:rsid w:val="00B435E8"/>
    <w:rsid w:val="00B43614"/>
    <w:rsid w:val="00B43657"/>
    <w:rsid w:val="00B436FA"/>
    <w:rsid w:val="00B43735"/>
    <w:rsid w:val="00B43740"/>
    <w:rsid w:val="00B43745"/>
    <w:rsid w:val="00B4375D"/>
    <w:rsid w:val="00B43774"/>
    <w:rsid w:val="00B437D3"/>
    <w:rsid w:val="00B4386E"/>
    <w:rsid w:val="00B4387E"/>
    <w:rsid w:val="00B4388E"/>
    <w:rsid w:val="00B438F0"/>
    <w:rsid w:val="00B438FE"/>
    <w:rsid w:val="00B43936"/>
    <w:rsid w:val="00B43950"/>
    <w:rsid w:val="00B4396E"/>
    <w:rsid w:val="00B43999"/>
    <w:rsid w:val="00B43A8C"/>
    <w:rsid w:val="00B43AAD"/>
    <w:rsid w:val="00B43B2F"/>
    <w:rsid w:val="00B43B65"/>
    <w:rsid w:val="00B43B83"/>
    <w:rsid w:val="00B43B9D"/>
    <w:rsid w:val="00B43BC8"/>
    <w:rsid w:val="00B43C4B"/>
    <w:rsid w:val="00B43C6F"/>
    <w:rsid w:val="00B43DB7"/>
    <w:rsid w:val="00B43DC9"/>
    <w:rsid w:val="00B43F8F"/>
    <w:rsid w:val="00B4405F"/>
    <w:rsid w:val="00B4408A"/>
    <w:rsid w:val="00B44093"/>
    <w:rsid w:val="00B440FE"/>
    <w:rsid w:val="00B44134"/>
    <w:rsid w:val="00B44189"/>
    <w:rsid w:val="00B441E3"/>
    <w:rsid w:val="00B4425D"/>
    <w:rsid w:val="00B442E6"/>
    <w:rsid w:val="00B44351"/>
    <w:rsid w:val="00B443B0"/>
    <w:rsid w:val="00B443BF"/>
    <w:rsid w:val="00B443CE"/>
    <w:rsid w:val="00B443EC"/>
    <w:rsid w:val="00B44440"/>
    <w:rsid w:val="00B44456"/>
    <w:rsid w:val="00B44502"/>
    <w:rsid w:val="00B4457F"/>
    <w:rsid w:val="00B44665"/>
    <w:rsid w:val="00B44667"/>
    <w:rsid w:val="00B44681"/>
    <w:rsid w:val="00B446A6"/>
    <w:rsid w:val="00B446F2"/>
    <w:rsid w:val="00B44750"/>
    <w:rsid w:val="00B44872"/>
    <w:rsid w:val="00B448D7"/>
    <w:rsid w:val="00B44932"/>
    <w:rsid w:val="00B449DC"/>
    <w:rsid w:val="00B44A19"/>
    <w:rsid w:val="00B44A31"/>
    <w:rsid w:val="00B44A76"/>
    <w:rsid w:val="00B44AA0"/>
    <w:rsid w:val="00B44B0D"/>
    <w:rsid w:val="00B44B68"/>
    <w:rsid w:val="00B44B95"/>
    <w:rsid w:val="00B44BE3"/>
    <w:rsid w:val="00B44C50"/>
    <w:rsid w:val="00B44C91"/>
    <w:rsid w:val="00B44C9E"/>
    <w:rsid w:val="00B44CED"/>
    <w:rsid w:val="00B44D77"/>
    <w:rsid w:val="00B44D84"/>
    <w:rsid w:val="00B44D99"/>
    <w:rsid w:val="00B44DC8"/>
    <w:rsid w:val="00B44E00"/>
    <w:rsid w:val="00B44E26"/>
    <w:rsid w:val="00B44E99"/>
    <w:rsid w:val="00B44EE5"/>
    <w:rsid w:val="00B44F53"/>
    <w:rsid w:val="00B44FF2"/>
    <w:rsid w:val="00B45082"/>
    <w:rsid w:val="00B4509C"/>
    <w:rsid w:val="00B450B8"/>
    <w:rsid w:val="00B450BE"/>
    <w:rsid w:val="00B450C4"/>
    <w:rsid w:val="00B45154"/>
    <w:rsid w:val="00B45156"/>
    <w:rsid w:val="00B45187"/>
    <w:rsid w:val="00B451E4"/>
    <w:rsid w:val="00B4522C"/>
    <w:rsid w:val="00B4523C"/>
    <w:rsid w:val="00B45266"/>
    <w:rsid w:val="00B4529B"/>
    <w:rsid w:val="00B452D7"/>
    <w:rsid w:val="00B4530B"/>
    <w:rsid w:val="00B45322"/>
    <w:rsid w:val="00B45414"/>
    <w:rsid w:val="00B4548D"/>
    <w:rsid w:val="00B454B5"/>
    <w:rsid w:val="00B454CF"/>
    <w:rsid w:val="00B45511"/>
    <w:rsid w:val="00B45615"/>
    <w:rsid w:val="00B456EE"/>
    <w:rsid w:val="00B45766"/>
    <w:rsid w:val="00B45852"/>
    <w:rsid w:val="00B45876"/>
    <w:rsid w:val="00B458F5"/>
    <w:rsid w:val="00B45936"/>
    <w:rsid w:val="00B45973"/>
    <w:rsid w:val="00B45991"/>
    <w:rsid w:val="00B45996"/>
    <w:rsid w:val="00B45A13"/>
    <w:rsid w:val="00B45A38"/>
    <w:rsid w:val="00B45ADC"/>
    <w:rsid w:val="00B45B45"/>
    <w:rsid w:val="00B45C79"/>
    <w:rsid w:val="00B45C8C"/>
    <w:rsid w:val="00B45CB4"/>
    <w:rsid w:val="00B45CDC"/>
    <w:rsid w:val="00B45DAE"/>
    <w:rsid w:val="00B45DD3"/>
    <w:rsid w:val="00B45E0B"/>
    <w:rsid w:val="00B45E77"/>
    <w:rsid w:val="00B45EC4"/>
    <w:rsid w:val="00B45EC6"/>
    <w:rsid w:val="00B45EC7"/>
    <w:rsid w:val="00B45FB2"/>
    <w:rsid w:val="00B46004"/>
    <w:rsid w:val="00B4608D"/>
    <w:rsid w:val="00B46097"/>
    <w:rsid w:val="00B46122"/>
    <w:rsid w:val="00B46177"/>
    <w:rsid w:val="00B46191"/>
    <w:rsid w:val="00B461AE"/>
    <w:rsid w:val="00B461B7"/>
    <w:rsid w:val="00B461E1"/>
    <w:rsid w:val="00B46243"/>
    <w:rsid w:val="00B4627F"/>
    <w:rsid w:val="00B46306"/>
    <w:rsid w:val="00B46499"/>
    <w:rsid w:val="00B4649E"/>
    <w:rsid w:val="00B46522"/>
    <w:rsid w:val="00B465A2"/>
    <w:rsid w:val="00B465C5"/>
    <w:rsid w:val="00B4667B"/>
    <w:rsid w:val="00B466C7"/>
    <w:rsid w:val="00B46743"/>
    <w:rsid w:val="00B46788"/>
    <w:rsid w:val="00B467A1"/>
    <w:rsid w:val="00B4687A"/>
    <w:rsid w:val="00B468B0"/>
    <w:rsid w:val="00B4691D"/>
    <w:rsid w:val="00B46927"/>
    <w:rsid w:val="00B46989"/>
    <w:rsid w:val="00B469A2"/>
    <w:rsid w:val="00B46A66"/>
    <w:rsid w:val="00B46AE7"/>
    <w:rsid w:val="00B46B6E"/>
    <w:rsid w:val="00B46B99"/>
    <w:rsid w:val="00B46BBE"/>
    <w:rsid w:val="00B46BCF"/>
    <w:rsid w:val="00B46C16"/>
    <w:rsid w:val="00B46C58"/>
    <w:rsid w:val="00B46C8C"/>
    <w:rsid w:val="00B46D2B"/>
    <w:rsid w:val="00B46D35"/>
    <w:rsid w:val="00B46D5A"/>
    <w:rsid w:val="00B46D73"/>
    <w:rsid w:val="00B46DBC"/>
    <w:rsid w:val="00B46DDE"/>
    <w:rsid w:val="00B46DEB"/>
    <w:rsid w:val="00B46E47"/>
    <w:rsid w:val="00B46E60"/>
    <w:rsid w:val="00B46ECD"/>
    <w:rsid w:val="00B46EDD"/>
    <w:rsid w:val="00B46F25"/>
    <w:rsid w:val="00B46F56"/>
    <w:rsid w:val="00B46F57"/>
    <w:rsid w:val="00B46FD1"/>
    <w:rsid w:val="00B46FD2"/>
    <w:rsid w:val="00B4701F"/>
    <w:rsid w:val="00B47027"/>
    <w:rsid w:val="00B470B9"/>
    <w:rsid w:val="00B47144"/>
    <w:rsid w:val="00B4717A"/>
    <w:rsid w:val="00B471E2"/>
    <w:rsid w:val="00B4724C"/>
    <w:rsid w:val="00B4730D"/>
    <w:rsid w:val="00B4745E"/>
    <w:rsid w:val="00B4747E"/>
    <w:rsid w:val="00B474F6"/>
    <w:rsid w:val="00B4756A"/>
    <w:rsid w:val="00B4759C"/>
    <w:rsid w:val="00B4759F"/>
    <w:rsid w:val="00B475C4"/>
    <w:rsid w:val="00B47689"/>
    <w:rsid w:val="00B47695"/>
    <w:rsid w:val="00B4772A"/>
    <w:rsid w:val="00B47775"/>
    <w:rsid w:val="00B4779A"/>
    <w:rsid w:val="00B477A4"/>
    <w:rsid w:val="00B477E5"/>
    <w:rsid w:val="00B4780E"/>
    <w:rsid w:val="00B4782B"/>
    <w:rsid w:val="00B47923"/>
    <w:rsid w:val="00B4796A"/>
    <w:rsid w:val="00B4796F"/>
    <w:rsid w:val="00B47A3E"/>
    <w:rsid w:val="00B47A90"/>
    <w:rsid w:val="00B47AAF"/>
    <w:rsid w:val="00B47AF3"/>
    <w:rsid w:val="00B47AF9"/>
    <w:rsid w:val="00B47B52"/>
    <w:rsid w:val="00B47B7D"/>
    <w:rsid w:val="00B47BF7"/>
    <w:rsid w:val="00B47C28"/>
    <w:rsid w:val="00B47C81"/>
    <w:rsid w:val="00B47C92"/>
    <w:rsid w:val="00B47CF9"/>
    <w:rsid w:val="00B47D64"/>
    <w:rsid w:val="00B47DA7"/>
    <w:rsid w:val="00B47DB8"/>
    <w:rsid w:val="00B47DCD"/>
    <w:rsid w:val="00B47E58"/>
    <w:rsid w:val="00B47ED0"/>
    <w:rsid w:val="00B47EE1"/>
    <w:rsid w:val="00B47EE4"/>
    <w:rsid w:val="00B47EF1"/>
    <w:rsid w:val="00B47F1F"/>
    <w:rsid w:val="00B47F3F"/>
    <w:rsid w:val="00B47F5F"/>
    <w:rsid w:val="00B47FF3"/>
    <w:rsid w:val="00B5002F"/>
    <w:rsid w:val="00B50051"/>
    <w:rsid w:val="00B5005E"/>
    <w:rsid w:val="00B50093"/>
    <w:rsid w:val="00B500A3"/>
    <w:rsid w:val="00B5016D"/>
    <w:rsid w:val="00B50192"/>
    <w:rsid w:val="00B50217"/>
    <w:rsid w:val="00B5027E"/>
    <w:rsid w:val="00B502AA"/>
    <w:rsid w:val="00B502C8"/>
    <w:rsid w:val="00B502F3"/>
    <w:rsid w:val="00B50329"/>
    <w:rsid w:val="00B50343"/>
    <w:rsid w:val="00B50424"/>
    <w:rsid w:val="00B50466"/>
    <w:rsid w:val="00B504E0"/>
    <w:rsid w:val="00B5053C"/>
    <w:rsid w:val="00B5053F"/>
    <w:rsid w:val="00B50613"/>
    <w:rsid w:val="00B5063C"/>
    <w:rsid w:val="00B5064C"/>
    <w:rsid w:val="00B5065C"/>
    <w:rsid w:val="00B5067B"/>
    <w:rsid w:val="00B50754"/>
    <w:rsid w:val="00B50761"/>
    <w:rsid w:val="00B507AE"/>
    <w:rsid w:val="00B507C2"/>
    <w:rsid w:val="00B50840"/>
    <w:rsid w:val="00B5086E"/>
    <w:rsid w:val="00B508AF"/>
    <w:rsid w:val="00B509B5"/>
    <w:rsid w:val="00B509BC"/>
    <w:rsid w:val="00B509E0"/>
    <w:rsid w:val="00B50A2D"/>
    <w:rsid w:val="00B50A6B"/>
    <w:rsid w:val="00B50A6E"/>
    <w:rsid w:val="00B50B26"/>
    <w:rsid w:val="00B50C4E"/>
    <w:rsid w:val="00B50CAA"/>
    <w:rsid w:val="00B50CE6"/>
    <w:rsid w:val="00B50DAF"/>
    <w:rsid w:val="00B50DF5"/>
    <w:rsid w:val="00B50E12"/>
    <w:rsid w:val="00B50E3D"/>
    <w:rsid w:val="00B50E4E"/>
    <w:rsid w:val="00B50EA4"/>
    <w:rsid w:val="00B50EB0"/>
    <w:rsid w:val="00B50EBB"/>
    <w:rsid w:val="00B50EC3"/>
    <w:rsid w:val="00B50EEF"/>
    <w:rsid w:val="00B50F58"/>
    <w:rsid w:val="00B50FAE"/>
    <w:rsid w:val="00B51048"/>
    <w:rsid w:val="00B51049"/>
    <w:rsid w:val="00B51062"/>
    <w:rsid w:val="00B510F0"/>
    <w:rsid w:val="00B51123"/>
    <w:rsid w:val="00B51171"/>
    <w:rsid w:val="00B51182"/>
    <w:rsid w:val="00B51203"/>
    <w:rsid w:val="00B5120D"/>
    <w:rsid w:val="00B51212"/>
    <w:rsid w:val="00B5123F"/>
    <w:rsid w:val="00B512CE"/>
    <w:rsid w:val="00B512FD"/>
    <w:rsid w:val="00B51308"/>
    <w:rsid w:val="00B51377"/>
    <w:rsid w:val="00B513C6"/>
    <w:rsid w:val="00B51497"/>
    <w:rsid w:val="00B514D2"/>
    <w:rsid w:val="00B514FB"/>
    <w:rsid w:val="00B5154C"/>
    <w:rsid w:val="00B5154F"/>
    <w:rsid w:val="00B515A0"/>
    <w:rsid w:val="00B51644"/>
    <w:rsid w:val="00B5165A"/>
    <w:rsid w:val="00B516C2"/>
    <w:rsid w:val="00B51700"/>
    <w:rsid w:val="00B51743"/>
    <w:rsid w:val="00B5176E"/>
    <w:rsid w:val="00B5178E"/>
    <w:rsid w:val="00B517D0"/>
    <w:rsid w:val="00B5194E"/>
    <w:rsid w:val="00B51952"/>
    <w:rsid w:val="00B519EB"/>
    <w:rsid w:val="00B51A3E"/>
    <w:rsid w:val="00B51B32"/>
    <w:rsid w:val="00B51B49"/>
    <w:rsid w:val="00B51C05"/>
    <w:rsid w:val="00B51C57"/>
    <w:rsid w:val="00B51C94"/>
    <w:rsid w:val="00B51D99"/>
    <w:rsid w:val="00B51ED4"/>
    <w:rsid w:val="00B51EF7"/>
    <w:rsid w:val="00B51EFB"/>
    <w:rsid w:val="00B51F92"/>
    <w:rsid w:val="00B51FE2"/>
    <w:rsid w:val="00B520CC"/>
    <w:rsid w:val="00B520ED"/>
    <w:rsid w:val="00B520FD"/>
    <w:rsid w:val="00B52173"/>
    <w:rsid w:val="00B52195"/>
    <w:rsid w:val="00B521BE"/>
    <w:rsid w:val="00B521CA"/>
    <w:rsid w:val="00B521D2"/>
    <w:rsid w:val="00B521DA"/>
    <w:rsid w:val="00B521E7"/>
    <w:rsid w:val="00B521FA"/>
    <w:rsid w:val="00B52263"/>
    <w:rsid w:val="00B522A7"/>
    <w:rsid w:val="00B522EF"/>
    <w:rsid w:val="00B522F2"/>
    <w:rsid w:val="00B52384"/>
    <w:rsid w:val="00B52398"/>
    <w:rsid w:val="00B5247F"/>
    <w:rsid w:val="00B524BF"/>
    <w:rsid w:val="00B52555"/>
    <w:rsid w:val="00B525B6"/>
    <w:rsid w:val="00B525BB"/>
    <w:rsid w:val="00B525F1"/>
    <w:rsid w:val="00B52620"/>
    <w:rsid w:val="00B5269B"/>
    <w:rsid w:val="00B526D7"/>
    <w:rsid w:val="00B52719"/>
    <w:rsid w:val="00B52725"/>
    <w:rsid w:val="00B5272D"/>
    <w:rsid w:val="00B52752"/>
    <w:rsid w:val="00B5275F"/>
    <w:rsid w:val="00B5278E"/>
    <w:rsid w:val="00B527A8"/>
    <w:rsid w:val="00B527BB"/>
    <w:rsid w:val="00B527EC"/>
    <w:rsid w:val="00B52800"/>
    <w:rsid w:val="00B52806"/>
    <w:rsid w:val="00B52808"/>
    <w:rsid w:val="00B52818"/>
    <w:rsid w:val="00B5282B"/>
    <w:rsid w:val="00B528AE"/>
    <w:rsid w:val="00B5297F"/>
    <w:rsid w:val="00B529B7"/>
    <w:rsid w:val="00B52A05"/>
    <w:rsid w:val="00B52B46"/>
    <w:rsid w:val="00B52B58"/>
    <w:rsid w:val="00B52BB0"/>
    <w:rsid w:val="00B52C1B"/>
    <w:rsid w:val="00B52C78"/>
    <w:rsid w:val="00B52D2B"/>
    <w:rsid w:val="00B52D3A"/>
    <w:rsid w:val="00B52D87"/>
    <w:rsid w:val="00B52DD1"/>
    <w:rsid w:val="00B52DF5"/>
    <w:rsid w:val="00B52E15"/>
    <w:rsid w:val="00B52E2E"/>
    <w:rsid w:val="00B52E38"/>
    <w:rsid w:val="00B52E3D"/>
    <w:rsid w:val="00B52EE3"/>
    <w:rsid w:val="00B52EEC"/>
    <w:rsid w:val="00B52EF7"/>
    <w:rsid w:val="00B52F30"/>
    <w:rsid w:val="00B52F5A"/>
    <w:rsid w:val="00B5303D"/>
    <w:rsid w:val="00B53071"/>
    <w:rsid w:val="00B530F1"/>
    <w:rsid w:val="00B531FC"/>
    <w:rsid w:val="00B53369"/>
    <w:rsid w:val="00B5339B"/>
    <w:rsid w:val="00B533E5"/>
    <w:rsid w:val="00B53407"/>
    <w:rsid w:val="00B53425"/>
    <w:rsid w:val="00B53447"/>
    <w:rsid w:val="00B53537"/>
    <w:rsid w:val="00B53564"/>
    <w:rsid w:val="00B53581"/>
    <w:rsid w:val="00B53631"/>
    <w:rsid w:val="00B536A7"/>
    <w:rsid w:val="00B536BC"/>
    <w:rsid w:val="00B536CD"/>
    <w:rsid w:val="00B536E1"/>
    <w:rsid w:val="00B537BC"/>
    <w:rsid w:val="00B53805"/>
    <w:rsid w:val="00B5385E"/>
    <w:rsid w:val="00B538B2"/>
    <w:rsid w:val="00B538DD"/>
    <w:rsid w:val="00B53A35"/>
    <w:rsid w:val="00B53A61"/>
    <w:rsid w:val="00B53A74"/>
    <w:rsid w:val="00B53ADB"/>
    <w:rsid w:val="00B53B9F"/>
    <w:rsid w:val="00B53BA5"/>
    <w:rsid w:val="00B53BB8"/>
    <w:rsid w:val="00B53BD6"/>
    <w:rsid w:val="00B53C03"/>
    <w:rsid w:val="00B53C3D"/>
    <w:rsid w:val="00B53C7C"/>
    <w:rsid w:val="00B53D03"/>
    <w:rsid w:val="00B53D8A"/>
    <w:rsid w:val="00B53D8B"/>
    <w:rsid w:val="00B53D9E"/>
    <w:rsid w:val="00B53E5B"/>
    <w:rsid w:val="00B53E84"/>
    <w:rsid w:val="00B53EB0"/>
    <w:rsid w:val="00B53F24"/>
    <w:rsid w:val="00B53FB0"/>
    <w:rsid w:val="00B54026"/>
    <w:rsid w:val="00B54059"/>
    <w:rsid w:val="00B54104"/>
    <w:rsid w:val="00B5416C"/>
    <w:rsid w:val="00B5416D"/>
    <w:rsid w:val="00B54172"/>
    <w:rsid w:val="00B5419D"/>
    <w:rsid w:val="00B541B9"/>
    <w:rsid w:val="00B541F4"/>
    <w:rsid w:val="00B54254"/>
    <w:rsid w:val="00B5429C"/>
    <w:rsid w:val="00B542A3"/>
    <w:rsid w:val="00B542B1"/>
    <w:rsid w:val="00B542DA"/>
    <w:rsid w:val="00B542F8"/>
    <w:rsid w:val="00B54387"/>
    <w:rsid w:val="00B54422"/>
    <w:rsid w:val="00B5444F"/>
    <w:rsid w:val="00B544CA"/>
    <w:rsid w:val="00B544E1"/>
    <w:rsid w:val="00B5454D"/>
    <w:rsid w:val="00B54556"/>
    <w:rsid w:val="00B5459A"/>
    <w:rsid w:val="00B5459F"/>
    <w:rsid w:val="00B545B5"/>
    <w:rsid w:val="00B54602"/>
    <w:rsid w:val="00B54658"/>
    <w:rsid w:val="00B5468A"/>
    <w:rsid w:val="00B54696"/>
    <w:rsid w:val="00B5469A"/>
    <w:rsid w:val="00B5470A"/>
    <w:rsid w:val="00B547B4"/>
    <w:rsid w:val="00B547CA"/>
    <w:rsid w:val="00B547D2"/>
    <w:rsid w:val="00B54835"/>
    <w:rsid w:val="00B548AF"/>
    <w:rsid w:val="00B548BD"/>
    <w:rsid w:val="00B54930"/>
    <w:rsid w:val="00B549A6"/>
    <w:rsid w:val="00B549BC"/>
    <w:rsid w:val="00B549E8"/>
    <w:rsid w:val="00B549F4"/>
    <w:rsid w:val="00B54A73"/>
    <w:rsid w:val="00B54A81"/>
    <w:rsid w:val="00B54AA2"/>
    <w:rsid w:val="00B54B30"/>
    <w:rsid w:val="00B54B7F"/>
    <w:rsid w:val="00B54B9A"/>
    <w:rsid w:val="00B54BBC"/>
    <w:rsid w:val="00B54C63"/>
    <w:rsid w:val="00B54D14"/>
    <w:rsid w:val="00B54E23"/>
    <w:rsid w:val="00B54E25"/>
    <w:rsid w:val="00B54E56"/>
    <w:rsid w:val="00B54EC5"/>
    <w:rsid w:val="00B54EEE"/>
    <w:rsid w:val="00B54F03"/>
    <w:rsid w:val="00B54F2A"/>
    <w:rsid w:val="00B54FDF"/>
    <w:rsid w:val="00B55005"/>
    <w:rsid w:val="00B55034"/>
    <w:rsid w:val="00B5509F"/>
    <w:rsid w:val="00B55127"/>
    <w:rsid w:val="00B5513A"/>
    <w:rsid w:val="00B5519E"/>
    <w:rsid w:val="00B551CF"/>
    <w:rsid w:val="00B551E1"/>
    <w:rsid w:val="00B55203"/>
    <w:rsid w:val="00B5520C"/>
    <w:rsid w:val="00B55220"/>
    <w:rsid w:val="00B55246"/>
    <w:rsid w:val="00B5525D"/>
    <w:rsid w:val="00B5526B"/>
    <w:rsid w:val="00B5527A"/>
    <w:rsid w:val="00B552D1"/>
    <w:rsid w:val="00B55316"/>
    <w:rsid w:val="00B5534C"/>
    <w:rsid w:val="00B5535A"/>
    <w:rsid w:val="00B5541E"/>
    <w:rsid w:val="00B554A6"/>
    <w:rsid w:val="00B55568"/>
    <w:rsid w:val="00B555A5"/>
    <w:rsid w:val="00B5561D"/>
    <w:rsid w:val="00B5565D"/>
    <w:rsid w:val="00B556D3"/>
    <w:rsid w:val="00B556D4"/>
    <w:rsid w:val="00B55771"/>
    <w:rsid w:val="00B55935"/>
    <w:rsid w:val="00B5593D"/>
    <w:rsid w:val="00B5593F"/>
    <w:rsid w:val="00B5597B"/>
    <w:rsid w:val="00B559D9"/>
    <w:rsid w:val="00B559DB"/>
    <w:rsid w:val="00B55A12"/>
    <w:rsid w:val="00B55A32"/>
    <w:rsid w:val="00B55A67"/>
    <w:rsid w:val="00B55A95"/>
    <w:rsid w:val="00B55AD3"/>
    <w:rsid w:val="00B55B46"/>
    <w:rsid w:val="00B55B59"/>
    <w:rsid w:val="00B55B65"/>
    <w:rsid w:val="00B55C2B"/>
    <w:rsid w:val="00B55CB2"/>
    <w:rsid w:val="00B55D7B"/>
    <w:rsid w:val="00B55DB9"/>
    <w:rsid w:val="00B55E67"/>
    <w:rsid w:val="00B55E83"/>
    <w:rsid w:val="00B55EB6"/>
    <w:rsid w:val="00B55ED8"/>
    <w:rsid w:val="00B55EDD"/>
    <w:rsid w:val="00B55F09"/>
    <w:rsid w:val="00B55F3F"/>
    <w:rsid w:val="00B55F43"/>
    <w:rsid w:val="00B55F7D"/>
    <w:rsid w:val="00B55FF8"/>
    <w:rsid w:val="00B56022"/>
    <w:rsid w:val="00B56097"/>
    <w:rsid w:val="00B560B4"/>
    <w:rsid w:val="00B560B6"/>
    <w:rsid w:val="00B56104"/>
    <w:rsid w:val="00B56175"/>
    <w:rsid w:val="00B56186"/>
    <w:rsid w:val="00B561DB"/>
    <w:rsid w:val="00B561EB"/>
    <w:rsid w:val="00B561F4"/>
    <w:rsid w:val="00B56285"/>
    <w:rsid w:val="00B5628A"/>
    <w:rsid w:val="00B5628C"/>
    <w:rsid w:val="00B562FB"/>
    <w:rsid w:val="00B56370"/>
    <w:rsid w:val="00B56382"/>
    <w:rsid w:val="00B5648F"/>
    <w:rsid w:val="00B564A7"/>
    <w:rsid w:val="00B564AE"/>
    <w:rsid w:val="00B5650E"/>
    <w:rsid w:val="00B565AE"/>
    <w:rsid w:val="00B565BF"/>
    <w:rsid w:val="00B565EC"/>
    <w:rsid w:val="00B565F3"/>
    <w:rsid w:val="00B565FE"/>
    <w:rsid w:val="00B5664A"/>
    <w:rsid w:val="00B56700"/>
    <w:rsid w:val="00B5670D"/>
    <w:rsid w:val="00B5671D"/>
    <w:rsid w:val="00B5678A"/>
    <w:rsid w:val="00B569C8"/>
    <w:rsid w:val="00B56A3D"/>
    <w:rsid w:val="00B56A4C"/>
    <w:rsid w:val="00B56A5A"/>
    <w:rsid w:val="00B56A73"/>
    <w:rsid w:val="00B56B44"/>
    <w:rsid w:val="00B56B50"/>
    <w:rsid w:val="00B56B78"/>
    <w:rsid w:val="00B56B7D"/>
    <w:rsid w:val="00B56BE2"/>
    <w:rsid w:val="00B56BE4"/>
    <w:rsid w:val="00B56C54"/>
    <w:rsid w:val="00B56C76"/>
    <w:rsid w:val="00B56D06"/>
    <w:rsid w:val="00B56D0B"/>
    <w:rsid w:val="00B56D64"/>
    <w:rsid w:val="00B56E09"/>
    <w:rsid w:val="00B56E27"/>
    <w:rsid w:val="00B56E8B"/>
    <w:rsid w:val="00B56EA8"/>
    <w:rsid w:val="00B56EAA"/>
    <w:rsid w:val="00B56EBF"/>
    <w:rsid w:val="00B56F00"/>
    <w:rsid w:val="00B56FA8"/>
    <w:rsid w:val="00B56FA9"/>
    <w:rsid w:val="00B56FF2"/>
    <w:rsid w:val="00B57095"/>
    <w:rsid w:val="00B57158"/>
    <w:rsid w:val="00B5716B"/>
    <w:rsid w:val="00B571BD"/>
    <w:rsid w:val="00B57329"/>
    <w:rsid w:val="00B57361"/>
    <w:rsid w:val="00B573FF"/>
    <w:rsid w:val="00B57404"/>
    <w:rsid w:val="00B57441"/>
    <w:rsid w:val="00B57442"/>
    <w:rsid w:val="00B57487"/>
    <w:rsid w:val="00B574AE"/>
    <w:rsid w:val="00B574B5"/>
    <w:rsid w:val="00B574DC"/>
    <w:rsid w:val="00B57516"/>
    <w:rsid w:val="00B5751F"/>
    <w:rsid w:val="00B57559"/>
    <w:rsid w:val="00B57572"/>
    <w:rsid w:val="00B57574"/>
    <w:rsid w:val="00B575B4"/>
    <w:rsid w:val="00B575CB"/>
    <w:rsid w:val="00B575D1"/>
    <w:rsid w:val="00B57600"/>
    <w:rsid w:val="00B57722"/>
    <w:rsid w:val="00B5775F"/>
    <w:rsid w:val="00B577A8"/>
    <w:rsid w:val="00B5782E"/>
    <w:rsid w:val="00B5785C"/>
    <w:rsid w:val="00B57914"/>
    <w:rsid w:val="00B579EE"/>
    <w:rsid w:val="00B57A01"/>
    <w:rsid w:val="00B57A48"/>
    <w:rsid w:val="00B57AB9"/>
    <w:rsid w:val="00B57B3C"/>
    <w:rsid w:val="00B57B8A"/>
    <w:rsid w:val="00B57BDD"/>
    <w:rsid w:val="00B57C0B"/>
    <w:rsid w:val="00B57C16"/>
    <w:rsid w:val="00B57CA4"/>
    <w:rsid w:val="00B57CB4"/>
    <w:rsid w:val="00B57CD4"/>
    <w:rsid w:val="00B57CE6"/>
    <w:rsid w:val="00B57D33"/>
    <w:rsid w:val="00B57DAD"/>
    <w:rsid w:val="00B57DBA"/>
    <w:rsid w:val="00B57E29"/>
    <w:rsid w:val="00B57E64"/>
    <w:rsid w:val="00B57EBE"/>
    <w:rsid w:val="00B57EEB"/>
    <w:rsid w:val="00B57F23"/>
    <w:rsid w:val="00B57F42"/>
    <w:rsid w:val="00B60019"/>
    <w:rsid w:val="00B6002B"/>
    <w:rsid w:val="00B60066"/>
    <w:rsid w:val="00B60069"/>
    <w:rsid w:val="00B6009E"/>
    <w:rsid w:val="00B600E2"/>
    <w:rsid w:val="00B600ED"/>
    <w:rsid w:val="00B600F2"/>
    <w:rsid w:val="00B60132"/>
    <w:rsid w:val="00B6017B"/>
    <w:rsid w:val="00B60208"/>
    <w:rsid w:val="00B60219"/>
    <w:rsid w:val="00B60247"/>
    <w:rsid w:val="00B6025C"/>
    <w:rsid w:val="00B60284"/>
    <w:rsid w:val="00B602CF"/>
    <w:rsid w:val="00B60365"/>
    <w:rsid w:val="00B60384"/>
    <w:rsid w:val="00B603D6"/>
    <w:rsid w:val="00B60437"/>
    <w:rsid w:val="00B60453"/>
    <w:rsid w:val="00B60623"/>
    <w:rsid w:val="00B60684"/>
    <w:rsid w:val="00B606A2"/>
    <w:rsid w:val="00B606F3"/>
    <w:rsid w:val="00B60732"/>
    <w:rsid w:val="00B60766"/>
    <w:rsid w:val="00B6079C"/>
    <w:rsid w:val="00B607FE"/>
    <w:rsid w:val="00B6088D"/>
    <w:rsid w:val="00B608F1"/>
    <w:rsid w:val="00B6098C"/>
    <w:rsid w:val="00B609BC"/>
    <w:rsid w:val="00B609FC"/>
    <w:rsid w:val="00B60A85"/>
    <w:rsid w:val="00B60A8C"/>
    <w:rsid w:val="00B60A92"/>
    <w:rsid w:val="00B60AC4"/>
    <w:rsid w:val="00B60B12"/>
    <w:rsid w:val="00B60BF9"/>
    <w:rsid w:val="00B60C6B"/>
    <w:rsid w:val="00B60C8A"/>
    <w:rsid w:val="00B60C98"/>
    <w:rsid w:val="00B60CBD"/>
    <w:rsid w:val="00B60D0B"/>
    <w:rsid w:val="00B60D9E"/>
    <w:rsid w:val="00B60DB6"/>
    <w:rsid w:val="00B60DC6"/>
    <w:rsid w:val="00B60DE2"/>
    <w:rsid w:val="00B60E27"/>
    <w:rsid w:val="00B60EA3"/>
    <w:rsid w:val="00B60FE6"/>
    <w:rsid w:val="00B61021"/>
    <w:rsid w:val="00B61045"/>
    <w:rsid w:val="00B6105D"/>
    <w:rsid w:val="00B61070"/>
    <w:rsid w:val="00B61134"/>
    <w:rsid w:val="00B611D8"/>
    <w:rsid w:val="00B61201"/>
    <w:rsid w:val="00B61216"/>
    <w:rsid w:val="00B6124F"/>
    <w:rsid w:val="00B612E0"/>
    <w:rsid w:val="00B612E1"/>
    <w:rsid w:val="00B6130E"/>
    <w:rsid w:val="00B6131C"/>
    <w:rsid w:val="00B6133C"/>
    <w:rsid w:val="00B6135F"/>
    <w:rsid w:val="00B61375"/>
    <w:rsid w:val="00B61394"/>
    <w:rsid w:val="00B613A4"/>
    <w:rsid w:val="00B613CE"/>
    <w:rsid w:val="00B614E6"/>
    <w:rsid w:val="00B61506"/>
    <w:rsid w:val="00B6150A"/>
    <w:rsid w:val="00B6153D"/>
    <w:rsid w:val="00B61584"/>
    <w:rsid w:val="00B615BC"/>
    <w:rsid w:val="00B6169B"/>
    <w:rsid w:val="00B616B1"/>
    <w:rsid w:val="00B616C2"/>
    <w:rsid w:val="00B61724"/>
    <w:rsid w:val="00B61737"/>
    <w:rsid w:val="00B61753"/>
    <w:rsid w:val="00B61760"/>
    <w:rsid w:val="00B61782"/>
    <w:rsid w:val="00B617EB"/>
    <w:rsid w:val="00B61823"/>
    <w:rsid w:val="00B618CA"/>
    <w:rsid w:val="00B6192A"/>
    <w:rsid w:val="00B619BF"/>
    <w:rsid w:val="00B61AA7"/>
    <w:rsid w:val="00B61AAF"/>
    <w:rsid w:val="00B61AD8"/>
    <w:rsid w:val="00B61ADD"/>
    <w:rsid w:val="00B61B6F"/>
    <w:rsid w:val="00B61B8B"/>
    <w:rsid w:val="00B61B93"/>
    <w:rsid w:val="00B61BB3"/>
    <w:rsid w:val="00B61BEA"/>
    <w:rsid w:val="00B61BFC"/>
    <w:rsid w:val="00B61C17"/>
    <w:rsid w:val="00B61C2F"/>
    <w:rsid w:val="00B61C4A"/>
    <w:rsid w:val="00B61C4D"/>
    <w:rsid w:val="00B61CA3"/>
    <w:rsid w:val="00B61CBD"/>
    <w:rsid w:val="00B61CD9"/>
    <w:rsid w:val="00B61D01"/>
    <w:rsid w:val="00B61D20"/>
    <w:rsid w:val="00B61D70"/>
    <w:rsid w:val="00B61D90"/>
    <w:rsid w:val="00B61DA4"/>
    <w:rsid w:val="00B61E16"/>
    <w:rsid w:val="00B61E84"/>
    <w:rsid w:val="00B61EC2"/>
    <w:rsid w:val="00B61F41"/>
    <w:rsid w:val="00B61F73"/>
    <w:rsid w:val="00B61FC5"/>
    <w:rsid w:val="00B6200E"/>
    <w:rsid w:val="00B62072"/>
    <w:rsid w:val="00B62094"/>
    <w:rsid w:val="00B620DB"/>
    <w:rsid w:val="00B620DC"/>
    <w:rsid w:val="00B620DD"/>
    <w:rsid w:val="00B620F2"/>
    <w:rsid w:val="00B62100"/>
    <w:rsid w:val="00B62114"/>
    <w:rsid w:val="00B62142"/>
    <w:rsid w:val="00B621EC"/>
    <w:rsid w:val="00B62273"/>
    <w:rsid w:val="00B622C1"/>
    <w:rsid w:val="00B622F3"/>
    <w:rsid w:val="00B6232C"/>
    <w:rsid w:val="00B62345"/>
    <w:rsid w:val="00B6236B"/>
    <w:rsid w:val="00B62374"/>
    <w:rsid w:val="00B6244A"/>
    <w:rsid w:val="00B624DA"/>
    <w:rsid w:val="00B625FC"/>
    <w:rsid w:val="00B6264B"/>
    <w:rsid w:val="00B6264C"/>
    <w:rsid w:val="00B626A8"/>
    <w:rsid w:val="00B626F9"/>
    <w:rsid w:val="00B62709"/>
    <w:rsid w:val="00B62763"/>
    <w:rsid w:val="00B627A5"/>
    <w:rsid w:val="00B627CB"/>
    <w:rsid w:val="00B62807"/>
    <w:rsid w:val="00B62825"/>
    <w:rsid w:val="00B62827"/>
    <w:rsid w:val="00B62837"/>
    <w:rsid w:val="00B6287E"/>
    <w:rsid w:val="00B6288B"/>
    <w:rsid w:val="00B628BD"/>
    <w:rsid w:val="00B62961"/>
    <w:rsid w:val="00B62970"/>
    <w:rsid w:val="00B629DC"/>
    <w:rsid w:val="00B629E0"/>
    <w:rsid w:val="00B62A0A"/>
    <w:rsid w:val="00B62A97"/>
    <w:rsid w:val="00B62ABA"/>
    <w:rsid w:val="00B62AD7"/>
    <w:rsid w:val="00B62B13"/>
    <w:rsid w:val="00B62B6F"/>
    <w:rsid w:val="00B62BB5"/>
    <w:rsid w:val="00B62C49"/>
    <w:rsid w:val="00B62C61"/>
    <w:rsid w:val="00B62CA6"/>
    <w:rsid w:val="00B62CBE"/>
    <w:rsid w:val="00B62CC5"/>
    <w:rsid w:val="00B62CDE"/>
    <w:rsid w:val="00B62D02"/>
    <w:rsid w:val="00B62D56"/>
    <w:rsid w:val="00B62DEF"/>
    <w:rsid w:val="00B62DF1"/>
    <w:rsid w:val="00B62E14"/>
    <w:rsid w:val="00B62E22"/>
    <w:rsid w:val="00B62E35"/>
    <w:rsid w:val="00B62ED8"/>
    <w:rsid w:val="00B62EEC"/>
    <w:rsid w:val="00B62EF8"/>
    <w:rsid w:val="00B62F01"/>
    <w:rsid w:val="00B62F15"/>
    <w:rsid w:val="00B62FD3"/>
    <w:rsid w:val="00B63027"/>
    <w:rsid w:val="00B6304D"/>
    <w:rsid w:val="00B63144"/>
    <w:rsid w:val="00B63145"/>
    <w:rsid w:val="00B631C5"/>
    <w:rsid w:val="00B631D1"/>
    <w:rsid w:val="00B631D5"/>
    <w:rsid w:val="00B6321B"/>
    <w:rsid w:val="00B6325A"/>
    <w:rsid w:val="00B63269"/>
    <w:rsid w:val="00B63276"/>
    <w:rsid w:val="00B6334C"/>
    <w:rsid w:val="00B63397"/>
    <w:rsid w:val="00B633FD"/>
    <w:rsid w:val="00B63472"/>
    <w:rsid w:val="00B63495"/>
    <w:rsid w:val="00B6358F"/>
    <w:rsid w:val="00B63590"/>
    <w:rsid w:val="00B63599"/>
    <w:rsid w:val="00B6359C"/>
    <w:rsid w:val="00B635B0"/>
    <w:rsid w:val="00B6361D"/>
    <w:rsid w:val="00B63636"/>
    <w:rsid w:val="00B6366E"/>
    <w:rsid w:val="00B63683"/>
    <w:rsid w:val="00B63711"/>
    <w:rsid w:val="00B6371D"/>
    <w:rsid w:val="00B6386E"/>
    <w:rsid w:val="00B6389D"/>
    <w:rsid w:val="00B638B6"/>
    <w:rsid w:val="00B638C0"/>
    <w:rsid w:val="00B638F0"/>
    <w:rsid w:val="00B63905"/>
    <w:rsid w:val="00B63976"/>
    <w:rsid w:val="00B6399C"/>
    <w:rsid w:val="00B639BD"/>
    <w:rsid w:val="00B639CF"/>
    <w:rsid w:val="00B639D4"/>
    <w:rsid w:val="00B63A01"/>
    <w:rsid w:val="00B63A26"/>
    <w:rsid w:val="00B63A98"/>
    <w:rsid w:val="00B63B30"/>
    <w:rsid w:val="00B63B5C"/>
    <w:rsid w:val="00B63B6C"/>
    <w:rsid w:val="00B63C00"/>
    <w:rsid w:val="00B63C2E"/>
    <w:rsid w:val="00B63C79"/>
    <w:rsid w:val="00B63DB6"/>
    <w:rsid w:val="00B63E68"/>
    <w:rsid w:val="00B63EC2"/>
    <w:rsid w:val="00B63EC6"/>
    <w:rsid w:val="00B63F27"/>
    <w:rsid w:val="00B63F3D"/>
    <w:rsid w:val="00B63F70"/>
    <w:rsid w:val="00B63FBC"/>
    <w:rsid w:val="00B63FFB"/>
    <w:rsid w:val="00B64000"/>
    <w:rsid w:val="00B64005"/>
    <w:rsid w:val="00B64076"/>
    <w:rsid w:val="00B640F8"/>
    <w:rsid w:val="00B6418A"/>
    <w:rsid w:val="00B641C0"/>
    <w:rsid w:val="00B641E5"/>
    <w:rsid w:val="00B64285"/>
    <w:rsid w:val="00B6429D"/>
    <w:rsid w:val="00B642F5"/>
    <w:rsid w:val="00B64302"/>
    <w:rsid w:val="00B643B4"/>
    <w:rsid w:val="00B643C3"/>
    <w:rsid w:val="00B643FA"/>
    <w:rsid w:val="00B64473"/>
    <w:rsid w:val="00B6453A"/>
    <w:rsid w:val="00B64591"/>
    <w:rsid w:val="00B645A7"/>
    <w:rsid w:val="00B64602"/>
    <w:rsid w:val="00B646A3"/>
    <w:rsid w:val="00B646B7"/>
    <w:rsid w:val="00B646CC"/>
    <w:rsid w:val="00B6471A"/>
    <w:rsid w:val="00B6484D"/>
    <w:rsid w:val="00B64871"/>
    <w:rsid w:val="00B64872"/>
    <w:rsid w:val="00B6487E"/>
    <w:rsid w:val="00B64882"/>
    <w:rsid w:val="00B648D9"/>
    <w:rsid w:val="00B64919"/>
    <w:rsid w:val="00B6492E"/>
    <w:rsid w:val="00B64996"/>
    <w:rsid w:val="00B64A4D"/>
    <w:rsid w:val="00B64A8A"/>
    <w:rsid w:val="00B64AF2"/>
    <w:rsid w:val="00B64B39"/>
    <w:rsid w:val="00B64CFE"/>
    <w:rsid w:val="00B64D75"/>
    <w:rsid w:val="00B64E11"/>
    <w:rsid w:val="00B64E39"/>
    <w:rsid w:val="00B64E55"/>
    <w:rsid w:val="00B64EDB"/>
    <w:rsid w:val="00B64F4E"/>
    <w:rsid w:val="00B64F74"/>
    <w:rsid w:val="00B64F94"/>
    <w:rsid w:val="00B64FC2"/>
    <w:rsid w:val="00B64FF2"/>
    <w:rsid w:val="00B64FF4"/>
    <w:rsid w:val="00B6512E"/>
    <w:rsid w:val="00B6516D"/>
    <w:rsid w:val="00B651CE"/>
    <w:rsid w:val="00B652AA"/>
    <w:rsid w:val="00B652BB"/>
    <w:rsid w:val="00B6547D"/>
    <w:rsid w:val="00B654B1"/>
    <w:rsid w:val="00B6557F"/>
    <w:rsid w:val="00B655D1"/>
    <w:rsid w:val="00B655DD"/>
    <w:rsid w:val="00B6565A"/>
    <w:rsid w:val="00B6566C"/>
    <w:rsid w:val="00B65699"/>
    <w:rsid w:val="00B656B7"/>
    <w:rsid w:val="00B656D4"/>
    <w:rsid w:val="00B656D8"/>
    <w:rsid w:val="00B65706"/>
    <w:rsid w:val="00B657F2"/>
    <w:rsid w:val="00B658A6"/>
    <w:rsid w:val="00B658A8"/>
    <w:rsid w:val="00B658D3"/>
    <w:rsid w:val="00B65945"/>
    <w:rsid w:val="00B65948"/>
    <w:rsid w:val="00B659BA"/>
    <w:rsid w:val="00B659EB"/>
    <w:rsid w:val="00B659EC"/>
    <w:rsid w:val="00B65A49"/>
    <w:rsid w:val="00B65AF3"/>
    <w:rsid w:val="00B65B30"/>
    <w:rsid w:val="00B65B52"/>
    <w:rsid w:val="00B65B83"/>
    <w:rsid w:val="00B65BF3"/>
    <w:rsid w:val="00B65C35"/>
    <w:rsid w:val="00B65C4B"/>
    <w:rsid w:val="00B65C80"/>
    <w:rsid w:val="00B65CF6"/>
    <w:rsid w:val="00B65D27"/>
    <w:rsid w:val="00B65D50"/>
    <w:rsid w:val="00B65DB1"/>
    <w:rsid w:val="00B65E09"/>
    <w:rsid w:val="00B65EAD"/>
    <w:rsid w:val="00B65EB9"/>
    <w:rsid w:val="00B65ED8"/>
    <w:rsid w:val="00B65F00"/>
    <w:rsid w:val="00B65F6E"/>
    <w:rsid w:val="00B65F82"/>
    <w:rsid w:val="00B65FA3"/>
    <w:rsid w:val="00B65FC2"/>
    <w:rsid w:val="00B66075"/>
    <w:rsid w:val="00B66076"/>
    <w:rsid w:val="00B660C9"/>
    <w:rsid w:val="00B660E7"/>
    <w:rsid w:val="00B66104"/>
    <w:rsid w:val="00B66115"/>
    <w:rsid w:val="00B66169"/>
    <w:rsid w:val="00B6617C"/>
    <w:rsid w:val="00B661C2"/>
    <w:rsid w:val="00B66214"/>
    <w:rsid w:val="00B66220"/>
    <w:rsid w:val="00B6624D"/>
    <w:rsid w:val="00B662DB"/>
    <w:rsid w:val="00B662F4"/>
    <w:rsid w:val="00B662FF"/>
    <w:rsid w:val="00B6631B"/>
    <w:rsid w:val="00B66343"/>
    <w:rsid w:val="00B66401"/>
    <w:rsid w:val="00B66419"/>
    <w:rsid w:val="00B6642D"/>
    <w:rsid w:val="00B6643F"/>
    <w:rsid w:val="00B66462"/>
    <w:rsid w:val="00B664A6"/>
    <w:rsid w:val="00B664D7"/>
    <w:rsid w:val="00B66597"/>
    <w:rsid w:val="00B665D2"/>
    <w:rsid w:val="00B66601"/>
    <w:rsid w:val="00B66691"/>
    <w:rsid w:val="00B666E4"/>
    <w:rsid w:val="00B6671D"/>
    <w:rsid w:val="00B6672D"/>
    <w:rsid w:val="00B66844"/>
    <w:rsid w:val="00B6687C"/>
    <w:rsid w:val="00B668B2"/>
    <w:rsid w:val="00B668D4"/>
    <w:rsid w:val="00B668F6"/>
    <w:rsid w:val="00B669E3"/>
    <w:rsid w:val="00B66A0C"/>
    <w:rsid w:val="00B66A21"/>
    <w:rsid w:val="00B66AC9"/>
    <w:rsid w:val="00B66AF7"/>
    <w:rsid w:val="00B66B0E"/>
    <w:rsid w:val="00B66B12"/>
    <w:rsid w:val="00B66B88"/>
    <w:rsid w:val="00B66BC0"/>
    <w:rsid w:val="00B66BC6"/>
    <w:rsid w:val="00B66BE1"/>
    <w:rsid w:val="00B66BFD"/>
    <w:rsid w:val="00B66C0B"/>
    <w:rsid w:val="00B66C0D"/>
    <w:rsid w:val="00B66CC5"/>
    <w:rsid w:val="00B66CCF"/>
    <w:rsid w:val="00B66D46"/>
    <w:rsid w:val="00B66D5D"/>
    <w:rsid w:val="00B66D60"/>
    <w:rsid w:val="00B66D91"/>
    <w:rsid w:val="00B66E8F"/>
    <w:rsid w:val="00B66F63"/>
    <w:rsid w:val="00B66FAA"/>
    <w:rsid w:val="00B66FCA"/>
    <w:rsid w:val="00B67003"/>
    <w:rsid w:val="00B6703B"/>
    <w:rsid w:val="00B67153"/>
    <w:rsid w:val="00B67196"/>
    <w:rsid w:val="00B671AA"/>
    <w:rsid w:val="00B671EA"/>
    <w:rsid w:val="00B67216"/>
    <w:rsid w:val="00B672D2"/>
    <w:rsid w:val="00B67329"/>
    <w:rsid w:val="00B67364"/>
    <w:rsid w:val="00B6738C"/>
    <w:rsid w:val="00B673D9"/>
    <w:rsid w:val="00B673F7"/>
    <w:rsid w:val="00B6740A"/>
    <w:rsid w:val="00B67462"/>
    <w:rsid w:val="00B67474"/>
    <w:rsid w:val="00B674D1"/>
    <w:rsid w:val="00B67519"/>
    <w:rsid w:val="00B67535"/>
    <w:rsid w:val="00B67538"/>
    <w:rsid w:val="00B6753A"/>
    <w:rsid w:val="00B6758D"/>
    <w:rsid w:val="00B675A9"/>
    <w:rsid w:val="00B675CA"/>
    <w:rsid w:val="00B6764C"/>
    <w:rsid w:val="00B67687"/>
    <w:rsid w:val="00B6768E"/>
    <w:rsid w:val="00B67695"/>
    <w:rsid w:val="00B6769F"/>
    <w:rsid w:val="00B676A3"/>
    <w:rsid w:val="00B67704"/>
    <w:rsid w:val="00B6771C"/>
    <w:rsid w:val="00B67886"/>
    <w:rsid w:val="00B67888"/>
    <w:rsid w:val="00B678BB"/>
    <w:rsid w:val="00B67910"/>
    <w:rsid w:val="00B67982"/>
    <w:rsid w:val="00B679B5"/>
    <w:rsid w:val="00B67A15"/>
    <w:rsid w:val="00B67A25"/>
    <w:rsid w:val="00B67A71"/>
    <w:rsid w:val="00B67ADB"/>
    <w:rsid w:val="00B67B6F"/>
    <w:rsid w:val="00B67B77"/>
    <w:rsid w:val="00B67BAF"/>
    <w:rsid w:val="00B67BB1"/>
    <w:rsid w:val="00B67BC9"/>
    <w:rsid w:val="00B67C1D"/>
    <w:rsid w:val="00B67C56"/>
    <w:rsid w:val="00B67CFB"/>
    <w:rsid w:val="00B67D7E"/>
    <w:rsid w:val="00B67DB7"/>
    <w:rsid w:val="00B67E04"/>
    <w:rsid w:val="00B67E48"/>
    <w:rsid w:val="00B67EEA"/>
    <w:rsid w:val="00B67F24"/>
    <w:rsid w:val="00B67F38"/>
    <w:rsid w:val="00B67F76"/>
    <w:rsid w:val="00B7001D"/>
    <w:rsid w:val="00B7002C"/>
    <w:rsid w:val="00B70053"/>
    <w:rsid w:val="00B70065"/>
    <w:rsid w:val="00B70090"/>
    <w:rsid w:val="00B700D2"/>
    <w:rsid w:val="00B700FF"/>
    <w:rsid w:val="00B7011C"/>
    <w:rsid w:val="00B701C5"/>
    <w:rsid w:val="00B701E6"/>
    <w:rsid w:val="00B701EC"/>
    <w:rsid w:val="00B70231"/>
    <w:rsid w:val="00B7027B"/>
    <w:rsid w:val="00B70304"/>
    <w:rsid w:val="00B70340"/>
    <w:rsid w:val="00B70361"/>
    <w:rsid w:val="00B70371"/>
    <w:rsid w:val="00B7039D"/>
    <w:rsid w:val="00B703EF"/>
    <w:rsid w:val="00B70430"/>
    <w:rsid w:val="00B7049B"/>
    <w:rsid w:val="00B704CA"/>
    <w:rsid w:val="00B70539"/>
    <w:rsid w:val="00B705D9"/>
    <w:rsid w:val="00B70614"/>
    <w:rsid w:val="00B70644"/>
    <w:rsid w:val="00B706CE"/>
    <w:rsid w:val="00B707B1"/>
    <w:rsid w:val="00B707BE"/>
    <w:rsid w:val="00B7080B"/>
    <w:rsid w:val="00B7091D"/>
    <w:rsid w:val="00B70937"/>
    <w:rsid w:val="00B70964"/>
    <w:rsid w:val="00B70976"/>
    <w:rsid w:val="00B70980"/>
    <w:rsid w:val="00B709EF"/>
    <w:rsid w:val="00B709FB"/>
    <w:rsid w:val="00B70A0B"/>
    <w:rsid w:val="00B70A4C"/>
    <w:rsid w:val="00B70B47"/>
    <w:rsid w:val="00B70B64"/>
    <w:rsid w:val="00B70B87"/>
    <w:rsid w:val="00B70BA5"/>
    <w:rsid w:val="00B70C1F"/>
    <w:rsid w:val="00B70C87"/>
    <w:rsid w:val="00B70D64"/>
    <w:rsid w:val="00B70DF3"/>
    <w:rsid w:val="00B70E75"/>
    <w:rsid w:val="00B70EA5"/>
    <w:rsid w:val="00B70ECF"/>
    <w:rsid w:val="00B70EFB"/>
    <w:rsid w:val="00B70F9F"/>
    <w:rsid w:val="00B70FEF"/>
    <w:rsid w:val="00B70FF8"/>
    <w:rsid w:val="00B71014"/>
    <w:rsid w:val="00B7104A"/>
    <w:rsid w:val="00B710A6"/>
    <w:rsid w:val="00B710BD"/>
    <w:rsid w:val="00B71114"/>
    <w:rsid w:val="00B7120E"/>
    <w:rsid w:val="00B7122F"/>
    <w:rsid w:val="00B71285"/>
    <w:rsid w:val="00B71290"/>
    <w:rsid w:val="00B712CA"/>
    <w:rsid w:val="00B712F4"/>
    <w:rsid w:val="00B71306"/>
    <w:rsid w:val="00B713F7"/>
    <w:rsid w:val="00B7158A"/>
    <w:rsid w:val="00B715A5"/>
    <w:rsid w:val="00B71665"/>
    <w:rsid w:val="00B71681"/>
    <w:rsid w:val="00B716DF"/>
    <w:rsid w:val="00B716F2"/>
    <w:rsid w:val="00B7174B"/>
    <w:rsid w:val="00B71751"/>
    <w:rsid w:val="00B717F7"/>
    <w:rsid w:val="00B71810"/>
    <w:rsid w:val="00B7186C"/>
    <w:rsid w:val="00B71887"/>
    <w:rsid w:val="00B718BC"/>
    <w:rsid w:val="00B718DF"/>
    <w:rsid w:val="00B71989"/>
    <w:rsid w:val="00B719F8"/>
    <w:rsid w:val="00B71A43"/>
    <w:rsid w:val="00B71A85"/>
    <w:rsid w:val="00B71A89"/>
    <w:rsid w:val="00B71A93"/>
    <w:rsid w:val="00B71AD9"/>
    <w:rsid w:val="00B71ADF"/>
    <w:rsid w:val="00B71B28"/>
    <w:rsid w:val="00B71B49"/>
    <w:rsid w:val="00B71B8D"/>
    <w:rsid w:val="00B71B9B"/>
    <w:rsid w:val="00B71C2A"/>
    <w:rsid w:val="00B71C3A"/>
    <w:rsid w:val="00B71C40"/>
    <w:rsid w:val="00B71C57"/>
    <w:rsid w:val="00B71CB3"/>
    <w:rsid w:val="00B71CF0"/>
    <w:rsid w:val="00B71D01"/>
    <w:rsid w:val="00B71D1C"/>
    <w:rsid w:val="00B71D2F"/>
    <w:rsid w:val="00B71D3A"/>
    <w:rsid w:val="00B71D3B"/>
    <w:rsid w:val="00B71E56"/>
    <w:rsid w:val="00B71EAD"/>
    <w:rsid w:val="00B71EAF"/>
    <w:rsid w:val="00B71EB6"/>
    <w:rsid w:val="00B71F32"/>
    <w:rsid w:val="00B71F34"/>
    <w:rsid w:val="00B71F81"/>
    <w:rsid w:val="00B71FA0"/>
    <w:rsid w:val="00B7202E"/>
    <w:rsid w:val="00B72051"/>
    <w:rsid w:val="00B72078"/>
    <w:rsid w:val="00B720BF"/>
    <w:rsid w:val="00B72103"/>
    <w:rsid w:val="00B72150"/>
    <w:rsid w:val="00B7216D"/>
    <w:rsid w:val="00B72200"/>
    <w:rsid w:val="00B7225B"/>
    <w:rsid w:val="00B72308"/>
    <w:rsid w:val="00B7234A"/>
    <w:rsid w:val="00B7234B"/>
    <w:rsid w:val="00B72366"/>
    <w:rsid w:val="00B72387"/>
    <w:rsid w:val="00B723C5"/>
    <w:rsid w:val="00B723ED"/>
    <w:rsid w:val="00B724C8"/>
    <w:rsid w:val="00B724D0"/>
    <w:rsid w:val="00B7253B"/>
    <w:rsid w:val="00B7256C"/>
    <w:rsid w:val="00B7258A"/>
    <w:rsid w:val="00B72625"/>
    <w:rsid w:val="00B72659"/>
    <w:rsid w:val="00B72681"/>
    <w:rsid w:val="00B7278B"/>
    <w:rsid w:val="00B727B1"/>
    <w:rsid w:val="00B7288F"/>
    <w:rsid w:val="00B728C4"/>
    <w:rsid w:val="00B728D3"/>
    <w:rsid w:val="00B728DA"/>
    <w:rsid w:val="00B728FE"/>
    <w:rsid w:val="00B7296D"/>
    <w:rsid w:val="00B729D3"/>
    <w:rsid w:val="00B729F8"/>
    <w:rsid w:val="00B72A09"/>
    <w:rsid w:val="00B72BEB"/>
    <w:rsid w:val="00B72C3F"/>
    <w:rsid w:val="00B72CCC"/>
    <w:rsid w:val="00B72CD4"/>
    <w:rsid w:val="00B72D1E"/>
    <w:rsid w:val="00B72DA2"/>
    <w:rsid w:val="00B72DA3"/>
    <w:rsid w:val="00B72DCA"/>
    <w:rsid w:val="00B72DCD"/>
    <w:rsid w:val="00B72DEE"/>
    <w:rsid w:val="00B72E41"/>
    <w:rsid w:val="00B72EF8"/>
    <w:rsid w:val="00B72FB8"/>
    <w:rsid w:val="00B730B7"/>
    <w:rsid w:val="00B730E2"/>
    <w:rsid w:val="00B73136"/>
    <w:rsid w:val="00B731B8"/>
    <w:rsid w:val="00B731BC"/>
    <w:rsid w:val="00B73306"/>
    <w:rsid w:val="00B73375"/>
    <w:rsid w:val="00B73378"/>
    <w:rsid w:val="00B7337D"/>
    <w:rsid w:val="00B73395"/>
    <w:rsid w:val="00B733C0"/>
    <w:rsid w:val="00B73502"/>
    <w:rsid w:val="00B735A5"/>
    <w:rsid w:val="00B735C8"/>
    <w:rsid w:val="00B73611"/>
    <w:rsid w:val="00B7361C"/>
    <w:rsid w:val="00B736C0"/>
    <w:rsid w:val="00B7370C"/>
    <w:rsid w:val="00B73752"/>
    <w:rsid w:val="00B73758"/>
    <w:rsid w:val="00B737D5"/>
    <w:rsid w:val="00B737EE"/>
    <w:rsid w:val="00B737F7"/>
    <w:rsid w:val="00B737F9"/>
    <w:rsid w:val="00B73833"/>
    <w:rsid w:val="00B73851"/>
    <w:rsid w:val="00B73911"/>
    <w:rsid w:val="00B739FD"/>
    <w:rsid w:val="00B73A29"/>
    <w:rsid w:val="00B73A3E"/>
    <w:rsid w:val="00B73A87"/>
    <w:rsid w:val="00B73AC9"/>
    <w:rsid w:val="00B73ADF"/>
    <w:rsid w:val="00B73B13"/>
    <w:rsid w:val="00B73B25"/>
    <w:rsid w:val="00B73B80"/>
    <w:rsid w:val="00B73CE2"/>
    <w:rsid w:val="00B73D10"/>
    <w:rsid w:val="00B73DEE"/>
    <w:rsid w:val="00B73E49"/>
    <w:rsid w:val="00B73E99"/>
    <w:rsid w:val="00B73F1C"/>
    <w:rsid w:val="00B73F87"/>
    <w:rsid w:val="00B73FAF"/>
    <w:rsid w:val="00B7400A"/>
    <w:rsid w:val="00B740CF"/>
    <w:rsid w:val="00B740E9"/>
    <w:rsid w:val="00B74149"/>
    <w:rsid w:val="00B74191"/>
    <w:rsid w:val="00B74196"/>
    <w:rsid w:val="00B741A2"/>
    <w:rsid w:val="00B74219"/>
    <w:rsid w:val="00B74279"/>
    <w:rsid w:val="00B74296"/>
    <w:rsid w:val="00B742A5"/>
    <w:rsid w:val="00B742A6"/>
    <w:rsid w:val="00B742D5"/>
    <w:rsid w:val="00B742DA"/>
    <w:rsid w:val="00B74358"/>
    <w:rsid w:val="00B74376"/>
    <w:rsid w:val="00B7439E"/>
    <w:rsid w:val="00B743A3"/>
    <w:rsid w:val="00B743EC"/>
    <w:rsid w:val="00B7440C"/>
    <w:rsid w:val="00B7451D"/>
    <w:rsid w:val="00B74587"/>
    <w:rsid w:val="00B745BE"/>
    <w:rsid w:val="00B74684"/>
    <w:rsid w:val="00B74699"/>
    <w:rsid w:val="00B74775"/>
    <w:rsid w:val="00B7479A"/>
    <w:rsid w:val="00B7488E"/>
    <w:rsid w:val="00B748EF"/>
    <w:rsid w:val="00B748FA"/>
    <w:rsid w:val="00B7494A"/>
    <w:rsid w:val="00B74966"/>
    <w:rsid w:val="00B7497B"/>
    <w:rsid w:val="00B74995"/>
    <w:rsid w:val="00B749B5"/>
    <w:rsid w:val="00B749C8"/>
    <w:rsid w:val="00B74A05"/>
    <w:rsid w:val="00B74AAF"/>
    <w:rsid w:val="00B74AE3"/>
    <w:rsid w:val="00B74B0A"/>
    <w:rsid w:val="00B74B2D"/>
    <w:rsid w:val="00B74B2F"/>
    <w:rsid w:val="00B74C2B"/>
    <w:rsid w:val="00B74C74"/>
    <w:rsid w:val="00B74CCC"/>
    <w:rsid w:val="00B74CD3"/>
    <w:rsid w:val="00B74CF6"/>
    <w:rsid w:val="00B74D27"/>
    <w:rsid w:val="00B74D65"/>
    <w:rsid w:val="00B74D8F"/>
    <w:rsid w:val="00B74DB6"/>
    <w:rsid w:val="00B74E8F"/>
    <w:rsid w:val="00B74ED9"/>
    <w:rsid w:val="00B74F5D"/>
    <w:rsid w:val="00B74FBD"/>
    <w:rsid w:val="00B74FCC"/>
    <w:rsid w:val="00B7501C"/>
    <w:rsid w:val="00B7502D"/>
    <w:rsid w:val="00B75073"/>
    <w:rsid w:val="00B750A0"/>
    <w:rsid w:val="00B7517A"/>
    <w:rsid w:val="00B75220"/>
    <w:rsid w:val="00B75255"/>
    <w:rsid w:val="00B752C6"/>
    <w:rsid w:val="00B752E4"/>
    <w:rsid w:val="00B753DB"/>
    <w:rsid w:val="00B753EB"/>
    <w:rsid w:val="00B75403"/>
    <w:rsid w:val="00B75471"/>
    <w:rsid w:val="00B75493"/>
    <w:rsid w:val="00B754B2"/>
    <w:rsid w:val="00B75511"/>
    <w:rsid w:val="00B755AC"/>
    <w:rsid w:val="00B7564E"/>
    <w:rsid w:val="00B756E8"/>
    <w:rsid w:val="00B7570B"/>
    <w:rsid w:val="00B7577B"/>
    <w:rsid w:val="00B7579B"/>
    <w:rsid w:val="00B7590A"/>
    <w:rsid w:val="00B759FE"/>
    <w:rsid w:val="00B75A6E"/>
    <w:rsid w:val="00B75AAD"/>
    <w:rsid w:val="00B75AF8"/>
    <w:rsid w:val="00B75B39"/>
    <w:rsid w:val="00B75B3A"/>
    <w:rsid w:val="00B75B4B"/>
    <w:rsid w:val="00B75B69"/>
    <w:rsid w:val="00B75BDE"/>
    <w:rsid w:val="00B75BFB"/>
    <w:rsid w:val="00B75C30"/>
    <w:rsid w:val="00B75CC7"/>
    <w:rsid w:val="00B75CD3"/>
    <w:rsid w:val="00B75CDE"/>
    <w:rsid w:val="00B75D12"/>
    <w:rsid w:val="00B75D42"/>
    <w:rsid w:val="00B75DA3"/>
    <w:rsid w:val="00B75DF4"/>
    <w:rsid w:val="00B75DFD"/>
    <w:rsid w:val="00B75E1C"/>
    <w:rsid w:val="00B75E31"/>
    <w:rsid w:val="00B75E67"/>
    <w:rsid w:val="00B75EBF"/>
    <w:rsid w:val="00B75EFA"/>
    <w:rsid w:val="00B75F11"/>
    <w:rsid w:val="00B75F69"/>
    <w:rsid w:val="00B75FC0"/>
    <w:rsid w:val="00B75FCB"/>
    <w:rsid w:val="00B76051"/>
    <w:rsid w:val="00B76057"/>
    <w:rsid w:val="00B760B6"/>
    <w:rsid w:val="00B760D4"/>
    <w:rsid w:val="00B760DE"/>
    <w:rsid w:val="00B76148"/>
    <w:rsid w:val="00B7614A"/>
    <w:rsid w:val="00B7614F"/>
    <w:rsid w:val="00B76161"/>
    <w:rsid w:val="00B7619D"/>
    <w:rsid w:val="00B761B1"/>
    <w:rsid w:val="00B761D2"/>
    <w:rsid w:val="00B76224"/>
    <w:rsid w:val="00B76227"/>
    <w:rsid w:val="00B7625B"/>
    <w:rsid w:val="00B7626F"/>
    <w:rsid w:val="00B76276"/>
    <w:rsid w:val="00B76290"/>
    <w:rsid w:val="00B762AC"/>
    <w:rsid w:val="00B762EB"/>
    <w:rsid w:val="00B76307"/>
    <w:rsid w:val="00B76395"/>
    <w:rsid w:val="00B763C5"/>
    <w:rsid w:val="00B76401"/>
    <w:rsid w:val="00B764F2"/>
    <w:rsid w:val="00B764F4"/>
    <w:rsid w:val="00B76530"/>
    <w:rsid w:val="00B765D3"/>
    <w:rsid w:val="00B76626"/>
    <w:rsid w:val="00B7662B"/>
    <w:rsid w:val="00B7664A"/>
    <w:rsid w:val="00B76667"/>
    <w:rsid w:val="00B767DD"/>
    <w:rsid w:val="00B76881"/>
    <w:rsid w:val="00B7689E"/>
    <w:rsid w:val="00B768A8"/>
    <w:rsid w:val="00B768EA"/>
    <w:rsid w:val="00B76919"/>
    <w:rsid w:val="00B76955"/>
    <w:rsid w:val="00B76979"/>
    <w:rsid w:val="00B76A04"/>
    <w:rsid w:val="00B76A83"/>
    <w:rsid w:val="00B76AE2"/>
    <w:rsid w:val="00B76AE6"/>
    <w:rsid w:val="00B76B4A"/>
    <w:rsid w:val="00B76B69"/>
    <w:rsid w:val="00B76BC5"/>
    <w:rsid w:val="00B76C06"/>
    <w:rsid w:val="00B76C0A"/>
    <w:rsid w:val="00B76C4B"/>
    <w:rsid w:val="00B76C95"/>
    <w:rsid w:val="00B76CB4"/>
    <w:rsid w:val="00B76CB6"/>
    <w:rsid w:val="00B76D59"/>
    <w:rsid w:val="00B76DA5"/>
    <w:rsid w:val="00B76DAD"/>
    <w:rsid w:val="00B76E23"/>
    <w:rsid w:val="00B76EDF"/>
    <w:rsid w:val="00B76EEC"/>
    <w:rsid w:val="00B76F51"/>
    <w:rsid w:val="00B76FCE"/>
    <w:rsid w:val="00B76FFF"/>
    <w:rsid w:val="00B7708C"/>
    <w:rsid w:val="00B77115"/>
    <w:rsid w:val="00B77172"/>
    <w:rsid w:val="00B771AF"/>
    <w:rsid w:val="00B771C5"/>
    <w:rsid w:val="00B771E5"/>
    <w:rsid w:val="00B7725A"/>
    <w:rsid w:val="00B77333"/>
    <w:rsid w:val="00B7737D"/>
    <w:rsid w:val="00B773BD"/>
    <w:rsid w:val="00B77427"/>
    <w:rsid w:val="00B77465"/>
    <w:rsid w:val="00B774E4"/>
    <w:rsid w:val="00B77518"/>
    <w:rsid w:val="00B77546"/>
    <w:rsid w:val="00B775B3"/>
    <w:rsid w:val="00B77636"/>
    <w:rsid w:val="00B77639"/>
    <w:rsid w:val="00B776EB"/>
    <w:rsid w:val="00B77743"/>
    <w:rsid w:val="00B7776B"/>
    <w:rsid w:val="00B777E0"/>
    <w:rsid w:val="00B777F6"/>
    <w:rsid w:val="00B778B6"/>
    <w:rsid w:val="00B778F0"/>
    <w:rsid w:val="00B778F9"/>
    <w:rsid w:val="00B77906"/>
    <w:rsid w:val="00B7791C"/>
    <w:rsid w:val="00B77929"/>
    <w:rsid w:val="00B77971"/>
    <w:rsid w:val="00B779D9"/>
    <w:rsid w:val="00B77A41"/>
    <w:rsid w:val="00B77AEB"/>
    <w:rsid w:val="00B77B14"/>
    <w:rsid w:val="00B77B9B"/>
    <w:rsid w:val="00B77C06"/>
    <w:rsid w:val="00B77CEE"/>
    <w:rsid w:val="00B77E45"/>
    <w:rsid w:val="00B77E92"/>
    <w:rsid w:val="00B77EFF"/>
    <w:rsid w:val="00B77F01"/>
    <w:rsid w:val="00B77F25"/>
    <w:rsid w:val="00B77F3F"/>
    <w:rsid w:val="00B77FA5"/>
    <w:rsid w:val="00B77FE5"/>
    <w:rsid w:val="00B80059"/>
    <w:rsid w:val="00B8009B"/>
    <w:rsid w:val="00B800FD"/>
    <w:rsid w:val="00B8013E"/>
    <w:rsid w:val="00B80156"/>
    <w:rsid w:val="00B80170"/>
    <w:rsid w:val="00B80206"/>
    <w:rsid w:val="00B80241"/>
    <w:rsid w:val="00B8026E"/>
    <w:rsid w:val="00B80342"/>
    <w:rsid w:val="00B8038C"/>
    <w:rsid w:val="00B803A8"/>
    <w:rsid w:val="00B80407"/>
    <w:rsid w:val="00B80458"/>
    <w:rsid w:val="00B80494"/>
    <w:rsid w:val="00B80511"/>
    <w:rsid w:val="00B8055D"/>
    <w:rsid w:val="00B805A9"/>
    <w:rsid w:val="00B805B0"/>
    <w:rsid w:val="00B805B8"/>
    <w:rsid w:val="00B80643"/>
    <w:rsid w:val="00B8068B"/>
    <w:rsid w:val="00B806C0"/>
    <w:rsid w:val="00B80727"/>
    <w:rsid w:val="00B8074C"/>
    <w:rsid w:val="00B8076A"/>
    <w:rsid w:val="00B807C4"/>
    <w:rsid w:val="00B807D9"/>
    <w:rsid w:val="00B80827"/>
    <w:rsid w:val="00B8083D"/>
    <w:rsid w:val="00B808A2"/>
    <w:rsid w:val="00B808E9"/>
    <w:rsid w:val="00B808FE"/>
    <w:rsid w:val="00B80912"/>
    <w:rsid w:val="00B80939"/>
    <w:rsid w:val="00B80946"/>
    <w:rsid w:val="00B80997"/>
    <w:rsid w:val="00B809FD"/>
    <w:rsid w:val="00B80A24"/>
    <w:rsid w:val="00B80ADB"/>
    <w:rsid w:val="00B80B02"/>
    <w:rsid w:val="00B80B03"/>
    <w:rsid w:val="00B80B4B"/>
    <w:rsid w:val="00B80B6A"/>
    <w:rsid w:val="00B80BD1"/>
    <w:rsid w:val="00B80BD3"/>
    <w:rsid w:val="00B80BE9"/>
    <w:rsid w:val="00B80C79"/>
    <w:rsid w:val="00B80C88"/>
    <w:rsid w:val="00B80CC4"/>
    <w:rsid w:val="00B80D0C"/>
    <w:rsid w:val="00B80D26"/>
    <w:rsid w:val="00B80DDA"/>
    <w:rsid w:val="00B80E62"/>
    <w:rsid w:val="00B80EB1"/>
    <w:rsid w:val="00B80EB8"/>
    <w:rsid w:val="00B80ED4"/>
    <w:rsid w:val="00B80F00"/>
    <w:rsid w:val="00B80F65"/>
    <w:rsid w:val="00B80F73"/>
    <w:rsid w:val="00B80F9D"/>
    <w:rsid w:val="00B80FDC"/>
    <w:rsid w:val="00B81080"/>
    <w:rsid w:val="00B810E9"/>
    <w:rsid w:val="00B81100"/>
    <w:rsid w:val="00B8116A"/>
    <w:rsid w:val="00B811B1"/>
    <w:rsid w:val="00B811E7"/>
    <w:rsid w:val="00B81239"/>
    <w:rsid w:val="00B81252"/>
    <w:rsid w:val="00B81259"/>
    <w:rsid w:val="00B81264"/>
    <w:rsid w:val="00B81266"/>
    <w:rsid w:val="00B812C0"/>
    <w:rsid w:val="00B8133D"/>
    <w:rsid w:val="00B81344"/>
    <w:rsid w:val="00B81356"/>
    <w:rsid w:val="00B813A0"/>
    <w:rsid w:val="00B8141A"/>
    <w:rsid w:val="00B81434"/>
    <w:rsid w:val="00B8144F"/>
    <w:rsid w:val="00B81490"/>
    <w:rsid w:val="00B814B9"/>
    <w:rsid w:val="00B814E5"/>
    <w:rsid w:val="00B814F9"/>
    <w:rsid w:val="00B81528"/>
    <w:rsid w:val="00B8152B"/>
    <w:rsid w:val="00B81551"/>
    <w:rsid w:val="00B81611"/>
    <w:rsid w:val="00B81623"/>
    <w:rsid w:val="00B8164C"/>
    <w:rsid w:val="00B8167D"/>
    <w:rsid w:val="00B81718"/>
    <w:rsid w:val="00B8173D"/>
    <w:rsid w:val="00B8179C"/>
    <w:rsid w:val="00B817AB"/>
    <w:rsid w:val="00B81840"/>
    <w:rsid w:val="00B8188F"/>
    <w:rsid w:val="00B81890"/>
    <w:rsid w:val="00B818A8"/>
    <w:rsid w:val="00B818CD"/>
    <w:rsid w:val="00B818E4"/>
    <w:rsid w:val="00B8197A"/>
    <w:rsid w:val="00B819A0"/>
    <w:rsid w:val="00B819E2"/>
    <w:rsid w:val="00B81A31"/>
    <w:rsid w:val="00B81A7E"/>
    <w:rsid w:val="00B81A80"/>
    <w:rsid w:val="00B81AAF"/>
    <w:rsid w:val="00B81B16"/>
    <w:rsid w:val="00B81B73"/>
    <w:rsid w:val="00B81BCA"/>
    <w:rsid w:val="00B81BE0"/>
    <w:rsid w:val="00B81C1C"/>
    <w:rsid w:val="00B81C6F"/>
    <w:rsid w:val="00B81C9A"/>
    <w:rsid w:val="00B81CAF"/>
    <w:rsid w:val="00B81CEE"/>
    <w:rsid w:val="00B81D5B"/>
    <w:rsid w:val="00B81D81"/>
    <w:rsid w:val="00B81DBE"/>
    <w:rsid w:val="00B81DF6"/>
    <w:rsid w:val="00B81E0E"/>
    <w:rsid w:val="00B81E8F"/>
    <w:rsid w:val="00B81ECA"/>
    <w:rsid w:val="00B81F0F"/>
    <w:rsid w:val="00B81F8F"/>
    <w:rsid w:val="00B81FC5"/>
    <w:rsid w:val="00B81FE5"/>
    <w:rsid w:val="00B82011"/>
    <w:rsid w:val="00B8207A"/>
    <w:rsid w:val="00B820A0"/>
    <w:rsid w:val="00B820A8"/>
    <w:rsid w:val="00B820D6"/>
    <w:rsid w:val="00B82101"/>
    <w:rsid w:val="00B82142"/>
    <w:rsid w:val="00B8214B"/>
    <w:rsid w:val="00B822F9"/>
    <w:rsid w:val="00B823B0"/>
    <w:rsid w:val="00B823C9"/>
    <w:rsid w:val="00B823DF"/>
    <w:rsid w:val="00B82416"/>
    <w:rsid w:val="00B824AA"/>
    <w:rsid w:val="00B824D8"/>
    <w:rsid w:val="00B824E3"/>
    <w:rsid w:val="00B8252D"/>
    <w:rsid w:val="00B825DA"/>
    <w:rsid w:val="00B82611"/>
    <w:rsid w:val="00B8265B"/>
    <w:rsid w:val="00B8267D"/>
    <w:rsid w:val="00B826D3"/>
    <w:rsid w:val="00B82772"/>
    <w:rsid w:val="00B8277F"/>
    <w:rsid w:val="00B8278B"/>
    <w:rsid w:val="00B827A2"/>
    <w:rsid w:val="00B827A3"/>
    <w:rsid w:val="00B827F9"/>
    <w:rsid w:val="00B82817"/>
    <w:rsid w:val="00B8281C"/>
    <w:rsid w:val="00B82833"/>
    <w:rsid w:val="00B82964"/>
    <w:rsid w:val="00B8297A"/>
    <w:rsid w:val="00B829AD"/>
    <w:rsid w:val="00B829DF"/>
    <w:rsid w:val="00B829E4"/>
    <w:rsid w:val="00B829EF"/>
    <w:rsid w:val="00B82ADB"/>
    <w:rsid w:val="00B82B6D"/>
    <w:rsid w:val="00B82B95"/>
    <w:rsid w:val="00B82BD1"/>
    <w:rsid w:val="00B82BFF"/>
    <w:rsid w:val="00B82C6F"/>
    <w:rsid w:val="00B82C99"/>
    <w:rsid w:val="00B82CEA"/>
    <w:rsid w:val="00B82D20"/>
    <w:rsid w:val="00B82D83"/>
    <w:rsid w:val="00B82DC6"/>
    <w:rsid w:val="00B82E20"/>
    <w:rsid w:val="00B82EDA"/>
    <w:rsid w:val="00B82EE4"/>
    <w:rsid w:val="00B82F06"/>
    <w:rsid w:val="00B82F5C"/>
    <w:rsid w:val="00B82F67"/>
    <w:rsid w:val="00B82F76"/>
    <w:rsid w:val="00B82FBE"/>
    <w:rsid w:val="00B82FFC"/>
    <w:rsid w:val="00B8301D"/>
    <w:rsid w:val="00B83091"/>
    <w:rsid w:val="00B830C2"/>
    <w:rsid w:val="00B83168"/>
    <w:rsid w:val="00B831F5"/>
    <w:rsid w:val="00B8321E"/>
    <w:rsid w:val="00B83233"/>
    <w:rsid w:val="00B83235"/>
    <w:rsid w:val="00B8324D"/>
    <w:rsid w:val="00B83278"/>
    <w:rsid w:val="00B8327C"/>
    <w:rsid w:val="00B832A3"/>
    <w:rsid w:val="00B832DC"/>
    <w:rsid w:val="00B832DD"/>
    <w:rsid w:val="00B83308"/>
    <w:rsid w:val="00B8332F"/>
    <w:rsid w:val="00B833B8"/>
    <w:rsid w:val="00B833BC"/>
    <w:rsid w:val="00B833DC"/>
    <w:rsid w:val="00B833FF"/>
    <w:rsid w:val="00B8345E"/>
    <w:rsid w:val="00B8349E"/>
    <w:rsid w:val="00B8355A"/>
    <w:rsid w:val="00B8355C"/>
    <w:rsid w:val="00B835E6"/>
    <w:rsid w:val="00B835E8"/>
    <w:rsid w:val="00B83625"/>
    <w:rsid w:val="00B83633"/>
    <w:rsid w:val="00B83666"/>
    <w:rsid w:val="00B83694"/>
    <w:rsid w:val="00B83699"/>
    <w:rsid w:val="00B836A5"/>
    <w:rsid w:val="00B8371C"/>
    <w:rsid w:val="00B83775"/>
    <w:rsid w:val="00B83895"/>
    <w:rsid w:val="00B83963"/>
    <w:rsid w:val="00B839EF"/>
    <w:rsid w:val="00B83A02"/>
    <w:rsid w:val="00B83A55"/>
    <w:rsid w:val="00B83AB6"/>
    <w:rsid w:val="00B83AC6"/>
    <w:rsid w:val="00B83AD9"/>
    <w:rsid w:val="00B83B98"/>
    <w:rsid w:val="00B83BF2"/>
    <w:rsid w:val="00B83C3E"/>
    <w:rsid w:val="00B83C53"/>
    <w:rsid w:val="00B83C71"/>
    <w:rsid w:val="00B83CDD"/>
    <w:rsid w:val="00B83D0F"/>
    <w:rsid w:val="00B83E11"/>
    <w:rsid w:val="00B83E2B"/>
    <w:rsid w:val="00B83E3A"/>
    <w:rsid w:val="00B83E94"/>
    <w:rsid w:val="00B83ECF"/>
    <w:rsid w:val="00B83EF4"/>
    <w:rsid w:val="00B83F04"/>
    <w:rsid w:val="00B83F31"/>
    <w:rsid w:val="00B83F81"/>
    <w:rsid w:val="00B83FC5"/>
    <w:rsid w:val="00B83FD5"/>
    <w:rsid w:val="00B83FD7"/>
    <w:rsid w:val="00B84094"/>
    <w:rsid w:val="00B840E9"/>
    <w:rsid w:val="00B84110"/>
    <w:rsid w:val="00B8411E"/>
    <w:rsid w:val="00B8413F"/>
    <w:rsid w:val="00B84142"/>
    <w:rsid w:val="00B841A2"/>
    <w:rsid w:val="00B841DE"/>
    <w:rsid w:val="00B84249"/>
    <w:rsid w:val="00B842E5"/>
    <w:rsid w:val="00B84338"/>
    <w:rsid w:val="00B84362"/>
    <w:rsid w:val="00B843A7"/>
    <w:rsid w:val="00B843B6"/>
    <w:rsid w:val="00B843D7"/>
    <w:rsid w:val="00B843E9"/>
    <w:rsid w:val="00B8441E"/>
    <w:rsid w:val="00B844CC"/>
    <w:rsid w:val="00B84511"/>
    <w:rsid w:val="00B84530"/>
    <w:rsid w:val="00B84558"/>
    <w:rsid w:val="00B8460D"/>
    <w:rsid w:val="00B84617"/>
    <w:rsid w:val="00B84624"/>
    <w:rsid w:val="00B8478F"/>
    <w:rsid w:val="00B847B7"/>
    <w:rsid w:val="00B847B9"/>
    <w:rsid w:val="00B847FE"/>
    <w:rsid w:val="00B84821"/>
    <w:rsid w:val="00B84834"/>
    <w:rsid w:val="00B84861"/>
    <w:rsid w:val="00B848EF"/>
    <w:rsid w:val="00B848F6"/>
    <w:rsid w:val="00B84954"/>
    <w:rsid w:val="00B84974"/>
    <w:rsid w:val="00B84984"/>
    <w:rsid w:val="00B849DA"/>
    <w:rsid w:val="00B84A20"/>
    <w:rsid w:val="00B84B02"/>
    <w:rsid w:val="00B84B8B"/>
    <w:rsid w:val="00B84B98"/>
    <w:rsid w:val="00B84BC8"/>
    <w:rsid w:val="00B84BFD"/>
    <w:rsid w:val="00B84C26"/>
    <w:rsid w:val="00B84C51"/>
    <w:rsid w:val="00B84CBF"/>
    <w:rsid w:val="00B84D9C"/>
    <w:rsid w:val="00B84DB6"/>
    <w:rsid w:val="00B84E6C"/>
    <w:rsid w:val="00B84E90"/>
    <w:rsid w:val="00B84EA8"/>
    <w:rsid w:val="00B84EBB"/>
    <w:rsid w:val="00B84F32"/>
    <w:rsid w:val="00B84F52"/>
    <w:rsid w:val="00B84F88"/>
    <w:rsid w:val="00B84F8C"/>
    <w:rsid w:val="00B84FCF"/>
    <w:rsid w:val="00B84FD7"/>
    <w:rsid w:val="00B8503E"/>
    <w:rsid w:val="00B85073"/>
    <w:rsid w:val="00B850F7"/>
    <w:rsid w:val="00B85171"/>
    <w:rsid w:val="00B851F6"/>
    <w:rsid w:val="00B85254"/>
    <w:rsid w:val="00B85260"/>
    <w:rsid w:val="00B85318"/>
    <w:rsid w:val="00B85347"/>
    <w:rsid w:val="00B8537E"/>
    <w:rsid w:val="00B853D5"/>
    <w:rsid w:val="00B8547C"/>
    <w:rsid w:val="00B85484"/>
    <w:rsid w:val="00B8548C"/>
    <w:rsid w:val="00B854AF"/>
    <w:rsid w:val="00B854B3"/>
    <w:rsid w:val="00B8559D"/>
    <w:rsid w:val="00B855A2"/>
    <w:rsid w:val="00B855FF"/>
    <w:rsid w:val="00B85652"/>
    <w:rsid w:val="00B85664"/>
    <w:rsid w:val="00B8571F"/>
    <w:rsid w:val="00B8578E"/>
    <w:rsid w:val="00B857A7"/>
    <w:rsid w:val="00B857E6"/>
    <w:rsid w:val="00B857EC"/>
    <w:rsid w:val="00B85865"/>
    <w:rsid w:val="00B85878"/>
    <w:rsid w:val="00B85898"/>
    <w:rsid w:val="00B858D8"/>
    <w:rsid w:val="00B85911"/>
    <w:rsid w:val="00B8591D"/>
    <w:rsid w:val="00B859C9"/>
    <w:rsid w:val="00B859DE"/>
    <w:rsid w:val="00B85AE8"/>
    <w:rsid w:val="00B85B0F"/>
    <w:rsid w:val="00B85B4E"/>
    <w:rsid w:val="00B85B5F"/>
    <w:rsid w:val="00B85C28"/>
    <w:rsid w:val="00B85C90"/>
    <w:rsid w:val="00B85CCA"/>
    <w:rsid w:val="00B85E16"/>
    <w:rsid w:val="00B85E19"/>
    <w:rsid w:val="00B85E37"/>
    <w:rsid w:val="00B85E3A"/>
    <w:rsid w:val="00B85EC7"/>
    <w:rsid w:val="00B85EF9"/>
    <w:rsid w:val="00B85F4C"/>
    <w:rsid w:val="00B85F89"/>
    <w:rsid w:val="00B85F99"/>
    <w:rsid w:val="00B8608A"/>
    <w:rsid w:val="00B86095"/>
    <w:rsid w:val="00B860C6"/>
    <w:rsid w:val="00B860DD"/>
    <w:rsid w:val="00B860ED"/>
    <w:rsid w:val="00B8614D"/>
    <w:rsid w:val="00B86168"/>
    <w:rsid w:val="00B861C3"/>
    <w:rsid w:val="00B861D2"/>
    <w:rsid w:val="00B8624C"/>
    <w:rsid w:val="00B8625C"/>
    <w:rsid w:val="00B862DF"/>
    <w:rsid w:val="00B863E4"/>
    <w:rsid w:val="00B863F7"/>
    <w:rsid w:val="00B86439"/>
    <w:rsid w:val="00B86507"/>
    <w:rsid w:val="00B86512"/>
    <w:rsid w:val="00B86517"/>
    <w:rsid w:val="00B86553"/>
    <w:rsid w:val="00B86565"/>
    <w:rsid w:val="00B865AC"/>
    <w:rsid w:val="00B865CF"/>
    <w:rsid w:val="00B866A8"/>
    <w:rsid w:val="00B866E9"/>
    <w:rsid w:val="00B866F1"/>
    <w:rsid w:val="00B8677E"/>
    <w:rsid w:val="00B867D9"/>
    <w:rsid w:val="00B867DC"/>
    <w:rsid w:val="00B867DF"/>
    <w:rsid w:val="00B8681E"/>
    <w:rsid w:val="00B86827"/>
    <w:rsid w:val="00B86901"/>
    <w:rsid w:val="00B86926"/>
    <w:rsid w:val="00B8696C"/>
    <w:rsid w:val="00B8697A"/>
    <w:rsid w:val="00B869B8"/>
    <w:rsid w:val="00B869E2"/>
    <w:rsid w:val="00B869E4"/>
    <w:rsid w:val="00B86A03"/>
    <w:rsid w:val="00B86A15"/>
    <w:rsid w:val="00B86A40"/>
    <w:rsid w:val="00B86AC8"/>
    <w:rsid w:val="00B86B88"/>
    <w:rsid w:val="00B86BED"/>
    <w:rsid w:val="00B86C1B"/>
    <w:rsid w:val="00B86C3D"/>
    <w:rsid w:val="00B86CD2"/>
    <w:rsid w:val="00B86D47"/>
    <w:rsid w:val="00B86DA3"/>
    <w:rsid w:val="00B86DAE"/>
    <w:rsid w:val="00B86DBD"/>
    <w:rsid w:val="00B86E24"/>
    <w:rsid w:val="00B86E85"/>
    <w:rsid w:val="00B86F95"/>
    <w:rsid w:val="00B87086"/>
    <w:rsid w:val="00B870A5"/>
    <w:rsid w:val="00B870D7"/>
    <w:rsid w:val="00B8712B"/>
    <w:rsid w:val="00B871D0"/>
    <w:rsid w:val="00B87206"/>
    <w:rsid w:val="00B87220"/>
    <w:rsid w:val="00B8727A"/>
    <w:rsid w:val="00B872D3"/>
    <w:rsid w:val="00B873D3"/>
    <w:rsid w:val="00B873D5"/>
    <w:rsid w:val="00B87436"/>
    <w:rsid w:val="00B87547"/>
    <w:rsid w:val="00B87625"/>
    <w:rsid w:val="00B8764B"/>
    <w:rsid w:val="00B87661"/>
    <w:rsid w:val="00B87679"/>
    <w:rsid w:val="00B876E8"/>
    <w:rsid w:val="00B8777D"/>
    <w:rsid w:val="00B87920"/>
    <w:rsid w:val="00B8795E"/>
    <w:rsid w:val="00B879B4"/>
    <w:rsid w:val="00B879C0"/>
    <w:rsid w:val="00B87A6D"/>
    <w:rsid w:val="00B87A87"/>
    <w:rsid w:val="00B87A9B"/>
    <w:rsid w:val="00B87A9E"/>
    <w:rsid w:val="00B87B14"/>
    <w:rsid w:val="00B87B8C"/>
    <w:rsid w:val="00B87BF2"/>
    <w:rsid w:val="00B87C3F"/>
    <w:rsid w:val="00B87CDA"/>
    <w:rsid w:val="00B87CF6"/>
    <w:rsid w:val="00B87CFA"/>
    <w:rsid w:val="00B87D3B"/>
    <w:rsid w:val="00B87D7B"/>
    <w:rsid w:val="00B87D8E"/>
    <w:rsid w:val="00B87D90"/>
    <w:rsid w:val="00B87E41"/>
    <w:rsid w:val="00B87F46"/>
    <w:rsid w:val="00B87F76"/>
    <w:rsid w:val="00B87FC1"/>
    <w:rsid w:val="00B9005B"/>
    <w:rsid w:val="00B90063"/>
    <w:rsid w:val="00B90075"/>
    <w:rsid w:val="00B90090"/>
    <w:rsid w:val="00B9009E"/>
    <w:rsid w:val="00B900D1"/>
    <w:rsid w:val="00B90138"/>
    <w:rsid w:val="00B901CC"/>
    <w:rsid w:val="00B9022D"/>
    <w:rsid w:val="00B90252"/>
    <w:rsid w:val="00B9027B"/>
    <w:rsid w:val="00B9037E"/>
    <w:rsid w:val="00B90387"/>
    <w:rsid w:val="00B9039B"/>
    <w:rsid w:val="00B90473"/>
    <w:rsid w:val="00B90494"/>
    <w:rsid w:val="00B904F2"/>
    <w:rsid w:val="00B90521"/>
    <w:rsid w:val="00B90559"/>
    <w:rsid w:val="00B905C8"/>
    <w:rsid w:val="00B905CA"/>
    <w:rsid w:val="00B90620"/>
    <w:rsid w:val="00B906C6"/>
    <w:rsid w:val="00B90703"/>
    <w:rsid w:val="00B90739"/>
    <w:rsid w:val="00B90770"/>
    <w:rsid w:val="00B907A1"/>
    <w:rsid w:val="00B907D7"/>
    <w:rsid w:val="00B907E9"/>
    <w:rsid w:val="00B9084E"/>
    <w:rsid w:val="00B90879"/>
    <w:rsid w:val="00B90884"/>
    <w:rsid w:val="00B908B1"/>
    <w:rsid w:val="00B90902"/>
    <w:rsid w:val="00B90927"/>
    <w:rsid w:val="00B90942"/>
    <w:rsid w:val="00B90952"/>
    <w:rsid w:val="00B9097A"/>
    <w:rsid w:val="00B90991"/>
    <w:rsid w:val="00B90993"/>
    <w:rsid w:val="00B909BE"/>
    <w:rsid w:val="00B90A2E"/>
    <w:rsid w:val="00B90A5D"/>
    <w:rsid w:val="00B90AA8"/>
    <w:rsid w:val="00B90AF6"/>
    <w:rsid w:val="00B90B51"/>
    <w:rsid w:val="00B90B85"/>
    <w:rsid w:val="00B90C01"/>
    <w:rsid w:val="00B90C07"/>
    <w:rsid w:val="00B90C13"/>
    <w:rsid w:val="00B90C3F"/>
    <w:rsid w:val="00B90CB6"/>
    <w:rsid w:val="00B90CF9"/>
    <w:rsid w:val="00B90D5B"/>
    <w:rsid w:val="00B90D8B"/>
    <w:rsid w:val="00B90D9B"/>
    <w:rsid w:val="00B90F18"/>
    <w:rsid w:val="00B90FA1"/>
    <w:rsid w:val="00B90FF9"/>
    <w:rsid w:val="00B9101E"/>
    <w:rsid w:val="00B910DE"/>
    <w:rsid w:val="00B91109"/>
    <w:rsid w:val="00B9128A"/>
    <w:rsid w:val="00B91393"/>
    <w:rsid w:val="00B91395"/>
    <w:rsid w:val="00B913B2"/>
    <w:rsid w:val="00B913D6"/>
    <w:rsid w:val="00B913F3"/>
    <w:rsid w:val="00B91446"/>
    <w:rsid w:val="00B9144C"/>
    <w:rsid w:val="00B91487"/>
    <w:rsid w:val="00B914BE"/>
    <w:rsid w:val="00B914D0"/>
    <w:rsid w:val="00B91510"/>
    <w:rsid w:val="00B91523"/>
    <w:rsid w:val="00B91529"/>
    <w:rsid w:val="00B9155F"/>
    <w:rsid w:val="00B915BA"/>
    <w:rsid w:val="00B916A4"/>
    <w:rsid w:val="00B916D3"/>
    <w:rsid w:val="00B91732"/>
    <w:rsid w:val="00B9173D"/>
    <w:rsid w:val="00B917F5"/>
    <w:rsid w:val="00B91890"/>
    <w:rsid w:val="00B91898"/>
    <w:rsid w:val="00B9189B"/>
    <w:rsid w:val="00B9192D"/>
    <w:rsid w:val="00B9194E"/>
    <w:rsid w:val="00B9196F"/>
    <w:rsid w:val="00B91A00"/>
    <w:rsid w:val="00B91A1C"/>
    <w:rsid w:val="00B91A4E"/>
    <w:rsid w:val="00B91A56"/>
    <w:rsid w:val="00B91A65"/>
    <w:rsid w:val="00B91AB1"/>
    <w:rsid w:val="00B91AD3"/>
    <w:rsid w:val="00B91AF8"/>
    <w:rsid w:val="00B91BC9"/>
    <w:rsid w:val="00B91BE3"/>
    <w:rsid w:val="00B91C19"/>
    <w:rsid w:val="00B91C58"/>
    <w:rsid w:val="00B91C75"/>
    <w:rsid w:val="00B91C7C"/>
    <w:rsid w:val="00B91D46"/>
    <w:rsid w:val="00B91D64"/>
    <w:rsid w:val="00B91D84"/>
    <w:rsid w:val="00B91DC7"/>
    <w:rsid w:val="00B91DCE"/>
    <w:rsid w:val="00B91DE0"/>
    <w:rsid w:val="00B91E0D"/>
    <w:rsid w:val="00B91E28"/>
    <w:rsid w:val="00B91E2F"/>
    <w:rsid w:val="00B91E85"/>
    <w:rsid w:val="00B91E87"/>
    <w:rsid w:val="00B91F05"/>
    <w:rsid w:val="00B91F55"/>
    <w:rsid w:val="00B91F67"/>
    <w:rsid w:val="00B91FF5"/>
    <w:rsid w:val="00B92012"/>
    <w:rsid w:val="00B92057"/>
    <w:rsid w:val="00B920BF"/>
    <w:rsid w:val="00B920D4"/>
    <w:rsid w:val="00B92107"/>
    <w:rsid w:val="00B921E3"/>
    <w:rsid w:val="00B92248"/>
    <w:rsid w:val="00B923BF"/>
    <w:rsid w:val="00B923CB"/>
    <w:rsid w:val="00B923CC"/>
    <w:rsid w:val="00B92462"/>
    <w:rsid w:val="00B92492"/>
    <w:rsid w:val="00B924C3"/>
    <w:rsid w:val="00B92511"/>
    <w:rsid w:val="00B92518"/>
    <w:rsid w:val="00B92590"/>
    <w:rsid w:val="00B925B2"/>
    <w:rsid w:val="00B925C3"/>
    <w:rsid w:val="00B9262B"/>
    <w:rsid w:val="00B9265A"/>
    <w:rsid w:val="00B926A5"/>
    <w:rsid w:val="00B926C7"/>
    <w:rsid w:val="00B9271E"/>
    <w:rsid w:val="00B92763"/>
    <w:rsid w:val="00B927E9"/>
    <w:rsid w:val="00B92829"/>
    <w:rsid w:val="00B92886"/>
    <w:rsid w:val="00B9294E"/>
    <w:rsid w:val="00B92987"/>
    <w:rsid w:val="00B92998"/>
    <w:rsid w:val="00B929DC"/>
    <w:rsid w:val="00B92BAE"/>
    <w:rsid w:val="00B92BE3"/>
    <w:rsid w:val="00B92BF7"/>
    <w:rsid w:val="00B92BFF"/>
    <w:rsid w:val="00B92C0E"/>
    <w:rsid w:val="00B92C1A"/>
    <w:rsid w:val="00B92CC0"/>
    <w:rsid w:val="00B92D9C"/>
    <w:rsid w:val="00B92DD8"/>
    <w:rsid w:val="00B92DFD"/>
    <w:rsid w:val="00B92EB5"/>
    <w:rsid w:val="00B92EF9"/>
    <w:rsid w:val="00B92F42"/>
    <w:rsid w:val="00B92F50"/>
    <w:rsid w:val="00B92F64"/>
    <w:rsid w:val="00B92F66"/>
    <w:rsid w:val="00B92F7A"/>
    <w:rsid w:val="00B93032"/>
    <w:rsid w:val="00B9305A"/>
    <w:rsid w:val="00B930C5"/>
    <w:rsid w:val="00B93102"/>
    <w:rsid w:val="00B93121"/>
    <w:rsid w:val="00B9312C"/>
    <w:rsid w:val="00B9318A"/>
    <w:rsid w:val="00B931A3"/>
    <w:rsid w:val="00B931C2"/>
    <w:rsid w:val="00B93218"/>
    <w:rsid w:val="00B9322F"/>
    <w:rsid w:val="00B9327C"/>
    <w:rsid w:val="00B93324"/>
    <w:rsid w:val="00B9334D"/>
    <w:rsid w:val="00B93351"/>
    <w:rsid w:val="00B933D2"/>
    <w:rsid w:val="00B9340A"/>
    <w:rsid w:val="00B93420"/>
    <w:rsid w:val="00B93487"/>
    <w:rsid w:val="00B935AD"/>
    <w:rsid w:val="00B9366A"/>
    <w:rsid w:val="00B9367F"/>
    <w:rsid w:val="00B93687"/>
    <w:rsid w:val="00B93765"/>
    <w:rsid w:val="00B937C4"/>
    <w:rsid w:val="00B937FD"/>
    <w:rsid w:val="00B9385A"/>
    <w:rsid w:val="00B93862"/>
    <w:rsid w:val="00B93894"/>
    <w:rsid w:val="00B93907"/>
    <w:rsid w:val="00B9391A"/>
    <w:rsid w:val="00B9399B"/>
    <w:rsid w:val="00B939A7"/>
    <w:rsid w:val="00B93A04"/>
    <w:rsid w:val="00B93A40"/>
    <w:rsid w:val="00B93A6D"/>
    <w:rsid w:val="00B93A71"/>
    <w:rsid w:val="00B93A86"/>
    <w:rsid w:val="00B93AD2"/>
    <w:rsid w:val="00B93B82"/>
    <w:rsid w:val="00B93BC4"/>
    <w:rsid w:val="00B93C84"/>
    <w:rsid w:val="00B93D32"/>
    <w:rsid w:val="00B93D34"/>
    <w:rsid w:val="00B93DCB"/>
    <w:rsid w:val="00B93E0E"/>
    <w:rsid w:val="00B93E45"/>
    <w:rsid w:val="00B93EEF"/>
    <w:rsid w:val="00B93F5B"/>
    <w:rsid w:val="00B93F89"/>
    <w:rsid w:val="00B93FC0"/>
    <w:rsid w:val="00B93FE3"/>
    <w:rsid w:val="00B94009"/>
    <w:rsid w:val="00B94039"/>
    <w:rsid w:val="00B940AA"/>
    <w:rsid w:val="00B940EA"/>
    <w:rsid w:val="00B9410E"/>
    <w:rsid w:val="00B9415A"/>
    <w:rsid w:val="00B9419A"/>
    <w:rsid w:val="00B941C1"/>
    <w:rsid w:val="00B94207"/>
    <w:rsid w:val="00B9422A"/>
    <w:rsid w:val="00B9428E"/>
    <w:rsid w:val="00B942A8"/>
    <w:rsid w:val="00B942B5"/>
    <w:rsid w:val="00B942C3"/>
    <w:rsid w:val="00B9433D"/>
    <w:rsid w:val="00B94397"/>
    <w:rsid w:val="00B943A5"/>
    <w:rsid w:val="00B943F2"/>
    <w:rsid w:val="00B9441C"/>
    <w:rsid w:val="00B9443F"/>
    <w:rsid w:val="00B944B0"/>
    <w:rsid w:val="00B944D4"/>
    <w:rsid w:val="00B944E6"/>
    <w:rsid w:val="00B94529"/>
    <w:rsid w:val="00B9452A"/>
    <w:rsid w:val="00B94553"/>
    <w:rsid w:val="00B9457D"/>
    <w:rsid w:val="00B9464E"/>
    <w:rsid w:val="00B946C8"/>
    <w:rsid w:val="00B94744"/>
    <w:rsid w:val="00B947B1"/>
    <w:rsid w:val="00B947DE"/>
    <w:rsid w:val="00B947E9"/>
    <w:rsid w:val="00B94854"/>
    <w:rsid w:val="00B94948"/>
    <w:rsid w:val="00B949A5"/>
    <w:rsid w:val="00B949C2"/>
    <w:rsid w:val="00B94A0F"/>
    <w:rsid w:val="00B94A9F"/>
    <w:rsid w:val="00B94AB5"/>
    <w:rsid w:val="00B94B47"/>
    <w:rsid w:val="00B94B88"/>
    <w:rsid w:val="00B94BBC"/>
    <w:rsid w:val="00B94BBE"/>
    <w:rsid w:val="00B94C0B"/>
    <w:rsid w:val="00B94C18"/>
    <w:rsid w:val="00B94C5C"/>
    <w:rsid w:val="00B94C8C"/>
    <w:rsid w:val="00B94D5B"/>
    <w:rsid w:val="00B94D80"/>
    <w:rsid w:val="00B94D8C"/>
    <w:rsid w:val="00B94DE9"/>
    <w:rsid w:val="00B94E59"/>
    <w:rsid w:val="00B94ED2"/>
    <w:rsid w:val="00B94EF0"/>
    <w:rsid w:val="00B94F3F"/>
    <w:rsid w:val="00B94F61"/>
    <w:rsid w:val="00B94FEB"/>
    <w:rsid w:val="00B9501F"/>
    <w:rsid w:val="00B9503A"/>
    <w:rsid w:val="00B950EF"/>
    <w:rsid w:val="00B9512D"/>
    <w:rsid w:val="00B95197"/>
    <w:rsid w:val="00B951E6"/>
    <w:rsid w:val="00B951F5"/>
    <w:rsid w:val="00B95201"/>
    <w:rsid w:val="00B95251"/>
    <w:rsid w:val="00B95289"/>
    <w:rsid w:val="00B95297"/>
    <w:rsid w:val="00B952A3"/>
    <w:rsid w:val="00B953C8"/>
    <w:rsid w:val="00B953ED"/>
    <w:rsid w:val="00B95445"/>
    <w:rsid w:val="00B95468"/>
    <w:rsid w:val="00B95476"/>
    <w:rsid w:val="00B95520"/>
    <w:rsid w:val="00B95524"/>
    <w:rsid w:val="00B95527"/>
    <w:rsid w:val="00B9552D"/>
    <w:rsid w:val="00B95553"/>
    <w:rsid w:val="00B9558D"/>
    <w:rsid w:val="00B955A4"/>
    <w:rsid w:val="00B955CB"/>
    <w:rsid w:val="00B95607"/>
    <w:rsid w:val="00B95673"/>
    <w:rsid w:val="00B95697"/>
    <w:rsid w:val="00B956B9"/>
    <w:rsid w:val="00B95741"/>
    <w:rsid w:val="00B9574A"/>
    <w:rsid w:val="00B95838"/>
    <w:rsid w:val="00B95843"/>
    <w:rsid w:val="00B9585D"/>
    <w:rsid w:val="00B958F3"/>
    <w:rsid w:val="00B958FC"/>
    <w:rsid w:val="00B95949"/>
    <w:rsid w:val="00B95970"/>
    <w:rsid w:val="00B959CB"/>
    <w:rsid w:val="00B959FA"/>
    <w:rsid w:val="00B95A29"/>
    <w:rsid w:val="00B95AC8"/>
    <w:rsid w:val="00B95AEA"/>
    <w:rsid w:val="00B95C27"/>
    <w:rsid w:val="00B95C59"/>
    <w:rsid w:val="00B95C65"/>
    <w:rsid w:val="00B95CDB"/>
    <w:rsid w:val="00B95CFA"/>
    <w:rsid w:val="00B95E1B"/>
    <w:rsid w:val="00B95E4A"/>
    <w:rsid w:val="00B95E64"/>
    <w:rsid w:val="00B95E9C"/>
    <w:rsid w:val="00B95EC2"/>
    <w:rsid w:val="00B95ED1"/>
    <w:rsid w:val="00B95EF9"/>
    <w:rsid w:val="00B95EFE"/>
    <w:rsid w:val="00B95F49"/>
    <w:rsid w:val="00B95F5E"/>
    <w:rsid w:val="00B95F83"/>
    <w:rsid w:val="00B95FBF"/>
    <w:rsid w:val="00B95FD2"/>
    <w:rsid w:val="00B95FF9"/>
    <w:rsid w:val="00B9602E"/>
    <w:rsid w:val="00B9606C"/>
    <w:rsid w:val="00B960A3"/>
    <w:rsid w:val="00B960EC"/>
    <w:rsid w:val="00B961D0"/>
    <w:rsid w:val="00B961E8"/>
    <w:rsid w:val="00B96241"/>
    <w:rsid w:val="00B9625E"/>
    <w:rsid w:val="00B962AB"/>
    <w:rsid w:val="00B962D7"/>
    <w:rsid w:val="00B962EE"/>
    <w:rsid w:val="00B962F2"/>
    <w:rsid w:val="00B962F6"/>
    <w:rsid w:val="00B962F9"/>
    <w:rsid w:val="00B96386"/>
    <w:rsid w:val="00B964F5"/>
    <w:rsid w:val="00B9658C"/>
    <w:rsid w:val="00B9660D"/>
    <w:rsid w:val="00B96693"/>
    <w:rsid w:val="00B966B8"/>
    <w:rsid w:val="00B966BA"/>
    <w:rsid w:val="00B967D2"/>
    <w:rsid w:val="00B9687F"/>
    <w:rsid w:val="00B968F0"/>
    <w:rsid w:val="00B96914"/>
    <w:rsid w:val="00B9694B"/>
    <w:rsid w:val="00B96991"/>
    <w:rsid w:val="00B96A04"/>
    <w:rsid w:val="00B96ACB"/>
    <w:rsid w:val="00B96B4D"/>
    <w:rsid w:val="00B96BFD"/>
    <w:rsid w:val="00B96C24"/>
    <w:rsid w:val="00B96D4B"/>
    <w:rsid w:val="00B96D72"/>
    <w:rsid w:val="00B96DC0"/>
    <w:rsid w:val="00B96EE4"/>
    <w:rsid w:val="00B96F91"/>
    <w:rsid w:val="00B96FA8"/>
    <w:rsid w:val="00B96FF0"/>
    <w:rsid w:val="00B9709C"/>
    <w:rsid w:val="00B97187"/>
    <w:rsid w:val="00B971DA"/>
    <w:rsid w:val="00B971DB"/>
    <w:rsid w:val="00B9720E"/>
    <w:rsid w:val="00B9723D"/>
    <w:rsid w:val="00B97244"/>
    <w:rsid w:val="00B97282"/>
    <w:rsid w:val="00B972E2"/>
    <w:rsid w:val="00B97327"/>
    <w:rsid w:val="00B97353"/>
    <w:rsid w:val="00B973F5"/>
    <w:rsid w:val="00B97414"/>
    <w:rsid w:val="00B97454"/>
    <w:rsid w:val="00B9745D"/>
    <w:rsid w:val="00B97541"/>
    <w:rsid w:val="00B97584"/>
    <w:rsid w:val="00B9765B"/>
    <w:rsid w:val="00B97666"/>
    <w:rsid w:val="00B976A3"/>
    <w:rsid w:val="00B9770E"/>
    <w:rsid w:val="00B9771D"/>
    <w:rsid w:val="00B977FF"/>
    <w:rsid w:val="00B97801"/>
    <w:rsid w:val="00B97831"/>
    <w:rsid w:val="00B978A9"/>
    <w:rsid w:val="00B978BC"/>
    <w:rsid w:val="00B97904"/>
    <w:rsid w:val="00B9792F"/>
    <w:rsid w:val="00B979A8"/>
    <w:rsid w:val="00B97AE5"/>
    <w:rsid w:val="00B97AFD"/>
    <w:rsid w:val="00B97B41"/>
    <w:rsid w:val="00B97B85"/>
    <w:rsid w:val="00B97B9D"/>
    <w:rsid w:val="00B97BDB"/>
    <w:rsid w:val="00B97C20"/>
    <w:rsid w:val="00B97CC5"/>
    <w:rsid w:val="00B97D13"/>
    <w:rsid w:val="00B97D4B"/>
    <w:rsid w:val="00B97D5C"/>
    <w:rsid w:val="00B97D61"/>
    <w:rsid w:val="00B97D78"/>
    <w:rsid w:val="00B97D9C"/>
    <w:rsid w:val="00B97E37"/>
    <w:rsid w:val="00B97E4B"/>
    <w:rsid w:val="00B97E6F"/>
    <w:rsid w:val="00B97E98"/>
    <w:rsid w:val="00B97F1F"/>
    <w:rsid w:val="00B97F48"/>
    <w:rsid w:val="00B97F76"/>
    <w:rsid w:val="00B97F7B"/>
    <w:rsid w:val="00B97FAB"/>
    <w:rsid w:val="00B97FB2"/>
    <w:rsid w:val="00B97FB5"/>
    <w:rsid w:val="00B97FE7"/>
    <w:rsid w:val="00BA007C"/>
    <w:rsid w:val="00BA00C1"/>
    <w:rsid w:val="00BA00C3"/>
    <w:rsid w:val="00BA00E2"/>
    <w:rsid w:val="00BA00E7"/>
    <w:rsid w:val="00BA00F8"/>
    <w:rsid w:val="00BA017C"/>
    <w:rsid w:val="00BA01F8"/>
    <w:rsid w:val="00BA0214"/>
    <w:rsid w:val="00BA025F"/>
    <w:rsid w:val="00BA02C2"/>
    <w:rsid w:val="00BA02DC"/>
    <w:rsid w:val="00BA0371"/>
    <w:rsid w:val="00BA0394"/>
    <w:rsid w:val="00BA0396"/>
    <w:rsid w:val="00BA03F3"/>
    <w:rsid w:val="00BA0470"/>
    <w:rsid w:val="00BA0477"/>
    <w:rsid w:val="00BA049E"/>
    <w:rsid w:val="00BA049F"/>
    <w:rsid w:val="00BA05CB"/>
    <w:rsid w:val="00BA0612"/>
    <w:rsid w:val="00BA0693"/>
    <w:rsid w:val="00BA06DA"/>
    <w:rsid w:val="00BA06FB"/>
    <w:rsid w:val="00BA0736"/>
    <w:rsid w:val="00BA073D"/>
    <w:rsid w:val="00BA076F"/>
    <w:rsid w:val="00BA077B"/>
    <w:rsid w:val="00BA07B6"/>
    <w:rsid w:val="00BA07F9"/>
    <w:rsid w:val="00BA082F"/>
    <w:rsid w:val="00BA083D"/>
    <w:rsid w:val="00BA0845"/>
    <w:rsid w:val="00BA085A"/>
    <w:rsid w:val="00BA08BD"/>
    <w:rsid w:val="00BA08E8"/>
    <w:rsid w:val="00BA0958"/>
    <w:rsid w:val="00BA09FC"/>
    <w:rsid w:val="00BA0A26"/>
    <w:rsid w:val="00BA0A57"/>
    <w:rsid w:val="00BA0A73"/>
    <w:rsid w:val="00BA0AB7"/>
    <w:rsid w:val="00BA0ABA"/>
    <w:rsid w:val="00BA0AD9"/>
    <w:rsid w:val="00BA0BB3"/>
    <w:rsid w:val="00BA0BD0"/>
    <w:rsid w:val="00BA0BDA"/>
    <w:rsid w:val="00BA0BFF"/>
    <w:rsid w:val="00BA0C6E"/>
    <w:rsid w:val="00BA0C9A"/>
    <w:rsid w:val="00BA0CCD"/>
    <w:rsid w:val="00BA0CD7"/>
    <w:rsid w:val="00BA0CE8"/>
    <w:rsid w:val="00BA0CFB"/>
    <w:rsid w:val="00BA0CFE"/>
    <w:rsid w:val="00BA0D5E"/>
    <w:rsid w:val="00BA0DD8"/>
    <w:rsid w:val="00BA0DDB"/>
    <w:rsid w:val="00BA0E04"/>
    <w:rsid w:val="00BA0E23"/>
    <w:rsid w:val="00BA0E43"/>
    <w:rsid w:val="00BA0E56"/>
    <w:rsid w:val="00BA0E95"/>
    <w:rsid w:val="00BA0FDF"/>
    <w:rsid w:val="00BA1078"/>
    <w:rsid w:val="00BA10C1"/>
    <w:rsid w:val="00BA1183"/>
    <w:rsid w:val="00BA11E1"/>
    <w:rsid w:val="00BA11F2"/>
    <w:rsid w:val="00BA1284"/>
    <w:rsid w:val="00BA1294"/>
    <w:rsid w:val="00BA12FD"/>
    <w:rsid w:val="00BA1308"/>
    <w:rsid w:val="00BA1340"/>
    <w:rsid w:val="00BA135D"/>
    <w:rsid w:val="00BA1394"/>
    <w:rsid w:val="00BA13AF"/>
    <w:rsid w:val="00BA13D1"/>
    <w:rsid w:val="00BA13F9"/>
    <w:rsid w:val="00BA1551"/>
    <w:rsid w:val="00BA1555"/>
    <w:rsid w:val="00BA1584"/>
    <w:rsid w:val="00BA15F7"/>
    <w:rsid w:val="00BA15F8"/>
    <w:rsid w:val="00BA161C"/>
    <w:rsid w:val="00BA164E"/>
    <w:rsid w:val="00BA1653"/>
    <w:rsid w:val="00BA166A"/>
    <w:rsid w:val="00BA167B"/>
    <w:rsid w:val="00BA16FC"/>
    <w:rsid w:val="00BA1718"/>
    <w:rsid w:val="00BA1723"/>
    <w:rsid w:val="00BA180F"/>
    <w:rsid w:val="00BA1826"/>
    <w:rsid w:val="00BA182D"/>
    <w:rsid w:val="00BA189F"/>
    <w:rsid w:val="00BA18A2"/>
    <w:rsid w:val="00BA18B4"/>
    <w:rsid w:val="00BA18DC"/>
    <w:rsid w:val="00BA1914"/>
    <w:rsid w:val="00BA196A"/>
    <w:rsid w:val="00BA196C"/>
    <w:rsid w:val="00BA19D1"/>
    <w:rsid w:val="00BA1A0C"/>
    <w:rsid w:val="00BA1A0F"/>
    <w:rsid w:val="00BA1A37"/>
    <w:rsid w:val="00BA1AB2"/>
    <w:rsid w:val="00BA1AE8"/>
    <w:rsid w:val="00BA1B40"/>
    <w:rsid w:val="00BA1B61"/>
    <w:rsid w:val="00BA1BA8"/>
    <w:rsid w:val="00BA1BBE"/>
    <w:rsid w:val="00BA1BF9"/>
    <w:rsid w:val="00BA1C0A"/>
    <w:rsid w:val="00BA1CA1"/>
    <w:rsid w:val="00BA1D14"/>
    <w:rsid w:val="00BA1D51"/>
    <w:rsid w:val="00BA1DE8"/>
    <w:rsid w:val="00BA1E0D"/>
    <w:rsid w:val="00BA1E8B"/>
    <w:rsid w:val="00BA1EEB"/>
    <w:rsid w:val="00BA1F61"/>
    <w:rsid w:val="00BA1F68"/>
    <w:rsid w:val="00BA1FE1"/>
    <w:rsid w:val="00BA208C"/>
    <w:rsid w:val="00BA214D"/>
    <w:rsid w:val="00BA21A4"/>
    <w:rsid w:val="00BA2250"/>
    <w:rsid w:val="00BA22B5"/>
    <w:rsid w:val="00BA2386"/>
    <w:rsid w:val="00BA23A3"/>
    <w:rsid w:val="00BA23FF"/>
    <w:rsid w:val="00BA2424"/>
    <w:rsid w:val="00BA247C"/>
    <w:rsid w:val="00BA2502"/>
    <w:rsid w:val="00BA2523"/>
    <w:rsid w:val="00BA2561"/>
    <w:rsid w:val="00BA2618"/>
    <w:rsid w:val="00BA267E"/>
    <w:rsid w:val="00BA2685"/>
    <w:rsid w:val="00BA2694"/>
    <w:rsid w:val="00BA269D"/>
    <w:rsid w:val="00BA26CA"/>
    <w:rsid w:val="00BA26ED"/>
    <w:rsid w:val="00BA2708"/>
    <w:rsid w:val="00BA2739"/>
    <w:rsid w:val="00BA27A0"/>
    <w:rsid w:val="00BA27B6"/>
    <w:rsid w:val="00BA27C8"/>
    <w:rsid w:val="00BA27D5"/>
    <w:rsid w:val="00BA28AC"/>
    <w:rsid w:val="00BA296E"/>
    <w:rsid w:val="00BA2A3F"/>
    <w:rsid w:val="00BA2A61"/>
    <w:rsid w:val="00BA2A70"/>
    <w:rsid w:val="00BA2A7E"/>
    <w:rsid w:val="00BA2A98"/>
    <w:rsid w:val="00BA2BCE"/>
    <w:rsid w:val="00BA2BFA"/>
    <w:rsid w:val="00BA2C17"/>
    <w:rsid w:val="00BA2C37"/>
    <w:rsid w:val="00BA2C8C"/>
    <w:rsid w:val="00BA2CEC"/>
    <w:rsid w:val="00BA2D06"/>
    <w:rsid w:val="00BA2D46"/>
    <w:rsid w:val="00BA2D9A"/>
    <w:rsid w:val="00BA2DD6"/>
    <w:rsid w:val="00BA2DE6"/>
    <w:rsid w:val="00BA2E3E"/>
    <w:rsid w:val="00BA2E83"/>
    <w:rsid w:val="00BA2EC0"/>
    <w:rsid w:val="00BA2F52"/>
    <w:rsid w:val="00BA2F73"/>
    <w:rsid w:val="00BA2F81"/>
    <w:rsid w:val="00BA2FD1"/>
    <w:rsid w:val="00BA2FF0"/>
    <w:rsid w:val="00BA30A3"/>
    <w:rsid w:val="00BA30BE"/>
    <w:rsid w:val="00BA30E9"/>
    <w:rsid w:val="00BA30FE"/>
    <w:rsid w:val="00BA310C"/>
    <w:rsid w:val="00BA3118"/>
    <w:rsid w:val="00BA3166"/>
    <w:rsid w:val="00BA319A"/>
    <w:rsid w:val="00BA31CA"/>
    <w:rsid w:val="00BA31EF"/>
    <w:rsid w:val="00BA31FC"/>
    <w:rsid w:val="00BA327C"/>
    <w:rsid w:val="00BA328D"/>
    <w:rsid w:val="00BA32AF"/>
    <w:rsid w:val="00BA32D1"/>
    <w:rsid w:val="00BA334E"/>
    <w:rsid w:val="00BA339F"/>
    <w:rsid w:val="00BA33C8"/>
    <w:rsid w:val="00BA33D2"/>
    <w:rsid w:val="00BA3442"/>
    <w:rsid w:val="00BA351C"/>
    <w:rsid w:val="00BA353D"/>
    <w:rsid w:val="00BA359C"/>
    <w:rsid w:val="00BA35AA"/>
    <w:rsid w:val="00BA35E0"/>
    <w:rsid w:val="00BA3651"/>
    <w:rsid w:val="00BA36C1"/>
    <w:rsid w:val="00BA36C7"/>
    <w:rsid w:val="00BA36D4"/>
    <w:rsid w:val="00BA37A5"/>
    <w:rsid w:val="00BA37D1"/>
    <w:rsid w:val="00BA37DF"/>
    <w:rsid w:val="00BA37FD"/>
    <w:rsid w:val="00BA384B"/>
    <w:rsid w:val="00BA3884"/>
    <w:rsid w:val="00BA3990"/>
    <w:rsid w:val="00BA39AD"/>
    <w:rsid w:val="00BA39D7"/>
    <w:rsid w:val="00BA39ED"/>
    <w:rsid w:val="00BA3A33"/>
    <w:rsid w:val="00BA3AF3"/>
    <w:rsid w:val="00BA3B22"/>
    <w:rsid w:val="00BA3B4D"/>
    <w:rsid w:val="00BA3B8B"/>
    <w:rsid w:val="00BA3C15"/>
    <w:rsid w:val="00BA3C16"/>
    <w:rsid w:val="00BA3C8F"/>
    <w:rsid w:val="00BA3D05"/>
    <w:rsid w:val="00BA3D59"/>
    <w:rsid w:val="00BA3D65"/>
    <w:rsid w:val="00BA3D72"/>
    <w:rsid w:val="00BA3DB7"/>
    <w:rsid w:val="00BA3DB9"/>
    <w:rsid w:val="00BA3E67"/>
    <w:rsid w:val="00BA3ED7"/>
    <w:rsid w:val="00BA3F91"/>
    <w:rsid w:val="00BA3F9F"/>
    <w:rsid w:val="00BA3FC9"/>
    <w:rsid w:val="00BA4061"/>
    <w:rsid w:val="00BA40A8"/>
    <w:rsid w:val="00BA40BC"/>
    <w:rsid w:val="00BA40C6"/>
    <w:rsid w:val="00BA40DC"/>
    <w:rsid w:val="00BA4105"/>
    <w:rsid w:val="00BA4129"/>
    <w:rsid w:val="00BA41A7"/>
    <w:rsid w:val="00BA4220"/>
    <w:rsid w:val="00BA4248"/>
    <w:rsid w:val="00BA4268"/>
    <w:rsid w:val="00BA426C"/>
    <w:rsid w:val="00BA4292"/>
    <w:rsid w:val="00BA42C2"/>
    <w:rsid w:val="00BA4304"/>
    <w:rsid w:val="00BA4379"/>
    <w:rsid w:val="00BA440A"/>
    <w:rsid w:val="00BA447B"/>
    <w:rsid w:val="00BA4495"/>
    <w:rsid w:val="00BA44F4"/>
    <w:rsid w:val="00BA467E"/>
    <w:rsid w:val="00BA4681"/>
    <w:rsid w:val="00BA469F"/>
    <w:rsid w:val="00BA46E9"/>
    <w:rsid w:val="00BA475E"/>
    <w:rsid w:val="00BA4768"/>
    <w:rsid w:val="00BA481D"/>
    <w:rsid w:val="00BA48BA"/>
    <w:rsid w:val="00BA4903"/>
    <w:rsid w:val="00BA4917"/>
    <w:rsid w:val="00BA4A15"/>
    <w:rsid w:val="00BA4AA5"/>
    <w:rsid w:val="00BA4AE4"/>
    <w:rsid w:val="00BA4B4C"/>
    <w:rsid w:val="00BA4B56"/>
    <w:rsid w:val="00BA4B95"/>
    <w:rsid w:val="00BA4BA2"/>
    <w:rsid w:val="00BA4C72"/>
    <w:rsid w:val="00BA4CAF"/>
    <w:rsid w:val="00BA4CD1"/>
    <w:rsid w:val="00BA4CEE"/>
    <w:rsid w:val="00BA4DD6"/>
    <w:rsid w:val="00BA4E08"/>
    <w:rsid w:val="00BA4EAF"/>
    <w:rsid w:val="00BA4EFF"/>
    <w:rsid w:val="00BA4F0B"/>
    <w:rsid w:val="00BA4F1F"/>
    <w:rsid w:val="00BA4F27"/>
    <w:rsid w:val="00BA4F59"/>
    <w:rsid w:val="00BA4F8F"/>
    <w:rsid w:val="00BA5147"/>
    <w:rsid w:val="00BA514B"/>
    <w:rsid w:val="00BA5193"/>
    <w:rsid w:val="00BA527B"/>
    <w:rsid w:val="00BA5283"/>
    <w:rsid w:val="00BA52B3"/>
    <w:rsid w:val="00BA52BF"/>
    <w:rsid w:val="00BA52C3"/>
    <w:rsid w:val="00BA5358"/>
    <w:rsid w:val="00BA5389"/>
    <w:rsid w:val="00BA538D"/>
    <w:rsid w:val="00BA53A9"/>
    <w:rsid w:val="00BA53F2"/>
    <w:rsid w:val="00BA5402"/>
    <w:rsid w:val="00BA5557"/>
    <w:rsid w:val="00BA55BB"/>
    <w:rsid w:val="00BA5658"/>
    <w:rsid w:val="00BA565C"/>
    <w:rsid w:val="00BA5667"/>
    <w:rsid w:val="00BA5674"/>
    <w:rsid w:val="00BA5677"/>
    <w:rsid w:val="00BA56D7"/>
    <w:rsid w:val="00BA5742"/>
    <w:rsid w:val="00BA5750"/>
    <w:rsid w:val="00BA5771"/>
    <w:rsid w:val="00BA5793"/>
    <w:rsid w:val="00BA57AE"/>
    <w:rsid w:val="00BA588D"/>
    <w:rsid w:val="00BA589F"/>
    <w:rsid w:val="00BA593E"/>
    <w:rsid w:val="00BA598E"/>
    <w:rsid w:val="00BA59A9"/>
    <w:rsid w:val="00BA59BC"/>
    <w:rsid w:val="00BA59BE"/>
    <w:rsid w:val="00BA59C0"/>
    <w:rsid w:val="00BA5AD7"/>
    <w:rsid w:val="00BA5B1B"/>
    <w:rsid w:val="00BA5B1F"/>
    <w:rsid w:val="00BA5B38"/>
    <w:rsid w:val="00BA5CA4"/>
    <w:rsid w:val="00BA5D1F"/>
    <w:rsid w:val="00BA5D51"/>
    <w:rsid w:val="00BA5D54"/>
    <w:rsid w:val="00BA5D88"/>
    <w:rsid w:val="00BA5DCA"/>
    <w:rsid w:val="00BA5E37"/>
    <w:rsid w:val="00BA5E44"/>
    <w:rsid w:val="00BA5E59"/>
    <w:rsid w:val="00BA5E63"/>
    <w:rsid w:val="00BA5EB8"/>
    <w:rsid w:val="00BA5EB9"/>
    <w:rsid w:val="00BA5F86"/>
    <w:rsid w:val="00BA5F9A"/>
    <w:rsid w:val="00BA5FA9"/>
    <w:rsid w:val="00BA611A"/>
    <w:rsid w:val="00BA613C"/>
    <w:rsid w:val="00BA6155"/>
    <w:rsid w:val="00BA6157"/>
    <w:rsid w:val="00BA615F"/>
    <w:rsid w:val="00BA6270"/>
    <w:rsid w:val="00BA6352"/>
    <w:rsid w:val="00BA63DC"/>
    <w:rsid w:val="00BA6404"/>
    <w:rsid w:val="00BA643E"/>
    <w:rsid w:val="00BA6454"/>
    <w:rsid w:val="00BA649D"/>
    <w:rsid w:val="00BA6529"/>
    <w:rsid w:val="00BA6571"/>
    <w:rsid w:val="00BA658E"/>
    <w:rsid w:val="00BA6686"/>
    <w:rsid w:val="00BA66D8"/>
    <w:rsid w:val="00BA66EB"/>
    <w:rsid w:val="00BA670A"/>
    <w:rsid w:val="00BA6733"/>
    <w:rsid w:val="00BA6735"/>
    <w:rsid w:val="00BA6776"/>
    <w:rsid w:val="00BA67A9"/>
    <w:rsid w:val="00BA67FB"/>
    <w:rsid w:val="00BA6804"/>
    <w:rsid w:val="00BA6825"/>
    <w:rsid w:val="00BA6864"/>
    <w:rsid w:val="00BA688D"/>
    <w:rsid w:val="00BA689C"/>
    <w:rsid w:val="00BA68DC"/>
    <w:rsid w:val="00BA6934"/>
    <w:rsid w:val="00BA6952"/>
    <w:rsid w:val="00BA69A3"/>
    <w:rsid w:val="00BA69B1"/>
    <w:rsid w:val="00BA69B8"/>
    <w:rsid w:val="00BA69BF"/>
    <w:rsid w:val="00BA6A6E"/>
    <w:rsid w:val="00BA6A72"/>
    <w:rsid w:val="00BA6ADE"/>
    <w:rsid w:val="00BA6B18"/>
    <w:rsid w:val="00BA6B94"/>
    <w:rsid w:val="00BA6BDB"/>
    <w:rsid w:val="00BA6BF1"/>
    <w:rsid w:val="00BA6C49"/>
    <w:rsid w:val="00BA6C59"/>
    <w:rsid w:val="00BA6D85"/>
    <w:rsid w:val="00BA6DAA"/>
    <w:rsid w:val="00BA6E9F"/>
    <w:rsid w:val="00BA6EB4"/>
    <w:rsid w:val="00BA6F16"/>
    <w:rsid w:val="00BA6F20"/>
    <w:rsid w:val="00BA6F33"/>
    <w:rsid w:val="00BA6F54"/>
    <w:rsid w:val="00BA701C"/>
    <w:rsid w:val="00BA7032"/>
    <w:rsid w:val="00BA7069"/>
    <w:rsid w:val="00BA7104"/>
    <w:rsid w:val="00BA7125"/>
    <w:rsid w:val="00BA71BD"/>
    <w:rsid w:val="00BA723E"/>
    <w:rsid w:val="00BA7253"/>
    <w:rsid w:val="00BA72C8"/>
    <w:rsid w:val="00BA7368"/>
    <w:rsid w:val="00BA7396"/>
    <w:rsid w:val="00BA7399"/>
    <w:rsid w:val="00BA73A7"/>
    <w:rsid w:val="00BA7506"/>
    <w:rsid w:val="00BA754E"/>
    <w:rsid w:val="00BA757F"/>
    <w:rsid w:val="00BA7582"/>
    <w:rsid w:val="00BA7599"/>
    <w:rsid w:val="00BA75C0"/>
    <w:rsid w:val="00BA7622"/>
    <w:rsid w:val="00BA76A8"/>
    <w:rsid w:val="00BA7733"/>
    <w:rsid w:val="00BA7855"/>
    <w:rsid w:val="00BA789D"/>
    <w:rsid w:val="00BA78D0"/>
    <w:rsid w:val="00BA78DD"/>
    <w:rsid w:val="00BA7909"/>
    <w:rsid w:val="00BA79EF"/>
    <w:rsid w:val="00BA7A5C"/>
    <w:rsid w:val="00BA7A6E"/>
    <w:rsid w:val="00BA7A8C"/>
    <w:rsid w:val="00BA7B84"/>
    <w:rsid w:val="00BA7B97"/>
    <w:rsid w:val="00BA7C33"/>
    <w:rsid w:val="00BA7C3D"/>
    <w:rsid w:val="00BA7C5A"/>
    <w:rsid w:val="00BA7C61"/>
    <w:rsid w:val="00BA7C96"/>
    <w:rsid w:val="00BA7CA8"/>
    <w:rsid w:val="00BA7D70"/>
    <w:rsid w:val="00BA7D83"/>
    <w:rsid w:val="00BA7DCA"/>
    <w:rsid w:val="00BA7ED5"/>
    <w:rsid w:val="00BA7EE2"/>
    <w:rsid w:val="00BA7F0E"/>
    <w:rsid w:val="00BA7F1D"/>
    <w:rsid w:val="00BA7F75"/>
    <w:rsid w:val="00BB004A"/>
    <w:rsid w:val="00BB00A3"/>
    <w:rsid w:val="00BB00AC"/>
    <w:rsid w:val="00BB00B4"/>
    <w:rsid w:val="00BB0144"/>
    <w:rsid w:val="00BB0180"/>
    <w:rsid w:val="00BB020B"/>
    <w:rsid w:val="00BB025B"/>
    <w:rsid w:val="00BB0348"/>
    <w:rsid w:val="00BB036A"/>
    <w:rsid w:val="00BB0398"/>
    <w:rsid w:val="00BB03DA"/>
    <w:rsid w:val="00BB0439"/>
    <w:rsid w:val="00BB0492"/>
    <w:rsid w:val="00BB04C9"/>
    <w:rsid w:val="00BB0540"/>
    <w:rsid w:val="00BB0593"/>
    <w:rsid w:val="00BB05C2"/>
    <w:rsid w:val="00BB05F2"/>
    <w:rsid w:val="00BB060A"/>
    <w:rsid w:val="00BB0661"/>
    <w:rsid w:val="00BB0677"/>
    <w:rsid w:val="00BB06F2"/>
    <w:rsid w:val="00BB0717"/>
    <w:rsid w:val="00BB0729"/>
    <w:rsid w:val="00BB0783"/>
    <w:rsid w:val="00BB07BE"/>
    <w:rsid w:val="00BB07D0"/>
    <w:rsid w:val="00BB08E2"/>
    <w:rsid w:val="00BB099E"/>
    <w:rsid w:val="00BB09EA"/>
    <w:rsid w:val="00BB0CB7"/>
    <w:rsid w:val="00BB0CEC"/>
    <w:rsid w:val="00BB0D12"/>
    <w:rsid w:val="00BB0D47"/>
    <w:rsid w:val="00BB0D56"/>
    <w:rsid w:val="00BB0DD3"/>
    <w:rsid w:val="00BB0E05"/>
    <w:rsid w:val="00BB0E07"/>
    <w:rsid w:val="00BB0E16"/>
    <w:rsid w:val="00BB0E40"/>
    <w:rsid w:val="00BB0E6F"/>
    <w:rsid w:val="00BB0F0B"/>
    <w:rsid w:val="00BB0FAD"/>
    <w:rsid w:val="00BB0FC6"/>
    <w:rsid w:val="00BB10BB"/>
    <w:rsid w:val="00BB10E1"/>
    <w:rsid w:val="00BB10E6"/>
    <w:rsid w:val="00BB1112"/>
    <w:rsid w:val="00BB118F"/>
    <w:rsid w:val="00BB11E0"/>
    <w:rsid w:val="00BB121C"/>
    <w:rsid w:val="00BB1291"/>
    <w:rsid w:val="00BB12AA"/>
    <w:rsid w:val="00BB12C5"/>
    <w:rsid w:val="00BB13FA"/>
    <w:rsid w:val="00BB1427"/>
    <w:rsid w:val="00BB1493"/>
    <w:rsid w:val="00BB14DA"/>
    <w:rsid w:val="00BB1511"/>
    <w:rsid w:val="00BB15D8"/>
    <w:rsid w:val="00BB1640"/>
    <w:rsid w:val="00BB1674"/>
    <w:rsid w:val="00BB1696"/>
    <w:rsid w:val="00BB16AC"/>
    <w:rsid w:val="00BB1725"/>
    <w:rsid w:val="00BB1759"/>
    <w:rsid w:val="00BB1803"/>
    <w:rsid w:val="00BB1828"/>
    <w:rsid w:val="00BB1875"/>
    <w:rsid w:val="00BB18B8"/>
    <w:rsid w:val="00BB190F"/>
    <w:rsid w:val="00BB19B6"/>
    <w:rsid w:val="00BB19BE"/>
    <w:rsid w:val="00BB1A3E"/>
    <w:rsid w:val="00BB1A4F"/>
    <w:rsid w:val="00BB1A70"/>
    <w:rsid w:val="00BB1B1D"/>
    <w:rsid w:val="00BB1BA8"/>
    <w:rsid w:val="00BB1C05"/>
    <w:rsid w:val="00BB1CDE"/>
    <w:rsid w:val="00BB1CF1"/>
    <w:rsid w:val="00BB1D70"/>
    <w:rsid w:val="00BB1D92"/>
    <w:rsid w:val="00BB1DC0"/>
    <w:rsid w:val="00BB1DCD"/>
    <w:rsid w:val="00BB1E74"/>
    <w:rsid w:val="00BB1EA6"/>
    <w:rsid w:val="00BB1F1A"/>
    <w:rsid w:val="00BB1F7A"/>
    <w:rsid w:val="00BB1FB6"/>
    <w:rsid w:val="00BB2053"/>
    <w:rsid w:val="00BB2055"/>
    <w:rsid w:val="00BB2093"/>
    <w:rsid w:val="00BB2094"/>
    <w:rsid w:val="00BB20F0"/>
    <w:rsid w:val="00BB214A"/>
    <w:rsid w:val="00BB2193"/>
    <w:rsid w:val="00BB219A"/>
    <w:rsid w:val="00BB21E9"/>
    <w:rsid w:val="00BB225E"/>
    <w:rsid w:val="00BB2332"/>
    <w:rsid w:val="00BB233C"/>
    <w:rsid w:val="00BB23A8"/>
    <w:rsid w:val="00BB240B"/>
    <w:rsid w:val="00BB2422"/>
    <w:rsid w:val="00BB24B5"/>
    <w:rsid w:val="00BB24E0"/>
    <w:rsid w:val="00BB2542"/>
    <w:rsid w:val="00BB254A"/>
    <w:rsid w:val="00BB255A"/>
    <w:rsid w:val="00BB255F"/>
    <w:rsid w:val="00BB2580"/>
    <w:rsid w:val="00BB2583"/>
    <w:rsid w:val="00BB260B"/>
    <w:rsid w:val="00BB2619"/>
    <w:rsid w:val="00BB2641"/>
    <w:rsid w:val="00BB2655"/>
    <w:rsid w:val="00BB2681"/>
    <w:rsid w:val="00BB2703"/>
    <w:rsid w:val="00BB2704"/>
    <w:rsid w:val="00BB2790"/>
    <w:rsid w:val="00BB27CE"/>
    <w:rsid w:val="00BB27D4"/>
    <w:rsid w:val="00BB283E"/>
    <w:rsid w:val="00BB289E"/>
    <w:rsid w:val="00BB28B2"/>
    <w:rsid w:val="00BB2907"/>
    <w:rsid w:val="00BB296F"/>
    <w:rsid w:val="00BB29C9"/>
    <w:rsid w:val="00BB29EE"/>
    <w:rsid w:val="00BB29F8"/>
    <w:rsid w:val="00BB2AF6"/>
    <w:rsid w:val="00BB2B1D"/>
    <w:rsid w:val="00BB2B20"/>
    <w:rsid w:val="00BB2B4B"/>
    <w:rsid w:val="00BB2C73"/>
    <w:rsid w:val="00BB2C8F"/>
    <w:rsid w:val="00BB2CCA"/>
    <w:rsid w:val="00BB2D36"/>
    <w:rsid w:val="00BB2D8D"/>
    <w:rsid w:val="00BB2E14"/>
    <w:rsid w:val="00BB2E73"/>
    <w:rsid w:val="00BB2E9C"/>
    <w:rsid w:val="00BB2F07"/>
    <w:rsid w:val="00BB2F80"/>
    <w:rsid w:val="00BB2F85"/>
    <w:rsid w:val="00BB2FB1"/>
    <w:rsid w:val="00BB2FF0"/>
    <w:rsid w:val="00BB2FFA"/>
    <w:rsid w:val="00BB30D1"/>
    <w:rsid w:val="00BB3107"/>
    <w:rsid w:val="00BB311C"/>
    <w:rsid w:val="00BB3165"/>
    <w:rsid w:val="00BB319A"/>
    <w:rsid w:val="00BB31E2"/>
    <w:rsid w:val="00BB3200"/>
    <w:rsid w:val="00BB3204"/>
    <w:rsid w:val="00BB3297"/>
    <w:rsid w:val="00BB32D0"/>
    <w:rsid w:val="00BB32DC"/>
    <w:rsid w:val="00BB32F6"/>
    <w:rsid w:val="00BB3312"/>
    <w:rsid w:val="00BB3314"/>
    <w:rsid w:val="00BB3326"/>
    <w:rsid w:val="00BB33A4"/>
    <w:rsid w:val="00BB33F6"/>
    <w:rsid w:val="00BB3436"/>
    <w:rsid w:val="00BB3504"/>
    <w:rsid w:val="00BB3575"/>
    <w:rsid w:val="00BB363A"/>
    <w:rsid w:val="00BB36C1"/>
    <w:rsid w:val="00BB3731"/>
    <w:rsid w:val="00BB37E6"/>
    <w:rsid w:val="00BB38B3"/>
    <w:rsid w:val="00BB391F"/>
    <w:rsid w:val="00BB393C"/>
    <w:rsid w:val="00BB3943"/>
    <w:rsid w:val="00BB39AF"/>
    <w:rsid w:val="00BB39EE"/>
    <w:rsid w:val="00BB39FA"/>
    <w:rsid w:val="00BB3A44"/>
    <w:rsid w:val="00BB3A4C"/>
    <w:rsid w:val="00BB3B03"/>
    <w:rsid w:val="00BB3B3F"/>
    <w:rsid w:val="00BB3B5D"/>
    <w:rsid w:val="00BB3B79"/>
    <w:rsid w:val="00BB3BF2"/>
    <w:rsid w:val="00BB3BFE"/>
    <w:rsid w:val="00BB3D0F"/>
    <w:rsid w:val="00BB3D45"/>
    <w:rsid w:val="00BB3D6C"/>
    <w:rsid w:val="00BB3DDF"/>
    <w:rsid w:val="00BB3E29"/>
    <w:rsid w:val="00BB3EB5"/>
    <w:rsid w:val="00BB3EBE"/>
    <w:rsid w:val="00BB3EE1"/>
    <w:rsid w:val="00BB3F60"/>
    <w:rsid w:val="00BB3FB5"/>
    <w:rsid w:val="00BB3FD4"/>
    <w:rsid w:val="00BB3FFA"/>
    <w:rsid w:val="00BB3FFD"/>
    <w:rsid w:val="00BB400C"/>
    <w:rsid w:val="00BB4013"/>
    <w:rsid w:val="00BB408F"/>
    <w:rsid w:val="00BB40D8"/>
    <w:rsid w:val="00BB40F1"/>
    <w:rsid w:val="00BB4124"/>
    <w:rsid w:val="00BB4134"/>
    <w:rsid w:val="00BB4155"/>
    <w:rsid w:val="00BB41E4"/>
    <w:rsid w:val="00BB421B"/>
    <w:rsid w:val="00BB425D"/>
    <w:rsid w:val="00BB4298"/>
    <w:rsid w:val="00BB4313"/>
    <w:rsid w:val="00BB4323"/>
    <w:rsid w:val="00BB4344"/>
    <w:rsid w:val="00BB4385"/>
    <w:rsid w:val="00BB4393"/>
    <w:rsid w:val="00BB43A9"/>
    <w:rsid w:val="00BB440E"/>
    <w:rsid w:val="00BB4410"/>
    <w:rsid w:val="00BB4419"/>
    <w:rsid w:val="00BB451B"/>
    <w:rsid w:val="00BB4616"/>
    <w:rsid w:val="00BB466E"/>
    <w:rsid w:val="00BB46F4"/>
    <w:rsid w:val="00BB4709"/>
    <w:rsid w:val="00BB4789"/>
    <w:rsid w:val="00BB4798"/>
    <w:rsid w:val="00BB4818"/>
    <w:rsid w:val="00BB4852"/>
    <w:rsid w:val="00BB4858"/>
    <w:rsid w:val="00BB487C"/>
    <w:rsid w:val="00BB4887"/>
    <w:rsid w:val="00BB48CE"/>
    <w:rsid w:val="00BB48FD"/>
    <w:rsid w:val="00BB4918"/>
    <w:rsid w:val="00BB493B"/>
    <w:rsid w:val="00BB4967"/>
    <w:rsid w:val="00BB4A28"/>
    <w:rsid w:val="00BB4A5D"/>
    <w:rsid w:val="00BB4AC6"/>
    <w:rsid w:val="00BB4B5A"/>
    <w:rsid w:val="00BB4C11"/>
    <w:rsid w:val="00BB4CDB"/>
    <w:rsid w:val="00BB4CE5"/>
    <w:rsid w:val="00BB4DA8"/>
    <w:rsid w:val="00BB4DBE"/>
    <w:rsid w:val="00BB4DEB"/>
    <w:rsid w:val="00BB4E1A"/>
    <w:rsid w:val="00BB4EB4"/>
    <w:rsid w:val="00BB4F2E"/>
    <w:rsid w:val="00BB4F3D"/>
    <w:rsid w:val="00BB4F94"/>
    <w:rsid w:val="00BB4FB9"/>
    <w:rsid w:val="00BB5031"/>
    <w:rsid w:val="00BB512B"/>
    <w:rsid w:val="00BB512D"/>
    <w:rsid w:val="00BB5183"/>
    <w:rsid w:val="00BB51FD"/>
    <w:rsid w:val="00BB52A3"/>
    <w:rsid w:val="00BB52AC"/>
    <w:rsid w:val="00BB52DE"/>
    <w:rsid w:val="00BB5324"/>
    <w:rsid w:val="00BB53BB"/>
    <w:rsid w:val="00BB53F8"/>
    <w:rsid w:val="00BB5400"/>
    <w:rsid w:val="00BB544A"/>
    <w:rsid w:val="00BB5487"/>
    <w:rsid w:val="00BB54D7"/>
    <w:rsid w:val="00BB5577"/>
    <w:rsid w:val="00BB55E8"/>
    <w:rsid w:val="00BB5672"/>
    <w:rsid w:val="00BB56BA"/>
    <w:rsid w:val="00BB56EE"/>
    <w:rsid w:val="00BB5726"/>
    <w:rsid w:val="00BB5794"/>
    <w:rsid w:val="00BB587C"/>
    <w:rsid w:val="00BB5957"/>
    <w:rsid w:val="00BB59D6"/>
    <w:rsid w:val="00BB59F6"/>
    <w:rsid w:val="00BB5A19"/>
    <w:rsid w:val="00BB5A4D"/>
    <w:rsid w:val="00BB5A87"/>
    <w:rsid w:val="00BB5B6A"/>
    <w:rsid w:val="00BB5BB5"/>
    <w:rsid w:val="00BB5C70"/>
    <w:rsid w:val="00BB5C7B"/>
    <w:rsid w:val="00BB5C92"/>
    <w:rsid w:val="00BB5D1A"/>
    <w:rsid w:val="00BB5D2B"/>
    <w:rsid w:val="00BB5DB4"/>
    <w:rsid w:val="00BB5E4E"/>
    <w:rsid w:val="00BB5EC7"/>
    <w:rsid w:val="00BB5F1A"/>
    <w:rsid w:val="00BB5F3A"/>
    <w:rsid w:val="00BB5F8A"/>
    <w:rsid w:val="00BB5F94"/>
    <w:rsid w:val="00BB5FBE"/>
    <w:rsid w:val="00BB5FF2"/>
    <w:rsid w:val="00BB608C"/>
    <w:rsid w:val="00BB60BD"/>
    <w:rsid w:val="00BB616E"/>
    <w:rsid w:val="00BB61A9"/>
    <w:rsid w:val="00BB61BD"/>
    <w:rsid w:val="00BB626D"/>
    <w:rsid w:val="00BB6292"/>
    <w:rsid w:val="00BB6377"/>
    <w:rsid w:val="00BB637F"/>
    <w:rsid w:val="00BB63A2"/>
    <w:rsid w:val="00BB63AF"/>
    <w:rsid w:val="00BB63F0"/>
    <w:rsid w:val="00BB6471"/>
    <w:rsid w:val="00BB64B9"/>
    <w:rsid w:val="00BB64FE"/>
    <w:rsid w:val="00BB65AC"/>
    <w:rsid w:val="00BB66FD"/>
    <w:rsid w:val="00BB6745"/>
    <w:rsid w:val="00BB67E5"/>
    <w:rsid w:val="00BB6808"/>
    <w:rsid w:val="00BB683C"/>
    <w:rsid w:val="00BB6865"/>
    <w:rsid w:val="00BB692C"/>
    <w:rsid w:val="00BB6949"/>
    <w:rsid w:val="00BB69FE"/>
    <w:rsid w:val="00BB6A03"/>
    <w:rsid w:val="00BB6A72"/>
    <w:rsid w:val="00BB6AEF"/>
    <w:rsid w:val="00BB6AFB"/>
    <w:rsid w:val="00BB6B2C"/>
    <w:rsid w:val="00BB6C2F"/>
    <w:rsid w:val="00BB6C60"/>
    <w:rsid w:val="00BB6C76"/>
    <w:rsid w:val="00BB6C86"/>
    <w:rsid w:val="00BB6C90"/>
    <w:rsid w:val="00BB6C9D"/>
    <w:rsid w:val="00BB6CE6"/>
    <w:rsid w:val="00BB6CF2"/>
    <w:rsid w:val="00BB6DDA"/>
    <w:rsid w:val="00BB6DEB"/>
    <w:rsid w:val="00BB6E35"/>
    <w:rsid w:val="00BB6F47"/>
    <w:rsid w:val="00BB6F5C"/>
    <w:rsid w:val="00BB7014"/>
    <w:rsid w:val="00BB7027"/>
    <w:rsid w:val="00BB705E"/>
    <w:rsid w:val="00BB7073"/>
    <w:rsid w:val="00BB7085"/>
    <w:rsid w:val="00BB70AB"/>
    <w:rsid w:val="00BB70E0"/>
    <w:rsid w:val="00BB716B"/>
    <w:rsid w:val="00BB71A1"/>
    <w:rsid w:val="00BB71FB"/>
    <w:rsid w:val="00BB7244"/>
    <w:rsid w:val="00BB7292"/>
    <w:rsid w:val="00BB72A3"/>
    <w:rsid w:val="00BB72D8"/>
    <w:rsid w:val="00BB732D"/>
    <w:rsid w:val="00BB7380"/>
    <w:rsid w:val="00BB73BB"/>
    <w:rsid w:val="00BB73C1"/>
    <w:rsid w:val="00BB74A3"/>
    <w:rsid w:val="00BB7536"/>
    <w:rsid w:val="00BB75C4"/>
    <w:rsid w:val="00BB75F3"/>
    <w:rsid w:val="00BB7651"/>
    <w:rsid w:val="00BB768E"/>
    <w:rsid w:val="00BB76C2"/>
    <w:rsid w:val="00BB7729"/>
    <w:rsid w:val="00BB7768"/>
    <w:rsid w:val="00BB77C5"/>
    <w:rsid w:val="00BB77F2"/>
    <w:rsid w:val="00BB78BF"/>
    <w:rsid w:val="00BB791C"/>
    <w:rsid w:val="00BB798E"/>
    <w:rsid w:val="00BB79C0"/>
    <w:rsid w:val="00BB7AD6"/>
    <w:rsid w:val="00BB7B1C"/>
    <w:rsid w:val="00BB7B55"/>
    <w:rsid w:val="00BB7BF0"/>
    <w:rsid w:val="00BB7C1B"/>
    <w:rsid w:val="00BB7C1D"/>
    <w:rsid w:val="00BB7C4F"/>
    <w:rsid w:val="00BB7C8D"/>
    <w:rsid w:val="00BB7CC0"/>
    <w:rsid w:val="00BB7CE6"/>
    <w:rsid w:val="00BB7D2D"/>
    <w:rsid w:val="00BB7D57"/>
    <w:rsid w:val="00BB7DA0"/>
    <w:rsid w:val="00BB7DAF"/>
    <w:rsid w:val="00BB7E20"/>
    <w:rsid w:val="00BB7EE9"/>
    <w:rsid w:val="00BB7EF5"/>
    <w:rsid w:val="00BB7F5A"/>
    <w:rsid w:val="00BB7F99"/>
    <w:rsid w:val="00BC004C"/>
    <w:rsid w:val="00BC0174"/>
    <w:rsid w:val="00BC01D0"/>
    <w:rsid w:val="00BC01D3"/>
    <w:rsid w:val="00BC01EE"/>
    <w:rsid w:val="00BC0293"/>
    <w:rsid w:val="00BC029C"/>
    <w:rsid w:val="00BC02CE"/>
    <w:rsid w:val="00BC02DA"/>
    <w:rsid w:val="00BC039A"/>
    <w:rsid w:val="00BC0430"/>
    <w:rsid w:val="00BC0431"/>
    <w:rsid w:val="00BC0436"/>
    <w:rsid w:val="00BC0453"/>
    <w:rsid w:val="00BC048A"/>
    <w:rsid w:val="00BC0538"/>
    <w:rsid w:val="00BC0658"/>
    <w:rsid w:val="00BC06A3"/>
    <w:rsid w:val="00BC06E9"/>
    <w:rsid w:val="00BC06F1"/>
    <w:rsid w:val="00BC0741"/>
    <w:rsid w:val="00BC07A5"/>
    <w:rsid w:val="00BC07C0"/>
    <w:rsid w:val="00BC07D5"/>
    <w:rsid w:val="00BC07E5"/>
    <w:rsid w:val="00BC0802"/>
    <w:rsid w:val="00BC0839"/>
    <w:rsid w:val="00BC094F"/>
    <w:rsid w:val="00BC0997"/>
    <w:rsid w:val="00BC0A04"/>
    <w:rsid w:val="00BC0A32"/>
    <w:rsid w:val="00BC0A77"/>
    <w:rsid w:val="00BC0A8D"/>
    <w:rsid w:val="00BC0AAE"/>
    <w:rsid w:val="00BC0AAF"/>
    <w:rsid w:val="00BC0BBE"/>
    <w:rsid w:val="00BC0BC1"/>
    <w:rsid w:val="00BC0C05"/>
    <w:rsid w:val="00BC0C09"/>
    <w:rsid w:val="00BC0C31"/>
    <w:rsid w:val="00BC0C5C"/>
    <w:rsid w:val="00BC0C63"/>
    <w:rsid w:val="00BC0C6B"/>
    <w:rsid w:val="00BC0CA0"/>
    <w:rsid w:val="00BC0CF1"/>
    <w:rsid w:val="00BC0CFC"/>
    <w:rsid w:val="00BC0D07"/>
    <w:rsid w:val="00BC0D5E"/>
    <w:rsid w:val="00BC0D6D"/>
    <w:rsid w:val="00BC0DC0"/>
    <w:rsid w:val="00BC0E1B"/>
    <w:rsid w:val="00BC0E1C"/>
    <w:rsid w:val="00BC0E9E"/>
    <w:rsid w:val="00BC0F69"/>
    <w:rsid w:val="00BC0FCF"/>
    <w:rsid w:val="00BC0FEE"/>
    <w:rsid w:val="00BC1071"/>
    <w:rsid w:val="00BC1105"/>
    <w:rsid w:val="00BC1175"/>
    <w:rsid w:val="00BC1217"/>
    <w:rsid w:val="00BC121F"/>
    <w:rsid w:val="00BC1238"/>
    <w:rsid w:val="00BC130F"/>
    <w:rsid w:val="00BC13E8"/>
    <w:rsid w:val="00BC13EB"/>
    <w:rsid w:val="00BC141F"/>
    <w:rsid w:val="00BC1473"/>
    <w:rsid w:val="00BC14D0"/>
    <w:rsid w:val="00BC14F4"/>
    <w:rsid w:val="00BC1539"/>
    <w:rsid w:val="00BC15A4"/>
    <w:rsid w:val="00BC15AF"/>
    <w:rsid w:val="00BC15C0"/>
    <w:rsid w:val="00BC15CD"/>
    <w:rsid w:val="00BC15FC"/>
    <w:rsid w:val="00BC15FD"/>
    <w:rsid w:val="00BC166C"/>
    <w:rsid w:val="00BC1697"/>
    <w:rsid w:val="00BC16F4"/>
    <w:rsid w:val="00BC172E"/>
    <w:rsid w:val="00BC174F"/>
    <w:rsid w:val="00BC187A"/>
    <w:rsid w:val="00BC1885"/>
    <w:rsid w:val="00BC1949"/>
    <w:rsid w:val="00BC195C"/>
    <w:rsid w:val="00BC1A66"/>
    <w:rsid w:val="00BC1ABC"/>
    <w:rsid w:val="00BC1AEA"/>
    <w:rsid w:val="00BC1B49"/>
    <w:rsid w:val="00BC1B7F"/>
    <w:rsid w:val="00BC1B92"/>
    <w:rsid w:val="00BC1BB9"/>
    <w:rsid w:val="00BC1BBE"/>
    <w:rsid w:val="00BC1C56"/>
    <w:rsid w:val="00BC1D04"/>
    <w:rsid w:val="00BC1D15"/>
    <w:rsid w:val="00BC1D92"/>
    <w:rsid w:val="00BC1D99"/>
    <w:rsid w:val="00BC1E22"/>
    <w:rsid w:val="00BC1E2E"/>
    <w:rsid w:val="00BC1E43"/>
    <w:rsid w:val="00BC1E5A"/>
    <w:rsid w:val="00BC1E61"/>
    <w:rsid w:val="00BC1EB8"/>
    <w:rsid w:val="00BC1FF8"/>
    <w:rsid w:val="00BC2015"/>
    <w:rsid w:val="00BC205A"/>
    <w:rsid w:val="00BC2079"/>
    <w:rsid w:val="00BC208E"/>
    <w:rsid w:val="00BC20F2"/>
    <w:rsid w:val="00BC2113"/>
    <w:rsid w:val="00BC2211"/>
    <w:rsid w:val="00BC2212"/>
    <w:rsid w:val="00BC222D"/>
    <w:rsid w:val="00BC2285"/>
    <w:rsid w:val="00BC22FC"/>
    <w:rsid w:val="00BC23D7"/>
    <w:rsid w:val="00BC23EE"/>
    <w:rsid w:val="00BC2420"/>
    <w:rsid w:val="00BC242F"/>
    <w:rsid w:val="00BC243C"/>
    <w:rsid w:val="00BC2458"/>
    <w:rsid w:val="00BC2466"/>
    <w:rsid w:val="00BC24DB"/>
    <w:rsid w:val="00BC252E"/>
    <w:rsid w:val="00BC25D3"/>
    <w:rsid w:val="00BC260D"/>
    <w:rsid w:val="00BC2670"/>
    <w:rsid w:val="00BC26C7"/>
    <w:rsid w:val="00BC26E1"/>
    <w:rsid w:val="00BC27BB"/>
    <w:rsid w:val="00BC2859"/>
    <w:rsid w:val="00BC287A"/>
    <w:rsid w:val="00BC288C"/>
    <w:rsid w:val="00BC28C6"/>
    <w:rsid w:val="00BC28CF"/>
    <w:rsid w:val="00BC292D"/>
    <w:rsid w:val="00BC295D"/>
    <w:rsid w:val="00BC296C"/>
    <w:rsid w:val="00BC2AEF"/>
    <w:rsid w:val="00BC2B11"/>
    <w:rsid w:val="00BC2B64"/>
    <w:rsid w:val="00BC2C32"/>
    <w:rsid w:val="00BC2D70"/>
    <w:rsid w:val="00BC2DA1"/>
    <w:rsid w:val="00BC2DF7"/>
    <w:rsid w:val="00BC2E70"/>
    <w:rsid w:val="00BC2E72"/>
    <w:rsid w:val="00BC2F97"/>
    <w:rsid w:val="00BC2FB1"/>
    <w:rsid w:val="00BC2FB8"/>
    <w:rsid w:val="00BC2FF1"/>
    <w:rsid w:val="00BC301F"/>
    <w:rsid w:val="00BC302C"/>
    <w:rsid w:val="00BC3032"/>
    <w:rsid w:val="00BC3049"/>
    <w:rsid w:val="00BC313D"/>
    <w:rsid w:val="00BC3147"/>
    <w:rsid w:val="00BC31D5"/>
    <w:rsid w:val="00BC31E6"/>
    <w:rsid w:val="00BC3202"/>
    <w:rsid w:val="00BC320A"/>
    <w:rsid w:val="00BC329B"/>
    <w:rsid w:val="00BC32BC"/>
    <w:rsid w:val="00BC330E"/>
    <w:rsid w:val="00BC3372"/>
    <w:rsid w:val="00BC33A0"/>
    <w:rsid w:val="00BC342E"/>
    <w:rsid w:val="00BC3455"/>
    <w:rsid w:val="00BC349B"/>
    <w:rsid w:val="00BC3597"/>
    <w:rsid w:val="00BC3605"/>
    <w:rsid w:val="00BC36D4"/>
    <w:rsid w:val="00BC3753"/>
    <w:rsid w:val="00BC384B"/>
    <w:rsid w:val="00BC38A4"/>
    <w:rsid w:val="00BC390A"/>
    <w:rsid w:val="00BC390D"/>
    <w:rsid w:val="00BC3991"/>
    <w:rsid w:val="00BC39AB"/>
    <w:rsid w:val="00BC39B1"/>
    <w:rsid w:val="00BC39B7"/>
    <w:rsid w:val="00BC39DB"/>
    <w:rsid w:val="00BC3A39"/>
    <w:rsid w:val="00BC3A98"/>
    <w:rsid w:val="00BC3AA1"/>
    <w:rsid w:val="00BC3AAA"/>
    <w:rsid w:val="00BC3B00"/>
    <w:rsid w:val="00BC3B02"/>
    <w:rsid w:val="00BC3B15"/>
    <w:rsid w:val="00BC3BB2"/>
    <w:rsid w:val="00BC3BBF"/>
    <w:rsid w:val="00BC3BC0"/>
    <w:rsid w:val="00BC3BD7"/>
    <w:rsid w:val="00BC3C0C"/>
    <w:rsid w:val="00BC3C52"/>
    <w:rsid w:val="00BC3C6B"/>
    <w:rsid w:val="00BC3C9F"/>
    <w:rsid w:val="00BC3CD8"/>
    <w:rsid w:val="00BC3CDC"/>
    <w:rsid w:val="00BC3D38"/>
    <w:rsid w:val="00BC3D4E"/>
    <w:rsid w:val="00BC3D85"/>
    <w:rsid w:val="00BC3DD7"/>
    <w:rsid w:val="00BC3E40"/>
    <w:rsid w:val="00BC3EAA"/>
    <w:rsid w:val="00BC3F47"/>
    <w:rsid w:val="00BC3F4A"/>
    <w:rsid w:val="00BC3F4B"/>
    <w:rsid w:val="00BC3F70"/>
    <w:rsid w:val="00BC3F8F"/>
    <w:rsid w:val="00BC3FDD"/>
    <w:rsid w:val="00BC4057"/>
    <w:rsid w:val="00BC4089"/>
    <w:rsid w:val="00BC40EC"/>
    <w:rsid w:val="00BC40FA"/>
    <w:rsid w:val="00BC412F"/>
    <w:rsid w:val="00BC4145"/>
    <w:rsid w:val="00BC4154"/>
    <w:rsid w:val="00BC41A7"/>
    <w:rsid w:val="00BC41D5"/>
    <w:rsid w:val="00BC420F"/>
    <w:rsid w:val="00BC4230"/>
    <w:rsid w:val="00BC4294"/>
    <w:rsid w:val="00BC42EF"/>
    <w:rsid w:val="00BC4304"/>
    <w:rsid w:val="00BC4307"/>
    <w:rsid w:val="00BC4428"/>
    <w:rsid w:val="00BC4450"/>
    <w:rsid w:val="00BC448A"/>
    <w:rsid w:val="00BC4523"/>
    <w:rsid w:val="00BC4579"/>
    <w:rsid w:val="00BC458F"/>
    <w:rsid w:val="00BC4611"/>
    <w:rsid w:val="00BC46C2"/>
    <w:rsid w:val="00BC4713"/>
    <w:rsid w:val="00BC4730"/>
    <w:rsid w:val="00BC475F"/>
    <w:rsid w:val="00BC4804"/>
    <w:rsid w:val="00BC483A"/>
    <w:rsid w:val="00BC48FD"/>
    <w:rsid w:val="00BC4925"/>
    <w:rsid w:val="00BC4988"/>
    <w:rsid w:val="00BC49E0"/>
    <w:rsid w:val="00BC49EF"/>
    <w:rsid w:val="00BC4B19"/>
    <w:rsid w:val="00BC4BF8"/>
    <w:rsid w:val="00BC4BFB"/>
    <w:rsid w:val="00BC4C03"/>
    <w:rsid w:val="00BC4C4B"/>
    <w:rsid w:val="00BC4CD8"/>
    <w:rsid w:val="00BC4CE1"/>
    <w:rsid w:val="00BC4D27"/>
    <w:rsid w:val="00BC4D69"/>
    <w:rsid w:val="00BC4F0C"/>
    <w:rsid w:val="00BC4F3F"/>
    <w:rsid w:val="00BC4F53"/>
    <w:rsid w:val="00BC4F79"/>
    <w:rsid w:val="00BC4FD5"/>
    <w:rsid w:val="00BC50AB"/>
    <w:rsid w:val="00BC50C4"/>
    <w:rsid w:val="00BC51B7"/>
    <w:rsid w:val="00BC520E"/>
    <w:rsid w:val="00BC522C"/>
    <w:rsid w:val="00BC5261"/>
    <w:rsid w:val="00BC542C"/>
    <w:rsid w:val="00BC5437"/>
    <w:rsid w:val="00BC5463"/>
    <w:rsid w:val="00BC54DF"/>
    <w:rsid w:val="00BC551B"/>
    <w:rsid w:val="00BC5527"/>
    <w:rsid w:val="00BC554B"/>
    <w:rsid w:val="00BC55C6"/>
    <w:rsid w:val="00BC55FD"/>
    <w:rsid w:val="00BC5724"/>
    <w:rsid w:val="00BC575C"/>
    <w:rsid w:val="00BC5780"/>
    <w:rsid w:val="00BC578F"/>
    <w:rsid w:val="00BC5842"/>
    <w:rsid w:val="00BC585C"/>
    <w:rsid w:val="00BC5901"/>
    <w:rsid w:val="00BC5955"/>
    <w:rsid w:val="00BC5991"/>
    <w:rsid w:val="00BC59D7"/>
    <w:rsid w:val="00BC59F1"/>
    <w:rsid w:val="00BC5AB6"/>
    <w:rsid w:val="00BC5AF3"/>
    <w:rsid w:val="00BC5B1F"/>
    <w:rsid w:val="00BC5B3D"/>
    <w:rsid w:val="00BC5BC7"/>
    <w:rsid w:val="00BC5C22"/>
    <w:rsid w:val="00BC5CB2"/>
    <w:rsid w:val="00BC5D82"/>
    <w:rsid w:val="00BC5DAE"/>
    <w:rsid w:val="00BC5E12"/>
    <w:rsid w:val="00BC5E27"/>
    <w:rsid w:val="00BC5E47"/>
    <w:rsid w:val="00BC5E64"/>
    <w:rsid w:val="00BC5E8A"/>
    <w:rsid w:val="00BC5EFE"/>
    <w:rsid w:val="00BC5F03"/>
    <w:rsid w:val="00BC5F40"/>
    <w:rsid w:val="00BC5F4B"/>
    <w:rsid w:val="00BC5FE5"/>
    <w:rsid w:val="00BC5FFD"/>
    <w:rsid w:val="00BC6000"/>
    <w:rsid w:val="00BC6057"/>
    <w:rsid w:val="00BC6059"/>
    <w:rsid w:val="00BC60C0"/>
    <w:rsid w:val="00BC6102"/>
    <w:rsid w:val="00BC61D0"/>
    <w:rsid w:val="00BC6202"/>
    <w:rsid w:val="00BC6225"/>
    <w:rsid w:val="00BC6267"/>
    <w:rsid w:val="00BC62D6"/>
    <w:rsid w:val="00BC6308"/>
    <w:rsid w:val="00BC63B5"/>
    <w:rsid w:val="00BC64A2"/>
    <w:rsid w:val="00BC64B5"/>
    <w:rsid w:val="00BC64D9"/>
    <w:rsid w:val="00BC651E"/>
    <w:rsid w:val="00BC652E"/>
    <w:rsid w:val="00BC653B"/>
    <w:rsid w:val="00BC6543"/>
    <w:rsid w:val="00BC654D"/>
    <w:rsid w:val="00BC6552"/>
    <w:rsid w:val="00BC6658"/>
    <w:rsid w:val="00BC6689"/>
    <w:rsid w:val="00BC669E"/>
    <w:rsid w:val="00BC671E"/>
    <w:rsid w:val="00BC6723"/>
    <w:rsid w:val="00BC679B"/>
    <w:rsid w:val="00BC67CB"/>
    <w:rsid w:val="00BC6816"/>
    <w:rsid w:val="00BC68AF"/>
    <w:rsid w:val="00BC68CB"/>
    <w:rsid w:val="00BC6907"/>
    <w:rsid w:val="00BC698B"/>
    <w:rsid w:val="00BC6A6A"/>
    <w:rsid w:val="00BC6AC0"/>
    <w:rsid w:val="00BC6AF8"/>
    <w:rsid w:val="00BC6B11"/>
    <w:rsid w:val="00BC6B71"/>
    <w:rsid w:val="00BC6BD3"/>
    <w:rsid w:val="00BC6C06"/>
    <w:rsid w:val="00BC6C3A"/>
    <w:rsid w:val="00BC6CDE"/>
    <w:rsid w:val="00BC6D07"/>
    <w:rsid w:val="00BC6D91"/>
    <w:rsid w:val="00BC6D9E"/>
    <w:rsid w:val="00BC6DD5"/>
    <w:rsid w:val="00BC6E1C"/>
    <w:rsid w:val="00BC6E58"/>
    <w:rsid w:val="00BC6E8B"/>
    <w:rsid w:val="00BC6EA1"/>
    <w:rsid w:val="00BC6EE8"/>
    <w:rsid w:val="00BC6F2D"/>
    <w:rsid w:val="00BC6FC4"/>
    <w:rsid w:val="00BC702B"/>
    <w:rsid w:val="00BC706B"/>
    <w:rsid w:val="00BC718D"/>
    <w:rsid w:val="00BC7199"/>
    <w:rsid w:val="00BC721A"/>
    <w:rsid w:val="00BC7342"/>
    <w:rsid w:val="00BC7376"/>
    <w:rsid w:val="00BC7414"/>
    <w:rsid w:val="00BC74A9"/>
    <w:rsid w:val="00BC7511"/>
    <w:rsid w:val="00BC7541"/>
    <w:rsid w:val="00BC75E6"/>
    <w:rsid w:val="00BC75F4"/>
    <w:rsid w:val="00BC7626"/>
    <w:rsid w:val="00BC762C"/>
    <w:rsid w:val="00BC7657"/>
    <w:rsid w:val="00BC7672"/>
    <w:rsid w:val="00BC7711"/>
    <w:rsid w:val="00BC774F"/>
    <w:rsid w:val="00BC7764"/>
    <w:rsid w:val="00BC77A3"/>
    <w:rsid w:val="00BC77B3"/>
    <w:rsid w:val="00BC7808"/>
    <w:rsid w:val="00BC7823"/>
    <w:rsid w:val="00BC7861"/>
    <w:rsid w:val="00BC79C0"/>
    <w:rsid w:val="00BC7A28"/>
    <w:rsid w:val="00BC7A56"/>
    <w:rsid w:val="00BC7B03"/>
    <w:rsid w:val="00BC7C18"/>
    <w:rsid w:val="00BC7C22"/>
    <w:rsid w:val="00BC7CA7"/>
    <w:rsid w:val="00BC7CC4"/>
    <w:rsid w:val="00BC7D4E"/>
    <w:rsid w:val="00BC7DF4"/>
    <w:rsid w:val="00BC7E3B"/>
    <w:rsid w:val="00BC7EA2"/>
    <w:rsid w:val="00BC7ECE"/>
    <w:rsid w:val="00BC7EED"/>
    <w:rsid w:val="00BC7F34"/>
    <w:rsid w:val="00BD0017"/>
    <w:rsid w:val="00BD0071"/>
    <w:rsid w:val="00BD0092"/>
    <w:rsid w:val="00BD00AA"/>
    <w:rsid w:val="00BD00CA"/>
    <w:rsid w:val="00BD00EB"/>
    <w:rsid w:val="00BD0137"/>
    <w:rsid w:val="00BD0163"/>
    <w:rsid w:val="00BD016B"/>
    <w:rsid w:val="00BD01C6"/>
    <w:rsid w:val="00BD01F1"/>
    <w:rsid w:val="00BD02BC"/>
    <w:rsid w:val="00BD02CE"/>
    <w:rsid w:val="00BD02E2"/>
    <w:rsid w:val="00BD031A"/>
    <w:rsid w:val="00BD033E"/>
    <w:rsid w:val="00BD035B"/>
    <w:rsid w:val="00BD035D"/>
    <w:rsid w:val="00BD0396"/>
    <w:rsid w:val="00BD03A2"/>
    <w:rsid w:val="00BD041C"/>
    <w:rsid w:val="00BD044D"/>
    <w:rsid w:val="00BD04A0"/>
    <w:rsid w:val="00BD0522"/>
    <w:rsid w:val="00BD0543"/>
    <w:rsid w:val="00BD066A"/>
    <w:rsid w:val="00BD06BA"/>
    <w:rsid w:val="00BD0727"/>
    <w:rsid w:val="00BD075A"/>
    <w:rsid w:val="00BD081C"/>
    <w:rsid w:val="00BD0825"/>
    <w:rsid w:val="00BD091D"/>
    <w:rsid w:val="00BD0944"/>
    <w:rsid w:val="00BD0951"/>
    <w:rsid w:val="00BD0AF7"/>
    <w:rsid w:val="00BD0BC2"/>
    <w:rsid w:val="00BD0BDA"/>
    <w:rsid w:val="00BD0C27"/>
    <w:rsid w:val="00BD0CAA"/>
    <w:rsid w:val="00BD0CF6"/>
    <w:rsid w:val="00BD0D1B"/>
    <w:rsid w:val="00BD0D7A"/>
    <w:rsid w:val="00BD0DE4"/>
    <w:rsid w:val="00BD0E0E"/>
    <w:rsid w:val="00BD0E69"/>
    <w:rsid w:val="00BD0F3A"/>
    <w:rsid w:val="00BD0F74"/>
    <w:rsid w:val="00BD0FF0"/>
    <w:rsid w:val="00BD0FFB"/>
    <w:rsid w:val="00BD10B9"/>
    <w:rsid w:val="00BD10E7"/>
    <w:rsid w:val="00BD10F7"/>
    <w:rsid w:val="00BD10FA"/>
    <w:rsid w:val="00BD11CE"/>
    <w:rsid w:val="00BD1211"/>
    <w:rsid w:val="00BD123B"/>
    <w:rsid w:val="00BD125D"/>
    <w:rsid w:val="00BD1304"/>
    <w:rsid w:val="00BD131B"/>
    <w:rsid w:val="00BD132E"/>
    <w:rsid w:val="00BD1337"/>
    <w:rsid w:val="00BD134A"/>
    <w:rsid w:val="00BD135B"/>
    <w:rsid w:val="00BD1393"/>
    <w:rsid w:val="00BD13B5"/>
    <w:rsid w:val="00BD13CD"/>
    <w:rsid w:val="00BD147C"/>
    <w:rsid w:val="00BD14C6"/>
    <w:rsid w:val="00BD1501"/>
    <w:rsid w:val="00BD15AB"/>
    <w:rsid w:val="00BD15C8"/>
    <w:rsid w:val="00BD15FB"/>
    <w:rsid w:val="00BD1672"/>
    <w:rsid w:val="00BD1758"/>
    <w:rsid w:val="00BD1764"/>
    <w:rsid w:val="00BD1792"/>
    <w:rsid w:val="00BD17D5"/>
    <w:rsid w:val="00BD17E4"/>
    <w:rsid w:val="00BD1839"/>
    <w:rsid w:val="00BD18B2"/>
    <w:rsid w:val="00BD18B3"/>
    <w:rsid w:val="00BD1921"/>
    <w:rsid w:val="00BD1A1E"/>
    <w:rsid w:val="00BD1A34"/>
    <w:rsid w:val="00BD1ACB"/>
    <w:rsid w:val="00BD1AD1"/>
    <w:rsid w:val="00BD1B49"/>
    <w:rsid w:val="00BD1B4E"/>
    <w:rsid w:val="00BD1BC1"/>
    <w:rsid w:val="00BD1BE2"/>
    <w:rsid w:val="00BD1C4A"/>
    <w:rsid w:val="00BD1CC8"/>
    <w:rsid w:val="00BD1D39"/>
    <w:rsid w:val="00BD1D6B"/>
    <w:rsid w:val="00BD1D9E"/>
    <w:rsid w:val="00BD1DA0"/>
    <w:rsid w:val="00BD1DAB"/>
    <w:rsid w:val="00BD1E07"/>
    <w:rsid w:val="00BD1ED4"/>
    <w:rsid w:val="00BD1EF5"/>
    <w:rsid w:val="00BD2027"/>
    <w:rsid w:val="00BD202C"/>
    <w:rsid w:val="00BD2087"/>
    <w:rsid w:val="00BD20C5"/>
    <w:rsid w:val="00BD20E5"/>
    <w:rsid w:val="00BD20F3"/>
    <w:rsid w:val="00BD2117"/>
    <w:rsid w:val="00BD21CD"/>
    <w:rsid w:val="00BD221C"/>
    <w:rsid w:val="00BD22E4"/>
    <w:rsid w:val="00BD22E8"/>
    <w:rsid w:val="00BD2342"/>
    <w:rsid w:val="00BD2356"/>
    <w:rsid w:val="00BD237F"/>
    <w:rsid w:val="00BD23A6"/>
    <w:rsid w:val="00BD23D4"/>
    <w:rsid w:val="00BD23F5"/>
    <w:rsid w:val="00BD24E8"/>
    <w:rsid w:val="00BD256C"/>
    <w:rsid w:val="00BD2584"/>
    <w:rsid w:val="00BD2690"/>
    <w:rsid w:val="00BD278F"/>
    <w:rsid w:val="00BD2918"/>
    <w:rsid w:val="00BD29BD"/>
    <w:rsid w:val="00BD29CA"/>
    <w:rsid w:val="00BD2A44"/>
    <w:rsid w:val="00BD2B1B"/>
    <w:rsid w:val="00BD2B39"/>
    <w:rsid w:val="00BD2C01"/>
    <w:rsid w:val="00BD2C30"/>
    <w:rsid w:val="00BD2C62"/>
    <w:rsid w:val="00BD2C96"/>
    <w:rsid w:val="00BD2CCC"/>
    <w:rsid w:val="00BD2CD3"/>
    <w:rsid w:val="00BD2CED"/>
    <w:rsid w:val="00BD2CFA"/>
    <w:rsid w:val="00BD2D03"/>
    <w:rsid w:val="00BD2D2A"/>
    <w:rsid w:val="00BD2DF1"/>
    <w:rsid w:val="00BD2DFD"/>
    <w:rsid w:val="00BD2E16"/>
    <w:rsid w:val="00BD2EB1"/>
    <w:rsid w:val="00BD2ECD"/>
    <w:rsid w:val="00BD2EEB"/>
    <w:rsid w:val="00BD2EFE"/>
    <w:rsid w:val="00BD2F80"/>
    <w:rsid w:val="00BD2F97"/>
    <w:rsid w:val="00BD2F9C"/>
    <w:rsid w:val="00BD3004"/>
    <w:rsid w:val="00BD3062"/>
    <w:rsid w:val="00BD3073"/>
    <w:rsid w:val="00BD309C"/>
    <w:rsid w:val="00BD30B0"/>
    <w:rsid w:val="00BD315D"/>
    <w:rsid w:val="00BD3171"/>
    <w:rsid w:val="00BD31BF"/>
    <w:rsid w:val="00BD3252"/>
    <w:rsid w:val="00BD3286"/>
    <w:rsid w:val="00BD32C6"/>
    <w:rsid w:val="00BD32E1"/>
    <w:rsid w:val="00BD3369"/>
    <w:rsid w:val="00BD337D"/>
    <w:rsid w:val="00BD33BD"/>
    <w:rsid w:val="00BD33D1"/>
    <w:rsid w:val="00BD3423"/>
    <w:rsid w:val="00BD343A"/>
    <w:rsid w:val="00BD3564"/>
    <w:rsid w:val="00BD356E"/>
    <w:rsid w:val="00BD3578"/>
    <w:rsid w:val="00BD35AF"/>
    <w:rsid w:val="00BD360E"/>
    <w:rsid w:val="00BD3640"/>
    <w:rsid w:val="00BD3650"/>
    <w:rsid w:val="00BD36CD"/>
    <w:rsid w:val="00BD3703"/>
    <w:rsid w:val="00BD3785"/>
    <w:rsid w:val="00BD378D"/>
    <w:rsid w:val="00BD37A3"/>
    <w:rsid w:val="00BD37B2"/>
    <w:rsid w:val="00BD3821"/>
    <w:rsid w:val="00BD3874"/>
    <w:rsid w:val="00BD388B"/>
    <w:rsid w:val="00BD3906"/>
    <w:rsid w:val="00BD3983"/>
    <w:rsid w:val="00BD39E4"/>
    <w:rsid w:val="00BD3A11"/>
    <w:rsid w:val="00BD3A2C"/>
    <w:rsid w:val="00BD3A97"/>
    <w:rsid w:val="00BD3B1E"/>
    <w:rsid w:val="00BD3BAD"/>
    <w:rsid w:val="00BD3BB7"/>
    <w:rsid w:val="00BD3BBA"/>
    <w:rsid w:val="00BD3C39"/>
    <w:rsid w:val="00BD3C50"/>
    <w:rsid w:val="00BD3C77"/>
    <w:rsid w:val="00BD3D46"/>
    <w:rsid w:val="00BD3D9B"/>
    <w:rsid w:val="00BD3DC5"/>
    <w:rsid w:val="00BD3E92"/>
    <w:rsid w:val="00BD3EBF"/>
    <w:rsid w:val="00BD3F8D"/>
    <w:rsid w:val="00BD3FB3"/>
    <w:rsid w:val="00BD4007"/>
    <w:rsid w:val="00BD4161"/>
    <w:rsid w:val="00BD416E"/>
    <w:rsid w:val="00BD4196"/>
    <w:rsid w:val="00BD41A9"/>
    <w:rsid w:val="00BD4209"/>
    <w:rsid w:val="00BD424E"/>
    <w:rsid w:val="00BD425F"/>
    <w:rsid w:val="00BD42FA"/>
    <w:rsid w:val="00BD4305"/>
    <w:rsid w:val="00BD4369"/>
    <w:rsid w:val="00BD436D"/>
    <w:rsid w:val="00BD4390"/>
    <w:rsid w:val="00BD43B3"/>
    <w:rsid w:val="00BD43B5"/>
    <w:rsid w:val="00BD43FB"/>
    <w:rsid w:val="00BD449E"/>
    <w:rsid w:val="00BD4515"/>
    <w:rsid w:val="00BD4568"/>
    <w:rsid w:val="00BD45FB"/>
    <w:rsid w:val="00BD475B"/>
    <w:rsid w:val="00BD476F"/>
    <w:rsid w:val="00BD4786"/>
    <w:rsid w:val="00BD47B0"/>
    <w:rsid w:val="00BD481A"/>
    <w:rsid w:val="00BD4973"/>
    <w:rsid w:val="00BD497A"/>
    <w:rsid w:val="00BD4995"/>
    <w:rsid w:val="00BD4A06"/>
    <w:rsid w:val="00BD4AE3"/>
    <w:rsid w:val="00BD4B03"/>
    <w:rsid w:val="00BD4B17"/>
    <w:rsid w:val="00BD4B55"/>
    <w:rsid w:val="00BD4B5D"/>
    <w:rsid w:val="00BD4B7D"/>
    <w:rsid w:val="00BD4BAC"/>
    <w:rsid w:val="00BD4BBF"/>
    <w:rsid w:val="00BD4C5C"/>
    <w:rsid w:val="00BD4C8A"/>
    <w:rsid w:val="00BD4CD0"/>
    <w:rsid w:val="00BD4CD7"/>
    <w:rsid w:val="00BD4CDA"/>
    <w:rsid w:val="00BD4D4D"/>
    <w:rsid w:val="00BD4D71"/>
    <w:rsid w:val="00BD4DBE"/>
    <w:rsid w:val="00BD4E0F"/>
    <w:rsid w:val="00BD4E58"/>
    <w:rsid w:val="00BD4E5E"/>
    <w:rsid w:val="00BD4E7F"/>
    <w:rsid w:val="00BD4E88"/>
    <w:rsid w:val="00BD4ECF"/>
    <w:rsid w:val="00BD4EDC"/>
    <w:rsid w:val="00BD4F2D"/>
    <w:rsid w:val="00BD4F4B"/>
    <w:rsid w:val="00BD4FCC"/>
    <w:rsid w:val="00BD500B"/>
    <w:rsid w:val="00BD504B"/>
    <w:rsid w:val="00BD5078"/>
    <w:rsid w:val="00BD50F6"/>
    <w:rsid w:val="00BD50FF"/>
    <w:rsid w:val="00BD5117"/>
    <w:rsid w:val="00BD512F"/>
    <w:rsid w:val="00BD5140"/>
    <w:rsid w:val="00BD5170"/>
    <w:rsid w:val="00BD5172"/>
    <w:rsid w:val="00BD5183"/>
    <w:rsid w:val="00BD51BE"/>
    <w:rsid w:val="00BD51F9"/>
    <w:rsid w:val="00BD51FE"/>
    <w:rsid w:val="00BD5210"/>
    <w:rsid w:val="00BD522E"/>
    <w:rsid w:val="00BD5271"/>
    <w:rsid w:val="00BD52D2"/>
    <w:rsid w:val="00BD52FE"/>
    <w:rsid w:val="00BD535F"/>
    <w:rsid w:val="00BD539A"/>
    <w:rsid w:val="00BD53EA"/>
    <w:rsid w:val="00BD5407"/>
    <w:rsid w:val="00BD5448"/>
    <w:rsid w:val="00BD545E"/>
    <w:rsid w:val="00BD54CC"/>
    <w:rsid w:val="00BD5501"/>
    <w:rsid w:val="00BD5543"/>
    <w:rsid w:val="00BD5552"/>
    <w:rsid w:val="00BD55A2"/>
    <w:rsid w:val="00BD574E"/>
    <w:rsid w:val="00BD5790"/>
    <w:rsid w:val="00BD57A2"/>
    <w:rsid w:val="00BD5873"/>
    <w:rsid w:val="00BD5878"/>
    <w:rsid w:val="00BD5892"/>
    <w:rsid w:val="00BD589D"/>
    <w:rsid w:val="00BD58AB"/>
    <w:rsid w:val="00BD59F6"/>
    <w:rsid w:val="00BD5A3F"/>
    <w:rsid w:val="00BD5A42"/>
    <w:rsid w:val="00BD5A6C"/>
    <w:rsid w:val="00BD5AB8"/>
    <w:rsid w:val="00BD5B07"/>
    <w:rsid w:val="00BD5BC3"/>
    <w:rsid w:val="00BD5C36"/>
    <w:rsid w:val="00BD5C42"/>
    <w:rsid w:val="00BD5C45"/>
    <w:rsid w:val="00BD5CB7"/>
    <w:rsid w:val="00BD5CDB"/>
    <w:rsid w:val="00BD5D46"/>
    <w:rsid w:val="00BD5D74"/>
    <w:rsid w:val="00BD5D92"/>
    <w:rsid w:val="00BD5D94"/>
    <w:rsid w:val="00BD5E0C"/>
    <w:rsid w:val="00BD5E21"/>
    <w:rsid w:val="00BD5E50"/>
    <w:rsid w:val="00BD5E5A"/>
    <w:rsid w:val="00BD5E61"/>
    <w:rsid w:val="00BD5F8C"/>
    <w:rsid w:val="00BD601F"/>
    <w:rsid w:val="00BD60F1"/>
    <w:rsid w:val="00BD613E"/>
    <w:rsid w:val="00BD6159"/>
    <w:rsid w:val="00BD61B3"/>
    <w:rsid w:val="00BD61D3"/>
    <w:rsid w:val="00BD6264"/>
    <w:rsid w:val="00BD626D"/>
    <w:rsid w:val="00BD62D6"/>
    <w:rsid w:val="00BD62DF"/>
    <w:rsid w:val="00BD6361"/>
    <w:rsid w:val="00BD6378"/>
    <w:rsid w:val="00BD6408"/>
    <w:rsid w:val="00BD6472"/>
    <w:rsid w:val="00BD6473"/>
    <w:rsid w:val="00BD64C3"/>
    <w:rsid w:val="00BD64FD"/>
    <w:rsid w:val="00BD655C"/>
    <w:rsid w:val="00BD65B4"/>
    <w:rsid w:val="00BD65BD"/>
    <w:rsid w:val="00BD664A"/>
    <w:rsid w:val="00BD66A7"/>
    <w:rsid w:val="00BD66BA"/>
    <w:rsid w:val="00BD66C0"/>
    <w:rsid w:val="00BD66DC"/>
    <w:rsid w:val="00BD6736"/>
    <w:rsid w:val="00BD678C"/>
    <w:rsid w:val="00BD67BF"/>
    <w:rsid w:val="00BD67D8"/>
    <w:rsid w:val="00BD68C5"/>
    <w:rsid w:val="00BD6923"/>
    <w:rsid w:val="00BD6925"/>
    <w:rsid w:val="00BD6939"/>
    <w:rsid w:val="00BD6954"/>
    <w:rsid w:val="00BD6985"/>
    <w:rsid w:val="00BD6A2C"/>
    <w:rsid w:val="00BD6A73"/>
    <w:rsid w:val="00BD6AA7"/>
    <w:rsid w:val="00BD6B90"/>
    <w:rsid w:val="00BD6BCE"/>
    <w:rsid w:val="00BD6C17"/>
    <w:rsid w:val="00BD6C51"/>
    <w:rsid w:val="00BD6C91"/>
    <w:rsid w:val="00BD6CBA"/>
    <w:rsid w:val="00BD6D0A"/>
    <w:rsid w:val="00BD6E6D"/>
    <w:rsid w:val="00BD6EC6"/>
    <w:rsid w:val="00BD6F16"/>
    <w:rsid w:val="00BD6F98"/>
    <w:rsid w:val="00BD70A4"/>
    <w:rsid w:val="00BD70F0"/>
    <w:rsid w:val="00BD7138"/>
    <w:rsid w:val="00BD7144"/>
    <w:rsid w:val="00BD715B"/>
    <w:rsid w:val="00BD715C"/>
    <w:rsid w:val="00BD71B1"/>
    <w:rsid w:val="00BD72F8"/>
    <w:rsid w:val="00BD7328"/>
    <w:rsid w:val="00BD7340"/>
    <w:rsid w:val="00BD734C"/>
    <w:rsid w:val="00BD7387"/>
    <w:rsid w:val="00BD738C"/>
    <w:rsid w:val="00BD73D3"/>
    <w:rsid w:val="00BD73D5"/>
    <w:rsid w:val="00BD73FB"/>
    <w:rsid w:val="00BD745E"/>
    <w:rsid w:val="00BD74D0"/>
    <w:rsid w:val="00BD75E5"/>
    <w:rsid w:val="00BD75FD"/>
    <w:rsid w:val="00BD763B"/>
    <w:rsid w:val="00BD76A8"/>
    <w:rsid w:val="00BD771C"/>
    <w:rsid w:val="00BD773F"/>
    <w:rsid w:val="00BD789F"/>
    <w:rsid w:val="00BD78C4"/>
    <w:rsid w:val="00BD78C7"/>
    <w:rsid w:val="00BD7975"/>
    <w:rsid w:val="00BD7977"/>
    <w:rsid w:val="00BD7984"/>
    <w:rsid w:val="00BD79B5"/>
    <w:rsid w:val="00BD7A15"/>
    <w:rsid w:val="00BD7A49"/>
    <w:rsid w:val="00BD7AA3"/>
    <w:rsid w:val="00BD7AA8"/>
    <w:rsid w:val="00BD7AC5"/>
    <w:rsid w:val="00BD7BD7"/>
    <w:rsid w:val="00BD7C27"/>
    <w:rsid w:val="00BD7C9D"/>
    <w:rsid w:val="00BD7CD4"/>
    <w:rsid w:val="00BD7CF8"/>
    <w:rsid w:val="00BD7D46"/>
    <w:rsid w:val="00BD7E02"/>
    <w:rsid w:val="00BD7E9A"/>
    <w:rsid w:val="00BD7EA7"/>
    <w:rsid w:val="00BD7ECF"/>
    <w:rsid w:val="00BD7EEA"/>
    <w:rsid w:val="00BD7FC8"/>
    <w:rsid w:val="00BD7FCD"/>
    <w:rsid w:val="00BD7FD8"/>
    <w:rsid w:val="00BD7FEA"/>
    <w:rsid w:val="00BE001F"/>
    <w:rsid w:val="00BE009D"/>
    <w:rsid w:val="00BE00D1"/>
    <w:rsid w:val="00BE00DD"/>
    <w:rsid w:val="00BE00F0"/>
    <w:rsid w:val="00BE00FE"/>
    <w:rsid w:val="00BE0107"/>
    <w:rsid w:val="00BE0112"/>
    <w:rsid w:val="00BE0168"/>
    <w:rsid w:val="00BE019A"/>
    <w:rsid w:val="00BE01A1"/>
    <w:rsid w:val="00BE0286"/>
    <w:rsid w:val="00BE02B2"/>
    <w:rsid w:val="00BE02DB"/>
    <w:rsid w:val="00BE03D0"/>
    <w:rsid w:val="00BE0440"/>
    <w:rsid w:val="00BE0483"/>
    <w:rsid w:val="00BE0524"/>
    <w:rsid w:val="00BE053E"/>
    <w:rsid w:val="00BE0596"/>
    <w:rsid w:val="00BE05A5"/>
    <w:rsid w:val="00BE05D6"/>
    <w:rsid w:val="00BE0610"/>
    <w:rsid w:val="00BE06DE"/>
    <w:rsid w:val="00BE06E3"/>
    <w:rsid w:val="00BE0740"/>
    <w:rsid w:val="00BE076D"/>
    <w:rsid w:val="00BE07E7"/>
    <w:rsid w:val="00BE0869"/>
    <w:rsid w:val="00BE0881"/>
    <w:rsid w:val="00BE08B6"/>
    <w:rsid w:val="00BE0931"/>
    <w:rsid w:val="00BE0932"/>
    <w:rsid w:val="00BE093B"/>
    <w:rsid w:val="00BE096A"/>
    <w:rsid w:val="00BE09A1"/>
    <w:rsid w:val="00BE09BA"/>
    <w:rsid w:val="00BE0A31"/>
    <w:rsid w:val="00BE0A49"/>
    <w:rsid w:val="00BE0AAA"/>
    <w:rsid w:val="00BE0B2E"/>
    <w:rsid w:val="00BE0B35"/>
    <w:rsid w:val="00BE0B8B"/>
    <w:rsid w:val="00BE0D38"/>
    <w:rsid w:val="00BE0D5B"/>
    <w:rsid w:val="00BE0D7E"/>
    <w:rsid w:val="00BE0DEE"/>
    <w:rsid w:val="00BE0E83"/>
    <w:rsid w:val="00BE0F2E"/>
    <w:rsid w:val="00BE0F87"/>
    <w:rsid w:val="00BE0F93"/>
    <w:rsid w:val="00BE1116"/>
    <w:rsid w:val="00BE115D"/>
    <w:rsid w:val="00BE1176"/>
    <w:rsid w:val="00BE11B8"/>
    <w:rsid w:val="00BE125C"/>
    <w:rsid w:val="00BE1278"/>
    <w:rsid w:val="00BE12A5"/>
    <w:rsid w:val="00BE12B6"/>
    <w:rsid w:val="00BE12FE"/>
    <w:rsid w:val="00BE1302"/>
    <w:rsid w:val="00BE134E"/>
    <w:rsid w:val="00BE139D"/>
    <w:rsid w:val="00BE13E2"/>
    <w:rsid w:val="00BE13EB"/>
    <w:rsid w:val="00BE13FC"/>
    <w:rsid w:val="00BE1533"/>
    <w:rsid w:val="00BE15C8"/>
    <w:rsid w:val="00BE15EC"/>
    <w:rsid w:val="00BE1613"/>
    <w:rsid w:val="00BE164C"/>
    <w:rsid w:val="00BE16B2"/>
    <w:rsid w:val="00BE16D6"/>
    <w:rsid w:val="00BE170F"/>
    <w:rsid w:val="00BE177E"/>
    <w:rsid w:val="00BE1782"/>
    <w:rsid w:val="00BE178C"/>
    <w:rsid w:val="00BE17A5"/>
    <w:rsid w:val="00BE17D7"/>
    <w:rsid w:val="00BE1836"/>
    <w:rsid w:val="00BE1872"/>
    <w:rsid w:val="00BE1878"/>
    <w:rsid w:val="00BE18C0"/>
    <w:rsid w:val="00BE191C"/>
    <w:rsid w:val="00BE194E"/>
    <w:rsid w:val="00BE19C4"/>
    <w:rsid w:val="00BE1A23"/>
    <w:rsid w:val="00BE1A87"/>
    <w:rsid w:val="00BE1A94"/>
    <w:rsid w:val="00BE1AD1"/>
    <w:rsid w:val="00BE1AFC"/>
    <w:rsid w:val="00BE1B13"/>
    <w:rsid w:val="00BE1B7E"/>
    <w:rsid w:val="00BE1BB1"/>
    <w:rsid w:val="00BE1BC5"/>
    <w:rsid w:val="00BE1BD5"/>
    <w:rsid w:val="00BE1BE6"/>
    <w:rsid w:val="00BE1BED"/>
    <w:rsid w:val="00BE1DAD"/>
    <w:rsid w:val="00BE1E1D"/>
    <w:rsid w:val="00BE1E51"/>
    <w:rsid w:val="00BE1E73"/>
    <w:rsid w:val="00BE1E8D"/>
    <w:rsid w:val="00BE1EAA"/>
    <w:rsid w:val="00BE1F1C"/>
    <w:rsid w:val="00BE1F42"/>
    <w:rsid w:val="00BE1FEF"/>
    <w:rsid w:val="00BE20BE"/>
    <w:rsid w:val="00BE20C6"/>
    <w:rsid w:val="00BE20E8"/>
    <w:rsid w:val="00BE2190"/>
    <w:rsid w:val="00BE21BE"/>
    <w:rsid w:val="00BE227A"/>
    <w:rsid w:val="00BE2280"/>
    <w:rsid w:val="00BE22D0"/>
    <w:rsid w:val="00BE22E2"/>
    <w:rsid w:val="00BE22E3"/>
    <w:rsid w:val="00BE22EC"/>
    <w:rsid w:val="00BE239B"/>
    <w:rsid w:val="00BE2415"/>
    <w:rsid w:val="00BE244E"/>
    <w:rsid w:val="00BE2468"/>
    <w:rsid w:val="00BE2499"/>
    <w:rsid w:val="00BE24BC"/>
    <w:rsid w:val="00BE24D8"/>
    <w:rsid w:val="00BE24EF"/>
    <w:rsid w:val="00BE24F5"/>
    <w:rsid w:val="00BE2545"/>
    <w:rsid w:val="00BE25AE"/>
    <w:rsid w:val="00BE25F8"/>
    <w:rsid w:val="00BE261F"/>
    <w:rsid w:val="00BE262B"/>
    <w:rsid w:val="00BE26B9"/>
    <w:rsid w:val="00BE26BF"/>
    <w:rsid w:val="00BE26EE"/>
    <w:rsid w:val="00BE27EE"/>
    <w:rsid w:val="00BE27F2"/>
    <w:rsid w:val="00BE28EA"/>
    <w:rsid w:val="00BE2912"/>
    <w:rsid w:val="00BE2991"/>
    <w:rsid w:val="00BE29C0"/>
    <w:rsid w:val="00BE2A2E"/>
    <w:rsid w:val="00BE2AA3"/>
    <w:rsid w:val="00BE2AE9"/>
    <w:rsid w:val="00BE2AF4"/>
    <w:rsid w:val="00BE2B29"/>
    <w:rsid w:val="00BE2C0F"/>
    <w:rsid w:val="00BE2CDE"/>
    <w:rsid w:val="00BE2CFB"/>
    <w:rsid w:val="00BE2D18"/>
    <w:rsid w:val="00BE2D7D"/>
    <w:rsid w:val="00BE2DDF"/>
    <w:rsid w:val="00BE2E7F"/>
    <w:rsid w:val="00BE2F26"/>
    <w:rsid w:val="00BE2FD7"/>
    <w:rsid w:val="00BE3065"/>
    <w:rsid w:val="00BE311F"/>
    <w:rsid w:val="00BE31D4"/>
    <w:rsid w:val="00BE32D6"/>
    <w:rsid w:val="00BE32DE"/>
    <w:rsid w:val="00BE32E7"/>
    <w:rsid w:val="00BE3410"/>
    <w:rsid w:val="00BE3473"/>
    <w:rsid w:val="00BE3482"/>
    <w:rsid w:val="00BE34D0"/>
    <w:rsid w:val="00BE3528"/>
    <w:rsid w:val="00BE353F"/>
    <w:rsid w:val="00BE3554"/>
    <w:rsid w:val="00BE3575"/>
    <w:rsid w:val="00BE357A"/>
    <w:rsid w:val="00BE357E"/>
    <w:rsid w:val="00BE358C"/>
    <w:rsid w:val="00BE3593"/>
    <w:rsid w:val="00BE3616"/>
    <w:rsid w:val="00BE3651"/>
    <w:rsid w:val="00BE366D"/>
    <w:rsid w:val="00BE3681"/>
    <w:rsid w:val="00BE36AA"/>
    <w:rsid w:val="00BE36AE"/>
    <w:rsid w:val="00BE370D"/>
    <w:rsid w:val="00BE3739"/>
    <w:rsid w:val="00BE376F"/>
    <w:rsid w:val="00BE37E9"/>
    <w:rsid w:val="00BE387F"/>
    <w:rsid w:val="00BE38C6"/>
    <w:rsid w:val="00BE38C9"/>
    <w:rsid w:val="00BE3909"/>
    <w:rsid w:val="00BE3AAD"/>
    <w:rsid w:val="00BE3ABD"/>
    <w:rsid w:val="00BE3AC0"/>
    <w:rsid w:val="00BE3AEB"/>
    <w:rsid w:val="00BE3AFB"/>
    <w:rsid w:val="00BE3B8C"/>
    <w:rsid w:val="00BE3B94"/>
    <w:rsid w:val="00BE3B9A"/>
    <w:rsid w:val="00BE3BA9"/>
    <w:rsid w:val="00BE3BCB"/>
    <w:rsid w:val="00BE3C0B"/>
    <w:rsid w:val="00BE3CC1"/>
    <w:rsid w:val="00BE3CE6"/>
    <w:rsid w:val="00BE3CFB"/>
    <w:rsid w:val="00BE3CFE"/>
    <w:rsid w:val="00BE3D40"/>
    <w:rsid w:val="00BE3D55"/>
    <w:rsid w:val="00BE3D56"/>
    <w:rsid w:val="00BE3E9E"/>
    <w:rsid w:val="00BE3FD3"/>
    <w:rsid w:val="00BE406F"/>
    <w:rsid w:val="00BE409C"/>
    <w:rsid w:val="00BE40B1"/>
    <w:rsid w:val="00BE40F4"/>
    <w:rsid w:val="00BE4111"/>
    <w:rsid w:val="00BE4118"/>
    <w:rsid w:val="00BE4123"/>
    <w:rsid w:val="00BE4167"/>
    <w:rsid w:val="00BE41A6"/>
    <w:rsid w:val="00BE41C2"/>
    <w:rsid w:val="00BE4248"/>
    <w:rsid w:val="00BE4289"/>
    <w:rsid w:val="00BE42A9"/>
    <w:rsid w:val="00BE42B9"/>
    <w:rsid w:val="00BE4313"/>
    <w:rsid w:val="00BE446F"/>
    <w:rsid w:val="00BE452D"/>
    <w:rsid w:val="00BE454D"/>
    <w:rsid w:val="00BE4564"/>
    <w:rsid w:val="00BE456E"/>
    <w:rsid w:val="00BE4647"/>
    <w:rsid w:val="00BE471D"/>
    <w:rsid w:val="00BE4726"/>
    <w:rsid w:val="00BE473D"/>
    <w:rsid w:val="00BE4770"/>
    <w:rsid w:val="00BE47E2"/>
    <w:rsid w:val="00BE47EB"/>
    <w:rsid w:val="00BE47EE"/>
    <w:rsid w:val="00BE48C9"/>
    <w:rsid w:val="00BE48DE"/>
    <w:rsid w:val="00BE48FB"/>
    <w:rsid w:val="00BE491F"/>
    <w:rsid w:val="00BE4926"/>
    <w:rsid w:val="00BE4952"/>
    <w:rsid w:val="00BE497B"/>
    <w:rsid w:val="00BE4983"/>
    <w:rsid w:val="00BE499C"/>
    <w:rsid w:val="00BE49CD"/>
    <w:rsid w:val="00BE4A01"/>
    <w:rsid w:val="00BE4A96"/>
    <w:rsid w:val="00BE4B11"/>
    <w:rsid w:val="00BE4B22"/>
    <w:rsid w:val="00BE4B71"/>
    <w:rsid w:val="00BE4BBF"/>
    <w:rsid w:val="00BE4BE9"/>
    <w:rsid w:val="00BE4C15"/>
    <w:rsid w:val="00BE4C2C"/>
    <w:rsid w:val="00BE4C7E"/>
    <w:rsid w:val="00BE4C87"/>
    <w:rsid w:val="00BE4CA6"/>
    <w:rsid w:val="00BE4CAF"/>
    <w:rsid w:val="00BE4CEA"/>
    <w:rsid w:val="00BE4D19"/>
    <w:rsid w:val="00BE4D28"/>
    <w:rsid w:val="00BE4D37"/>
    <w:rsid w:val="00BE4D4B"/>
    <w:rsid w:val="00BE4D4E"/>
    <w:rsid w:val="00BE4D98"/>
    <w:rsid w:val="00BE4E19"/>
    <w:rsid w:val="00BE4EAA"/>
    <w:rsid w:val="00BE4EB5"/>
    <w:rsid w:val="00BE4EDB"/>
    <w:rsid w:val="00BE4FA9"/>
    <w:rsid w:val="00BE4FB8"/>
    <w:rsid w:val="00BE5009"/>
    <w:rsid w:val="00BE507C"/>
    <w:rsid w:val="00BE509A"/>
    <w:rsid w:val="00BE50E4"/>
    <w:rsid w:val="00BE511A"/>
    <w:rsid w:val="00BE5136"/>
    <w:rsid w:val="00BE51B3"/>
    <w:rsid w:val="00BE51EB"/>
    <w:rsid w:val="00BE5213"/>
    <w:rsid w:val="00BE52B2"/>
    <w:rsid w:val="00BE52D3"/>
    <w:rsid w:val="00BE52D7"/>
    <w:rsid w:val="00BE5338"/>
    <w:rsid w:val="00BE5341"/>
    <w:rsid w:val="00BE535F"/>
    <w:rsid w:val="00BE5371"/>
    <w:rsid w:val="00BE53DA"/>
    <w:rsid w:val="00BE54D4"/>
    <w:rsid w:val="00BE5532"/>
    <w:rsid w:val="00BE558C"/>
    <w:rsid w:val="00BE55B4"/>
    <w:rsid w:val="00BE55C2"/>
    <w:rsid w:val="00BE55CE"/>
    <w:rsid w:val="00BE55DB"/>
    <w:rsid w:val="00BE5653"/>
    <w:rsid w:val="00BE56F2"/>
    <w:rsid w:val="00BE57B6"/>
    <w:rsid w:val="00BE57BB"/>
    <w:rsid w:val="00BE57DA"/>
    <w:rsid w:val="00BE580C"/>
    <w:rsid w:val="00BE581E"/>
    <w:rsid w:val="00BE5837"/>
    <w:rsid w:val="00BE58B5"/>
    <w:rsid w:val="00BE5925"/>
    <w:rsid w:val="00BE5A0C"/>
    <w:rsid w:val="00BE5AD5"/>
    <w:rsid w:val="00BE5B0E"/>
    <w:rsid w:val="00BE5B24"/>
    <w:rsid w:val="00BE5B8F"/>
    <w:rsid w:val="00BE5C26"/>
    <w:rsid w:val="00BE5D0B"/>
    <w:rsid w:val="00BE5DD6"/>
    <w:rsid w:val="00BE5E3D"/>
    <w:rsid w:val="00BE5E75"/>
    <w:rsid w:val="00BE5EA2"/>
    <w:rsid w:val="00BE5EE6"/>
    <w:rsid w:val="00BE5F68"/>
    <w:rsid w:val="00BE5FAF"/>
    <w:rsid w:val="00BE5FB7"/>
    <w:rsid w:val="00BE6026"/>
    <w:rsid w:val="00BE60CA"/>
    <w:rsid w:val="00BE60FE"/>
    <w:rsid w:val="00BE6176"/>
    <w:rsid w:val="00BE618E"/>
    <w:rsid w:val="00BE61FD"/>
    <w:rsid w:val="00BE6220"/>
    <w:rsid w:val="00BE6274"/>
    <w:rsid w:val="00BE62B2"/>
    <w:rsid w:val="00BE6339"/>
    <w:rsid w:val="00BE6365"/>
    <w:rsid w:val="00BE63BC"/>
    <w:rsid w:val="00BE648D"/>
    <w:rsid w:val="00BE64A9"/>
    <w:rsid w:val="00BE6602"/>
    <w:rsid w:val="00BE6605"/>
    <w:rsid w:val="00BE6619"/>
    <w:rsid w:val="00BE66B5"/>
    <w:rsid w:val="00BE6751"/>
    <w:rsid w:val="00BE6755"/>
    <w:rsid w:val="00BE6794"/>
    <w:rsid w:val="00BE679A"/>
    <w:rsid w:val="00BE67DD"/>
    <w:rsid w:val="00BE6854"/>
    <w:rsid w:val="00BE6935"/>
    <w:rsid w:val="00BE6A8E"/>
    <w:rsid w:val="00BE6AE3"/>
    <w:rsid w:val="00BE6B16"/>
    <w:rsid w:val="00BE6B5A"/>
    <w:rsid w:val="00BE6C6C"/>
    <w:rsid w:val="00BE6C9E"/>
    <w:rsid w:val="00BE6DAC"/>
    <w:rsid w:val="00BE6EAC"/>
    <w:rsid w:val="00BE6FA6"/>
    <w:rsid w:val="00BE7016"/>
    <w:rsid w:val="00BE7017"/>
    <w:rsid w:val="00BE709C"/>
    <w:rsid w:val="00BE70BA"/>
    <w:rsid w:val="00BE70BB"/>
    <w:rsid w:val="00BE70F0"/>
    <w:rsid w:val="00BE7194"/>
    <w:rsid w:val="00BE71E1"/>
    <w:rsid w:val="00BE7243"/>
    <w:rsid w:val="00BE7292"/>
    <w:rsid w:val="00BE72B8"/>
    <w:rsid w:val="00BE7354"/>
    <w:rsid w:val="00BE73A8"/>
    <w:rsid w:val="00BE73D1"/>
    <w:rsid w:val="00BE741C"/>
    <w:rsid w:val="00BE7476"/>
    <w:rsid w:val="00BE748D"/>
    <w:rsid w:val="00BE74CC"/>
    <w:rsid w:val="00BE750A"/>
    <w:rsid w:val="00BE7514"/>
    <w:rsid w:val="00BE75CE"/>
    <w:rsid w:val="00BE75F3"/>
    <w:rsid w:val="00BE762F"/>
    <w:rsid w:val="00BE766B"/>
    <w:rsid w:val="00BE7687"/>
    <w:rsid w:val="00BE76AA"/>
    <w:rsid w:val="00BE76D8"/>
    <w:rsid w:val="00BE771E"/>
    <w:rsid w:val="00BE7779"/>
    <w:rsid w:val="00BE7794"/>
    <w:rsid w:val="00BE779E"/>
    <w:rsid w:val="00BE77A1"/>
    <w:rsid w:val="00BE7868"/>
    <w:rsid w:val="00BE7882"/>
    <w:rsid w:val="00BE7894"/>
    <w:rsid w:val="00BE7897"/>
    <w:rsid w:val="00BE7899"/>
    <w:rsid w:val="00BE78BC"/>
    <w:rsid w:val="00BE78FF"/>
    <w:rsid w:val="00BE79D6"/>
    <w:rsid w:val="00BE7A2B"/>
    <w:rsid w:val="00BE7A69"/>
    <w:rsid w:val="00BE7B94"/>
    <w:rsid w:val="00BE7BE5"/>
    <w:rsid w:val="00BE7C71"/>
    <w:rsid w:val="00BE7CBF"/>
    <w:rsid w:val="00BE7D36"/>
    <w:rsid w:val="00BE7D63"/>
    <w:rsid w:val="00BE7D96"/>
    <w:rsid w:val="00BE7DFE"/>
    <w:rsid w:val="00BE7E3D"/>
    <w:rsid w:val="00BE7E72"/>
    <w:rsid w:val="00BE7EC0"/>
    <w:rsid w:val="00BE7FC5"/>
    <w:rsid w:val="00BE7FF1"/>
    <w:rsid w:val="00BE7FFC"/>
    <w:rsid w:val="00BF003A"/>
    <w:rsid w:val="00BF0044"/>
    <w:rsid w:val="00BF00A5"/>
    <w:rsid w:val="00BF01BD"/>
    <w:rsid w:val="00BF01CF"/>
    <w:rsid w:val="00BF021F"/>
    <w:rsid w:val="00BF02EC"/>
    <w:rsid w:val="00BF03C3"/>
    <w:rsid w:val="00BF03C6"/>
    <w:rsid w:val="00BF03EB"/>
    <w:rsid w:val="00BF03F0"/>
    <w:rsid w:val="00BF04DD"/>
    <w:rsid w:val="00BF04EE"/>
    <w:rsid w:val="00BF0508"/>
    <w:rsid w:val="00BF058E"/>
    <w:rsid w:val="00BF05FB"/>
    <w:rsid w:val="00BF0613"/>
    <w:rsid w:val="00BF0626"/>
    <w:rsid w:val="00BF068C"/>
    <w:rsid w:val="00BF06FC"/>
    <w:rsid w:val="00BF0727"/>
    <w:rsid w:val="00BF0747"/>
    <w:rsid w:val="00BF07AC"/>
    <w:rsid w:val="00BF07DC"/>
    <w:rsid w:val="00BF07E4"/>
    <w:rsid w:val="00BF07EC"/>
    <w:rsid w:val="00BF0825"/>
    <w:rsid w:val="00BF0829"/>
    <w:rsid w:val="00BF089C"/>
    <w:rsid w:val="00BF08A8"/>
    <w:rsid w:val="00BF08AF"/>
    <w:rsid w:val="00BF0910"/>
    <w:rsid w:val="00BF0925"/>
    <w:rsid w:val="00BF093E"/>
    <w:rsid w:val="00BF09D6"/>
    <w:rsid w:val="00BF09F6"/>
    <w:rsid w:val="00BF0A86"/>
    <w:rsid w:val="00BF0AF2"/>
    <w:rsid w:val="00BF0B45"/>
    <w:rsid w:val="00BF0B6D"/>
    <w:rsid w:val="00BF0B9D"/>
    <w:rsid w:val="00BF0BAF"/>
    <w:rsid w:val="00BF0BD3"/>
    <w:rsid w:val="00BF0BF9"/>
    <w:rsid w:val="00BF0CF2"/>
    <w:rsid w:val="00BF0D0C"/>
    <w:rsid w:val="00BF0DC8"/>
    <w:rsid w:val="00BF0F9E"/>
    <w:rsid w:val="00BF0FAF"/>
    <w:rsid w:val="00BF0FB4"/>
    <w:rsid w:val="00BF0FCA"/>
    <w:rsid w:val="00BF0FCF"/>
    <w:rsid w:val="00BF1019"/>
    <w:rsid w:val="00BF104A"/>
    <w:rsid w:val="00BF1085"/>
    <w:rsid w:val="00BF11C7"/>
    <w:rsid w:val="00BF11EE"/>
    <w:rsid w:val="00BF123D"/>
    <w:rsid w:val="00BF126F"/>
    <w:rsid w:val="00BF12B1"/>
    <w:rsid w:val="00BF12BD"/>
    <w:rsid w:val="00BF13BC"/>
    <w:rsid w:val="00BF1478"/>
    <w:rsid w:val="00BF14AB"/>
    <w:rsid w:val="00BF14CD"/>
    <w:rsid w:val="00BF150C"/>
    <w:rsid w:val="00BF156B"/>
    <w:rsid w:val="00BF1590"/>
    <w:rsid w:val="00BF15AF"/>
    <w:rsid w:val="00BF15B6"/>
    <w:rsid w:val="00BF15B9"/>
    <w:rsid w:val="00BF1615"/>
    <w:rsid w:val="00BF16F0"/>
    <w:rsid w:val="00BF1718"/>
    <w:rsid w:val="00BF1729"/>
    <w:rsid w:val="00BF173B"/>
    <w:rsid w:val="00BF178C"/>
    <w:rsid w:val="00BF179D"/>
    <w:rsid w:val="00BF17DC"/>
    <w:rsid w:val="00BF18A4"/>
    <w:rsid w:val="00BF18D2"/>
    <w:rsid w:val="00BF18E1"/>
    <w:rsid w:val="00BF1930"/>
    <w:rsid w:val="00BF1984"/>
    <w:rsid w:val="00BF19C5"/>
    <w:rsid w:val="00BF19E7"/>
    <w:rsid w:val="00BF19FF"/>
    <w:rsid w:val="00BF1A23"/>
    <w:rsid w:val="00BF1A43"/>
    <w:rsid w:val="00BF1A75"/>
    <w:rsid w:val="00BF1AE3"/>
    <w:rsid w:val="00BF1B29"/>
    <w:rsid w:val="00BF1B4E"/>
    <w:rsid w:val="00BF1BC0"/>
    <w:rsid w:val="00BF1BEE"/>
    <w:rsid w:val="00BF1C3F"/>
    <w:rsid w:val="00BF1CD5"/>
    <w:rsid w:val="00BF1D47"/>
    <w:rsid w:val="00BF1D61"/>
    <w:rsid w:val="00BF1D9C"/>
    <w:rsid w:val="00BF1E50"/>
    <w:rsid w:val="00BF1E5D"/>
    <w:rsid w:val="00BF1ECA"/>
    <w:rsid w:val="00BF1EDC"/>
    <w:rsid w:val="00BF1F0F"/>
    <w:rsid w:val="00BF1F16"/>
    <w:rsid w:val="00BF1F3D"/>
    <w:rsid w:val="00BF1F7B"/>
    <w:rsid w:val="00BF1FAE"/>
    <w:rsid w:val="00BF202E"/>
    <w:rsid w:val="00BF20D7"/>
    <w:rsid w:val="00BF2111"/>
    <w:rsid w:val="00BF2118"/>
    <w:rsid w:val="00BF2145"/>
    <w:rsid w:val="00BF214E"/>
    <w:rsid w:val="00BF2157"/>
    <w:rsid w:val="00BF2182"/>
    <w:rsid w:val="00BF2259"/>
    <w:rsid w:val="00BF225E"/>
    <w:rsid w:val="00BF225F"/>
    <w:rsid w:val="00BF231D"/>
    <w:rsid w:val="00BF2343"/>
    <w:rsid w:val="00BF2360"/>
    <w:rsid w:val="00BF2406"/>
    <w:rsid w:val="00BF2420"/>
    <w:rsid w:val="00BF2430"/>
    <w:rsid w:val="00BF2452"/>
    <w:rsid w:val="00BF2488"/>
    <w:rsid w:val="00BF24A8"/>
    <w:rsid w:val="00BF24B5"/>
    <w:rsid w:val="00BF24B9"/>
    <w:rsid w:val="00BF24BB"/>
    <w:rsid w:val="00BF24FF"/>
    <w:rsid w:val="00BF2524"/>
    <w:rsid w:val="00BF254D"/>
    <w:rsid w:val="00BF255B"/>
    <w:rsid w:val="00BF2576"/>
    <w:rsid w:val="00BF25F3"/>
    <w:rsid w:val="00BF262D"/>
    <w:rsid w:val="00BF2636"/>
    <w:rsid w:val="00BF273E"/>
    <w:rsid w:val="00BF279A"/>
    <w:rsid w:val="00BF27CD"/>
    <w:rsid w:val="00BF2829"/>
    <w:rsid w:val="00BF2859"/>
    <w:rsid w:val="00BF2899"/>
    <w:rsid w:val="00BF28AC"/>
    <w:rsid w:val="00BF28D2"/>
    <w:rsid w:val="00BF2948"/>
    <w:rsid w:val="00BF29E4"/>
    <w:rsid w:val="00BF2AAD"/>
    <w:rsid w:val="00BF2B5C"/>
    <w:rsid w:val="00BF2C8E"/>
    <w:rsid w:val="00BF2CF2"/>
    <w:rsid w:val="00BF2D39"/>
    <w:rsid w:val="00BF2D78"/>
    <w:rsid w:val="00BF2E00"/>
    <w:rsid w:val="00BF2E71"/>
    <w:rsid w:val="00BF2F14"/>
    <w:rsid w:val="00BF2F50"/>
    <w:rsid w:val="00BF301A"/>
    <w:rsid w:val="00BF3030"/>
    <w:rsid w:val="00BF3034"/>
    <w:rsid w:val="00BF306A"/>
    <w:rsid w:val="00BF3070"/>
    <w:rsid w:val="00BF3087"/>
    <w:rsid w:val="00BF3107"/>
    <w:rsid w:val="00BF3109"/>
    <w:rsid w:val="00BF3248"/>
    <w:rsid w:val="00BF324F"/>
    <w:rsid w:val="00BF3289"/>
    <w:rsid w:val="00BF32BC"/>
    <w:rsid w:val="00BF341E"/>
    <w:rsid w:val="00BF348C"/>
    <w:rsid w:val="00BF34E5"/>
    <w:rsid w:val="00BF3504"/>
    <w:rsid w:val="00BF3551"/>
    <w:rsid w:val="00BF35C1"/>
    <w:rsid w:val="00BF3646"/>
    <w:rsid w:val="00BF3654"/>
    <w:rsid w:val="00BF365D"/>
    <w:rsid w:val="00BF3663"/>
    <w:rsid w:val="00BF3700"/>
    <w:rsid w:val="00BF371A"/>
    <w:rsid w:val="00BF3735"/>
    <w:rsid w:val="00BF3770"/>
    <w:rsid w:val="00BF379B"/>
    <w:rsid w:val="00BF3835"/>
    <w:rsid w:val="00BF383B"/>
    <w:rsid w:val="00BF3937"/>
    <w:rsid w:val="00BF3965"/>
    <w:rsid w:val="00BF3A20"/>
    <w:rsid w:val="00BF3A75"/>
    <w:rsid w:val="00BF3A79"/>
    <w:rsid w:val="00BF3A84"/>
    <w:rsid w:val="00BF3B0C"/>
    <w:rsid w:val="00BF3B59"/>
    <w:rsid w:val="00BF3B64"/>
    <w:rsid w:val="00BF3BDF"/>
    <w:rsid w:val="00BF3C49"/>
    <w:rsid w:val="00BF3C7A"/>
    <w:rsid w:val="00BF3D7F"/>
    <w:rsid w:val="00BF3D84"/>
    <w:rsid w:val="00BF3DE5"/>
    <w:rsid w:val="00BF3DFC"/>
    <w:rsid w:val="00BF3EA6"/>
    <w:rsid w:val="00BF3EC6"/>
    <w:rsid w:val="00BF3F60"/>
    <w:rsid w:val="00BF4003"/>
    <w:rsid w:val="00BF4024"/>
    <w:rsid w:val="00BF4055"/>
    <w:rsid w:val="00BF4224"/>
    <w:rsid w:val="00BF427D"/>
    <w:rsid w:val="00BF42E0"/>
    <w:rsid w:val="00BF4355"/>
    <w:rsid w:val="00BF43BE"/>
    <w:rsid w:val="00BF43C0"/>
    <w:rsid w:val="00BF447F"/>
    <w:rsid w:val="00BF449F"/>
    <w:rsid w:val="00BF4538"/>
    <w:rsid w:val="00BF4572"/>
    <w:rsid w:val="00BF464C"/>
    <w:rsid w:val="00BF4719"/>
    <w:rsid w:val="00BF484B"/>
    <w:rsid w:val="00BF485C"/>
    <w:rsid w:val="00BF48B9"/>
    <w:rsid w:val="00BF48DC"/>
    <w:rsid w:val="00BF48F9"/>
    <w:rsid w:val="00BF4977"/>
    <w:rsid w:val="00BF4A3F"/>
    <w:rsid w:val="00BF4A47"/>
    <w:rsid w:val="00BF4A74"/>
    <w:rsid w:val="00BF4AA2"/>
    <w:rsid w:val="00BF4ABB"/>
    <w:rsid w:val="00BF4B34"/>
    <w:rsid w:val="00BF4B6B"/>
    <w:rsid w:val="00BF4B9F"/>
    <w:rsid w:val="00BF4BA7"/>
    <w:rsid w:val="00BF4C55"/>
    <w:rsid w:val="00BF4C6A"/>
    <w:rsid w:val="00BF4CF3"/>
    <w:rsid w:val="00BF4D11"/>
    <w:rsid w:val="00BF4DD2"/>
    <w:rsid w:val="00BF4DEB"/>
    <w:rsid w:val="00BF4E1C"/>
    <w:rsid w:val="00BF4E55"/>
    <w:rsid w:val="00BF4F1D"/>
    <w:rsid w:val="00BF4F8E"/>
    <w:rsid w:val="00BF4FD5"/>
    <w:rsid w:val="00BF5002"/>
    <w:rsid w:val="00BF50FA"/>
    <w:rsid w:val="00BF517F"/>
    <w:rsid w:val="00BF5182"/>
    <w:rsid w:val="00BF51AC"/>
    <w:rsid w:val="00BF51B7"/>
    <w:rsid w:val="00BF51BA"/>
    <w:rsid w:val="00BF51C9"/>
    <w:rsid w:val="00BF51D1"/>
    <w:rsid w:val="00BF51D9"/>
    <w:rsid w:val="00BF51ED"/>
    <w:rsid w:val="00BF5213"/>
    <w:rsid w:val="00BF5216"/>
    <w:rsid w:val="00BF52AC"/>
    <w:rsid w:val="00BF5417"/>
    <w:rsid w:val="00BF541E"/>
    <w:rsid w:val="00BF5435"/>
    <w:rsid w:val="00BF5454"/>
    <w:rsid w:val="00BF5497"/>
    <w:rsid w:val="00BF54A4"/>
    <w:rsid w:val="00BF54F7"/>
    <w:rsid w:val="00BF54FE"/>
    <w:rsid w:val="00BF55F4"/>
    <w:rsid w:val="00BF56D1"/>
    <w:rsid w:val="00BF5731"/>
    <w:rsid w:val="00BF5754"/>
    <w:rsid w:val="00BF57D4"/>
    <w:rsid w:val="00BF58FF"/>
    <w:rsid w:val="00BF5983"/>
    <w:rsid w:val="00BF59A0"/>
    <w:rsid w:val="00BF59C9"/>
    <w:rsid w:val="00BF5A33"/>
    <w:rsid w:val="00BF5AB1"/>
    <w:rsid w:val="00BF5AD7"/>
    <w:rsid w:val="00BF5AEE"/>
    <w:rsid w:val="00BF5B37"/>
    <w:rsid w:val="00BF5B65"/>
    <w:rsid w:val="00BF5B6D"/>
    <w:rsid w:val="00BF5BB9"/>
    <w:rsid w:val="00BF5C87"/>
    <w:rsid w:val="00BF5D23"/>
    <w:rsid w:val="00BF5D2F"/>
    <w:rsid w:val="00BF5D64"/>
    <w:rsid w:val="00BF5DB8"/>
    <w:rsid w:val="00BF5E0B"/>
    <w:rsid w:val="00BF5E4D"/>
    <w:rsid w:val="00BF5E81"/>
    <w:rsid w:val="00BF5EA0"/>
    <w:rsid w:val="00BF5EE2"/>
    <w:rsid w:val="00BF5EE7"/>
    <w:rsid w:val="00BF5F6F"/>
    <w:rsid w:val="00BF5FB2"/>
    <w:rsid w:val="00BF60C9"/>
    <w:rsid w:val="00BF60F2"/>
    <w:rsid w:val="00BF6109"/>
    <w:rsid w:val="00BF6110"/>
    <w:rsid w:val="00BF619C"/>
    <w:rsid w:val="00BF61B2"/>
    <w:rsid w:val="00BF61F5"/>
    <w:rsid w:val="00BF622F"/>
    <w:rsid w:val="00BF6288"/>
    <w:rsid w:val="00BF62C5"/>
    <w:rsid w:val="00BF630C"/>
    <w:rsid w:val="00BF6452"/>
    <w:rsid w:val="00BF64D6"/>
    <w:rsid w:val="00BF6522"/>
    <w:rsid w:val="00BF654A"/>
    <w:rsid w:val="00BF66CF"/>
    <w:rsid w:val="00BF66D6"/>
    <w:rsid w:val="00BF6784"/>
    <w:rsid w:val="00BF6886"/>
    <w:rsid w:val="00BF68F2"/>
    <w:rsid w:val="00BF6921"/>
    <w:rsid w:val="00BF6A05"/>
    <w:rsid w:val="00BF6A0F"/>
    <w:rsid w:val="00BF6A4C"/>
    <w:rsid w:val="00BF6B5D"/>
    <w:rsid w:val="00BF6B6E"/>
    <w:rsid w:val="00BF6B7E"/>
    <w:rsid w:val="00BF6BC0"/>
    <w:rsid w:val="00BF6C15"/>
    <w:rsid w:val="00BF6C21"/>
    <w:rsid w:val="00BF6C4E"/>
    <w:rsid w:val="00BF6C7C"/>
    <w:rsid w:val="00BF6D45"/>
    <w:rsid w:val="00BF6E10"/>
    <w:rsid w:val="00BF6ED1"/>
    <w:rsid w:val="00BF6F7F"/>
    <w:rsid w:val="00BF6FBC"/>
    <w:rsid w:val="00BF6FC0"/>
    <w:rsid w:val="00BF700C"/>
    <w:rsid w:val="00BF709B"/>
    <w:rsid w:val="00BF7157"/>
    <w:rsid w:val="00BF719C"/>
    <w:rsid w:val="00BF71B1"/>
    <w:rsid w:val="00BF7226"/>
    <w:rsid w:val="00BF7276"/>
    <w:rsid w:val="00BF7279"/>
    <w:rsid w:val="00BF72BD"/>
    <w:rsid w:val="00BF74D1"/>
    <w:rsid w:val="00BF7505"/>
    <w:rsid w:val="00BF7522"/>
    <w:rsid w:val="00BF7571"/>
    <w:rsid w:val="00BF7581"/>
    <w:rsid w:val="00BF761C"/>
    <w:rsid w:val="00BF763A"/>
    <w:rsid w:val="00BF7666"/>
    <w:rsid w:val="00BF766E"/>
    <w:rsid w:val="00BF769B"/>
    <w:rsid w:val="00BF76AB"/>
    <w:rsid w:val="00BF76D2"/>
    <w:rsid w:val="00BF76F4"/>
    <w:rsid w:val="00BF786B"/>
    <w:rsid w:val="00BF7893"/>
    <w:rsid w:val="00BF78C2"/>
    <w:rsid w:val="00BF7957"/>
    <w:rsid w:val="00BF796C"/>
    <w:rsid w:val="00BF7983"/>
    <w:rsid w:val="00BF79A9"/>
    <w:rsid w:val="00BF79D0"/>
    <w:rsid w:val="00BF79E4"/>
    <w:rsid w:val="00BF79E7"/>
    <w:rsid w:val="00BF79F2"/>
    <w:rsid w:val="00BF7A34"/>
    <w:rsid w:val="00BF7A3D"/>
    <w:rsid w:val="00BF7A9E"/>
    <w:rsid w:val="00BF7ACF"/>
    <w:rsid w:val="00BF7B23"/>
    <w:rsid w:val="00BF7B57"/>
    <w:rsid w:val="00BF7B65"/>
    <w:rsid w:val="00BF7B72"/>
    <w:rsid w:val="00BF7B7A"/>
    <w:rsid w:val="00BF7BC2"/>
    <w:rsid w:val="00BF7BCE"/>
    <w:rsid w:val="00BF7BE7"/>
    <w:rsid w:val="00BF7BF9"/>
    <w:rsid w:val="00BF7CBA"/>
    <w:rsid w:val="00BF7CF7"/>
    <w:rsid w:val="00BF7CFA"/>
    <w:rsid w:val="00BF7D21"/>
    <w:rsid w:val="00BF7D95"/>
    <w:rsid w:val="00BF7E22"/>
    <w:rsid w:val="00BF7E37"/>
    <w:rsid w:val="00BF7E3E"/>
    <w:rsid w:val="00BF7E7A"/>
    <w:rsid w:val="00BF7EA9"/>
    <w:rsid w:val="00BF7EC5"/>
    <w:rsid w:val="00BF7F87"/>
    <w:rsid w:val="00C0000B"/>
    <w:rsid w:val="00C00068"/>
    <w:rsid w:val="00C00086"/>
    <w:rsid w:val="00C0009B"/>
    <w:rsid w:val="00C00129"/>
    <w:rsid w:val="00C0017D"/>
    <w:rsid w:val="00C001CF"/>
    <w:rsid w:val="00C0021B"/>
    <w:rsid w:val="00C00298"/>
    <w:rsid w:val="00C002B0"/>
    <w:rsid w:val="00C002F5"/>
    <w:rsid w:val="00C002F8"/>
    <w:rsid w:val="00C00310"/>
    <w:rsid w:val="00C0035B"/>
    <w:rsid w:val="00C003AC"/>
    <w:rsid w:val="00C003CE"/>
    <w:rsid w:val="00C00422"/>
    <w:rsid w:val="00C004CD"/>
    <w:rsid w:val="00C0052E"/>
    <w:rsid w:val="00C00548"/>
    <w:rsid w:val="00C0054E"/>
    <w:rsid w:val="00C00632"/>
    <w:rsid w:val="00C006AD"/>
    <w:rsid w:val="00C00700"/>
    <w:rsid w:val="00C00723"/>
    <w:rsid w:val="00C0072A"/>
    <w:rsid w:val="00C00785"/>
    <w:rsid w:val="00C007AD"/>
    <w:rsid w:val="00C00800"/>
    <w:rsid w:val="00C008E0"/>
    <w:rsid w:val="00C008E3"/>
    <w:rsid w:val="00C0091E"/>
    <w:rsid w:val="00C009D6"/>
    <w:rsid w:val="00C00A0A"/>
    <w:rsid w:val="00C00A60"/>
    <w:rsid w:val="00C00A88"/>
    <w:rsid w:val="00C00AA7"/>
    <w:rsid w:val="00C00AAE"/>
    <w:rsid w:val="00C00B1E"/>
    <w:rsid w:val="00C00B35"/>
    <w:rsid w:val="00C00C0B"/>
    <w:rsid w:val="00C00C68"/>
    <w:rsid w:val="00C00CBC"/>
    <w:rsid w:val="00C00CD8"/>
    <w:rsid w:val="00C00D3F"/>
    <w:rsid w:val="00C00D92"/>
    <w:rsid w:val="00C00DB7"/>
    <w:rsid w:val="00C00DEE"/>
    <w:rsid w:val="00C00E3E"/>
    <w:rsid w:val="00C00E44"/>
    <w:rsid w:val="00C00EAE"/>
    <w:rsid w:val="00C00EE3"/>
    <w:rsid w:val="00C00EF0"/>
    <w:rsid w:val="00C00F51"/>
    <w:rsid w:val="00C00F78"/>
    <w:rsid w:val="00C00FFC"/>
    <w:rsid w:val="00C01064"/>
    <w:rsid w:val="00C0106D"/>
    <w:rsid w:val="00C0116F"/>
    <w:rsid w:val="00C011E0"/>
    <w:rsid w:val="00C011FE"/>
    <w:rsid w:val="00C012B7"/>
    <w:rsid w:val="00C01320"/>
    <w:rsid w:val="00C0133B"/>
    <w:rsid w:val="00C0138B"/>
    <w:rsid w:val="00C013AB"/>
    <w:rsid w:val="00C013C8"/>
    <w:rsid w:val="00C013CA"/>
    <w:rsid w:val="00C013E4"/>
    <w:rsid w:val="00C01455"/>
    <w:rsid w:val="00C0146D"/>
    <w:rsid w:val="00C014ED"/>
    <w:rsid w:val="00C014F8"/>
    <w:rsid w:val="00C01534"/>
    <w:rsid w:val="00C01576"/>
    <w:rsid w:val="00C015C6"/>
    <w:rsid w:val="00C015CF"/>
    <w:rsid w:val="00C015E4"/>
    <w:rsid w:val="00C016F5"/>
    <w:rsid w:val="00C017E5"/>
    <w:rsid w:val="00C017F6"/>
    <w:rsid w:val="00C0182C"/>
    <w:rsid w:val="00C01838"/>
    <w:rsid w:val="00C0189B"/>
    <w:rsid w:val="00C0190C"/>
    <w:rsid w:val="00C0193D"/>
    <w:rsid w:val="00C01951"/>
    <w:rsid w:val="00C01992"/>
    <w:rsid w:val="00C01A10"/>
    <w:rsid w:val="00C01A5B"/>
    <w:rsid w:val="00C01AA1"/>
    <w:rsid w:val="00C01AA5"/>
    <w:rsid w:val="00C01AC7"/>
    <w:rsid w:val="00C01C3F"/>
    <w:rsid w:val="00C01C58"/>
    <w:rsid w:val="00C01C6D"/>
    <w:rsid w:val="00C01CBE"/>
    <w:rsid w:val="00C01CEE"/>
    <w:rsid w:val="00C01D4A"/>
    <w:rsid w:val="00C01D78"/>
    <w:rsid w:val="00C01DED"/>
    <w:rsid w:val="00C01E21"/>
    <w:rsid w:val="00C01E40"/>
    <w:rsid w:val="00C01E53"/>
    <w:rsid w:val="00C01E5A"/>
    <w:rsid w:val="00C01ED1"/>
    <w:rsid w:val="00C01EEA"/>
    <w:rsid w:val="00C01EFA"/>
    <w:rsid w:val="00C01EFB"/>
    <w:rsid w:val="00C01F87"/>
    <w:rsid w:val="00C01FAF"/>
    <w:rsid w:val="00C01FC8"/>
    <w:rsid w:val="00C02006"/>
    <w:rsid w:val="00C02037"/>
    <w:rsid w:val="00C02079"/>
    <w:rsid w:val="00C020CA"/>
    <w:rsid w:val="00C020F3"/>
    <w:rsid w:val="00C020FF"/>
    <w:rsid w:val="00C02113"/>
    <w:rsid w:val="00C02144"/>
    <w:rsid w:val="00C02163"/>
    <w:rsid w:val="00C0217D"/>
    <w:rsid w:val="00C02196"/>
    <w:rsid w:val="00C0220C"/>
    <w:rsid w:val="00C022CF"/>
    <w:rsid w:val="00C023B9"/>
    <w:rsid w:val="00C023DE"/>
    <w:rsid w:val="00C023EB"/>
    <w:rsid w:val="00C023F8"/>
    <w:rsid w:val="00C02402"/>
    <w:rsid w:val="00C0246B"/>
    <w:rsid w:val="00C02536"/>
    <w:rsid w:val="00C0254D"/>
    <w:rsid w:val="00C02582"/>
    <w:rsid w:val="00C025DB"/>
    <w:rsid w:val="00C025E5"/>
    <w:rsid w:val="00C025F7"/>
    <w:rsid w:val="00C02602"/>
    <w:rsid w:val="00C02730"/>
    <w:rsid w:val="00C02752"/>
    <w:rsid w:val="00C02807"/>
    <w:rsid w:val="00C02816"/>
    <w:rsid w:val="00C02841"/>
    <w:rsid w:val="00C0285F"/>
    <w:rsid w:val="00C028A9"/>
    <w:rsid w:val="00C028E0"/>
    <w:rsid w:val="00C029A0"/>
    <w:rsid w:val="00C02AE8"/>
    <w:rsid w:val="00C02B01"/>
    <w:rsid w:val="00C02B49"/>
    <w:rsid w:val="00C02B77"/>
    <w:rsid w:val="00C02BFB"/>
    <w:rsid w:val="00C02C40"/>
    <w:rsid w:val="00C02C42"/>
    <w:rsid w:val="00C02C8A"/>
    <w:rsid w:val="00C02C91"/>
    <w:rsid w:val="00C02CAD"/>
    <w:rsid w:val="00C02CAE"/>
    <w:rsid w:val="00C02CFC"/>
    <w:rsid w:val="00C02D02"/>
    <w:rsid w:val="00C02D0E"/>
    <w:rsid w:val="00C02D2D"/>
    <w:rsid w:val="00C02E68"/>
    <w:rsid w:val="00C02E73"/>
    <w:rsid w:val="00C02E9D"/>
    <w:rsid w:val="00C02EB3"/>
    <w:rsid w:val="00C02EBE"/>
    <w:rsid w:val="00C02FB5"/>
    <w:rsid w:val="00C02FE6"/>
    <w:rsid w:val="00C03012"/>
    <w:rsid w:val="00C03015"/>
    <w:rsid w:val="00C030A3"/>
    <w:rsid w:val="00C030B9"/>
    <w:rsid w:val="00C0311D"/>
    <w:rsid w:val="00C03137"/>
    <w:rsid w:val="00C03149"/>
    <w:rsid w:val="00C03198"/>
    <w:rsid w:val="00C03199"/>
    <w:rsid w:val="00C03239"/>
    <w:rsid w:val="00C03267"/>
    <w:rsid w:val="00C032FE"/>
    <w:rsid w:val="00C03372"/>
    <w:rsid w:val="00C03396"/>
    <w:rsid w:val="00C033EF"/>
    <w:rsid w:val="00C033F3"/>
    <w:rsid w:val="00C03473"/>
    <w:rsid w:val="00C034AE"/>
    <w:rsid w:val="00C034B7"/>
    <w:rsid w:val="00C034C0"/>
    <w:rsid w:val="00C03501"/>
    <w:rsid w:val="00C0351F"/>
    <w:rsid w:val="00C03609"/>
    <w:rsid w:val="00C0361E"/>
    <w:rsid w:val="00C036AB"/>
    <w:rsid w:val="00C036F9"/>
    <w:rsid w:val="00C03703"/>
    <w:rsid w:val="00C0370B"/>
    <w:rsid w:val="00C0371B"/>
    <w:rsid w:val="00C0376B"/>
    <w:rsid w:val="00C0377E"/>
    <w:rsid w:val="00C037D1"/>
    <w:rsid w:val="00C037E1"/>
    <w:rsid w:val="00C0381A"/>
    <w:rsid w:val="00C03843"/>
    <w:rsid w:val="00C03876"/>
    <w:rsid w:val="00C038D3"/>
    <w:rsid w:val="00C03A91"/>
    <w:rsid w:val="00C03B23"/>
    <w:rsid w:val="00C03B52"/>
    <w:rsid w:val="00C03B53"/>
    <w:rsid w:val="00C03BD4"/>
    <w:rsid w:val="00C03C00"/>
    <w:rsid w:val="00C03C5E"/>
    <w:rsid w:val="00C03C70"/>
    <w:rsid w:val="00C03C93"/>
    <w:rsid w:val="00C03D0F"/>
    <w:rsid w:val="00C03E17"/>
    <w:rsid w:val="00C03E3E"/>
    <w:rsid w:val="00C03E49"/>
    <w:rsid w:val="00C03E4A"/>
    <w:rsid w:val="00C03E4E"/>
    <w:rsid w:val="00C03F51"/>
    <w:rsid w:val="00C03FF0"/>
    <w:rsid w:val="00C0404E"/>
    <w:rsid w:val="00C04091"/>
    <w:rsid w:val="00C040A4"/>
    <w:rsid w:val="00C040E5"/>
    <w:rsid w:val="00C04153"/>
    <w:rsid w:val="00C0415A"/>
    <w:rsid w:val="00C04171"/>
    <w:rsid w:val="00C0417F"/>
    <w:rsid w:val="00C041FF"/>
    <w:rsid w:val="00C042B9"/>
    <w:rsid w:val="00C04343"/>
    <w:rsid w:val="00C04371"/>
    <w:rsid w:val="00C04376"/>
    <w:rsid w:val="00C043AE"/>
    <w:rsid w:val="00C043C2"/>
    <w:rsid w:val="00C043D4"/>
    <w:rsid w:val="00C043F4"/>
    <w:rsid w:val="00C04455"/>
    <w:rsid w:val="00C044A9"/>
    <w:rsid w:val="00C0455C"/>
    <w:rsid w:val="00C04586"/>
    <w:rsid w:val="00C0458A"/>
    <w:rsid w:val="00C045BA"/>
    <w:rsid w:val="00C045BC"/>
    <w:rsid w:val="00C045FE"/>
    <w:rsid w:val="00C04637"/>
    <w:rsid w:val="00C0468A"/>
    <w:rsid w:val="00C04699"/>
    <w:rsid w:val="00C0469E"/>
    <w:rsid w:val="00C046BF"/>
    <w:rsid w:val="00C04784"/>
    <w:rsid w:val="00C0478B"/>
    <w:rsid w:val="00C047D7"/>
    <w:rsid w:val="00C04832"/>
    <w:rsid w:val="00C04859"/>
    <w:rsid w:val="00C04887"/>
    <w:rsid w:val="00C048C5"/>
    <w:rsid w:val="00C04935"/>
    <w:rsid w:val="00C04A91"/>
    <w:rsid w:val="00C04A99"/>
    <w:rsid w:val="00C04B15"/>
    <w:rsid w:val="00C04B5D"/>
    <w:rsid w:val="00C04B70"/>
    <w:rsid w:val="00C04BA0"/>
    <w:rsid w:val="00C04BB0"/>
    <w:rsid w:val="00C04C96"/>
    <w:rsid w:val="00C04CCB"/>
    <w:rsid w:val="00C04CFC"/>
    <w:rsid w:val="00C04D60"/>
    <w:rsid w:val="00C04D62"/>
    <w:rsid w:val="00C04D88"/>
    <w:rsid w:val="00C04DA1"/>
    <w:rsid w:val="00C04DAE"/>
    <w:rsid w:val="00C04ECB"/>
    <w:rsid w:val="00C04EE5"/>
    <w:rsid w:val="00C04EE8"/>
    <w:rsid w:val="00C04EFD"/>
    <w:rsid w:val="00C04FC2"/>
    <w:rsid w:val="00C0501D"/>
    <w:rsid w:val="00C0505B"/>
    <w:rsid w:val="00C05119"/>
    <w:rsid w:val="00C05130"/>
    <w:rsid w:val="00C05167"/>
    <w:rsid w:val="00C05178"/>
    <w:rsid w:val="00C052EB"/>
    <w:rsid w:val="00C0530B"/>
    <w:rsid w:val="00C05320"/>
    <w:rsid w:val="00C0536A"/>
    <w:rsid w:val="00C053EA"/>
    <w:rsid w:val="00C05508"/>
    <w:rsid w:val="00C05568"/>
    <w:rsid w:val="00C05584"/>
    <w:rsid w:val="00C05634"/>
    <w:rsid w:val="00C05646"/>
    <w:rsid w:val="00C0567A"/>
    <w:rsid w:val="00C05684"/>
    <w:rsid w:val="00C056C3"/>
    <w:rsid w:val="00C0571A"/>
    <w:rsid w:val="00C05737"/>
    <w:rsid w:val="00C0576B"/>
    <w:rsid w:val="00C05793"/>
    <w:rsid w:val="00C057AD"/>
    <w:rsid w:val="00C057F9"/>
    <w:rsid w:val="00C05818"/>
    <w:rsid w:val="00C05844"/>
    <w:rsid w:val="00C05848"/>
    <w:rsid w:val="00C0587E"/>
    <w:rsid w:val="00C058AD"/>
    <w:rsid w:val="00C058CC"/>
    <w:rsid w:val="00C05933"/>
    <w:rsid w:val="00C05945"/>
    <w:rsid w:val="00C0595B"/>
    <w:rsid w:val="00C059A0"/>
    <w:rsid w:val="00C05AB6"/>
    <w:rsid w:val="00C05AD8"/>
    <w:rsid w:val="00C05B06"/>
    <w:rsid w:val="00C05B93"/>
    <w:rsid w:val="00C05BEA"/>
    <w:rsid w:val="00C05CBF"/>
    <w:rsid w:val="00C05CC8"/>
    <w:rsid w:val="00C05D0B"/>
    <w:rsid w:val="00C05D12"/>
    <w:rsid w:val="00C05D61"/>
    <w:rsid w:val="00C05DA2"/>
    <w:rsid w:val="00C05E2C"/>
    <w:rsid w:val="00C05E58"/>
    <w:rsid w:val="00C05F29"/>
    <w:rsid w:val="00C05F38"/>
    <w:rsid w:val="00C06013"/>
    <w:rsid w:val="00C06014"/>
    <w:rsid w:val="00C0609B"/>
    <w:rsid w:val="00C0612B"/>
    <w:rsid w:val="00C061BA"/>
    <w:rsid w:val="00C061DC"/>
    <w:rsid w:val="00C06250"/>
    <w:rsid w:val="00C062D4"/>
    <w:rsid w:val="00C06389"/>
    <w:rsid w:val="00C06395"/>
    <w:rsid w:val="00C063A9"/>
    <w:rsid w:val="00C063B9"/>
    <w:rsid w:val="00C06449"/>
    <w:rsid w:val="00C0650C"/>
    <w:rsid w:val="00C0654B"/>
    <w:rsid w:val="00C065C2"/>
    <w:rsid w:val="00C066FC"/>
    <w:rsid w:val="00C06745"/>
    <w:rsid w:val="00C06753"/>
    <w:rsid w:val="00C06763"/>
    <w:rsid w:val="00C0676D"/>
    <w:rsid w:val="00C06824"/>
    <w:rsid w:val="00C06833"/>
    <w:rsid w:val="00C06886"/>
    <w:rsid w:val="00C068E1"/>
    <w:rsid w:val="00C06979"/>
    <w:rsid w:val="00C06A8C"/>
    <w:rsid w:val="00C06AC4"/>
    <w:rsid w:val="00C06ADF"/>
    <w:rsid w:val="00C06AE8"/>
    <w:rsid w:val="00C06B0E"/>
    <w:rsid w:val="00C06B43"/>
    <w:rsid w:val="00C06B7B"/>
    <w:rsid w:val="00C06B7D"/>
    <w:rsid w:val="00C06BCF"/>
    <w:rsid w:val="00C06C6C"/>
    <w:rsid w:val="00C06D39"/>
    <w:rsid w:val="00C06DF9"/>
    <w:rsid w:val="00C06EB0"/>
    <w:rsid w:val="00C06ECB"/>
    <w:rsid w:val="00C06EE4"/>
    <w:rsid w:val="00C06FD0"/>
    <w:rsid w:val="00C07011"/>
    <w:rsid w:val="00C07033"/>
    <w:rsid w:val="00C0709B"/>
    <w:rsid w:val="00C07120"/>
    <w:rsid w:val="00C0713F"/>
    <w:rsid w:val="00C07169"/>
    <w:rsid w:val="00C07182"/>
    <w:rsid w:val="00C07201"/>
    <w:rsid w:val="00C0721C"/>
    <w:rsid w:val="00C07220"/>
    <w:rsid w:val="00C0722A"/>
    <w:rsid w:val="00C072A5"/>
    <w:rsid w:val="00C072CA"/>
    <w:rsid w:val="00C072CF"/>
    <w:rsid w:val="00C072FB"/>
    <w:rsid w:val="00C07397"/>
    <w:rsid w:val="00C073C2"/>
    <w:rsid w:val="00C073C4"/>
    <w:rsid w:val="00C073E9"/>
    <w:rsid w:val="00C073FF"/>
    <w:rsid w:val="00C0740E"/>
    <w:rsid w:val="00C07420"/>
    <w:rsid w:val="00C074DB"/>
    <w:rsid w:val="00C07570"/>
    <w:rsid w:val="00C07599"/>
    <w:rsid w:val="00C075E1"/>
    <w:rsid w:val="00C075EC"/>
    <w:rsid w:val="00C075FD"/>
    <w:rsid w:val="00C0763F"/>
    <w:rsid w:val="00C07644"/>
    <w:rsid w:val="00C07663"/>
    <w:rsid w:val="00C076F7"/>
    <w:rsid w:val="00C0773D"/>
    <w:rsid w:val="00C077E2"/>
    <w:rsid w:val="00C07881"/>
    <w:rsid w:val="00C0789F"/>
    <w:rsid w:val="00C078A9"/>
    <w:rsid w:val="00C07936"/>
    <w:rsid w:val="00C0799B"/>
    <w:rsid w:val="00C07A08"/>
    <w:rsid w:val="00C07AC6"/>
    <w:rsid w:val="00C07ACE"/>
    <w:rsid w:val="00C07B14"/>
    <w:rsid w:val="00C07B3A"/>
    <w:rsid w:val="00C07B9C"/>
    <w:rsid w:val="00C07BB9"/>
    <w:rsid w:val="00C07C60"/>
    <w:rsid w:val="00C07C9E"/>
    <w:rsid w:val="00C07CDE"/>
    <w:rsid w:val="00C07D44"/>
    <w:rsid w:val="00C07D5E"/>
    <w:rsid w:val="00C07E1D"/>
    <w:rsid w:val="00C07E37"/>
    <w:rsid w:val="00C07EA4"/>
    <w:rsid w:val="00C07EF5"/>
    <w:rsid w:val="00C07F1B"/>
    <w:rsid w:val="00C07F3A"/>
    <w:rsid w:val="00C07F62"/>
    <w:rsid w:val="00C07FB9"/>
    <w:rsid w:val="00C10086"/>
    <w:rsid w:val="00C1008D"/>
    <w:rsid w:val="00C10139"/>
    <w:rsid w:val="00C10155"/>
    <w:rsid w:val="00C1016E"/>
    <w:rsid w:val="00C1017E"/>
    <w:rsid w:val="00C101AE"/>
    <w:rsid w:val="00C10230"/>
    <w:rsid w:val="00C10234"/>
    <w:rsid w:val="00C1024C"/>
    <w:rsid w:val="00C102E6"/>
    <w:rsid w:val="00C1037D"/>
    <w:rsid w:val="00C10406"/>
    <w:rsid w:val="00C1049A"/>
    <w:rsid w:val="00C104E5"/>
    <w:rsid w:val="00C10525"/>
    <w:rsid w:val="00C105CB"/>
    <w:rsid w:val="00C105FD"/>
    <w:rsid w:val="00C10607"/>
    <w:rsid w:val="00C10635"/>
    <w:rsid w:val="00C10693"/>
    <w:rsid w:val="00C10698"/>
    <w:rsid w:val="00C106AB"/>
    <w:rsid w:val="00C1078A"/>
    <w:rsid w:val="00C107B4"/>
    <w:rsid w:val="00C10807"/>
    <w:rsid w:val="00C10843"/>
    <w:rsid w:val="00C10855"/>
    <w:rsid w:val="00C10859"/>
    <w:rsid w:val="00C108B3"/>
    <w:rsid w:val="00C108B7"/>
    <w:rsid w:val="00C1092D"/>
    <w:rsid w:val="00C10932"/>
    <w:rsid w:val="00C109F5"/>
    <w:rsid w:val="00C10ABA"/>
    <w:rsid w:val="00C10AC8"/>
    <w:rsid w:val="00C10AD0"/>
    <w:rsid w:val="00C10AE0"/>
    <w:rsid w:val="00C10AE1"/>
    <w:rsid w:val="00C10B18"/>
    <w:rsid w:val="00C10B2E"/>
    <w:rsid w:val="00C10B3C"/>
    <w:rsid w:val="00C10B77"/>
    <w:rsid w:val="00C10BDF"/>
    <w:rsid w:val="00C10C50"/>
    <w:rsid w:val="00C10C98"/>
    <w:rsid w:val="00C10CB8"/>
    <w:rsid w:val="00C10CFF"/>
    <w:rsid w:val="00C10D05"/>
    <w:rsid w:val="00C10DF3"/>
    <w:rsid w:val="00C10E13"/>
    <w:rsid w:val="00C10E85"/>
    <w:rsid w:val="00C10EE9"/>
    <w:rsid w:val="00C10EF4"/>
    <w:rsid w:val="00C10F55"/>
    <w:rsid w:val="00C10FCB"/>
    <w:rsid w:val="00C10FEA"/>
    <w:rsid w:val="00C11008"/>
    <w:rsid w:val="00C11009"/>
    <w:rsid w:val="00C110CB"/>
    <w:rsid w:val="00C11159"/>
    <w:rsid w:val="00C1115E"/>
    <w:rsid w:val="00C111AB"/>
    <w:rsid w:val="00C111EA"/>
    <w:rsid w:val="00C1128B"/>
    <w:rsid w:val="00C114E2"/>
    <w:rsid w:val="00C1150D"/>
    <w:rsid w:val="00C11635"/>
    <w:rsid w:val="00C11637"/>
    <w:rsid w:val="00C1169D"/>
    <w:rsid w:val="00C116B7"/>
    <w:rsid w:val="00C116EE"/>
    <w:rsid w:val="00C1175C"/>
    <w:rsid w:val="00C117E3"/>
    <w:rsid w:val="00C117F7"/>
    <w:rsid w:val="00C1180B"/>
    <w:rsid w:val="00C118B0"/>
    <w:rsid w:val="00C118B2"/>
    <w:rsid w:val="00C1190E"/>
    <w:rsid w:val="00C1191A"/>
    <w:rsid w:val="00C11921"/>
    <w:rsid w:val="00C11985"/>
    <w:rsid w:val="00C119A2"/>
    <w:rsid w:val="00C119D2"/>
    <w:rsid w:val="00C119EB"/>
    <w:rsid w:val="00C11A07"/>
    <w:rsid w:val="00C11A5F"/>
    <w:rsid w:val="00C11AF8"/>
    <w:rsid w:val="00C11B7C"/>
    <w:rsid w:val="00C11C18"/>
    <w:rsid w:val="00C11C2F"/>
    <w:rsid w:val="00C11C5B"/>
    <w:rsid w:val="00C11CA4"/>
    <w:rsid w:val="00C11CE4"/>
    <w:rsid w:val="00C11DD7"/>
    <w:rsid w:val="00C11DF0"/>
    <w:rsid w:val="00C11E90"/>
    <w:rsid w:val="00C11F42"/>
    <w:rsid w:val="00C11F7B"/>
    <w:rsid w:val="00C11F7E"/>
    <w:rsid w:val="00C12121"/>
    <w:rsid w:val="00C1213F"/>
    <w:rsid w:val="00C12175"/>
    <w:rsid w:val="00C121A9"/>
    <w:rsid w:val="00C121F1"/>
    <w:rsid w:val="00C1229F"/>
    <w:rsid w:val="00C122DF"/>
    <w:rsid w:val="00C122F0"/>
    <w:rsid w:val="00C1231B"/>
    <w:rsid w:val="00C12352"/>
    <w:rsid w:val="00C12366"/>
    <w:rsid w:val="00C12397"/>
    <w:rsid w:val="00C123D0"/>
    <w:rsid w:val="00C124AB"/>
    <w:rsid w:val="00C124B9"/>
    <w:rsid w:val="00C124C1"/>
    <w:rsid w:val="00C12536"/>
    <w:rsid w:val="00C12576"/>
    <w:rsid w:val="00C12608"/>
    <w:rsid w:val="00C12660"/>
    <w:rsid w:val="00C1267D"/>
    <w:rsid w:val="00C1268F"/>
    <w:rsid w:val="00C126AF"/>
    <w:rsid w:val="00C126B4"/>
    <w:rsid w:val="00C126BE"/>
    <w:rsid w:val="00C126D8"/>
    <w:rsid w:val="00C126E0"/>
    <w:rsid w:val="00C12702"/>
    <w:rsid w:val="00C12773"/>
    <w:rsid w:val="00C12827"/>
    <w:rsid w:val="00C1283E"/>
    <w:rsid w:val="00C1285A"/>
    <w:rsid w:val="00C128CD"/>
    <w:rsid w:val="00C12928"/>
    <w:rsid w:val="00C12937"/>
    <w:rsid w:val="00C12969"/>
    <w:rsid w:val="00C12970"/>
    <w:rsid w:val="00C12983"/>
    <w:rsid w:val="00C1298B"/>
    <w:rsid w:val="00C129F9"/>
    <w:rsid w:val="00C12A57"/>
    <w:rsid w:val="00C12A85"/>
    <w:rsid w:val="00C12A8B"/>
    <w:rsid w:val="00C12B39"/>
    <w:rsid w:val="00C12BF8"/>
    <w:rsid w:val="00C12C0E"/>
    <w:rsid w:val="00C12C2B"/>
    <w:rsid w:val="00C12C32"/>
    <w:rsid w:val="00C12C8A"/>
    <w:rsid w:val="00C12CDE"/>
    <w:rsid w:val="00C12D18"/>
    <w:rsid w:val="00C12DA7"/>
    <w:rsid w:val="00C12DB3"/>
    <w:rsid w:val="00C12EE5"/>
    <w:rsid w:val="00C12EEA"/>
    <w:rsid w:val="00C12F00"/>
    <w:rsid w:val="00C12F50"/>
    <w:rsid w:val="00C12F72"/>
    <w:rsid w:val="00C12FB9"/>
    <w:rsid w:val="00C12FE1"/>
    <w:rsid w:val="00C12FED"/>
    <w:rsid w:val="00C13050"/>
    <w:rsid w:val="00C13067"/>
    <w:rsid w:val="00C130A0"/>
    <w:rsid w:val="00C130F8"/>
    <w:rsid w:val="00C130FD"/>
    <w:rsid w:val="00C1310D"/>
    <w:rsid w:val="00C13121"/>
    <w:rsid w:val="00C13180"/>
    <w:rsid w:val="00C13188"/>
    <w:rsid w:val="00C131B8"/>
    <w:rsid w:val="00C13253"/>
    <w:rsid w:val="00C132A7"/>
    <w:rsid w:val="00C132CF"/>
    <w:rsid w:val="00C13347"/>
    <w:rsid w:val="00C1334B"/>
    <w:rsid w:val="00C1338E"/>
    <w:rsid w:val="00C133BC"/>
    <w:rsid w:val="00C133C7"/>
    <w:rsid w:val="00C13424"/>
    <w:rsid w:val="00C1344A"/>
    <w:rsid w:val="00C1344F"/>
    <w:rsid w:val="00C13542"/>
    <w:rsid w:val="00C135E4"/>
    <w:rsid w:val="00C136FD"/>
    <w:rsid w:val="00C1370F"/>
    <w:rsid w:val="00C1373D"/>
    <w:rsid w:val="00C13796"/>
    <w:rsid w:val="00C137FC"/>
    <w:rsid w:val="00C138BB"/>
    <w:rsid w:val="00C138F2"/>
    <w:rsid w:val="00C1392F"/>
    <w:rsid w:val="00C1393D"/>
    <w:rsid w:val="00C139B2"/>
    <w:rsid w:val="00C13A06"/>
    <w:rsid w:val="00C13A38"/>
    <w:rsid w:val="00C13A6E"/>
    <w:rsid w:val="00C13A7F"/>
    <w:rsid w:val="00C13AC7"/>
    <w:rsid w:val="00C13B3B"/>
    <w:rsid w:val="00C13B82"/>
    <w:rsid w:val="00C13B9C"/>
    <w:rsid w:val="00C13BBD"/>
    <w:rsid w:val="00C13BE0"/>
    <w:rsid w:val="00C13C1C"/>
    <w:rsid w:val="00C13C2E"/>
    <w:rsid w:val="00C13C6A"/>
    <w:rsid w:val="00C13C80"/>
    <w:rsid w:val="00C13CB4"/>
    <w:rsid w:val="00C13D63"/>
    <w:rsid w:val="00C13DB8"/>
    <w:rsid w:val="00C13DFE"/>
    <w:rsid w:val="00C13E09"/>
    <w:rsid w:val="00C13E42"/>
    <w:rsid w:val="00C13EB1"/>
    <w:rsid w:val="00C13EBA"/>
    <w:rsid w:val="00C13F2A"/>
    <w:rsid w:val="00C13F5D"/>
    <w:rsid w:val="00C13F84"/>
    <w:rsid w:val="00C13FD5"/>
    <w:rsid w:val="00C1401D"/>
    <w:rsid w:val="00C14074"/>
    <w:rsid w:val="00C14091"/>
    <w:rsid w:val="00C140C9"/>
    <w:rsid w:val="00C140FD"/>
    <w:rsid w:val="00C1415C"/>
    <w:rsid w:val="00C14187"/>
    <w:rsid w:val="00C1419B"/>
    <w:rsid w:val="00C141C4"/>
    <w:rsid w:val="00C141EA"/>
    <w:rsid w:val="00C141EC"/>
    <w:rsid w:val="00C141EE"/>
    <w:rsid w:val="00C142C5"/>
    <w:rsid w:val="00C142D8"/>
    <w:rsid w:val="00C142DB"/>
    <w:rsid w:val="00C14354"/>
    <w:rsid w:val="00C14391"/>
    <w:rsid w:val="00C14397"/>
    <w:rsid w:val="00C143A2"/>
    <w:rsid w:val="00C14406"/>
    <w:rsid w:val="00C14430"/>
    <w:rsid w:val="00C1443F"/>
    <w:rsid w:val="00C14480"/>
    <w:rsid w:val="00C144C3"/>
    <w:rsid w:val="00C144EA"/>
    <w:rsid w:val="00C1452C"/>
    <w:rsid w:val="00C1454E"/>
    <w:rsid w:val="00C14585"/>
    <w:rsid w:val="00C14587"/>
    <w:rsid w:val="00C1463E"/>
    <w:rsid w:val="00C146E7"/>
    <w:rsid w:val="00C147AC"/>
    <w:rsid w:val="00C147E4"/>
    <w:rsid w:val="00C14812"/>
    <w:rsid w:val="00C14861"/>
    <w:rsid w:val="00C14869"/>
    <w:rsid w:val="00C1490F"/>
    <w:rsid w:val="00C14926"/>
    <w:rsid w:val="00C149B8"/>
    <w:rsid w:val="00C14B44"/>
    <w:rsid w:val="00C14B6A"/>
    <w:rsid w:val="00C14C35"/>
    <w:rsid w:val="00C14DE8"/>
    <w:rsid w:val="00C14E18"/>
    <w:rsid w:val="00C14E7A"/>
    <w:rsid w:val="00C14EC7"/>
    <w:rsid w:val="00C14F43"/>
    <w:rsid w:val="00C14F46"/>
    <w:rsid w:val="00C15043"/>
    <w:rsid w:val="00C15050"/>
    <w:rsid w:val="00C15066"/>
    <w:rsid w:val="00C15081"/>
    <w:rsid w:val="00C150C7"/>
    <w:rsid w:val="00C150DA"/>
    <w:rsid w:val="00C150F1"/>
    <w:rsid w:val="00C15160"/>
    <w:rsid w:val="00C1519B"/>
    <w:rsid w:val="00C1526D"/>
    <w:rsid w:val="00C1529E"/>
    <w:rsid w:val="00C152C6"/>
    <w:rsid w:val="00C153C9"/>
    <w:rsid w:val="00C15423"/>
    <w:rsid w:val="00C15427"/>
    <w:rsid w:val="00C15506"/>
    <w:rsid w:val="00C155EF"/>
    <w:rsid w:val="00C15615"/>
    <w:rsid w:val="00C156D0"/>
    <w:rsid w:val="00C156F5"/>
    <w:rsid w:val="00C15710"/>
    <w:rsid w:val="00C15726"/>
    <w:rsid w:val="00C15831"/>
    <w:rsid w:val="00C1583A"/>
    <w:rsid w:val="00C158BB"/>
    <w:rsid w:val="00C1594D"/>
    <w:rsid w:val="00C1595B"/>
    <w:rsid w:val="00C15B32"/>
    <w:rsid w:val="00C15B51"/>
    <w:rsid w:val="00C15B86"/>
    <w:rsid w:val="00C15BD8"/>
    <w:rsid w:val="00C15BE5"/>
    <w:rsid w:val="00C15CD2"/>
    <w:rsid w:val="00C15CD8"/>
    <w:rsid w:val="00C15CE6"/>
    <w:rsid w:val="00C15E44"/>
    <w:rsid w:val="00C15E6B"/>
    <w:rsid w:val="00C15F3D"/>
    <w:rsid w:val="00C15F6F"/>
    <w:rsid w:val="00C15F75"/>
    <w:rsid w:val="00C15F8E"/>
    <w:rsid w:val="00C15FF1"/>
    <w:rsid w:val="00C1602F"/>
    <w:rsid w:val="00C1603C"/>
    <w:rsid w:val="00C1604A"/>
    <w:rsid w:val="00C16053"/>
    <w:rsid w:val="00C16064"/>
    <w:rsid w:val="00C160EE"/>
    <w:rsid w:val="00C16103"/>
    <w:rsid w:val="00C16134"/>
    <w:rsid w:val="00C16171"/>
    <w:rsid w:val="00C16179"/>
    <w:rsid w:val="00C16212"/>
    <w:rsid w:val="00C16238"/>
    <w:rsid w:val="00C1630F"/>
    <w:rsid w:val="00C16322"/>
    <w:rsid w:val="00C1632E"/>
    <w:rsid w:val="00C16351"/>
    <w:rsid w:val="00C16358"/>
    <w:rsid w:val="00C16414"/>
    <w:rsid w:val="00C16477"/>
    <w:rsid w:val="00C164E7"/>
    <w:rsid w:val="00C164EB"/>
    <w:rsid w:val="00C164F3"/>
    <w:rsid w:val="00C16520"/>
    <w:rsid w:val="00C16575"/>
    <w:rsid w:val="00C165D4"/>
    <w:rsid w:val="00C165DC"/>
    <w:rsid w:val="00C1660E"/>
    <w:rsid w:val="00C1662F"/>
    <w:rsid w:val="00C1665F"/>
    <w:rsid w:val="00C16671"/>
    <w:rsid w:val="00C16672"/>
    <w:rsid w:val="00C166B0"/>
    <w:rsid w:val="00C166E0"/>
    <w:rsid w:val="00C16771"/>
    <w:rsid w:val="00C167B5"/>
    <w:rsid w:val="00C16825"/>
    <w:rsid w:val="00C16932"/>
    <w:rsid w:val="00C16967"/>
    <w:rsid w:val="00C169B6"/>
    <w:rsid w:val="00C16A35"/>
    <w:rsid w:val="00C16B89"/>
    <w:rsid w:val="00C16BA8"/>
    <w:rsid w:val="00C16C3A"/>
    <w:rsid w:val="00C16C50"/>
    <w:rsid w:val="00C16C64"/>
    <w:rsid w:val="00C16C6F"/>
    <w:rsid w:val="00C16C71"/>
    <w:rsid w:val="00C16C8D"/>
    <w:rsid w:val="00C16CAF"/>
    <w:rsid w:val="00C16D4F"/>
    <w:rsid w:val="00C16D7C"/>
    <w:rsid w:val="00C16DA4"/>
    <w:rsid w:val="00C16E08"/>
    <w:rsid w:val="00C16E7F"/>
    <w:rsid w:val="00C16EF6"/>
    <w:rsid w:val="00C16F18"/>
    <w:rsid w:val="00C16F7B"/>
    <w:rsid w:val="00C16FB3"/>
    <w:rsid w:val="00C16FEE"/>
    <w:rsid w:val="00C16FFC"/>
    <w:rsid w:val="00C17001"/>
    <w:rsid w:val="00C1705E"/>
    <w:rsid w:val="00C17072"/>
    <w:rsid w:val="00C17084"/>
    <w:rsid w:val="00C17144"/>
    <w:rsid w:val="00C1719C"/>
    <w:rsid w:val="00C171F1"/>
    <w:rsid w:val="00C17282"/>
    <w:rsid w:val="00C172E2"/>
    <w:rsid w:val="00C172F5"/>
    <w:rsid w:val="00C1732D"/>
    <w:rsid w:val="00C1737E"/>
    <w:rsid w:val="00C17402"/>
    <w:rsid w:val="00C17432"/>
    <w:rsid w:val="00C17438"/>
    <w:rsid w:val="00C17455"/>
    <w:rsid w:val="00C17467"/>
    <w:rsid w:val="00C17472"/>
    <w:rsid w:val="00C175C4"/>
    <w:rsid w:val="00C17691"/>
    <w:rsid w:val="00C176DB"/>
    <w:rsid w:val="00C17722"/>
    <w:rsid w:val="00C17765"/>
    <w:rsid w:val="00C177A5"/>
    <w:rsid w:val="00C17872"/>
    <w:rsid w:val="00C17875"/>
    <w:rsid w:val="00C1789D"/>
    <w:rsid w:val="00C178EB"/>
    <w:rsid w:val="00C17907"/>
    <w:rsid w:val="00C17926"/>
    <w:rsid w:val="00C17933"/>
    <w:rsid w:val="00C17A19"/>
    <w:rsid w:val="00C17AFE"/>
    <w:rsid w:val="00C17BB1"/>
    <w:rsid w:val="00C17BBB"/>
    <w:rsid w:val="00C17BE4"/>
    <w:rsid w:val="00C17BF5"/>
    <w:rsid w:val="00C17C8D"/>
    <w:rsid w:val="00C17CA6"/>
    <w:rsid w:val="00C17CE0"/>
    <w:rsid w:val="00C17CF6"/>
    <w:rsid w:val="00C17DCD"/>
    <w:rsid w:val="00C17DE3"/>
    <w:rsid w:val="00C17DFD"/>
    <w:rsid w:val="00C17E21"/>
    <w:rsid w:val="00C17E23"/>
    <w:rsid w:val="00C17EF5"/>
    <w:rsid w:val="00C17F06"/>
    <w:rsid w:val="00C17F26"/>
    <w:rsid w:val="00C20029"/>
    <w:rsid w:val="00C20075"/>
    <w:rsid w:val="00C20086"/>
    <w:rsid w:val="00C20096"/>
    <w:rsid w:val="00C200B5"/>
    <w:rsid w:val="00C200D1"/>
    <w:rsid w:val="00C20109"/>
    <w:rsid w:val="00C20116"/>
    <w:rsid w:val="00C2012E"/>
    <w:rsid w:val="00C201D2"/>
    <w:rsid w:val="00C201ED"/>
    <w:rsid w:val="00C2028F"/>
    <w:rsid w:val="00C20306"/>
    <w:rsid w:val="00C2030A"/>
    <w:rsid w:val="00C20322"/>
    <w:rsid w:val="00C20327"/>
    <w:rsid w:val="00C2032B"/>
    <w:rsid w:val="00C20336"/>
    <w:rsid w:val="00C20340"/>
    <w:rsid w:val="00C20420"/>
    <w:rsid w:val="00C204A4"/>
    <w:rsid w:val="00C204AD"/>
    <w:rsid w:val="00C204C6"/>
    <w:rsid w:val="00C2052F"/>
    <w:rsid w:val="00C20563"/>
    <w:rsid w:val="00C20581"/>
    <w:rsid w:val="00C205C9"/>
    <w:rsid w:val="00C2067F"/>
    <w:rsid w:val="00C20725"/>
    <w:rsid w:val="00C2075A"/>
    <w:rsid w:val="00C20779"/>
    <w:rsid w:val="00C2077E"/>
    <w:rsid w:val="00C2078D"/>
    <w:rsid w:val="00C207EF"/>
    <w:rsid w:val="00C2084F"/>
    <w:rsid w:val="00C208B7"/>
    <w:rsid w:val="00C208F3"/>
    <w:rsid w:val="00C20904"/>
    <w:rsid w:val="00C20907"/>
    <w:rsid w:val="00C20915"/>
    <w:rsid w:val="00C2093E"/>
    <w:rsid w:val="00C20941"/>
    <w:rsid w:val="00C20943"/>
    <w:rsid w:val="00C209A1"/>
    <w:rsid w:val="00C209CD"/>
    <w:rsid w:val="00C209F4"/>
    <w:rsid w:val="00C20A04"/>
    <w:rsid w:val="00C20A08"/>
    <w:rsid w:val="00C20AC7"/>
    <w:rsid w:val="00C20ADC"/>
    <w:rsid w:val="00C20B2C"/>
    <w:rsid w:val="00C20B7E"/>
    <w:rsid w:val="00C20B82"/>
    <w:rsid w:val="00C20BC0"/>
    <w:rsid w:val="00C20BD3"/>
    <w:rsid w:val="00C20C51"/>
    <w:rsid w:val="00C20C7E"/>
    <w:rsid w:val="00C20C85"/>
    <w:rsid w:val="00C20CB1"/>
    <w:rsid w:val="00C20D0B"/>
    <w:rsid w:val="00C20D5C"/>
    <w:rsid w:val="00C20D6B"/>
    <w:rsid w:val="00C20DC8"/>
    <w:rsid w:val="00C20DE0"/>
    <w:rsid w:val="00C20E36"/>
    <w:rsid w:val="00C20E91"/>
    <w:rsid w:val="00C20EBA"/>
    <w:rsid w:val="00C20EEF"/>
    <w:rsid w:val="00C20F07"/>
    <w:rsid w:val="00C20F32"/>
    <w:rsid w:val="00C20FD6"/>
    <w:rsid w:val="00C20FE4"/>
    <w:rsid w:val="00C2102C"/>
    <w:rsid w:val="00C21071"/>
    <w:rsid w:val="00C21116"/>
    <w:rsid w:val="00C21154"/>
    <w:rsid w:val="00C212C3"/>
    <w:rsid w:val="00C21336"/>
    <w:rsid w:val="00C213B5"/>
    <w:rsid w:val="00C213C9"/>
    <w:rsid w:val="00C21403"/>
    <w:rsid w:val="00C21404"/>
    <w:rsid w:val="00C2141C"/>
    <w:rsid w:val="00C214F2"/>
    <w:rsid w:val="00C214FF"/>
    <w:rsid w:val="00C21526"/>
    <w:rsid w:val="00C215FF"/>
    <w:rsid w:val="00C21622"/>
    <w:rsid w:val="00C21672"/>
    <w:rsid w:val="00C216A2"/>
    <w:rsid w:val="00C216E5"/>
    <w:rsid w:val="00C21767"/>
    <w:rsid w:val="00C217A1"/>
    <w:rsid w:val="00C217BA"/>
    <w:rsid w:val="00C217C7"/>
    <w:rsid w:val="00C217E0"/>
    <w:rsid w:val="00C217EB"/>
    <w:rsid w:val="00C2185A"/>
    <w:rsid w:val="00C2185E"/>
    <w:rsid w:val="00C218EA"/>
    <w:rsid w:val="00C21924"/>
    <w:rsid w:val="00C21970"/>
    <w:rsid w:val="00C219E2"/>
    <w:rsid w:val="00C21A86"/>
    <w:rsid w:val="00C21ADE"/>
    <w:rsid w:val="00C21AEC"/>
    <w:rsid w:val="00C21AEF"/>
    <w:rsid w:val="00C21BAA"/>
    <w:rsid w:val="00C21BCE"/>
    <w:rsid w:val="00C21BE8"/>
    <w:rsid w:val="00C21BF2"/>
    <w:rsid w:val="00C21BFB"/>
    <w:rsid w:val="00C21C15"/>
    <w:rsid w:val="00C21C52"/>
    <w:rsid w:val="00C21C8E"/>
    <w:rsid w:val="00C21D08"/>
    <w:rsid w:val="00C21D8B"/>
    <w:rsid w:val="00C21DAD"/>
    <w:rsid w:val="00C21DBE"/>
    <w:rsid w:val="00C21DF4"/>
    <w:rsid w:val="00C21E15"/>
    <w:rsid w:val="00C21E2D"/>
    <w:rsid w:val="00C21E38"/>
    <w:rsid w:val="00C21E3C"/>
    <w:rsid w:val="00C21E79"/>
    <w:rsid w:val="00C21E9C"/>
    <w:rsid w:val="00C21EC0"/>
    <w:rsid w:val="00C21EC9"/>
    <w:rsid w:val="00C21F36"/>
    <w:rsid w:val="00C21F8F"/>
    <w:rsid w:val="00C21FA8"/>
    <w:rsid w:val="00C22010"/>
    <w:rsid w:val="00C22098"/>
    <w:rsid w:val="00C220B0"/>
    <w:rsid w:val="00C22120"/>
    <w:rsid w:val="00C22125"/>
    <w:rsid w:val="00C22129"/>
    <w:rsid w:val="00C2219D"/>
    <w:rsid w:val="00C221A1"/>
    <w:rsid w:val="00C221F0"/>
    <w:rsid w:val="00C22264"/>
    <w:rsid w:val="00C22292"/>
    <w:rsid w:val="00C22323"/>
    <w:rsid w:val="00C22347"/>
    <w:rsid w:val="00C223B9"/>
    <w:rsid w:val="00C223D3"/>
    <w:rsid w:val="00C223FA"/>
    <w:rsid w:val="00C22403"/>
    <w:rsid w:val="00C22450"/>
    <w:rsid w:val="00C224A2"/>
    <w:rsid w:val="00C2255C"/>
    <w:rsid w:val="00C2256F"/>
    <w:rsid w:val="00C22588"/>
    <w:rsid w:val="00C225E8"/>
    <w:rsid w:val="00C22626"/>
    <w:rsid w:val="00C2268B"/>
    <w:rsid w:val="00C2269E"/>
    <w:rsid w:val="00C2270F"/>
    <w:rsid w:val="00C22746"/>
    <w:rsid w:val="00C2274F"/>
    <w:rsid w:val="00C22792"/>
    <w:rsid w:val="00C22813"/>
    <w:rsid w:val="00C2281D"/>
    <w:rsid w:val="00C22861"/>
    <w:rsid w:val="00C228C9"/>
    <w:rsid w:val="00C228D9"/>
    <w:rsid w:val="00C2290B"/>
    <w:rsid w:val="00C22952"/>
    <w:rsid w:val="00C22A16"/>
    <w:rsid w:val="00C22AE0"/>
    <w:rsid w:val="00C22B0D"/>
    <w:rsid w:val="00C22B12"/>
    <w:rsid w:val="00C22B44"/>
    <w:rsid w:val="00C22B93"/>
    <w:rsid w:val="00C22BA1"/>
    <w:rsid w:val="00C22C50"/>
    <w:rsid w:val="00C22C77"/>
    <w:rsid w:val="00C22D88"/>
    <w:rsid w:val="00C22E08"/>
    <w:rsid w:val="00C22ED2"/>
    <w:rsid w:val="00C22EF4"/>
    <w:rsid w:val="00C22F80"/>
    <w:rsid w:val="00C22F82"/>
    <w:rsid w:val="00C22FA7"/>
    <w:rsid w:val="00C22FB4"/>
    <w:rsid w:val="00C2303A"/>
    <w:rsid w:val="00C2304A"/>
    <w:rsid w:val="00C230B0"/>
    <w:rsid w:val="00C230CA"/>
    <w:rsid w:val="00C230E7"/>
    <w:rsid w:val="00C23100"/>
    <w:rsid w:val="00C23109"/>
    <w:rsid w:val="00C2310B"/>
    <w:rsid w:val="00C23197"/>
    <w:rsid w:val="00C231A9"/>
    <w:rsid w:val="00C23230"/>
    <w:rsid w:val="00C2324B"/>
    <w:rsid w:val="00C232E3"/>
    <w:rsid w:val="00C2331A"/>
    <w:rsid w:val="00C2331F"/>
    <w:rsid w:val="00C23329"/>
    <w:rsid w:val="00C2335F"/>
    <w:rsid w:val="00C233F5"/>
    <w:rsid w:val="00C23419"/>
    <w:rsid w:val="00C2342E"/>
    <w:rsid w:val="00C2345E"/>
    <w:rsid w:val="00C2346D"/>
    <w:rsid w:val="00C23471"/>
    <w:rsid w:val="00C2353D"/>
    <w:rsid w:val="00C235F0"/>
    <w:rsid w:val="00C2360F"/>
    <w:rsid w:val="00C23688"/>
    <w:rsid w:val="00C2368B"/>
    <w:rsid w:val="00C2371E"/>
    <w:rsid w:val="00C23776"/>
    <w:rsid w:val="00C23790"/>
    <w:rsid w:val="00C237B7"/>
    <w:rsid w:val="00C23838"/>
    <w:rsid w:val="00C2387B"/>
    <w:rsid w:val="00C238D2"/>
    <w:rsid w:val="00C23936"/>
    <w:rsid w:val="00C239DB"/>
    <w:rsid w:val="00C23A01"/>
    <w:rsid w:val="00C23A27"/>
    <w:rsid w:val="00C23A38"/>
    <w:rsid w:val="00C23AF4"/>
    <w:rsid w:val="00C23B14"/>
    <w:rsid w:val="00C23BFA"/>
    <w:rsid w:val="00C23C05"/>
    <w:rsid w:val="00C23C46"/>
    <w:rsid w:val="00C23C65"/>
    <w:rsid w:val="00C23C8D"/>
    <w:rsid w:val="00C23C8F"/>
    <w:rsid w:val="00C23CC8"/>
    <w:rsid w:val="00C23D4F"/>
    <w:rsid w:val="00C23D63"/>
    <w:rsid w:val="00C23DD0"/>
    <w:rsid w:val="00C23E65"/>
    <w:rsid w:val="00C23E80"/>
    <w:rsid w:val="00C23E90"/>
    <w:rsid w:val="00C23EB2"/>
    <w:rsid w:val="00C23ED5"/>
    <w:rsid w:val="00C23EE6"/>
    <w:rsid w:val="00C23F66"/>
    <w:rsid w:val="00C23F91"/>
    <w:rsid w:val="00C23F9F"/>
    <w:rsid w:val="00C2401F"/>
    <w:rsid w:val="00C24128"/>
    <w:rsid w:val="00C24131"/>
    <w:rsid w:val="00C241D6"/>
    <w:rsid w:val="00C241F9"/>
    <w:rsid w:val="00C24204"/>
    <w:rsid w:val="00C24239"/>
    <w:rsid w:val="00C242BB"/>
    <w:rsid w:val="00C24330"/>
    <w:rsid w:val="00C2433F"/>
    <w:rsid w:val="00C2439C"/>
    <w:rsid w:val="00C24404"/>
    <w:rsid w:val="00C244A2"/>
    <w:rsid w:val="00C244AE"/>
    <w:rsid w:val="00C244C2"/>
    <w:rsid w:val="00C244C4"/>
    <w:rsid w:val="00C244EE"/>
    <w:rsid w:val="00C24507"/>
    <w:rsid w:val="00C24550"/>
    <w:rsid w:val="00C24564"/>
    <w:rsid w:val="00C24601"/>
    <w:rsid w:val="00C24630"/>
    <w:rsid w:val="00C2467E"/>
    <w:rsid w:val="00C24689"/>
    <w:rsid w:val="00C2472F"/>
    <w:rsid w:val="00C2474D"/>
    <w:rsid w:val="00C24824"/>
    <w:rsid w:val="00C2489C"/>
    <w:rsid w:val="00C24927"/>
    <w:rsid w:val="00C2493C"/>
    <w:rsid w:val="00C24984"/>
    <w:rsid w:val="00C249CF"/>
    <w:rsid w:val="00C24C13"/>
    <w:rsid w:val="00C24C2D"/>
    <w:rsid w:val="00C24C61"/>
    <w:rsid w:val="00C24CB8"/>
    <w:rsid w:val="00C24D47"/>
    <w:rsid w:val="00C24DA6"/>
    <w:rsid w:val="00C24E8A"/>
    <w:rsid w:val="00C24EEE"/>
    <w:rsid w:val="00C24F38"/>
    <w:rsid w:val="00C24F39"/>
    <w:rsid w:val="00C24F45"/>
    <w:rsid w:val="00C24F55"/>
    <w:rsid w:val="00C2501F"/>
    <w:rsid w:val="00C25027"/>
    <w:rsid w:val="00C2502A"/>
    <w:rsid w:val="00C2503E"/>
    <w:rsid w:val="00C25090"/>
    <w:rsid w:val="00C250CE"/>
    <w:rsid w:val="00C251BF"/>
    <w:rsid w:val="00C251F3"/>
    <w:rsid w:val="00C25269"/>
    <w:rsid w:val="00C2526F"/>
    <w:rsid w:val="00C252D6"/>
    <w:rsid w:val="00C25316"/>
    <w:rsid w:val="00C25318"/>
    <w:rsid w:val="00C25369"/>
    <w:rsid w:val="00C2536E"/>
    <w:rsid w:val="00C2538C"/>
    <w:rsid w:val="00C253D9"/>
    <w:rsid w:val="00C25563"/>
    <w:rsid w:val="00C255A8"/>
    <w:rsid w:val="00C2561D"/>
    <w:rsid w:val="00C25654"/>
    <w:rsid w:val="00C25690"/>
    <w:rsid w:val="00C256B2"/>
    <w:rsid w:val="00C256F7"/>
    <w:rsid w:val="00C25741"/>
    <w:rsid w:val="00C25761"/>
    <w:rsid w:val="00C25804"/>
    <w:rsid w:val="00C2585C"/>
    <w:rsid w:val="00C258BD"/>
    <w:rsid w:val="00C25918"/>
    <w:rsid w:val="00C2599F"/>
    <w:rsid w:val="00C25B3D"/>
    <w:rsid w:val="00C25B8D"/>
    <w:rsid w:val="00C25B8E"/>
    <w:rsid w:val="00C25BBD"/>
    <w:rsid w:val="00C25C04"/>
    <w:rsid w:val="00C25C1A"/>
    <w:rsid w:val="00C25C22"/>
    <w:rsid w:val="00C25CB9"/>
    <w:rsid w:val="00C25CC0"/>
    <w:rsid w:val="00C25CFE"/>
    <w:rsid w:val="00C25D2A"/>
    <w:rsid w:val="00C25D79"/>
    <w:rsid w:val="00C25DDD"/>
    <w:rsid w:val="00C25E4D"/>
    <w:rsid w:val="00C25E53"/>
    <w:rsid w:val="00C25E69"/>
    <w:rsid w:val="00C25EAB"/>
    <w:rsid w:val="00C25EDD"/>
    <w:rsid w:val="00C25F31"/>
    <w:rsid w:val="00C25F64"/>
    <w:rsid w:val="00C25FAE"/>
    <w:rsid w:val="00C2600A"/>
    <w:rsid w:val="00C2605F"/>
    <w:rsid w:val="00C260B1"/>
    <w:rsid w:val="00C260E1"/>
    <w:rsid w:val="00C26101"/>
    <w:rsid w:val="00C26157"/>
    <w:rsid w:val="00C261F7"/>
    <w:rsid w:val="00C26232"/>
    <w:rsid w:val="00C2627E"/>
    <w:rsid w:val="00C262FB"/>
    <w:rsid w:val="00C2637D"/>
    <w:rsid w:val="00C263C7"/>
    <w:rsid w:val="00C2643F"/>
    <w:rsid w:val="00C26461"/>
    <w:rsid w:val="00C2646B"/>
    <w:rsid w:val="00C26483"/>
    <w:rsid w:val="00C26510"/>
    <w:rsid w:val="00C2652F"/>
    <w:rsid w:val="00C2658A"/>
    <w:rsid w:val="00C266DD"/>
    <w:rsid w:val="00C2673A"/>
    <w:rsid w:val="00C26783"/>
    <w:rsid w:val="00C267CB"/>
    <w:rsid w:val="00C267EA"/>
    <w:rsid w:val="00C26845"/>
    <w:rsid w:val="00C26937"/>
    <w:rsid w:val="00C26947"/>
    <w:rsid w:val="00C26985"/>
    <w:rsid w:val="00C269A7"/>
    <w:rsid w:val="00C26A4A"/>
    <w:rsid w:val="00C26A6C"/>
    <w:rsid w:val="00C26ADD"/>
    <w:rsid w:val="00C26B48"/>
    <w:rsid w:val="00C26BAB"/>
    <w:rsid w:val="00C26BC0"/>
    <w:rsid w:val="00C26BC8"/>
    <w:rsid w:val="00C26BDE"/>
    <w:rsid w:val="00C26D7D"/>
    <w:rsid w:val="00C26DBF"/>
    <w:rsid w:val="00C26DE0"/>
    <w:rsid w:val="00C26E1E"/>
    <w:rsid w:val="00C26E5E"/>
    <w:rsid w:val="00C26E6A"/>
    <w:rsid w:val="00C26E98"/>
    <w:rsid w:val="00C26E9F"/>
    <w:rsid w:val="00C26EFF"/>
    <w:rsid w:val="00C26F27"/>
    <w:rsid w:val="00C26F7F"/>
    <w:rsid w:val="00C26FAE"/>
    <w:rsid w:val="00C26FCE"/>
    <w:rsid w:val="00C26FE7"/>
    <w:rsid w:val="00C270FC"/>
    <w:rsid w:val="00C27106"/>
    <w:rsid w:val="00C2711B"/>
    <w:rsid w:val="00C27174"/>
    <w:rsid w:val="00C27185"/>
    <w:rsid w:val="00C27195"/>
    <w:rsid w:val="00C27223"/>
    <w:rsid w:val="00C27315"/>
    <w:rsid w:val="00C2735E"/>
    <w:rsid w:val="00C27383"/>
    <w:rsid w:val="00C2743C"/>
    <w:rsid w:val="00C27463"/>
    <w:rsid w:val="00C274C7"/>
    <w:rsid w:val="00C274E0"/>
    <w:rsid w:val="00C274E6"/>
    <w:rsid w:val="00C27573"/>
    <w:rsid w:val="00C275F0"/>
    <w:rsid w:val="00C2761B"/>
    <w:rsid w:val="00C2762F"/>
    <w:rsid w:val="00C2765F"/>
    <w:rsid w:val="00C27774"/>
    <w:rsid w:val="00C27789"/>
    <w:rsid w:val="00C277A5"/>
    <w:rsid w:val="00C278F9"/>
    <w:rsid w:val="00C278FF"/>
    <w:rsid w:val="00C2790F"/>
    <w:rsid w:val="00C27935"/>
    <w:rsid w:val="00C27947"/>
    <w:rsid w:val="00C279A4"/>
    <w:rsid w:val="00C279AC"/>
    <w:rsid w:val="00C279B2"/>
    <w:rsid w:val="00C279DC"/>
    <w:rsid w:val="00C27A20"/>
    <w:rsid w:val="00C27B65"/>
    <w:rsid w:val="00C27BB5"/>
    <w:rsid w:val="00C27CA1"/>
    <w:rsid w:val="00C27CCD"/>
    <w:rsid w:val="00C27CD2"/>
    <w:rsid w:val="00C27CF9"/>
    <w:rsid w:val="00C27D23"/>
    <w:rsid w:val="00C27E25"/>
    <w:rsid w:val="00C27F47"/>
    <w:rsid w:val="00C27F5F"/>
    <w:rsid w:val="00C27FC1"/>
    <w:rsid w:val="00C30039"/>
    <w:rsid w:val="00C3006D"/>
    <w:rsid w:val="00C30091"/>
    <w:rsid w:val="00C300AA"/>
    <w:rsid w:val="00C300DD"/>
    <w:rsid w:val="00C300E0"/>
    <w:rsid w:val="00C300E1"/>
    <w:rsid w:val="00C30107"/>
    <w:rsid w:val="00C30212"/>
    <w:rsid w:val="00C30288"/>
    <w:rsid w:val="00C3029F"/>
    <w:rsid w:val="00C302B3"/>
    <w:rsid w:val="00C302E6"/>
    <w:rsid w:val="00C30333"/>
    <w:rsid w:val="00C30350"/>
    <w:rsid w:val="00C3035B"/>
    <w:rsid w:val="00C3035D"/>
    <w:rsid w:val="00C30412"/>
    <w:rsid w:val="00C3043C"/>
    <w:rsid w:val="00C30492"/>
    <w:rsid w:val="00C304A6"/>
    <w:rsid w:val="00C304A9"/>
    <w:rsid w:val="00C304AD"/>
    <w:rsid w:val="00C305B4"/>
    <w:rsid w:val="00C305FB"/>
    <w:rsid w:val="00C30691"/>
    <w:rsid w:val="00C307E3"/>
    <w:rsid w:val="00C3081D"/>
    <w:rsid w:val="00C30829"/>
    <w:rsid w:val="00C30834"/>
    <w:rsid w:val="00C308F0"/>
    <w:rsid w:val="00C30942"/>
    <w:rsid w:val="00C30965"/>
    <w:rsid w:val="00C30A18"/>
    <w:rsid w:val="00C30AAA"/>
    <w:rsid w:val="00C30BED"/>
    <w:rsid w:val="00C30BFC"/>
    <w:rsid w:val="00C30C0F"/>
    <w:rsid w:val="00C30C4B"/>
    <w:rsid w:val="00C30C52"/>
    <w:rsid w:val="00C30C75"/>
    <w:rsid w:val="00C30C82"/>
    <w:rsid w:val="00C30CD8"/>
    <w:rsid w:val="00C30D4E"/>
    <w:rsid w:val="00C30D91"/>
    <w:rsid w:val="00C30E07"/>
    <w:rsid w:val="00C30E6A"/>
    <w:rsid w:val="00C30E80"/>
    <w:rsid w:val="00C30E91"/>
    <w:rsid w:val="00C30F2C"/>
    <w:rsid w:val="00C30F60"/>
    <w:rsid w:val="00C30FDD"/>
    <w:rsid w:val="00C31033"/>
    <w:rsid w:val="00C3103B"/>
    <w:rsid w:val="00C3106B"/>
    <w:rsid w:val="00C31072"/>
    <w:rsid w:val="00C310CC"/>
    <w:rsid w:val="00C310F8"/>
    <w:rsid w:val="00C31115"/>
    <w:rsid w:val="00C3113C"/>
    <w:rsid w:val="00C31166"/>
    <w:rsid w:val="00C31172"/>
    <w:rsid w:val="00C311ED"/>
    <w:rsid w:val="00C311F8"/>
    <w:rsid w:val="00C3127C"/>
    <w:rsid w:val="00C31280"/>
    <w:rsid w:val="00C313CC"/>
    <w:rsid w:val="00C3147C"/>
    <w:rsid w:val="00C314E7"/>
    <w:rsid w:val="00C314F6"/>
    <w:rsid w:val="00C3151E"/>
    <w:rsid w:val="00C31530"/>
    <w:rsid w:val="00C3159D"/>
    <w:rsid w:val="00C315BB"/>
    <w:rsid w:val="00C315D7"/>
    <w:rsid w:val="00C3160B"/>
    <w:rsid w:val="00C3164B"/>
    <w:rsid w:val="00C31696"/>
    <w:rsid w:val="00C316BD"/>
    <w:rsid w:val="00C3176A"/>
    <w:rsid w:val="00C3185C"/>
    <w:rsid w:val="00C3185F"/>
    <w:rsid w:val="00C3187C"/>
    <w:rsid w:val="00C318A8"/>
    <w:rsid w:val="00C319C2"/>
    <w:rsid w:val="00C319DB"/>
    <w:rsid w:val="00C31A34"/>
    <w:rsid w:val="00C31A47"/>
    <w:rsid w:val="00C31A74"/>
    <w:rsid w:val="00C31AB0"/>
    <w:rsid w:val="00C31AD8"/>
    <w:rsid w:val="00C31B04"/>
    <w:rsid w:val="00C31B56"/>
    <w:rsid w:val="00C31B87"/>
    <w:rsid w:val="00C31B8F"/>
    <w:rsid w:val="00C31BAE"/>
    <w:rsid w:val="00C31C0F"/>
    <w:rsid w:val="00C31C40"/>
    <w:rsid w:val="00C31D97"/>
    <w:rsid w:val="00C31D99"/>
    <w:rsid w:val="00C31DBF"/>
    <w:rsid w:val="00C31E03"/>
    <w:rsid w:val="00C31E11"/>
    <w:rsid w:val="00C31E3E"/>
    <w:rsid w:val="00C31EB8"/>
    <w:rsid w:val="00C31EE8"/>
    <w:rsid w:val="00C31F78"/>
    <w:rsid w:val="00C31FD0"/>
    <w:rsid w:val="00C31FD1"/>
    <w:rsid w:val="00C31FD2"/>
    <w:rsid w:val="00C3201D"/>
    <w:rsid w:val="00C32061"/>
    <w:rsid w:val="00C320B3"/>
    <w:rsid w:val="00C320CA"/>
    <w:rsid w:val="00C32133"/>
    <w:rsid w:val="00C321D6"/>
    <w:rsid w:val="00C321DC"/>
    <w:rsid w:val="00C32300"/>
    <w:rsid w:val="00C3235B"/>
    <w:rsid w:val="00C3236F"/>
    <w:rsid w:val="00C32377"/>
    <w:rsid w:val="00C323C4"/>
    <w:rsid w:val="00C32411"/>
    <w:rsid w:val="00C32457"/>
    <w:rsid w:val="00C3253A"/>
    <w:rsid w:val="00C32570"/>
    <w:rsid w:val="00C32588"/>
    <w:rsid w:val="00C325FB"/>
    <w:rsid w:val="00C3263C"/>
    <w:rsid w:val="00C32695"/>
    <w:rsid w:val="00C326A8"/>
    <w:rsid w:val="00C326CC"/>
    <w:rsid w:val="00C326F0"/>
    <w:rsid w:val="00C326F3"/>
    <w:rsid w:val="00C32742"/>
    <w:rsid w:val="00C327E3"/>
    <w:rsid w:val="00C3281A"/>
    <w:rsid w:val="00C32899"/>
    <w:rsid w:val="00C328B5"/>
    <w:rsid w:val="00C328DB"/>
    <w:rsid w:val="00C328E2"/>
    <w:rsid w:val="00C3290B"/>
    <w:rsid w:val="00C3290E"/>
    <w:rsid w:val="00C3299B"/>
    <w:rsid w:val="00C3299C"/>
    <w:rsid w:val="00C3299E"/>
    <w:rsid w:val="00C329AB"/>
    <w:rsid w:val="00C32A49"/>
    <w:rsid w:val="00C32B6E"/>
    <w:rsid w:val="00C32B9F"/>
    <w:rsid w:val="00C32BC8"/>
    <w:rsid w:val="00C32C3A"/>
    <w:rsid w:val="00C32C4C"/>
    <w:rsid w:val="00C32C5C"/>
    <w:rsid w:val="00C32C61"/>
    <w:rsid w:val="00C32C68"/>
    <w:rsid w:val="00C32DD3"/>
    <w:rsid w:val="00C32E75"/>
    <w:rsid w:val="00C32EE5"/>
    <w:rsid w:val="00C32F12"/>
    <w:rsid w:val="00C32FCB"/>
    <w:rsid w:val="00C3309A"/>
    <w:rsid w:val="00C330A8"/>
    <w:rsid w:val="00C3319B"/>
    <w:rsid w:val="00C331D4"/>
    <w:rsid w:val="00C331F4"/>
    <w:rsid w:val="00C3320D"/>
    <w:rsid w:val="00C3327C"/>
    <w:rsid w:val="00C332A8"/>
    <w:rsid w:val="00C332C8"/>
    <w:rsid w:val="00C3332F"/>
    <w:rsid w:val="00C33380"/>
    <w:rsid w:val="00C333C7"/>
    <w:rsid w:val="00C333D0"/>
    <w:rsid w:val="00C33498"/>
    <w:rsid w:val="00C334E1"/>
    <w:rsid w:val="00C33517"/>
    <w:rsid w:val="00C33538"/>
    <w:rsid w:val="00C335A3"/>
    <w:rsid w:val="00C335B8"/>
    <w:rsid w:val="00C335EF"/>
    <w:rsid w:val="00C33639"/>
    <w:rsid w:val="00C33672"/>
    <w:rsid w:val="00C336C7"/>
    <w:rsid w:val="00C3373C"/>
    <w:rsid w:val="00C33754"/>
    <w:rsid w:val="00C3384F"/>
    <w:rsid w:val="00C3397B"/>
    <w:rsid w:val="00C339D3"/>
    <w:rsid w:val="00C33B46"/>
    <w:rsid w:val="00C33BBE"/>
    <w:rsid w:val="00C33BCC"/>
    <w:rsid w:val="00C33C00"/>
    <w:rsid w:val="00C33C45"/>
    <w:rsid w:val="00C33C67"/>
    <w:rsid w:val="00C33CE4"/>
    <w:rsid w:val="00C33CF6"/>
    <w:rsid w:val="00C33D4C"/>
    <w:rsid w:val="00C33D83"/>
    <w:rsid w:val="00C33D8D"/>
    <w:rsid w:val="00C33DA2"/>
    <w:rsid w:val="00C33E0B"/>
    <w:rsid w:val="00C33E23"/>
    <w:rsid w:val="00C33E24"/>
    <w:rsid w:val="00C33E49"/>
    <w:rsid w:val="00C33E5A"/>
    <w:rsid w:val="00C33E5F"/>
    <w:rsid w:val="00C33E75"/>
    <w:rsid w:val="00C33EEF"/>
    <w:rsid w:val="00C33F81"/>
    <w:rsid w:val="00C34007"/>
    <w:rsid w:val="00C34024"/>
    <w:rsid w:val="00C340A2"/>
    <w:rsid w:val="00C340A9"/>
    <w:rsid w:val="00C340AA"/>
    <w:rsid w:val="00C3413C"/>
    <w:rsid w:val="00C34265"/>
    <w:rsid w:val="00C342CC"/>
    <w:rsid w:val="00C34375"/>
    <w:rsid w:val="00C343AF"/>
    <w:rsid w:val="00C343BC"/>
    <w:rsid w:val="00C343C4"/>
    <w:rsid w:val="00C343CE"/>
    <w:rsid w:val="00C34431"/>
    <w:rsid w:val="00C344A1"/>
    <w:rsid w:val="00C344E5"/>
    <w:rsid w:val="00C3451F"/>
    <w:rsid w:val="00C34568"/>
    <w:rsid w:val="00C345C1"/>
    <w:rsid w:val="00C34662"/>
    <w:rsid w:val="00C346A9"/>
    <w:rsid w:val="00C346B5"/>
    <w:rsid w:val="00C3472F"/>
    <w:rsid w:val="00C34766"/>
    <w:rsid w:val="00C347E0"/>
    <w:rsid w:val="00C34864"/>
    <w:rsid w:val="00C34887"/>
    <w:rsid w:val="00C3490A"/>
    <w:rsid w:val="00C34933"/>
    <w:rsid w:val="00C34968"/>
    <w:rsid w:val="00C34971"/>
    <w:rsid w:val="00C349E6"/>
    <w:rsid w:val="00C349EA"/>
    <w:rsid w:val="00C34A48"/>
    <w:rsid w:val="00C34A6F"/>
    <w:rsid w:val="00C34AD7"/>
    <w:rsid w:val="00C34AFA"/>
    <w:rsid w:val="00C34B29"/>
    <w:rsid w:val="00C34B35"/>
    <w:rsid w:val="00C34B56"/>
    <w:rsid w:val="00C34B58"/>
    <w:rsid w:val="00C34BA0"/>
    <w:rsid w:val="00C34BF8"/>
    <w:rsid w:val="00C34C10"/>
    <w:rsid w:val="00C34C1F"/>
    <w:rsid w:val="00C34C44"/>
    <w:rsid w:val="00C34C8B"/>
    <w:rsid w:val="00C34C94"/>
    <w:rsid w:val="00C34CDA"/>
    <w:rsid w:val="00C34D16"/>
    <w:rsid w:val="00C34D9C"/>
    <w:rsid w:val="00C34DC8"/>
    <w:rsid w:val="00C34E01"/>
    <w:rsid w:val="00C34EEE"/>
    <w:rsid w:val="00C34EFE"/>
    <w:rsid w:val="00C34F72"/>
    <w:rsid w:val="00C34F73"/>
    <w:rsid w:val="00C34F77"/>
    <w:rsid w:val="00C34FA3"/>
    <w:rsid w:val="00C34FD8"/>
    <w:rsid w:val="00C3508D"/>
    <w:rsid w:val="00C35092"/>
    <w:rsid w:val="00C350C7"/>
    <w:rsid w:val="00C3514E"/>
    <w:rsid w:val="00C35192"/>
    <w:rsid w:val="00C351FE"/>
    <w:rsid w:val="00C35237"/>
    <w:rsid w:val="00C3524B"/>
    <w:rsid w:val="00C3527F"/>
    <w:rsid w:val="00C352C3"/>
    <w:rsid w:val="00C3532A"/>
    <w:rsid w:val="00C35335"/>
    <w:rsid w:val="00C35376"/>
    <w:rsid w:val="00C3538F"/>
    <w:rsid w:val="00C353B7"/>
    <w:rsid w:val="00C35485"/>
    <w:rsid w:val="00C3548B"/>
    <w:rsid w:val="00C354CA"/>
    <w:rsid w:val="00C354E7"/>
    <w:rsid w:val="00C35507"/>
    <w:rsid w:val="00C355FA"/>
    <w:rsid w:val="00C3570A"/>
    <w:rsid w:val="00C35721"/>
    <w:rsid w:val="00C35729"/>
    <w:rsid w:val="00C35792"/>
    <w:rsid w:val="00C35801"/>
    <w:rsid w:val="00C3585A"/>
    <w:rsid w:val="00C35891"/>
    <w:rsid w:val="00C358C2"/>
    <w:rsid w:val="00C358C3"/>
    <w:rsid w:val="00C35901"/>
    <w:rsid w:val="00C35982"/>
    <w:rsid w:val="00C359C6"/>
    <w:rsid w:val="00C35A46"/>
    <w:rsid w:val="00C35A4B"/>
    <w:rsid w:val="00C35A8F"/>
    <w:rsid w:val="00C35A96"/>
    <w:rsid w:val="00C35B35"/>
    <w:rsid w:val="00C35B39"/>
    <w:rsid w:val="00C35B71"/>
    <w:rsid w:val="00C35B8F"/>
    <w:rsid w:val="00C35BEC"/>
    <w:rsid w:val="00C35C49"/>
    <w:rsid w:val="00C35C4E"/>
    <w:rsid w:val="00C35C5F"/>
    <w:rsid w:val="00C35C9F"/>
    <w:rsid w:val="00C35CA4"/>
    <w:rsid w:val="00C35D15"/>
    <w:rsid w:val="00C35D86"/>
    <w:rsid w:val="00C35DC1"/>
    <w:rsid w:val="00C35DCC"/>
    <w:rsid w:val="00C35DD4"/>
    <w:rsid w:val="00C35DDB"/>
    <w:rsid w:val="00C35DDD"/>
    <w:rsid w:val="00C35DE4"/>
    <w:rsid w:val="00C35E56"/>
    <w:rsid w:val="00C35E87"/>
    <w:rsid w:val="00C35EA1"/>
    <w:rsid w:val="00C35EDF"/>
    <w:rsid w:val="00C35F3E"/>
    <w:rsid w:val="00C35FCB"/>
    <w:rsid w:val="00C3601C"/>
    <w:rsid w:val="00C36091"/>
    <w:rsid w:val="00C36094"/>
    <w:rsid w:val="00C36104"/>
    <w:rsid w:val="00C36126"/>
    <w:rsid w:val="00C361AE"/>
    <w:rsid w:val="00C36208"/>
    <w:rsid w:val="00C3625F"/>
    <w:rsid w:val="00C36283"/>
    <w:rsid w:val="00C362DF"/>
    <w:rsid w:val="00C3633C"/>
    <w:rsid w:val="00C36375"/>
    <w:rsid w:val="00C363A1"/>
    <w:rsid w:val="00C363D6"/>
    <w:rsid w:val="00C36463"/>
    <w:rsid w:val="00C36485"/>
    <w:rsid w:val="00C36498"/>
    <w:rsid w:val="00C3649E"/>
    <w:rsid w:val="00C364A1"/>
    <w:rsid w:val="00C364D6"/>
    <w:rsid w:val="00C3652A"/>
    <w:rsid w:val="00C365F6"/>
    <w:rsid w:val="00C36619"/>
    <w:rsid w:val="00C3665B"/>
    <w:rsid w:val="00C366D0"/>
    <w:rsid w:val="00C36709"/>
    <w:rsid w:val="00C36753"/>
    <w:rsid w:val="00C3675B"/>
    <w:rsid w:val="00C36795"/>
    <w:rsid w:val="00C367C7"/>
    <w:rsid w:val="00C36867"/>
    <w:rsid w:val="00C368A3"/>
    <w:rsid w:val="00C368AA"/>
    <w:rsid w:val="00C368AD"/>
    <w:rsid w:val="00C36916"/>
    <w:rsid w:val="00C36987"/>
    <w:rsid w:val="00C369AE"/>
    <w:rsid w:val="00C36A89"/>
    <w:rsid w:val="00C36AD9"/>
    <w:rsid w:val="00C36AEF"/>
    <w:rsid w:val="00C36AFD"/>
    <w:rsid w:val="00C36B08"/>
    <w:rsid w:val="00C36B2C"/>
    <w:rsid w:val="00C36B80"/>
    <w:rsid w:val="00C36B85"/>
    <w:rsid w:val="00C36BE3"/>
    <w:rsid w:val="00C36D01"/>
    <w:rsid w:val="00C36DA7"/>
    <w:rsid w:val="00C36DBC"/>
    <w:rsid w:val="00C36E40"/>
    <w:rsid w:val="00C36E57"/>
    <w:rsid w:val="00C36E62"/>
    <w:rsid w:val="00C36F6A"/>
    <w:rsid w:val="00C36F85"/>
    <w:rsid w:val="00C36F93"/>
    <w:rsid w:val="00C36F97"/>
    <w:rsid w:val="00C36FB7"/>
    <w:rsid w:val="00C37026"/>
    <w:rsid w:val="00C370C0"/>
    <w:rsid w:val="00C371CA"/>
    <w:rsid w:val="00C371E8"/>
    <w:rsid w:val="00C371EC"/>
    <w:rsid w:val="00C37212"/>
    <w:rsid w:val="00C372F3"/>
    <w:rsid w:val="00C3730F"/>
    <w:rsid w:val="00C3735C"/>
    <w:rsid w:val="00C37360"/>
    <w:rsid w:val="00C373DE"/>
    <w:rsid w:val="00C3741F"/>
    <w:rsid w:val="00C374AF"/>
    <w:rsid w:val="00C374BD"/>
    <w:rsid w:val="00C3751A"/>
    <w:rsid w:val="00C37574"/>
    <w:rsid w:val="00C3759F"/>
    <w:rsid w:val="00C375C2"/>
    <w:rsid w:val="00C375CA"/>
    <w:rsid w:val="00C37694"/>
    <w:rsid w:val="00C377C9"/>
    <w:rsid w:val="00C377E1"/>
    <w:rsid w:val="00C3780F"/>
    <w:rsid w:val="00C37815"/>
    <w:rsid w:val="00C3783E"/>
    <w:rsid w:val="00C37892"/>
    <w:rsid w:val="00C378AA"/>
    <w:rsid w:val="00C37970"/>
    <w:rsid w:val="00C3798C"/>
    <w:rsid w:val="00C379C8"/>
    <w:rsid w:val="00C37A2F"/>
    <w:rsid w:val="00C37A3A"/>
    <w:rsid w:val="00C37ACE"/>
    <w:rsid w:val="00C37C27"/>
    <w:rsid w:val="00C37C89"/>
    <w:rsid w:val="00C37CA7"/>
    <w:rsid w:val="00C37D2E"/>
    <w:rsid w:val="00C37D3E"/>
    <w:rsid w:val="00C37DB0"/>
    <w:rsid w:val="00C37DE2"/>
    <w:rsid w:val="00C37DF0"/>
    <w:rsid w:val="00C37E1F"/>
    <w:rsid w:val="00C37E5C"/>
    <w:rsid w:val="00C37E9B"/>
    <w:rsid w:val="00C37F09"/>
    <w:rsid w:val="00C37F7A"/>
    <w:rsid w:val="00C37FFD"/>
    <w:rsid w:val="00C40030"/>
    <w:rsid w:val="00C40092"/>
    <w:rsid w:val="00C400F0"/>
    <w:rsid w:val="00C40118"/>
    <w:rsid w:val="00C40156"/>
    <w:rsid w:val="00C401C5"/>
    <w:rsid w:val="00C401D0"/>
    <w:rsid w:val="00C401E9"/>
    <w:rsid w:val="00C4026E"/>
    <w:rsid w:val="00C40286"/>
    <w:rsid w:val="00C40294"/>
    <w:rsid w:val="00C402DF"/>
    <w:rsid w:val="00C402E8"/>
    <w:rsid w:val="00C4032A"/>
    <w:rsid w:val="00C40351"/>
    <w:rsid w:val="00C4047E"/>
    <w:rsid w:val="00C404C1"/>
    <w:rsid w:val="00C404D5"/>
    <w:rsid w:val="00C404EE"/>
    <w:rsid w:val="00C4050E"/>
    <w:rsid w:val="00C4051D"/>
    <w:rsid w:val="00C40559"/>
    <w:rsid w:val="00C4056C"/>
    <w:rsid w:val="00C405DA"/>
    <w:rsid w:val="00C405E3"/>
    <w:rsid w:val="00C405E9"/>
    <w:rsid w:val="00C40639"/>
    <w:rsid w:val="00C40659"/>
    <w:rsid w:val="00C406A2"/>
    <w:rsid w:val="00C406F3"/>
    <w:rsid w:val="00C40735"/>
    <w:rsid w:val="00C40799"/>
    <w:rsid w:val="00C407FA"/>
    <w:rsid w:val="00C407FF"/>
    <w:rsid w:val="00C4083A"/>
    <w:rsid w:val="00C4086D"/>
    <w:rsid w:val="00C408DE"/>
    <w:rsid w:val="00C40926"/>
    <w:rsid w:val="00C40992"/>
    <w:rsid w:val="00C409A1"/>
    <w:rsid w:val="00C40AE7"/>
    <w:rsid w:val="00C40B1C"/>
    <w:rsid w:val="00C40B2C"/>
    <w:rsid w:val="00C40B44"/>
    <w:rsid w:val="00C40B61"/>
    <w:rsid w:val="00C40C14"/>
    <w:rsid w:val="00C40C16"/>
    <w:rsid w:val="00C40CDC"/>
    <w:rsid w:val="00C40DB9"/>
    <w:rsid w:val="00C40DEF"/>
    <w:rsid w:val="00C40E29"/>
    <w:rsid w:val="00C40E40"/>
    <w:rsid w:val="00C40E89"/>
    <w:rsid w:val="00C40ED4"/>
    <w:rsid w:val="00C40F27"/>
    <w:rsid w:val="00C40F2D"/>
    <w:rsid w:val="00C40FCD"/>
    <w:rsid w:val="00C41057"/>
    <w:rsid w:val="00C410B3"/>
    <w:rsid w:val="00C410BC"/>
    <w:rsid w:val="00C410C8"/>
    <w:rsid w:val="00C411AC"/>
    <w:rsid w:val="00C4124D"/>
    <w:rsid w:val="00C4138A"/>
    <w:rsid w:val="00C41392"/>
    <w:rsid w:val="00C414A0"/>
    <w:rsid w:val="00C4151A"/>
    <w:rsid w:val="00C41542"/>
    <w:rsid w:val="00C41566"/>
    <w:rsid w:val="00C415DD"/>
    <w:rsid w:val="00C415E4"/>
    <w:rsid w:val="00C415E9"/>
    <w:rsid w:val="00C4163D"/>
    <w:rsid w:val="00C41666"/>
    <w:rsid w:val="00C41690"/>
    <w:rsid w:val="00C41708"/>
    <w:rsid w:val="00C4171C"/>
    <w:rsid w:val="00C4172E"/>
    <w:rsid w:val="00C4173C"/>
    <w:rsid w:val="00C4173F"/>
    <w:rsid w:val="00C417A3"/>
    <w:rsid w:val="00C41800"/>
    <w:rsid w:val="00C418AB"/>
    <w:rsid w:val="00C418C8"/>
    <w:rsid w:val="00C41919"/>
    <w:rsid w:val="00C4195E"/>
    <w:rsid w:val="00C41976"/>
    <w:rsid w:val="00C4198D"/>
    <w:rsid w:val="00C419B4"/>
    <w:rsid w:val="00C419BA"/>
    <w:rsid w:val="00C419D4"/>
    <w:rsid w:val="00C41A64"/>
    <w:rsid w:val="00C41AD3"/>
    <w:rsid w:val="00C41ADE"/>
    <w:rsid w:val="00C41AF2"/>
    <w:rsid w:val="00C41B11"/>
    <w:rsid w:val="00C41B57"/>
    <w:rsid w:val="00C41B8C"/>
    <w:rsid w:val="00C41D0C"/>
    <w:rsid w:val="00C41D31"/>
    <w:rsid w:val="00C41D90"/>
    <w:rsid w:val="00C41DD3"/>
    <w:rsid w:val="00C41E05"/>
    <w:rsid w:val="00C41E55"/>
    <w:rsid w:val="00C41EAD"/>
    <w:rsid w:val="00C41EE1"/>
    <w:rsid w:val="00C41F69"/>
    <w:rsid w:val="00C41FA2"/>
    <w:rsid w:val="00C41FC3"/>
    <w:rsid w:val="00C42001"/>
    <w:rsid w:val="00C42010"/>
    <w:rsid w:val="00C42099"/>
    <w:rsid w:val="00C420EE"/>
    <w:rsid w:val="00C420F3"/>
    <w:rsid w:val="00C42100"/>
    <w:rsid w:val="00C42126"/>
    <w:rsid w:val="00C42255"/>
    <w:rsid w:val="00C42262"/>
    <w:rsid w:val="00C4229A"/>
    <w:rsid w:val="00C422DD"/>
    <w:rsid w:val="00C4230C"/>
    <w:rsid w:val="00C42324"/>
    <w:rsid w:val="00C4236B"/>
    <w:rsid w:val="00C4237A"/>
    <w:rsid w:val="00C423DB"/>
    <w:rsid w:val="00C423F0"/>
    <w:rsid w:val="00C42423"/>
    <w:rsid w:val="00C4243A"/>
    <w:rsid w:val="00C424AA"/>
    <w:rsid w:val="00C42500"/>
    <w:rsid w:val="00C42571"/>
    <w:rsid w:val="00C425BA"/>
    <w:rsid w:val="00C425DA"/>
    <w:rsid w:val="00C425F0"/>
    <w:rsid w:val="00C42637"/>
    <w:rsid w:val="00C42651"/>
    <w:rsid w:val="00C42660"/>
    <w:rsid w:val="00C426C2"/>
    <w:rsid w:val="00C42734"/>
    <w:rsid w:val="00C42737"/>
    <w:rsid w:val="00C4276A"/>
    <w:rsid w:val="00C4276B"/>
    <w:rsid w:val="00C427AD"/>
    <w:rsid w:val="00C427D2"/>
    <w:rsid w:val="00C42841"/>
    <w:rsid w:val="00C4285A"/>
    <w:rsid w:val="00C429B2"/>
    <w:rsid w:val="00C429EA"/>
    <w:rsid w:val="00C42A0A"/>
    <w:rsid w:val="00C42A2D"/>
    <w:rsid w:val="00C42A59"/>
    <w:rsid w:val="00C42AC9"/>
    <w:rsid w:val="00C42B15"/>
    <w:rsid w:val="00C42B91"/>
    <w:rsid w:val="00C42CE5"/>
    <w:rsid w:val="00C42D10"/>
    <w:rsid w:val="00C42E17"/>
    <w:rsid w:val="00C42ED8"/>
    <w:rsid w:val="00C42EF4"/>
    <w:rsid w:val="00C42F96"/>
    <w:rsid w:val="00C42FDC"/>
    <w:rsid w:val="00C43012"/>
    <w:rsid w:val="00C430F1"/>
    <w:rsid w:val="00C43197"/>
    <w:rsid w:val="00C431D8"/>
    <w:rsid w:val="00C431EB"/>
    <w:rsid w:val="00C43206"/>
    <w:rsid w:val="00C4324B"/>
    <w:rsid w:val="00C4326A"/>
    <w:rsid w:val="00C432A7"/>
    <w:rsid w:val="00C432CB"/>
    <w:rsid w:val="00C432D0"/>
    <w:rsid w:val="00C4330A"/>
    <w:rsid w:val="00C4331A"/>
    <w:rsid w:val="00C43362"/>
    <w:rsid w:val="00C433B7"/>
    <w:rsid w:val="00C433DF"/>
    <w:rsid w:val="00C4342D"/>
    <w:rsid w:val="00C43447"/>
    <w:rsid w:val="00C43460"/>
    <w:rsid w:val="00C434AD"/>
    <w:rsid w:val="00C434D4"/>
    <w:rsid w:val="00C434DF"/>
    <w:rsid w:val="00C435A6"/>
    <w:rsid w:val="00C435B9"/>
    <w:rsid w:val="00C435CB"/>
    <w:rsid w:val="00C4360C"/>
    <w:rsid w:val="00C43638"/>
    <w:rsid w:val="00C43662"/>
    <w:rsid w:val="00C4368C"/>
    <w:rsid w:val="00C436F5"/>
    <w:rsid w:val="00C43737"/>
    <w:rsid w:val="00C43761"/>
    <w:rsid w:val="00C43772"/>
    <w:rsid w:val="00C4377C"/>
    <w:rsid w:val="00C437EA"/>
    <w:rsid w:val="00C4381C"/>
    <w:rsid w:val="00C4384E"/>
    <w:rsid w:val="00C4385A"/>
    <w:rsid w:val="00C4396D"/>
    <w:rsid w:val="00C4399B"/>
    <w:rsid w:val="00C4399D"/>
    <w:rsid w:val="00C439D5"/>
    <w:rsid w:val="00C43A31"/>
    <w:rsid w:val="00C43A40"/>
    <w:rsid w:val="00C43A93"/>
    <w:rsid w:val="00C43ADD"/>
    <w:rsid w:val="00C43B73"/>
    <w:rsid w:val="00C43B76"/>
    <w:rsid w:val="00C43B99"/>
    <w:rsid w:val="00C43B9B"/>
    <w:rsid w:val="00C43BC7"/>
    <w:rsid w:val="00C43BE2"/>
    <w:rsid w:val="00C43D0C"/>
    <w:rsid w:val="00C43DB6"/>
    <w:rsid w:val="00C43E33"/>
    <w:rsid w:val="00C43EDB"/>
    <w:rsid w:val="00C43F63"/>
    <w:rsid w:val="00C43F70"/>
    <w:rsid w:val="00C44091"/>
    <w:rsid w:val="00C44098"/>
    <w:rsid w:val="00C440B7"/>
    <w:rsid w:val="00C440C9"/>
    <w:rsid w:val="00C440DD"/>
    <w:rsid w:val="00C440EA"/>
    <w:rsid w:val="00C4412F"/>
    <w:rsid w:val="00C44164"/>
    <w:rsid w:val="00C44256"/>
    <w:rsid w:val="00C4429D"/>
    <w:rsid w:val="00C442F7"/>
    <w:rsid w:val="00C44390"/>
    <w:rsid w:val="00C44396"/>
    <w:rsid w:val="00C443D8"/>
    <w:rsid w:val="00C44451"/>
    <w:rsid w:val="00C444A8"/>
    <w:rsid w:val="00C444BB"/>
    <w:rsid w:val="00C444CB"/>
    <w:rsid w:val="00C44526"/>
    <w:rsid w:val="00C44536"/>
    <w:rsid w:val="00C4455E"/>
    <w:rsid w:val="00C44571"/>
    <w:rsid w:val="00C445C9"/>
    <w:rsid w:val="00C44672"/>
    <w:rsid w:val="00C4469B"/>
    <w:rsid w:val="00C44739"/>
    <w:rsid w:val="00C447A3"/>
    <w:rsid w:val="00C447B0"/>
    <w:rsid w:val="00C447CB"/>
    <w:rsid w:val="00C447D2"/>
    <w:rsid w:val="00C44848"/>
    <w:rsid w:val="00C44953"/>
    <w:rsid w:val="00C44968"/>
    <w:rsid w:val="00C44977"/>
    <w:rsid w:val="00C44980"/>
    <w:rsid w:val="00C44990"/>
    <w:rsid w:val="00C449A1"/>
    <w:rsid w:val="00C449C8"/>
    <w:rsid w:val="00C449E7"/>
    <w:rsid w:val="00C449EE"/>
    <w:rsid w:val="00C449FA"/>
    <w:rsid w:val="00C44A3C"/>
    <w:rsid w:val="00C44A49"/>
    <w:rsid w:val="00C44A95"/>
    <w:rsid w:val="00C44BBE"/>
    <w:rsid w:val="00C44C2F"/>
    <w:rsid w:val="00C44C3B"/>
    <w:rsid w:val="00C44C8B"/>
    <w:rsid w:val="00C44CE2"/>
    <w:rsid w:val="00C44D23"/>
    <w:rsid w:val="00C44D5B"/>
    <w:rsid w:val="00C44DAC"/>
    <w:rsid w:val="00C44E0E"/>
    <w:rsid w:val="00C44ECC"/>
    <w:rsid w:val="00C44ED0"/>
    <w:rsid w:val="00C44F0C"/>
    <w:rsid w:val="00C44F70"/>
    <w:rsid w:val="00C44F8A"/>
    <w:rsid w:val="00C4502D"/>
    <w:rsid w:val="00C4505D"/>
    <w:rsid w:val="00C4508F"/>
    <w:rsid w:val="00C4513D"/>
    <w:rsid w:val="00C45161"/>
    <w:rsid w:val="00C451A4"/>
    <w:rsid w:val="00C451CD"/>
    <w:rsid w:val="00C45219"/>
    <w:rsid w:val="00C45282"/>
    <w:rsid w:val="00C452D2"/>
    <w:rsid w:val="00C45337"/>
    <w:rsid w:val="00C45352"/>
    <w:rsid w:val="00C45367"/>
    <w:rsid w:val="00C453AD"/>
    <w:rsid w:val="00C453BC"/>
    <w:rsid w:val="00C453BE"/>
    <w:rsid w:val="00C45426"/>
    <w:rsid w:val="00C4546A"/>
    <w:rsid w:val="00C4546B"/>
    <w:rsid w:val="00C45473"/>
    <w:rsid w:val="00C45512"/>
    <w:rsid w:val="00C45516"/>
    <w:rsid w:val="00C45519"/>
    <w:rsid w:val="00C4555E"/>
    <w:rsid w:val="00C45618"/>
    <w:rsid w:val="00C45654"/>
    <w:rsid w:val="00C45679"/>
    <w:rsid w:val="00C4569C"/>
    <w:rsid w:val="00C456E3"/>
    <w:rsid w:val="00C45708"/>
    <w:rsid w:val="00C4573F"/>
    <w:rsid w:val="00C45758"/>
    <w:rsid w:val="00C457C8"/>
    <w:rsid w:val="00C457F3"/>
    <w:rsid w:val="00C4581D"/>
    <w:rsid w:val="00C45823"/>
    <w:rsid w:val="00C45857"/>
    <w:rsid w:val="00C45877"/>
    <w:rsid w:val="00C4594F"/>
    <w:rsid w:val="00C45955"/>
    <w:rsid w:val="00C4598C"/>
    <w:rsid w:val="00C4598D"/>
    <w:rsid w:val="00C459AD"/>
    <w:rsid w:val="00C459F8"/>
    <w:rsid w:val="00C45A1B"/>
    <w:rsid w:val="00C45A85"/>
    <w:rsid w:val="00C45AA8"/>
    <w:rsid w:val="00C45AF5"/>
    <w:rsid w:val="00C45B85"/>
    <w:rsid w:val="00C45BF2"/>
    <w:rsid w:val="00C45CDE"/>
    <w:rsid w:val="00C45E0E"/>
    <w:rsid w:val="00C45E27"/>
    <w:rsid w:val="00C45E69"/>
    <w:rsid w:val="00C45FC1"/>
    <w:rsid w:val="00C45FD4"/>
    <w:rsid w:val="00C4602A"/>
    <w:rsid w:val="00C46036"/>
    <w:rsid w:val="00C460AA"/>
    <w:rsid w:val="00C4610C"/>
    <w:rsid w:val="00C4612C"/>
    <w:rsid w:val="00C461B3"/>
    <w:rsid w:val="00C461E5"/>
    <w:rsid w:val="00C46203"/>
    <w:rsid w:val="00C4623F"/>
    <w:rsid w:val="00C462A2"/>
    <w:rsid w:val="00C46301"/>
    <w:rsid w:val="00C4633F"/>
    <w:rsid w:val="00C4635C"/>
    <w:rsid w:val="00C46383"/>
    <w:rsid w:val="00C46464"/>
    <w:rsid w:val="00C4646F"/>
    <w:rsid w:val="00C46486"/>
    <w:rsid w:val="00C4648B"/>
    <w:rsid w:val="00C464D0"/>
    <w:rsid w:val="00C46543"/>
    <w:rsid w:val="00C46562"/>
    <w:rsid w:val="00C46563"/>
    <w:rsid w:val="00C4656B"/>
    <w:rsid w:val="00C46577"/>
    <w:rsid w:val="00C465E5"/>
    <w:rsid w:val="00C465F1"/>
    <w:rsid w:val="00C465F6"/>
    <w:rsid w:val="00C46652"/>
    <w:rsid w:val="00C46669"/>
    <w:rsid w:val="00C46683"/>
    <w:rsid w:val="00C46727"/>
    <w:rsid w:val="00C467C2"/>
    <w:rsid w:val="00C467CE"/>
    <w:rsid w:val="00C467FD"/>
    <w:rsid w:val="00C46897"/>
    <w:rsid w:val="00C468F9"/>
    <w:rsid w:val="00C46927"/>
    <w:rsid w:val="00C46962"/>
    <w:rsid w:val="00C469C2"/>
    <w:rsid w:val="00C46A08"/>
    <w:rsid w:val="00C46A49"/>
    <w:rsid w:val="00C46A73"/>
    <w:rsid w:val="00C46ABC"/>
    <w:rsid w:val="00C46C0B"/>
    <w:rsid w:val="00C46C8A"/>
    <w:rsid w:val="00C46CAD"/>
    <w:rsid w:val="00C46CF3"/>
    <w:rsid w:val="00C46D0D"/>
    <w:rsid w:val="00C46D21"/>
    <w:rsid w:val="00C46D39"/>
    <w:rsid w:val="00C46D47"/>
    <w:rsid w:val="00C46D68"/>
    <w:rsid w:val="00C46DBB"/>
    <w:rsid w:val="00C46DE4"/>
    <w:rsid w:val="00C46DEC"/>
    <w:rsid w:val="00C46E4A"/>
    <w:rsid w:val="00C46F1F"/>
    <w:rsid w:val="00C47023"/>
    <w:rsid w:val="00C47031"/>
    <w:rsid w:val="00C4703F"/>
    <w:rsid w:val="00C4704F"/>
    <w:rsid w:val="00C47052"/>
    <w:rsid w:val="00C470E0"/>
    <w:rsid w:val="00C47101"/>
    <w:rsid w:val="00C47119"/>
    <w:rsid w:val="00C47162"/>
    <w:rsid w:val="00C47175"/>
    <w:rsid w:val="00C471B9"/>
    <w:rsid w:val="00C47333"/>
    <w:rsid w:val="00C47375"/>
    <w:rsid w:val="00C47387"/>
    <w:rsid w:val="00C47399"/>
    <w:rsid w:val="00C473AC"/>
    <w:rsid w:val="00C473B9"/>
    <w:rsid w:val="00C47406"/>
    <w:rsid w:val="00C47497"/>
    <w:rsid w:val="00C474C4"/>
    <w:rsid w:val="00C474FA"/>
    <w:rsid w:val="00C47502"/>
    <w:rsid w:val="00C47520"/>
    <w:rsid w:val="00C47546"/>
    <w:rsid w:val="00C47567"/>
    <w:rsid w:val="00C4767B"/>
    <w:rsid w:val="00C47731"/>
    <w:rsid w:val="00C4777D"/>
    <w:rsid w:val="00C47894"/>
    <w:rsid w:val="00C478A3"/>
    <w:rsid w:val="00C478B3"/>
    <w:rsid w:val="00C478E0"/>
    <w:rsid w:val="00C478FE"/>
    <w:rsid w:val="00C4790C"/>
    <w:rsid w:val="00C47959"/>
    <w:rsid w:val="00C4797A"/>
    <w:rsid w:val="00C4797D"/>
    <w:rsid w:val="00C47982"/>
    <w:rsid w:val="00C479E6"/>
    <w:rsid w:val="00C479F3"/>
    <w:rsid w:val="00C47A41"/>
    <w:rsid w:val="00C47AD2"/>
    <w:rsid w:val="00C47C11"/>
    <w:rsid w:val="00C47C35"/>
    <w:rsid w:val="00C47C6B"/>
    <w:rsid w:val="00C47C82"/>
    <w:rsid w:val="00C47D3B"/>
    <w:rsid w:val="00C47D68"/>
    <w:rsid w:val="00C47D91"/>
    <w:rsid w:val="00C47DAD"/>
    <w:rsid w:val="00C47DE2"/>
    <w:rsid w:val="00C47E11"/>
    <w:rsid w:val="00C47E2D"/>
    <w:rsid w:val="00C47E54"/>
    <w:rsid w:val="00C47F2A"/>
    <w:rsid w:val="00C47F84"/>
    <w:rsid w:val="00C47FE0"/>
    <w:rsid w:val="00C5001C"/>
    <w:rsid w:val="00C500AB"/>
    <w:rsid w:val="00C500AF"/>
    <w:rsid w:val="00C500BC"/>
    <w:rsid w:val="00C500C7"/>
    <w:rsid w:val="00C500DA"/>
    <w:rsid w:val="00C50102"/>
    <w:rsid w:val="00C50109"/>
    <w:rsid w:val="00C50160"/>
    <w:rsid w:val="00C501B9"/>
    <w:rsid w:val="00C501BC"/>
    <w:rsid w:val="00C501C8"/>
    <w:rsid w:val="00C50247"/>
    <w:rsid w:val="00C5025C"/>
    <w:rsid w:val="00C502BC"/>
    <w:rsid w:val="00C503A3"/>
    <w:rsid w:val="00C50433"/>
    <w:rsid w:val="00C50442"/>
    <w:rsid w:val="00C5045D"/>
    <w:rsid w:val="00C5051C"/>
    <w:rsid w:val="00C50536"/>
    <w:rsid w:val="00C50563"/>
    <w:rsid w:val="00C50579"/>
    <w:rsid w:val="00C505A8"/>
    <w:rsid w:val="00C505EB"/>
    <w:rsid w:val="00C5065C"/>
    <w:rsid w:val="00C506A4"/>
    <w:rsid w:val="00C506BE"/>
    <w:rsid w:val="00C50743"/>
    <w:rsid w:val="00C5076B"/>
    <w:rsid w:val="00C50773"/>
    <w:rsid w:val="00C507BE"/>
    <w:rsid w:val="00C507D1"/>
    <w:rsid w:val="00C507E3"/>
    <w:rsid w:val="00C50828"/>
    <w:rsid w:val="00C5082D"/>
    <w:rsid w:val="00C50834"/>
    <w:rsid w:val="00C50845"/>
    <w:rsid w:val="00C508F0"/>
    <w:rsid w:val="00C50961"/>
    <w:rsid w:val="00C509AD"/>
    <w:rsid w:val="00C509C7"/>
    <w:rsid w:val="00C509CF"/>
    <w:rsid w:val="00C50B34"/>
    <w:rsid w:val="00C50B6E"/>
    <w:rsid w:val="00C50C5F"/>
    <w:rsid w:val="00C50D13"/>
    <w:rsid w:val="00C50D50"/>
    <w:rsid w:val="00C50D91"/>
    <w:rsid w:val="00C50E73"/>
    <w:rsid w:val="00C50EEF"/>
    <w:rsid w:val="00C50F08"/>
    <w:rsid w:val="00C50F22"/>
    <w:rsid w:val="00C50F37"/>
    <w:rsid w:val="00C50F8E"/>
    <w:rsid w:val="00C50FF4"/>
    <w:rsid w:val="00C51034"/>
    <w:rsid w:val="00C51047"/>
    <w:rsid w:val="00C51097"/>
    <w:rsid w:val="00C510DE"/>
    <w:rsid w:val="00C510F1"/>
    <w:rsid w:val="00C511BA"/>
    <w:rsid w:val="00C51269"/>
    <w:rsid w:val="00C512A5"/>
    <w:rsid w:val="00C51387"/>
    <w:rsid w:val="00C5139C"/>
    <w:rsid w:val="00C513B9"/>
    <w:rsid w:val="00C513CB"/>
    <w:rsid w:val="00C51433"/>
    <w:rsid w:val="00C51447"/>
    <w:rsid w:val="00C5148F"/>
    <w:rsid w:val="00C51582"/>
    <w:rsid w:val="00C5158D"/>
    <w:rsid w:val="00C51661"/>
    <w:rsid w:val="00C5168B"/>
    <w:rsid w:val="00C51722"/>
    <w:rsid w:val="00C5178C"/>
    <w:rsid w:val="00C51806"/>
    <w:rsid w:val="00C51862"/>
    <w:rsid w:val="00C518D1"/>
    <w:rsid w:val="00C51906"/>
    <w:rsid w:val="00C519BF"/>
    <w:rsid w:val="00C519EC"/>
    <w:rsid w:val="00C51A62"/>
    <w:rsid w:val="00C51AC5"/>
    <w:rsid w:val="00C51AD8"/>
    <w:rsid w:val="00C51B43"/>
    <w:rsid w:val="00C51B78"/>
    <w:rsid w:val="00C51B8C"/>
    <w:rsid w:val="00C51BA5"/>
    <w:rsid w:val="00C51BA8"/>
    <w:rsid w:val="00C51C1A"/>
    <w:rsid w:val="00C51C1E"/>
    <w:rsid w:val="00C51D01"/>
    <w:rsid w:val="00C51D0E"/>
    <w:rsid w:val="00C51D80"/>
    <w:rsid w:val="00C51DEF"/>
    <w:rsid w:val="00C51E23"/>
    <w:rsid w:val="00C51E44"/>
    <w:rsid w:val="00C51E5B"/>
    <w:rsid w:val="00C51F01"/>
    <w:rsid w:val="00C51F13"/>
    <w:rsid w:val="00C51FBE"/>
    <w:rsid w:val="00C52046"/>
    <w:rsid w:val="00C5204F"/>
    <w:rsid w:val="00C520DC"/>
    <w:rsid w:val="00C521A6"/>
    <w:rsid w:val="00C521B2"/>
    <w:rsid w:val="00C521D7"/>
    <w:rsid w:val="00C52205"/>
    <w:rsid w:val="00C522D5"/>
    <w:rsid w:val="00C5245C"/>
    <w:rsid w:val="00C524B3"/>
    <w:rsid w:val="00C524DC"/>
    <w:rsid w:val="00C5252D"/>
    <w:rsid w:val="00C52536"/>
    <w:rsid w:val="00C52568"/>
    <w:rsid w:val="00C52573"/>
    <w:rsid w:val="00C525B8"/>
    <w:rsid w:val="00C525E8"/>
    <w:rsid w:val="00C5263A"/>
    <w:rsid w:val="00C5274C"/>
    <w:rsid w:val="00C52750"/>
    <w:rsid w:val="00C527D5"/>
    <w:rsid w:val="00C5281E"/>
    <w:rsid w:val="00C52832"/>
    <w:rsid w:val="00C5283B"/>
    <w:rsid w:val="00C52882"/>
    <w:rsid w:val="00C52904"/>
    <w:rsid w:val="00C5290D"/>
    <w:rsid w:val="00C52984"/>
    <w:rsid w:val="00C52987"/>
    <w:rsid w:val="00C5298B"/>
    <w:rsid w:val="00C529E5"/>
    <w:rsid w:val="00C529FF"/>
    <w:rsid w:val="00C52A31"/>
    <w:rsid w:val="00C52AF9"/>
    <w:rsid w:val="00C52BE6"/>
    <w:rsid w:val="00C52C09"/>
    <w:rsid w:val="00C52C23"/>
    <w:rsid w:val="00C52CA8"/>
    <w:rsid w:val="00C52D5E"/>
    <w:rsid w:val="00C52DBC"/>
    <w:rsid w:val="00C52DF2"/>
    <w:rsid w:val="00C52E22"/>
    <w:rsid w:val="00C52F3C"/>
    <w:rsid w:val="00C52F6A"/>
    <w:rsid w:val="00C52FF8"/>
    <w:rsid w:val="00C53042"/>
    <w:rsid w:val="00C53054"/>
    <w:rsid w:val="00C53056"/>
    <w:rsid w:val="00C5305C"/>
    <w:rsid w:val="00C53125"/>
    <w:rsid w:val="00C53131"/>
    <w:rsid w:val="00C5313C"/>
    <w:rsid w:val="00C531FF"/>
    <w:rsid w:val="00C53259"/>
    <w:rsid w:val="00C532A7"/>
    <w:rsid w:val="00C532F7"/>
    <w:rsid w:val="00C53384"/>
    <w:rsid w:val="00C53392"/>
    <w:rsid w:val="00C533A6"/>
    <w:rsid w:val="00C53423"/>
    <w:rsid w:val="00C53440"/>
    <w:rsid w:val="00C534E0"/>
    <w:rsid w:val="00C53524"/>
    <w:rsid w:val="00C5353A"/>
    <w:rsid w:val="00C53547"/>
    <w:rsid w:val="00C53561"/>
    <w:rsid w:val="00C535B3"/>
    <w:rsid w:val="00C535B5"/>
    <w:rsid w:val="00C53637"/>
    <w:rsid w:val="00C53741"/>
    <w:rsid w:val="00C5379C"/>
    <w:rsid w:val="00C537A4"/>
    <w:rsid w:val="00C537D9"/>
    <w:rsid w:val="00C5380C"/>
    <w:rsid w:val="00C5389F"/>
    <w:rsid w:val="00C538AF"/>
    <w:rsid w:val="00C5391B"/>
    <w:rsid w:val="00C5393C"/>
    <w:rsid w:val="00C53943"/>
    <w:rsid w:val="00C539A3"/>
    <w:rsid w:val="00C539D9"/>
    <w:rsid w:val="00C53A25"/>
    <w:rsid w:val="00C53AE0"/>
    <w:rsid w:val="00C53AFA"/>
    <w:rsid w:val="00C53B30"/>
    <w:rsid w:val="00C53BB1"/>
    <w:rsid w:val="00C53BF3"/>
    <w:rsid w:val="00C53CC2"/>
    <w:rsid w:val="00C53CC6"/>
    <w:rsid w:val="00C53CC7"/>
    <w:rsid w:val="00C53D2D"/>
    <w:rsid w:val="00C53DB1"/>
    <w:rsid w:val="00C53DBA"/>
    <w:rsid w:val="00C53EBE"/>
    <w:rsid w:val="00C53F29"/>
    <w:rsid w:val="00C53FB2"/>
    <w:rsid w:val="00C54027"/>
    <w:rsid w:val="00C540B3"/>
    <w:rsid w:val="00C54160"/>
    <w:rsid w:val="00C541A1"/>
    <w:rsid w:val="00C5424F"/>
    <w:rsid w:val="00C54342"/>
    <w:rsid w:val="00C544C3"/>
    <w:rsid w:val="00C54503"/>
    <w:rsid w:val="00C545C5"/>
    <w:rsid w:val="00C545DC"/>
    <w:rsid w:val="00C54631"/>
    <w:rsid w:val="00C54632"/>
    <w:rsid w:val="00C54717"/>
    <w:rsid w:val="00C5478B"/>
    <w:rsid w:val="00C548A9"/>
    <w:rsid w:val="00C548DF"/>
    <w:rsid w:val="00C548E1"/>
    <w:rsid w:val="00C548EA"/>
    <w:rsid w:val="00C549C0"/>
    <w:rsid w:val="00C54A8E"/>
    <w:rsid w:val="00C54B1E"/>
    <w:rsid w:val="00C54B2A"/>
    <w:rsid w:val="00C54B47"/>
    <w:rsid w:val="00C54B4B"/>
    <w:rsid w:val="00C54BB9"/>
    <w:rsid w:val="00C54C1C"/>
    <w:rsid w:val="00C54C59"/>
    <w:rsid w:val="00C54C79"/>
    <w:rsid w:val="00C54CCA"/>
    <w:rsid w:val="00C54D46"/>
    <w:rsid w:val="00C54D4B"/>
    <w:rsid w:val="00C54DD4"/>
    <w:rsid w:val="00C54E55"/>
    <w:rsid w:val="00C54ECD"/>
    <w:rsid w:val="00C54EE4"/>
    <w:rsid w:val="00C54F01"/>
    <w:rsid w:val="00C54F82"/>
    <w:rsid w:val="00C54FFA"/>
    <w:rsid w:val="00C55001"/>
    <w:rsid w:val="00C55069"/>
    <w:rsid w:val="00C5515B"/>
    <w:rsid w:val="00C5528F"/>
    <w:rsid w:val="00C552E9"/>
    <w:rsid w:val="00C552EE"/>
    <w:rsid w:val="00C553F1"/>
    <w:rsid w:val="00C5543B"/>
    <w:rsid w:val="00C55463"/>
    <w:rsid w:val="00C554B6"/>
    <w:rsid w:val="00C5551F"/>
    <w:rsid w:val="00C5552A"/>
    <w:rsid w:val="00C55601"/>
    <w:rsid w:val="00C556C4"/>
    <w:rsid w:val="00C556E9"/>
    <w:rsid w:val="00C556EC"/>
    <w:rsid w:val="00C5570E"/>
    <w:rsid w:val="00C55806"/>
    <w:rsid w:val="00C55878"/>
    <w:rsid w:val="00C55892"/>
    <w:rsid w:val="00C5592F"/>
    <w:rsid w:val="00C559B0"/>
    <w:rsid w:val="00C559E6"/>
    <w:rsid w:val="00C559F3"/>
    <w:rsid w:val="00C55A4C"/>
    <w:rsid w:val="00C55B84"/>
    <w:rsid w:val="00C55BA4"/>
    <w:rsid w:val="00C55BDC"/>
    <w:rsid w:val="00C55C67"/>
    <w:rsid w:val="00C55C9B"/>
    <w:rsid w:val="00C55C9F"/>
    <w:rsid w:val="00C55CF0"/>
    <w:rsid w:val="00C55D3A"/>
    <w:rsid w:val="00C55E54"/>
    <w:rsid w:val="00C55E5D"/>
    <w:rsid w:val="00C55E97"/>
    <w:rsid w:val="00C55EA0"/>
    <w:rsid w:val="00C55EAE"/>
    <w:rsid w:val="00C55EBF"/>
    <w:rsid w:val="00C55EDB"/>
    <w:rsid w:val="00C55F1A"/>
    <w:rsid w:val="00C55F30"/>
    <w:rsid w:val="00C55F5C"/>
    <w:rsid w:val="00C55F6B"/>
    <w:rsid w:val="00C55F86"/>
    <w:rsid w:val="00C55F9A"/>
    <w:rsid w:val="00C55FB9"/>
    <w:rsid w:val="00C56000"/>
    <w:rsid w:val="00C560A7"/>
    <w:rsid w:val="00C56145"/>
    <w:rsid w:val="00C56182"/>
    <w:rsid w:val="00C561BF"/>
    <w:rsid w:val="00C561FE"/>
    <w:rsid w:val="00C5623D"/>
    <w:rsid w:val="00C56263"/>
    <w:rsid w:val="00C5638A"/>
    <w:rsid w:val="00C563A3"/>
    <w:rsid w:val="00C563BF"/>
    <w:rsid w:val="00C563C6"/>
    <w:rsid w:val="00C56454"/>
    <w:rsid w:val="00C564D3"/>
    <w:rsid w:val="00C565B8"/>
    <w:rsid w:val="00C565D8"/>
    <w:rsid w:val="00C565FC"/>
    <w:rsid w:val="00C56674"/>
    <w:rsid w:val="00C566AC"/>
    <w:rsid w:val="00C56709"/>
    <w:rsid w:val="00C5673C"/>
    <w:rsid w:val="00C56763"/>
    <w:rsid w:val="00C567F5"/>
    <w:rsid w:val="00C5685E"/>
    <w:rsid w:val="00C5686F"/>
    <w:rsid w:val="00C5688F"/>
    <w:rsid w:val="00C568AD"/>
    <w:rsid w:val="00C568C0"/>
    <w:rsid w:val="00C568CC"/>
    <w:rsid w:val="00C56921"/>
    <w:rsid w:val="00C5693F"/>
    <w:rsid w:val="00C5698E"/>
    <w:rsid w:val="00C569AE"/>
    <w:rsid w:val="00C569F9"/>
    <w:rsid w:val="00C56B39"/>
    <w:rsid w:val="00C56B43"/>
    <w:rsid w:val="00C56BDA"/>
    <w:rsid w:val="00C56CEF"/>
    <w:rsid w:val="00C56D38"/>
    <w:rsid w:val="00C56D40"/>
    <w:rsid w:val="00C56D83"/>
    <w:rsid w:val="00C56E1C"/>
    <w:rsid w:val="00C56E25"/>
    <w:rsid w:val="00C56E46"/>
    <w:rsid w:val="00C56EC7"/>
    <w:rsid w:val="00C56EF3"/>
    <w:rsid w:val="00C56F0E"/>
    <w:rsid w:val="00C56F1A"/>
    <w:rsid w:val="00C5702B"/>
    <w:rsid w:val="00C57075"/>
    <w:rsid w:val="00C57091"/>
    <w:rsid w:val="00C570DB"/>
    <w:rsid w:val="00C571BC"/>
    <w:rsid w:val="00C571FD"/>
    <w:rsid w:val="00C57203"/>
    <w:rsid w:val="00C572AD"/>
    <w:rsid w:val="00C57399"/>
    <w:rsid w:val="00C573A0"/>
    <w:rsid w:val="00C5742C"/>
    <w:rsid w:val="00C57488"/>
    <w:rsid w:val="00C574DB"/>
    <w:rsid w:val="00C57560"/>
    <w:rsid w:val="00C5756B"/>
    <w:rsid w:val="00C576AF"/>
    <w:rsid w:val="00C57726"/>
    <w:rsid w:val="00C577C8"/>
    <w:rsid w:val="00C577DD"/>
    <w:rsid w:val="00C578A4"/>
    <w:rsid w:val="00C57936"/>
    <w:rsid w:val="00C57971"/>
    <w:rsid w:val="00C57A1A"/>
    <w:rsid w:val="00C57A84"/>
    <w:rsid w:val="00C57AB9"/>
    <w:rsid w:val="00C57ACC"/>
    <w:rsid w:val="00C57AE2"/>
    <w:rsid w:val="00C57B03"/>
    <w:rsid w:val="00C57B07"/>
    <w:rsid w:val="00C57B1B"/>
    <w:rsid w:val="00C57BDB"/>
    <w:rsid w:val="00C57C60"/>
    <w:rsid w:val="00C57CD0"/>
    <w:rsid w:val="00C57D31"/>
    <w:rsid w:val="00C57E8A"/>
    <w:rsid w:val="00C57EB7"/>
    <w:rsid w:val="00C57ECB"/>
    <w:rsid w:val="00C57EEC"/>
    <w:rsid w:val="00C57F05"/>
    <w:rsid w:val="00C57F79"/>
    <w:rsid w:val="00C6004A"/>
    <w:rsid w:val="00C600AB"/>
    <w:rsid w:val="00C600AD"/>
    <w:rsid w:val="00C601F2"/>
    <w:rsid w:val="00C6021C"/>
    <w:rsid w:val="00C60230"/>
    <w:rsid w:val="00C60249"/>
    <w:rsid w:val="00C6024C"/>
    <w:rsid w:val="00C60342"/>
    <w:rsid w:val="00C6035A"/>
    <w:rsid w:val="00C603A1"/>
    <w:rsid w:val="00C6044E"/>
    <w:rsid w:val="00C6047F"/>
    <w:rsid w:val="00C604A0"/>
    <w:rsid w:val="00C604BC"/>
    <w:rsid w:val="00C604EE"/>
    <w:rsid w:val="00C60552"/>
    <w:rsid w:val="00C60595"/>
    <w:rsid w:val="00C605A4"/>
    <w:rsid w:val="00C6061F"/>
    <w:rsid w:val="00C606BE"/>
    <w:rsid w:val="00C6089F"/>
    <w:rsid w:val="00C608D4"/>
    <w:rsid w:val="00C6097E"/>
    <w:rsid w:val="00C609A4"/>
    <w:rsid w:val="00C609B2"/>
    <w:rsid w:val="00C609C1"/>
    <w:rsid w:val="00C609C9"/>
    <w:rsid w:val="00C60B32"/>
    <w:rsid w:val="00C60B6D"/>
    <w:rsid w:val="00C60BEE"/>
    <w:rsid w:val="00C60BF5"/>
    <w:rsid w:val="00C60C22"/>
    <w:rsid w:val="00C60C4B"/>
    <w:rsid w:val="00C60CB6"/>
    <w:rsid w:val="00C60D2D"/>
    <w:rsid w:val="00C60D44"/>
    <w:rsid w:val="00C60DB4"/>
    <w:rsid w:val="00C60E90"/>
    <w:rsid w:val="00C60F1A"/>
    <w:rsid w:val="00C60F4D"/>
    <w:rsid w:val="00C60F6A"/>
    <w:rsid w:val="00C60F8C"/>
    <w:rsid w:val="00C61013"/>
    <w:rsid w:val="00C6101D"/>
    <w:rsid w:val="00C6104F"/>
    <w:rsid w:val="00C61057"/>
    <w:rsid w:val="00C6107C"/>
    <w:rsid w:val="00C6108B"/>
    <w:rsid w:val="00C611A9"/>
    <w:rsid w:val="00C6120D"/>
    <w:rsid w:val="00C612A7"/>
    <w:rsid w:val="00C612A9"/>
    <w:rsid w:val="00C61310"/>
    <w:rsid w:val="00C61346"/>
    <w:rsid w:val="00C613BB"/>
    <w:rsid w:val="00C613C3"/>
    <w:rsid w:val="00C613D1"/>
    <w:rsid w:val="00C61429"/>
    <w:rsid w:val="00C61470"/>
    <w:rsid w:val="00C614C5"/>
    <w:rsid w:val="00C615ED"/>
    <w:rsid w:val="00C61611"/>
    <w:rsid w:val="00C61645"/>
    <w:rsid w:val="00C61672"/>
    <w:rsid w:val="00C61676"/>
    <w:rsid w:val="00C6167E"/>
    <w:rsid w:val="00C6171D"/>
    <w:rsid w:val="00C61730"/>
    <w:rsid w:val="00C618CB"/>
    <w:rsid w:val="00C6195F"/>
    <w:rsid w:val="00C61A09"/>
    <w:rsid w:val="00C61A1E"/>
    <w:rsid w:val="00C61A2F"/>
    <w:rsid w:val="00C61A37"/>
    <w:rsid w:val="00C61A5E"/>
    <w:rsid w:val="00C61ACB"/>
    <w:rsid w:val="00C61ADD"/>
    <w:rsid w:val="00C61BE0"/>
    <w:rsid w:val="00C61CA8"/>
    <w:rsid w:val="00C61CE5"/>
    <w:rsid w:val="00C61D10"/>
    <w:rsid w:val="00C61D19"/>
    <w:rsid w:val="00C61D8F"/>
    <w:rsid w:val="00C61E09"/>
    <w:rsid w:val="00C61E0D"/>
    <w:rsid w:val="00C61E3B"/>
    <w:rsid w:val="00C61E78"/>
    <w:rsid w:val="00C61EFF"/>
    <w:rsid w:val="00C61F2C"/>
    <w:rsid w:val="00C61F30"/>
    <w:rsid w:val="00C61F35"/>
    <w:rsid w:val="00C61F39"/>
    <w:rsid w:val="00C61F45"/>
    <w:rsid w:val="00C61F7A"/>
    <w:rsid w:val="00C61F92"/>
    <w:rsid w:val="00C61FE9"/>
    <w:rsid w:val="00C62023"/>
    <w:rsid w:val="00C62055"/>
    <w:rsid w:val="00C6205C"/>
    <w:rsid w:val="00C62074"/>
    <w:rsid w:val="00C62093"/>
    <w:rsid w:val="00C620AE"/>
    <w:rsid w:val="00C62146"/>
    <w:rsid w:val="00C6216F"/>
    <w:rsid w:val="00C6217A"/>
    <w:rsid w:val="00C621C5"/>
    <w:rsid w:val="00C621EA"/>
    <w:rsid w:val="00C62235"/>
    <w:rsid w:val="00C622A3"/>
    <w:rsid w:val="00C622E3"/>
    <w:rsid w:val="00C622F8"/>
    <w:rsid w:val="00C6233F"/>
    <w:rsid w:val="00C62373"/>
    <w:rsid w:val="00C6246A"/>
    <w:rsid w:val="00C62473"/>
    <w:rsid w:val="00C624E5"/>
    <w:rsid w:val="00C62526"/>
    <w:rsid w:val="00C62563"/>
    <w:rsid w:val="00C62657"/>
    <w:rsid w:val="00C626C6"/>
    <w:rsid w:val="00C62703"/>
    <w:rsid w:val="00C62719"/>
    <w:rsid w:val="00C6276B"/>
    <w:rsid w:val="00C62795"/>
    <w:rsid w:val="00C628E0"/>
    <w:rsid w:val="00C628FA"/>
    <w:rsid w:val="00C628FB"/>
    <w:rsid w:val="00C629A3"/>
    <w:rsid w:val="00C629EB"/>
    <w:rsid w:val="00C62A0D"/>
    <w:rsid w:val="00C62A3D"/>
    <w:rsid w:val="00C62A85"/>
    <w:rsid w:val="00C62A90"/>
    <w:rsid w:val="00C62A96"/>
    <w:rsid w:val="00C62AD8"/>
    <w:rsid w:val="00C62B44"/>
    <w:rsid w:val="00C62B4A"/>
    <w:rsid w:val="00C62B59"/>
    <w:rsid w:val="00C62B89"/>
    <w:rsid w:val="00C62BA6"/>
    <w:rsid w:val="00C62C57"/>
    <w:rsid w:val="00C62C92"/>
    <w:rsid w:val="00C62D63"/>
    <w:rsid w:val="00C62D9E"/>
    <w:rsid w:val="00C62DB9"/>
    <w:rsid w:val="00C62DEF"/>
    <w:rsid w:val="00C62ED8"/>
    <w:rsid w:val="00C62EEA"/>
    <w:rsid w:val="00C62EF1"/>
    <w:rsid w:val="00C62F33"/>
    <w:rsid w:val="00C62F40"/>
    <w:rsid w:val="00C62F69"/>
    <w:rsid w:val="00C62FBA"/>
    <w:rsid w:val="00C62FCD"/>
    <w:rsid w:val="00C62FDC"/>
    <w:rsid w:val="00C630C2"/>
    <w:rsid w:val="00C630C8"/>
    <w:rsid w:val="00C630F2"/>
    <w:rsid w:val="00C63145"/>
    <w:rsid w:val="00C631C6"/>
    <w:rsid w:val="00C631F0"/>
    <w:rsid w:val="00C63252"/>
    <w:rsid w:val="00C632EE"/>
    <w:rsid w:val="00C63342"/>
    <w:rsid w:val="00C63353"/>
    <w:rsid w:val="00C63357"/>
    <w:rsid w:val="00C63391"/>
    <w:rsid w:val="00C633C2"/>
    <w:rsid w:val="00C633D9"/>
    <w:rsid w:val="00C63415"/>
    <w:rsid w:val="00C63438"/>
    <w:rsid w:val="00C634C4"/>
    <w:rsid w:val="00C634CD"/>
    <w:rsid w:val="00C6351F"/>
    <w:rsid w:val="00C63552"/>
    <w:rsid w:val="00C635B3"/>
    <w:rsid w:val="00C635FF"/>
    <w:rsid w:val="00C63642"/>
    <w:rsid w:val="00C6364B"/>
    <w:rsid w:val="00C6367B"/>
    <w:rsid w:val="00C63686"/>
    <w:rsid w:val="00C636EF"/>
    <w:rsid w:val="00C63732"/>
    <w:rsid w:val="00C637AD"/>
    <w:rsid w:val="00C637E0"/>
    <w:rsid w:val="00C63882"/>
    <w:rsid w:val="00C63891"/>
    <w:rsid w:val="00C63895"/>
    <w:rsid w:val="00C63901"/>
    <w:rsid w:val="00C63965"/>
    <w:rsid w:val="00C6398C"/>
    <w:rsid w:val="00C639C6"/>
    <w:rsid w:val="00C639CF"/>
    <w:rsid w:val="00C63A3E"/>
    <w:rsid w:val="00C63A96"/>
    <w:rsid w:val="00C63AAB"/>
    <w:rsid w:val="00C63AB4"/>
    <w:rsid w:val="00C63AB7"/>
    <w:rsid w:val="00C63ACE"/>
    <w:rsid w:val="00C63AFC"/>
    <w:rsid w:val="00C63B5B"/>
    <w:rsid w:val="00C63B62"/>
    <w:rsid w:val="00C63BCD"/>
    <w:rsid w:val="00C63C2D"/>
    <w:rsid w:val="00C63C5A"/>
    <w:rsid w:val="00C63CA3"/>
    <w:rsid w:val="00C63CA5"/>
    <w:rsid w:val="00C63CA7"/>
    <w:rsid w:val="00C63E09"/>
    <w:rsid w:val="00C63E47"/>
    <w:rsid w:val="00C63E73"/>
    <w:rsid w:val="00C63E84"/>
    <w:rsid w:val="00C63E9A"/>
    <w:rsid w:val="00C63EBD"/>
    <w:rsid w:val="00C63EC1"/>
    <w:rsid w:val="00C63ED2"/>
    <w:rsid w:val="00C63EE3"/>
    <w:rsid w:val="00C63EF8"/>
    <w:rsid w:val="00C63F73"/>
    <w:rsid w:val="00C63F95"/>
    <w:rsid w:val="00C63FB4"/>
    <w:rsid w:val="00C64000"/>
    <w:rsid w:val="00C64062"/>
    <w:rsid w:val="00C64072"/>
    <w:rsid w:val="00C64088"/>
    <w:rsid w:val="00C64113"/>
    <w:rsid w:val="00C64169"/>
    <w:rsid w:val="00C64189"/>
    <w:rsid w:val="00C641E9"/>
    <w:rsid w:val="00C6420E"/>
    <w:rsid w:val="00C6425B"/>
    <w:rsid w:val="00C64287"/>
    <w:rsid w:val="00C642F4"/>
    <w:rsid w:val="00C64348"/>
    <w:rsid w:val="00C6439A"/>
    <w:rsid w:val="00C643CF"/>
    <w:rsid w:val="00C64542"/>
    <w:rsid w:val="00C64556"/>
    <w:rsid w:val="00C64608"/>
    <w:rsid w:val="00C64662"/>
    <w:rsid w:val="00C646A2"/>
    <w:rsid w:val="00C647E3"/>
    <w:rsid w:val="00C64832"/>
    <w:rsid w:val="00C6483F"/>
    <w:rsid w:val="00C64868"/>
    <w:rsid w:val="00C64879"/>
    <w:rsid w:val="00C64885"/>
    <w:rsid w:val="00C648B7"/>
    <w:rsid w:val="00C648EF"/>
    <w:rsid w:val="00C64928"/>
    <w:rsid w:val="00C64942"/>
    <w:rsid w:val="00C64952"/>
    <w:rsid w:val="00C649B5"/>
    <w:rsid w:val="00C64A1C"/>
    <w:rsid w:val="00C64A81"/>
    <w:rsid w:val="00C64A98"/>
    <w:rsid w:val="00C64AC3"/>
    <w:rsid w:val="00C64B03"/>
    <w:rsid w:val="00C64B3F"/>
    <w:rsid w:val="00C64B5F"/>
    <w:rsid w:val="00C64B70"/>
    <w:rsid w:val="00C64BC1"/>
    <w:rsid w:val="00C64BEF"/>
    <w:rsid w:val="00C64BF1"/>
    <w:rsid w:val="00C64BF4"/>
    <w:rsid w:val="00C64C52"/>
    <w:rsid w:val="00C64CB7"/>
    <w:rsid w:val="00C64DF3"/>
    <w:rsid w:val="00C64E10"/>
    <w:rsid w:val="00C64E5E"/>
    <w:rsid w:val="00C64EFF"/>
    <w:rsid w:val="00C65008"/>
    <w:rsid w:val="00C6506D"/>
    <w:rsid w:val="00C65071"/>
    <w:rsid w:val="00C6508B"/>
    <w:rsid w:val="00C65093"/>
    <w:rsid w:val="00C650C7"/>
    <w:rsid w:val="00C6516A"/>
    <w:rsid w:val="00C6517F"/>
    <w:rsid w:val="00C65187"/>
    <w:rsid w:val="00C651AC"/>
    <w:rsid w:val="00C651BC"/>
    <w:rsid w:val="00C651BD"/>
    <w:rsid w:val="00C65216"/>
    <w:rsid w:val="00C65238"/>
    <w:rsid w:val="00C6524E"/>
    <w:rsid w:val="00C652CD"/>
    <w:rsid w:val="00C652D4"/>
    <w:rsid w:val="00C652E6"/>
    <w:rsid w:val="00C652E9"/>
    <w:rsid w:val="00C653A9"/>
    <w:rsid w:val="00C653B2"/>
    <w:rsid w:val="00C653C7"/>
    <w:rsid w:val="00C653E2"/>
    <w:rsid w:val="00C65478"/>
    <w:rsid w:val="00C654BF"/>
    <w:rsid w:val="00C654CA"/>
    <w:rsid w:val="00C65584"/>
    <w:rsid w:val="00C6558C"/>
    <w:rsid w:val="00C655CB"/>
    <w:rsid w:val="00C65656"/>
    <w:rsid w:val="00C65662"/>
    <w:rsid w:val="00C656AD"/>
    <w:rsid w:val="00C656BE"/>
    <w:rsid w:val="00C656C0"/>
    <w:rsid w:val="00C656CF"/>
    <w:rsid w:val="00C65704"/>
    <w:rsid w:val="00C65776"/>
    <w:rsid w:val="00C657A5"/>
    <w:rsid w:val="00C65823"/>
    <w:rsid w:val="00C65841"/>
    <w:rsid w:val="00C65929"/>
    <w:rsid w:val="00C65976"/>
    <w:rsid w:val="00C659CD"/>
    <w:rsid w:val="00C659F5"/>
    <w:rsid w:val="00C65AA9"/>
    <w:rsid w:val="00C65AD9"/>
    <w:rsid w:val="00C65B1C"/>
    <w:rsid w:val="00C65B2D"/>
    <w:rsid w:val="00C65B4C"/>
    <w:rsid w:val="00C65B83"/>
    <w:rsid w:val="00C65B84"/>
    <w:rsid w:val="00C65BCA"/>
    <w:rsid w:val="00C65C22"/>
    <w:rsid w:val="00C65CC0"/>
    <w:rsid w:val="00C65D20"/>
    <w:rsid w:val="00C65DA7"/>
    <w:rsid w:val="00C65DBF"/>
    <w:rsid w:val="00C65DEF"/>
    <w:rsid w:val="00C65E0A"/>
    <w:rsid w:val="00C65E7D"/>
    <w:rsid w:val="00C65EB3"/>
    <w:rsid w:val="00C65F19"/>
    <w:rsid w:val="00C65F60"/>
    <w:rsid w:val="00C65F74"/>
    <w:rsid w:val="00C65FD9"/>
    <w:rsid w:val="00C660FC"/>
    <w:rsid w:val="00C66101"/>
    <w:rsid w:val="00C66107"/>
    <w:rsid w:val="00C66142"/>
    <w:rsid w:val="00C661AB"/>
    <w:rsid w:val="00C661B9"/>
    <w:rsid w:val="00C661F6"/>
    <w:rsid w:val="00C66238"/>
    <w:rsid w:val="00C6623A"/>
    <w:rsid w:val="00C6624B"/>
    <w:rsid w:val="00C6625B"/>
    <w:rsid w:val="00C66275"/>
    <w:rsid w:val="00C663F8"/>
    <w:rsid w:val="00C66449"/>
    <w:rsid w:val="00C66461"/>
    <w:rsid w:val="00C664B9"/>
    <w:rsid w:val="00C66510"/>
    <w:rsid w:val="00C66514"/>
    <w:rsid w:val="00C6656C"/>
    <w:rsid w:val="00C66642"/>
    <w:rsid w:val="00C6664E"/>
    <w:rsid w:val="00C6667A"/>
    <w:rsid w:val="00C6668E"/>
    <w:rsid w:val="00C666C8"/>
    <w:rsid w:val="00C666E1"/>
    <w:rsid w:val="00C666F6"/>
    <w:rsid w:val="00C66751"/>
    <w:rsid w:val="00C6687C"/>
    <w:rsid w:val="00C66898"/>
    <w:rsid w:val="00C668C4"/>
    <w:rsid w:val="00C66916"/>
    <w:rsid w:val="00C6697D"/>
    <w:rsid w:val="00C6698B"/>
    <w:rsid w:val="00C669AD"/>
    <w:rsid w:val="00C669CA"/>
    <w:rsid w:val="00C66A20"/>
    <w:rsid w:val="00C66A57"/>
    <w:rsid w:val="00C66A8B"/>
    <w:rsid w:val="00C66BA5"/>
    <w:rsid w:val="00C66BA7"/>
    <w:rsid w:val="00C66CC6"/>
    <w:rsid w:val="00C66D18"/>
    <w:rsid w:val="00C66D25"/>
    <w:rsid w:val="00C66D2B"/>
    <w:rsid w:val="00C66D37"/>
    <w:rsid w:val="00C66DA5"/>
    <w:rsid w:val="00C66E0F"/>
    <w:rsid w:val="00C66E49"/>
    <w:rsid w:val="00C66F61"/>
    <w:rsid w:val="00C66FD7"/>
    <w:rsid w:val="00C66FEB"/>
    <w:rsid w:val="00C66FFD"/>
    <w:rsid w:val="00C67139"/>
    <w:rsid w:val="00C671EB"/>
    <w:rsid w:val="00C67267"/>
    <w:rsid w:val="00C6729D"/>
    <w:rsid w:val="00C672D3"/>
    <w:rsid w:val="00C6736D"/>
    <w:rsid w:val="00C67377"/>
    <w:rsid w:val="00C673B4"/>
    <w:rsid w:val="00C673E4"/>
    <w:rsid w:val="00C67479"/>
    <w:rsid w:val="00C674EF"/>
    <w:rsid w:val="00C67516"/>
    <w:rsid w:val="00C675C6"/>
    <w:rsid w:val="00C67713"/>
    <w:rsid w:val="00C67728"/>
    <w:rsid w:val="00C6777F"/>
    <w:rsid w:val="00C677A7"/>
    <w:rsid w:val="00C677D9"/>
    <w:rsid w:val="00C677FE"/>
    <w:rsid w:val="00C6789E"/>
    <w:rsid w:val="00C6790C"/>
    <w:rsid w:val="00C679DA"/>
    <w:rsid w:val="00C67A0C"/>
    <w:rsid w:val="00C67A29"/>
    <w:rsid w:val="00C67A5B"/>
    <w:rsid w:val="00C67A67"/>
    <w:rsid w:val="00C67A82"/>
    <w:rsid w:val="00C67AD3"/>
    <w:rsid w:val="00C67BAC"/>
    <w:rsid w:val="00C67C63"/>
    <w:rsid w:val="00C67CA3"/>
    <w:rsid w:val="00C67CD5"/>
    <w:rsid w:val="00C67D42"/>
    <w:rsid w:val="00C67D80"/>
    <w:rsid w:val="00C67DE4"/>
    <w:rsid w:val="00C67E64"/>
    <w:rsid w:val="00C67F01"/>
    <w:rsid w:val="00C67F24"/>
    <w:rsid w:val="00C67FC1"/>
    <w:rsid w:val="00C67FCC"/>
    <w:rsid w:val="00C67FE1"/>
    <w:rsid w:val="00C70092"/>
    <w:rsid w:val="00C70109"/>
    <w:rsid w:val="00C70177"/>
    <w:rsid w:val="00C70196"/>
    <w:rsid w:val="00C70197"/>
    <w:rsid w:val="00C701D5"/>
    <w:rsid w:val="00C701E8"/>
    <w:rsid w:val="00C70201"/>
    <w:rsid w:val="00C70225"/>
    <w:rsid w:val="00C70294"/>
    <w:rsid w:val="00C702B7"/>
    <w:rsid w:val="00C702FB"/>
    <w:rsid w:val="00C70312"/>
    <w:rsid w:val="00C7031C"/>
    <w:rsid w:val="00C70493"/>
    <w:rsid w:val="00C704FE"/>
    <w:rsid w:val="00C70522"/>
    <w:rsid w:val="00C70566"/>
    <w:rsid w:val="00C7059A"/>
    <w:rsid w:val="00C70638"/>
    <w:rsid w:val="00C70655"/>
    <w:rsid w:val="00C70656"/>
    <w:rsid w:val="00C70679"/>
    <w:rsid w:val="00C7073F"/>
    <w:rsid w:val="00C70743"/>
    <w:rsid w:val="00C7075E"/>
    <w:rsid w:val="00C70816"/>
    <w:rsid w:val="00C7082D"/>
    <w:rsid w:val="00C7082E"/>
    <w:rsid w:val="00C7088D"/>
    <w:rsid w:val="00C70895"/>
    <w:rsid w:val="00C708A6"/>
    <w:rsid w:val="00C7090E"/>
    <w:rsid w:val="00C709B3"/>
    <w:rsid w:val="00C70A26"/>
    <w:rsid w:val="00C70A95"/>
    <w:rsid w:val="00C70B20"/>
    <w:rsid w:val="00C70B8B"/>
    <w:rsid w:val="00C70BD5"/>
    <w:rsid w:val="00C70BE1"/>
    <w:rsid w:val="00C70BE9"/>
    <w:rsid w:val="00C70C17"/>
    <w:rsid w:val="00C70C33"/>
    <w:rsid w:val="00C70C3D"/>
    <w:rsid w:val="00C70CF5"/>
    <w:rsid w:val="00C70D0F"/>
    <w:rsid w:val="00C70D11"/>
    <w:rsid w:val="00C70D57"/>
    <w:rsid w:val="00C70E17"/>
    <w:rsid w:val="00C70ED8"/>
    <w:rsid w:val="00C70F96"/>
    <w:rsid w:val="00C70FF8"/>
    <w:rsid w:val="00C710B6"/>
    <w:rsid w:val="00C710B8"/>
    <w:rsid w:val="00C710F5"/>
    <w:rsid w:val="00C7112E"/>
    <w:rsid w:val="00C7115A"/>
    <w:rsid w:val="00C71192"/>
    <w:rsid w:val="00C711A3"/>
    <w:rsid w:val="00C711F0"/>
    <w:rsid w:val="00C7124B"/>
    <w:rsid w:val="00C712CB"/>
    <w:rsid w:val="00C712FB"/>
    <w:rsid w:val="00C7133B"/>
    <w:rsid w:val="00C7133F"/>
    <w:rsid w:val="00C71365"/>
    <w:rsid w:val="00C7136D"/>
    <w:rsid w:val="00C713E7"/>
    <w:rsid w:val="00C71419"/>
    <w:rsid w:val="00C7143E"/>
    <w:rsid w:val="00C714B9"/>
    <w:rsid w:val="00C7153E"/>
    <w:rsid w:val="00C71543"/>
    <w:rsid w:val="00C715F9"/>
    <w:rsid w:val="00C7160C"/>
    <w:rsid w:val="00C71613"/>
    <w:rsid w:val="00C7161B"/>
    <w:rsid w:val="00C716B6"/>
    <w:rsid w:val="00C716DE"/>
    <w:rsid w:val="00C71705"/>
    <w:rsid w:val="00C7171D"/>
    <w:rsid w:val="00C7174D"/>
    <w:rsid w:val="00C717DB"/>
    <w:rsid w:val="00C717FA"/>
    <w:rsid w:val="00C7185A"/>
    <w:rsid w:val="00C7187A"/>
    <w:rsid w:val="00C718CC"/>
    <w:rsid w:val="00C7191F"/>
    <w:rsid w:val="00C719E5"/>
    <w:rsid w:val="00C719EA"/>
    <w:rsid w:val="00C71A03"/>
    <w:rsid w:val="00C71A24"/>
    <w:rsid w:val="00C71AAE"/>
    <w:rsid w:val="00C71ACF"/>
    <w:rsid w:val="00C71BEF"/>
    <w:rsid w:val="00C71C0D"/>
    <w:rsid w:val="00C71C2D"/>
    <w:rsid w:val="00C71D4E"/>
    <w:rsid w:val="00C71D81"/>
    <w:rsid w:val="00C71DA2"/>
    <w:rsid w:val="00C71E36"/>
    <w:rsid w:val="00C71E85"/>
    <w:rsid w:val="00C71ECB"/>
    <w:rsid w:val="00C71EF1"/>
    <w:rsid w:val="00C71F4F"/>
    <w:rsid w:val="00C71FD1"/>
    <w:rsid w:val="00C7208C"/>
    <w:rsid w:val="00C720E3"/>
    <w:rsid w:val="00C72167"/>
    <w:rsid w:val="00C72185"/>
    <w:rsid w:val="00C72309"/>
    <w:rsid w:val="00C72334"/>
    <w:rsid w:val="00C72369"/>
    <w:rsid w:val="00C7239E"/>
    <w:rsid w:val="00C723BE"/>
    <w:rsid w:val="00C72414"/>
    <w:rsid w:val="00C7247C"/>
    <w:rsid w:val="00C724C9"/>
    <w:rsid w:val="00C724E0"/>
    <w:rsid w:val="00C724FF"/>
    <w:rsid w:val="00C72545"/>
    <w:rsid w:val="00C7256B"/>
    <w:rsid w:val="00C7260A"/>
    <w:rsid w:val="00C7264E"/>
    <w:rsid w:val="00C726B4"/>
    <w:rsid w:val="00C726DB"/>
    <w:rsid w:val="00C726EB"/>
    <w:rsid w:val="00C726F8"/>
    <w:rsid w:val="00C72707"/>
    <w:rsid w:val="00C72734"/>
    <w:rsid w:val="00C72777"/>
    <w:rsid w:val="00C7277D"/>
    <w:rsid w:val="00C72781"/>
    <w:rsid w:val="00C727BE"/>
    <w:rsid w:val="00C727F1"/>
    <w:rsid w:val="00C72827"/>
    <w:rsid w:val="00C72878"/>
    <w:rsid w:val="00C72885"/>
    <w:rsid w:val="00C72908"/>
    <w:rsid w:val="00C72923"/>
    <w:rsid w:val="00C729B0"/>
    <w:rsid w:val="00C729BE"/>
    <w:rsid w:val="00C72A02"/>
    <w:rsid w:val="00C72ACF"/>
    <w:rsid w:val="00C72AEC"/>
    <w:rsid w:val="00C72AF6"/>
    <w:rsid w:val="00C72B47"/>
    <w:rsid w:val="00C72B71"/>
    <w:rsid w:val="00C72BC1"/>
    <w:rsid w:val="00C72BD0"/>
    <w:rsid w:val="00C72BE9"/>
    <w:rsid w:val="00C72C89"/>
    <w:rsid w:val="00C72C98"/>
    <w:rsid w:val="00C72CBA"/>
    <w:rsid w:val="00C72DC5"/>
    <w:rsid w:val="00C72DF2"/>
    <w:rsid w:val="00C72E30"/>
    <w:rsid w:val="00C72E36"/>
    <w:rsid w:val="00C72F1B"/>
    <w:rsid w:val="00C72F4F"/>
    <w:rsid w:val="00C72F65"/>
    <w:rsid w:val="00C72F93"/>
    <w:rsid w:val="00C72FF9"/>
    <w:rsid w:val="00C73029"/>
    <w:rsid w:val="00C730DB"/>
    <w:rsid w:val="00C73111"/>
    <w:rsid w:val="00C73136"/>
    <w:rsid w:val="00C73139"/>
    <w:rsid w:val="00C73162"/>
    <w:rsid w:val="00C7317B"/>
    <w:rsid w:val="00C731D8"/>
    <w:rsid w:val="00C731F7"/>
    <w:rsid w:val="00C73275"/>
    <w:rsid w:val="00C73283"/>
    <w:rsid w:val="00C732A6"/>
    <w:rsid w:val="00C732B0"/>
    <w:rsid w:val="00C7338B"/>
    <w:rsid w:val="00C733C4"/>
    <w:rsid w:val="00C733D6"/>
    <w:rsid w:val="00C7344F"/>
    <w:rsid w:val="00C734C9"/>
    <w:rsid w:val="00C73560"/>
    <w:rsid w:val="00C73585"/>
    <w:rsid w:val="00C735ED"/>
    <w:rsid w:val="00C73605"/>
    <w:rsid w:val="00C73609"/>
    <w:rsid w:val="00C736BB"/>
    <w:rsid w:val="00C736EB"/>
    <w:rsid w:val="00C73716"/>
    <w:rsid w:val="00C73743"/>
    <w:rsid w:val="00C73760"/>
    <w:rsid w:val="00C737F2"/>
    <w:rsid w:val="00C73814"/>
    <w:rsid w:val="00C73826"/>
    <w:rsid w:val="00C73910"/>
    <w:rsid w:val="00C73967"/>
    <w:rsid w:val="00C7396B"/>
    <w:rsid w:val="00C73977"/>
    <w:rsid w:val="00C73980"/>
    <w:rsid w:val="00C739CC"/>
    <w:rsid w:val="00C739CE"/>
    <w:rsid w:val="00C739DD"/>
    <w:rsid w:val="00C73A07"/>
    <w:rsid w:val="00C73A0B"/>
    <w:rsid w:val="00C73A3E"/>
    <w:rsid w:val="00C73A41"/>
    <w:rsid w:val="00C73A48"/>
    <w:rsid w:val="00C73A7C"/>
    <w:rsid w:val="00C73A94"/>
    <w:rsid w:val="00C73AAB"/>
    <w:rsid w:val="00C73B0F"/>
    <w:rsid w:val="00C73B30"/>
    <w:rsid w:val="00C73B33"/>
    <w:rsid w:val="00C73B59"/>
    <w:rsid w:val="00C73C11"/>
    <w:rsid w:val="00C73C3D"/>
    <w:rsid w:val="00C73C55"/>
    <w:rsid w:val="00C73CD2"/>
    <w:rsid w:val="00C73D0C"/>
    <w:rsid w:val="00C73D18"/>
    <w:rsid w:val="00C73D1C"/>
    <w:rsid w:val="00C73D49"/>
    <w:rsid w:val="00C73E27"/>
    <w:rsid w:val="00C73E38"/>
    <w:rsid w:val="00C73E6D"/>
    <w:rsid w:val="00C73EA3"/>
    <w:rsid w:val="00C73F01"/>
    <w:rsid w:val="00C73F4D"/>
    <w:rsid w:val="00C73F4F"/>
    <w:rsid w:val="00C73F52"/>
    <w:rsid w:val="00C73FA3"/>
    <w:rsid w:val="00C73FE2"/>
    <w:rsid w:val="00C740EC"/>
    <w:rsid w:val="00C740F6"/>
    <w:rsid w:val="00C74167"/>
    <w:rsid w:val="00C7416C"/>
    <w:rsid w:val="00C74199"/>
    <w:rsid w:val="00C74205"/>
    <w:rsid w:val="00C742F3"/>
    <w:rsid w:val="00C74385"/>
    <w:rsid w:val="00C743AD"/>
    <w:rsid w:val="00C743C7"/>
    <w:rsid w:val="00C7452A"/>
    <w:rsid w:val="00C7452F"/>
    <w:rsid w:val="00C74538"/>
    <w:rsid w:val="00C7456C"/>
    <w:rsid w:val="00C74611"/>
    <w:rsid w:val="00C746F6"/>
    <w:rsid w:val="00C74791"/>
    <w:rsid w:val="00C74792"/>
    <w:rsid w:val="00C747BD"/>
    <w:rsid w:val="00C7481D"/>
    <w:rsid w:val="00C74889"/>
    <w:rsid w:val="00C748AD"/>
    <w:rsid w:val="00C7494E"/>
    <w:rsid w:val="00C74952"/>
    <w:rsid w:val="00C74A2B"/>
    <w:rsid w:val="00C74A79"/>
    <w:rsid w:val="00C74AD5"/>
    <w:rsid w:val="00C74B29"/>
    <w:rsid w:val="00C74B3D"/>
    <w:rsid w:val="00C74B96"/>
    <w:rsid w:val="00C74BC8"/>
    <w:rsid w:val="00C74BD0"/>
    <w:rsid w:val="00C74BEE"/>
    <w:rsid w:val="00C74C49"/>
    <w:rsid w:val="00C74C71"/>
    <w:rsid w:val="00C74D24"/>
    <w:rsid w:val="00C74DF0"/>
    <w:rsid w:val="00C74E1D"/>
    <w:rsid w:val="00C74E2F"/>
    <w:rsid w:val="00C74E40"/>
    <w:rsid w:val="00C74ECA"/>
    <w:rsid w:val="00C74ECF"/>
    <w:rsid w:val="00C74F18"/>
    <w:rsid w:val="00C74F6F"/>
    <w:rsid w:val="00C74F77"/>
    <w:rsid w:val="00C74F8E"/>
    <w:rsid w:val="00C74F97"/>
    <w:rsid w:val="00C74FFD"/>
    <w:rsid w:val="00C75029"/>
    <w:rsid w:val="00C7503A"/>
    <w:rsid w:val="00C750A1"/>
    <w:rsid w:val="00C750E2"/>
    <w:rsid w:val="00C75116"/>
    <w:rsid w:val="00C75127"/>
    <w:rsid w:val="00C75163"/>
    <w:rsid w:val="00C7516D"/>
    <w:rsid w:val="00C751A2"/>
    <w:rsid w:val="00C751F1"/>
    <w:rsid w:val="00C751F2"/>
    <w:rsid w:val="00C75237"/>
    <w:rsid w:val="00C752A4"/>
    <w:rsid w:val="00C752D9"/>
    <w:rsid w:val="00C753B7"/>
    <w:rsid w:val="00C753CF"/>
    <w:rsid w:val="00C75459"/>
    <w:rsid w:val="00C75479"/>
    <w:rsid w:val="00C7549B"/>
    <w:rsid w:val="00C75639"/>
    <w:rsid w:val="00C756E7"/>
    <w:rsid w:val="00C75778"/>
    <w:rsid w:val="00C757E2"/>
    <w:rsid w:val="00C757F9"/>
    <w:rsid w:val="00C75803"/>
    <w:rsid w:val="00C75813"/>
    <w:rsid w:val="00C75821"/>
    <w:rsid w:val="00C7587E"/>
    <w:rsid w:val="00C75908"/>
    <w:rsid w:val="00C75910"/>
    <w:rsid w:val="00C75955"/>
    <w:rsid w:val="00C7598E"/>
    <w:rsid w:val="00C75A32"/>
    <w:rsid w:val="00C75A3D"/>
    <w:rsid w:val="00C75A4E"/>
    <w:rsid w:val="00C75A99"/>
    <w:rsid w:val="00C75AC2"/>
    <w:rsid w:val="00C75ACD"/>
    <w:rsid w:val="00C75B73"/>
    <w:rsid w:val="00C75BC9"/>
    <w:rsid w:val="00C75BF5"/>
    <w:rsid w:val="00C75C9E"/>
    <w:rsid w:val="00C75CAE"/>
    <w:rsid w:val="00C75CDE"/>
    <w:rsid w:val="00C75D0A"/>
    <w:rsid w:val="00C75D7B"/>
    <w:rsid w:val="00C75DBD"/>
    <w:rsid w:val="00C75E24"/>
    <w:rsid w:val="00C75E2B"/>
    <w:rsid w:val="00C75E65"/>
    <w:rsid w:val="00C75E82"/>
    <w:rsid w:val="00C75F26"/>
    <w:rsid w:val="00C75F8A"/>
    <w:rsid w:val="00C76050"/>
    <w:rsid w:val="00C76063"/>
    <w:rsid w:val="00C7611F"/>
    <w:rsid w:val="00C76179"/>
    <w:rsid w:val="00C76212"/>
    <w:rsid w:val="00C7624D"/>
    <w:rsid w:val="00C76273"/>
    <w:rsid w:val="00C7627B"/>
    <w:rsid w:val="00C762D3"/>
    <w:rsid w:val="00C7637F"/>
    <w:rsid w:val="00C763B4"/>
    <w:rsid w:val="00C763CD"/>
    <w:rsid w:val="00C76417"/>
    <w:rsid w:val="00C7644C"/>
    <w:rsid w:val="00C76469"/>
    <w:rsid w:val="00C7649B"/>
    <w:rsid w:val="00C764B6"/>
    <w:rsid w:val="00C76526"/>
    <w:rsid w:val="00C765A8"/>
    <w:rsid w:val="00C765BA"/>
    <w:rsid w:val="00C765EA"/>
    <w:rsid w:val="00C765F0"/>
    <w:rsid w:val="00C76607"/>
    <w:rsid w:val="00C766D0"/>
    <w:rsid w:val="00C766D5"/>
    <w:rsid w:val="00C766E8"/>
    <w:rsid w:val="00C76706"/>
    <w:rsid w:val="00C7672D"/>
    <w:rsid w:val="00C7676C"/>
    <w:rsid w:val="00C76777"/>
    <w:rsid w:val="00C767A2"/>
    <w:rsid w:val="00C767A8"/>
    <w:rsid w:val="00C7686F"/>
    <w:rsid w:val="00C76971"/>
    <w:rsid w:val="00C76A32"/>
    <w:rsid w:val="00C76AAE"/>
    <w:rsid w:val="00C76ACE"/>
    <w:rsid w:val="00C76AD4"/>
    <w:rsid w:val="00C76CF8"/>
    <w:rsid w:val="00C76D15"/>
    <w:rsid w:val="00C76D86"/>
    <w:rsid w:val="00C76DC8"/>
    <w:rsid w:val="00C76E0B"/>
    <w:rsid w:val="00C76E65"/>
    <w:rsid w:val="00C76ED7"/>
    <w:rsid w:val="00C76F18"/>
    <w:rsid w:val="00C76F4F"/>
    <w:rsid w:val="00C76F6A"/>
    <w:rsid w:val="00C76F7F"/>
    <w:rsid w:val="00C76F83"/>
    <w:rsid w:val="00C77011"/>
    <w:rsid w:val="00C770C5"/>
    <w:rsid w:val="00C770D5"/>
    <w:rsid w:val="00C770EB"/>
    <w:rsid w:val="00C77104"/>
    <w:rsid w:val="00C77111"/>
    <w:rsid w:val="00C77121"/>
    <w:rsid w:val="00C77130"/>
    <w:rsid w:val="00C77180"/>
    <w:rsid w:val="00C771A4"/>
    <w:rsid w:val="00C771F4"/>
    <w:rsid w:val="00C7727B"/>
    <w:rsid w:val="00C77290"/>
    <w:rsid w:val="00C77316"/>
    <w:rsid w:val="00C7732C"/>
    <w:rsid w:val="00C77340"/>
    <w:rsid w:val="00C77389"/>
    <w:rsid w:val="00C773E1"/>
    <w:rsid w:val="00C77429"/>
    <w:rsid w:val="00C7743D"/>
    <w:rsid w:val="00C774B5"/>
    <w:rsid w:val="00C774E0"/>
    <w:rsid w:val="00C774E4"/>
    <w:rsid w:val="00C774F5"/>
    <w:rsid w:val="00C77543"/>
    <w:rsid w:val="00C7754C"/>
    <w:rsid w:val="00C775B7"/>
    <w:rsid w:val="00C775D7"/>
    <w:rsid w:val="00C77613"/>
    <w:rsid w:val="00C7762A"/>
    <w:rsid w:val="00C77762"/>
    <w:rsid w:val="00C77794"/>
    <w:rsid w:val="00C777D4"/>
    <w:rsid w:val="00C777DB"/>
    <w:rsid w:val="00C7786A"/>
    <w:rsid w:val="00C778E9"/>
    <w:rsid w:val="00C778FC"/>
    <w:rsid w:val="00C77905"/>
    <w:rsid w:val="00C77A06"/>
    <w:rsid w:val="00C77A81"/>
    <w:rsid w:val="00C77AA1"/>
    <w:rsid w:val="00C77AE2"/>
    <w:rsid w:val="00C77B41"/>
    <w:rsid w:val="00C77B50"/>
    <w:rsid w:val="00C77B77"/>
    <w:rsid w:val="00C77BC2"/>
    <w:rsid w:val="00C77C36"/>
    <w:rsid w:val="00C77C37"/>
    <w:rsid w:val="00C77CD2"/>
    <w:rsid w:val="00C77D10"/>
    <w:rsid w:val="00C77D55"/>
    <w:rsid w:val="00C77E63"/>
    <w:rsid w:val="00C77E9E"/>
    <w:rsid w:val="00C77EB7"/>
    <w:rsid w:val="00C77EC3"/>
    <w:rsid w:val="00C77EFB"/>
    <w:rsid w:val="00C77F48"/>
    <w:rsid w:val="00C77F6E"/>
    <w:rsid w:val="00C77FBD"/>
    <w:rsid w:val="00C80007"/>
    <w:rsid w:val="00C8001E"/>
    <w:rsid w:val="00C800A9"/>
    <w:rsid w:val="00C800DD"/>
    <w:rsid w:val="00C800FF"/>
    <w:rsid w:val="00C80110"/>
    <w:rsid w:val="00C80142"/>
    <w:rsid w:val="00C80172"/>
    <w:rsid w:val="00C801ED"/>
    <w:rsid w:val="00C8026F"/>
    <w:rsid w:val="00C80281"/>
    <w:rsid w:val="00C80282"/>
    <w:rsid w:val="00C80301"/>
    <w:rsid w:val="00C80325"/>
    <w:rsid w:val="00C80353"/>
    <w:rsid w:val="00C8035E"/>
    <w:rsid w:val="00C80390"/>
    <w:rsid w:val="00C803B5"/>
    <w:rsid w:val="00C803BD"/>
    <w:rsid w:val="00C803E6"/>
    <w:rsid w:val="00C8045F"/>
    <w:rsid w:val="00C80487"/>
    <w:rsid w:val="00C804C4"/>
    <w:rsid w:val="00C804E8"/>
    <w:rsid w:val="00C80565"/>
    <w:rsid w:val="00C805C3"/>
    <w:rsid w:val="00C80656"/>
    <w:rsid w:val="00C80662"/>
    <w:rsid w:val="00C806EC"/>
    <w:rsid w:val="00C8071D"/>
    <w:rsid w:val="00C80757"/>
    <w:rsid w:val="00C80763"/>
    <w:rsid w:val="00C80772"/>
    <w:rsid w:val="00C807C2"/>
    <w:rsid w:val="00C807C7"/>
    <w:rsid w:val="00C8082A"/>
    <w:rsid w:val="00C808BD"/>
    <w:rsid w:val="00C808C7"/>
    <w:rsid w:val="00C808DF"/>
    <w:rsid w:val="00C808E0"/>
    <w:rsid w:val="00C80921"/>
    <w:rsid w:val="00C8094E"/>
    <w:rsid w:val="00C80954"/>
    <w:rsid w:val="00C809A2"/>
    <w:rsid w:val="00C80A92"/>
    <w:rsid w:val="00C80B85"/>
    <w:rsid w:val="00C80C0D"/>
    <w:rsid w:val="00C80C59"/>
    <w:rsid w:val="00C80CAB"/>
    <w:rsid w:val="00C80CB8"/>
    <w:rsid w:val="00C80CC0"/>
    <w:rsid w:val="00C80CEC"/>
    <w:rsid w:val="00C80CFD"/>
    <w:rsid w:val="00C80D0D"/>
    <w:rsid w:val="00C80D85"/>
    <w:rsid w:val="00C80DA3"/>
    <w:rsid w:val="00C80DC2"/>
    <w:rsid w:val="00C80DD6"/>
    <w:rsid w:val="00C80DFF"/>
    <w:rsid w:val="00C80E01"/>
    <w:rsid w:val="00C80E1E"/>
    <w:rsid w:val="00C80E2E"/>
    <w:rsid w:val="00C80E41"/>
    <w:rsid w:val="00C80EEC"/>
    <w:rsid w:val="00C80F33"/>
    <w:rsid w:val="00C80F7A"/>
    <w:rsid w:val="00C80FD4"/>
    <w:rsid w:val="00C8101F"/>
    <w:rsid w:val="00C81033"/>
    <w:rsid w:val="00C81037"/>
    <w:rsid w:val="00C8103C"/>
    <w:rsid w:val="00C81077"/>
    <w:rsid w:val="00C810B4"/>
    <w:rsid w:val="00C81117"/>
    <w:rsid w:val="00C81178"/>
    <w:rsid w:val="00C811AC"/>
    <w:rsid w:val="00C811C8"/>
    <w:rsid w:val="00C811D8"/>
    <w:rsid w:val="00C81245"/>
    <w:rsid w:val="00C8126F"/>
    <w:rsid w:val="00C8128A"/>
    <w:rsid w:val="00C812F1"/>
    <w:rsid w:val="00C8131D"/>
    <w:rsid w:val="00C8133B"/>
    <w:rsid w:val="00C8135F"/>
    <w:rsid w:val="00C81379"/>
    <w:rsid w:val="00C813A6"/>
    <w:rsid w:val="00C8142E"/>
    <w:rsid w:val="00C814A1"/>
    <w:rsid w:val="00C814AE"/>
    <w:rsid w:val="00C8151D"/>
    <w:rsid w:val="00C81559"/>
    <w:rsid w:val="00C815CB"/>
    <w:rsid w:val="00C815FE"/>
    <w:rsid w:val="00C816BB"/>
    <w:rsid w:val="00C81765"/>
    <w:rsid w:val="00C8176D"/>
    <w:rsid w:val="00C817CC"/>
    <w:rsid w:val="00C817FB"/>
    <w:rsid w:val="00C81821"/>
    <w:rsid w:val="00C81873"/>
    <w:rsid w:val="00C81884"/>
    <w:rsid w:val="00C818A5"/>
    <w:rsid w:val="00C8191D"/>
    <w:rsid w:val="00C81A18"/>
    <w:rsid w:val="00C81A67"/>
    <w:rsid w:val="00C81A97"/>
    <w:rsid w:val="00C81AC2"/>
    <w:rsid w:val="00C81B2F"/>
    <w:rsid w:val="00C81BA5"/>
    <w:rsid w:val="00C81BBA"/>
    <w:rsid w:val="00C81DCC"/>
    <w:rsid w:val="00C81DEF"/>
    <w:rsid w:val="00C81E05"/>
    <w:rsid w:val="00C81E15"/>
    <w:rsid w:val="00C81E36"/>
    <w:rsid w:val="00C81E49"/>
    <w:rsid w:val="00C81EB6"/>
    <w:rsid w:val="00C81EC9"/>
    <w:rsid w:val="00C81ED3"/>
    <w:rsid w:val="00C81F4A"/>
    <w:rsid w:val="00C81F5B"/>
    <w:rsid w:val="00C81F88"/>
    <w:rsid w:val="00C81FCA"/>
    <w:rsid w:val="00C8200C"/>
    <w:rsid w:val="00C82016"/>
    <w:rsid w:val="00C82069"/>
    <w:rsid w:val="00C820AB"/>
    <w:rsid w:val="00C820C8"/>
    <w:rsid w:val="00C821A5"/>
    <w:rsid w:val="00C821AC"/>
    <w:rsid w:val="00C82202"/>
    <w:rsid w:val="00C822BA"/>
    <w:rsid w:val="00C822CB"/>
    <w:rsid w:val="00C822D3"/>
    <w:rsid w:val="00C822D6"/>
    <w:rsid w:val="00C822F4"/>
    <w:rsid w:val="00C8244A"/>
    <w:rsid w:val="00C824F3"/>
    <w:rsid w:val="00C8255C"/>
    <w:rsid w:val="00C82585"/>
    <w:rsid w:val="00C825BD"/>
    <w:rsid w:val="00C82670"/>
    <w:rsid w:val="00C82696"/>
    <w:rsid w:val="00C826F9"/>
    <w:rsid w:val="00C82701"/>
    <w:rsid w:val="00C827B2"/>
    <w:rsid w:val="00C827C1"/>
    <w:rsid w:val="00C82803"/>
    <w:rsid w:val="00C8282C"/>
    <w:rsid w:val="00C8288E"/>
    <w:rsid w:val="00C828AD"/>
    <w:rsid w:val="00C82900"/>
    <w:rsid w:val="00C8292E"/>
    <w:rsid w:val="00C82933"/>
    <w:rsid w:val="00C8293D"/>
    <w:rsid w:val="00C8294A"/>
    <w:rsid w:val="00C82A31"/>
    <w:rsid w:val="00C82A87"/>
    <w:rsid w:val="00C82B43"/>
    <w:rsid w:val="00C82B9F"/>
    <w:rsid w:val="00C82C09"/>
    <w:rsid w:val="00C82C46"/>
    <w:rsid w:val="00C82C6D"/>
    <w:rsid w:val="00C82CB4"/>
    <w:rsid w:val="00C82CE0"/>
    <w:rsid w:val="00C82D53"/>
    <w:rsid w:val="00C82D5D"/>
    <w:rsid w:val="00C82D8E"/>
    <w:rsid w:val="00C82EC5"/>
    <w:rsid w:val="00C82F02"/>
    <w:rsid w:val="00C82F92"/>
    <w:rsid w:val="00C8301A"/>
    <w:rsid w:val="00C83092"/>
    <w:rsid w:val="00C830EE"/>
    <w:rsid w:val="00C830F4"/>
    <w:rsid w:val="00C8316A"/>
    <w:rsid w:val="00C83175"/>
    <w:rsid w:val="00C83237"/>
    <w:rsid w:val="00C8323C"/>
    <w:rsid w:val="00C83264"/>
    <w:rsid w:val="00C83318"/>
    <w:rsid w:val="00C8334F"/>
    <w:rsid w:val="00C833D1"/>
    <w:rsid w:val="00C833F9"/>
    <w:rsid w:val="00C834E3"/>
    <w:rsid w:val="00C83535"/>
    <w:rsid w:val="00C83551"/>
    <w:rsid w:val="00C8355A"/>
    <w:rsid w:val="00C835A3"/>
    <w:rsid w:val="00C835D4"/>
    <w:rsid w:val="00C835EA"/>
    <w:rsid w:val="00C83661"/>
    <w:rsid w:val="00C83669"/>
    <w:rsid w:val="00C83682"/>
    <w:rsid w:val="00C836C0"/>
    <w:rsid w:val="00C837BA"/>
    <w:rsid w:val="00C83823"/>
    <w:rsid w:val="00C8383A"/>
    <w:rsid w:val="00C83863"/>
    <w:rsid w:val="00C838D2"/>
    <w:rsid w:val="00C83914"/>
    <w:rsid w:val="00C83925"/>
    <w:rsid w:val="00C8392A"/>
    <w:rsid w:val="00C83960"/>
    <w:rsid w:val="00C8396F"/>
    <w:rsid w:val="00C839B0"/>
    <w:rsid w:val="00C839BB"/>
    <w:rsid w:val="00C839C2"/>
    <w:rsid w:val="00C839C9"/>
    <w:rsid w:val="00C839E9"/>
    <w:rsid w:val="00C83B14"/>
    <w:rsid w:val="00C83B6A"/>
    <w:rsid w:val="00C83BF5"/>
    <w:rsid w:val="00C83C96"/>
    <w:rsid w:val="00C83D20"/>
    <w:rsid w:val="00C83D3B"/>
    <w:rsid w:val="00C83D47"/>
    <w:rsid w:val="00C83D4B"/>
    <w:rsid w:val="00C83DBE"/>
    <w:rsid w:val="00C83E34"/>
    <w:rsid w:val="00C83E41"/>
    <w:rsid w:val="00C83E4F"/>
    <w:rsid w:val="00C83F85"/>
    <w:rsid w:val="00C83FD5"/>
    <w:rsid w:val="00C84022"/>
    <w:rsid w:val="00C84090"/>
    <w:rsid w:val="00C8414C"/>
    <w:rsid w:val="00C84160"/>
    <w:rsid w:val="00C8418D"/>
    <w:rsid w:val="00C8421D"/>
    <w:rsid w:val="00C84222"/>
    <w:rsid w:val="00C84225"/>
    <w:rsid w:val="00C8422F"/>
    <w:rsid w:val="00C84241"/>
    <w:rsid w:val="00C842AE"/>
    <w:rsid w:val="00C842DF"/>
    <w:rsid w:val="00C8432B"/>
    <w:rsid w:val="00C843A1"/>
    <w:rsid w:val="00C8440C"/>
    <w:rsid w:val="00C84413"/>
    <w:rsid w:val="00C844A3"/>
    <w:rsid w:val="00C844E0"/>
    <w:rsid w:val="00C844F9"/>
    <w:rsid w:val="00C84528"/>
    <w:rsid w:val="00C8457A"/>
    <w:rsid w:val="00C84583"/>
    <w:rsid w:val="00C845A7"/>
    <w:rsid w:val="00C84712"/>
    <w:rsid w:val="00C8475D"/>
    <w:rsid w:val="00C84784"/>
    <w:rsid w:val="00C84884"/>
    <w:rsid w:val="00C84887"/>
    <w:rsid w:val="00C8489C"/>
    <w:rsid w:val="00C8489F"/>
    <w:rsid w:val="00C84935"/>
    <w:rsid w:val="00C849FC"/>
    <w:rsid w:val="00C84A23"/>
    <w:rsid w:val="00C84AAE"/>
    <w:rsid w:val="00C84ACB"/>
    <w:rsid w:val="00C84B16"/>
    <w:rsid w:val="00C84B53"/>
    <w:rsid w:val="00C84B55"/>
    <w:rsid w:val="00C84BD4"/>
    <w:rsid w:val="00C84BE5"/>
    <w:rsid w:val="00C84C09"/>
    <w:rsid w:val="00C84CDA"/>
    <w:rsid w:val="00C84CE9"/>
    <w:rsid w:val="00C84CF4"/>
    <w:rsid w:val="00C84D0C"/>
    <w:rsid w:val="00C84D3E"/>
    <w:rsid w:val="00C84D4E"/>
    <w:rsid w:val="00C84D6C"/>
    <w:rsid w:val="00C84DA6"/>
    <w:rsid w:val="00C84DE6"/>
    <w:rsid w:val="00C84DFC"/>
    <w:rsid w:val="00C84ED2"/>
    <w:rsid w:val="00C84F4B"/>
    <w:rsid w:val="00C84FDA"/>
    <w:rsid w:val="00C85006"/>
    <w:rsid w:val="00C85039"/>
    <w:rsid w:val="00C8504D"/>
    <w:rsid w:val="00C85080"/>
    <w:rsid w:val="00C850F2"/>
    <w:rsid w:val="00C850F5"/>
    <w:rsid w:val="00C85129"/>
    <w:rsid w:val="00C8519A"/>
    <w:rsid w:val="00C851E3"/>
    <w:rsid w:val="00C8520D"/>
    <w:rsid w:val="00C8521F"/>
    <w:rsid w:val="00C852FC"/>
    <w:rsid w:val="00C85399"/>
    <w:rsid w:val="00C8553D"/>
    <w:rsid w:val="00C85555"/>
    <w:rsid w:val="00C85567"/>
    <w:rsid w:val="00C85587"/>
    <w:rsid w:val="00C855A1"/>
    <w:rsid w:val="00C85659"/>
    <w:rsid w:val="00C85685"/>
    <w:rsid w:val="00C856A5"/>
    <w:rsid w:val="00C8571F"/>
    <w:rsid w:val="00C8575B"/>
    <w:rsid w:val="00C857A1"/>
    <w:rsid w:val="00C857B9"/>
    <w:rsid w:val="00C858E2"/>
    <w:rsid w:val="00C858FE"/>
    <w:rsid w:val="00C85925"/>
    <w:rsid w:val="00C85958"/>
    <w:rsid w:val="00C859BE"/>
    <w:rsid w:val="00C85A6C"/>
    <w:rsid w:val="00C85AB5"/>
    <w:rsid w:val="00C85B3B"/>
    <w:rsid w:val="00C85BC1"/>
    <w:rsid w:val="00C85BF3"/>
    <w:rsid w:val="00C85C14"/>
    <w:rsid w:val="00C85CA6"/>
    <w:rsid w:val="00C85CA8"/>
    <w:rsid w:val="00C85D2E"/>
    <w:rsid w:val="00C85D45"/>
    <w:rsid w:val="00C85DE9"/>
    <w:rsid w:val="00C85DF5"/>
    <w:rsid w:val="00C85E81"/>
    <w:rsid w:val="00C85ED7"/>
    <w:rsid w:val="00C85EDB"/>
    <w:rsid w:val="00C85F2D"/>
    <w:rsid w:val="00C85F35"/>
    <w:rsid w:val="00C8601C"/>
    <w:rsid w:val="00C86044"/>
    <w:rsid w:val="00C86051"/>
    <w:rsid w:val="00C86086"/>
    <w:rsid w:val="00C860BF"/>
    <w:rsid w:val="00C860C3"/>
    <w:rsid w:val="00C860D9"/>
    <w:rsid w:val="00C86156"/>
    <w:rsid w:val="00C861EB"/>
    <w:rsid w:val="00C861ED"/>
    <w:rsid w:val="00C86247"/>
    <w:rsid w:val="00C862EF"/>
    <w:rsid w:val="00C8632E"/>
    <w:rsid w:val="00C86363"/>
    <w:rsid w:val="00C8647C"/>
    <w:rsid w:val="00C864A8"/>
    <w:rsid w:val="00C8657A"/>
    <w:rsid w:val="00C8661D"/>
    <w:rsid w:val="00C8663C"/>
    <w:rsid w:val="00C866DB"/>
    <w:rsid w:val="00C86704"/>
    <w:rsid w:val="00C86724"/>
    <w:rsid w:val="00C86765"/>
    <w:rsid w:val="00C86783"/>
    <w:rsid w:val="00C867E4"/>
    <w:rsid w:val="00C867F5"/>
    <w:rsid w:val="00C8684D"/>
    <w:rsid w:val="00C86870"/>
    <w:rsid w:val="00C8687C"/>
    <w:rsid w:val="00C868D1"/>
    <w:rsid w:val="00C868F5"/>
    <w:rsid w:val="00C86941"/>
    <w:rsid w:val="00C8699F"/>
    <w:rsid w:val="00C86A02"/>
    <w:rsid w:val="00C86A50"/>
    <w:rsid w:val="00C86AB5"/>
    <w:rsid w:val="00C86AB8"/>
    <w:rsid w:val="00C86ABF"/>
    <w:rsid w:val="00C86AF5"/>
    <w:rsid w:val="00C86B31"/>
    <w:rsid w:val="00C86B8D"/>
    <w:rsid w:val="00C86BB0"/>
    <w:rsid w:val="00C86C27"/>
    <w:rsid w:val="00C86C5B"/>
    <w:rsid w:val="00C86C72"/>
    <w:rsid w:val="00C86CFB"/>
    <w:rsid w:val="00C86D48"/>
    <w:rsid w:val="00C86D5E"/>
    <w:rsid w:val="00C86DEB"/>
    <w:rsid w:val="00C86E0C"/>
    <w:rsid w:val="00C86E14"/>
    <w:rsid w:val="00C86E16"/>
    <w:rsid w:val="00C86E3C"/>
    <w:rsid w:val="00C86E7E"/>
    <w:rsid w:val="00C86EBA"/>
    <w:rsid w:val="00C86EDE"/>
    <w:rsid w:val="00C86F15"/>
    <w:rsid w:val="00C86FF3"/>
    <w:rsid w:val="00C87028"/>
    <w:rsid w:val="00C87099"/>
    <w:rsid w:val="00C870CB"/>
    <w:rsid w:val="00C87102"/>
    <w:rsid w:val="00C871B4"/>
    <w:rsid w:val="00C871CF"/>
    <w:rsid w:val="00C87218"/>
    <w:rsid w:val="00C8721B"/>
    <w:rsid w:val="00C87239"/>
    <w:rsid w:val="00C872B3"/>
    <w:rsid w:val="00C87387"/>
    <w:rsid w:val="00C873B2"/>
    <w:rsid w:val="00C873BC"/>
    <w:rsid w:val="00C874A9"/>
    <w:rsid w:val="00C874B1"/>
    <w:rsid w:val="00C87533"/>
    <w:rsid w:val="00C87577"/>
    <w:rsid w:val="00C8757B"/>
    <w:rsid w:val="00C875DC"/>
    <w:rsid w:val="00C87658"/>
    <w:rsid w:val="00C87686"/>
    <w:rsid w:val="00C87781"/>
    <w:rsid w:val="00C87789"/>
    <w:rsid w:val="00C877A6"/>
    <w:rsid w:val="00C87805"/>
    <w:rsid w:val="00C87823"/>
    <w:rsid w:val="00C87853"/>
    <w:rsid w:val="00C87891"/>
    <w:rsid w:val="00C878DA"/>
    <w:rsid w:val="00C878DB"/>
    <w:rsid w:val="00C87917"/>
    <w:rsid w:val="00C879F2"/>
    <w:rsid w:val="00C87AE9"/>
    <w:rsid w:val="00C87B55"/>
    <w:rsid w:val="00C87B7C"/>
    <w:rsid w:val="00C87B8E"/>
    <w:rsid w:val="00C87B9B"/>
    <w:rsid w:val="00C87BC2"/>
    <w:rsid w:val="00C87BC8"/>
    <w:rsid w:val="00C87C63"/>
    <w:rsid w:val="00C87CB5"/>
    <w:rsid w:val="00C87CCA"/>
    <w:rsid w:val="00C87DE3"/>
    <w:rsid w:val="00C87E51"/>
    <w:rsid w:val="00C87E61"/>
    <w:rsid w:val="00C87EB7"/>
    <w:rsid w:val="00C87EE4"/>
    <w:rsid w:val="00C90031"/>
    <w:rsid w:val="00C9005C"/>
    <w:rsid w:val="00C900A0"/>
    <w:rsid w:val="00C901BF"/>
    <w:rsid w:val="00C90266"/>
    <w:rsid w:val="00C902C9"/>
    <w:rsid w:val="00C90368"/>
    <w:rsid w:val="00C90459"/>
    <w:rsid w:val="00C904B1"/>
    <w:rsid w:val="00C90526"/>
    <w:rsid w:val="00C9052E"/>
    <w:rsid w:val="00C90542"/>
    <w:rsid w:val="00C905EE"/>
    <w:rsid w:val="00C90729"/>
    <w:rsid w:val="00C90750"/>
    <w:rsid w:val="00C90793"/>
    <w:rsid w:val="00C90800"/>
    <w:rsid w:val="00C9082E"/>
    <w:rsid w:val="00C90841"/>
    <w:rsid w:val="00C9087F"/>
    <w:rsid w:val="00C908AE"/>
    <w:rsid w:val="00C90957"/>
    <w:rsid w:val="00C9097B"/>
    <w:rsid w:val="00C90A01"/>
    <w:rsid w:val="00C90A37"/>
    <w:rsid w:val="00C90A4C"/>
    <w:rsid w:val="00C90A87"/>
    <w:rsid w:val="00C90AC1"/>
    <w:rsid w:val="00C90AE0"/>
    <w:rsid w:val="00C90AE5"/>
    <w:rsid w:val="00C90B15"/>
    <w:rsid w:val="00C90B2D"/>
    <w:rsid w:val="00C90BA1"/>
    <w:rsid w:val="00C90C5A"/>
    <w:rsid w:val="00C90CD1"/>
    <w:rsid w:val="00C90D24"/>
    <w:rsid w:val="00C90D94"/>
    <w:rsid w:val="00C90D96"/>
    <w:rsid w:val="00C90DD3"/>
    <w:rsid w:val="00C90DD4"/>
    <w:rsid w:val="00C90E43"/>
    <w:rsid w:val="00C90F9E"/>
    <w:rsid w:val="00C90FAC"/>
    <w:rsid w:val="00C90FEA"/>
    <w:rsid w:val="00C91003"/>
    <w:rsid w:val="00C910A8"/>
    <w:rsid w:val="00C910E5"/>
    <w:rsid w:val="00C911B7"/>
    <w:rsid w:val="00C911C1"/>
    <w:rsid w:val="00C9123B"/>
    <w:rsid w:val="00C9124F"/>
    <w:rsid w:val="00C91293"/>
    <w:rsid w:val="00C912AA"/>
    <w:rsid w:val="00C91306"/>
    <w:rsid w:val="00C91360"/>
    <w:rsid w:val="00C913F4"/>
    <w:rsid w:val="00C91534"/>
    <w:rsid w:val="00C9155C"/>
    <w:rsid w:val="00C9157B"/>
    <w:rsid w:val="00C91592"/>
    <w:rsid w:val="00C91604"/>
    <w:rsid w:val="00C91648"/>
    <w:rsid w:val="00C916DE"/>
    <w:rsid w:val="00C9171D"/>
    <w:rsid w:val="00C9178F"/>
    <w:rsid w:val="00C91841"/>
    <w:rsid w:val="00C91850"/>
    <w:rsid w:val="00C9189E"/>
    <w:rsid w:val="00C918E4"/>
    <w:rsid w:val="00C918E5"/>
    <w:rsid w:val="00C9194F"/>
    <w:rsid w:val="00C919B4"/>
    <w:rsid w:val="00C91A55"/>
    <w:rsid w:val="00C91B1C"/>
    <w:rsid w:val="00C91B6D"/>
    <w:rsid w:val="00C91B80"/>
    <w:rsid w:val="00C91BA3"/>
    <w:rsid w:val="00C91BCE"/>
    <w:rsid w:val="00C91C5F"/>
    <w:rsid w:val="00C91C73"/>
    <w:rsid w:val="00C91CBE"/>
    <w:rsid w:val="00C91D66"/>
    <w:rsid w:val="00C91D67"/>
    <w:rsid w:val="00C91DF6"/>
    <w:rsid w:val="00C91E85"/>
    <w:rsid w:val="00C91E99"/>
    <w:rsid w:val="00C91EBB"/>
    <w:rsid w:val="00C91EF4"/>
    <w:rsid w:val="00C91FD3"/>
    <w:rsid w:val="00C92022"/>
    <w:rsid w:val="00C92024"/>
    <w:rsid w:val="00C920A0"/>
    <w:rsid w:val="00C920E4"/>
    <w:rsid w:val="00C920F3"/>
    <w:rsid w:val="00C92156"/>
    <w:rsid w:val="00C92243"/>
    <w:rsid w:val="00C922E0"/>
    <w:rsid w:val="00C9238E"/>
    <w:rsid w:val="00C923E3"/>
    <w:rsid w:val="00C9243F"/>
    <w:rsid w:val="00C92485"/>
    <w:rsid w:val="00C92512"/>
    <w:rsid w:val="00C92592"/>
    <w:rsid w:val="00C925D9"/>
    <w:rsid w:val="00C92649"/>
    <w:rsid w:val="00C9265C"/>
    <w:rsid w:val="00C92690"/>
    <w:rsid w:val="00C926CA"/>
    <w:rsid w:val="00C926D5"/>
    <w:rsid w:val="00C926EE"/>
    <w:rsid w:val="00C9275F"/>
    <w:rsid w:val="00C92773"/>
    <w:rsid w:val="00C927ED"/>
    <w:rsid w:val="00C92804"/>
    <w:rsid w:val="00C92808"/>
    <w:rsid w:val="00C92819"/>
    <w:rsid w:val="00C92824"/>
    <w:rsid w:val="00C92852"/>
    <w:rsid w:val="00C928CD"/>
    <w:rsid w:val="00C928D1"/>
    <w:rsid w:val="00C92923"/>
    <w:rsid w:val="00C92947"/>
    <w:rsid w:val="00C9297D"/>
    <w:rsid w:val="00C9298C"/>
    <w:rsid w:val="00C92991"/>
    <w:rsid w:val="00C92997"/>
    <w:rsid w:val="00C929CA"/>
    <w:rsid w:val="00C92A48"/>
    <w:rsid w:val="00C92A7F"/>
    <w:rsid w:val="00C92B01"/>
    <w:rsid w:val="00C92B77"/>
    <w:rsid w:val="00C92B7A"/>
    <w:rsid w:val="00C92B95"/>
    <w:rsid w:val="00C92BA7"/>
    <w:rsid w:val="00C92BB9"/>
    <w:rsid w:val="00C92BD3"/>
    <w:rsid w:val="00C92C26"/>
    <w:rsid w:val="00C92C3C"/>
    <w:rsid w:val="00C92C59"/>
    <w:rsid w:val="00C92CE5"/>
    <w:rsid w:val="00C92CFF"/>
    <w:rsid w:val="00C92D18"/>
    <w:rsid w:val="00C92D2A"/>
    <w:rsid w:val="00C92D2C"/>
    <w:rsid w:val="00C92D53"/>
    <w:rsid w:val="00C92DF3"/>
    <w:rsid w:val="00C92E08"/>
    <w:rsid w:val="00C92E3C"/>
    <w:rsid w:val="00C92F45"/>
    <w:rsid w:val="00C92F5C"/>
    <w:rsid w:val="00C92FA7"/>
    <w:rsid w:val="00C93000"/>
    <w:rsid w:val="00C9304A"/>
    <w:rsid w:val="00C93080"/>
    <w:rsid w:val="00C93085"/>
    <w:rsid w:val="00C93094"/>
    <w:rsid w:val="00C930DC"/>
    <w:rsid w:val="00C930E7"/>
    <w:rsid w:val="00C9311D"/>
    <w:rsid w:val="00C93139"/>
    <w:rsid w:val="00C93253"/>
    <w:rsid w:val="00C93264"/>
    <w:rsid w:val="00C93268"/>
    <w:rsid w:val="00C93294"/>
    <w:rsid w:val="00C932BE"/>
    <w:rsid w:val="00C932D8"/>
    <w:rsid w:val="00C93328"/>
    <w:rsid w:val="00C93344"/>
    <w:rsid w:val="00C93345"/>
    <w:rsid w:val="00C933B7"/>
    <w:rsid w:val="00C9342F"/>
    <w:rsid w:val="00C934BE"/>
    <w:rsid w:val="00C934F9"/>
    <w:rsid w:val="00C93538"/>
    <w:rsid w:val="00C935F4"/>
    <w:rsid w:val="00C93669"/>
    <w:rsid w:val="00C936C4"/>
    <w:rsid w:val="00C936C6"/>
    <w:rsid w:val="00C93707"/>
    <w:rsid w:val="00C93779"/>
    <w:rsid w:val="00C93798"/>
    <w:rsid w:val="00C937AB"/>
    <w:rsid w:val="00C937B3"/>
    <w:rsid w:val="00C937C5"/>
    <w:rsid w:val="00C93819"/>
    <w:rsid w:val="00C9381A"/>
    <w:rsid w:val="00C9381B"/>
    <w:rsid w:val="00C938E4"/>
    <w:rsid w:val="00C93916"/>
    <w:rsid w:val="00C9395B"/>
    <w:rsid w:val="00C93996"/>
    <w:rsid w:val="00C93A4F"/>
    <w:rsid w:val="00C93AA5"/>
    <w:rsid w:val="00C93AC9"/>
    <w:rsid w:val="00C93AEE"/>
    <w:rsid w:val="00C93B36"/>
    <w:rsid w:val="00C93B3C"/>
    <w:rsid w:val="00C93B54"/>
    <w:rsid w:val="00C93B80"/>
    <w:rsid w:val="00C93B84"/>
    <w:rsid w:val="00C93BA1"/>
    <w:rsid w:val="00C93BD1"/>
    <w:rsid w:val="00C93BDB"/>
    <w:rsid w:val="00C93C7E"/>
    <w:rsid w:val="00C93D60"/>
    <w:rsid w:val="00C93DC0"/>
    <w:rsid w:val="00C93DC8"/>
    <w:rsid w:val="00C93DF8"/>
    <w:rsid w:val="00C93E2F"/>
    <w:rsid w:val="00C93E37"/>
    <w:rsid w:val="00C93E58"/>
    <w:rsid w:val="00C93F3B"/>
    <w:rsid w:val="00C93F82"/>
    <w:rsid w:val="00C93FBE"/>
    <w:rsid w:val="00C93FD9"/>
    <w:rsid w:val="00C93FF0"/>
    <w:rsid w:val="00C94013"/>
    <w:rsid w:val="00C94082"/>
    <w:rsid w:val="00C94087"/>
    <w:rsid w:val="00C940D3"/>
    <w:rsid w:val="00C940E5"/>
    <w:rsid w:val="00C9412C"/>
    <w:rsid w:val="00C94135"/>
    <w:rsid w:val="00C9414C"/>
    <w:rsid w:val="00C94192"/>
    <w:rsid w:val="00C9419A"/>
    <w:rsid w:val="00C941A3"/>
    <w:rsid w:val="00C94213"/>
    <w:rsid w:val="00C942A7"/>
    <w:rsid w:val="00C942AA"/>
    <w:rsid w:val="00C942DD"/>
    <w:rsid w:val="00C942E2"/>
    <w:rsid w:val="00C942E4"/>
    <w:rsid w:val="00C94301"/>
    <w:rsid w:val="00C9433D"/>
    <w:rsid w:val="00C943DF"/>
    <w:rsid w:val="00C9441B"/>
    <w:rsid w:val="00C94451"/>
    <w:rsid w:val="00C94502"/>
    <w:rsid w:val="00C9451E"/>
    <w:rsid w:val="00C9454B"/>
    <w:rsid w:val="00C94565"/>
    <w:rsid w:val="00C9458E"/>
    <w:rsid w:val="00C945D1"/>
    <w:rsid w:val="00C945E3"/>
    <w:rsid w:val="00C94626"/>
    <w:rsid w:val="00C9462F"/>
    <w:rsid w:val="00C94684"/>
    <w:rsid w:val="00C946BF"/>
    <w:rsid w:val="00C946F6"/>
    <w:rsid w:val="00C94746"/>
    <w:rsid w:val="00C94759"/>
    <w:rsid w:val="00C9475E"/>
    <w:rsid w:val="00C94783"/>
    <w:rsid w:val="00C94862"/>
    <w:rsid w:val="00C948EC"/>
    <w:rsid w:val="00C94909"/>
    <w:rsid w:val="00C9493E"/>
    <w:rsid w:val="00C94972"/>
    <w:rsid w:val="00C949E1"/>
    <w:rsid w:val="00C94A2C"/>
    <w:rsid w:val="00C94A99"/>
    <w:rsid w:val="00C94AA6"/>
    <w:rsid w:val="00C94AC3"/>
    <w:rsid w:val="00C94AE1"/>
    <w:rsid w:val="00C94B15"/>
    <w:rsid w:val="00C94BFA"/>
    <w:rsid w:val="00C94C09"/>
    <w:rsid w:val="00C94CF9"/>
    <w:rsid w:val="00C94D1F"/>
    <w:rsid w:val="00C94D9A"/>
    <w:rsid w:val="00C94DA1"/>
    <w:rsid w:val="00C94DF9"/>
    <w:rsid w:val="00C94E44"/>
    <w:rsid w:val="00C94E52"/>
    <w:rsid w:val="00C94E66"/>
    <w:rsid w:val="00C94E68"/>
    <w:rsid w:val="00C94EAC"/>
    <w:rsid w:val="00C94EFD"/>
    <w:rsid w:val="00C94F4F"/>
    <w:rsid w:val="00C94FAC"/>
    <w:rsid w:val="00C94FE1"/>
    <w:rsid w:val="00C9504A"/>
    <w:rsid w:val="00C9507B"/>
    <w:rsid w:val="00C95161"/>
    <w:rsid w:val="00C951E7"/>
    <w:rsid w:val="00C95214"/>
    <w:rsid w:val="00C9525D"/>
    <w:rsid w:val="00C952A7"/>
    <w:rsid w:val="00C952D7"/>
    <w:rsid w:val="00C95315"/>
    <w:rsid w:val="00C95325"/>
    <w:rsid w:val="00C9539B"/>
    <w:rsid w:val="00C953EA"/>
    <w:rsid w:val="00C9541D"/>
    <w:rsid w:val="00C9542F"/>
    <w:rsid w:val="00C954A3"/>
    <w:rsid w:val="00C954B3"/>
    <w:rsid w:val="00C954EE"/>
    <w:rsid w:val="00C95507"/>
    <w:rsid w:val="00C9554B"/>
    <w:rsid w:val="00C9558D"/>
    <w:rsid w:val="00C955F7"/>
    <w:rsid w:val="00C95601"/>
    <w:rsid w:val="00C95635"/>
    <w:rsid w:val="00C95659"/>
    <w:rsid w:val="00C95664"/>
    <w:rsid w:val="00C956D6"/>
    <w:rsid w:val="00C956F3"/>
    <w:rsid w:val="00C9574D"/>
    <w:rsid w:val="00C9585F"/>
    <w:rsid w:val="00C958CA"/>
    <w:rsid w:val="00C95997"/>
    <w:rsid w:val="00C95A52"/>
    <w:rsid w:val="00C95A6B"/>
    <w:rsid w:val="00C95A76"/>
    <w:rsid w:val="00C95A9F"/>
    <w:rsid w:val="00C95AA1"/>
    <w:rsid w:val="00C95ABD"/>
    <w:rsid w:val="00C95B20"/>
    <w:rsid w:val="00C95B51"/>
    <w:rsid w:val="00C95B55"/>
    <w:rsid w:val="00C95BB4"/>
    <w:rsid w:val="00C95BE8"/>
    <w:rsid w:val="00C95C6E"/>
    <w:rsid w:val="00C95C90"/>
    <w:rsid w:val="00C95D89"/>
    <w:rsid w:val="00C95D8B"/>
    <w:rsid w:val="00C95D90"/>
    <w:rsid w:val="00C95EB0"/>
    <w:rsid w:val="00C95F14"/>
    <w:rsid w:val="00C95F28"/>
    <w:rsid w:val="00C95F8A"/>
    <w:rsid w:val="00C96028"/>
    <w:rsid w:val="00C96056"/>
    <w:rsid w:val="00C96080"/>
    <w:rsid w:val="00C96103"/>
    <w:rsid w:val="00C96108"/>
    <w:rsid w:val="00C961A1"/>
    <w:rsid w:val="00C9622F"/>
    <w:rsid w:val="00C962AC"/>
    <w:rsid w:val="00C962B7"/>
    <w:rsid w:val="00C962BC"/>
    <w:rsid w:val="00C962BE"/>
    <w:rsid w:val="00C962D0"/>
    <w:rsid w:val="00C962F8"/>
    <w:rsid w:val="00C96323"/>
    <w:rsid w:val="00C96335"/>
    <w:rsid w:val="00C963A3"/>
    <w:rsid w:val="00C96464"/>
    <w:rsid w:val="00C964A3"/>
    <w:rsid w:val="00C964B0"/>
    <w:rsid w:val="00C964E5"/>
    <w:rsid w:val="00C965B1"/>
    <w:rsid w:val="00C965D0"/>
    <w:rsid w:val="00C96626"/>
    <w:rsid w:val="00C96665"/>
    <w:rsid w:val="00C9668B"/>
    <w:rsid w:val="00C966A6"/>
    <w:rsid w:val="00C966F3"/>
    <w:rsid w:val="00C96702"/>
    <w:rsid w:val="00C9671B"/>
    <w:rsid w:val="00C96772"/>
    <w:rsid w:val="00C9689F"/>
    <w:rsid w:val="00C96A17"/>
    <w:rsid w:val="00C96A2C"/>
    <w:rsid w:val="00C96A9B"/>
    <w:rsid w:val="00C96ABD"/>
    <w:rsid w:val="00C96AC7"/>
    <w:rsid w:val="00C96AED"/>
    <w:rsid w:val="00C96B13"/>
    <w:rsid w:val="00C96B4C"/>
    <w:rsid w:val="00C96BBD"/>
    <w:rsid w:val="00C96BDF"/>
    <w:rsid w:val="00C96C9A"/>
    <w:rsid w:val="00C96CBA"/>
    <w:rsid w:val="00C96CC3"/>
    <w:rsid w:val="00C96D10"/>
    <w:rsid w:val="00C96D82"/>
    <w:rsid w:val="00C96DA1"/>
    <w:rsid w:val="00C96DB1"/>
    <w:rsid w:val="00C96DB8"/>
    <w:rsid w:val="00C96DBB"/>
    <w:rsid w:val="00C96DE6"/>
    <w:rsid w:val="00C96E1C"/>
    <w:rsid w:val="00C96E22"/>
    <w:rsid w:val="00C96F24"/>
    <w:rsid w:val="00C96F46"/>
    <w:rsid w:val="00C96F6D"/>
    <w:rsid w:val="00C96F89"/>
    <w:rsid w:val="00C96F93"/>
    <w:rsid w:val="00C96FBC"/>
    <w:rsid w:val="00C9701E"/>
    <w:rsid w:val="00C9706C"/>
    <w:rsid w:val="00C970C7"/>
    <w:rsid w:val="00C9710F"/>
    <w:rsid w:val="00C9724F"/>
    <w:rsid w:val="00C97263"/>
    <w:rsid w:val="00C97289"/>
    <w:rsid w:val="00C972BC"/>
    <w:rsid w:val="00C97305"/>
    <w:rsid w:val="00C97315"/>
    <w:rsid w:val="00C973BF"/>
    <w:rsid w:val="00C97405"/>
    <w:rsid w:val="00C9740A"/>
    <w:rsid w:val="00C97415"/>
    <w:rsid w:val="00C97427"/>
    <w:rsid w:val="00C97465"/>
    <w:rsid w:val="00C974F2"/>
    <w:rsid w:val="00C9754D"/>
    <w:rsid w:val="00C975D8"/>
    <w:rsid w:val="00C975DF"/>
    <w:rsid w:val="00C97660"/>
    <w:rsid w:val="00C97677"/>
    <w:rsid w:val="00C9769B"/>
    <w:rsid w:val="00C977A6"/>
    <w:rsid w:val="00C9782A"/>
    <w:rsid w:val="00C9782B"/>
    <w:rsid w:val="00C97830"/>
    <w:rsid w:val="00C978A1"/>
    <w:rsid w:val="00C9797D"/>
    <w:rsid w:val="00C979A9"/>
    <w:rsid w:val="00C97A23"/>
    <w:rsid w:val="00C97A6C"/>
    <w:rsid w:val="00C97A76"/>
    <w:rsid w:val="00C97A8B"/>
    <w:rsid w:val="00C97A9E"/>
    <w:rsid w:val="00C97ABA"/>
    <w:rsid w:val="00C97ACD"/>
    <w:rsid w:val="00C97B3A"/>
    <w:rsid w:val="00C97B5A"/>
    <w:rsid w:val="00C97B66"/>
    <w:rsid w:val="00C97BA7"/>
    <w:rsid w:val="00C97BE2"/>
    <w:rsid w:val="00C97C1D"/>
    <w:rsid w:val="00C97C3D"/>
    <w:rsid w:val="00C97C8A"/>
    <w:rsid w:val="00C97CA9"/>
    <w:rsid w:val="00C97D05"/>
    <w:rsid w:val="00C97D3F"/>
    <w:rsid w:val="00C97D45"/>
    <w:rsid w:val="00C97D9D"/>
    <w:rsid w:val="00C97DE1"/>
    <w:rsid w:val="00C97E30"/>
    <w:rsid w:val="00C97E83"/>
    <w:rsid w:val="00C97EA2"/>
    <w:rsid w:val="00C97ECF"/>
    <w:rsid w:val="00C97F0F"/>
    <w:rsid w:val="00C97F32"/>
    <w:rsid w:val="00C97F93"/>
    <w:rsid w:val="00C97FB3"/>
    <w:rsid w:val="00C97FD7"/>
    <w:rsid w:val="00CA00F6"/>
    <w:rsid w:val="00CA0124"/>
    <w:rsid w:val="00CA0147"/>
    <w:rsid w:val="00CA01CF"/>
    <w:rsid w:val="00CA0309"/>
    <w:rsid w:val="00CA032F"/>
    <w:rsid w:val="00CA03E7"/>
    <w:rsid w:val="00CA0449"/>
    <w:rsid w:val="00CA04ED"/>
    <w:rsid w:val="00CA051D"/>
    <w:rsid w:val="00CA0545"/>
    <w:rsid w:val="00CA0580"/>
    <w:rsid w:val="00CA05B7"/>
    <w:rsid w:val="00CA05B9"/>
    <w:rsid w:val="00CA064D"/>
    <w:rsid w:val="00CA06C1"/>
    <w:rsid w:val="00CA06CB"/>
    <w:rsid w:val="00CA072A"/>
    <w:rsid w:val="00CA0748"/>
    <w:rsid w:val="00CA0776"/>
    <w:rsid w:val="00CA08B1"/>
    <w:rsid w:val="00CA092C"/>
    <w:rsid w:val="00CA0962"/>
    <w:rsid w:val="00CA09A9"/>
    <w:rsid w:val="00CA09ED"/>
    <w:rsid w:val="00CA0A16"/>
    <w:rsid w:val="00CA0A51"/>
    <w:rsid w:val="00CA0A85"/>
    <w:rsid w:val="00CA0AEE"/>
    <w:rsid w:val="00CA0B4C"/>
    <w:rsid w:val="00CA0BA9"/>
    <w:rsid w:val="00CA0BB8"/>
    <w:rsid w:val="00CA0BD0"/>
    <w:rsid w:val="00CA0C1D"/>
    <w:rsid w:val="00CA0C38"/>
    <w:rsid w:val="00CA0C73"/>
    <w:rsid w:val="00CA0CCE"/>
    <w:rsid w:val="00CA0CF5"/>
    <w:rsid w:val="00CA0D2D"/>
    <w:rsid w:val="00CA0D54"/>
    <w:rsid w:val="00CA0DC7"/>
    <w:rsid w:val="00CA0DEB"/>
    <w:rsid w:val="00CA0E51"/>
    <w:rsid w:val="00CA0E5D"/>
    <w:rsid w:val="00CA0E8F"/>
    <w:rsid w:val="00CA0E93"/>
    <w:rsid w:val="00CA0EB5"/>
    <w:rsid w:val="00CA0EF0"/>
    <w:rsid w:val="00CA0F6F"/>
    <w:rsid w:val="00CA0FE1"/>
    <w:rsid w:val="00CA104B"/>
    <w:rsid w:val="00CA10E5"/>
    <w:rsid w:val="00CA1100"/>
    <w:rsid w:val="00CA1114"/>
    <w:rsid w:val="00CA1169"/>
    <w:rsid w:val="00CA116B"/>
    <w:rsid w:val="00CA11A3"/>
    <w:rsid w:val="00CA11D9"/>
    <w:rsid w:val="00CA1203"/>
    <w:rsid w:val="00CA1224"/>
    <w:rsid w:val="00CA12AF"/>
    <w:rsid w:val="00CA12C3"/>
    <w:rsid w:val="00CA12CA"/>
    <w:rsid w:val="00CA13AB"/>
    <w:rsid w:val="00CA1401"/>
    <w:rsid w:val="00CA143C"/>
    <w:rsid w:val="00CA1494"/>
    <w:rsid w:val="00CA149B"/>
    <w:rsid w:val="00CA14DC"/>
    <w:rsid w:val="00CA15D6"/>
    <w:rsid w:val="00CA1606"/>
    <w:rsid w:val="00CA161F"/>
    <w:rsid w:val="00CA168A"/>
    <w:rsid w:val="00CA1720"/>
    <w:rsid w:val="00CA1729"/>
    <w:rsid w:val="00CA1749"/>
    <w:rsid w:val="00CA1782"/>
    <w:rsid w:val="00CA179E"/>
    <w:rsid w:val="00CA17B7"/>
    <w:rsid w:val="00CA17CF"/>
    <w:rsid w:val="00CA18BF"/>
    <w:rsid w:val="00CA18D0"/>
    <w:rsid w:val="00CA18F1"/>
    <w:rsid w:val="00CA1979"/>
    <w:rsid w:val="00CA19A2"/>
    <w:rsid w:val="00CA19D6"/>
    <w:rsid w:val="00CA1A0D"/>
    <w:rsid w:val="00CA1A22"/>
    <w:rsid w:val="00CA1A3E"/>
    <w:rsid w:val="00CA1A42"/>
    <w:rsid w:val="00CA1A43"/>
    <w:rsid w:val="00CA1B3A"/>
    <w:rsid w:val="00CA1B86"/>
    <w:rsid w:val="00CA1C23"/>
    <w:rsid w:val="00CA1C4E"/>
    <w:rsid w:val="00CA1CAF"/>
    <w:rsid w:val="00CA1CE4"/>
    <w:rsid w:val="00CA1D06"/>
    <w:rsid w:val="00CA1D12"/>
    <w:rsid w:val="00CA1D2C"/>
    <w:rsid w:val="00CA1D2E"/>
    <w:rsid w:val="00CA1D3A"/>
    <w:rsid w:val="00CA1D78"/>
    <w:rsid w:val="00CA1D83"/>
    <w:rsid w:val="00CA1D8A"/>
    <w:rsid w:val="00CA1DEC"/>
    <w:rsid w:val="00CA1E3F"/>
    <w:rsid w:val="00CA1E45"/>
    <w:rsid w:val="00CA1E4A"/>
    <w:rsid w:val="00CA1EA3"/>
    <w:rsid w:val="00CA1EA7"/>
    <w:rsid w:val="00CA1F07"/>
    <w:rsid w:val="00CA1F37"/>
    <w:rsid w:val="00CA1F8A"/>
    <w:rsid w:val="00CA207B"/>
    <w:rsid w:val="00CA211E"/>
    <w:rsid w:val="00CA213E"/>
    <w:rsid w:val="00CA2146"/>
    <w:rsid w:val="00CA2152"/>
    <w:rsid w:val="00CA2195"/>
    <w:rsid w:val="00CA2223"/>
    <w:rsid w:val="00CA2240"/>
    <w:rsid w:val="00CA22DD"/>
    <w:rsid w:val="00CA22FC"/>
    <w:rsid w:val="00CA2325"/>
    <w:rsid w:val="00CA236F"/>
    <w:rsid w:val="00CA2390"/>
    <w:rsid w:val="00CA23C8"/>
    <w:rsid w:val="00CA23DF"/>
    <w:rsid w:val="00CA23F0"/>
    <w:rsid w:val="00CA249C"/>
    <w:rsid w:val="00CA25C6"/>
    <w:rsid w:val="00CA2653"/>
    <w:rsid w:val="00CA2666"/>
    <w:rsid w:val="00CA26CA"/>
    <w:rsid w:val="00CA2752"/>
    <w:rsid w:val="00CA276D"/>
    <w:rsid w:val="00CA27F0"/>
    <w:rsid w:val="00CA2974"/>
    <w:rsid w:val="00CA2983"/>
    <w:rsid w:val="00CA2A43"/>
    <w:rsid w:val="00CA2A6D"/>
    <w:rsid w:val="00CA2C4B"/>
    <w:rsid w:val="00CA2CED"/>
    <w:rsid w:val="00CA2D5D"/>
    <w:rsid w:val="00CA2D96"/>
    <w:rsid w:val="00CA2DA5"/>
    <w:rsid w:val="00CA2DC1"/>
    <w:rsid w:val="00CA2E1F"/>
    <w:rsid w:val="00CA2E51"/>
    <w:rsid w:val="00CA2ECC"/>
    <w:rsid w:val="00CA2EDA"/>
    <w:rsid w:val="00CA2FE7"/>
    <w:rsid w:val="00CA2FED"/>
    <w:rsid w:val="00CA2FEF"/>
    <w:rsid w:val="00CA2FFC"/>
    <w:rsid w:val="00CA3061"/>
    <w:rsid w:val="00CA307D"/>
    <w:rsid w:val="00CA30B1"/>
    <w:rsid w:val="00CA3128"/>
    <w:rsid w:val="00CA32BF"/>
    <w:rsid w:val="00CA3384"/>
    <w:rsid w:val="00CA33A0"/>
    <w:rsid w:val="00CA3407"/>
    <w:rsid w:val="00CA3438"/>
    <w:rsid w:val="00CA3458"/>
    <w:rsid w:val="00CA34AB"/>
    <w:rsid w:val="00CA34C1"/>
    <w:rsid w:val="00CA353C"/>
    <w:rsid w:val="00CA36E8"/>
    <w:rsid w:val="00CA3755"/>
    <w:rsid w:val="00CA379C"/>
    <w:rsid w:val="00CA37AD"/>
    <w:rsid w:val="00CA3840"/>
    <w:rsid w:val="00CA3965"/>
    <w:rsid w:val="00CA3991"/>
    <w:rsid w:val="00CA3A11"/>
    <w:rsid w:val="00CA3A42"/>
    <w:rsid w:val="00CA3A56"/>
    <w:rsid w:val="00CA3AE6"/>
    <w:rsid w:val="00CA3B44"/>
    <w:rsid w:val="00CA3B4E"/>
    <w:rsid w:val="00CA3BB9"/>
    <w:rsid w:val="00CA3C11"/>
    <w:rsid w:val="00CA3C33"/>
    <w:rsid w:val="00CA3C68"/>
    <w:rsid w:val="00CA3D0F"/>
    <w:rsid w:val="00CA3D41"/>
    <w:rsid w:val="00CA3DA9"/>
    <w:rsid w:val="00CA3EBF"/>
    <w:rsid w:val="00CA3ED0"/>
    <w:rsid w:val="00CA3F1D"/>
    <w:rsid w:val="00CA3F69"/>
    <w:rsid w:val="00CA4010"/>
    <w:rsid w:val="00CA4086"/>
    <w:rsid w:val="00CA409A"/>
    <w:rsid w:val="00CA409C"/>
    <w:rsid w:val="00CA40C2"/>
    <w:rsid w:val="00CA40DC"/>
    <w:rsid w:val="00CA4158"/>
    <w:rsid w:val="00CA4172"/>
    <w:rsid w:val="00CA41C7"/>
    <w:rsid w:val="00CA41EE"/>
    <w:rsid w:val="00CA41F3"/>
    <w:rsid w:val="00CA4294"/>
    <w:rsid w:val="00CA42E5"/>
    <w:rsid w:val="00CA4320"/>
    <w:rsid w:val="00CA4382"/>
    <w:rsid w:val="00CA43BD"/>
    <w:rsid w:val="00CA445A"/>
    <w:rsid w:val="00CA449F"/>
    <w:rsid w:val="00CA4521"/>
    <w:rsid w:val="00CA4537"/>
    <w:rsid w:val="00CA45A4"/>
    <w:rsid w:val="00CA4676"/>
    <w:rsid w:val="00CA46BB"/>
    <w:rsid w:val="00CA46C2"/>
    <w:rsid w:val="00CA4719"/>
    <w:rsid w:val="00CA4800"/>
    <w:rsid w:val="00CA4843"/>
    <w:rsid w:val="00CA48C2"/>
    <w:rsid w:val="00CA4923"/>
    <w:rsid w:val="00CA493B"/>
    <w:rsid w:val="00CA4942"/>
    <w:rsid w:val="00CA4954"/>
    <w:rsid w:val="00CA49BD"/>
    <w:rsid w:val="00CA4A03"/>
    <w:rsid w:val="00CA4A9C"/>
    <w:rsid w:val="00CA4B31"/>
    <w:rsid w:val="00CA4B9D"/>
    <w:rsid w:val="00CA4BA5"/>
    <w:rsid w:val="00CA4C3D"/>
    <w:rsid w:val="00CA4CE2"/>
    <w:rsid w:val="00CA4D00"/>
    <w:rsid w:val="00CA4DDC"/>
    <w:rsid w:val="00CA4E02"/>
    <w:rsid w:val="00CA4F0C"/>
    <w:rsid w:val="00CA4F16"/>
    <w:rsid w:val="00CA4F19"/>
    <w:rsid w:val="00CA4F5E"/>
    <w:rsid w:val="00CA4F74"/>
    <w:rsid w:val="00CA4F92"/>
    <w:rsid w:val="00CA4FE7"/>
    <w:rsid w:val="00CA4FF5"/>
    <w:rsid w:val="00CA5209"/>
    <w:rsid w:val="00CA5294"/>
    <w:rsid w:val="00CA5317"/>
    <w:rsid w:val="00CA544A"/>
    <w:rsid w:val="00CA5456"/>
    <w:rsid w:val="00CA54A6"/>
    <w:rsid w:val="00CA54CD"/>
    <w:rsid w:val="00CA54E0"/>
    <w:rsid w:val="00CA54FD"/>
    <w:rsid w:val="00CA5504"/>
    <w:rsid w:val="00CA5547"/>
    <w:rsid w:val="00CA55D4"/>
    <w:rsid w:val="00CA55D6"/>
    <w:rsid w:val="00CA561E"/>
    <w:rsid w:val="00CA5690"/>
    <w:rsid w:val="00CA56AE"/>
    <w:rsid w:val="00CA56AF"/>
    <w:rsid w:val="00CA5710"/>
    <w:rsid w:val="00CA5722"/>
    <w:rsid w:val="00CA57AF"/>
    <w:rsid w:val="00CA57C7"/>
    <w:rsid w:val="00CA586B"/>
    <w:rsid w:val="00CA58D6"/>
    <w:rsid w:val="00CA58F5"/>
    <w:rsid w:val="00CA5932"/>
    <w:rsid w:val="00CA593A"/>
    <w:rsid w:val="00CA599B"/>
    <w:rsid w:val="00CA5A2C"/>
    <w:rsid w:val="00CA5B18"/>
    <w:rsid w:val="00CA5B39"/>
    <w:rsid w:val="00CA5B48"/>
    <w:rsid w:val="00CA5B58"/>
    <w:rsid w:val="00CA5B87"/>
    <w:rsid w:val="00CA5BDA"/>
    <w:rsid w:val="00CA5C32"/>
    <w:rsid w:val="00CA5C76"/>
    <w:rsid w:val="00CA5CA7"/>
    <w:rsid w:val="00CA5CC4"/>
    <w:rsid w:val="00CA5CC8"/>
    <w:rsid w:val="00CA5D39"/>
    <w:rsid w:val="00CA5DC3"/>
    <w:rsid w:val="00CA5E35"/>
    <w:rsid w:val="00CA5E5B"/>
    <w:rsid w:val="00CA5EBF"/>
    <w:rsid w:val="00CA5EDD"/>
    <w:rsid w:val="00CA5F00"/>
    <w:rsid w:val="00CA5F92"/>
    <w:rsid w:val="00CA5FA0"/>
    <w:rsid w:val="00CA5FC1"/>
    <w:rsid w:val="00CA5FD2"/>
    <w:rsid w:val="00CA5FD9"/>
    <w:rsid w:val="00CA6009"/>
    <w:rsid w:val="00CA602A"/>
    <w:rsid w:val="00CA6030"/>
    <w:rsid w:val="00CA603E"/>
    <w:rsid w:val="00CA60CC"/>
    <w:rsid w:val="00CA60FF"/>
    <w:rsid w:val="00CA6103"/>
    <w:rsid w:val="00CA611E"/>
    <w:rsid w:val="00CA6174"/>
    <w:rsid w:val="00CA619A"/>
    <w:rsid w:val="00CA61D4"/>
    <w:rsid w:val="00CA6257"/>
    <w:rsid w:val="00CA629F"/>
    <w:rsid w:val="00CA6371"/>
    <w:rsid w:val="00CA639D"/>
    <w:rsid w:val="00CA63DC"/>
    <w:rsid w:val="00CA63FC"/>
    <w:rsid w:val="00CA6415"/>
    <w:rsid w:val="00CA6474"/>
    <w:rsid w:val="00CA649E"/>
    <w:rsid w:val="00CA64F0"/>
    <w:rsid w:val="00CA6507"/>
    <w:rsid w:val="00CA6519"/>
    <w:rsid w:val="00CA658D"/>
    <w:rsid w:val="00CA65E3"/>
    <w:rsid w:val="00CA663B"/>
    <w:rsid w:val="00CA6648"/>
    <w:rsid w:val="00CA6655"/>
    <w:rsid w:val="00CA67DF"/>
    <w:rsid w:val="00CA67ED"/>
    <w:rsid w:val="00CA67FB"/>
    <w:rsid w:val="00CA684D"/>
    <w:rsid w:val="00CA6885"/>
    <w:rsid w:val="00CA6982"/>
    <w:rsid w:val="00CA6A23"/>
    <w:rsid w:val="00CA6A5F"/>
    <w:rsid w:val="00CA6B3B"/>
    <w:rsid w:val="00CA6B4B"/>
    <w:rsid w:val="00CA6B72"/>
    <w:rsid w:val="00CA6B99"/>
    <w:rsid w:val="00CA6C03"/>
    <w:rsid w:val="00CA6C35"/>
    <w:rsid w:val="00CA6C6C"/>
    <w:rsid w:val="00CA6CBD"/>
    <w:rsid w:val="00CA6CDE"/>
    <w:rsid w:val="00CA6D19"/>
    <w:rsid w:val="00CA6D73"/>
    <w:rsid w:val="00CA6D7E"/>
    <w:rsid w:val="00CA6DD9"/>
    <w:rsid w:val="00CA6DF2"/>
    <w:rsid w:val="00CA6E42"/>
    <w:rsid w:val="00CA6E80"/>
    <w:rsid w:val="00CA6E8E"/>
    <w:rsid w:val="00CA6EDB"/>
    <w:rsid w:val="00CA6F3C"/>
    <w:rsid w:val="00CA6F44"/>
    <w:rsid w:val="00CA6FA9"/>
    <w:rsid w:val="00CA6FD5"/>
    <w:rsid w:val="00CA6FF7"/>
    <w:rsid w:val="00CA7004"/>
    <w:rsid w:val="00CA703F"/>
    <w:rsid w:val="00CA7068"/>
    <w:rsid w:val="00CA706B"/>
    <w:rsid w:val="00CA711C"/>
    <w:rsid w:val="00CA7171"/>
    <w:rsid w:val="00CA71AF"/>
    <w:rsid w:val="00CA7220"/>
    <w:rsid w:val="00CA7241"/>
    <w:rsid w:val="00CA7297"/>
    <w:rsid w:val="00CA72A0"/>
    <w:rsid w:val="00CA72DB"/>
    <w:rsid w:val="00CA732E"/>
    <w:rsid w:val="00CA73C2"/>
    <w:rsid w:val="00CA745D"/>
    <w:rsid w:val="00CA7461"/>
    <w:rsid w:val="00CA74BB"/>
    <w:rsid w:val="00CA74CC"/>
    <w:rsid w:val="00CA74E0"/>
    <w:rsid w:val="00CA7592"/>
    <w:rsid w:val="00CA75C3"/>
    <w:rsid w:val="00CA75EE"/>
    <w:rsid w:val="00CA762D"/>
    <w:rsid w:val="00CA7649"/>
    <w:rsid w:val="00CA7690"/>
    <w:rsid w:val="00CA76AE"/>
    <w:rsid w:val="00CA76D6"/>
    <w:rsid w:val="00CA7726"/>
    <w:rsid w:val="00CA7771"/>
    <w:rsid w:val="00CA779B"/>
    <w:rsid w:val="00CA7879"/>
    <w:rsid w:val="00CA788A"/>
    <w:rsid w:val="00CA78A0"/>
    <w:rsid w:val="00CA7969"/>
    <w:rsid w:val="00CA79EF"/>
    <w:rsid w:val="00CA79F5"/>
    <w:rsid w:val="00CA7A27"/>
    <w:rsid w:val="00CA7A6A"/>
    <w:rsid w:val="00CA7AC9"/>
    <w:rsid w:val="00CA7B02"/>
    <w:rsid w:val="00CA7BD1"/>
    <w:rsid w:val="00CA7C7C"/>
    <w:rsid w:val="00CA7C8B"/>
    <w:rsid w:val="00CA7CA3"/>
    <w:rsid w:val="00CA7CA9"/>
    <w:rsid w:val="00CA7D02"/>
    <w:rsid w:val="00CA7D51"/>
    <w:rsid w:val="00CA7DA4"/>
    <w:rsid w:val="00CA7DBA"/>
    <w:rsid w:val="00CA7DC7"/>
    <w:rsid w:val="00CA7DFC"/>
    <w:rsid w:val="00CA7EB9"/>
    <w:rsid w:val="00CA7F1A"/>
    <w:rsid w:val="00CA7F5F"/>
    <w:rsid w:val="00CA7FD0"/>
    <w:rsid w:val="00CB000C"/>
    <w:rsid w:val="00CB003A"/>
    <w:rsid w:val="00CB00BA"/>
    <w:rsid w:val="00CB00FD"/>
    <w:rsid w:val="00CB01C4"/>
    <w:rsid w:val="00CB0208"/>
    <w:rsid w:val="00CB023B"/>
    <w:rsid w:val="00CB024C"/>
    <w:rsid w:val="00CB03DC"/>
    <w:rsid w:val="00CB03EB"/>
    <w:rsid w:val="00CB0478"/>
    <w:rsid w:val="00CB04BF"/>
    <w:rsid w:val="00CB04F0"/>
    <w:rsid w:val="00CB0506"/>
    <w:rsid w:val="00CB059D"/>
    <w:rsid w:val="00CB05AE"/>
    <w:rsid w:val="00CB06DD"/>
    <w:rsid w:val="00CB075C"/>
    <w:rsid w:val="00CB0798"/>
    <w:rsid w:val="00CB0842"/>
    <w:rsid w:val="00CB08C6"/>
    <w:rsid w:val="00CB08C7"/>
    <w:rsid w:val="00CB08FE"/>
    <w:rsid w:val="00CB0951"/>
    <w:rsid w:val="00CB0964"/>
    <w:rsid w:val="00CB097E"/>
    <w:rsid w:val="00CB09A7"/>
    <w:rsid w:val="00CB0A42"/>
    <w:rsid w:val="00CB0AA0"/>
    <w:rsid w:val="00CB0B80"/>
    <w:rsid w:val="00CB0BAF"/>
    <w:rsid w:val="00CB0BFD"/>
    <w:rsid w:val="00CB0C52"/>
    <w:rsid w:val="00CB0C7A"/>
    <w:rsid w:val="00CB0C96"/>
    <w:rsid w:val="00CB0CB0"/>
    <w:rsid w:val="00CB0CEC"/>
    <w:rsid w:val="00CB0D5F"/>
    <w:rsid w:val="00CB0DBA"/>
    <w:rsid w:val="00CB0DD4"/>
    <w:rsid w:val="00CB0DF4"/>
    <w:rsid w:val="00CB0E38"/>
    <w:rsid w:val="00CB0E68"/>
    <w:rsid w:val="00CB0E94"/>
    <w:rsid w:val="00CB0EA9"/>
    <w:rsid w:val="00CB0F9F"/>
    <w:rsid w:val="00CB0FF8"/>
    <w:rsid w:val="00CB106C"/>
    <w:rsid w:val="00CB10AB"/>
    <w:rsid w:val="00CB111B"/>
    <w:rsid w:val="00CB116D"/>
    <w:rsid w:val="00CB11AF"/>
    <w:rsid w:val="00CB11B4"/>
    <w:rsid w:val="00CB11EA"/>
    <w:rsid w:val="00CB120C"/>
    <w:rsid w:val="00CB12AB"/>
    <w:rsid w:val="00CB12F9"/>
    <w:rsid w:val="00CB1300"/>
    <w:rsid w:val="00CB132A"/>
    <w:rsid w:val="00CB1379"/>
    <w:rsid w:val="00CB137A"/>
    <w:rsid w:val="00CB137D"/>
    <w:rsid w:val="00CB13AA"/>
    <w:rsid w:val="00CB13BB"/>
    <w:rsid w:val="00CB13C1"/>
    <w:rsid w:val="00CB13C8"/>
    <w:rsid w:val="00CB13FA"/>
    <w:rsid w:val="00CB143F"/>
    <w:rsid w:val="00CB1465"/>
    <w:rsid w:val="00CB14A9"/>
    <w:rsid w:val="00CB14BC"/>
    <w:rsid w:val="00CB14F3"/>
    <w:rsid w:val="00CB14F4"/>
    <w:rsid w:val="00CB1527"/>
    <w:rsid w:val="00CB15CA"/>
    <w:rsid w:val="00CB15CD"/>
    <w:rsid w:val="00CB162D"/>
    <w:rsid w:val="00CB1682"/>
    <w:rsid w:val="00CB16A5"/>
    <w:rsid w:val="00CB16F1"/>
    <w:rsid w:val="00CB1729"/>
    <w:rsid w:val="00CB17A7"/>
    <w:rsid w:val="00CB17CC"/>
    <w:rsid w:val="00CB187B"/>
    <w:rsid w:val="00CB18FB"/>
    <w:rsid w:val="00CB19E9"/>
    <w:rsid w:val="00CB1A38"/>
    <w:rsid w:val="00CB1AD0"/>
    <w:rsid w:val="00CB1AE9"/>
    <w:rsid w:val="00CB1B3D"/>
    <w:rsid w:val="00CB1BCF"/>
    <w:rsid w:val="00CB1C52"/>
    <w:rsid w:val="00CB1CF9"/>
    <w:rsid w:val="00CB1D37"/>
    <w:rsid w:val="00CB1D41"/>
    <w:rsid w:val="00CB1DCE"/>
    <w:rsid w:val="00CB1E4A"/>
    <w:rsid w:val="00CB1E7B"/>
    <w:rsid w:val="00CB1EB8"/>
    <w:rsid w:val="00CB1EE1"/>
    <w:rsid w:val="00CB1EE7"/>
    <w:rsid w:val="00CB1EF7"/>
    <w:rsid w:val="00CB1FAC"/>
    <w:rsid w:val="00CB1FBB"/>
    <w:rsid w:val="00CB1FFD"/>
    <w:rsid w:val="00CB200E"/>
    <w:rsid w:val="00CB2023"/>
    <w:rsid w:val="00CB2138"/>
    <w:rsid w:val="00CB2169"/>
    <w:rsid w:val="00CB21E6"/>
    <w:rsid w:val="00CB21E7"/>
    <w:rsid w:val="00CB21EE"/>
    <w:rsid w:val="00CB21FD"/>
    <w:rsid w:val="00CB223D"/>
    <w:rsid w:val="00CB227A"/>
    <w:rsid w:val="00CB22C6"/>
    <w:rsid w:val="00CB234B"/>
    <w:rsid w:val="00CB239D"/>
    <w:rsid w:val="00CB2412"/>
    <w:rsid w:val="00CB2490"/>
    <w:rsid w:val="00CB24DA"/>
    <w:rsid w:val="00CB24EE"/>
    <w:rsid w:val="00CB24F9"/>
    <w:rsid w:val="00CB266F"/>
    <w:rsid w:val="00CB2686"/>
    <w:rsid w:val="00CB269A"/>
    <w:rsid w:val="00CB26D9"/>
    <w:rsid w:val="00CB2704"/>
    <w:rsid w:val="00CB2743"/>
    <w:rsid w:val="00CB277A"/>
    <w:rsid w:val="00CB2840"/>
    <w:rsid w:val="00CB28AD"/>
    <w:rsid w:val="00CB28D8"/>
    <w:rsid w:val="00CB290B"/>
    <w:rsid w:val="00CB2919"/>
    <w:rsid w:val="00CB291C"/>
    <w:rsid w:val="00CB293B"/>
    <w:rsid w:val="00CB2966"/>
    <w:rsid w:val="00CB2970"/>
    <w:rsid w:val="00CB29FE"/>
    <w:rsid w:val="00CB2BAA"/>
    <w:rsid w:val="00CB2BC3"/>
    <w:rsid w:val="00CB2C06"/>
    <w:rsid w:val="00CB2C3C"/>
    <w:rsid w:val="00CB2D7F"/>
    <w:rsid w:val="00CB2DD9"/>
    <w:rsid w:val="00CB2DFF"/>
    <w:rsid w:val="00CB2E2C"/>
    <w:rsid w:val="00CB2E6B"/>
    <w:rsid w:val="00CB2EC5"/>
    <w:rsid w:val="00CB2EE7"/>
    <w:rsid w:val="00CB2F94"/>
    <w:rsid w:val="00CB303A"/>
    <w:rsid w:val="00CB303D"/>
    <w:rsid w:val="00CB30E0"/>
    <w:rsid w:val="00CB3103"/>
    <w:rsid w:val="00CB3117"/>
    <w:rsid w:val="00CB3162"/>
    <w:rsid w:val="00CB3176"/>
    <w:rsid w:val="00CB3188"/>
    <w:rsid w:val="00CB320E"/>
    <w:rsid w:val="00CB325D"/>
    <w:rsid w:val="00CB3374"/>
    <w:rsid w:val="00CB33F9"/>
    <w:rsid w:val="00CB3420"/>
    <w:rsid w:val="00CB34A4"/>
    <w:rsid w:val="00CB34B9"/>
    <w:rsid w:val="00CB34BC"/>
    <w:rsid w:val="00CB354C"/>
    <w:rsid w:val="00CB35DC"/>
    <w:rsid w:val="00CB3612"/>
    <w:rsid w:val="00CB3644"/>
    <w:rsid w:val="00CB366F"/>
    <w:rsid w:val="00CB375A"/>
    <w:rsid w:val="00CB3788"/>
    <w:rsid w:val="00CB37D4"/>
    <w:rsid w:val="00CB37F4"/>
    <w:rsid w:val="00CB3805"/>
    <w:rsid w:val="00CB381E"/>
    <w:rsid w:val="00CB3820"/>
    <w:rsid w:val="00CB384C"/>
    <w:rsid w:val="00CB38B7"/>
    <w:rsid w:val="00CB391B"/>
    <w:rsid w:val="00CB393D"/>
    <w:rsid w:val="00CB397F"/>
    <w:rsid w:val="00CB3A46"/>
    <w:rsid w:val="00CB3A90"/>
    <w:rsid w:val="00CB3AAE"/>
    <w:rsid w:val="00CB3B07"/>
    <w:rsid w:val="00CB3B37"/>
    <w:rsid w:val="00CB3B9C"/>
    <w:rsid w:val="00CB3BBA"/>
    <w:rsid w:val="00CB3C24"/>
    <w:rsid w:val="00CB3C47"/>
    <w:rsid w:val="00CB3C53"/>
    <w:rsid w:val="00CB3CFD"/>
    <w:rsid w:val="00CB3D4B"/>
    <w:rsid w:val="00CB3DF8"/>
    <w:rsid w:val="00CB3E12"/>
    <w:rsid w:val="00CB3E35"/>
    <w:rsid w:val="00CB3EDE"/>
    <w:rsid w:val="00CB3F17"/>
    <w:rsid w:val="00CB3F4E"/>
    <w:rsid w:val="00CB3F55"/>
    <w:rsid w:val="00CB400B"/>
    <w:rsid w:val="00CB4026"/>
    <w:rsid w:val="00CB402D"/>
    <w:rsid w:val="00CB40B3"/>
    <w:rsid w:val="00CB41A5"/>
    <w:rsid w:val="00CB41E3"/>
    <w:rsid w:val="00CB4222"/>
    <w:rsid w:val="00CB4263"/>
    <w:rsid w:val="00CB42D9"/>
    <w:rsid w:val="00CB432E"/>
    <w:rsid w:val="00CB435C"/>
    <w:rsid w:val="00CB43F3"/>
    <w:rsid w:val="00CB444C"/>
    <w:rsid w:val="00CB446C"/>
    <w:rsid w:val="00CB4497"/>
    <w:rsid w:val="00CB45C2"/>
    <w:rsid w:val="00CB4699"/>
    <w:rsid w:val="00CB46B4"/>
    <w:rsid w:val="00CB46E5"/>
    <w:rsid w:val="00CB46F9"/>
    <w:rsid w:val="00CB4713"/>
    <w:rsid w:val="00CB4725"/>
    <w:rsid w:val="00CB47DD"/>
    <w:rsid w:val="00CB4896"/>
    <w:rsid w:val="00CB4930"/>
    <w:rsid w:val="00CB4A20"/>
    <w:rsid w:val="00CB4A37"/>
    <w:rsid w:val="00CB4A6A"/>
    <w:rsid w:val="00CB4ACF"/>
    <w:rsid w:val="00CB4AE3"/>
    <w:rsid w:val="00CB4AFC"/>
    <w:rsid w:val="00CB4C30"/>
    <w:rsid w:val="00CB4C6D"/>
    <w:rsid w:val="00CB4D00"/>
    <w:rsid w:val="00CB4E69"/>
    <w:rsid w:val="00CB4E90"/>
    <w:rsid w:val="00CB4EA2"/>
    <w:rsid w:val="00CB4F3A"/>
    <w:rsid w:val="00CB4F89"/>
    <w:rsid w:val="00CB5019"/>
    <w:rsid w:val="00CB505C"/>
    <w:rsid w:val="00CB5088"/>
    <w:rsid w:val="00CB50BF"/>
    <w:rsid w:val="00CB50C9"/>
    <w:rsid w:val="00CB50D3"/>
    <w:rsid w:val="00CB50FC"/>
    <w:rsid w:val="00CB516F"/>
    <w:rsid w:val="00CB520D"/>
    <w:rsid w:val="00CB5269"/>
    <w:rsid w:val="00CB52B3"/>
    <w:rsid w:val="00CB52B7"/>
    <w:rsid w:val="00CB52D2"/>
    <w:rsid w:val="00CB52F7"/>
    <w:rsid w:val="00CB533A"/>
    <w:rsid w:val="00CB5343"/>
    <w:rsid w:val="00CB53CA"/>
    <w:rsid w:val="00CB53D5"/>
    <w:rsid w:val="00CB5428"/>
    <w:rsid w:val="00CB543C"/>
    <w:rsid w:val="00CB5489"/>
    <w:rsid w:val="00CB549F"/>
    <w:rsid w:val="00CB54E6"/>
    <w:rsid w:val="00CB5561"/>
    <w:rsid w:val="00CB558C"/>
    <w:rsid w:val="00CB55E3"/>
    <w:rsid w:val="00CB56B6"/>
    <w:rsid w:val="00CB5705"/>
    <w:rsid w:val="00CB5717"/>
    <w:rsid w:val="00CB5755"/>
    <w:rsid w:val="00CB5758"/>
    <w:rsid w:val="00CB5778"/>
    <w:rsid w:val="00CB5795"/>
    <w:rsid w:val="00CB5847"/>
    <w:rsid w:val="00CB592B"/>
    <w:rsid w:val="00CB59A1"/>
    <w:rsid w:val="00CB59DE"/>
    <w:rsid w:val="00CB5A1F"/>
    <w:rsid w:val="00CB5A76"/>
    <w:rsid w:val="00CB5AD7"/>
    <w:rsid w:val="00CB5AF3"/>
    <w:rsid w:val="00CB5B34"/>
    <w:rsid w:val="00CB5B5F"/>
    <w:rsid w:val="00CB5BE5"/>
    <w:rsid w:val="00CB5C0D"/>
    <w:rsid w:val="00CB5C3E"/>
    <w:rsid w:val="00CB5CD4"/>
    <w:rsid w:val="00CB5D01"/>
    <w:rsid w:val="00CB5D51"/>
    <w:rsid w:val="00CB5D63"/>
    <w:rsid w:val="00CB5D84"/>
    <w:rsid w:val="00CB5D95"/>
    <w:rsid w:val="00CB5E14"/>
    <w:rsid w:val="00CB5E15"/>
    <w:rsid w:val="00CB5E25"/>
    <w:rsid w:val="00CB5E41"/>
    <w:rsid w:val="00CB5E5B"/>
    <w:rsid w:val="00CB5E88"/>
    <w:rsid w:val="00CB5EAE"/>
    <w:rsid w:val="00CB5EB7"/>
    <w:rsid w:val="00CB5F38"/>
    <w:rsid w:val="00CB5FA1"/>
    <w:rsid w:val="00CB5FEA"/>
    <w:rsid w:val="00CB6073"/>
    <w:rsid w:val="00CB60AC"/>
    <w:rsid w:val="00CB60AE"/>
    <w:rsid w:val="00CB60B7"/>
    <w:rsid w:val="00CB60C3"/>
    <w:rsid w:val="00CB613F"/>
    <w:rsid w:val="00CB6149"/>
    <w:rsid w:val="00CB614E"/>
    <w:rsid w:val="00CB6179"/>
    <w:rsid w:val="00CB61F3"/>
    <w:rsid w:val="00CB6312"/>
    <w:rsid w:val="00CB6316"/>
    <w:rsid w:val="00CB632F"/>
    <w:rsid w:val="00CB6343"/>
    <w:rsid w:val="00CB6364"/>
    <w:rsid w:val="00CB6390"/>
    <w:rsid w:val="00CB651F"/>
    <w:rsid w:val="00CB6530"/>
    <w:rsid w:val="00CB655F"/>
    <w:rsid w:val="00CB6601"/>
    <w:rsid w:val="00CB662D"/>
    <w:rsid w:val="00CB6676"/>
    <w:rsid w:val="00CB66C5"/>
    <w:rsid w:val="00CB66DD"/>
    <w:rsid w:val="00CB66F0"/>
    <w:rsid w:val="00CB66F5"/>
    <w:rsid w:val="00CB66F7"/>
    <w:rsid w:val="00CB6751"/>
    <w:rsid w:val="00CB67B7"/>
    <w:rsid w:val="00CB67C5"/>
    <w:rsid w:val="00CB67EF"/>
    <w:rsid w:val="00CB6833"/>
    <w:rsid w:val="00CB685F"/>
    <w:rsid w:val="00CB6947"/>
    <w:rsid w:val="00CB695F"/>
    <w:rsid w:val="00CB6AA4"/>
    <w:rsid w:val="00CB6ABC"/>
    <w:rsid w:val="00CB6AE6"/>
    <w:rsid w:val="00CB6AF3"/>
    <w:rsid w:val="00CB6B72"/>
    <w:rsid w:val="00CB6BE1"/>
    <w:rsid w:val="00CB6D3E"/>
    <w:rsid w:val="00CB6D65"/>
    <w:rsid w:val="00CB6E25"/>
    <w:rsid w:val="00CB6EFF"/>
    <w:rsid w:val="00CB6F8A"/>
    <w:rsid w:val="00CB6F97"/>
    <w:rsid w:val="00CB6FB6"/>
    <w:rsid w:val="00CB70BF"/>
    <w:rsid w:val="00CB70E7"/>
    <w:rsid w:val="00CB7106"/>
    <w:rsid w:val="00CB710A"/>
    <w:rsid w:val="00CB7117"/>
    <w:rsid w:val="00CB7138"/>
    <w:rsid w:val="00CB7159"/>
    <w:rsid w:val="00CB71E0"/>
    <w:rsid w:val="00CB71E7"/>
    <w:rsid w:val="00CB71FE"/>
    <w:rsid w:val="00CB7206"/>
    <w:rsid w:val="00CB7273"/>
    <w:rsid w:val="00CB7280"/>
    <w:rsid w:val="00CB72C0"/>
    <w:rsid w:val="00CB72C3"/>
    <w:rsid w:val="00CB7417"/>
    <w:rsid w:val="00CB749E"/>
    <w:rsid w:val="00CB74E7"/>
    <w:rsid w:val="00CB7539"/>
    <w:rsid w:val="00CB75C9"/>
    <w:rsid w:val="00CB7649"/>
    <w:rsid w:val="00CB7654"/>
    <w:rsid w:val="00CB76B9"/>
    <w:rsid w:val="00CB76F2"/>
    <w:rsid w:val="00CB7769"/>
    <w:rsid w:val="00CB7809"/>
    <w:rsid w:val="00CB7873"/>
    <w:rsid w:val="00CB78EA"/>
    <w:rsid w:val="00CB79C2"/>
    <w:rsid w:val="00CB79D5"/>
    <w:rsid w:val="00CB7A12"/>
    <w:rsid w:val="00CB7A34"/>
    <w:rsid w:val="00CB7A91"/>
    <w:rsid w:val="00CB7A95"/>
    <w:rsid w:val="00CB7AA5"/>
    <w:rsid w:val="00CB7ABC"/>
    <w:rsid w:val="00CB7B06"/>
    <w:rsid w:val="00CB7B29"/>
    <w:rsid w:val="00CB7B64"/>
    <w:rsid w:val="00CB7B95"/>
    <w:rsid w:val="00CB7BF2"/>
    <w:rsid w:val="00CB7C73"/>
    <w:rsid w:val="00CB7C98"/>
    <w:rsid w:val="00CB7CC9"/>
    <w:rsid w:val="00CB7CCD"/>
    <w:rsid w:val="00CB7CD6"/>
    <w:rsid w:val="00CB7CE4"/>
    <w:rsid w:val="00CB7CED"/>
    <w:rsid w:val="00CB7D18"/>
    <w:rsid w:val="00CB7D9A"/>
    <w:rsid w:val="00CB7DF5"/>
    <w:rsid w:val="00CB7E1C"/>
    <w:rsid w:val="00CB7E94"/>
    <w:rsid w:val="00CB7EC1"/>
    <w:rsid w:val="00CB7F09"/>
    <w:rsid w:val="00CB7F6C"/>
    <w:rsid w:val="00CC0063"/>
    <w:rsid w:val="00CC007E"/>
    <w:rsid w:val="00CC00B4"/>
    <w:rsid w:val="00CC00ED"/>
    <w:rsid w:val="00CC0168"/>
    <w:rsid w:val="00CC0233"/>
    <w:rsid w:val="00CC0241"/>
    <w:rsid w:val="00CC0269"/>
    <w:rsid w:val="00CC029C"/>
    <w:rsid w:val="00CC029D"/>
    <w:rsid w:val="00CC02C6"/>
    <w:rsid w:val="00CC02D6"/>
    <w:rsid w:val="00CC030E"/>
    <w:rsid w:val="00CC037B"/>
    <w:rsid w:val="00CC03E4"/>
    <w:rsid w:val="00CC046D"/>
    <w:rsid w:val="00CC0489"/>
    <w:rsid w:val="00CC0498"/>
    <w:rsid w:val="00CC05C6"/>
    <w:rsid w:val="00CC05DF"/>
    <w:rsid w:val="00CC0656"/>
    <w:rsid w:val="00CC06CF"/>
    <w:rsid w:val="00CC0739"/>
    <w:rsid w:val="00CC0828"/>
    <w:rsid w:val="00CC0835"/>
    <w:rsid w:val="00CC0853"/>
    <w:rsid w:val="00CC08FE"/>
    <w:rsid w:val="00CC090E"/>
    <w:rsid w:val="00CC0941"/>
    <w:rsid w:val="00CC0A13"/>
    <w:rsid w:val="00CC0A77"/>
    <w:rsid w:val="00CC0A94"/>
    <w:rsid w:val="00CC0B73"/>
    <w:rsid w:val="00CC0BE8"/>
    <w:rsid w:val="00CC0C92"/>
    <w:rsid w:val="00CC0CBA"/>
    <w:rsid w:val="00CC0CE1"/>
    <w:rsid w:val="00CC0D1E"/>
    <w:rsid w:val="00CC0D55"/>
    <w:rsid w:val="00CC0DD4"/>
    <w:rsid w:val="00CC0DEE"/>
    <w:rsid w:val="00CC0EBD"/>
    <w:rsid w:val="00CC0F59"/>
    <w:rsid w:val="00CC0F7E"/>
    <w:rsid w:val="00CC0FCD"/>
    <w:rsid w:val="00CC1029"/>
    <w:rsid w:val="00CC1032"/>
    <w:rsid w:val="00CC1039"/>
    <w:rsid w:val="00CC104C"/>
    <w:rsid w:val="00CC10AB"/>
    <w:rsid w:val="00CC1123"/>
    <w:rsid w:val="00CC112F"/>
    <w:rsid w:val="00CC119A"/>
    <w:rsid w:val="00CC11C5"/>
    <w:rsid w:val="00CC1213"/>
    <w:rsid w:val="00CC1234"/>
    <w:rsid w:val="00CC1237"/>
    <w:rsid w:val="00CC12CD"/>
    <w:rsid w:val="00CC12D3"/>
    <w:rsid w:val="00CC1307"/>
    <w:rsid w:val="00CC1376"/>
    <w:rsid w:val="00CC13ED"/>
    <w:rsid w:val="00CC141B"/>
    <w:rsid w:val="00CC1452"/>
    <w:rsid w:val="00CC14BC"/>
    <w:rsid w:val="00CC14D1"/>
    <w:rsid w:val="00CC14E9"/>
    <w:rsid w:val="00CC158B"/>
    <w:rsid w:val="00CC15CD"/>
    <w:rsid w:val="00CC15FD"/>
    <w:rsid w:val="00CC1624"/>
    <w:rsid w:val="00CC165F"/>
    <w:rsid w:val="00CC176F"/>
    <w:rsid w:val="00CC1798"/>
    <w:rsid w:val="00CC1843"/>
    <w:rsid w:val="00CC1846"/>
    <w:rsid w:val="00CC1849"/>
    <w:rsid w:val="00CC19D4"/>
    <w:rsid w:val="00CC1A27"/>
    <w:rsid w:val="00CC1A80"/>
    <w:rsid w:val="00CC1A8A"/>
    <w:rsid w:val="00CC1A8D"/>
    <w:rsid w:val="00CC1A91"/>
    <w:rsid w:val="00CC1A9C"/>
    <w:rsid w:val="00CC1AFF"/>
    <w:rsid w:val="00CC1B0B"/>
    <w:rsid w:val="00CC1B24"/>
    <w:rsid w:val="00CC1B29"/>
    <w:rsid w:val="00CC1B35"/>
    <w:rsid w:val="00CC1B49"/>
    <w:rsid w:val="00CC1B8F"/>
    <w:rsid w:val="00CC1BCB"/>
    <w:rsid w:val="00CC1BFD"/>
    <w:rsid w:val="00CC1D3A"/>
    <w:rsid w:val="00CC1D4A"/>
    <w:rsid w:val="00CC1D8E"/>
    <w:rsid w:val="00CC1E1D"/>
    <w:rsid w:val="00CC1E45"/>
    <w:rsid w:val="00CC1E75"/>
    <w:rsid w:val="00CC1E77"/>
    <w:rsid w:val="00CC1E78"/>
    <w:rsid w:val="00CC1ED9"/>
    <w:rsid w:val="00CC1F3A"/>
    <w:rsid w:val="00CC1FDC"/>
    <w:rsid w:val="00CC1FDD"/>
    <w:rsid w:val="00CC1FE4"/>
    <w:rsid w:val="00CC2035"/>
    <w:rsid w:val="00CC2051"/>
    <w:rsid w:val="00CC2083"/>
    <w:rsid w:val="00CC21DB"/>
    <w:rsid w:val="00CC2296"/>
    <w:rsid w:val="00CC22BE"/>
    <w:rsid w:val="00CC22FB"/>
    <w:rsid w:val="00CC2329"/>
    <w:rsid w:val="00CC2355"/>
    <w:rsid w:val="00CC235E"/>
    <w:rsid w:val="00CC23E6"/>
    <w:rsid w:val="00CC241F"/>
    <w:rsid w:val="00CC2436"/>
    <w:rsid w:val="00CC248E"/>
    <w:rsid w:val="00CC249A"/>
    <w:rsid w:val="00CC251E"/>
    <w:rsid w:val="00CC25E8"/>
    <w:rsid w:val="00CC261F"/>
    <w:rsid w:val="00CC2662"/>
    <w:rsid w:val="00CC2666"/>
    <w:rsid w:val="00CC26A7"/>
    <w:rsid w:val="00CC26A9"/>
    <w:rsid w:val="00CC26BE"/>
    <w:rsid w:val="00CC26E0"/>
    <w:rsid w:val="00CC26FB"/>
    <w:rsid w:val="00CC271B"/>
    <w:rsid w:val="00CC2897"/>
    <w:rsid w:val="00CC291E"/>
    <w:rsid w:val="00CC297A"/>
    <w:rsid w:val="00CC2989"/>
    <w:rsid w:val="00CC299C"/>
    <w:rsid w:val="00CC29C1"/>
    <w:rsid w:val="00CC2A16"/>
    <w:rsid w:val="00CC2A1A"/>
    <w:rsid w:val="00CC2AA5"/>
    <w:rsid w:val="00CC2AFC"/>
    <w:rsid w:val="00CC2BC6"/>
    <w:rsid w:val="00CC2C08"/>
    <w:rsid w:val="00CC2C52"/>
    <w:rsid w:val="00CC2CA6"/>
    <w:rsid w:val="00CC2CDA"/>
    <w:rsid w:val="00CC2CE0"/>
    <w:rsid w:val="00CC2CFF"/>
    <w:rsid w:val="00CC2D71"/>
    <w:rsid w:val="00CC2D95"/>
    <w:rsid w:val="00CC2D99"/>
    <w:rsid w:val="00CC2EB7"/>
    <w:rsid w:val="00CC2F55"/>
    <w:rsid w:val="00CC2F6D"/>
    <w:rsid w:val="00CC2FAD"/>
    <w:rsid w:val="00CC3003"/>
    <w:rsid w:val="00CC3036"/>
    <w:rsid w:val="00CC3061"/>
    <w:rsid w:val="00CC308D"/>
    <w:rsid w:val="00CC30EC"/>
    <w:rsid w:val="00CC3103"/>
    <w:rsid w:val="00CC312E"/>
    <w:rsid w:val="00CC314C"/>
    <w:rsid w:val="00CC3173"/>
    <w:rsid w:val="00CC31C4"/>
    <w:rsid w:val="00CC3202"/>
    <w:rsid w:val="00CC3231"/>
    <w:rsid w:val="00CC324C"/>
    <w:rsid w:val="00CC32DA"/>
    <w:rsid w:val="00CC32F2"/>
    <w:rsid w:val="00CC3334"/>
    <w:rsid w:val="00CC334C"/>
    <w:rsid w:val="00CC3350"/>
    <w:rsid w:val="00CC339E"/>
    <w:rsid w:val="00CC344B"/>
    <w:rsid w:val="00CC34EB"/>
    <w:rsid w:val="00CC34FB"/>
    <w:rsid w:val="00CC357E"/>
    <w:rsid w:val="00CC36A1"/>
    <w:rsid w:val="00CC3719"/>
    <w:rsid w:val="00CC371C"/>
    <w:rsid w:val="00CC3791"/>
    <w:rsid w:val="00CC37A2"/>
    <w:rsid w:val="00CC3873"/>
    <w:rsid w:val="00CC3884"/>
    <w:rsid w:val="00CC3925"/>
    <w:rsid w:val="00CC3997"/>
    <w:rsid w:val="00CC3A10"/>
    <w:rsid w:val="00CC3B88"/>
    <w:rsid w:val="00CC3BA0"/>
    <w:rsid w:val="00CC3BAE"/>
    <w:rsid w:val="00CC3BEF"/>
    <w:rsid w:val="00CC3C7E"/>
    <w:rsid w:val="00CC3D1F"/>
    <w:rsid w:val="00CC3D57"/>
    <w:rsid w:val="00CC3D75"/>
    <w:rsid w:val="00CC3E13"/>
    <w:rsid w:val="00CC3E32"/>
    <w:rsid w:val="00CC3E5C"/>
    <w:rsid w:val="00CC3EA6"/>
    <w:rsid w:val="00CC3EFA"/>
    <w:rsid w:val="00CC3F0F"/>
    <w:rsid w:val="00CC3F30"/>
    <w:rsid w:val="00CC3F51"/>
    <w:rsid w:val="00CC3FD1"/>
    <w:rsid w:val="00CC4025"/>
    <w:rsid w:val="00CC4052"/>
    <w:rsid w:val="00CC40E4"/>
    <w:rsid w:val="00CC4126"/>
    <w:rsid w:val="00CC4162"/>
    <w:rsid w:val="00CC41D8"/>
    <w:rsid w:val="00CC41EB"/>
    <w:rsid w:val="00CC4243"/>
    <w:rsid w:val="00CC4289"/>
    <w:rsid w:val="00CC4297"/>
    <w:rsid w:val="00CC42AF"/>
    <w:rsid w:val="00CC4338"/>
    <w:rsid w:val="00CC433B"/>
    <w:rsid w:val="00CC4404"/>
    <w:rsid w:val="00CC440C"/>
    <w:rsid w:val="00CC4410"/>
    <w:rsid w:val="00CC4445"/>
    <w:rsid w:val="00CC446F"/>
    <w:rsid w:val="00CC4470"/>
    <w:rsid w:val="00CC4492"/>
    <w:rsid w:val="00CC449C"/>
    <w:rsid w:val="00CC44C3"/>
    <w:rsid w:val="00CC44E8"/>
    <w:rsid w:val="00CC4565"/>
    <w:rsid w:val="00CC45C5"/>
    <w:rsid w:val="00CC45E1"/>
    <w:rsid w:val="00CC45F0"/>
    <w:rsid w:val="00CC45FB"/>
    <w:rsid w:val="00CC460C"/>
    <w:rsid w:val="00CC4646"/>
    <w:rsid w:val="00CC469A"/>
    <w:rsid w:val="00CC46AF"/>
    <w:rsid w:val="00CC477D"/>
    <w:rsid w:val="00CC478B"/>
    <w:rsid w:val="00CC4797"/>
    <w:rsid w:val="00CC4804"/>
    <w:rsid w:val="00CC483C"/>
    <w:rsid w:val="00CC4884"/>
    <w:rsid w:val="00CC48BC"/>
    <w:rsid w:val="00CC491E"/>
    <w:rsid w:val="00CC4930"/>
    <w:rsid w:val="00CC495E"/>
    <w:rsid w:val="00CC4978"/>
    <w:rsid w:val="00CC498E"/>
    <w:rsid w:val="00CC4999"/>
    <w:rsid w:val="00CC4A3C"/>
    <w:rsid w:val="00CC4A46"/>
    <w:rsid w:val="00CC4A60"/>
    <w:rsid w:val="00CC4AB0"/>
    <w:rsid w:val="00CC4AC0"/>
    <w:rsid w:val="00CC4AF5"/>
    <w:rsid w:val="00CC4B3D"/>
    <w:rsid w:val="00CC4B92"/>
    <w:rsid w:val="00CC4B97"/>
    <w:rsid w:val="00CC4B9A"/>
    <w:rsid w:val="00CC4BAC"/>
    <w:rsid w:val="00CC4BB4"/>
    <w:rsid w:val="00CC4C10"/>
    <w:rsid w:val="00CC4C76"/>
    <w:rsid w:val="00CC4CC9"/>
    <w:rsid w:val="00CC4D19"/>
    <w:rsid w:val="00CC4D2D"/>
    <w:rsid w:val="00CC4D9E"/>
    <w:rsid w:val="00CC4DAF"/>
    <w:rsid w:val="00CC4E0F"/>
    <w:rsid w:val="00CC4E22"/>
    <w:rsid w:val="00CC4E3D"/>
    <w:rsid w:val="00CC4E5A"/>
    <w:rsid w:val="00CC4E5F"/>
    <w:rsid w:val="00CC4EF3"/>
    <w:rsid w:val="00CC4F34"/>
    <w:rsid w:val="00CC4FA4"/>
    <w:rsid w:val="00CC4FD2"/>
    <w:rsid w:val="00CC4FDD"/>
    <w:rsid w:val="00CC5034"/>
    <w:rsid w:val="00CC50AB"/>
    <w:rsid w:val="00CC516B"/>
    <w:rsid w:val="00CC51C3"/>
    <w:rsid w:val="00CC52AC"/>
    <w:rsid w:val="00CC52DA"/>
    <w:rsid w:val="00CC52FF"/>
    <w:rsid w:val="00CC5314"/>
    <w:rsid w:val="00CC5320"/>
    <w:rsid w:val="00CC5367"/>
    <w:rsid w:val="00CC538F"/>
    <w:rsid w:val="00CC5483"/>
    <w:rsid w:val="00CC5561"/>
    <w:rsid w:val="00CC5596"/>
    <w:rsid w:val="00CC56CD"/>
    <w:rsid w:val="00CC56FA"/>
    <w:rsid w:val="00CC57B8"/>
    <w:rsid w:val="00CC57E9"/>
    <w:rsid w:val="00CC5803"/>
    <w:rsid w:val="00CC585C"/>
    <w:rsid w:val="00CC5873"/>
    <w:rsid w:val="00CC5928"/>
    <w:rsid w:val="00CC59BF"/>
    <w:rsid w:val="00CC59D6"/>
    <w:rsid w:val="00CC59E3"/>
    <w:rsid w:val="00CC5A06"/>
    <w:rsid w:val="00CC5AAD"/>
    <w:rsid w:val="00CC5AC6"/>
    <w:rsid w:val="00CC5B67"/>
    <w:rsid w:val="00CC5B6B"/>
    <w:rsid w:val="00CC5B72"/>
    <w:rsid w:val="00CC5BDA"/>
    <w:rsid w:val="00CC5C11"/>
    <w:rsid w:val="00CC5C36"/>
    <w:rsid w:val="00CC5C39"/>
    <w:rsid w:val="00CC5C57"/>
    <w:rsid w:val="00CC5CDE"/>
    <w:rsid w:val="00CC5CF0"/>
    <w:rsid w:val="00CC5D03"/>
    <w:rsid w:val="00CC5D70"/>
    <w:rsid w:val="00CC5DCF"/>
    <w:rsid w:val="00CC5DD1"/>
    <w:rsid w:val="00CC5DFD"/>
    <w:rsid w:val="00CC5E1F"/>
    <w:rsid w:val="00CC5E23"/>
    <w:rsid w:val="00CC5E72"/>
    <w:rsid w:val="00CC5E7A"/>
    <w:rsid w:val="00CC5E7B"/>
    <w:rsid w:val="00CC5E7C"/>
    <w:rsid w:val="00CC5EA4"/>
    <w:rsid w:val="00CC5F32"/>
    <w:rsid w:val="00CC5F72"/>
    <w:rsid w:val="00CC5FA1"/>
    <w:rsid w:val="00CC601A"/>
    <w:rsid w:val="00CC6071"/>
    <w:rsid w:val="00CC60C0"/>
    <w:rsid w:val="00CC6188"/>
    <w:rsid w:val="00CC62E1"/>
    <w:rsid w:val="00CC6364"/>
    <w:rsid w:val="00CC6387"/>
    <w:rsid w:val="00CC6388"/>
    <w:rsid w:val="00CC638A"/>
    <w:rsid w:val="00CC6397"/>
    <w:rsid w:val="00CC63AC"/>
    <w:rsid w:val="00CC63B6"/>
    <w:rsid w:val="00CC63D4"/>
    <w:rsid w:val="00CC6411"/>
    <w:rsid w:val="00CC660C"/>
    <w:rsid w:val="00CC664F"/>
    <w:rsid w:val="00CC66AA"/>
    <w:rsid w:val="00CC67BD"/>
    <w:rsid w:val="00CC67E1"/>
    <w:rsid w:val="00CC67F6"/>
    <w:rsid w:val="00CC681E"/>
    <w:rsid w:val="00CC6866"/>
    <w:rsid w:val="00CC68F6"/>
    <w:rsid w:val="00CC6945"/>
    <w:rsid w:val="00CC695B"/>
    <w:rsid w:val="00CC697B"/>
    <w:rsid w:val="00CC6ACC"/>
    <w:rsid w:val="00CC6AE7"/>
    <w:rsid w:val="00CC6AF7"/>
    <w:rsid w:val="00CC6B19"/>
    <w:rsid w:val="00CC6B20"/>
    <w:rsid w:val="00CC6B4A"/>
    <w:rsid w:val="00CC6B7F"/>
    <w:rsid w:val="00CC6B94"/>
    <w:rsid w:val="00CC6BB8"/>
    <w:rsid w:val="00CC6BD0"/>
    <w:rsid w:val="00CC6BF1"/>
    <w:rsid w:val="00CC6CA4"/>
    <w:rsid w:val="00CC6D42"/>
    <w:rsid w:val="00CC6D52"/>
    <w:rsid w:val="00CC6DD7"/>
    <w:rsid w:val="00CC6DDE"/>
    <w:rsid w:val="00CC6EFB"/>
    <w:rsid w:val="00CC6F66"/>
    <w:rsid w:val="00CC6FBF"/>
    <w:rsid w:val="00CC6FE3"/>
    <w:rsid w:val="00CC70DB"/>
    <w:rsid w:val="00CC70F9"/>
    <w:rsid w:val="00CC7105"/>
    <w:rsid w:val="00CC7111"/>
    <w:rsid w:val="00CC7155"/>
    <w:rsid w:val="00CC715D"/>
    <w:rsid w:val="00CC71A7"/>
    <w:rsid w:val="00CC71DD"/>
    <w:rsid w:val="00CC723F"/>
    <w:rsid w:val="00CC7276"/>
    <w:rsid w:val="00CC7283"/>
    <w:rsid w:val="00CC72C0"/>
    <w:rsid w:val="00CC7311"/>
    <w:rsid w:val="00CC736B"/>
    <w:rsid w:val="00CC7382"/>
    <w:rsid w:val="00CC73DC"/>
    <w:rsid w:val="00CC7416"/>
    <w:rsid w:val="00CC74FE"/>
    <w:rsid w:val="00CC753C"/>
    <w:rsid w:val="00CC7558"/>
    <w:rsid w:val="00CC759E"/>
    <w:rsid w:val="00CC75BD"/>
    <w:rsid w:val="00CC7617"/>
    <w:rsid w:val="00CC761A"/>
    <w:rsid w:val="00CC7647"/>
    <w:rsid w:val="00CC764C"/>
    <w:rsid w:val="00CC767E"/>
    <w:rsid w:val="00CC768A"/>
    <w:rsid w:val="00CC7727"/>
    <w:rsid w:val="00CC772D"/>
    <w:rsid w:val="00CC7776"/>
    <w:rsid w:val="00CC77CA"/>
    <w:rsid w:val="00CC7886"/>
    <w:rsid w:val="00CC7894"/>
    <w:rsid w:val="00CC7A08"/>
    <w:rsid w:val="00CC7A18"/>
    <w:rsid w:val="00CC7A25"/>
    <w:rsid w:val="00CC7A4A"/>
    <w:rsid w:val="00CC7A79"/>
    <w:rsid w:val="00CC7B6D"/>
    <w:rsid w:val="00CC7B77"/>
    <w:rsid w:val="00CC7B7B"/>
    <w:rsid w:val="00CC7BEC"/>
    <w:rsid w:val="00CC7C44"/>
    <w:rsid w:val="00CC7C98"/>
    <w:rsid w:val="00CC7C9C"/>
    <w:rsid w:val="00CC7CBD"/>
    <w:rsid w:val="00CC7CE6"/>
    <w:rsid w:val="00CC7D0E"/>
    <w:rsid w:val="00CC7D73"/>
    <w:rsid w:val="00CC7E2A"/>
    <w:rsid w:val="00CC7E6F"/>
    <w:rsid w:val="00CC7EAC"/>
    <w:rsid w:val="00CC7F1F"/>
    <w:rsid w:val="00CC7F6D"/>
    <w:rsid w:val="00CC7FB6"/>
    <w:rsid w:val="00CC7FDF"/>
    <w:rsid w:val="00CD0037"/>
    <w:rsid w:val="00CD0070"/>
    <w:rsid w:val="00CD0110"/>
    <w:rsid w:val="00CD011A"/>
    <w:rsid w:val="00CD0149"/>
    <w:rsid w:val="00CD015F"/>
    <w:rsid w:val="00CD0165"/>
    <w:rsid w:val="00CD01B3"/>
    <w:rsid w:val="00CD01CC"/>
    <w:rsid w:val="00CD0237"/>
    <w:rsid w:val="00CD0260"/>
    <w:rsid w:val="00CD0269"/>
    <w:rsid w:val="00CD0337"/>
    <w:rsid w:val="00CD0338"/>
    <w:rsid w:val="00CD0375"/>
    <w:rsid w:val="00CD03D6"/>
    <w:rsid w:val="00CD046A"/>
    <w:rsid w:val="00CD048D"/>
    <w:rsid w:val="00CD04CE"/>
    <w:rsid w:val="00CD0549"/>
    <w:rsid w:val="00CD0597"/>
    <w:rsid w:val="00CD05ED"/>
    <w:rsid w:val="00CD05F8"/>
    <w:rsid w:val="00CD0608"/>
    <w:rsid w:val="00CD0611"/>
    <w:rsid w:val="00CD065E"/>
    <w:rsid w:val="00CD0680"/>
    <w:rsid w:val="00CD06FB"/>
    <w:rsid w:val="00CD070B"/>
    <w:rsid w:val="00CD074A"/>
    <w:rsid w:val="00CD077C"/>
    <w:rsid w:val="00CD07FF"/>
    <w:rsid w:val="00CD08F0"/>
    <w:rsid w:val="00CD0906"/>
    <w:rsid w:val="00CD0941"/>
    <w:rsid w:val="00CD094D"/>
    <w:rsid w:val="00CD0966"/>
    <w:rsid w:val="00CD09DE"/>
    <w:rsid w:val="00CD0AD3"/>
    <w:rsid w:val="00CD0BAE"/>
    <w:rsid w:val="00CD0BCF"/>
    <w:rsid w:val="00CD0C2C"/>
    <w:rsid w:val="00CD0C68"/>
    <w:rsid w:val="00CD0CB0"/>
    <w:rsid w:val="00CD0CBA"/>
    <w:rsid w:val="00CD0CD5"/>
    <w:rsid w:val="00CD0DB0"/>
    <w:rsid w:val="00CD0DB3"/>
    <w:rsid w:val="00CD0DBB"/>
    <w:rsid w:val="00CD0DD8"/>
    <w:rsid w:val="00CD0E13"/>
    <w:rsid w:val="00CD0E87"/>
    <w:rsid w:val="00CD0E96"/>
    <w:rsid w:val="00CD0EFB"/>
    <w:rsid w:val="00CD0F01"/>
    <w:rsid w:val="00CD0F08"/>
    <w:rsid w:val="00CD0F0C"/>
    <w:rsid w:val="00CD0FF0"/>
    <w:rsid w:val="00CD1163"/>
    <w:rsid w:val="00CD129F"/>
    <w:rsid w:val="00CD12C0"/>
    <w:rsid w:val="00CD1306"/>
    <w:rsid w:val="00CD1350"/>
    <w:rsid w:val="00CD1355"/>
    <w:rsid w:val="00CD139C"/>
    <w:rsid w:val="00CD1462"/>
    <w:rsid w:val="00CD146C"/>
    <w:rsid w:val="00CD14A2"/>
    <w:rsid w:val="00CD1503"/>
    <w:rsid w:val="00CD169C"/>
    <w:rsid w:val="00CD1749"/>
    <w:rsid w:val="00CD179D"/>
    <w:rsid w:val="00CD17ED"/>
    <w:rsid w:val="00CD181C"/>
    <w:rsid w:val="00CD1846"/>
    <w:rsid w:val="00CD1896"/>
    <w:rsid w:val="00CD1A92"/>
    <w:rsid w:val="00CD1A9E"/>
    <w:rsid w:val="00CD1AD7"/>
    <w:rsid w:val="00CD1BEB"/>
    <w:rsid w:val="00CD1D03"/>
    <w:rsid w:val="00CD1E04"/>
    <w:rsid w:val="00CD1E09"/>
    <w:rsid w:val="00CD1E5F"/>
    <w:rsid w:val="00CD1E74"/>
    <w:rsid w:val="00CD1E8A"/>
    <w:rsid w:val="00CD1EED"/>
    <w:rsid w:val="00CD1F6C"/>
    <w:rsid w:val="00CD1FA5"/>
    <w:rsid w:val="00CD1FCF"/>
    <w:rsid w:val="00CD203E"/>
    <w:rsid w:val="00CD20AF"/>
    <w:rsid w:val="00CD20EE"/>
    <w:rsid w:val="00CD20F1"/>
    <w:rsid w:val="00CD2127"/>
    <w:rsid w:val="00CD2145"/>
    <w:rsid w:val="00CD2168"/>
    <w:rsid w:val="00CD21D2"/>
    <w:rsid w:val="00CD2228"/>
    <w:rsid w:val="00CD2236"/>
    <w:rsid w:val="00CD223F"/>
    <w:rsid w:val="00CD2271"/>
    <w:rsid w:val="00CD2316"/>
    <w:rsid w:val="00CD2340"/>
    <w:rsid w:val="00CD2376"/>
    <w:rsid w:val="00CD23CF"/>
    <w:rsid w:val="00CD23E2"/>
    <w:rsid w:val="00CD23EF"/>
    <w:rsid w:val="00CD241D"/>
    <w:rsid w:val="00CD242B"/>
    <w:rsid w:val="00CD242E"/>
    <w:rsid w:val="00CD2437"/>
    <w:rsid w:val="00CD2444"/>
    <w:rsid w:val="00CD249F"/>
    <w:rsid w:val="00CD24D2"/>
    <w:rsid w:val="00CD24EF"/>
    <w:rsid w:val="00CD254C"/>
    <w:rsid w:val="00CD2615"/>
    <w:rsid w:val="00CD2633"/>
    <w:rsid w:val="00CD265B"/>
    <w:rsid w:val="00CD26DB"/>
    <w:rsid w:val="00CD26F6"/>
    <w:rsid w:val="00CD2796"/>
    <w:rsid w:val="00CD27F5"/>
    <w:rsid w:val="00CD284E"/>
    <w:rsid w:val="00CD2855"/>
    <w:rsid w:val="00CD2896"/>
    <w:rsid w:val="00CD2897"/>
    <w:rsid w:val="00CD28AE"/>
    <w:rsid w:val="00CD28D0"/>
    <w:rsid w:val="00CD28DC"/>
    <w:rsid w:val="00CD29CC"/>
    <w:rsid w:val="00CD29DE"/>
    <w:rsid w:val="00CD2A37"/>
    <w:rsid w:val="00CD2A48"/>
    <w:rsid w:val="00CD2A56"/>
    <w:rsid w:val="00CD2A72"/>
    <w:rsid w:val="00CD2AA5"/>
    <w:rsid w:val="00CD2ACA"/>
    <w:rsid w:val="00CD2AFE"/>
    <w:rsid w:val="00CD2B49"/>
    <w:rsid w:val="00CD2B4B"/>
    <w:rsid w:val="00CD2BD1"/>
    <w:rsid w:val="00CD2C35"/>
    <w:rsid w:val="00CD2C37"/>
    <w:rsid w:val="00CD2C7F"/>
    <w:rsid w:val="00CD2D10"/>
    <w:rsid w:val="00CD2D23"/>
    <w:rsid w:val="00CD2D2A"/>
    <w:rsid w:val="00CD2D9D"/>
    <w:rsid w:val="00CD2EC0"/>
    <w:rsid w:val="00CD2ECC"/>
    <w:rsid w:val="00CD2F20"/>
    <w:rsid w:val="00CD2F62"/>
    <w:rsid w:val="00CD2F76"/>
    <w:rsid w:val="00CD3020"/>
    <w:rsid w:val="00CD3027"/>
    <w:rsid w:val="00CD3045"/>
    <w:rsid w:val="00CD3055"/>
    <w:rsid w:val="00CD306E"/>
    <w:rsid w:val="00CD309A"/>
    <w:rsid w:val="00CD3147"/>
    <w:rsid w:val="00CD31BE"/>
    <w:rsid w:val="00CD31C1"/>
    <w:rsid w:val="00CD31C9"/>
    <w:rsid w:val="00CD31D9"/>
    <w:rsid w:val="00CD322F"/>
    <w:rsid w:val="00CD327E"/>
    <w:rsid w:val="00CD32BB"/>
    <w:rsid w:val="00CD3322"/>
    <w:rsid w:val="00CD3396"/>
    <w:rsid w:val="00CD33EF"/>
    <w:rsid w:val="00CD34EE"/>
    <w:rsid w:val="00CD3505"/>
    <w:rsid w:val="00CD3524"/>
    <w:rsid w:val="00CD3574"/>
    <w:rsid w:val="00CD3666"/>
    <w:rsid w:val="00CD36E2"/>
    <w:rsid w:val="00CD36E9"/>
    <w:rsid w:val="00CD3707"/>
    <w:rsid w:val="00CD3745"/>
    <w:rsid w:val="00CD3842"/>
    <w:rsid w:val="00CD3925"/>
    <w:rsid w:val="00CD39AD"/>
    <w:rsid w:val="00CD39D4"/>
    <w:rsid w:val="00CD39E6"/>
    <w:rsid w:val="00CD3A73"/>
    <w:rsid w:val="00CD3ABD"/>
    <w:rsid w:val="00CD3AC5"/>
    <w:rsid w:val="00CD3B1C"/>
    <w:rsid w:val="00CD3C0A"/>
    <w:rsid w:val="00CD3C2E"/>
    <w:rsid w:val="00CD3C32"/>
    <w:rsid w:val="00CD3CA7"/>
    <w:rsid w:val="00CD3CD2"/>
    <w:rsid w:val="00CD3D25"/>
    <w:rsid w:val="00CD3D33"/>
    <w:rsid w:val="00CD3DD1"/>
    <w:rsid w:val="00CD3E08"/>
    <w:rsid w:val="00CD3E3E"/>
    <w:rsid w:val="00CD3E56"/>
    <w:rsid w:val="00CD3E6A"/>
    <w:rsid w:val="00CD3F56"/>
    <w:rsid w:val="00CD4053"/>
    <w:rsid w:val="00CD407C"/>
    <w:rsid w:val="00CD40AD"/>
    <w:rsid w:val="00CD4107"/>
    <w:rsid w:val="00CD4113"/>
    <w:rsid w:val="00CD415A"/>
    <w:rsid w:val="00CD415F"/>
    <w:rsid w:val="00CD4160"/>
    <w:rsid w:val="00CD418E"/>
    <w:rsid w:val="00CD41D4"/>
    <w:rsid w:val="00CD4288"/>
    <w:rsid w:val="00CD42C2"/>
    <w:rsid w:val="00CD4396"/>
    <w:rsid w:val="00CD43BB"/>
    <w:rsid w:val="00CD43E8"/>
    <w:rsid w:val="00CD4497"/>
    <w:rsid w:val="00CD44CC"/>
    <w:rsid w:val="00CD44FE"/>
    <w:rsid w:val="00CD452B"/>
    <w:rsid w:val="00CD454C"/>
    <w:rsid w:val="00CD4554"/>
    <w:rsid w:val="00CD4613"/>
    <w:rsid w:val="00CD4643"/>
    <w:rsid w:val="00CD4661"/>
    <w:rsid w:val="00CD4681"/>
    <w:rsid w:val="00CD46D5"/>
    <w:rsid w:val="00CD4729"/>
    <w:rsid w:val="00CD4733"/>
    <w:rsid w:val="00CD475D"/>
    <w:rsid w:val="00CD4760"/>
    <w:rsid w:val="00CD47A5"/>
    <w:rsid w:val="00CD47D5"/>
    <w:rsid w:val="00CD47FA"/>
    <w:rsid w:val="00CD482C"/>
    <w:rsid w:val="00CD4861"/>
    <w:rsid w:val="00CD48B4"/>
    <w:rsid w:val="00CD48DC"/>
    <w:rsid w:val="00CD48FC"/>
    <w:rsid w:val="00CD4985"/>
    <w:rsid w:val="00CD49F8"/>
    <w:rsid w:val="00CD4A28"/>
    <w:rsid w:val="00CD4A5C"/>
    <w:rsid w:val="00CD4AB2"/>
    <w:rsid w:val="00CD4AF3"/>
    <w:rsid w:val="00CD4B89"/>
    <w:rsid w:val="00CD4B8D"/>
    <w:rsid w:val="00CD4B94"/>
    <w:rsid w:val="00CD4BBA"/>
    <w:rsid w:val="00CD4C3A"/>
    <w:rsid w:val="00CD4C5D"/>
    <w:rsid w:val="00CD4C91"/>
    <w:rsid w:val="00CD4CC1"/>
    <w:rsid w:val="00CD4D27"/>
    <w:rsid w:val="00CD4DDE"/>
    <w:rsid w:val="00CD4E26"/>
    <w:rsid w:val="00CD4E7F"/>
    <w:rsid w:val="00CD4E91"/>
    <w:rsid w:val="00CD4EE3"/>
    <w:rsid w:val="00CD4FBD"/>
    <w:rsid w:val="00CD4FF8"/>
    <w:rsid w:val="00CD5013"/>
    <w:rsid w:val="00CD5044"/>
    <w:rsid w:val="00CD5053"/>
    <w:rsid w:val="00CD50A2"/>
    <w:rsid w:val="00CD50D5"/>
    <w:rsid w:val="00CD50D8"/>
    <w:rsid w:val="00CD50FD"/>
    <w:rsid w:val="00CD5157"/>
    <w:rsid w:val="00CD51DE"/>
    <w:rsid w:val="00CD51E4"/>
    <w:rsid w:val="00CD520A"/>
    <w:rsid w:val="00CD5212"/>
    <w:rsid w:val="00CD52A7"/>
    <w:rsid w:val="00CD52D7"/>
    <w:rsid w:val="00CD52E6"/>
    <w:rsid w:val="00CD538A"/>
    <w:rsid w:val="00CD53D2"/>
    <w:rsid w:val="00CD5474"/>
    <w:rsid w:val="00CD5509"/>
    <w:rsid w:val="00CD55C8"/>
    <w:rsid w:val="00CD5628"/>
    <w:rsid w:val="00CD56B7"/>
    <w:rsid w:val="00CD56C8"/>
    <w:rsid w:val="00CD56E5"/>
    <w:rsid w:val="00CD56EB"/>
    <w:rsid w:val="00CD571A"/>
    <w:rsid w:val="00CD5742"/>
    <w:rsid w:val="00CD5759"/>
    <w:rsid w:val="00CD576D"/>
    <w:rsid w:val="00CD57F3"/>
    <w:rsid w:val="00CD57F7"/>
    <w:rsid w:val="00CD58AD"/>
    <w:rsid w:val="00CD58D4"/>
    <w:rsid w:val="00CD5931"/>
    <w:rsid w:val="00CD593A"/>
    <w:rsid w:val="00CD593B"/>
    <w:rsid w:val="00CD5991"/>
    <w:rsid w:val="00CD5A07"/>
    <w:rsid w:val="00CD5B06"/>
    <w:rsid w:val="00CD5BA3"/>
    <w:rsid w:val="00CD5BB5"/>
    <w:rsid w:val="00CD5BE3"/>
    <w:rsid w:val="00CD5BE6"/>
    <w:rsid w:val="00CD5C41"/>
    <w:rsid w:val="00CD5C8E"/>
    <w:rsid w:val="00CD5D09"/>
    <w:rsid w:val="00CD5D4E"/>
    <w:rsid w:val="00CD5D6F"/>
    <w:rsid w:val="00CD5DA8"/>
    <w:rsid w:val="00CD5DDC"/>
    <w:rsid w:val="00CD5E20"/>
    <w:rsid w:val="00CD5EF3"/>
    <w:rsid w:val="00CD5F3A"/>
    <w:rsid w:val="00CD5F85"/>
    <w:rsid w:val="00CD5F86"/>
    <w:rsid w:val="00CD5FB2"/>
    <w:rsid w:val="00CD5FB9"/>
    <w:rsid w:val="00CD6048"/>
    <w:rsid w:val="00CD604D"/>
    <w:rsid w:val="00CD6058"/>
    <w:rsid w:val="00CD60D1"/>
    <w:rsid w:val="00CD6117"/>
    <w:rsid w:val="00CD6152"/>
    <w:rsid w:val="00CD6219"/>
    <w:rsid w:val="00CD6225"/>
    <w:rsid w:val="00CD62C7"/>
    <w:rsid w:val="00CD632D"/>
    <w:rsid w:val="00CD6343"/>
    <w:rsid w:val="00CD6358"/>
    <w:rsid w:val="00CD63C6"/>
    <w:rsid w:val="00CD63DD"/>
    <w:rsid w:val="00CD63EB"/>
    <w:rsid w:val="00CD63ED"/>
    <w:rsid w:val="00CD6413"/>
    <w:rsid w:val="00CD6430"/>
    <w:rsid w:val="00CD6444"/>
    <w:rsid w:val="00CD645C"/>
    <w:rsid w:val="00CD649A"/>
    <w:rsid w:val="00CD64CD"/>
    <w:rsid w:val="00CD656D"/>
    <w:rsid w:val="00CD65B8"/>
    <w:rsid w:val="00CD6657"/>
    <w:rsid w:val="00CD665A"/>
    <w:rsid w:val="00CD66F2"/>
    <w:rsid w:val="00CD6745"/>
    <w:rsid w:val="00CD6747"/>
    <w:rsid w:val="00CD679F"/>
    <w:rsid w:val="00CD6849"/>
    <w:rsid w:val="00CD68C1"/>
    <w:rsid w:val="00CD6977"/>
    <w:rsid w:val="00CD699F"/>
    <w:rsid w:val="00CD69FE"/>
    <w:rsid w:val="00CD6A6E"/>
    <w:rsid w:val="00CD6B16"/>
    <w:rsid w:val="00CD6B64"/>
    <w:rsid w:val="00CD6B94"/>
    <w:rsid w:val="00CD6BB0"/>
    <w:rsid w:val="00CD6BEA"/>
    <w:rsid w:val="00CD6C9E"/>
    <w:rsid w:val="00CD6D3E"/>
    <w:rsid w:val="00CD6DEF"/>
    <w:rsid w:val="00CD6DF5"/>
    <w:rsid w:val="00CD6F63"/>
    <w:rsid w:val="00CD6F9B"/>
    <w:rsid w:val="00CD6FAB"/>
    <w:rsid w:val="00CD70E3"/>
    <w:rsid w:val="00CD7121"/>
    <w:rsid w:val="00CD7185"/>
    <w:rsid w:val="00CD71A9"/>
    <w:rsid w:val="00CD71CC"/>
    <w:rsid w:val="00CD71F6"/>
    <w:rsid w:val="00CD723B"/>
    <w:rsid w:val="00CD727D"/>
    <w:rsid w:val="00CD72C2"/>
    <w:rsid w:val="00CD72D7"/>
    <w:rsid w:val="00CD738A"/>
    <w:rsid w:val="00CD7393"/>
    <w:rsid w:val="00CD73A0"/>
    <w:rsid w:val="00CD7478"/>
    <w:rsid w:val="00CD7513"/>
    <w:rsid w:val="00CD7539"/>
    <w:rsid w:val="00CD7556"/>
    <w:rsid w:val="00CD757D"/>
    <w:rsid w:val="00CD758F"/>
    <w:rsid w:val="00CD75FC"/>
    <w:rsid w:val="00CD76C8"/>
    <w:rsid w:val="00CD7746"/>
    <w:rsid w:val="00CD7766"/>
    <w:rsid w:val="00CD77E6"/>
    <w:rsid w:val="00CD7803"/>
    <w:rsid w:val="00CD7869"/>
    <w:rsid w:val="00CD7874"/>
    <w:rsid w:val="00CD78B2"/>
    <w:rsid w:val="00CD78D2"/>
    <w:rsid w:val="00CD78E2"/>
    <w:rsid w:val="00CD78EE"/>
    <w:rsid w:val="00CD792D"/>
    <w:rsid w:val="00CD794D"/>
    <w:rsid w:val="00CD79C3"/>
    <w:rsid w:val="00CD7A55"/>
    <w:rsid w:val="00CD7A5A"/>
    <w:rsid w:val="00CD7B31"/>
    <w:rsid w:val="00CD7B3E"/>
    <w:rsid w:val="00CD7B58"/>
    <w:rsid w:val="00CD7BE8"/>
    <w:rsid w:val="00CD7C63"/>
    <w:rsid w:val="00CD7CA7"/>
    <w:rsid w:val="00CD7CB9"/>
    <w:rsid w:val="00CD7CD5"/>
    <w:rsid w:val="00CD7CE9"/>
    <w:rsid w:val="00CD7DBD"/>
    <w:rsid w:val="00CD7E75"/>
    <w:rsid w:val="00CE0007"/>
    <w:rsid w:val="00CE0012"/>
    <w:rsid w:val="00CE00AA"/>
    <w:rsid w:val="00CE00BD"/>
    <w:rsid w:val="00CE00DA"/>
    <w:rsid w:val="00CE012A"/>
    <w:rsid w:val="00CE0136"/>
    <w:rsid w:val="00CE016E"/>
    <w:rsid w:val="00CE01C0"/>
    <w:rsid w:val="00CE0348"/>
    <w:rsid w:val="00CE0367"/>
    <w:rsid w:val="00CE03E8"/>
    <w:rsid w:val="00CE041D"/>
    <w:rsid w:val="00CE0441"/>
    <w:rsid w:val="00CE04F9"/>
    <w:rsid w:val="00CE057F"/>
    <w:rsid w:val="00CE0585"/>
    <w:rsid w:val="00CE058F"/>
    <w:rsid w:val="00CE05AB"/>
    <w:rsid w:val="00CE05E3"/>
    <w:rsid w:val="00CE0610"/>
    <w:rsid w:val="00CE0613"/>
    <w:rsid w:val="00CE0621"/>
    <w:rsid w:val="00CE0636"/>
    <w:rsid w:val="00CE063D"/>
    <w:rsid w:val="00CE065F"/>
    <w:rsid w:val="00CE0660"/>
    <w:rsid w:val="00CE066A"/>
    <w:rsid w:val="00CE0685"/>
    <w:rsid w:val="00CE06DC"/>
    <w:rsid w:val="00CE070C"/>
    <w:rsid w:val="00CE0712"/>
    <w:rsid w:val="00CE0767"/>
    <w:rsid w:val="00CE07E2"/>
    <w:rsid w:val="00CE07E6"/>
    <w:rsid w:val="00CE086F"/>
    <w:rsid w:val="00CE0884"/>
    <w:rsid w:val="00CE08E1"/>
    <w:rsid w:val="00CE08F9"/>
    <w:rsid w:val="00CE091C"/>
    <w:rsid w:val="00CE0955"/>
    <w:rsid w:val="00CE096C"/>
    <w:rsid w:val="00CE0985"/>
    <w:rsid w:val="00CE09FE"/>
    <w:rsid w:val="00CE09FF"/>
    <w:rsid w:val="00CE0A1C"/>
    <w:rsid w:val="00CE0A90"/>
    <w:rsid w:val="00CE0AD0"/>
    <w:rsid w:val="00CE0B05"/>
    <w:rsid w:val="00CE0B31"/>
    <w:rsid w:val="00CE0B9D"/>
    <w:rsid w:val="00CE0BC4"/>
    <w:rsid w:val="00CE0BCA"/>
    <w:rsid w:val="00CE0BCF"/>
    <w:rsid w:val="00CE0C26"/>
    <w:rsid w:val="00CE0C4E"/>
    <w:rsid w:val="00CE0C87"/>
    <w:rsid w:val="00CE0C9E"/>
    <w:rsid w:val="00CE0CC1"/>
    <w:rsid w:val="00CE0CEC"/>
    <w:rsid w:val="00CE0D05"/>
    <w:rsid w:val="00CE0E02"/>
    <w:rsid w:val="00CE0E24"/>
    <w:rsid w:val="00CE0E94"/>
    <w:rsid w:val="00CE0ED9"/>
    <w:rsid w:val="00CE0EF3"/>
    <w:rsid w:val="00CE0F4F"/>
    <w:rsid w:val="00CE0FA4"/>
    <w:rsid w:val="00CE0FA5"/>
    <w:rsid w:val="00CE0FF5"/>
    <w:rsid w:val="00CE1054"/>
    <w:rsid w:val="00CE10E1"/>
    <w:rsid w:val="00CE1114"/>
    <w:rsid w:val="00CE1163"/>
    <w:rsid w:val="00CE119A"/>
    <w:rsid w:val="00CE1200"/>
    <w:rsid w:val="00CE1229"/>
    <w:rsid w:val="00CE124D"/>
    <w:rsid w:val="00CE1262"/>
    <w:rsid w:val="00CE1273"/>
    <w:rsid w:val="00CE12A5"/>
    <w:rsid w:val="00CE12DE"/>
    <w:rsid w:val="00CE12E2"/>
    <w:rsid w:val="00CE12E5"/>
    <w:rsid w:val="00CE12EF"/>
    <w:rsid w:val="00CE13A1"/>
    <w:rsid w:val="00CE13B7"/>
    <w:rsid w:val="00CE13E7"/>
    <w:rsid w:val="00CE143C"/>
    <w:rsid w:val="00CE1466"/>
    <w:rsid w:val="00CE14B1"/>
    <w:rsid w:val="00CE153E"/>
    <w:rsid w:val="00CE15EF"/>
    <w:rsid w:val="00CE16B8"/>
    <w:rsid w:val="00CE171D"/>
    <w:rsid w:val="00CE171F"/>
    <w:rsid w:val="00CE175C"/>
    <w:rsid w:val="00CE1790"/>
    <w:rsid w:val="00CE17A8"/>
    <w:rsid w:val="00CE186F"/>
    <w:rsid w:val="00CE189D"/>
    <w:rsid w:val="00CE18AF"/>
    <w:rsid w:val="00CE18B6"/>
    <w:rsid w:val="00CE18F2"/>
    <w:rsid w:val="00CE192B"/>
    <w:rsid w:val="00CE1934"/>
    <w:rsid w:val="00CE1983"/>
    <w:rsid w:val="00CE19B8"/>
    <w:rsid w:val="00CE19C4"/>
    <w:rsid w:val="00CE1A5F"/>
    <w:rsid w:val="00CE1A8D"/>
    <w:rsid w:val="00CE1AB1"/>
    <w:rsid w:val="00CE1ABA"/>
    <w:rsid w:val="00CE1ADC"/>
    <w:rsid w:val="00CE1AE4"/>
    <w:rsid w:val="00CE1AEF"/>
    <w:rsid w:val="00CE1B35"/>
    <w:rsid w:val="00CE1B50"/>
    <w:rsid w:val="00CE1BEA"/>
    <w:rsid w:val="00CE1BF7"/>
    <w:rsid w:val="00CE1C94"/>
    <w:rsid w:val="00CE1D37"/>
    <w:rsid w:val="00CE1D42"/>
    <w:rsid w:val="00CE1D4A"/>
    <w:rsid w:val="00CE1D84"/>
    <w:rsid w:val="00CE1EBC"/>
    <w:rsid w:val="00CE1EE3"/>
    <w:rsid w:val="00CE1EFB"/>
    <w:rsid w:val="00CE1F4D"/>
    <w:rsid w:val="00CE1F73"/>
    <w:rsid w:val="00CE1F84"/>
    <w:rsid w:val="00CE1F9B"/>
    <w:rsid w:val="00CE212C"/>
    <w:rsid w:val="00CE2162"/>
    <w:rsid w:val="00CE21B6"/>
    <w:rsid w:val="00CE222B"/>
    <w:rsid w:val="00CE2284"/>
    <w:rsid w:val="00CE22EB"/>
    <w:rsid w:val="00CE22F6"/>
    <w:rsid w:val="00CE23B3"/>
    <w:rsid w:val="00CE2413"/>
    <w:rsid w:val="00CE2444"/>
    <w:rsid w:val="00CE2456"/>
    <w:rsid w:val="00CE2464"/>
    <w:rsid w:val="00CE246A"/>
    <w:rsid w:val="00CE24E7"/>
    <w:rsid w:val="00CE2552"/>
    <w:rsid w:val="00CE257A"/>
    <w:rsid w:val="00CE25CC"/>
    <w:rsid w:val="00CE25F4"/>
    <w:rsid w:val="00CE262F"/>
    <w:rsid w:val="00CE2640"/>
    <w:rsid w:val="00CE2667"/>
    <w:rsid w:val="00CE26BB"/>
    <w:rsid w:val="00CE2720"/>
    <w:rsid w:val="00CE275B"/>
    <w:rsid w:val="00CE284E"/>
    <w:rsid w:val="00CE2850"/>
    <w:rsid w:val="00CE28A9"/>
    <w:rsid w:val="00CE293F"/>
    <w:rsid w:val="00CE294C"/>
    <w:rsid w:val="00CE2957"/>
    <w:rsid w:val="00CE2965"/>
    <w:rsid w:val="00CE2975"/>
    <w:rsid w:val="00CE297F"/>
    <w:rsid w:val="00CE29D1"/>
    <w:rsid w:val="00CE29E5"/>
    <w:rsid w:val="00CE29E6"/>
    <w:rsid w:val="00CE2A58"/>
    <w:rsid w:val="00CE2A60"/>
    <w:rsid w:val="00CE2A73"/>
    <w:rsid w:val="00CE2A97"/>
    <w:rsid w:val="00CE2AF8"/>
    <w:rsid w:val="00CE2B14"/>
    <w:rsid w:val="00CE2BA6"/>
    <w:rsid w:val="00CE2BAB"/>
    <w:rsid w:val="00CE2BAF"/>
    <w:rsid w:val="00CE2BD6"/>
    <w:rsid w:val="00CE2C72"/>
    <w:rsid w:val="00CE2D1F"/>
    <w:rsid w:val="00CE2D5D"/>
    <w:rsid w:val="00CE2DBB"/>
    <w:rsid w:val="00CE2DDF"/>
    <w:rsid w:val="00CE2E32"/>
    <w:rsid w:val="00CE2E5E"/>
    <w:rsid w:val="00CE2EC3"/>
    <w:rsid w:val="00CE2EC4"/>
    <w:rsid w:val="00CE2F76"/>
    <w:rsid w:val="00CE2F83"/>
    <w:rsid w:val="00CE2FA9"/>
    <w:rsid w:val="00CE3049"/>
    <w:rsid w:val="00CE3063"/>
    <w:rsid w:val="00CE30D0"/>
    <w:rsid w:val="00CE3153"/>
    <w:rsid w:val="00CE3177"/>
    <w:rsid w:val="00CE318E"/>
    <w:rsid w:val="00CE31E1"/>
    <w:rsid w:val="00CE3253"/>
    <w:rsid w:val="00CE329F"/>
    <w:rsid w:val="00CE32A2"/>
    <w:rsid w:val="00CE32D6"/>
    <w:rsid w:val="00CE32DA"/>
    <w:rsid w:val="00CE3303"/>
    <w:rsid w:val="00CE3323"/>
    <w:rsid w:val="00CE339D"/>
    <w:rsid w:val="00CE33B7"/>
    <w:rsid w:val="00CE350A"/>
    <w:rsid w:val="00CE3561"/>
    <w:rsid w:val="00CE359F"/>
    <w:rsid w:val="00CE35CE"/>
    <w:rsid w:val="00CE35E5"/>
    <w:rsid w:val="00CE3648"/>
    <w:rsid w:val="00CE366C"/>
    <w:rsid w:val="00CE379A"/>
    <w:rsid w:val="00CE37D0"/>
    <w:rsid w:val="00CE37EB"/>
    <w:rsid w:val="00CE3802"/>
    <w:rsid w:val="00CE3940"/>
    <w:rsid w:val="00CE397A"/>
    <w:rsid w:val="00CE3985"/>
    <w:rsid w:val="00CE3986"/>
    <w:rsid w:val="00CE39A4"/>
    <w:rsid w:val="00CE39C9"/>
    <w:rsid w:val="00CE3A43"/>
    <w:rsid w:val="00CE3A6C"/>
    <w:rsid w:val="00CE3A95"/>
    <w:rsid w:val="00CE3AB0"/>
    <w:rsid w:val="00CE3B53"/>
    <w:rsid w:val="00CE3B91"/>
    <w:rsid w:val="00CE3BBA"/>
    <w:rsid w:val="00CE3BEB"/>
    <w:rsid w:val="00CE3C17"/>
    <w:rsid w:val="00CE3C6E"/>
    <w:rsid w:val="00CE3D4B"/>
    <w:rsid w:val="00CE3DA2"/>
    <w:rsid w:val="00CE3DED"/>
    <w:rsid w:val="00CE3E23"/>
    <w:rsid w:val="00CE3E77"/>
    <w:rsid w:val="00CE3F16"/>
    <w:rsid w:val="00CE3F32"/>
    <w:rsid w:val="00CE3F70"/>
    <w:rsid w:val="00CE3FDA"/>
    <w:rsid w:val="00CE4024"/>
    <w:rsid w:val="00CE4063"/>
    <w:rsid w:val="00CE407C"/>
    <w:rsid w:val="00CE40B8"/>
    <w:rsid w:val="00CE40ED"/>
    <w:rsid w:val="00CE4112"/>
    <w:rsid w:val="00CE4113"/>
    <w:rsid w:val="00CE4175"/>
    <w:rsid w:val="00CE419A"/>
    <w:rsid w:val="00CE41B8"/>
    <w:rsid w:val="00CE41DA"/>
    <w:rsid w:val="00CE41EA"/>
    <w:rsid w:val="00CE429B"/>
    <w:rsid w:val="00CE438E"/>
    <w:rsid w:val="00CE43A3"/>
    <w:rsid w:val="00CE43B0"/>
    <w:rsid w:val="00CE43B3"/>
    <w:rsid w:val="00CE43E5"/>
    <w:rsid w:val="00CE442E"/>
    <w:rsid w:val="00CE44A4"/>
    <w:rsid w:val="00CE44C9"/>
    <w:rsid w:val="00CE44DA"/>
    <w:rsid w:val="00CE4552"/>
    <w:rsid w:val="00CE459E"/>
    <w:rsid w:val="00CE45B6"/>
    <w:rsid w:val="00CE4619"/>
    <w:rsid w:val="00CE4688"/>
    <w:rsid w:val="00CE46AB"/>
    <w:rsid w:val="00CE476F"/>
    <w:rsid w:val="00CE47A8"/>
    <w:rsid w:val="00CE47B7"/>
    <w:rsid w:val="00CE47D2"/>
    <w:rsid w:val="00CE48DD"/>
    <w:rsid w:val="00CE491B"/>
    <w:rsid w:val="00CE4941"/>
    <w:rsid w:val="00CE496C"/>
    <w:rsid w:val="00CE49C6"/>
    <w:rsid w:val="00CE4AAB"/>
    <w:rsid w:val="00CE4B0C"/>
    <w:rsid w:val="00CE4B77"/>
    <w:rsid w:val="00CE4B92"/>
    <w:rsid w:val="00CE4B94"/>
    <w:rsid w:val="00CE4BD5"/>
    <w:rsid w:val="00CE4BE8"/>
    <w:rsid w:val="00CE4D09"/>
    <w:rsid w:val="00CE4DCC"/>
    <w:rsid w:val="00CE4DD6"/>
    <w:rsid w:val="00CE4EA0"/>
    <w:rsid w:val="00CE4EB7"/>
    <w:rsid w:val="00CE4EBC"/>
    <w:rsid w:val="00CE4ECD"/>
    <w:rsid w:val="00CE4F39"/>
    <w:rsid w:val="00CE4F3A"/>
    <w:rsid w:val="00CE4F57"/>
    <w:rsid w:val="00CE4F7B"/>
    <w:rsid w:val="00CE4F8A"/>
    <w:rsid w:val="00CE4F8E"/>
    <w:rsid w:val="00CE4FC6"/>
    <w:rsid w:val="00CE4FEF"/>
    <w:rsid w:val="00CE504E"/>
    <w:rsid w:val="00CE5075"/>
    <w:rsid w:val="00CE50A6"/>
    <w:rsid w:val="00CE50B0"/>
    <w:rsid w:val="00CE5116"/>
    <w:rsid w:val="00CE5180"/>
    <w:rsid w:val="00CE5206"/>
    <w:rsid w:val="00CE5216"/>
    <w:rsid w:val="00CE526C"/>
    <w:rsid w:val="00CE52CA"/>
    <w:rsid w:val="00CE530D"/>
    <w:rsid w:val="00CE5356"/>
    <w:rsid w:val="00CE53FE"/>
    <w:rsid w:val="00CE5416"/>
    <w:rsid w:val="00CE541D"/>
    <w:rsid w:val="00CE5425"/>
    <w:rsid w:val="00CE5427"/>
    <w:rsid w:val="00CE5453"/>
    <w:rsid w:val="00CE549A"/>
    <w:rsid w:val="00CE54AE"/>
    <w:rsid w:val="00CE54D6"/>
    <w:rsid w:val="00CE556A"/>
    <w:rsid w:val="00CE5632"/>
    <w:rsid w:val="00CE5660"/>
    <w:rsid w:val="00CE5685"/>
    <w:rsid w:val="00CE5777"/>
    <w:rsid w:val="00CE58D2"/>
    <w:rsid w:val="00CE58E6"/>
    <w:rsid w:val="00CE5943"/>
    <w:rsid w:val="00CE598E"/>
    <w:rsid w:val="00CE59D9"/>
    <w:rsid w:val="00CE5A09"/>
    <w:rsid w:val="00CE5A3C"/>
    <w:rsid w:val="00CE5A48"/>
    <w:rsid w:val="00CE5A5D"/>
    <w:rsid w:val="00CE5AB7"/>
    <w:rsid w:val="00CE5AE9"/>
    <w:rsid w:val="00CE5B9F"/>
    <w:rsid w:val="00CE5BA1"/>
    <w:rsid w:val="00CE5BB4"/>
    <w:rsid w:val="00CE5BD2"/>
    <w:rsid w:val="00CE5BDA"/>
    <w:rsid w:val="00CE5C30"/>
    <w:rsid w:val="00CE5C97"/>
    <w:rsid w:val="00CE5C9E"/>
    <w:rsid w:val="00CE5CB5"/>
    <w:rsid w:val="00CE5D7C"/>
    <w:rsid w:val="00CE5EAD"/>
    <w:rsid w:val="00CE601C"/>
    <w:rsid w:val="00CE6046"/>
    <w:rsid w:val="00CE608A"/>
    <w:rsid w:val="00CE608E"/>
    <w:rsid w:val="00CE60A2"/>
    <w:rsid w:val="00CE60ED"/>
    <w:rsid w:val="00CE615E"/>
    <w:rsid w:val="00CE6233"/>
    <w:rsid w:val="00CE6248"/>
    <w:rsid w:val="00CE6292"/>
    <w:rsid w:val="00CE62DD"/>
    <w:rsid w:val="00CE62DE"/>
    <w:rsid w:val="00CE6309"/>
    <w:rsid w:val="00CE63B6"/>
    <w:rsid w:val="00CE63BE"/>
    <w:rsid w:val="00CE63D1"/>
    <w:rsid w:val="00CE63F6"/>
    <w:rsid w:val="00CE647A"/>
    <w:rsid w:val="00CE64B2"/>
    <w:rsid w:val="00CE64E8"/>
    <w:rsid w:val="00CE6518"/>
    <w:rsid w:val="00CE6519"/>
    <w:rsid w:val="00CE651A"/>
    <w:rsid w:val="00CE657D"/>
    <w:rsid w:val="00CE659D"/>
    <w:rsid w:val="00CE65BC"/>
    <w:rsid w:val="00CE65C3"/>
    <w:rsid w:val="00CE65C6"/>
    <w:rsid w:val="00CE6621"/>
    <w:rsid w:val="00CE6627"/>
    <w:rsid w:val="00CE667F"/>
    <w:rsid w:val="00CE66B0"/>
    <w:rsid w:val="00CE66B9"/>
    <w:rsid w:val="00CE66DC"/>
    <w:rsid w:val="00CE66FE"/>
    <w:rsid w:val="00CE6722"/>
    <w:rsid w:val="00CE6725"/>
    <w:rsid w:val="00CE67A2"/>
    <w:rsid w:val="00CE67C3"/>
    <w:rsid w:val="00CE67D4"/>
    <w:rsid w:val="00CE6826"/>
    <w:rsid w:val="00CE6873"/>
    <w:rsid w:val="00CE68CE"/>
    <w:rsid w:val="00CE6911"/>
    <w:rsid w:val="00CE69AA"/>
    <w:rsid w:val="00CE69B5"/>
    <w:rsid w:val="00CE69BF"/>
    <w:rsid w:val="00CE69CD"/>
    <w:rsid w:val="00CE6A1A"/>
    <w:rsid w:val="00CE6AFB"/>
    <w:rsid w:val="00CE6B82"/>
    <w:rsid w:val="00CE6B88"/>
    <w:rsid w:val="00CE6BA8"/>
    <w:rsid w:val="00CE6C20"/>
    <w:rsid w:val="00CE6C52"/>
    <w:rsid w:val="00CE6CA4"/>
    <w:rsid w:val="00CE6CFC"/>
    <w:rsid w:val="00CE6D31"/>
    <w:rsid w:val="00CE6D42"/>
    <w:rsid w:val="00CE6D55"/>
    <w:rsid w:val="00CE6D80"/>
    <w:rsid w:val="00CE6DE0"/>
    <w:rsid w:val="00CE6E8A"/>
    <w:rsid w:val="00CE6F5F"/>
    <w:rsid w:val="00CE7002"/>
    <w:rsid w:val="00CE70C0"/>
    <w:rsid w:val="00CE70C1"/>
    <w:rsid w:val="00CE70D2"/>
    <w:rsid w:val="00CE70EA"/>
    <w:rsid w:val="00CE70F1"/>
    <w:rsid w:val="00CE7107"/>
    <w:rsid w:val="00CE7164"/>
    <w:rsid w:val="00CE71E9"/>
    <w:rsid w:val="00CE71FE"/>
    <w:rsid w:val="00CE7242"/>
    <w:rsid w:val="00CE7266"/>
    <w:rsid w:val="00CE7343"/>
    <w:rsid w:val="00CE73A8"/>
    <w:rsid w:val="00CE7469"/>
    <w:rsid w:val="00CE74B3"/>
    <w:rsid w:val="00CE74BF"/>
    <w:rsid w:val="00CE751D"/>
    <w:rsid w:val="00CE75E0"/>
    <w:rsid w:val="00CE76B1"/>
    <w:rsid w:val="00CE76C2"/>
    <w:rsid w:val="00CE7751"/>
    <w:rsid w:val="00CE7760"/>
    <w:rsid w:val="00CE7773"/>
    <w:rsid w:val="00CE7794"/>
    <w:rsid w:val="00CE77AF"/>
    <w:rsid w:val="00CE77BD"/>
    <w:rsid w:val="00CE77D5"/>
    <w:rsid w:val="00CE77E0"/>
    <w:rsid w:val="00CE7819"/>
    <w:rsid w:val="00CE7835"/>
    <w:rsid w:val="00CE7877"/>
    <w:rsid w:val="00CE7894"/>
    <w:rsid w:val="00CE7898"/>
    <w:rsid w:val="00CE79D5"/>
    <w:rsid w:val="00CE79D6"/>
    <w:rsid w:val="00CE79E6"/>
    <w:rsid w:val="00CE7A4E"/>
    <w:rsid w:val="00CE7B42"/>
    <w:rsid w:val="00CE7B56"/>
    <w:rsid w:val="00CE7B58"/>
    <w:rsid w:val="00CE7B91"/>
    <w:rsid w:val="00CE7BB1"/>
    <w:rsid w:val="00CE7BC5"/>
    <w:rsid w:val="00CE7BD1"/>
    <w:rsid w:val="00CE7C4E"/>
    <w:rsid w:val="00CE7C62"/>
    <w:rsid w:val="00CE7D6C"/>
    <w:rsid w:val="00CE7DC1"/>
    <w:rsid w:val="00CE7E48"/>
    <w:rsid w:val="00CE7E94"/>
    <w:rsid w:val="00CE7FA0"/>
    <w:rsid w:val="00CE7FAB"/>
    <w:rsid w:val="00CE7FE1"/>
    <w:rsid w:val="00CE7FF9"/>
    <w:rsid w:val="00CF0050"/>
    <w:rsid w:val="00CF00CA"/>
    <w:rsid w:val="00CF012D"/>
    <w:rsid w:val="00CF0136"/>
    <w:rsid w:val="00CF019A"/>
    <w:rsid w:val="00CF01C5"/>
    <w:rsid w:val="00CF020E"/>
    <w:rsid w:val="00CF0234"/>
    <w:rsid w:val="00CF0239"/>
    <w:rsid w:val="00CF0242"/>
    <w:rsid w:val="00CF026B"/>
    <w:rsid w:val="00CF02D8"/>
    <w:rsid w:val="00CF0304"/>
    <w:rsid w:val="00CF0328"/>
    <w:rsid w:val="00CF033A"/>
    <w:rsid w:val="00CF0379"/>
    <w:rsid w:val="00CF03AE"/>
    <w:rsid w:val="00CF03D9"/>
    <w:rsid w:val="00CF03F0"/>
    <w:rsid w:val="00CF0440"/>
    <w:rsid w:val="00CF04AD"/>
    <w:rsid w:val="00CF04FB"/>
    <w:rsid w:val="00CF054A"/>
    <w:rsid w:val="00CF0553"/>
    <w:rsid w:val="00CF0586"/>
    <w:rsid w:val="00CF062A"/>
    <w:rsid w:val="00CF0631"/>
    <w:rsid w:val="00CF067C"/>
    <w:rsid w:val="00CF06B4"/>
    <w:rsid w:val="00CF06C8"/>
    <w:rsid w:val="00CF06D1"/>
    <w:rsid w:val="00CF06D9"/>
    <w:rsid w:val="00CF06EE"/>
    <w:rsid w:val="00CF0707"/>
    <w:rsid w:val="00CF0762"/>
    <w:rsid w:val="00CF0871"/>
    <w:rsid w:val="00CF08B6"/>
    <w:rsid w:val="00CF097C"/>
    <w:rsid w:val="00CF0A6B"/>
    <w:rsid w:val="00CF0AB1"/>
    <w:rsid w:val="00CF0AE5"/>
    <w:rsid w:val="00CF0AF8"/>
    <w:rsid w:val="00CF0BD7"/>
    <w:rsid w:val="00CF0C22"/>
    <w:rsid w:val="00CF0C32"/>
    <w:rsid w:val="00CF0C57"/>
    <w:rsid w:val="00CF0C64"/>
    <w:rsid w:val="00CF0CCB"/>
    <w:rsid w:val="00CF0CFC"/>
    <w:rsid w:val="00CF0D02"/>
    <w:rsid w:val="00CF0D0C"/>
    <w:rsid w:val="00CF0D76"/>
    <w:rsid w:val="00CF0E10"/>
    <w:rsid w:val="00CF0E46"/>
    <w:rsid w:val="00CF0E7B"/>
    <w:rsid w:val="00CF0E9F"/>
    <w:rsid w:val="00CF0ECC"/>
    <w:rsid w:val="00CF0ECD"/>
    <w:rsid w:val="00CF0F3E"/>
    <w:rsid w:val="00CF0F8C"/>
    <w:rsid w:val="00CF1001"/>
    <w:rsid w:val="00CF103B"/>
    <w:rsid w:val="00CF10AD"/>
    <w:rsid w:val="00CF10F6"/>
    <w:rsid w:val="00CF1108"/>
    <w:rsid w:val="00CF111B"/>
    <w:rsid w:val="00CF112E"/>
    <w:rsid w:val="00CF1162"/>
    <w:rsid w:val="00CF1181"/>
    <w:rsid w:val="00CF124D"/>
    <w:rsid w:val="00CF1277"/>
    <w:rsid w:val="00CF13DD"/>
    <w:rsid w:val="00CF13E3"/>
    <w:rsid w:val="00CF142C"/>
    <w:rsid w:val="00CF143A"/>
    <w:rsid w:val="00CF14A5"/>
    <w:rsid w:val="00CF14D3"/>
    <w:rsid w:val="00CF14F8"/>
    <w:rsid w:val="00CF1545"/>
    <w:rsid w:val="00CF154A"/>
    <w:rsid w:val="00CF15ED"/>
    <w:rsid w:val="00CF165A"/>
    <w:rsid w:val="00CF1690"/>
    <w:rsid w:val="00CF16BE"/>
    <w:rsid w:val="00CF1721"/>
    <w:rsid w:val="00CF179A"/>
    <w:rsid w:val="00CF17ED"/>
    <w:rsid w:val="00CF1819"/>
    <w:rsid w:val="00CF18E4"/>
    <w:rsid w:val="00CF1943"/>
    <w:rsid w:val="00CF1968"/>
    <w:rsid w:val="00CF19BF"/>
    <w:rsid w:val="00CF1A32"/>
    <w:rsid w:val="00CF1A50"/>
    <w:rsid w:val="00CF1A6C"/>
    <w:rsid w:val="00CF1A84"/>
    <w:rsid w:val="00CF1AA4"/>
    <w:rsid w:val="00CF1ABD"/>
    <w:rsid w:val="00CF1B08"/>
    <w:rsid w:val="00CF1B19"/>
    <w:rsid w:val="00CF1B5D"/>
    <w:rsid w:val="00CF1B86"/>
    <w:rsid w:val="00CF1DA4"/>
    <w:rsid w:val="00CF1DC0"/>
    <w:rsid w:val="00CF1E71"/>
    <w:rsid w:val="00CF1E98"/>
    <w:rsid w:val="00CF1EB3"/>
    <w:rsid w:val="00CF1ECA"/>
    <w:rsid w:val="00CF1ECE"/>
    <w:rsid w:val="00CF1EE3"/>
    <w:rsid w:val="00CF1EFB"/>
    <w:rsid w:val="00CF1F00"/>
    <w:rsid w:val="00CF1F92"/>
    <w:rsid w:val="00CF1FD8"/>
    <w:rsid w:val="00CF2000"/>
    <w:rsid w:val="00CF205A"/>
    <w:rsid w:val="00CF2064"/>
    <w:rsid w:val="00CF20A3"/>
    <w:rsid w:val="00CF20BA"/>
    <w:rsid w:val="00CF20E5"/>
    <w:rsid w:val="00CF2122"/>
    <w:rsid w:val="00CF214E"/>
    <w:rsid w:val="00CF2161"/>
    <w:rsid w:val="00CF2167"/>
    <w:rsid w:val="00CF21B4"/>
    <w:rsid w:val="00CF21C5"/>
    <w:rsid w:val="00CF21E6"/>
    <w:rsid w:val="00CF2202"/>
    <w:rsid w:val="00CF2358"/>
    <w:rsid w:val="00CF235E"/>
    <w:rsid w:val="00CF23A8"/>
    <w:rsid w:val="00CF2439"/>
    <w:rsid w:val="00CF244C"/>
    <w:rsid w:val="00CF24BF"/>
    <w:rsid w:val="00CF24E2"/>
    <w:rsid w:val="00CF24EC"/>
    <w:rsid w:val="00CF2554"/>
    <w:rsid w:val="00CF256B"/>
    <w:rsid w:val="00CF25D5"/>
    <w:rsid w:val="00CF2687"/>
    <w:rsid w:val="00CF26C7"/>
    <w:rsid w:val="00CF26C9"/>
    <w:rsid w:val="00CF26D0"/>
    <w:rsid w:val="00CF273F"/>
    <w:rsid w:val="00CF2764"/>
    <w:rsid w:val="00CF2828"/>
    <w:rsid w:val="00CF288E"/>
    <w:rsid w:val="00CF28FE"/>
    <w:rsid w:val="00CF2964"/>
    <w:rsid w:val="00CF2991"/>
    <w:rsid w:val="00CF29A5"/>
    <w:rsid w:val="00CF29D8"/>
    <w:rsid w:val="00CF29F7"/>
    <w:rsid w:val="00CF2A49"/>
    <w:rsid w:val="00CF2A9F"/>
    <w:rsid w:val="00CF2ACE"/>
    <w:rsid w:val="00CF2B1F"/>
    <w:rsid w:val="00CF2B46"/>
    <w:rsid w:val="00CF2B5B"/>
    <w:rsid w:val="00CF2BBB"/>
    <w:rsid w:val="00CF2BD1"/>
    <w:rsid w:val="00CF2CAC"/>
    <w:rsid w:val="00CF2E19"/>
    <w:rsid w:val="00CF2E21"/>
    <w:rsid w:val="00CF2E37"/>
    <w:rsid w:val="00CF2EBE"/>
    <w:rsid w:val="00CF2EED"/>
    <w:rsid w:val="00CF2F50"/>
    <w:rsid w:val="00CF2F94"/>
    <w:rsid w:val="00CF2F9A"/>
    <w:rsid w:val="00CF2FD6"/>
    <w:rsid w:val="00CF3005"/>
    <w:rsid w:val="00CF301D"/>
    <w:rsid w:val="00CF30C0"/>
    <w:rsid w:val="00CF3122"/>
    <w:rsid w:val="00CF313A"/>
    <w:rsid w:val="00CF31A4"/>
    <w:rsid w:val="00CF31DB"/>
    <w:rsid w:val="00CF31E2"/>
    <w:rsid w:val="00CF3200"/>
    <w:rsid w:val="00CF321C"/>
    <w:rsid w:val="00CF3247"/>
    <w:rsid w:val="00CF3296"/>
    <w:rsid w:val="00CF3357"/>
    <w:rsid w:val="00CF337F"/>
    <w:rsid w:val="00CF33AB"/>
    <w:rsid w:val="00CF34AE"/>
    <w:rsid w:val="00CF34C1"/>
    <w:rsid w:val="00CF34CA"/>
    <w:rsid w:val="00CF358E"/>
    <w:rsid w:val="00CF35E6"/>
    <w:rsid w:val="00CF3637"/>
    <w:rsid w:val="00CF3662"/>
    <w:rsid w:val="00CF36B1"/>
    <w:rsid w:val="00CF3704"/>
    <w:rsid w:val="00CF3793"/>
    <w:rsid w:val="00CF37A4"/>
    <w:rsid w:val="00CF3822"/>
    <w:rsid w:val="00CF3870"/>
    <w:rsid w:val="00CF3937"/>
    <w:rsid w:val="00CF393C"/>
    <w:rsid w:val="00CF3952"/>
    <w:rsid w:val="00CF3955"/>
    <w:rsid w:val="00CF3993"/>
    <w:rsid w:val="00CF3A1C"/>
    <w:rsid w:val="00CF3A79"/>
    <w:rsid w:val="00CF3B33"/>
    <w:rsid w:val="00CF3B93"/>
    <w:rsid w:val="00CF3B9E"/>
    <w:rsid w:val="00CF3BCA"/>
    <w:rsid w:val="00CF3C3D"/>
    <w:rsid w:val="00CF3C86"/>
    <w:rsid w:val="00CF3C93"/>
    <w:rsid w:val="00CF3CA9"/>
    <w:rsid w:val="00CF3CB5"/>
    <w:rsid w:val="00CF3DAF"/>
    <w:rsid w:val="00CF3E3B"/>
    <w:rsid w:val="00CF3E54"/>
    <w:rsid w:val="00CF3E84"/>
    <w:rsid w:val="00CF3F77"/>
    <w:rsid w:val="00CF3FE7"/>
    <w:rsid w:val="00CF411C"/>
    <w:rsid w:val="00CF41CE"/>
    <w:rsid w:val="00CF4240"/>
    <w:rsid w:val="00CF4277"/>
    <w:rsid w:val="00CF4321"/>
    <w:rsid w:val="00CF4391"/>
    <w:rsid w:val="00CF43FB"/>
    <w:rsid w:val="00CF4456"/>
    <w:rsid w:val="00CF4472"/>
    <w:rsid w:val="00CF44C0"/>
    <w:rsid w:val="00CF451E"/>
    <w:rsid w:val="00CF458C"/>
    <w:rsid w:val="00CF45BE"/>
    <w:rsid w:val="00CF4610"/>
    <w:rsid w:val="00CF4613"/>
    <w:rsid w:val="00CF46F2"/>
    <w:rsid w:val="00CF47A0"/>
    <w:rsid w:val="00CF47BF"/>
    <w:rsid w:val="00CF47FF"/>
    <w:rsid w:val="00CF4875"/>
    <w:rsid w:val="00CF489C"/>
    <w:rsid w:val="00CF48EB"/>
    <w:rsid w:val="00CF495F"/>
    <w:rsid w:val="00CF4A8D"/>
    <w:rsid w:val="00CF4AD3"/>
    <w:rsid w:val="00CF4AD8"/>
    <w:rsid w:val="00CF4B95"/>
    <w:rsid w:val="00CF4B9F"/>
    <w:rsid w:val="00CF4BA0"/>
    <w:rsid w:val="00CF4BDD"/>
    <w:rsid w:val="00CF4C3E"/>
    <w:rsid w:val="00CF4C9D"/>
    <w:rsid w:val="00CF4CA9"/>
    <w:rsid w:val="00CF4D41"/>
    <w:rsid w:val="00CF4D49"/>
    <w:rsid w:val="00CF4D93"/>
    <w:rsid w:val="00CF4DA3"/>
    <w:rsid w:val="00CF4E1A"/>
    <w:rsid w:val="00CF4EB8"/>
    <w:rsid w:val="00CF4F1B"/>
    <w:rsid w:val="00CF4F80"/>
    <w:rsid w:val="00CF4FB2"/>
    <w:rsid w:val="00CF4FE6"/>
    <w:rsid w:val="00CF5014"/>
    <w:rsid w:val="00CF5066"/>
    <w:rsid w:val="00CF5075"/>
    <w:rsid w:val="00CF5195"/>
    <w:rsid w:val="00CF5206"/>
    <w:rsid w:val="00CF52E0"/>
    <w:rsid w:val="00CF531A"/>
    <w:rsid w:val="00CF5332"/>
    <w:rsid w:val="00CF537C"/>
    <w:rsid w:val="00CF5430"/>
    <w:rsid w:val="00CF5476"/>
    <w:rsid w:val="00CF55A4"/>
    <w:rsid w:val="00CF55CC"/>
    <w:rsid w:val="00CF55D1"/>
    <w:rsid w:val="00CF5644"/>
    <w:rsid w:val="00CF564E"/>
    <w:rsid w:val="00CF5698"/>
    <w:rsid w:val="00CF569E"/>
    <w:rsid w:val="00CF56A2"/>
    <w:rsid w:val="00CF572A"/>
    <w:rsid w:val="00CF579B"/>
    <w:rsid w:val="00CF57A5"/>
    <w:rsid w:val="00CF57EF"/>
    <w:rsid w:val="00CF57FA"/>
    <w:rsid w:val="00CF589A"/>
    <w:rsid w:val="00CF58BB"/>
    <w:rsid w:val="00CF5935"/>
    <w:rsid w:val="00CF59DE"/>
    <w:rsid w:val="00CF5A27"/>
    <w:rsid w:val="00CF5A85"/>
    <w:rsid w:val="00CF5AA0"/>
    <w:rsid w:val="00CF5AB2"/>
    <w:rsid w:val="00CF5ABF"/>
    <w:rsid w:val="00CF5B04"/>
    <w:rsid w:val="00CF5B0F"/>
    <w:rsid w:val="00CF5B4C"/>
    <w:rsid w:val="00CF5B96"/>
    <w:rsid w:val="00CF5C5D"/>
    <w:rsid w:val="00CF5C73"/>
    <w:rsid w:val="00CF5CC5"/>
    <w:rsid w:val="00CF5D1E"/>
    <w:rsid w:val="00CF5E69"/>
    <w:rsid w:val="00CF5E75"/>
    <w:rsid w:val="00CF5EB6"/>
    <w:rsid w:val="00CF5ED6"/>
    <w:rsid w:val="00CF5F21"/>
    <w:rsid w:val="00CF5F3D"/>
    <w:rsid w:val="00CF5F42"/>
    <w:rsid w:val="00CF5F5F"/>
    <w:rsid w:val="00CF5FB8"/>
    <w:rsid w:val="00CF5FE6"/>
    <w:rsid w:val="00CF6147"/>
    <w:rsid w:val="00CF61E3"/>
    <w:rsid w:val="00CF626D"/>
    <w:rsid w:val="00CF6274"/>
    <w:rsid w:val="00CF62DE"/>
    <w:rsid w:val="00CF62EA"/>
    <w:rsid w:val="00CF637E"/>
    <w:rsid w:val="00CF6467"/>
    <w:rsid w:val="00CF6469"/>
    <w:rsid w:val="00CF6494"/>
    <w:rsid w:val="00CF6524"/>
    <w:rsid w:val="00CF653A"/>
    <w:rsid w:val="00CF65D2"/>
    <w:rsid w:val="00CF65F8"/>
    <w:rsid w:val="00CF6636"/>
    <w:rsid w:val="00CF663D"/>
    <w:rsid w:val="00CF6692"/>
    <w:rsid w:val="00CF66A7"/>
    <w:rsid w:val="00CF6701"/>
    <w:rsid w:val="00CF6722"/>
    <w:rsid w:val="00CF6727"/>
    <w:rsid w:val="00CF6739"/>
    <w:rsid w:val="00CF67F7"/>
    <w:rsid w:val="00CF6827"/>
    <w:rsid w:val="00CF6842"/>
    <w:rsid w:val="00CF6907"/>
    <w:rsid w:val="00CF696A"/>
    <w:rsid w:val="00CF696C"/>
    <w:rsid w:val="00CF6978"/>
    <w:rsid w:val="00CF6989"/>
    <w:rsid w:val="00CF6A06"/>
    <w:rsid w:val="00CF6A10"/>
    <w:rsid w:val="00CF6A9A"/>
    <w:rsid w:val="00CF6ACF"/>
    <w:rsid w:val="00CF6AE0"/>
    <w:rsid w:val="00CF6AF9"/>
    <w:rsid w:val="00CF6B36"/>
    <w:rsid w:val="00CF6BAE"/>
    <w:rsid w:val="00CF6C41"/>
    <w:rsid w:val="00CF6C46"/>
    <w:rsid w:val="00CF6C56"/>
    <w:rsid w:val="00CF6C64"/>
    <w:rsid w:val="00CF6CF7"/>
    <w:rsid w:val="00CF6D44"/>
    <w:rsid w:val="00CF6D8F"/>
    <w:rsid w:val="00CF6E56"/>
    <w:rsid w:val="00CF6EA9"/>
    <w:rsid w:val="00CF6FA9"/>
    <w:rsid w:val="00CF6FD5"/>
    <w:rsid w:val="00CF6FD7"/>
    <w:rsid w:val="00CF7005"/>
    <w:rsid w:val="00CF7015"/>
    <w:rsid w:val="00CF7048"/>
    <w:rsid w:val="00CF7097"/>
    <w:rsid w:val="00CF712F"/>
    <w:rsid w:val="00CF7141"/>
    <w:rsid w:val="00CF716F"/>
    <w:rsid w:val="00CF71BB"/>
    <w:rsid w:val="00CF71FE"/>
    <w:rsid w:val="00CF726A"/>
    <w:rsid w:val="00CF727F"/>
    <w:rsid w:val="00CF7286"/>
    <w:rsid w:val="00CF72DF"/>
    <w:rsid w:val="00CF7302"/>
    <w:rsid w:val="00CF7314"/>
    <w:rsid w:val="00CF73DF"/>
    <w:rsid w:val="00CF741B"/>
    <w:rsid w:val="00CF7442"/>
    <w:rsid w:val="00CF7484"/>
    <w:rsid w:val="00CF74AF"/>
    <w:rsid w:val="00CF74C0"/>
    <w:rsid w:val="00CF74D2"/>
    <w:rsid w:val="00CF74E9"/>
    <w:rsid w:val="00CF752D"/>
    <w:rsid w:val="00CF7534"/>
    <w:rsid w:val="00CF758C"/>
    <w:rsid w:val="00CF764D"/>
    <w:rsid w:val="00CF7668"/>
    <w:rsid w:val="00CF7765"/>
    <w:rsid w:val="00CF780F"/>
    <w:rsid w:val="00CF784E"/>
    <w:rsid w:val="00CF78FC"/>
    <w:rsid w:val="00CF792A"/>
    <w:rsid w:val="00CF79C5"/>
    <w:rsid w:val="00CF7AAD"/>
    <w:rsid w:val="00CF7AAF"/>
    <w:rsid w:val="00CF7AC0"/>
    <w:rsid w:val="00CF7B24"/>
    <w:rsid w:val="00CF7B26"/>
    <w:rsid w:val="00CF7B99"/>
    <w:rsid w:val="00CF7C1F"/>
    <w:rsid w:val="00CF7D10"/>
    <w:rsid w:val="00CF7D44"/>
    <w:rsid w:val="00CF7D92"/>
    <w:rsid w:val="00CF7D97"/>
    <w:rsid w:val="00CF7DC9"/>
    <w:rsid w:val="00CF7E62"/>
    <w:rsid w:val="00CF7E90"/>
    <w:rsid w:val="00CF7F22"/>
    <w:rsid w:val="00CF7F46"/>
    <w:rsid w:val="00D00025"/>
    <w:rsid w:val="00D00075"/>
    <w:rsid w:val="00D0007B"/>
    <w:rsid w:val="00D000A3"/>
    <w:rsid w:val="00D000BF"/>
    <w:rsid w:val="00D000CB"/>
    <w:rsid w:val="00D0010F"/>
    <w:rsid w:val="00D0017A"/>
    <w:rsid w:val="00D001F8"/>
    <w:rsid w:val="00D00233"/>
    <w:rsid w:val="00D002ED"/>
    <w:rsid w:val="00D0034A"/>
    <w:rsid w:val="00D0036A"/>
    <w:rsid w:val="00D0038F"/>
    <w:rsid w:val="00D003A8"/>
    <w:rsid w:val="00D00403"/>
    <w:rsid w:val="00D0045C"/>
    <w:rsid w:val="00D00481"/>
    <w:rsid w:val="00D0049C"/>
    <w:rsid w:val="00D004ED"/>
    <w:rsid w:val="00D0052F"/>
    <w:rsid w:val="00D00625"/>
    <w:rsid w:val="00D00645"/>
    <w:rsid w:val="00D0067F"/>
    <w:rsid w:val="00D00688"/>
    <w:rsid w:val="00D006BB"/>
    <w:rsid w:val="00D006DC"/>
    <w:rsid w:val="00D00707"/>
    <w:rsid w:val="00D00727"/>
    <w:rsid w:val="00D007F1"/>
    <w:rsid w:val="00D008A6"/>
    <w:rsid w:val="00D00941"/>
    <w:rsid w:val="00D009C2"/>
    <w:rsid w:val="00D009D0"/>
    <w:rsid w:val="00D00ACE"/>
    <w:rsid w:val="00D00AD1"/>
    <w:rsid w:val="00D00B01"/>
    <w:rsid w:val="00D00C69"/>
    <w:rsid w:val="00D00C98"/>
    <w:rsid w:val="00D00CDF"/>
    <w:rsid w:val="00D00D53"/>
    <w:rsid w:val="00D00D9E"/>
    <w:rsid w:val="00D00DEB"/>
    <w:rsid w:val="00D00EBD"/>
    <w:rsid w:val="00D00EC1"/>
    <w:rsid w:val="00D00F44"/>
    <w:rsid w:val="00D00FFD"/>
    <w:rsid w:val="00D01010"/>
    <w:rsid w:val="00D010A2"/>
    <w:rsid w:val="00D010D0"/>
    <w:rsid w:val="00D010DE"/>
    <w:rsid w:val="00D01204"/>
    <w:rsid w:val="00D01235"/>
    <w:rsid w:val="00D0126D"/>
    <w:rsid w:val="00D012C9"/>
    <w:rsid w:val="00D012CA"/>
    <w:rsid w:val="00D012D5"/>
    <w:rsid w:val="00D012E9"/>
    <w:rsid w:val="00D0130A"/>
    <w:rsid w:val="00D01381"/>
    <w:rsid w:val="00D01393"/>
    <w:rsid w:val="00D013C2"/>
    <w:rsid w:val="00D013EA"/>
    <w:rsid w:val="00D0146C"/>
    <w:rsid w:val="00D0147F"/>
    <w:rsid w:val="00D0156C"/>
    <w:rsid w:val="00D0157F"/>
    <w:rsid w:val="00D01625"/>
    <w:rsid w:val="00D01651"/>
    <w:rsid w:val="00D0169A"/>
    <w:rsid w:val="00D016C2"/>
    <w:rsid w:val="00D01734"/>
    <w:rsid w:val="00D0173D"/>
    <w:rsid w:val="00D017A6"/>
    <w:rsid w:val="00D017D9"/>
    <w:rsid w:val="00D01816"/>
    <w:rsid w:val="00D0185C"/>
    <w:rsid w:val="00D01864"/>
    <w:rsid w:val="00D0189D"/>
    <w:rsid w:val="00D018EE"/>
    <w:rsid w:val="00D01925"/>
    <w:rsid w:val="00D0196F"/>
    <w:rsid w:val="00D01A39"/>
    <w:rsid w:val="00D01A93"/>
    <w:rsid w:val="00D01A9B"/>
    <w:rsid w:val="00D01B2F"/>
    <w:rsid w:val="00D01B31"/>
    <w:rsid w:val="00D01C1D"/>
    <w:rsid w:val="00D01CCE"/>
    <w:rsid w:val="00D01D04"/>
    <w:rsid w:val="00D01D30"/>
    <w:rsid w:val="00D01D78"/>
    <w:rsid w:val="00D01E0B"/>
    <w:rsid w:val="00D01E1C"/>
    <w:rsid w:val="00D01E58"/>
    <w:rsid w:val="00D01F3A"/>
    <w:rsid w:val="00D01F56"/>
    <w:rsid w:val="00D01F7A"/>
    <w:rsid w:val="00D01F9E"/>
    <w:rsid w:val="00D01FA5"/>
    <w:rsid w:val="00D01FB1"/>
    <w:rsid w:val="00D02010"/>
    <w:rsid w:val="00D0218A"/>
    <w:rsid w:val="00D021B7"/>
    <w:rsid w:val="00D021FA"/>
    <w:rsid w:val="00D02210"/>
    <w:rsid w:val="00D022CB"/>
    <w:rsid w:val="00D02302"/>
    <w:rsid w:val="00D02321"/>
    <w:rsid w:val="00D023E1"/>
    <w:rsid w:val="00D02549"/>
    <w:rsid w:val="00D0261C"/>
    <w:rsid w:val="00D026D6"/>
    <w:rsid w:val="00D0270E"/>
    <w:rsid w:val="00D02774"/>
    <w:rsid w:val="00D02777"/>
    <w:rsid w:val="00D0279D"/>
    <w:rsid w:val="00D027AF"/>
    <w:rsid w:val="00D027DD"/>
    <w:rsid w:val="00D02831"/>
    <w:rsid w:val="00D02872"/>
    <w:rsid w:val="00D028C0"/>
    <w:rsid w:val="00D028CC"/>
    <w:rsid w:val="00D028D2"/>
    <w:rsid w:val="00D02978"/>
    <w:rsid w:val="00D029CE"/>
    <w:rsid w:val="00D02A1C"/>
    <w:rsid w:val="00D02ACE"/>
    <w:rsid w:val="00D02AE7"/>
    <w:rsid w:val="00D02B7D"/>
    <w:rsid w:val="00D02B84"/>
    <w:rsid w:val="00D02BA5"/>
    <w:rsid w:val="00D02BC1"/>
    <w:rsid w:val="00D02BCC"/>
    <w:rsid w:val="00D02BDC"/>
    <w:rsid w:val="00D02C0C"/>
    <w:rsid w:val="00D02C4C"/>
    <w:rsid w:val="00D02D14"/>
    <w:rsid w:val="00D02D27"/>
    <w:rsid w:val="00D02D7E"/>
    <w:rsid w:val="00D02D90"/>
    <w:rsid w:val="00D02DD3"/>
    <w:rsid w:val="00D02DD7"/>
    <w:rsid w:val="00D02DEF"/>
    <w:rsid w:val="00D02E46"/>
    <w:rsid w:val="00D02E9D"/>
    <w:rsid w:val="00D02F42"/>
    <w:rsid w:val="00D02F4F"/>
    <w:rsid w:val="00D02F82"/>
    <w:rsid w:val="00D0307E"/>
    <w:rsid w:val="00D030B2"/>
    <w:rsid w:val="00D03109"/>
    <w:rsid w:val="00D0313F"/>
    <w:rsid w:val="00D0317A"/>
    <w:rsid w:val="00D031A6"/>
    <w:rsid w:val="00D031CD"/>
    <w:rsid w:val="00D031E8"/>
    <w:rsid w:val="00D03201"/>
    <w:rsid w:val="00D03359"/>
    <w:rsid w:val="00D0338A"/>
    <w:rsid w:val="00D0339A"/>
    <w:rsid w:val="00D033EC"/>
    <w:rsid w:val="00D033F0"/>
    <w:rsid w:val="00D0343B"/>
    <w:rsid w:val="00D03450"/>
    <w:rsid w:val="00D0347F"/>
    <w:rsid w:val="00D03502"/>
    <w:rsid w:val="00D03573"/>
    <w:rsid w:val="00D035C4"/>
    <w:rsid w:val="00D035D2"/>
    <w:rsid w:val="00D0361E"/>
    <w:rsid w:val="00D0362E"/>
    <w:rsid w:val="00D03675"/>
    <w:rsid w:val="00D0368F"/>
    <w:rsid w:val="00D0373B"/>
    <w:rsid w:val="00D037AA"/>
    <w:rsid w:val="00D03828"/>
    <w:rsid w:val="00D0384C"/>
    <w:rsid w:val="00D03995"/>
    <w:rsid w:val="00D039D6"/>
    <w:rsid w:val="00D03AD4"/>
    <w:rsid w:val="00D03B01"/>
    <w:rsid w:val="00D03B09"/>
    <w:rsid w:val="00D03B4E"/>
    <w:rsid w:val="00D03B99"/>
    <w:rsid w:val="00D03C4C"/>
    <w:rsid w:val="00D03CE0"/>
    <w:rsid w:val="00D03D20"/>
    <w:rsid w:val="00D03D3F"/>
    <w:rsid w:val="00D03D68"/>
    <w:rsid w:val="00D03DA2"/>
    <w:rsid w:val="00D03DC4"/>
    <w:rsid w:val="00D03DCE"/>
    <w:rsid w:val="00D03DE5"/>
    <w:rsid w:val="00D03E5E"/>
    <w:rsid w:val="00D03EBC"/>
    <w:rsid w:val="00D03FFC"/>
    <w:rsid w:val="00D0401D"/>
    <w:rsid w:val="00D0401E"/>
    <w:rsid w:val="00D0404E"/>
    <w:rsid w:val="00D04069"/>
    <w:rsid w:val="00D04082"/>
    <w:rsid w:val="00D04085"/>
    <w:rsid w:val="00D04113"/>
    <w:rsid w:val="00D0419D"/>
    <w:rsid w:val="00D042AB"/>
    <w:rsid w:val="00D042FC"/>
    <w:rsid w:val="00D04312"/>
    <w:rsid w:val="00D04363"/>
    <w:rsid w:val="00D04413"/>
    <w:rsid w:val="00D04478"/>
    <w:rsid w:val="00D04499"/>
    <w:rsid w:val="00D045C8"/>
    <w:rsid w:val="00D045EE"/>
    <w:rsid w:val="00D04603"/>
    <w:rsid w:val="00D04622"/>
    <w:rsid w:val="00D0462B"/>
    <w:rsid w:val="00D04641"/>
    <w:rsid w:val="00D0465C"/>
    <w:rsid w:val="00D0468F"/>
    <w:rsid w:val="00D0473B"/>
    <w:rsid w:val="00D04743"/>
    <w:rsid w:val="00D0475E"/>
    <w:rsid w:val="00D04784"/>
    <w:rsid w:val="00D04787"/>
    <w:rsid w:val="00D047BF"/>
    <w:rsid w:val="00D047D1"/>
    <w:rsid w:val="00D047F3"/>
    <w:rsid w:val="00D0480B"/>
    <w:rsid w:val="00D04825"/>
    <w:rsid w:val="00D0484D"/>
    <w:rsid w:val="00D0489F"/>
    <w:rsid w:val="00D048F0"/>
    <w:rsid w:val="00D04940"/>
    <w:rsid w:val="00D04994"/>
    <w:rsid w:val="00D049DD"/>
    <w:rsid w:val="00D049DE"/>
    <w:rsid w:val="00D04A1C"/>
    <w:rsid w:val="00D04A86"/>
    <w:rsid w:val="00D04AFE"/>
    <w:rsid w:val="00D04B02"/>
    <w:rsid w:val="00D04B34"/>
    <w:rsid w:val="00D04B41"/>
    <w:rsid w:val="00D04C4B"/>
    <w:rsid w:val="00D04C4C"/>
    <w:rsid w:val="00D04C88"/>
    <w:rsid w:val="00D04D31"/>
    <w:rsid w:val="00D04DE9"/>
    <w:rsid w:val="00D04E4B"/>
    <w:rsid w:val="00D04F2E"/>
    <w:rsid w:val="00D04F68"/>
    <w:rsid w:val="00D04FD3"/>
    <w:rsid w:val="00D05006"/>
    <w:rsid w:val="00D0502C"/>
    <w:rsid w:val="00D0506B"/>
    <w:rsid w:val="00D05107"/>
    <w:rsid w:val="00D05139"/>
    <w:rsid w:val="00D05147"/>
    <w:rsid w:val="00D05170"/>
    <w:rsid w:val="00D05249"/>
    <w:rsid w:val="00D0525D"/>
    <w:rsid w:val="00D052B2"/>
    <w:rsid w:val="00D052C3"/>
    <w:rsid w:val="00D05417"/>
    <w:rsid w:val="00D05423"/>
    <w:rsid w:val="00D05493"/>
    <w:rsid w:val="00D054DA"/>
    <w:rsid w:val="00D054FF"/>
    <w:rsid w:val="00D05544"/>
    <w:rsid w:val="00D05554"/>
    <w:rsid w:val="00D05562"/>
    <w:rsid w:val="00D0556F"/>
    <w:rsid w:val="00D05585"/>
    <w:rsid w:val="00D05591"/>
    <w:rsid w:val="00D055FE"/>
    <w:rsid w:val="00D056B5"/>
    <w:rsid w:val="00D056E6"/>
    <w:rsid w:val="00D056E7"/>
    <w:rsid w:val="00D056F2"/>
    <w:rsid w:val="00D05785"/>
    <w:rsid w:val="00D05822"/>
    <w:rsid w:val="00D05872"/>
    <w:rsid w:val="00D058B6"/>
    <w:rsid w:val="00D058B9"/>
    <w:rsid w:val="00D05965"/>
    <w:rsid w:val="00D05991"/>
    <w:rsid w:val="00D059D4"/>
    <w:rsid w:val="00D05A1C"/>
    <w:rsid w:val="00D05A5F"/>
    <w:rsid w:val="00D05A7B"/>
    <w:rsid w:val="00D05AAC"/>
    <w:rsid w:val="00D05B98"/>
    <w:rsid w:val="00D05C16"/>
    <w:rsid w:val="00D05CBC"/>
    <w:rsid w:val="00D05D52"/>
    <w:rsid w:val="00D05D8C"/>
    <w:rsid w:val="00D05DCA"/>
    <w:rsid w:val="00D05F2C"/>
    <w:rsid w:val="00D05F39"/>
    <w:rsid w:val="00D05F48"/>
    <w:rsid w:val="00D05F66"/>
    <w:rsid w:val="00D05F8F"/>
    <w:rsid w:val="00D05FDB"/>
    <w:rsid w:val="00D0602F"/>
    <w:rsid w:val="00D060B2"/>
    <w:rsid w:val="00D060B9"/>
    <w:rsid w:val="00D060C3"/>
    <w:rsid w:val="00D060F3"/>
    <w:rsid w:val="00D06103"/>
    <w:rsid w:val="00D06111"/>
    <w:rsid w:val="00D0611C"/>
    <w:rsid w:val="00D06189"/>
    <w:rsid w:val="00D0619E"/>
    <w:rsid w:val="00D061C2"/>
    <w:rsid w:val="00D06215"/>
    <w:rsid w:val="00D0621D"/>
    <w:rsid w:val="00D06233"/>
    <w:rsid w:val="00D0623E"/>
    <w:rsid w:val="00D0625F"/>
    <w:rsid w:val="00D062CB"/>
    <w:rsid w:val="00D062E3"/>
    <w:rsid w:val="00D06406"/>
    <w:rsid w:val="00D064E7"/>
    <w:rsid w:val="00D064FC"/>
    <w:rsid w:val="00D065FA"/>
    <w:rsid w:val="00D06602"/>
    <w:rsid w:val="00D06648"/>
    <w:rsid w:val="00D06651"/>
    <w:rsid w:val="00D06661"/>
    <w:rsid w:val="00D06692"/>
    <w:rsid w:val="00D066B8"/>
    <w:rsid w:val="00D0674D"/>
    <w:rsid w:val="00D06821"/>
    <w:rsid w:val="00D06850"/>
    <w:rsid w:val="00D0687A"/>
    <w:rsid w:val="00D0692A"/>
    <w:rsid w:val="00D069CB"/>
    <w:rsid w:val="00D069E0"/>
    <w:rsid w:val="00D069E2"/>
    <w:rsid w:val="00D06A17"/>
    <w:rsid w:val="00D06A30"/>
    <w:rsid w:val="00D06A5A"/>
    <w:rsid w:val="00D06AA1"/>
    <w:rsid w:val="00D06AF0"/>
    <w:rsid w:val="00D06B6E"/>
    <w:rsid w:val="00D06BA0"/>
    <w:rsid w:val="00D06C63"/>
    <w:rsid w:val="00D06C6E"/>
    <w:rsid w:val="00D06CA3"/>
    <w:rsid w:val="00D06CD4"/>
    <w:rsid w:val="00D06D44"/>
    <w:rsid w:val="00D06DD1"/>
    <w:rsid w:val="00D06E1F"/>
    <w:rsid w:val="00D06E96"/>
    <w:rsid w:val="00D06EB4"/>
    <w:rsid w:val="00D06F61"/>
    <w:rsid w:val="00D06F8D"/>
    <w:rsid w:val="00D06F96"/>
    <w:rsid w:val="00D06FA1"/>
    <w:rsid w:val="00D06FBD"/>
    <w:rsid w:val="00D06FC4"/>
    <w:rsid w:val="00D06FD9"/>
    <w:rsid w:val="00D07016"/>
    <w:rsid w:val="00D07064"/>
    <w:rsid w:val="00D07076"/>
    <w:rsid w:val="00D0712E"/>
    <w:rsid w:val="00D07159"/>
    <w:rsid w:val="00D0717C"/>
    <w:rsid w:val="00D07181"/>
    <w:rsid w:val="00D07189"/>
    <w:rsid w:val="00D071EA"/>
    <w:rsid w:val="00D071ED"/>
    <w:rsid w:val="00D071EE"/>
    <w:rsid w:val="00D07251"/>
    <w:rsid w:val="00D0726D"/>
    <w:rsid w:val="00D07294"/>
    <w:rsid w:val="00D072C0"/>
    <w:rsid w:val="00D0738A"/>
    <w:rsid w:val="00D073AA"/>
    <w:rsid w:val="00D073CD"/>
    <w:rsid w:val="00D07429"/>
    <w:rsid w:val="00D0749D"/>
    <w:rsid w:val="00D074AD"/>
    <w:rsid w:val="00D074F6"/>
    <w:rsid w:val="00D074FB"/>
    <w:rsid w:val="00D0755D"/>
    <w:rsid w:val="00D0759A"/>
    <w:rsid w:val="00D075E8"/>
    <w:rsid w:val="00D075FB"/>
    <w:rsid w:val="00D0762C"/>
    <w:rsid w:val="00D076E5"/>
    <w:rsid w:val="00D07742"/>
    <w:rsid w:val="00D07773"/>
    <w:rsid w:val="00D0777D"/>
    <w:rsid w:val="00D0778B"/>
    <w:rsid w:val="00D0781A"/>
    <w:rsid w:val="00D07888"/>
    <w:rsid w:val="00D0789F"/>
    <w:rsid w:val="00D078A2"/>
    <w:rsid w:val="00D07916"/>
    <w:rsid w:val="00D0792B"/>
    <w:rsid w:val="00D07949"/>
    <w:rsid w:val="00D07A6B"/>
    <w:rsid w:val="00D07A9B"/>
    <w:rsid w:val="00D07AEA"/>
    <w:rsid w:val="00D07AEF"/>
    <w:rsid w:val="00D07BBD"/>
    <w:rsid w:val="00D07BBE"/>
    <w:rsid w:val="00D07BBF"/>
    <w:rsid w:val="00D07BEC"/>
    <w:rsid w:val="00D07C52"/>
    <w:rsid w:val="00D07C87"/>
    <w:rsid w:val="00D07CB3"/>
    <w:rsid w:val="00D07CD5"/>
    <w:rsid w:val="00D07CF9"/>
    <w:rsid w:val="00D07DA8"/>
    <w:rsid w:val="00D07DCE"/>
    <w:rsid w:val="00D07DEE"/>
    <w:rsid w:val="00D07E00"/>
    <w:rsid w:val="00D07E14"/>
    <w:rsid w:val="00D07EBF"/>
    <w:rsid w:val="00D07ECF"/>
    <w:rsid w:val="00D07EF8"/>
    <w:rsid w:val="00D07F00"/>
    <w:rsid w:val="00D07F1F"/>
    <w:rsid w:val="00D07F75"/>
    <w:rsid w:val="00D07FAF"/>
    <w:rsid w:val="00D07FE8"/>
    <w:rsid w:val="00D07FFC"/>
    <w:rsid w:val="00D07FFE"/>
    <w:rsid w:val="00D10022"/>
    <w:rsid w:val="00D1006A"/>
    <w:rsid w:val="00D1009D"/>
    <w:rsid w:val="00D10267"/>
    <w:rsid w:val="00D10282"/>
    <w:rsid w:val="00D102C2"/>
    <w:rsid w:val="00D10306"/>
    <w:rsid w:val="00D10385"/>
    <w:rsid w:val="00D103AA"/>
    <w:rsid w:val="00D103FD"/>
    <w:rsid w:val="00D1041B"/>
    <w:rsid w:val="00D10435"/>
    <w:rsid w:val="00D104C5"/>
    <w:rsid w:val="00D10645"/>
    <w:rsid w:val="00D10654"/>
    <w:rsid w:val="00D10660"/>
    <w:rsid w:val="00D10677"/>
    <w:rsid w:val="00D10680"/>
    <w:rsid w:val="00D10684"/>
    <w:rsid w:val="00D106B4"/>
    <w:rsid w:val="00D106DD"/>
    <w:rsid w:val="00D106FB"/>
    <w:rsid w:val="00D1071E"/>
    <w:rsid w:val="00D1073F"/>
    <w:rsid w:val="00D10743"/>
    <w:rsid w:val="00D107AB"/>
    <w:rsid w:val="00D107C4"/>
    <w:rsid w:val="00D108E1"/>
    <w:rsid w:val="00D10922"/>
    <w:rsid w:val="00D10923"/>
    <w:rsid w:val="00D1097A"/>
    <w:rsid w:val="00D109CA"/>
    <w:rsid w:val="00D10A32"/>
    <w:rsid w:val="00D10A53"/>
    <w:rsid w:val="00D10B50"/>
    <w:rsid w:val="00D10B78"/>
    <w:rsid w:val="00D10BA6"/>
    <w:rsid w:val="00D10C58"/>
    <w:rsid w:val="00D10C60"/>
    <w:rsid w:val="00D10D0B"/>
    <w:rsid w:val="00D10DA7"/>
    <w:rsid w:val="00D10E0C"/>
    <w:rsid w:val="00D10ED2"/>
    <w:rsid w:val="00D10F05"/>
    <w:rsid w:val="00D10F0C"/>
    <w:rsid w:val="00D10F71"/>
    <w:rsid w:val="00D110F6"/>
    <w:rsid w:val="00D1117B"/>
    <w:rsid w:val="00D11191"/>
    <w:rsid w:val="00D1119B"/>
    <w:rsid w:val="00D1119C"/>
    <w:rsid w:val="00D111E6"/>
    <w:rsid w:val="00D11248"/>
    <w:rsid w:val="00D11262"/>
    <w:rsid w:val="00D11270"/>
    <w:rsid w:val="00D11282"/>
    <w:rsid w:val="00D11366"/>
    <w:rsid w:val="00D1136A"/>
    <w:rsid w:val="00D113AA"/>
    <w:rsid w:val="00D113B7"/>
    <w:rsid w:val="00D113B8"/>
    <w:rsid w:val="00D113D8"/>
    <w:rsid w:val="00D11488"/>
    <w:rsid w:val="00D114CE"/>
    <w:rsid w:val="00D1150A"/>
    <w:rsid w:val="00D1155E"/>
    <w:rsid w:val="00D11566"/>
    <w:rsid w:val="00D1165A"/>
    <w:rsid w:val="00D116DD"/>
    <w:rsid w:val="00D11781"/>
    <w:rsid w:val="00D117D3"/>
    <w:rsid w:val="00D11802"/>
    <w:rsid w:val="00D11815"/>
    <w:rsid w:val="00D1188B"/>
    <w:rsid w:val="00D118AE"/>
    <w:rsid w:val="00D118C7"/>
    <w:rsid w:val="00D11918"/>
    <w:rsid w:val="00D1195E"/>
    <w:rsid w:val="00D11973"/>
    <w:rsid w:val="00D1197C"/>
    <w:rsid w:val="00D11A7E"/>
    <w:rsid w:val="00D11AB6"/>
    <w:rsid w:val="00D11ACF"/>
    <w:rsid w:val="00D11B08"/>
    <w:rsid w:val="00D11BFD"/>
    <w:rsid w:val="00D11CFB"/>
    <w:rsid w:val="00D11D1F"/>
    <w:rsid w:val="00D11D77"/>
    <w:rsid w:val="00D11DCA"/>
    <w:rsid w:val="00D11E63"/>
    <w:rsid w:val="00D11EE9"/>
    <w:rsid w:val="00D11F0B"/>
    <w:rsid w:val="00D11F50"/>
    <w:rsid w:val="00D11F56"/>
    <w:rsid w:val="00D11FAA"/>
    <w:rsid w:val="00D12044"/>
    <w:rsid w:val="00D1206B"/>
    <w:rsid w:val="00D12113"/>
    <w:rsid w:val="00D12162"/>
    <w:rsid w:val="00D121AD"/>
    <w:rsid w:val="00D121FA"/>
    <w:rsid w:val="00D12218"/>
    <w:rsid w:val="00D1222E"/>
    <w:rsid w:val="00D12239"/>
    <w:rsid w:val="00D122BE"/>
    <w:rsid w:val="00D1231D"/>
    <w:rsid w:val="00D12349"/>
    <w:rsid w:val="00D12461"/>
    <w:rsid w:val="00D12492"/>
    <w:rsid w:val="00D12572"/>
    <w:rsid w:val="00D12578"/>
    <w:rsid w:val="00D125BC"/>
    <w:rsid w:val="00D12661"/>
    <w:rsid w:val="00D12674"/>
    <w:rsid w:val="00D126AB"/>
    <w:rsid w:val="00D126AD"/>
    <w:rsid w:val="00D127A8"/>
    <w:rsid w:val="00D127E4"/>
    <w:rsid w:val="00D1281C"/>
    <w:rsid w:val="00D12829"/>
    <w:rsid w:val="00D12841"/>
    <w:rsid w:val="00D12843"/>
    <w:rsid w:val="00D12845"/>
    <w:rsid w:val="00D12885"/>
    <w:rsid w:val="00D128D8"/>
    <w:rsid w:val="00D128DF"/>
    <w:rsid w:val="00D1291B"/>
    <w:rsid w:val="00D1294F"/>
    <w:rsid w:val="00D12989"/>
    <w:rsid w:val="00D12A15"/>
    <w:rsid w:val="00D12AC8"/>
    <w:rsid w:val="00D12AE3"/>
    <w:rsid w:val="00D12B37"/>
    <w:rsid w:val="00D12B8B"/>
    <w:rsid w:val="00D12C73"/>
    <w:rsid w:val="00D12CA5"/>
    <w:rsid w:val="00D12CAC"/>
    <w:rsid w:val="00D12CB0"/>
    <w:rsid w:val="00D12CCE"/>
    <w:rsid w:val="00D12D08"/>
    <w:rsid w:val="00D12D42"/>
    <w:rsid w:val="00D12D62"/>
    <w:rsid w:val="00D12D9E"/>
    <w:rsid w:val="00D12DE3"/>
    <w:rsid w:val="00D12E5E"/>
    <w:rsid w:val="00D12E62"/>
    <w:rsid w:val="00D12E93"/>
    <w:rsid w:val="00D12EAC"/>
    <w:rsid w:val="00D12ED8"/>
    <w:rsid w:val="00D12F0F"/>
    <w:rsid w:val="00D12F94"/>
    <w:rsid w:val="00D12FA3"/>
    <w:rsid w:val="00D1303C"/>
    <w:rsid w:val="00D13066"/>
    <w:rsid w:val="00D130C8"/>
    <w:rsid w:val="00D13116"/>
    <w:rsid w:val="00D13140"/>
    <w:rsid w:val="00D131D5"/>
    <w:rsid w:val="00D131FA"/>
    <w:rsid w:val="00D1320F"/>
    <w:rsid w:val="00D13225"/>
    <w:rsid w:val="00D132C9"/>
    <w:rsid w:val="00D132FA"/>
    <w:rsid w:val="00D13325"/>
    <w:rsid w:val="00D133B1"/>
    <w:rsid w:val="00D13444"/>
    <w:rsid w:val="00D13449"/>
    <w:rsid w:val="00D1347F"/>
    <w:rsid w:val="00D13483"/>
    <w:rsid w:val="00D134C5"/>
    <w:rsid w:val="00D134D7"/>
    <w:rsid w:val="00D13517"/>
    <w:rsid w:val="00D1351C"/>
    <w:rsid w:val="00D13576"/>
    <w:rsid w:val="00D135EF"/>
    <w:rsid w:val="00D135F3"/>
    <w:rsid w:val="00D13602"/>
    <w:rsid w:val="00D1366B"/>
    <w:rsid w:val="00D136A3"/>
    <w:rsid w:val="00D136B3"/>
    <w:rsid w:val="00D136CA"/>
    <w:rsid w:val="00D136D9"/>
    <w:rsid w:val="00D1372E"/>
    <w:rsid w:val="00D13738"/>
    <w:rsid w:val="00D137BF"/>
    <w:rsid w:val="00D13815"/>
    <w:rsid w:val="00D138D6"/>
    <w:rsid w:val="00D13974"/>
    <w:rsid w:val="00D13979"/>
    <w:rsid w:val="00D1397A"/>
    <w:rsid w:val="00D139C7"/>
    <w:rsid w:val="00D139E1"/>
    <w:rsid w:val="00D13AD5"/>
    <w:rsid w:val="00D13B76"/>
    <w:rsid w:val="00D13B93"/>
    <w:rsid w:val="00D13C6D"/>
    <w:rsid w:val="00D13C7C"/>
    <w:rsid w:val="00D13CB9"/>
    <w:rsid w:val="00D13CC8"/>
    <w:rsid w:val="00D13D22"/>
    <w:rsid w:val="00D13D5D"/>
    <w:rsid w:val="00D13DB0"/>
    <w:rsid w:val="00D13DBD"/>
    <w:rsid w:val="00D13E26"/>
    <w:rsid w:val="00D13E94"/>
    <w:rsid w:val="00D13EE3"/>
    <w:rsid w:val="00D13F20"/>
    <w:rsid w:val="00D13F26"/>
    <w:rsid w:val="00D13F3D"/>
    <w:rsid w:val="00D13FB6"/>
    <w:rsid w:val="00D14035"/>
    <w:rsid w:val="00D14064"/>
    <w:rsid w:val="00D14083"/>
    <w:rsid w:val="00D140C5"/>
    <w:rsid w:val="00D14121"/>
    <w:rsid w:val="00D1418A"/>
    <w:rsid w:val="00D141BA"/>
    <w:rsid w:val="00D141F1"/>
    <w:rsid w:val="00D1421C"/>
    <w:rsid w:val="00D14262"/>
    <w:rsid w:val="00D142AA"/>
    <w:rsid w:val="00D14313"/>
    <w:rsid w:val="00D14343"/>
    <w:rsid w:val="00D143A6"/>
    <w:rsid w:val="00D1447A"/>
    <w:rsid w:val="00D14487"/>
    <w:rsid w:val="00D1449D"/>
    <w:rsid w:val="00D144B6"/>
    <w:rsid w:val="00D144DB"/>
    <w:rsid w:val="00D14535"/>
    <w:rsid w:val="00D14571"/>
    <w:rsid w:val="00D14583"/>
    <w:rsid w:val="00D14599"/>
    <w:rsid w:val="00D145F8"/>
    <w:rsid w:val="00D1464D"/>
    <w:rsid w:val="00D14670"/>
    <w:rsid w:val="00D1473E"/>
    <w:rsid w:val="00D14745"/>
    <w:rsid w:val="00D1477D"/>
    <w:rsid w:val="00D147A1"/>
    <w:rsid w:val="00D147A5"/>
    <w:rsid w:val="00D147C5"/>
    <w:rsid w:val="00D148B2"/>
    <w:rsid w:val="00D14951"/>
    <w:rsid w:val="00D14971"/>
    <w:rsid w:val="00D149E2"/>
    <w:rsid w:val="00D14A01"/>
    <w:rsid w:val="00D14A20"/>
    <w:rsid w:val="00D14A49"/>
    <w:rsid w:val="00D14A4A"/>
    <w:rsid w:val="00D14A72"/>
    <w:rsid w:val="00D14AC2"/>
    <w:rsid w:val="00D14ADA"/>
    <w:rsid w:val="00D14B15"/>
    <w:rsid w:val="00D14B98"/>
    <w:rsid w:val="00D14BEF"/>
    <w:rsid w:val="00D14C6A"/>
    <w:rsid w:val="00D14C76"/>
    <w:rsid w:val="00D14CB4"/>
    <w:rsid w:val="00D14D35"/>
    <w:rsid w:val="00D14DA2"/>
    <w:rsid w:val="00D14DAD"/>
    <w:rsid w:val="00D14DDB"/>
    <w:rsid w:val="00D14E26"/>
    <w:rsid w:val="00D14EAF"/>
    <w:rsid w:val="00D14EB3"/>
    <w:rsid w:val="00D14EBA"/>
    <w:rsid w:val="00D14EC7"/>
    <w:rsid w:val="00D14ED0"/>
    <w:rsid w:val="00D14F44"/>
    <w:rsid w:val="00D14F97"/>
    <w:rsid w:val="00D14FAA"/>
    <w:rsid w:val="00D1514F"/>
    <w:rsid w:val="00D15194"/>
    <w:rsid w:val="00D151F3"/>
    <w:rsid w:val="00D15313"/>
    <w:rsid w:val="00D153CE"/>
    <w:rsid w:val="00D153E8"/>
    <w:rsid w:val="00D1540F"/>
    <w:rsid w:val="00D15440"/>
    <w:rsid w:val="00D154B9"/>
    <w:rsid w:val="00D1552A"/>
    <w:rsid w:val="00D15582"/>
    <w:rsid w:val="00D15613"/>
    <w:rsid w:val="00D15667"/>
    <w:rsid w:val="00D1578D"/>
    <w:rsid w:val="00D15797"/>
    <w:rsid w:val="00D1579C"/>
    <w:rsid w:val="00D1587D"/>
    <w:rsid w:val="00D158D5"/>
    <w:rsid w:val="00D158FA"/>
    <w:rsid w:val="00D15912"/>
    <w:rsid w:val="00D15913"/>
    <w:rsid w:val="00D1591E"/>
    <w:rsid w:val="00D15937"/>
    <w:rsid w:val="00D15979"/>
    <w:rsid w:val="00D15981"/>
    <w:rsid w:val="00D1598E"/>
    <w:rsid w:val="00D15A62"/>
    <w:rsid w:val="00D15A90"/>
    <w:rsid w:val="00D15A92"/>
    <w:rsid w:val="00D15AC3"/>
    <w:rsid w:val="00D15AE8"/>
    <w:rsid w:val="00D15B37"/>
    <w:rsid w:val="00D15B3B"/>
    <w:rsid w:val="00D15C96"/>
    <w:rsid w:val="00D15CEC"/>
    <w:rsid w:val="00D15CF4"/>
    <w:rsid w:val="00D15D39"/>
    <w:rsid w:val="00D15D44"/>
    <w:rsid w:val="00D15D8F"/>
    <w:rsid w:val="00D15DB3"/>
    <w:rsid w:val="00D15DC2"/>
    <w:rsid w:val="00D15DEB"/>
    <w:rsid w:val="00D15DF1"/>
    <w:rsid w:val="00D15EB6"/>
    <w:rsid w:val="00D15F1A"/>
    <w:rsid w:val="00D15F28"/>
    <w:rsid w:val="00D15F61"/>
    <w:rsid w:val="00D15FBA"/>
    <w:rsid w:val="00D15FC3"/>
    <w:rsid w:val="00D16004"/>
    <w:rsid w:val="00D1603C"/>
    <w:rsid w:val="00D16079"/>
    <w:rsid w:val="00D16123"/>
    <w:rsid w:val="00D16126"/>
    <w:rsid w:val="00D1613E"/>
    <w:rsid w:val="00D16189"/>
    <w:rsid w:val="00D16191"/>
    <w:rsid w:val="00D161B5"/>
    <w:rsid w:val="00D161B6"/>
    <w:rsid w:val="00D161C7"/>
    <w:rsid w:val="00D161FE"/>
    <w:rsid w:val="00D1625F"/>
    <w:rsid w:val="00D16300"/>
    <w:rsid w:val="00D16331"/>
    <w:rsid w:val="00D16372"/>
    <w:rsid w:val="00D163AC"/>
    <w:rsid w:val="00D163ED"/>
    <w:rsid w:val="00D163F9"/>
    <w:rsid w:val="00D163FB"/>
    <w:rsid w:val="00D1640B"/>
    <w:rsid w:val="00D1640C"/>
    <w:rsid w:val="00D16448"/>
    <w:rsid w:val="00D164C7"/>
    <w:rsid w:val="00D164E3"/>
    <w:rsid w:val="00D164E7"/>
    <w:rsid w:val="00D16505"/>
    <w:rsid w:val="00D1653F"/>
    <w:rsid w:val="00D1667F"/>
    <w:rsid w:val="00D166C2"/>
    <w:rsid w:val="00D16764"/>
    <w:rsid w:val="00D167F5"/>
    <w:rsid w:val="00D16832"/>
    <w:rsid w:val="00D1689E"/>
    <w:rsid w:val="00D168B6"/>
    <w:rsid w:val="00D168FA"/>
    <w:rsid w:val="00D169BE"/>
    <w:rsid w:val="00D16A2E"/>
    <w:rsid w:val="00D16A36"/>
    <w:rsid w:val="00D16AA2"/>
    <w:rsid w:val="00D16C11"/>
    <w:rsid w:val="00D16C13"/>
    <w:rsid w:val="00D16C4F"/>
    <w:rsid w:val="00D16C62"/>
    <w:rsid w:val="00D16CEF"/>
    <w:rsid w:val="00D16D8E"/>
    <w:rsid w:val="00D16E4E"/>
    <w:rsid w:val="00D16E6B"/>
    <w:rsid w:val="00D16E99"/>
    <w:rsid w:val="00D16EB3"/>
    <w:rsid w:val="00D16F61"/>
    <w:rsid w:val="00D16F84"/>
    <w:rsid w:val="00D16FEC"/>
    <w:rsid w:val="00D17033"/>
    <w:rsid w:val="00D17090"/>
    <w:rsid w:val="00D170E9"/>
    <w:rsid w:val="00D1710D"/>
    <w:rsid w:val="00D17119"/>
    <w:rsid w:val="00D17145"/>
    <w:rsid w:val="00D17160"/>
    <w:rsid w:val="00D171B4"/>
    <w:rsid w:val="00D171E6"/>
    <w:rsid w:val="00D17242"/>
    <w:rsid w:val="00D172B3"/>
    <w:rsid w:val="00D1731B"/>
    <w:rsid w:val="00D17349"/>
    <w:rsid w:val="00D17489"/>
    <w:rsid w:val="00D1748A"/>
    <w:rsid w:val="00D1749E"/>
    <w:rsid w:val="00D174CF"/>
    <w:rsid w:val="00D174D3"/>
    <w:rsid w:val="00D1753E"/>
    <w:rsid w:val="00D175A1"/>
    <w:rsid w:val="00D175C4"/>
    <w:rsid w:val="00D175FD"/>
    <w:rsid w:val="00D17713"/>
    <w:rsid w:val="00D178B9"/>
    <w:rsid w:val="00D178BF"/>
    <w:rsid w:val="00D17989"/>
    <w:rsid w:val="00D17A26"/>
    <w:rsid w:val="00D17A29"/>
    <w:rsid w:val="00D17A87"/>
    <w:rsid w:val="00D17AC3"/>
    <w:rsid w:val="00D17AFA"/>
    <w:rsid w:val="00D17B74"/>
    <w:rsid w:val="00D17B8A"/>
    <w:rsid w:val="00D17BEC"/>
    <w:rsid w:val="00D17C26"/>
    <w:rsid w:val="00D17C43"/>
    <w:rsid w:val="00D17D40"/>
    <w:rsid w:val="00D17D7F"/>
    <w:rsid w:val="00D17DB4"/>
    <w:rsid w:val="00D17DDC"/>
    <w:rsid w:val="00D17E47"/>
    <w:rsid w:val="00D17E5E"/>
    <w:rsid w:val="00D17EDA"/>
    <w:rsid w:val="00D17F0B"/>
    <w:rsid w:val="00D17F99"/>
    <w:rsid w:val="00D17FBB"/>
    <w:rsid w:val="00D20009"/>
    <w:rsid w:val="00D2001D"/>
    <w:rsid w:val="00D200C1"/>
    <w:rsid w:val="00D200D0"/>
    <w:rsid w:val="00D200D7"/>
    <w:rsid w:val="00D200EE"/>
    <w:rsid w:val="00D20100"/>
    <w:rsid w:val="00D2018A"/>
    <w:rsid w:val="00D201DF"/>
    <w:rsid w:val="00D201FF"/>
    <w:rsid w:val="00D2020B"/>
    <w:rsid w:val="00D2026B"/>
    <w:rsid w:val="00D20281"/>
    <w:rsid w:val="00D202CB"/>
    <w:rsid w:val="00D20320"/>
    <w:rsid w:val="00D20324"/>
    <w:rsid w:val="00D20336"/>
    <w:rsid w:val="00D20348"/>
    <w:rsid w:val="00D203CC"/>
    <w:rsid w:val="00D20500"/>
    <w:rsid w:val="00D20517"/>
    <w:rsid w:val="00D20565"/>
    <w:rsid w:val="00D20585"/>
    <w:rsid w:val="00D20586"/>
    <w:rsid w:val="00D205FB"/>
    <w:rsid w:val="00D206A6"/>
    <w:rsid w:val="00D206CB"/>
    <w:rsid w:val="00D206D6"/>
    <w:rsid w:val="00D20738"/>
    <w:rsid w:val="00D20747"/>
    <w:rsid w:val="00D20752"/>
    <w:rsid w:val="00D2079A"/>
    <w:rsid w:val="00D20898"/>
    <w:rsid w:val="00D208B9"/>
    <w:rsid w:val="00D208D3"/>
    <w:rsid w:val="00D20919"/>
    <w:rsid w:val="00D209A9"/>
    <w:rsid w:val="00D20ABD"/>
    <w:rsid w:val="00D20B8E"/>
    <w:rsid w:val="00D20B9A"/>
    <w:rsid w:val="00D20BFB"/>
    <w:rsid w:val="00D20C5A"/>
    <w:rsid w:val="00D20CA9"/>
    <w:rsid w:val="00D20D15"/>
    <w:rsid w:val="00D20D43"/>
    <w:rsid w:val="00D20D57"/>
    <w:rsid w:val="00D20D6B"/>
    <w:rsid w:val="00D20DC6"/>
    <w:rsid w:val="00D20E05"/>
    <w:rsid w:val="00D20E54"/>
    <w:rsid w:val="00D20F86"/>
    <w:rsid w:val="00D20FA6"/>
    <w:rsid w:val="00D20FA8"/>
    <w:rsid w:val="00D210A3"/>
    <w:rsid w:val="00D210B3"/>
    <w:rsid w:val="00D210DF"/>
    <w:rsid w:val="00D2112C"/>
    <w:rsid w:val="00D2114D"/>
    <w:rsid w:val="00D21173"/>
    <w:rsid w:val="00D2117D"/>
    <w:rsid w:val="00D211CC"/>
    <w:rsid w:val="00D2120E"/>
    <w:rsid w:val="00D21210"/>
    <w:rsid w:val="00D2122E"/>
    <w:rsid w:val="00D21250"/>
    <w:rsid w:val="00D212D4"/>
    <w:rsid w:val="00D21512"/>
    <w:rsid w:val="00D2151F"/>
    <w:rsid w:val="00D21563"/>
    <w:rsid w:val="00D215B2"/>
    <w:rsid w:val="00D21647"/>
    <w:rsid w:val="00D216C1"/>
    <w:rsid w:val="00D21703"/>
    <w:rsid w:val="00D2178E"/>
    <w:rsid w:val="00D217E1"/>
    <w:rsid w:val="00D21835"/>
    <w:rsid w:val="00D21854"/>
    <w:rsid w:val="00D218D2"/>
    <w:rsid w:val="00D21921"/>
    <w:rsid w:val="00D2193D"/>
    <w:rsid w:val="00D21983"/>
    <w:rsid w:val="00D21BE1"/>
    <w:rsid w:val="00D21BF6"/>
    <w:rsid w:val="00D21CBE"/>
    <w:rsid w:val="00D21CEC"/>
    <w:rsid w:val="00D21D22"/>
    <w:rsid w:val="00D21D6E"/>
    <w:rsid w:val="00D21DAA"/>
    <w:rsid w:val="00D21DF6"/>
    <w:rsid w:val="00D21E20"/>
    <w:rsid w:val="00D21E67"/>
    <w:rsid w:val="00D21EED"/>
    <w:rsid w:val="00D21FE8"/>
    <w:rsid w:val="00D2205A"/>
    <w:rsid w:val="00D22121"/>
    <w:rsid w:val="00D22241"/>
    <w:rsid w:val="00D2228D"/>
    <w:rsid w:val="00D22339"/>
    <w:rsid w:val="00D22341"/>
    <w:rsid w:val="00D22368"/>
    <w:rsid w:val="00D2242F"/>
    <w:rsid w:val="00D224F6"/>
    <w:rsid w:val="00D2259E"/>
    <w:rsid w:val="00D2265A"/>
    <w:rsid w:val="00D2269A"/>
    <w:rsid w:val="00D226C0"/>
    <w:rsid w:val="00D22778"/>
    <w:rsid w:val="00D22821"/>
    <w:rsid w:val="00D22832"/>
    <w:rsid w:val="00D22942"/>
    <w:rsid w:val="00D22A3C"/>
    <w:rsid w:val="00D22A52"/>
    <w:rsid w:val="00D22AD6"/>
    <w:rsid w:val="00D22B5E"/>
    <w:rsid w:val="00D22B89"/>
    <w:rsid w:val="00D22E40"/>
    <w:rsid w:val="00D22E89"/>
    <w:rsid w:val="00D22EDC"/>
    <w:rsid w:val="00D22F52"/>
    <w:rsid w:val="00D22F59"/>
    <w:rsid w:val="00D22FC5"/>
    <w:rsid w:val="00D22FF0"/>
    <w:rsid w:val="00D23000"/>
    <w:rsid w:val="00D23053"/>
    <w:rsid w:val="00D230AD"/>
    <w:rsid w:val="00D23123"/>
    <w:rsid w:val="00D23137"/>
    <w:rsid w:val="00D231ED"/>
    <w:rsid w:val="00D231FF"/>
    <w:rsid w:val="00D2321C"/>
    <w:rsid w:val="00D23238"/>
    <w:rsid w:val="00D23261"/>
    <w:rsid w:val="00D232B6"/>
    <w:rsid w:val="00D2330C"/>
    <w:rsid w:val="00D2333B"/>
    <w:rsid w:val="00D2333F"/>
    <w:rsid w:val="00D23371"/>
    <w:rsid w:val="00D233C6"/>
    <w:rsid w:val="00D233CB"/>
    <w:rsid w:val="00D233F9"/>
    <w:rsid w:val="00D23405"/>
    <w:rsid w:val="00D234CD"/>
    <w:rsid w:val="00D234E3"/>
    <w:rsid w:val="00D2356B"/>
    <w:rsid w:val="00D23571"/>
    <w:rsid w:val="00D23591"/>
    <w:rsid w:val="00D235BC"/>
    <w:rsid w:val="00D23601"/>
    <w:rsid w:val="00D236BD"/>
    <w:rsid w:val="00D236BF"/>
    <w:rsid w:val="00D236F0"/>
    <w:rsid w:val="00D23757"/>
    <w:rsid w:val="00D237DD"/>
    <w:rsid w:val="00D237E9"/>
    <w:rsid w:val="00D237F3"/>
    <w:rsid w:val="00D237FC"/>
    <w:rsid w:val="00D23816"/>
    <w:rsid w:val="00D238C4"/>
    <w:rsid w:val="00D238F7"/>
    <w:rsid w:val="00D238F8"/>
    <w:rsid w:val="00D23967"/>
    <w:rsid w:val="00D2397A"/>
    <w:rsid w:val="00D239A8"/>
    <w:rsid w:val="00D239EA"/>
    <w:rsid w:val="00D239ED"/>
    <w:rsid w:val="00D23A4A"/>
    <w:rsid w:val="00D23A68"/>
    <w:rsid w:val="00D23AAC"/>
    <w:rsid w:val="00D23AED"/>
    <w:rsid w:val="00D23B62"/>
    <w:rsid w:val="00D23B6B"/>
    <w:rsid w:val="00D23B80"/>
    <w:rsid w:val="00D23B89"/>
    <w:rsid w:val="00D23B9A"/>
    <w:rsid w:val="00D23BE5"/>
    <w:rsid w:val="00D23BF5"/>
    <w:rsid w:val="00D23C34"/>
    <w:rsid w:val="00D23C88"/>
    <w:rsid w:val="00D23C89"/>
    <w:rsid w:val="00D23CE5"/>
    <w:rsid w:val="00D23CFE"/>
    <w:rsid w:val="00D23D22"/>
    <w:rsid w:val="00D23D79"/>
    <w:rsid w:val="00D23DA7"/>
    <w:rsid w:val="00D23DB1"/>
    <w:rsid w:val="00D23E32"/>
    <w:rsid w:val="00D23E55"/>
    <w:rsid w:val="00D23E87"/>
    <w:rsid w:val="00D23E9A"/>
    <w:rsid w:val="00D23FED"/>
    <w:rsid w:val="00D24049"/>
    <w:rsid w:val="00D24074"/>
    <w:rsid w:val="00D2407D"/>
    <w:rsid w:val="00D240B1"/>
    <w:rsid w:val="00D240CF"/>
    <w:rsid w:val="00D240D6"/>
    <w:rsid w:val="00D240E9"/>
    <w:rsid w:val="00D24112"/>
    <w:rsid w:val="00D2416E"/>
    <w:rsid w:val="00D24273"/>
    <w:rsid w:val="00D24286"/>
    <w:rsid w:val="00D242C2"/>
    <w:rsid w:val="00D24318"/>
    <w:rsid w:val="00D24328"/>
    <w:rsid w:val="00D24391"/>
    <w:rsid w:val="00D243DF"/>
    <w:rsid w:val="00D243E5"/>
    <w:rsid w:val="00D24413"/>
    <w:rsid w:val="00D2448B"/>
    <w:rsid w:val="00D244BC"/>
    <w:rsid w:val="00D244D0"/>
    <w:rsid w:val="00D244E1"/>
    <w:rsid w:val="00D24513"/>
    <w:rsid w:val="00D24556"/>
    <w:rsid w:val="00D2455C"/>
    <w:rsid w:val="00D24578"/>
    <w:rsid w:val="00D2458B"/>
    <w:rsid w:val="00D245F6"/>
    <w:rsid w:val="00D2461C"/>
    <w:rsid w:val="00D2470F"/>
    <w:rsid w:val="00D2475F"/>
    <w:rsid w:val="00D24784"/>
    <w:rsid w:val="00D24794"/>
    <w:rsid w:val="00D24823"/>
    <w:rsid w:val="00D24853"/>
    <w:rsid w:val="00D2488A"/>
    <w:rsid w:val="00D24988"/>
    <w:rsid w:val="00D24994"/>
    <w:rsid w:val="00D249C3"/>
    <w:rsid w:val="00D249D1"/>
    <w:rsid w:val="00D24A25"/>
    <w:rsid w:val="00D24AA3"/>
    <w:rsid w:val="00D24B4D"/>
    <w:rsid w:val="00D24B86"/>
    <w:rsid w:val="00D24BB1"/>
    <w:rsid w:val="00D24C0C"/>
    <w:rsid w:val="00D24C40"/>
    <w:rsid w:val="00D24C58"/>
    <w:rsid w:val="00D24C5C"/>
    <w:rsid w:val="00D24C8A"/>
    <w:rsid w:val="00D24E5F"/>
    <w:rsid w:val="00D24E7F"/>
    <w:rsid w:val="00D24F8A"/>
    <w:rsid w:val="00D24F8E"/>
    <w:rsid w:val="00D24F98"/>
    <w:rsid w:val="00D24FC9"/>
    <w:rsid w:val="00D24FFC"/>
    <w:rsid w:val="00D25061"/>
    <w:rsid w:val="00D25067"/>
    <w:rsid w:val="00D2507C"/>
    <w:rsid w:val="00D250D7"/>
    <w:rsid w:val="00D250F6"/>
    <w:rsid w:val="00D25117"/>
    <w:rsid w:val="00D251B6"/>
    <w:rsid w:val="00D2528A"/>
    <w:rsid w:val="00D252A1"/>
    <w:rsid w:val="00D252D7"/>
    <w:rsid w:val="00D2531A"/>
    <w:rsid w:val="00D25381"/>
    <w:rsid w:val="00D2539D"/>
    <w:rsid w:val="00D253DA"/>
    <w:rsid w:val="00D253EC"/>
    <w:rsid w:val="00D25427"/>
    <w:rsid w:val="00D2542A"/>
    <w:rsid w:val="00D25508"/>
    <w:rsid w:val="00D25518"/>
    <w:rsid w:val="00D25563"/>
    <w:rsid w:val="00D255A4"/>
    <w:rsid w:val="00D255D1"/>
    <w:rsid w:val="00D25711"/>
    <w:rsid w:val="00D25730"/>
    <w:rsid w:val="00D25797"/>
    <w:rsid w:val="00D257B0"/>
    <w:rsid w:val="00D2581A"/>
    <w:rsid w:val="00D2586F"/>
    <w:rsid w:val="00D25876"/>
    <w:rsid w:val="00D25895"/>
    <w:rsid w:val="00D258DB"/>
    <w:rsid w:val="00D258DD"/>
    <w:rsid w:val="00D258E2"/>
    <w:rsid w:val="00D25958"/>
    <w:rsid w:val="00D2597E"/>
    <w:rsid w:val="00D25AAC"/>
    <w:rsid w:val="00D25AD9"/>
    <w:rsid w:val="00D25B66"/>
    <w:rsid w:val="00D25B95"/>
    <w:rsid w:val="00D25BD3"/>
    <w:rsid w:val="00D25C38"/>
    <w:rsid w:val="00D25C40"/>
    <w:rsid w:val="00D25C5D"/>
    <w:rsid w:val="00D25DFA"/>
    <w:rsid w:val="00D25E30"/>
    <w:rsid w:val="00D25E8D"/>
    <w:rsid w:val="00D25F1B"/>
    <w:rsid w:val="00D25F23"/>
    <w:rsid w:val="00D25F34"/>
    <w:rsid w:val="00D25F55"/>
    <w:rsid w:val="00D25F61"/>
    <w:rsid w:val="00D25F73"/>
    <w:rsid w:val="00D25FE9"/>
    <w:rsid w:val="00D26040"/>
    <w:rsid w:val="00D260EA"/>
    <w:rsid w:val="00D260EE"/>
    <w:rsid w:val="00D2617D"/>
    <w:rsid w:val="00D261AA"/>
    <w:rsid w:val="00D26206"/>
    <w:rsid w:val="00D2624B"/>
    <w:rsid w:val="00D2626C"/>
    <w:rsid w:val="00D262E7"/>
    <w:rsid w:val="00D26319"/>
    <w:rsid w:val="00D2631D"/>
    <w:rsid w:val="00D2636C"/>
    <w:rsid w:val="00D263A9"/>
    <w:rsid w:val="00D26461"/>
    <w:rsid w:val="00D264B9"/>
    <w:rsid w:val="00D264BC"/>
    <w:rsid w:val="00D26506"/>
    <w:rsid w:val="00D2658E"/>
    <w:rsid w:val="00D265B7"/>
    <w:rsid w:val="00D265BB"/>
    <w:rsid w:val="00D26659"/>
    <w:rsid w:val="00D26678"/>
    <w:rsid w:val="00D267BA"/>
    <w:rsid w:val="00D267C5"/>
    <w:rsid w:val="00D26826"/>
    <w:rsid w:val="00D26866"/>
    <w:rsid w:val="00D26904"/>
    <w:rsid w:val="00D26935"/>
    <w:rsid w:val="00D26976"/>
    <w:rsid w:val="00D269A8"/>
    <w:rsid w:val="00D269C2"/>
    <w:rsid w:val="00D26A3B"/>
    <w:rsid w:val="00D26A94"/>
    <w:rsid w:val="00D26ABE"/>
    <w:rsid w:val="00D26AE3"/>
    <w:rsid w:val="00D26BC4"/>
    <w:rsid w:val="00D26BED"/>
    <w:rsid w:val="00D26C22"/>
    <w:rsid w:val="00D26C3A"/>
    <w:rsid w:val="00D26C3F"/>
    <w:rsid w:val="00D26C86"/>
    <w:rsid w:val="00D26CD0"/>
    <w:rsid w:val="00D26CD1"/>
    <w:rsid w:val="00D26DAE"/>
    <w:rsid w:val="00D26DC1"/>
    <w:rsid w:val="00D26DDC"/>
    <w:rsid w:val="00D26DDF"/>
    <w:rsid w:val="00D26E37"/>
    <w:rsid w:val="00D26E53"/>
    <w:rsid w:val="00D26E6A"/>
    <w:rsid w:val="00D26E70"/>
    <w:rsid w:val="00D26EA1"/>
    <w:rsid w:val="00D26F4A"/>
    <w:rsid w:val="00D26F56"/>
    <w:rsid w:val="00D27009"/>
    <w:rsid w:val="00D27010"/>
    <w:rsid w:val="00D2705C"/>
    <w:rsid w:val="00D27090"/>
    <w:rsid w:val="00D270A4"/>
    <w:rsid w:val="00D270CA"/>
    <w:rsid w:val="00D270E0"/>
    <w:rsid w:val="00D270F0"/>
    <w:rsid w:val="00D2713F"/>
    <w:rsid w:val="00D27232"/>
    <w:rsid w:val="00D272B0"/>
    <w:rsid w:val="00D272E6"/>
    <w:rsid w:val="00D27332"/>
    <w:rsid w:val="00D27356"/>
    <w:rsid w:val="00D273B9"/>
    <w:rsid w:val="00D273D6"/>
    <w:rsid w:val="00D27403"/>
    <w:rsid w:val="00D2740D"/>
    <w:rsid w:val="00D27417"/>
    <w:rsid w:val="00D2742E"/>
    <w:rsid w:val="00D27481"/>
    <w:rsid w:val="00D27568"/>
    <w:rsid w:val="00D275C3"/>
    <w:rsid w:val="00D27611"/>
    <w:rsid w:val="00D2765F"/>
    <w:rsid w:val="00D2779F"/>
    <w:rsid w:val="00D277AB"/>
    <w:rsid w:val="00D277B6"/>
    <w:rsid w:val="00D277E6"/>
    <w:rsid w:val="00D27830"/>
    <w:rsid w:val="00D27850"/>
    <w:rsid w:val="00D27860"/>
    <w:rsid w:val="00D27871"/>
    <w:rsid w:val="00D278B7"/>
    <w:rsid w:val="00D27969"/>
    <w:rsid w:val="00D27971"/>
    <w:rsid w:val="00D27A35"/>
    <w:rsid w:val="00D27A4B"/>
    <w:rsid w:val="00D27B69"/>
    <w:rsid w:val="00D27BBE"/>
    <w:rsid w:val="00D27BCA"/>
    <w:rsid w:val="00D27BEC"/>
    <w:rsid w:val="00D27C3F"/>
    <w:rsid w:val="00D27C7B"/>
    <w:rsid w:val="00D27C8B"/>
    <w:rsid w:val="00D27C9A"/>
    <w:rsid w:val="00D27CCF"/>
    <w:rsid w:val="00D27D80"/>
    <w:rsid w:val="00D27DA7"/>
    <w:rsid w:val="00D27E6E"/>
    <w:rsid w:val="00D27E92"/>
    <w:rsid w:val="00D27EB9"/>
    <w:rsid w:val="00D27EFA"/>
    <w:rsid w:val="00D27F17"/>
    <w:rsid w:val="00D27F59"/>
    <w:rsid w:val="00D27F7A"/>
    <w:rsid w:val="00D27F84"/>
    <w:rsid w:val="00D27FFD"/>
    <w:rsid w:val="00D30143"/>
    <w:rsid w:val="00D3015E"/>
    <w:rsid w:val="00D30174"/>
    <w:rsid w:val="00D30182"/>
    <w:rsid w:val="00D30191"/>
    <w:rsid w:val="00D3019E"/>
    <w:rsid w:val="00D3028B"/>
    <w:rsid w:val="00D302D7"/>
    <w:rsid w:val="00D3031A"/>
    <w:rsid w:val="00D303FE"/>
    <w:rsid w:val="00D303FF"/>
    <w:rsid w:val="00D3040B"/>
    <w:rsid w:val="00D30424"/>
    <w:rsid w:val="00D3042C"/>
    <w:rsid w:val="00D30450"/>
    <w:rsid w:val="00D30500"/>
    <w:rsid w:val="00D30501"/>
    <w:rsid w:val="00D30573"/>
    <w:rsid w:val="00D3058B"/>
    <w:rsid w:val="00D305A3"/>
    <w:rsid w:val="00D305A7"/>
    <w:rsid w:val="00D305E3"/>
    <w:rsid w:val="00D3060F"/>
    <w:rsid w:val="00D30656"/>
    <w:rsid w:val="00D30659"/>
    <w:rsid w:val="00D30684"/>
    <w:rsid w:val="00D30688"/>
    <w:rsid w:val="00D306A5"/>
    <w:rsid w:val="00D306F5"/>
    <w:rsid w:val="00D306FF"/>
    <w:rsid w:val="00D3071D"/>
    <w:rsid w:val="00D3072C"/>
    <w:rsid w:val="00D3074B"/>
    <w:rsid w:val="00D30750"/>
    <w:rsid w:val="00D30798"/>
    <w:rsid w:val="00D30807"/>
    <w:rsid w:val="00D3087A"/>
    <w:rsid w:val="00D30880"/>
    <w:rsid w:val="00D3088F"/>
    <w:rsid w:val="00D308A0"/>
    <w:rsid w:val="00D30913"/>
    <w:rsid w:val="00D30966"/>
    <w:rsid w:val="00D309E5"/>
    <w:rsid w:val="00D30A27"/>
    <w:rsid w:val="00D30A31"/>
    <w:rsid w:val="00D30A52"/>
    <w:rsid w:val="00D30AC2"/>
    <w:rsid w:val="00D30B46"/>
    <w:rsid w:val="00D30C9B"/>
    <w:rsid w:val="00D30CD4"/>
    <w:rsid w:val="00D30DB7"/>
    <w:rsid w:val="00D30DBE"/>
    <w:rsid w:val="00D30DC2"/>
    <w:rsid w:val="00D30DD5"/>
    <w:rsid w:val="00D30DFE"/>
    <w:rsid w:val="00D30E23"/>
    <w:rsid w:val="00D30E6C"/>
    <w:rsid w:val="00D30EF7"/>
    <w:rsid w:val="00D30F11"/>
    <w:rsid w:val="00D30F73"/>
    <w:rsid w:val="00D310FD"/>
    <w:rsid w:val="00D31133"/>
    <w:rsid w:val="00D3114F"/>
    <w:rsid w:val="00D31172"/>
    <w:rsid w:val="00D3119A"/>
    <w:rsid w:val="00D311B5"/>
    <w:rsid w:val="00D311EF"/>
    <w:rsid w:val="00D3121D"/>
    <w:rsid w:val="00D31225"/>
    <w:rsid w:val="00D31270"/>
    <w:rsid w:val="00D312AF"/>
    <w:rsid w:val="00D31306"/>
    <w:rsid w:val="00D3131C"/>
    <w:rsid w:val="00D313AC"/>
    <w:rsid w:val="00D313C1"/>
    <w:rsid w:val="00D31430"/>
    <w:rsid w:val="00D3146E"/>
    <w:rsid w:val="00D31484"/>
    <w:rsid w:val="00D3158A"/>
    <w:rsid w:val="00D31652"/>
    <w:rsid w:val="00D31658"/>
    <w:rsid w:val="00D31687"/>
    <w:rsid w:val="00D316D2"/>
    <w:rsid w:val="00D31706"/>
    <w:rsid w:val="00D3184C"/>
    <w:rsid w:val="00D318A1"/>
    <w:rsid w:val="00D3190E"/>
    <w:rsid w:val="00D3192C"/>
    <w:rsid w:val="00D31936"/>
    <w:rsid w:val="00D319CC"/>
    <w:rsid w:val="00D319E3"/>
    <w:rsid w:val="00D319E6"/>
    <w:rsid w:val="00D31A13"/>
    <w:rsid w:val="00D31A41"/>
    <w:rsid w:val="00D31A7B"/>
    <w:rsid w:val="00D31A7F"/>
    <w:rsid w:val="00D31B46"/>
    <w:rsid w:val="00D31B50"/>
    <w:rsid w:val="00D31B7E"/>
    <w:rsid w:val="00D31C9D"/>
    <w:rsid w:val="00D31F87"/>
    <w:rsid w:val="00D32057"/>
    <w:rsid w:val="00D32076"/>
    <w:rsid w:val="00D32119"/>
    <w:rsid w:val="00D3211F"/>
    <w:rsid w:val="00D322C2"/>
    <w:rsid w:val="00D322EB"/>
    <w:rsid w:val="00D32362"/>
    <w:rsid w:val="00D32379"/>
    <w:rsid w:val="00D3238A"/>
    <w:rsid w:val="00D32393"/>
    <w:rsid w:val="00D32409"/>
    <w:rsid w:val="00D32418"/>
    <w:rsid w:val="00D32441"/>
    <w:rsid w:val="00D324C1"/>
    <w:rsid w:val="00D32618"/>
    <w:rsid w:val="00D3264E"/>
    <w:rsid w:val="00D3266B"/>
    <w:rsid w:val="00D326C3"/>
    <w:rsid w:val="00D32754"/>
    <w:rsid w:val="00D32785"/>
    <w:rsid w:val="00D3278E"/>
    <w:rsid w:val="00D32798"/>
    <w:rsid w:val="00D327CC"/>
    <w:rsid w:val="00D32856"/>
    <w:rsid w:val="00D3285E"/>
    <w:rsid w:val="00D32962"/>
    <w:rsid w:val="00D329DE"/>
    <w:rsid w:val="00D32A7F"/>
    <w:rsid w:val="00D32AA1"/>
    <w:rsid w:val="00D32ACA"/>
    <w:rsid w:val="00D32AD2"/>
    <w:rsid w:val="00D32AE9"/>
    <w:rsid w:val="00D32C18"/>
    <w:rsid w:val="00D32C51"/>
    <w:rsid w:val="00D32C7A"/>
    <w:rsid w:val="00D32CF7"/>
    <w:rsid w:val="00D32D3E"/>
    <w:rsid w:val="00D32D92"/>
    <w:rsid w:val="00D32DB0"/>
    <w:rsid w:val="00D32F19"/>
    <w:rsid w:val="00D32F50"/>
    <w:rsid w:val="00D32F64"/>
    <w:rsid w:val="00D330A1"/>
    <w:rsid w:val="00D330AA"/>
    <w:rsid w:val="00D33102"/>
    <w:rsid w:val="00D33103"/>
    <w:rsid w:val="00D33105"/>
    <w:rsid w:val="00D3310D"/>
    <w:rsid w:val="00D331B1"/>
    <w:rsid w:val="00D3321C"/>
    <w:rsid w:val="00D3326E"/>
    <w:rsid w:val="00D3329C"/>
    <w:rsid w:val="00D33303"/>
    <w:rsid w:val="00D333BA"/>
    <w:rsid w:val="00D333BE"/>
    <w:rsid w:val="00D333C0"/>
    <w:rsid w:val="00D333C4"/>
    <w:rsid w:val="00D334C0"/>
    <w:rsid w:val="00D334CF"/>
    <w:rsid w:val="00D335B3"/>
    <w:rsid w:val="00D335BB"/>
    <w:rsid w:val="00D335FD"/>
    <w:rsid w:val="00D33600"/>
    <w:rsid w:val="00D3360D"/>
    <w:rsid w:val="00D33630"/>
    <w:rsid w:val="00D3368B"/>
    <w:rsid w:val="00D336AE"/>
    <w:rsid w:val="00D336D1"/>
    <w:rsid w:val="00D33732"/>
    <w:rsid w:val="00D337F5"/>
    <w:rsid w:val="00D33866"/>
    <w:rsid w:val="00D33869"/>
    <w:rsid w:val="00D338C5"/>
    <w:rsid w:val="00D338C6"/>
    <w:rsid w:val="00D33922"/>
    <w:rsid w:val="00D33949"/>
    <w:rsid w:val="00D33984"/>
    <w:rsid w:val="00D339D1"/>
    <w:rsid w:val="00D339F5"/>
    <w:rsid w:val="00D33A8C"/>
    <w:rsid w:val="00D33A9A"/>
    <w:rsid w:val="00D33ADE"/>
    <w:rsid w:val="00D33BBD"/>
    <w:rsid w:val="00D33C45"/>
    <w:rsid w:val="00D33C78"/>
    <w:rsid w:val="00D33CCD"/>
    <w:rsid w:val="00D33CED"/>
    <w:rsid w:val="00D33D71"/>
    <w:rsid w:val="00D33E21"/>
    <w:rsid w:val="00D33EA0"/>
    <w:rsid w:val="00D33EAB"/>
    <w:rsid w:val="00D33F8B"/>
    <w:rsid w:val="00D33FA3"/>
    <w:rsid w:val="00D3407E"/>
    <w:rsid w:val="00D34107"/>
    <w:rsid w:val="00D34132"/>
    <w:rsid w:val="00D3414C"/>
    <w:rsid w:val="00D3415E"/>
    <w:rsid w:val="00D341B6"/>
    <w:rsid w:val="00D34283"/>
    <w:rsid w:val="00D342D5"/>
    <w:rsid w:val="00D34327"/>
    <w:rsid w:val="00D34367"/>
    <w:rsid w:val="00D3439F"/>
    <w:rsid w:val="00D344C1"/>
    <w:rsid w:val="00D3459C"/>
    <w:rsid w:val="00D345D0"/>
    <w:rsid w:val="00D345F7"/>
    <w:rsid w:val="00D3463C"/>
    <w:rsid w:val="00D346AD"/>
    <w:rsid w:val="00D34719"/>
    <w:rsid w:val="00D347A2"/>
    <w:rsid w:val="00D34881"/>
    <w:rsid w:val="00D348A4"/>
    <w:rsid w:val="00D34910"/>
    <w:rsid w:val="00D3495A"/>
    <w:rsid w:val="00D3499C"/>
    <w:rsid w:val="00D34AE8"/>
    <w:rsid w:val="00D34B49"/>
    <w:rsid w:val="00D34BA6"/>
    <w:rsid w:val="00D34D91"/>
    <w:rsid w:val="00D34D9B"/>
    <w:rsid w:val="00D34DBD"/>
    <w:rsid w:val="00D34E49"/>
    <w:rsid w:val="00D34E5E"/>
    <w:rsid w:val="00D34E7D"/>
    <w:rsid w:val="00D34F04"/>
    <w:rsid w:val="00D34F66"/>
    <w:rsid w:val="00D34FA0"/>
    <w:rsid w:val="00D34FED"/>
    <w:rsid w:val="00D35009"/>
    <w:rsid w:val="00D3502D"/>
    <w:rsid w:val="00D3505B"/>
    <w:rsid w:val="00D35083"/>
    <w:rsid w:val="00D3509A"/>
    <w:rsid w:val="00D350A5"/>
    <w:rsid w:val="00D350C4"/>
    <w:rsid w:val="00D351AD"/>
    <w:rsid w:val="00D351AE"/>
    <w:rsid w:val="00D351E0"/>
    <w:rsid w:val="00D35253"/>
    <w:rsid w:val="00D3527A"/>
    <w:rsid w:val="00D352EB"/>
    <w:rsid w:val="00D3536C"/>
    <w:rsid w:val="00D3543E"/>
    <w:rsid w:val="00D35441"/>
    <w:rsid w:val="00D35493"/>
    <w:rsid w:val="00D354B6"/>
    <w:rsid w:val="00D3550F"/>
    <w:rsid w:val="00D3554F"/>
    <w:rsid w:val="00D35605"/>
    <w:rsid w:val="00D3564F"/>
    <w:rsid w:val="00D35668"/>
    <w:rsid w:val="00D35711"/>
    <w:rsid w:val="00D3571A"/>
    <w:rsid w:val="00D3573C"/>
    <w:rsid w:val="00D35784"/>
    <w:rsid w:val="00D35804"/>
    <w:rsid w:val="00D358A2"/>
    <w:rsid w:val="00D358B9"/>
    <w:rsid w:val="00D358F2"/>
    <w:rsid w:val="00D35930"/>
    <w:rsid w:val="00D35936"/>
    <w:rsid w:val="00D3593A"/>
    <w:rsid w:val="00D35AAD"/>
    <w:rsid w:val="00D35AF3"/>
    <w:rsid w:val="00D35B0A"/>
    <w:rsid w:val="00D35B2D"/>
    <w:rsid w:val="00D35B7B"/>
    <w:rsid w:val="00D35C06"/>
    <w:rsid w:val="00D35C99"/>
    <w:rsid w:val="00D35CC3"/>
    <w:rsid w:val="00D35CCB"/>
    <w:rsid w:val="00D35D36"/>
    <w:rsid w:val="00D35DA5"/>
    <w:rsid w:val="00D35E15"/>
    <w:rsid w:val="00D35E2B"/>
    <w:rsid w:val="00D35E9B"/>
    <w:rsid w:val="00D35E9D"/>
    <w:rsid w:val="00D35F1C"/>
    <w:rsid w:val="00D35F44"/>
    <w:rsid w:val="00D35F6F"/>
    <w:rsid w:val="00D35FF1"/>
    <w:rsid w:val="00D36029"/>
    <w:rsid w:val="00D36054"/>
    <w:rsid w:val="00D36095"/>
    <w:rsid w:val="00D36099"/>
    <w:rsid w:val="00D360D0"/>
    <w:rsid w:val="00D360E6"/>
    <w:rsid w:val="00D360EB"/>
    <w:rsid w:val="00D360F9"/>
    <w:rsid w:val="00D36109"/>
    <w:rsid w:val="00D36132"/>
    <w:rsid w:val="00D36150"/>
    <w:rsid w:val="00D3619D"/>
    <w:rsid w:val="00D361E8"/>
    <w:rsid w:val="00D361FB"/>
    <w:rsid w:val="00D3622B"/>
    <w:rsid w:val="00D3624F"/>
    <w:rsid w:val="00D3628C"/>
    <w:rsid w:val="00D362B3"/>
    <w:rsid w:val="00D362D6"/>
    <w:rsid w:val="00D362ED"/>
    <w:rsid w:val="00D363E3"/>
    <w:rsid w:val="00D364A5"/>
    <w:rsid w:val="00D36515"/>
    <w:rsid w:val="00D3652E"/>
    <w:rsid w:val="00D36567"/>
    <w:rsid w:val="00D36650"/>
    <w:rsid w:val="00D36694"/>
    <w:rsid w:val="00D366F9"/>
    <w:rsid w:val="00D3677B"/>
    <w:rsid w:val="00D367AE"/>
    <w:rsid w:val="00D367DA"/>
    <w:rsid w:val="00D368FA"/>
    <w:rsid w:val="00D3692A"/>
    <w:rsid w:val="00D3698B"/>
    <w:rsid w:val="00D369C3"/>
    <w:rsid w:val="00D369F3"/>
    <w:rsid w:val="00D36AA1"/>
    <w:rsid w:val="00D36AFC"/>
    <w:rsid w:val="00D36BCA"/>
    <w:rsid w:val="00D36C4D"/>
    <w:rsid w:val="00D36D2D"/>
    <w:rsid w:val="00D36D45"/>
    <w:rsid w:val="00D36D90"/>
    <w:rsid w:val="00D36DC7"/>
    <w:rsid w:val="00D36F4F"/>
    <w:rsid w:val="00D3700F"/>
    <w:rsid w:val="00D37027"/>
    <w:rsid w:val="00D37087"/>
    <w:rsid w:val="00D3708F"/>
    <w:rsid w:val="00D370B1"/>
    <w:rsid w:val="00D370ED"/>
    <w:rsid w:val="00D3714E"/>
    <w:rsid w:val="00D371F0"/>
    <w:rsid w:val="00D37225"/>
    <w:rsid w:val="00D37271"/>
    <w:rsid w:val="00D372C3"/>
    <w:rsid w:val="00D372C8"/>
    <w:rsid w:val="00D3740E"/>
    <w:rsid w:val="00D37446"/>
    <w:rsid w:val="00D374A3"/>
    <w:rsid w:val="00D374BA"/>
    <w:rsid w:val="00D37541"/>
    <w:rsid w:val="00D375D9"/>
    <w:rsid w:val="00D37670"/>
    <w:rsid w:val="00D3767F"/>
    <w:rsid w:val="00D376C5"/>
    <w:rsid w:val="00D37729"/>
    <w:rsid w:val="00D37765"/>
    <w:rsid w:val="00D3777E"/>
    <w:rsid w:val="00D37866"/>
    <w:rsid w:val="00D378BF"/>
    <w:rsid w:val="00D37913"/>
    <w:rsid w:val="00D3794B"/>
    <w:rsid w:val="00D37971"/>
    <w:rsid w:val="00D3799C"/>
    <w:rsid w:val="00D379B3"/>
    <w:rsid w:val="00D379D6"/>
    <w:rsid w:val="00D37AA1"/>
    <w:rsid w:val="00D37BE8"/>
    <w:rsid w:val="00D37D60"/>
    <w:rsid w:val="00D37D83"/>
    <w:rsid w:val="00D37DEF"/>
    <w:rsid w:val="00D37E25"/>
    <w:rsid w:val="00D37E3E"/>
    <w:rsid w:val="00D37E88"/>
    <w:rsid w:val="00D37E8C"/>
    <w:rsid w:val="00D37F0C"/>
    <w:rsid w:val="00D37F7C"/>
    <w:rsid w:val="00D40004"/>
    <w:rsid w:val="00D40005"/>
    <w:rsid w:val="00D4000A"/>
    <w:rsid w:val="00D40016"/>
    <w:rsid w:val="00D4001E"/>
    <w:rsid w:val="00D4005C"/>
    <w:rsid w:val="00D400C4"/>
    <w:rsid w:val="00D40116"/>
    <w:rsid w:val="00D40197"/>
    <w:rsid w:val="00D401DB"/>
    <w:rsid w:val="00D401FA"/>
    <w:rsid w:val="00D40206"/>
    <w:rsid w:val="00D402AF"/>
    <w:rsid w:val="00D40301"/>
    <w:rsid w:val="00D40326"/>
    <w:rsid w:val="00D40328"/>
    <w:rsid w:val="00D4040E"/>
    <w:rsid w:val="00D40424"/>
    <w:rsid w:val="00D4046A"/>
    <w:rsid w:val="00D4048D"/>
    <w:rsid w:val="00D404BD"/>
    <w:rsid w:val="00D4058D"/>
    <w:rsid w:val="00D405AF"/>
    <w:rsid w:val="00D405D6"/>
    <w:rsid w:val="00D40664"/>
    <w:rsid w:val="00D40684"/>
    <w:rsid w:val="00D4068B"/>
    <w:rsid w:val="00D406B0"/>
    <w:rsid w:val="00D406CE"/>
    <w:rsid w:val="00D406D5"/>
    <w:rsid w:val="00D407A8"/>
    <w:rsid w:val="00D407F2"/>
    <w:rsid w:val="00D40801"/>
    <w:rsid w:val="00D40838"/>
    <w:rsid w:val="00D40888"/>
    <w:rsid w:val="00D4090E"/>
    <w:rsid w:val="00D40A16"/>
    <w:rsid w:val="00D40A1B"/>
    <w:rsid w:val="00D40A8D"/>
    <w:rsid w:val="00D40AE2"/>
    <w:rsid w:val="00D40BCD"/>
    <w:rsid w:val="00D40C1F"/>
    <w:rsid w:val="00D40D20"/>
    <w:rsid w:val="00D40D41"/>
    <w:rsid w:val="00D40D73"/>
    <w:rsid w:val="00D40DDE"/>
    <w:rsid w:val="00D40E1D"/>
    <w:rsid w:val="00D40E54"/>
    <w:rsid w:val="00D40E66"/>
    <w:rsid w:val="00D40E8F"/>
    <w:rsid w:val="00D40EDE"/>
    <w:rsid w:val="00D40F14"/>
    <w:rsid w:val="00D40FDE"/>
    <w:rsid w:val="00D40FF1"/>
    <w:rsid w:val="00D41008"/>
    <w:rsid w:val="00D410BD"/>
    <w:rsid w:val="00D411B5"/>
    <w:rsid w:val="00D41217"/>
    <w:rsid w:val="00D4124B"/>
    <w:rsid w:val="00D41294"/>
    <w:rsid w:val="00D412E4"/>
    <w:rsid w:val="00D4131A"/>
    <w:rsid w:val="00D4133A"/>
    <w:rsid w:val="00D413AB"/>
    <w:rsid w:val="00D4140C"/>
    <w:rsid w:val="00D4141A"/>
    <w:rsid w:val="00D415A5"/>
    <w:rsid w:val="00D415B5"/>
    <w:rsid w:val="00D415C8"/>
    <w:rsid w:val="00D4163E"/>
    <w:rsid w:val="00D41670"/>
    <w:rsid w:val="00D416DC"/>
    <w:rsid w:val="00D416FF"/>
    <w:rsid w:val="00D41714"/>
    <w:rsid w:val="00D4175C"/>
    <w:rsid w:val="00D41765"/>
    <w:rsid w:val="00D4180C"/>
    <w:rsid w:val="00D4181D"/>
    <w:rsid w:val="00D41891"/>
    <w:rsid w:val="00D418D2"/>
    <w:rsid w:val="00D418E9"/>
    <w:rsid w:val="00D41A60"/>
    <w:rsid w:val="00D41A98"/>
    <w:rsid w:val="00D41AB7"/>
    <w:rsid w:val="00D41ADD"/>
    <w:rsid w:val="00D41AE2"/>
    <w:rsid w:val="00D41B87"/>
    <w:rsid w:val="00D41D3C"/>
    <w:rsid w:val="00D41D42"/>
    <w:rsid w:val="00D41DD8"/>
    <w:rsid w:val="00D41DD9"/>
    <w:rsid w:val="00D41DE6"/>
    <w:rsid w:val="00D41E02"/>
    <w:rsid w:val="00D41E56"/>
    <w:rsid w:val="00D41E69"/>
    <w:rsid w:val="00D41E84"/>
    <w:rsid w:val="00D41EBD"/>
    <w:rsid w:val="00D41F51"/>
    <w:rsid w:val="00D4204A"/>
    <w:rsid w:val="00D4211B"/>
    <w:rsid w:val="00D42120"/>
    <w:rsid w:val="00D42162"/>
    <w:rsid w:val="00D421C2"/>
    <w:rsid w:val="00D421D9"/>
    <w:rsid w:val="00D421EE"/>
    <w:rsid w:val="00D42268"/>
    <w:rsid w:val="00D42319"/>
    <w:rsid w:val="00D42347"/>
    <w:rsid w:val="00D42359"/>
    <w:rsid w:val="00D4240A"/>
    <w:rsid w:val="00D42428"/>
    <w:rsid w:val="00D42495"/>
    <w:rsid w:val="00D424F8"/>
    <w:rsid w:val="00D42511"/>
    <w:rsid w:val="00D425CD"/>
    <w:rsid w:val="00D42663"/>
    <w:rsid w:val="00D4267C"/>
    <w:rsid w:val="00D42698"/>
    <w:rsid w:val="00D426C1"/>
    <w:rsid w:val="00D426F1"/>
    <w:rsid w:val="00D427B0"/>
    <w:rsid w:val="00D428CB"/>
    <w:rsid w:val="00D42943"/>
    <w:rsid w:val="00D429BF"/>
    <w:rsid w:val="00D429D7"/>
    <w:rsid w:val="00D429DC"/>
    <w:rsid w:val="00D42A23"/>
    <w:rsid w:val="00D42A72"/>
    <w:rsid w:val="00D42AA1"/>
    <w:rsid w:val="00D42B12"/>
    <w:rsid w:val="00D42B2A"/>
    <w:rsid w:val="00D42B4F"/>
    <w:rsid w:val="00D42B61"/>
    <w:rsid w:val="00D42BD7"/>
    <w:rsid w:val="00D42BEB"/>
    <w:rsid w:val="00D42BFE"/>
    <w:rsid w:val="00D42C40"/>
    <w:rsid w:val="00D42C4A"/>
    <w:rsid w:val="00D42C70"/>
    <w:rsid w:val="00D42C9A"/>
    <w:rsid w:val="00D42D29"/>
    <w:rsid w:val="00D42DC8"/>
    <w:rsid w:val="00D42E9E"/>
    <w:rsid w:val="00D42ED5"/>
    <w:rsid w:val="00D42F16"/>
    <w:rsid w:val="00D42F39"/>
    <w:rsid w:val="00D42F6A"/>
    <w:rsid w:val="00D42F7A"/>
    <w:rsid w:val="00D42FCE"/>
    <w:rsid w:val="00D43021"/>
    <w:rsid w:val="00D43036"/>
    <w:rsid w:val="00D43061"/>
    <w:rsid w:val="00D43093"/>
    <w:rsid w:val="00D4309D"/>
    <w:rsid w:val="00D430B0"/>
    <w:rsid w:val="00D430E6"/>
    <w:rsid w:val="00D430E9"/>
    <w:rsid w:val="00D4313F"/>
    <w:rsid w:val="00D431AA"/>
    <w:rsid w:val="00D43337"/>
    <w:rsid w:val="00D433B5"/>
    <w:rsid w:val="00D433C9"/>
    <w:rsid w:val="00D43405"/>
    <w:rsid w:val="00D4343F"/>
    <w:rsid w:val="00D43509"/>
    <w:rsid w:val="00D43553"/>
    <w:rsid w:val="00D4355C"/>
    <w:rsid w:val="00D4356F"/>
    <w:rsid w:val="00D43589"/>
    <w:rsid w:val="00D4358B"/>
    <w:rsid w:val="00D4358E"/>
    <w:rsid w:val="00D435AC"/>
    <w:rsid w:val="00D435C2"/>
    <w:rsid w:val="00D435D9"/>
    <w:rsid w:val="00D436B6"/>
    <w:rsid w:val="00D436E3"/>
    <w:rsid w:val="00D436F8"/>
    <w:rsid w:val="00D436F9"/>
    <w:rsid w:val="00D4370A"/>
    <w:rsid w:val="00D4379B"/>
    <w:rsid w:val="00D43845"/>
    <w:rsid w:val="00D43878"/>
    <w:rsid w:val="00D43884"/>
    <w:rsid w:val="00D438A9"/>
    <w:rsid w:val="00D438C0"/>
    <w:rsid w:val="00D438EF"/>
    <w:rsid w:val="00D43932"/>
    <w:rsid w:val="00D43937"/>
    <w:rsid w:val="00D43954"/>
    <w:rsid w:val="00D439A8"/>
    <w:rsid w:val="00D43A00"/>
    <w:rsid w:val="00D43AA0"/>
    <w:rsid w:val="00D43B1A"/>
    <w:rsid w:val="00D43B1F"/>
    <w:rsid w:val="00D43B2C"/>
    <w:rsid w:val="00D43B58"/>
    <w:rsid w:val="00D43BC1"/>
    <w:rsid w:val="00D43C08"/>
    <w:rsid w:val="00D43C15"/>
    <w:rsid w:val="00D43C2E"/>
    <w:rsid w:val="00D43C3D"/>
    <w:rsid w:val="00D43C6E"/>
    <w:rsid w:val="00D43DC5"/>
    <w:rsid w:val="00D43EB5"/>
    <w:rsid w:val="00D43F79"/>
    <w:rsid w:val="00D43FA1"/>
    <w:rsid w:val="00D43FE1"/>
    <w:rsid w:val="00D4408F"/>
    <w:rsid w:val="00D440CE"/>
    <w:rsid w:val="00D44109"/>
    <w:rsid w:val="00D44182"/>
    <w:rsid w:val="00D441C1"/>
    <w:rsid w:val="00D4425A"/>
    <w:rsid w:val="00D442BE"/>
    <w:rsid w:val="00D4432B"/>
    <w:rsid w:val="00D4434A"/>
    <w:rsid w:val="00D443F4"/>
    <w:rsid w:val="00D44409"/>
    <w:rsid w:val="00D44457"/>
    <w:rsid w:val="00D4454E"/>
    <w:rsid w:val="00D4458C"/>
    <w:rsid w:val="00D44594"/>
    <w:rsid w:val="00D445AB"/>
    <w:rsid w:val="00D445DD"/>
    <w:rsid w:val="00D4460C"/>
    <w:rsid w:val="00D44622"/>
    <w:rsid w:val="00D4463C"/>
    <w:rsid w:val="00D44640"/>
    <w:rsid w:val="00D4467D"/>
    <w:rsid w:val="00D446C1"/>
    <w:rsid w:val="00D446D2"/>
    <w:rsid w:val="00D4478A"/>
    <w:rsid w:val="00D447C6"/>
    <w:rsid w:val="00D447EE"/>
    <w:rsid w:val="00D44871"/>
    <w:rsid w:val="00D448DB"/>
    <w:rsid w:val="00D44906"/>
    <w:rsid w:val="00D44939"/>
    <w:rsid w:val="00D44970"/>
    <w:rsid w:val="00D449D6"/>
    <w:rsid w:val="00D44A37"/>
    <w:rsid w:val="00D44A6E"/>
    <w:rsid w:val="00D44AC1"/>
    <w:rsid w:val="00D44B38"/>
    <w:rsid w:val="00D44B44"/>
    <w:rsid w:val="00D44B47"/>
    <w:rsid w:val="00D44B67"/>
    <w:rsid w:val="00D44B8D"/>
    <w:rsid w:val="00D44BE7"/>
    <w:rsid w:val="00D44BF6"/>
    <w:rsid w:val="00D44C0C"/>
    <w:rsid w:val="00D44C3E"/>
    <w:rsid w:val="00D44C58"/>
    <w:rsid w:val="00D44C5F"/>
    <w:rsid w:val="00D44C69"/>
    <w:rsid w:val="00D44CB3"/>
    <w:rsid w:val="00D44D88"/>
    <w:rsid w:val="00D44DCB"/>
    <w:rsid w:val="00D44DDB"/>
    <w:rsid w:val="00D44E0A"/>
    <w:rsid w:val="00D44E3F"/>
    <w:rsid w:val="00D44E79"/>
    <w:rsid w:val="00D44E9E"/>
    <w:rsid w:val="00D44EAD"/>
    <w:rsid w:val="00D44F6D"/>
    <w:rsid w:val="00D44F94"/>
    <w:rsid w:val="00D44FCE"/>
    <w:rsid w:val="00D44FD3"/>
    <w:rsid w:val="00D45005"/>
    <w:rsid w:val="00D4504D"/>
    <w:rsid w:val="00D45059"/>
    <w:rsid w:val="00D4514D"/>
    <w:rsid w:val="00D451B8"/>
    <w:rsid w:val="00D452DF"/>
    <w:rsid w:val="00D4530E"/>
    <w:rsid w:val="00D45375"/>
    <w:rsid w:val="00D4538A"/>
    <w:rsid w:val="00D453F9"/>
    <w:rsid w:val="00D453FF"/>
    <w:rsid w:val="00D45414"/>
    <w:rsid w:val="00D45423"/>
    <w:rsid w:val="00D45430"/>
    <w:rsid w:val="00D4543B"/>
    <w:rsid w:val="00D4547B"/>
    <w:rsid w:val="00D454F3"/>
    <w:rsid w:val="00D45531"/>
    <w:rsid w:val="00D455B8"/>
    <w:rsid w:val="00D455C3"/>
    <w:rsid w:val="00D455F9"/>
    <w:rsid w:val="00D45665"/>
    <w:rsid w:val="00D4567E"/>
    <w:rsid w:val="00D45696"/>
    <w:rsid w:val="00D4570E"/>
    <w:rsid w:val="00D4571B"/>
    <w:rsid w:val="00D4575A"/>
    <w:rsid w:val="00D45776"/>
    <w:rsid w:val="00D4577E"/>
    <w:rsid w:val="00D457E3"/>
    <w:rsid w:val="00D45804"/>
    <w:rsid w:val="00D45823"/>
    <w:rsid w:val="00D45831"/>
    <w:rsid w:val="00D458D9"/>
    <w:rsid w:val="00D45921"/>
    <w:rsid w:val="00D459F7"/>
    <w:rsid w:val="00D45A25"/>
    <w:rsid w:val="00D45A76"/>
    <w:rsid w:val="00D45AEF"/>
    <w:rsid w:val="00D45AFF"/>
    <w:rsid w:val="00D45B75"/>
    <w:rsid w:val="00D45B9F"/>
    <w:rsid w:val="00D45BBE"/>
    <w:rsid w:val="00D45BCA"/>
    <w:rsid w:val="00D45BCF"/>
    <w:rsid w:val="00D45BF7"/>
    <w:rsid w:val="00D45CD7"/>
    <w:rsid w:val="00D45CE9"/>
    <w:rsid w:val="00D45CFC"/>
    <w:rsid w:val="00D45D61"/>
    <w:rsid w:val="00D45DA8"/>
    <w:rsid w:val="00D45DD5"/>
    <w:rsid w:val="00D45E62"/>
    <w:rsid w:val="00D45EE2"/>
    <w:rsid w:val="00D45EF0"/>
    <w:rsid w:val="00D45F0C"/>
    <w:rsid w:val="00D45F81"/>
    <w:rsid w:val="00D46085"/>
    <w:rsid w:val="00D460B3"/>
    <w:rsid w:val="00D4616A"/>
    <w:rsid w:val="00D4616B"/>
    <w:rsid w:val="00D461A3"/>
    <w:rsid w:val="00D461A7"/>
    <w:rsid w:val="00D461D7"/>
    <w:rsid w:val="00D4626D"/>
    <w:rsid w:val="00D4634B"/>
    <w:rsid w:val="00D46371"/>
    <w:rsid w:val="00D46379"/>
    <w:rsid w:val="00D463AA"/>
    <w:rsid w:val="00D463B7"/>
    <w:rsid w:val="00D463EF"/>
    <w:rsid w:val="00D46410"/>
    <w:rsid w:val="00D46429"/>
    <w:rsid w:val="00D46468"/>
    <w:rsid w:val="00D46469"/>
    <w:rsid w:val="00D464D4"/>
    <w:rsid w:val="00D464F8"/>
    <w:rsid w:val="00D4655E"/>
    <w:rsid w:val="00D465E8"/>
    <w:rsid w:val="00D46659"/>
    <w:rsid w:val="00D46667"/>
    <w:rsid w:val="00D466A9"/>
    <w:rsid w:val="00D46789"/>
    <w:rsid w:val="00D467F6"/>
    <w:rsid w:val="00D46898"/>
    <w:rsid w:val="00D468B5"/>
    <w:rsid w:val="00D4692B"/>
    <w:rsid w:val="00D469BD"/>
    <w:rsid w:val="00D469C2"/>
    <w:rsid w:val="00D469EC"/>
    <w:rsid w:val="00D46A27"/>
    <w:rsid w:val="00D46A2D"/>
    <w:rsid w:val="00D46A45"/>
    <w:rsid w:val="00D46A4D"/>
    <w:rsid w:val="00D46A63"/>
    <w:rsid w:val="00D46A66"/>
    <w:rsid w:val="00D46ABC"/>
    <w:rsid w:val="00D46ABF"/>
    <w:rsid w:val="00D46AE0"/>
    <w:rsid w:val="00D46B05"/>
    <w:rsid w:val="00D46B30"/>
    <w:rsid w:val="00D46B91"/>
    <w:rsid w:val="00D46BB6"/>
    <w:rsid w:val="00D46C2C"/>
    <w:rsid w:val="00D46C3A"/>
    <w:rsid w:val="00D46C3F"/>
    <w:rsid w:val="00D46C6F"/>
    <w:rsid w:val="00D46CB8"/>
    <w:rsid w:val="00D46CCA"/>
    <w:rsid w:val="00D46D66"/>
    <w:rsid w:val="00D46D81"/>
    <w:rsid w:val="00D46F10"/>
    <w:rsid w:val="00D46F4F"/>
    <w:rsid w:val="00D46F5B"/>
    <w:rsid w:val="00D46FD0"/>
    <w:rsid w:val="00D46FD1"/>
    <w:rsid w:val="00D46FD3"/>
    <w:rsid w:val="00D47033"/>
    <w:rsid w:val="00D470DF"/>
    <w:rsid w:val="00D470FD"/>
    <w:rsid w:val="00D47172"/>
    <w:rsid w:val="00D47179"/>
    <w:rsid w:val="00D471C7"/>
    <w:rsid w:val="00D471D6"/>
    <w:rsid w:val="00D4721C"/>
    <w:rsid w:val="00D4724B"/>
    <w:rsid w:val="00D4726D"/>
    <w:rsid w:val="00D4727C"/>
    <w:rsid w:val="00D47286"/>
    <w:rsid w:val="00D472A7"/>
    <w:rsid w:val="00D47305"/>
    <w:rsid w:val="00D473A1"/>
    <w:rsid w:val="00D473CE"/>
    <w:rsid w:val="00D4742B"/>
    <w:rsid w:val="00D4743C"/>
    <w:rsid w:val="00D47447"/>
    <w:rsid w:val="00D474B4"/>
    <w:rsid w:val="00D474B7"/>
    <w:rsid w:val="00D4754C"/>
    <w:rsid w:val="00D4758D"/>
    <w:rsid w:val="00D47616"/>
    <w:rsid w:val="00D47664"/>
    <w:rsid w:val="00D47689"/>
    <w:rsid w:val="00D476A1"/>
    <w:rsid w:val="00D476DB"/>
    <w:rsid w:val="00D47720"/>
    <w:rsid w:val="00D47755"/>
    <w:rsid w:val="00D4775A"/>
    <w:rsid w:val="00D477AB"/>
    <w:rsid w:val="00D477B4"/>
    <w:rsid w:val="00D477FD"/>
    <w:rsid w:val="00D47812"/>
    <w:rsid w:val="00D47879"/>
    <w:rsid w:val="00D4789F"/>
    <w:rsid w:val="00D478C2"/>
    <w:rsid w:val="00D47902"/>
    <w:rsid w:val="00D47908"/>
    <w:rsid w:val="00D47916"/>
    <w:rsid w:val="00D47923"/>
    <w:rsid w:val="00D4798A"/>
    <w:rsid w:val="00D47A55"/>
    <w:rsid w:val="00D47A8E"/>
    <w:rsid w:val="00D47AF1"/>
    <w:rsid w:val="00D47BA7"/>
    <w:rsid w:val="00D47C60"/>
    <w:rsid w:val="00D47C92"/>
    <w:rsid w:val="00D47CB6"/>
    <w:rsid w:val="00D47CBA"/>
    <w:rsid w:val="00D47CD0"/>
    <w:rsid w:val="00D47D50"/>
    <w:rsid w:val="00D47DC3"/>
    <w:rsid w:val="00D47DF2"/>
    <w:rsid w:val="00D47E69"/>
    <w:rsid w:val="00D47F5A"/>
    <w:rsid w:val="00D50082"/>
    <w:rsid w:val="00D50085"/>
    <w:rsid w:val="00D5018F"/>
    <w:rsid w:val="00D50288"/>
    <w:rsid w:val="00D50297"/>
    <w:rsid w:val="00D502B1"/>
    <w:rsid w:val="00D50327"/>
    <w:rsid w:val="00D50406"/>
    <w:rsid w:val="00D50483"/>
    <w:rsid w:val="00D504D2"/>
    <w:rsid w:val="00D50510"/>
    <w:rsid w:val="00D50548"/>
    <w:rsid w:val="00D5056D"/>
    <w:rsid w:val="00D5063E"/>
    <w:rsid w:val="00D50672"/>
    <w:rsid w:val="00D50690"/>
    <w:rsid w:val="00D506CC"/>
    <w:rsid w:val="00D50749"/>
    <w:rsid w:val="00D5080A"/>
    <w:rsid w:val="00D50867"/>
    <w:rsid w:val="00D508A4"/>
    <w:rsid w:val="00D508C4"/>
    <w:rsid w:val="00D508FC"/>
    <w:rsid w:val="00D50925"/>
    <w:rsid w:val="00D509A2"/>
    <w:rsid w:val="00D50A57"/>
    <w:rsid w:val="00D50A65"/>
    <w:rsid w:val="00D50A94"/>
    <w:rsid w:val="00D50AB8"/>
    <w:rsid w:val="00D50AF2"/>
    <w:rsid w:val="00D50B05"/>
    <w:rsid w:val="00D50B91"/>
    <w:rsid w:val="00D50BDA"/>
    <w:rsid w:val="00D50CBC"/>
    <w:rsid w:val="00D50CF8"/>
    <w:rsid w:val="00D50D4F"/>
    <w:rsid w:val="00D50D93"/>
    <w:rsid w:val="00D50DDE"/>
    <w:rsid w:val="00D50E52"/>
    <w:rsid w:val="00D50E95"/>
    <w:rsid w:val="00D50E97"/>
    <w:rsid w:val="00D50EB4"/>
    <w:rsid w:val="00D50F72"/>
    <w:rsid w:val="00D51020"/>
    <w:rsid w:val="00D5103A"/>
    <w:rsid w:val="00D5108E"/>
    <w:rsid w:val="00D510B8"/>
    <w:rsid w:val="00D510CE"/>
    <w:rsid w:val="00D510D1"/>
    <w:rsid w:val="00D510FE"/>
    <w:rsid w:val="00D5123B"/>
    <w:rsid w:val="00D512F9"/>
    <w:rsid w:val="00D5134C"/>
    <w:rsid w:val="00D5135D"/>
    <w:rsid w:val="00D51464"/>
    <w:rsid w:val="00D5147A"/>
    <w:rsid w:val="00D514C6"/>
    <w:rsid w:val="00D514F3"/>
    <w:rsid w:val="00D51500"/>
    <w:rsid w:val="00D51554"/>
    <w:rsid w:val="00D51575"/>
    <w:rsid w:val="00D515AA"/>
    <w:rsid w:val="00D51629"/>
    <w:rsid w:val="00D51672"/>
    <w:rsid w:val="00D516B7"/>
    <w:rsid w:val="00D516BC"/>
    <w:rsid w:val="00D516DF"/>
    <w:rsid w:val="00D5173E"/>
    <w:rsid w:val="00D5175B"/>
    <w:rsid w:val="00D517BE"/>
    <w:rsid w:val="00D51825"/>
    <w:rsid w:val="00D51863"/>
    <w:rsid w:val="00D51869"/>
    <w:rsid w:val="00D5192D"/>
    <w:rsid w:val="00D51961"/>
    <w:rsid w:val="00D5199C"/>
    <w:rsid w:val="00D51A1D"/>
    <w:rsid w:val="00D51A2E"/>
    <w:rsid w:val="00D51A2F"/>
    <w:rsid w:val="00D51A49"/>
    <w:rsid w:val="00D51B59"/>
    <w:rsid w:val="00D51B5D"/>
    <w:rsid w:val="00D51C41"/>
    <w:rsid w:val="00D51C9D"/>
    <w:rsid w:val="00D51CBF"/>
    <w:rsid w:val="00D51D89"/>
    <w:rsid w:val="00D51D8D"/>
    <w:rsid w:val="00D51DCF"/>
    <w:rsid w:val="00D51DE9"/>
    <w:rsid w:val="00D51E42"/>
    <w:rsid w:val="00D51E4B"/>
    <w:rsid w:val="00D51E63"/>
    <w:rsid w:val="00D51E65"/>
    <w:rsid w:val="00D51F38"/>
    <w:rsid w:val="00D51F3E"/>
    <w:rsid w:val="00D51F90"/>
    <w:rsid w:val="00D51FB8"/>
    <w:rsid w:val="00D51FFC"/>
    <w:rsid w:val="00D520AE"/>
    <w:rsid w:val="00D52103"/>
    <w:rsid w:val="00D52132"/>
    <w:rsid w:val="00D5214B"/>
    <w:rsid w:val="00D5216C"/>
    <w:rsid w:val="00D5217F"/>
    <w:rsid w:val="00D521D9"/>
    <w:rsid w:val="00D521E4"/>
    <w:rsid w:val="00D52216"/>
    <w:rsid w:val="00D5226F"/>
    <w:rsid w:val="00D52287"/>
    <w:rsid w:val="00D5231D"/>
    <w:rsid w:val="00D5232A"/>
    <w:rsid w:val="00D523DE"/>
    <w:rsid w:val="00D523E1"/>
    <w:rsid w:val="00D523E4"/>
    <w:rsid w:val="00D523F3"/>
    <w:rsid w:val="00D5243E"/>
    <w:rsid w:val="00D52490"/>
    <w:rsid w:val="00D524A3"/>
    <w:rsid w:val="00D524AF"/>
    <w:rsid w:val="00D524FC"/>
    <w:rsid w:val="00D5251B"/>
    <w:rsid w:val="00D5253A"/>
    <w:rsid w:val="00D52639"/>
    <w:rsid w:val="00D5267B"/>
    <w:rsid w:val="00D5268B"/>
    <w:rsid w:val="00D526A4"/>
    <w:rsid w:val="00D52703"/>
    <w:rsid w:val="00D5272A"/>
    <w:rsid w:val="00D52747"/>
    <w:rsid w:val="00D52893"/>
    <w:rsid w:val="00D528DB"/>
    <w:rsid w:val="00D528F7"/>
    <w:rsid w:val="00D52941"/>
    <w:rsid w:val="00D52A49"/>
    <w:rsid w:val="00D52ACB"/>
    <w:rsid w:val="00D52B17"/>
    <w:rsid w:val="00D52B4C"/>
    <w:rsid w:val="00D52BA7"/>
    <w:rsid w:val="00D52BAF"/>
    <w:rsid w:val="00D52BB9"/>
    <w:rsid w:val="00D52BDC"/>
    <w:rsid w:val="00D52CC4"/>
    <w:rsid w:val="00D52D0E"/>
    <w:rsid w:val="00D52D3E"/>
    <w:rsid w:val="00D52D84"/>
    <w:rsid w:val="00D52DED"/>
    <w:rsid w:val="00D52E19"/>
    <w:rsid w:val="00D52E28"/>
    <w:rsid w:val="00D52F10"/>
    <w:rsid w:val="00D52F19"/>
    <w:rsid w:val="00D52F75"/>
    <w:rsid w:val="00D52F91"/>
    <w:rsid w:val="00D52F97"/>
    <w:rsid w:val="00D5309E"/>
    <w:rsid w:val="00D530A5"/>
    <w:rsid w:val="00D530CB"/>
    <w:rsid w:val="00D530D3"/>
    <w:rsid w:val="00D531A5"/>
    <w:rsid w:val="00D5322A"/>
    <w:rsid w:val="00D53238"/>
    <w:rsid w:val="00D53270"/>
    <w:rsid w:val="00D53299"/>
    <w:rsid w:val="00D5331C"/>
    <w:rsid w:val="00D5334F"/>
    <w:rsid w:val="00D53362"/>
    <w:rsid w:val="00D5336A"/>
    <w:rsid w:val="00D533FB"/>
    <w:rsid w:val="00D53580"/>
    <w:rsid w:val="00D5358B"/>
    <w:rsid w:val="00D53595"/>
    <w:rsid w:val="00D535A6"/>
    <w:rsid w:val="00D537A2"/>
    <w:rsid w:val="00D53810"/>
    <w:rsid w:val="00D53820"/>
    <w:rsid w:val="00D53865"/>
    <w:rsid w:val="00D538B2"/>
    <w:rsid w:val="00D538B9"/>
    <w:rsid w:val="00D5392C"/>
    <w:rsid w:val="00D53945"/>
    <w:rsid w:val="00D539A2"/>
    <w:rsid w:val="00D53A52"/>
    <w:rsid w:val="00D53A68"/>
    <w:rsid w:val="00D53A90"/>
    <w:rsid w:val="00D53AB5"/>
    <w:rsid w:val="00D53AE3"/>
    <w:rsid w:val="00D53AE5"/>
    <w:rsid w:val="00D53AEC"/>
    <w:rsid w:val="00D53BD2"/>
    <w:rsid w:val="00D53BE0"/>
    <w:rsid w:val="00D53C09"/>
    <w:rsid w:val="00D53C27"/>
    <w:rsid w:val="00D53C7C"/>
    <w:rsid w:val="00D53CC7"/>
    <w:rsid w:val="00D53CF9"/>
    <w:rsid w:val="00D53DBC"/>
    <w:rsid w:val="00D53DCC"/>
    <w:rsid w:val="00D53DE6"/>
    <w:rsid w:val="00D53E38"/>
    <w:rsid w:val="00D53E88"/>
    <w:rsid w:val="00D53E96"/>
    <w:rsid w:val="00D53EDE"/>
    <w:rsid w:val="00D53F17"/>
    <w:rsid w:val="00D53F5D"/>
    <w:rsid w:val="00D53F80"/>
    <w:rsid w:val="00D53FFA"/>
    <w:rsid w:val="00D54057"/>
    <w:rsid w:val="00D5424E"/>
    <w:rsid w:val="00D5429F"/>
    <w:rsid w:val="00D54366"/>
    <w:rsid w:val="00D5437C"/>
    <w:rsid w:val="00D543C3"/>
    <w:rsid w:val="00D54424"/>
    <w:rsid w:val="00D5451E"/>
    <w:rsid w:val="00D54557"/>
    <w:rsid w:val="00D54569"/>
    <w:rsid w:val="00D5458A"/>
    <w:rsid w:val="00D545CA"/>
    <w:rsid w:val="00D546B7"/>
    <w:rsid w:val="00D546C4"/>
    <w:rsid w:val="00D54709"/>
    <w:rsid w:val="00D54725"/>
    <w:rsid w:val="00D5473E"/>
    <w:rsid w:val="00D54755"/>
    <w:rsid w:val="00D547BE"/>
    <w:rsid w:val="00D5481E"/>
    <w:rsid w:val="00D5482D"/>
    <w:rsid w:val="00D548CB"/>
    <w:rsid w:val="00D5491D"/>
    <w:rsid w:val="00D54946"/>
    <w:rsid w:val="00D54975"/>
    <w:rsid w:val="00D54976"/>
    <w:rsid w:val="00D5498E"/>
    <w:rsid w:val="00D549B2"/>
    <w:rsid w:val="00D54A7B"/>
    <w:rsid w:val="00D54A8A"/>
    <w:rsid w:val="00D54B25"/>
    <w:rsid w:val="00D54BA2"/>
    <w:rsid w:val="00D54BB6"/>
    <w:rsid w:val="00D54BF7"/>
    <w:rsid w:val="00D54BFB"/>
    <w:rsid w:val="00D54BFE"/>
    <w:rsid w:val="00D54C25"/>
    <w:rsid w:val="00D54C8D"/>
    <w:rsid w:val="00D54C9A"/>
    <w:rsid w:val="00D54D42"/>
    <w:rsid w:val="00D54D6C"/>
    <w:rsid w:val="00D54D77"/>
    <w:rsid w:val="00D54D83"/>
    <w:rsid w:val="00D54D96"/>
    <w:rsid w:val="00D54DC1"/>
    <w:rsid w:val="00D54DFD"/>
    <w:rsid w:val="00D54E73"/>
    <w:rsid w:val="00D54F0B"/>
    <w:rsid w:val="00D54F19"/>
    <w:rsid w:val="00D54FAF"/>
    <w:rsid w:val="00D55004"/>
    <w:rsid w:val="00D55013"/>
    <w:rsid w:val="00D5502C"/>
    <w:rsid w:val="00D55098"/>
    <w:rsid w:val="00D550A3"/>
    <w:rsid w:val="00D551B9"/>
    <w:rsid w:val="00D551C4"/>
    <w:rsid w:val="00D55215"/>
    <w:rsid w:val="00D55222"/>
    <w:rsid w:val="00D55241"/>
    <w:rsid w:val="00D55334"/>
    <w:rsid w:val="00D5538E"/>
    <w:rsid w:val="00D55390"/>
    <w:rsid w:val="00D55463"/>
    <w:rsid w:val="00D554B7"/>
    <w:rsid w:val="00D554D1"/>
    <w:rsid w:val="00D554D5"/>
    <w:rsid w:val="00D55539"/>
    <w:rsid w:val="00D55586"/>
    <w:rsid w:val="00D555A3"/>
    <w:rsid w:val="00D555D5"/>
    <w:rsid w:val="00D55611"/>
    <w:rsid w:val="00D556BE"/>
    <w:rsid w:val="00D5571D"/>
    <w:rsid w:val="00D557B2"/>
    <w:rsid w:val="00D557E1"/>
    <w:rsid w:val="00D55804"/>
    <w:rsid w:val="00D55824"/>
    <w:rsid w:val="00D558A5"/>
    <w:rsid w:val="00D558C4"/>
    <w:rsid w:val="00D5590F"/>
    <w:rsid w:val="00D5598C"/>
    <w:rsid w:val="00D55A2F"/>
    <w:rsid w:val="00D55A78"/>
    <w:rsid w:val="00D55AE5"/>
    <w:rsid w:val="00D55AEF"/>
    <w:rsid w:val="00D55B04"/>
    <w:rsid w:val="00D55B4E"/>
    <w:rsid w:val="00D55B90"/>
    <w:rsid w:val="00D55BDB"/>
    <w:rsid w:val="00D55C03"/>
    <w:rsid w:val="00D55C1F"/>
    <w:rsid w:val="00D55C59"/>
    <w:rsid w:val="00D55C6A"/>
    <w:rsid w:val="00D55CBD"/>
    <w:rsid w:val="00D55CDD"/>
    <w:rsid w:val="00D55D3C"/>
    <w:rsid w:val="00D55D68"/>
    <w:rsid w:val="00D55D9A"/>
    <w:rsid w:val="00D55DF4"/>
    <w:rsid w:val="00D55E2C"/>
    <w:rsid w:val="00D55E32"/>
    <w:rsid w:val="00D55E46"/>
    <w:rsid w:val="00D55EA2"/>
    <w:rsid w:val="00D55EEB"/>
    <w:rsid w:val="00D55F3A"/>
    <w:rsid w:val="00D55F55"/>
    <w:rsid w:val="00D55FD7"/>
    <w:rsid w:val="00D560C2"/>
    <w:rsid w:val="00D561B1"/>
    <w:rsid w:val="00D56251"/>
    <w:rsid w:val="00D5631C"/>
    <w:rsid w:val="00D5632C"/>
    <w:rsid w:val="00D56337"/>
    <w:rsid w:val="00D5635F"/>
    <w:rsid w:val="00D56361"/>
    <w:rsid w:val="00D563D6"/>
    <w:rsid w:val="00D5640C"/>
    <w:rsid w:val="00D56431"/>
    <w:rsid w:val="00D5649F"/>
    <w:rsid w:val="00D564AE"/>
    <w:rsid w:val="00D56533"/>
    <w:rsid w:val="00D56552"/>
    <w:rsid w:val="00D56569"/>
    <w:rsid w:val="00D5657B"/>
    <w:rsid w:val="00D565CD"/>
    <w:rsid w:val="00D565D3"/>
    <w:rsid w:val="00D565EC"/>
    <w:rsid w:val="00D56660"/>
    <w:rsid w:val="00D567A2"/>
    <w:rsid w:val="00D567F5"/>
    <w:rsid w:val="00D56808"/>
    <w:rsid w:val="00D56836"/>
    <w:rsid w:val="00D56987"/>
    <w:rsid w:val="00D5698E"/>
    <w:rsid w:val="00D56A8A"/>
    <w:rsid w:val="00D56A9E"/>
    <w:rsid w:val="00D56AFB"/>
    <w:rsid w:val="00D56B24"/>
    <w:rsid w:val="00D56B2D"/>
    <w:rsid w:val="00D56B34"/>
    <w:rsid w:val="00D56B59"/>
    <w:rsid w:val="00D56C2E"/>
    <w:rsid w:val="00D56CE3"/>
    <w:rsid w:val="00D56CF7"/>
    <w:rsid w:val="00D56D00"/>
    <w:rsid w:val="00D56D25"/>
    <w:rsid w:val="00D56D3C"/>
    <w:rsid w:val="00D56D60"/>
    <w:rsid w:val="00D56D6E"/>
    <w:rsid w:val="00D56DA4"/>
    <w:rsid w:val="00D56DC0"/>
    <w:rsid w:val="00D56DDA"/>
    <w:rsid w:val="00D56E27"/>
    <w:rsid w:val="00D56E4D"/>
    <w:rsid w:val="00D56E6D"/>
    <w:rsid w:val="00D56EAE"/>
    <w:rsid w:val="00D56EEA"/>
    <w:rsid w:val="00D56F17"/>
    <w:rsid w:val="00D56F98"/>
    <w:rsid w:val="00D56FAC"/>
    <w:rsid w:val="00D57087"/>
    <w:rsid w:val="00D570AD"/>
    <w:rsid w:val="00D570BB"/>
    <w:rsid w:val="00D570CF"/>
    <w:rsid w:val="00D570D2"/>
    <w:rsid w:val="00D5716F"/>
    <w:rsid w:val="00D57185"/>
    <w:rsid w:val="00D571AC"/>
    <w:rsid w:val="00D57221"/>
    <w:rsid w:val="00D572C6"/>
    <w:rsid w:val="00D57324"/>
    <w:rsid w:val="00D57356"/>
    <w:rsid w:val="00D57375"/>
    <w:rsid w:val="00D57383"/>
    <w:rsid w:val="00D57451"/>
    <w:rsid w:val="00D57520"/>
    <w:rsid w:val="00D57541"/>
    <w:rsid w:val="00D57566"/>
    <w:rsid w:val="00D575A9"/>
    <w:rsid w:val="00D575C4"/>
    <w:rsid w:val="00D576B9"/>
    <w:rsid w:val="00D576BB"/>
    <w:rsid w:val="00D576F3"/>
    <w:rsid w:val="00D577E5"/>
    <w:rsid w:val="00D5788E"/>
    <w:rsid w:val="00D578C8"/>
    <w:rsid w:val="00D57967"/>
    <w:rsid w:val="00D57984"/>
    <w:rsid w:val="00D57998"/>
    <w:rsid w:val="00D579F6"/>
    <w:rsid w:val="00D57A19"/>
    <w:rsid w:val="00D57A92"/>
    <w:rsid w:val="00D57AF8"/>
    <w:rsid w:val="00D57B45"/>
    <w:rsid w:val="00D57B98"/>
    <w:rsid w:val="00D57BA8"/>
    <w:rsid w:val="00D57C28"/>
    <w:rsid w:val="00D57C98"/>
    <w:rsid w:val="00D57CB5"/>
    <w:rsid w:val="00D57CBC"/>
    <w:rsid w:val="00D57D1C"/>
    <w:rsid w:val="00D57D3C"/>
    <w:rsid w:val="00D57DE0"/>
    <w:rsid w:val="00D57DF2"/>
    <w:rsid w:val="00D57E44"/>
    <w:rsid w:val="00D57ECE"/>
    <w:rsid w:val="00D57F01"/>
    <w:rsid w:val="00D57F3B"/>
    <w:rsid w:val="00D57F91"/>
    <w:rsid w:val="00D57FB0"/>
    <w:rsid w:val="00D6000B"/>
    <w:rsid w:val="00D60084"/>
    <w:rsid w:val="00D6010F"/>
    <w:rsid w:val="00D601AC"/>
    <w:rsid w:val="00D60237"/>
    <w:rsid w:val="00D6024A"/>
    <w:rsid w:val="00D60282"/>
    <w:rsid w:val="00D602B1"/>
    <w:rsid w:val="00D603A9"/>
    <w:rsid w:val="00D6042F"/>
    <w:rsid w:val="00D60435"/>
    <w:rsid w:val="00D604EC"/>
    <w:rsid w:val="00D6057E"/>
    <w:rsid w:val="00D6058E"/>
    <w:rsid w:val="00D605B5"/>
    <w:rsid w:val="00D6060A"/>
    <w:rsid w:val="00D6066B"/>
    <w:rsid w:val="00D606C3"/>
    <w:rsid w:val="00D6071D"/>
    <w:rsid w:val="00D60732"/>
    <w:rsid w:val="00D60778"/>
    <w:rsid w:val="00D60810"/>
    <w:rsid w:val="00D6084F"/>
    <w:rsid w:val="00D60895"/>
    <w:rsid w:val="00D608D1"/>
    <w:rsid w:val="00D608DC"/>
    <w:rsid w:val="00D609AA"/>
    <w:rsid w:val="00D609C3"/>
    <w:rsid w:val="00D609E4"/>
    <w:rsid w:val="00D60A3C"/>
    <w:rsid w:val="00D60A88"/>
    <w:rsid w:val="00D60AFF"/>
    <w:rsid w:val="00D60B35"/>
    <w:rsid w:val="00D60BED"/>
    <w:rsid w:val="00D60C1E"/>
    <w:rsid w:val="00D60C26"/>
    <w:rsid w:val="00D60C33"/>
    <w:rsid w:val="00D60C67"/>
    <w:rsid w:val="00D60C90"/>
    <w:rsid w:val="00D60CB0"/>
    <w:rsid w:val="00D60CB8"/>
    <w:rsid w:val="00D60CF5"/>
    <w:rsid w:val="00D60DA0"/>
    <w:rsid w:val="00D60DCD"/>
    <w:rsid w:val="00D60E05"/>
    <w:rsid w:val="00D60F1E"/>
    <w:rsid w:val="00D60F49"/>
    <w:rsid w:val="00D60FA7"/>
    <w:rsid w:val="00D60FAA"/>
    <w:rsid w:val="00D61048"/>
    <w:rsid w:val="00D610A6"/>
    <w:rsid w:val="00D610AA"/>
    <w:rsid w:val="00D610BF"/>
    <w:rsid w:val="00D61185"/>
    <w:rsid w:val="00D611A6"/>
    <w:rsid w:val="00D612C8"/>
    <w:rsid w:val="00D612E6"/>
    <w:rsid w:val="00D61309"/>
    <w:rsid w:val="00D61311"/>
    <w:rsid w:val="00D61320"/>
    <w:rsid w:val="00D613A8"/>
    <w:rsid w:val="00D613E3"/>
    <w:rsid w:val="00D6143A"/>
    <w:rsid w:val="00D61476"/>
    <w:rsid w:val="00D614BB"/>
    <w:rsid w:val="00D614C0"/>
    <w:rsid w:val="00D614CC"/>
    <w:rsid w:val="00D614CD"/>
    <w:rsid w:val="00D614DB"/>
    <w:rsid w:val="00D6150F"/>
    <w:rsid w:val="00D61531"/>
    <w:rsid w:val="00D61559"/>
    <w:rsid w:val="00D61575"/>
    <w:rsid w:val="00D61589"/>
    <w:rsid w:val="00D615FD"/>
    <w:rsid w:val="00D61607"/>
    <w:rsid w:val="00D616E8"/>
    <w:rsid w:val="00D61702"/>
    <w:rsid w:val="00D617BE"/>
    <w:rsid w:val="00D617D8"/>
    <w:rsid w:val="00D617F3"/>
    <w:rsid w:val="00D61895"/>
    <w:rsid w:val="00D618BB"/>
    <w:rsid w:val="00D618D2"/>
    <w:rsid w:val="00D61978"/>
    <w:rsid w:val="00D61A70"/>
    <w:rsid w:val="00D61A80"/>
    <w:rsid w:val="00D61A8B"/>
    <w:rsid w:val="00D61ACA"/>
    <w:rsid w:val="00D61AD5"/>
    <w:rsid w:val="00D61B57"/>
    <w:rsid w:val="00D61B8B"/>
    <w:rsid w:val="00D61B95"/>
    <w:rsid w:val="00D61BA8"/>
    <w:rsid w:val="00D61BD1"/>
    <w:rsid w:val="00D61D7B"/>
    <w:rsid w:val="00D61DBF"/>
    <w:rsid w:val="00D61DC8"/>
    <w:rsid w:val="00D61DE2"/>
    <w:rsid w:val="00D61DF4"/>
    <w:rsid w:val="00D61E53"/>
    <w:rsid w:val="00D61E9C"/>
    <w:rsid w:val="00D61EEC"/>
    <w:rsid w:val="00D61F08"/>
    <w:rsid w:val="00D61F1C"/>
    <w:rsid w:val="00D61F1D"/>
    <w:rsid w:val="00D61F5A"/>
    <w:rsid w:val="00D61F99"/>
    <w:rsid w:val="00D61FC6"/>
    <w:rsid w:val="00D61FD0"/>
    <w:rsid w:val="00D61FF6"/>
    <w:rsid w:val="00D61FF8"/>
    <w:rsid w:val="00D6204E"/>
    <w:rsid w:val="00D6209D"/>
    <w:rsid w:val="00D620C0"/>
    <w:rsid w:val="00D620C5"/>
    <w:rsid w:val="00D62115"/>
    <w:rsid w:val="00D6217B"/>
    <w:rsid w:val="00D62302"/>
    <w:rsid w:val="00D6233E"/>
    <w:rsid w:val="00D6238E"/>
    <w:rsid w:val="00D623D4"/>
    <w:rsid w:val="00D62443"/>
    <w:rsid w:val="00D6246F"/>
    <w:rsid w:val="00D6248F"/>
    <w:rsid w:val="00D62497"/>
    <w:rsid w:val="00D624C4"/>
    <w:rsid w:val="00D624DE"/>
    <w:rsid w:val="00D6259D"/>
    <w:rsid w:val="00D625B1"/>
    <w:rsid w:val="00D625F4"/>
    <w:rsid w:val="00D6263E"/>
    <w:rsid w:val="00D6268A"/>
    <w:rsid w:val="00D626E4"/>
    <w:rsid w:val="00D626EF"/>
    <w:rsid w:val="00D62769"/>
    <w:rsid w:val="00D627F4"/>
    <w:rsid w:val="00D627FA"/>
    <w:rsid w:val="00D6285E"/>
    <w:rsid w:val="00D628C5"/>
    <w:rsid w:val="00D628DA"/>
    <w:rsid w:val="00D6293B"/>
    <w:rsid w:val="00D6296E"/>
    <w:rsid w:val="00D62972"/>
    <w:rsid w:val="00D62973"/>
    <w:rsid w:val="00D629C1"/>
    <w:rsid w:val="00D629E6"/>
    <w:rsid w:val="00D629ED"/>
    <w:rsid w:val="00D62A1E"/>
    <w:rsid w:val="00D62A5A"/>
    <w:rsid w:val="00D62AAA"/>
    <w:rsid w:val="00D62AE9"/>
    <w:rsid w:val="00D62B51"/>
    <w:rsid w:val="00D62C13"/>
    <w:rsid w:val="00D62C25"/>
    <w:rsid w:val="00D62C75"/>
    <w:rsid w:val="00D62C83"/>
    <w:rsid w:val="00D62CA7"/>
    <w:rsid w:val="00D62CE6"/>
    <w:rsid w:val="00D62D22"/>
    <w:rsid w:val="00D62D47"/>
    <w:rsid w:val="00D62D57"/>
    <w:rsid w:val="00D62DF7"/>
    <w:rsid w:val="00D62DF9"/>
    <w:rsid w:val="00D62F16"/>
    <w:rsid w:val="00D6301C"/>
    <w:rsid w:val="00D6305F"/>
    <w:rsid w:val="00D630C2"/>
    <w:rsid w:val="00D6317E"/>
    <w:rsid w:val="00D63247"/>
    <w:rsid w:val="00D632E2"/>
    <w:rsid w:val="00D632F5"/>
    <w:rsid w:val="00D63319"/>
    <w:rsid w:val="00D63326"/>
    <w:rsid w:val="00D63351"/>
    <w:rsid w:val="00D63392"/>
    <w:rsid w:val="00D633D3"/>
    <w:rsid w:val="00D633D8"/>
    <w:rsid w:val="00D6346B"/>
    <w:rsid w:val="00D6347B"/>
    <w:rsid w:val="00D63492"/>
    <w:rsid w:val="00D634A9"/>
    <w:rsid w:val="00D63589"/>
    <w:rsid w:val="00D6359F"/>
    <w:rsid w:val="00D635A1"/>
    <w:rsid w:val="00D635C5"/>
    <w:rsid w:val="00D635EC"/>
    <w:rsid w:val="00D63613"/>
    <w:rsid w:val="00D63696"/>
    <w:rsid w:val="00D63747"/>
    <w:rsid w:val="00D637DC"/>
    <w:rsid w:val="00D637EB"/>
    <w:rsid w:val="00D6383D"/>
    <w:rsid w:val="00D6388B"/>
    <w:rsid w:val="00D6389F"/>
    <w:rsid w:val="00D63901"/>
    <w:rsid w:val="00D63944"/>
    <w:rsid w:val="00D63974"/>
    <w:rsid w:val="00D63975"/>
    <w:rsid w:val="00D6398D"/>
    <w:rsid w:val="00D639E3"/>
    <w:rsid w:val="00D63A08"/>
    <w:rsid w:val="00D63B35"/>
    <w:rsid w:val="00D63B7C"/>
    <w:rsid w:val="00D63BD9"/>
    <w:rsid w:val="00D63C9E"/>
    <w:rsid w:val="00D63CA9"/>
    <w:rsid w:val="00D63CCB"/>
    <w:rsid w:val="00D63CCF"/>
    <w:rsid w:val="00D63CED"/>
    <w:rsid w:val="00D63D1A"/>
    <w:rsid w:val="00D63D2D"/>
    <w:rsid w:val="00D63D2F"/>
    <w:rsid w:val="00D63D60"/>
    <w:rsid w:val="00D63DA0"/>
    <w:rsid w:val="00D63E30"/>
    <w:rsid w:val="00D63E93"/>
    <w:rsid w:val="00D63E9E"/>
    <w:rsid w:val="00D63EEE"/>
    <w:rsid w:val="00D63F11"/>
    <w:rsid w:val="00D63F6E"/>
    <w:rsid w:val="00D63F7A"/>
    <w:rsid w:val="00D6404D"/>
    <w:rsid w:val="00D640B6"/>
    <w:rsid w:val="00D64120"/>
    <w:rsid w:val="00D6413E"/>
    <w:rsid w:val="00D642F3"/>
    <w:rsid w:val="00D643EA"/>
    <w:rsid w:val="00D643FD"/>
    <w:rsid w:val="00D6444C"/>
    <w:rsid w:val="00D6448B"/>
    <w:rsid w:val="00D64500"/>
    <w:rsid w:val="00D64602"/>
    <w:rsid w:val="00D64619"/>
    <w:rsid w:val="00D6461A"/>
    <w:rsid w:val="00D64643"/>
    <w:rsid w:val="00D6467F"/>
    <w:rsid w:val="00D646B4"/>
    <w:rsid w:val="00D64726"/>
    <w:rsid w:val="00D6473F"/>
    <w:rsid w:val="00D6477F"/>
    <w:rsid w:val="00D6478A"/>
    <w:rsid w:val="00D647A5"/>
    <w:rsid w:val="00D647A7"/>
    <w:rsid w:val="00D647C3"/>
    <w:rsid w:val="00D647DD"/>
    <w:rsid w:val="00D64903"/>
    <w:rsid w:val="00D64906"/>
    <w:rsid w:val="00D64951"/>
    <w:rsid w:val="00D64978"/>
    <w:rsid w:val="00D649CC"/>
    <w:rsid w:val="00D649FD"/>
    <w:rsid w:val="00D64A20"/>
    <w:rsid w:val="00D64A7B"/>
    <w:rsid w:val="00D64AAD"/>
    <w:rsid w:val="00D64ADA"/>
    <w:rsid w:val="00D64AEB"/>
    <w:rsid w:val="00D64B29"/>
    <w:rsid w:val="00D64BC6"/>
    <w:rsid w:val="00D64BC7"/>
    <w:rsid w:val="00D64C1F"/>
    <w:rsid w:val="00D64CC9"/>
    <w:rsid w:val="00D64DA4"/>
    <w:rsid w:val="00D64EE4"/>
    <w:rsid w:val="00D650AB"/>
    <w:rsid w:val="00D650C2"/>
    <w:rsid w:val="00D6513E"/>
    <w:rsid w:val="00D65141"/>
    <w:rsid w:val="00D65160"/>
    <w:rsid w:val="00D651D4"/>
    <w:rsid w:val="00D6521B"/>
    <w:rsid w:val="00D6521E"/>
    <w:rsid w:val="00D65267"/>
    <w:rsid w:val="00D6526E"/>
    <w:rsid w:val="00D65270"/>
    <w:rsid w:val="00D65290"/>
    <w:rsid w:val="00D652BF"/>
    <w:rsid w:val="00D652C1"/>
    <w:rsid w:val="00D652FA"/>
    <w:rsid w:val="00D65343"/>
    <w:rsid w:val="00D65370"/>
    <w:rsid w:val="00D65384"/>
    <w:rsid w:val="00D653BE"/>
    <w:rsid w:val="00D653D1"/>
    <w:rsid w:val="00D65431"/>
    <w:rsid w:val="00D65469"/>
    <w:rsid w:val="00D65473"/>
    <w:rsid w:val="00D654D0"/>
    <w:rsid w:val="00D6553A"/>
    <w:rsid w:val="00D65553"/>
    <w:rsid w:val="00D655DC"/>
    <w:rsid w:val="00D655EB"/>
    <w:rsid w:val="00D6560C"/>
    <w:rsid w:val="00D65632"/>
    <w:rsid w:val="00D65636"/>
    <w:rsid w:val="00D6567C"/>
    <w:rsid w:val="00D656A9"/>
    <w:rsid w:val="00D657A0"/>
    <w:rsid w:val="00D65857"/>
    <w:rsid w:val="00D6589B"/>
    <w:rsid w:val="00D65919"/>
    <w:rsid w:val="00D6592B"/>
    <w:rsid w:val="00D659D3"/>
    <w:rsid w:val="00D659F1"/>
    <w:rsid w:val="00D659FA"/>
    <w:rsid w:val="00D65B4E"/>
    <w:rsid w:val="00D65BF9"/>
    <w:rsid w:val="00D65C49"/>
    <w:rsid w:val="00D65CCB"/>
    <w:rsid w:val="00D65CD1"/>
    <w:rsid w:val="00D65DDC"/>
    <w:rsid w:val="00D65DDE"/>
    <w:rsid w:val="00D65E49"/>
    <w:rsid w:val="00D65E61"/>
    <w:rsid w:val="00D65E7E"/>
    <w:rsid w:val="00D65EB6"/>
    <w:rsid w:val="00D65ED2"/>
    <w:rsid w:val="00D65EFB"/>
    <w:rsid w:val="00D65F64"/>
    <w:rsid w:val="00D65F96"/>
    <w:rsid w:val="00D65FB1"/>
    <w:rsid w:val="00D65FF6"/>
    <w:rsid w:val="00D66016"/>
    <w:rsid w:val="00D66039"/>
    <w:rsid w:val="00D6604C"/>
    <w:rsid w:val="00D660A5"/>
    <w:rsid w:val="00D660C9"/>
    <w:rsid w:val="00D660DA"/>
    <w:rsid w:val="00D660DB"/>
    <w:rsid w:val="00D66153"/>
    <w:rsid w:val="00D66173"/>
    <w:rsid w:val="00D6618D"/>
    <w:rsid w:val="00D661DC"/>
    <w:rsid w:val="00D66208"/>
    <w:rsid w:val="00D6625E"/>
    <w:rsid w:val="00D662B5"/>
    <w:rsid w:val="00D662DC"/>
    <w:rsid w:val="00D66395"/>
    <w:rsid w:val="00D663AF"/>
    <w:rsid w:val="00D663B2"/>
    <w:rsid w:val="00D6645F"/>
    <w:rsid w:val="00D66462"/>
    <w:rsid w:val="00D66491"/>
    <w:rsid w:val="00D66536"/>
    <w:rsid w:val="00D66575"/>
    <w:rsid w:val="00D665AC"/>
    <w:rsid w:val="00D665B3"/>
    <w:rsid w:val="00D665DB"/>
    <w:rsid w:val="00D66629"/>
    <w:rsid w:val="00D66874"/>
    <w:rsid w:val="00D668DC"/>
    <w:rsid w:val="00D66919"/>
    <w:rsid w:val="00D669E9"/>
    <w:rsid w:val="00D66A7A"/>
    <w:rsid w:val="00D66A95"/>
    <w:rsid w:val="00D66AB2"/>
    <w:rsid w:val="00D66AC9"/>
    <w:rsid w:val="00D66B32"/>
    <w:rsid w:val="00D66B6A"/>
    <w:rsid w:val="00D66C28"/>
    <w:rsid w:val="00D66C64"/>
    <w:rsid w:val="00D66C8B"/>
    <w:rsid w:val="00D66CC5"/>
    <w:rsid w:val="00D66CC8"/>
    <w:rsid w:val="00D66D63"/>
    <w:rsid w:val="00D66D82"/>
    <w:rsid w:val="00D66D98"/>
    <w:rsid w:val="00D66DBF"/>
    <w:rsid w:val="00D66DE5"/>
    <w:rsid w:val="00D66E05"/>
    <w:rsid w:val="00D66E0E"/>
    <w:rsid w:val="00D66EDF"/>
    <w:rsid w:val="00D66F08"/>
    <w:rsid w:val="00D66F41"/>
    <w:rsid w:val="00D66F54"/>
    <w:rsid w:val="00D6700B"/>
    <w:rsid w:val="00D67026"/>
    <w:rsid w:val="00D67095"/>
    <w:rsid w:val="00D670BF"/>
    <w:rsid w:val="00D670D8"/>
    <w:rsid w:val="00D67146"/>
    <w:rsid w:val="00D67161"/>
    <w:rsid w:val="00D6716C"/>
    <w:rsid w:val="00D6717E"/>
    <w:rsid w:val="00D671C3"/>
    <w:rsid w:val="00D6720B"/>
    <w:rsid w:val="00D672E5"/>
    <w:rsid w:val="00D672EE"/>
    <w:rsid w:val="00D673CB"/>
    <w:rsid w:val="00D67415"/>
    <w:rsid w:val="00D67475"/>
    <w:rsid w:val="00D67494"/>
    <w:rsid w:val="00D67612"/>
    <w:rsid w:val="00D67695"/>
    <w:rsid w:val="00D6771E"/>
    <w:rsid w:val="00D6776C"/>
    <w:rsid w:val="00D6776E"/>
    <w:rsid w:val="00D67804"/>
    <w:rsid w:val="00D6780B"/>
    <w:rsid w:val="00D67839"/>
    <w:rsid w:val="00D6784C"/>
    <w:rsid w:val="00D678E9"/>
    <w:rsid w:val="00D67972"/>
    <w:rsid w:val="00D679A8"/>
    <w:rsid w:val="00D67A02"/>
    <w:rsid w:val="00D67A6C"/>
    <w:rsid w:val="00D67AA0"/>
    <w:rsid w:val="00D67BA3"/>
    <w:rsid w:val="00D67BB2"/>
    <w:rsid w:val="00D67BB3"/>
    <w:rsid w:val="00D67BD0"/>
    <w:rsid w:val="00D67BE6"/>
    <w:rsid w:val="00D67C45"/>
    <w:rsid w:val="00D67DAF"/>
    <w:rsid w:val="00D67E73"/>
    <w:rsid w:val="00D67E78"/>
    <w:rsid w:val="00D67ECE"/>
    <w:rsid w:val="00D67EE2"/>
    <w:rsid w:val="00D67F51"/>
    <w:rsid w:val="00D67F6B"/>
    <w:rsid w:val="00D67F9B"/>
    <w:rsid w:val="00D70000"/>
    <w:rsid w:val="00D70191"/>
    <w:rsid w:val="00D701D6"/>
    <w:rsid w:val="00D7022D"/>
    <w:rsid w:val="00D70254"/>
    <w:rsid w:val="00D7025A"/>
    <w:rsid w:val="00D70261"/>
    <w:rsid w:val="00D7034C"/>
    <w:rsid w:val="00D703AF"/>
    <w:rsid w:val="00D703C9"/>
    <w:rsid w:val="00D703EE"/>
    <w:rsid w:val="00D70426"/>
    <w:rsid w:val="00D704A8"/>
    <w:rsid w:val="00D704F3"/>
    <w:rsid w:val="00D70578"/>
    <w:rsid w:val="00D705A5"/>
    <w:rsid w:val="00D705E2"/>
    <w:rsid w:val="00D70606"/>
    <w:rsid w:val="00D7064B"/>
    <w:rsid w:val="00D70753"/>
    <w:rsid w:val="00D70758"/>
    <w:rsid w:val="00D70759"/>
    <w:rsid w:val="00D707A7"/>
    <w:rsid w:val="00D70829"/>
    <w:rsid w:val="00D70852"/>
    <w:rsid w:val="00D708EA"/>
    <w:rsid w:val="00D708F1"/>
    <w:rsid w:val="00D708F3"/>
    <w:rsid w:val="00D70962"/>
    <w:rsid w:val="00D70A28"/>
    <w:rsid w:val="00D70A63"/>
    <w:rsid w:val="00D70B01"/>
    <w:rsid w:val="00D70B0A"/>
    <w:rsid w:val="00D70C2B"/>
    <w:rsid w:val="00D70CB5"/>
    <w:rsid w:val="00D70D34"/>
    <w:rsid w:val="00D70D6C"/>
    <w:rsid w:val="00D70D8F"/>
    <w:rsid w:val="00D70DA2"/>
    <w:rsid w:val="00D70DB8"/>
    <w:rsid w:val="00D70E34"/>
    <w:rsid w:val="00D70E57"/>
    <w:rsid w:val="00D70EBC"/>
    <w:rsid w:val="00D70ED3"/>
    <w:rsid w:val="00D70EF3"/>
    <w:rsid w:val="00D70F62"/>
    <w:rsid w:val="00D70F8E"/>
    <w:rsid w:val="00D70FBF"/>
    <w:rsid w:val="00D7105E"/>
    <w:rsid w:val="00D7106A"/>
    <w:rsid w:val="00D71071"/>
    <w:rsid w:val="00D71076"/>
    <w:rsid w:val="00D71090"/>
    <w:rsid w:val="00D710CD"/>
    <w:rsid w:val="00D710FC"/>
    <w:rsid w:val="00D71123"/>
    <w:rsid w:val="00D71155"/>
    <w:rsid w:val="00D7115F"/>
    <w:rsid w:val="00D711B8"/>
    <w:rsid w:val="00D711FC"/>
    <w:rsid w:val="00D7126E"/>
    <w:rsid w:val="00D712CC"/>
    <w:rsid w:val="00D712EC"/>
    <w:rsid w:val="00D7134E"/>
    <w:rsid w:val="00D7137E"/>
    <w:rsid w:val="00D713E2"/>
    <w:rsid w:val="00D71435"/>
    <w:rsid w:val="00D7144E"/>
    <w:rsid w:val="00D7166A"/>
    <w:rsid w:val="00D7169A"/>
    <w:rsid w:val="00D71708"/>
    <w:rsid w:val="00D71740"/>
    <w:rsid w:val="00D71745"/>
    <w:rsid w:val="00D7182D"/>
    <w:rsid w:val="00D71894"/>
    <w:rsid w:val="00D71965"/>
    <w:rsid w:val="00D7198C"/>
    <w:rsid w:val="00D719B9"/>
    <w:rsid w:val="00D719BF"/>
    <w:rsid w:val="00D719CC"/>
    <w:rsid w:val="00D71A00"/>
    <w:rsid w:val="00D71A66"/>
    <w:rsid w:val="00D71A97"/>
    <w:rsid w:val="00D71AB1"/>
    <w:rsid w:val="00D71AC8"/>
    <w:rsid w:val="00D71B34"/>
    <w:rsid w:val="00D71B50"/>
    <w:rsid w:val="00D71B54"/>
    <w:rsid w:val="00D71B7E"/>
    <w:rsid w:val="00D71BA5"/>
    <w:rsid w:val="00D71BAB"/>
    <w:rsid w:val="00D71C6F"/>
    <w:rsid w:val="00D71C7C"/>
    <w:rsid w:val="00D71CA4"/>
    <w:rsid w:val="00D71CA9"/>
    <w:rsid w:val="00D71CAC"/>
    <w:rsid w:val="00D71D35"/>
    <w:rsid w:val="00D71DAC"/>
    <w:rsid w:val="00D71DEB"/>
    <w:rsid w:val="00D71E34"/>
    <w:rsid w:val="00D71EBF"/>
    <w:rsid w:val="00D71F02"/>
    <w:rsid w:val="00D71FD9"/>
    <w:rsid w:val="00D71FDD"/>
    <w:rsid w:val="00D720C7"/>
    <w:rsid w:val="00D720D5"/>
    <w:rsid w:val="00D7211B"/>
    <w:rsid w:val="00D7214A"/>
    <w:rsid w:val="00D7219A"/>
    <w:rsid w:val="00D721B9"/>
    <w:rsid w:val="00D721D1"/>
    <w:rsid w:val="00D721F1"/>
    <w:rsid w:val="00D72201"/>
    <w:rsid w:val="00D7228D"/>
    <w:rsid w:val="00D722D9"/>
    <w:rsid w:val="00D722DA"/>
    <w:rsid w:val="00D722F0"/>
    <w:rsid w:val="00D7238A"/>
    <w:rsid w:val="00D723D6"/>
    <w:rsid w:val="00D7245C"/>
    <w:rsid w:val="00D72489"/>
    <w:rsid w:val="00D724A5"/>
    <w:rsid w:val="00D724E7"/>
    <w:rsid w:val="00D7250A"/>
    <w:rsid w:val="00D72527"/>
    <w:rsid w:val="00D725E8"/>
    <w:rsid w:val="00D725FA"/>
    <w:rsid w:val="00D726CE"/>
    <w:rsid w:val="00D726D4"/>
    <w:rsid w:val="00D726F1"/>
    <w:rsid w:val="00D727C5"/>
    <w:rsid w:val="00D72814"/>
    <w:rsid w:val="00D7283A"/>
    <w:rsid w:val="00D728AE"/>
    <w:rsid w:val="00D72972"/>
    <w:rsid w:val="00D7299F"/>
    <w:rsid w:val="00D729A2"/>
    <w:rsid w:val="00D72A09"/>
    <w:rsid w:val="00D72A14"/>
    <w:rsid w:val="00D72A59"/>
    <w:rsid w:val="00D72AD3"/>
    <w:rsid w:val="00D72B19"/>
    <w:rsid w:val="00D72BF4"/>
    <w:rsid w:val="00D72C3C"/>
    <w:rsid w:val="00D72CD5"/>
    <w:rsid w:val="00D72DA2"/>
    <w:rsid w:val="00D72DE7"/>
    <w:rsid w:val="00D72F1C"/>
    <w:rsid w:val="00D72F62"/>
    <w:rsid w:val="00D72F72"/>
    <w:rsid w:val="00D72F8A"/>
    <w:rsid w:val="00D72FF0"/>
    <w:rsid w:val="00D72FF4"/>
    <w:rsid w:val="00D73001"/>
    <w:rsid w:val="00D73084"/>
    <w:rsid w:val="00D730D5"/>
    <w:rsid w:val="00D730F2"/>
    <w:rsid w:val="00D7310B"/>
    <w:rsid w:val="00D7317C"/>
    <w:rsid w:val="00D73186"/>
    <w:rsid w:val="00D731BE"/>
    <w:rsid w:val="00D73208"/>
    <w:rsid w:val="00D73236"/>
    <w:rsid w:val="00D73245"/>
    <w:rsid w:val="00D7324C"/>
    <w:rsid w:val="00D7327C"/>
    <w:rsid w:val="00D7328B"/>
    <w:rsid w:val="00D7330C"/>
    <w:rsid w:val="00D7333E"/>
    <w:rsid w:val="00D73343"/>
    <w:rsid w:val="00D73353"/>
    <w:rsid w:val="00D73362"/>
    <w:rsid w:val="00D7341C"/>
    <w:rsid w:val="00D73440"/>
    <w:rsid w:val="00D7345E"/>
    <w:rsid w:val="00D73475"/>
    <w:rsid w:val="00D734B5"/>
    <w:rsid w:val="00D7361C"/>
    <w:rsid w:val="00D7364B"/>
    <w:rsid w:val="00D73683"/>
    <w:rsid w:val="00D7369F"/>
    <w:rsid w:val="00D737CE"/>
    <w:rsid w:val="00D737DB"/>
    <w:rsid w:val="00D737DE"/>
    <w:rsid w:val="00D737E7"/>
    <w:rsid w:val="00D737EE"/>
    <w:rsid w:val="00D7389C"/>
    <w:rsid w:val="00D73909"/>
    <w:rsid w:val="00D73914"/>
    <w:rsid w:val="00D739C1"/>
    <w:rsid w:val="00D739CD"/>
    <w:rsid w:val="00D739D8"/>
    <w:rsid w:val="00D73A03"/>
    <w:rsid w:val="00D73A6F"/>
    <w:rsid w:val="00D73AFF"/>
    <w:rsid w:val="00D73B22"/>
    <w:rsid w:val="00D73B3B"/>
    <w:rsid w:val="00D73B43"/>
    <w:rsid w:val="00D73B67"/>
    <w:rsid w:val="00D73BCC"/>
    <w:rsid w:val="00D73C24"/>
    <w:rsid w:val="00D73C29"/>
    <w:rsid w:val="00D73C38"/>
    <w:rsid w:val="00D73C53"/>
    <w:rsid w:val="00D73CAA"/>
    <w:rsid w:val="00D73D0F"/>
    <w:rsid w:val="00D73D7B"/>
    <w:rsid w:val="00D73DC1"/>
    <w:rsid w:val="00D73DD1"/>
    <w:rsid w:val="00D73E98"/>
    <w:rsid w:val="00D73EF7"/>
    <w:rsid w:val="00D73F53"/>
    <w:rsid w:val="00D73FC5"/>
    <w:rsid w:val="00D73FFB"/>
    <w:rsid w:val="00D7402C"/>
    <w:rsid w:val="00D74030"/>
    <w:rsid w:val="00D74039"/>
    <w:rsid w:val="00D74065"/>
    <w:rsid w:val="00D74093"/>
    <w:rsid w:val="00D740A7"/>
    <w:rsid w:val="00D740B0"/>
    <w:rsid w:val="00D74123"/>
    <w:rsid w:val="00D74181"/>
    <w:rsid w:val="00D741B9"/>
    <w:rsid w:val="00D74325"/>
    <w:rsid w:val="00D7437D"/>
    <w:rsid w:val="00D74395"/>
    <w:rsid w:val="00D743A6"/>
    <w:rsid w:val="00D743F4"/>
    <w:rsid w:val="00D744B4"/>
    <w:rsid w:val="00D744D4"/>
    <w:rsid w:val="00D744F8"/>
    <w:rsid w:val="00D74525"/>
    <w:rsid w:val="00D745EA"/>
    <w:rsid w:val="00D7463A"/>
    <w:rsid w:val="00D7466B"/>
    <w:rsid w:val="00D74671"/>
    <w:rsid w:val="00D7469F"/>
    <w:rsid w:val="00D7476C"/>
    <w:rsid w:val="00D74777"/>
    <w:rsid w:val="00D747B2"/>
    <w:rsid w:val="00D747D7"/>
    <w:rsid w:val="00D7480D"/>
    <w:rsid w:val="00D7484C"/>
    <w:rsid w:val="00D74962"/>
    <w:rsid w:val="00D74A26"/>
    <w:rsid w:val="00D74AFB"/>
    <w:rsid w:val="00D74B11"/>
    <w:rsid w:val="00D74B39"/>
    <w:rsid w:val="00D74BA9"/>
    <w:rsid w:val="00D74BE3"/>
    <w:rsid w:val="00D74C4E"/>
    <w:rsid w:val="00D74CF7"/>
    <w:rsid w:val="00D74DA0"/>
    <w:rsid w:val="00D74DB2"/>
    <w:rsid w:val="00D74DD5"/>
    <w:rsid w:val="00D74DDF"/>
    <w:rsid w:val="00D74E1C"/>
    <w:rsid w:val="00D74E46"/>
    <w:rsid w:val="00D74E4B"/>
    <w:rsid w:val="00D74FB7"/>
    <w:rsid w:val="00D75031"/>
    <w:rsid w:val="00D75109"/>
    <w:rsid w:val="00D751A1"/>
    <w:rsid w:val="00D751D5"/>
    <w:rsid w:val="00D751F1"/>
    <w:rsid w:val="00D7520C"/>
    <w:rsid w:val="00D75245"/>
    <w:rsid w:val="00D75261"/>
    <w:rsid w:val="00D752B7"/>
    <w:rsid w:val="00D752E8"/>
    <w:rsid w:val="00D7536F"/>
    <w:rsid w:val="00D75389"/>
    <w:rsid w:val="00D75393"/>
    <w:rsid w:val="00D753C3"/>
    <w:rsid w:val="00D75413"/>
    <w:rsid w:val="00D7542B"/>
    <w:rsid w:val="00D7545C"/>
    <w:rsid w:val="00D754B5"/>
    <w:rsid w:val="00D754FA"/>
    <w:rsid w:val="00D75507"/>
    <w:rsid w:val="00D755F1"/>
    <w:rsid w:val="00D75638"/>
    <w:rsid w:val="00D7565C"/>
    <w:rsid w:val="00D756C7"/>
    <w:rsid w:val="00D756CA"/>
    <w:rsid w:val="00D756E5"/>
    <w:rsid w:val="00D7570A"/>
    <w:rsid w:val="00D75714"/>
    <w:rsid w:val="00D75764"/>
    <w:rsid w:val="00D75781"/>
    <w:rsid w:val="00D7578B"/>
    <w:rsid w:val="00D757CF"/>
    <w:rsid w:val="00D757D8"/>
    <w:rsid w:val="00D7581A"/>
    <w:rsid w:val="00D75838"/>
    <w:rsid w:val="00D75953"/>
    <w:rsid w:val="00D759A8"/>
    <w:rsid w:val="00D759E0"/>
    <w:rsid w:val="00D75A25"/>
    <w:rsid w:val="00D75A5D"/>
    <w:rsid w:val="00D75AB7"/>
    <w:rsid w:val="00D75ABE"/>
    <w:rsid w:val="00D75B54"/>
    <w:rsid w:val="00D75BB3"/>
    <w:rsid w:val="00D75BD2"/>
    <w:rsid w:val="00D75C04"/>
    <w:rsid w:val="00D75C30"/>
    <w:rsid w:val="00D75C58"/>
    <w:rsid w:val="00D75CD4"/>
    <w:rsid w:val="00D75CE6"/>
    <w:rsid w:val="00D75D9F"/>
    <w:rsid w:val="00D75DBD"/>
    <w:rsid w:val="00D75EEE"/>
    <w:rsid w:val="00D75FF7"/>
    <w:rsid w:val="00D7600E"/>
    <w:rsid w:val="00D76070"/>
    <w:rsid w:val="00D760B9"/>
    <w:rsid w:val="00D76145"/>
    <w:rsid w:val="00D76149"/>
    <w:rsid w:val="00D76235"/>
    <w:rsid w:val="00D7623C"/>
    <w:rsid w:val="00D7625E"/>
    <w:rsid w:val="00D762C0"/>
    <w:rsid w:val="00D762EC"/>
    <w:rsid w:val="00D76346"/>
    <w:rsid w:val="00D763A9"/>
    <w:rsid w:val="00D763C0"/>
    <w:rsid w:val="00D764CE"/>
    <w:rsid w:val="00D76506"/>
    <w:rsid w:val="00D76524"/>
    <w:rsid w:val="00D76540"/>
    <w:rsid w:val="00D76550"/>
    <w:rsid w:val="00D76560"/>
    <w:rsid w:val="00D7657D"/>
    <w:rsid w:val="00D7659A"/>
    <w:rsid w:val="00D765B3"/>
    <w:rsid w:val="00D766A1"/>
    <w:rsid w:val="00D76724"/>
    <w:rsid w:val="00D76859"/>
    <w:rsid w:val="00D76862"/>
    <w:rsid w:val="00D76897"/>
    <w:rsid w:val="00D76952"/>
    <w:rsid w:val="00D7699C"/>
    <w:rsid w:val="00D769B9"/>
    <w:rsid w:val="00D76A0A"/>
    <w:rsid w:val="00D76A3E"/>
    <w:rsid w:val="00D76AB5"/>
    <w:rsid w:val="00D76B74"/>
    <w:rsid w:val="00D76B92"/>
    <w:rsid w:val="00D76BBA"/>
    <w:rsid w:val="00D76BBD"/>
    <w:rsid w:val="00D76CB3"/>
    <w:rsid w:val="00D76D26"/>
    <w:rsid w:val="00D76D55"/>
    <w:rsid w:val="00D76DB8"/>
    <w:rsid w:val="00D76DD5"/>
    <w:rsid w:val="00D76DE0"/>
    <w:rsid w:val="00D76E07"/>
    <w:rsid w:val="00D76E30"/>
    <w:rsid w:val="00D76E3E"/>
    <w:rsid w:val="00D76E6C"/>
    <w:rsid w:val="00D76E7F"/>
    <w:rsid w:val="00D76EE4"/>
    <w:rsid w:val="00D76EFC"/>
    <w:rsid w:val="00D76F07"/>
    <w:rsid w:val="00D76F1E"/>
    <w:rsid w:val="00D76F32"/>
    <w:rsid w:val="00D76F76"/>
    <w:rsid w:val="00D7702F"/>
    <w:rsid w:val="00D7704D"/>
    <w:rsid w:val="00D77082"/>
    <w:rsid w:val="00D77213"/>
    <w:rsid w:val="00D77227"/>
    <w:rsid w:val="00D77242"/>
    <w:rsid w:val="00D77264"/>
    <w:rsid w:val="00D77363"/>
    <w:rsid w:val="00D773F7"/>
    <w:rsid w:val="00D77417"/>
    <w:rsid w:val="00D7748A"/>
    <w:rsid w:val="00D774D0"/>
    <w:rsid w:val="00D775E6"/>
    <w:rsid w:val="00D7763F"/>
    <w:rsid w:val="00D77682"/>
    <w:rsid w:val="00D776FC"/>
    <w:rsid w:val="00D776FE"/>
    <w:rsid w:val="00D77747"/>
    <w:rsid w:val="00D77798"/>
    <w:rsid w:val="00D77919"/>
    <w:rsid w:val="00D7793B"/>
    <w:rsid w:val="00D7797F"/>
    <w:rsid w:val="00D779D7"/>
    <w:rsid w:val="00D77A8C"/>
    <w:rsid w:val="00D77AB9"/>
    <w:rsid w:val="00D77B39"/>
    <w:rsid w:val="00D77B90"/>
    <w:rsid w:val="00D77B95"/>
    <w:rsid w:val="00D77BCB"/>
    <w:rsid w:val="00D77BE0"/>
    <w:rsid w:val="00D77C1A"/>
    <w:rsid w:val="00D77C6D"/>
    <w:rsid w:val="00D77C6E"/>
    <w:rsid w:val="00D77CE6"/>
    <w:rsid w:val="00D77D06"/>
    <w:rsid w:val="00D77D31"/>
    <w:rsid w:val="00D77D69"/>
    <w:rsid w:val="00D77DFD"/>
    <w:rsid w:val="00D77E13"/>
    <w:rsid w:val="00D77E81"/>
    <w:rsid w:val="00D77E90"/>
    <w:rsid w:val="00D77EC8"/>
    <w:rsid w:val="00D77F23"/>
    <w:rsid w:val="00D77FD1"/>
    <w:rsid w:val="00D80005"/>
    <w:rsid w:val="00D80075"/>
    <w:rsid w:val="00D800AC"/>
    <w:rsid w:val="00D80116"/>
    <w:rsid w:val="00D8016A"/>
    <w:rsid w:val="00D8030C"/>
    <w:rsid w:val="00D8042F"/>
    <w:rsid w:val="00D80448"/>
    <w:rsid w:val="00D80456"/>
    <w:rsid w:val="00D80457"/>
    <w:rsid w:val="00D80501"/>
    <w:rsid w:val="00D8050B"/>
    <w:rsid w:val="00D8051C"/>
    <w:rsid w:val="00D8053D"/>
    <w:rsid w:val="00D80606"/>
    <w:rsid w:val="00D8067C"/>
    <w:rsid w:val="00D8074E"/>
    <w:rsid w:val="00D8077C"/>
    <w:rsid w:val="00D8078B"/>
    <w:rsid w:val="00D807AE"/>
    <w:rsid w:val="00D807D9"/>
    <w:rsid w:val="00D807EB"/>
    <w:rsid w:val="00D80865"/>
    <w:rsid w:val="00D80920"/>
    <w:rsid w:val="00D80942"/>
    <w:rsid w:val="00D80A26"/>
    <w:rsid w:val="00D80A87"/>
    <w:rsid w:val="00D80A8F"/>
    <w:rsid w:val="00D80A9B"/>
    <w:rsid w:val="00D80B97"/>
    <w:rsid w:val="00D80C1A"/>
    <w:rsid w:val="00D80C35"/>
    <w:rsid w:val="00D80C8B"/>
    <w:rsid w:val="00D80C9F"/>
    <w:rsid w:val="00D80D07"/>
    <w:rsid w:val="00D80D0C"/>
    <w:rsid w:val="00D80D4B"/>
    <w:rsid w:val="00D80DB2"/>
    <w:rsid w:val="00D80DDD"/>
    <w:rsid w:val="00D80E84"/>
    <w:rsid w:val="00D80EB6"/>
    <w:rsid w:val="00D80EC2"/>
    <w:rsid w:val="00D80F35"/>
    <w:rsid w:val="00D80F77"/>
    <w:rsid w:val="00D80F85"/>
    <w:rsid w:val="00D80F92"/>
    <w:rsid w:val="00D80FA1"/>
    <w:rsid w:val="00D8103C"/>
    <w:rsid w:val="00D81046"/>
    <w:rsid w:val="00D8105B"/>
    <w:rsid w:val="00D81095"/>
    <w:rsid w:val="00D81168"/>
    <w:rsid w:val="00D8122C"/>
    <w:rsid w:val="00D812C4"/>
    <w:rsid w:val="00D812FB"/>
    <w:rsid w:val="00D81310"/>
    <w:rsid w:val="00D8131C"/>
    <w:rsid w:val="00D8132D"/>
    <w:rsid w:val="00D813AC"/>
    <w:rsid w:val="00D81406"/>
    <w:rsid w:val="00D81424"/>
    <w:rsid w:val="00D81436"/>
    <w:rsid w:val="00D814F1"/>
    <w:rsid w:val="00D81507"/>
    <w:rsid w:val="00D8154B"/>
    <w:rsid w:val="00D81584"/>
    <w:rsid w:val="00D815BD"/>
    <w:rsid w:val="00D8163D"/>
    <w:rsid w:val="00D816F9"/>
    <w:rsid w:val="00D8178C"/>
    <w:rsid w:val="00D81804"/>
    <w:rsid w:val="00D81822"/>
    <w:rsid w:val="00D8193D"/>
    <w:rsid w:val="00D81985"/>
    <w:rsid w:val="00D819A5"/>
    <w:rsid w:val="00D819E4"/>
    <w:rsid w:val="00D81AA4"/>
    <w:rsid w:val="00D81AE9"/>
    <w:rsid w:val="00D81B47"/>
    <w:rsid w:val="00D81BA3"/>
    <w:rsid w:val="00D81BD6"/>
    <w:rsid w:val="00D81C8F"/>
    <w:rsid w:val="00D81CA1"/>
    <w:rsid w:val="00D81CE6"/>
    <w:rsid w:val="00D81D25"/>
    <w:rsid w:val="00D81D3F"/>
    <w:rsid w:val="00D81D4B"/>
    <w:rsid w:val="00D81D4D"/>
    <w:rsid w:val="00D81D56"/>
    <w:rsid w:val="00D81DEC"/>
    <w:rsid w:val="00D81DF5"/>
    <w:rsid w:val="00D81E8C"/>
    <w:rsid w:val="00D81ED8"/>
    <w:rsid w:val="00D81FC9"/>
    <w:rsid w:val="00D81FD2"/>
    <w:rsid w:val="00D8205F"/>
    <w:rsid w:val="00D820D3"/>
    <w:rsid w:val="00D821B3"/>
    <w:rsid w:val="00D821F9"/>
    <w:rsid w:val="00D821FE"/>
    <w:rsid w:val="00D82235"/>
    <w:rsid w:val="00D822B6"/>
    <w:rsid w:val="00D822C8"/>
    <w:rsid w:val="00D8230A"/>
    <w:rsid w:val="00D82356"/>
    <w:rsid w:val="00D82386"/>
    <w:rsid w:val="00D823BF"/>
    <w:rsid w:val="00D823CE"/>
    <w:rsid w:val="00D8242E"/>
    <w:rsid w:val="00D82576"/>
    <w:rsid w:val="00D825EB"/>
    <w:rsid w:val="00D82615"/>
    <w:rsid w:val="00D8264D"/>
    <w:rsid w:val="00D82669"/>
    <w:rsid w:val="00D8268A"/>
    <w:rsid w:val="00D826D8"/>
    <w:rsid w:val="00D8274F"/>
    <w:rsid w:val="00D82756"/>
    <w:rsid w:val="00D827F5"/>
    <w:rsid w:val="00D8280C"/>
    <w:rsid w:val="00D82845"/>
    <w:rsid w:val="00D82886"/>
    <w:rsid w:val="00D82902"/>
    <w:rsid w:val="00D82944"/>
    <w:rsid w:val="00D82947"/>
    <w:rsid w:val="00D82951"/>
    <w:rsid w:val="00D82968"/>
    <w:rsid w:val="00D82973"/>
    <w:rsid w:val="00D8298D"/>
    <w:rsid w:val="00D829D1"/>
    <w:rsid w:val="00D829EC"/>
    <w:rsid w:val="00D82A1F"/>
    <w:rsid w:val="00D82AE0"/>
    <w:rsid w:val="00D82B84"/>
    <w:rsid w:val="00D82BC5"/>
    <w:rsid w:val="00D82BE0"/>
    <w:rsid w:val="00D82C11"/>
    <w:rsid w:val="00D82C1A"/>
    <w:rsid w:val="00D82C46"/>
    <w:rsid w:val="00D82C88"/>
    <w:rsid w:val="00D82CB9"/>
    <w:rsid w:val="00D82D49"/>
    <w:rsid w:val="00D82D9D"/>
    <w:rsid w:val="00D82DE2"/>
    <w:rsid w:val="00D82DFA"/>
    <w:rsid w:val="00D82E4F"/>
    <w:rsid w:val="00D82ECA"/>
    <w:rsid w:val="00D82EEC"/>
    <w:rsid w:val="00D82FF9"/>
    <w:rsid w:val="00D83048"/>
    <w:rsid w:val="00D83152"/>
    <w:rsid w:val="00D83199"/>
    <w:rsid w:val="00D831B9"/>
    <w:rsid w:val="00D832EA"/>
    <w:rsid w:val="00D8333F"/>
    <w:rsid w:val="00D833AD"/>
    <w:rsid w:val="00D833DD"/>
    <w:rsid w:val="00D83448"/>
    <w:rsid w:val="00D83449"/>
    <w:rsid w:val="00D8344A"/>
    <w:rsid w:val="00D8346D"/>
    <w:rsid w:val="00D83475"/>
    <w:rsid w:val="00D83482"/>
    <w:rsid w:val="00D83520"/>
    <w:rsid w:val="00D83590"/>
    <w:rsid w:val="00D835FA"/>
    <w:rsid w:val="00D8365D"/>
    <w:rsid w:val="00D836F1"/>
    <w:rsid w:val="00D8374C"/>
    <w:rsid w:val="00D8377A"/>
    <w:rsid w:val="00D837B3"/>
    <w:rsid w:val="00D837DA"/>
    <w:rsid w:val="00D837F4"/>
    <w:rsid w:val="00D83808"/>
    <w:rsid w:val="00D83876"/>
    <w:rsid w:val="00D8397A"/>
    <w:rsid w:val="00D8399C"/>
    <w:rsid w:val="00D839A6"/>
    <w:rsid w:val="00D839C2"/>
    <w:rsid w:val="00D839E9"/>
    <w:rsid w:val="00D83A13"/>
    <w:rsid w:val="00D83A61"/>
    <w:rsid w:val="00D83AF0"/>
    <w:rsid w:val="00D83B46"/>
    <w:rsid w:val="00D83B84"/>
    <w:rsid w:val="00D83B8D"/>
    <w:rsid w:val="00D83BE9"/>
    <w:rsid w:val="00D83C53"/>
    <w:rsid w:val="00D83C68"/>
    <w:rsid w:val="00D83C84"/>
    <w:rsid w:val="00D83D29"/>
    <w:rsid w:val="00D83D2A"/>
    <w:rsid w:val="00D83D5A"/>
    <w:rsid w:val="00D83D7E"/>
    <w:rsid w:val="00D83DAF"/>
    <w:rsid w:val="00D83DD1"/>
    <w:rsid w:val="00D83E0E"/>
    <w:rsid w:val="00D83E97"/>
    <w:rsid w:val="00D83EB5"/>
    <w:rsid w:val="00D83EB7"/>
    <w:rsid w:val="00D83EE5"/>
    <w:rsid w:val="00D83EF1"/>
    <w:rsid w:val="00D83EF7"/>
    <w:rsid w:val="00D83F0C"/>
    <w:rsid w:val="00D83F0E"/>
    <w:rsid w:val="00D83F4C"/>
    <w:rsid w:val="00D83F59"/>
    <w:rsid w:val="00D83F63"/>
    <w:rsid w:val="00D83F75"/>
    <w:rsid w:val="00D83FB5"/>
    <w:rsid w:val="00D83FD6"/>
    <w:rsid w:val="00D8401E"/>
    <w:rsid w:val="00D8403D"/>
    <w:rsid w:val="00D8405C"/>
    <w:rsid w:val="00D8408D"/>
    <w:rsid w:val="00D84093"/>
    <w:rsid w:val="00D840B7"/>
    <w:rsid w:val="00D840F5"/>
    <w:rsid w:val="00D84104"/>
    <w:rsid w:val="00D84168"/>
    <w:rsid w:val="00D84232"/>
    <w:rsid w:val="00D84247"/>
    <w:rsid w:val="00D842B4"/>
    <w:rsid w:val="00D8433A"/>
    <w:rsid w:val="00D84344"/>
    <w:rsid w:val="00D84377"/>
    <w:rsid w:val="00D84390"/>
    <w:rsid w:val="00D8445F"/>
    <w:rsid w:val="00D844BC"/>
    <w:rsid w:val="00D84562"/>
    <w:rsid w:val="00D84570"/>
    <w:rsid w:val="00D8461C"/>
    <w:rsid w:val="00D846C1"/>
    <w:rsid w:val="00D846DE"/>
    <w:rsid w:val="00D84708"/>
    <w:rsid w:val="00D84784"/>
    <w:rsid w:val="00D847D2"/>
    <w:rsid w:val="00D847EA"/>
    <w:rsid w:val="00D847ED"/>
    <w:rsid w:val="00D84837"/>
    <w:rsid w:val="00D848B5"/>
    <w:rsid w:val="00D84930"/>
    <w:rsid w:val="00D8496A"/>
    <w:rsid w:val="00D84982"/>
    <w:rsid w:val="00D849AA"/>
    <w:rsid w:val="00D84A11"/>
    <w:rsid w:val="00D84A6F"/>
    <w:rsid w:val="00D84AA8"/>
    <w:rsid w:val="00D84AAD"/>
    <w:rsid w:val="00D84ACA"/>
    <w:rsid w:val="00D84AEB"/>
    <w:rsid w:val="00D84B4B"/>
    <w:rsid w:val="00D84C69"/>
    <w:rsid w:val="00D84CBB"/>
    <w:rsid w:val="00D84D08"/>
    <w:rsid w:val="00D84DCD"/>
    <w:rsid w:val="00D84E0B"/>
    <w:rsid w:val="00D84ECA"/>
    <w:rsid w:val="00D84EEF"/>
    <w:rsid w:val="00D84EF8"/>
    <w:rsid w:val="00D84F31"/>
    <w:rsid w:val="00D84F8F"/>
    <w:rsid w:val="00D85002"/>
    <w:rsid w:val="00D85006"/>
    <w:rsid w:val="00D8501A"/>
    <w:rsid w:val="00D85037"/>
    <w:rsid w:val="00D850DD"/>
    <w:rsid w:val="00D85116"/>
    <w:rsid w:val="00D85117"/>
    <w:rsid w:val="00D85127"/>
    <w:rsid w:val="00D85172"/>
    <w:rsid w:val="00D851A4"/>
    <w:rsid w:val="00D851F6"/>
    <w:rsid w:val="00D85208"/>
    <w:rsid w:val="00D8526B"/>
    <w:rsid w:val="00D8528B"/>
    <w:rsid w:val="00D8528E"/>
    <w:rsid w:val="00D8536B"/>
    <w:rsid w:val="00D853A8"/>
    <w:rsid w:val="00D8549F"/>
    <w:rsid w:val="00D854D8"/>
    <w:rsid w:val="00D854F2"/>
    <w:rsid w:val="00D85589"/>
    <w:rsid w:val="00D855E3"/>
    <w:rsid w:val="00D85623"/>
    <w:rsid w:val="00D85649"/>
    <w:rsid w:val="00D856A1"/>
    <w:rsid w:val="00D856D4"/>
    <w:rsid w:val="00D856D8"/>
    <w:rsid w:val="00D85742"/>
    <w:rsid w:val="00D85746"/>
    <w:rsid w:val="00D857A2"/>
    <w:rsid w:val="00D858C0"/>
    <w:rsid w:val="00D858CE"/>
    <w:rsid w:val="00D858FC"/>
    <w:rsid w:val="00D85981"/>
    <w:rsid w:val="00D859EC"/>
    <w:rsid w:val="00D85A17"/>
    <w:rsid w:val="00D85A1F"/>
    <w:rsid w:val="00D85A44"/>
    <w:rsid w:val="00D85AE7"/>
    <w:rsid w:val="00D85AFA"/>
    <w:rsid w:val="00D85B1A"/>
    <w:rsid w:val="00D85B1C"/>
    <w:rsid w:val="00D85C39"/>
    <w:rsid w:val="00D85C3A"/>
    <w:rsid w:val="00D85C40"/>
    <w:rsid w:val="00D85C9F"/>
    <w:rsid w:val="00D85CD0"/>
    <w:rsid w:val="00D85CD5"/>
    <w:rsid w:val="00D85DAD"/>
    <w:rsid w:val="00D85DB0"/>
    <w:rsid w:val="00D85E6B"/>
    <w:rsid w:val="00D85ED2"/>
    <w:rsid w:val="00D85EFA"/>
    <w:rsid w:val="00D85F85"/>
    <w:rsid w:val="00D85FDE"/>
    <w:rsid w:val="00D85FFE"/>
    <w:rsid w:val="00D8601B"/>
    <w:rsid w:val="00D8606E"/>
    <w:rsid w:val="00D860FF"/>
    <w:rsid w:val="00D86118"/>
    <w:rsid w:val="00D86127"/>
    <w:rsid w:val="00D86139"/>
    <w:rsid w:val="00D86156"/>
    <w:rsid w:val="00D861AC"/>
    <w:rsid w:val="00D861F0"/>
    <w:rsid w:val="00D86205"/>
    <w:rsid w:val="00D8634A"/>
    <w:rsid w:val="00D8634F"/>
    <w:rsid w:val="00D86356"/>
    <w:rsid w:val="00D86394"/>
    <w:rsid w:val="00D863D9"/>
    <w:rsid w:val="00D86415"/>
    <w:rsid w:val="00D8641C"/>
    <w:rsid w:val="00D864F6"/>
    <w:rsid w:val="00D86530"/>
    <w:rsid w:val="00D865B3"/>
    <w:rsid w:val="00D865E4"/>
    <w:rsid w:val="00D86754"/>
    <w:rsid w:val="00D86778"/>
    <w:rsid w:val="00D86784"/>
    <w:rsid w:val="00D867BB"/>
    <w:rsid w:val="00D86803"/>
    <w:rsid w:val="00D86815"/>
    <w:rsid w:val="00D86951"/>
    <w:rsid w:val="00D8695E"/>
    <w:rsid w:val="00D869BE"/>
    <w:rsid w:val="00D869CA"/>
    <w:rsid w:val="00D869EA"/>
    <w:rsid w:val="00D86A24"/>
    <w:rsid w:val="00D86A39"/>
    <w:rsid w:val="00D86A7C"/>
    <w:rsid w:val="00D86A9D"/>
    <w:rsid w:val="00D86B89"/>
    <w:rsid w:val="00D86BEB"/>
    <w:rsid w:val="00D86C68"/>
    <w:rsid w:val="00D86C87"/>
    <w:rsid w:val="00D86C96"/>
    <w:rsid w:val="00D86CAD"/>
    <w:rsid w:val="00D86D70"/>
    <w:rsid w:val="00D86DFC"/>
    <w:rsid w:val="00D86E45"/>
    <w:rsid w:val="00D86E57"/>
    <w:rsid w:val="00D86F26"/>
    <w:rsid w:val="00D86F5A"/>
    <w:rsid w:val="00D86F63"/>
    <w:rsid w:val="00D86F83"/>
    <w:rsid w:val="00D87096"/>
    <w:rsid w:val="00D87098"/>
    <w:rsid w:val="00D87099"/>
    <w:rsid w:val="00D870B1"/>
    <w:rsid w:val="00D870C8"/>
    <w:rsid w:val="00D870DF"/>
    <w:rsid w:val="00D87105"/>
    <w:rsid w:val="00D87119"/>
    <w:rsid w:val="00D8711F"/>
    <w:rsid w:val="00D87173"/>
    <w:rsid w:val="00D871BA"/>
    <w:rsid w:val="00D871C6"/>
    <w:rsid w:val="00D87241"/>
    <w:rsid w:val="00D8728D"/>
    <w:rsid w:val="00D872EE"/>
    <w:rsid w:val="00D872F2"/>
    <w:rsid w:val="00D872F7"/>
    <w:rsid w:val="00D87320"/>
    <w:rsid w:val="00D87352"/>
    <w:rsid w:val="00D87361"/>
    <w:rsid w:val="00D874A0"/>
    <w:rsid w:val="00D874CB"/>
    <w:rsid w:val="00D874CF"/>
    <w:rsid w:val="00D874F5"/>
    <w:rsid w:val="00D8750F"/>
    <w:rsid w:val="00D87570"/>
    <w:rsid w:val="00D8758D"/>
    <w:rsid w:val="00D875AD"/>
    <w:rsid w:val="00D875AF"/>
    <w:rsid w:val="00D875C3"/>
    <w:rsid w:val="00D87643"/>
    <w:rsid w:val="00D8765D"/>
    <w:rsid w:val="00D87689"/>
    <w:rsid w:val="00D87753"/>
    <w:rsid w:val="00D87771"/>
    <w:rsid w:val="00D877B6"/>
    <w:rsid w:val="00D877EA"/>
    <w:rsid w:val="00D87814"/>
    <w:rsid w:val="00D8785A"/>
    <w:rsid w:val="00D8787C"/>
    <w:rsid w:val="00D878EE"/>
    <w:rsid w:val="00D8790E"/>
    <w:rsid w:val="00D879BD"/>
    <w:rsid w:val="00D879E6"/>
    <w:rsid w:val="00D87A3C"/>
    <w:rsid w:val="00D87A3F"/>
    <w:rsid w:val="00D87A80"/>
    <w:rsid w:val="00D87AD1"/>
    <w:rsid w:val="00D87B1A"/>
    <w:rsid w:val="00D87B40"/>
    <w:rsid w:val="00D87B62"/>
    <w:rsid w:val="00D87B93"/>
    <w:rsid w:val="00D87BAD"/>
    <w:rsid w:val="00D87BD8"/>
    <w:rsid w:val="00D87BF9"/>
    <w:rsid w:val="00D87C80"/>
    <w:rsid w:val="00D87C85"/>
    <w:rsid w:val="00D87C8C"/>
    <w:rsid w:val="00D87C99"/>
    <w:rsid w:val="00D87CA8"/>
    <w:rsid w:val="00D87CE5"/>
    <w:rsid w:val="00D87D1D"/>
    <w:rsid w:val="00D87D4C"/>
    <w:rsid w:val="00D87D7F"/>
    <w:rsid w:val="00D87D98"/>
    <w:rsid w:val="00D87DB9"/>
    <w:rsid w:val="00D87E22"/>
    <w:rsid w:val="00D87E9A"/>
    <w:rsid w:val="00D87EC0"/>
    <w:rsid w:val="00D87F15"/>
    <w:rsid w:val="00D87F25"/>
    <w:rsid w:val="00D87F61"/>
    <w:rsid w:val="00D87F6C"/>
    <w:rsid w:val="00D87FE4"/>
    <w:rsid w:val="00D9000B"/>
    <w:rsid w:val="00D900BE"/>
    <w:rsid w:val="00D90105"/>
    <w:rsid w:val="00D9017F"/>
    <w:rsid w:val="00D901E4"/>
    <w:rsid w:val="00D90225"/>
    <w:rsid w:val="00D90243"/>
    <w:rsid w:val="00D90247"/>
    <w:rsid w:val="00D9029D"/>
    <w:rsid w:val="00D902E1"/>
    <w:rsid w:val="00D902EB"/>
    <w:rsid w:val="00D90323"/>
    <w:rsid w:val="00D9034A"/>
    <w:rsid w:val="00D9037F"/>
    <w:rsid w:val="00D90381"/>
    <w:rsid w:val="00D903D0"/>
    <w:rsid w:val="00D903DB"/>
    <w:rsid w:val="00D9048D"/>
    <w:rsid w:val="00D9048F"/>
    <w:rsid w:val="00D904C2"/>
    <w:rsid w:val="00D904D7"/>
    <w:rsid w:val="00D90525"/>
    <w:rsid w:val="00D90533"/>
    <w:rsid w:val="00D9054C"/>
    <w:rsid w:val="00D90648"/>
    <w:rsid w:val="00D9064D"/>
    <w:rsid w:val="00D90725"/>
    <w:rsid w:val="00D90732"/>
    <w:rsid w:val="00D9079C"/>
    <w:rsid w:val="00D907B2"/>
    <w:rsid w:val="00D907DA"/>
    <w:rsid w:val="00D907E5"/>
    <w:rsid w:val="00D907EF"/>
    <w:rsid w:val="00D90821"/>
    <w:rsid w:val="00D9086B"/>
    <w:rsid w:val="00D90898"/>
    <w:rsid w:val="00D9089A"/>
    <w:rsid w:val="00D9089F"/>
    <w:rsid w:val="00D908D7"/>
    <w:rsid w:val="00D90926"/>
    <w:rsid w:val="00D90935"/>
    <w:rsid w:val="00D90A86"/>
    <w:rsid w:val="00D90B34"/>
    <w:rsid w:val="00D90B4A"/>
    <w:rsid w:val="00D90B55"/>
    <w:rsid w:val="00D90B76"/>
    <w:rsid w:val="00D90B8E"/>
    <w:rsid w:val="00D90BE2"/>
    <w:rsid w:val="00D90C16"/>
    <w:rsid w:val="00D90C19"/>
    <w:rsid w:val="00D90C3B"/>
    <w:rsid w:val="00D90C4C"/>
    <w:rsid w:val="00D90CD7"/>
    <w:rsid w:val="00D90CE8"/>
    <w:rsid w:val="00D90D48"/>
    <w:rsid w:val="00D90D53"/>
    <w:rsid w:val="00D90DEC"/>
    <w:rsid w:val="00D90E3D"/>
    <w:rsid w:val="00D90E52"/>
    <w:rsid w:val="00D90E80"/>
    <w:rsid w:val="00D90F72"/>
    <w:rsid w:val="00D90F77"/>
    <w:rsid w:val="00D90F9C"/>
    <w:rsid w:val="00D90FDA"/>
    <w:rsid w:val="00D90FEC"/>
    <w:rsid w:val="00D91044"/>
    <w:rsid w:val="00D910A1"/>
    <w:rsid w:val="00D910B1"/>
    <w:rsid w:val="00D910E4"/>
    <w:rsid w:val="00D91125"/>
    <w:rsid w:val="00D91158"/>
    <w:rsid w:val="00D9120C"/>
    <w:rsid w:val="00D91216"/>
    <w:rsid w:val="00D91260"/>
    <w:rsid w:val="00D912C0"/>
    <w:rsid w:val="00D9131E"/>
    <w:rsid w:val="00D9137D"/>
    <w:rsid w:val="00D91393"/>
    <w:rsid w:val="00D91489"/>
    <w:rsid w:val="00D9148A"/>
    <w:rsid w:val="00D914AE"/>
    <w:rsid w:val="00D914D0"/>
    <w:rsid w:val="00D91501"/>
    <w:rsid w:val="00D91573"/>
    <w:rsid w:val="00D91578"/>
    <w:rsid w:val="00D9157F"/>
    <w:rsid w:val="00D9159E"/>
    <w:rsid w:val="00D915A2"/>
    <w:rsid w:val="00D915A6"/>
    <w:rsid w:val="00D915BE"/>
    <w:rsid w:val="00D9163F"/>
    <w:rsid w:val="00D91662"/>
    <w:rsid w:val="00D916D3"/>
    <w:rsid w:val="00D91711"/>
    <w:rsid w:val="00D91737"/>
    <w:rsid w:val="00D91790"/>
    <w:rsid w:val="00D91808"/>
    <w:rsid w:val="00D91813"/>
    <w:rsid w:val="00D91892"/>
    <w:rsid w:val="00D918A0"/>
    <w:rsid w:val="00D918A8"/>
    <w:rsid w:val="00D918D4"/>
    <w:rsid w:val="00D91934"/>
    <w:rsid w:val="00D919C2"/>
    <w:rsid w:val="00D91A25"/>
    <w:rsid w:val="00D91A9E"/>
    <w:rsid w:val="00D91AF6"/>
    <w:rsid w:val="00D91B36"/>
    <w:rsid w:val="00D91B62"/>
    <w:rsid w:val="00D91B6C"/>
    <w:rsid w:val="00D91C73"/>
    <w:rsid w:val="00D91CFE"/>
    <w:rsid w:val="00D91D6C"/>
    <w:rsid w:val="00D91DC7"/>
    <w:rsid w:val="00D91E5B"/>
    <w:rsid w:val="00D91EAD"/>
    <w:rsid w:val="00D91F4C"/>
    <w:rsid w:val="00D91F68"/>
    <w:rsid w:val="00D920BF"/>
    <w:rsid w:val="00D92178"/>
    <w:rsid w:val="00D921B0"/>
    <w:rsid w:val="00D921B8"/>
    <w:rsid w:val="00D92200"/>
    <w:rsid w:val="00D9224F"/>
    <w:rsid w:val="00D923B6"/>
    <w:rsid w:val="00D923BB"/>
    <w:rsid w:val="00D923FC"/>
    <w:rsid w:val="00D92420"/>
    <w:rsid w:val="00D9250B"/>
    <w:rsid w:val="00D92587"/>
    <w:rsid w:val="00D925D3"/>
    <w:rsid w:val="00D925EA"/>
    <w:rsid w:val="00D9262C"/>
    <w:rsid w:val="00D92661"/>
    <w:rsid w:val="00D9268E"/>
    <w:rsid w:val="00D9269E"/>
    <w:rsid w:val="00D926B7"/>
    <w:rsid w:val="00D927AA"/>
    <w:rsid w:val="00D92848"/>
    <w:rsid w:val="00D92854"/>
    <w:rsid w:val="00D9289C"/>
    <w:rsid w:val="00D92914"/>
    <w:rsid w:val="00D9296E"/>
    <w:rsid w:val="00D92990"/>
    <w:rsid w:val="00D929CE"/>
    <w:rsid w:val="00D92A4C"/>
    <w:rsid w:val="00D92A4E"/>
    <w:rsid w:val="00D92A69"/>
    <w:rsid w:val="00D92AD3"/>
    <w:rsid w:val="00D92B55"/>
    <w:rsid w:val="00D92BAB"/>
    <w:rsid w:val="00D92BBC"/>
    <w:rsid w:val="00D92BD0"/>
    <w:rsid w:val="00D92C77"/>
    <w:rsid w:val="00D92CA8"/>
    <w:rsid w:val="00D92CAB"/>
    <w:rsid w:val="00D92CB0"/>
    <w:rsid w:val="00D92CE1"/>
    <w:rsid w:val="00D92CF5"/>
    <w:rsid w:val="00D92D95"/>
    <w:rsid w:val="00D92DFD"/>
    <w:rsid w:val="00D92E2D"/>
    <w:rsid w:val="00D92EB3"/>
    <w:rsid w:val="00D92F33"/>
    <w:rsid w:val="00D92F3D"/>
    <w:rsid w:val="00D92FE5"/>
    <w:rsid w:val="00D93075"/>
    <w:rsid w:val="00D93088"/>
    <w:rsid w:val="00D9312E"/>
    <w:rsid w:val="00D9316B"/>
    <w:rsid w:val="00D93185"/>
    <w:rsid w:val="00D9319F"/>
    <w:rsid w:val="00D93230"/>
    <w:rsid w:val="00D932B7"/>
    <w:rsid w:val="00D932ED"/>
    <w:rsid w:val="00D93338"/>
    <w:rsid w:val="00D9333F"/>
    <w:rsid w:val="00D9338E"/>
    <w:rsid w:val="00D933E0"/>
    <w:rsid w:val="00D9341E"/>
    <w:rsid w:val="00D93464"/>
    <w:rsid w:val="00D93487"/>
    <w:rsid w:val="00D93506"/>
    <w:rsid w:val="00D935AC"/>
    <w:rsid w:val="00D9361E"/>
    <w:rsid w:val="00D93674"/>
    <w:rsid w:val="00D93694"/>
    <w:rsid w:val="00D936E8"/>
    <w:rsid w:val="00D936ED"/>
    <w:rsid w:val="00D93708"/>
    <w:rsid w:val="00D93768"/>
    <w:rsid w:val="00D937C7"/>
    <w:rsid w:val="00D937E6"/>
    <w:rsid w:val="00D9383D"/>
    <w:rsid w:val="00D93842"/>
    <w:rsid w:val="00D93988"/>
    <w:rsid w:val="00D939C8"/>
    <w:rsid w:val="00D939D0"/>
    <w:rsid w:val="00D939D7"/>
    <w:rsid w:val="00D93A2F"/>
    <w:rsid w:val="00D93A52"/>
    <w:rsid w:val="00D93A5C"/>
    <w:rsid w:val="00D93A75"/>
    <w:rsid w:val="00D93A95"/>
    <w:rsid w:val="00D93B23"/>
    <w:rsid w:val="00D93B3C"/>
    <w:rsid w:val="00D93B49"/>
    <w:rsid w:val="00D93BA2"/>
    <w:rsid w:val="00D93BB4"/>
    <w:rsid w:val="00D93BC7"/>
    <w:rsid w:val="00D93BFF"/>
    <w:rsid w:val="00D93C33"/>
    <w:rsid w:val="00D93CAB"/>
    <w:rsid w:val="00D93CCF"/>
    <w:rsid w:val="00D93D12"/>
    <w:rsid w:val="00D93D4D"/>
    <w:rsid w:val="00D93DAD"/>
    <w:rsid w:val="00D93DB3"/>
    <w:rsid w:val="00D93E24"/>
    <w:rsid w:val="00D93E40"/>
    <w:rsid w:val="00D93F0B"/>
    <w:rsid w:val="00D93FAE"/>
    <w:rsid w:val="00D940A5"/>
    <w:rsid w:val="00D940E3"/>
    <w:rsid w:val="00D9410E"/>
    <w:rsid w:val="00D94166"/>
    <w:rsid w:val="00D9418B"/>
    <w:rsid w:val="00D94190"/>
    <w:rsid w:val="00D941A3"/>
    <w:rsid w:val="00D94227"/>
    <w:rsid w:val="00D9423E"/>
    <w:rsid w:val="00D9424F"/>
    <w:rsid w:val="00D9432B"/>
    <w:rsid w:val="00D9433D"/>
    <w:rsid w:val="00D943BB"/>
    <w:rsid w:val="00D943C0"/>
    <w:rsid w:val="00D943C9"/>
    <w:rsid w:val="00D943CA"/>
    <w:rsid w:val="00D94418"/>
    <w:rsid w:val="00D94490"/>
    <w:rsid w:val="00D94513"/>
    <w:rsid w:val="00D94577"/>
    <w:rsid w:val="00D945C2"/>
    <w:rsid w:val="00D945FE"/>
    <w:rsid w:val="00D9461B"/>
    <w:rsid w:val="00D9465A"/>
    <w:rsid w:val="00D94676"/>
    <w:rsid w:val="00D946D1"/>
    <w:rsid w:val="00D946D8"/>
    <w:rsid w:val="00D946DA"/>
    <w:rsid w:val="00D9471E"/>
    <w:rsid w:val="00D94778"/>
    <w:rsid w:val="00D9477B"/>
    <w:rsid w:val="00D947CE"/>
    <w:rsid w:val="00D9488E"/>
    <w:rsid w:val="00D94965"/>
    <w:rsid w:val="00D94A19"/>
    <w:rsid w:val="00D94A93"/>
    <w:rsid w:val="00D94AAB"/>
    <w:rsid w:val="00D94ABE"/>
    <w:rsid w:val="00D94AFF"/>
    <w:rsid w:val="00D94B12"/>
    <w:rsid w:val="00D94B47"/>
    <w:rsid w:val="00D94B7A"/>
    <w:rsid w:val="00D94B90"/>
    <w:rsid w:val="00D94BA2"/>
    <w:rsid w:val="00D94BE9"/>
    <w:rsid w:val="00D94BF5"/>
    <w:rsid w:val="00D94C36"/>
    <w:rsid w:val="00D94CBE"/>
    <w:rsid w:val="00D94D19"/>
    <w:rsid w:val="00D94D43"/>
    <w:rsid w:val="00D94E1E"/>
    <w:rsid w:val="00D94FA2"/>
    <w:rsid w:val="00D94FBA"/>
    <w:rsid w:val="00D94FEE"/>
    <w:rsid w:val="00D95026"/>
    <w:rsid w:val="00D95082"/>
    <w:rsid w:val="00D95084"/>
    <w:rsid w:val="00D95095"/>
    <w:rsid w:val="00D95103"/>
    <w:rsid w:val="00D9516F"/>
    <w:rsid w:val="00D95193"/>
    <w:rsid w:val="00D951D1"/>
    <w:rsid w:val="00D9523A"/>
    <w:rsid w:val="00D9524D"/>
    <w:rsid w:val="00D953B3"/>
    <w:rsid w:val="00D953FC"/>
    <w:rsid w:val="00D95440"/>
    <w:rsid w:val="00D95476"/>
    <w:rsid w:val="00D955B4"/>
    <w:rsid w:val="00D955BF"/>
    <w:rsid w:val="00D95619"/>
    <w:rsid w:val="00D9570C"/>
    <w:rsid w:val="00D957AA"/>
    <w:rsid w:val="00D957F2"/>
    <w:rsid w:val="00D95810"/>
    <w:rsid w:val="00D95813"/>
    <w:rsid w:val="00D95887"/>
    <w:rsid w:val="00D958C3"/>
    <w:rsid w:val="00D9592A"/>
    <w:rsid w:val="00D959BD"/>
    <w:rsid w:val="00D959FA"/>
    <w:rsid w:val="00D95B50"/>
    <w:rsid w:val="00D95B8E"/>
    <w:rsid w:val="00D95C34"/>
    <w:rsid w:val="00D95C54"/>
    <w:rsid w:val="00D95CB4"/>
    <w:rsid w:val="00D95E64"/>
    <w:rsid w:val="00D95EFD"/>
    <w:rsid w:val="00D9601B"/>
    <w:rsid w:val="00D9608B"/>
    <w:rsid w:val="00D9608E"/>
    <w:rsid w:val="00D960AD"/>
    <w:rsid w:val="00D960CE"/>
    <w:rsid w:val="00D960DD"/>
    <w:rsid w:val="00D96139"/>
    <w:rsid w:val="00D96198"/>
    <w:rsid w:val="00D9627B"/>
    <w:rsid w:val="00D96295"/>
    <w:rsid w:val="00D962C7"/>
    <w:rsid w:val="00D962DD"/>
    <w:rsid w:val="00D96331"/>
    <w:rsid w:val="00D964AC"/>
    <w:rsid w:val="00D964ED"/>
    <w:rsid w:val="00D9652D"/>
    <w:rsid w:val="00D9654D"/>
    <w:rsid w:val="00D96565"/>
    <w:rsid w:val="00D96653"/>
    <w:rsid w:val="00D96670"/>
    <w:rsid w:val="00D96724"/>
    <w:rsid w:val="00D9677F"/>
    <w:rsid w:val="00D96808"/>
    <w:rsid w:val="00D96842"/>
    <w:rsid w:val="00D96847"/>
    <w:rsid w:val="00D968AF"/>
    <w:rsid w:val="00D96913"/>
    <w:rsid w:val="00D96933"/>
    <w:rsid w:val="00D96946"/>
    <w:rsid w:val="00D969FD"/>
    <w:rsid w:val="00D96A13"/>
    <w:rsid w:val="00D96B29"/>
    <w:rsid w:val="00D96B9B"/>
    <w:rsid w:val="00D96C29"/>
    <w:rsid w:val="00D96C5E"/>
    <w:rsid w:val="00D96C76"/>
    <w:rsid w:val="00D96C81"/>
    <w:rsid w:val="00D96CAD"/>
    <w:rsid w:val="00D96CFC"/>
    <w:rsid w:val="00D96D35"/>
    <w:rsid w:val="00D96D73"/>
    <w:rsid w:val="00D96D89"/>
    <w:rsid w:val="00D96D8B"/>
    <w:rsid w:val="00D96D90"/>
    <w:rsid w:val="00D96DE1"/>
    <w:rsid w:val="00D96DE9"/>
    <w:rsid w:val="00D96E46"/>
    <w:rsid w:val="00D96E6A"/>
    <w:rsid w:val="00D96EA0"/>
    <w:rsid w:val="00D96ED3"/>
    <w:rsid w:val="00D96F5F"/>
    <w:rsid w:val="00D96F61"/>
    <w:rsid w:val="00D96FF2"/>
    <w:rsid w:val="00D9702A"/>
    <w:rsid w:val="00D9704E"/>
    <w:rsid w:val="00D97062"/>
    <w:rsid w:val="00D970F7"/>
    <w:rsid w:val="00D97118"/>
    <w:rsid w:val="00D9712D"/>
    <w:rsid w:val="00D97134"/>
    <w:rsid w:val="00D971A0"/>
    <w:rsid w:val="00D971A2"/>
    <w:rsid w:val="00D971A5"/>
    <w:rsid w:val="00D972B7"/>
    <w:rsid w:val="00D972C8"/>
    <w:rsid w:val="00D97313"/>
    <w:rsid w:val="00D97315"/>
    <w:rsid w:val="00D97387"/>
    <w:rsid w:val="00D973CA"/>
    <w:rsid w:val="00D97406"/>
    <w:rsid w:val="00D9741E"/>
    <w:rsid w:val="00D9742A"/>
    <w:rsid w:val="00D974BF"/>
    <w:rsid w:val="00D974EE"/>
    <w:rsid w:val="00D97501"/>
    <w:rsid w:val="00D97624"/>
    <w:rsid w:val="00D97656"/>
    <w:rsid w:val="00D976D5"/>
    <w:rsid w:val="00D976DF"/>
    <w:rsid w:val="00D976E9"/>
    <w:rsid w:val="00D97746"/>
    <w:rsid w:val="00D97791"/>
    <w:rsid w:val="00D977B4"/>
    <w:rsid w:val="00D97862"/>
    <w:rsid w:val="00D9793C"/>
    <w:rsid w:val="00D979AD"/>
    <w:rsid w:val="00D979F1"/>
    <w:rsid w:val="00D979FF"/>
    <w:rsid w:val="00D97A2A"/>
    <w:rsid w:val="00D97A52"/>
    <w:rsid w:val="00D97A53"/>
    <w:rsid w:val="00D97AC2"/>
    <w:rsid w:val="00D97AD8"/>
    <w:rsid w:val="00D97B3B"/>
    <w:rsid w:val="00D97B55"/>
    <w:rsid w:val="00D97BBE"/>
    <w:rsid w:val="00D97BFA"/>
    <w:rsid w:val="00D97C68"/>
    <w:rsid w:val="00D97CB3"/>
    <w:rsid w:val="00D97CE2"/>
    <w:rsid w:val="00D97D33"/>
    <w:rsid w:val="00D97D42"/>
    <w:rsid w:val="00D97D62"/>
    <w:rsid w:val="00D97D6F"/>
    <w:rsid w:val="00D97DCF"/>
    <w:rsid w:val="00D97DF1"/>
    <w:rsid w:val="00D97DFC"/>
    <w:rsid w:val="00D97E0D"/>
    <w:rsid w:val="00D97E57"/>
    <w:rsid w:val="00D97F42"/>
    <w:rsid w:val="00D97FF8"/>
    <w:rsid w:val="00DA002B"/>
    <w:rsid w:val="00DA007D"/>
    <w:rsid w:val="00DA00AC"/>
    <w:rsid w:val="00DA00F5"/>
    <w:rsid w:val="00DA01A7"/>
    <w:rsid w:val="00DA01C4"/>
    <w:rsid w:val="00DA0217"/>
    <w:rsid w:val="00DA0252"/>
    <w:rsid w:val="00DA0322"/>
    <w:rsid w:val="00DA0388"/>
    <w:rsid w:val="00DA03A2"/>
    <w:rsid w:val="00DA03FB"/>
    <w:rsid w:val="00DA0413"/>
    <w:rsid w:val="00DA0429"/>
    <w:rsid w:val="00DA0494"/>
    <w:rsid w:val="00DA04A2"/>
    <w:rsid w:val="00DA04E6"/>
    <w:rsid w:val="00DA04EA"/>
    <w:rsid w:val="00DA0583"/>
    <w:rsid w:val="00DA0584"/>
    <w:rsid w:val="00DA0590"/>
    <w:rsid w:val="00DA05CD"/>
    <w:rsid w:val="00DA0623"/>
    <w:rsid w:val="00DA0669"/>
    <w:rsid w:val="00DA0686"/>
    <w:rsid w:val="00DA06B4"/>
    <w:rsid w:val="00DA06CC"/>
    <w:rsid w:val="00DA0749"/>
    <w:rsid w:val="00DA074A"/>
    <w:rsid w:val="00DA0776"/>
    <w:rsid w:val="00DA079A"/>
    <w:rsid w:val="00DA07C9"/>
    <w:rsid w:val="00DA07F2"/>
    <w:rsid w:val="00DA080F"/>
    <w:rsid w:val="00DA0841"/>
    <w:rsid w:val="00DA08BF"/>
    <w:rsid w:val="00DA08CD"/>
    <w:rsid w:val="00DA092B"/>
    <w:rsid w:val="00DA094D"/>
    <w:rsid w:val="00DA09A8"/>
    <w:rsid w:val="00DA09CD"/>
    <w:rsid w:val="00DA0A58"/>
    <w:rsid w:val="00DA0A65"/>
    <w:rsid w:val="00DA0A67"/>
    <w:rsid w:val="00DA0A72"/>
    <w:rsid w:val="00DA0A8B"/>
    <w:rsid w:val="00DA0AA2"/>
    <w:rsid w:val="00DA0B16"/>
    <w:rsid w:val="00DA0B35"/>
    <w:rsid w:val="00DA0B71"/>
    <w:rsid w:val="00DA0B9B"/>
    <w:rsid w:val="00DA0D5D"/>
    <w:rsid w:val="00DA0E22"/>
    <w:rsid w:val="00DA0E2D"/>
    <w:rsid w:val="00DA0E76"/>
    <w:rsid w:val="00DA0F4E"/>
    <w:rsid w:val="00DA0F52"/>
    <w:rsid w:val="00DA0FAE"/>
    <w:rsid w:val="00DA0FB9"/>
    <w:rsid w:val="00DA0FF1"/>
    <w:rsid w:val="00DA101F"/>
    <w:rsid w:val="00DA10D2"/>
    <w:rsid w:val="00DA10EA"/>
    <w:rsid w:val="00DA11B5"/>
    <w:rsid w:val="00DA11CD"/>
    <w:rsid w:val="00DA1207"/>
    <w:rsid w:val="00DA1274"/>
    <w:rsid w:val="00DA1278"/>
    <w:rsid w:val="00DA12BD"/>
    <w:rsid w:val="00DA12CA"/>
    <w:rsid w:val="00DA1324"/>
    <w:rsid w:val="00DA1385"/>
    <w:rsid w:val="00DA13DF"/>
    <w:rsid w:val="00DA151A"/>
    <w:rsid w:val="00DA1552"/>
    <w:rsid w:val="00DA1572"/>
    <w:rsid w:val="00DA157B"/>
    <w:rsid w:val="00DA157C"/>
    <w:rsid w:val="00DA159B"/>
    <w:rsid w:val="00DA15AB"/>
    <w:rsid w:val="00DA15B7"/>
    <w:rsid w:val="00DA15E6"/>
    <w:rsid w:val="00DA176D"/>
    <w:rsid w:val="00DA1833"/>
    <w:rsid w:val="00DA186C"/>
    <w:rsid w:val="00DA1899"/>
    <w:rsid w:val="00DA18CE"/>
    <w:rsid w:val="00DA192E"/>
    <w:rsid w:val="00DA1956"/>
    <w:rsid w:val="00DA1964"/>
    <w:rsid w:val="00DA1A92"/>
    <w:rsid w:val="00DA1ABE"/>
    <w:rsid w:val="00DA1B69"/>
    <w:rsid w:val="00DA1B78"/>
    <w:rsid w:val="00DA1BC1"/>
    <w:rsid w:val="00DA1C06"/>
    <w:rsid w:val="00DA1C32"/>
    <w:rsid w:val="00DA1C72"/>
    <w:rsid w:val="00DA1C7E"/>
    <w:rsid w:val="00DA1CB3"/>
    <w:rsid w:val="00DA1D57"/>
    <w:rsid w:val="00DA1D5A"/>
    <w:rsid w:val="00DA1D8D"/>
    <w:rsid w:val="00DA1DA7"/>
    <w:rsid w:val="00DA1DFB"/>
    <w:rsid w:val="00DA1E84"/>
    <w:rsid w:val="00DA1E95"/>
    <w:rsid w:val="00DA1EAC"/>
    <w:rsid w:val="00DA1ED5"/>
    <w:rsid w:val="00DA1EF9"/>
    <w:rsid w:val="00DA1F13"/>
    <w:rsid w:val="00DA2034"/>
    <w:rsid w:val="00DA20D5"/>
    <w:rsid w:val="00DA20E4"/>
    <w:rsid w:val="00DA214C"/>
    <w:rsid w:val="00DA216A"/>
    <w:rsid w:val="00DA2192"/>
    <w:rsid w:val="00DA21AA"/>
    <w:rsid w:val="00DA21D8"/>
    <w:rsid w:val="00DA21F8"/>
    <w:rsid w:val="00DA2289"/>
    <w:rsid w:val="00DA22CB"/>
    <w:rsid w:val="00DA2309"/>
    <w:rsid w:val="00DA2349"/>
    <w:rsid w:val="00DA2370"/>
    <w:rsid w:val="00DA2419"/>
    <w:rsid w:val="00DA2479"/>
    <w:rsid w:val="00DA2550"/>
    <w:rsid w:val="00DA2589"/>
    <w:rsid w:val="00DA2598"/>
    <w:rsid w:val="00DA262B"/>
    <w:rsid w:val="00DA2655"/>
    <w:rsid w:val="00DA268C"/>
    <w:rsid w:val="00DA269C"/>
    <w:rsid w:val="00DA26B8"/>
    <w:rsid w:val="00DA26C7"/>
    <w:rsid w:val="00DA26F3"/>
    <w:rsid w:val="00DA2791"/>
    <w:rsid w:val="00DA27E1"/>
    <w:rsid w:val="00DA27E3"/>
    <w:rsid w:val="00DA2862"/>
    <w:rsid w:val="00DA2869"/>
    <w:rsid w:val="00DA2873"/>
    <w:rsid w:val="00DA2874"/>
    <w:rsid w:val="00DA28A7"/>
    <w:rsid w:val="00DA28E2"/>
    <w:rsid w:val="00DA2927"/>
    <w:rsid w:val="00DA2965"/>
    <w:rsid w:val="00DA29D0"/>
    <w:rsid w:val="00DA29F1"/>
    <w:rsid w:val="00DA2A0D"/>
    <w:rsid w:val="00DA2AB1"/>
    <w:rsid w:val="00DA2AD1"/>
    <w:rsid w:val="00DA2B13"/>
    <w:rsid w:val="00DA2B15"/>
    <w:rsid w:val="00DA2BE7"/>
    <w:rsid w:val="00DA2C04"/>
    <w:rsid w:val="00DA2CB1"/>
    <w:rsid w:val="00DA2D26"/>
    <w:rsid w:val="00DA2D80"/>
    <w:rsid w:val="00DA2D99"/>
    <w:rsid w:val="00DA2DD7"/>
    <w:rsid w:val="00DA2E1D"/>
    <w:rsid w:val="00DA2EF6"/>
    <w:rsid w:val="00DA2F5E"/>
    <w:rsid w:val="00DA305C"/>
    <w:rsid w:val="00DA3079"/>
    <w:rsid w:val="00DA3099"/>
    <w:rsid w:val="00DA30AA"/>
    <w:rsid w:val="00DA3108"/>
    <w:rsid w:val="00DA3168"/>
    <w:rsid w:val="00DA31A5"/>
    <w:rsid w:val="00DA31D6"/>
    <w:rsid w:val="00DA328B"/>
    <w:rsid w:val="00DA32C7"/>
    <w:rsid w:val="00DA337B"/>
    <w:rsid w:val="00DA3380"/>
    <w:rsid w:val="00DA3382"/>
    <w:rsid w:val="00DA33D1"/>
    <w:rsid w:val="00DA33DD"/>
    <w:rsid w:val="00DA33DE"/>
    <w:rsid w:val="00DA3412"/>
    <w:rsid w:val="00DA34DA"/>
    <w:rsid w:val="00DA3508"/>
    <w:rsid w:val="00DA3604"/>
    <w:rsid w:val="00DA3614"/>
    <w:rsid w:val="00DA3707"/>
    <w:rsid w:val="00DA373D"/>
    <w:rsid w:val="00DA3750"/>
    <w:rsid w:val="00DA382C"/>
    <w:rsid w:val="00DA3888"/>
    <w:rsid w:val="00DA38BB"/>
    <w:rsid w:val="00DA39EB"/>
    <w:rsid w:val="00DA3A0C"/>
    <w:rsid w:val="00DA3A1B"/>
    <w:rsid w:val="00DA3A29"/>
    <w:rsid w:val="00DA3A7C"/>
    <w:rsid w:val="00DA3A82"/>
    <w:rsid w:val="00DA3ADD"/>
    <w:rsid w:val="00DA3B5B"/>
    <w:rsid w:val="00DA3BBD"/>
    <w:rsid w:val="00DA3CCB"/>
    <w:rsid w:val="00DA3D19"/>
    <w:rsid w:val="00DA3DFB"/>
    <w:rsid w:val="00DA3E22"/>
    <w:rsid w:val="00DA3E27"/>
    <w:rsid w:val="00DA3E2B"/>
    <w:rsid w:val="00DA3E4B"/>
    <w:rsid w:val="00DA3F13"/>
    <w:rsid w:val="00DA3F35"/>
    <w:rsid w:val="00DA3F64"/>
    <w:rsid w:val="00DA3FDA"/>
    <w:rsid w:val="00DA4015"/>
    <w:rsid w:val="00DA4024"/>
    <w:rsid w:val="00DA402F"/>
    <w:rsid w:val="00DA4086"/>
    <w:rsid w:val="00DA4090"/>
    <w:rsid w:val="00DA4093"/>
    <w:rsid w:val="00DA40B1"/>
    <w:rsid w:val="00DA415B"/>
    <w:rsid w:val="00DA41DB"/>
    <w:rsid w:val="00DA4265"/>
    <w:rsid w:val="00DA4325"/>
    <w:rsid w:val="00DA43FF"/>
    <w:rsid w:val="00DA4421"/>
    <w:rsid w:val="00DA4458"/>
    <w:rsid w:val="00DA4496"/>
    <w:rsid w:val="00DA44BC"/>
    <w:rsid w:val="00DA44C2"/>
    <w:rsid w:val="00DA44CB"/>
    <w:rsid w:val="00DA450C"/>
    <w:rsid w:val="00DA4542"/>
    <w:rsid w:val="00DA4544"/>
    <w:rsid w:val="00DA4599"/>
    <w:rsid w:val="00DA4613"/>
    <w:rsid w:val="00DA4642"/>
    <w:rsid w:val="00DA466E"/>
    <w:rsid w:val="00DA467B"/>
    <w:rsid w:val="00DA467E"/>
    <w:rsid w:val="00DA468D"/>
    <w:rsid w:val="00DA4702"/>
    <w:rsid w:val="00DA4742"/>
    <w:rsid w:val="00DA475F"/>
    <w:rsid w:val="00DA4793"/>
    <w:rsid w:val="00DA47AB"/>
    <w:rsid w:val="00DA47CD"/>
    <w:rsid w:val="00DA480C"/>
    <w:rsid w:val="00DA4813"/>
    <w:rsid w:val="00DA4872"/>
    <w:rsid w:val="00DA4887"/>
    <w:rsid w:val="00DA498F"/>
    <w:rsid w:val="00DA4B05"/>
    <w:rsid w:val="00DA4BD9"/>
    <w:rsid w:val="00DA4C3E"/>
    <w:rsid w:val="00DA4C8B"/>
    <w:rsid w:val="00DA4CD9"/>
    <w:rsid w:val="00DA4D50"/>
    <w:rsid w:val="00DA4DF1"/>
    <w:rsid w:val="00DA4E32"/>
    <w:rsid w:val="00DA4E9A"/>
    <w:rsid w:val="00DA4F71"/>
    <w:rsid w:val="00DA4F7A"/>
    <w:rsid w:val="00DA4F84"/>
    <w:rsid w:val="00DA4FE5"/>
    <w:rsid w:val="00DA5007"/>
    <w:rsid w:val="00DA501C"/>
    <w:rsid w:val="00DA503A"/>
    <w:rsid w:val="00DA50B9"/>
    <w:rsid w:val="00DA5126"/>
    <w:rsid w:val="00DA514B"/>
    <w:rsid w:val="00DA51DE"/>
    <w:rsid w:val="00DA51E0"/>
    <w:rsid w:val="00DA520C"/>
    <w:rsid w:val="00DA522C"/>
    <w:rsid w:val="00DA526F"/>
    <w:rsid w:val="00DA5291"/>
    <w:rsid w:val="00DA531F"/>
    <w:rsid w:val="00DA540F"/>
    <w:rsid w:val="00DA541E"/>
    <w:rsid w:val="00DA5445"/>
    <w:rsid w:val="00DA5486"/>
    <w:rsid w:val="00DA54EB"/>
    <w:rsid w:val="00DA55C2"/>
    <w:rsid w:val="00DA56FF"/>
    <w:rsid w:val="00DA5799"/>
    <w:rsid w:val="00DA57D5"/>
    <w:rsid w:val="00DA5807"/>
    <w:rsid w:val="00DA5870"/>
    <w:rsid w:val="00DA587F"/>
    <w:rsid w:val="00DA5890"/>
    <w:rsid w:val="00DA58F2"/>
    <w:rsid w:val="00DA593F"/>
    <w:rsid w:val="00DA59B7"/>
    <w:rsid w:val="00DA59CB"/>
    <w:rsid w:val="00DA59FD"/>
    <w:rsid w:val="00DA5A57"/>
    <w:rsid w:val="00DA5AFD"/>
    <w:rsid w:val="00DA5B23"/>
    <w:rsid w:val="00DA5B26"/>
    <w:rsid w:val="00DA5B8A"/>
    <w:rsid w:val="00DA5C21"/>
    <w:rsid w:val="00DA5DA8"/>
    <w:rsid w:val="00DA5DD3"/>
    <w:rsid w:val="00DA5E95"/>
    <w:rsid w:val="00DA5EB0"/>
    <w:rsid w:val="00DA608E"/>
    <w:rsid w:val="00DA60E9"/>
    <w:rsid w:val="00DA6168"/>
    <w:rsid w:val="00DA6180"/>
    <w:rsid w:val="00DA618F"/>
    <w:rsid w:val="00DA620E"/>
    <w:rsid w:val="00DA6233"/>
    <w:rsid w:val="00DA62FC"/>
    <w:rsid w:val="00DA6327"/>
    <w:rsid w:val="00DA6355"/>
    <w:rsid w:val="00DA6398"/>
    <w:rsid w:val="00DA63D5"/>
    <w:rsid w:val="00DA63E4"/>
    <w:rsid w:val="00DA6400"/>
    <w:rsid w:val="00DA6404"/>
    <w:rsid w:val="00DA648E"/>
    <w:rsid w:val="00DA6533"/>
    <w:rsid w:val="00DA6595"/>
    <w:rsid w:val="00DA65B8"/>
    <w:rsid w:val="00DA665D"/>
    <w:rsid w:val="00DA6726"/>
    <w:rsid w:val="00DA676C"/>
    <w:rsid w:val="00DA6778"/>
    <w:rsid w:val="00DA6819"/>
    <w:rsid w:val="00DA68A2"/>
    <w:rsid w:val="00DA68C6"/>
    <w:rsid w:val="00DA68C8"/>
    <w:rsid w:val="00DA691C"/>
    <w:rsid w:val="00DA691D"/>
    <w:rsid w:val="00DA6948"/>
    <w:rsid w:val="00DA6977"/>
    <w:rsid w:val="00DA69B0"/>
    <w:rsid w:val="00DA69D0"/>
    <w:rsid w:val="00DA6A36"/>
    <w:rsid w:val="00DA6A9C"/>
    <w:rsid w:val="00DA6A9D"/>
    <w:rsid w:val="00DA6BC9"/>
    <w:rsid w:val="00DA6BE1"/>
    <w:rsid w:val="00DA6BE6"/>
    <w:rsid w:val="00DA6C4F"/>
    <w:rsid w:val="00DA6D3A"/>
    <w:rsid w:val="00DA6D4E"/>
    <w:rsid w:val="00DA6D83"/>
    <w:rsid w:val="00DA6EA0"/>
    <w:rsid w:val="00DA6F1E"/>
    <w:rsid w:val="00DA6F9D"/>
    <w:rsid w:val="00DA6FFA"/>
    <w:rsid w:val="00DA7032"/>
    <w:rsid w:val="00DA70B5"/>
    <w:rsid w:val="00DA70B6"/>
    <w:rsid w:val="00DA7105"/>
    <w:rsid w:val="00DA7237"/>
    <w:rsid w:val="00DA7242"/>
    <w:rsid w:val="00DA7280"/>
    <w:rsid w:val="00DA7349"/>
    <w:rsid w:val="00DA73EC"/>
    <w:rsid w:val="00DA742C"/>
    <w:rsid w:val="00DA74BF"/>
    <w:rsid w:val="00DA74F6"/>
    <w:rsid w:val="00DA7544"/>
    <w:rsid w:val="00DA759E"/>
    <w:rsid w:val="00DA75BF"/>
    <w:rsid w:val="00DA7752"/>
    <w:rsid w:val="00DA7756"/>
    <w:rsid w:val="00DA7763"/>
    <w:rsid w:val="00DA78CA"/>
    <w:rsid w:val="00DA78F3"/>
    <w:rsid w:val="00DA7904"/>
    <w:rsid w:val="00DA7924"/>
    <w:rsid w:val="00DA795E"/>
    <w:rsid w:val="00DA7991"/>
    <w:rsid w:val="00DA799D"/>
    <w:rsid w:val="00DA7A18"/>
    <w:rsid w:val="00DA7A5D"/>
    <w:rsid w:val="00DA7A8B"/>
    <w:rsid w:val="00DA7B12"/>
    <w:rsid w:val="00DA7B39"/>
    <w:rsid w:val="00DA7B4C"/>
    <w:rsid w:val="00DA7B6A"/>
    <w:rsid w:val="00DA7B6E"/>
    <w:rsid w:val="00DA7BD2"/>
    <w:rsid w:val="00DA7C90"/>
    <w:rsid w:val="00DA7D22"/>
    <w:rsid w:val="00DA7D66"/>
    <w:rsid w:val="00DA7D9B"/>
    <w:rsid w:val="00DA7DFA"/>
    <w:rsid w:val="00DA7E83"/>
    <w:rsid w:val="00DA7F3B"/>
    <w:rsid w:val="00DA7F49"/>
    <w:rsid w:val="00DA7F62"/>
    <w:rsid w:val="00DA7FE3"/>
    <w:rsid w:val="00DA7FE5"/>
    <w:rsid w:val="00DB0081"/>
    <w:rsid w:val="00DB0106"/>
    <w:rsid w:val="00DB016C"/>
    <w:rsid w:val="00DB01DC"/>
    <w:rsid w:val="00DB0248"/>
    <w:rsid w:val="00DB0314"/>
    <w:rsid w:val="00DB039B"/>
    <w:rsid w:val="00DB03A9"/>
    <w:rsid w:val="00DB03B6"/>
    <w:rsid w:val="00DB041A"/>
    <w:rsid w:val="00DB042E"/>
    <w:rsid w:val="00DB0437"/>
    <w:rsid w:val="00DB0536"/>
    <w:rsid w:val="00DB0537"/>
    <w:rsid w:val="00DB055B"/>
    <w:rsid w:val="00DB056B"/>
    <w:rsid w:val="00DB058B"/>
    <w:rsid w:val="00DB05FF"/>
    <w:rsid w:val="00DB0613"/>
    <w:rsid w:val="00DB0662"/>
    <w:rsid w:val="00DB069F"/>
    <w:rsid w:val="00DB06B2"/>
    <w:rsid w:val="00DB070E"/>
    <w:rsid w:val="00DB071B"/>
    <w:rsid w:val="00DB075C"/>
    <w:rsid w:val="00DB07DE"/>
    <w:rsid w:val="00DB07E8"/>
    <w:rsid w:val="00DB08A2"/>
    <w:rsid w:val="00DB094F"/>
    <w:rsid w:val="00DB098D"/>
    <w:rsid w:val="00DB09AA"/>
    <w:rsid w:val="00DB09C7"/>
    <w:rsid w:val="00DB09E5"/>
    <w:rsid w:val="00DB0A16"/>
    <w:rsid w:val="00DB0A33"/>
    <w:rsid w:val="00DB0A40"/>
    <w:rsid w:val="00DB0A46"/>
    <w:rsid w:val="00DB0B37"/>
    <w:rsid w:val="00DB0B8F"/>
    <w:rsid w:val="00DB0BA1"/>
    <w:rsid w:val="00DB0BC4"/>
    <w:rsid w:val="00DB0BE1"/>
    <w:rsid w:val="00DB0C1D"/>
    <w:rsid w:val="00DB0CA8"/>
    <w:rsid w:val="00DB0CBA"/>
    <w:rsid w:val="00DB0CC6"/>
    <w:rsid w:val="00DB0D73"/>
    <w:rsid w:val="00DB0D9A"/>
    <w:rsid w:val="00DB0DE6"/>
    <w:rsid w:val="00DB0E17"/>
    <w:rsid w:val="00DB0E69"/>
    <w:rsid w:val="00DB0E6F"/>
    <w:rsid w:val="00DB0E73"/>
    <w:rsid w:val="00DB0FEC"/>
    <w:rsid w:val="00DB1106"/>
    <w:rsid w:val="00DB12CE"/>
    <w:rsid w:val="00DB12EE"/>
    <w:rsid w:val="00DB134A"/>
    <w:rsid w:val="00DB1475"/>
    <w:rsid w:val="00DB148A"/>
    <w:rsid w:val="00DB150D"/>
    <w:rsid w:val="00DB1525"/>
    <w:rsid w:val="00DB1574"/>
    <w:rsid w:val="00DB15A4"/>
    <w:rsid w:val="00DB15EE"/>
    <w:rsid w:val="00DB1719"/>
    <w:rsid w:val="00DB171B"/>
    <w:rsid w:val="00DB176F"/>
    <w:rsid w:val="00DB179A"/>
    <w:rsid w:val="00DB18D0"/>
    <w:rsid w:val="00DB18F0"/>
    <w:rsid w:val="00DB18F9"/>
    <w:rsid w:val="00DB1908"/>
    <w:rsid w:val="00DB190F"/>
    <w:rsid w:val="00DB1A30"/>
    <w:rsid w:val="00DB1A8A"/>
    <w:rsid w:val="00DB1B01"/>
    <w:rsid w:val="00DB1B09"/>
    <w:rsid w:val="00DB1B38"/>
    <w:rsid w:val="00DB1BF4"/>
    <w:rsid w:val="00DB1C7E"/>
    <w:rsid w:val="00DB1CAE"/>
    <w:rsid w:val="00DB1D02"/>
    <w:rsid w:val="00DB1D13"/>
    <w:rsid w:val="00DB1D30"/>
    <w:rsid w:val="00DB1D3E"/>
    <w:rsid w:val="00DB1E40"/>
    <w:rsid w:val="00DB1E53"/>
    <w:rsid w:val="00DB1EBC"/>
    <w:rsid w:val="00DB1F34"/>
    <w:rsid w:val="00DB1F99"/>
    <w:rsid w:val="00DB1FC0"/>
    <w:rsid w:val="00DB1FC1"/>
    <w:rsid w:val="00DB207B"/>
    <w:rsid w:val="00DB2176"/>
    <w:rsid w:val="00DB21BD"/>
    <w:rsid w:val="00DB21D7"/>
    <w:rsid w:val="00DB21DC"/>
    <w:rsid w:val="00DB2245"/>
    <w:rsid w:val="00DB226A"/>
    <w:rsid w:val="00DB2270"/>
    <w:rsid w:val="00DB22FF"/>
    <w:rsid w:val="00DB2313"/>
    <w:rsid w:val="00DB232B"/>
    <w:rsid w:val="00DB2361"/>
    <w:rsid w:val="00DB23B2"/>
    <w:rsid w:val="00DB2452"/>
    <w:rsid w:val="00DB2456"/>
    <w:rsid w:val="00DB2457"/>
    <w:rsid w:val="00DB246B"/>
    <w:rsid w:val="00DB2489"/>
    <w:rsid w:val="00DB24B7"/>
    <w:rsid w:val="00DB24E1"/>
    <w:rsid w:val="00DB2522"/>
    <w:rsid w:val="00DB254B"/>
    <w:rsid w:val="00DB2550"/>
    <w:rsid w:val="00DB25A6"/>
    <w:rsid w:val="00DB25AD"/>
    <w:rsid w:val="00DB25F1"/>
    <w:rsid w:val="00DB25F4"/>
    <w:rsid w:val="00DB26AA"/>
    <w:rsid w:val="00DB2717"/>
    <w:rsid w:val="00DB2736"/>
    <w:rsid w:val="00DB273A"/>
    <w:rsid w:val="00DB2740"/>
    <w:rsid w:val="00DB2791"/>
    <w:rsid w:val="00DB2806"/>
    <w:rsid w:val="00DB2812"/>
    <w:rsid w:val="00DB2837"/>
    <w:rsid w:val="00DB284B"/>
    <w:rsid w:val="00DB286E"/>
    <w:rsid w:val="00DB28EB"/>
    <w:rsid w:val="00DB2929"/>
    <w:rsid w:val="00DB29B1"/>
    <w:rsid w:val="00DB2A0C"/>
    <w:rsid w:val="00DB2A81"/>
    <w:rsid w:val="00DB2B6F"/>
    <w:rsid w:val="00DB2B87"/>
    <w:rsid w:val="00DB2BD8"/>
    <w:rsid w:val="00DB2BDD"/>
    <w:rsid w:val="00DB2C2B"/>
    <w:rsid w:val="00DB2D4C"/>
    <w:rsid w:val="00DB2D9F"/>
    <w:rsid w:val="00DB2DAD"/>
    <w:rsid w:val="00DB2F09"/>
    <w:rsid w:val="00DB2F62"/>
    <w:rsid w:val="00DB2FE7"/>
    <w:rsid w:val="00DB3015"/>
    <w:rsid w:val="00DB3016"/>
    <w:rsid w:val="00DB3019"/>
    <w:rsid w:val="00DB3046"/>
    <w:rsid w:val="00DB30BC"/>
    <w:rsid w:val="00DB30C7"/>
    <w:rsid w:val="00DB30F8"/>
    <w:rsid w:val="00DB3163"/>
    <w:rsid w:val="00DB31A4"/>
    <w:rsid w:val="00DB31BA"/>
    <w:rsid w:val="00DB3216"/>
    <w:rsid w:val="00DB3262"/>
    <w:rsid w:val="00DB328A"/>
    <w:rsid w:val="00DB3330"/>
    <w:rsid w:val="00DB33BF"/>
    <w:rsid w:val="00DB33D9"/>
    <w:rsid w:val="00DB33E3"/>
    <w:rsid w:val="00DB3462"/>
    <w:rsid w:val="00DB34DE"/>
    <w:rsid w:val="00DB34F0"/>
    <w:rsid w:val="00DB3538"/>
    <w:rsid w:val="00DB3577"/>
    <w:rsid w:val="00DB35F9"/>
    <w:rsid w:val="00DB36AB"/>
    <w:rsid w:val="00DB3754"/>
    <w:rsid w:val="00DB3845"/>
    <w:rsid w:val="00DB3859"/>
    <w:rsid w:val="00DB387D"/>
    <w:rsid w:val="00DB3882"/>
    <w:rsid w:val="00DB3891"/>
    <w:rsid w:val="00DB3948"/>
    <w:rsid w:val="00DB39A1"/>
    <w:rsid w:val="00DB3A73"/>
    <w:rsid w:val="00DB3AA8"/>
    <w:rsid w:val="00DB3B7C"/>
    <w:rsid w:val="00DB3B8C"/>
    <w:rsid w:val="00DB3BC1"/>
    <w:rsid w:val="00DB3C5C"/>
    <w:rsid w:val="00DB3CC4"/>
    <w:rsid w:val="00DB3CE6"/>
    <w:rsid w:val="00DB3DA9"/>
    <w:rsid w:val="00DB3E3D"/>
    <w:rsid w:val="00DB3E64"/>
    <w:rsid w:val="00DB3E6B"/>
    <w:rsid w:val="00DB3E6E"/>
    <w:rsid w:val="00DB3F0A"/>
    <w:rsid w:val="00DB3F4D"/>
    <w:rsid w:val="00DB3F6A"/>
    <w:rsid w:val="00DB3F7C"/>
    <w:rsid w:val="00DB3F86"/>
    <w:rsid w:val="00DB3F9F"/>
    <w:rsid w:val="00DB40E4"/>
    <w:rsid w:val="00DB4132"/>
    <w:rsid w:val="00DB417E"/>
    <w:rsid w:val="00DB42CD"/>
    <w:rsid w:val="00DB430D"/>
    <w:rsid w:val="00DB4330"/>
    <w:rsid w:val="00DB43C3"/>
    <w:rsid w:val="00DB4427"/>
    <w:rsid w:val="00DB44F6"/>
    <w:rsid w:val="00DB4525"/>
    <w:rsid w:val="00DB4590"/>
    <w:rsid w:val="00DB45FB"/>
    <w:rsid w:val="00DB468E"/>
    <w:rsid w:val="00DB46A1"/>
    <w:rsid w:val="00DB46A9"/>
    <w:rsid w:val="00DB46AA"/>
    <w:rsid w:val="00DB46CF"/>
    <w:rsid w:val="00DB46DC"/>
    <w:rsid w:val="00DB46E2"/>
    <w:rsid w:val="00DB4716"/>
    <w:rsid w:val="00DB472D"/>
    <w:rsid w:val="00DB4742"/>
    <w:rsid w:val="00DB474C"/>
    <w:rsid w:val="00DB477F"/>
    <w:rsid w:val="00DB47AE"/>
    <w:rsid w:val="00DB47BB"/>
    <w:rsid w:val="00DB47F2"/>
    <w:rsid w:val="00DB4877"/>
    <w:rsid w:val="00DB48DA"/>
    <w:rsid w:val="00DB48ED"/>
    <w:rsid w:val="00DB48F2"/>
    <w:rsid w:val="00DB491E"/>
    <w:rsid w:val="00DB49AF"/>
    <w:rsid w:val="00DB4A3A"/>
    <w:rsid w:val="00DB4A3F"/>
    <w:rsid w:val="00DB4A8D"/>
    <w:rsid w:val="00DB4AA4"/>
    <w:rsid w:val="00DB4B0E"/>
    <w:rsid w:val="00DB4C33"/>
    <w:rsid w:val="00DB4C5A"/>
    <w:rsid w:val="00DB4D05"/>
    <w:rsid w:val="00DB4DF0"/>
    <w:rsid w:val="00DB4E24"/>
    <w:rsid w:val="00DB4E55"/>
    <w:rsid w:val="00DB4E9A"/>
    <w:rsid w:val="00DB4F2F"/>
    <w:rsid w:val="00DB4F38"/>
    <w:rsid w:val="00DB4F56"/>
    <w:rsid w:val="00DB4F98"/>
    <w:rsid w:val="00DB4FD5"/>
    <w:rsid w:val="00DB501A"/>
    <w:rsid w:val="00DB5066"/>
    <w:rsid w:val="00DB50CA"/>
    <w:rsid w:val="00DB50CE"/>
    <w:rsid w:val="00DB50D6"/>
    <w:rsid w:val="00DB526D"/>
    <w:rsid w:val="00DB52A0"/>
    <w:rsid w:val="00DB52E6"/>
    <w:rsid w:val="00DB5318"/>
    <w:rsid w:val="00DB5330"/>
    <w:rsid w:val="00DB535E"/>
    <w:rsid w:val="00DB539B"/>
    <w:rsid w:val="00DB541F"/>
    <w:rsid w:val="00DB5530"/>
    <w:rsid w:val="00DB556A"/>
    <w:rsid w:val="00DB55CB"/>
    <w:rsid w:val="00DB55D7"/>
    <w:rsid w:val="00DB55E7"/>
    <w:rsid w:val="00DB56B1"/>
    <w:rsid w:val="00DB56FA"/>
    <w:rsid w:val="00DB5715"/>
    <w:rsid w:val="00DB5792"/>
    <w:rsid w:val="00DB5797"/>
    <w:rsid w:val="00DB57A7"/>
    <w:rsid w:val="00DB57F7"/>
    <w:rsid w:val="00DB580F"/>
    <w:rsid w:val="00DB5846"/>
    <w:rsid w:val="00DB5889"/>
    <w:rsid w:val="00DB58AA"/>
    <w:rsid w:val="00DB5953"/>
    <w:rsid w:val="00DB5981"/>
    <w:rsid w:val="00DB59CE"/>
    <w:rsid w:val="00DB59E7"/>
    <w:rsid w:val="00DB59F8"/>
    <w:rsid w:val="00DB5A1A"/>
    <w:rsid w:val="00DB5A53"/>
    <w:rsid w:val="00DB5A56"/>
    <w:rsid w:val="00DB5A59"/>
    <w:rsid w:val="00DB5A6D"/>
    <w:rsid w:val="00DB5A8E"/>
    <w:rsid w:val="00DB5AA3"/>
    <w:rsid w:val="00DB5ABA"/>
    <w:rsid w:val="00DB5ABE"/>
    <w:rsid w:val="00DB5AC9"/>
    <w:rsid w:val="00DB5AEB"/>
    <w:rsid w:val="00DB5B3F"/>
    <w:rsid w:val="00DB5B41"/>
    <w:rsid w:val="00DB5B64"/>
    <w:rsid w:val="00DB5B82"/>
    <w:rsid w:val="00DB5C13"/>
    <w:rsid w:val="00DB5C19"/>
    <w:rsid w:val="00DB5C35"/>
    <w:rsid w:val="00DB5C77"/>
    <w:rsid w:val="00DB5D1B"/>
    <w:rsid w:val="00DB5D49"/>
    <w:rsid w:val="00DB5D59"/>
    <w:rsid w:val="00DB5D73"/>
    <w:rsid w:val="00DB5E66"/>
    <w:rsid w:val="00DB5E77"/>
    <w:rsid w:val="00DB5EA2"/>
    <w:rsid w:val="00DB5ECC"/>
    <w:rsid w:val="00DB5F36"/>
    <w:rsid w:val="00DB5F51"/>
    <w:rsid w:val="00DB5FAB"/>
    <w:rsid w:val="00DB6099"/>
    <w:rsid w:val="00DB60B3"/>
    <w:rsid w:val="00DB60BF"/>
    <w:rsid w:val="00DB611B"/>
    <w:rsid w:val="00DB6233"/>
    <w:rsid w:val="00DB6235"/>
    <w:rsid w:val="00DB6260"/>
    <w:rsid w:val="00DB6262"/>
    <w:rsid w:val="00DB629F"/>
    <w:rsid w:val="00DB63FE"/>
    <w:rsid w:val="00DB644A"/>
    <w:rsid w:val="00DB644B"/>
    <w:rsid w:val="00DB64BC"/>
    <w:rsid w:val="00DB64C6"/>
    <w:rsid w:val="00DB64FE"/>
    <w:rsid w:val="00DB65D2"/>
    <w:rsid w:val="00DB65E2"/>
    <w:rsid w:val="00DB66A2"/>
    <w:rsid w:val="00DB66B1"/>
    <w:rsid w:val="00DB66E7"/>
    <w:rsid w:val="00DB673F"/>
    <w:rsid w:val="00DB6865"/>
    <w:rsid w:val="00DB689A"/>
    <w:rsid w:val="00DB68BC"/>
    <w:rsid w:val="00DB68F3"/>
    <w:rsid w:val="00DB6904"/>
    <w:rsid w:val="00DB6924"/>
    <w:rsid w:val="00DB6940"/>
    <w:rsid w:val="00DB695F"/>
    <w:rsid w:val="00DB69F0"/>
    <w:rsid w:val="00DB6A39"/>
    <w:rsid w:val="00DB6AAE"/>
    <w:rsid w:val="00DB6AF1"/>
    <w:rsid w:val="00DB6B58"/>
    <w:rsid w:val="00DB6BDE"/>
    <w:rsid w:val="00DB6BF8"/>
    <w:rsid w:val="00DB6BF9"/>
    <w:rsid w:val="00DB6BFF"/>
    <w:rsid w:val="00DB6C6F"/>
    <w:rsid w:val="00DB6C80"/>
    <w:rsid w:val="00DB6C99"/>
    <w:rsid w:val="00DB6CC5"/>
    <w:rsid w:val="00DB6CC7"/>
    <w:rsid w:val="00DB6CD1"/>
    <w:rsid w:val="00DB6CF5"/>
    <w:rsid w:val="00DB6D07"/>
    <w:rsid w:val="00DB6D64"/>
    <w:rsid w:val="00DB6D7B"/>
    <w:rsid w:val="00DB6DA7"/>
    <w:rsid w:val="00DB6E88"/>
    <w:rsid w:val="00DB6E97"/>
    <w:rsid w:val="00DB6EE3"/>
    <w:rsid w:val="00DB6F18"/>
    <w:rsid w:val="00DB7003"/>
    <w:rsid w:val="00DB704B"/>
    <w:rsid w:val="00DB7074"/>
    <w:rsid w:val="00DB7129"/>
    <w:rsid w:val="00DB714D"/>
    <w:rsid w:val="00DB7183"/>
    <w:rsid w:val="00DB71D0"/>
    <w:rsid w:val="00DB7238"/>
    <w:rsid w:val="00DB72FC"/>
    <w:rsid w:val="00DB7369"/>
    <w:rsid w:val="00DB73FF"/>
    <w:rsid w:val="00DB7406"/>
    <w:rsid w:val="00DB744D"/>
    <w:rsid w:val="00DB7453"/>
    <w:rsid w:val="00DB74A6"/>
    <w:rsid w:val="00DB74B4"/>
    <w:rsid w:val="00DB7528"/>
    <w:rsid w:val="00DB7588"/>
    <w:rsid w:val="00DB758C"/>
    <w:rsid w:val="00DB75AD"/>
    <w:rsid w:val="00DB760E"/>
    <w:rsid w:val="00DB761D"/>
    <w:rsid w:val="00DB766E"/>
    <w:rsid w:val="00DB76AA"/>
    <w:rsid w:val="00DB76B6"/>
    <w:rsid w:val="00DB774B"/>
    <w:rsid w:val="00DB777D"/>
    <w:rsid w:val="00DB77BD"/>
    <w:rsid w:val="00DB77F7"/>
    <w:rsid w:val="00DB7873"/>
    <w:rsid w:val="00DB7895"/>
    <w:rsid w:val="00DB789D"/>
    <w:rsid w:val="00DB78AA"/>
    <w:rsid w:val="00DB78D6"/>
    <w:rsid w:val="00DB78FC"/>
    <w:rsid w:val="00DB7919"/>
    <w:rsid w:val="00DB7954"/>
    <w:rsid w:val="00DB7996"/>
    <w:rsid w:val="00DB79D4"/>
    <w:rsid w:val="00DB79D6"/>
    <w:rsid w:val="00DB7A1B"/>
    <w:rsid w:val="00DB7A5B"/>
    <w:rsid w:val="00DB7A7C"/>
    <w:rsid w:val="00DB7AB4"/>
    <w:rsid w:val="00DB7ACA"/>
    <w:rsid w:val="00DB7B49"/>
    <w:rsid w:val="00DB7C2C"/>
    <w:rsid w:val="00DB7C55"/>
    <w:rsid w:val="00DB7C67"/>
    <w:rsid w:val="00DB7C73"/>
    <w:rsid w:val="00DB7CA2"/>
    <w:rsid w:val="00DB7CDD"/>
    <w:rsid w:val="00DB7D41"/>
    <w:rsid w:val="00DB7D55"/>
    <w:rsid w:val="00DB7D87"/>
    <w:rsid w:val="00DB7DBD"/>
    <w:rsid w:val="00DB7DD4"/>
    <w:rsid w:val="00DB7E69"/>
    <w:rsid w:val="00DB7E71"/>
    <w:rsid w:val="00DB7EB7"/>
    <w:rsid w:val="00DB7F47"/>
    <w:rsid w:val="00DB7FD1"/>
    <w:rsid w:val="00DC0025"/>
    <w:rsid w:val="00DC0048"/>
    <w:rsid w:val="00DC00B1"/>
    <w:rsid w:val="00DC0111"/>
    <w:rsid w:val="00DC013A"/>
    <w:rsid w:val="00DC01F0"/>
    <w:rsid w:val="00DC0221"/>
    <w:rsid w:val="00DC0296"/>
    <w:rsid w:val="00DC02E6"/>
    <w:rsid w:val="00DC0329"/>
    <w:rsid w:val="00DC0395"/>
    <w:rsid w:val="00DC03C0"/>
    <w:rsid w:val="00DC03CB"/>
    <w:rsid w:val="00DC03D0"/>
    <w:rsid w:val="00DC0441"/>
    <w:rsid w:val="00DC044A"/>
    <w:rsid w:val="00DC0450"/>
    <w:rsid w:val="00DC053D"/>
    <w:rsid w:val="00DC0580"/>
    <w:rsid w:val="00DC05B4"/>
    <w:rsid w:val="00DC0668"/>
    <w:rsid w:val="00DC069A"/>
    <w:rsid w:val="00DC06CF"/>
    <w:rsid w:val="00DC06F7"/>
    <w:rsid w:val="00DC0711"/>
    <w:rsid w:val="00DC077F"/>
    <w:rsid w:val="00DC0867"/>
    <w:rsid w:val="00DC08EC"/>
    <w:rsid w:val="00DC08FC"/>
    <w:rsid w:val="00DC093A"/>
    <w:rsid w:val="00DC094C"/>
    <w:rsid w:val="00DC0956"/>
    <w:rsid w:val="00DC097C"/>
    <w:rsid w:val="00DC09C3"/>
    <w:rsid w:val="00DC09DF"/>
    <w:rsid w:val="00DC0AAF"/>
    <w:rsid w:val="00DC0BE8"/>
    <w:rsid w:val="00DC0BEB"/>
    <w:rsid w:val="00DC0C2C"/>
    <w:rsid w:val="00DC0C66"/>
    <w:rsid w:val="00DC0D0C"/>
    <w:rsid w:val="00DC0D22"/>
    <w:rsid w:val="00DC0D54"/>
    <w:rsid w:val="00DC0D73"/>
    <w:rsid w:val="00DC0DC8"/>
    <w:rsid w:val="00DC0DEC"/>
    <w:rsid w:val="00DC0EDE"/>
    <w:rsid w:val="00DC0F34"/>
    <w:rsid w:val="00DC0F80"/>
    <w:rsid w:val="00DC0F99"/>
    <w:rsid w:val="00DC0FCE"/>
    <w:rsid w:val="00DC109C"/>
    <w:rsid w:val="00DC1195"/>
    <w:rsid w:val="00DC1237"/>
    <w:rsid w:val="00DC124D"/>
    <w:rsid w:val="00DC126F"/>
    <w:rsid w:val="00DC12AB"/>
    <w:rsid w:val="00DC12C0"/>
    <w:rsid w:val="00DC1312"/>
    <w:rsid w:val="00DC132C"/>
    <w:rsid w:val="00DC1343"/>
    <w:rsid w:val="00DC1399"/>
    <w:rsid w:val="00DC147D"/>
    <w:rsid w:val="00DC1553"/>
    <w:rsid w:val="00DC15C8"/>
    <w:rsid w:val="00DC15E0"/>
    <w:rsid w:val="00DC15E4"/>
    <w:rsid w:val="00DC1668"/>
    <w:rsid w:val="00DC166A"/>
    <w:rsid w:val="00DC172E"/>
    <w:rsid w:val="00DC1833"/>
    <w:rsid w:val="00DC1862"/>
    <w:rsid w:val="00DC18AE"/>
    <w:rsid w:val="00DC18DD"/>
    <w:rsid w:val="00DC194A"/>
    <w:rsid w:val="00DC194C"/>
    <w:rsid w:val="00DC19A0"/>
    <w:rsid w:val="00DC19D1"/>
    <w:rsid w:val="00DC19D7"/>
    <w:rsid w:val="00DC1A09"/>
    <w:rsid w:val="00DC1A2B"/>
    <w:rsid w:val="00DC1AD6"/>
    <w:rsid w:val="00DC1B0F"/>
    <w:rsid w:val="00DC1B42"/>
    <w:rsid w:val="00DC1C08"/>
    <w:rsid w:val="00DC1C4C"/>
    <w:rsid w:val="00DC1C78"/>
    <w:rsid w:val="00DC1CA6"/>
    <w:rsid w:val="00DC1CC6"/>
    <w:rsid w:val="00DC1CE6"/>
    <w:rsid w:val="00DC1D22"/>
    <w:rsid w:val="00DC1DBB"/>
    <w:rsid w:val="00DC1DE8"/>
    <w:rsid w:val="00DC1E95"/>
    <w:rsid w:val="00DC1EEB"/>
    <w:rsid w:val="00DC1F32"/>
    <w:rsid w:val="00DC1F47"/>
    <w:rsid w:val="00DC1F77"/>
    <w:rsid w:val="00DC1F96"/>
    <w:rsid w:val="00DC1F97"/>
    <w:rsid w:val="00DC1FAE"/>
    <w:rsid w:val="00DC1FD2"/>
    <w:rsid w:val="00DC204C"/>
    <w:rsid w:val="00DC2051"/>
    <w:rsid w:val="00DC20D5"/>
    <w:rsid w:val="00DC2131"/>
    <w:rsid w:val="00DC216C"/>
    <w:rsid w:val="00DC21A1"/>
    <w:rsid w:val="00DC21DB"/>
    <w:rsid w:val="00DC21EE"/>
    <w:rsid w:val="00DC225C"/>
    <w:rsid w:val="00DC22C0"/>
    <w:rsid w:val="00DC2325"/>
    <w:rsid w:val="00DC2352"/>
    <w:rsid w:val="00DC2492"/>
    <w:rsid w:val="00DC24A5"/>
    <w:rsid w:val="00DC24CD"/>
    <w:rsid w:val="00DC257B"/>
    <w:rsid w:val="00DC25C6"/>
    <w:rsid w:val="00DC25C9"/>
    <w:rsid w:val="00DC25DC"/>
    <w:rsid w:val="00DC25E0"/>
    <w:rsid w:val="00DC2644"/>
    <w:rsid w:val="00DC2666"/>
    <w:rsid w:val="00DC2689"/>
    <w:rsid w:val="00DC26D6"/>
    <w:rsid w:val="00DC2722"/>
    <w:rsid w:val="00DC279A"/>
    <w:rsid w:val="00DC27A0"/>
    <w:rsid w:val="00DC27D5"/>
    <w:rsid w:val="00DC284F"/>
    <w:rsid w:val="00DC28F2"/>
    <w:rsid w:val="00DC2926"/>
    <w:rsid w:val="00DC2984"/>
    <w:rsid w:val="00DC29E8"/>
    <w:rsid w:val="00DC2A1B"/>
    <w:rsid w:val="00DC2A83"/>
    <w:rsid w:val="00DC2B23"/>
    <w:rsid w:val="00DC2C7F"/>
    <w:rsid w:val="00DC2CB4"/>
    <w:rsid w:val="00DC2D0D"/>
    <w:rsid w:val="00DC2D11"/>
    <w:rsid w:val="00DC2D7B"/>
    <w:rsid w:val="00DC2D92"/>
    <w:rsid w:val="00DC2DAF"/>
    <w:rsid w:val="00DC2DD6"/>
    <w:rsid w:val="00DC2E40"/>
    <w:rsid w:val="00DC2E5D"/>
    <w:rsid w:val="00DC2E76"/>
    <w:rsid w:val="00DC2E7B"/>
    <w:rsid w:val="00DC2E7C"/>
    <w:rsid w:val="00DC2E81"/>
    <w:rsid w:val="00DC2ECC"/>
    <w:rsid w:val="00DC2FE0"/>
    <w:rsid w:val="00DC3027"/>
    <w:rsid w:val="00DC3040"/>
    <w:rsid w:val="00DC30A1"/>
    <w:rsid w:val="00DC30E0"/>
    <w:rsid w:val="00DC3196"/>
    <w:rsid w:val="00DC31A3"/>
    <w:rsid w:val="00DC320E"/>
    <w:rsid w:val="00DC3260"/>
    <w:rsid w:val="00DC338A"/>
    <w:rsid w:val="00DC33E1"/>
    <w:rsid w:val="00DC341B"/>
    <w:rsid w:val="00DC34A7"/>
    <w:rsid w:val="00DC3545"/>
    <w:rsid w:val="00DC35F7"/>
    <w:rsid w:val="00DC361D"/>
    <w:rsid w:val="00DC36A4"/>
    <w:rsid w:val="00DC36D0"/>
    <w:rsid w:val="00DC36EF"/>
    <w:rsid w:val="00DC3776"/>
    <w:rsid w:val="00DC37A0"/>
    <w:rsid w:val="00DC38CA"/>
    <w:rsid w:val="00DC3907"/>
    <w:rsid w:val="00DC391B"/>
    <w:rsid w:val="00DC3940"/>
    <w:rsid w:val="00DC3948"/>
    <w:rsid w:val="00DC39B7"/>
    <w:rsid w:val="00DC39BE"/>
    <w:rsid w:val="00DC39C7"/>
    <w:rsid w:val="00DC3A0F"/>
    <w:rsid w:val="00DC3AF7"/>
    <w:rsid w:val="00DC3B51"/>
    <w:rsid w:val="00DC3C13"/>
    <w:rsid w:val="00DC3C1F"/>
    <w:rsid w:val="00DC3C5A"/>
    <w:rsid w:val="00DC3C89"/>
    <w:rsid w:val="00DC3D49"/>
    <w:rsid w:val="00DC3D97"/>
    <w:rsid w:val="00DC3DB2"/>
    <w:rsid w:val="00DC3DD4"/>
    <w:rsid w:val="00DC3DFB"/>
    <w:rsid w:val="00DC3E01"/>
    <w:rsid w:val="00DC3E2D"/>
    <w:rsid w:val="00DC3E33"/>
    <w:rsid w:val="00DC3EBF"/>
    <w:rsid w:val="00DC3F52"/>
    <w:rsid w:val="00DC3F67"/>
    <w:rsid w:val="00DC3F9E"/>
    <w:rsid w:val="00DC40B0"/>
    <w:rsid w:val="00DC40FC"/>
    <w:rsid w:val="00DC4105"/>
    <w:rsid w:val="00DC411C"/>
    <w:rsid w:val="00DC4172"/>
    <w:rsid w:val="00DC41A0"/>
    <w:rsid w:val="00DC4247"/>
    <w:rsid w:val="00DC4266"/>
    <w:rsid w:val="00DC42C3"/>
    <w:rsid w:val="00DC42CB"/>
    <w:rsid w:val="00DC42E7"/>
    <w:rsid w:val="00DC4370"/>
    <w:rsid w:val="00DC43EE"/>
    <w:rsid w:val="00DC441F"/>
    <w:rsid w:val="00DC442C"/>
    <w:rsid w:val="00DC44DE"/>
    <w:rsid w:val="00DC44EC"/>
    <w:rsid w:val="00DC4532"/>
    <w:rsid w:val="00DC4556"/>
    <w:rsid w:val="00DC45CB"/>
    <w:rsid w:val="00DC460E"/>
    <w:rsid w:val="00DC4661"/>
    <w:rsid w:val="00DC467D"/>
    <w:rsid w:val="00DC46D7"/>
    <w:rsid w:val="00DC473A"/>
    <w:rsid w:val="00DC4790"/>
    <w:rsid w:val="00DC47B7"/>
    <w:rsid w:val="00DC47EA"/>
    <w:rsid w:val="00DC47F7"/>
    <w:rsid w:val="00DC4860"/>
    <w:rsid w:val="00DC490B"/>
    <w:rsid w:val="00DC4916"/>
    <w:rsid w:val="00DC491A"/>
    <w:rsid w:val="00DC496F"/>
    <w:rsid w:val="00DC4A2C"/>
    <w:rsid w:val="00DC4A7C"/>
    <w:rsid w:val="00DC4AE6"/>
    <w:rsid w:val="00DC4AF0"/>
    <w:rsid w:val="00DC4AF2"/>
    <w:rsid w:val="00DC4AF7"/>
    <w:rsid w:val="00DC4BF2"/>
    <w:rsid w:val="00DC4D43"/>
    <w:rsid w:val="00DC4D47"/>
    <w:rsid w:val="00DC4D5A"/>
    <w:rsid w:val="00DC4DF0"/>
    <w:rsid w:val="00DC4E00"/>
    <w:rsid w:val="00DC4ED6"/>
    <w:rsid w:val="00DC4EE0"/>
    <w:rsid w:val="00DC4EF4"/>
    <w:rsid w:val="00DC4F33"/>
    <w:rsid w:val="00DC4F52"/>
    <w:rsid w:val="00DC5023"/>
    <w:rsid w:val="00DC503C"/>
    <w:rsid w:val="00DC5091"/>
    <w:rsid w:val="00DC50C6"/>
    <w:rsid w:val="00DC50CF"/>
    <w:rsid w:val="00DC50FE"/>
    <w:rsid w:val="00DC519C"/>
    <w:rsid w:val="00DC5213"/>
    <w:rsid w:val="00DC52C7"/>
    <w:rsid w:val="00DC52EE"/>
    <w:rsid w:val="00DC52FE"/>
    <w:rsid w:val="00DC5463"/>
    <w:rsid w:val="00DC54BB"/>
    <w:rsid w:val="00DC5508"/>
    <w:rsid w:val="00DC5687"/>
    <w:rsid w:val="00DC5688"/>
    <w:rsid w:val="00DC5757"/>
    <w:rsid w:val="00DC57E1"/>
    <w:rsid w:val="00DC57E5"/>
    <w:rsid w:val="00DC583D"/>
    <w:rsid w:val="00DC5910"/>
    <w:rsid w:val="00DC5945"/>
    <w:rsid w:val="00DC5972"/>
    <w:rsid w:val="00DC59AB"/>
    <w:rsid w:val="00DC59E1"/>
    <w:rsid w:val="00DC5A23"/>
    <w:rsid w:val="00DC5A49"/>
    <w:rsid w:val="00DC5A4E"/>
    <w:rsid w:val="00DC5A5B"/>
    <w:rsid w:val="00DC5A93"/>
    <w:rsid w:val="00DC5AAC"/>
    <w:rsid w:val="00DC5AB0"/>
    <w:rsid w:val="00DC5ADE"/>
    <w:rsid w:val="00DC5AFC"/>
    <w:rsid w:val="00DC5BBF"/>
    <w:rsid w:val="00DC5BEF"/>
    <w:rsid w:val="00DC5C1C"/>
    <w:rsid w:val="00DC5C2C"/>
    <w:rsid w:val="00DC5C92"/>
    <w:rsid w:val="00DC5CC8"/>
    <w:rsid w:val="00DC5CCB"/>
    <w:rsid w:val="00DC5CCF"/>
    <w:rsid w:val="00DC5D5D"/>
    <w:rsid w:val="00DC5D6E"/>
    <w:rsid w:val="00DC5DAC"/>
    <w:rsid w:val="00DC5E9C"/>
    <w:rsid w:val="00DC5EC0"/>
    <w:rsid w:val="00DC5ED2"/>
    <w:rsid w:val="00DC5EF0"/>
    <w:rsid w:val="00DC5F42"/>
    <w:rsid w:val="00DC5FA2"/>
    <w:rsid w:val="00DC5FCA"/>
    <w:rsid w:val="00DC5FF3"/>
    <w:rsid w:val="00DC603E"/>
    <w:rsid w:val="00DC6047"/>
    <w:rsid w:val="00DC60A9"/>
    <w:rsid w:val="00DC60B6"/>
    <w:rsid w:val="00DC615E"/>
    <w:rsid w:val="00DC61D9"/>
    <w:rsid w:val="00DC6261"/>
    <w:rsid w:val="00DC629B"/>
    <w:rsid w:val="00DC62B2"/>
    <w:rsid w:val="00DC62B5"/>
    <w:rsid w:val="00DC6357"/>
    <w:rsid w:val="00DC639F"/>
    <w:rsid w:val="00DC63C5"/>
    <w:rsid w:val="00DC6418"/>
    <w:rsid w:val="00DC642E"/>
    <w:rsid w:val="00DC643C"/>
    <w:rsid w:val="00DC6471"/>
    <w:rsid w:val="00DC6493"/>
    <w:rsid w:val="00DC64BF"/>
    <w:rsid w:val="00DC64E8"/>
    <w:rsid w:val="00DC6518"/>
    <w:rsid w:val="00DC6544"/>
    <w:rsid w:val="00DC6594"/>
    <w:rsid w:val="00DC65B5"/>
    <w:rsid w:val="00DC660C"/>
    <w:rsid w:val="00DC6614"/>
    <w:rsid w:val="00DC6621"/>
    <w:rsid w:val="00DC66B9"/>
    <w:rsid w:val="00DC66E7"/>
    <w:rsid w:val="00DC674A"/>
    <w:rsid w:val="00DC679E"/>
    <w:rsid w:val="00DC6870"/>
    <w:rsid w:val="00DC68B0"/>
    <w:rsid w:val="00DC68EA"/>
    <w:rsid w:val="00DC692E"/>
    <w:rsid w:val="00DC693C"/>
    <w:rsid w:val="00DC69D2"/>
    <w:rsid w:val="00DC6A0B"/>
    <w:rsid w:val="00DC6A7D"/>
    <w:rsid w:val="00DC6AF6"/>
    <w:rsid w:val="00DC6B01"/>
    <w:rsid w:val="00DC6B8D"/>
    <w:rsid w:val="00DC6C3B"/>
    <w:rsid w:val="00DC6C3F"/>
    <w:rsid w:val="00DC6C77"/>
    <w:rsid w:val="00DC6CD8"/>
    <w:rsid w:val="00DC6D49"/>
    <w:rsid w:val="00DC6DAF"/>
    <w:rsid w:val="00DC6DBE"/>
    <w:rsid w:val="00DC6E96"/>
    <w:rsid w:val="00DC6EFE"/>
    <w:rsid w:val="00DC6F24"/>
    <w:rsid w:val="00DC7007"/>
    <w:rsid w:val="00DC701F"/>
    <w:rsid w:val="00DC7069"/>
    <w:rsid w:val="00DC7092"/>
    <w:rsid w:val="00DC70C9"/>
    <w:rsid w:val="00DC7181"/>
    <w:rsid w:val="00DC724A"/>
    <w:rsid w:val="00DC7257"/>
    <w:rsid w:val="00DC72EF"/>
    <w:rsid w:val="00DC7362"/>
    <w:rsid w:val="00DC73CE"/>
    <w:rsid w:val="00DC741D"/>
    <w:rsid w:val="00DC7425"/>
    <w:rsid w:val="00DC7426"/>
    <w:rsid w:val="00DC7437"/>
    <w:rsid w:val="00DC743B"/>
    <w:rsid w:val="00DC7445"/>
    <w:rsid w:val="00DC74F5"/>
    <w:rsid w:val="00DC7539"/>
    <w:rsid w:val="00DC755D"/>
    <w:rsid w:val="00DC759D"/>
    <w:rsid w:val="00DC75E4"/>
    <w:rsid w:val="00DC7610"/>
    <w:rsid w:val="00DC76AB"/>
    <w:rsid w:val="00DC773D"/>
    <w:rsid w:val="00DC7850"/>
    <w:rsid w:val="00DC78B7"/>
    <w:rsid w:val="00DC78C0"/>
    <w:rsid w:val="00DC78C2"/>
    <w:rsid w:val="00DC78CF"/>
    <w:rsid w:val="00DC790A"/>
    <w:rsid w:val="00DC797D"/>
    <w:rsid w:val="00DC79C0"/>
    <w:rsid w:val="00DC79F4"/>
    <w:rsid w:val="00DC7A12"/>
    <w:rsid w:val="00DC7A13"/>
    <w:rsid w:val="00DC7A30"/>
    <w:rsid w:val="00DC7A40"/>
    <w:rsid w:val="00DC7A7A"/>
    <w:rsid w:val="00DC7AA2"/>
    <w:rsid w:val="00DC7B0C"/>
    <w:rsid w:val="00DC7BAD"/>
    <w:rsid w:val="00DC7BFB"/>
    <w:rsid w:val="00DC7C15"/>
    <w:rsid w:val="00DC7C9B"/>
    <w:rsid w:val="00DC7CB5"/>
    <w:rsid w:val="00DC7CC8"/>
    <w:rsid w:val="00DC7CD8"/>
    <w:rsid w:val="00DC7E17"/>
    <w:rsid w:val="00DC7E1F"/>
    <w:rsid w:val="00DC7E87"/>
    <w:rsid w:val="00DC7E97"/>
    <w:rsid w:val="00DC7EB1"/>
    <w:rsid w:val="00DC7F84"/>
    <w:rsid w:val="00DC7FD9"/>
    <w:rsid w:val="00DD007B"/>
    <w:rsid w:val="00DD009C"/>
    <w:rsid w:val="00DD00D7"/>
    <w:rsid w:val="00DD00F5"/>
    <w:rsid w:val="00DD012E"/>
    <w:rsid w:val="00DD01C9"/>
    <w:rsid w:val="00DD021F"/>
    <w:rsid w:val="00DD02C8"/>
    <w:rsid w:val="00DD0337"/>
    <w:rsid w:val="00DD0354"/>
    <w:rsid w:val="00DD03C6"/>
    <w:rsid w:val="00DD0423"/>
    <w:rsid w:val="00DD046C"/>
    <w:rsid w:val="00DD0578"/>
    <w:rsid w:val="00DD058D"/>
    <w:rsid w:val="00DD05F2"/>
    <w:rsid w:val="00DD0697"/>
    <w:rsid w:val="00DD06D7"/>
    <w:rsid w:val="00DD06E6"/>
    <w:rsid w:val="00DD0709"/>
    <w:rsid w:val="00DD0775"/>
    <w:rsid w:val="00DD082B"/>
    <w:rsid w:val="00DD0864"/>
    <w:rsid w:val="00DD08E2"/>
    <w:rsid w:val="00DD08E4"/>
    <w:rsid w:val="00DD0948"/>
    <w:rsid w:val="00DD0B06"/>
    <w:rsid w:val="00DD0B3D"/>
    <w:rsid w:val="00DD0B6C"/>
    <w:rsid w:val="00DD0B9B"/>
    <w:rsid w:val="00DD0BB1"/>
    <w:rsid w:val="00DD0C11"/>
    <w:rsid w:val="00DD0C2F"/>
    <w:rsid w:val="00DD0C50"/>
    <w:rsid w:val="00DD0C6E"/>
    <w:rsid w:val="00DD0CBD"/>
    <w:rsid w:val="00DD0CCB"/>
    <w:rsid w:val="00DD0D5F"/>
    <w:rsid w:val="00DD0DA3"/>
    <w:rsid w:val="00DD0DC3"/>
    <w:rsid w:val="00DD0F07"/>
    <w:rsid w:val="00DD0F0B"/>
    <w:rsid w:val="00DD0F3F"/>
    <w:rsid w:val="00DD0FBA"/>
    <w:rsid w:val="00DD0FBC"/>
    <w:rsid w:val="00DD0FE7"/>
    <w:rsid w:val="00DD0FEA"/>
    <w:rsid w:val="00DD1034"/>
    <w:rsid w:val="00DD107C"/>
    <w:rsid w:val="00DD10B2"/>
    <w:rsid w:val="00DD10D6"/>
    <w:rsid w:val="00DD10E3"/>
    <w:rsid w:val="00DD1146"/>
    <w:rsid w:val="00DD1186"/>
    <w:rsid w:val="00DD120A"/>
    <w:rsid w:val="00DD1229"/>
    <w:rsid w:val="00DD124F"/>
    <w:rsid w:val="00DD125E"/>
    <w:rsid w:val="00DD12B7"/>
    <w:rsid w:val="00DD1346"/>
    <w:rsid w:val="00DD13CD"/>
    <w:rsid w:val="00DD145B"/>
    <w:rsid w:val="00DD14B2"/>
    <w:rsid w:val="00DD14F5"/>
    <w:rsid w:val="00DD1510"/>
    <w:rsid w:val="00DD1542"/>
    <w:rsid w:val="00DD156E"/>
    <w:rsid w:val="00DD1595"/>
    <w:rsid w:val="00DD15D9"/>
    <w:rsid w:val="00DD1607"/>
    <w:rsid w:val="00DD1638"/>
    <w:rsid w:val="00DD1671"/>
    <w:rsid w:val="00DD1688"/>
    <w:rsid w:val="00DD169E"/>
    <w:rsid w:val="00DD16A1"/>
    <w:rsid w:val="00DD1710"/>
    <w:rsid w:val="00DD1732"/>
    <w:rsid w:val="00DD1758"/>
    <w:rsid w:val="00DD177F"/>
    <w:rsid w:val="00DD17E2"/>
    <w:rsid w:val="00DD17EB"/>
    <w:rsid w:val="00DD1892"/>
    <w:rsid w:val="00DD18B4"/>
    <w:rsid w:val="00DD18D1"/>
    <w:rsid w:val="00DD18D2"/>
    <w:rsid w:val="00DD18D8"/>
    <w:rsid w:val="00DD1915"/>
    <w:rsid w:val="00DD197D"/>
    <w:rsid w:val="00DD19F6"/>
    <w:rsid w:val="00DD19F9"/>
    <w:rsid w:val="00DD1A70"/>
    <w:rsid w:val="00DD1A94"/>
    <w:rsid w:val="00DD1ACA"/>
    <w:rsid w:val="00DD1B27"/>
    <w:rsid w:val="00DD1B5A"/>
    <w:rsid w:val="00DD1B69"/>
    <w:rsid w:val="00DD1B6F"/>
    <w:rsid w:val="00DD1B95"/>
    <w:rsid w:val="00DD1BB9"/>
    <w:rsid w:val="00DD1BCC"/>
    <w:rsid w:val="00DD1C0D"/>
    <w:rsid w:val="00DD1C0F"/>
    <w:rsid w:val="00DD1C20"/>
    <w:rsid w:val="00DD1CE2"/>
    <w:rsid w:val="00DD1D53"/>
    <w:rsid w:val="00DD1D7B"/>
    <w:rsid w:val="00DD1DE0"/>
    <w:rsid w:val="00DD1E2F"/>
    <w:rsid w:val="00DD1E92"/>
    <w:rsid w:val="00DD1E9D"/>
    <w:rsid w:val="00DD1EBE"/>
    <w:rsid w:val="00DD1EDA"/>
    <w:rsid w:val="00DD1EEA"/>
    <w:rsid w:val="00DD1F0B"/>
    <w:rsid w:val="00DD1FAD"/>
    <w:rsid w:val="00DD2047"/>
    <w:rsid w:val="00DD2067"/>
    <w:rsid w:val="00DD2094"/>
    <w:rsid w:val="00DD20A8"/>
    <w:rsid w:val="00DD20DD"/>
    <w:rsid w:val="00DD2145"/>
    <w:rsid w:val="00DD215F"/>
    <w:rsid w:val="00DD2170"/>
    <w:rsid w:val="00DD21A1"/>
    <w:rsid w:val="00DD224B"/>
    <w:rsid w:val="00DD2260"/>
    <w:rsid w:val="00DD22AB"/>
    <w:rsid w:val="00DD22B6"/>
    <w:rsid w:val="00DD22EB"/>
    <w:rsid w:val="00DD23B5"/>
    <w:rsid w:val="00DD23C5"/>
    <w:rsid w:val="00DD24EF"/>
    <w:rsid w:val="00DD2555"/>
    <w:rsid w:val="00DD2558"/>
    <w:rsid w:val="00DD259C"/>
    <w:rsid w:val="00DD25A3"/>
    <w:rsid w:val="00DD25F7"/>
    <w:rsid w:val="00DD2652"/>
    <w:rsid w:val="00DD268B"/>
    <w:rsid w:val="00DD2691"/>
    <w:rsid w:val="00DD26CC"/>
    <w:rsid w:val="00DD26D0"/>
    <w:rsid w:val="00DD2775"/>
    <w:rsid w:val="00DD27BC"/>
    <w:rsid w:val="00DD27EA"/>
    <w:rsid w:val="00DD2851"/>
    <w:rsid w:val="00DD290D"/>
    <w:rsid w:val="00DD29B0"/>
    <w:rsid w:val="00DD29CC"/>
    <w:rsid w:val="00DD2A66"/>
    <w:rsid w:val="00DD2AF6"/>
    <w:rsid w:val="00DD2B0C"/>
    <w:rsid w:val="00DD2B0F"/>
    <w:rsid w:val="00DD2B78"/>
    <w:rsid w:val="00DD2BAB"/>
    <w:rsid w:val="00DD2BC0"/>
    <w:rsid w:val="00DD2C7E"/>
    <w:rsid w:val="00DD2D30"/>
    <w:rsid w:val="00DD2D92"/>
    <w:rsid w:val="00DD2D99"/>
    <w:rsid w:val="00DD2E07"/>
    <w:rsid w:val="00DD2E46"/>
    <w:rsid w:val="00DD2E6B"/>
    <w:rsid w:val="00DD2EFE"/>
    <w:rsid w:val="00DD2F93"/>
    <w:rsid w:val="00DD2FF6"/>
    <w:rsid w:val="00DD300C"/>
    <w:rsid w:val="00DD3016"/>
    <w:rsid w:val="00DD3019"/>
    <w:rsid w:val="00DD3020"/>
    <w:rsid w:val="00DD30EB"/>
    <w:rsid w:val="00DD310C"/>
    <w:rsid w:val="00DD31E4"/>
    <w:rsid w:val="00DD31EF"/>
    <w:rsid w:val="00DD32A1"/>
    <w:rsid w:val="00DD32A4"/>
    <w:rsid w:val="00DD32CA"/>
    <w:rsid w:val="00DD3304"/>
    <w:rsid w:val="00DD3306"/>
    <w:rsid w:val="00DD336E"/>
    <w:rsid w:val="00DD3384"/>
    <w:rsid w:val="00DD3387"/>
    <w:rsid w:val="00DD338A"/>
    <w:rsid w:val="00DD3430"/>
    <w:rsid w:val="00DD3492"/>
    <w:rsid w:val="00DD349D"/>
    <w:rsid w:val="00DD34AC"/>
    <w:rsid w:val="00DD34B3"/>
    <w:rsid w:val="00DD34E7"/>
    <w:rsid w:val="00DD350B"/>
    <w:rsid w:val="00DD35CA"/>
    <w:rsid w:val="00DD35F9"/>
    <w:rsid w:val="00DD3660"/>
    <w:rsid w:val="00DD36B5"/>
    <w:rsid w:val="00DD37E4"/>
    <w:rsid w:val="00DD37FB"/>
    <w:rsid w:val="00DD3857"/>
    <w:rsid w:val="00DD3872"/>
    <w:rsid w:val="00DD38A6"/>
    <w:rsid w:val="00DD38DB"/>
    <w:rsid w:val="00DD38DE"/>
    <w:rsid w:val="00DD3971"/>
    <w:rsid w:val="00DD39A1"/>
    <w:rsid w:val="00DD3A3B"/>
    <w:rsid w:val="00DD3A51"/>
    <w:rsid w:val="00DD3B42"/>
    <w:rsid w:val="00DD3B4D"/>
    <w:rsid w:val="00DD3B57"/>
    <w:rsid w:val="00DD3B69"/>
    <w:rsid w:val="00DD3B91"/>
    <w:rsid w:val="00DD3B99"/>
    <w:rsid w:val="00DD3BDF"/>
    <w:rsid w:val="00DD3BEF"/>
    <w:rsid w:val="00DD3BFB"/>
    <w:rsid w:val="00DD3C02"/>
    <w:rsid w:val="00DD3C1E"/>
    <w:rsid w:val="00DD3CD8"/>
    <w:rsid w:val="00DD3CFB"/>
    <w:rsid w:val="00DD3D11"/>
    <w:rsid w:val="00DD3D1B"/>
    <w:rsid w:val="00DD3D2E"/>
    <w:rsid w:val="00DD3DC5"/>
    <w:rsid w:val="00DD3DD9"/>
    <w:rsid w:val="00DD3E21"/>
    <w:rsid w:val="00DD3EF6"/>
    <w:rsid w:val="00DD3FBE"/>
    <w:rsid w:val="00DD3FF5"/>
    <w:rsid w:val="00DD3FF7"/>
    <w:rsid w:val="00DD4051"/>
    <w:rsid w:val="00DD4062"/>
    <w:rsid w:val="00DD40FB"/>
    <w:rsid w:val="00DD4164"/>
    <w:rsid w:val="00DD41AE"/>
    <w:rsid w:val="00DD41C3"/>
    <w:rsid w:val="00DD421E"/>
    <w:rsid w:val="00DD4230"/>
    <w:rsid w:val="00DD424F"/>
    <w:rsid w:val="00DD42BE"/>
    <w:rsid w:val="00DD42D5"/>
    <w:rsid w:val="00DD433F"/>
    <w:rsid w:val="00DD4345"/>
    <w:rsid w:val="00DD43A7"/>
    <w:rsid w:val="00DD4442"/>
    <w:rsid w:val="00DD4459"/>
    <w:rsid w:val="00DD44E3"/>
    <w:rsid w:val="00DD457A"/>
    <w:rsid w:val="00DD462D"/>
    <w:rsid w:val="00DD466C"/>
    <w:rsid w:val="00DD46D0"/>
    <w:rsid w:val="00DD46ED"/>
    <w:rsid w:val="00DD4704"/>
    <w:rsid w:val="00DD471B"/>
    <w:rsid w:val="00DD4730"/>
    <w:rsid w:val="00DD476C"/>
    <w:rsid w:val="00DD47EC"/>
    <w:rsid w:val="00DD4805"/>
    <w:rsid w:val="00DD481C"/>
    <w:rsid w:val="00DD48DB"/>
    <w:rsid w:val="00DD4954"/>
    <w:rsid w:val="00DD4958"/>
    <w:rsid w:val="00DD49B8"/>
    <w:rsid w:val="00DD49DA"/>
    <w:rsid w:val="00DD4A3B"/>
    <w:rsid w:val="00DD4A56"/>
    <w:rsid w:val="00DD4B3D"/>
    <w:rsid w:val="00DD4B4F"/>
    <w:rsid w:val="00DD4C83"/>
    <w:rsid w:val="00DD4CAA"/>
    <w:rsid w:val="00DD4CDF"/>
    <w:rsid w:val="00DD4CF1"/>
    <w:rsid w:val="00DD4D33"/>
    <w:rsid w:val="00DD4D84"/>
    <w:rsid w:val="00DD4DFD"/>
    <w:rsid w:val="00DD4E5B"/>
    <w:rsid w:val="00DD4E68"/>
    <w:rsid w:val="00DD4EAC"/>
    <w:rsid w:val="00DD4ED1"/>
    <w:rsid w:val="00DD4EE3"/>
    <w:rsid w:val="00DD4F3B"/>
    <w:rsid w:val="00DD4FAF"/>
    <w:rsid w:val="00DD4FB4"/>
    <w:rsid w:val="00DD4FD2"/>
    <w:rsid w:val="00DD4FD6"/>
    <w:rsid w:val="00DD5059"/>
    <w:rsid w:val="00DD506B"/>
    <w:rsid w:val="00DD5086"/>
    <w:rsid w:val="00DD50AE"/>
    <w:rsid w:val="00DD5153"/>
    <w:rsid w:val="00DD515E"/>
    <w:rsid w:val="00DD51B6"/>
    <w:rsid w:val="00DD51C5"/>
    <w:rsid w:val="00DD51C6"/>
    <w:rsid w:val="00DD51CD"/>
    <w:rsid w:val="00DD5208"/>
    <w:rsid w:val="00DD52C8"/>
    <w:rsid w:val="00DD52D0"/>
    <w:rsid w:val="00DD52F8"/>
    <w:rsid w:val="00DD539D"/>
    <w:rsid w:val="00DD542B"/>
    <w:rsid w:val="00DD543D"/>
    <w:rsid w:val="00DD544C"/>
    <w:rsid w:val="00DD5458"/>
    <w:rsid w:val="00DD54B7"/>
    <w:rsid w:val="00DD54E5"/>
    <w:rsid w:val="00DD550C"/>
    <w:rsid w:val="00DD5519"/>
    <w:rsid w:val="00DD5591"/>
    <w:rsid w:val="00DD5595"/>
    <w:rsid w:val="00DD55A1"/>
    <w:rsid w:val="00DD55AD"/>
    <w:rsid w:val="00DD55EF"/>
    <w:rsid w:val="00DD5612"/>
    <w:rsid w:val="00DD561C"/>
    <w:rsid w:val="00DD5636"/>
    <w:rsid w:val="00DD5642"/>
    <w:rsid w:val="00DD57EC"/>
    <w:rsid w:val="00DD5854"/>
    <w:rsid w:val="00DD5857"/>
    <w:rsid w:val="00DD5858"/>
    <w:rsid w:val="00DD5904"/>
    <w:rsid w:val="00DD592C"/>
    <w:rsid w:val="00DD594D"/>
    <w:rsid w:val="00DD5963"/>
    <w:rsid w:val="00DD5973"/>
    <w:rsid w:val="00DD598E"/>
    <w:rsid w:val="00DD59DC"/>
    <w:rsid w:val="00DD5A45"/>
    <w:rsid w:val="00DD5AAB"/>
    <w:rsid w:val="00DD5B13"/>
    <w:rsid w:val="00DD5B39"/>
    <w:rsid w:val="00DD5BAF"/>
    <w:rsid w:val="00DD5BBC"/>
    <w:rsid w:val="00DD5C7C"/>
    <w:rsid w:val="00DD5CB2"/>
    <w:rsid w:val="00DD5CF7"/>
    <w:rsid w:val="00DD5CF8"/>
    <w:rsid w:val="00DD5D1D"/>
    <w:rsid w:val="00DD5DA9"/>
    <w:rsid w:val="00DD5DAC"/>
    <w:rsid w:val="00DD5DB7"/>
    <w:rsid w:val="00DD5E18"/>
    <w:rsid w:val="00DD5EB0"/>
    <w:rsid w:val="00DD5F58"/>
    <w:rsid w:val="00DD5FB1"/>
    <w:rsid w:val="00DD5FB4"/>
    <w:rsid w:val="00DD5FC6"/>
    <w:rsid w:val="00DD6000"/>
    <w:rsid w:val="00DD6045"/>
    <w:rsid w:val="00DD6057"/>
    <w:rsid w:val="00DD6160"/>
    <w:rsid w:val="00DD617B"/>
    <w:rsid w:val="00DD61B5"/>
    <w:rsid w:val="00DD61E1"/>
    <w:rsid w:val="00DD628E"/>
    <w:rsid w:val="00DD62DB"/>
    <w:rsid w:val="00DD62E2"/>
    <w:rsid w:val="00DD6335"/>
    <w:rsid w:val="00DD63CE"/>
    <w:rsid w:val="00DD6401"/>
    <w:rsid w:val="00DD6408"/>
    <w:rsid w:val="00DD645B"/>
    <w:rsid w:val="00DD6497"/>
    <w:rsid w:val="00DD64CE"/>
    <w:rsid w:val="00DD64EC"/>
    <w:rsid w:val="00DD652F"/>
    <w:rsid w:val="00DD6608"/>
    <w:rsid w:val="00DD660F"/>
    <w:rsid w:val="00DD6621"/>
    <w:rsid w:val="00DD6678"/>
    <w:rsid w:val="00DD674B"/>
    <w:rsid w:val="00DD6788"/>
    <w:rsid w:val="00DD67BD"/>
    <w:rsid w:val="00DD67C9"/>
    <w:rsid w:val="00DD681A"/>
    <w:rsid w:val="00DD6829"/>
    <w:rsid w:val="00DD6881"/>
    <w:rsid w:val="00DD68B9"/>
    <w:rsid w:val="00DD6918"/>
    <w:rsid w:val="00DD691B"/>
    <w:rsid w:val="00DD6942"/>
    <w:rsid w:val="00DD6967"/>
    <w:rsid w:val="00DD698B"/>
    <w:rsid w:val="00DD6999"/>
    <w:rsid w:val="00DD69BA"/>
    <w:rsid w:val="00DD69BD"/>
    <w:rsid w:val="00DD69DB"/>
    <w:rsid w:val="00DD6AD4"/>
    <w:rsid w:val="00DD6AE4"/>
    <w:rsid w:val="00DD6B0D"/>
    <w:rsid w:val="00DD6B4F"/>
    <w:rsid w:val="00DD6B5F"/>
    <w:rsid w:val="00DD6C23"/>
    <w:rsid w:val="00DD6C82"/>
    <w:rsid w:val="00DD6DD7"/>
    <w:rsid w:val="00DD6E19"/>
    <w:rsid w:val="00DD6EB8"/>
    <w:rsid w:val="00DD6ECC"/>
    <w:rsid w:val="00DD6F3F"/>
    <w:rsid w:val="00DD7105"/>
    <w:rsid w:val="00DD7148"/>
    <w:rsid w:val="00DD7155"/>
    <w:rsid w:val="00DD71BE"/>
    <w:rsid w:val="00DD7202"/>
    <w:rsid w:val="00DD7222"/>
    <w:rsid w:val="00DD724C"/>
    <w:rsid w:val="00DD72C9"/>
    <w:rsid w:val="00DD7370"/>
    <w:rsid w:val="00DD737D"/>
    <w:rsid w:val="00DD747F"/>
    <w:rsid w:val="00DD7485"/>
    <w:rsid w:val="00DD748B"/>
    <w:rsid w:val="00DD74CF"/>
    <w:rsid w:val="00DD74DA"/>
    <w:rsid w:val="00DD7550"/>
    <w:rsid w:val="00DD75D5"/>
    <w:rsid w:val="00DD75DF"/>
    <w:rsid w:val="00DD767D"/>
    <w:rsid w:val="00DD76DB"/>
    <w:rsid w:val="00DD7784"/>
    <w:rsid w:val="00DD77D6"/>
    <w:rsid w:val="00DD785D"/>
    <w:rsid w:val="00DD78E3"/>
    <w:rsid w:val="00DD78F4"/>
    <w:rsid w:val="00DD79BB"/>
    <w:rsid w:val="00DD7A09"/>
    <w:rsid w:val="00DD7ADD"/>
    <w:rsid w:val="00DD7B32"/>
    <w:rsid w:val="00DD7B7D"/>
    <w:rsid w:val="00DD7B95"/>
    <w:rsid w:val="00DD7C46"/>
    <w:rsid w:val="00DD7DDF"/>
    <w:rsid w:val="00DD7E20"/>
    <w:rsid w:val="00DD7E69"/>
    <w:rsid w:val="00DD7E8A"/>
    <w:rsid w:val="00DD7ED3"/>
    <w:rsid w:val="00DD7F79"/>
    <w:rsid w:val="00DD7F85"/>
    <w:rsid w:val="00DD7F9A"/>
    <w:rsid w:val="00DD7FA8"/>
    <w:rsid w:val="00DE012A"/>
    <w:rsid w:val="00DE01CD"/>
    <w:rsid w:val="00DE020D"/>
    <w:rsid w:val="00DE0326"/>
    <w:rsid w:val="00DE0331"/>
    <w:rsid w:val="00DE0427"/>
    <w:rsid w:val="00DE0429"/>
    <w:rsid w:val="00DE04F8"/>
    <w:rsid w:val="00DE0550"/>
    <w:rsid w:val="00DE0572"/>
    <w:rsid w:val="00DE0575"/>
    <w:rsid w:val="00DE0580"/>
    <w:rsid w:val="00DE05EC"/>
    <w:rsid w:val="00DE05FA"/>
    <w:rsid w:val="00DE0613"/>
    <w:rsid w:val="00DE062D"/>
    <w:rsid w:val="00DE0675"/>
    <w:rsid w:val="00DE068D"/>
    <w:rsid w:val="00DE06A1"/>
    <w:rsid w:val="00DE06A6"/>
    <w:rsid w:val="00DE06C8"/>
    <w:rsid w:val="00DE07C5"/>
    <w:rsid w:val="00DE0848"/>
    <w:rsid w:val="00DE08B3"/>
    <w:rsid w:val="00DE08FC"/>
    <w:rsid w:val="00DE0911"/>
    <w:rsid w:val="00DE09A7"/>
    <w:rsid w:val="00DE0A69"/>
    <w:rsid w:val="00DE0A77"/>
    <w:rsid w:val="00DE0A86"/>
    <w:rsid w:val="00DE0C83"/>
    <w:rsid w:val="00DE0CC4"/>
    <w:rsid w:val="00DE0CF0"/>
    <w:rsid w:val="00DE0D7A"/>
    <w:rsid w:val="00DE0D7E"/>
    <w:rsid w:val="00DE0D93"/>
    <w:rsid w:val="00DE0DDF"/>
    <w:rsid w:val="00DE0DE8"/>
    <w:rsid w:val="00DE0E7C"/>
    <w:rsid w:val="00DE0F2C"/>
    <w:rsid w:val="00DE0F3B"/>
    <w:rsid w:val="00DE0F81"/>
    <w:rsid w:val="00DE0F98"/>
    <w:rsid w:val="00DE0F9C"/>
    <w:rsid w:val="00DE0FA2"/>
    <w:rsid w:val="00DE0FA4"/>
    <w:rsid w:val="00DE0FE8"/>
    <w:rsid w:val="00DE0FFB"/>
    <w:rsid w:val="00DE100D"/>
    <w:rsid w:val="00DE1051"/>
    <w:rsid w:val="00DE10D0"/>
    <w:rsid w:val="00DE10F6"/>
    <w:rsid w:val="00DE1111"/>
    <w:rsid w:val="00DE11A5"/>
    <w:rsid w:val="00DE11A6"/>
    <w:rsid w:val="00DE11B0"/>
    <w:rsid w:val="00DE11CC"/>
    <w:rsid w:val="00DE1226"/>
    <w:rsid w:val="00DE1244"/>
    <w:rsid w:val="00DE1288"/>
    <w:rsid w:val="00DE1289"/>
    <w:rsid w:val="00DE12A6"/>
    <w:rsid w:val="00DE12D2"/>
    <w:rsid w:val="00DE133E"/>
    <w:rsid w:val="00DE13E0"/>
    <w:rsid w:val="00DE142C"/>
    <w:rsid w:val="00DE143F"/>
    <w:rsid w:val="00DE149B"/>
    <w:rsid w:val="00DE1516"/>
    <w:rsid w:val="00DE151C"/>
    <w:rsid w:val="00DE154F"/>
    <w:rsid w:val="00DE15A3"/>
    <w:rsid w:val="00DE15D8"/>
    <w:rsid w:val="00DE16CF"/>
    <w:rsid w:val="00DE172C"/>
    <w:rsid w:val="00DE17D0"/>
    <w:rsid w:val="00DE17DE"/>
    <w:rsid w:val="00DE180D"/>
    <w:rsid w:val="00DE1820"/>
    <w:rsid w:val="00DE1936"/>
    <w:rsid w:val="00DE1950"/>
    <w:rsid w:val="00DE197A"/>
    <w:rsid w:val="00DE19A4"/>
    <w:rsid w:val="00DE19EF"/>
    <w:rsid w:val="00DE1A06"/>
    <w:rsid w:val="00DE1AB6"/>
    <w:rsid w:val="00DE1AD5"/>
    <w:rsid w:val="00DE1B4D"/>
    <w:rsid w:val="00DE1BC5"/>
    <w:rsid w:val="00DE1BDE"/>
    <w:rsid w:val="00DE1BE5"/>
    <w:rsid w:val="00DE1BEB"/>
    <w:rsid w:val="00DE1BEC"/>
    <w:rsid w:val="00DE1BFD"/>
    <w:rsid w:val="00DE1C20"/>
    <w:rsid w:val="00DE1C73"/>
    <w:rsid w:val="00DE1E6F"/>
    <w:rsid w:val="00DE1E93"/>
    <w:rsid w:val="00DE1EEF"/>
    <w:rsid w:val="00DE1F0E"/>
    <w:rsid w:val="00DE1F83"/>
    <w:rsid w:val="00DE2047"/>
    <w:rsid w:val="00DE2066"/>
    <w:rsid w:val="00DE2071"/>
    <w:rsid w:val="00DE215D"/>
    <w:rsid w:val="00DE219F"/>
    <w:rsid w:val="00DE21B6"/>
    <w:rsid w:val="00DE222D"/>
    <w:rsid w:val="00DE2273"/>
    <w:rsid w:val="00DE22DF"/>
    <w:rsid w:val="00DE22E9"/>
    <w:rsid w:val="00DE2343"/>
    <w:rsid w:val="00DE23AC"/>
    <w:rsid w:val="00DE23D4"/>
    <w:rsid w:val="00DE23F7"/>
    <w:rsid w:val="00DE2421"/>
    <w:rsid w:val="00DE2432"/>
    <w:rsid w:val="00DE244C"/>
    <w:rsid w:val="00DE2468"/>
    <w:rsid w:val="00DE248E"/>
    <w:rsid w:val="00DE2496"/>
    <w:rsid w:val="00DE24C0"/>
    <w:rsid w:val="00DE2597"/>
    <w:rsid w:val="00DE2599"/>
    <w:rsid w:val="00DE25A2"/>
    <w:rsid w:val="00DE25A5"/>
    <w:rsid w:val="00DE25AC"/>
    <w:rsid w:val="00DE25F5"/>
    <w:rsid w:val="00DE2635"/>
    <w:rsid w:val="00DE266C"/>
    <w:rsid w:val="00DE26B9"/>
    <w:rsid w:val="00DE27F0"/>
    <w:rsid w:val="00DE2864"/>
    <w:rsid w:val="00DE287A"/>
    <w:rsid w:val="00DE28BF"/>
    <w:rsid w:val="00DE293E"/>
    <w:rsid w:val="00DE29C7"/>
    <w:rsid w:val="00DE29FA"/>
    <w:rsid w:val="00DE2A5C"/>
    <w:rsid w:val="00DE2A87"/>
    <w:rsid w:val="00DE2A8D"/>
    <w:rsid w:val="00DE2ADE"/>
    <w:rsid w:val="00DE2AED"/>
    <w:rsid w:val="00DE2B63"/>
    <w:rsid w:val="00DE2B6C"/>
    <w:rsid w:val="00DE2B8E"/>
    <w:rsid w:val="00DE2BA7"/>
    <w:rsid w:val="00DE2BBE"/>
    <w:rsid w:val="00DE2BD6"/>
    <w:rsid w:val="00DE2C2C"/>
    <w:rsid w:val="00DE2C47"/>
    <w:rsid w:val="00DE2C6E"/>
    <w:rsid w:val="00DE2C94"/>
    <w:rsid w:val="00DE2CEA"/>
    <w:rsid w:val="00DE2D0F"/>
    <w:rsid w:val="00DE2D33"/>
    <w:rsid w:val="00DE2D91"/>
    <w:rsid w:val="00DE2DD9"/>
    <w:rsid w:val="00DE2EA1"/>
    <w:rsid w:val="00DE2EC8"/>
    <w:rsid w:val="00DE2EE2"/>
    <w:rsid w:val="00DE2EE6"/>
    <w:rsid w:val="00DE2F86"/>
    <w:rsid w:val="00DE2FBB"/>
    <w:rsid w:val="00DE2FC6"/>
    <w:rsid w:val="00DE2FE4"/>
    <w:rsid w:val="00DE2FF8"/>
    <w:rsid w:val="00DE3005"/>
    <w:rsid w:val="00DE3022"/>
    <w:rsid w:val="00DE304A"/>
    <w:rsid w:val="00DE3070"/>
    <w:rsid w:val="00DE308D"/>
    <w:rsid w:val="00DE317E"/>
    <w:rsid w:val="00DE320F"/>
    <w:rsid w:val="00DE3283"/>
    <w:rsid w:val="00DE3288"/>
    <w:rsid w:val="00DE334E"/>
    <w:rsid w:val="00DE334F"/>
    <w:rsid w:val="00DE33A2"/>
    <w:rsid w:val="00DE33AE"/>
    <w:rsid w:val="00DE33DB"/>
    <w:rsid w:val="00DE3423"/>
    <w:rsid w:val="00DE34BE"/>
    <w:rsid w:val="00DE34D5"/>
    <w:rsid w:val="00DE34D8"/>
    <w:rsid w:val="00DE3502"/>
    <w:rsid w:val="00DE351A"/>
    <w:rsid w:val="00DE352F"/>
    <w:rsid w:val="00DE3539"/>
    <w:rsid w:val="00DE3580"/>
    <w:rsid w:val="00DE358F"/>
    <w:rsid w:val="00DE359D"/>
    <w:rsid w:val="00DE35D2"/>
    <w:rsid w:val="00DE3641"/>
    <w:rsid w:val="00DE366C"/>
    <w:rsid w:val="00DE36EC"/>
    <w:rsid w:val="00DE36F7"/>
    <w:rsid w:val="00DE3728"/>
    <w:rsid w:val="00DE37AD"/>
    <w:rsid w:val="00DE3800"/>
    <w:rsid w:val="00DE387C"/>
    <w:rsid w:val="00DE38CB"/>
    <w:rsid w:val="00DE38FD"/>
    <w:rsid w:val="00DE3A9E"/>
    <w:rsid w:val="00DE3AC1"/>
    <w:rsid w:val="00DE3AC5"/>
    <w:rsid w:val="00DE3BB0"/>
    <w:rsid w:val="00DE3BE3"/>
    <w:rsid w:val="00DE3C0B"/>
    <w:rsid w:val="00DE3C56"/>
    <w:rsid w:val="00DE3CF6"/>
    <w:rsid w:val="00DE3D51"/>
    <w:rsid w:val="00DE3DAC"/>
    <w:rsid w:val="00DE3EAE"/>
    <w:rsid w:val="00DE3ED8"/>
    <w:rsid w:val="00DE3EDE"/>
    <w:rsid w:val="00DE3F55"/>
    <w:rsid w:val="00DE3FA4"/>
    <w:rsid w:val="00DE3FB1"/>
    <w:rsid w:val="00DE4012"/>
    <w:rsid w:val="00DE4072"/>
    <w:rsid w:val="00DE4078"/>
    <w:rsid w:val="00DE414B"/>
    <w:rsid w:val="00DE4177"/>
    <w:rsid w:val="00DE417B"/>
    <w:rsid w:val="00DE418B"/>
    <w:rsid w:val="00DE41B0"/>
    <w:rsid w:val="00DE41D9"/>
    <w:rsid w:val="00DE41EF"/>
    <w:rsid w:val="00DE42B7"/>
    <w:rsid w:val="00DE439E"/>
    <w:rsid w:val="00DE43A7"/>
    <w:rsid w:val="00DE43B1"/>
    <w:rsid w:val="00DE445E"/>
    <w:rsid w:val="00DE4488"/>
    <w:rsid w:val="00DE44DE"/>
    <w:rsid w:val="00DE4538"/>
    <w:rsid w:val="00DE4572"/>
    <w:rsid w:val="00DE45CE"/>
    <w:rsid w:val="00DE4653"/>
    <w:rsid w:val="00DE46F4"/>
    <w:rsid w:val="00DE46F9"/>
    <w:rsid w:val="00DE472A"/>
    <w:rsid w:val="00DE472C"/>
    <w:rsid w:val="00DE4801"/>
    <w:rsid w:val="00DE4851"/>
    <w:rsid w:val="00DE487D"/>
    <w:rsid w:val="00DE48EB"/>
    <w:rsid w:val="00DE48F3"/>
    <w:rsid w:val="00DE498B"/>
    <w:rsid w:val="00DE4A28"/>
    <w:rsid w:val="00DE4A5B"/>
    <w:rsid w:val="00DE4B88"/>
    <w:rsid w:val="00DE4B92"/>
    <w:rsid w:val="00DE4BC8"/>
    <w:rsid w:val="00DE4BDA"/>
    <w:rsid w:val="00DE4C49"/>
    <w:rsid w:val="00DE4C4A"/>
    <w:rsid w:val="00DE4C8D"/>
    <w:rsid w:val="00DE4CBC"/>
    <w:rsid w:val="00DE4CEE"/>
    <w:rsid w:val="00DE4D2D"/>
    <w:rsid w:val="00DE4D4C"/>
    <w:rsid w:val="00DE4DE7"/>
    <w:rsid w:val="00DE4E00"/>
    <w:rsid w:val="00DE4E43"/>
    <w:rsid w:val="00DE4E72"/>
    <w:rsid w:val="00DE4E77"/>
    <w:rsid w:val="00DE4EB9"/>
    <w:rsid w:val="00DE4EF5"/>
    <w:rsid w:val="00DE4F24"/>
    <w:rsid w:val="00DE4F92"/>
    <w:rsid w:val="00DE4FF3"/>
    <w:rsid w:val="00DE503D"/>
    <w:rsid w:val="00DE5057"/>
    <w:rsid w:val="00DE5085"/>
    <w:rsid w:val="00DE5098"/>
    <w:rsid w:val="00DE50AE"/>
    <w:rsid w:val="00DE50C3"/>
    <w:rsid w:val="00DE50D1"/>
    <w:rsid w:val="00DE5108"/>
    <w:rsid w:val="00DE513A"/>
    <w:rsid w:val="00DE5143"/>
    <w:rsid w:val="00DE51B4"/>
    <w:rsid w:val="00DE51BE"/>
    <w:rsid w:val="00DE51C1"/>
    <w:rsid w:val="00DE51CF"/>
    <w:rsid w:val="00DE51DB"/>
    <w:rsid w:val="00DE522E"/>
    <w:rsid w:val="00DE523F"/>
    <w:rsid w:val="00DE52DE"/>
    <w:rsid w:val="00DE52FA"/>
    <w:rsid w:val="00DE5338"/>
    <w:rsid w:val="00DE53C8"/>
    <w:rsid w:val="00DE5431"/>
    <w:rsid w:val="00DE544A"/>
    <w:rsid w:val="00DE54CC"/>
    <w:rsid w:val="00DE5513"/>
    <w:rsid w:val="00DE5625"/>
    <w:rsid w:val="00DE565C"/>
    <w:rsid w:val="00DE578A"/>
    <w:rsid w:val="00DE58B0"/>
    <w:rsid w:val="00DE5952"/>
    <w:rsid w:val="00DE5967"/>
    <w:rsid w:val="00DE59EF"/>
    <w:rsid w:val="00DE5A05"/>
    <w:rsid w:val="00DE5A0F"/>
    <w:rsid w:val="00DE5A1D"/>
    <w:rsid w:val="00DE5A9F"/>
    <w:rsid w:val="00DE5AED"/>
    <w:rsid w:val="00DE5B3D"/>
    <w:rsid w:val="00DE5B49"/>
    <w:rsid w:val="00DE5BDE"/>
    <w:rsid w:val="00DE5BE4"/>
    <w:rsid w:val="00DE5C1A"/>
    <w:rsid w:val="00DE5CDB"/>
    <w:rsid w:val="00DE5D8D"/>
    <w:rsid w:val="00DE5D96"/>
    <w:rsid w:val="00DE5E05"/>
    <w:rsid w:val="00DE5E16"/>
    <w:rsid w:val="00DE5E37"/>
    <w:rsid w:val="00DE5E4F"/>
    <w:rsid w:val="00DE5E50"/>
    <w:rsid w:val="00DE5E94"/>
    <w:rsid w:val="00DE5EB1"/>
    <w:rsid w:val="00DE5EDD"/>
    <w:rsid w:val="00DE5F36"/>
    <w:rsid w:val="00DE5FC6"/>
    <w:rsid w:val="00DE6032"/>
    <w:rsid w:val="00DE6072"/>
    <w:rsid w:val="00DE6182"/>
    <w:rsid w:val="00DE62CC"/>
    <w:rsid w:val="00DE62F2"/>
    <w:rsid w:val="00DE6318"/>
    <w:rsid w:val="00DE6351"/>
    <w:rsid w:val="00DE63AA"/>
    <w:rsid w:val="00DE63B5"/>
    <w:rsid w:val="00DE63D5"/>
    <w:rsid w:val="00DE63ED"/>
    <w:rsid w:val="00DE642C"/>
    <w:rsid w:val="00DE6491"/>
    <w:rsid w:val="00DE65BB"/>
    <w:rsid w:val="00DE66B2"/>
    <w:rsid w:val="00DE6755"/>
    <w:rsid w:val="00DE681F"/>
    <w:rsid w:val="00DE6853"/>
    <w:rsid w:val="00DE6884"/>
    <w:rsid w:val="00DE68A9"/>
    <w:rsid w:val="00DE68C8"/>
    <w:rsid w:val="00DE690A"/>
    <w:rsid w:val="00DE6925"/>
    <w:rsid w:val="00DE694A"/>
    <w:rsid w:val="00DE69AF"/>
    <w:rsid w:val="00DE6A80"/>
    <w:rsid w:val="00DE6AC3"/>
    <w:rsid w:val="00DE6ADF"/>
    <w:rsid w:val="00DE6B3D"/>
    <w:rsid w:val="00DE6CA1"/>
    <w:rsid w:val="00DE6CA6"/>
    <w:rsid w:val="00DE6CD8"/>
    <w:rsid w:val="00DE6D0A"/>
    <w:rsid w:val="00DE6D21"/>
    <w:rsid w:val="00DE6D5C"/>
    <w:rsid w:val="00DE6D88"/>
    <w:rsid w:val="00DE6DD7"/>
    <w:rsid w:val="00DE6E27"/>
    <w:rsid w:val="00DE6E2E"/>
    <w:rsid w:val="00DE6E8F"/>
    <w:rsid w:val="00DE6F02"/>
    <w:rsid w:val="00DE6F05"/>
    <w:rsid w:val="00DE6F24"/>
    <w:rsid w:val="00DE6F49"/>
    <w:rsid w:val="00DE6F77"/>
    <w:rsid w:val="00DE6F8B"/>
    <w:rsid w:val="00DE7059"/>
    <w:rsid w:val="00DE70E3"/>
    <w:rsid w:val="00DE718C"/>
    <w:rsid w:val="00DE7268"/>
    <w:rsid w:val="00DE728B"/>
    <w:rsid w:val="00DE729D"/>
    <w:rsid w:val="00DE73DB"/>
    <w:rsid w:val="00DE73FD"/>
    <w:rsid w:val="00DE7483"/>
    <w:rsid w:val="00DE7577"/>
    <w:rsid w:val="00DE75D1"/>
    <w:rsid w:val="00DE7645"/>
    <w:rsid w:val="00DE767E"/>
    <w:rsid w:val="00DE76C3"/>
    <w:rsid w:val="00DE76CF"/>
    <w:rsid w:val="00DE770A"/>
    <w:rsid w:val="00DE7809"/>
    <w:rsid w:val="00DE78AA"/>
    <w:rsid w:val="00DE7907"/>
    <w:rsid w:val="00DE794E"/>
    <w:rsid w:val="00DE7987"/>
    <w:rsid w:val="00DE7A40"/>
    <w:rsid w:val="00DE7ACC"/>
    <w:rsid w:val="00DE7B37"/>
    <w:rsid w:val="00DE7B64"/>
    <w:rsid w:val="00DE7B9A"/>
    <w:rsid w:val="00DE7B9D"/>
    <w:rsid w:val="00DE7BFD"/>
    <w:rsid w:val="00DE7C0D"/>
    <w:rsid w:val="00DE7C1B"/>
    <w:rsid w:val="00DE7C82"/>
    <w:rsid w:val="00DE7CB1"/>
    <w:rsid w:val="00DE7D4B"/>
    <w:rsid w:val="00DE7D89"/>
    <w:rsid w:val="00DE7DA1"/>
    <w:rsid w:val="00DE7DE9"/>
    <w:rsid w:val="00DE7E01"/>
    <w:rsid w:val="00DE7E18"/>
    <w:rsid w:val="00DE7E7B"/>
    <w:rsid w:val="00DE7F2B"/>
    <w:rsid w:val="00DE7F3E"/>
    <w:rsid w:val="00DE7F66"/>
    <w:rsid w:val="00DE7F6F"/>
    <w:rsid w:val="00DF002E"/>
    <w:rsid w:val="00DF0072"/>
    <w:rsid w:val="00DF00F1"/>
    <w:rsid w:val="00DF0114"/>
    <w:rsid w:val="00DF0143"/>
    <w:rsid w:val="00DF01E8"/>
    <w:rsid w:val="00DF01F1"/>
    <w:rsid w:val="00DF022F"/>
    <w:rsid w:val="00DF0249"/>
    <w:rsid w:val="00DF02A1"/>
    <w:rsid w:val="00DF02BE"/>
    <w:rsid w:val="00DF02EA"/>
    <w:rsid w:val="00DF02F8"/>
    <w:rsid w:val="00DF02FC"/>
    <w:rsid w:val="00DF0303"/>
    <w:rsid w:val="00DF035F"/>
    <w:rsid w:val="00DF037D"/>
    <w:rsid w:val="00DF038D"/>
    <w:rsid w:val="00DF03AB"/>
    <w:rsid w:val="00DF042C"/>
    <w:rsid w:val="00DF0464"/>
    <w:rsid w:val="00DF0470"/>
    <w:rsid w:val="00DF048A"/>
    <w:rsid w:val="00DF04FC"/>
    <w:rsid w:val="00DF0532"/>
    <w:rsid w:val="00DF053D"/>
    <w:rsid w:val="00DF05AB"/>
    <w:rsid w:val="00DF05BB"/>
    <w:rsid w:val="00DF066C"/>
    <w:rsid w:val="00DF06B3"/>
    <w:rsid w:val="00DF06B4"/>
    <w:rsid w:val="00DF06B5"/>
    <w:rsid w:val="00DF06DC"/>
    <w:rsid w:val="00DF071F"/>
    <w:rsid w:val="00DF0737"/>
    <w:rsid w:val="00DF07C9"/>
    <w:rsid w:val="00DF07D5"/>
    <w:rsid w:val="00DF07E1"/>
    <w:rsid w:val="00DF0807"/>
    <w:rsid w:val="00DF0842"/>
    <w:rsid w:val="00DF089F"/>
    <w:rsid w:val="00DF08EF"/>
    <w:rsid w:val="00DF0964"/>
    <w:rsid w:val="00DF0974"/>
    <w:rsid w:val="00DF0980"/>
    <w:rsid w:val="00DF0993"/>
    <w:rsid w:val="00DF0997"/>
    <w:rsid w:val="00DF0A40"/>
    <w:rsid w:val="00DF0A4C"/>
    <w:rsid w:val="00DF0AAD"/>
    <w:rsid w:val="00DF0AB0"/>
    <w:rsid w:val="00DF0AD8"/>
    <w:rsid w:val="00DF0B05"/>
    <w:rsid w:val="00DF0B31"/>
    <w:rsid w:val="00DF0B41"/>
    <w:rsid w:val="00DF0B54"/>
    <w:rsid w:val="00DF0B68"/>
    <w:rsid w:val="00DF0B8E"/>
    <w:rsid w:val="00DF0BC5"/>
    <w:rsid w:val="00DF0BE0"/>
    <w:rsid w:val="00DF0BF3"/>
    <w:rsid w:val="00DF0CD2"/>
    <w:rsid w:val="00DF0CE7"/>
    <w:rsid w:val="00DF0CFE"/>
    <w:rsid w:val="00DF0DB8"/>
    <w:rsid w:val="00DF0DC5"/>
    <w:rsid w:val="00DF0E88"/>
    <w:rsid w:val="00DF0EF9"/>
    <w:rsid w:val="00DF0EFF"/>
    <w:rsid w:val="00DF0F16"/>
    <w:rsid w:val="00DF0F7D"/>
    <w:rsid w:val="00DF0F84"/>
    <w:rsid w:val="00DF0FC6"/>
    <w:rsid w:val="00DF0FDD"/>
    <w:rsid w:val="00DF0FF1"/>
    <w:rsid w:val="00DF1017"/>
    <w:rsid w:val="00DF1055"/>
    <w:rsid w:val="00DF105F"/>
    <w:rsid w:val="00DF1071"/>
    <w:rsid w:val="00DF108C"/>
    <w:rsid w:val="00DF10A0"/>
    <w:rsid w:val="00DF10D1"/>
    <w:rsid w:val="00DF113D"/>
    <w:rsid w:val="00DF117D"/>
    <w:rsid w:val="00DF119A"/>
    <w:rsid w:val="00DF11AA"/>
    <w:rsid w:val="00DF11AC"/>
    <w:rsid w:val="00DF1283"/>
    <w:rsid w:val="00DF1324"/>
    <w:rsid w:val="00DF139B"/>
    <w:rsid w:val="00DF13C5"/>
    <w:rsid w:val="00DF13ED"/>
    <w:rsid w:val="00DF1416"/>
    <w:rsid w:val="00DF141D"/>
    <w:rsid w:val="00DF149E"/>
    <w:rsid w:val="00DF14E4"/>
    <w:rsid w:val="00DF1542"/>
    <w:rsid w:val="00DF15AB"/>
    <w:rsid w:val="00DF1605"/>
    <w:rsid w:val="00DF164D"/>
    <w:rsid w:val="00DF1678"/>
    <w:rsid w:val="00DF171A"/>
    <w:rsid w:val="00DF1721"/>
    <w:rsid w:val="00DF1793"/>
    <w:rsid w:val="00DF17CC"/>
    <w:rsid w:val="00DF180C"/>
    <w:rsid w:val="00DF18B6"/>
    <w:rsid w:val="00DF18C4"/>
    <w:rsid w:val="00DF19DF"/>
    <w:rsid w:val="00DF1A35"/>
    <w:rsid w:val="00DF1A42"/>
    <w:rsid w:val="00DF1AA4"/>
    <w:rsid w:val="00DF1AC1"/>
    <w:rsid w:val="00DF1B6F"/>
    <w:rsid w:val="00DF1B7D"/>
    <w:rsid w:val="00DF1B86"/>
    <w:rsid w:val="00DF1B93"/>
    <w:rsid w:val="00DF1BB0"/>
    <w:rsid w:val="00DF1BD7"/>
    <w:rsid w:val="00DF1C7B"/>
    <w:rsid w:val="00DF1DC7"/>
    <w:rsid w:val="00DF1DF3"/>
    <w:rsid w:val="00DF1E05"/>
    <w:rsid w:val="00DF1E35"/>
    <w:rsid w:val="00DF1E78"/>
    <w:rsid w:val="00DF2056"/>
    <w:rsid w:val="00DF2084"/>
    <w:rsid w:val="00DF2134"/>
    <w:rsid w:val="00DF2141"/>
    <w:rsid w:val="00DF2155"/>
    <w:rsid w:val="00DF22A9"/>
    <w:rsid w:val="00DF22AA"/>
    <w:rsid w:val="00DF2300"/>
    <w:rsid w:val="00DF2309"/>
    <w:rsid w:val="00DF2414"/>
    <w:rsid w:val="00DF245A"/>
    <w:rsid w:val="00DF24D0"/>
    <w:rsid w:val="00DF24EE"/>
    <w:rsid w:val="00DF2531"/>
    <w:rsid w:val="00DF2553"/>
    <w:rsid w:val="00DF255A"/>
    <w:rsid w:val="00DF25B8"/>
    <w:rsid w:val="00DF25D7"/>
    <w:rsid w:val="00DF25D8"/>
    <w:rsid w:val="00DF25DD"/>
    <w:rsid w:val="00DF25F7"/>
    <w:rsid w:val="00DF261C"/>
    <w:rsid w:val="00DF2683"/>
    <w:rsid w:val="00DF268E"/>
    <w:rsid w:val="00DF26AE"/>
    <w:rsid w:val="00DF2792"/>
    <w:rsid w:val="00DF283A"/>
    <w:rsid w:val="00DF28D5"/>
    <w:rsid w:val="00DF2905"/>
    <w:rsid w:val="00DF2982"/>
    <w:rsid w:val="00DF2A0E"/>
    <w:rsid w:val="00DF2B6E"/>
    <w:rsid w:val="00DF2C46"/>
    <w:rsid w:val="00DF2C82"/>
    <w:rsid w:val="00DF2DB1"/>
    <w:rsid w:val="00DF2DE0"/>
    <w:rsid w:val="00DF2F69"/>
    <w:rsid w:val="00DF2F7D"/>
    <w:rsid w:val="00DF3055"/>
    <w:rsid w:val="00DF306F"/>
    <w:rsid w:val="00DF30C3"/>
    <w:rsid w:val="00DF3133"/>
    <w:rsid w:val="00DF3191"/>
    <w:rsid w:val="00DF31ED"/>
    <w:rsid w:val="00DF31F5"/>
    <w:rsid w:val="00DF3209"/>
    <w:rsid w:val="00DF32A2"/>
    <w:rsid w:val="00DF32A4"/>
    <w:rsid w:val="00DF32BF"/>
    <w:rsid w:val="00DF3313"/>
    <w:rsid w:val="00DF3326"/>
    <w:rsid w:val="00DF3355"/>
    <w:rsid w:val="00DF336D"/>
    <w:rsid w:val="00DF337D"/>
    <w:rsid w:val="00DF3394"/>
    <w:rsid w:val="00DF33A6"/>
    <w:rsid w:val="00DF33B2"/>
    <w:rsid w:val="00DF33EB"/>
    <w:rsid w:val="00DF3434"/>
    <w:rsid w:val="00DF345C"/>
    <w:rsid w:val="00DF34A4"/>
    <w:rsid w:val="00DF3535"/>
    <w:rsid w:val="00DF3572"/>
    <w:rsid w:val="00DF3588"/>
    <w:rsid w:val="00DF35A2"/>
    <w:rsid w:val="00DF35BA"/>
    <w:rsid w:val="00DF35D7"/>
    <w:rsid w:val="00DF3716"/>
    <w:rsid w:val="00DF3774"/>
    <w:rsid w:val="00DF3807"/>
    <w:rsid w:val="00DF3838"/>
    <w:rsid w:val="00DF388C"/>
    <w:rsid w:val="00DF3894"/>
    <w:rsid w:val="00DF3968"/>
    <w:rsid w:val="00DF3975"/>
    <w:rsid w:val="00DF397B"/>
    <w:rsid w:val="00DF3981"/>
    <w:rsid w:val="00DF3985"/>
    <w:rsid w:val="00DF398D"/>
    <w:rsid w:val="00DF3991"/>
    <w:rsid w:val="00DF39A8"/>
    <w:rsid w:val="00DF39DE"/>
    <w:rsid w:val="00DF3A3E"/>
    <w:rsid w:val="00DF3A8D"/>
    <w:rsid w:val="00DF3AE5"/>
    <w:rsid w:val="00DF3B31"/>
    <w:rsid w:val="00DF3B4E"/>
    <w:rsid w:val="00DF3BB5"/>
    <w:rsid w:val="00DF3C2B"/>
    <w:rsid w:val="00DF3C86"/>
    <w:rsid w:val="00DF3C8C"/>
    <w:rsid w:val="00DF3C8D"/>
    <w:rsid w:val="00DF3D19"/>
    <w:rsid w:val="00DF3D2D"/>
    <w:rsid w:val="00DF3D48"/>
    <w:rsid w:val="00DF3D61"/>
    <w:rsid w:val="00DF3D63"/>
    <w:rsid w:val="00DF3DBE"/>
    <w:rsid w:val="00DF3DDC"/>
    <w:rsid w:val="00DF3DF0"/>
    <w:rsid w:val="00DF3EB0"/>
    <w:rsid w:val="00DF3EE6"/>
    <w:rsid w:val="00DF3F07"/>
    <w:rsid w:val="00DF3FCB"/>
    <w:rsid w:val="00DF4081"/>
    <w:rsid w:val="00DF4086"/>
    <w:rsid w:val="00DF40AB"/>
    <w:rsid w:val="00DF40F2"/>
    <w:rsid w:val="00DF4120"/>
    <w:rsid w:val="00DF4174"/>
    <w:rsid w:val="00DF4184"/>
    <w:rsid w:val="00DF4288"/>
    <w:rsid w:val="00DF42E5"/>
    <w:rsid w:val="00DF4340"/>
    <w:rsid w:val="00DF43D9"/>
    <w:rsid w:val="00DF4438"/>
    <w:rsid w:val="00DF443D"/>
    <w:rsid w:val="00DF4499"/>
    <w:rsid w:val="00DF452D"/>
    <w:rsid w:val="00DF454E"/>
    <w:rsid w:val="00DF4587"/>
    <w:rsid w:val="00DF46B6"/>
    <w:rsid w:val="00DF46D9"/>
    <w:rsid w:val="00DF4714"/>
    <w:rsid w:val="00DF4798"/>
    <w:rsid w:val="00DF47D6"/>
    <w:rsid w:val="00DF4806"/>
    <w:rsid w:val="00DF4840"/>
    <w:rsid w:val="00DF4870"/>
    <w:rsid w:val="00DF48AA"/>
    <w:rsid w:val="00DF491B"/>
    <w:rsid w:val="00DF49E4"/>
    <w:rsid w:val="00DF4A38"/>
    <w:rsid w:val="00DF4AB1"/>
    <w:rsid w:val="00DF4B57"/>
    <w:rsid w:val="00DF4B5F"/>
    <w:rsid w:val="00DF4B67"/>
    <w:rsid w:val="00DF4BAD"/>
    <w:rsid w:val="00DF4BAF"/>
    <w:rsid w:val="00DF4BEA"/>
    <w:rsid w:val="00DF4C2D"/>
    <w:rsid w:val="00DF4C3A"/>
    <w:rsid w:val="00DF4C5B"/>
    <w:rsid w:val="00DF4D11"/>
    <w:rsid w:val="00DF4D5D"/>
    <w:rsid w:val="00DF4D69"/>
    <w:rsid w:val="00DF4D85"/>
    <w:rsid w:val="00DF4E30"/>
    <w:rsid w:val="00DF4E48"/>
    <w:rsid w:val="00DF4EAE"/>
    <w:rsid w:val="00DF4F01"/>
    <w:rsid w:val="00DF4F02"/>
    <w:rsid w:val="00DF4F62"/>
    <w:rsid w:val="00DF4F8C"/>
    <w:rsid w:val="00DF4FA2"/>
    <w:rsid w:val="00DF4FBA"/>
    <w:rsid w:val="00DF4FF2"/>
    <w:rsid w:val="00DF5001"/>
    <w:rsid w:val="00DF5018"/>
    <w:rsid w:val="00DF509E"/>
    <w:rsid w:val="00DF50F6"/>
    <w:rsid w:val="00DF50F9"/>
    <w:rsid w:val="00DF510C"/>
    <w:rsid w:val="00DF51C2"/>
    <w:rsid w:val="00DF5313"/>
    <w:rsid w:val="00DF5346"/>
    <w:rsid w:val="00DF53DA"/>
    <w:rsid w:val="00DF5402"/>
    <w:rsid w:val="00DF5433"/>
    <w:rsid w:val="00DF545C"/>
    <w:rsid w:val="00DF54D8"/>
    <w:rsid w:val="00DF54EC"/>
    <w:rsid w:val="00DF5561"/>
    <w:rsid w:val="00DF5585"/>
    <w:rsid w:val="00DF55C5"/>
    <w:rsid w:val="00DF5607"/>
    <w:rsid w:val="00DF5662"/>
    <w:rsid w:val="00DF566E"/>
    <w:rsid w:val="00DF5683"/>
    <w:rsid w:val="00DF5760"/>
    <w:rsid w:val="00DF5791"/>
    <w:rsid w:val="00DF579A"/>
    <w:rsid w:val="00DF5804"/>
    <w:rsid w:val="00DF583F"/>
    <w:rsid w:val="00DF5846"/>
    <w:rsid w:val="00DF5874"/>
    <w:rsid w:val="00DF587E"/>
    <w:rsid w:val="00DF588C"/>
    <w:rsid w:val="00DF58B3"/>
    <w:rsid w:val="00DF5948"/>
    <w:rsid w:val="00DF598C"/>
    <w:rsid w:val="00DF598D"/>
    <w:rsid w:val="00DF5A12"/>
    <w:rsid w:val="00DF5A15"/>
    <w:rsid w:val="00DF5A35"/>
    <w:rsid w:val="00DF5A96"/>
    <w:rsid w:val="00DF5A97"/>
    <w:rsid w:val="00DF5ACE"/>
    <w:rsid w:val="00DF5AD0"/>
    <w:rsid w:val="00DF5B6C"/>
    <w:rsid w:val="00DF5C4E"/>
    <w:rsid w:val="00DF5CB4"/>
    <w:rsid w:val="00DF5D0E"/>
    <w:rsid w:val="00DF5D2D"/>
    <w:rsid w:val="00DF5D95"/>
    <w:rsid w:val="00DF5DBE"/>
    <w:rsid w:val="00DF5E42"/>
    <w:rsid w:val="00DF5E56"/>
    <w:rsid w:val="00DF5E5B"/>
    <w:rsid w:val="00DF5E72"/>
    <w:rsid w:val="00DF5EAB"/>
    <w:rsid w:val="00DF5EAD"/>
    <w:rsid w:val="00DF5F6C"/>
    <w:rsid w:val="00DF5F72"/>
    <w:rsid w:val="00DF5F9A"/>
    <w:rsid w:val="00DF605E"/>
    <w:rsid w:val="00DF6090"/>
    <w:rsid w:val="00DF60B3"/>
    <w:rsid w:val="00DF60E6"/>
    <w:rsid w:val="00DF60F0"/>
    <w:rsid w:val="00DF6127"/>
    <w:rsid w:val="00DF6128"/>
    <w:rsid w:val="00DF6154"/>
    <w:rsid w:val="00DF61A1"/>
    <w:rsid w:val="00DF61C2"/>
    <w:rsid w:val="00DF61DA"/>
    <w:rsid w:val="00DF6265"/>
    <w:rsid w:val="00DF629F"/>
    <w:rsid w:val="00DF63DC"/>
    <w:rsid w:val="00DF643B"/>
    <w:rsid w:val="00DF647D"/>
    <w:rsid w:val="00DF64D5"/>
    <w:rsid w:val="00DF6533"/>
    <w:rsid w:val="00DF6564"/>
    <w:rsid w:val="00DF65B9"/>
    <w:rsid w:val="00DF65D3"/>
    <w:rsid w:val="00DF65DA"/>
    <w:rsid w:val="00DF660E"/>
    <w:rsid w:val="00DF6678"/>
    <w:rsid w:val="00DF667F"/>
    <w:rsid w:val="00DF66BC"/>
    <w:rsid w:val="00DF66FD"/>
    <w:rsid w:val="00DF6773"/>
    <w:rsid w:val="00DF679F"/>
    <w:rsid w:val="00DF67C4"/>
    <w:rsid w:val="00DF67DF"/>
    <w:rsid w:val="00DF6800"/>
    <w:rsid w:val="00DF6845"/>
    <w:rsid w:val="00DF6859"/>
    <w:rsid w:val="00DF68C1"/>
    <w:rsid w:val="00DF68ED"/>
    <w:rsid w:val="00DF68FC"/>
    <w:rsid w:val="00DF690A"/>
    <w:rsid w:val="00DF6951"/>
    <w:rsid w:val="00DF6984"/>
    <w:rsid w:val="00DF69EF"/>
    <w:rsid w:val="00DF69FC"/>
    <w:rsid w:val="00DF6A0B"/>
    <w:rsid w:val="00DF6A17"/>
    <w:rsid w:val="00DF6A2B"/>
    <w:rsid w:val="00DF6A77"/>
    <w:rsid w:val="00DF6A8F"/>
    <w:rsid w:val="00DF6B13"/>
    <w:rsid w:val="00DF6B62"/>
    <w:rsid w:val="00DF6B7A"/>
    <w:rsid w:val="00DF6BBB"/>
    <w:rsid w:val="00DF6BBD"/>
    <w:rsid w:val="00DF6C1A"/>
    <w:rsid w:val="00DF6C47"/>
    <w:rsid w:val="00DF6CEB"/>
    <w:rsid w:val="00DF6CF8"/>
    <w:rsid w:val="00DF6D11"/>
    <w:rsid w:val="00DF6E03"/>
    <w:rsid w:val="00DF6E22"/>
    <w:rsid w:val="00DF6E31"/>
    <w:rsid w:val="00DF6ED6"/>
    <w:rsid w:val="00DF6EDA"/>
    <w:rsid w:val="00DF7082"/>
    <w:rsid w:val="00DF7099"/>
    <w:rsid w:val="00DF70BC"/>
    <w:rsid w:val="00DF70C0"/>
    <w:rsid w:val="00DF717E"/>
    <w:rsid w:val="00DF7195"/>
    <w:rsid w:val="00DF7211"/>
    <w:rsid w:val="00DF72F2"/>
    <w:rsid w:val="00DF733C"/>
    <w:rsid w:val="00DF7373"/>
    <w:rsid w:val="00DF73A5"/>
    <w:rsid w:val="00DF73AC"/>
    <w:rsid w:val="00DF73F6"/>
    <w:rsid w:val="00DF74A7"/>
    <w:rsid w:val="00DF74C1"/>
    <w:rsid w:val="00DF74C2"/>
    <w:rsid w:val="00DF7500"/>
    <w:rsid w:val="00DF757B"/>
    <w:rsid w:val="00DF7610"/>
    <w:rsid w:val="00DF761E"/>
    <w:rsid w:val="00DF764B"/>
    <w:rsid w:val="00DF76BF"/>
    <w:rsid w:val="00DF7733"/>
    <w:rsid w:val="00DF774D"/>
    <w:rsid w:val="00DF7757"/>
    <w:rsid w:val="00DF7784"/>
    <w:rsid w:val="00DF77D2"/>
    <w:rsid w:val="00DF77F0"/>
    <w:rsid w:val="00DF7831"/>
    <w:rsid w:val="00DF7833"/>
    <w:rsid w:val="00DF786B"/>
    <w:rsid w:val="00DF789B"/>
    <w:rsid w:val="00DF78C1"/>
    <w:rsid w:val="00DF7912"/>
    <w:rsid w:val="00DF7929"/>
    <w:rsid w:val="00DF797F"/>
    <w:rsid w:val="00DF7990"/>
    <w:rsid w:val="00DF7993"/>
    <w:rsid w:val="00DF79DA"/>
    <w:rsid w:val="00DF7A03"/>
    <w:rsid w:val="00DF7A1B"/>
    <w:rsid w:val="00DF7A22"/>
    <w:rsid w:val="00DF7AA9"/>
    <w:rsid w:val="00DF7AB5"/>
    <w:rsid w:val="00DF7ACA"/>
    <w:rsid w:val="00DF7B28"/>
    <w:rsid w:val="00DF7B8B"/>
    <w:rsid w:val="00DF7BED"/>
    <w:rsid w:val="00DF7C32"/>
    <w:rsid w:val="00DF7CBF"/>
    <w:rsid w:val="00DF7CD8"/>
    <w:rsid w:val="00DF7CE0"/>
    <w:rsid w:val="00DF7D09"/>
    <w:rsid w:val="00DF7D17"/>
    <w:rsid w:val="00DF7D7C"/>
    <w:rsid w:val="00DF7DBA"/>
    <w:rsid w:val="00DF7E70"/>
    <w:rsid w:val="00DF7EB8"/>
    <w:rsid w:val="00DF7ED3"/>
    <w:rsid w:val="00DF7F7B"/>
    <w:rsid w:val="00DF7FB3"/>
    <w:rsid w:val="00DF7FB8"/>
    <w:rsid w:val="00E0007A"/>
    <w:rsid w:val="00E000C4"/>
    <w:rsid w:val="00E00119"/>
    <w:rsid w:val="00E0011D"/>
    <w:rsid w:val="00E0014F"/>
    <w:rsid w:val="00E001A1"/>
    <w:rsid w:val="00E001C0"/>
    <w:rsid w:val="00E001EB"/>
    <w:rsid w:val="00E00226"/>
    <w:rsid w:val="00E00239"/>
    <w:rsid w:val="00E0026A"/>
    <w:rsid w:val="00E0026C"/>
    <w:rsid w:val="00E002DC"/>
    <w:rsid w:val="00E00319"/>
    <w:rsid w:val="00E00322"/>
    <w:rsid w:val="00E003B8"/>
    <w:rsid w:val="00E00401"/>
    <w:rsid w:val="00E00467"/>
    <w:rsid w:val="00E00492"/>
    <w:rsid w:val="00E004A4"/>
    <w:rsid w:val="00E004A9"/>
    <w:rsid w:val="00E004EB"/>
    <w:rsid w:val="00E00518"/>
    <w:rsid w:val="00E00575"/>
    <w:rsid w:val="00E00585"/>
    <w:rsid w:val="00E005FD"/>
    <w:rsid w:val="00E00650"/>
    <w:rsid w:val="00E00672"/>
    <w:rsid w:val="00E006CB"/>
    <w:rsid w:val="00E0072E"/>
    <w:rsid w:val="00E007A2"/>
    <w:rsid w:val="00E00803"/>
    <w:rsid w:val="00E00910"/>
    <w:rsid w:val="00E0091B"/>
    <w:rsid w:val="00E009C0"/>
    <w:rsid w:val="00E00A52"/>
    <w:rsid w:val="00E00A5A"/>
    <w:rsid w:val="00E00A9A"/>
    <w:rsid w:val="00E00BAA"/>
    <w:rsid w:val="00E00BB0"/>
    <w:rsid w:val="00E00BBD"/>
    <w:rsid w:val="00E00BC2"/>
    <w:rsid w:val="00E00C6C"/>
    <w:rsid w:val="00E00C92"/>
    <w:rsid w:val="00E00C99"/>
    <w:rsid w:val="00E00CAC"/>
    <w:rsid w:val="00E00D1D"/>
    <w:rsid w:val="00E00D45"/>
    <w:rsid w:val="00E00D8B"/>
    <w:rsid w:val="00E00DC2"/>
    <w:rsid w:val="00E00DD0"/>
    <w:rsid w:val="00E00DD5"/>
    <w:rsid w:val="00E00DDE"/>
    <w:rsid w:val="00E00F4F"/>
    <w:rsid w:val="00E00F5A"/>
    <w:rsid w:val="00E00FD0"/>
    <w:rsid w:val="00E00FF1"/>
    <w:rsid w:val="00E0100A"/>
    <w:rsid w:val="00E0106B"/>
    <w:rsid w:val="00E010D4"/>
    <w:rsid w:val="00E010DD"/>
    <w:rsid w:val="00E01187"/>
    <w:rsid w:val="00E011A2"/>
    <w:rsid w:val="00E011A9"/>
    <w:rsid w:val="00E011AE"/>
    <w:rsid w:val="00E011BD"/>
    <w:rsid w:val="00E011C0"/>
    <w:rsid w:val="00E011CB"/>
    <w:rsid w:val="00E011E6"/>
    <w:rsid w:val="00E011F5"/>
    <w:rsid w:val="00E011F7"/>
    <w:rsid w:val="00E011FE"/>
    <w:rsid w:val="00E01222"/>
    <w:rsid w:val="00E01332"/>
    <w:rsid w:val="00E0138D"/>
    <w:rsid w:val="00E013C4"/>
    <w:rsid w:val="00E013C8"/>
    <w:rsid w:val="00E01469"/>
    <w:rsid w:val="00E01493"/>
    <w:rsid w:val="00E014D0"/>
    <w:rsid w:val="00E01515"/>
    <w:rsid w:val="00E01534"/>
    <w:rsid w:val="00E0159B"/>
    <w:rsid w:val="00E015B6"/>
    <w:rsid w:val="00E015CE"/>
    <w:rsid w:val="00E0160B"/>
    <w:rsid w:val="00E0160E"/>
    <w:rsid w:val="00E0165B"/>
    <w:rsid w:val="00E01674"/>
    <w:rsid w:val="00E016D5"/>
    <w:rsid w:val="00E018EE"/>
    <w:rsid w:val="00E018F8"/>
    <w:rsid w:val="00E0191C"/>
    <w:rsid w:val="00E0192C"/>
    <w:rsid w:val="00E0197E"/>
    <w:rsid w:val="00E0199E"/>
    <w:rsid w:val="00E019D7"/>
    <w:rsid w:val="00E019E6"/>
    <w:rsid w:val="00E019FE"/>
    <w:rsid w:val="00E01A23"/>
    <w:rsid w:val="00E01A33"/>
    <w:rsid w:val="00E01A68"/>
    <w:rsid w:val="00E01AEB"/>
    <w:rsid w:val="00E01B10"/>
    <w:rsid w:val="00E01B59"/>
    <w:rsid w:val="00E01BCF"/>
    <w:rsid w:val="00E01BFD"/>
    <w:rsid w:val="00E01C1D"/>
    <w:rsid w:val="00E01C48"/>
    <w:rsid w:val="00E01C6A"/>
    <w:rsid w:val="00E01CA4"/>
    <w:rsid w:val="00E01CDA"/>
    <w:rsid w:val="00E01CFB"/>
    <w:rsid w:val="00E01D0E"/>
    <w:rsid w:val="00E01D60"/>
    <w:rsid w:val="00E01DB2"/>
    <w:rsid w:val="00E01DF9"/>
    <w:rsid w:val="00E01E2B"/>
    <w:rsid w:val="00E01EA3"/>
    <w:rsid w:val="00E01EBD"/>
    <w:rsid w:val="00E01EEA"/>
    <w:rsid w:val="00E01F98"/>
    <w:rsid w:val="00E01FE1"/>
    <w:rsid w:val="00E02013"/>
    <w:rsid w:val="00E020C4"/>
    <w:rsid w:val="00E020F5"/>
    <w:rsid w:val="00E021B6"/>
    <w:rsid w:val="00E021F7"/>
    <w:rsid w:val="00E0223B"/>
    <w:rsid w:val="00E022CA"/>
    <w:rsid w:val="00E023E6"/>
    <w:rsid w:val="00E02527"/>
    <w:rsid w:val="00E02541"/>
    <w:rsid w:val="00E0257E"/>
    <w:rsid w:val="00E02598"/>
    <w:rsid w:val="00E025E1"/>
    <w:rsid w:val="00E02649"/>
    <w:rsid w:val="00E02679"/>
    <w:rsid w:val="00E02695"/>
    <w:rsid w:val="00E026D1"/>
    <w:rsid w:val="00E0286E"/>
    <w:rsid w:val="00E028D5"/>
    <w:rsid w:val="00E0290D"/>
    <w:rsid w:val="00E0295F"/>
    <w:rsid w:val="00E029C4"/>
    <w:rsid w:val="00E029D1"/>
    <w:rsid w:val="00E029D8"/>
    <w:rsid w:val="00E029E9"/>
    <w:rsid w:val="00E02A6D"/>
    <w:rsid w:val="00E02AC8"/>
    <w:rsid w:val="00E02B52"/>
    <w:rsid w:val="00E02BBC"/>
    <w:rsid w:val="00E02BCB"/>
    <w:rsid w:val="00E02C33"/>
    <w:rsid w:val="00E02C56"/>
    <w:rsid w:val="00E02C8D"/>
    <w:rsid w:val="00E02C98"/>
    <w:rsid w:val="00E02C9A"/>
    <w:rsid w:val="00E02CB1"/>
    <w:rsid w:val="00E02CCD"/>
    <w:rsid w:val="00E02D36"/>
    <w:rsid w:val="00E02D4B"/>
    <w:rsid w:val="00E02D9E"/>
    <w:rsid w:val="00E02DCE"/>
    <w:rsid w:val="00E02E06"/>
    <w:rsid w:val="00E02E09"/>
    <w:rsid w:val="00E02E10"/>
    <w:rsid w:val="00E02E83"/>
    <w:rsid w:val="00E02E9C"/>
    <w:rsid w:val="00E02EA2"/>
    <w:rsid w:val="00E02ED9"/>
    <w:rsid w:val="00E02EDE"/>
    <w:rsid w:val="00E02F8C"/>
    <w:rsid w:val="00E02FD7"/>
    <w:rsid w:val="00E03008"/>
    <w:rsid w:val="00E03025"/>
    <w:rsid w:val="00E03067"/>
    <w:rsid w:val="00E03078"/>
    <w:rsid w:val="00E030BF"/>
    <w:rsid w:val="00E030D5"/>
    <w:rsid w:val="00E030F8"/>
    <w:rsid w:val="00E031C6"/>
    <w:rsid w:val="00E03266"/>
    <w:rsid w:val="00E03282"/>
    <w:rsid w:val="00E03294"/>
    <w:rsid w:val="00E03295"/>
    <w:rsid w:val="00E032A2"/>
    <w:rsid w:val="00E032BE"/>
    <w:rsid w:val="00E03310"/>
    <w:rsid w:val="00E03330"/>
    <w:rsid w:val="00E033A7"/>
    <w:rsid w:val="00E03507"/>
    <w:rsid w:val="00E03552"/>
    <w:rsid w:val="00E0356A"/>
    <w:rsid w:val="00E03573"/>
    <w:rsid w:val="00E035B2"/>
    <w:rsid w:val="00E03634"/>
    <w:rsid w:val="00E03676"/>
    <w:rsid w:val="00E036EB"/>
    <w:rsid w:val="00E037E5"/>
    <w:rsid w:val="00E037EF"/>
    <w:rsid w:val="00E0384E"/>
    <w:rsid w:val="00E03866"/>
    <w:rsid w:val="00E038EC"/>
    <w:rsid w:val="00E0392A"/>
    <w:rsid w:val="00E0392B"/>
    <w:rsid w:val="00E03957"/>
    <w:rsid w:val="00E039EF"/>
    <w:rsid w:val="00E03A07"/>
    <w:rsid w:val="00E03A43"/>
    <w:rsid w:val="00E03A47"/>
    <w:rsid w:val="00E03A63"/>
    <w:rsid w:val="00E03A8A"/>
    <w:rsid w:val="00E03AAD"/>
    <w:rsid w:val="00E03AE8"/>
    <w:rsid w:val="00E03B19"/>
    <w:rsid w:val="00E03B51"/>
    <w:rsid w:val="00E03B69"/>
    <w:rsid w:val="00E03BA9"/>
    <w:rsid w:val="00E03C1B"/>
    <w:rsid w:val="00E03C55"/>
    <w:rsid w:val="00E03CB1"/>
    <w:rsid w:val="00E03CD6"/>
    <w:rsid w:val="00E03D1A"/>
    <w:rsid w:val="00E03D45"/>
    <w:rsid w:val="00E03D4E"/>
    <w:rsid w:val="00E03DF4"/>
    <w:rsid w:val="00E03E11"/>
    <w:rsid w:val="00E03EDF"/>
    <w:rsid w:val="00E03F28"/>
    <w:rsid w:val="00E03F4C"/>
    <w:rsid w:val="00E0405E"/>
    <w:rsid w:val="00E040B5"/>
    <w:rsid w:val="00E040E7"/>
    <w:rsid w:val="00E040E9"/>
    <w:rsid w:val="00E0414B"/>
    <w:rsid w:val="00E041EB"/>
    <w:rsid w:val="00E0420A"/>
    <w:rsid w:val="00E04217"/>
    <w:rsid w:val="00E0428F"/>
    <w:rsid w:val="00E042B0"/>
    <w:rsid w:val="00E042C3"/>
    <w:rsid w:val="00E042EE"/>
    <w:rsid w:val="00E04331"/>
    <w:rsid w:val="00E0435B"/>
    <w:rsid w:val="00E04369"/>
    <w:rsid w:val="00E043C5"/>
    <w:rsid w:val="00E043CB"/>
    <w:rsid w:val="00E043E7"/>
    <w:rsid w:val="00E04438"/>
    <w:rsid w:val="00E04497"/>
    <w:rsid w:val="00E0449C"/>
    <w:rsid w:val="00E04578"/>
    <w:rsid w:val="00E0460F"/>
    <w:rsid w:val="00E046D1"/>
    <w:rsid w:val="00E0470E"/>
    <w:rsid w:val="00E04755"/>
    <w:rsid w:val="00E049DB"/>
    <w:rsid w:val="00E04AB9"/>
    <w:rsid w:val="00E04ADE"/>
    <w:rsid w:val="00E04AF3"/>
    <w:rsid w:val="00E04AFE"/>
    <w:rsid w:val="00E04B0A"/>
    <w:rsid w:val="00E04B3D"/>
    <w:rsid w:val="00E04B5D"/>
    <w:rsid w:val="00E04BCF"/>
    <w:rsid w:val="00E04C56"/>
    <w:rsid w:val="00E04C75"/>
    <w:rsid w:val="00E04CAD"/>
    <w:rsid w:val="00E04CED"/>
    <w:rsid w:val="00E04D3A"/>
    <w:rsid w:val="00E04D61"/>
    <w:rsid w:val="00E04F3B"/>
    <w:rsid w:val="00E04FAF"/>
    <w:rsid w:val="00E04FDA"/>
    <w:rsid w:val="00E05063"/>
    <w:rsid w:val="00E05065"/>
    <w:rsid w:val="00E0506D"/>
    <w:rsid w:val="00E050CD"/>
    <w:rsid w:val="00E050F4"/>
    <w:rsid w:val="00E05157"/>
    <w:rsid w:val="00E05162"/>
    <w:rsid w:val="00E051D1"/>
    <w:rsid w:val="00E051DC"/>
    <w:rsid w:val="00E05204"/>
    <w:rsid w:val="00E0522E"/>
    <w:rsid w:val="00E05280"/>
    <w:rsid w:val="00E0534F"/>
    <w:rsid w:val="00E05409"/>
    <w:rsid w:val="00E05444"/>
    <w:rsid w:val="00E05461"/>
    <w:rsid w:val="00E054CD"/>
    <w:rsid w:val="00E05515"/>
    <w:rsid w:val="00E055A0"/>
    <w:rsid w:val="00E055D2"/>
    <w:rsid w:val="00E0560F"/>
    <w:rsid w:val="00E05657"/>
    <w:rsid w:val="00E05695"/>
    <w:rsid w:val="00E056BD"/>
    <w:rsid w:val="00E056EC"/>
    <w:rsid w:val="00E056FB"/>
    <w:rsid w:val="00E05731"/>
    <w:rsid w:val="00E0576E"/>
    <w:rsid w:val="00E057F5"/>
    <w:rsid w:val="00E05822"/>
    <w:rsid w:val="00E05861"/>
    <w:rsid w:val="00E05887"/>
    <w:rsid w:val="00E0589E"/>
    <w:rsid w:val="00E059A6"/>
    <w:rsid w:val="00E05ABB"/>
    <w:rsid w:val="00E05ACC"/>
    <w:rsid w:val="00E05B44"/>
    <w:rsid w:val="00E05B90"/>
    <w:rsid w:val="00E05BBC"/>
    <w:rsid w:val="00E05BE3"/>
    <w:rsid w:val="00E05C26"/>
    <w:rsid w:val="00E05C68"/>
    <w:rsid w:val="00E05D2E"/>
    <w:rsid w:val="00E05D3E"/>
    <w:rsid w:val="00E05D50"/>
    <w:rsid w:val="00E05DF1"/>
    <w:rsid w:val="00E05E3F"/>
    <w:rsid w:val="00E05E8C"/>
    <w:rsid w:val="00E05F0D"/>
    <w:rsid w:val="00E05F54"/>
    <w:rsid w:val="00E05F83"/>
    <w:rsid w:val="00E05FE7"/>
    <w:rsid w:val="00E05FF0"/>
    <w:rsid w:val="00E05FF2"/>
    <w:rsid w:val="00E060AF"/>
    <w:rsid w:val="00E060B2"/>
    <w:rsid w:val="00E060F9"/>
    <w:rsid w:val="00E061BE"/>
    <w:rsid w:val="00E061C3"/>
    <w:rsid w:val="00E0622B"/>
    <w:rsid w:val="00E062A9"/>
    <w:rsid w:val="00E062C6"/>
    <w:rsid w:val="00E062D6"/>
    <w:rsid w:val="00E0633B"/>
    <w:rsid w:val="00E063CB"/>
    <w:rsid w:val="00E063DA"/>
    <w:rsid w:val="00E063F5"/>
    <w:rsid w:val="00E06407"/>
    <w:rsid w:val="00E064BE"/>
    <w:rsid w:val="00E06527"/>
    <w:rsid w:val="00E065C5"/>
    <w:rsid w:val="00E06605"/>
    <w:rsid w:val="00E0665A"/>
    <w:rsid w:val="00E06665"/>
    <w:rsid w:val="00E0666D"/>
    <w:rsid w:val="00E066C7"/>
    <w:rsid w:val="00E066D8"/>
    <w:rsid w:val="00E066E1"/>
    <w:rsid w:val="00E066E8"/>
    <w:rsid w:val="00E06714"/>
    <w:rsid w:val="00E0673F"/>
    <w:rsid w:val="00E06770"/>
    <w:rsid w:val="00E06774"/>
    <w:rsid w:val="00E067C7"/>
    <w:rsid w:val="00E067DC"/>
    <w:rsid w:val="00E0682C"/>
    <w:rsid w:val="00E06860"/>
    <w:rsid w:val="00E06880"/>
    <w:rsid w:val="00E06951"/>
    <w:rsid w:val="00E06988"/>
    <w:rsid w:val="00E06A05"/>
    <w:rsid w:val="00E06ACE"/>
    <w:rsid w:val="00E06B42"/>
    <w:rsid w:val="00E06B4F"/>
    <w:rsid w:val="00E06BAE"/>
    <w:rsid w:val="00E06C08"/>
    <w:rsid w:val="00E06C1A"/>
    <w:rsid w:val="00E06C4B"/>
    <w:rsid w:val="00E06C5A"/>
    <w:rsid w:val="00E06C68"/>
    <w:rsid w:val="00E06C6F"/>
    <w:rsid w:val="00E06C7B"/>
    <w:rsid w:val="00E06C82"/>
    <w:rsid w:val="00E06D25"/>
    <w:rsid w:val="00E06D44"/>
    <w:rsid w:val="00E06D55"/>
    <w:rsid w:val="00E06D59"/>
    <w:rsid w:val="00E06D63"/>
    <w:rsid w:val="00E06DDC"/>
    <w:rsid w:val="00E06DE3"/>
    <w:rsid w:val="00E06E9B"/>
    <w:rsid w:val="00E06EEF"/>
    <w:rsid w:val="00E06F49"/>
    <w:rsid w:val="00E06F4D"/>
    <w:rsid w:val="00E06FEC"/>
    <w:rsid w:val="00E070BC"/>
    <w:rsid w:val="00E070D1"/>
    <w:rsid w:val="00E0710D"/>
    <w:rsid w:val="00E0717C"/>
    <w:rsid w:val="00E071B4"/>
    <w:rsid w:val="00E071E5"/>
    <w:rsid w:val="00E0727C"/>
    <w:rsid w:val="00E07339"/>
    <w:rsid w:val="00E0734D"/>
    <w:rsid w:val="00E073A6"/>
    <w:rsid w:val="00E073C4"/>
    <w:rsid w:val="00E073CB"/>
    <w:rsid w:val="00E07401"/>
    <w:rsid w:val="00E0743F"/>
    <w:rsid w:val="00E07487"/>
    <w:rsid w:val="00E0748C"/>
    <w:rsid w:val="00E074B8"/>
    <w:rsid w:val="00E074DA"/>
    <w:rsid w:val="00E074E5"/>
    <w:rsid w:val="00E07506"/>
    <w:rsid w:val="00E0762B"/>
    <w:rsid w:val="00E07679"/>
    <w:rsid w:val="00E076C8"/>
    <w:rsid w:val="00E07749"/>
    <w:rsid w:val="00E0777C"/>
    <w:rsid w:val="00E0781A"/>
    <w:rsid w:val="00E07863"/>
    <w:rsid w:val="00E07A43"/>
    <w:rsid w:val="00E07AC2"/>
    <w:rsid w:val="00E07BD6"/>
    <w:rsid w:val="00E07C00"/>
    <w:rsid w:val="00E07C55"/>
    <w:rsid w:val="00E07CB3"/>
    <w:rsid w:val="00E07D1D"/>
    <w:rsid w:val="00E07D25"/>
    <w:rsid w:val="00E07D48"/>
    <w:rsid w:val="00E07D76"/>
    <w:rsid w:val="00E07D86"/>
    <w:rsid w:val="00E07D96"/>
    <w:rsid w:val="00E07DE0"/>
    <w:rsid w:val="00E07E49"/>
    <w:rsid w:val="00E07EF1"/>
    <w:rsid w:val="00E07F22"/>
    <w:rsid w:val="00E07F38"/>
    <w:rsid w:val="00E07F40"/>
    <w:rsid w:val="00E10047"/>
    <w:rsid w:val="00E10075"/>
    <w:rsid w:val="00E100A4"/>
    <w:rsid w:val="00E100EA"/>
    <w:rsid w:val="00E100FC"/>
    <w:rsid w:val="00E10102"/>
    <w:rsid w:val="00E10149"/>
    <w:rsid w:val="00E1014A"/>
    <w:rsid w:val="00E101AD"/>
    <w:rsid w:val="00E101DA"/>
    <w:rsid w:val="00E10249"/>
    <w:rsid w:val="00E10272"/>
    <w:rsid w:val="00E10340"/>
    <w:rsid w:val="00E1035C"/>
    <w:rsid w:val="00E103CB"/>
    <w:rsid w:val="00E10413"/>
    <w:rsid w:val="00E10474"/>
    <w:rsid w:val="00E104C1"/>
    <w:rsid w:val="00E104E3"/>
    <w:rsid w:val="00E104EB"/>
    <w:rsid w:val="00E104FE"/>
    <w:rsid w:val="00E1055A"/>
    <w:rsid w:val="00E10583"/>
    <w:rsid w:val="00E105B7"/>
    <w:rsid w:val="00E106E2"/>
    <w:rsid w:val="00E10757"/>
    <w:rsid w:val="00E1075C"/>
    <w:rsid w:val="00E10768"/>
    <w:rsid w:val="00E1078C"/>
    <w:rsid w:val="00E107BE"/>
    <w:rsid w:val="00E107F7"/>
    <w:rsid w:val="00E1081C"/>
    <w:rsid w:val="00E1081D"/>
    <w:rsid w:val="00E10851"/>
    <w:rsid w:val="00E10874"/>
    <w:rsid w:val="00E1087C"/>
    <w:rsid w:val="00E10945"/>
    <w:rsid w:val="00E109F0"/>
    <w:rsid w:val="00E10A6D"/>
    <w:rsid w:val="00E10AC3"/>
    <w:rsid w:val="00E10AD1"/>
    <w:rsid w:val="00E10B1B"/>
    <w:rsid w:val="00E10B27"/>
    <w:rsid w:val="00E10B81"/>
    <w:rsid w:val="00E10BAE"/>
    <w:rsid w:val="00E10BC7"/>
    <w:rsid w:val="00E10C8B"/>
    <w:rsid w:val="00E10DD9"/>
    <w:rsid w:val="00E10E06"/>
    <w:rsid w:val="00E10EC3"/>
    <w:rsid w:val="00E10EEF"/>
    <w:rsid w:val="00E10EF8"/>
    <w:rsid w:val="00E10F12"/>
    <w:rsid w:val="00E10F37"/>
    <w:rsid w:val="00E11039"/>
    <w:rsid w:val="00E1105A"/>
    <w:rsid w:val="00E110DA"/>
    <w:rsid w:val="00E11192"/>
    <w:rsid w:val="00E111C9"/>
    <w:rsid w:val="00E11280"/>
    <w:rsid w:val="00E112E4"/>
    <w:rsid w:val="00E11342"/>
    <w:rsid w:val="00E1136A"/>
    <w:rsid w:val="00E113EA"/>
    <w:rsid w:val="00E1144B"/>
    <w:rsid w:val="00E1145F"/>
    <w:rsid w:val="00E11495"/>
    <w:rsid w:val="00E1149E"/>
    <w:rsid w:val="00E114BC"/>
    <w:rsid w:val="00E11503"/>
    <w:rsid w:val="00E11505"/>
    <w:rsid w:val="00E11543"/>
    <w:rsid w:val="00E11564"/>
    <w:rsid w:val="00E1158E"/>
    <w:rsid w:val="00E116BB"/>
    <w:rsid w:val="00E116CE"/>
    <w:rsid w:val="00E116DF"/>
    <w:rsid w:val="00E11882"/>
    <w:rsid w:val="00E11899"/>
    <w:rsid w:val="00E11926"/>
    <w:rsid w:val="00E1196C"/>
    <w:rsid w:val="00E1196D"/>
    <w:rsid w:val="00E119F3"/>
    <w:rsid w:val="00E11A20"/>
    <w:rsid w:val="00E11B0F"/>
    <w:rsid w:val="00E11B1B"/>
    <w:rsid w:val="00E11B5E"/>
    <w:rsid w:val="00E11B92"/>
    <w:rsid w:val="00E11B93"/>
    <w:rsid w:val="00E11BA8"/>
    <w:rsid w:val="00E11C1F"/>
    <w:rsid w:val="00E11C44"/>
    <w:rsid w:val="00E11D05"/>
    <w:rsid w:val="00E11DED"/>
    <w:rsid w:val="00E11DF5"/>
    <w:rsid w:val="00E11EFB"/>
    <w:rsid w:val="00E11F20"/>
    <w:rsid w:val="00E11F86"/>
    <w:rsid w:val="00E11FA1"/>
    <w:rsid w:val="00E11FA9"/>
    <w:rsid w:val="00E11FAE"/>
    <w:rsid w:val="00E11FDD"/>
    <w:rsid w:val="00E11FE6"/>
    <w:rsid w:val="00E11FE8"/>
    <w:rsid w:val="00E1201A"/>
    <w:rsid w:val="00E12038"/>
    <w:rsid w:val="00E12187"/>
    <w:rsid w:val="00E121A0"/>
    <w:rsid w:val="00E12208"/>
    <w:rsid w:val="00E12269"/>
    <w:rsid w:val="00E12274"/>
    <w:rsid w:val="00E12378"/>
    <w:rsid w:val="00E1243B"/>
    <w:rsid w:val="00E124A6"/>
    <w:rsid w:val="00E124B4"/>
    <w:rsid w:val="00E124BF"/>
    <w:rsid w:val="00E124DB"/>
    <w:rsid w:val="00E124F0"/>
    <w:rsid w:val="00E12562"/>
    <w:rsid w:val="00E1256A"/>
    <w:rsid w:val="00E1259B"/>
    <w:rsid w:val="00E1261D"/>
    <w:rsid w:val="00E1266B"/>
    <w:rsid w:val="00E1278E"/>
    <w:rsid w:val="00E127B3"/>
    <w:rsid w:val="00E127BD"/>
    <w:rsid w:val="00E12824"/>
    <w:rsid w:val="00E12891"/>
    <w:rsid w:val="00E12897"/>
    <w:rsid w:val="00E128B1"/>
    <w:rsid w:val="00E12929"/>
    <w:rsid w:val="00E12972"/>
    <w:rsid w:val="00E129AE"/>
    <w:rsid w:val="00E129CE"/>
    <w:rsid w:val="00E12A3F"/>
    <w:rsid w:val="00E12AE3"/>
    <w:rsid w:val="00E12B8C"/>
    <w:rsid w:val="00E12BC2"/>
    <w:rsid w:val="00E12C5A"/>
    <w:rsid w:val="00E12C61"/>
    <w:rsid w:val="00E12C69"/>
    <w:rsid w:val="00E12C8E"/>
    <w:rsid w:val="00E12CD5"/>
    <w:rsid w:val="00E12D33"/>
    <w:rsid w:val="00E12D49"/>
    <w:rsid w:val="00E12D66"/>
    <w:rsid w:val="00E12D89"/>
    <w:rsid w:val="00E12DCB"/>
    <w:rsid w:val="00E12DCC"/>
    <w:rsid w:val="00E12E52"/>
    <w:rsid w:val="00E12E69"/>
    <w:rsid w:val="00E12E9F"/>
    <w:rsid w:val="00E12EAD"/>
    <w:rsid w:val="00E12EF6"/>
    <w:rsid w:val="00E12F51"/>
    <w:rsid w:val="00E12F87"/>
    <w:rsid w:val="00E12FE0"/>
    <w:rsid w:val="00E13008"/>
    <w:rsid w:val="00E130D5"/>
    <w:rsid w:val="00E13143"/>
    <w:rsid w:val="00E13200"/>
    <w:rsid w:val="00E13213"/>
    <w:rsid w:val="00E13218"/>
    <w:rsid w:val="00E13247"/>
    <w:rsid w:val="00E13267"/>
    <w:rsid w:val="00E13269"/>
    <w:rsid w:val="00E13280"/>
    <w:rsid w:val="00E132F1"/>
    <w:rsid w:val="00E1333E"/>
    <w:rsid w:val="00E13366"/>
    <w:rsid w:val="00E133CF"/>
    <w:rsid w:val="00E133F5"/>
    <w:rsid w:val="00E13443"/>
    <w:rsid w:val="00E134E5"/>
    <w:rsid w:val="00E1353E"/>
    <w:rsid w:val="00E13565"/>
    <w:rsid w:val="00E135E7"/>
    <w:rsid w:val="00E13642"/>
    <w:rsid w:val="00E1377D"/>
    <w:rsid w:val="00E13794"/>
    <w:rsid w:val="00E1379E"/>
    <w:rsid w:val="00E1381E"/>
    <w:rsid w:val="00E13828"/>
    <w:rsid w:val="00E13972"/>
    <w:rsid w:val="00E13988"/>
    <w:rsid w:val="00E139C5"/>
    <w:rsid w:val="00E13A3C"/>
    <w:rsid w:val="00E13A45"/>
    <w:rsid w:val="00E13A8A"/>
    <w:rsid w:val="00E13B10"/>
    <w:rsid w:val="00E13B2E"/>
    <w:rsid w:val="00E13B30"/>
    <w:rsid w:val="00E13B31"/>
    <w:rsid w:val="00E13B3A"/>
    <w:rsid w:val="00E13B92"/>
    <w:rsid w:val="00E13BA7"/>
    <w:rsid w:val="00E13BB6"/>
    <w:rsid w:val="00E13BD4"/>
    <w:rsid w:val="00E13C38"/>
    <w:rsid w:val="00E13C49"/>
    <w:rsid w:val="00E13C50"/>
    <w:rsid w:val="00E13CA6"/>
    <w:rsid w:val="00E13CBC"/>
    <w:rsid w:val="00E13CE2"/>
    <w:rsid w:val="00E13D9B"/>
    <w:rsid w:val="00E13DF7"/>
    <w:rsid w:val="00E13E86"/>
    <w:rsid w:val="00E13F1A"/>
    <w:rsid w:val="00E13F70"/>
    <w:rsid w:val="00E13FA8"/>
    <w:rsid w:val="00E13FFA"/>
    <w:rsid w:val="00E14007"/>
    <w:rsid w:val="00E14098"/>
    <w:rsid w:val="00E140F2"/>
    <w:rsid w:val="00E140F9"/>
    <w:rsid w:val="00E14144"/>
    <w:rsid w:val="00E1419F"/>
    <w:rsid w:val="00E141B7"/>
    <w:rsid w:val="00E141D7"/>
    <w:rsid w:val="00E1429D"/>
    <w:rsid w:val="00E142C1"/>
    <w:rsid w:val="00E142E3"/>
    <w:rsid w:val="00E142F8"/>
    <w:rsid w:val="00E14351"/>
    <w:rsid w:val="00E143AF"/>
    <w:rsid w:val="00E143CF"/>
    <w:rsid w:val="00E1440D"/>
    <w:rsid w:val="00E14441"/>
    <w:rsid w:val="00E14456"/>
    <w:rsid w:val="00E144B5"/>
    <w:rsid w:val="00E144BC"/>
    <w:rsid w:val="00E14561"/>
    <w:rsid w:val="00E1456A"/>
    <w:rsid w:val="00E14584"/>
    <w:rsid w:val="00E145FD"/>
    <w:rsid w:val="00E14644"/>
    <w:rsid w:val="00E14668"/>
    <w:rsid w:val="00E14677"/>
    <w:rsid w:val="00E14691"/>
    <w:rsid w:val="00E146C3"/>
    <w:rsid w:val="00E146D8"/>
    <w:rsid w:val="00E14757"/>
    <w:rsid w:val="00E14761"/>
    <w:rsid w:val="00E147C8"/>
    <w:rsid w:val="00E147D8"/>
    <w:rsid w:val="00E14818"/>
    <w:rsid w:val="00E14892"/>
    <w:rsid w:val="00E14936"/>
    <w:rsid w:val="00E14955"/>
    <w:rsid w:val="00E1497D"/>
    <w:rsid w:val="00E149B6"/>
    <w:rsid w:val="00E149FA"/>
    <w:rsid w:val="00E14A10"/>
    <w:rsid w:val="00E14A2A"/>
    <w:rsid w:val="00E14A4B"/>
    <w:rsid w:val="00E14AB7"/>
    <w:rsid w:val="00E14AD4"/>
    <w:rsid w:val="00E14B21"/>
    <w:rsid w:val="00E14B4A"/>
    <w:rsid w:val="00E14B4D"/>
    <w:rsid w:val="00E14B99"/>
    <w:rsid w:val="00E14BD4"/>
    <w:rsid w:val="00E14BDB"/>
    <w:rsid w:val="00E14C3F"/>
    <w:rsid w:val="00E14D1A"/>
    <w:rsid w:val="00E14DA2"/>
    <w:rsid w:val="00E14DD6"/>
    <w:rsid w:val="00E14DE7"/>
    <w:rsid w:val="00E14E82"/>
    <w:rsid w:val="00E14E88"/>
    <w:rsid w:val="00E14F2D"/>
    <w:rsid w:val="00E14FD2"/>
    <w:rsid w:val="00E1500B"/>
    <w:rsid w:val="00E15013"/>
    <w:rsid w:val="00E150B6"/>
    <w:rsid w:val="00E150FE"/>
    <w:rsid w:val="00E15108"/>
    <w:rsid w:val="00E15199"/>
    <w:rsid w:val="00E1525C"/>
    <w:rsid w:val="00E15273"/>
    <w:rsid w:val="00E15289"/>
    <w:rsid w:val="00E152AD"/>
    <w:rsid w:val="00E152F3"/>
    <w:rsid w:val="00E15317"/>
    <w:rsid w:val="00E1532F"/>
    <w:rsid w:val="00E1542D"/>
    <w:rsid w:val="00E15446"/>
    <w:rsid w:val="00E15569"/>
    <w:rsid w:val="00E15575"/>
    <w:rsid w:val="00E15648"/>
    <w:rsid w:val="00E15688"/>
    <w:rsid w:val="00E156AB"/>
    <w:rsid w:val="00E156EA"/>
    <w:rsid w:val="00E15718"/>
    <w:rsid w:val="00E1575D"/>
    <w:rsid w:val="00E157CE"/>
    <w:rsid w:val="00E15809"/>
    <w:rsid w:val="00E15819"/>
    <w:rsid w:val="00E1585F"/>
    <w:rsid w:val="00E15893"/>
    <w:rsid w:val="00E1591C"/>
    <w:rsid w:val="00E1596D"/>
    <w:rsid w:val="00E159F9"/>
    <w:rsid w:val="00E15A07"/>
    <w:rsid w:val="00E15A5B"/>
    <w:rsid w:val="00E15A6C"/>
    <w:rsid w:val="00E15AE0"/>
    <w:rsid w:val="00E15B1F"/>
    <w:rsid w:val="00E15B65"/>
    <w:rsid w:val="00E15BA1"/>
    <w:rsid w:val="00E15BFD"/>
    <w:rsid w:val="00E15CAC"/>
    <w:rsid w:val="00E15CC0"/>
    <w:rsid w:val="00E15DAD"/>
    <w:rsid w:val="00E15DEC"/>
    <w:rsid w:val="00E15F83"/>
    <w:rsid w:val="00E15F91"/>
    <w:rsid w:val="00E15FE4"/>
    <w:rsid w:val="00E16008"/>
    <w:rsid w:val="00E16044"/>
    <w:rsid w:val="00E16059"/>
    <w:rsid w:val="00E16073"/>
    <w:rsid w:val="00E1608B"/>
    <w:rsid w:val="00E160E0"/>
    <w:rsid w:val="00E1610C"/>
    <w:rsid w:val="00E161EE"/>
    <w:rsid w:val="00E16203"/>
    <w:rsid w:val="00E16220"/>
    <w:rsid w:val="00E16239"/>
    <w:rsid w:val="00E162C7"/>
    <w:rsid w:val="00E162FB"/>
    <w:rsid w:val="00E16394"/>
    <w:rsid w:val="00E163BA"/>
    <w:rsid w:val="00E16440"/>
    <w:rsid w:val="00E16441"/>
    <w:rsid w:val="00E1650B"/>
    <w:rsid w:val="00E1657F"/>
    <w:rsid w:val="00E1660D"/>
    <w:rsid w:val="00E16629"/>
    <w:rsid w:val="00E1664E"/>
    <w:rsid w:val="00E166D1"/>
    <w:rsid w:val="00E167C8"/>
    <w:rsid w:val="00E16869"/>
    <w:rsid w:val="00E16877"/>
    <w:rsid w:val="00E1687D"/>
    <w:rsid w:val="00E168B9"/>
    <w:rsid w:val="00E168C5"/>
    <w:rsid w:val="00E1692D"/>
    <w:rsid w:val="00E16968"/>
    <w:rsid w:val="00E16991"/>
    <w:rsid w:val="00E16999"/>
    <w:rsid w:val="00E169CD"/>
    <w:rsid w:val="00E16A09"/>
    <w:rsid w:val="00E16BAA"/>
    <w:rsid w:val="00E16CE2"/>
    <w:rsid w:val="00E16DDB"/>
    <w:rsid w:val="00E16DFF"/>
    <w:rsid w:val="00E16E7E"/>
    <w:rsid w:val="00E16EDB"/>
    <w:rsid w:val="00E16F34"/>
    <w:rsid w:val="00E16F6B"/>
    <w:rsid w:val="00E16F93"/>
    <w:rsid w:val="00E16FF6"/>
    <w:rsid w:val="00E17005"/>
    <w:rsid w:val="00E1700F"/>
    <w:rsid w:val="00E17016"/>
    <w:rsid w:val="00E1703C"/>
    <w:rsid w:val="00E171BC"/>
    <w:rsid w:val="00E171FC"/>
    <w:rsid w:val="00E1727B"/>
    <w:rsid w:val="00E172B6"/>
    <w:rsid w:val="00E172D9"/>
    <w:rsid w:val="00E172E1"/>
    <w:rsid w:val="00E17309"/>
    <w:rsid w:val="00E1732A"/>
    <w:rsid w:val="00E1733B"/>
    <w:rsid w:val="00E17358"/>
    <w:rsid w:val="00E1736E"/>
    <w:rsid w:val="00E1739A"/>
    <w:rsid w:val="00E173BD"/>
    <w:rsid w:val="00E173F5"/>
    <w:rsid w:val="00E1740E"/>
    <w:rsid w:val="00E1741F"/>
    <w:rsid w:val="00E17453"/>
    <w:rsid w:val="00E17488"/>
    <w:rsid w:val="00E174B8"/>
    <w:rsid w:val="00E174DA"/>
    <w:rsid w:val="00E174F3"/>
    <w:rsid w:val="00E1752C"/>
    <w:rsid w:val="00E1753D"/>
    <w:rsid w:val="00E1754D"/>
    <w:rsid w:val="00E17595"/>
    <w:rsid w:val="00E175A5"/>
    <w:rsid w:val="00E17624"/>
    <w:rsid w:val="00E17629"/>
    <w:rsid w:val="00E1765C"/>
    <w:rsid w:val="00E177B4"/>
    <w:rsid w:val="00E17859"/>
    <w:rsid w:val="00E1787D"/>
    <w:rsid w:val="00E178D9"/>
    <w:rsid w:val="00E178DA"/>
    <w:rsid w:val="00E179FF"/>
    <w:rsid w:val="00E17A1B"/>
    <w:rsid w:val="00E17A3A"/>
    <w:rsid w:val="00E17A49"/>
    <w:rsid w:val="00E17AAA"/>
    <w:rsid w:val="00E17B6C"/>
    <w:rsid w:val="00E17B70"/>
    <w:rsid w:val="00E17B7F"/>
    <w:rsid w:val="00E17BA6"/>
    <w:rsid w:val="00E17BBB"/>
    <w:rsid w:val="00E17C1C"/>
    <w:rsid w:val="00E17C62"/>
    <w:rsid w:val="00E17CE5"/>
    <w:rsid w:val="00E17D21"/>
    <w:rsid w:val="00E17D4C"/>
    <w:rsid w:val="00E17D55"/>
    <w:rsid w:val="00E17D60"/>
    <w:rsid w:val="00E17D8D"/>
    <w:rsid w:val="00E17D90"/>
    <w:rsid w:val="00E17D9A"/>
    <w:rsid w:val="00E17E82"/>
    <w:rsid w:val="00E17EAE"/>
    <w:rsid w:val="00E17EBA"/>
    <w:rsid w:val="00E17F1E"/>
    <w:rsid w:val="00E17F2C"/>
    <w:rsid w:val="00E17F63"/>
    <w:rsid w:val="00E20017"/>
    <w:rsid w:val="00E200F3"/>
    <w:rsid w:val="00E2012F"/>
    <w:rsid w:val="00E20141"/>
    <w:rsid w:val="00E2015F"/>
    <w:rsid w:val="00E20193"/>
    <w:rsid w:val="00E201D0"/>
    <w:rsid w:val="00E20234"/>
    <w:rsid w:val="00E20237"/>
    <w:rsid w:val="00E20268"/>
    <w:rsid w:val="00E20295"/>
    <w:rsid w:val="00E20305"/>
    <w:rsid w:val="00E20308"/>
    <w:rsid w:val="00E203CB"/>
    <w:rsid w:val="00E2042B"/>
    <w:rsid w:val="00E20432"/>
    <w:rsid w:val="00E204DD"/>
    <w:rsid w:val="00E204E7"/>
    <w:rsid w:val="00E204F5"/>
    <w:rsid w:val="00E20535"/>
    <w:rsid w:val="00E20542"/>
    <w:rsid w:val="00E20615"/>
    <w:rsid w:val="00E20628"/>
    <w:rsid w:val="00E20632"/>
    <w:rsid w:val="00E20643"/>
    <w:rsid w:val="00E20672"/>
    <w:rsid w:val="00E206BE"/>
    <w:rsid w:val="00E206C4"/>
    <w:rsid w:val="00E206D0"/>
    <w:rsid w:val="00E20794"/>
    <w:rsid w:val="00E207E0"/>
    <w:rsid w:val="00E20800"/>
    <w:rsid w:val="00E208E7"/>
    <w:rsid w:val="00E209F2"/>
    <w:rsid w:val="00E20A04"/>
    <w:rsid w:val="00E20A8D"/>
    <w:rsid w:val="00E20AE2"/>
    <w:rsid w:val="00E20AE5"/>
    <w:rsid w:val="00E20B3E"/>
    <w:rsid w:val="00E20B45"/>
    <w:rsid w:val="00E20BA1"/>
    <w:rsid w:val="00E20C13"/>
    <w:rsid w:val="00E20C70"/>
    <w:rsid w:val="00E20CD2"/>
    <w:rsid w:val="00E20D12"/>
    <w:rsid w:val="00E20D15"/>
    <w:rsid w:val="00E20DF8"/>
    <w:rsid w:val="00E20F0D"/>
    <w:rsid w:val="00E2102C"/>
    <w:rsid w:val="00E21030"/>
    <w:rsid w:val="00E21272"/>
    <w:rsid w:val="00E212B6"/>
    <w:rsid w:val="00E21309"/>
    <w:rsid w:val="00E2132A"/>
    <w:rsid w:val="00E21413"/>
    <w:rsid w:val="00E2147E"/>
    <w:rsid w:val="00E214F5"/>
    <w:rsid w:val="00E214FF"/>
    <w:rsid w:val="00E21595"/>
    <w:rsid w:val="00E215BC"/>
    <w:rsid w:val="00E215CC"/>
    <w:rsid w:val="00E2162E"/>
    <w:rsid w:val="00E21707"/>
    <w:rsid w:val="00E21736"/>
    <w:rsid w:val="00E217A5"/>
    <w:rsid w:val="00E217C7"/>
    <w:rsid w:val="00E217CE"/>
    <w:rsid w:val="00E21800"/>
    <w:rsid w:val="00E218BD"/>
    <w:rsid w:val="00E21900"/>
    <w:rsid w:val="00E21985"/>
    <w:rsid w:val="00E21999"/>
    <w:rsid w:val="00E219B7"/>
    <w:rsid w:val="00E219F6"/>
    <w:rsid w:val="00E21A0E"/>
    <w:rsid w:val="00E21A4C"/>
    <w:rsid w:val="00E21A9F"/>
    <w:rsid w:val="00E21AAC"/>
    <w:rsid w:val="00E21B8A"/>
    <w:rsid w:val="00E21BC6"/>
    <w:rsid w:val="00E21BF0"/>
    <w:rsid w:val="00E21C52"/>
    <w:rsid w:val="00E21C7A"/>
    <w:rsid w:val="00E21CF0"/>
    <w:rsid w:val="00E21D30"/>
    <w:rsid w:val="00E21D58"/>
    <w:rsid w:val="00E21D8D"/>
    <w:rsid w:val="00E21DF5"/>
    <w:rsid w:val="00E21EDB"/>
    <w:rsid w:val="00E21F4E"/>
    <w:rsid w:val="00E21FB7"/>
    <w:rsid w:val="00E22032"/>
    <w:rsid w:val="00E2209A"/>
    <w:rsid w:val="00E220C4"/>
    <w:rsid w:val="00E2211A"/>
    <w:rsid w:val="00E22123"/>
    <w:rsid w:val="00E22183"/>
    <w:rsid w:val="00E22224"/>
    <w:rsid w:val="00E22245"/>
    <w:rsid w:val="00E2224C"/>
    <w:rsid w:val="00E22258"/>
    <w:rsid w:val="00E22287"/>
    <w:rsid w:val="00E223DC"/>
    <w:rsid w:val="00E22419"/>
    <w:rsid w:val="00E22453"/>
    <w:rsid w:val="00E224A7"/>
    <w:rsid w:val="00E2254A"/>
    <w:rsid w:val="00E22580"/>
    <w:rsid w:val="00E22587"/>
    <w:rsid w:val="00E225CC"/>
    <w:rsid w:val="00E225F1"/>
    <w:rsid w:val="00E22604"/>
    <w:rsid w:val="00E2264C"/>
    <w:rsid w:val="00E226B8"/>
    <w:rsid w:val="00E22710"/>
    <w:rsid w:val="00E2274E"/>
    <w:rsid w:val="00E22764"/>
    <w:rsid w:val="00E227EB"/>
    <w:rsid w:val="00E228B0"/>
    <w:rsid w:val="00E22930"/>
    <w:rsid w:val="00E22958"/>
    <w:rsid w:val="00E2297F"/>
    <w:rsid w:val="00E229A8"/>
    <w:rsid w:val="00E229EC"/>
    <w:rsid w:val="00E22A45"/>
    <w:rsid w:val="00E22A91"/>
    <w:rsid w:val="00E22B08"/>
    <w:rsid w:val="00E22B29"/>
    <w:rsid w:val="00E22B53"/>
    <w:rsid w:val="00E22BFC"/>
    <w:rsid w:val="00E22C1F"/>
    <w:rsid w:val="00E22C66"/>
    <w:rsid w:val="00E22C79"/>
    <w:rsid w:val="00E22CF8"/>
    <w:rsid w:val="00E22D96"/>
    <w:rsid w:val="00E22DDC"/>
    <w:rsid w:val="00E22DDF"/>
    <w:rsid w:val="00E22DE5"/>
    <w:rsid w:val="00E22E31"/>
    <w:rsid w:val="00E22E35"/>
    <w:rsid w:val="00E22E9C"/>
    <w:rsid w:val="00E22F78"/>
    <w:rsid w:val="00E22FED"/>
    <w:rsid w:val="00E23017"/>
    <w:rsid w:val="00E2307D"/>
    <w:rsid w:val="00E230E3"/>
    <w:rsid w:val="00E23190"/>
    <w:rsid w:val="00E231AA"/>
    <w:rsid w:val="00E231DF"/>
    <w:rsid w:val="00E231FD"/>
    <w:rsid w:val="00E23244"/>
    <w:rsid w:val="00E23286"/>
    <w:rsid w:val="00E2331C"/>
    <w:rsid w:val="00E23337"/>
    <w:rsid w:val="00E2339F"/>
    <w:rsid w:val="00E233A9"/>
    <w:rsid w:val="00E23400"/>
    <w:rsid w:val="00E234F2"/>
    <w:rsid w:val="00E23567"/>
    <w:rsid w:val="00E23635"/>
    <w:rsid w:val="00E2367B"/>
    <w:rsid w:val="00E23684"/>
    <w:rsid w:val="00E236B6"/>
    <w:rsid w:val="00E2370D"/>
    <w:rsid w:val="00E237AA"/>
    <w:rsid w:val="00E2386E"/>
    <w:rsid w:val="00E238ED"/>
    <w:rsid w:val="00E23963"/>
    <w:rsid w:val="00E23971"/>
    <w:rsid w:val="00E23999"/>
    <w:rsid w:val="00E239C0"/>
    <w:rsid w:val="00E239C6"/>
    <w:rsid w:val="00E23A56"/>
    <w:rsid w:val="00E23AB3"/>
    <w:rsid w:val="00E23AF6"/>
    <w:rsid w:val="00E23B5F"/>
    <w:rsid w:val="00E23B9A"/>
    <w:rsid w:val="00E23BBF"/>
    <w:rsid w:val="00E23C2E"/>
    <w:rsid w:val="00E23C48"/>
    <w:rsid w:val="00E23C5C"/>
    <w:rsid w:val="00E23CB6"/>
    <w:rsid w:val="00E23CE2"/>
    <w:rsid w:val="00E23CEB"/>
    <w:rsid w:val="00E23D20"/>
    <w:rsid w:val="00E23D28"/>
    <w:rsid w:val="00E23E1C"/>
    <w:rsid w:val="00E23E38"/>
    <w:rsid w:val="00E23ED8"/>
    <w:rsid w:val="00E23F1B"/>
    <w:rsid w:val="00E23F4C"/>
    <w:rsid w:val="00E23F94"/>
    <w:rsid w:val="00E23FC8"/>
    <w:rsid w:val="00E24071"/>
    <w:rsid w:val="00E2407E"/>
    <w:rsid w:val="00E2416F"/>
    <w:rsid w:val="00E2423A"/>
    <w:rsid w:val="00E242C6"/>
    <w:rsid w:val="00E2435E"/>
    <w:rsid w:val="00E2439F"/>
    <w:rsid w:val="00E2443C"/>
    <w:rsid w:val="00E244AA"/>
    <w:rsid w:val="00E244AE"/>
    <w:rsid w:val="00E244DA"/>
    <w:rsid w:val="00E244FE"/>
    <w:rsid w:val="00E245B7"/>
    <w:rsid w:val="00E245BE"/>
    <w:rsid w:val="00E24648"/>
    <w:rsid w:val="00E24665"/>
    <w:rsid w:val="00E246A8"/>
    <w:rsid w:val="00E246FB"/>
    <w:rsid w:val="00E2474A"/>
    <w:rsid w:val="00E248AB"/>
    <w:rsid w:val="00E248D0"/>
    <w:rsid w:val="00E248D2"/>
    <w:rsid w:val="00E248EE"/>
    <w:rsid w:val="00E24955"/>
    <w:rsid w:val="00E24968"/>
    <w:rsid w:val="00E249C8"/>
    <w:rsid w:val="00E249CB"/>
    <w:rsid w:val="00E249D6"/>
    <w:rsid w:val="00E24A7A"/>
    <w:rsid w:val="00E24A96"/>
    <w:rsid w:val="00E24AD5"/>
    <w:rsid w:val="00E24AFC"/>
    <w:rsid w:val="00E24BA0"/>
    <w:rsid w:val="00E24BA8"/>
    <w:rsid w:val="00E24BDC"/>
    <w:rsid w:val="00E24BF3"/>
    <w:rsid w:val="00E24C06"/>
    <w:rsid w:val="00E24C15"/>
    <w:rsid w:val="00E24CE7"/>
    <w:rsid w:val="00E24D2C"/>
    <w:rsid w:val="00E24E41"/>
    <w:rsid w:val="00E24E89"/>
    <w:rsid w:val="00E24EA0"/>
    <w:rsid w:val="00E24ECC"/>
    <w:rsid w:val="00E24F4A"/>
    <w:rsid w:val="00E24F4F"/>
    <w:rsid w:val="00E24F99"/>
    <w:rsid w:val="00E24FA3"/>
    <w:rsid w:val="00E24FDA"/>
    <w:rsid w:val="00E24FEF"/>
    <w:rsid w:val="00E25010"/>
    <w:rsid w:val="00E25019"/>
    <w:rsid w:val="00E25026"/>
    <w:rsid w:val="00E2505C"/>
    <w:rsid w:val="00E25064"/>
    <w:rsid w:val="00E25071"/>
    <w:rsid w:val="00E25080"/>
    <w:rsid w:val="00E25109"/>
    <w:rsid w:val="00E251A1"/>
    <w:rsid w:val="00E251C8"/>
    <w:rsid w:val="00E2520A"/>
    <w:rsid w:val="00E25214"/>
    <w:rsid w:val="00E25242"/>
    <w:rsid w:val="00E25256"/>
    <w:rsid w:val="00E25295"/>
    <w:rsid w:val="00E252D1"/>
    <w:rsid w:val="00E25352"/>
    <w:rsid w:val="00E2546E"/>
    <w:rsid w:val="00E254E6"/>
    <w:rsid w:val="00E254FD"/>
    <w:rsid w:val="00E2560E"/>
    <w:rsid w:val="00E256B8"/>
    <w:rsid w:val="00E256C0"/>
    <w:rsid w:val="00E256D4"/>
    <w:rsid w:val="00E25713"/>
    <w:rsid w:val="00E2577E"/>
    <w:rsid w:val="00E2579C"/>
    <w:rsid w:val="00E257B4"/>
    <w:rsid w:val="00E257C8"/>
    <w:rsid w:val="00E25812"/>
    <w:rsid w:val="00E25851"/>
    <w:rsid w:val="00E2587B"/>
    <w:rsid w:val="00E25886"/>
    <w:rsid w:val="00E25945"/>
    <w:rsid w:val="00E25956"/>
    <w:rsid w:val="00E25961"/>
    <w:rsid w:val="00E2598F"/>
    <w:rsid w:val="00E259F6"/>
    <w:rsid w:val="00E259F9"/>
    <w:rsid w:val="00E25A42"/>
    <w:rsid w:val="00E25A48"/>
    <w:rsid w:val="00E25A7C"/>
    <w:rsid w:val="00E25A9D"/>
    <w:rsid w:val="00E25AB9"/>
    <w:rsid w:val="00E25B12"/>
    <w:rsid w:val="00E25B59"/>
    <w:rsid w:val="00E25B89"/>
    <w:rsid w:val="00E25B8D"/>
    <w:rsid w:val="00E25C6D"/>
    <w:rsid w:val="00E25C90"/>
    <w:rsid w:val="00E25CC5"/>
    <w:rsid w:val="00E25E0C"/>
    <w:rsid w:val="00E25E23"/>
    <w:rsid w:val="00E25E84"/>
    <w:rsid w:val="00E25E96"/>
    <w:rsid w:val="00E2601B"/>
    <w:rsid w:val="00E260FC"/>
    <w:rsid w:val="00E26109"/>
    <w:rsid w:val="00E2613F"/>
    <w:rsid w:val="00E26153"/>
    <w:rsid w:val="00E26172"/>
    <w:rsid w:val="00E26198"/>
    <w:rsid w:val="00E261A8"/>
    <w:rsid w:val="00E261C1"/>
    <w:rsid w:val="00E26249"/>
    <w:rsid w:val="00E2624C"/>
    <w:rsid w:val="00E2628F"/>
    <w:rsid w:val="00E262D0"/>
    <w:rsid w:val="00E263B1"/>
    <w:rsid w:val="00E263E8"/>
    <w:rsid w:val="00E264DC"/>
    <w:rsid w:val="00E26533"/>
    <w:rsid w:val="00E26535"/>
    <w:rsid w:val="00E2654A"/>
    <w:rsid w:val="00E2659B"/>
    <w:rsid w:val="00E265AE"/>
    <w:rsid w:val="00E26609"/>
    <w:rsid w:val="00E26641"/>
    <w:rsid w:val="00E2669E"/>
    <w:rsid w:val="00E266B3"/>
    <w:rsid w:val="00E26778"/>
    <w:rsid w:val="00E26818"/>
    <w:rsid w:val="00E26896"/>
    <w:rsid w:val="00E268AA"/>
    <w:rsid w:val="00E268D2"/>
    <w:rsid w:val="00E26976"/>
    <w:rsid w:val="00E26995"/>
    <w:rsid w:val="00E26A5D"/>
    <w:rsid w:val="00E26A6D"/>
    <w:rsid w:val="00E26B02"/>
    <w:rsid w:val="00E26B04"/>
    <w:rsid w:val="00E26B64"/>
    <w:rsid w:val="00E26C30"/>
    <w:rsid w:val="00E26C35"/>
    <w:rsid w:val="00E26C45"/>
    <w:rsid w:val="00E26C7F"/>
    <w:rsid w:val="00E26C87"/>
    <w:rsid w:val="00E26D1C"/>
    <w:rsid w:val="00E26DAB"/>
    <w:rsid w:val="00E26DE1"/>
    <w:rsid w:val="00E26DE4"/>
    <w:rsid w:val="00E26E2D"/>
    <w:rsid w:val="00E26EEE"/>
    <w:rsid w:val="00E26EF2"/>
    <w:rsid w:val="00E26F3C"/>
    <w:rsid w:val="00E26F51"/>
    <w:rsid w:val="00E26F53"/>
    <w:rsid w:val="00E27042"/>
    <w:rsid w:val="00E27076"/>
    <w:rsid w:val="00E270AF"/>
    <w:rsid w:val="00E270FA"/>
    <w:rsid w:val="00E2710D"/>
    <w:rsid w:val="00E27114"/>
    <w:rsid w:val="00E27143"/>
    <w:rsid w:val="00E271C5"/>
    <w:rsid w:val="00E27215"/>
    <w:rsid w:val="00E2723A"/>
    <w:rsid w:val="00E27266"/>
    <w:rsid w:val="00E272B5"/>
    <w:rsid w:val="00E272C6"/>
    <w:rsid w:val="00E272D4"/>
    <w:rsid w:val="00E2737B"/>
    <w:rsid w:val="00E273AE"/>
    <w:rsid w:val="00E27555"/>
    <w:rsid w:val="00E27572"/>
    <w:rsid w:val="00E2758C"/>
    <w:rsid w:val="00E27627"/>
    <w:rsid w:val="00E27665"/>
    <w:rsid w:val="00E276BC"/>
    <w:rsid w:val="00E276E7"/>
    <w:rsid w:val="00E27796"/>
    <w:rsid w:val="00E277BE"/>
    <w:rsid w:val="00E27820"/>
    <w:rsid w:val="00E278A1"/>
    <w:rsid w:val="00E278AA"/>
    <w:rsid w:val="00E278EB"/>
    <w:rsid w:val="00E278F4"/>
    <w:rsid w:val="00E27919"/>
    <w:rsid w:val="00E27926"/>
    <w:rsid w:val="00E2792A"/>
    <w:rsid w:val="00E2792D"/>
    <w:rsid w:val="00E2793E"/>
    <w:rsid w:val="00E27962"/>
    <w:rsid w:val="00E279CF"/>
    <w:rsid w:val="00E279DF"/>
    <w:rsid w:val="00E279E4"/>
    <w:rsid w:val="00E27A08"/>
    <w:rsid w:val="00E27A0F"/>
    <w:rsid w:val="00E27AC0"/>
    <w:rsid w:val="00E27AED"/>
    <w:rsid w:val="00E27B16"/>
    <w:rsid w:val="00E27B51"/>
    <w:rsid w:val="00E27B60"/>
    <w:rsid w:val="00E27B91"/>
    <w:rsid w:val="00E27B92"/>
    <w:rsid w:val="00E27BAF"/>
    <w:rsid w:val="00E27CE4"/>
    <w:rsid w:val="00E27CED"/>
    <w:rsid w:val="00E27D20"/>
    <w:rsid w:val="00E27D5F"/>
    <w:rsid w:val="00E27D83"/>
    <w:rsid w:val="00E27D88"/>
    <w:rsid w:val="00E27E03"/>
    <w:rsid w:val="00E27E4E"/>
    <w:rsid w:val="00E27E5B"/>
    <w:rsid w:val="00E27EA2"/>
    <w:rsid w:val="00E27F19"/>
    <w:rsid w:val="00E27F23"/>
    <w:rsid w:val="00E27F24"/>
    <w:rsid w:val="00E27F5A"/>
    <w:rsid w:val="00E27F8B"/>
    <w:rsid w:val="00E27FC7"/>
    <w:rsid w:val="00E3006E"/>
    <w:rsid w:val="00E3008E"/>
    <w:rsid w:val="00E300CC"/>
    <w:rsid w:val="00E300E6"/>
    <w:rsid w:val="00E300F2"/>
    <w:rsid w:val="00E3010D"/>
    <w:rsid w:val="00E30167"/>
    <w:rsid w:val="00E301BB"/>
    <w:rsid w:val="00E301E8"/>
    <w:rsid w:val="00E3020F"/>
    <w:rsid w:val="00E30261"/>
    <w:rsid w:val="00E302A9"/>
    <w:rsid w:val="00E30325"/>
    <w:rsid w:val="00E30355"/>
    <w:rsid w:val="00E30376"/>
    <w:rsid w:val="00E3044D"/>
    <w:rsid w:val="00E304A8"/>
    <w:rsid w:val="00E30544"/>
    <w:rsid w:val="00E3057E"/>
    <w:rsid w:val="00E3059C"/>
    <w:rsid w:val="00E305B8"/>
    <w:rsid w:val="00E305DE"/>
    <w:rsid w:val="00E305EB"/>
    <w:rsid w:val="00E3061E"/>
    <w:rsid w:val="00E3064F"/>
    <w:rsid w:val="00E30681"/>
    <w:rsid w:val="00E306A5"/>
    <w:rsid w:val="00E306F4"/>
    <w:rsid w:val="00E30769"/>
    <w:rsid w:val="00E30885"/>
    <w:rsid w:val="00E308C5"/>
    <w:rsid w:val="00E30942"/>
    <w:rsid w:val="00E30998"/>
    <w:rsid w:val="00E309A4"/>
    <w:rsid w:val="00E309A7"/>
    <w:rsid w:val="00E309BB"/>
    <w:rsid w:val="00E309D6"/>
    <w:rsid w:val="00E30A64"/>
    <w:rsid w:val="00E30A66"/>
    <w:rsid w:val="00E30A67"/>
    <w:rsid w:val="00E30B1A"/>
    <w:rsid w:val="00E30B9F"/>
    <w:rsid w:val="00E30BB1"/>
    <w:rsid w:val="00E30BF4"/>
    <w:rsid w:val="00E30C07"/>
    <w:rsid w:val="00E30C9F"/>
    <w:rsid w:val="00E30CC3"/>
    <w:rsid w:val="00E30CC9"/>
    <w:rsid w:val="00E30D15"/>
    <w:rsid w:val="00E30D7F"/>
    <w:rsid w:val="00E30E3A"/>
    <w:rsid w:val="00E30E7E"/>
    <w:rsid w:val="00E30EB1"/>
    <w:rsid w:val="00E30EB8"/>
    <w:rsid w:val="00E30F84"/>
    <w:rsid w:val="00E31007"/>
    <w:rsid w:val="00E3101B"/>
    <w:rsid w:val="00E31068"/>
    <w:rsid w:val="00E3108B"/>
    <w:rsid w:val="00E310BC"/>
    <w:rsid w:val="00E310FB"/>
    <w:rsid w:val="00E31153"/>
    <w:rsid w:val="00E31187"/>
    <w:rsid w:val="00E311A3"/>
    <w:rsid w:val="00E311DA"/>
    <w:rsid w:val="00E31238"/>
    <w:rsid w:val="00E3127D"/>
    <w:rsid w:val="00E312B0"/>
    <w:rsid w:val="00E312B1"/>
    <w:rsid w:val="00E31339"/>
    <w:rsid w:val="00E313B6"/>
    <w:rsid w:val="00E313C3"/>
    <w:rsid w:val="00E313DF"/>
    <w:rsid w:val="00E313E8"/>
    <w:rsid w:val="00E3140D"/>
    <w:rsid w:val="00E3145E"/>
    <w:rsid w:val="00E31471"/>
    <w:rsid w:val="00E31489"/>
    <w:rsid w:val="00E3158E"/>
    <w:rsid w:val="00E31590"/>
    <w:rsid w:val="00E3159A"/>
    <w:rsid w:val="00E315B6"/>
    <w:rsid w:val="00E315CD"/>
    <w:rsid w:val="00E315D4"/>
    <w:rsid w:val="00E315D6"/>
    <w:rsid w:val="00E31628"/>
    <w:rsid w:val="00E3165A"/>
    <w:rsid w:val="00E316F6"/>
    <w:rsid w:val="00E31744"/>
    <w:rsid w:val="00E31754"/>
    <w:rsid w:val="00E317EE"/>
    <w:rsid w:val="00E31853"/>
    <w:rsid w:val="00E318C5"/>
    <w:rsid w:val="00E318EF"/>
    <w:rsid w:val="00E3192D"/>
    <w:rsid w:val="00E31A2B"/>
    <w:rsid w:val="00E31A49"/>
    <w:rsid w:val="00E31B2B"/>
    <w:rsid w:val="00E31B55"/>
    <w:rsid w:val="00E31BE3"/>
    <w:rsid w:val="00E31C14"/>
    <w:rsid w:val="00E31C43"/>
    <w:rsid w:val="00E31C62"/>
    <w:rsid w:val="00E31C6D"/>
    <w:rsid w:val="00E31DD2"/>
    <w:rsid w:val="00E31DE0"/>
    <w:rsid w:val="00E31E94"/>
    <w:rsid w:val="00E31ED9"/>
    <w:rsid w:val="00E31F22"/>
    <w:rsid w:val="00E31F46"/>
    <w:rsid w:val="00E31F5A"/>
    <w:rsid w:val="00E31FAC"/>
    <w:rsid w:val="00E31FD6"/>
    <w:rsid w:val="00E3206C"/>
    <w:rsid w:val="00E32091"/>
    <w:rsid w:val="00E3213D"/>
    <w:rsid w:val="00E321A4"/>
    <w:rsid w:val="00E321AB"/>
    <w:rsid w:val="00E321B7"/>
    <w:rsid w:val="00E321F6"/>
    <w:rsid w:val="00E3224B"/>
    <w:rsid w:val="00E32313"/>
    <w:rsid w:val="00E32323"/>
    <w:rsid w:val="00E32372"/>
    <w:rsid w:val="00E323EA"/>
    <w:rsid w:val="00E32425"/>
    <w:rsid w:val="00E3243E"/>
    <w:rsid w:val="00E32584"/>
    <w:rsid w:val="00E32594"/>
    <w:rsid w:val="00E325E4"/>
    <w:rsid w:val="00E3261A"/>
    <w:rsid w:val="00E3268E"/>
    <w:rsid w:val="00E326C1"/>
    <w:rsid w:val="00E3273E"/>
    <w:rsid w:val="00E327E4"/>
    <w:rsid w:val="00E327F2"/>
    <w:rsid w:val="00E32851"/>
    <w:rsid w:val="00E3288F"/>
    <w:rsid w:val="00E328AD"/>
    <w:rsid w:val="00E32953"/>
    <w:rsid w:val="00E32966"/>
    <w:rsid w:val="00E329DA"/>
    <w:rsid w:val="00E32A9E"/>
    <w:rsid w:val="00E32AB3"/>
    <w:rsid w:val="00E32AC2"/>
    <w:rsid w:val="00E32AFC"/>
    <w:rsid w:val="00E32B5E"/>
    <w:rsid w:val="00E32BBA"/>
    <w:rsid w:val="00E32C8B"/>
    <w:rsid w:val="00E32CD3"/>
    <w:rsid w:val="00E32CF6"/>
    <w:rsid w:val="00E32DCD"/>
    <w:rsid w:val="00E32E14"/>
    <w:rsid w:val="00E32E22"/>
    <w:rsid w:val="00E32E28"/>
    <w:rsid w:val="00E32E29"/>
    <w:rsid w:val="00E32E30"/>
    <w:rsid w:val="00E32E85"/>
    <w:rsid w:val="00E32EBE"/>
    <w:rsid w:val="00E32EF5"/>
    <w:rsid w:val="00E32F27"/>
    <w:rsid w:val="00E32F35"/>
    <w:rsid w:val="00E32F86"/>
    <w:rsid w:val="00E32FE8"/>
    <w:rsid w:val="00E32FED"/>
    <w:rsid w:val="00E33040"/>
    <w:rsid w:val="00E3304B"/>
    <w:rsid w:val="00E33119"/>
    <w:rsid w:val="00E33161"/>
    <w:rsid w:val="00E3317E"/>
    <w:rsid w:val="00E33187"/>
    <w:rsid w:val="00E33190"/>
    <w:rsid w:val="00E331CD"/>
    <w:rsid w:val="00E3322B"/>
    <w:rsid w:val="00E33298"/>
    <w:rsid w:val="00E332CC"/>
    <w:rsid w:val="00E33342"/>
    <w:rsid w:val="00E333A2"/>
    <w:rsid w:val="00E333C8"/>
    <w:rsid w:val="00E333E8"/>
    <w:rsid w:val="00E33484"/>
    <w:rsid w:val="00E334F2"/>
    <w:rsid w:val="00E33535"/>
    <w:rsid w:val="00E33621"/>
    <w:rsid w:val="00E33648"/>
    <w:rsid w:val="00E3364C"/>
    <w:rsid w:val="00E336A5"/>
    <w:rsid w:val="00E336F5"/>
    <w:rsid w:val="00E33732"/>
    <w:rsid w:val="00E3376F"/>
    <w:rsid w:val="00E33786"/>
    <w:rsid w:val="00E33792"/>
    <w:rsid w:val="00E337B2"/>
    <w:rsid w:val="00E337F4"/>
    <w:rsid w:val="00E33805"/>
    <w:rsid w:val="00E33877"/>
    <w:rsid w:val="00E338F7"/>
    <w:rsid w:val="00E3391A"/>
    <w:rsid w:val="00E3391C"/>
    <w:rsid w:val="00E339E3"/>
    <w:rsid w:val="00E339F4"/>
    <w:rsid w:val="00E33A3F"/>
    <w:rsid w:val="00E33A4C"/>
    <w:rsid w:val="00E33A4E"/>
    <w:rsid w:val="00E33AAD"/>
    <w:rsid w:val="00E33B68"/>
    <w:rsid w:val="00E33B74"/>
    <w:rsid w:val="00E33BC8"/>
    <w:rsid w:val="00E33CA6"/>
    <w:rsid w:val="00E33D29"/>
    <w:rsid w:val="00E33D49"/>
    <w:rsid w:val="00E33D4A"/>
    <w:rsid w:val="00E33D56"/>
    <w:rsid w:val="00E33D8E"/>
    <w:rsid w:val="00E33D9B"/>
    <w:rsid w:val="00E33DC6"/>
    <w:rsid w:val="00E33E7C"/>
    <w:rsid w:val="00E33E9D"/>
    <w:rsid w:val="00E33ED5"/>
    <w:rsid w:val="00E33F4C"/>
    <w:rsid w:val="00E33F58"/>
    <w:rsid w:val="00E3400A"/>
    <w:rsid w:val="00E3401F"/>
    <w:rsid w:val="00E34044"/>
    <w:rsid w:val="00E340A6"/>
    <w:rsid w:val="00E340AA"/>
    <w:rsid w:val="00E34100"/>
    <w:rsid w:val="00E3419C"/>
    <w:rsid w:val="00E341FA"/>
    <w:rsid w:val="00E3421E"/>
    <w:rsid w:val="00E34259"/>
    <w:rsid w:val="00E342E1"/>
    <w:rsid w:val="00E3438A"/>
    <w:rsid w:val="00E34401"/>
    <w:rsid w:val="00E3449A"/>
    <w:rsid w:val="00E344FD"/>
    <w:rsid w:val="00E34525"/>
    <w:rsid w:val="00E346E5"/>
    <w:rsid w:val="00E3471E"/>
    <w:rsid w:val="00E347C0"/>
    <w:rsid w:val="00E348D4"/>
    <w:rsid w:val="00E3492E"/>
    <w:rsid w:val="00E34988"/>
    <w:rsid w:val="00E349E5"/>
    <w:rsid w:val="00E34A51"/>
    <w:rsid w:val="00E34A5D"/>
    <w:rsid w:val="00E34A7C"/>
    <w:rsid w:val="00E34A95"/>
    <w:rsid w:val="00E34B23"/>
    <w:rsid w:val="00E34B76"/>
    <w:rsid w:val="00E34B88"/>
    <w:rsid w:val="00E34BAE"/>
    <w:rsid w:val="00E34BC0"/>
    <w:rsid w:val="00E34BF6"/>
    <w:rsid w:val="00E34C34"/>
    <w:rsid w:val="00E34D1E"/>
    <w:rsid w:val="00E34D2C"/>
    <w:rsid w:val="00E34D50"/>
    <w:rsid w:val="00E34DE5"/>
    <w:rsid w:val="00E34E46"/>
    <w:rsid w:val="00E34E4C"/>
    <w:rsid w:val="00E34EF1"/>
    <w:rsid w:val="00E34F19"/>
    <w:rsid w:val="00E34FBC"/>
    <w:rsid w:val="00E34FC0"/>
    <w:rsid w:val="00E34FF6"/>
    <w:rsid w:val="00E35034"/>
    <w:rsid w:val="00E35060"/>
    <w:rsid w:val="00E35090"/>
    <w:rsid w:val="00E3513F"/>
    <w:rsid w:val="00E35148"/>
    <w:rsid w:val="00E3514A"/>
    <w:rsid w:val="00E351A3"/>
    <w:rsid w:val="00E351A8"/>
    <w:rsid w:val="00E351BE"/>
    <w:rsid w:val="00E351F0"/>
    <w:rsid w:val="00E35218"/>
    <w:rsid w:val="00E352CD"/>
    <w:rsid w:val="00E352D3"/>
    <w:rsid w:val="00E352E7"/>
    <w:rsid w:val="00E352EA"/>
    <w:rsid w:val="00E3539C"/>
    <w:rsid w:val="00E35444"/>
    <w:rsid w:val="00E35478"/>
    <w:rsid w:val="00E354A3"/>
    <w:rsid w:val="00E354D8"/>
    <w:rsid w:val="00E3552D"/>
    <w:rsid w:val="00E355A7"/>
    <w:rsid w:val="00E355EE"/>
    <w:rsid w:val="00E356FC"/>
    <w:rsid w:val="00E35713"/>
    <w:rsid w:val="00E3572A"/>
    <w:rsid w:val="00E35730"/>
    <w:rsid w:val="00E35749"/>
    <w:rsid w:val="00E357A7"/>
    <w:rsid w:val="00E357D0"/>
    <w:rsid w:val="00E3580C"/>
    <w:rsid w:val="00E358B2"/>
    <w:rsid w:val="00E35904"/>
    <w:rsid w:val="00E35911"/>
    <w:rsid w:val="00E359FC"/>
    <w:rsid w:val="00E35A23"/>
    <w:rsid w:val="00E35A8C"/>
    <w:rsid w:val="00E35A9A"/>
    <w:rsid w:val="00E35AB9"/>
    <w:rsid w:val="00E35B3B"/>
    <w:rsid w:val="00E35B91"/>
    <w:rsid w:val="00E35C04"/>
    <w:rsid w:val="00E35C64"/>
    <w:rsid w:val="00E35C82"/>
    <w:rsid w:val="00E35D65"/>
    <w:rsid w:val="00E35E11"/>
    <w:rsid w:val="00E35E1F"/>
    <w:rsid w:val="00E35E25"/>
    <w:rsid w:val="00E35E62"/>
    <w:rsid w:val="00E35E78"/>
    <w:rsid w:val="00E35EE3"/>
    <w:rsid w:val="00E35F38"/>
    <w:rsid w:val="00E35F4C"/>
    <w:rsid w:val="00E35FB1"/>
    <w:rsid w:val="00E3606D"/>
    <w:rsid w:val="00E36088"/>
    <w:rsid w:val="00E36096"/>
    <w:rsid w:val="00E3611A"/>
    <w:rsid w:val="00E3614B"/>
    <w:rsid w:val="00E36173"/>
    <w:rsid w:val="00E361AD"/>
    <w:rsid w:val="00E36220"/>
    <w:rsid w:val="00E3623A"/>
    <w:rsid w:val="00E362CE"/>
    <w:rsid w:val="00E36325"/>
    <w:rsid w:val="00E36456"/>
    <w:rsid w:val="00E364A2"/>
    <w:rsid w:val="00E364C5"/>
    <w:rsid w:val="00E3653B"/>
    <w:rsid w:val="00E365A4"/>
    <w:rsid w:val="00E36625"/>
    <w:rsid w:val="00E36654"/>
    <w:rsid w:val="00E36661"/>
    <w:rsid w:val="00E366CA"/>
    <w:rsid w:val="00E366CC"/>
    <w:rsid w:val="00E366E0"/>
    <w:rsid w:val="00E36701"/>
    <w:rsid w:val="00E36772"/>
    <w:rsid w:val="00E367D6"/>
    <w:rsid w:val="00E36825"/>
    <w:rsid w:val="00E36886"/>
    <w:rsid w:val="00E368BB"/>
    <w:rsid w:val="00E368C8"/>
    <w:rsid w:val="00E368E8"/>
    <w:rsid w:val="00E3693A"/>
    <w:rsid w:val="00E3693B"/>
    <w:rsid w:val="00E36957"/>
    <w:rsid w:val="00E369E6"/>
    <w:rsid w:val="00E36A69"/>
    <w:rsid w:val="00E36AA6"/>
    <w:rsid w:val="00E36AA7"/>
    <w:rsid w:val="00E36AF8"/>
    <w:rsid w:val="00E36B0B"/>
    <w:rsid w:val="00E36BAB"/>
    <w:rsid w:val="00E36BB8"/>
    <w:rsid w:val="00E36C57"/>
    <w:rsid w:val="00E36CDE"/>
    <w:rsid w:val="00E36CE1"/>
    <w:rsid w:val="00E36D0F"/>
    <w:rsid w:val="00E36D13"/>
    <w:rsid w:val="00E36D32"/>
    <w:rsid w:val="00E36D33"/>
    <w:rsid w:val="00E36D37"/>
    <w:rsid w:val="00E36D58"/>
    <w:rsid w:val="00E36DC1"/>
    <w:rsid w:val="00E36DC7"/>
    <w:rsid w:val="00E36F4D"/>
    <w:rsid w:val="00E36F59"/>
    <w:rsid w:val="00E36F73"/>
    <w:rsid w:val="00E36F92"/>
    <w:rsid w:val="00E370E7"/>
    <w:rsid w:val="00E3710A"/>
    <w:rsid w:val="00E371C3"/>
    <w:rsid w:val="00E3724C"/>
    <w:rsid w:val="00E372B8"/>
    <w:rsid w:val="00E372CC"/>
    <w:rsid w:val="00E3731B"/>
    <w:rsid w:val="00E37344"/>
    <w:rsid w:val="00E3734B"/>
    <w:rsid w:val="00E373E1"/>
    <w:rsid w:val="00E3743F"/>
    <w:rsid w:val="00E374FD"/>
    <w:rsid w:val="00E374FE"/>
    <w:rsid w:val="00E37580"/>
    <w:rsid w:val="00E375D0"/>
    <w:rsid w:val="00E37640"/>
    <w:rsid w:val="00E376E9"/>
    <w:rsid w:val="00E376ED"/>
    <w:rsid w:val="00E37726"/>
    <w:rsid w:val="00E37733"/>
    <w:rsid w:val="00E3777E"/>
    <w:rsid w:val="00E377C5"/>
    <w:rsid w:val="00E37845"/>
    <w:rsid w:val="00E37875"/>
    <w:rsid w:val="00E3792D"/>
    <w:rsid w:val="00E3794E"/>
    <w:rsid w:val="00E37A27"/>
    <w:rsid w:val="00E37A77"/>
    <w:rsid w:val="00E37AF4"/>
    <w:rsid w:val="00E37AF8"/>
    <w:rsid w:val="00E37AFF"/>
    <w:rsid w:val="00E37B38"/>
    <w:rsid w:val="00E37B44"/>
    <w:rsid w:val="00E37BDF"/>
    <w:rsid w:val="00E37CD3"/>
    <w:rsid w:val="00E37D2E"/>
    <w:rsid w:val="00E37D7C"/>
    <w:rsid w:val="00E37DF2"/>
    <w:rsid w:val="00E37E2B"/>
    <w:rsid w:val="00E37E2D"/>
    <w:rsid w:val="00E37E3D"/>
    <w:rsid w:val="00E37E69"/>
    <w:rsid w:val="00E37EA4"/>
    <w:rsid w:val="00E37F16"/>
    <w:rsid w:val="00E37F39"/>
    <w:rsid w:val="00E4002D"/>
    <w:rsid w:val="00E40082"/>
    <w:rsid w:val="00E400AB"/>
    <w:rsid w:val="00E400CE"/>
    <w:rsid w:val="00E4013D"/>
    <w:rsid w:val="00E401E7"/>
    <w:rsid w:val="00E40210"/>
    <w:rsid w:val="00E40305"/>
    <w:rsid w:val="00E40337"/>
    <w:rsid w:val="00E4035A"/>
    <w:rsid w:val="00E4038E"/>
    <w:rsid w:val="00E403D9"/>
    <w:rsid w:val="00E40419"/>
    <w:rsid w:val="00E40503"/>
    <w:rsid w:val="00E40542"/>
    <w:rsid w:val="00E40570"/>
    <w:rsid w:val="00E4058E"/>
    <w:rsid w:val="00E4061E"/>
    <w:rsid w:val="00E4064E"/>
    <w:rsid w:val="00E406E0"/>
    <w:rsid w:val="00E40702"/>
    <w:rsid w:val="00E407D3"/>
    <w:rsid w:val="00E407E8"/>
    <w:rsid w:val="00E4083F"/>
    <w:rsid w:val="00E4087B"/>
    <w:rsid w:val="00E40880"/>
    <w:rsid w:val="00E4088C"/>
    <w:rsid w:val="00E40944"/>
    <w:rsid w:val="00E40967"/>
    <w:rsid w:val="00E40986"/>
    <w:rsid w:val="00E40999"/>
    <w:rsid w:val="00E409B0"/>
    <w:rsid w:val="00E40A30"/>
    <w:rsid w:val="00E40B1E"/>
    <w:rsid w:val="00E40B22"/>
    <w:rsid w:val="00E40B4E"/>
    <w:rsid w:val="00E40B5D"/>
    <w:rsid w:val="00E40B69"/>
    <w:rsid w:val="00E40B96"/>
    <w:rsid w:val="00E40BDC"/>
    <w:rsid w:val="00E40C69"/>
    <w:rsid w:val="00E40C95"/>
    <w:rsid w:val="00E40CB6"/>
    <w:rsid w:val="00E40CE2"/>
    <w:rsid w:val="00E40CFF"/>
    <w:rsid w:val="00E40D2A"/>
    <w:rsid w:val="00E40DD3"/>
    <w:rsid w:val="00E40E34"/>
    <w:rsid w:val="00E40E44"/>
    <w:rsid w:val="00E40EC9"/>
    <w:rsid w:val="00E40F39"/>
    <w:rsid w:val="00E40FB4"/>
    <w:rsid w:val="00E40FDC"/>
    <w:rsid w:val="00E40FF9"/>
    <w:rsid w:val="00E410AF"/>
    <w:rsid w:val="00E411DB"/>
    <w:rsid w:val="00E411ED"/>
    <w:rsid w:val="00E412AC"/>
    <w:rsid w:val="00E41344"/>
    <w:rsid w:val="00E4134B"/>
    <w:rsid w:val="00E41394"/>
    <w:rsid w:val="00E413B0"/>
    <w:rsid w:val="00E413C8"/>
    <w:rsid w:val="00E413EE"/>
    <w:rsid w:val="00E413FB"/>
    <w:rsid w:val="00E414CB"/>
    <w:rsid w:val="00E41550"/>
    <w:rsid w:val="00E4159C"/>
    <w:rsid w:val="00E4172D"/>
    <w:rsid w:val="00E417FB"/>
    <w:rsid w:val="00E4181A"/>
    <w:rsid w:val="00E41862"/>
    <w:rsid w:val="00E41872"/>
    <w:rsid w:val="00E418FA"/>
    <w:rsid w:val="00E41904"/>
    <w:rsid w:val="00E41920"/>
    <w:rsid w:val="00E4192E"/>
    <w:rsid w:val="00E4197C"/>
    <w:rsid w:val="00E4198F"/>
    <w:rsid w:val="00E41992"/>
    <w:rsid w:val="00E41A21"/>
    <w:rsid w:val="00E41A36"/>
    <w:rsid w:val="00E41A48"/>
    <w:rsid w:val="00E41B2A"/>
    <w:rsid w:val="00E41B2F"/>
    <w:rsid w:val="00E41B3E"/>
    <w:rsid w:val="00E41B8B"/>
    <w:rsid w:val="00E41C3C"/>
    <w:rsid w:val="00E41C98"/>
    <w:rsid w:val="00E41C9B"/>
    <w:rsid w:val="00E41C9D"/>
    <w:rsid w:val="00E41CA1"/>
    <w:rsid w:val="00E41CAD"/>
    <w:rsid w:val="00E41CD6"/>
    <w:rsid w:val="00E41CE1"/>
    <w:rsid w:val="00E41CF6"/>
    <w:rsid w:val="00E41D18"/>
    <w:rsid w:val="00E41D24"/>
    <w:rsid w:val="00E41D39"/>
    <w:rsid w:val="00E41D45"/>
    <w:rsid w:val="00E41D7A"/>
    <w:rsid w:val="00E41DB0"/>
    <w:rsid w:val="00E41DCB"/>
    <w:rsid w:val="00E41E39"/>
    <w:rsid w:val="00E41E41"/>
    <w:rsid w:val="00E41E61"/>
    <w:rsid w:val="00E41E85"/>
    <w:rsid w:val="00E41E96"/>
    <w:rsid w:val="00E41EE6"/>
    <w:rsid w:val="00E41F4A"/>
    <w:rsid w:val="00E41FCD"/>
    <w:rsid w:val="00E42004"/>
    <w:rsid w:val="00E42069"/>
    <w:rsid w:val="00E420AB"/>
    <w:rsid w:val="00E420B9"/>
    <w:rsid w:val="00E420BF"/>
    <w:rsid w:val="00E42114"/>
    <w:rsid w:val="00E42120"/>
    <w:rsid w:val="00E4213D"/>
    <w:rsid w:val="00E421B4"/>
    <w:rsid w:val="00E422BE"/>
    <w:rsid w:val="00E42325"/>
    <w:rsid w:val="00E4233A"/>
    <w:rsid w:val="00E42373"/>
    <w:rsid w:val="00E42390"/>
    <w:rsid w:val="00E423C8"/>
    <w:rsid w:val="00E4242B"/>
    <w:rsid w:val="00E42454"/>
    <w:rsid w:val="00E4246F"/>
    <w:rsid w:val="00E42488"/>
    <w:rsid w:val="00E42576"/>
    <w:rsid w:val="00E42606"/>
    <w:rsid w:val="00E4263E"/>
    <w:rsid w:val="00E42700"/>
    <w:rsid w:val="00E42730"/>
    <w:rsid w:val="00E4275D"/>
    <w:rsid w:val="00E42763"/>
    <w:rsid w:val="00E4279D"/>
    <w:rsid w:val="00E427C1"/>
    <w:rsid w:val="00E4280E"/>
    <w:rsid w:val="00E4282D"/>
    <w:rsid w:val="00E42919"/>
    <w:rsid w:val="00E4294A"/>
    <w:rsid w:val="00E4295E"/>
    <w:rsid w:val="00E42974"/>
    <w:rsid w:val="00E4298A"/>
    <w:rsid w:val="00E429DF"/>
    <w:rsid w:val="00E42A44"/>
    <w:rsid w:val="00E42A6D"/>
    <w:rsid w:val="00E42A82"/>
    <w:rsid w:val="00E42A8D"/>
    <w:rsid w:val="00E42AA0"/>
    <w:rsid w:val="00E42B19"/>
    <w:rsid w:val="00E42B97"/>
    <w:rsid w:val="00E42BA2"/>
    <w:rsid w:val="00E42BA8"/>
    <w:rsid w:val="00E42BE0"/>
    <w:rsid w:val="00E42C29"/>
    <w:rsid w:val="00E42DF7"/>
    <w:rsid w:val="00E42DFC"/>
    <w:rsid w:val="00E42E71"/>
    <w:rsid w:val="00E42EB2"/>
    <w:rsid w:val="00E42F68"/>
    <w:rsid w:val="00E42FF1"/>
    <w:rsid w:val="00E4303E"/>
    <w:rsid w:val="00E43049"/>
    <w:rsid w:val="00E43070"/>
    <w:rsid w:val="00E43072"/>
    <w:rsid w:val="00E4307B"/>
    <w:rsid w:val="00E4309B"/>
    <w:rsid w:val="00E43141"/>
    <w:rsid w:val="00E43226"/>
    <w:rsid w:val="00E43230"/>
    <w:rsid w:val="00E43235"/>
    <w:rsid w:val="00E43250"/>
    <w:rsid w:val="00E43338"/>
    <w:rsid w:val="00E43468"/>
    <w:rsid w:val="00E43499"/>
    <w:rsid w:val="00E434E4"/>
    <w:rsid w:val="00E4356D"/>
    <w:rsid w:val="00E43582"/>
    <w:rsid w:val="00E43603"/>
    <w:rsid w:val="00E4366D"/>
    <w:rsid w:val="00E4366E"/>
    <w:rsid w:val="00E43672"/>
    <w:rsid w:val="00E436E1"/>
    <w:rsid w:val="00E43716"/>
    <w:rsid w:val="00E43759"/>
    <w:rsid w:val="00E437A1"/>
    <w:rsid w:val="00E438C0"/>
    <w:rsid w:val="00E438FE"/>
    <w:rsid w:val="00E43918"/>
    <w:rsid w:val="00E439A7"/>
    <w:rsid w:val="00E439C9"/>
    <w:rsid w:val="00E43A06"/>
    <w:rsid w:val="00E43AA6"/>
    <w:rsid w:val="00E43ABC"/>
    <w:rsid w:val="00E43AE2"/>
    <w:rsid w:val="00E43B27"/>
    <w:rsid w:val="00E43B3A"/>
    <w:rsid w:val="00E43B47"/>
    <w:rsid w:val="00E43BC0"/>
    <w:rsid w:val="00E43BC2"/>
    <w:rsid w:val="00E43BC7"/>
    <w:rsid w:val="00E43BDF"/>
    <w:rsid w:val="00E43C6B"/>
    <w:rsid w:val="00E43D12"/>
    <w:rsid w:val="00E43D4A"/>
    <w:rsid w:val="00E43D79"/>
    <w:rsid w:val="00E43E6B"/>
    <w:rsid w:val="00E43E78"/>
    <w:rsid w:val="00E43EF1"/>
    <w:rsid w:val="00E43EF2"/>
    <w:rsid w:val="00E43F5E"/>
    <w:rsid w:val="00E44014"/>
    <w:rsid w:val="00E44035"/>
    <w:rsid w:val="00E44064"/>
    <w:rsid w:val="00E440A1"/>
    <w:rsid w:val="00E44101"/>
    <w:rsid w:val="00E44175"/>
    <w:rsid w:val="00E441A6"/>
    <w:rsid w:val="00E441A8"/>
    <w:rsid w:val="00E441C6"/>
    <w:rsid w:val="00E44249"/>
    <w:rsid w:val="00E442AD"/>
    <w:rsid w:val="00E442C0"/>
    <w:rsid w:val="00E442D6"/>
    <w:rsid w:val="00E442F5"/>
    <w:rsid w:val="00E44314"/>
    <w:rsid w:val="00E44357"/>
    <w:rsid w:val="00E4438B"/>
    <w:rsid w:val="00E443DE"/>
    <w:rsid w:val="00E4447C"/>
    <w:rsid w:val="00E444AF"/>
    <w:rsid w:val="00E44509"/>
    <w:rsid w:val="00E44518"/>
    <w:rsid w:val="00E44535"/>
    <w:rsid w:val="00E44584"/>
    <w:rsid w:val="00E445A1"/>
    <w:rsid w:val="00E446AE"/>
    <w:rsid w:val="00E4473C"/>
    <w:rsid w:val="00E4473E"/>
    <w:rsid w:val="00E44759"/>
    <w:rsid w:val="00E4477B"/>
    <w:rsid w:val="00E447E5"/>
    <w:rsid w:val="00E448EA"/>
    <w:rsid w:val="00E448F7"/>
    <w:rsid w:val="00E44983"/>
    <w:rsid w:val="00E4499B"/>
    <w:rsid w:val="00E449A7"/>
    <w:rsid w:val="00E449DA"/>
    <w:rsid w:val="00E44AB3"/>
    <w:rsid w:val="00E44B3B"/>
    <w:rsid w:val="00E44B43"/>
    <w:rsid w:val="00E44B6E"/>
    <w:rsid w:val="00E44B7B"/>
    <w:rsid w:val="00E44BB4"/>
    <w:rsid w:val="00E44BBC"/>
    <w:rsid w:val="00E44BBF"/>
    <w:rsid w:val="00E44BED"/>
    <w:rsid w:val="00E44C10"/>
    <w:rsid w:val="00E44C7A"/>
    <w:rsid w:val="00E44C7E"/>
    <w:rsid w:val="00E44CE2"/>
    <w:rsid w:val="00E44CFD"/>
    <w:rsid w:val="00E44D30"/>
    <w:rsid w:val="00E44D48"/>
    <w:rsid w:val="00E44D57"/>
    <w:rsid w:val="00E44DAA"/>
    <w:rsid w:val="00E44DBA"/>
    <w:rsid w:val="00E44E52"/>
    <w:rsid w:val="00E44EF8"/>
    <w:rsid w:val="00E44F7B"/>
    <w:rsid w:val="00E44FAF"/>
    <w:rsid w:val="00E450B1"/>
    <w:rsid w:val="00E450C4"/>
    <w:rsid w:val="00E450D6"/>
    <w:rsid w:val="00E4518B"/>
    <w:rsid w:val="00E451F3"/>
    <w:rsid w:val="00E45284"/>
    <w:rsid w:val="00E45288"/>
    <w:rsid w:val="00E452EC"/>
    <w:rsid w:val="00E45303"/>
    <w:rsid w:val="00E45327"/>
    <w:rsid w:val="00E45394"/>
    <w:rsid w:val="00E453ED"/>
    <w:rsid w:val="00E45452"/>
    <w:rsid w:val="00E454F0"/>
    <w:rsid w:val="00E454F3"/>
    <w:rsid w:val="00E454F7"/>
    <w:rsid w:val="00E45511"/>
    <w:rsid w:val="00E45555"/>
    <w:rsid w:val="00E45568"/>
    <w:rsid w:val="00E45629"/>
    <w:rsid w:val="00E4567D"/>
    <w:rsid w:val="00E456EF"/>
    <w:rsid w:val="00E45751"/>
    <w:rsid w:val="00E457E5"/>
    <w:rsid w:val="00E4583A"/>
    <w:rsid w:val="00E4585D"/>
    <w:rsid w:val="00E458B9"/>
    <w:rsid w:val="00E458D7"/>
    <w:rsid w:val="00E458E7"/>
    <w:rsid w:val="00E459C9"/>
    <w:rsid w:val="00E459CA"/>
    <w:rsid w:val="00E459E0"/>
    <w:rsid w:val="00E459F4"/>
    <w:rsid w:val="00E459FA"/>
    <w:rsid w:val="00E459FE"/>
    <w:rsid w:val="00E45A3D"/>
    <w:rsid w:val="00E45A74"/>
    <w:rsid w:val="00E45AD6"/>
    <w:rsid w:val="00E45B4D"/>
    <w:rsid w:val="00E45B60"/>
    <w:rsid w:val="00E45B79"/>
    <w:rsid w:val="00E45BBA"/>
    <w:rsid w:val="00E45BD3"/>
    <w:rsid w:val="00E45BE7"/>
    <w:rsid w:val="00E45BEC"/>
    <w:rsid w:val="00E45C03"/>
    <w:rsid w:val="00E45C10"/>
    <w:rsid w:val="00E45C58"/>
    <w:rsid w:val="00E45C92"/>
    <w:rsid w:val="00E45D2F"/>
    <w:rsid w:val="00E45D3A"/>
    <w:rsid w:val="00E45D54"/>
    <w:rsid w:val="00E45D7A"/>
    <w:rsid w:val="00E45E22"/>
    <w:rsid w:val="00E45E3F"/>
    <w:rsid w:val="00E45E65"/>
    <w:rsid w:val="00E45E7B"/>
    <w:rsid w:val="00E45EB3"/>
    <w:rsid w:val="00E45F25"/>
    <w:rsid w:val="00E45F2D"/>
    <w:rsid w:val="00E45F6F"/>
    <w:rsid w:val="00E45F7E"/>
    <w:rsid w:val="00E4600F"/>
    <w:rsid w:val="00E4605C"/>
    <w:rsid w:val="00E46082"/>
    <w:rsid w:val="00E460E6"/>
    <w:rsid w:val="00E46122"/>
    <w:rsid w:val="00E4614F"/>
    <w:rsid w:val="00E4618F"/>
    <w:rsid w:val="00E461A8"/>
    <w:rsid w:val="00E461E7"/>
    <w:rsid w:val="00E462FD"/>
    <w:rsid w:val="00E46372"/>
    <w:rsid w:val="00E463D5"/>
    <w:rsid w:val="00E463E5"/>
    <w:rsid w:val="00E463F0"/>
    <w:rsid w:val="00E463F5"/>
    <w:rsid w:val="00E46401"/>
    <w:rsid w:val="00E4641F"/>
    <w:rsid w:val="00E46497"/>
    <w:rsid w:val="00E464A0"/>
    <w:rsid w:val="00E4652F"/>
    <w:rsid w:val="00E46540"/>
    <w:rsid w:val="00E46543"/>
    <w:rsid w:val="00E465B8"/>
    <w:rsid w:val="00E465C1"/>
    <w:rsid w:val="00E465C7"/>
    <w:rsid w:val="00E46615"/>
    <w:rsid w:val="00E4661B"/>
    <w:rsid w:val="00E466A0"/>
    <w:rsid w:val="00E46774"/>
    <w:rsid w:val="00E4678C"/>
    <w:rsid w:val="00E46790"/>
    <w:rsid w:val="00E467A2"/>
    <w:rsid w:val="00E4680D"/>
    <w:rsid w:val="00E46858"/>
    <w:rsid w:val="00E468AF"/>
    <w:rsid w:val="00E46934"/>
    <w:rsid w:val="00E46942"/>
    <w:rsid w:val="00E4694B"/>
    <w:rsid w:val="00E46953"/>
    <w:rsid w:val="00E46A1B"/>
    <w:rsid w:val="00E46A50"/>
    <w:rsid w:val="00E46A9E"/>
    <w:rsid w:val="00E46ABB"/>
    <w:rsid w:val="00E46AFE"/>
    <w:rsid w:val="00E46B30"/>
    <w:rsid w:val="00E46B92"/>
    <w:rsid w:val="00E46C4F"/>
    <w:rsid w:val="00E46C51"/>
    <w:rsid w:val="00E46C6D"/>
    <w:rsid w:val="00E46C7D"/>
    <w:rsid w:val="00E46CB7"/>
    <w:rsid w:val="00E46D19"/>
    <w:rsid w:val="00E46D2A"/>
    <w:rsid w:val="00E46D34"/>
    <w:rsid w:val="00E46D9B"/>
    <w:rsid w:val="00E46DEB"/>
    <w:rsid w:val="00E46E9C"/>
    <w:rsid w:val="00E46F2F"/>
    <w:rsid w:val="00E46F3D"/>
    <w:rsid w:val="00E46F42"/>
    <w:rsid w:val="00E46F51"/>
    <w:rsid w:val="00E46F9F"/>
    <w:rsid w:val="00E46FE2"/>
    <w:rsid w:val="00E47010"/>
    <w:rsid w:val="00E4705F"/>
    <w:rsid w:val="00E470BD"/>
    <w:rsid w:val="00E4713F"/>
    <w:rsid w:val="00E47140"/>
    <w:rsid w:val="00E47151"/>
    <w:rsid w:val="00E471B6"/>
    <w:rsid w:val="00E471CC"/>
    <w:rsid w:val="00E471DE"/>
    <w:rsid w:val="00E471E3"/>
    <w:rsid w:val="00E47231"/>
    <w:rsid w:val="00E4724E"/>
    <w:rsid w:val="00E47278"/>
    <w:rsid w:val="00E472D9"/>
    <w:rsid w:val="00E4730A"/>
    <w:rsid w:val="00E47325"/>
    <w:rsid w:val="00E4733B"/>
    <w:rsid w:val="00E47388"/>
    <w:rsid w:val="00E47395"/>
    <w:rsid w:val="00E473E7"/>
    <w:rsid w:val="00E47439"/>
    <w:rsid w:val="00E47441"/>
    <w:rsid w:val="00E47442"/>
    <w:rsid w:val="00E474C0"/>
    <w:rsid w:val="00E474DF"/>
    <w:rsid w:val="00E47595"/>
    <w:rsid w:val="00E475A9"/>
    <w:rsid w:val="00E476C0"/>
    <w:rsid w:val="00E476CC"/>
    <w:rsid w:val="00E47721"/>
    <w:rsid w:val="00E4772A"/>
    <w:rsid w:val="00E4778F"/>
    <w:rsid w:val="00E477BD"/>
    <w:rsid w:val="00E478A8"/>
    <w:rsid w:val="00E47931"/>
    <w:rsid w:val="00E47968"/>
    <w:rsid w:val="00E479A3"/>
    <w:rsid w:val="00E479F2"/>
    <w:rsid w:val="00E47ACF"/>
    <w:rsid w:val="00E47AD1"/>
    <w:rsid w:val="00E47AD4"/>
    <w:rsid w:val="00E47B47"/>
    <w:rsid w:val="00E47B50"/>
    <w:rsid w:val="00E47B51"/>
    <w:rsid w:val="00E47BA5"/>
    <w:rsid w:val="00E47C18"/>
    <w:rsid w:val="00E47C82"/>
    <w:rsid w:val="00E47D13"/>
    <w:rsid w:val="00E47D19"/>
    <w:rsid w:val="00E47D1C"/>
    <w:rsid w:val="00E47DB1"/>
    <w:rsid w:val="00E47DD5"/>
    <w:rsid w:val="00E47E19"/>
    <w:rsid w:val="00E47E62"/>
    <w:rsid w:val="00E47F38"/>
    <w:rsid w:val="00E47F48"/>
    <w:rsid w:val="00E50004"/>
    <w:rsid w:val="00E5003C"/>
    <w:rsid w:val="00E5009B"/>
    <w:rsid w:val="00E500F9"/>
    <w:rsid w:val="00E500FB"/>
    <w:rsid w:val="00E50126"/>
    <w:rsid w:val="00E501AA"/>
    <w:rsid w:val="00E501B1"/>
    <w:rsid w:val="00E501D3"/>
    <w:rsid w:val="00E501E4"/>
    <w:rsid w:val="00E50228"/>
    <w:rsid w:val="00E50263"/>
    <w:rsid w:val="00E5028D"/>
    <w:rsid w:val="00E502C4"/>
    <w:rsid w:val="00E502CC"/>
    <w:rsid w:val="00E502E2"/>
    <w:rsid w:val="00E5033D"/>
    <w:rsid w:val="00E50349"/>
    <w:rsid w:val="00E50373"/>
    <w:rsid w:val="00E50437"/>
    <w:rsid w:val="00E5045B"/>
    <w:rsid w:val="00E5046A"/>
    <w:rsid w:val="00E5052E"/>
    <w:rsid w:val="00E5061F"/>
    <w:rsid w:val="00E5069D"/>
    <w:rsid w:val="00E506A4"/>
    <w:rsid w:val="00E5073B"/>
    <w:rsid w:val="00E507A1"/>
    <w:rsid w:val="00E507D1"/>
    <w:rsid w:val="00E507E5"/>
    <w:rsid w:val="00E508D2"/>
    <w:rsid w:val="00E508DB"/>
    <w:rsid w:val="00E50939"/>
    <w:rsid w:val="00E50950"/>
    <w:rsid w:val="00E509EE"/>
    <w:rsid w:val="00E50A15"/>
    <w:rsid w:val="00E50A19"/>
    <w:rsid w:val="00E50A63"/>
    <w:rsid w:val="00E50A76"/>
    <w:rsid w:val="00E50AF2"/>
    <w:rsid w:val="00E50B1D"/>
    <w:rsid w:val="00E50B82"/>
    <w:rsid w:val="00E50CEB"/>
    <w:rsid w:val="00E50D4A"/>
    <w:rsid w:val="00E50D8F"/>
    <w:rsid w:val="00E50E39"/>
    <w:rsid w:val="00E50E4C"/>
    <w:rsid w:val="00E50E63"/>
    <w:rsid w:val="00E50EFE"/>
    <w:rsid w:val="00E50F2E"/>
    <w:rsid w:val="00E510D5"/>
    <w:rsid w:val="00E51103"/>
    <w:rsid w:val="00E51171"/>
    <w:rsid w:val="00E5123E"/>
    <w:rsid w:val="00E51255"/>
    <w:rsid w:val="00E512E6"/>
    <w:rsid w:val="00E51306"/>
    <w:rsid w:val="00E51328"/>
    <w:rsid w:val="00E51341"/>
    <w:rsid w:val="00E51361"/>
    <w:rsid w:val="00E513E6"/>
    <w:rsid w:val="00E513E7"/>
    <w:rsid w:val="00E51449"/>
    <w:rsid w:val="00E5148F"/>
    <w:rsid w:val="00E514AD"/>
    <w:rsid w:val="00E514B3"/>
    <w:rsid w:val="00E51517"/>
    <w:rsid w:val="00E51527"/>
    <w:rsid w:val="00E5161A"/>
    <w:rsid w:val="00E516D6"/>
    <w:rsid w:val="00E51766"/>
    <w:rsid w:val="00E5178D"/>
    <w:rsid w:val="00E5179D"/>
    <w:rsid w:val="00E517B0"/>
    <w:rsid w:val="00E517D1"/>
    <w:rsid w:val="00E51818"/>
    <w:rsid w:val="00E518F3"/>
    <w:rsid w:val="00E51929"/>
    <w:rsid w:val="00E51A72"/>
    <w:rsid w:val="00E51A8E"/>
    <w:rsid w:val="00E51B19"/>
    <w:rsid w:val="00E51BBC"/>
    <w:rsid w:val="00E51C4F"/>
    <w:rsid w:val="00E51CC8"/>
    <w:rsid w:val="00E51CD0"/>
    <w:rsid w:val="00E51CF8"/>
    <w:rsid w:val="00E51D0E"/>
    <w:rsid w:val="00E51D11"/>
    <w:rsid w:val="00E51D3C"/>
    <w:rsid w:val="00E51D48"/>
    <w:rsid w:val="00E51DA1"/>
    <w:rsid w:val="00E51DCE"/>
    <w:rsid w:val="00E51DDE"/>
    <w:rsid w:val="00E51E23"/>
    <w:rsid w:val="00E51E87"/>
    <w:rsid w:val="00E51EE1"/>
    <w:rsid w:val="00E51EF7"/>
    <w:rsid w:val="00E51F11"/>
    <w:rsid w:val="00E51F2E"/>
    <w:rsid w:val="00E51FB9"/>
    <w:rsid w:val="00E52003"/>
    <w:rsid w:val="00E5206A"/>
    <w:rsid w:val="00E520C5"/>
    <w:rsid w:val="00E52155"/>
    <w:rsid w:val="00E521A8"/>
    <w:rsid w:val="00E521AF"/>
    <w:rsid w:val="00E521CE"/>
    <w:rsid w:val="00E52264"/>
    <w:rsid w:val="00E522A6"/>
    <w:rsid w:val="00E52315"/>
    <w:rsid w:val="00E5233F"/>
    <w:rsid w:val="00E5235D"/>
    <w:rsid w:val="00E5236B"/>
    <w:rsid w:val="00E523CD"/>
    <w:rsid w:val="00E523DA"/>
    <w:rsid w:val="00E523FC"/>
    <w:rsid w:val="00E5240A"/>
    <w:rsid w:val="00E52485"/>
    <w:rsid w:val="00E524D8"/>
    <w:rsid w:val="00E524E6"/>
    <w:rsid w:val="00E52605"/>
    <w:rsid w:val="00E52617"/>
    <w:rsid w:val="00E5263D"/>
    <w:rsid w:val="00E52655"/>
    <w:rsid w:val="00E527DF"/>
    <w:rsid w:val="00E5287F"/>
    <w:rsid w:val="00E5292C"/>
    <w:rsid w:val="00E52932"/>
    <w:rsid w:val="00E5295A"/>
    <w:rsid w:val="00E529FE"/>
    <w:rsid w:val="00E52A22"/>
    <w:rsid w:val="00E52AC9"/>
    <w:rsid w:val="00E52ACF"/>
    <w:rsid w:val="00E52B1C"/>
    <w:rsid w:val="00E52B4D"/>
    <w:rsid w:val="00E52B58"/>
    <w:rsid w:val="00E52B8E"/>
    <w:rsid w:val="00E52C0D"/>
    <w:rsid w:val="00E52C11"/>
    <w:rsid w:val="00E52CCB"/>
    <w:rsid w:val="00E52CD6"/>
    <w:rsid w:val="00E52CE9"/>
    <w:rsid w:val="00E52D26"/>
    <w:rsid w:val="00E52D31"/>
    <w:rsid w:val="00E52D51"/>
    <w:rsid w:val="00E52D62"/>
    <w:rsid w:val="00E52DBB"/>
    <w:rsid w:val="00E52EF5"/>
    <w:rsid w:val="00E52F1D"/>
    <w:rsid w:val="00E53067"/>
    <w:rsid w:val="00E53075"/>
    <w:rsid w:val="00E53090"/>
    <w:rsid w:val="00E530FC"/>
    <w:rsid w:val="00E53162"/>
    <w:rsid w:val="00E531B0"/>
    <w:rsid w:val="00E53272"/>
    <w:rsid w:val="00E532F3"/>
    <w:rsid w:val="00E5333D"/>
    <w:rsid w:val="00E53343"/>
    <w:rsid w:val="00E53350"/>
    <w:rsid w:val="00E53412"/>
    <w:rsid w:val="00E5343A"/>
    <w:rsid w:val="00E534B1"/>
    <w:rsid w:val="00E5352C"/>
    <w:rsid w:val="00E5352E"/>
    <w:rsid w:val="00E5355D"/>
    <w:rsid w:val="00E5358D"/>
    <w:rsid w:val="00E535DE"/>
    <w:rsid w:val="00E535EE"/>
    <w:rsid w:val="00E53617"/>
    <w:rsid w:val="00E5364B"/>
    <w:rsid w:val="00E536D4"/>
    <w:rsid w:val="00E536E1"/>
    <w:rsid w:val="00E5376E"/>
    <w:rsid w:val="00E5377A"/>
    <w:rsid w:val="00E5383B"/>
    <w:rsid w:val="00E5387D"/>
    <w:rsid w:val="00E53890"/>
    <w:rsid w:val="00E5390C"/>
    <w:rsid w:val="00E53939"/>
    <w:rsid w:val="00E539BE"/>
    <w:rsid w:val="00E53A0B"/>
    <w:rsid w:val="00E53A87"/>
    <w:rsid w:val="00E53AAB"/>
    <w:rsid w:val="00E53ABF"/>
    <w:rsid w:val="00E53B3C"/>
    <w:rsid w:val="00E53B3D"/>
    <w:rsid w:val="00E53B74"/>
    <w:rsid w:val="00E53B85"/>
    <w:rsid w:val="00E53BB0"/>
    <w:rsid w:val="00E53C44"/>
    <w:rsid w:val="00E53C45"/>
    <w:rsid w:val="00E53C6F"/>
    <w:rsid w:val="00E53D0E"/>
    <w:rsid w:val="00E53D16"/>
    <w:rsid w:val="00E53E6C"/>
    <w:rsid w:val="00E53EC7"/>
    <w:rsid w:val="00E53EDD"/>
    <w:rsid w:val="00E53EEA"/>
    <w:rsid w:val="00E53F2F"/>
    <w:rsid w:val="00E53FAF"/>
    <w:rsid w:val="00E54037"/>
    <w:rsid w:val="00E54040"/>
    <w:rsid w:val="00E5404C"/>
    <w:rsid w:val="00E54052"/>
    <w:rsid w:val="00E54066"/>
    <w:rsid w:val="00E5417B"/>
    <w:rsid w:val="00E54182"/>
    <w:rsid w:val="00E54263"/>
    <w:rsid w:val="00E5427B"/>
    <w:rsid w:val="00E542E3"/>
    <w:rsid w:val="00E5432C"/>
    <w:rsid w:val="00E54343"/>
    <w:rsid w:val="00E54376"/>
    <w:rsid w:val="00E543F0"/>
    <w:rsid w:val="00E543F8"/>
    <w:rsid w:val="00E5443D"/>
    <w:rsid w:val="00E54495"/>
    <w:rsid w:val="00E544A0"/>
    <w:rsid w:val="00E544B0"/>
    <w:rsid w:val="00E544BB"/>
    <w:rsid w:val="00E544DC"/>
    <w:rsid w:val="00E5456F"/>
    <w:rsid w:val="00E54591"/>
    <w:rsid w:val="00E54597"/>
    <w:rsid w:val="00E545B7"/>
    <w:rsid w:val="00E54637"/>
    <w:rsid w:val="00E54662"/>
    <w:rsid w:val="00E54736"/>
    <w:rsid w:val="00E5476C"/>
    <w:rsid w:val="00E547E5"/>
    <w:rsid w:val="00E54893"/>
    <w:rsid w:val="00E54897"/>
    <w:rsid w:val="00E548B0"/>
    <w:rsid w:val="00E54955"/>
    <w:rsid w:val="00E54A18"/>
    <w:rsid w:val="00E54A33"/>
    <w:rsid w:val="00E54A70"/>
    <w:rsid w:val="00E54A7C"/>
    <w:rsid w:val="00E54A93"/>
    <w:rsid w:val="00E54AC0"/>
    <w:rsid w:val="00E54B3E"/>
    <w:rsid w:val="00E54B66"/>
    <w:rsid w:val="00E54B6D"/>
    <w:rsid w:val="00E54C05"/>
    <w:rsid w:val="00E54CDA"/>
    <w:rsid w:val="00E54CF4"/>
    <w:rsid w:val="00E54D16"/>
    <w:rsid w:val="00E54D27"/>
    <w:rsid w:val="00E54D2B"/>
    <w:rsid w:val="00E54D31"/>
    <w:rsid w:val="00E54D3A"/>
    <w:rsid w:val="00E54D4B"/>
    <w:rsid w:val="00E54D70"/>
    <w:rsid w:val="00E54D80"/>
    <w:rsid w:val="00E54DA7"/>
    <w:rsid w:val="00E54DC9"/>
    <w:rsid w:val="00E54DF0"/>
    <w:rsid w:val="00E54EAB"/>
    <w:rsid w:val="00E54EDD"/>
    <w:rsid w:val="00E54EE3"/>
    <w:rsid w:val="00E54F0B"/>
    <w:rsid w:val="00E54F31"/>
    <w:rsid w:val="00E54F4D"/>
    <w:rsid w:val="00E54F96"/>
    <w:rsid w:val="00E54FA8"/>
    <w:rsid w:val="00E54FCB"/>
    <w:rsid w:val="00E55061"/>
    <w:rsid w:val="00E55172"/>
    <w:rsid w:val="00E551F1"/>
    <w:rsid w:val="00E55208"/>
    <w:rsid w:val="00E55250"/>
    <w:rsid w:val="00E55291"/>
    <w:rsid w:val="00E552C6"/>
    <w:rsid w:val="00E552C7"/>
    <w:rsid w:val="00E55438"/>
    <w:rsid w:val="00E5553B"/>
    <w:rsid w:val="00E55547"/>
    <w:rsid w:val="00E5559B"/>
    <w:rsid w:val="00E55666"/>
    <w:rsid w:val="00E556AD"/>
    <w:rsid w:val="00E556C5"/>
    <w:rsid w:val="00E55771"/>
    <w:rsid w:val="00E557CC"/>
    <w:rsid w:val="00E557F8"/>
    <w:rsid w:val="00E55827"/>
    <w:rsid w:val="00E55866"/>
    <w:rsid w:val="00E55949"/>
    <w:rsid w:val="00E5594B"/>
    <w:rsid w:val="00E559B2"/>
    <w:rsid w:val="00E559CC"/>
    <w:rsid w:val="00E55ACC"/>
    <w:rsid w:val="00E55B05"/>
    <w:rsid w:val="00E55B98"/>
    <w:rsid w:val="00E55BAA"/>
    <w:rsid w:val="00E55BE3"/>
    <w:rsid w:val="00E55C5C"/>
    <w:rsid w:val="00E55C6E"/>
    <w:rsid w:val="00E55C76"/>
    <w:rsid w:val="00E55CC8"/>
    <w:rsid w:val="00E55D2C"/>
    <w:rsid w:val="00E55D53"/>
    <w:rsid w:val="00E55E32"/>
    <w:rsid w:val="00E55E65"/>
    <w:rsid w:val="00E55EF5"/>
    <w:rsid w:val="00E55F3D"/>
    <w:rsid w:val="00E55F41"/>
    <w:rsid w:val="00E55F55"/>
    <w:rsid w:val="00E55F78"/>
    <w:rsid w:val="00E55FBB"/>
    <w:rsid w:val="00E55FFA"/>
    <w:rsid w:val="00E56015"/>
    <w:rsid w:val="00E560B5"/>
    <w:rsid w:val="00E560CA"/>
    <w:rsid w:val="00E56123"/>
    <w:rsid w:val="00E56135"/>
    <w:rsid w:val="00E561EB"/>
    <w:rsid w:val="00E561F8"/>
    <w:rsid w:val="00E56265"/>
    <w:rsid w:val="00E5629D"/>
    <w:rsid w:val="00E5629E"/>
    <w:rsid w:val="00E562AE"/>
    <w:rsid w:val="00E562BD"/>
    <w:rsid w:val="00E56335"/>
    <w:rsid w:val="00E563A9"/>
    <w:rsid w:val="00E56409"/>
    <w:rsid w:val="00E5642E"/>
    <w:rsid w:val="00E56443"/>
    <w:rsid w:val="00E564A1"/>
    <w:rsid w:val="00E56527"/>
    <w:rsid w:val="00E56565"/>
    <w:rsid w:val="00E565C3"/>
    <w:rsid w:val="00E565D6"/>
    <w:rsid w:val="00E565F9"/>
    <w:rsid w:val="00E5665B"/>
    <w:rsid w:val="00E566C2"/>
    <w:rsid w:val="00E566CF"/>
    <w:rsid w:val="00E56742"/>
    <w:rsid w:val="00E567D1"/>
    <w:rsid w:val="00E567EB"/>
    <w:rsid w:val="00E56835"/>
    <w:rsid w:val="00E56869"/>
    <w:rsid w:val="00E5686C"/>
    <w:rsid w:val="00E568AC"/>
    <w:rsid w:val="00E568FB"/>
    <w:rsid w:val="00E568FF"/>
    <w:rsid w:val="00E56998"/>
    <w:rsid w:val="00E56999"/>
    <w:rsid w:val="00E569CE"/>
    <w:rsid w:val="00E569D9"/>
    <w:rsid w:val="00E56A1A"/>
    <w:rsid w:val="00E56A40"/>
    <w:rsid w:val="00E56A42"/>
    <w:rsid w:val="00E56A84"/>
    <w:rsid w:val="00E56AB1"/>
    <w:rsid w:val="00E56B73"/>
    <w:rsid w:val="00E56BB0"/>
    <w:rsid w:val="00E56C49"/>
    <w:rsid w:val="00E56CC1"/>
    <w:rsid w:val="00E56CED"/>
    <w:rsid w:val="00E56D1C"/>
    <w:rsid w:val="00E56D82"/>
    <w:rsid w:val="00E56E5E"/>
    <w:rsid w:val="00E56E7E"/>
    <w:rsid w:val="00E56F26"/>
    <w:rsid w:val="00E56F36"/>
    <w:rsid w:val="00E56F4B"/>
    <w:rsid w:val="00E5700D"/>
    <w:rsid w:val="00E57047"/>
    <w:rsid w:val="00E5707C"/>
    <w:rsid w:val="00E570ED"/>
    <w:rsid w:val="00E57145"/>
    <w:rsid w:val="00E571E0"/>
    <w:rsid w:val="00E57263"/>
    <w:rsid w:val="00E572A4"/>
    <w:rsid w:val="00E5746D"/>
    <w:rsid w:val="00E57525"/>
    <w:rsid w:val="00E57528"/>
    <w:rsid w:val="00E57554"/>
    <w:rsid w:val="00E575E3"/>
    <w:rsid w:val="00E57610"/>
    <w:rsid w:val="00E5765B"/>
    <w:rsid w:val="00E57675"/>
    <w:rsid w:val="00E57691"/>
    <w:rsid w:val="00E57712"/>
    <w:rsid w:val="00E577D1"/>
    <w:rsid w:val="00E577E4"/>
    <w:rsid w:val="00E5780A"/>
    <w:rsid w:val="00E57813"/>
    <w:rsid w:val="00E57822"/>
    <w:rsid w:val="00E57861"/>
    <w:rsid w:val="00E578C7"/>
    <w:rsid w:val="00E578CC"/>
    <w:rsid w:val="00E578F5"/>
    <w:rsid w:val="00E578F7"/>
    <w:rsid w:val="00E578FC"/>
    <w:rsid w:val="00E5795E"/>
    <w:rsid w:val="00E5797A"/>
    <w:rsid w:val="00E5799A"/>
    <w:rsid w:val="00E57A5A"/>
    <w:rsid w:val="00E57A67"/>
    <w:rsid w:val="00E57A70"/>
    <w:rsid w:val="00E57ABC"/>
    <w:rsid w:val="00E57B2A"/>
    <w:rsid w:val="00E57B6A"/>
    <w:rsid w:val="00E57B90"/>
    <w:rsid w:val="00E57BA3"/>
    <w:rsid w:val="00E57BA8"/>
    <w:rsid w:val="00E57C2A"/>
    <w:rsid w:val="00E57CBA"/>
    <w:rsid w:val="00E57D26"/>
    <w:rsid w:val="00E57DC5"/>
    <w:rsid w:val="00E57DEB"/>
    <w:rsid w:val="00E57EA7"/>
    <w:rsid w:val="00E57EEF"/>
    <w:rsid w:val="00E57F44"/>
    <w:rsid w:val="00E60003"/>
    <w:rsid w:val="00E60047"/>
    <w:rsid w:val="00E6005B"/>
    <w:rsid w:val="00E600B3"/>
    <w:rsid w:val="00E600CA"/>
    <w:rsid w:val="00E60117"/>
    <w:rsid w:val="00E6016A"/>
    <w:rsid w:val="00E6016F"/>
    <w:rsid w:val="00E60181"/>
    <w:rsid w:val="00E6018B"/>
    <w:rsid w:val="00E601EE"/>
    <w:rsid w:val="00E6022E"/>
    <w:rsid w:val="00E60233"/>
    <w:rsid w:val="00E6027E"/>
    <w:rsid w:val="00E602C4"/>
    <w:rsid w:val="00E60338"/>
    <w:rsid w:val="00E60346"/>
    <w:rsid w:val="00E603FB"/>
    <w:rsid w:val="00E6045D"/>
    <w:rsid w:val="00E60478"/>
    <w:rsid w:val="00E6049C"/>
    <w:rsid w:val="00E604D6"/>
    <w:rsid w:val="00E6057A"/>
    <w:rsid w:val="00E605D3"/>
    <w:rsid w:val="00E6061C"/>
    <w:rsid w:val="00E60651"/>
    <w:rsid w:val="00E60664"/>
    <w:rsid w:val="00E606A8"/>
    <w:rsid w:val="00E606AB"/>
    <w:rsid w:val="00E606B8"/>
    <w:rsid w:val="00E60760"/>
    <w:rsid w:val="00E607E8"/>
    <w:rsid w:val="00E60800"/>
    <w:rsid w:val="00E60802"/>
    <w:rsid w:val="00E60819"/>
    <w:rsid w:val="00E6086A"/>
    <w:rsid w:val="00E608A5"/>
    <w:rsid w:val="00E609F7"/>
    <w:rsid w:val="00E60A44"/>
    <w:rsid w:val="00E60AF1"/>
    <w:rsid w:val="00E60B46"/>
    <w:rsid w:val="00E60BA5"/>
    <w:rsid w:val="00E60BAC"/>
    <w:rsid w:val="00E60BCE"/>
    <w:rsid w:val="00E60C3A"/>
    <w:rsid w:val="00E60C42"/>
    <w:rsid w:val="00E60C78"/>
    <w:rsid w:val="00E60CE2"/>
    <w:rsid w:val="00E60CE6"/>
    <w:rsid w:val="00E60D0F"/>
    <w:rsid w:val="00E60D2F"/>
    <w:rsid w:val="00E60D58"/>
    <w:rsid w:val="00E60D9C"/>
    <w:rsid w:val="00E60DD0"/>
    <w:rsid w:val="00E60E5B"/>
    <w:rsid w:val="00E60E65"/>
    <w:rsid w:val="00E60EEE"/>
    <w:rsid w:val="00E60F15"/>
    <w:rsid w:val="00E60F4F"/>
    <w:rsid w:val="00E60F5C"/>
    <w:rsid w:val="00E60F71"/>
    <w:rsid w:val="00E60F83"/>
    <w:rsid w:val="00E60FB4"/>
    <w:rsid w:val="00E60FEA"/>
    <w:rsid w:val="00E61025"/>
    <w:rsid w:val="00E61060"/>
    <w:rsid w:val="00E61064"/>
    <w:rsid w:val="00E610B4"/>
    <w:rsid w:val="00E610E7"/>
    <w:rsid w:val="00E6110A"/>
    <w:rsid w:val="00E6119D"/>
    <w:rsid w:val="00E61263"/>
    <w:rsid w:val="00E6129C"/>
    <w:rsid w:val="00E612BA"/>
    <w:rsid w:val="00E612C5"/>
    <w:rsid w:val="00E612F1"/>
    <w:rsid w:val="00E61340"/>
    <w:rsid w:val="00E6138F"/>
    <w:rsid w:val="00E61397"/>
    <w:rsid w:val="00E613AC"/>
    <w:rsid w:val="00E6140D"/>
    <w:rsid w:val="00E61416"/>
    <w:rsid w:val="00E6148D"/>
    <w:rsid w:val="00E6149F"/>
    <w:rsid w:val="00E614AE"/>
    <w:rsid w:val="00E614DB"/>
    <w:rsid w:val="00E614E3"/>
    <w:rsid w:val="00E6150C"/>
    <w:rsid w:val="00E61549"/>
    <w:rsid w:val="00E61561"/>
    <w:rsid w:val="00E61625"/>
    <w:rsid w:val="00E6162C"/>
    <w:rsid w:val="00E616D9"/>
    <w:rsid w:val="00E616F0"/>
    <w:rsid w:val="00E616FC"/>
    <w:rsid w:val="00E61798"/>
    <w:rsid w:val="00E618A5"/>
    <w:rsid w:val="00E619B4"/>
    <w:rsid w:val="00E61A3E"/>
    <w:rsid w:val="00E61A68"/>
    <w:rsid w:val="00E61AB9"/>
    <w:rsid w:val="00E61B73"/>
    <w:rsid w:val="00E61B96"/>
    <w:rsid w:val="00E61BAC"/>
    <w:rsid w:val="00E61BAF"/>
    <w:rsid w:val="00E61C3D"/>
    <w:rsid w:val="00E61C5E"/>
    <w:rsid w:val="00E61CA7"/>
    <w:rsid w:val="00E61D08"/>
    <w:rsid w:val="00E61D24"/>
    <w:rsid w:val="00E61D73"/>
    <w:rsid w:val="00E61E53"/>
    <w:rsid w:val="00E61E92"/>
    <w:rsid w:val="00E61ED3"/>
    <w:rsid w:val="00E61EDF"/>
    <w:rsid w:val="00E61F24"/>
    <w:rsid w:val="00E61F47"/>
    <w:rsid w:val="00E61F50"/>
    <w:rsid w:val="00E61FA8"/>
    <w:rsid w:val="00E62022"/>
    <w:rsid w:val="00E62042"/>
    <w:rsid w:val="00E620B4"/>
    <w:rsid w:val="00E62149"/>
    <w:rsid w:val="00E6215F"/>
    <w:rsid w:val="00E621B7"/>
    <w:rsid w:val="00E621F8"/>
    <w:rsid w:val="00E62224"/>
    <w:rsid w:val="00E62246"/>
    <w:rsid w:val="00E62289"/>
    <w:rsid w:val="00E62378"/>
    <w:rsid w:val="00E623D3"/>
    <w:rsid w:val="00E6244A"/>
    <w:rsid w:val="00E624B4"/>
    <w:rsid w:val="00E62521"/>
    <w:rsid w:val="00E62530"/>
    <w:rsid w:val="00E6259C"/>
    <w:rsid w:val="00E625CE"/>
    <w:rsid w:val="00E6260B"/>
    <w:rsid w:val="00E6265B"/>
    <w:rsid w:val="00E626BC"/>
    <w:rsid w:val="00E627A0"/>
    <w:rsid w:val="00E62884"/>
    <w:rsid w:val="00E628DD"/>
    <w:rsid w:val="00E62916"/>
    <w:rsid w:val="00E62938"/>
    <w:rsid w:val="00E629CD"/>
    <w:rsid w:val="00E62A1B"/>
    <w:rsid w:val="00E62A2D"/>
    <w:rsid w:val="00E62A61"/>
    <w:rsid w:val="00E62ADD"/>
    <w:rsid w:val="00E62AF7"/>
    <w:rsid w:val="00E62B0B"/>
    <w:rsid w:val="00E62B7B"/>
    <w:rsid w:val="00E62B93"/>
    <w:rsid w:val="00E62C10"/>
    <w:rsid w:val="00E62C87"/>
    <w:rsid w:val="00E62CAC"/>
    <w:rsid w:val="00E62CFB"/>
    <w:rsid w:val="00E62CFE"/>
    <w:rsid w:val="00E62D1C"/>
    <w:rsid w:val="00E62D2D"/>
    <w:rsid w:val="00E62D81"/>
    <w:rsid w:val="00E62D92"/>
    <w:rsid w:val="00E62DBC"/>
    <w:rsid w:val="00E62E1A"/>
    <w:rsid w:val="00E62E41"/>
    <w:rsid w:val="00E62EE7"/>
    <w:rsid w:val="00E62F59"/>
    <w:rsid w:val="00E62F68"/>
    <w:rsid w:val="00E6303D"/>
    <w:rsid w:val="00E63074"/>
    <w:rsid w:val="00E630BE"/>
    <w:rsid w:val="00E6318E"/>
    <w:rsid w:val="00E631B3"/>
    <w:rsid w:val="00E631C6"/>
    <w:rsid w:val="00E63312"/>
    <w:rsid w:val="00E63315"/>
    <w:rsid w:val="00E6333E"/>
    <w:rsid w:val="00E633BD"/>
    <w:rsid w:val="00E633E7"/>
    <w:rsid w:val="00E6344F"/>
    <w:rsid w:val="00E6345E"/>
    <w:rsid w:val="00E6360F"/>
    <w:rsid w:val="00E63655"/>
    <w:rsid w:val="00E63672"/>
    <w:rsid w:val="00E636C9"/>
    <w:rsid w:val="00E63704"/>
    <w:rsid w:val="00E63724"/>
    <w:rsid w:val="00E6372A"/>
    <w:rsid w:val="00E6376C"/>
    <w:rsid w:val="00E63790"/>
    <w:rsid w:val="00E637F5"/>
    <w:rsid w:val="00E63839"/>
    <w:rsid w:val="00E638CD"/>
    <w:rsid w:val="00E638D4"/>
    <w:rsid w:val="00E63905"/>
    <w:rsid w:val="00E63951"/>
    <w:rsid w:val="00E63980"/>
    <w:rsid w:val="00E639D5"/>
    <w:rsid w:val="00E63A9C"/>
    <w:rsid w:val="00E63ADD"/>
    <w:rsid w:val="00E63B34"/>
    <w:rsid w:val="00E63B56"/>
    <w:rsid w:val="00E63C53"/>
    <w:rsid w:val="00E63C5D"/>
    <w:rsid w:val="00E63C75"/>
    <w:rsid w:val="00E63D17"/>
    <w:rsid w:val="00E63E2A"/>
    <w:rsid w:val="00E63E2C"/>
    <w:rsid w:val="00E63E6A"/>
    <w:rsid w:val="00E63F12"/>
    <w:rsid w:val="00E63F7A"/>
    <w:rsid w:val="00E63FC2"/>
    <w:rsid w:val="00E63FE0"/>
    <w:rsid w:val="00E63FE3"/>
    <w:rsid w:val="00E6400F"/>
    <w:rsid w:val="00E64028"/>
    <w:rsid w:val="00E64078"/>
    <w:rsid w:val="00E6407E"/>
    <w:rsid w:val="00E64083"/>
    <w:rsid w:val="00E640A8"/>
    <w:rsid w:val="00E64134"/>
    <w:rsid w:val="00E641AA"/>
    <w:rsid w:val="00E641DB"/>
    <w:rsid w:val="00E64264"/>
    <w:rsid w:val="00E64268"/>
    <w:rsid w:val="00E642F0"/>
    <w:rsid w:val="00E6435E"/>
    <w:rsid w:val="00E64370"/>
    <w:rsid w:val="00E6439F"/>
    <w:rsid w:val="00E643FB"/>
    <w:rsid w:val="00E6441A"/>
    <w:rsid w:val="00E64420"/>
    <w:rsid w:val="00E64496"/>
    <w:rsid w:val="00E644F8"/>
    <w:rsid w:val="00E64504"/>
    <w:rsid w:val="00E64577"/>
    <w:rsid w:val="00E645D2"/>
    <w:rsid w:val="00E64629"/>
    <w:rsid w:val="00E6463C"/>
    <w:rsid w:val="00E64649"/>
    <w:rsid w:val="00E64672"/>
    <w:rsid w:val="00E64693"/>
    <w:rsid w:val="00E6472E"/>
    <w:rsid w:val="00E64749"/>
    <w:rsid w:val="00E6479E"/>
    <w:rsid w:val="00E647B6"/>
    <w:rsid w:val="00E648C4"/>
    <w:rsid w:val="00E6494A"/>
    <w:rsid w:val="00E6495F"/>
    <w:rsid w:val="00E649D5"/>
    <w:rsid w:val="00E649FD"/>
    <w:rsid w:val="00E64A69"/>
    <w:rsid w:val="00E64ACB"/>
    <w:rsid w:val="00E64B4A"/>
    <w:rsid w:val="00E64B89"/>
    <w:rsid w:val="00E64BD6"/>
    <w:rsid w:val="00E64C17"/>
    <w:rsid w:val="00E64C59"/>
    <w:rsid w:val="00E64CE2"/>
    <w:rsid w:val="00E64CE6"/>
    <w:rsid w:val="00E64D3E"/>
    <w:rsid w:val="00E64D6F"/>
    <w:rsid w:val="00E64D92"/>
    <w:rsid w:val="00E64D9F"/>
    <w:rsid w:val="00E64E67"/>
    <w:rsid w:val="00E64F4D"/>
    <w:rsid w:val="00E64F8D"/>
    <w:rsid w:val="00E65013"/>
    <w:rsid w:val="00E6504C"/>
    <w:rsid w:val="00E6507D"/>
    <w:rsid w:val="00E65084"/>
    <w:rsid w:val="00E650B4"/>
    <w:rsid w:val="00E65129"/>
    <w:rsid w:val="00E65156"/>
    <w:rsid w:val="00E651AB"/>
    <w:rsid w:val="00E65232"/>
    <w:rsid w:val="00E652AD"/>
    <w:rsid w:val="00E652D8"/>
    <w:rsid w:val="00E65359"/>
    <w:rsid w:val="00E6538C"/>
    <w:rsid w:val="00E653AA"/>
    <w:rsid w:val="00E653B3"/>
    <w:rsid w:val="00E65449"/>
    <w:rsid w:val="00E6545C"/>
    <w:rsid w:val="00E654EB"/>
    <w:rsid w:val="00E65536"/>
    <w:rsid w:val="00E65540"/>
    <w:rsid w:val="00E655DE"/>
    <w:rsid w:val="00E6562E"/>
    <w:rsid w:val="00E65667"/>
    <w:rsid w:val="00E656B5"/>
    <w:rsid w:val="00E656BB"/>
    <w:rsid w:val="00E65722"/>
    <w:rsid w:val="00E65746"/>
    <w:rsid w:val="00E657A5"/>
    <w:rsid w:val="00E657D5"/>
    <w:rsid w:val="00E657F1"/>
    <w:rsid w:val="00E6584B"/>
    <w:rsid w:val="00E65887"/>
    <w:rsid w:val="00E65A6B"/>
    <w:rsid w:val="00E65A87"/>
    <w:rsid w:val="00E65A8C"/>
    <w:rsid w:val="00E65AB9"/>
    <w:rsid w:val="00E65AE3"/>
    <w:rsid w:val="00E65B83"/>
    <w:rsid w:val="00E65BE0"/>
    <w:rsid w:val="00E65C3D"/>
    <w:rsid w:val="00E65C44"/>
    <w:rsid w:val="00E65C58"/>
    <w:rsid w:val="00E65CD4"/>
    <w:rsid w:val="00E65D21"/>
    <w:rsid w:val="00E65DDA"/>
    <w:rsid w:val="00E65DE3"/>
    <w:rsid w:val="00E65E08"/>
    <w:rsid w:val="00E65E1F"/>
    <w:rsid w:val="00E65E27"/>
    <w:rsid w:val="00E65E81"/>
    <w:rsid w:val="00E65E96"/>
    <w:rsid w:val="00E65EBE"/>
    <w:rsid w:val="00E65EE1"/>
    <w:rsid w:val="00E65F5C"/>
    <w:rsid w:val="00E65F68"/>
    <w:rsid w:val="00E65FA8"/>
    <w:rsid w:val="00E65FE8"/>
    <w:rsid w:val="00E66180"/>
    <w:rsid w:val="00E6624F"/>
    <w:rsid w:val="00E6625A"/>
    <w:rsid w:val="00E662E7"/>
    <w:rsid w:val="00E662F4"/>
    <w:rsid w:val="00E66330"/>
    <w:rsid w:val="00E66344"/>
    <w:rsid w:val="00E6634F"/>
    <w:rsid w:val="00E663A9"/>
    <w:rsid w:val="00E663F2"/>
    <w:rsid w:val="00E6644D"/>
    <w:rsid w:val="00E66460"/>
    <w:rsid w:val="00E66482"/>
    <w:rsid w:val="00E664BA"/>
    <w:rsid w:val="00E664CE"/>
    <w:rsid w:val="00E664EB"/>
    <w:rsid w:val="00E664FC"/>
    <w:rsid w:val="00E665B6"/>
    <w:rsid w:val="00E665CA"/>
    <w:rsid w:val="00E66600"/>
    <w:rsid w:val="00E66649"/>
    <w:rsid w:val="00E66655"/>
    <w:rsid w:val="00E6667D"/>
    <w:rsid w:val="00E666A4"/>
    <w:rsid w:val="00E66713"/>
    <w:rsid w:val="00E66756"/>
    <w:rsid w:val="00E6676B"/>
    <w:rsid w:val="00E66779"/>
    <w:rsid w:val="00E667B1"/>
    <w:rsid w:val="00E667CB"/>
    <w:rsid w:val="00E6682E"/>
    <w:rsid w:val="00E668D5"/>
    <w:rsid w:val="00E66972"/>
    <w:rsid w:val="00E669C8"/>
    <w:rsid w:val="00E66AA8"/>
    <w:rsid w:val="00E66AB6"/>
    <w:rsid w:val="00E66AC4"/>
    <w:rsid w:val="00E66AD1"/>
    <w:rsid w:val="00E66B61"/>
    <w:rsid w:val="00E66BAD"/>
    <w:rsid w:val="00E66BD7"/>
    <w:rsid w:val="00E66C81"/>
    <w:rsid w:val="00E66C8A"/>
    <w:rsid w:val="00E66CC6"/>
    <w:rsid w:val="00E66CD9"/>
    <w:rsid w:val="00E66CE5"/>
    <w:rsid w:val="00E66D21"/>
    <w:rsid w:val="00E66D77"/>
    <w:rsid w:val="00E66D86"/>
    <w:rsid w:val="00E66D99"/>
    <w:rsid w:val="00E66DB7"/>
    <w:rsid w:val="00E66ECE"/>
    <w:rsid w:val="00E66ED6"/>
    <w:rsid w:val="00E66EE0"/>
    <w:rsid w:val="00E66F76"/>
    <w:rsid w:val="00E66FE5"/>
    <w:rsid w:val="00E66FE8"/>
    <w:rsid w:val="00E66FF9"/>
    <w:rsid w:val="00E670E0"/>
    <w:rsid w:val="00E6711E"/>
    <w:rsid w:val="00E6716D"/>
    <w:rsid w:val="00E671EA"/>
    <w:rsid w:val="00E6720E"/>
    <w:rsid w:val="00E672E5"/>
    <w:rsid w:val="00E67345"/>
    <w:rsid w:val="00E673B9"/>
    <w:rsid w:val="00E673E6"/>
    <w:rsid w:val="00E67401"/>
    <w:rsid w:val="00E67490"/>
    <w:rsid w:val="00E674B3"/>
    <w:rsid w:val="00E67613"/>
    <w:rsid w:val="00E67657"/>
    <w:rsid w:val="00E676AB"/>
    <w:rsid w:val="00E676F1"/>
    <w:rsid w:val="00E6770A"/>
    <w:rsid w:val="00E67755"/>
    <w:rsid w:val="00E67790"/>
    <w:rsid w:val="00E67794"/>
    <w:rsid w:val="00E677ED"/>
    <w:rsid w:val="00E67804"/>
    <w:rsid w:val="00E678B5"/>
    <w:rsid w:val="00E679BF"/>
    <w:rsid w:val="00E679EC"/>
    <w:rsid w:val="00E67A1D"/>
    <w:rsid w:val="00E67AA0"/>
    <w:rsid w:val="00E67AA1"/>
    <w:rsid w:val="00E67AF3"/>
    <w:rsid w:val="00E67AFE"/>
    <w:rsid w:val="00E67B49"/>
    <w:rsid w:val="00E67C04"/>
    <w:rsid w:val="00E67C30"/>
    <w:rsid w:val="00E67C3D"/>
    <w:rsid w:val="00E67C8B"/>
    <w:rsid w:val="00E67CBF"/>
    <w:rsid w:val="00E67D27"/>
    <w:rsid w:val="00E67D2D"/>
    <w:rsid w:val="00E67D7B"/>
    <w:rsid w:val="00E67D81"/>
    <w:rsid w:val="00E67D92"/>
    <w:rsid w:val="00E67DCE"/>
    <w:rsid w:val="00E67E33"/>
    <w:rsid w:val="00E67EA5"/>
    <w:rsid w:val="00E67EB7"/>
    <w:rsid w:val="00E67F06"/>
    <w:rsid w:val="00E67F7B"/>
    <w:rsid w:val="00E67FCE"/>
    <w:rsid w:val="00E7003C"/>
    <w:rsid w:val="00E70050"/>
    <w:rsid w:val="00E7005F"/>
    <w:rsid w:val="00E70090"/>
    <w:rsid w:val="00E70092"/>
    <w:rsid w:val="00E700A6"/>
    <w:rsid w:val="00E700C0"/>
    <w:rsid w:val="00E700D4"/>
    <w:rsid w:val="00E70104"/>
    <w:rsid w:val="00E70169"/>
    <w:rsid w:val="00E7016F"/>
    <w:rsid w:val="00E701BA"/>
    <w:rsid w:val="00E701C0"/>
    <w:rsid w:val="00E7020E"/>
    <w:rsid w:val="00E70236"/>
    <w:rsid w:val="00E7028A"/>
    <w:rsid w:val="00E702B0"/>
    <w:rsid w:val="00E702B3"/>
    <w:rsid w:val="00E702BE"/>
    <w:rsid w:val="00E702E4"/>
    <w:rsid w:val="00E70314"/>
    <w:rsid w:val="00E70320"/>
    <w:rsid w:val="00E70374"/>
    <w:rsid w:val="00E703B1"/>
    <w:rsid w:val="00E7040B"/>
    <w:rsid w:val="00E7044F"/>
    <w:rsid w:val="00E70499"/>
    <w:rsid w:val="00E704BC"/>
    <w:rsid w:val="00E7052A"/>
    <w:rsid w:val="00E7053C"/>
    <w:rsid w:val="00E7058C"/>
    <w:rsid w:val="00E705C0"/>
    <w:rsid w:val="00E7067F"/>
    <w:rsid w:val="00E7069E"/>
    <w:rsid w:val="00E706A5"/>
    <w:rsid w:val="00E706D4"/>
    <w:rsid w:val="00E70709"/>
    <w:rsid w:val="00E70716"/>
    <w:rsid w:val="00E7076C"/>
    <w:rsid w:val="00E70795"/>
    <w:rsid w:val="00E707AF"/>
    <w:rsid w:val="00E707B9"/>
    <w:rsid w:val="00E707D0"/>
    <w:rsid w:val="00E70808"/>
    <w:rsid w:val="00E7081E"/>
    <w:rsid w:val="00E7081F"/>
    <w:rsid w:val="00E70846"/>
    <w:rsid w:val="00E70878"/>
    <w:rsid w:val="00E7087B"/>
    <w:rsid w:val="00E70895"/>
    <w:rsid w:val="00E70972"/>
    <w:rsid w:val="00E70980"/>
    <w:rsid w:val="00E709EE"/>
    <w:rsid w:val="00E70A0E"/>
    <w:rsid w:val="00E70AA1"/>
    <w:rsid w:val="00E70BA8"/>
    <w:rsid w:val="00E70BF5"/>
    <w:rsid w:val="00E70C66"/>
    <w:rsid w:val="00E70CC1"/>
    <w:rsid w:val="00E70D05"/>
    <w:rsid w:val="00E70D80"/>
    <w:rsid w:val="00E70DB9"/>
    <w:rsid w:val="00E70DFD"/>
    <w:rsid w:val="00E70E17"/>
    <w:rsid w:val="00E70E33"/>
    <w:rsid w:val="00E70E8E"/>
    <w:rsid w:val="00E70ED2"/>
    <w:rsid w:val="00E70EE2"/>
    <w:rsid w:val="00E71063"/>
    <w:rsid w:val="00E71088"/>
    <w:rsid w:val="00E710B0"/>
    <w:rsid w:val="00E7113B"/>
    <w:rsid w:val="00E7116D"/>
    <w:rsid w:val="00E711CE"/>
    <w:rsid w:val="00E71205"/>
    <w:rsid w:val="00E71207"/>
    <w:rsid w:val="00E71238"/>
    <w:rsid w:val="00E7124B"/>
    <w:rsid w:val="00E71252"/>
    <w:rsid w:val="00E71282"/>
    <w:rsid w:val="00E71297"/>
    <w:rsid w:val="00E712B9"/>
    <w:rsid w:val="00E713CD"/>
    <w:rsid w:val="00E713D9"/>
    <w:rsid w:val="00E71415"/>
    <w:rsid w:val="00E71479"/>
    <w:rsid w:val="00E714F7"/>
    <w:rsid w:val="00E71531"/>
    <w:rsid w:val="00E7155B"/>
    <w:rsid w:val="00E716D1"/>
    <w:rsid w:val="00E716E9"/>
    <w:rsid w:val="00E71773"/>
    <w:rsid w:val="00E717B2"/>
    <w:rsid w:val="00E717C4"/>
    <w:rsid w:val="00E7180E"/>
    <w:rsid w:val="00E71893"/>
    <w:rsid w:val="00E718AD"/>
    <w:rsid w:val="00E71907"/>
    <w:rsid w:val="00E7192E"/>
    <w:rsid w:val="00E7195C"/>
    <w:rsid w:val="00E7195E"/>
    <w:rsid w:val="00E719A1"/>
    <w:rsid w:val="00E71A11"/>
    <w:rsid w:val="00E71A20"/>
    <w:rsid w:val="00E71A54"/>
    <w:rsid w:val="00E71A62"/>
    <w:rsid w:val="00E71AD9"/>
    <w:rsid w:val="00E71AE4"/>
    <w:rsid w:val="00E71B1E"/>
    <w:rsid w:val="00E71B38"/>
    <w:rsid w:val="00E71B53"/>
    <w:rsid w:val="00E71C04"/>
    <w:rsid w:val="00E71C35"/>
    <w:rsid w:val="00E71C4D"/>
    <w:rsid w:val="00E71CA1"/>
    <w:rsid w:val="00E71CDA"/>
    <w:rsid w:val="00E71DF5"/>
    <w:rsid w:val="00E71DFE"/>
    <w:rsid w:val="00E71E10"/>
    <w:rsid w:val="00E71E6E"/>
    <w:rsid w:val="00E71EC6"/>
    <w:rsid w:val="00E71EE9"/>
    <w:rsid w:val="00E71F74"/>
    <w:rsid w:val="00E71F8D"/>
    <w:rsid w:val="00E71FA6"/>
    <w:rsid w:val="00E71FD7"/>
    <w:rsid w:val="00E71FE7"/>
    <w:rsid w:val="00E71FED"/>
    <w:rsid w:val="00E720E0"/>
    <w:rsid w:val="00E720F8"/>
    <w:rsid w:val="00E7210C"/>
    <w:rsid w:val="00E72159"/>
    <w:rsid w:val="00E72186"/>
    <w:rsid w:val="00E721C1"/>
    <w:rsid w:val="00E721ED"/>
    <w:rsid w:val="00E721EE"/>
    <w:rsid w:val="00E72263"/>
    <w:rsid w:val="00E72288"/>
    <w:rsid w:val="00E72296"/>
    <w:rsid w:val="00E722F8"/>
    <w:rsid w:val="00E72313"/>
    <w:rsid w:val="00E7240E"/>
    <w:rsid w:val="00E72421"/>
    <w:rsid w:val="00E7244C"/>
    <w:rsid w:val="00E7244E"/>
    <w:rsid w:val="00E7247D"/>
    <w:rsid w:val="00E724AE"/>
    <w:rsid w:val="00E72514"/>
    <w:rsid w:val="00E72525"/>
    <w:rsid w:val="00E7253D"/>
    <w:rsid w:val="00E7257D"/>
    <w:rsid w:val="00E72614"/>
    <w:rsid w:val="00E7261A"/>
    <w:rsid w:val="00E72692"/>
    <w:rsid w:val="00E7269A"/>
    <w:rsid w:val="00E7273B"/>
    <w:rsid w:val="00E7279E"/>
    <w:rsid w:val="00E727F4"/>
    <w:rsid w:val="00E727FC"/>
    <w:rsid w:val="00E72889"/>
    <w:rsid w:val="00E72891"/>
    <w:rsid w:val="00E72896"/>
    <w:rsid w:val="00E72900"/>
    <w:rsid w:val="00E72942"/>
    <w:rsid w:val="00E72AD1"/>
    <w:rsid w:val="00E72B38"/>
    <w:rsid w:val="00E72BBB"/>
    <w:rsid w:val="00E72BD9"/>
    <w:rsid w:val="00E72C09"/>
    <w:rsid w:val="00E72C47"/>
    <w:rsid w:val="00E72C88"/>
    <w:rsid w:val="00E72CFE"/>
    <w:rsid w:val="00E72D19"/>
    <w:rsid w:val="00E72D2F"/>
    <w:rsid w:val="00E72D49"/>
    <w:rsid w:val="00E72D57"/>
    <w:rsid w:val="00E72DD8"/>
    <w:rsid w:val="00E72E7B"/>
    <w:rsid w:val="00E72E90"/>
    <w:rsid w:val="00E72EA2"/>
    <w:rsid w:val="00E72EEA"/>
    <w:rsid w:val="00E72EED"/>
    <w:rsid w:val="00E72F1C"/>
    <w:rsid w:val="00E72F61"/>
    <w:rsid w:val="00E72F98"/>
    <w:rsid w:val="00E72FF0"/>
    <w:rsid w:val="00E73009"/>
    <w:rsid w:val="00E7300D"/>
    <w:rsid w:val="00E73043"/>
    <w:rsid w:val="00E730F6"/>
    <w:rsid w:val="00E7311A"/>
    <w:rsid w:val="00E73181"/>
    <w:rsid w:val="00E731E5"/>
    <w:rsid w:val="00E7323D"/>
    <w:rsid w:val="00E73261"/>
    <w:rsid w:val="00E73271"/>
    <w:rsid w:val="00E732AD"/>
    <w:rsid w:val="00E73334"/>
    <w:rsid w:val="00E73350"/>
    <w:rsid w:val="00E733CA"/>
    <w:rsid w:val="00E733F6"/>
    <w:rsid w:val="00E73459"/>
    <w:rsid w:val="00E7345F"/>
    <w:rsid w:val="00E734A6"/>
    <w:rsid w:val="00E73568"/>
    <w:rsid w:val="00E73588"/>
    <w:rsid w:val="00E7365C"/>
    <w:rsid w:val="00E7366E"/>
    <w:rsid w:val="00E736D4"/>
    <w:rsid w:val="00E73700"/>
    <w:rsid w:val="00E7370A"/>
    <w:rsid w:val="00E73737"/>
    <w:rsid w:val="00E737A0"/>
    <w:rsid w:val="00E73872"/>
    <w:rsid w:val="00E7387D"/>
    <w:rsid w:val="00E73952"/>
    <w:rsid w:val="00E739B4"/>
    <w:rsid w:val="00E739E8"/>
    <w:rsid w:val="00E73A24"/>
    <w:rsid w:val="00E73A31"/>
    <w:rsid w:val="00E73A6D"/>
    <w:rsid w:val="00E73AD7"/>
    <w:rsid w:val="00E73B1E"/>
    <w:rsid w:val="00E73B5B"/>
    <w:rsid w:val="00E73B5F"/>
    <w:rsid w:val="00E73B8F"/>
    <w:rsid w:val="00E73BA9"/>
    <w:rsid w:val="00E73BC5"/>
    <w:rsid w:val="00E73BCA"/>
    <w:rsid w:val="00E73BDE"/>
    <w:rsid w:val="00E73C51"/>
    <w:rsid w:val="00E73C83"/>
    <w:rsid w:val="00E73CF8"/>
    <w:rsid w:val="00E73DFC"/>
    <w:rsid w:val="00E73E47"/>
    <w:rsid w:val="00E73E6B"/>
    <w:rsid w:val="00E73E9C"/>
    <w:rsid w:val="00E73EC5"/>
    <w:rsid w:val="00E73EDB"/>
    <w:rsid w:val="00E73F97"/>
    <w:rsid w:val="00E74013"/>
    <w:rsid w:val="00E7406C"/>
    <w:rsid w:val="00E740B2"/>
    <w:rsid w:val="00E741C8"/>
    <w:rsid w:val="00E741E0"/>
    <w:rsid w:val="00E741F0"/>
    <w:rsid w:val="00E741F3"/>
    <w:rsid w:val="00E74252"/>
    <w:rsid w:val="00E74259"/>
    <w:rsid w:val="00E74264"/>
    <w:rsid w:val="00E742AC"/>
    <w:rsid w:val="00E742B7"/>
    <w:rsid w:val="00E742F5"/>
    <w:rsid w:val="00E742F6"/>
    <w:rsid w:val="00E74320"/>
    <w:rsid w:val="00E74352"/>
    <w:rsid w:val="00E743D6"/>
    <w:rsid w:val="00E744EC"/>
    <w:rsid w:val="00E7454C"/>
    <w:rsid w:val="00E74580"/>
    <w:rsid w:val="00E74582"/>
    <w:rsid w:val="00E74620"/>
    <w:rsid w:val="00E7462C"/>
    <w:rsid w:val="00E746F0"/>
    <w:rsid w:val="00E74779"/>
    <w:rsid w:val="00E74793"/>
    <w:rsid w:val="00E747AF"/>
    <w:rsid w:val="00E74801"/>
    <w:rsid w:val="00E74807"/>
    <w:rsid w:val="00E74808"/>
    <w:rsid w:val="00E7482D"/>
    <w:rsid w:val="00E74831"/>
    <w:rsid w:val="00E748A9"/>
    <w:rsid w:val="00E748C9"/>
    <w:rsid w:val="00E74932"/>
    <w:rsid w:val="00E74A1E"/>
    <w:rsid w:val="00E74A38"/>
    <w:rsid w:val="00E74A4C"/>
    <w:rsid w:val="00E74ABB"/>
    <w:rsid w:val="00E74AFC"/>
    <w:rsid w:val="00E74B29"/>
    <w:rsid w:val="00E74B78"/>
    <w:rsid w:val="00E74C3C"/>
    <w:rsid w:val="00E74C8D"/>
    <w:rsid w:val="00E74CC0"/>
    <w:rsid w:val="00E74D42"/>
    <w:rsid w:val="00E74D46"/>
    <w:rsid w:val="00E74E03"/>
    <w:rsid w:val="00E74E0D"/>
    <w:rsid w:val="00E74E11"/>
    <w:rsid w:val="00E74E12"/>
    <w:rsid w:val="00E74E1F"/>
    <w:rsid w:val="00E74E7B"/>
    <w:rsid w:val="00E74EC8"/>
    <w:rsid w:val="00E74F56"/>
    <w:rsid w:val="00E7504D"/>
    <w:rsid w:val="00E75066"/>
    <w:rsid w:val="00E7518D"/>
    <w:rsid w:val="00E751AC"/>
    <w:rsid w:val="00E75206"/>
    <w:rsid w:val="00E75223"/>
    <w:rsid w:val="00E7522F"/>
    <w:rsid w:val="00E75309"/>
    <w:rsid w:val="00E753B5"/>
    <w:rsid w:val="00E753E6"/>
    <w:rsid w:val="00E7542D"/>
    <w:rsid w:val="00E754B5"/>
    <w:rsid w:val="00E754F4"/>
    <w:rsid w:val="00E7553D"/>
    <w:rsid w:val="00E755C5"/>
    <w:rsid w:val="00E75608"/>
    <w:rsid w:val="00E757E0"/>
    <w:rsid w:val="00E757F8"/>
    <w:rsid w:val="00E7583F"/>
    <w:rsid w:val="00E758B1"/>
    <w:rsid w:val="00E758FC"/>
    <w:rsid w:val="00E7590A"/>
    <w:rsid w:val="00E75928"/>
    <w:rsid w:val="00E75955"/>
    <w:rsid w:val="00E759A2"/>
    <w:rsid w:val="00E75A29"/>
    <w:rsid w:val="00E75A41"/>
    <w:rsid w:val="00E75A57"/>
    <w:rsid w:val="00E75A6A"/>
    <w:rsid w:val="00E75AA9"/>
    <w:rsid w:val="00E75ADF"/>
    <w:rsid w:val="00E75B29"/>
    <w:rsid w:val="00E75B2C"/>
    <w:rsid w:val="00E75B52"/>
    <w:rsid w:val="00E75B71"/>
    <w:rsid w:val="00E75B82"/>
    <w:rsid w:val="00E75B86"/>
    <w:rsid w:val="00E75C25"/>
    <w:rsid w:val="00E75C4F"/>
    <w:rsid w:val="00E75C6D"/>
    <w:rsid w:val="00E75C77"/>
    <w:rsid w:val="00E75C92"/>
    <w:rsid w:val="00E75CFF"/>
    <w:rsid w:val="00E75D66"/>
    <w:rsid w:val="00E75D84"/>
    <w:rsid w:val="00E75DB0"/>
    <w:rsid w:val="00E75DC9"/>
    <w:rsid w:val="00E75EC8"/>
    <w:rsid w:val="00E75EF8"/>
    <w:rsid w:val="00E75F14"/>
    <w:rsid w:val="00E75F3F"/>
    <w:rsid w:val="00E75F6A"/>
    <w:rsid w:val="00E75F6D"/>
    <w:rsid w:val="00E75FB9"/>
    <w:rsid w:val="00E75FDC"/>
    <w:rsid w:val="00E75FF2"/>
    <w:rsid w:val="00E76033"/>
    <w:rsid w:val="00E76078"/>
    <w:rsid w:val="00E7609F"/>
    <w:rsid w:val="00E760F2"/>
    <w:rsid w:val="00E76112"/>
    <w:rsid w:val="00E76120"/>
    <w:rsid w:val="00E76156"/>
    <w:rsid w:val="00E7615B"/>
    <w:rsid w:val="00E761C9"/>
    <w:rsid w:val="00E762E1"/>
    <w:rsid w:val="00E76313"/>
    <w:rsid w:val="00E76348"/>
    <w:rsid w:val="00E76350"/>
    <w:rsid w:val="00E76391"/>
    <w:rsid w:val="00E76426"/>
    <w:rsid w:val="00E764A6"/>
    <w:rsid w:val="00E7656F"/>
    <w:rsid w:val="00E765B9"/>
    <w:rsid w:val="00E765DB"/>
    <w:rsid w:val="00E76600"/>
    <w:rsid w:val="00E76620"/>
    <w:rsid w:val="00E76627"/>
    <w:rsid w:val="00E76631"/>
    <w:rsid w:val="00E76654"/>
    <w:rsid w:val="00E76677"/>
    <w:rsid w:val="00E766AD"/>
    <w:rsid w:val="00E766CC"/>
    <w:rsid w:val="00E766E6"/>
    <w:rsid w:val="00E7670A"/>
    <w:rsid w:val="00E7672A"/>
    <w:rsid w:val="00E76745"/>
    <w:rsid w:val="00E76756"/>
    <w:rsid w:val="00E767A2"/>
    <w:rsid w:val="00E767C0"/>
    <w:rsid w:val="00E76828"/>
    <w:rsid w:val="00E76911"/>
    <w:rsid w:val="00E7691B"/>
    <w:rsid w:val="00E76950"/>
    <w:rsid w:val="00E76980"/>
    <w:rsid w:val="00E769B3"/>
    <w:rsid w:val="00E769BE"/>
    <w:rsid w:val="00E76ACB"/>
    <w:rsid w:val="00E76B2E"/>
    <w:rsid w:val="00E76B62"/>
    <w:rsid w:val="00E76B81"/>
    <w:rsid w:val="00E76B8E"/>
    <w:rsid w:val="00E76BB9"/>
    <w:rsid w:val="00E76BE1"/>
    <w:rsid w:val="00E76BE6"/>
    <w:rsid w:val="00E76C2F"/>
    <w:rsid w:val="00E76C3F"/>
    <w:rsid w:val="00E76C91"/>
    <w:rsid w:val="00E76C94"/>
    <w:rsid w:val="00E76D18"/>
    <w:rsid w:val="00E76D51"/>
    <w:rsid w:val="00E76D5E"/>
    <w:rsid w:val="00E76DDD"/>
    <w:rsid w:val="00E76E3A"/>
    <w:rsid w:val="00E76FF0"/>
    <w:rsid w:val="00E76FF2"/>
    <w:rsid w:val="00E770D9"/>
    <w:rsid w:val="00E770FD"/>
    <w:rsid w:val="00E77122"/>
    <w:rsid w:val="00E771E7"/>
    <w:rsid w:val="00E77235"/>
    <w:rsid w:val="00E77256"/>
    <w:rsid w:val="00E77265"/>
    <w:rsid w:val="00E77275"/>
    <w:rsid w:val="00E77276"/>
    <w:rsid w:val="00E772CE"/>
    <w:rsid w:val="00E772EF"/>
    <w:rsid w:val="00E7738C"/>
    <w:rsid w:val="00E77399"/>
    <w:rsid w:val="00E773DE"/>
    <w:rsid w:val="00E773E6"/>
    <w:rsid w:val="00E77419"/>
    <w:rsid w:val="00E774E9"/>
    <w:rsid w:val="00E77504"/>
    <w:rsid w:val="00E7762C"/>
    <w:rsid w:val="00E776E2"/>
    <w:rsid w:val="00E77739"/>
    <w:rsid w:val="00E7773D"/>
    <w:rsid w:val="00E77756"/>
    <w:rsid w:val="00E777CF"/>
    <w:rsid w:val="00E777D6"/>
    <w:rsid w:val="00E77825"/>
    <w:rsid w:val="00E7785C"/>
    <w:rsid w:val="00E778B4"/>
    <w:rsid w:val="00E778E6"/>
    <w:rsid w:val="00E778ED"/>
    <w:rsid w:val="00E77966"/>
    <w:rsid w:val="00E779D5"/>
    <w:rsid w:val="00E77A45"/>
    <w:rsid w:val="00E77A6B"/>
    <w:rsid w:val="00E77A87"/>
    <w:rsid w:val="00E77AC9"/>
    <w:rsid w:val="00E77AE5"/>
    <w:rsid w:val="00E77AF7"/>
    <w:rsid w:val="00E77B04"/>
    <w:rsid w:val="00E77B4B"/>
    <w:rsid w:val="00E77B67"/>
    <w:rsid w:val="00E77B79"/>
    <w:rsid w:val="00E77BEB"/>
    <w:rsid w:val="00E77C12"/>
    <w:rsid w:val="00E77C34"/>
    <w:rsid w:val="00E77C46"/>
    <w:rsid w:val="00E77C84"/>
    <w:rsid w:val="00E77CEA"/>
    <w:rsid w:val="00E77D63"/>
    <w:rsid w:val="00E77D7D"/>
    <w:rsid w:val="00E77DD1"/>
    <w:rsid w:val="00E77E44"/>
    <w:rsid w:val="00E77FAD"/>
    <w:rsid w:val="00E77FF5"/>
    <w:rsid w:val="00E8002D"/>
    <w:rsid w:val="00E8006F"/>
    <w:rsid w:val="00E80117"/>
    <w:rsid w:val="00E80171"/>
    <w:rsid w:val="00E801AC"/>
    <w:rsid w:val="00E801B3"/>
    <w:rsid w:val="00E801E3"/>
    <w:rsid w:val="00E8022B"/>
    <w:rsid w:val="00E80230"/>
    <w:rsid w:val="00E8023B"/>
    <w:rsid w:val="00E80367"/>
    <w:rsid w:val="00E803B6"/>
    <w:rsid w:val="00E803C2"/>
    <w:rsid w:val="00E8044C"/>
    <w:rsid w:val="00E804BC"/>
    <w:rsid w:val="00E804BD"/>
    <w:rsid w:val="00E804C8"/>
    <w:rsid w:val="00E8056E"/>
    <w:rsid w:val="00E8058E"/>
    <w:rsid w:val="00E805AC"/>
    <w:rsid w:val="00E805BD"/>
    <w:rsid w:val="00E80648"/>
    <w:rsid w:val="00E806D1"/>
    <w:rsid w:val="00E806EA"/>
    <w:rsid w:val="00E80770"/>
    <w:rsid w:val="00E807E9"/>
    <w:rsid w:val="00E807F1"/>
    <w:rsid w:val="00E8085B"/>
    <w:rsid w:val="00E8087E"/>
    <w:rsid w:val="00E808CA"/>
    <w:rsid w:val="00E80904"/>
    <w:rsid w:val="00E80918"/>
    <w:rsid w:val="00E8097F"/>
    <w:rsid w:val="00E80982"/>
    <w:rsid w:val="00E8099B"/>
    <w:rsid w:val="00E809FB"/>
    <w:rsid w:val="00E80A1E"/>
    <w:rsid w:val="00E80A40"/>
    <w:rsid w:val="00E80AD2"/>
    <w:rsid w:val="00E80B53"/>
    <w:rsid w:val="00E80B63"/>
    <w:rsid w:val="00E80C13"/>
    <w:rsid w:val="00E80C37"/>
    <w:rsid w:val="00E80CC9"/>
    <w:rsid w:val="00E80CDB"/>
    <w:rsid w:val="00E80D0E"/>
    <w:rsid w:val="00E80D57"/>
    <w:rsid w:val="00E80D9E"/>
    <w:rsid w:val="00E80E0B"/>
    <w:rsid w:val="00E80E50"/>
    <w:rsid w:val="00E80E75"/>
    <w:rsid w:val="00E80E82"/>
    <w:rsid w:val="00E80EC9"/>
    <w:rsid w:val="00E80EF7"/>
    <w:rsid w:val="00E80F00"/>
    <w:rsid w:val="00E80F0D"/>
    <w:rsid w:val="00E80F4F"/>
    <w:rsid w:val="00E80F6D"/>
    <w:rsid w:val="00E80FB9"/>
    <w:rsid w:val="00E81160"/>
    <w:rsid w:val="00E8119C"/>
    <w:rsid w:val="00E811C2"/>
    <w:rsid w:val="00E81244"/>
    <w:rsid w:val="00E81291"/>
    <w:rsid w:val="00E812A6"/>
    <w:rsid w:val="00E812AB"/>
    <w:rsid w:val="00E812B3"/>
    <w:rsid w:val="00E812E0"/>
    <w:rsid w:val="00E81353"/>
    <w:rsid w:val="00E813AA"/>
    <w:rsid w:val="00E813FD"/>
    <w:rsid w:val="00E81475"/>
    <w:rsid w:val="00E8148D"/>
    <w:rsid w:val="00E8157F"/>
    <w:rsid w:val="00E81592"/>
    <w:rsid w:val="00E815D8"/>
    <w:rsid w:val="00E8160C"/>
    <w:rsid w:val="00E81616"/>
    <w:rsid w:val="00E81652"/>
    <w:rsid w:val="00E81664"/>
    <w:rsid w:val="00E81747"/>
    <w:rsid w:val="00E817AD"/>
    <w:rsid w:val="00E818DB"/>
    <w:rsid w:val="00E818DF"/>
    <w:rsid w:val="00E8192D"/>
    <w:rsid w:val="00E81957"/>
    <w:rsid w:val="00E81A21"/>
    <w:rsid w:val="00E81A6B"/>
    <w:rsid w:val="00E81AA1"/>
    <w:rsid w:val="00E81B32"/>
    <w:rsid w:val="00E81BA6"/>
    <w:rsid w:val="00E81BAE"/>
    <w:rsid w:val="00E81BE4"/>
    <w:rsid w:val="00E81BE5"/>
    <w:rsid w:val="00E81C0E"/>
    <w:rsid w:val="00E81C53"/>
    <w:rsid w:val="00E81C60"/>
    <w:rsid w:val="00E81CFE"/>
    <w:rsid w:val="00E81D06"/>
    <w:rsid w:val="00E81D08"/>
    <w:rsid w:val="00E81D1B"/>
    <w:rsid w:val="00E81D22"/>
    <w:rsid w:val="00E81D42"/>
    <w:rsid w:val="00E81D8E"/>
    <w:rsid w:val="00E81DB6"/>
    <w:rsid w:val="00E81DEC"/>
    <w:rsid w:val="00E81E1E"/>
    <w:rsid w:val="00E81E79"/>
    <w:rsid w:val="00E81F5D"/>
    <w:rsid w:val="00E81FB6"/>
    <w:rsid w:val="00E81FF1"/>
    <w:rsid w:val="00E8203C"/>
    <w:rsid w:val="00E8204A"/>
    <w:rsid w:val="00E82054"/>
    <w:rsid w:val="00E820A8"/>
    <w:rsid w:val="00E820D6"/>
    <w:rsid w:val="00E82172"/>
    <w:rsid w:val="00E821FD"/>
    <w:rsid w:val="00E8221E"/>
    <w:rsid w:val="00E82222"/>
    <w:rsid w:val="00E82265"/>
    <w:rsid w:val="00E8226F"/>
    <w:rsid w:val="00E822EC"/>
    <w:rsid w:val="00E82300"/>
    <w:rsid w:val="00E8235D"/>
    <w:rsid w:val="00E8242D"/>
    <w:rsid w:val="00E824A4"/>
    <w:rsid w:val="00E825D9"/>
    <w:rsid w:val="00E825EF"/>
    <w:rsid w:val="00E826FE"/>
    <w:rsid w:val="00E82725"/>
    <w:rsid w:val="00E8274E"/>
    <w:rsid w:val="00E82782"/>
    <w:rsid w:val="00E827A6"/>
    <w:rsid w:val="00E827B8"/>
    <w:rsid w:val="00E82824"/>
    <w:rsid w:val="00E82829"/>
    <w:rsid w:val="00E8282B"/>
    <w:rsid w:val="00E82841"/>
    <w:rsid w:val="00E82868"/>
    <w:rsid w:val="00E828C0"/>
    <w:rsid w:val="00E828EB"/>
    <w:rsid w:val="00E8297F"/>
    <w:rsid w:val="00E82984"/>
    <w:rsid w:val="00E82986"/>
    <w:rsid w:val="00E829C3"/>
    <w:rsid w:val="00E82A82"/>
    <w:rsid w:val="00E82A88"/>
    <w:rsid w:val="00E82B57"/>
    <w:rsid w:val="00E82BB4"/>
    <w:rsid w:val="00E82C1B"/>
    <w:rsid w:val="00E82C86"/>
    <w:rsid w:val="00E82D22"/>
    <w:rsid w:val="00E82D5B"/>
    <w:rsid w:val="00E82E77"/>
    <w:rsid w:val="00E82EA1"/>
    <w:rsid w:val="00E82F70"/>
    <w:rsid w:val="00E830EC"/>
    <w:rsid w:val="00E83115"/>
    <w:rsid w:val="00E83133"/>
    <w:rsid w:val="00E83167"/>
    <w:rsid w:val="00E831A1"/>
    <w:rsid w:val="00E831D0"/>
    <w:rsid w:val="00E83226"/>
    <w:rsid w:val="00E832CC"/>
    <w:rsid w:val="00E833C1"/>
    <w:rsid w:val="00E8344C"/>
    <w:rsid w:val="00E83462"/>
    <w:rsid w:val="00E834A4"/>
    <w:rsid w:val="00E834D8"/>
    <w:rsid w:val="00E834E7"/>
    <w:rsid w:val="00E8356F"/>
    <w:rsid w:val="00E835FC"/>
    <w:rsid w:val="00E8364B"/>
    <w:rsid w:val="00E836B5"/>
    <w:rsid w:val="00E83806"/>
    <w:rsid w:val="00E83811"/>
    <w:rsid w:val="00E83830"/>
    <w:rsid w:val="00E83859"/>
    <w:rsid w:val="00E838AE"/>
    <w:rsid w:val="00E838AF"/>
    <w:rsid w:val="00E83966"/>
    <w:rsid w:val="00E83A15"/>
    <w:rsid w:val="00E83A28"/>
    <w:rsid w:val="00E83AA7"/>
    <w:rsid w:val="00E83AD1"/>
    <w:rsid w:val="00E83AFD"/>
    <w:rsid w:val="00E83BE6"/>
    <w:rsid w:val="00E83C6B"/>
    <w:rsid w:val="00E83C72"/>
    <w:rsid w:val="00E83C8F"/>
    <w:rsid w:val="00E83CAB"/>
    <w:rsid w:val="00E83D1A"/>
    <w:rsid w:val="00E83D6A"/>
    <w:rsid w:val="00E83D9D"/>
    <w:rsid w:val="00E83DC0"/>
    <w:rsid w:val="00E83E09"/>
    <w:rsid w:val="00E83E41"/>
    <w:rsid w:val="00E83E49"/>
    <w:rsid w:val="00E83E7C"/>
    <w:rsid w:val="00E83E89"/>
    <w:rsid w:val="00E83EC8"/>
    <w:rsid w:val="00E83ED9"/>
    <w:rsid w:val="00E83F3D"/>
    <w:rsid w:val="00E83F3E"/>
    <w:rsid w:val="00E83F55"/>
    <w:rsid w:val="00E83FA9"/>
    <w:rsid w:val="00E83FC3"/>
    <w:rsid w:val="00E84017"/>
    <w:rsid w:val="00E8405E"/>
    <w:rsid w:val="00E8415B"/>
    <w:rsid w:val="00E841A2"/>
    <w:rsid w:val="00E841B0"/>
    <w:rsid w:val="00E84206"/>
    <w:rsid w:val="00E84207"/>
    <w:rsid w:val="00E84221"/>
    <w:rsid w:val="00E84243"/>
    <w:rsid w:val="00E8426C"/>
    <w:rsid w:val="00E8428C"/>
    <w:rsid w:val="00E842B4"/>
    <w:rsid w:val="00E842CF"/>
    <w:rsid w:val="00E8432A"/>
    <w:rsid w:val="00E84369"/>
    <w:rsid w:val="00E84390"/>
    <w:rsid w:val="00E843A3"/>
    <w:rsid w:val="00E8440C"/>
    <w:rsid w:val="00E84428"/>
    <w:rsid w:val="00E84506"/>
    <w:rsid w:val="00E84510"/>
    <w:rsid w:val="00E8458F"/>
    <w:rsid w:val="00E845A2"/>
    <w:rsid w:val="00E84641"/>
    <w:rsid w:val="00E84683"/>
    <w:rsid w:val="00E8468F"/>
    <w:rsid w:val="00E846FF"/>
    <w:rsid w:val="00E84749"/>
    <w:rsid w:val="00E84761"/>
    <w:rsid w:val="00E847B8"/>
    <w:rsid w:val="00E847DA"/>
    <w:rsid w:val="00E84888"/>
    <w:rsid w:val="00E84891"/>
    <w:rsid w:val="00E848F2"/>
    <w:rsid w:val="00E8490D"/>
    <w:rsid w:val="00E8497E"/>
    <w:rsid w:val="00E84982"/>
    <w:rsid w:val="00E849D9"/>
    <w:rsid w:val="00E84A22"/>
    <w:rsid w:val="00E84A3D"/>
    <w:rsid w:val="00E84A9A"/>
    <w:rsid w:val="00E84AAE"/>
    <w:rsid w:val="00E84AC7"/>
    <w:rsid w:val="00E84B48"/>
    <w:rsid w:val="00E84B81"/>
    <w:rsid w:val="00E84BE5"/>
    <w:rsid w:val="00E84C27"/>
    <w:rsid w:val="00E84C33"/>
    <w:rsid w:val="00E84C46"/>
    <w:rsid w:val="00E84C61"/>
    <w:rsid w:val="00E84C7D"/>
    <w:rsid w:val="00E84CDF"/>
    <w:rsid w:val="00E84D39"/>
    <w:rsid w:val="00E84D4B"/>
    <w:rsid w:val="00E84D9C"/>
    <w:rsid w:val="00E84E07"/>
    <w:rsid w:val="00E84EB2"/>
    <w:rsid w:val="00E84F2D"/>
    <w:rsid w:val="00E84F3A"/>
    <w:rsid w:val="00E84FB6"/>
    <w:rsid w:val="00E84FCE"/>
    <w:rsid w:val="00E84FD5"/>
    <w:rsid w:val="00E84FFA"/>
    <w:rsid w:val="00E84FFD"/>
    <w:rsid w:val="00E85008"/>
    <w:rsid w:val="00E85012"/>
    <w:rsid w:val="00E85020"/>
    <w:rsid w:val="00E85058"/>
    <w:rsid w:val="00E8505E"/>
    <w:rsid w:val="00E850F7"/>
    <w:rsid w:val="00E85115"/>
    <w:rsid w:val="00E85188"/>
    <w:rsid w:val="00E851B4"/>
    <w:rsid w:val="00E851E2"/>
    <w:rsid w:val="00E851FE"/>
    <w:rsid w:val="00E85250"/>
    <w:rsid w:val="00E8526A"/>
    <w:rsid w:val="00E85359"/>
    <w:rsid w:val="00E8539D"/>
    <w:rsid w:val="00E85410"/>
    <w:rsid w:val="00E8543B"/>
    <w:rsid w:val="00E8547A"/>
    <w:rsid w:val="00E85539"/>
    <w:rsid w:val="00E85551"/>
    <w:rsid w:val="00E855AD"/>
    <w:rsid w:val="00E85672"/>
    <w:rsid w:val="00E856F5"/>
    <w:rsid w:val="00E8570C"/>
    <w:rsid w:val="00E857D8"/>
    <w:rsid w:val="00E857EA"/>
    <w:rsid w:val="00E857F6"/>
    <w:rsid w:val="00E85862"/>
    <w:rsid w:val="00E85921"/>
    <w:rsid w:val="00E8595B"/>
    <w:rsid w:val="00E859BD"/>
    <w:rsid w:val="00E85A26"/>
    <w:rsid w:val="00E85A2C"/>
    <w:rsid w:val="00E85A4F"/>
    <w:rsid w:val="00E85A55"/>
    <w:rsid w:val="00E85A57"/>
    <w:rsid w:val="00E85B67"/>
    <w:rsid w:val="00E85B6B"/>
    <w:rsid w:val="00E85BBA"/>
    <w:rsid w:val="00E85C6C"/>
    <w:rsid w:val="00E85CFD"/>
    <w:rsid w:val="00E85CFF"/>
    <w:rsid w:val="00E85D6B"/>
    <w:rsid w:val="00E85DB2"/>
    <w:rsid w:val="00E85DCE"/>
    <w:rsid w:val="00E85DD4"/>
    <w:rsid w:val="00E85E44"/>
    <w:rsid w:val="00E85EF4"/>
    <w:rsid w:val="00E85FD0"/>
    <w:rsid w:val="00E86046"/>
    <w:rsid w:val="00E86077"/>
    <w:rsid w:val="00E8607C"/>
    <w:rsid w:val="00E860A1"/>
    <w:rsid w:val="00E86102"/>
    <w:rsid w:val="00E86124"/>
    <w:rsid w:val="00E86149"/>
    <w:rsid w:val="00E86170"/>
    <w:rsid w:val="00E8620B"/>
    <w:rsid w:val="00E8621B"/>
    <w:rsid w:val="00E86282"/>
    <w:rsid w:val="00E862A4"/>
    <w:rsid w:val="00E86306"/>
    <w:rsid w:val="00E86346"/>
    <w:rsid w:val="00E86350"/>
    <w:rsid w:val="00E8635B"/>
    <w:rsid w:val="00E8637A"/>
    <w:rsid w:val="00E863E6"/>
    <w:rsid w:val="00E86427"/>
    <w:rsid w:val="00E86535"/>
    <w:rsid w:val="00E86615"/>
    <w:rsid w:val="00E8661A"/>
    <w:rsid w:val="00E86693"/>
    <w:rsid w:val="00E8669D"/>
    <w:rsid w:val="00E866FE"/>
    <w:rsid w:val="00E86735"/>
    <w:rsid w:val="00E867A2"/>
    <w:rsid w:val="00E867CB"/>
    <w:rsid w:val="00E8681E"/>
    <w:rsid w:val="00E8685C"/>
    <w:rsid w:val="00E8688C"/>
    <w:rsid w:val="00E868F5"/>
    <w:rsid w:val="00E86941"/>
    <w:rsid w:val="00E869B7"/>
    <w:rsid w:val="00E869CE"/>
    <w:rsid w:val="00E869E5"/>
    <w:rsid w:val="00E869F3"/>
    <w:rsid w:val="00E86A20"/>
    <w:rsid w:val="00E86A78"/>
    <w:rsid w:val="00E86A90"/>
    <w:rsid w:val="00E86AF1"/>
    <w:rsid w:val="00E86B53"/>
    <w:rsid w:val="00E86B5C"/>
    <w:rsid w:val="00E86B92"/>
    <w:rsid w:val="00E86BAB"/>
    <w:rsid w:val="00E86BD0"/>
    <w:rsid w:val="00E86CBA"/>
    <w:rsid w:val="00E86D0A"/>
    <w:rsid w:val="00E86D72"/>
    <w:rsid w:val="00E86D81"/>
    <w:rsid w:val="00E86DB4"/>
    <w:rsid w:val="00E86E26"/>
    <w:rsid w:val="00E86E91"/>
    <w:rsid w:val="00E86E9B"/>
    <w:rsid w:val="00E86EF1"/>
    <w:rsid w:val="00E86EFE"/>
    <w:rsid w:val="00E86F06"/>
    <w:rsid w:val="00E86F10"/>
    <w:rsid w:val="00E86F1A"/>
    <w:rsid w:val="00E86F71"/>
    <w:rsid w:val="00E86F9D"/>
    <w:rsid w:val="00E86FE1"/>
    <w:rsid w:val="00E86FE3"/>
    <w:rsid w:val="00E86FE9"/>
    <w:rsid w:val="00E87052"/>
    <w:rsid w:val="00E870C2"/>
    <w:rsid w:val="00E870D4"/>
    <w:rsid w:val="00E87102"/>
    <w:rsid w:val="00E87115"/>
    <w:rsid w:val="00E8714C"/>
    <w:rsid w:val="00E87157"/>
    <w:rsid w:val="00E8718E"/>
    <w:rsid w:val="00E8724C"/>
    <w:rsid w:val="00E8729D"/>
    <w:rsid w:val="00E872EE"/>
    <w:rsid w:val="00E87328"/>
    <w:rsid w:val="00E8742C"/>
    <w:rsid w:val="00E87440"/>
    <w:rsid w:val="00E87458"/>
    <w:rsid w:val="00E87460"/>
    <w:rsid w:val="00E8758A"/>
    <w:rsid w:val="00E87610"/>
    <w:rsid w:val="00E87670"/>
    <w:rsid w:val="00E87687"/>
    <w:rsid w:val="00E8769A"/>
    <w:rsid w:val="00E876C3"/>
    <w:rsid w:val="00E8779D"/>
    <w:rsid w:val="00E877A7"/>
    <w:rsid w:val="00E877D2"/>
    <w:rsid w:val="00E87811"/>
    <w:rsid w:val="00E8783C"/>
    <w:rsid w:val="00E8784B"/>
    <w:rsid w:val="00E878B0"/>
    <w:rsid w:val="00E87911"/>
    <w:rsid w:val="00E8795E"/>
    <w:rsid w:val="00E8797E"/>
    <w:rsid w:val="00E879B5"/>
    <w:rsid w:val="00E87AC6"/>
    <w:rsid w:val="00E87AFA"/>
    <w:rsid w:val="00E87B28"/>
    <w:rsid w:val="00E87B5E"/>
    <w:rsid w:val="00E87BBC"/>
    <w:rsid w:val="00E87BF0"/>
    <w:rsid w:val="00E87C33"/>
    <w:rsid w:val="00E87C8E"/>
    <w:rsid w:val="00E87CDC"/>
    <w:rsid w:val="00E87D17"/>
    <w:rsid w:val="00E87D37"/>
    <w:rsid w:val="00E87D8C"/>
    <w:rsid w:val="00E87DA8"/>
    <w:rsid w:val="00E87E88"/>
    <w:rsid w:val="00E87EE2"/>
    <w:rsid w:val="00E87EF9"/>
    <w:rsid w:val="00E87F89"/>
    <w:rsid w:val="00E87FCD"/>
    <w:rsid w:val="00E90018"/>
    <w:rsid w:val="00E90063"/>
    <w:rsid w:val="00E900BC"/>
    <w:rsid w:val="00E90143"/>
    <w:rsid w:val="00E90169"/>
    <w:rsid w:val="00E901BF"/>
    <w:rsid w:val="00E90251"/>
    <w:rsid w:val="00E902C6"/>
    <w:rsid w:val="00E902CD"/>
    <w:rsid w:val="00E90321"/>
    <w:rsid w:val="00E9032A"/>
    <w:rsid w:val="00E90452"/>
    <w:rsid w:val="00E90495"/>
    <w:rsid w:val="00E904D5"/>
    <w:rsid w:val="00E9050C"/>
    <w:rsid w:val="00E90519"/>
    <w:rsid w:val="00E905E6"/>
    <w:rsid w:val="00E90697"/>
    <w:rsid w:val="00E906A9"/>
    <w:rsid w:val="00E906D6"/>
    <w:rsid w:val="00E9073B"/>
    <w:rsid w:val="00E907A7"/>
    <w:rsid w:val="00E907E6"/>
    <w:rsid w:val="00E90819"/>
    <w:rsid w:val="00E9083B"/>
    <w:rsid w:val="00E9083E"/>
    <w:rsid w:val="00E90864"/>
    <w:rsid w:val="00E908D1"/>
    <w:rsid w:val="00E9090A"/>
    <w:rsid w:val="00E90952"/>
    <w:rsid w:val="00E90956"/>
    <w:rsid w:val="00E90960"/>
    <w:rsid w:val="00E9098A"/>
    <w:rsid w:val="00E909A8"/>
    <w:rsid w:val="00E909D3"/>
    <w:rsid w:val="00E90A47"/>
    <w:rsid w:val="00E90AB1"/>
    <w:rsid w:val="00E90AB8"/>
    <w:rsid w:val="00E90AD2"/>
    <w:rsid w:val="00E90B2D"/>
    <w:rsid w:val="00E90BC2"/>
    <w:rsid w:val="00E90C41"/>
    <w:rsid w:val="00E90C62"/>
    <w:rsid w:val="00E90C89"/>
    <w:rsid w:val="00E90C8F"/>
    <w:rsid w:val="00E90CB9"/>
    <w:rsid w:val="00E90CD1"/>
    <w:rsid w:val="00E90CE0"/>
    <w:rsid w:val="00E90D06"/>
    <w:rsid w:val="00E90D15"/>
    <w:rsid w:val="00E90EF1"/>
    <w:rsid w:val="00E90F5C"/>
    <w:rsid w:val="00E90FCD"/>
    <w:rsid w:val="00E91008"/>
    <w:rsid w:val="00E9102F"/>
    <w:rsid w:val="00E91047"/>
    <w:rsid w:val="00E91057"/>
    <w:rsid w:val="00E91064"/>
    <w:rsid w:val="00E910D7"/>
    <w:rsid w:val="00E910DC"/>
    <w:rsid w:val="00E9112D"/>
    <w:rsid w:val="00E9113C"/>
    <w:rsid w:val="00E91144"/>
    <w:rsid w:val="00E91153"/>
    <w:rsid w:val="00E9116E"/>
    <w:rsid w:val="00E91193"/>
    <w:rsid w:val="00E911F2"/>
    <w:rsid w:val="00E91238"/>
    <w:rsid w:val="00E9123D"/>
    <w:rsid w:val="00E912DD"/>
    <w:rsid w:val="00E912FA"/>
    <w:rsid w:val="00E913E5"/>
    <w:rsid w:val="00E9144E"/>
    <w:rsid w:val="00E9145E"/>
    <w:rsid w:val="00E914DD"/>
    <w:rsid w:val="00E91502"/>
    <w:rsid w:val="00E916ED"/>
    <w:rsid w:val="00E91713"/>
    <w:rsid w:val="00E9179A"/>
    <w:rsid w:val="00E917AF"/>
    <w:rsid w:val="00E917D1"/>
    <w:rsid w:val="00E9180F"/>
    <w:rsid w:val="00E91858"/>
    <w:rsid w:val="00E91883"/>
    <w:rsid w:val="00E918A4"/>
    <w:rsid w:val="00E918B1"/>
    <w:rsid w:val="00E918B2"/>
    <w:rsid w:val="00E918B5"/>
    <w:rsid w:val="00E918C1"/>
    <w:rsid w:val="00E9191E"/>
    <w:rsid w:val="00E91928"/>
    <w:rsid w:val="00E91933"/>
    <w:rsid w:val="00E9197A"/>
    <w:rsid w:val="00E9199E"/>
    <w:rsid w:val="00E91A26"/>
    <w:rsid w:val="00E91A55"/>
    <w:rsid w:val="00E91AA1"/>
    <w:rsid w:val="00E91AA9"/>
    <w:rsid w:val="00E91B48"/>
    <w:rsid w:val="00E91B5E"/>
    <w:rsid w:val="00E91B62"/>
    <w:rsid w:val="00E91B6B"/>
    <w:rsid w:val="00E91CC4"/>
    <w:rsid w:val="00E91DDC"/>
    <w:rsid w:val="00E91E8A"/>
    <w:rsid w:val="00E91E96"/>
    <w:rsid w:val="00E91EB9"/>
    <w:rsid w:val="00E91F76"/>
    <w:rsid w:val="00E91F80"/>
    <w:rsid w:val="00E91FF1"/>
    <w:rsid w:val="00E9201C"/>
    <w:rsid w:val="00E92022"/>
    <w:rsid w:val="00E92028"/>
    <w:rsid w:val="00E920F9"/>
    <w:rsid w:val="00E920FE"/>
    <w:rsid w:val="00E92152"/>
    <w:rsid w:val="00E921C5"/>
    <w:rsid w:val="00E921D4"/>
    <w:rsid w:val="00E9221E"/>
    <w:rsid w:val="00E92220"/>
    <w:rsid w:val="00E923BA"/>
    <w:rsid w:val="00E92445"/>
    <w:rsid w:val="00E92453"/>
    <w:rsid w:val="00E924CD"/>
    <w:rsid w:val="00E924D9"/>
    <w:rsid w:val="00E92524"/>
    <w:rsid w:val="00E92559"/>
    <w:rsid w:val="00E92598"/>
    <w:rsid w:val="00E925A9"/>
    <w:rsid w:val="00E925B9"/>
    <w:rsid w:val="00E925D9"/>
    <w:rsid w:val="00E925DA"/>
    <w:rsid w:val="00E925F9"/>
    <w:rsid w:val="00E92620"/>
    <w:rsid w:val="00E926B7"/>
    <w:rsid w:val="00E9275B"/>
    <w:rsid w:val="00E927A5"/>
    <w:rsid w:val="00E927D1"/>
    <w:rsid w:val="00E927F5"/>
    <w:rsid w:val="00E92872"/>
    <w:rsid w:val="00E928FF"/>
    <w:rsid w:val="00E92976"/>
    <w:rsid w:val="00E929BF"/>
    <w:rsid w:val="00E929CB"/>
    <w:rsid w:val="00E92A09"/>
    <w:rsid w:val="00E92A1E"/>
    <w:rsid w:val="00E92A41"/>
    <w:rsid w:val="00E92AB7"/>
    <w:rsid w:val="00E92ADE"/>
    <w:rsid w:val="00E92B02"/>
    <w:rsid w:val="00E92B1E"/>
    <w:rsid w:val="00E92BCA"/>
    <w:rsid w:val="00E92BCD"/>
    <w:rsid w:val="00E92C7D"/>
    <w:rsid w:val="00E92C84"/>
    <w:rsid w:val="00E92D42"/>
    <w:rsid w:val="00E92E2C"/>
    <w:rsid w:val="00E92E7E"/>
    <w:rsid w:val="00E92EA9"/>
    <w:rsid w:val="00E92ED1"/>
    <w:rsid w:val="00E92EFA"/>
    <w:rsid w:val="00E92F56"/>
    <w:rsid w:val="00E92F60"/>
    <w:rsid w:val="00E92F7E"/>
    <w:rsid w:val="00E930AB"/>
    <w:rsid w:val="00E930C7"/>
    <w:rsid w:val="00E930D2"/>
    <w:rsid w:val="00E93113"/>
    <w:rsid w:val="00E931EE"/>
    <w:rsid w:val="00E931F9"/>
    <w:rsid w:val="00E93259"/>
    <w:rsid w:val="00E9328B"/>
    <w:rsid w:val="00E932B9"/>
    <w:rsid w:val="00E932BF"/>
    <w:rsid w:val="00E9332D"/>
    <w:rsid w:val="00E9332F"/>
    <w:rsid w:val="00E933A0"/>
    <w:rsid w:val="00E933A9"/>
    <w:rsid w:val="00E9341A"/>
    <w:rsid w:val="00E9341E"/>
    <w:rsid w:val="00E9342D"/>
    <w:rsid w:val="00E93570"/>
    <w:rsid w:val="00E93584"/>
    <w:rsid w:val="00E93689"/>
    <w:rsid w:val="00E936A2"/>
    <w:rsid w:val="00E936F1"/>
    <w:rsid w:val="00E93775"/>
    <w:rsid w:val="00E93785"/>
    <w:rsid w:val="00E93799"/>
    <w:rsid w:val="00E9379B"/>
    <w:rsid w:val="00E9384E"/>
    <w:rsid w:val="00E93877"/>
    <w:rsid w:val="00E93880"/>
    <w:rsid w:val="00E9391D"/>
    <w:rsid w:val="00E93964"/>
    <w:rsid w:val="00E939AE"/>
    <w:rsid w:val="00E939B7"/>
    <w:rsid w:val="00E93A09"/>
    <w:rsid w:val="00E93A34"/>
    <w:rsid w:val="00E93A71"/>
    <w:rsid w:val="00E93A7C"/>
    <w:rsid w:val="00E93AF5"/>
    <w:rsid w:val="00E93C24"/>
    <w:rsid w:val="00E93CCF"/>
    <w:rsid w:val="00E93D3E"/>
    <w:rsid w:val="00E93D77"/>
    <w:rsid w:val="00E93E4F"/>
    <w:rsid w:val="00E93E57"/>
    <w:rsid w:val="00E93F88"/>
    <w:rsid w:val="00E94002"/>
    <w:rsid w:val="00E940D4"/>
    <w:rsid w:val="00E940E9"/>
    <w:rsid w:val="00E9414C"/>
    <w:rsid w:val="00E94238"/>
    <w:rsid w:val="00E9424B"/>
    <w:rsid w:val="00E94269"/>
    <w:rsid w:val="00E942DC"/>
    <w:rsid w:val="00E94330"/>
    <w:rsid w:val="00E94338"/>
    <w:rsid w:val="00E94361"/>
    <w:rsid w:val="00E9438F"/>
    <w:rsid w:val="00E94393"/>
    <w:rsid w:val="00E943C5"/>
    <w:rsid w:val="00E943D6"/>
    <w:rsid w:val="00E94418"/>
    <w:rsid w:val="00E9442A"/>
    <w:rsid w:val="00E944A3"/>
    <w:rsid w:val="00E94518"/>
    <w:rsid w:val="00E9453D"/>
    <w:rsid w:val="00E9456B"/>
    <w:rsid w:val="00E94592"/>
    <w:rsid w:val="00E945BA"/>
    <w:rsid w:val="00E946BB"/>
    <w:rsid w:val="00E946C4"/>
    <w:rsid w:val="00E94753"/>
    <w:rsid w:val="00E94763"/>
    <w:rsid w:val="00E9476A"/>
    <w:rsid w:val="00E947E0"/>
    <w:rsid w:val="00E94830"/>
    <w:rsid w:val="00E9488D"/>
    <w:rsid w:val="00E948A3"/>
    <w:rsid w:val="00E948AA"/>
    <w:rsid w:val="00E948B5"/>
    <w:rsid w:val="00E949A3"/>
    <w:rsid w:val="00E949BB"/>
    <w:rsid w:val="00E94A10"/>
    <w:rsid w:val="00E94A18"/>
    <w:rsid w:val="00E94A2D"/>
    <w:rsid w:val="00E94AEE"/>
    <w:rsid w:val="00E94B9C"/>
    <w:rsid w:val="00E94BB3"/>
    <w:rsid w:val="00E94BD0"/>
    <w:rsid w:val="00E94C43"/>
    <w:rsid w:val="00E94DA8"/>
    <w:rsid w:val="00E94E85"/>
    <w:rsid w:val="00E94E90"/>
    <w:rsid w:val="00E94EB6"/>
    <w:rsid w:val="00E94EEF"/>
    <w:rsid w:val="00E94FC2"/>
    <w:rsid w:val="00E95008"/>
    <w:rsid w:val="00E9500C"/>
    <w:rsid w:val="00E9509D"/>
    <w:rsid w:val="00E950F1"/>
    <w:rsid w:val="00E9512F"/>
    <w:rsid w:val="00E95144"/>
    <w:rsid w:val="00E9515F"/>
    <w:rsid w:val="00E9518F"/>
    <w:rsid w:val="00E9520A"/>
    <w:rsid w:val="00E9522D"/>
    <w:rsid w:val="00E95325"/>
    <w:rsid w:val="00E95341"/>
    <w:rsid w:val="00E9536B"/>
    <w:rsid w:val="00E953CA"/>
    <w:rsid w:val="00E9540E"/>
    <w:rsid w:val="00E95414"/>
    <w:rsid w:val="00E95461"/>
    <w:rsid w:val="00E9546B"/>
    <w:rsid w:val="00E954CD"/>
    <w:rsid w:val="00E95561"/>
    <w:rsid w:val="00E95564"/>
    <w:rsid w:val="00E955A7"/>
    <w:rsid w:val="00E95608"/>
    <w:rsid w:val="00E95685"/>
    <w:rsid w:val="00E95743"/>
    <w:rsid w:val="00E9578D"/>
    <w:rsid w:val="00E957CD"/>
    <w:rsid w:val="00E957F1"/>
    <w:rsid w:val="00E9586A"/>
    <w:rsid w:val="00E95884"/>
    <w:rsid w:val="00E95893"/>
    <w:rsid w:val="00E958DD"/>
    <w:rsid w:val="00E95911"/>
    <w:rsid w:val="00E95974"/>
    <w:rsid w:val="00E95980"/>
    <w:rsid w:val="00E959A4"/>
    <w:rsid w:val="00E959C3"/>
    <w:rsid w:val="00E959E7"/>
    <w:rsid w:val="00E95A59"/>
    <w:rsid w:val="00E95A92"/>
    <w:rsid w:val="00E95B85"/>
    <w:rsid w:val="00E95C53"/>
    <w:rsid w:val="00E95D8A"/>
    <w:rsid w:val="00E95DC2"/>
    <w:rsid w:val="00E95EA6"/>
    <w:rsid w:val="00E95F54"/>
    <w:rsid w:val="00E96022"/>
    <w:rsid w:val="00E96047"/>
    <w:rsid w:val="00E960A1"/>
    <w:rsid w:val="00E960DD"/>
    <w:rsid w:val="00E96102"/>
    <w:rsid w:val="00E9610E"/>
    <w:rsid w:val="00E96121"/>
    <w:rsid w:val="00E9614E"/>
    <w:rsid w:val="00E96152"/>
    <w:rsid w:val="00E961A1"/>
    <w:rsid w:val="00E961A6"/>
    <w:rsid w:val="00E961DD"/>
    <w:rsid w:val="00E96211"/>
    <w:rsid w:val="00E9627C"/>
    <w:rsid w:val="00E962A4"/>
    <w:rsid w:val="00E963BF"/>
    <w:rsid w:val="00E963C5"/>
    <w:rsid w:val="00E963CB"/>
    <w:rsid w:val="00E96452"/>
    <w:rsid w:val="00E9646B"/>
    <w:rsid w:val="00E96487"/>
    <w:rsid w:val="00E964A1"/>
    <w:rsid w:val="00E96517"/>
    <w:rsid w:val="00E96549"/>
    <w:rsid w:val="00E9654E"/>
    <w:rsid w:val="00E96569"/>
    <w:rsid w:val="00E9656E"/>
    <w:rsid w:val="00E965B3"/>
    <w:rsid w:val="00E9665A"/>
    <w:rsid w:val="00E9671A"/>
    <w:rsid w:val="00E967DE"/>
    <w:rsid w:val="00E96804"/>
    <w:rsid w:val="00E968DF"/>
    <w:rsid w:val="00E96948"/>
    <w:rsid w:val="00E96999"/>
    <w:rsid w:val="00E969DF"/>
    <w:rsid w:val="00E969EF"/>
    <w:rsid w:val="00E96A00"/>
    <w:rsid w:val="00E96A1A"/>
    <w:rsid w:val="00E96A26"/>
    <w:rsid w:val="00E96A29"/>
    <w:rsid w:val="00E96A32"/>
    <w:rsid w:val="00E96A60"/>
    <w:rsid w:val="00E96ADF"/>
    <w:rsid w:val="00E96AEB"/>
    <w:rsid w:val="00E96C0B"/>
    <w:rsid w:val="00E96C2C"/>
    <w:rsid w:val="00E96CA9"/>
    <w:rsid w:val="00E96CBF"/>
    <w:rsid w:val="00E96CFD"/>
    <w:rsid w:val="00E96D85"/>
    <w:rsid w:val="00E96DAC"/>
    <w:rsid w:val="00E96E69"/>
    <w:rsid w:val="00E96E82"/>
    <w:rsid w:val="00E96EB0"/>
    <w:rsid w:val="00E96EDA"/>
    <w:rsid w:val="00E96F0C"/>
    <w:rsid w:val="00E96F21"/>
    <w:rsid w:val="00E96F2C"/>
    <w:rsid w:val="00E96F45"/>
    <w:rsid w:val="00E96F77"/>
    <w:rsid w:val="00E96F86"/>
    <w:rsid w:val="00E96F9A"/>
    <w:rsid w:val="00E9701F"/>
    <w:rsid w:val="00E9705C"/>
    <w:rsid w:val="00E97075"/>
    <w:rsid w:val="00E970A0"/>
    <w:rsid w:val="00E970B4"/>
    <w:rsid w:val="00E970C2"/>
    <w:rsid w:val="00E970D6"/>
    <w:rsid w:val="00E97100"/>
    <w:rsid w:val="00E9711A"/>
    <w:rsid w:val="00E9717A"/>
    <w:rsid w:val="00E97229"/>
    <w:rsid w:val="00E9725C"/>
    <w:rsid w:val="00E97294"/>
    <w:rsid w:val="00E972AE"/>
    <w:rsid w:val="00E972EC"/>
    <w:rsid w:val="00E972F2"/>
    <w:rsid w:val="00E9732D"/>
    <w:rsid w:val="00E9734B"/>
    <w:rsid w:val="00E973B1"/>
    <w:rsid w:val="00E97497"/>
    <w:rsid w:val="00E974C5"/>
    <w:rsid w:val="00E9753F"/>
    <w:rsid w:val="00E97573"/>
    <w:rsid w:val="00E975C7"/>
    <w:rsid w:val="00E975F6"/>
    <w:rsid w:val="00E97642"/>
    <w:rsid w:val="00E9765B"/>
    <w:rsid w:val="00E976B9"/>
    <w:rsid w:val="00E976BE"/>
    <w:rsid w:val="00E976D1"/>
    <w:rsid w:val="00E976D3"/>
    <w:rsid w:val="00E97732"/>
    <w:rsid w:val="00E97822"/>
    <w:rsid w:val="00E9783B"/>
    <w:rsid w:val="00E97843"/>
    <w:rsid w:val="00E97856"/>
    <w:rsid w:val="00E978E4"/>
    <w:rsid w:val="00E978E9"/>
    <w:rsid w:val="00E979A7"/>
    <w:rsid w:val="00E979B2"/>
    <w:rsid w:val="00E979C3"/>
    <w:rsid w:val="00E97A02"/>
    <w:rsid w:val="00E97A26"/>
    <w:rsid w:val="00E97A47"/>
    <w:rsid w:val="00E97A4A"/>
    <w:rsid w:val="00E97A8F"/>
    <w:rsid w:val="00E97A9E"/>
    <w:rsid w:val="00E97ADE"/>
    <w:rsid w:val="00E97B51"/>
    <w:rsid w:val="00E97B66"/>
    <w:rsid w:val="00E97BBD"/>
    <w:rsid w:val="00E97C27"/>
    <w:rsid w:val="00E97C58"/>
    <w:rsid w:val="00E97C7C"/>
    <w:rsid w:val="00E97C7D"/>
    <w:rsid w:val="00E97C9B"/>
    <w:rsid w:val="00E97D38"/>
    <w:rsid w:val="00E97DAD"/>
    <w:rsid w:val="00E97DAE"/>
    <w:rsid w:val="00E97DD3"/>
    <w:rsid w:val="00E97DDD"/>
    <w:rsid w:val="00E97DF3"/>
    <w:rsid w:val="00E97E21"/>
    <w:rsid w:val="00E97E4B"/>
    <w:rsid w:val="00E97EAB"/>
    <w:rsid w:val="00E97F27"/>
    <w:rsid w:val="00E97F71"/>
    <w:rsid w:val="00E97F76"/>
    <w:rsid w:val="00E97FD6"/>
    <w:rsid w:val="00EA000F"/>
    <w:rsid w:val="00EA0091"/>
    <w:rsid w:val="00EA00AF"/>
    <w:rsid w:val="00EA00B9"/>
    <w:rsid w:val="00EA010C"/>
    <w:rsid w:val="00EA013B"/>
    <w:rsid w:val="00EA0171"/>
    <w:rsid w:val="00EA01C1"/>
    <w:rsid w:val="00EA029E"/>
    <w:rsid w:val="00EA033E"/>
    <w:rsid w:val="00EA0358"/>
    <w:rsid w:val="00EA03A1"/>
    <w:rsid w:val="00EA03B2"/>
    <w:rsid w:val="00EA03B3"/>
    <w:rsid w:val="00EA03BD"/>
    <w:rsid w:val="00EA03DD"/>
    <w:rsid w:val="00EA0427"/>
    <w:rsid w:val="00EA0432"/>
    <w:rsid w:val="00EA0441"/>
    <w:rsid w:val="00EA0453"/>
    <w:rsid w:val="00EA046B"/>
    <w:rsid w:val="00EA0495"/>
    <w:rsid w:val="00EA04E2"/>
    <w:rsid w:val="00EA0531"/>
    <w:rsid w:val="00EA057D"/>
    <w:rsid w:val="00EA058C"/>
    <w:rsid w:val="00EA065F"/>
    <w:rsid w:val="00EA066C"/>
    <w:rsid w:val="00EA067A"/>
    <w:rsid w:val="00EA06BB"/>
    <w:rsid w:val="00EA071F"/>
    <w:rsid w:val="00EA07AB"/>
    <w:rsid w:val="00EA0841"/>
    <w:rsid w:val="00EA084A"/>
    <w:rsid w:val="00EA084E"/>
    <w:rsid w:val="00EA08DC"/>
    <w:rsid w:val="00EA08FD"/>
    <w:rsid w:val="00EA0978"/>
    <w:rsid w:val="00EA09D2"/>
    <w:rsid w:val="00EA09E1"/>
    <w:rsid w:val="00EA0A0F"/>
    <w:rsid w:val="00EA0A14"/>
    <w:rsid w:val="00EA0A4F"/>
    <w:rsid w:val="00EA0B42"/>
    <w:rsid w:val="00EA0B86"/>
    <w:rsid w:val="00EA0B91"/>
    <w:rsid w:val="00EA0BB1"/>
    <w:rsid w:val="00EA0C4C"/>
    <w:rsid w:val="00EA0C8D"/>
    <w:rsid w:val="00EA0DC2"/>
    <w:rsid w:val="00EA0DDC"/>
    <w:rsid w:val="00EA0E32"/>
    <w:rsid w:val="00EA0E51"/>
    <w:rsid w:val="00EA0EA9"/>
    <w:rsid w:val="00EA0EAB"/>
    <w:rsid w:val="00EA0EC4"/>
    <w:rsid w:val="00EA0EEB"/>
    <w:rsid w:val="00EA0EF9"/>
    <w:rsid w:val="00EA0F33"/>
    <w:rsid w:val="00EA0F40"/>
    <w:rsid w:val="00EA0F93"/>
    <w:rsid w:val="00EA104D"/>
    <w:rsid w:val="00EA10A6"/>
    <w:rsid w:val="00EA10B7"/>
    <w:rsid w:val="00EA11AD"/>
    <w:rsid w:val="00EA1222"/>
    <w:rsid w:val="00EA1250"/>
    <w:rsid w:val="00EA1253"/>
    <w:rsid w:val="00EA1292"/>
    <w:rsid w:val="00EA12B2"/>
    <w:rsid w:val="00EA137F"/>
    <w:rsid w:val="00EA1398"/>
    <w:rsid w:val="00EA1423"/>
    <w:rsid w:val="00EA1448"/>
    <w:rsid w:val="00EA14EB"/>
    <w:rsid w:val="00EA159E"/>
    <w:rsid w:val="00EA15B3"/>
    <w:rsid w:val="00EA15D1"/>
    <w:rsid w:val="00EA1632"/>
    <w:rsid w:val="00EA1695"/>
    <w:rsid w:val="00EA169D"/>
    <w:rsid w:val="00EA16D8"/>
    <w:rsid w:val="00EA1778"/>
    <w:rsid w:val="00EA178F"/>
    <w:rsid w:val="00EA179D"/>
    <w:rsid w:val="00EA17EE"/>
    <w:rsid w:val="00EA1840"/>
    <w:rsid w:val="00EA1858"/>
    <w:rsid w:val="00EA1876"/>
    <w:rsid w:val="00EA187C"/>
    <w:rsid w:val="00EA1909"/>
    <w:rsid w:val="00EA190E"/>
    <w:rsid w:val="00EA1923"/>
    <w:rsid w:val="00EA1958"/>
    <w:rsid w:val="00EA1993"/>
    <w:rsid w:val="00EA199C"/>
    <w:rsid w:val="00EA19DF"/>
    <w:rsid w:val="00EA19F2"/>
    <w:rsid w:val="00EA1A1F"/>
    <w:rsid w:val="00EA1A74"/>
    <w:rsid w:val="00EA1A79"/>
    <w:rsid w:val="00EA1A89"/>
    <w:rsid w:val="00EA1AE0"/>
    <w:rsid w:val="00EA1B4D"/>
    <w:rsid w:val="00EA1B5B"/>
    <w:rsid w:val="00EA1B64"/>
    <w:rsid w:val="00EA1BE6"/>
    <w:rsid w:val="00EA1C13"/>
    <w:rsid w:val="00EA1C52"/>
    <w:rsid w:val="00EA1C7D"/>
    <w:rsid w:val="00EA1CB2"/>
    <w:rsid w:val="00EA1CE8"/>
    <w:rsid w:val="00EA1D61"/>
    <w:rsid w:val="00EA1D6B"/>
    <w:rsid w:val="00EA1D6E"/>
    <w:rsid w:val="00EA1D92"/>
    <w:rsid w:val="00EA1DB4"/>
    <w:rsid w:val="00EA1DE7"/>
    <w:rsid w:val="00EA1E69"/>
    <w:rsid w:val="00EA1E7D"/>
    <w:rsid w:val="00EA1E89"/>
    <w:rsid w:val="00EA1EDD"/>
    <w:rsid w:val="00EA1F2E"/>
    <w:rsid w:val="00EA1F44"/>
    <w:rsid w:val="00EA1F91"/>
    <w:rsid w:val="00EA1FFF"/>
    <w:rsid w:val="00EA2129"/>
    <w:rsid w:val="00EA2133"/>
    <w:rsid w:val="00EA21E4"/>
    <w:rsid w:val="00EA2222"/>
    <w:rsid w:val="00EA2253"/>
    <w:rsid w:val="00EA2261"/>
    <w:rsid w:val="00EA22A3"/>
    <w:rsid w:val="00EA230C"/>
    <w:rsid w:val="00EA232C"/>
    <w:rsid w:val="00EA2405"/>
    <w:rsid w:val="00EA2431"/>
    <w:rsid w:val="00EA245A"/>
    <w:rsid w:val="00EA2469"/>
    <w:rsid w:val="00EA24C6"/>
    <w:rsid w:val="00EA252A"/>
    <w:rsid w:val="00EA2546"/>
    <w:rsid w:val="00EA256F"/>
    <w:rsid w:val="00EA257C"/>
    <w:rsid w:val="00EA268A"/>
    <w:rsid w:val="00EA2691"/>
    <w:rsid w:val="00EA26CE"/>
    <w:rsid w:val="00EA2738"/>
    <w:rsid w:val="00EA27E5"/>
    <w:rsid w:val="00EA2864"/>
    <w:rsid w:val="00EA286F"/>
    <w:rsid w:val="00EA28A6"/>
    <w:rsid w:val="00EA28B9"/>
    <w:rsid w:val="00EA28CC"/>
    <w:rsid w:val="00EA293E"/>
    <w:rsid w:val="00EA2973"/>
    <w:rsid w:val="00EA2985"/>
    <w:rsid w:val="00EA298C"/>
    <w:rsid w:val="00EA29A4"/>
    <w:rsid w:val="00EA2A3E"/>
    <w:rsid w:val="00EA2A55"/>
    <w:rsid w:val="00EA2AA7"/>
    <w:rsid w:val="00EA2AF2"/>
    <w:rsid w:val="00EA2AFF"/>
    <w:rsid w:val="00EA2B63"/>
    <w:rsid w:val="00EA2BCB"/>
    <w:rsid w:val="00EA2BD9"/>
    <w:rsid w:val="00EA2C55"/>
    <w:rsid w:val="00EA2C75"/>
    <w:rsid w:val="00EA2D07"/>
    <w:rsid w:val="00EA2D0C"/>
    <w:rsid w:val="00EA2D6D"/>
    <w:rsid w:val="00EA2DB8"/>
    <w:rsid w:val="00EA2E1E"/>
    <w:rsid w:val="00EA2E7E"/>
    <w:rsid w:val="00EA2FF3"/>
    <w:rsid w:val="00EA3005"/>
    <w:rsid w:val="00EA3012"/>
    <w:rsid w:val="00EA30BD"/>
    <w:rsid w:val="00EA30E4"/>
    <w:rsid w:val="00EA312C"/>
    <w:rsid w:val="00EA31CE"/>
    <w:rsid w:val="00EA31FC"/>
    <w:rsid w:val="00EA3293"/>
    <w:rsid w:val="00EA336F"/>
    <w:rsid w:val="00EA3388"/>
    <w:rsid w:val="00EA341E"/>
    <w:rsid w:val="00EA3455"/>
    <w:rsid w:val="00EA3471"/>
    <w:rsid w:val="00EA3575"/>
    <w:rsid w:val="00EA3582"/>
    <w:rsid w:val="00EA35DD"/>
    <w:rsid w:val="00EA35F0"/>
    <w:rsid w:val="00EA36DA"/>
    <w:rsid w:val="00EA3706"/>
    <w:rsid w:val="00EA3733"/>
    <w:rsid w:val="00EA3747"/>
    <w:rsid w:val="00EA3750"/>
    <w:rsid w:val="00EA3796"/>
    <w:rsid w:val="00EA37DA"/>
    <w:rsid w:val="00EA37E9"/>
    <w:rsid w:val="00EA381C"/>
    <w:rsid w:val="00EA3883"/>
    <w:rsid w:val="00EA3930"/>
    <w:rsid w:val="00EA39E7"/>
    <w:rsid w:val="00EA39F2"/>
    <w:rsid w:val="00EA3A61"/>
    <w:rsid w:val="00EA3B19"/>
    <w:rsid w:val="00EA3B61"/>
    <w:rsid w:val="00EA3B69"/>
    <w:rsid w:val="00EA3B6F"/>
    <w:rsid w:val="00EA3BB5"/>
    <w:rsid w:val="00EA3BCE"/>
    <w:rsid w:val="00EA3BD8"/>
    <w:rsid w:val="00EA3C04"/>
    <w:rsid w:val="00EA3C52"/>
    <w:rsid w:val="00EA3C59"/>
    <w:rsid w:val="00EA3C5F"/>
    <w:rsid w:val="00EA3C75"/>
    <w:rsid w:val="00EA3CA4"/>
    <w:rsid w:val="00EA3CAE"/>
    <w:rsid w:val="00EA3D58"/>
    <w:rsid w:val="00EA3DBD"/>
    <w:rsid w:val="00EA3E80"/>
    <w:rsid w:val="00EA3EB9"/>
    <w:rsid w:val="00EA3EBD"/>
    <w:rsid w:val="00EA403F"/>
    <w:rsid w:val="00EA406D"/>
    <w:rsid w:val="00EA4157"/>
    <w:rsid w:val="00EA418F"/>
    <w:rsid w:val="00EA4197"/>
    <w:rsid w:val="00EA41C4"/>
    <w:rsid w:val="00EA41D2"/>
    <w:rsid w:val="00EA41D4"/>
    <w:rsid w:val="00EA4255"/>
    <w:rsid w:val="00EA4277"/>
    <w:rsid w:val="00EA42AB"/>
    <w:rsid w:val="00EA42CE"/>
    <w:rsid w:val="00EA4302"/>
    <w:rsid w:val="00EA4335"/>
    <w:rsid w:val="00EA4336"/>
    <w:rsid w:val="00EA434F"/>
    <w:rsid w:val="00EA4368"/>
    <w:rsid w:val="00EA443D"/>
    <w:rsid w:val="00EA4486"/>
    <w:rsid w:val="00EA44A1"/>
    <w:rsid w:val="00EA44CC"/>
    <w:rsid w:val="00EA44D4"/>
    <w:rsid w:val="00EA454F"/>
    <w:rsid w:val="00EA4587"/>
    <w:rsid w:val="00EA4638"/>
    <w:rsid w:val="00EA469D"/>
    <w:rsid w:val="00EA46E4"/>
    <w:rsid w:val="00EA473E"/>
    <w:rsid w:val="00EA474D"/>
    <w:rsid w:val="00EA4755"/>
    <w:rsid w:val="00EA47D4"/>
    <w:rsid w:val="00EA48A4"/>
    <w:rsid w:val="00EA48B1"/>
    <w:rsid w:val="00EA48E4"/>
    <w:rsid w:val="00EA4970"/>
    <w:rsid w:val="00EA497A"/>
    <w:rsid w:val="00EA49B7"/>
    <w:rsid w:val="00EA49FD"/>
    <w:rsid w:val="00EA4A17"/>
    <w:rsid w:val="00EA4A20"/>
    <w:rsid w:val="00EA4A88"/>
    <w:rsid w:val="00EA4A91"/>
    <w:rsid w:val="00EA4AC0"/>
    <w:rsid w:val="00EA4AFB"/>
    <w:rsid w:val="00EA4B19"/>
    <w:rsid w:val="00EA4B2E"/>
    <w:rsid w:val="00EA4BF4"/>
    <w:rsid w:val="00EA4BF8"/>
    <w:rsid w:val="00EA4C51"/>
    <w:rsid w:val="00EA4CD0"/>
    <w:rsid w:val="00EA4DA9"/>
    <w:rsid w:val="00EA4DF3"/>
    <w:rsid w:val="00EA4DFE"/>
    <w:rsid w:val="00EA4E87"/>
    <w:rsid w:val="00EA4EE8"/>
    <w:rsid w:val="00EA4F00"/>
    <w:rsid w:val="00EA4F29"/>
    <w:rsid w:val="00EA4FFB"/>
    <w:rsid w:val="00EA501D"/>
    <w:rsid w:val="00EA509B"/>
    <w:rsid w:val="00EA50AB"/>
    <w:rsid w:val="00EA50FC"/>
    <w:rsid w:val="00EA5120"/>
    <w:rsid w:val="00EA5124"/>
    <w:rsid w:val="00EA5152"/>
    <w:rsid w:val="00EA51BD"/>
    <w:rsid w:val="00EA51FA"/>
    <w:rsid w:val="00EA534D"/>
    <w:rsid w:val="00EA5363"/>
    <w:rsid w:val="00EA53D1"/>
    <w:rsid w:val="00EA541A"/>
    <w:rsid w:val="00EA5428"/>
    <w:rsid w:val="00EA54E1"/>
    <w:rsid w:val="00EA5540"/>
    <w:rsid w:val="00EA55CD"/>
    <w:rsid w:val="00EA55D7"/>
    <w:rsid w:val="00EA55FB"/>
    <w:rsid w:val="00EA5635"/>
    <w:rsid w:val="00EA5782"/>
    <w:rsid w:val="00EA583E"/>
    <w:rsid w:val="00EA5881"/>
    <w:rsid w:val="00EA58C5"/>
    <w:rsid w:val="00EA5926"/>
    <w:rsid w:val="00EA5938"/>
    <w:rsid w:val="00EA5945"/>
    <w:rsid w:val="00EA5ACA"/>
    <w:rsid w:val="00EA5B55"/>
    <w:rsid w:val="00EA5BAE"/>
    <w:rsid w:val="00EA5BFC"/>
    <w:rsid w:val="00EA5C89"/>
    <w:rsid w:val="00EA5CB4"/>
    <w:rsid w:val="00EA5CBB"/>
    <w:rsid w:val="00EA5CBE"/>
    <w:rsid w:val="00EA5D10"/>
    <w:rsid w:val="00EA5D25"/>
    <w:rsid w:val="00EA5DAB"/>
    <w:rsid w:val="00EA5DC5"/>
    <w:rsid w:val="00EA5DEF"/>
    <w:rsid w:val="00EA5DF9"/>
    <w:rsid w:val="00EA5E25"/>
    <w:rsid w:val="00EA5E2C"/>
    <w:rsid w:val="00EA5E4D"/>
    <w:rsid w:val="00EA5E78"/>
    <w:rsid w:val="00EA5F06"/>
    <w:rsid w:val="00EA5F48"/>
    <w:rsid w:val="00EA5F4A"/>
    <w:rsid w:val="00EA5FBB"/>
    <w:rsid w:val="00EA6037"/>
    <w:rsid w:val="00EA609F"/>
    <w:rsid w:val="00EA60DD"/>
    <w:rsid w:val="00EA60F5"/>
    <w:rsid w:val="00EA611C"/>
    <w:rsid w:val="00EA6161"/>
    <w:rsid w:val="00EA61A7"/>
    <w:rsid w:val="00EA61BB"/>
    <w:rsid w:val="00EA6224"/>
    <w:rsid w:val="00EA62C7"/>
    <w:rsid w:val="00EA63D1"/>
    <w:rsid w:val="00EA64A7"/>
    <w:rsid w:val="00EA6520"/>
    <w:rsid w:val="00EA656C"/>
    <w:rsid w:val="00EA6627"/>
    <w:rsid w:val="00EA6657"/>
    <w:rsid w:val="00EA66AA"/>
    <w:rsid w:val="00EA66B0"/>
    <w:rsid w:val="00EA6700"/>
    <w:rsid w:val="00EA677B"/>
    <w:rsid w:val="00EA67C0"/>
    <w:rsid w:val="00EA67D0"/>
    <w:rsid w:val="00EA67EF"/>
    <w:rsid w:val="00EA6832"/>
    <w:rsid w:val="00EA68A8"/>
    <w:rsid w:val="00EA68F6"/>
    <w:rsid w:val="00EA693D"/>
    <w:rsid w:val="00EA69CA"/>
    <w:rsid w:val="00EA6A14"/>
    <w:rsid w:val="00EA6A68"/>
    <w:rsid w:val="00EA6A97"/>
    <w:rsid w:val="00EA6B76"/>
    <w:rsid w:val="00EA6C20"/>
    <w:rsid w:val="00EA6C36"/>
    <w:rsid w:val="00EA6C8B"/>
    <w:rsid w:val="00EA6CA2"/>
    <w:rsid w:val="00EA6CF8"/>
    <w:rsid w:val="00EA6DAF"/>
    <w:rsid w:val="00EA6E59"/>
    <w:rsid w:val="00EA6E67"/>
    <w:rsid w:val="00EA6E7A"/>
    <w:rsid w:val="00EA6E98"/>
    <w:rsid w:val="00EA6EDC"/>
    <w:rsid w:val="00EA7042"/>
    <w:rsid w:val="00EA707D"/>
    <w:rsid w:val="00EA708C"/>
    <w:rsid w:val="00EA70A4"/>
    <w:rsid w:val="00EA70BB"/>
    <w:rsid w:val="00EA710B"/>
    <w:rsid w:val="00EA71A7"/>
    <w:rsid w:val="00EA7230"/>
    <w:rsid w:val="00EA7254"/>
    <w:rsid w:val="00EA7262"/>
    <w:rsid w:val="00EA7275"/>
    <w:rsid w:val="00EA72E3"/>
    <w:rsid w:val="00EA7350"/>
    <w:rsid w:val="00EA7428"/>
    <w:rsid w:val="00EA743D"/>
    <w:rsid w:val="00EA749C"/>
    <w:rsid w:val="00EA74A4"/>
    <w:rsid w:val="00EA74C1"/>
    <w:rsid w:val="00EA74CC"/>
    <w:rsid w:val="00EA74D0"/>
    <w:rsid w:val="00EA74E3"/>
    <w:rsid w:val="00EA7522"/>
    <w:rsid w:val="00EA76E3"/>
    <w:rsid w:val="00EA76F9"/>
    <w:rsid w:val="00EA7730"/>
    <w:rsid w:val="00EA777A"/>
    <w:rsid w:val="00EA77FC"/>
    <w:rsid w:val="00EA7858"/>
    <w:rsid w:val="00EA79E3"/>
    <w:rsid w:val="00EA79F8"/>
    <w:rsid w:val="00EA7B04"/>
    <w:rsid w:val="00EA7BB1"/>
    <w:rsid w:val="00EA7C61"/>
    <w:rsid w:val="00EA7CCF"/>
    <w:rsid w:val="00EA7D15"/>
    <w:rsid w:val="00EA7D2C"/>
    <w:rsid w:val="00EA7DA0"/>
    <w:rsid w:val="00EA7DCE"/>
    <w:rsid w:val="00EA7DDB"/>
    <w:rsid w:val="00EA7E7C"/>
    <w:rsid w:val="00EA7EA4"/>
    <w:rsid w:val="00EA7EA7"/>
    <w:rsid w:val="00EA7EE4"/>
    <w:rsid w:val="00EA7EEC"/>
    <w:rsid w:val="00EA7EFE"/>
    <w:rsid w:val="00EA7F33"/>
    <w:rsid w:val="00EA7F69"/>
    <w:rsid w:val="00EB0007"/>
    <w:rsid w:val="00EB0091"/>
    <w:rsid w:val="00EB00DF"/>
    <w:rsid w:val="00EB012D"/>
    <w:rsid w:val="00EB0148"/>
    <w:rsid w:val="00EB0156"/>
    <w:rsid w:val="00EB0191"/>
    <w:rsid w:val="00EB01B5"/>
    <w:rsid w:val="00EB020C"/>
    <w:rsid w:val="00EB0218"/>
    <w:rsid w:val="00EB02A2"/>
    <w:rsid w:val="00EB0322"/>
    <w:rsid w:val="00EB0340"/>
    <w:rsid w:val="00EB0384"/>
    <w:rsid w:val="00EB038D"/>
    <w:rsid w:val="00EB03B1"/>
    <w:rsid w:val="00EB03BF"/>
    <w:rsid w:val="00EB0408"/>
    <w:rsid w:val="00EB042D"/>
    <w:rsid w:val="00EB04A0"/>
    <w:rsid w:val="00EB04A1"/>
    <w:rsid w:val="00EB04D2"/>
    <w:rsid w:val="00EB052D"/>
    <w:rsid w:val="00EB0566"/>
    <w:rsid w:val="00EB058D"/>
    <w:rsid w:val="00EB05A8"/>
    <w:rsid w:val="00EB0618"/>
    <w:rsid w:val="00EB0641"/>
    <w:rsid w:val="00EB064D"/>
    <w:rsid w:val="00EB068A"/>
    <w:rsid w:val="00EB06A9"/>
    <w:rsid w:val="00EB072C"/>
    <w:rsid w:val="00EB075A"/>
    <w:rsid w:val="00EB0782"/>
    <w:rsid w:val="00EB0783"/>
    <w:rsid w:val="00EB0819"/>
    <w:rsid w:val="00EB0827"/>
    <w:rsid w:val="00EB0848"/>
    <w:rsid w:val="00EB087C"/>
    <w:rsid w:val="00EB08C6"/>
    <w:rsid w:val="00EB0977"/>
    <w:rsid w:val="00EB0A45"/>
    <w:rsid w:val="00EB0A54"/>
    <w:rsid w:val="00EB0AA4"/>
    <w:rsid w:val="00EB0AA9"/>
    <w:rsid w:val="00EB0AD0"/>
    <w:rsid w:val="00EB0B65"/>
    <w:rsid w:val="00EB0B70"/>
    <w:rsid w:val="00EB0B84"/>
    <w:rsid w:val="00EB0B8F"/>
    <w:rsid w:val="00EB0C2F"/>
    <w:rsid w:val="00EB0C6A"/>
    <w:rsid w:val="00EB0C83"/>
    <w:rsid w:val="00EB0D3A"/>
    <w:rsid w:val="00EB0DF0"/>
    <w:rsid w:val="00EB0DF3"/>
    <w:rsid w:val="00EB0E03"/>
    <w:rsid w:val="00EB0E2D"/>
    <w:rsid w:val="00EB0E64"/>
    <w:rsid w:val="00EB0EBF"/>
    <w:rsid w:val="00EB0EEF"/>
    <w:rsid w:val="00EB0F62"/>
    <w:rsid w:val="00EB0F73"/>
    <w:rsid w:val="00EB0F88"/>
    <w:rsid w:val="00EB1066"/>
    <w:rsid w:val="00EB1119"/>
    <w:rsid w:val="00EB111F"/>
    <w:rsid w:val="00EB1154"/>
    <w:rsid w:val="00EB1167"/>
    <w:rsid w:val="00EB11B6"/>
    <w:rsid w:val="00EB1262"/>
    <w:rsid w:val="00EB127F"/>
    <w:rsid w:val="00EB1298"/>
    <w:rsid w:val="00EB12E1"/>
    <w:rsid w:val="00EB1310"/>
    <w:rsid w:val="00EB13C3"/>
    <w:rsid w:val="00EB1460"/>
    <w:rsid w:val="00EB1472"/>
    <w:rsid w:val="00EB14B5"/>
    <w:rsid w:val="00EB14D4"/>
    <w:rsid w:val="00EB14D9"/>
    <w:rsid w:val="00EB14F7"/>
    <w:rsid w:val="00EB1587"/>
    <w:rsid w:val="00EB158B"/>
    <w:rsid w:val="00EB15B1"/>
    <w:rsid w:val="00EB1623"/>
    <w:rsid w:val="00EB164B"/>
    <w:rsid w:val="00EB1662"/>
    <w:rsid w:val="00EB168A"/>
    <w:rsid w:val="00EB16A8"/>
    <w:rsid w:val="00EB16BC"/>
    <w:rsid w:val="00EB1774"/>
    <w:rsid w:val="00EB178E"/>
    <w:rsid w:val="00EB1802"/>
    <w:rsid w:val="00EB18C8"/>
    <w:rsid w:val="00EB1928"/>
    <w:rsid w:val="00EB1979"/>
    <w:rsid w:val="00EB19A6"/>
    <w:rsid w:val="00EB19BD"/>
    <w:rsid w:val="00EB1AE2"/>
    <w:rsid w:val="00EB1AFB"/>
    <w:rsid w:val="00EB1B44"/>
    <w:rsid w:val="00EB1B7F"/>
    <w:rsid w:val="00EB1B9F"/>
    <w:rsid w:val="00EB1BA1"/>
    <w:rsid w:val="00EB1BBF"/>
    <w:rsid w:val="00EB1C1E"/>
    <w:rsid w:val="00EB1C67"/>
    <w:rsid w:val="00EB1C7D"/>
    <w:rsid w:val="00EB1CAA"/>
    <w:rsid w:val="00EB1CAE"/>
    <w:rsid w:val="00EB1D37"/>
    <w:rsid w:val="00EB1D6C"/>
    <w:rsid w:val="00EB1D95"/>
    <w:rsid w:val="00EB1DF8"/>
    <w:rsid w:val="00EB1E33"/>
    <w:rsid w:val="00EB1E84"/>
    <w:rsid w:val="00EB1E97"/>
    <w:rsid w:val="00EB1F50"/>
    <w:rsid w:val="00EB1F55"/>
    <w:rsid w:val="00EB1FC3"/>
    <w:rsid w:val="00EB1FF5"/>
    <w:rsid w:val="00EB2062"/>
    <w:rsid w:val="00EB210C"/>
    <w:rsid w:val="00EB214B"/>
    <w:rsid w:val="00EB215E"/>
    <w:rsid w:val="00EB2169"/>
    <w:rsid w:val="00EB217F"/>
    <w:rsid w:val="00EB219B"/>
    <w:rsid w:val="00EB21E2"/>
    <w:rsid w:val="00EB21E7"/>
    <w:rsid w:val="00EB223E"/>
    <w:rsid w:val="00EB2250"/>
    <w:rsid w:val="00EB2267"/>
    <w:rsid w:val="00EB2289"/>
    <w:rsid w:val="00EB238D"/>
    <w:rsid w:val="00EB23B0"/>
    <w:rsid w:val="00EB23CF"/>
    <w:rsid w:val="00EB23E3"/>
    <w:rsid w:val="00EB2405"/>
    <w:rsid w:val="00EB247F"/>
    <w:rsid w:val="00EB24E2"/>
    <w:rsid w:val="00EB24F1"/>
    <w:rsid w:val="00EB2551"/>
    <w:rsid w:val="00EB255E"/>
    <w:rsid w:val="00EB25EF"/>
    <w:rsid w:val="00EB260A"/>
    <w:rsid w:val="00EB2687"/>
    <w:rsid w:val="00EB2741"/>
    <w:rsid w:val="00EB2750"/>
    <w:rsid w:val="00EB277E"/>
    <w:rsid w:val="00EB27ED"/>
    <w:rsid w:val="00EB280B"/>
    <w:rsid w:val="00EB281F"/>
    <w:rsid w:val="00EB289F"/>
    <w:rsid w:val="00EB28DE"/>
    <w:rsid w:val="00EB2916"/>
    <w:rsid w:val="00EB2937"/>
    <w:rsid w:val="00EB29A8"/>
    <w:rsid w:val="00EB2A2E"/>
    <w:rsid w:val="00EB2A6C"/>
    <w:rsid w:val="00EB2AC0"/>
    <w:rsid w:val="00EB2B10"/>
    <w:rsid w:val="00EB2B35"/>
    <w:rsid w:val="00EB2B39"/>
    <w:rsid w:val="00EB2B9F"/>
    <w:rsid w:val="00EB2BE0"/>
    <w:rsid w:val="00EB2C04"/>
    <w:rsid w:val="00EB2C4F"/>
    <w:rsid w:val="00EB2C57"/>
    <w:rsid w:val="00EB2C8F"/>
    <w:rsid w:val="00EB2CBF"/>
    <w:rsid w:val="00EB2CFE"/>
    <w:rsid w:val="00EB2D6D"/>
    <w:rsid w:val="00EB2DB3"/>
    <w:rsid w:val="00EB2EBC"/>
    <w:rsid w:val="00EB2F56"/>
    <w:rsid w:val="00EB3136"/>
    <w:rsid w:val="00EB31CB"/>
    <w:rsid w:val="00EB3274"/>
    <w:rsid w:val="00EB3376"/>
    <w:rsid w:val="00EB34B0"/>
    <w:rsid w:val="00EB34BD"/>
    <w:rsid w:val="00EB34E4"/>
    <w:rsid w:val="00EB3501"/>
    <w:rsid w:val="00EB35F1"/>
    <w:rsid w:val="00EB35F3"/>
    <w:rsid w:val="00EB366E"/>
    <w:rsid w:val="00EB3675"/>
    <w:rsid w:val="00EB3682"/>
    <w:rsid w:val="00EB36AA"/>
    <w:rsid w:val="00EB36AB"/>
    <w:rsid w:val="00EB376B"/>
    <w:rsid w:val="00EB378D"/>
    <w:rsid w:val="00EB3839"/>
    <w:rsid w:val="00EB38B0"/>
    <w:rsid w:val="00EB39AF"/>
    <w:rsid w:val="00EB39B0"/>
    <w:rsid w:val="00EB3A1C"/>
    <w:rsid w:val="00EB3A26"/>
    <w:rsid w:val="00EB3A33"/>
    <w:rsid w:val="00EB3B29"/>
    <w:rsid w:val="00EB3B96"/>
    <w:rsid w:val="00EB3BC6"/>
    <w:rsid w:val="00EB3BE4"/>
    <w:rsid w:val="00EB3C97"/>
    <w:rsid w:val="00EB3CA3"/>
    <w:rsid w:val="00EB3CAC"/>
    <w:rsid w:val="00EB3CFC"/>
    <w:rsid w:val="00EB3D38"/>
    <w:rsid w:val="00EB3D4E"/>
    <w:rsid w:val="00EB3DA0"/>
    <w:rsid w:val="00EB3DBE"/>
    <w:rsid w:val="00EB3EDB"/>
    <w:rsid w:val="00EB3F85"/>
    <w:rsid w:val="00EB3FD8"/>
    <w:rsid w:val="00EB3FE7"/>
    <w:rsid w:val="00EB4066"/>
    <w:rsid w:val="00EB412C"/>
    <w:rsid w:val="00EB413D"/>
    <w:rsid w:val="00EB4147"/>
    <w:rsid w:val="00EB4151"/>
    <w:rsid w:val="00EB4191"/>
    <w:rsid w:val="00EB41DC"/>
    <w:rsid w:val="00EB4205"/>
    <w:rsid w:val="00EB4266"/>
    <w:rsid w:val="00EB426C"/>
    <w:rsid w:val="00EB431A"/>
    <w:rsid w:val="00EB433B"/>
    <w:rsid w:val="00EB4341"/>
    <w:rsid w:val="00EB4344"/>
    <w:rsid w:val="00EB4368"/>
    <w:rsid w:val="00EB43BF"/>
    <w:rsid w:val="00EB447E"/>
    <w:rsid w:val="00EB4480"/>
    <w:rsid w:val="00EB45F8"/>
    <w:rsid w:val="00EB4611"/>
    <w:rsid w:val="00EB4662"/>
    <w:rsid w:val="00EB469D"/>
    <w:rsid w:val="00EB46CD"/>
    <w:rsid w:val="00EB46F8"/>
    <w:rsid w:val="00EB474C"/>
    <w:rsid w:val="00EB475F"/>
    <w:rsid w:val="00EB47B7"/>
    <w:rsid w:val="00EB47C0"/>
    <w:rsid w:val="00EB47FB"/>
    <w:rsid w:val="00EB4942"/>
    <w:rsid w:val="00EB49B1"/>
    <w:rsid w:val="00EB49CA"/>
    <w:rsid w:val="00EB4A05"/>
    <w:rsid w:val="00EB4B2E"/>
    <w:rsid w:val="00EB4B46"/>
    <w:rsid w:val="00EB4B63"/>
    <w:rsid w:val="00EB4BB4"/>
    <w:rsid w:val="00EB4C0F"/>
    <w:rsid w:val="00EB4C9E"/>
    <w:rsid w:val="00EB4CCC"/>
    <w:rsid w:val="00EB4D05"/>
    <w:rsid w:val="00EB4D2E"/>
    <w:rsid w:val="00EB4D5A"/>
    <w:rsid w:val="00EB4D82"/>
    <w:rsid w:val="00EB4DC0"/>
    <w:rsid w:val="00EB4DEF"/>
    <w:rsid w:val="00EB4E1F"/>
    <w:rsid w:val="00EB4E36"/>
    <w:rsid w:val="00EB4E6D"/>
    <w:rsid w:val="00EB4EC1"/>
    <w:rsid w:val="00EB50C4"/>
    <w:rsid w:val="00EB518B"/>
    <w:rsid w:val="00EB518E"/>
    <w:rsid w:val="00EB51C3"/>
    <w:rsid w:val="00EB51C7"/>
    <w:rsid w:val="00EB5267"/>
    <w:rsid w:val="00EB52A7"/>
    <w:rsid w:val="00EB537A"/>
    <w:rsid w:val="00EB53B3"/>
    <w:rsid w:val="00EB53BC"/>
    <w:rsid w:val="00EB53F2"/>
    <w:rsid w:val="00EB541F"/>
    <w:rsid w:val="00EB5511"/>
    <w:rsid w:val="00EB553B"/>
    <w:rsid w:val="00EB5559"/>
    <w:rsid w:val="00EB568B"/>
    <w:rsid w:val="00EB56AF"/>
    <w:rsid w:val="00EB5709"/>
    <w:rsid w:val="00EB5763"/>
    <w:rsid w:val="00EB576E"/>
    <w:rsid w:val="00EB5777"/>
    <w:rsid w:val="00EB5795"/>
    <w:rsid w:val="00EB57A3"/>
    <w:rsid w:val="00EB57CE"/>
    <w:rsid w:val="00EB57F2"/>
    <w:rsid w:val="00EB57F5"/>
    <w:rsid w:val="00EB580E"/>
    <w:rsid w:val="00EB582A"/>
    <w:rsid w:val="00EB584C"/>
    <w:rsid w:val="00EB58BD"/>
    <w:rsid w:val="00EB5952"/>
    <w:rsid w:val="00EB5A21"/>
    <w:rsid w:val="00EB5A56"/>
    <w:rsid w:val="00EB5B7D"/>
    <w:rsid w:val="00EB5C2B"/>
    <w:rsid w:val="00EB5C77"/>
    <w:rsid w:val="00EB5D30"/>
    <w:rsid w:val="00EB5D50"/>
    <w:rsid w:val="00EB5D76"/>
    <w:rsid w:val="00EB5E37"/>
    <w:rsid w:val="00EB5E6A"/>
    <w:rsid w:val="00EB5ECC"/>
    <w:rsid w:val="00EB5EEE"/>
    <w:rsid w:val="00EB5F38"/>
    <w:rsid w:val="00EB5F57"/>
    <w:rsid w:val="00EB5F6E"/>
    <w:rsid w:val="00EB5F7A"/>
    <w:rsid w:val="00EB600E"/>
    <w:rsid w:val="00EB6073"/>
    <w:rsid w:val="00EB607F"/>
    <w:rsid w:val="00EB60E9"/>
    <w:rsid w:val="00EB615C"/>
    <w:rsid w:val="00EB61CF"/>
    <w:rsid w:val="00EB61F1"/>
    <w:rsid w:val="00EB628A"/>
    <w:rsid w:val="00EB629F"/>
    <w:rsid w:val="00EB62A3"/>
    <w:rsid w:val="00EB633C"/>
    <w:rsid w:val="00EB6398"/>
    <w:rsid w:val="00EB639B"/>
    <w:rsid w:val="00EB63B9"/>
    <w:rsid w:val="00EB63F2"/>
    <w:rsid w:val="00EB6459"/>
    <w:rsid w:val="00EB647A"/>
    <w:rsid w:val="00EB6491"/>
    <w:rsid w:val="00EB64B0"/>
    <w:rsid w:val="00EB64B3"/>
    <w:rsid w:val="00EB64D8"/>
    <w:rsid w:val="00EB6501"/>
    <w:rsid w:val="00EB651C"/>
    <w:rsid w:val="00EB65BE"/>
    <w:rsid w:val="00EB660F"/>
    <w:rsid w:val="00EB66D0"/>
    <w:rsid w:val="00EB66D6"/>
    <w:rsid w:val="00EB6703"/>
    <w:rsid w:val="00EB67BA"/>
    <w:rsid w:val="00EB67CA"/>
    <w:rsid w:val="00EB67EB"/>
    <w:rsid w:val="00EB67F9"/>
    <w:rsid w:val="00EB68BD"/>
    <w:rsid w:val="00EB68FF"/>
    <w:rsid w:val="00EB6913"/>
    <w:rsid w:val="00EB696F"/>
    <w:rsid w:val="00EB69AF"/>
    <w:rsid w:val="00EB69C6"/>
    <w:rsid w:val="00EB6B6C"/>
    <w:rsid w:val="00EB6BBF"/>
    <w:rsid w:val="00EB6BC8"/>
    <w:rsid w:val="00EB6BCA"/>
    <w:rsid w:val="00EB6D36"/>
    <w:rsid w:val="00EB6D5C"/>
    <w:rsid w:val="00EB6D5D"/>
    <w:rsid w:val="00EB6D6E"/>
    <w:rsid w:val="00EB6D82"/>
    <w:rsid w:val="00EB6DB1"/>
    <w:rsid w:val="00EB6DEE"/>
    <w:rsid w:val="00EB6E44"/>
    <w:rsid w:val="00EB6E59"/>
    <w:rsid w:val="00EB6F06"/>
    <w:rsid w:val="00EB6F22"/>
    <w:rsid w:val="00EB6F39"/>
    <w:rsid w:val="00EB6F7D"/>
    <w:rsid w:val="00EB7014"/>
    <w:rsid w:val="00EB701E"/>
    <w:rsid w:val="00EB701F"/>
    <w:rsid w:val="00EB707D"/>
    <w:rsid w:val="00EB70C8"/>
    <w:rsid w:val="00EB70D4"/>
    <w:rsid w:val="00EB70D6"/>
    <w:rsid w:val="00EB712B"/>
    <w:rsid w:val="00EB713A"/>
    <w:rsid w:val="00EB7142"/>
    <w:rsid w:val="00EB71A5"/>
    <w:rsid w:val="00EB71AF"/>
    <w:rsid w:val="00EB71B5"/>
    <w:rsid w:val="00EB71E9"/>
    <w:rsid w:val="00EB7269"/>
    <w:rsid w:val="00EB7296"/>
    <w:rsid w:val="00EB7342"/>
    <w:rsid w:val="00EB73B5"/>
    <w:rsid w:val="00EB73E7"/>
    <w:rsid w:val="00EB741F"/>
    <w:rsid w:val="00EB74D5"/>
    <w:rsid w:val="00EB7509"/>
    <w:rsid w:val="00EB753F"/>
    <w:rsid w:val="00EB7550"/>
    <w:rsid w:val="00EB7591"/>
    <w:rsid w:val="00EB7616"/>
    <w:rsid w:val="00EB764F"/>
    <w:rsid w:val="00EB7752"/>
    <w:rsid w:val="00EB7762"/>
    <w:rsid w:val="00EB7778"/>
    <w:rsid w:val="00EB781B"/>
    <w:rsid w:val="00EB7901"/>
    <w:rsid w:val="00EB792D"/>
    <w:rsid w:val="00EB792F"/>
    <w:rsid w:val="00EB79D4"/>
    <w:rsid w:val="00EB7A55"/>
    <w:rsid w:val="00EB7A68"/>
    <w:rsid w:val="00EB7B44"/>
    <w:rsid w:val="00EB7B83"/>
    <w:rsid w:val="00EB7BFC"/>
    <w:rsid w:val="00EB7C91"/>
    <w:rsid w:val="00EB7C9E"/>
    <w:rsid w:val="00EB7CB4"/>
    <w:rsid w:val="00EB7CE3"/>
    <w:rsid w:val="00EB7CF2"/>
    <w:rsid w:val="00EB7D03"/>
    <w:rsid w:val="00EB7D1E"/>
    <w:rsid w:val="00EB7D23"/>
    <w:rsid w:val="00EB7D49"/>
    <w:rsid w:val="00EB7D50"/>
    <w:rsid w:val="00EB7D5F"/>
    <w:rsid w:val="00EB7DA4"/>
    <w:rsid w:val="00EB7DA7"/>
    <w:rsid w:val="00EB7DFA"/>
    <w:rsid w:val="00EB7E2F"/>
    <w:rsid w:val="00EB7E32"/>
    <w:rsid w:val="00EB7E50"/>
    <w:rsid w:val="00EB7E76"/>
    <w:rsid w:val="00EB7F1A"/>
    <w:rsid w:val="00EB7F21"/>
    <w:rsid w:val="00EB7F4B"/>
    <w:rsid w:val="00EB7FD0"/>
    <w:rsid w:val="00EC007C"/>
    <w:rsid w:val="00EC00A0"/>
    <w:rsid w:val="00EC00A9"/>
    <w:rsid w:val="00EC011E"/>
    <w:rsid w:val="00EC0146"/>
    <w:rsid w:val="00EC01B0"/>
    <w:rsid w:val="00EC020E"/>
    <w:rsid w:val="00EC0281"/>
    <w:rsid w:val="00EC029C"/>
    <w:rsid w:val="00EC02CC"/>
    <w:rsid w:val="00EC031B"/>
    <w:rsid w:val="00EC0330"/>
    <w:rsid w:val="00EC0332"/>
    <w:rsid w:val="00EC037B"/>
    <w:rsid w:val="00EC03D5"/>
    <w:rsid w:val="00EC0489"/>
    <w:rsid w:val="00EC04BB"/>
    <w:rsid w:val="00EC04D4"/>
    <w:rsid w:val="00EC0520"/>
    <w:rsid w:val="00EC052E"/>
    <w:rsid w:val="00EC0586"/>
    <w:rsid w:val="00EC05FB"/>
    <w:rsid w:val="00EC060E"/>
    <w:rsid w:val="00EC061C"/>
    <w:rsid w:val="00EC0634"/>
    <w:rsid w:val="00EC0640"/>
    <w:rsid w:val="00EC06BD"/>
    <w:rsid w:val="00EC0730"/>
    <w:rsid w:val="00EC0762"/>
    <w:rsid w:val="00EC078E"/>
    <w:rsid w:val="00EC07E9"/>
    <w:rsid w:val="00EC0804"/>
    <w:rsid w:val="00EC0826"/>
    <w:rsid w:val="00EC082F"/>
    <w:rsid w:val="00EC086B"/>
    <w:rsid w:val="00EC0884"/>
    <w:rsid w:val="00EC088A"/>
    <w:rsid w:val="00EC088B"/>
    <w:rsid w:val="00EC0945"/>
    <w:rsid w:val="00EC0A7E"/>
    <w:rsid w:val="00EC0AA4"/>
    <w:rsid w:val="00EC0AB6"/>
    <w:rsid w:val="00EC0B02"/>
    <w:rsid w:val="00EC0B69"/>
    <w:rsid w:val="00EC0BF8"/>
    <w:rsid w:val="00EC0C49"/>
    <w:rsid w:val="00EC0C64"/>
    <w:rsid w:val="00EC0C67"/>
    <w:rsid w:val="00EC0C97"/>
    <w:rsid w:val="00EC0CBE"/>
    <w:rsid w:val="00EC0D21"/>
    <w:rsid w:val="00EC0D2D"/>
    <w:rsid w:val="00EC0D70"/>
    <w:rsid w:val="00EC0D93"/>
    <w:rsid w:val="00EC0E48"/>
    <w:rsid w:val="00EC0EB6"/>
    <w:rsid w:val="00EC0EB7"/>
    <w:rsid w:val="00EC0EFE"/>
    <w:rsid w:val="00EC0F0D"/>
    <w:rsid w:val="00EC0F22"/>
    <w:rsid w:val="00EC0F41"/>
    <w:rsid w:val="00EC0F45"/>
    <w:rsid w:val="00EC0F47"/>
    <w:rsid w:val="00EC0F6F"/>
    <w:rsid w:val="00EC0F79"/>
    <w:rsid w:val="00EC0F98"/>
    <w:rsid w:val="00EC0FD4"/>
    <w:rsid w:val="00EC0FDB"/>
    <w:rsid w:val="00EC0FDE"/>
    <w:rsid w:val="00EC1092"/>
    <w:rsid w:val="00EC10B1"/>
    <w:rsid w:val="00EC10B7"/>
    <w:rsid w:val="00EC118A"/>
    <w:rsid w:val="00EC120D"/>
    <w:rsid w:val="00EC1223"/>
    <w:rsid w:val="00EC1241"/>
    <w:rsid w:val="00EC1392"/>
    <w:rsid w:val="00EC13EA"/>
    <w:rsid w:val="00EC1420"/>
    <w:rsid w:val="00EC148A"/>
    <w:rsid w:val="00EC14CA"/>
    <w:rsid w:val="00EC14F3"/>
    <w:rsid w:val="00EC15F6"/>
    <w:rsid w:val="00EC1606"/>
    <w:rsid w:val="00EC1698"/>
    <w:rsid w:val="00EC1779"/>
    <w:rsid w:val="00EC17C0"/>
    <w:rsid w:val="00EC17D5"/>
    <w:rsid w:val="00EC17E8"/>
    <w:rsid w:val="00EC1861"/>
    <w:rsid w:val="00EC1872"/>
    <w:rsid w:val="00EC18A2"/>
    <w:rsid w:val="00EC18FD"/>
    <w:rsid w:val="00EC190D"/>
    <w:rsid w:val="00EC1969"/>
    <w:rsid w:val="00EC19D8"/>
    <w:rsid w:val="00EC1A4F"/>
    <w:rsid w:val="00EC1A8D"/>
    <w:rsid w:val="00EC1A90"/>
    <w:rsid w:val="00EC1AD2"/>
    <w:rsid w:val="00EC1B1A"/>
    <w:rsid w:val="00EC1B46"/>
    <w:rsid w:val="00EC1B8D"/>
    <w:rsid w:val="00EC1BCB"/>
    <w:rsid w:val="00EC1BF1"/>
    <w:rsid w:val="00EC1C3D"/>
    <w:rsid w:val="00EC1C5F"/>
    <w:rsid w:val="00EC1C75"/>
    <w:rsid w:val="00EC1D6D"/>
    <w:rsid w:val="00EC1D96"/>
    <w:rsid w:val="00EC1DA7"/>
    <w:rsid w:val="00EC1DF4"/>
    <w:rsid w:val="00EC1E05"/>
    <w:rsid w:val="00EC1E1D"/>
    <w:rsid w:val="00EC1E27"/>
    <w:rsid w:val="00EC1E6F"/>
    <w:rsid w:val="00EC1EA9"/>
    <w:rsid w:val="00EC1ED8"/>
    <w:rsid w:val="00EC1F0F"/>
    <w:rsid w:val="00EC1F32"/>
    <w:rsid w:val="00EC1FB1"/>
    <w:rsid w:val="00EC207F"/>
    <w:rsid w:val="00EC209F"/>
    <w:rsid w:val="00EC20B6"/>
    <w:rsid w:val="00EC2153"/>
    <w:rsid w:val="00EC218C"/>
    <w:rsid w:val="00EC21B1"/>
    <w:rsid w:val="00EC223F"/>
    <w:rsid w:val="00EC22F2"/>
    <w:rsid w:val="00EC2365"/>
    <w:rsid w:val="00EC2461"/>
    <w:rsid w:val="00EC248B"/>
    <w:rsid w:val="00EC2687"/>
    <w:rsid w:val="00EC26A1"/>
    <w:rsid w:val="00EC26B5"/>
    <w:rsid w:val="00EC26B8"/>
    <w:rsid w:val="00EC26E2"/>
    <w:rsid w:val="00EC26E3"/>
    <w:rsid w:val="00EC272A"/>
    <w:rsid w:val="00EC275D"/>
    <w:rsid w:val="00EC276E"/>
    <w:rsid w:val="00EC2773"/>
    <w:rsid w:val="00EC27FC"/>
    <w:rsid w:val="00EC299B"/>
    <w:rsid w:val="00EC29AE"/>
    <w:rsid w:val="00EC29C6"/>
    <w:rsid w:val="00EC29D1"/>
    <w:rsid w:val="00EC2A80"/>
    <w:rsid w:val="00EC2AAF"/>
    <w:rsid w:val="00EC2AEC"/>
    <w:rsid w:val="00EC2AF2"/>
    <w:rsid w:val="00EC2B03"/>
    <w:rsid w:val="00EC2B96"/>
    <w:rsid w:val="00EC2BCC"/>
    <w:rsid w:val="00EC2BD8"/>
    <w:rsid w:val="00EC2C25"/>
    <w:rsid w:val="00EC2C2A"/>
    <w:rsid w:val="00EC2C6F"/>
    <w:rsid w:val="00EC2CD0"/>
    <w:rsid w:val="00EC2CEF"/>
    <w:rsid w:val="00EC2D17"/>
    <w:rsid w:val="00EC2D4B"/>
    <w:rsid w:val="00EC2D74"/>
    <w:rsid w:val="00EC2D7C"/>
    <w:rsid w:val="00EC2D85"/>
    <w:rsid w:val="00EC2DB9"/>
    <w:rsid w:val="00EC2E2A"/>
    <w:rsid w:val="00EC2E3C"/>
    <w:rsid w:val="00EC2EAC"/>
    <w:rsid w:val="00EC2EC1"/>
    <w:rsid w:val="00EC2FF6"/>
    <w:rsid w:val="00EC300F"/>
    <w:rsid w:val="00EC3108"/>
    <w:rsid w:val="00EC3172"/>
    <w:rsid w:val="00EC31D9"/>
    <w:rsid w:val="00EC34C5"/>
    <w:rsid w:val="00EC34CF"/>
    <w:rsid w:val="00EC356E"/>
    <w:rsid w:val="00EC3592"/>
    <w:rsid w:val="00EC35CC"/>
    <w:rsid w:val="00EC3635"/>
    <w:rsid w:val="00EC364D"/>
    <w:rsid w:val="00EC366C"/>
    <w:rsid w:val="00EC378B"/>
    <w:rsid w:val="00EC3814"/>
    <w:rsid w:val="00EC3849"/>
    <w:rsid w:val="00EC38AD"/>
    <w:rsid w:val="00EC3922"/>
    <w:rsid w:val="00EC3A26"/>
    <w:rsid w:val="00EC3AD7"/>
    <w:rsid w:val="00EC3AE8"/>
    <w:rsid w:val="00EC3B2D"/>
    <w:rsid w:val="00EC3B67"/>
    <w:rsid w:val="00EC3B6E"/>
    <w:rsid w:val="00EC3BD2"/>
    <w:rsid w:val="00EC3C7E"/>
    <w:rsid w:val="00EC3D30"/>
    <w:rsid w:val="00EC3DF2"/>
    <w:rsid w:val="00EC3E22"/>
    <w:rsid w:val="00EC3E2B"/>
    <w:rsid w:val="00EC3E54"/>
    <w:rsid w:val="00EC3E89"/>
    <w:rsid w:val="00EC3EBB"/>
    <w:rsid w:val="00EC3F37"/>
    <w:rsid w:val="00EC3F91"/>
    <w:rsid w:val="00EC3F9E"/>
    <w:rsid w:val="00EC3FD2"/>
    <w:rsid w:val="00EC408B"/>
    <w:rsid w:val="00EC4137"/>
    <w:rsid w:val="00EC4139"/>
    <w:rsid w:val="00EC41C5"/>
    <w:rsid w:val="00EC41C7"/>
    <w:rsid w:val="00EC41EF"/>
    <w:rsid w:val="00EC423F"/>
    <w:rsid w:val="00EC430D"/>
    <w:rsid w:val="00EC4338"/>
    <w:rsid w:val="00EC4367"/>
    <w:rsid w:val="00EC43BE"/>
    <w:rsid w:val="00EC43C2"/>
    <w:rsid w:val="00EC43F5"/>
    <w:rsid w:val="00EC440E"/>
    <w:rsid w:val="00EC445D"/>
    <w:rsid w:val="00EC4486"/>
    <w:rsid w:val="00EC44ED"/>
    <w:rsid w:val="00EC4576"/>
    <w:rsid w:val="00EC4595"/>
    <w:rsid w:val="00EC45C8"/>
    <w:rsid w:val="00EC45E0"/>
    <w:rsid w:val="00EC466D"/>
    <w:rsid w:val="00EC4671"/>
    <w:rsid w:val="00EC4675"/>
    <w:rsid w:val="00EC4678"/>
    <w:rsid w:val="00EC46E0"/>
    <w:rsid w:val="00EC46EA"/>
    <w:rsid w:val="00EC46F0"/>
    <w:rsid w:val="00EC4701"/>
    <w:rsid w:val="00EC47E1"/>
    <w:rsid w:val="00EC4813"/>
    <w:rsid w:val="00EC489C"/>
    <w:rsid w:val="00EC48E4"/>
    <w:rsid w:val="00EC48F9"/>
    <w:rsid w:val="00EC4927"/>
    <w:rsid w:val="00EC4938"/>
    <w:rsid w:val="00EC494F"/>
    <w:rsid w:val="00EC49A3"/>
    <w:rsid w:val="00EC49B2"/>
    <w:rsid w:val="00EC49DF"/>
    <w:rsid w:val="00EC4A0F"/>
    <w:rsid w:val="00EC4A21"/>
    <w:rsid w:val="00EC4A22"/>
    <w:rsid w:val="00EC4A72"/>
    <w:rsid w:val="00EC4ACE"/>
    <w:rsid w:val="00EC4B3F"/>
    <w:rsid w:val="00EC4B66"/>
    <w:rsid w:val="00EC4B96"/>
    <w:rsid w:val="00EC4C76"/>
    <w:rsid w:val="00EC4CD2"/>
    <w:rsid w:val="00EC4CD8"/>
    <w:rsid w:val="00EC4D2D"/>
    <w:rsid w:val="00EC4E0B"/>
    <w:rsid w:val="00EC4E32"/>
    <w:rsid w:val="00EC4E6A"/>
    <w:rsid w:val="00EC4E95"/>
    <w:rsid w:val="00EC4F04"/>
    <w:rsid w:val="00EC4F5A"/>
    <w:rsid w:val="00EC5006"/>
    <w:rsid w:val="00EC5109"/>
    <w:rsid w:val="00EC5175"/>
    <w:rsid w:val="00EC5188"/>
    <w:rsid w:val="00EC51B1"/>
    <w:rsid w:val="00EC51F0"/>
    <w:rsid w:val="00EC5208"/>
    <w:rsid w:val="00EC5254"/>
    <w:rsid w:val="00EC5273"/>
    <w:rsid w:val="00EC5292"/>
    <w:rsid w:val="00EC52FF"/>
    <w:rsid w:val="00EC5333"/>
    <w:rsid w:val="00EC534D"/>
    <w:rsid w:val="00EC5368"/>
    <w:rsid w:val="00EC538E"/>
    <w:rsid w:val="00EC53D4"/>
    <w:rsid w:val="00EC54CC"/>
    <w:rsid w:val="00EC554D"/>
    <w:rsid w:val="00EC5559"/>
    <w:rsid w:val="00EC55E0"/>
    <w:rsid w:val="00EC561C"/>
    <w:rsid w:val="00EC56C6"/>
    <w:rsid w:val="00EC56DD"/>
    <w:rsid w:val="00EC56E5"/>
    <w:rsid w:val="00EC57B5"/>
    <w:rsid w:val="00EC57F5"/>
    <w:rsid w:val="00EC5801"/>
    <w:rsid w:val="00EC5808"/>
    <w:rsid w:val="00EC581A"/>
    <w:rsid w:val="00EC582E"/>
    <w:rsid w:val="00EC5938"/>
    <w:rsid w:val="00EC5951"/>
    <w:rsid w:val="00EC5955"/>
    <w:rsid w:val="00EC59E9"/>
    <w:rsid w:val="00EC5A62"/>
    <w:rsid w:val="00EC5A87"/>
    <w:rsid w:val="00EC5AAB"/>
    <w:rsid w:val="00EC5B22"/>
    <w:rsid w:val="00EC5BAE"/>
    <w:rsid w:val="00EC5BD2"/>
    <w:rsid w:val="00EC5C5C"/>
    <w:rsid w:val="00EC5D4D"/>
    <w:rsid w:val="00EC5D8B"/>
    <w:rsid w:val="00EC5E16"/>
    <w:rsid w:val="00EC5E3C"/>
    <w:rsid w:val="00EC5F8F"/>
    <w:rsid w:val="00EC5F9A"/>
    <w:rsid w:val="00EC5FB4"/>
    <w:rsid w:val="00EC5FE2"/>
    <w:rsid w:val="00EC600E"/>
    <w:rsid w:val="00EC6032"/>
    <w:rsid w:val="00EC6048"/>
    <w:rsid w:val="00EC6112"/>
    <w:rsid w:val="00EC6120"/>
    <w:rsid w:val="00EC613B"/>
    <w:rsid w:val="00EC614F"/>
    <w:rsid w:val="00EC6154"/>
    <w:rsid w:val="00EC61B0"/>
    <w:rsid w:val="00EC61BE"/>
    <w:rsid w:val="00EC61E1"/>
    <w:rsid w:val="00EC6219"/>
    <w:rsid w:val="00EC6239"/>
    <w:rsid w:val="00EC6263"/>
    <w:rsid w:val="00EC637E"/>
    <w:rsid w:val="00EC63D4"/>
    <w:rsid w:val="00EC63E6"/>
    <w:rsid w:val="00EC6468"/>
    <w:rsid w:val="00EC646B"/>
    <w:rsid w:val="00EC64AD"/>
    <w:rsid w:val="00EC64BF"/>
    <w:rsid w:val="00EC64E3"/>
    <w:rsid w:val="00EC65C2"/>
    <w:rsid w:val="00EC65CB"/>
    <w:rsid w:val="00EC65DF"/>
    <w:rsid w:val="00EC6608"/>
    <w:rsid w:val="00EC661B"/>
    <w:rsid w:val="00EC664B"/>
    <w:rsid w:val="00EC665F"/>
    <w:rsid w:val="00EC66A6"/>
    <w:rsid w:val="00EC67DE"/>
    <w:rsid w:val="00EC6855"/>
    <w:rsid w:val="00EC6896"/>
    <w:rsid w:val="00EC68AB"/>
    <w:rsid w:val="00EC6904"/>
    <w:rsid w:val="00EC6930"/>
    <w:rsid w:val="00EC6953"/>
    <w:rsid w:val="00EC698E"/>
    <w:rsid w:val="00EC6993"/>
    <w:rsid w:val="00EC6A5C"/>
    <w:rsid w:val="00EC6A79"/>
    <w:rsid w:val="00EC6ABB"/>
    <w:rsid w:val="00EC6AFE"/>
    <w:rsid w:val="00EC6B2A"/>
    <w:rsid w:val="00EC6B39"/>
    <w:rsid w:val="00EC6BFA"/>
    <w:rsid w:val="00EC6C24"/>
    <w:rsid w:val="00EC6C4E"/>
    <w:rsid w:val="00EC6C87"/>
    <w:rsid w:val="00EC6D0F"/>
    <w:rsid w:val="00EC6D25"/>
    <w:rsid w:val="00EC6E65"/>
    <w:rsid w:val="00EC6EAA"/>
    <w:rsid w:val="00EC6ED5"/>
    <w:rsid w:val="00EC6F28"/>
    <w:rsid w:val="00EC6F2F"/>
    <w:rsid w:val="00EC7002"/>
    <w:rsid w:val="00EC700C"/>
    <w:rsid w:val="00EC7014"/>
    <w:rsid w:val="00EC704C"/>
    <w:rsid w:val="00EC70C7"/>
    <w:rsid w:val="00EC70CB"/>
    <w:rsid w:val="00EC71B3"/>
    <w:rsid w:val="00EC7253"/>
    <w:rsid w:val="00EC7255"/>
    <w:rsid w:val="00EC72C6"/>
    <w:rsid w:val="00EC730C"/>
    <w:rsid w:val="00EC7479"/>
    <w:rsid w:val="00EC74A6"/>
    <w:rsid w:val="00EC74B8"/>
    <w:rsid w:val="00EC74E9"/>
    <w:rsid w:val="00EC760D"/>
    <w:rsid w:val="00EC763F"/>
    <w:rsid w:val="00EC7650"/>
    <w:rsid w:val="00EC765D"/>
    <w:rsid w:val="00EC7660"/>
    <w:rsid w:val="00EC76B6"/>
    <w:rsid w:val="00EC77A0"/>
    <w:rsid w:val="00EC77C9"/>
    <w:rsid w:val="00EC77E5"/>
    <w:rsid w:val="00EC7843"/>
    <w:rsid w:val="00EC7844"/>
    <w:rsid w:val="00EC788E"/>
    <w:rsid w:val="00EC7895"/>
    <w:rsid w:val="00EC78AA"/>
    <w:rsid w:val="00EC7984"/>
    <w:rsid w:val="00EC79B4"/>
    <w:rsid w:val="00EC7A0F"/>
    <w:rsid w:val="00EC7ABA"/>
    <w:rsid w:val="00EC7AD7"/>
    <w:rsid w:val="00EC7AFD"/>
    <w:rsid w:val="00EC7BA4"/>
    <w:rsid w:val="00EC7BF1"/>
    <w:rsid w:val="00EC7C3C"/>
    <w:rsid w:val="00EC7C62"/>
    <w:rsid w:val="00EC7C67"/>
    <w:rsid w:val="00EC7C76"/>
    <w:rsid w:val="00EC7CBA"/>
    <w:rsid w:val="00EC7D3E"/>
    <w:rsid w:val="00EC7D4E"/>
    <w:rsid w:val="00EC7D96"/>
    <w:rsid w:val="00EC7E6D"/>
    <w:rsid w:val="00EC7EB0"/>
    <w:rsid w:val="00EC7EF3"/>
    <w:rsid w:val="00EC7F21"/>
    <w:rsid w:val="00EC7F81"/>
    <w:rsid w:val="00EC7FB7"/>
    <w:rsid w:val="00EC7FD5"/>
    <w:rsid w:val="00ED0007"/>
    <w:rsid w:val="00ED004A"/>
    <w:rsid w:val="00ED0121"/>
    <w:rsid w:val="00ED013D"/>
    <w:rsid w:val="00ED0142"/>
    <w:rsid w:val="00ED017F"/>
    <w:rsid w:val="00ED0182"/>
    <w:rsid w:val="00ED029E"/>
    <w:rsid w:val="00ED039D"/>
    <w:rsid w:val="00ED03CF"/>
    <w:rsid w:val="00ED03F4"/>
    <w:rsid w:val="00ED03FD"/>
    <w:rsid w:val="00ED048E"/>
    <w:rsid w:val="00ED04E1"/>
    <w:rsid w:val="00ED0543"/>
    <w:rsid w:val="00ED060B"/>
    <w:rsid w:val="00ED0635"/>
    <w:rsid w:val="00ED0699"/>
    <w:rsid w:val="00ED0733"/>
    <w:rsid w:val="00ED0744"/>
    <w:rsid w:val="00ED07BE"/>
    <w:rsid w:val="00ED07CE"/>
    <w:rsid w:val="00ED0863"/>
    <w:rsid w:val="00ED0871"/>
    <w:rsid w:val="00ED08F7"/>
    <w:rsid w:val="00ED08FD"/>
    <w:rsid w:val="00ED09C5"/>
    <w:rsid w:val="00ED0A10"/>
    <w:rsid w:val="00ED0A3E"/>
    <w:rsid w:val="00ED0A6F"/>
    <w:rsid w:val="00ED0A9A"/>
    <w:rsid w:val="00ED0B07"/>
    <w:rsid w:val="00ED0B66"/>
    <w:rsid w:val="00ED0BA8"/>
    <w:rsid w:val="00ED0C24"/>
    <w:rsid w:val="00ED0C60"/>
    <w:rsid w:val="00ED0C6B"/>
    <w:rsid w:val="00ED0C71"/>
    <w:rsid w:val="00ED0CD0"/>
    <w:rsid w:val="00ED0D35"/>
    <w:rsid w:val="00ED0D93"/>
    <w:rsid w:val="00ED0DEA"/>
    <w:rsid w:val="00ED0E1C"/>
    <w:rsid w:val="00ED0E2D"/>
    <w:rsid w:val="00ED0EBB"/>
    <w:rsid w:val="00ED0ECC"/>
    <w:rsid w:val="00ED0EEE"/>
    <w:rsid w:val="00ED0EF9"/>
    <w:rsid w:val="00ED0F1C"/>
    <w:rsid w:val="00ED0F5E"/>
    <w:rsid w:val="00ED0F6F"/>
    <w:rsid w:val="00ED0FEC"/>
    <w:rsid w:val="00ED1051"/>
    <w:rsid w:val="00ED107A"/>
    <w:rsid w:val="00ED10A0"/>
    <w:rsid w:val="00ED1145"/>
    <w:rsid w:val="00ED115F"/>
    <w:rsid w:val="00ED11B3"/>
    <w:rsid w:val="00ED11DF"/>
    <w:rsid w:val="00ED1289"/>
    <w:rsid w:val="00ED12B7"/>
    <w:rsid w:val="00ED12E9"/>
    <w:rsid w:val="00ED1306"/>
    <w:rsid w:val="00ED1373"/>
    <w:rsid w:val="00ED13CA"/>
    <w:rsid w:val="00ED1401"/>
    <w:rsid w:val="00ED14CF"/>
    <w:rsid w:val="00ED1508"/>
    <w:rsid w:val="00ED1510"/>
    <w:rsid w:val="00ED162F"/>
    <w:rsid w:val="00ED1655"/>
    <w:rsid w:val="00ED1658"/>
    <w:rsid w:val="00ED167B"/>
    <w:rsid w:val="00ED1693"/>
    <w:rsid w:val="00ED1721"/>
    <w:rsid w:val="00ED17EA"/>
    <w:rsid w:val="00ED17FB"/>
    <w:rsid w:val="00ED182B"/>
    <w:rsid w:val="00ED1873"/>
    <w:rsid w:val="00ED189C"/>
    <w:rsid w:val="00ED191E"/>
    <w:rsid w:val="00ED1928"/>
    <w:rsid w:val="00ED1937"/>
    <w:rsid w:val="00ED199B"/>
    <w:rsid w:val="00ED199F"/>
    <w:rsid w:val="00ED19AA"/>
    <w:rsid w:val="00ED19F1"/>
    <w:rsid w:val="00ED1A9C"/>
    <w:rsid w:val="00ED1AC1"/>
    <w:rsid w:val="00ED1B17"/>
    <w:rsid w:val="00ED1B3F"/>
    <w:rsid w:val="00ED1B4C"/>
    <w:rsid w:val="00ED1B92"/>
    <w:rsid w:val="00ED1BB2"/>
    <w:rsid w:val="00ED1BB8"/>
    <w:rsid w:val="00ED1BBD"/>
    <w:rsid w:val="00ED1C04"/>
    <w:rsid w:val="00ED1C07"/>
    <w:rsid w:val="00ED1CCD"/>
    <w:rsid w:val="00ED1CFB"/>
    <w:rsid w:val="00ED1D21"/>
    <w:rsid w:val="00ED1D27"/>
    <w:rsid w:val="00ED1D4D"/>
    <w:rsid w:val="00ED1E5B"/>
    <w:rsid w:val="00ED1E66"/>
    <w:rsid w:val="00ED1ECC"/>
    <w:rsid w:val="00ED1F3A"/>
    <w:rsid w:val="00ED1F3C"/>
    <w:rsid w:val="00ED1FF8"/>
    <w:rsid w:val="00ED2044"/>
    <w:rsid w:val="00ED206F"/>
    <w:rsid w:val="00ED2100"/>
    <w:rsid w:val="00ED2174"/>
    <w:rsid w:val="00ED21D5"/>
    <w:rsid w:val="00ED21E8"/>
    <w:rsid w:val="00ED2234"/>
    <w:rsid w:val="00ED227E"/>
    <w:rsid w:val="00ED2281"/>
    <w:rsid w:val="00ED2290"/>
    <w:rsid w:val="00ED2293"/>
    <w:rsid w:val="00ED2341"/>
    <w:rsid w:val="00ED2343"/>
    <w:rsid w:val="00ED2378"/>
    <w:rsid w:val="00ED23D6"/>
    <w:rsid w:val="00ED23ED"/>
    <w:rsid w:val="00ED243C"/>
    <w:rsid w:val="00ED2485"/>
    <w:rsid w:val="00ED24C7"/>
    <w:rsid w:val="00ED24E8"/>
    <w:rsid w:val="00ED24F6"/>
    <w:rsid w:val="00ED24FE"/>
    <w:rsid w:val="00ED2508"/>
    <w:rsid w:val="00ED2536"/>
    <w:rsid w:val="00ED2581"/>
    <w:rsid w:val="00ED2642"/>
    <w:rsid w:val="00ED264D"/>
    <w:rsid w:val="00ED267D"/>
    <w:rsid w:val="00ED26A2"/>
    <w:rsid w:val="00ED26DB"/>
    <w:rsid w:val="00ED271D"/>
    <w:rsid w:val="00ED2754"/>
    <w:rsid w:val="00ED275A"/>
    <w:rsid w:val="00ED27C0"/>
    <w:rsid w:val="00ED27E6"/>
    <w:rsid w:val="00ED280D"/>
    <w:rsid w:val="00ED2891"/>
    <w:rsid w:val="00ED28C2"/>
    <w:rsid w:val="00ED2916"/>
    <w:rsid w:val="00ED2944"/>
    <w:rsid w:val="00ED295E"/>
    <w:rsid w:val="00ED2974"/>
    <w:rsid w:val="00ED2987"/>
    <w:rsid w:val="00ED29C0"/>
    <w:rsid w:val="00ED29CD"/>
    <w:rsid w:val="00ED2A1C"/>
    <w:rsid w:val="00ED2A4D"/>
    <w:rsid w:val="00ED2AB9"/>
    <w:rsid w:val="00ED2ACA"/>
    <w:rsid w:val="00ED2C73"/>
    <w:rsid w:val="00ED2C97"/>
    <w:rsid w:val="00ED2CCF"/>
    <w:rsid w:val="00ED2CE7"/>
    <w:rsid w:val="00ED2CF9"/>
    <w:rsid w:val="00ED2D51"/>
    <w:rsid w:val="00ED2DA6"/>
    <w:rsid w:val="00ED2DA8"/>
    <w:rsid w:val="00ED2E18"/>
    <w:rsid w:val="00ED2E1C"/>
    <w:rsid w:val="00ED2E76"/>
    <w:rsid w:val="00ED2EDF"/>
    <w:rsid w:val="00ED2F1D"/>
    <w:rsid w:val="00ED2F53"/>
    <w:rsid w:val="00ED2F82"/>
    <w:rsid w:val="00ED2F88"/>
    <w:rsid w:val="00ED30A5"/>
    <w:rsid w:val="00ED3110"/>
    <w:rsid w:val="00ED316C"/>
    <w:rsid w:val="00ED31B2"/>
    <w:rsid w:val="00ED31F0"/>
    <w:rsid w:val="00ED3217"/>
    <w:rsid w:val="00ED3284"/>
    <w:rsid w:val="00ED333E"/>
    <w:rsid w:val="00ED3347"/>
    <w:rsid w:val="00ED3361"/>
    <w:rsid w:val="00ED3379"/>
    <w:rsid w:val="00ED33B8"/>
    <w:rsid w:val="00ED3433"/>
    <w:rsid w:val="00ED3434"/>
    <w:rsid w:val="00ED346E"/>
    <w:rsid w:val="00ED3513"/>
    <w:rsid w:val="00ED3635"/>
    <w:rsid w:val="00ED366F"/>
    <w:rsid w:val="00ED36BA"/>
    <w:rsid w:val="00ED36EB"/>
    <w:rsid w:val="00ED3730"/>
    <w:rsid w:val="00ED374E"/>
    <w:rsid w:val="00ED37BA"/>
    <w:rsid w:val="00ED381C"/>
    <w:rsid w:val="00ED3841"/>
    <w:rsid w:val="00ED3853"/>
    <w:rsid w:val="00ED390D"/>
    <w:rsid w:val="00ED393F"/>
    <w:rsid w:val="00ED39FC"/>
    <w:rsid w:val="00ED3A06"/>
    <w:rsid w:val="00ED3AB0"/>
    <w:rsid w:val="00ED3ABC"/>
    <w:rsid w:val="00ED3ABF"/>
    <w:rsid w:val="00ED3AC6"/>
    <w:rsid w:val="00ED3B03"/>
    <w:rsid w:val="00ED3B2D"/>
    <w:rsid w:val="00ED3C17"/>
    <w:rsid w:val="00ED3C73"/>
    <w:rsid w:val="00ED3D13"/>
    <w:rsid w:val="00ED3D67"/>
    <w:rsid w:val="00ED3D78"/>
    <w:rsid w:val="00ED3DC7"/>
    <w:rsid w:val="00ED3DCE"/>
    <w:rsid w:val="00ED3E17"/>
    <w:rsid w:val="00ED3EA8"/>
    <w:rsid w:val="00ED3F2E"/>
    <w:rsid w:val="00ED3F5B"/>
    <w:rsid w:val="00ED3F81"/>
    <w:rsid w:val="00ED3FB6"/>
    <w:rsid w:val="00ED3FD0"/>
    <w:rsid w:val="00ED4010"/>
    <w:rsid w:val="00ED40B8"/>
    <w:rsid w:val="00ED413B"/>
    <w:rsid w:val="00ED41F6"/>
    <w:rsid w:val="00ED4232"/>
    <w:rsid w:val="00ED427E"/>
    <w:rsid w:val="00ED4295"/>
    <w:rsid w:val="00ED42DC"/>
    <w:rsid w:val="00ED4356"/>
    <w:rsid w:val="00ED439C"/>
    <w:rsid w:val="00ED4462"/>
    <w:rsid w:val="00ED448F"/>
    <w:rsid w:val="00ED4496"/>
    <w:rsid w:val="00ED4516"/>
    <w:rsid w:val="00ED465F"/>
    <w:rsid w:val="00ED469D"/>
    <w:rsid w:val="00ED46B7"/>
    <w:rsid w:val="00ED46D6"/>
    <w:rsid w:val="00ED474F"/>
    <w:rsid w:val="00ED4754"/>
    <w:rsid w:val="00ED478C"/>
    <w:rsid w:val="00ED47AD"/>
    <w:rsid w:val="00ED480D"/>
    <w:rsid w:val="00ED4874"/>
    <w:rsid w:val="00ED48A3"/>
    <w:rsid w:val="00ED490D"/>
    <w:rsid w:val="00ED4968"/>
    <w:rsid w:val="00ED4A1A"/>
    <w:rsid w:val="00ED4A98"/>
    <w:rsid w:val="00ED4AC6"/>
    <w:rsid w:val="00ED4AC8"/>
    <w:rsid w:val="00ED4ACA"/>
    <w:rsid w:val="00ED4ACE"/>
    <w:rsid w:val="00ED4AFB"/>
    <w:rsid w:val="00ED4B26"/>
    <w:rsid w:val="00ED4B35"/>
    <w:rsid w:val="00ED4BF8"/>
    <w:rsid w:val="00ED4C8E"/>
    <w:rsid w:val="00ED4CEE"/>
    <w:rsid w:val="00ED4D0E"/>
    <w:rsid w:val="00ED4D5D"/>
    <w:rsid w:val="00ED4D71"/>
    <w:rsid w:val="00ED4DD8"/>
    <w:rsid w:val="00ED4E0B"/>
    <w:rsid w:val="00ED4E5C"/>
    <w:rsid w:val="00ED4E5F"/>
    <w:rsid w:val="00ED4E7F"/>
    <w:rsid w:val="00ED4EE5"/>
    <w:rsid w:val="00ED4F0D"/>
    <w:rsid w:val="00ED4F91"/>
    <w:rsid w:val="00ED4FB0"/>
    <w:rsid w:val="00ED5003"/>
    <w:rsid w:val="00ED5017"/>
    <w:rsid w:val="00ED5074"/>
    <w:rsid w:val="00ED5090"/>
    <w:rsid w:val="00ED5098"/>
    <w:rsid w:val="00ED509E"/>
    <w:rsid w:val="00ED50E4"/>
    <w:rsid w:val="00ED50EC"/>
    <w:rsid w:val="00ED5119"/>
    <w:rsid w:val="00ED51BB"/>
    <w:rsid w:val="00ED51D7"/>
    <w:rsid w:val="00ED5214"/>
    <w:rsid w:val="00ED5299"/>
    <w:rsid w:val="00ED52D7"/>
    <w:rsid w:val="00ED52EA"/>
    <w:rsid w:val="00ED533C"/>
    <w:rsid w:val="00ED5344"/>
    <w:rsid w:val="00ED5376"/>
    <w:rsid w:val="00ED538F"/>
    <w:rsid w:val="00ED5392"/>
    <w:rsid w:val="00ED5397"/>
    <w:rsid w:val="00ED53AC"/>
    <w:rsid w:val="00ED541F"/>
    <w:rsid w:val="00ED5430"/>
    <w:rsid w:val="00ED547D"/>
    <w:rsid w:val="00ED54CF"/>
    <w:rsid w:val="00ED5513"/>
    <w:rsid w:val="00ED55D4"/>
    <w:rsid w:val="00ED5641"/>
    <w:rsid w:val="00ED56DE"/>
    <w:rsid w:val="00ED5735"/>
    <w:rsid w:val="00ED5797"/>
    <w:rsid w:val="00ED586E"/>
    <w:rsid w:val="00ED589E"/>
    <w:rsid w:val="00ED58F7"/>
    <w:rsid w:val="00ED5A55"/>
    <w:rsid w:val="00ED5A8C"/>
    <w:rsid w:val="00ED5A95"/>
    <w:rsid w:val="00ED5AAE"/>
    <w:rsid w:val="00ED5AE5"/>
    <w:rsid w:val="00ED5B8E"/>
    <w:rsid w:val="00ED5B92"/>
    <w:rsid w:val="00ED5BC2"/>
    <w:rsid w:val="00ED5C1D"/>
    <w:rsid w:val="00ED5C4D"/>
    <w:rsid w:val="00ED5C7D"/>
    <w:rsid w:val="00ED5CCC"/>
    <w:rsid w:val="00ED5D1C"/>
    <w:rsid w:val="00ED5D5A"/>
    <w:rsid w:val="00ED5DDE"/>
    <w:rsid w:val="00ED5DEC"/>
    <w:rsid w:val="00ED5E33"/>
    <w:rsid w:val="00ED5EAD"/>
    <w:rsid w:val="00ED5EAF"/>
    <w:rsid w:val="00ED5F91"/>
    <w:rsid w:val="00ED6061"/>
    <w:rsid w:val="00ED6121"/>
    <w:rsid w:val="00ED6128"/>
    <w:rsid w:val="00ED612A"/>
    <w:rsid w:val="00ED6184"/>
    <w:rsid w:val="00ED6220"/>
    <w:rsid w:val="00ED62C7"/>
    <w:rsid w:val="00ED6371"/>
    <w:rsid w:val="00ED6377"/>
    <w:rsid w:val="00ED63AA"/>
    <w:rsid w:val="00ED63B3"/>
    <w:rsid w:val="00ED6418"/>
    <w:rsid w:val="00ED64D8"/>
    <w:rsid w:val="00ED652B"/>
    <w:rsid w:val="00ED6531"/>
    <w:rsid w:val="00ED6564"/>
    <w:rsid w:val="00ED6568"/>
    <w:rsid w:val="00ED6588"/>
    <w:rsid w:val="00ED65E5"/>
    <w:rsid w:val="00ED65EB"/>
    <w:rsid w:val="00ED65FE"/>
    <w:rsid w:val="00ED660F"/>
    <w:rsid w:val="00ED666D"/>
    <w:rsid w:val="00ED66DA"/>
    <w:rsid w:val="00ED66E6"/>
    <w:rsid w:val="00ED670D"/>
    <w:rsid w:val="00ED6768"/>
    <w:rsid w:val="00ED67C0"/>
    <w:rsid w:val="00ED67D0"/>
    <w:rsid w:val="00ED67D1"/>
    <w:rsid w:val="00ED67FB"/>
    <w:rsid w:val="00ED6824"/>
    <w:rsid w:val="00ED6825"/>
    <w:rsid w:val="00ED6857"/>
    <w:rsid w:val="00ED68A2"/>
    <w:rsid w:val="00ED68DA"/>
    <w:rsid w:val="00ED68FF"/>
    <w:rsid w:val="00ED694B"/>
    <w:rsid w:val="00ED6952"/>
    <w:rsid w:val="00ED695B"/>
    <w:rsid w:val="00ED6971"/>
    <w:rsid w:val="00ED69A8"/>
    <w:rsid w:val="00ED69F9"/>
    <w:rsid w:val="00ED6A91"/>
    <w:rsid w:val="00ED6AD4"/>
    <w:rsid w:val="00ED6B2E"/>
    <w:rsid w:val="00ED6C5E"/>
    <w:rsid w:val="00ED6C97"/>
    <w:rsid w:val="00ED6CC3"/>
    <w:rsid w:val="00ED6D5B"/>
    <w:rsid w:val="00ED6D68"/>
    <w:rsid w:val="00ED6DAE"/>
    <w:rsid w:val="00ED6E63"/>
    <w:rsid w:val="00ED6EE5"/>
    <w:rsid w:val="00ED6F00"/>
    <w:rsid w:val="00ED6F3E"/>
    <w:rsid w:val="00ED6F89"/>
    <w:rsid w:val="00ED6FAF"/>
    <w:rsid w:val="00ED6FE9"/>
    <w:rsid w:val="00ED7008"/>
    <w:rsid w:val="00ED70AA"/>
    <w:rsid w:val="00ED7113"/>
    <w:rsid w:val="00ED7117"/>
    <w:rsid w:val="00ED7178"/>
    <w:rsid w:val="00ED71A4"/>
    <w:rsid w:val="00ED721D"/>
    <w:rsid w:val="00ED7240"/>
    <w:rsid w:val="00ED724B"/>
    <w:rsid w:val="00ED72A1"/>
    <w:rsid w:val="00ED7318"/>
    <w:rsid w:val="00ED7386"/>
    <w:rsid w:val="00ED7421"/>
    <w:rsid w:val="00ED744B"/>
    <w:rsid w:val="00ED74AC"/>
    <w:rsid w:val="00ED74EF"/>
    <w:rsid w:val="00ED7545"/>
    <w:rsid w:val="00ED7564"/>
    <w:rsid w:val="00ED7585"/>
    <w:rsid w:val="00ED75B6"/>
    <w:rsid w:val="00ED7605"/>
    <w:rsid w:val="00ED7608"/>
    <w:rsid w:val="00ED7624"/>
    <w:rsid w:val="00ED7694"/>
    <w:rsid w:val="00ED76D7"/>
    <w:rsid w:val="00ED7738"/>
    <w:rsid w:val="00ED774F"/>
    <w:rsid w:val="00ED777B"/>
    <w:rsid w:val="00ED77A3"/>
    <w:rsid w:val="00ED77A4"/>
    <w:rsid w:val="00ED77E9"/>
    <w:rsid w:val="00ED788B"/>
    <w:rsid w:val="00ED78C0"/>
    <w:rsid w:val="00ED7901"/>
    <w:rsid w:val="00ED799B"/>
    <w:rsid w:val="00ED79A4"/>
    <w:rsid w:val="00ED7AAD"/>
    <w:rsid w:val="00ED7B4D"/>
    <w:rsid w:val="00ED7B74"/>
    <w:rsid w:val="00ED7C1E"/>
    <w:rsid w:val="00ED7C1F"/>
    <w:rsid w:val="00ED7C81"/>
    <w:rsid w:val="00ED7CB3"/>
    <w:rsid w:val="00ED7CC0"/>
    <w:rsid w:val="00ED7D5F"/>
    <w:rsid w:val="00ED7E7E"/>
    <w:rsid w:val="00ED7EC5"/>
    <w:rsid w:val="00ED7EF7"/>
    <w:rsid w:val="00ED7F48"/>
    <w:rsid w:val="00ED7F6B"/>
    <w:rsid w:val="00ED7F81"/>
    <w:rsid w:val="00ED7FD6"/>
    <w:rsid w:val="00EE003C"/>
    <w:rsid w:val="00EE0050"/>
    <w:rsid w:val="00EE0078"/>
    <w:rsid w:val="00EE00B6"/>
    <w:rsid w:val="00EE013D"/>
    <w:rsid w:val="00EE0141"/>
    <w:rsid w:val="00EE021B"/>
    <w:rsid w:val="00EE0253"/>
    <w:rsid w:val="00EE0288"/>
    <w:rsid w:val="00EE02AE"/>
    <w:rsid w:val="00EE02D0"/>
    <w:rsid w:val="00EE02F2"/>
    <w:rsid w:val="00EE02FF"/>
    <w:rsid w:val="00EE0344"/>
    <w:rsid w:val="00EE03CB"/>
    <w:rsid w:val="00EE0429"/>
    <w:rsid w:val="00EE043A"/>
    <w:rsid w:val="00EE046C"/>
    <w:rsid w:val="00EE04CF"/>
    <w:rsid w:val="00EE04D5"/>
    <w:rsid w:val="00EE0530"/>
    <w:rsid w:val="00EE0653"/>
    <w:rsid w:val="00EE0675"/>
    <w:rsid w:val="00EE075D"/>
    <w:rsid w:val="00EE076C"/>
    <w:rsid w:val="00EE0787"/>
    <w:rsid w:val="00EE07E1"/>
    <w:rsid w:val="00EE080A"/>
    <w:rsid w:val="00EE0823"/>
    <w:rsid w:val="00EE088B"/>
    <w:rsid w:val="00EE089B"/>
    <w:rsid w:val="00EE08BA"/>
    <w:rsid w:val="00EE08F3"/>
    <w:rsid w:val="00EE08F6"/>
    <w:rsid w:val="00EE0904"/>
    <w:rsid w:val="00EE0A09"/>
    <w:rsid w:val="00EE0A6C"/>
    <w:rsid w:val="00EE0AE5"/>
    <w:rsid w:val="00EE0B65"/>
    <w:rsid w:val="00EE0BE6"/>
    <w:rsid w:val="00EE0C4F"/>
    <w:rsid w:val="00EE0C8A"/>
    <w:rsid w:val="00EE0CCD"/>
    <w:rsid w:val="00EE0D14"/>
    <w:rsid w:val="00EE0D35"/>
    <w:rsid w:val="00EE0D75"/>
    <w:rsid w:val="00EE0DD6"/>
    <w:rsid w:val="00EE0E58"/>
    <w:rsid w:val="00EE0E59"/>
    <w:rsid w:val="00EE0E7A"/>
    <w:rsid w:val="00EE0EDC"/>
    <w:rsid w:val="00EE0F30"/>
    <w:rsid w:val="00EE0F66"/>
    <w:rsid w:val="00EE0FC5"/>
    <w:rsid w:val="00EE108F"/>
    <w:rsid w:val="00EE11CD"/>
    <w:rsid w:val="00EE11D2"/>
    <w:rsid w:val="00EE122A"/>
    <w:rsid w:val="00EE1230"/>
    <w:rsid w:val="00EE123F"/>
    <w:rsid w:val="00EE1242"/>
    <w:rsid w:val="00EE1353"/>
    <w:rsid w:val="00EE13AB"/>
    <w:rsid w:val="00EE13B1"/>
    <w:rsid w:val="00EE13FC"/>
    <w:rsid w:val="00EE144C"/>
    <w:rsid w:val="00EE1482"/>
    <w:rsid w:val="00EE14B0"/>
    <w:rsid w:val="00EE14FC"/>
    <w:rsid w:val="00EE152C"/>
    <w:rsid w:val="00EE1537"/>
    <w:rsid w:val="00EE15D4"/>
    <w:rsid w:val="00EE1602"/>
    <w:rsid w:val="00EE1628"/>
    <w:rsid w:val="00EE162B"/>
    <w:rsid w:val="00EE163D"/>
    <w:rsid w:val="00EE171B"/>
    <w:rsid w:val="00EE1757"/>
    <w:rsid w:val="00EE1769"/>
    <w:rsid w:val="00EE179F"/>
    <w:rsid w:val="00EE17C4"/>
    <w:rsid w:val="00EE190C"/>
    <w:rsid w:val="00EE19A4"/>
    <w:rsid w:val="00EE19D0"/>
    <w:rsid w:val="00EE1A5F"/>
    <w:rsid w:val="00EE1AEF"/>
    <w:rsid w:val="00EE1B2F"/>
    <w:rsid w:val="00EE1B46"/>
    <w:rsid w:val="00EE1BF5"/>
    <w:rsid w:val="00EE1C0D"/>
    <w:rsid w:val="00EE1C47"/>
    <w:rsid w:val="00EE1C52"/>
    <w:rsid w:val="00EE1C74"/>
    <w:rsid w:val="00EE1C82"/>
    <w:rsid w:val="00EE1CFE"/>
    <w:rsid w:val="00EE1D36"/>
    <w:rsid w:val="00EE1D40"/>
    <w:rsid w:val="00EE1D4A"/>
    <w:rsid w:val="00EE1D5E"/>
    <w:rsid w:val="00EE1DC9"/>
    <w:rsid w:val="00EE1E39"/>
    <w:rsid w:val="00EE1EB2"/>
    <w:rsid w:val="00EE1F0C"/>
    <w:rsid w:val="00EE1F19"/>
    <w:rsid w:val="00EE1F80"/>
    <w:rsid w:val="00EE2001"/>
    <w:rsid w:val="00EE200A"/>
    <w:rsid w:val="00EE2031"/>
    <w:rsid w:val="00EE2038"/>
    <w:rsid w:val="00EE20C5"/>
    <w:rsid w:val="00EE20FE"/>
    <w:rsid w:val="00EE210A"/>
    <w:rsid w:val="00EE212A"/>
    <w:rsid w:val="00EE213D"/>
    <w:rsid w:val="00EE2178"/>
    <w:rsid w:val="00EE2183"/>
    <w:rsid w:val="00EE21B6"/>
    <w:rsid w:val="00EE2235"/>
    <w:rsid w:val="00EE2239"/>
    <w:rsid w:val="00EE2241"/>
    <w:rsid w:val="00EE2251"/>
    <w:rsid w:val="00EE2278"/>
    <w:rsid w:val="00EE22D4"/>
    <w:rsid w:val="00EE22DE"/>
    <w:rsid w:val="00EE235A"/>
    <w:rsid w:val="00EE2402"/>
    <w:rsid w:val="00EE2450"/>
    <w:rsid w:val="00EE24AB"/>
    <w:rsid w:val="00EE2556"/>
    <w:rsid w:val="00EE2585"/>
    <w:rsid w:val="00EE258D"/>
    <w:rsid w:val="00EE25F9"/>
    <w:rsid w:val="00EE26B3"/>
    <w:rsid w:val="00EE26CD"/>
    <w:rsid w:val="00EE270E"/>
    <w:rsid w:val="00EE2735"/>
    <w:rsid w:val="00EE2760"/>
    <w:rsid w:val="00EE2792"/>
    <w:rsid w:val="00EE27A8"/>
    <w:rsid w:val="00EE27D4"/>
    <w:rsid w:val="00EE27DE"/>
    <w:rsid w:val="00EE2814"/>
    <w:rsid w:val="00EE284C"/>
    <w:rsid w:val="00EE288C"/>
    <w:rsid w:val="00EE288E"/>
    <w:rsid w:val="00EE28A3"/>
    <w:rsid w:val="00EE28A6"/>
    <w:rsid w:val="00EE28AF"/>
    <w:rsid w:val="00EE28B5"/>
    <w:rsid w:val="00EE28CF"/>
    <w:rsid w:val="00EE2984"/>
    <w:rsid w:val="00EE298B"/>
    <w:rsid w:val="00EE29A9"/>
    <w:rsid w:val="00EE29C3"/>
    <w:rsid w:val="00EE29C4"/>
    <w:rsid w:val="00EE2A07"/>
    <w:rsid w:val="00EE2A11"/>
    <w:rsid w:val="00EE2A15"/>
    <w:rsid w:val="00EE2ABE"/>
    <w:rsid w:val="00EE2AD9"/>
    <w:rsid w:val="00EE2B43"/>
    <w:rsid w:val="00EE2BAC"/>
    <w:rsid w:val="00EE2BBA"/>
    <w:rsid w:val="00EE2BCC"/>
    <w:rsid w:val="00EE2BE6"/>
    <w:rsid w:val="00EE2C9D"/>
    <w:rsid w:val="00EE2CB0"/>
    <w:rsid w:val="00EE2CC0"/>
    <w:rsid w:val="00EE2E6A"/>
    <w:rsid w:val="00EE2E98"/>
    <w:rsid w:val="00EE2F11"/>
    <w:rsid w:val="00EE2F21"/>
    <w:rsid w:val="00EE2F29"/>
    <w:rsid w:val="00EE2F6B"/>
    <w:rsid w:val="00EE2F75"/>
    <w:rsid w:val="00EE2F82"/>
    <w:rsid w:val="00EE2FF6"/>
    <w:rsid w:val="00EE300F"/>
    <w:rsid w:val="00EE3045"/>
    <w:rsid w:val="00EE3069"/>
    <w:rsid w:val="00EE3077"/>
    <w:rsid w:val="00EE30AA"/>
    <w:rsid w:val="00EE30D5"/>
    <w:rsid w:val="00EE30D7"/>
    <w:rsid w:val="00EE30FF"/>
    <w:rsid w:val="00EE31ED"/>
    <w:rsid w:val="00EE320C"/>
    <w:rsid w:val="00EE3228"/>
    <w:rsid w:val="00EE3288"/>
    <w:rsid w:val="00EE32B6"/>
    <w:rsid w:val="00EE3393"/>
    <w:rsid w:val="00EE33A4"/>
    <w:rsid w:val="00EE33DC"/>
    <w:rsid w:val="00EE3418"/>
    <w:rsid w:val="00EE3493"/>
    <w:rsid w:val="00EE34F7"/>
    <w:rsid w:val="00EE355A"/>
    <w:rsid w:val="00EE3580"/>
    <w:rsid w:val="00EE35F6"/>
    <w:rsid w:val="00EE3626"/>
    <w:rsid w:val="00EE3649"/>
    <w:rsid w:val="00EE36A5"/>
    <w:rsid w:val="00EE36C5"/>
    <w:rsid w:val="00EE377A"/>
    <w:rsid w:val="00EE37D3"/>
    <w:rsid w:val="00EE389E"/>
    <w:rsid w:val="00EE38E0"/>
    <w:rsid w:val="00EE39AD"/>
    <w:rsid w:val="00EE3A0A"/>
    <w:rsid w:val="00EE3AAB"/>
    <w:rsid w:val="00EE3AB2"/>
    <w:rsid w:val="00EE3AD8"/>
    <w:rsid w:val="00EE3ADB"/>
    <w:rsid w:val="00EE3B08"/>
    <w:rsid w:val="00EE3B34"/>
    <w:rsid w:val="00EE3B88"/>
    <w:rsid w:val="00EE3BD4"/>
    <w:rsid w:val="00EE3C08"/>
    <w:rsid w:val="00EE3C3A"/>
    <w:rsid w:val="00EE3C75"/>
    <w:rsid w:val="00EE3C85"/>
    <w:rsid w:val="00EE3CA4"/>
    <w:rsid w:val="00EE3CB1"/>
    <w:rsid w:val="00EE3CF8"/>
    <w:rsid w:val="00EE3D32"/>
    <w:rsid w:val="00EE3D7E"/>
    <w:rsid w:val="00EE3D89"/>
    <w:rsid w:val="00EE3DAF"/>
    <w:rsid w:val="00EE3DD0"/>
    <w:rsid w:val="00EE3DD9"/>
    <w:rsid w:val="00EE3DE5"/>
    <w:rsid w:val="00EE3E2C"/>
    <w:rsid w:val="00EE3E39"/>
    <w:rsid w:val="00EE3E83"/>
    <w:rsid w:val="00EE3E8F"/>
    <w:rsid w:val="00EE3EA0"/>
    <w:rsid w:val="00EE3ECE"/>
    <w:rsid w:val="00EE3EDB"/>
    <w:rsid w:val="00EE3EDF"/>
    <w:rsid w:val="00EE3EF7"/>
    <w:rsid w:val="00EE3F5C"/>
    <w:rsid w:val="00EE3F5D"/>
    <w:rsid w:val="00EE3FB6"/>
    <w:rsid w:val="00EE3FDD"/>
    <w:rsid w:val="00EE4031"/>
    <w:rsid w:val="00EE4043"/>
    <w:rsid w:val="00EE4106"/>
    <w:rsid w:val="00EE4140"/>
    <w:rsid w:val="00EE4166"/>
    <w:rsid w:val="00EE4167"/>
    <w:rsid w:val="00EE418D"/>
    <w:rsid w:val="00EE41FE"/>
    <w:rsid w:val="00EE4201"/>
    <w:rsid w:val="00EE4239"/>
    <w:rsid w:val="00EE4261"/>
    <w:rsid w:val="00EE42DB"/>
    <w:rsid w:val="00EE42E7"/>
    <w:rsid w:val="00EE42EA"/>
    <w:rsid w:val="00EE42F0"/>
    <w:rsid w:val="00EE4330"/>
    <w:rsid w:val="00EE4375"/>
    <w:rsid w:val="00EE439D"/>
    <w:rsid w:val="00EE43EA"/>
    <w:rsid w:val="00EE444E"/>
    <w:rsid w:val="00EE44BF"/>
    <w:rsid w:val="00EE4520"/>
    <w:rsid w:val="00EE4531"/>
    <w:rsid w:val="00EE4535"/>
    <w:rsid w:val="00EE4539"/>
    <w:rsid w:val="00EE45C5"/>
    <w:rsid w:val="00EE4625"/>
    <w:rsid w:val="00EE4657"/>
    <w:rsid w:val="00EE46A4"/>
    <w:rsid w:val="00EE46F7"/>
    <w:rsid w:val="00EE479D"/>
    <w:rsid w:val="00EE47A3"/>
    <w:rsid w:val="00EE4811"/>
    <w:rsid w:val="00EE4842"/>
    <w:rsid w:val="00EE4857"/>
    <w:rsid w:val="00EE487E"/>
    <w:rsid w:val="00EE48C4"/>
    <w:rsid w:val="00EE48E4"/>
    <w:rsid w:val="00EE48FA"/>
    <w:rsid w:val="00EE491B"/>
    <w:rsid w:val="00EE4935"/>
    <w:rsid w:val="00EE496D"/>
    <w:rsid w:val="00EE4973"/>
    <w:rsid w:val="00EE4999"/>
    <w:rsid w:val="00EE4A11"/>
    <w:rsid w:val="00EE4A55"/>
    <w:rsid w:val="00EE4A59"/>
    <w:rsid w:val="00EE4A5A"/>
    <w:rsid w:val="00EE4A60"/>
    <w:rsid w:val="00EE4A7A"/>
    <w:rsid w:val="00EE4ADA"/>
    <w:rsid w:val="00EE4AE5"/>
    <w:rsid w:val="00EE4B16"/>
    <w:rsid w:val="00EE4B48"/>
    <w:rsid w:val="00EE4B79"/>
    <w:rsid w:val="00EE4BAD"/>
    <w:rsid w:val="00EE4BCC"/>
    <w:rsid w:val="00EE4CA1"/>
    <w:rsid w:val="00EE4CFF"/>
    <w:rsid w:val="00EE4D0D"/>
    <w:rsid w:val="00EE4D8C"/>
    <w:rsid w:val="00EE4E5D"/>
    <w:rsid w:val="00EE4F49"/>
    <w:rsid w:val="00EE4F86"/>
    <w:rsid w:val="00EE4FAA"/>
    <w:rsid w:val="00EE4FB2"/>
    <w:rsid w:val="00EE4FB5"/>
    <w:rsid w:val="00EE501E"/>
    <w:rsid w:val="00EE5054"/>
    <w:rsid w:val="00EE508D"/>
    <w:rsid w:val="00EE5106"/>
    <w:rsid w:val="00EE5178"/>
    <w:rsid w:val="00EE518A"/>
    <w:rsid w:val="00EE5199"/>
    <w:rsid w:val="00EE51C0"/>
    <w:rsid w:val="00EE51DA"/>
    <w:rsid w:val="00EE51F6"/>
    <w:rsid w:val="00EE5206"/>
    <w:rsid w:val="00EE5207"/>
    <w:rsid w:val="00EE522F"/>
    <w:rsid w:val="00EE523C"/>
    <w:rsid w:val="00EE524C"/>
    <w:rsid w:val="00EE5341"/>
    <w:rsid w:val="00EE5362"/>
    <w:rsid w:val="00EE5377"/>
    <w:rsid w:val="00EE53B2"/>
    <w:rsid w:val="00EE543D"/>
    <w:rsid w:val="00EE5467"/>
    <w:rsid w:val="00EE549E"/>
    <w:rsid w:val="00EE54B3"/>
    <w:rsid w:val="00EE54EF"/>
    <w:rsid w:val="00EE5518"/>
    <w:rsid w:val="00EE551B"/>
    <w:rsid w:val="00EE553C"/>
    <w:rsid w:val="00EE5570"/>
    <w:rsid w:val="00EE55B0"/>
    <w:rsid w:val="00EE55E3"/>
    <w:rsid w:val="00EE5602"/>
    <w:rsid w:val="00EE5611"/>
    <w:rsid w:val="00EE571A"/>
    <w:rsid w:val="00EE577F"/>
    <w:rsid w:val="00EE5794"/>
    <w:rsid w:val="00EE5796"/>
    <w:rsid w:val="00EE57D5"/>
    <w:rsid w:val="00EE57E8"/>
    <w:rsid w:val="00EE5812"/>
    <w:rsid w:val="00EE5853"/>
    <w:rsid w:val="00EE588F"/>
    <w:rsid w:val="00EE5910"/>
    <w:rsid w:val="00EE5923"/>
    <w:rsid w:val="00EE59F2"/>
    <w:rsid w:val="00EE5A78"/>
    <w:rsid w:val="00EE5AAC"/>
    <w:rsid w:val="00EE5AFC"/>
    <w:rsid w:val="00EE5B15"/>
    <w:rsid w:val="00EE5B39"/>
    <w:rsid w:val="00EE5B5B"/>
    <w:rsid w:val="00EE5B69"/>
    <w:rsid w:val="00EE5B77"/>
    <w:rsid w:val="00EE5B9C"/>
    <w:rsid w:val="00EE5BC8"/>
    <w:rsid w:val="00EE5BCB"/>
    <w:rsid w:val="00EE5BFE"/>
    <w:rsid w:val="00EE5C4B"/>
    <w:rsid w:val="00EE5CDF"/>
    <w:rsid w:val="00EE5CE3"/>
    <w:rsid w:val="00EE5CFB"/>
    <w:rsid w:val="00EE5CFC"/>
    <w:rsid w:val="00EE5D10"/>
    <w:rsid w:val="00EE5D35"/>
    <w:rsid w:val="00EE5D53"/>
    <w:rsid w:val="00EE5E67"/>
    <w:rsid w:val="00EE5FD1"/>
    <w:rsid w:val="00EE5FFA"/>
    <w:rsid w:val="00EE600C"/>
    <w:rsid w:val="00EE6084"/>
    <w:rsid w:val="00EE60CD"/>
    <w:rsid w:val="00EE60FB"/>
    <w:rsid w:val="00EE6143"/>
    <w:rsid w:val="00EE6175"/>
    <w:rsid w:val="00EE6190"/>
    <w:rsid w:val="00EE61C9"/>
    <w:rsid w:val="00EE6235"/>
    <w:rsid w:val="00EE62A6"/>
    <w:rsid w:val="00EE62E3"/>
    <w:rsid w:val="00EE6372"/>
    <w:rsid w:val="00EE639A"/>
    <w:rsid w:val="00EE63B5"/>
    <w:rsid w:val="00EE63C1"/>
    <w:rsid w:val="00EE63CA"/>
    <w:rsid w:val="00EE63D7"/>
    <w:rsid w:val="00EE6436"/>
    <w:rsid w:val="00EE6449"/>
    <w:rsid w:val="00EE6473"/>
    <w:rsid w:val="00EE64E8"/>
    <w:rsid w:val="00EE64F8"/>
    <w:rsid w:val="00EE6523"/>
    <w:rsid w:val="00EE65C3"/>
    <w:rsid w:val="00EE660B"/>
    <w:rsid w:val="00EE6663"/>
    <w:rsid w:val="00EE669C"/>
    <w:rsid w:val="00EE66B5"/>
    <w:rsid w:val="00EE6753"/>
    <w:rsid w:val="00EE67ED"/>
    <w:rsid w:val="00EE683D"/>
    <w:rsid w:val="00EE686C"/>
    <w:rsid w:val="00EE6909"/>
    <w:rsid w:val="00EE6936"/>
    <w:rsid w:val="00EE697B"/>
    <w:rsid w:val="00EE69B5"/>
    <w:rsid w:val="00EE69D9"/>
    <w:rsid w:val="00EE69FC"/>
    <w:rsid w:val="00EE6A47"/>
    <w:rsid w:val="00EE6AB0"/>
    <w:rsid w:val="00EE6AE7"/>
    <w:rsid w:val="00EE6AE8"/>
    <w:rsid w:val="00EE6AFB"/>
    <w:rsid w:val="00EE6B1C"/>
    <w:rsid w:val="00EE6B29"/>
    <w:rsid w:val="00EE6BBF"/>
    <w:rsid w:val="00EE6BEF"/>
    <w:rsid w:val="00EE6C5C"/>
    <w:rsid w:val="00EE6D7B"/>
    <w:rsid w:val="00EE6DA2"/>
    <w:rsid w:val="00EE6DCC"/>
    <w:rsid w:val="00EE6E09"/>
    <w:rsid w:val="00EE6E82"/>
    <w:rsid w:val="00EE6E86"/>
    <w:rsid w:val="00EE6E97"/>
    <w:rsid w:val="00EE6F12"/>
    <w:rsid w:val="00EE6FB3"/>
    <w:rsid w:val="00EE7008"/>
    <w:rsid w:val="00EE70BB"/>
    <w:rsid w:val="00EE711C"/>
    <w:rsid w:val="00EE712B"/>
    <w:rsid w:val="00EE712F"/>
    <w:rsid w:val="00EE71FD"/>
    <w:rsid w:val="00EE722D"/>
    <w:rsid w:val="00EE7231"/>
    <w:rsid w:val="00EE7277"/>
    <w:rsid w:val="00EE7294"/>
    <w:rsid w:val="00EE729C"/>
    <w:rsid w:val="00EE72C5"/>
    <w:rsid w:val="00EE72E4"/>
    <w:rsid w:val="00EE7361"/>
    <w:rsid w:val="00EE73AD"/>
    <w:rsid w:val="00EE74F0"/>
    <w:rsid w:val="00EE74F2"/>
    <w:rsid w:val="00EE754E"/>
    <w:rsid w:val="00EE755A"/>
    <w:rsid w:val="00EE75F9"/>
    <w:rsid w:val="00EE7611"/>
    <w:rsid w:val="00EE767A"/>
    <w:rsid w:val="00EE767C"/>
    <w:rsid w:val="00EE76B8"/>
    <w:rsid w:val="00EE76D2"/>
    <w:rsid w:val="00EE772D"/>
    <w:rsid w:val="00EE7744"/>
    <w:rsid w:val="00EE77AD"/>
    <w:rsid w:val="00EE77F3"/>
    <w:rsid w:val="00EE7822"/>
    <w:rsid w:val="00EE786E"/>
    <w:rsid w:val="00EE78A6"/>
    <w:rsid w:val="00EE791E"/>
    <w:rsid w:val="00EE792F"/>
    <w:rsid w:val="00EE7982"/>
    <w:rsid w:val="00EE798F"/>
    <w:rsid w:val="00EE79A4"/>
    <w:rsid w:val="00EE79B7"/>
    <w:rsid w:val="00EE79FE"/>
    <w:rsid w:val="00EE7A3C"/>
    <w:rsid w:val="00EE7ABD"/>
    <w:rsid w:val="00EE7AD8"/>
    <w:rsid w:val="00EE7B4F"/>
    <w:rsid w:val="00EE7B70"/>
    <w:rsid w:val="00EE7BA6"/>
    <w:rsid w:val="00EE7C16"/>
    <w:rsid w:val="00EE7C7F"/>
    <w:rsid w:val="00EE7CD6"/>
    <w:rsid w:val="00EE7CF5"/>
    <w:rsid w:val="00EE7D00"/>
    <w:rsid w:val="00EE7D68"/>
    <w:rsid w:val="00EE7D77"/>
    <w:rsid w:val="00EE7E03"/>
    <w:rsid w:val="00EE7E0E"/>
    <w:rsid w:val="00EE7E12"/>
    <w:rsid w:val="00EE7E3C"/>
    <w:rsid w:val="00EE7E6C"/>
    <w:rsid w:val="00EE7EA2"/>
    <w:rsid w:val="00EE7EC1"/>
    <w:rsid w:val="00EE7EDB"/>
    <w:rsid w:val="00EE7EE0"/>
    <w:rsid w:val="00EE7F61"/>
    <w:rsid w:val="00EE7F7F"/>
    <w:rsid w:val="00EE7F83"/>
    <w:rsid w:val="00EF0024"/>
    <w:rsid w:val="00EF0040"/>
    <w:rsid w:val="00EF0046"/>
    <w:rsid w:val="00EF010B"/>
    <w:rsid w:val="00EF0116"/>
    <w:rsid w:val="00EF0133"/>
    <w:rsid w:val="00EF0157"/>
    <w:rsid w:val="00EF015B"/>
    <w:rsid w:val="00EF019B"/>
    <w:rsid w:val="00EF01BB"/>
    <w:rsid w:val="00EF01D0"/>
    <w:rsid w:val="00EF01DE"/>
    <w:rsid w:val="00EF025A"/>
    <w:rsid w:val="00EF0298"/>
    <w:rsid w:val="00EF0317"/>
    <w:rsid w:val="00EF03AD"/>
    <w:rsid w:val="00EF0417"/>
    <w:rsid w:val="00EF0473"/>
    <w:rsid w:val="00EF04B4"/>
    <w:rsid w:val="00EF04B6"/>
    <w:rsid w:val="00EF04E0"/>
    <w:rsid w:val="00EF0515"/>
    <w:rsid w:val="00EF05B3"/>
    <w:rsid w:val="00EF05D9"/>
    <w:rsid w:val="00EF05F5"/>
    <w:rsid w:val="00EF0652"/>
    <w:rsid w:val="00EF0667"/>
    <w:rsid w:val="00EF06C3"/>
    <w:rsid w:val="00EF06DC"/>
    <w:rsid w:val="00EF0706"/>
    <w:rsid w:val="00EF0735"/>
    <w:rsid w:val="00EF0745"/>
    <w:rsid w:val="00EF077A"/>
    <w:rsid w:val="00EF07A9"/>
    <w:rsid w:val="00EF0803"/>
    <w:rsid w:val="00EF0921"/>
    <w:rsid w:val="00EF095D"/>
    <w:rsid w:val="00EF09B8"/>
    <w:rsid w:val="00EF09C5"/>
    <w:rsid w:val="00EF0A10"/>
    <w:rsid w:val="00EF0A37"/>
    <w:rsid w:val="00EF0B74"/>
    <w:rsid w:val="00EF0BC1"/>
    <w:rsid w:val="00EF0BE2"/>
    <w:rsid w:val="00EF0C92"/>
    <w:rsid w:val="00EF0CEC"/>
    <w:rsid w:val="00EF0D04"/>
    <w:rsid w:val="00EF0D4D"/>
    <w:rsid w:val="00EF0D8E"/>
    <w:rsid w:val="00EF0DA4"/>
    <w:rsid w:val="00EF0F43"/>
    <w:rsid w:val="00EF0F6F"/>
    <w:rsid w:val="00EF0FBA"/>
    <w:rsid w:val="00EF102F"/>
    <w:rsid w:val="00EF1039"/>
    <w:rsid w:val="00EF10CE"/>
    <w:rsid w:val="00EF10D0"/>
    <w:rsid w:val="00EF110D"/>
    <w:rsid w:val="00EF1176"/>
    <w:rsid w:val="00EF11CC"/>
    <w:rsid w:val="00EF120D"/>
    <w:rsid w:val="00EF1289"/>
    <w:rsid w:val="00EF12F7"/>
    <w:rsid w:val="00EF131B"/>
    <w:rsid w:val="00EF135A"/>
    <w:rsid w:val="00EF1415"/>
    <w:rsid w:val="00EF142A"/>
    <w:rsid w:val="00EF143E"/>
    <w:rsid w:val="00EF1450"/>
    <w:rsid w:val="00EF14D3"/>
    <w:rsid w:val="00EF1571"/>
    <w:rsid w:val="00EF15A4"/>
    <w:rsid w:val="00EF1650"/>
    <w:rsid w:val="00EF1766"/>
    <w:rsid w:val="00EF1767"/>
    <w:rsid w:val="00EF1769"/>
    <w:rsid w:val="00EF17A6"/>
    <w:rsid w:val="00EF17CA"/>
    <w:rsid w:val="00EF1829"/>
    <w:rsid w:val="00EF1930"/>
    <w:rsid w:val="00EF1950"/>
    <w:rsid w:val="00EF1980"/>
    <w:rsid w:val="00EF19AD"/>
    <w:rsid w:val="00EF19F0"/>
    <w:rsid w:val="00EF1A10"/>
    <w:rsid w:val="00EF1B06"/>
    <w:rsid w:val="00EF1B3A"/>
    <w:rsid w:val="00EF1B4D"/>
    <w:rsid w:val="00EF1B72"/>
    <w:rsid w:val="00EF1B7A"/>
    <w:rsid w:val="00EF1BDA"/>
    <w:rsid w:val="00EF1CD9"/>
    <w:rsid w:val="00EF1D09"/>
    <w:rsid w:val="00EF1D4C"/>
    <w:rsid w:val="00EF1DD0"/>
    <w:rsid w:val="00EF1E92"/>
    <w:rsid w:val="00EF1EA8"/>
    <w:rsid w:val="00EF1F05"/>
    <w:rsid w:val="00EF1F51"/>
    <w:rsid w:val="00EF1F57"/>
    <w:rsid w:val="00EF1F65"/>
    <w:rsid w:val="00EF1FCF"/>
    <w:rsid w:val="00EF1FFB"/>
    <w:rsid w:val="00EF200A"/>
    <w:rsid w:val="00EF209A"/>
    <w:rsid w:val="00EF2126"/>
    <w:rsid w:val="00EF2147"/>
    <w:rsid w:val="00EF2182"/>
    <w:rsid w:val="00EF21AB"/>
    <w:rsid w:val="00EF21B7"/>
    <w:rsid w:val="00EF231D"/>
    <w:rsid w:val="00EF2375"/>
    <w:rsid w:val="00EF23A8"/>
    <w:rsid w:val="00EF23D8"/>
    <w:rsid w:val="00EF23EC"/>
    <w:rsid w:val="00EF23FD"/>
    <w:rsid w:val="00EF24C2"/>
    <w:rsid w:val="00EF2545"/>
    <w:rsid w:val="00EF258A"/>
    <w:rsid w:val="00EF25F7"/>
    <w:rsid w:val="00EF25FB"/>
    <w:rsid w:val="00EF26D0"/>
    <w:rsid w:val="00EF2863"/>
    <w:rsid w:val="00EF287D"/>
    <w:rsid w:val="00EF2961"/>
    <w:rsid w:val="00EF299F"/>
    <w:rsid w:val="00EF29BA"/>
    <w:rsid w:val="00EF29E4"/>
    <w:rsid w:val="00EF2A22"/>
    <w:rsid w:val="00EF2A2B"/>
    <w:rsid w:val="00EF2A4F"/>
    <w:rsid w:val="00EF2AC8"/>
    <w:rsid w:val="00EF2B92"/>
    <w:rsid w:val="00EF2B9C"/>
    <w:rsid w:val="00EF2BA2"/>
    <w:rsid w:val="00EF2BC0"/>
    <w:rsid w:val="00EF2BF8"/>
    <w:rsid w:val="00EF2C7A"/>
    <w:rsid w:val="00EF2D20"/>
    <w:rsid w:val="00EF2D37"/>
    <w:rsid w:val="00EF2D4A"/>
    <w:rsid w:val="00EF2D7B"/>
    <w:rsid w:val="00EF2E63"/>
    <w:rsid w:val="00EF2E7A"/>
    <w:rsid w:val="00EF2E91"/>
    <w:rsid w:val="00EF2EAB"/>
    <w:rsid w:val="00EF2ECE"/>
    <w:rsid w:val="00EF2F46"/>
    <w:rsid w:val="00EF300A"/>
    <w:rsid w:val="00EF30C4"/>
    <w:rsid w:val="00EF3136"/>
    <w:rsid w:val="00EF314C"/>
    <w:rsid w:val="00EF316F"/>
    <w:rsid w:val="00EF3190"/>
    <w:rsid w:val="00EF3209"/>
    <w:rsid w:val="00EF3214"/>
    <w:rsid w:val="00EF321B"/>
    <w:rsid w:val="00EF3244"/>
    <w:rsid w:val="00EF32A5"/>
    <w:rsid w:val="00EF32CC"/>
    <w:rsid w:val="00EF3390"/>
    <w:rsid w:val="00EF3398"/>
    <w:rsid w:val="00EF339B"/>
    <w:rsid w:val="00EF346B"/>
    <w:rsid w:val="00EF346C"/>
    <w:rsid w:val="00EF34C7"/>
    <w:rsid w:val="00EF3523"/>
    <w:rsid w:val="00EF359A"/>
    <w:rsid w:val="00EF3648"/>
    <w:rsid w:val="00EF3670"/>
    <w:rsid w:val="00EF36C8"/>
    <w:rsid w:val="00EF36D6"/>
    <w:rsid w:val="00EF370E"/>
    <w:rsid w:val="00EF371D"/>
    <w:rsid w:val="00EF3734"/>
    <w:rsid w:val="00EF3828"/>
    <w:rsid w:val="00EF3890"/>
    <w:rsid w:val="00EF3893"/>
    <w:rsid w:val="00EF399E"/>
    <w:rsid w:val="00EF3A02"/>
    <w:rsid w:val="00EF3A0D"/>
    <w:rsid w:val="00EF3B2E"/>
    <w:rsid w:val="00EF3B33"/>
    <w:rsid w:val="00EF3B89"/>
    <w:rsid w:val="00EF3C2A"/>
    <w:rsid w:val="00EF3C5D"/>
    <w:rsid w:val="00EF3D04"/>
    <w:rsid w:val="00EF3D54"/>
    <w:rsid w:val="00EF3DA4"/>
    <w:rsid w:val="00EF3E15"/>
    <w:rsid w:val="00EF3E1E"/>
    <w:rsid w:val="00EF3E4B"/>
    <w:rsid w:val="00EF3E85"/>
    <w:rsid w:val="00EF3EB2"/>
    <w:rsid w:val="00EF3EB6"/>
    <w:rsid w:val="00EF3F1A"/>
    <w:rsid w:val="00EF3FB9"/>
    <w:rsid w:val="00EF402D"/>
    <w:rsid w:val="00EF402F"/>
    <w:rsid w:val="00EF4050"/>
    <w:rsid w:val="00EF414B"/>
    <w:rsid w:val="00EF41E4"/>
    <w:rsid w:val="00EF4211"/>
    <w:rsid w:val="00EF421D"/>
    <w:rsid w:val="00EF4242"/>
    <w:rsid w:val="00EF43D9"/>
    <w:rsid w:val="00EF444C"/>
    <w:rsid w:val="00EF445C"/>
    <w:rsid w:val="00EF4488"/>
    <w:rsid w:val="00EF44F3"/>
    <w:rsid w:val="00EF4518"/>
    <w:rsid w:val="00EF4521"/>
    <w:rsid w:val="00EF4534"/>
    <w:rsid w:val="00EF4570"/>
    <w:rsid w:val="00EF45E5"/>
    <w:rsid w:val="00EF4628"/>
    <w:rsid w:val="00EF4788"/>
    <w:rsid w:val="00EF47AF"/>
    <w:rsid w:val="00EF47C7"/>
    <w:rsid w:val="00EF481C"/>
    <w:rsid w:val="00EF4869"/>
    <w:rsid w:val="00EF48A7"/>
    <w:rsid w:val="00EF48F6"/>
    <w:rsid w:val="00EF4916"/>
    <w:rsid w:val="00EF4937"/>
    <w:rsid w:val="00EF49CE"/>
    <w:rsid w:val="00EF4A7C"/>
    <w:rsid w:val="00EF4B79"/>
    <w:rsid w:val="00EF4BA4"/>
    <w:rsid w:val="00EF4BE7"/>
    <w:rsid w:val="00EF4BEB"/>
    <w:rsid w:val="00EF4BFB"/>
    <w:rsid w:val="00EF4C0B"/>
    <w:rsid w:val="00EF4C18"/>
    <w:rsid w:val="00EF4C1C"/>
    <w:rsid w:val="00EF4D93"/>
    <w:rsid w:val="00EF4E66"/>
    <w:rsid w:val="00EF4EE4"/>
    <w:rsid w:val="00EF4F9A"/>
    <w:rsid w:val="00EF4FDC"/>
    <w:rsid w:val="00EF4FE8"/>
    <w:rsid w:val="00EF504A"/>
    <w:rsid w:val="00EF505D"/>
    <w:rsid w:val="00EF5083"/>
    <w:rsid w:val="00EF50AC"/>
    <w:rsid w:val="00EF50D0"/>
    <w:rsid w:val="00EF50D2"/>
    <w:rsid w:val="00EF510C"/>
    <w:rsid w:val="00EF5162"/>
    <w:rsid w:val="00EF519F"/>
    <w:rsid w:val="00EF51B8"/>
    <w:rsid w:val="00EF5317"/>
    <w:rsid w:val="00EF5353"/>
    <w:rsid w:val="00EF539D"/>
    <w:rsid w:val="00EF53AF"/>
    <w:rsid w:val="00EF53CD"/>
    <w:rsid w:val="00EF53DF"/>
    <w:rsid w:val="00EF5405"/>
    <w:rsid w:val="00EF5432"/>
    <w:rsid w:val="00EF546E"/>
    <w:rsid w:val="00EF54A4"/>
    <w:rsid w:val="00EF54BA"/>
    <w:rsid w:val="00EF54ED"/>
    <w:rsid w:val="00EF54F1"/>
    <w:rsid w:val="00EF5503"/>
    <w:rsid w:val="00EF5545"/>
    <w:rsid w:val="00EF554F"/>
    <w:rsid w:val="00EF556D"/>
    <w:rsid w:val="00EF559E"/>
    <w:rsid w:val="00EF5601"/>
    <w:rsid w:val="00EF5629"/>
    <w:rsid w:val="00EF5655"/>
    <w:rsid w:val="00EF5693"/>
    <w:rsid w:val="00EF56DB"/>
    <w:rsid w:val="00EF56EA"/>
    <w:rsid w:val="00EF57FB"/>
    <w:rsid w:val="00EF580C"/>
    <w:rsid w:val="00EF5817"/>
    <w:rsid w:val="00EF5838"/>
    <w:rsid w:val="00EF5845"/>
    <w:rsid w:val="00EF5862"/>
    <w:rsid w:val="00EF5866"/>
    <w:rsid w:val="00EF5885"/>
    <w:rsid w:val="00EF5937"/>
    <w:rsid w:val="00EF59B1"/>
    <w:rsid w:val="00EF5A0E"/>
    <w:rsid w:val="00EF5AC9"/>
    <w:rsid w:val="00EF5AEC"/>
    <w:rsid w:val="00EF5B00"/>
    <w:rsid w:val="00EF5BE7"/>
    <w:rsid w:val="00EF5C35"/>
    <w:rsid w:val="00EF5C84"/>
    <w:rsid w:val="00EF5C9D"/>
    <w:rsid w:val="00EF5D2C"/>
    <w:rsid w:val="00EF5D6F"/>
    <w:rsid w:val="00EF5D77"/>
    <w:rsid w:val="00EF5DD4"/>
    <w:rsid w:val="00EF5DFC"/>
    <w:rsid w:val="00EF5E02"/>
    <w:rsid w:val="00EF5E96"/>
    <w:rsid w:val="00EF5F5C"/>
    <w:rsid w:val="00EF5FCF"/>
    <w:rsid w:val="00EF5FD1"/>
    <w:rsid w:val="00EF6000"/>
    <w:rsid w:val="00EF6063"/>
    <w:rsid w:val="00EF6085"/>
    <w:rsid w:val="00EF60B9"/>
    <w:rsid w:val="00EF60D4"/>
    <w:rsid w:val="00EF6106"/>
    <w:rsid w:val="00EF6177"/>
    <w:rsid w:val="00EF622A"/>
    <w:rsid w:val="00EF62FB"/>
    <w:rsid w:val="00EF63C8"/>
    <w:rsid w:val="00EF63E9"/>
    <w:rsid w:val="00EF6424"/>
    <w:rsid w:val="00EF6471"/>
    <w:rsid w:val="00EF6498"/>
    <w:rsid w:val="00EF64F5"/>
    <w:rsid w:val="00EF652C"/>
    <w:rsid w:val="00EF655A"/>
    <w:rsid w:val="00EF65CE"/>
    <w:rsid w:val="00EF65E4"/>
    <w:rsid w:val="00EF6606"/>
    <w:rsid w:val="00EF6645"/>
    <w:rsid w:val="00EF6648"/>
    <w:rsid w:val="00EF6650"/>
    <w:rsid w:val="00EF66EA"/>
    <w:rsid w:val="00EF685F"/>
    <w:rsid w:val="00EF68BD"/>
    <w:rsid w:val="00EF68E9"/>
    <w:rsid w:val="00EF695A"/>
    <w:rsid w:val="00EF695B"/>
    <w:rsid w:val="00EF697E"/>
    <w:rsid w:val="00EF69F8"/>
    <w:rsid w:val="00EF6A0E"/>
    <w:rsid w:val="00EF6A64"/>
    <w:rsid w:val="00EF6A9E"/>
    <w:rsid w:val="00EF6B0D"/>
    <w:rsid w:val="00EF6BFC"/>
    <w:rsid w:val="00EF6C1D"/>
    <w:rsid w:val="00EF6C4A"/>
    <w:rsid w:val="00EF6CD3"/>
    <w:rsid w:val="00EF6CE3"/>
    <w:rsid w:val="00EF6D1A"/>
    <w:rsid w:val="00EF6D28"/>
    <w:rsid w:val="00EF6D37"/>
    <w:rsid w:val="00EF6D4B"/>
    <w:rsid w:val="00EF6D50"/>
    <w:rsid w:val="00EF6D88"/>
    <w:rsid w:val="00EF6D91"/>
    <w:rsid w:val="00EF6D95"/>
    <w:rsid w:val="00EF6DC7"/>
    <w:rsid w:val="00EF6E23"/>
    <w:rsid w:val="00EF6E6B"/>
    <w:rsid w:val="00EF6EA2"/>
    <w:rsid w:val="00EF6ED4"/>
    <w:rsid w:val="00EF6F17"/>
    <w:rsid w:val="00EF6F92"/>
    <w:rsid w:val="00EF6FBA"/>
    <w:rsid w:val="00EF6FC4"/>
    <w:rsid w:val="00EF700C"/>
    <w:rsid w:val="00EF7034"/>
    <w:rsid w:val="00EF707F"/>
    <w:rsid w:val="00EF7132"/>
    <w:rsid w:val="00EF7163"/>
    <w:rsid w:val="00EF7207"/>
    <w:rsid w:val="00EF7228"/>
    <w:rsid w:val="00EF722E"/>
    <w:rsid w:val="00EF7231"/>
    <w:rsid w:val="00EF7234"/>
    <w:rsid w:val="00EF724C"/>
    <w:rsid w:val="00EF7257"/>
    <w:rsid w:val="00EF7259"/>
    <w:rsid w:val="00EF72A3"/>
    <w:rsid w:val="00EF72B6"/>
    <w:rsid w:val="00EF7356"/>
    <w:rsid w:val="00EF73CC"/>
    <w:rsid w:val="00EF73F5"/>
    <w:rsid w:val="00EF7454"/>
    <w:rsid w:val="00EF746A"/>
    <w:rsid w:val="00EF74B6"/>
    <w:rsid w:val="00EF74BA"/>
    <w:rsid w:val="00EF74C4"/>
    <w:rsid w:val="00EF74DC"/>
    <w:rsid w:val="00EF753B"/>
    <w:rsid w:val="00EF7594"/>
    <w:rsid w:val="00EF75C6"/>
    <w:rsid w:val="00EF75CD"/>
    <w:rsid w:val="00EF75D2"/>
    <w:rsid w:val="00EF75DB"/>
    <w:rsid w:val="00EF7656"/>
    <w:rsid w:val="00EF7688"/>
    <w:rsid w:val="00EF76A9"/>
    <w:rsid w:val="00EF76AC"/>
    <w:rsid w:val="00EF76F6"/>
    <w:rsid w:val="00EF76F7"/>
    <w:rsid w:val="00EF772F"/>
    <w:rsid w:val="00EF77A3"/>
    <w:rsid w:val="00EF77E7"/>
    <w:rsid w:val="00EF77F9"/>
    <w:rsid w:val="00EF789B"/>
    <w:rsid w:val="00EF78ED"/>
    <w:rsid w:val="00EF78FA"/>
    <w:rsid w:val="00EF791A"/>
    <w:rsid w:val="00EF7A44"/>
    <w:rsid w:val="00EF7A49"/>
    <w:rsid w:val="00EF7A78"/>
    <w:rsid w:val="00EF7AC5"/>
    <w:rsid w:val="00EF7AF9"/>
    <w:rsid w:val="00EF7B51"/>
    <w:rsid w:val="00EF7B52"/>
    <w:rsid w:val="00EF7BC8"/>
    <w:rsid w:val="00EF7BEC"/>
    <w:rsid w:val="00EF7C36"/>
    <w:rsid w:val="00EF7CFC"/>
    <w:rsid w:val="00EF7D50"/>
    <w:rsid w:val="00EF7DD7"/>
    <w:rsid w:val="00EF7E29"/>
    <w:rsid w:val="00EF7E71"/>
    <w:rsid w:val="00EF7F38"/>
    <w:rsid w:val="00EF7FEB"/>
    <w:rsid w:val="00F000B3"/>
    <w:rsid w:val="00F000B8"/>
    <w:rsid w:val="00F000BE"/>
    <w:rsid w:val="00F000FD"/>
    <w:rsid w:val="00F00113"/>
    <w:rsid w:val="00F0011B"/>
    <w:rsid w:val="00F001C8"/>
    <w:rsid w:val="00F00252"/>
    <w:rsid w:val="00F0027D"/>
    <w:rsid w:val="00F002A5"/>
    <w:rsid w:val="00F0036D"/>
    <w:rsid w:val="00F00410"/>
    <w:rsid w:val="00F00530"/>
    <w:rsid w:val="00F0054F"/>
    <w:rsid w:val="00F00567"/>
    <w:rsid w:val="00F00589"/>
    <w:rsid w:val="00F005B4"/>
    <w:rsid w:val="00F005C3"/>
    <w:rsid w:val="00F005CA"/>
    <w:rsid w:val="00F00611"/>
    <w:rsid w:val="00F00663"/>
    <w:rsid w:val="00F00681"/>
    <w:rsid w:val="00F00682"/>
    <w:rsid w:val="00F00689"/>
    <w:rsid w:val="00F00695"/>
    <w:rsid w:val="00F006F3"/>
    <w:rsid w:val="00F0071F"/>
    <w:rsid w:val="00F00729"/>
    <w:rsid w:val="00F00779"/>
    <w:rsid w:val="00F00788"/>
    <w:rsid w:val="00F0081D"/>
    <w:rsid w:val="00F00911"/>
    <w:rsid w:val="00F00940"/>
    <w:rsid w:val="00F0097B"/>
    <w:rsid w:val="00F009BF"/>
    <w:rsid w:val="00F00A31"/>
    <w:rsid w:val="00F00AAD"/>
    <w:rsid w:val="00F00B47"/>
    <w:rsid w:val="00F00B4D"/>
    <w:rsid w:val="00F00BE0"/>
    <w:rsid w:val="00F00BE5"/>
    <w:rsid w:val="00F00C0A"/>
    <w:rsid w:val="00F00C15"/>
    <w:rsid w:val="00F00C4C"/>
    <w:rsid w:val="00F00D11"/>
    <w:rsid w:val="00F00D44"/>
    <w:rsid w:val="00F00D99"/>
    <w:rsid w:val="00F00E09"/>
    <w:rsid w:val="00F00E15"/>
    <w:rsid w:val="00F00E92"/>
    <w:rsid w:val="00F00EEF"/>
    <w:rsid w:val="00F00F19"/>
    <w:rsid w:val="00F00F33"/>
    <w:rsid w:val="00F00F50"/>
    <w:rsid w:val="00F00F97"/>
    <w:rsid w:val="00F01020"/>
    <w:rsid w:val="00F0102D"/>
    <w:rsid w:val="00F010CA"/>
    <w:rsid w:val="00F0119A"/>
    <w:rsid w:val="00F011A4"/>
    <w:rsid w:val="00F011B0"/>
    <w:rsid w:val="00F01217"/>
    <w:rsid w:val="00F01224"/>
    <w:rsid w:val="00F0129B"/>
    <w:rsid w:val="00F0129C"/>
    <w:rsid w:val="00F0129F"/>
    <w:rsid w:val="00F012C6"/>
    <w:rsid w:val="00F01328"/>
    <w:rsid w:val="00F01332"/>
    <w:rsid w:val="00F01369"/>
    <w:rsid w:val="00F01386"/>
    <w:rsid w:val="00F013D8"/>
    <w:rsid w:val="00F0140D"/>
    <w:rsid w:val="00F01472"/>
    <w:rsid w:val="00F0151E"/>
    <w:rsid w:val="00F01538"/>
    <w:rsid w:val="00F015FD"/>
    <w:rsid w:val="00F01612"/>
    <w:rsid w:val="00F0161A"/>
    <w:rsid w:val="00F01673"/>
    <w:rsid w:val="00F016A8"/>
    <w:rsid w:val="00F016B8"/>
    <w:rsid w:val="00F016D4"/>
    <w:rsid w:val="00F01716"/>
    <w:rsid w:val="00F01747"/>
    <w:rsid w:val="00F01799"/>
    <w:rsid w:val="00F017F5"/>
    <w:rsid w:val="00F0181B"/>
    <w:rsid w:val="00F01826"/>
    <w:rsid w:val="00F0182D"/>
    <w:rsid w:val="00F01852"/>
    <w:rsid w:val="00F0186A"/>
    <w:rsid w:val="00F018B4"/>
    <w:rsid w:val="00F018E8"/>
    <w:rsid w:val="00F01994"/>
    <w:rsid w:val="00F019B2"/>
    <w:rsid w:val="00F019FA"/>
    <w:rsid w:val="00F01A0C"/>
    <w:rsid w:val="00F01AC2"/>
    <w:rsid w:val="00F01ACA"/>
    <w:rsid w:val="00F01B25"/>
    <w:rsid w:val="00F01B39"/>
    <w:rsid w:val="00F01BB3"/>
    <w:rsid w:val="00F01BC5"/>
    <w:rsid w:val="00F01BD6"/>
    <w:rsid w:val="00F01C31"/>
    <w:rsid w:val="00F01C3A"/>
    <w:rsid w:val="00F01C5D"/>
    <w:rsid w:val="00F01CAB"/>
    <w:rsid w:val="00F01CD4"/>
    <w:rsid w:val="00F01D77"/>
    <w:rsid w:val="00F01E7D"/>
    <w:rsid w:val="00F01EAE"/>
    <w:rsid w:val="00F01EBC"/>
    <w:rsid w:val="00F01EDE"/>
    <w:rsid w:val="00F01EE9"/>
    <w:rsid w:val="00F01EFA"/>
    <w:rsid w:val="00F01F24"/>
    <w:rsid w:val="00F01F71"/>
    <w:rsid w:val="00F01FD9"/>
    <w:rsid w:val="00F02008"/>
    <w:rsid w:val="00F0200C"/>
    <w:rsid w:val="00F0201B"/>
    <w:rsid w:val="00F02021"/>
    <w:rsid w:val="00F02086"/>
    <w:rsid w:val="00F02187"/>
    <w:rsid w:val="00F021AE"/>
    <w:rsid w:val="00F023B6"/>
    <w:rsid w:val="00F02529"/>
    <w:rsid w:val="00F02554"/>
    <w:rsid w:val="00F0259C"/>
    <w:rsid w:val="00F025A7"/>
    <w:rsid w:val="00F026F0"/>
    <w:rsid w:val="00F02767"/>
    <w:rsid w:val="00F0277C"/>
    <w:rsid w:val="00F027A6"/>
    <w:rsid w:val="00F027C6"/>
    <w:rsid w:val="00F0286E"/>
    <w:rsid w:val="00F028BA"/>
    <w:rsid w:val="00F028BD"/>
    <w:rsid w:val="00F02989"/>
    <w:rsid w:val="00F029AB"/>
    <w:rsid w:val="00F029FD"/>
    <w:rsid w:val="00F02ADA"/>
    <w:rsid w:val="00F02AEB"/>
    <w:rsid w:val="00F02AF0"/>
    <w:rsid w:val="00F02AFA"/>
    <w:rsid w:val="00F02B9B"/>
    <w:rsid w:val="00F02C1F"/>
    <w:rsid w:val="00F02C25"/>
    <w:rsid w:val="00F02C67"/>
    <w:rsid w:val="00F02C77"/>
    <w:rsid w:val="00F02D48"/>
    <w:rsid w:val="00F02D79"/>
    <w:rsid w:val="00F02DB4"/>
    <w:rsid w:val="00F02DBA"/>
    <w:rsid w:val="00F02DC9"/>
    <w:rsid w:val="00F02E13"/>
    <w:rsid w:val="00F02E1C"/>
    <w:rsid w:val="00F02E36"/>
    <w:rsid w:val="00F02E7F"/>
    <w:rsid w:val="00F02E95"/>
    <w:rsid w:val="00F02EA2"/>
    <w:rsid w:val="00F02F0E"/>
    <w:rsid w:val="00F02F67"/>
    <w:rsid w:val="00F0300A"/>
    <w:rsid w:val="00F030AC"/>
    <w:rsid w:val="00F030E2"/>
    <w:rsid w:val="00F03108"/>
    <w:rsid w:val="00F0316F"/>
    <w:rsid w:val="00F031A4"/>
    <w:rsid w:val="00F031D3"/>
    <w:rsid w:val="00F03201"/>
    <w:rsid w:val="00F03294"/>
    <w:rsid w:val="00F032CC"/>
    <w:rsid w:val="00F0330F"/>
    <w:rsid w:val="00F033D8"/>
    <w:rsid w:val="00F03486"/>
    <w:rsid w:val="00F034B0"/>
    <w:rsid w:val="00F034B2"/>
    <w:rsid w:val="00F034D7"/>
    <w:rsid w:val="00F03523"/>
    <w:rsid w:val="00F035C9"/>
    <w:rsid w:val="00F0360E"/>
    <w:rsid w:val="00F03659"/>
    <w:rsid w:val="00F03673"/>
    <w:rsid w:val="00F037D1"/>
    <w:rsid w:val="00F03824"/>
    <w:rsid w:val="00F0388B"/>
    <w:rsid w:val="00F038CA"/>
    <w:rsid w:val="00F03918"/>
    <w:rsid w:val="00F0392C"/>
    <w:rsid w:val="00F03961"/>
    <w:rsid w:val="00F03979"/>
    <w:rsid w:val="00F039CB"/>
    <w:rsid w:val="00F039E2"/>
    <w:rsid w:val="00F03A21"/>
    <w:rsid w:val="00F03A2A"/>
    <w:rsid w:val="00F03AA2"/>
    <w:rsid w:val="00F03AD4"/>
    <w:rsid w:val="00F03B5C"/>
    <w:rsid w:val="00F03BAC"/>
    <w:rsid w:val="00F03C42"/>
    <w:rsid w:val="00F03C4C"/>
    <w:rsid w:val="00F03C8A"/>
    <w:rsid w:val="00F03C91"/>
    <w:rsid w:val="00F03CBC"/>
    <w:rsid w:val="00F03CFE"/>
    <w:rsid w:val="00F03D2F"/>
    <w:rsid w:val="00F03D3A"/>
    <w:rsid w:val="00F03E2F"/>
    <w:rsid w:val="00F03E74"/>
    <w:rsid w:val="00F03E9F"/>
    <w:rsid w:val="00F03ECD"/>
    <w:rsid w:val="00F03F1B"/>
    <w:rsid w:val="00F03F29"/>
    <w:rsid w:val="00F03F68"/>
    <w:rsid w:val="00F03F99"/>
    <w:rsid w:val="00F03FEB"/>
    <w:rsid w:val="00F04022"/>
    <w:rsid w:val="00F0402F"/>
    <w:rsid w:val="00F040C1"/>
    <w:rsid w:val="00F0411D"/>
    <w:rsid w:val="00F04132"/>
    <w:rsid w:val="00F04157"/>
    <w:rsid w:val="00F04198"/>
    <w:rsid w:val="00F04211"/>
    <w:rsid w:val="00F0427A"/>
    <w:rsid w:val="00F04283"/>
    <w:rsid w:val="00F04290"/>
    <w:rsid w:val="00F042F3"/>
    <w:rsid w:val="00F042F7"/>
    <w:rsid w:val="00F043CF"/>
    <w:rsid w:val="00F043E7"/>
    <w:rsid w:val="00F043EF"/>
    <w:rsid w:val="00F043F2"/>
    <w:rsid w:val="00F04431"/>
    <w:rsid w:val="00F04528"/>
    <w:rsid w:val="00F04561"/>
    <w:rsid w:val="00F0456E"/>
    <w:rsid w:val="00F04572"/>
    <w:rsid w:val="00F04585"/>
    <w:rsid w:val="00F04613"/>
    <w:rsid w:val="00F04617"/>
    <w:rsid w:val="00F046CB"/>
    <w:rsid w:val="00F046DB"/>
    <w:rsid w:val="00F047B7"/>
    <w:rsid w:val="00F047FD"/>
    <w:rsid w:val="00F04809"/>
    <w:rsid w:val="00F0485B"/>
    <w:rsid w:val="00F0486A"/>
    <w:rsid w:val="00F04938"/>
    <w:rsid w:val="00F049C2"/>
    <w:rsid w:val="00F04A07"/>
    <w:rsid w:val="00F04A3B"/>
    <w:rsid w:val="00F04AD9"/>
    <w:rsid w:val="00F04B46"/>
    <w:rsid w:val="00F04B57"/>
    <w:rsid w:val="00F04B91"/>
    <w:rsid w:val="00F04B96"/>
    <w:rsid w:val="00F04B9F"/>
    <w:rsid w:val="00F04C3E"/>
    <w:rsid w:val="00F04CAF"/>
    <w:rsid w:val="00F04CE8"/>
    <w:rsid w:val="00F04D34"/>
    <w:rsid w:val="00F04D98"/>
    <w:rsid w:val="00F04E2D"/>
    <w:rsid w:val="00F04E5C"/>
    <w:rsid w:val="00F04E72"/>
    <w:rsid w:val="00F04EA9"/>
    <w:rsid w:val="00F04F1F"/>
    <w:rsid w:val="00F04FA2"/>
    <w:rsid w:val="00F050F6"/>
    <w:rsid w:val="00F05101"/>
    <w:rsid w:val="00F05110"/>
    <w:rsid w:val="00F05114"/>
    <w:rsid w:val="00F051EB"/>
    <w:rsid w:val="00F052A8"/>
    <w:rsid w:val="00F052F6"/>
    <w:rsid w:val="00F05356"/>
    <w:rsid w:val="00F053AD"/>
    <w:rsid w:val="00F053B6"/>
    <w:rsid w:val="00F05435"/>
    <w:rsid w:val="00F0549B"/>
    <w:rsid w:val="00F054B3"/>
    <w:rsid w:val="00F05586"/>
    <w:rsid w:val="00F055C3"/>
    <w:rsid w:val="00F05673"/>
    <w:rsid w:val="00F057E4"/>
    <w:rsid w:val="00F05836"/>
    <w:rsid w:val="00F05917"/>
    <w:rsid w:val="00F05927"/>
    <w:rsid w:val="00F0593F"/>
    <w:rsid w:val="00F05955"/>
    <w:rsid w:val="00F05957"/>
    <w:rsid w:val="00F059C3"/>
    <w:rsid w:val="00F059CB"/>
    <w:rsid w:val="00F059EE"/>
    <w:rsid w:val="00F05A47"/>
    <w:rsid w:val="00F05A82"/>
    <w:rsid w:val="00F05ADD"/>
    <w:rsid w:val="00F05C57"/>
    <w:rsid w:val="00F05D48"/>
    <w:rsid w:val="00F05DE7"/>
    <w:rsid w:val="00F05E58"/>
    <w:rsid w:val="00F05E87"/>
    <w:rsid w:val="00F05EA4"/>
    <w:rsid w:val="00F05EC9"/>
    <w:rsid w:val="00F05ECE"/>
    <w:rsid w:val="00F05F33"/>
    <w:rsid w:val="00F05F46"/>
    <w:rsid w:val="00F05FA7"/>
    <w:rsid w:val="00F05FB7"/>
    <w:rsid w:val="00F06005"/>
    <w:rsid w:val="00F06015"/>
    <w:rsid w:val="00F0604B"/>
    <w:rsid w:val="00F060C7"/>
    <w:rsid w:val="00F0613B"/>
    <w:rsid w:val="00F06170"/>
    <w:rsid w:val="00F06175"/>
    <w:rsid w:val="00F06181"/>
    <w:rsid w:val="00F06212"/>
    <w:rsid w:val="00F062E1"/>
    <w:rsid w:val="00F06355"/>
    <w:rsid w:val="00F06363"/>
    <w:rsid w:val="00F06373"/>
    <w:rsid w:val="00F063FA"/>
    <w:rsid w:val="00F0650B"/>
    <w:rsid w:val="00F06557"/>
    <w:rsid w:val="00F0662F"/>
    <w:rsid w:val="00F06695"/>
    <w:rsid w:val="00F066E6"/>
    <w:rsid w:val="00F066F9"/>
    <w:rsid w:val="00F066FA"/>
    <w:rsid w:val="00F0674D"/>
    <w:rsid w:val="00F067BA"/>
    <w:rsid w:val="00F067E9"/>
    <w:rsid w:val="00F06845"/>
    <w:rsid w:val="00F06870"/>
    <w:rsid w:val="00F068D4"/>
    <w:rsid w:val="00F06938"/>
    <w:rsid w:val="00F06979"/>
    <w:rsid w:val="00F06A09"/>
    <w:rsid w:val="00F06A93"/>
    <w:rsid w:val="00F06AAB"/>
    <w:rsid w:val="00F06B93"/>
    <w:rsid w:val="00F06CA3"/>
    <w:rsid w:val="00F06CB2"/>
    <w:rsid w:val="00F06D90"/>
    <w:rsid w:val="00F06DF0"/>
    <w:rsid w:val="00F06DFB"/>
    <w:rsid w:val="00F06E86"/>
    <w:rsid w:val="00F06F48"/>
    <w:rsid w:val="00F07048"/>
    <w:rsid w:val="00F07049"/>
    <w:rsid w:val="00F07054"/>
    <w:rsid w:val="00F0714B"/>
    <w:rsid w:val="00F072CE"/>
    <w:rsid w:val="00F072FC"/>
    <w:rsid w:val="00F07338"/>
    <w:rsid w:val="00F0736E"/>
    <w:rsid w:val="00F07411"/>
    <w:rsid w:val="00F07429"/>
    <w:rsid w:val="00F07488"/>
    <w:rsid w:val="00F07496"/>
    <w:rsid w:val="00F0752E"/>
    <w:rsid w:val="00F07537"/>
    <w:rsid w:val="00F0755E"/>
    <w:rsid w:val="00F075A7"/>
    <w:rsid w:val="00F0763E"/>
    <w:rsid w:val="00F0765A"/>
    <w:rsid w:val="00F0765F"/>
    <w:rsid w:val="00F076D1"/>
    <w:rsid w:val="00F0774A"/>
    <w:rsid w:val="00F07758"/>
    <w:rsid w:val="00F0776D"/>
    <w:rsid w:val="00F077B2"/>
    <w:rsid w:val="00F077B8"/>
    <w:rsid w:val="00F077C0"/>
    <w:rsid w:val="00F0784C"/>
    <w:rsid w:val="00F07865"/>
    <w:rsid w:val="00F07867"/>
    <w:rsid w:val="00F078A1"/>
    <w:rsid w:val="00F07943"/>
    <w:rsid w:val="00F079E8"/>
    <w:rsid w:val="00F07AAB"/>
    <w:rsid w:val="00F07AC5"/>
    <w:rsid w:val="00F07B04"/>
    <w:rsid w:val="00F07B18"/>
    <w:rsid w:val="00F07BC7"/>
    <w:rsid w:val="00F07C5F"/>
    <w:rsid w:val="00F07C86"/>
    <w:rsid w:val="00F07CB0"/>
    <w:rsid w:val="00F07D4F"/>
    <w:rsid w:val="00F07D81"/>
    <w:rsid w:val="00F07DC7"/>
    <w:rsid w:val="00F07DE7"/>
    <w:rsid w:val="00F07E06"/>
    <w:rsid w:val="00F07E17"/>
    <w:rsid w:val="00F07F0B"/>
    <w:rsid w:val="00F07FBE"/>
    <w:rsid w:val="00F10045"/>
    <w:rsid w:val="00F100A1"/>
    <w:rsid w:val="00F10140"/>
    <w:rsid w:val="00F10148"/>
    <w:rsid w:val="00F101F8"/>
    <w:rsid w:val="00F10210"/>
    <w:rsid w:val="00F10215"/>
    <w:rsid w:val="00F10232"/>
    <w:rsid w:val="00F102E1"/>
    <w:rsid w:val="00F102F5"/>
    <w:rsid w:val="00F10303"/>
    <w:rsid w:val="00F103E1"/>
    <w:rsid w:val="00F103EA"/>
    <w:rsid w:val="00F103F0"/>
    <w:rsid w:val="00F103FC"/>
    <w:rsid w:val="00F104A2"/>
    <w:rsid w:val="00F104CB"/>
    <w:rsid w:val="00F104D2"/>
    <w:rsid w:val="00F10578"/>
    <w:rsid w:val="00F105BA"/>
    <w:rsid w:val="00F107C0"/>
    <w:rsid w:val="00F10882"/>
    <w:rsid w:val="00F1089D"/>
    <w:rsid w:val="00F10912"/>
    <w:rsid w:val="00F1097A"/>
    <w:rsid w:val="00F1098E"/>
    <w:rsid w:val="00F10A15"/>
    <w:rsid w:val="00F10AC1"/>
    <w:rsid w:val="00F10AFB"/>
    <w:rsid w:val="00F10B3E"/>
    <w:rsid w:val="00F10BDA"/>
    <w:rsid w:val="00F10C1A"/>
    <w:rsid w:val="00F10C2B"/>
    <w:rsid w:val="00F10C3C"/>
    <w:rsid w:val="00F10C3E"/>
    <w:rsid w:val="00F10C5A"/>
    <w:rsid w:val="00F10C79"/>
    <w:rsid w:val="00F10D05"/>
    <w:rsid w:val="00F10D26"/>
    <w:rsid w:val="00F10D62"/>
    <w:rsid w:val="00F10DA2"/>
    <w:rsid w:val="00F10E4F"/>
    <w:rsid w:val="00F10E52"/>
    <w:rsid w:val="00F10E66"/>
    <w:rsid w:val="00F10E85"/>
    <w:rsid w:val="00F10EA7"/>
    <w:rsid w:val="00F10F18"/>
    <w:rsid w:val="00F10F28"/>
    <w:rsid w:val="00F10F33"/>
    <w:rsid w:val="00F10FA2"/>
    <w:rsid w:val="00F10FB9"/>
    <w:rsid w:val="00F10FC9"/>
    <w:rsid w:val="00F10FD5"/>
    <w:rsid w:val="00F10FEA"/>
    <w:rsid w:val="00F11015"/>
    <w:rsid w:val="00F1102B"/>
    <w:rsid w:val="00F1105F"/>
    <w:rsid w:val="00F1108D"/>
    <w:rsid w:val="00F110A3"/>
    <w:rsid w:val="00F1117D"/>
    <w:rsid w:val="00F111CB"/>
    <w:rsid w:val="00F11208"/>
    <w:rsid w:val="00F112BD"/>
    <w:rsid w:val="00F112E9"/>
    <w:rsid w:val="00F11333"/>
    <w:rsid w:val="00F113C6"/>
    <w:rsid w:val="00F1141E"/>
    <w:rsid w:val="00F11439"/>
    <w:rsid w:val="00F11520"/>
    <w:rsid w:val="00F11557"/>
    <w:rsid w:val="00F11578"/>
    <w:rsid w:val="00F115E5"/>
    <w:rsid w:val="00F1165E"/>
    <w:rsid w:val="00F116FA"/>
    <w:rsid w:val="00F11727"/>
    <w:rsid w:val="00F11733"/>
    <w:rsid w:val="00F117A3"/>
    <w:rsid w:val="00F117E9"/>
    <w:rsid w:val="00F117FB"/>
    <w:rsid w:val="00F1181C"/>
    <w:rsid w:val="00F118BE"/>
    <w:rsid w:val="00F118CB"/>
    <w:rsid w:val="00F118E0"/>
    <w:rsid w:val="00F11929"/>
    <w:rsid w:val="00F11A1D"/>
    <w:rsid w:val="00F11A5D"/>
    <w:rsid w:val="00F11A65"/>
    <w:rsid w:val="00F11A81"/>
    <w:rsid w:val="00F11B1A"/>
    <w:rsid w:val="00F11B79"/>
    <w:rsid w:val="00F11C22"/>
    <w:rsid w:val="00F11C93"/>
    <w:rsid w:val="00F11C9B"/>
    <w:rsid w:val="00F11CAB"/>
    <w:rsid w:val="00F11CC3"/>
    <w:rsid w:val="00F11CDB"/>
    <w:rsid w:val="00F11CE1"/>
    <w:rsid w:val="00F11D15"/>
    <w:rsid w:val="00F11D35"/>
    <w:rsid w:val="00F11DC6"/>
    <w:rsid w:val="00F11DC8"/>
    <w:rsid w:val="00F11DCC"/>
    <w:rsid w:val="00F11E62"/>
    <w:rsid w:val="00F11E6C"/>
    <w:rsid w:val="00F11F1B"/>
    <w:rsid w:val="00F11FAD"/>
    <w:rsid w:val="00F12001"/>
    <w:rsid w:val="00F1210A"/>
    <w:rsid w:val="00F12162"/>
    <w:rsid w:val="00F12166"/>
    <w:rsid w:val="00F121C5"/>
    <w:rsid w:val="00F121ED"/>
    <w:rsid w:val="00F121EF"/>
    <w:rsid w:val="00F12223"/>
    <w:rsid w:val="00F1225C"/>
    <w:rsid w:val="00F12269"/>
    <w:rsid w:val="00F12321"/>
    <w:rsid w:val="00F12331"/>
    <w:rsid w:val="00F12333"/>
    <w:rsid w:val="00F123BE"/>
    <w:rsid w:val="00F12416"/>
    <w:rsid w:val="00F1241A"/>
    <w:rsid w:val="00F1247C"/>
    <w:rsid w:val="00F124AB"/>
    <w:rsid w:val="00F124AF"/>
    <w:rsid w:val="00F12506"/>
    <w:rsid w:val="00F12509"/>
    <w:rsid w:val="00F12534"/>
    <w:rsid w:val="00F12603"/>
    <w:rsid w:val="00F12644"/>
    <w:rsid w:val="00F12690"/>
    <w:rsid w:val="00F12721"/>
    <w:rsid w:val="00F12725"/>
    <w:rsid w:val="00F12735"/>
    <w:rsid w:val="00F12755"/>
    <w:rsid w:val="00F12807"/>
    <w:rsid w:val="00F1282E"/>
    <w:rsid w:val="00F12833"/>
    <w:rsid w:val="00F128A3"/>
    <w:rsid w:val="00F128CE"/>
    <w:rsid w:val="00F128D9"/>
    <w:rsid w:val="00F1294B"/>
    <w:rsid w:val="00F1299B"/>
    <w:rsid w:val="00F129A9"/>
    <w:rsid w:val="00F12A20"/>
    <w:rsid w:val="00F12AFE"/>
    <w:rsid w:val="00F12C4B"/>
    <w:rsid w:val="00F12C53"/>
    <w:rsid w:val="00F12CC7"/>
    <w:rsid w:val="00F12CF8"/>
    <w:rsid w:val="00F12D18"/>
    <w:rsid w:val="00F12D84"/>
    <w:rsid w:val="00F12DE6"/>
    <w:rsid w:val="00F12DE7"/>
    <w:rsid w:val="00F12E3B"/>
    <w:rsid w:val="00F12F2E"/>
    <w:rsid w:val="00F12F6D"/>
    <w:rsid w:val="00F12F77"/>
    <w:rsid w:val="00F13064"/>
    <w:rsid w:val="00F1306A"/>
    <w:rsid w:val="00F130EC"/>
    <w:rsid w:val="00F1310C"/>
    <w:rsid w:val="00F1315B"/>
    <w:rsid w:val="00F13167"/>
    <w:rsid w:val="00F13180"/>
    <w:rsid w:val="00F13201"/>
    <w:rsid w:val="00F132CA"/>
    <w:rsid w:val="00F13303"/>
    <w:rsid w:val="00F13374"/>
    <w:rsid w:val="00F13385"/>
    <w:rsid w:val="00F133A0"/>
    <w:rsid w:val="00F133E0"/>
    <w:rsid w:val="00F133EA"/>
    <w:rsid w:val="00F13404"/>
    <w:rsid w:val="00F13409"/>
    <w:rsid w:val="00F13536"/>
    <w:rsid w:val="00F13564"/>
    <w:rsid w:val="00F1356E"/>
    <w:rsid w:val="00F135A5"/>
    <w:rsid w:val="00F13636"/>
    <w:rsid w:val="00F13676"/>
    <w:rsid w:val="00F13679"/>
    <w:rsid w:val="00F136AF"/>
    <w:rsid w:val="00F136E3"/>
    <w:rsid w:val="00F13743"/>
    <w:rsid w:val="00F137C9"/>
    <w:rsid w:val="00F13846"/>
    <w:rsid w:val="00F1388E"/>
    <w:rsid w:val="00F13898"/>
    <w:rsid w:val="00F138EA"/>
    <w:rsid w:val="00F13915"/>
    <w:rsid w:val="00F13949"/>
    <w:rsid w:val="00F1394A"/>
    <w:rsid w:val="00F13951"/>
    <w:rsid w:val="00F13996"/>
    <w:rsid w:val="00F139B6"/>
    <w:rsid w:val="00F139F7"/>
    <w:rsid w:val="00F13A02"/>
    <w:rsid w:val="00F13AA8"/>
    <w:rsid w:val="00F13B7F"/>
    <w:rsid w:val="00F13CDB"/>
    <w:rsid w:val="00F13CDC"/>
    <w:rsid w:val="00F13D22"/>
    <w:rsid w:val="00F13D25"/>
    <w:rsid w:val="00F13D36"/>
    <w:rsid w:val="00F13DB8"/>
    <w:rsid w:val="00F13E44"/>
    <w:rsid w:val="00F13E45"/>
    <w:rsid w:val="00F13EAE"/>
    <w:rsid w:val="00F13EC9"/>
    <w:rsid w:val="00F13F21"/>
    <w:rsid w:val="00F13F29"/>
    <w:rsid w:val="00F13F45"/>
    <w:rsid w:val="00F13F56"/>
    <w:rsid w:val="00F13F5A"/>
    <w:rsid w:val="00F13F9C"/>
    <w:rsid w:val="00F13FE8"/>
    <w:rsid w:val="00F14045"/>
    <w:rsid w:val="00F14047"/>
    <w:rsid w:val="00F1406A"/>
    <w:rsid w:val="00F14127"/>
    <w:rsid w:val="00F14148"/>
    <w:rsid w:val="00F1417D"/>
    <w:rsid w:val="00F141A1"/>
    <w:rsid w:val="00F141B9"/>
    <w:rsid w:val="00F141EB"/>
    <w:rsid w:val="00F14263"/>
    <w:rsid w:val="00F142E2"/>
    <w:rsid w:val="00F1430F"/>
    <w:rsid w:val="00F1434F"/>
    <w:rsid w:val="00F14386"/>
    <w:rsid w:val="00F14391"/>
    <w:rsid w:val="00F143B1"/>
    <w:rsid w:val="00F14437"/>
    <w:rsid w:val="00F1443F"/>
    <w:rsid w:val="00F14445"/>
    <w:rsid w:val="00F1447A"/>
    <w:rsid w:val="00F14492"/>
    <w:rsid w:val="00F14518"/>
    <w:rsid w:val="00F145D1"/>
    <w:rsid w:val="00F145E0"/>
    <w:rsid w:val="00F145F1"/>
    <w:rsid w:val="00F14673"/>
    <w:rsid w:val="00F1467E"/>
    <w:rsid w:val="00F14685"/>
    <w:rsid w:val="00F146ED"/>
    <w:rsid w:val="00F146F8"/>
    <w:rsid w:val="00F14718"/>
    <w:rsid w:val="00F1474F"/>
    <w:rsid w:val="00F14779"/>
    <w:rsid w:val="00F147BE"/>
    <w:rsid w:val="00F14895"/>
    <w:rsid w:val="00F148A2"/>
    <w:rsid w:val="00F148ED"/>
    <w:rsid w:val="00F14906"/>
    <w:rsid w:val="00F149AD"/>
    <w:rsid w:val="00F14A01"/>
    <w:rsid w:val="00F14A66"/>
    <w:rsid w:val="00F14A99"/>
    <w:rsid w:val="00F14AFA"/>
    <w:rsid w:val="00F14B39"/>
    <w:rsid w:val="00F14CAF"/>
    <w:rsid w:val="00F14D0C"/>
    <w:rsid w:val="00F14D18"/>
    <w:rsid w:val="00F14D2E"/>
    <w:rsid w:val="00F14D9C"/>
    <w:rsid w:val="00F14DA6"/>
    <w:rsid w:val="00F14DC6"/>
    <w:rsid w:val="00F14ECB"/>
    <w:rsid w:val="00F14EEE"/>
    <w:rsid w:val="00F14F53"/>
    <w:rsid w:val="00F14FC4"/>
    <w:rsid w:val="00F1501B"/>
    <w:rsid w:val="00F1505C"/>
    <w:rsid w:val="00F150E9"/>
    <w:rsid w:val="00F1511F"/>
    <w:rsid w:val="00F1512F"/>
    <w:rsid w:val="00F1513E"/>
    <w:rsid w:val="00F151A8"/>
    <w:rsid w:val="00F151EA"/>
    <w:rsid w:val="00F15272"/>
    <w:rsid w:val="00F15294"/>
    <w:rsid w:val="00F152E7"/>
    <w:rsid w:val="00F15311"/>
    <w:rsid w:val="00F15340"/>
    <w:rsid w:val="00F15352"/>
    <w:rsid w:val="00F15364"/>
    <w:rsid w:val="00F1537D"/>
    <w:rsid w:val="00F1541A"/>
    <w:rsid w:val="00F1545C"/>
    <w:rsid w:val="00F154A3"/>
    <w:rsid w:val="00F1551E"/>
    <w:rsid w:val="00F15539"/>
    <w:rsid w:val="00F155F5"/>
    <w:rsid w:val="00F156F1"/>
    <w:rsid w:val="00F157A2"/>
    <w:rsid w:val="00F158CF"/>
    <w:rsid w:val="00F15929"/>
    <w:rsid w:val="00F1599F"/>
    <w:rsid w:val="00F159AF"/>
    <w:rsid w:val="00F15A3C"/>
    <w:rsid w:val="00F15A4D"/>
    <w:rsid w:val="00F15A50"/>
    <w:rsid w:val="00F15B1C"/>
    <w:rsid w:val="00F15B4F"/>
    <w:rsid w:val="00F15C13"/>
    <w:rsid w:val="00F15C42"/>
    <w:rsid w:val="00F15CD5"/>
    <w:rsid w:val="00F15D68"/>
    <w:rsid w:val="00F15DA8"/>
    <w:rsid w:val="00F15E29"/>
    <w:rsid w:val="00F15E30"/>
    <w:rsid w:val="00F15E6A"/>
    <w:rsid w:val="00F15E79"/>
    <w:rsid w:val="00F15E93"/>
    <w:rsid w:val="00F15ED1"/>
    <w:rsid w:val="00F15F24"/>
    <w:rsid w:val="00F15F49"/>
    <w:rsid w:val="00F15FBC"/>
    <w:rsid w:val="00F1601D"/>
    <w:rsid w:val="00F16022"/>
    <w:rsid w:val="00F16034"/>
    <w:rsid w:val="00F16042"/>
    <w:rsid w:val="00F160B0"/>
    <w:rsid w:val="00F16188"/>
    <w:rsid w:val="00F161DA"/>
    <w:rsid w:val="00F163BA"/>
    <w:rsid w:val="00F163DF"/>
    <w:rsid w:val="00F16414"/>
    <w:rsid w:val="00F164CE"/>
    <w:rsid w:val="00F1651E"/>
    <w:rsid w:val="00F165B2"/>
    <w:rsid w:val="00F165B6"/>
    <w:rsid w:val="00F165E5"/>
    <w:rsid w:val="00F165FD"/>
    <w:rsid w:val="00F1661A"/>
    <w:rsid w:val="00F16627"/>
    <w:rsid w:val="00F166C5"/>
    <w:rsid w:val="00F16730"/>
    <w:rsid w:val="00F16754"/>
    <w:rsid w:val="00F167B9"/>
    <w:rsid w:val="00F167FE"/>
    <w:rsid w:val="00F16802"/>
    <w:rsid w:val="00F168E5"/>
    <w:rsid w:val="00F168FB"/>
    <w:rsid w:val="00F16912"/>
    <w:rsid w:val="00F1691D"/>
    <w:rsid w:val="00F169E4"/>
    <w:rsid w:val="00F169EC"/>
    <w:rsid w:val="00F169F7"/>
    <w:rsid w:val="00F16A0F"/>
    <w:rsid w:val="00F16A45"/>
    <w:rsid w:val="00F16A5A"/>
    <w:rsid w:val="00F16A61"/>
    <w:rsid w:val="00F16A6D"/>
    <w:rsid w:val="00F16A8A"/>
    <w:rsid w:val="00F16A9C"/>
    <w:rsid w:val="00F16AB7"/>
    <w:rsid w:val="00F16B8A"/>
    <w:rsid w:val="00F16BA3"/>
    <w:rsid w:val="00F16BF2"/>
    <w:rsid w:val="00F16C12"/>
    <w:rsid w:val="00F16CEF"/>
    <w:rsid w:val="00F16CF3"/>
    <w:rsid w:val="00F16D17"/>
    <w:rsid w:val="00F16D58"/>
    <w:rsid w:val="00F16D9D"/>
    <w:rsid w:val="00F16E2C"/>
    <w:rsid w:val="00F16E40"/>
    <w:rsid w:val="00F16E83"/>
    <w:rsid w:val="00F16E84"/>
    <w:rsid w:val="00F16F04"/>
    <w:rsid w:val="00F16F13"/>
    <w:rsid w:val="00F16F80"/>
    <w:rsid w:val="00F17030"/>
    <w:rsid w:val="00F17073"/>
    <w:rsid w:val="00F17091"/>
    <w:rsid w:val="00F170C9"/>
    <w:rsid w:val="00F170E4"/>
    <w:rsid w:val="00F17126"/>
    <w:rsid w:val="00F17150"/>
    <w:rsid w:val="00F17155"/>
    <w:rsid w:val="00F171EA"/>
    <w:rsid w:val="00F17239"/>
    <w:rsid w:val="00F17320"/>
    <w:rsid w:val="00F1733C"/>
    <w:rsid w:val="00F1733E"/>
    <w:rsid w:val="00F173CB"/>
    <w:rsid w:val="00F17427"/>
    <w:rsid w:val="00F1745F"/>
    <w:rsid w:val="00F174D6"/>
    <w:rsid w:val="00F1751A"/>
    <w:rsid w:val="00F17578"/>
    <w:rsid w:val="00F175DF"/>
    <w:rsid w:val="00F17659"/>
    <w:rsid w:val="00F176AC"/>
    <w:rsid w:val="00F176AF"/>
    <w:rsid w:val="00F177B1"/>
    <w:rsid w:val="00F17821"/>
    <w:rsid w:val="00F178C4"/>
    <w:rsid w:val="00F17915"/>
    <w:rsid w:val="00F17965"/>
    <w:rsid w:val="00F179C0"/>
    <w:rsid w:val="00F179CB"/>
    <w:rsid w:val="00F17AA1"/>
    <w:rsid w:val="00F17ACF"/>
    <w:rsid w:val="00F17B6A"/>
    <w:rsid w:val="00F17B8B"/>
    <w:rsid w:val="00F17BFE"/>
    <w:rsid w:val="00F17C7D"/>
    <w:rsid w:val="00F17CB5"/>
    <w:rsid w:val="00F17D03"/>
    <w:rsid w:val="00F17D2C"/>
    <w:rsid w:val="00F17D2D"/>
    <w:rsid w:val="00F17D72"/>
    <w:rsid w:val="00F17DAA"/>
    <w:rsid w:val="00F17DB6"/>
    <w:rsid w:val="00F17DF3"/>
    <w:rsid w:val="00F17E8A"/>
    <w:rsid w:val="00F17EA6"/>
    <w:rsid w:val="00F17EDE"/>
    <w:rsid w:val="00F17EFF"/>
    <w:rsid w:val="00F17F21"/>
    <w:rsid w:val="00F17F23"/>
    <w:rsid w:val="00F17FA8"/>
    <w:rsid w:val="00F2003B"/>
    <w:rsid w:val="00F2009D"/>
    <w:rsid w:val="00F200DF"/>
    <w:rsid w:val="00F2012E"/>
    <w:rsid w:val="00F20196"/>
    <w:rsid w:val="00F201EE"/>
    <w:rsid w:val="00F201F0"/>
    <w:rsid w:val="00F20213"/>
    <w:rsid w:val="00F20248"/>
    <w:rsid w:val="00F202ED"/>
    <w:rsid w:val="00F2038A"/>
    <w:rsid w:val="00F20433"/>
    <w:rsid w:val="00F2043C"/>
    <w:rsid w:val="00F204A7"/>
    <w:rsid w:val="00F204C2"/>
    <w:rsid w:val="00F2057D"/>
    <w:rsid w:val="00F2058B"/>
    <w:rsid w:val="00F205A3"/>
    <w:rsid w:val="00F206B2"/>
    <w:rsid w:val="00F206ED"/>
    <w:rsid w:val="00F2073B"/>
    <w:rsid w:val="00F20753"/>
    <w:rsid w:val="00F20782"/>
    <w:rsid w:val="00F20797"/>
    <w:rsid w:val="00F207C8"/>
    <w:rsid w:val="00F20846"/>
    <w:rsid w:val="00F2088A"/>
    <w:rsid w:val="00F208C7"/>
    <w:rsid w:val="00F208E9"/>
    <w:rsid w:val="00F208FD"/>
    <w:rsid w:val="00F20912"/>
    <w:rsid w:val="00F20939"/>
    <w:rsid w:val="00F209A8"/>
    <w:rsid w:val="00F20A12"/>
    <w:rsid w:val="00F20A1A"/>
    <w:rsid w:val="00F20A26"/>
    <w:rsid w:val="00F20AEC"/>
    <w:rsid w:val="00F20B24"/>
    <w:rsid w:val="00F20BB7"/>
    <w:rsid w:val="00F20BEA"/>
    <w:rsid w:val="00F20C04"/>
    <w:rsid w:val="00F20C3C"/>
    <w:rsid w:val="00F20C66"/>
    <w:rsid w:val="00F20C6C"/>
    <w:rsid w:val="00F20C97"/>
    <w:rsid w:val="00F20D15"/>
    <w:rsid w:val="00F20D74"/>
    <w:rsid w:val="00F20DB5"/>
    <w:rsid w:val="00F20DDD"/>
    <w:rsid w:val="00F20FE5"/>
    <w:rsid w:val="00F20FF1"/>
    <w:rsid w:val="00F21088"/>
    <w:rsid w:val="00F2111F"/>
    <w:rsid w:val="00F21137"/>
    <w:rsid w:val="00F21141"/>
    <w:rsid w:val="00F21144"/>
    <w:rsid w:val="00F21157"/>
    <w:rsid w:val="00F21166"/>
    <w:rsid w:val="00F2116F"/>
    <w:rsid w:val="00F2120F"/>
    <w:rsid w:val="00F21219"/>
    <w:rsid w:val="00F2129B"/>
    <w:rsid w:val="00F212FF"/>
    <w:rsid w:val="00F21468"/>
    <w:rsid w:val="00F21475"/>
    <w:rsid w:val="00F2148A"/>
    <w:rsid w:val="00F214C7"/>
    <w:rsid w:val="00F21696"/>
    <w:rsid w:val="00F216E0"/>
    <w:rsid w:val="00F21738"/>
    <w:rsid w:val="00F2177D"/>
    <w:rsid w:val="00F21792"/>
    <w:rsid w:val="00F21794"/>
    <w:rsid w:val="00F21799"/>
    <w:rsid w:val="00F218B6"/>
    <w:rsid w:val="00F21983"/>
    <w:rsid w:val="00F21A1D"/>
    <w:rsid w:val="00F21A2E"/>
    <w:rsid w:val="00F21A4F"/>
    <w:rsid w:val="00F21A54"/>
    <w:rsid w:val="00F21B47"/>
    <w:rsid w:val="00F21B7B"/>
    <w:rsid w:val="00F21C4E"/>
    <w:rsid w:val="00F21C59"/>
    <w:rsid w:val="00F21CED"/>
    <w:rsid w:val="00F21D23"/>
    <w:rsid w:val="00F21D88"/>
    <w:rsid w:val="00F21DCD"/>
    <w:rsid w:val="00F21DF2"/>
    <w:rsid w:val="00F21E0C"/>
    <w:rsid w:val="00F21E86"/>
    <w:rsid w:val="00F21EBF"/>
    <w:rsid w:val="00F21EFE"/>
    <w:rsid w:val="00F21F8F"/>
    <w:rsid w:val="00F21FBD"/>
    <w:rsid w:val="00F21FE3"/>
    <w:rsid w:val="00F2201C"/>
    <w:rsid w:val="00F2202A"/>
    <w:rsid w:val="00F22046"/>
    <w:rsid w:val="00F22150"/>
    <w:rsid w:val="00F221A7"/>
    <w:rsid w:val="00F22209"/>
    <w:rsid w:val="00F22221"/>
    <w:rsid w:val="00F22289"/>
    <w:rsid w:val="00F223A5"/>
    <w:rsid w:val="00F223FD"/>
    <w:rsid w:val="00F22436"/>
    <w:rsid w:val="00F2244B"/>
    <w:rsid w:val="00F22479"/>
    <w:rsid w:val="00F224BC"/>
    <w:rsid w:val="00F224E1"/>
    <w:rsid w:val="00F22508"/>
    <w:rsid w:val="00F22525"/>
    <w:rsid w:val="00F2253A"/>
    <w:rsid w:val="00F225A4"/>
    <w:rsid w:val="00F22656"/>
    <w:rsid w:val="00F2266D"/>
    <w:rsid w:val="00F226AD"/>
    <w:rsid w:val="00F22761"/>
    <w:rsid w:val="00F22767"/>
    <w:rsid w:val="00F2289E"/>
    <w:rsid w:val="00F228CA"/>
    <w:rsid w:val="00F2296D"/>
    <w:rsid w:val="00F229AB"/>
    <w:rsid w:val="00F229D5"/>
    <w:rsid w:val="00F229FC"/>
    <w:rsid w:val="00F22A0A"/>
    <w:rsid w:val="00F22A36"/>
    <w:rsid w:val="00F22A9E"/>
    <w:rsid w:val="00F22B10"/>
    <w:rsid w:val="00F22B1C"/>
    <w:rsid w:val="00F22B59"/>
    <w:rsid w:val="00F22B72"/>
    <w:rsid w:val="00F22B96"/>
    <w:rsid w:val="00F22BCF"/>
    <w:rsid w:val="00F22C67"/>
    <w:rsid w:val="00F22C6C"/>
    <w:rsid w:val="00F22CEC"/>
    <w:rsid w:val="00F22CF0"/>
    <w:rsid w:val="00F22CF6"/>
    <w:rsid w:val="00F22D2E"/>
    <w:rsid w:val="00F22D41"/>
    <w:rsid w:val="00F22DB7"/>
    <w:rsid w:val="00F22E37"/>
    <w:rsid w:val="00F22E56"/>
    <w:rsid w:val="00F22EA6"/>
    <w:rsid w:val="00F22F0B"/>
    <w:rsid w:val="00F22F80"/>
    <w:rsid w:val="00F22FAE"/>
    <w:rsid w:val="00F22FD8"/>
    <w:rsid w:val="00F22FF0"/>
    <w:rsid w:val="00F23006"/>
    <w:rsid w:val="00F23034"/>
    <w:rsid w:val="00F23052"/>
    <w:rsid w:val="00F23065"/>
    <w:rsid w:val="00F2309A"/>
    <w:rsid w:val="00F230B9"/>
    <w:rsid w:val="00F23163"/>
    <w:rsid w:val="00F231BC"/>
    <w:rsid w:val="00F23212"/>
    <w:rsid w:val="00F23227"/>
    <w:rsid w:val="00F232D4"/>
    <w:rsid w:val="00F232FA"/>
    <w:rsid w:val="00F2338C"/>
    <w:rsid w:val="00F233AC"/>
    <w:rsid w:val="00F233AE"/>
    <w:rsid w:val="00F233BD"/>
    <w:rsid w:val="00F233C8"/>
    <w:rsid w:val="00F23402"/>
    <w:rsid w:val="00F234C9"/>
    <w:rsid w:val="00F234D0"/>
    <w:rsid w:val="00F23548"/>
    <w:rsid w:val="00F2359A"/>
    <w:rsid w:val="00F23605"/>
    <w:rsid w:val="00F2360A"/>
    <w:rsid w:val="00F2360F"/>
    <w:rsid w:val="00F23615"/>
    <w:rsid w:val="00F23642"/>
    <w:rsid w:val="00F2366B"/>
    <w:rsid w:val="00F236B2"/>
    <w:rsid w:val="00F2379D"/>
    <w:rsid w:val="00F237A3"/>
    <w:rsid w:val="00F237ED"/>
    <w:rsid w:val="00F2381B"/>
    <w:rsid w:val="00F238B0"/>
    <w:rsid w:val="00F23918"/>
    <w:rsid w:val="00F23925"/>
    <w:rsid w:val="00F23939"/>
    <w:rsid w:val="00F23965"/>
    <w:rsid w:val="00F239AB"/>
    <w:rsid w:val="00F239B2"/>
    <w:rsid w:val="00F239EE"/>
    <w:rsid w:val="00F23A08"/>
    <w:rsid w:val="00F23A26"/>
    <w:rsid w:val="00F23A3B"/>
    <w:rsid w:val="00F23A49"/>
    <w:rsid w:val="00F23A4B"/>
    <w:rsid w:val="00F23A85"/>
    <w:rsid w:val="00F23B67"/>
    <w:rsid w:val="00F23B87"/>
    <w:rsid w:val="00F23BBF"/>
    <w:rsid w:val="00F23BC2"/>
    <w:rsid w:val="00F23BC8"/>
    <w:rsid w:val="00F23C33"/>
    <w:rsid w:val="00F23C74"/>
    <w:rsid w:val="00F23CA8"/>
    <w:rsid w:val="00F23CEE"/>
    <w:rsid w:val="00F23D17"/>
    <w:rsid w:val="00F23D54"/>
    <w:rsid w:val="00F23D8F"/>
    <w:rsid w:val="00F23E54"/>
    <w:rsid w:val="00F23E79"/>
    <w:rsid w:val="00F23EB8"/>
    <w:rsid w:val="00F23EC5"/>
    <w:rsid w:val="00F23F2D"/>
    <w:rsid w:val="00F23FBF"/>
    <w:rsid w:val="00F23FF7"/>
    <w:rsid w:val="00F23FF8"/>
    <w:rsid w:val="00F24055"/>
    <w:rsid w:val="00F24075"/>
    <w:rsid w:val="00F24096"/>
    <w:rsid w:val="00F240EE"/>
    <w:rsid w:val="00F24135"/>
    <w:rsid w:val="00F241B1"/>
    <w:rsid w:val="00F241BC"/>
    <w:rsid w:val="00F24290"/>
    <w:rsid w:val="00F242B1"/>
    <w:rsid w:val="00F2437D"/>
    <w:rsid w:val="00F243B8"/>
    <w:rsid w:val="00F24498"/>
    <w:rsid w:val="00F244AC"/>
    <w:rsid w:val="00F244F0"/>
    <w:rsid w:val="00F24509"/>
    <w:rsid w:val="00F2456D"/>
    <w:rsid w:val="00F245B5"/>
    <w:rsid w:val="00F245D4"/>
    <w:rsid w:val="00F24683"/>
    <w:rsid w:val="00F2468E"/>
    <w:rsid w:val="00F246C2"/>
    <w:rsid w:val="00F246D1"/>
    <w:rsid w:val="00F2471E"/>
    <w:rsid w:val="00F24933"/>
    <w:rsid w:val="00F24934"/>
    <w:rsid w:val="00F249AB"/>
    <w:rsid w:val="00F249C8"/>
    <w:rsid w:val="00F24A34"/>
    <w:rsid w:val="00F24A7C"/>
    <w:rsid w:val="00F24AA2"/>
    <w:rsid w:val="00F24AB0"/>
    <w:rsid w:val="00F24ACF"/>
    <w:rsid w:val="00F24AFC"/>
    <w:rsid w:val="00F24B11"/>
    <w:rsid w:val="00F24B16"/>
    <w:rsid w:val="00F24B4F"/>
    <w:rsid w:val="00F24B7B"/>
    <w:rsid w:val="00F24BAE"/>
    <w:rsid w:val="00F24C20"/>
    <w:rsid w:val="00F24C42"/>
    <w:rsid w:val="00F24C5D"/>
    <w:rsid w:val="00F24C6E"/>
    <w:rsid w:val="00F24C7C"/>
    <w:rsid w:val="00F24C9F"/>
    <w:rsid w:val="00F24CB2"/>
    <w:rsid w:val="00F24DD4"/>
    <w:rsid w:val="00F24E38"/>
    <w:rsid w:val="00F24E75"/>
    <w:rsid w:val="00F24E78"/>
    <w:rsid w:val="00F24F08"/>
    <w:rsid w:val="00F24F13"/>
    <w:rsid w:val="00F24F39"/>
    <w:rsid w:val="00F24F40"/>
    <w:rsid w:val="00F24F88"/>
    <w:rsid w:val="00F24FB8"/>
    <w:rsid w:val="00F25008"/>
    <w:rsid w:val="00F2500B"/>
    <w:rsid w:val="00F25013"/>
    <w:rsid w:val="00F2501E"/>
    <w:rsid w:val="00F25071"/>
    <w:rsid w:val="00F25093"/>
    <w:rsid w:val="00F250A8"/>
    <w:rsid w:val="00F250C6"/>
    <w:rsid w:val="00F250ED"/>
    <w:rsid w:val="00F2518B"/>
    <w:rsid w:val="00F251CE"/>
    <w:rsid w:val="00F251D9"/>
    <w:rsid w:val="00F251FB"/>
    <w:rsid w:val="00F25237"/>
    <w:rsid w:val="00F25274"/>
    <w:rsid w:val="00F25277"/>
    <w:rsid w:val="00F25288"/>
    <w:rsid w:val="00F252AC"/>
    <w:rsid w:val="00F252C8"/>
    <w:rsid w:val="00F25312"/>
    <w:rsid w:val="00F25313"/>
    <w:rsid w:val="00F2532B"/>
    <w:rsid w:val="00F2536B"/>
    <w:rsid w:val="00F2537D"/>
    <w:rsid w:val="00F25399"/>
    <w:rsid w:val="00F2539D"/>
    <w:rsid w:val="00F253EF"/>
    <w:rsid w:val="00F2540B"/>
    <w:rsid w:val="00F25412"/>
    <w:rsid w:val="00F2541D"/>
    <w:rsid w:val="00F25433"/>
    <w:rsid w:val="00F2548A"/>
    <w:rsid w:val="00F254C4"/>
    <w:rsid w:val="00F254C8"/>
    <w:rsid w:val="00F254D6"/>
    <w:rsid w:val="00F25525"/>
    <w:rsid w:val="00F2555F"/>
    <w:rsid w:val="00F25594"/>
    <w:rsid w:val="00F255D6"/>
    <w:rsid w:val="00F255D7"/>
    <w:rsid w:val="00F25668"/>
    <w:rsid w:val="00F2567E"/>
    <w:rsid w:val="00F2576C"/>
    <w:rsid w:val="00F2577B"/>
    <w:rsid w:val="00F257B4"/>
    <w:rsid w:val="00F257FF"/>
    <w:rsid w:val="00F25863"/>
    <w:rsid w:val="00F258F2"/>
    <w:rsid w:val="00F258F5"/>
    <w:rsid w:val="00F25900"/>
    <w:rsid w:val="00F25918"/>
    <w:rsid w:val="00F25979"/>
    <w:rsid w:val="00F259E3"/>
    <w:rsid w:val="00F259E4"/>
    <w:rsid w:val="00F259FA"/>
    <w:rsid w:val="00F25A0B"/>
    <w:rsid w:val="00F25A76"/>
    <w:rsid w:val="00F25AC4"/>
    <w:rsid w:val="00F25ADB"/>
    <w:rsid w:val="00F25B6E"/>
    <w:rsid w:val="00F25BCC"/>
    <w:rsid w:val="00F25BDE"/>
    <w:rsid w:val="00F25C44"/>
    <w:rsid w:val="00F25C61"/>
    <w:rsid w:val="00F25C8D"/>
    <w:rsid w:val="00F25D2A"/>
    <w:rsid w:val="00F25D3D"/>
    <w:rsid w:val="00F25D62"/>
    <w:rsid w:val="00F25DA9"/>
    <w:rsid w:val="00F25DDD"/>
    <w:rsid w:val="00F25EEF"/>
    <w:rsid w:val="00F25FE7"/>
    <w:rsid w:val="00F25FF1"/>
    <w:rsid w:val="00F2604C"/>
    <w:rsid w:val="00F26123"/>
    <w:rsid w:val="00F26125"/>
    <w:rsid w:val="00F2617C"/>
    <w:rsid w:val="00F2622D"/>
    <w:rsid w:val="00F26338"/>
    <w:rsid w:val="00F263B5"/>
    <w:rsid w:val="00F264BF"/>
    <w:rsid w:val="00F264C2"/>
    <w:rsid w:val="00F26527"/>
    <w:rsid w:val="00F265E9"/>
    <w:rsid w:val="00F2669B"/>
    <w:rsid w:val="00F266CA"/>
    <w:rsid w:val="00F266DE"/>
    <w:rsid w:val="00F26755"/>
    <w:rsid w:val="00F267A4"/>
    <w:rsid w:val="00F26821"/>
    <w:rsid w:val="00F26843"/>
    <w:rsid w:val="00F26882"/>
    <w:rsid w:val="00F268E0"/>
    <w:rsid w:val="00F26947"/>
    <w:rsid w:val="00F269E0"/>
    <w:rsid w:val="00F269E6"/>
    <w:rsid w:val="00F26A54"/>
    <w:rsid w:val="00F26A8A"/>
    <w:rsid w:val="00F26A99"/>
    <w:rsid w:val="00F26AA5"/>
    <w:rsid w:val="00F26B05"/>
    <w:rsid w:val="00F26BB9"/>
    <w:rsid w:val="00F26BE0"/>
    <w:rsid w:val="00F26C45"/>
    <w:rsid w:val="00F26C4D"/>
    <w:rsid w:val="00F26C82"/>
    <w:rsid w:val="00F26CEC"/>
    <w:rsid w:val="00F26CF1"/>
    <w:rsid w:val="00F26CFD"/>
    <w:rsid w:val="00F26D83"/>
    <w:rsid w:val="00F26DB6"/>
    <w:rsid w:val="00F26E17"/>
    <w:rsid w:val="00F26E1E"/>
    <w:rsid w:val="00F26EF3"/>
    <w:rsid w:val="00F26F5B"/>
    <w:rsid w:val="00F26FA0"/>
    <w:rsid w:val="00F26FB4"/>
    <w:rsid w:val="00F27043"/>
    <w:rsid w:val="00F270C9"/>
    <w:rsid w:val="00F270FC"/>
    <w:rsid w:val="00F2714B"/>
    <w:rsid w:val="00F2715D"/>
    <w:rsid w:val="00F2715E"/>
    <w:rsid w:val="00F271CF"/>
    <w:rsid w:val="00F271D1"/>
    <w:rsid w:val="00F27236"/>
    <w:rsid w:val="00F27247"/>
    <w:rsid w:val="00F27326"/>
    <w:rsid w:val="00F27390"/>
    <w:rsid w:val="00F273D4"/>
    <w:rsid w:val="00F273E0"/>
    <w:rsid w:val="00F27427"/>
    <w:rsid w:val="00F27439"/>
    <w:rsid w:val="00F27462"/>
    <w:rsid w:val="00F2748E"/>
    <w:rsid w:val="00F274B3"/>
    <w:rsid w:val="00F274E5"/>
    <w:rsid w:val="00F275AB"/>
    <w:rsid w:val="00F275B4"/>
    <w:rsid w:val="00F275C2"/>
    <w:rsid w:val="00F275E9"/>
    <w:rsid w:val="00F276D0"/>
    <w:rsid w:val="00F276E6"/>
    <w:rsid w:val="00F276F4"/>
    <w:rsid w:val="00F27747"/>
    <w:rsid w:val="00F27760"/>
    <w:rsid w:val="00F2785F"/>
    <w:rsid w:val="00F278CC"/>
    <w:rsid w:val="00F27931"/>
    <w:rsid w:val="00F27932"/>
    <w:rsid w:val="00F2793E"/>
    <w:rsid w:val="00F2794D"/>
    <w:rsid w:val="00F27979"/>
    <w:rsid w:val="00F27998"/>
    <w:rsid w:val="00F279AE"/>
    <w:rsid w:val="00F27A57"/>
    <w:rsid w:val="00F27AC4"/>
    <w:rsid w:val="00F27B5C"/>
    <w:rsid w:val="00F27BB6"/>
    <w:rsid w:val="00F27BD0"/>
    <w:rsid w:val="00F27BF2"/>
    <w:rsid w:val="00F27C45"/>
    <w:rsid w:val="00F27C4E"/>
    <w:rsid w:val="00F27D93"/>
    <w:rsid w:val="00F27EA8"/>
    <w:rsid w:val="00F27ED5"/>
    <w:rsid w:val="00F27F57"/>
    <w:rsid w:val="00F27FAB"/>
    <w:rsid w:val="00F27FCD"/>
    <w:rsid w:val="00F3000A"/>
    <w:rsid w:val="00F30060"/>
    <w:rsid w:val="00F30066"/>
    <w:rsid w:val="00F30074"/>
    <w:rsid w:val="00F300DC"/>
    <w:rsid w:val="00F3013C"/>
    <w:rsid w:val="00F301ED"/>
    <w:rsid w:val="00F3025C"/>
    <w:rsid w:val="00F3025F"/>
    <w:rsid w:val="00F302C1"/>
    <w:rsid w:val="00F302CB"/>
    <w:rsid w:val="00F30392"/>
    <w:rsid w:val="00F303AA"/>
    <w:rsid w:val="00F303B5"/>
    <w:rsid w:val="00F303C3"/>
    <w:rsid w:val="00F303EB"/>
    <w:rsid w:val="00F30475"/>
    <w:rsid w:val="00F304A1"/>
    <w:rsid w:val="00F304B9"/>
    <w:rsid w:val="00F304D4"/>
    <w:rsid w:val="00F30504"/>
    <w:rsid w:val="00F30539"/>
    <w:rsid w:val="00F30568"/>
    <w:rsid w:val="00F305C6"/>
    <w:rsid w:val="00F30615"/>
    <w:rsid w:val="00F30628"/>
    <w:rsid w:val="00F3069A"/>
    <w:rsid w:val="00F30766"/>
    <w:rsid w:val="00F307BD"/>
    <w:rsid w:val="00F30817"/>
    <w:rsid w:val="00F308B0"/>
    <w:rsid w:val="00F308BD"/>
    <w:rsid w:val="00F308D4"/>
    <w:rsid w:val="00F308DB"/>
    <w:rsid w:val="00F30958"/>
    <w:rsid w:val="00F3098A"/>
    <w:rsid w:val="00F309A3"/>
    <w:rsid w:val="00F309A6"/>
    <w:rsid w:val="00F30AF9"/>
    <w:rsid w:val="00F30C9C"/>
    <w:rsid w:val="00F30CC7"/>
    <w:rsid w:val="00F30D41"/>
    <w:rsid w:val="00F30D7A"/>
    <w:rsid w:val="00F30DAC"/>
    <w:rsid w:val="00F30DBB"/>
    <w:rsid w:val="00F30DBF"/>
    <w:rsid w:val="00F30DDE"/>
    <w:rsid w:val="00F30E87"/>
    <w:rsid w:val="00F30EB5"/>
    <w:rsid w:val="00F30ED6"/>
    <w:rsid w:val="00F30EF6"/>
    <w:rsid w:val="00F30F32"/>
    <w:rsid w:val="00F30F3A"/>
    <w:rsid w:val="00F30F4D"/>
    <w:rsid w:val="00F30F4F"/>
    <w:rsid w:val="00F30F77"/>
    <w:rsid w:val="00F31011"/>
    <w:rsid w:val="00F3104D"/>
    <w:rsid w:val="00F31164"/>
    <w:rsid w:val="00F3116B"/>
    <w:rsid w:val="00F311FE"/>
    <w:rsid w:val="00F3129B"/>
    <w:rsid w:val="00F31330"/>
    <w:rsid w:val="00F31388"/>
    <w:rsid w:val="00F313B7"/>
    <w:rsid w:val="00F313C0"/>
    <w:rsid w:val="00F31426"/>
    <w:rsid w:val="00F31441"/>
    <w:rsid w:val="00F314B1"/>
    <w:rsid w:val="00F314DE"/>
    <w:rsid w:val="00F314E4"/>
    <w:rsid w:val="00F31577"/>
    <w:rsid w:val="00F315FA"/>
    <w:rsid w:val="00F3162E"/>
    <w:rsid w:val="00F31634"/>
    <w:rsid w:val="00F31667"/>
    <w:rsid w:val="00F316C7"/>
    <w:rsid w:val="00F316CA"/>
    <w:rsid w:val="00F3176B"/>
    <w:rsid w:val="00F317B2"/>
    <w:rsid w:val="00F317D6"/>
    <w:rsid w:val="00F31806"/>
    <w:rsid w:val="00F31880"/>
    <w:rsid w:val="00F318BF"/>
    <w:rsid w:val="00F3194B"/>
    <w:rsid w:val="00F3199C"/>
    <w:rsid w:val="00F319EB"/>
    <w:rsid w:val="00F31A20"/>
    <w:rsid w:val="00F31A50"/>
    <w:rsid w:val="00F31A57"/>
    <w:rsid w:val="00F31A74"/>
    <w:rsid w:val="00F31BC4"/>
    <w:rsid w:val="00F31BF7"/>
    <w:rsid w:val="00F31D05"/>
    <w:rsid w:val="00F31D2E"/>
    <w:rsid w:val="00F31D31"/>
    <w:rsid w:val="00F31D4B"/>
    <w:rsid w:val="00F31DA4"/>
    <w:rsid w:val="00F31DBA"/>
    <w:rsid w:val="00F31DC6"/>
    <w:rsid w:val="00F31E4F"/>
    <w:rsid w:val="00F31EF5"/>
    <w:rsid w:val="00F31F13"/>
    <w:rsid w:val="00F31F36"/>
    <w:rsid w:val="00F31F3D"/>
    <w:rsid w:val="00F31F83"/>
    <w:rsid w:val="00F31F88"/>
    <w:rsid w:val="00F31F93"/>
    <w:rsid w:val="00F32012"/>
    <w:rsid w:val="00F3202D"/>
    <w:rsid w:val="00F32048"/>
    <w:rsid w:val="00F3205D"/>
    <w:rsid w:val="00F32071"/>
    <w:rsid w:val="00F32080"/>
    <w:rsid w:val="00F3211F"/>
    <w:rsid w:val="00F321B4"/>
    <w:rsid w:val="00F3220F"/>
    <w:rsid w:val="00F32220"/>
    <w:rsid w:val="00F32266"/>
    <w:rsid w:val="00F32271"/>
    <w:rsid w:val="00F32335"/>
    <w:rsid w:val="00F323BA"/>
    <w:rsid w:val="00F324C8"/>
    <w:rsid w:val="00F3253A"/>
    <w:rsid w:val="00F3262B"/>
    <w:rsid w:val="00F32632"/>
    <w:rsid w:val="00F3266B"/>
    <w:rsid w:val="00F32728"/>
    <w:rsid w:val="00F3279E"/>
    <w:rsid w:val="00F32886"/>
    <w:rsid w:val="00F328C7"/>
    <w:rsid w:val="00F328E1"/>
    <w:rsid w:val="00F3296E"/>
    <w:rsid w:val="00F32A6F"/>
    <w:rsid w:val="00F32A7A"/>
    <w:rsid w:val="00F32AF7"/>
    <w:rsid w:val="00F32B0E"/>
    <w:rsid w:val="00F32B42"/>
    <w:rsid w:val="00F32B68"/>
    <w:rsid w:val="00F32B94"/>
    <w:rsid w:val="00F32B97"/>
    <w:rsid w:val="00F32C9D"/>
    <w:rsid w:val="00F32D7E"/>
    <w:rsid w:val="00F32DCE"/>
    <w:rsid w:val="00F32DDF"/>
    <w:rsid w:val="00F32E0A"/>
    <w:rsid w:val="00F32F65"/>
    <w:rsid w:val="00F32F68"/>
    <w:rsid w:val="00F32FCC"/>
    <w:rsid w:val="00F32FD3"/>
    <w:rsid w:val="00F32FD9"/>
    <w:rsid w:val="00F331A1"/>
    <w:rsid w:val="00F331B6"/>
    <w:rsid w:val="00F33203"/>
    <w:rsid w:val="00F3321C"/>
    <w:rsid w:val="00F33252"/>
    <w:rsid w:val="00F332CE"/>
    <w:rsid w:val="00F332FB"/>
    <w:rsid w:val="00F33302"/>
    <w:rsid w:val="00F33327"/>
    <w:rsid w:val="00F3334C"/>
    <w:rsid w:val="00F33353"/>
    <w:rsid w:val="00F3335C"/>
    <w:rsid w:val="00F333FC"/>
    <w:rsid w:val="00F33446"/>
    <w:rsid w:val="00F3344E"/>
    <w:rsid w:val="00F334BF"/>
    <w:rsid w:val="00F33525"/>
    <w:rsid w:val="00F33592"/>
    <w:rsid w:val="00F335B6"/>
    <w:rsid w:val="00F335CC"/>
    <w:rsid w:val="00F33663"/>
    <w:rsid w:val="00F336AA"/>
    <w:rsid w:val="00F336C6"/>
    <w:rsid w:val="00F3371D"/>
    <w:rsid w:val="00F33749"/>
    <w:rsid w:val="00F3379D"/>
    <w:rsid w:val="00F3379F"/>
    <w:rsid w:val="00F337AF"/>
    <w:rsid w:val="00F337BA"/>
    <w:rsid w:val="00F337E7"/>
    <w:rsid w:val="00F33801"/>
    <w:rsid w:val="00F33819"/>
    <w:rsid w:val="00F3387E"/>
    <w:rsid w:val="00F338BA"/>
    <w:rsid w:val="00F33904"/>
    <w:rsid w:val="00F3398C"/>
    <w:rsid w:val="00F339A5"/>
    <w:rsid w:val="00F339D7"/>
    <w:rsid w:val="00F339DB"/>
    <w:rsid w:val="00F339E7"/>
    <w:rsid w:val="00F339FC"/>
    <w:rsid w:val="00F33A0C"/>
    <w:rsid w:val="00F33A0E"/>
    <w:rsid w:val="00F33AC4"/>
    <w:rsid w:val="00F33AE8"/>
    <w:rsid w:val="00F33B0D"/>
    <w:rsid w:val="00F33B29"/>
    <w:rsid w:val="00F33B43"/>
    <w:rsid w:val="00F33B5A"/>
    <w:rsid w:val="00F33BE6"/>
    <w:rsid w:val="00F33BF4"/>
    <w:rsid w:val="00F33C72"/>
    <w:rsid w:val="00F33C7C"/>
    <w:rsid w:val="00F33CB4"/>
    <w:rsid w:val="00F33CE2"/>
    <w:rsid w:val="00F33D57"/>
    <w:rsid w:val="00F33E2A"/>
    <w:rsid w:val="00F33E5D"/>
    <w:rsid w:val="00F33F33"/>
    <w:rsid w:val="00F33F78"/>
    <w:rsid w:val="00F33FBE"/>
    <w:rsid w:val="00F34085"/>
    <w:rsid w:val="00F3409E"/>
    <w:rsid w:val="00F340CF"/>
    <w:rsid w:val="00F340E3"/>
    <w:rsid w:val="00F3412A"/>
    <w:rsid w:val="00F3414C"/>
    <w:rsid w:val="00F34178"/>
    <w:rsid w:val="00F3427C"/>
    <w:rsid w:val="00F34299"/>
    <w:rsid w:val="00F342DB"/>
    <w:rsid w:val="00F342DE"/>
    <w:rsid w:val="00F3431A"/>
    <w:rsid w:val="00F3437A"/>
    <w:rsid w:val="00F3439C"/>
    <w:rsid w:val="00F34405"/>
    <w:rsid w:val="00F34431"/>
    <w:rsid w:val="00F34467"/>
    <w:rsid w:val="00F34487"/>
    <w:rsid w:val="00F344D3"/>
    <w:rsid w:val="00F34537"/>
    <w:rsid w:val="00F345DD"/>
    <w:rsid w:val="00F34662"/>
    <w:rsid w:val="00F34696"/>
    <w:rsid w:val="00F346A6"/>
    <w:rsid w:val="00F346AA"/>
    <w:rsid w:val="00F347EB"/>
    <w:rsid w:val="00F347FC"/>
    <w:rsid w:val="00F34819"/>
    <w:rsid w:val="00F3483B"/>
    <w:rsid w:val="00F34844"/>
    <w:rsid w:val="00F34931"/>
    <w:rsid w:val="00F3493C"/>
    <w:rsid w:val="00F34A18"/>
    <w:rsid w:val="00F34A64"/>
    <w:rsid w:val="00F34AC4"/>
    <w:rsid w:val="00F34AF2"/>
    <w:rsid w:val="00F34BF5"/>
    <w:rsid w:val="00F34BF7"/>
    <w:rsid w:val="00F34C5A"/>
    <w:rsid w:val="00F34C7A"/>
    <w:rsid w:val="00F34C93"/>
    <w:rsid w:val="00F34CBE"/>
    <w:rsid w:val="00F34D04"/>
    <w:rsid w:val="00F34D13"/>
    <w:rsid w:val="00F34D2F"/>
    <w:rsid w:val="00F34D43"/>
    <w:rsid w:val="00F34DA8"/>
    <w:rsid w:val="00F34E0C"/>
    <w:rsid w:val="00F34E2D"/>
    <w:rsid w:val="00F34E3F"/>
    <w:rsid w:val="00F34EC3"/>
    <w:rsid w:val="00F34ED6"/>
    <w:rsid w:val="00F34FB2"/>
    <w:rsid w:val="00F34FC2"/>
    <w:rsid w:val="00F35037"/>
    <w:rsid w:val="00F350B1"/>
    <w:rsid w:val="00F350DA"/>
    <w:rsid w:val="00F3511A"/>
    <w:rsid w:val="00F35141"/>
    <w:rsid w:val="00F351E1"/>
    <w:rsid w:val="00F351F4"/>
    <w:rsid w:val="00F3520E"/>
    <w:rsid w:val="00F3521F"/>
    <w:rsid w:val="00F352D1"/>
    <w:rsid w:val="00F352FA"/>
    <w:rsid w:val="00F35301"/>
    <w:rsid w:val="00F35348"/>
    <w:rsid w:val="00F3537B"/>
    <w:rsid w:val="00F3538F"/>
    <w:rsid w:val="00F3539D"/>
    <w:rsid w:val="00F35413"/>
    <w:rsid w:val="00F35429"/>
    <w:rsid w:val="00F35444"/>
    <w:rsid w:val="00F3544F"/>
    <w:rsid w:val="00F3545D"/>
    <w:rsid w:val="00F35497"/>
    <w:rsid w:val="00F354D2"/>
    <w:rsid w:val="00F3553D"/>
    <w:rsid w:val="00F35552"/>
    <w:rsid w:val="00F35562"/>
    <w:rsid w:val="00F355D3"/>
    <w:rsid w:val="00F355E6"/>
    <w:rsid w:val="00F35636"/>
    <w:rsid w:val="00F35714"/>
    <w:rsid w:val="00F3572A"/>
    <w:rsid w:val="00F35740"/>
    <w:rsid w:val="00F3575E"/>
    <w:rsid w:val="00F3589C"/>
    <w:rsid w:val="00F359F1"/>
    <w:rsid w:val="00F35A4B"/>
    <w:rsid w:val="00F35A52"/>
    <w:rsid w:val="00F35B7A"/>
    <w:rsid w:val="00F35BD5"/>
    <w:rsid w:val="00F35CCE"/>
    <w:rsid w:val="00F35D43"/>
    <w:rsid w:val="00F35DA3"/>
    <w:rsid w:val="00F35DFF"/>
    <w:rsid w:val="00F35E5F"/>
    <w:rsid w:val="00F35EED"/>
    <w:rsid w:val="00F35F6F"/>
    <w:rsid w:val="00F35F97"/>
    <w:rsid w:val="00F35FD3"/>
    <w:rsid w:val="00F3603B"/>
    <w:rsid w:val="00F36055"/>
    <w:rsid w:val="00F360E4"/>
    <w:rsid w:val="00F3611E"/>
    <w:rsid w:val="00F36147"/>
    <w:rsid w:val="00F362B6"/>
    <w:rsid w:val="00F362F2"/>
    <w:rsid w:val="00F3634E"/>
    <w:rsid w:val="00F36357"/>
    <w:rsid w:val="00F3635E"/>
    <w:rsid w:val="00F363B7"/>
    <w:rsid w:val="00F363C0"/>
    <w:rsid w:val="00F363E2"/>
    <w:rsid w:val="00F363F8"/>
    <w:rsid w:val="00F3640E"/>
    <w:rsid w:val="00F3648C"/>
    <w:rsid w:val="00F364CD"/>
    <w:rsid w:val="00F364F6"/>
    <w:rsid w:val="00F36545"/>
    <w:rsid w:val="00F36576"/>
    <w:rsid w:val="00F365DD"/>
    <w:rsid w:val="00F3661C"/>
    <w:rsid w:val="00F3666E"/>
    <w:rsid w:val="00F366BD"/>
    <w:rsid w:val="00F366E2"/>
    <w:rsid w:val="00F3675D"/>
    <w:rsid w:val="00F36831"/>
    <w:rsid w:val="00F36855"/>
    <w:rsid w:val="00F36884"/>
    <w:rsid w:val="00F3693D"/>
    <w:rsid w:val="00F36958"/>
    <w:rsid w:val="00F36A93"/>
    <w:rsid w:val="00F36AD6"/>
    <w:rsid w:val="00F36B65"/>
    <w:rsid w:val="00F36B8C"/>
    <w:rsid w:val="00F36B94"/>
    <w:rsid w:val="00F36BC9"/>
    <w:rsid w:val="00F36C61"/>
    <w:rsid w:val="00F36C78"/>
    <w:rsid w:val="00F36CC5"/>
    <w:rsid w:val="00F36CE9"/>
    <w:rsid w:val="00F36CF7"/>
    <w:rsid w:val="00F36CFB"/>
    <w:rsid w:val="00F36D7A"/>
    <w:rsid w:val="00F36DEB"/>
    <w:rsid w:val="00F36DEC"/>
    <w:rsid w:val="00F36E60"/>
    <w:rsid w:val="00F36E62"/>
    <w:rsid w:val="00F36E68"/>
    <w:rsid w:val="00F36E6A"/>
    <w:rsid w:val="00F36ECD"/>
    <w:rsid w:val="00F36EEA"/>
    <w:rsid w:val="00F36EF5"/>
    <w:rsid w:val="00F36F77"/>
    <w:rsid w:val="00F36F80"/>
    <w:rsid w:val="00F36F9B"/>
    <w:rsid w:val="00F36FAC"/>
    <w:rsid w:val="00F3707B"/>
    <w:rsid w:val="00F37091"/>
    <w:rsid w:val="00F370D9"/>
    <w:rsid w:val="00F37148"/>
    <w:rsid w:val="00F371C8"/>
    <w:rsid w:val="00F371D2"/>
    <w:rsid w:val="00F3722F"/>
    <w:rsid w:val="00F37271"/>
    <w:rsid w:val="00F3727D"/>
    <w:rsid w:val="00F37313"/>
    <w:rsid w:val="00F3738A"/>
    <w:rsid w:val="00F37478"/>
    <w:rsid w:val="00F374CA"/>
    <w:rsid w:val="00F374FC"/>
    <w:rsid w:val="00F37524"/>
    <w:rsid w:val="00F37552"/>
    <w:rsid w:val="00F375A4"/>
    <w:rsid w:val="00F37634"/>
    <w:rsid w:val="00F37650"/>
    <w:rsid w:val="00F3769C"/>
    <w:rsid w:val="00F376A4"/>
    <w:rsid w:val="00F376CA"/>
    <w:rsid w:val="00F37740"/>
    <w:rsid w:val="00F37743"/>
    <w:rsid w:val="00F377BE"/>
    <w:rsid w:val="00F377EB"/>
    <w:rsid w:val="00F37812"/>
    <w:rsid w:val="00F3784E"/>
    <w:rsid w:val="00F378B2"/>
    <w:rsid w:val="00F378C9"/>
    <w:rsid w:val="00F378EC"/>
    <w:rsid w:val="00F37976"/>
    <w:rsid w:val="00F379F0"/>
    <w:rsid w:val="00F37A24"/>
    <w:rsid w:val="00F37A7A"/>
    <w:rsid w:val="00F37AF3"/>
    <w:rsid w:val="00F37B10"/>
    <w:rsid w:val="00F37BBE"/>
    <w:rsid w:val="00F37BF9"/>
    <w:rsid w:val="00F37C5F"/>
    <w:rsid w:val="00F37C63"/>
    <w:rsid w:val="00F37CCB"/>
    <w:rsid w:val="00F37D9B"/>
    <w:rsid w:val="00F37DC3"/>
    <w:rsid w:val="00F37E9E"/>
    <w:rsid w:val="00F37EA7"/>
    <w:rsid w:val="00F37ED1"/>
    <w:rsid w:val="00F37F4D"/>
    <w:rsid w:val="00F37F8A"/>
    <w:rsid w:val="00F37FB1"/>
    <w:rsid w:val="00F40017"/>
    <w:rsid w:val="00F4003D"/>
    <w:rsid w:val="00F40042"/>
    <w:rsid w:val="00F400BA"/>
    <w:rsid w:val="00F40102"/>
    <w:rsid w:val="00F4012B"/>
    <w:rsid w:val="00F40188"/>
    <w:rsid w:val="00F4018A"/>
    <w:rsid w:val="00F401C5"/>
    <w:rsid w:val="00F40263"/>
    <w:rsid w:val="00F402FC"/>
    <w:rsid w:val="00F403A8"/>
    <w:rsid w:val="00F403DB"/>
    <w:rsid w:val="00F40419"/>
    <w:rsid w:val="00F40457"/>
    <w:rsid w:val="00F40470"/>
    <w:rsid w:val="00F404D1"/>
    <w:rsid w:val="00F4055E"/>
    <w:rsid w:val="00F405BB"/>
    <w:rsid w:val="00F405CF"/>
    <w:rsid w:val="00F4060D"/>
    <w:rsid w:val="00F4061B"/>
    <w:rsid w:val="00F40631"/>
    <w:rsid w:val="00F4063E"/>
    <w:rsid w:val="00F40656"/>
    <w:rsid w:val="00F4065C"/>
    <w:rsid w:val="00F40665"/>
    <w:rsid w:val="00F40691"/>
    <w:rsid w:val="00F40720"/>
    <w:rsid w:val="00F40731"/>
    <w:rsid w:val="00F40744"/>
    <w:rsid w:val="00F4075B"/>
    <w:rsid w:val="00F4077D"/>
    <w:rsid w:val="00F407B8"/>
    <w:rsid w:val="00F407C5"/>
    <w:rsid w:val="00F407F3"/>
    <w:rsid w:val="00F40893"/>
    <w:rsid w:val="00F408DC"/>
    <w:rsid w:val="00F40941"/>
    <w:rsid w:val="00F40980"/>
    <w:rsid w:val="00F409B8"/>
    <w:rsid w:val="00F409BF"/>
    <w:rsid w:val="00F409E8"/>
    <w:rsid w:val="00F40A1D"/>
    <w:rsid w:val="00F40A7F"/>
    <w:rsid w:val="00F40A85"/>
    <w:rsid w:val="00F40A9A"/>
    <w:rsid w:val="00F40AA5"/>
    <w:rsid w:val="00F40AE8"/>
    <w:rsid w:val="00F40B2B"/>
    <w:rsid w:val="00F40C2C"/>
    <w:rsid w:val="00F40C4A"/>
    <w:rsid w:val="00F40C61"/>
    <w:rsid w:val="00F40C80"/>
    <w:rsid w:val="00F40C8E"/>
    <w:rsid w:val="00F40CAC"/>
    <w:rsid w:val="00F40D07"/>
    <w:rsid w:val="00F40D0E"/>
    <w:rsid w:val="00F40D3C"/>
    <w:rsid w:val="00F40D4E"/>
    <w:rsid w:val="00F40E25"/>
    <w:rsid w:val="00F40E33"/>
    <w:rsid w:val="00F40E45"/>
    <w:rsid w:val="00F40E49"/>
    <w:rsid w:val="00F40E58"/>
    <w:rsid w:val="00F40E9A"/>
    <w:rsid w:val="00F40EA8"/>
    <w:rsid w:val="00F40F73"/>
    <w:rsid w:val="00F40FA7"/>
    <w:rsid w:val="00F40FCC"/>
    <w:rsid w:val="00F4101F"/>
    <w:rsid w:val="00F4107E"/>
    <w:rsid w:val="00F410FB"/>
    <w:rsid w:val="00F4112A"/>
    <w:rsid w:val="00F41134"/>
    <w:rsid w:val="00F41147"/>
    <w:rsid w:val="00F41180"/>
    <w:rsid w:val="00F411CC"/>
    <w:rsid w:val="00F4123C"/>
    <w:rsid w:val="00F41245"/>
    <w:rsid w:val="00F412E5"/>
    <w:rsid w:val="00F41352"/>
    <w:rsid w:val="00F413B9"/>
    <w:rsid w:val="00F414AE"/>
    <w:rsid w:val="00F41518"/>
    <w:rsid w:val="00F41559"/>
    <w:rsid w:val="00F41662"/>
    <w:rsid w:val="00F4168C"/>
    <w:rsid w:val="00F416B2"/>
    <w:rsid w:val="00F416BC"/>
    <w:rsid w:val="00F41838"/>
    <w:rsid w:val="00F41847"/>
    <w:rsid w:val="00F418E7"/>
    <w:rsid w:val="00F41909"/>
    <w:rsid w:val="00F4195F"/>
    <w:rsid w:val="00F41971"/>
    <w:rsid w:val="00F41986"/>
    <w:rsid w:val="00F41989"/>
    <w:rsid w:val="00F419A6"/>
    <w:rsid w:val="00F419AD"/>
    <w:rsid w:val="00F419CE"/>
    <w:rsid w:val="00F41AC7"/>
    <w:rsid w:val="00F41ACC"/>
    <w:rsid w:val="00F41ADB"/>
    <w:rsid w:val="00F41AF7"/>
    <w:rsid w:val="00F41B1F"/>
    <w:rsid w:val="00F41B2C"/>
    <w:rsid w:val="00F41B2E"/>
    <w:rsid w:val="00F41B51"/>
    <w:rsid w:val="00F41BB1"/>
    <w:rsid w:val="00F41C24"/>
    <w:rsid w:val="00F41C26"/>
    <w:rsid w:val="00F41C35"/>
    <w:rsid w:val="00F41CD1"/>
    <w:rsid w:val="00F41D1A"/>
    <w:rsid w:val="00F41DEB"/>
    <w:rsid w:val="00F41E1E"/>
    <w:rsid w:val="00F41E21"/>
    <w:rsid w:val="00F41E64"/>
    <w:rsid w:val="00F41EDA"/>
    <w:rsid w:val="00F41F10"/>
    <w:rsid w:val="00F41F7B"/>
    <w:rsid w:val="00F41FD2"/>
    <w:rsid w:val="00F42003"/>
    <w:rsid w:val="00F42020"/>
    <w:rsid w:val="00F420B6"/>
    <w:rsid w:val="00F420BC"/>
    <w:rsid w:val="00F4210C"/>
    <w:rsid w:val="00F42194"/>
    <w:rsid w:val="00F421EA"/>
    <w:rsid w:val="00F42257"/>
    <w:rsid w:val="00F422AA"/>
    <w:rsid w:val="00F422FA"/>
    <w:rsid w:val="00F4235A"/>
    <w:rsid w:val="00F42432"/>
    <w:rsid w:val="00F424D7"/>
    <w:rsid w:val="00F4250C"/>
    <w:rsid w:val="00F4253B"/>
    <w:rsid w:val="00F42570"/>
    <w:rsid w:val="00F42588"/>
    <w:rsid w:val="00F425AB"/>
    <w:rsid w:val="00F425B2"/>
    <w:rsid w:val="00F42609"/>
    <w:rsid w:val="00F42622"/>
    <w:rsid w:val="00F42633"/>
    <w:rsid w:val="00F42657"/>
    <w:rsid w:val="00F4269F"/>
    <w:rsid w:val="00F426C4"/>
    <w:rsid w:val="00F42748"/>
    <w:rsid w:val="00F42772"/>
    <w:rsid w:val="00F42781"/>
    <w:rsid w:val="00F427E7"/>
    <w:rsid w:val="00F428BC"/>
    <w:rsid w:val="00F428CE"/>
    <w:rsid w:val="00F428CF"/>
    <w:rsid w:val="00F4294D"/>
    <w:rsid w:val="00F429E7"/>
    <w:rsid w:val="00F42A52"/>
    <w:rsid w:val="00F42B04"/>
    <w:rsid w:val="00F42B4F"/>
    <w:rsid w:val="00F42B54"/>
    <w:rsid w:val="00F42C9E"/>
    <w:rsid w:val="00F42D0B"/>
    <w:rsid w:val="00F42D1E"/>
    <w:rsid w:val="00F42D37"/>
    <w:rsid w:val="00F42D71"/>
    <w:rsid w:val="00F42E72"/>
    <w:rsid w:val="00F42ECF"/>
    <w:rsid w:val="00F42FFB"/>
    <w:rsid w:val="00F43057"/>
    <w:rsid w:val="00F4306F"/>
    <w:rsid w:val="00F43112"/>
    <w:rsid w:val="00F43133"/>
    <w:rsid w:val="00F4313B"/>
    <w:rsid w:val="00F431B6"/>
    <w:rsid w:val="00F43203"/>
    <w:rsid w:val="00F432E8"/>
    <w:rsid w:val="00F43363"/>
    <w:rsid w:val="00F43399"/>
    <w:rsid w:val="00F433B3"/>
    <w:rsid w:val="00F4341B"/>
    <w:rsid w:val="00F43456"/>
    <w:rsid w:val="00F4347A"/>
    <w:rsid w:val="00F4349F"/>
    <w:rsid w:val="00F43515"/>
    <w:rsid w:val="00F43594"/>
    <w:rsid w:val="00F435B2"/>
    <w:rsid w:val="00F435B6"/>
    <w:rsid w:val="00F4360D"/>
    <w:rsid w:val="00F4361E"/>
    <w:rsid w:val="00F43630"/>
    <w:rsid w:val="00F43679"/>
    <w:rsid w:val="00F436BB"/>
    <w:rsid w:val="00F436DB"/>
    <w:rsid w:val="00F436F8"/>
    <w:rsid w:val="00F437A4"/>
    <w:rsid w:val="00F43837"/>
    <w:rsid w:val="00F4383A"/>
    <w:rsid w:val="00F43842"/>
    <w:rsid w:val="00F43868"/>
    <w:rsid w:val="00F4387B"/>
    <w:rsid w:val="00F43887"/>
    <w:rsid w:val="00F43894"/>
    <w:rsid w:val="00F438A1"/>
    <w:rsid w:val="00F43A0D"/>
    <w:rsid w:val="00F43A15"/>
    <w:rsid w:val="00F43A22"/>
    <w:rsid w:val="00F43AB8"/>
    <w:rsid w:val="00F43B30"/>
    <w:rsid w:val="00F43BFD"/>
    <w:rsid w:val="00F43C66"/>
    <w:rsid w:val="00F43CCB"/>
    <w:rsid w:val="00F43CCE"/>
    <w:rsid w:val="00F43CFD"/>
    <w:rsid w:val="00F43D76"/>
    <w:rsid w:val="00F43D7C"/>
    <w:rsid w:val="00F43DE3"/>
    <w:rsid w:val="00F43E26"/>
    <w:rsid w:val="00F43E5F"/>
    <w:rsid w:val="00F43E67"/>
    <w:rsid w:val="00F43F24"/>
    <w:rsid w:val="00F43F70"/>
    <w:rsid w:val="00F44040"/>
    <w:rsid w:val="00F440CC"/>
    <w:rsid w:val="00F44112"/>
    <w:rsid w:val="00F44125"/>
    <w:rsid w:val="00F44132"/>
    <w:rsid w:val="00F44152"/>
    <w:rsid w:val="00F441C5"/>
    <w:rsid w:val="00F44202"/>
    <w:rsid w:val="00F44222"/>
    <w:rsid w:val="00F44230"/>
    <w:rsid w:val="00F44325"/>
    <w:rsid w:val="00F44353"/>
    <w:rsid w:val="00F4441E"/>
    <w:rsid w:val="00F4442B"/>
    <w:rsid w:val="00F44495"/>
    <w:rsid w:val="00F444AE"/>
    <w:rsid w:val="00F444CB"/>
    <w:rsid w:val="00F44513"/>
    <w:rsid w:val="00F44539"/>
    <w:rsid w:val="00F44554"/>
    <w:rsid w:val="00F44568"/>
    <w:rsid w:val="00F445D3"/>
    <w:rsid w:val="00F44632"/>
    <w:rsid w:val="00F4469D"/>
    <w:rsid w:val="00F4469F"/>
    <w:rsid w:val="00F4473A"/>
    <w:rsid w:val="00F4479F"/>
    <w:rsid w:val="00F447D0"/>
    <w:rsid w:val="00F448A5"/>
    <w:rsid w:val="00F44907"/>
    <w:rsid w:val="00F4497F"/>
    <w:rsid w:val="00F44980"/>
    <w:rsid w:val="00F4498A"/>
    <w:rsid w:val="00F449C4"/>
    <w:rsid w:val="00F44A59"/>
    <w:rsid w:val="00F44A5D"/>
    <w:rsid w:val="00F44AAC"/>
    <w:rsid w:val="00F44AE0"/>
    <w:rsid w:val="00F44AFC"/>
    <w:rsid w:val="00F44B26"/>
    <w:rsid w:val="00F44B9A"/>
    <w:rsid w:val="00F44BAB"/>
    <w:rsid w:val="00F44BED"/>
    <w:rsid w:val="00F44C05"/>
    <w:rsid w:val="00F44C67"/>
    <w:rsid w:val="00F44CC7"/>
    <w:rsid w:val="00F44CF5"/>
    <w:rsid w:val="00F44D84"/>
    <w:rsid w:val="00F44E35"/>
    <w:rsid w:val="00F44E47"/>
    <w:rsid w:val="00F44EF8"/>
    <w:rsid w:val="00F44EFF"/>
    <w:rsid w:val="00F44F6A"/>
    <w:rsid w:val="00F44F6D"/>
    <w:rsid w:val="00F44FC9"/>
    <w:rsid w:val="00F44FE5"/>
    <w:rsid w:val="00F45011"/>
    <w:rsid w:val="00F45036"/>
    <w:rsid w:val="00F45176"/>
    <w:rsid w:val="00F4517F"/>
    <w:rsid w:val="00F451BE"/>
    <w:rsid w:val="00F4523E"/>
    <w:rsid w:val="00F452E3"/>
    <w:rsid w:val="00F4539D"/>
    <w:rsid w:val="00F453DD"/>
    <w:rsid w:val="00F45411"/>
    <w:rsid w:val="00F4547E"/>
    <w:rsid w:val="00F4549F"/>
    <w:rsid w:val="00F454F5"/>
    <w:rsid w:val="00F45501"/>
    <w:rsid w:val="00F45554"/>
    <w:rsid w:val="00F4555F"/>
    <w:rsid w:val="00F455CC"/>
    <w:rsid w:val="00F45602"/>
    <w:rsid w:val="00F45619"/>
    <w:rsid w:val="00F45659"/>
    <w:rsid w:val="00F456F6"/>
    <w:rsid w:val="00F4574C"/>
    <w:rsid w:val="00F45790"/>
    <w:rsid w:val="00F45821"/>
    <w:rsid w:val="00F45825"/>
    <w:rsid w:val="00F458A4"/>
    <w:rsid w:val="00F459B7"/>
    <w:rsid w:val="00F45AE2"/>
    <w:rsid w:val="00F45B26"/>
    <w:rsid w:val="00F45B50"/>
    <w:rsid w:val="00F45C3E"/>
    <w:rsid w:val="00F45C6D"/>
    <w:rsid w:val="00F45CAE"/>
    <w:rsid w:val="00F45D73"/>
    <w:rsid w:val="00F45D75"/>
    <w:rsid w:val="00F45D8E"/>
    <w:rsid w:val="00F45DBE"/>
    <w:rsid w:val="00F45E2A"/>
    <w:rsid w:val="00F45E48"/>
    <w:rsid w:val="00F45E82"/>
    <w:rsid w:val="00F45F7E"/>
    <w:rsid w:val="00F46040"/>
    <w:rsid w:val="00F46072"/>
    <w:rsid w:val="00F46090"/>
    <w:rsid w:val="00F46141"/>
    <w:rsid w:val="00F46171"/>
    <w:rsid w:val="00F4621E"/>
    <w:rsid w:val="00F46248"/>
    <w:rsid w:val="00F4624D"/>
    <w:rsid w:val="00F46297"/>
    <w:rsid w:val="00F462A9"/>
    <w:rsid w:val="00F46351"/>
    <w:rsid w:val="00F4636F"/>
    <w:rsid w:val="00F463DE"/>
    <w:rsid w:val="00F4640E"/>
    <w:rsid w:val="00F46474"/>
    <w:rsid w:val="00F464AD"/>
    <w:rsid w:val="00F4650D"/>
    <w:rsid w:val="00F4651B"/>
    <w:rsid w:val="00F466B1"/>
    <w:rsid w:val="00F466C6"/>
    <w:rsid w:val="00F466EA"/>
    <w:rsid w:val="00F4677B"/>
    <w:rsid w:val="00F4678F"/>
    <w:rsid w:val="00F467AA"/>
    <w:rsid w:val="00F467F7"/>
    <w:rsid w:val="00F4680B"/>
    <w:rsid w:val="00F4685B"/>
    <w:rsid w:val="00F46896"/>
    <w:rsid w:val="00F4689A"/>
    <w:rsid w:val="00F4692C"/>
    <w:rsid w:val="00F46985"/>
    <w:rsid w:val="00F4698E"/>
    <w:rsid w:val="00F469E4"/>
    <w:rsid w:val="00F46A10"/>
    <w:rsid w:val="00F46B0F"/>
    <w:rsid w:val="00F46B8A"/>
    <w:rsid w:val="00F46C33"/>
    <w:rsid w:val="00F46C99"/>
    <w:rsid w:val="00F46CE6"/>
    <w:rsid w:val="00F46DF4"/>
    <w:rsid w:val="00F46E97"/>
    <w:rsid w:val="00F46EA4"/>
    <w:rsid w:val="00F46F0D"/>
    <w:rsid w:val="00F46F33"/>
    <w:rsid w:val="00F46F7D"/>
    <w:rsid w:val="00F46FC8"/>
    <w:rsid w:val="00F46FF5"/>
    <w:rsid w:val="00F46FFB"/>
    <w:rsid w:val="00F47011"/>
    <w:rsid w:val="00F47029"/>
    <w:rsid w:val="00F47040"/>
    <w:rsid w:val="00F47140"/>
    <w:rsid w:val="00F47194"/>
    <w:rsid w:val="00F4719D"/>
    <w:rsid w:val="00F471B5"/>
    <w:rsid w:val="00F471BB"/>
    <w:rsid w:val="00F47343"/>
    <w:rsid w:val="00F4736E"/>
    <w:rsid w:val="00F47455"/>
    <w:rsid w:val="00F474BF"/>
    <w:rsid w:val="00F474C7"/>
    <w:rsid w:val="00F474D3"/>
    <w:rsid w:val="00F474DD"/>
    <w:rsid w:val="00F474F7"/>
    <w:rsid w:val="00F47559"/>
    <w:rsid w:val="00F4759A"/>
    <w:rsid w:val="00F47651"/>
    <w:rsid w:val="00F4766C"/>
    <w:rsid w:val="00F476C3"/>
    <w:rsid w:val="00F476E2"/>
    <w:rsid w:val="00F476FC"/>
    <w:rsid w:val="00F47730"/>
    <w:rsid w:val="00F4773B"/>
    <w:rsid w:val="00F477DA"/>
    <w:rsid w:val="00F477E7"/>
    <w:rsid w:val="00F47824"/>
    <w:rsid w:val="00F478DD"/>
    <w:rsid w:val="00F478E6"/>
    <w:rsid w:val="00F47904"/>
    <w:rsid w:val="00F47935"/>
    <w:rsid w:val="00F47967"/>
    <w:rsid w:val="00F4799F"/>
    <w:rsid w:val="00F47A6B"/>
    <w:rsid w:val="00F47A71"/>
    <w:rsid w:val="00F47AA8"/>
    <w:rsid w:val="00F47AD2"/>
    <w:rsid w:val="00F47B05"/>
    <w:rsid w:val="00F47B1D"/>
    <w:rsid w:val="00F47B35"/>
    <w:rsid w:val="00F47B7B"/>
    <w:rsid w:val="00F47BD8"/>
    <w:rsid w:val="00F47CF9"/>
    <w:rsid w:val="00F47DBB"/>
    <w:rsid w:val="00F47DCF"/>
    <w:rsid w:val="00F47E11"/>
    <w:rsid w:val="00F47E12"/>
    <w:rsid w:val="00F47E24"/>
    <w:rsid w:val="00F47E6B"/>
    <w:rsid w:val="00F47F09"/>
    <w:rsid w:val="00F47F54"/>
    <w:rsid w:val="00F47F8F"/>
    <w:rsid w:val="00F47FA1"/>
    <w:rsid w:val="00F47FD8"/>
    <w:rsid w:val="00F47FDA"/>
    <w:rsid w:val="00F47FFD"/>
    <w:rsid w:val="00F50055"/>
    <w:rsid w:val="00F50077"/>
    <w:rsid w:val="00F50112"/>
    <w:rsid w:val="00F5012A"/>
    <w:rsid w:val="00F5015C"/>
    <w:rsid w:val="00F5016B"/>
    <w:rsid w:val="00F5019A"/>
    <w:rsid w:val="00F501F2"/>
    <w:rsid w:val="00F50244"/>
    <w:rsid w:val="00F50277"/>
    <w:rsid w:val="00F5033E"/>
    <w:rsid w:val="00F503A6"/>
    <w:rsid w:val="00F5055B"/>
    <w:rsid w:val="00F50581"/>
    <w:rsid w:val="00F50611"/>
    <w:rsid w:val="00F5068F"/>
    <w:rsid w:val="00F50693"/>
    <w:rsid w:val="00F50757"/>
    <w:rsid w:val="00F5078C"/>
    <w:rsid w:val="00F50795"/>
    <w:rsid w:val="00F5083A"/>
    <w:rsid w:val="00F50868"/>
    <w:rsid w:val="00F50888"/>
    <w:rsid w:val="00F50966"/>
    <w:rsid w:val="00F509A7"/>
    <w:rsid w:val="00F509AB"/>
    <w:rsid w:val="00F509C1"/>
    <w:rsid w:val="00F50A4E"/>
    <w:rsid w:val="00F50A9A"/>
    <w:rsid w:val="00F50AB2"/>
    <w:rsid w:val="00F50B26"/>
    <w:rsid w:val="00F50C94"/>
    <w:rsid w:val="00F50CB8"/>
    <w:rsid w:val="00F50D5B"/>
    <w:rsid w:val="00F50DDF"/>
    <w:rsid w:val="00F50E0B"/>
    <w:rsid w:val="00F50E26"/>
    <w:rsid w:val="00F50F58"/>
    <w:rsid w:val="00F50F6B"/>
    <w:rsid w:val="00F50F9F"/>
    <w:rsid w:val="00F50FC1"/>
    <w:rsid w:val="00F50FC4"/>
    <w:rsid w:val="00F50FCB"/>
    <w:rsid w:val="00F50FF4"/>
    <w:rsid w:val="00F51034"/>
    <w:rsid w:val="00F510A5"/>
    <w:rsid w:val="00F510ED"/>
    <w:rsid w:val="00F51117"/>
    <w:rsid w:val="00F5114A"/>
    <w:rsid w:val="00F51159"/>
    <w:rsid w:val="00F511C9"/>
    <w:rsid w:val="00F511D4"/>
    <w:rsid w:val="00F512C5"/>
    <w:rsid w:val="00F512E8"/>
    <w:rsid w:val="00F513D8"/>
    <w:rsid w:val="00F51442"/>
    <w:rsid w:val="00F51485"/>
    <w:rsid w:val="00F51581"/>
    <w:rsid w:val="00F51685"/>
    <w:rsid w:val="00F5174A"/>
    <w:rsid w:val="00F51789"/>
    <w:rsid w:val="00F51792"/>
    <w:rsid w:val="00F51827"/>
    <w:rsid w:val="00F51836"/>
    <w:rsid w:val="00F51860"/>
    <w:rsid w:val="00F5186E"/>
    <w:rsid w:val="00F51886"/>
    <w:rsid w:val="00F518C4"/>
    <w:rsid w:val="00F518E0"/>
    <w:rsid w:val="00F518F0"/>
    <w:rsid w:val="00F5195B"/>
    <w:rsid w:val="00F51A0C"/>
    <w:rsid w:val="00F51A7A"/>
    <w:rsid w:val="00F51A9F"/>
    <w:rsid w:val="00F51B63"/>
    <w:rsid w:val="00F51BB3"/>
    <w:rsid w:val="00F51BD2"/>
    <w:rsid w:val="00F51BDC"/>
    <w:rsid w:val="00F51D08"/>
    <w:rsid w:val="00F51D37"/>
    <w:rsid w:val="00F51D39"/>
    <w:rsid w:val="00F51D7E"/>
    <w:rsid w:val="00F51E0B"/>
    <w:rsid w:val="00F51E44"/>
    <w:rsid w:val="00F51E58"/>
    <w:rsid w:val="00F51F98"/>
    <w:rsid w:val="00F51FB0"/>
    <w:rsid w:val="00F51FBA"/>
    <w:rsid w:val="00F51FC6"/>
    <w:rsid w:val="00F51FFB"/>
    <w:rsid w:val="00F5209B"/>
    <w:rsid w:val="00F520D0"/>
    <w:rsid w:val="00F52110"/>
    <w:rsid w:val="00F521F0"/>
    <w:rsid w:val="00F5227F"/>
    <w:rsid w:val="00F52295"/>
    <w:rsid w:val="00F5232B"/>
    <w:rsid w:val="00F5233B"/>
    <w:rsid w:val="00F52392"/>
    <w:rsid w:val="00F523D5"/>
    <w:rsid w:val="00F52425"/>
    <w:rsid w:val="00F52468"/>
    <w:rsid w:val="00F52472"/>
    <w:rsid w:val="00F5252C"/>
    <w:rsid w:val="00F5255B"/>
    <w:rsid w:val="00F52581"/>
    <w:rsid w:val="00F5261A"/>
    <w:rsid w:val="00F52631"/>
    <w:rsid w:val="00F52636"/>
    <w:rsid w:val="00F5272D"/>
    <w:rsid w:val="00F5275E"/>
    <w:rsid w:val="00F52782"/>
    <w:rsid w:val="00F527B3"/>
    <w:rsid w:val="00F527D9"/>
    <w:rsid w:val="00F52803"/>
    <w:rsid w:val="00F52820"/>
    <w:rsid w:val="00F52855"/>
    <w:rsid w:val="00F528AA"/>
    <w:rsid w:val="00F528C4"/>
    <w:rsid w:val="00F52991"/>
    <w:rsid w:val="00F5299C"/>
    <w:rsid w:val="00F52A02"/>
    <w:rsid w:val="00F52AF0"/>
    <w:rsid w:val="00F52B17"/>
    <w:rsid w:val="00F52B23"/>
    <w:rsid w:val="00F52B62"/>
    <w:rsid w:val="00F52B79"/>
    <w:rsid w:val="00F52BA2"/>
    <w:rsid w:val="00F52BA8"/>
    <w:rsid w:val="00F52C44"/>
    <w:rsid w:val="00F52CCF"/>
    <w:rsid w:val="00F52CD1"/>
    <w:rsid w:val="00F52D28"/>
    <w:rsid w:val="00F52DAF"/>
    <w:rsid w:val="00F52DC4"/>
    <w:rsid w:val="00F52E0A"/>
    <w:rsid w:val="00F52E28"/>
    <w:rsid w:val="00F52E62"/>
    <w:rsid w:val="00F52E7B"/>
    <w:rsid w:val="00F52E94"/>
    <w:rsid w:val="00F52EF5"/>
    <w:rsid w:val="00F52F6D"/>
    <w:rsid w:val="00F52FF6"/>
    <w:rsid w:val="00F53003"/>
    <w:rsid w:val="00F53010"/>
    <w:rsid w:val="00F5303B"/>
    <w:rsid w:val="00F530CC"/>
    <w:rsid w:val="00F530F8"/>
    <w:rsid w:val="00F5312C"/>
    <w:rsid w:val="00F5312E"/>
    <w:rsid w:val="00F531A9"/>
    <w:rsid w:val="00F531DA"/>
    <w:rsid w:val="00F5321F"/>
    <w:rsid w:val="00F532CA"/>
    <w:rsid w:val="00F532F3"/>
    <w:rsid w:val="00F53311"/>
    <w:rsid w:val="00F53335"/>
    <w:rsid w:val="00F53351"/>
    <w:rsid w:val="00F53373"/>
    <w:rsid w:val="00F5339B"/>
    <w:rsid w:val="00F5339E"/>
    <w:rsid w:val="00F533A7"/>
    <w:rsid w:val="00F533AE"/>
    <w:rsid w:val="00F533EC"/>
    <w:rsid w:val="00F53420"/>
    <w:rsid w:val="00F5363D"/>
    <w:rsid w:val="00F53642"/>
    <w:rsid w:val="00F5367D"/>
    <w:rsid w:val="00F5368F"/>
    <w:rsid w:val="00F537CF"/>
    <w:rsid w:val="00F538A9"/>
    <w:rsid w:val="00F538C9"/>
    <w:rsid w:val="00F538F3"/>
    <w:rsid w:val="00F53926"/>
    <w:rsid w:val="00F53993"/>
    <w:rsid w:val="00F53997"/>
    <w:rsid w:val="00F539CB"/>
    <w:rsid w:val="00F539EC"/>
    <w:rsid w:val="00F53AD0"/>
    <w:rsid w:val="00F53B8C"/>
    <w:rsid w:val="00F53C1F"/>
    <w:rsid w:val="00F53C33"/>
    <w:rsid w:val="00F53C43"/>
    <w:rsid w:val="00F53C4E"/>
    <w:rsid w:val="00F53C84"/>
    <w:rsid w:val="00F53CA3"/>
    <w:rsid w:val="00F53CC3"/>
    <w:rsid w:val="00F53CCB"/>
    <w:rsid w:val="00F53D57"/>
    <w:rsid w:val="00F53D5B"/>
    <w:rsid w:val="00F53E6C"/>
    <w:rsid w:val="00F53E94"/>
    <w:rsid w:val="00F53F01"/>
    <w:rsid w:val="00F53F81"/>
    <w:rsid w:val="00F53F99"/>
    <w:rsid w:val="00F53FE9"/>
    <w:rsid w:val="00F53FF6"/>
    <w:rsid w:val="00F5401C"/>
    <w:rsid w:val="00F5403E"/>
    <w:rsid w:val="00F5406E"/>
    <w:rsid w:val="00F54082"/>
    <w:rsid w:val="00F54114"/>
    <w:rsid w:val="00F54119"/>
    <w:rsid w:val="00F54169"/>
    <w:rsid w:val="00F542ED"/>
    <w:rsid w:val="00F542F0"/>
    <w:rsid w:val="00F5436A"/>
    <w:rsid w:val="00F5438D"/>
    <w:rsid w:val="00F5444A"/>
    <w:rsid w:val="00F544D1"/>
    <w:rsid w:val="00F544FE"/>
    <w:rsid w:val="00F5451A"/>
    <w:rsid w:val="00F545E4"/>
    <w:rsid w:val="00F545F8"/>
    <w:rsid w:val="00F5460C"/>
    <w:rsid w:val="00F5462C"/>
    <w:rsid w:val="00F54641"/>
    <w:rsid w:val="00F54661"/>
    <w:rsid w:val="00F546A5"/>
    <w:rsid w:val="00F546CB"/>
    <w:rsid w:val="00F547FC"/>
    <w:rsid w:val="00F54840"/>
    <w:rsid w:val="00F5484D"/>
    <w:rsid w:val="00F54862"/>
    <w:rsid w:val="00F54972"/>
    <w:rsid w:val="00F54991"/>
    <w:rsid w:val="00F549D1"/>
    <w:rsid w:val="00F549FB"/>
    <w:rsid w:val="00F54A69"/>
    <w:rsid w:val="00F54A9C"/>
    <w:rsid w:val="00F54B13"/>
    <w:rsid w:val="00F54B29"/>
    <w:rsid w:val="00F54B3C"/>
    <w:rsid w:val="00F54B86"/>
    <w:rsid w:val="00F54BE8"/>
    <w:rsid w:val="00F54C3A"/>
    <w:rsid w:val="00F54CD3"/>
    <w:rsid w:val="00F54CF8"/>
    <w:rsid w:val="00F54D6A"/>
    <w:rsid w:val="00F54D97"/>
    <w:rsid w:val="00F54E07"/>
    <w:rsid w:val="00F54E41"/>
    <w:rsid w:val="00F54EEF"/>
    <w:rsid w:val="00F54F10"/>
    <w:rsid w:val="00F54FA2"/>
    <w:rsid w:val="00F54FAA"/>
    <w:rsid w:val="00F54FFB"/>
    <w:rsid w:val="00F55092"/>
    <w:rsid w:val="00F550B0"/>
    <w:rsid w:val="00F55178"/>
    <w:rsid w:val="00F55189"/>
    <w:rsid w:val="00F551B8"/>
    <w:rsid w:val="00F551D1"/>
    <w:rsid w:val="00F551EC"/>
    <w:rsid w:val="00F55215"/>
    <w:rsid w:val="00F5524B"/>
    <w:rsid w:val="00F552DE"/>
    <w:rsid w:val="00F55303"/>
    <w:rsid w:val="00F55328"/>
    <w:rsid w:val="00F5537A"/>
    <w:rsid w:val="00F553A7"/>
    <w:rsid w:val="00F55480"/>
    <w:rsid w:val="00F554EA"/>
    <w:rsid w:val="00F555FF"/>
    <w:rsid w:val="00F55699"/>
    <w:rsid w:val="00F556A4"/>
    <w:rsid w:val="00F556B9"/>
    <w:rsid w:val="00F556DF"/>
    <w:rsid w:val="00F556E1"/>
    <w:rsid w:val="00F556F1"/>
    <w:rsid w:val="00F556FA"/>
    <w:rsid w:val="00F55742"/>
    <w:rsid w:val="00F55782"/>
    <w:rsid w:val="00F557AE"/>
    <w:rsid w:val="00F5583B"/>
    <w:rsid w:val="00F55866"/>
    <w:rsid w:val="00F55885"/>
    <w:rsid w:val="00F558F0"/>
    <w:rsid w:val="00F558F4"/>
    <w:rsid w:val="00F55915"/>
    <w:rsid w:val="00F5591D"/>
    <w:rsid w:val="00F55942"/>
    <w:rsid w:val="00F55969"/>
    <w:rsid w:val="00F55A29"/>
    <w:rsid w:val="00F55A6C"/>
    <w:rsid w:val="00F55AE9"/>
    <w:rsid w:val="00F55C27"/>
    <w:rsid w:val="00F55CD4"/>
    <w:rsid w:val="00F55D1B"/>
    <w:rsid w:val="00F55D1E"/>
    <w:rsid w:val="00F55DA8"/>
    <w:rsid w:val="00F55EAB"/>
    <w:rsid w:val="00F55F53"/>
    <w:rsid w:val="00F55F86"/>
    <w:rsid w:val="00F55F97"/>
    <w:rsid w:val="00F55FC4"/>
    <w:rsid w:val="00F56099"/>
    <w:rsid w:val="00F560BE"/>
    <w:rsid w:val="00F560C9"/>
    <w:rsid w:val="00F560DC"/>
    <w:rsid w:val="00F56128"/>
    <w:rsid w:val="00F56184"/>
    <w:rsid w:val="00F561A7"/>
    <w:rsid w:val="00F561B9"/>
    <w:rsid w:val="00F561DC"/>
    <w:rsid w:val="00F56214"/>
    <w:rsid w:val="00F56282"/>
    <w:rsid w:val="00F562FF"/>
    <w:rsid w:val="00F5647B"/>
    <w:rsid w:val="00F56496"/>
    <w:rsid w:val="00F5650C"/>
    <w:rsid w:val="00F565FB"/>
    <w:rsid w:val="00F56618"/>
    <w:rsid w:val="00F56647"/>
    <w:rsid w:val="00F56657"/>
    <w:rsid w:val="00F56663"/>
    <w:rsid w:val="00F5666D"/>
    <w:rsid w:val="00F56686"/>
    <w:rsid w:val="00F566FE"/>
    <w:rsid w:val="00F5673E"/>
    <w:rsid w:val="00F56760"/>
    <w:rsid w:val="00F567B6"/>
    <w:rsid w:val="00F56834"/>
    <w:rsid w:val="00F56836"/>
    <w:rsid w:val="00F5683B"/>
    <w:rsid w:val="00F568A0"/>
    <w:rsid w:val="00F568A7"/>
    <w:rsid w:val="00F568FA"/>
    <w:rsid w:val="00F56935"/>
    <w:rsid w:val="00F569B5"/>
    <w:rsid w:val="00F56A13"/>
    <w:rsid w:val="00F56A1E"/>
    <w:rsid w:val="00F56A58"/>
    <w:rsid w:val="00F56B6B"/>
    <w:rsid w:val="00F56B92"/>
    <w:rsid w:val="00F56BA8"/>
    <w:rsid w:val="00F56BE7"/>
    <w:rsid w:val="00F56C0C"/>
    <w:rsid w:val="00F56D2A"/>
    <w:rsid w:val="00F56D61"/>
    <w:rsid w:val="00F56D7E"/>
    <w:rsid w:val="00F56DCD"/>
    <w:rsid w:val="00F56DF5"/>
    <w:rsid w:val="00F56E14"/>
    <w:rsid w:val="00F56E1B"/>
    <w:rsid w:val="00F56EC1"/>
    <w:rsid w:val="00F56ECB"/>
    <w:rsid w:val="00F56F40"/>
    <w:rsid w:val="00F56F50"/>
    <w:rsid w:val="00F56F75"/>
    <w:rsid w:val="00F57019"/>
    <w:rsid w:val="00F57044"/>
    <w:rsid w:val="00F57051"/>
    <w:rsid w:val="00F5707E"/>
    <w:rsid w:val="00F57085"/>
    <w:rsid w:val="00F5716A"/>
    <w:rsid w:val="00F57202"/>
    <w:rsid w:val="00F57292"/>
    <w:rsid w:val="00F572FA"/>
    <w:rsid w:val="00F572FC"/>
    <w:rsid w:val="00F57314"/>
    <w:rsid w:val="00F573A6"/>
    <w:rsid w:val="00F573E9"/>
    <w:rsid w:val="00F5740A"/>
    <w:rsid w:val="00F57436"/>
    <w:rsid w:val="00F5743F"/>
    <w:rsid w:val="00F57442"/>
    <w:rsid w:val="00F5745F"/>
    <w:rsid w:val="00F574A0"/>
    <w:rsid w:val="00F574A1"/>
    <w:rsid w:val="00F5751D"/>
    <w:rsid w:val="00F57526"/>
    <w:rsid w:val="00F57628"/>
    <w:rsid w:val="00F5763A"/>
    <w:rsid w:val="00F57643"/>
    <w:rsid w:val="00F57682"/>
    <w:rsid w:val="00F5769F"/>
    <w:rsid w:val="00F576D8"/>
    <w:rsid w:val="00F577C0"/>
    <w:rsid w:val="00F577C5"/>
    <w:rsid w:val="00F577F7"/>
    <w:rsid w:val="00F57810"/>
    <w:rsid w:val="00F57835"/>
    <w:rsid w:val="00F5798B"/>
    <w:rsid w:val="00F57992"/>
    <w:rsid w:val="00F5799B"/>
    <w:rsid w:val="00F579B3"/>
    <w:rsid w:val="00F579DA"/>
    <w:rsid w:val="00F579F2"/>
    <w:rsid w:val="00F57A11"/>
    <w:rsid w:val="00F57A19"/>
    <w:rsid w:val="00F57A36"/>
    <w:rsid w:val="00F57A5D"/>
    <w:rsid w:val="00F57A75"/>
    <w:rsid w:val="00F57AA4"/>
    <w:rsid w:val="00F57ACE"/>
    <w:rsid w:val="00F57AD9"/>
    <w:rsid w:val="00F57B3E"/>
    <w:rsid w:val="00F57B4E"/>
    <w:rsid w:val="00F57BB8"/>
    <w:rsid w:val="00F57C05"/>
    <w:rsid w:val="00F57C0E"/>
    <w:rsid w:val="00F57C18"/>
    <w:rsid w:val="00F57D35"/>
    <w:rsid w:val="00F57E38"/>
    <w:rsid w:val="00F57E98"/>
    <w:rsid w:val="00F57EAF"/>
    <w:rsid w:val="00F57EEB"/>
    <w:rsid w:val="00F57F07"/>
    <w:rsid w:val="00F57F0D"/>
    <w:rsid w:val="00F57F2E"/>
    <w:rsid w:val="00F57F39"/>
    <w:rsid w:val="00F57F87"/>
    <w:rsid w:val="00F57FCC"/>
    <w:rsid w:val="00F57FF5"/>
    <w:rsid w:val="00F57FF9"/>
    <w:rsid w:val="00F60187"/>
    <w:rsid w:val="00F60335"/>
    <w:rsid w:val="00F60388"/>
    <w:rsid w:val="00F603EA"/>
    <w:rsid w:val="00F60437"/>
    <w:rsid w:val="00F60460"/>
    <w:rsid w:val="00F60492"/>
    <w:rsid w:val="00F604D6"/>
    <w:rsid w:val="00F604DF"/>
    <w:rsid w:val="00F60590"/>
    <w:rsid w:val="00F605C7"/>
    <w:rsid w:val="00F60624"/>
    <w:rsid w:val="00F6064B"/>
    <w:rsid w:val="00F6068E"/>
    <w:rsid w:val="00F606B7"/>
    <w:rsid w:val="00F60728"/>
    <w:rsid w:val="00F6073C"/>
    <w:rsid w:val="00F60768"/>
    <w:rsid w:val="00F60803"/>
    <w:rsid w:val="00F6085F"/>
    <w:rsid w:val="00F609C7"/>
    <w:rsid w:val="00F60A1A"/>
    <w:rsid w:val="00F60A2E"/>
    <w:rsid w:val="00F60ABD"/>
    <w:rsid w:val="00F60AF4"/>
    <w:rsid w:val="00F60B40"/>
    <w:rsid w:val="00F60B52"/>
    <w:rsid w:val="00F60B75"/>
    <w:rsid w:val="00F60B86"/>
    <w:rsid w:val="00F60C1D"/>
    <w:rsid w:val="00F60C45"/>
    <w:rsid w:val="00F60C84"/>
    <w:rsid w:val="00F60D2A"/>
    <w:rsid w:val="00F60D30"/>
    <w:rsid w:val="00F60EBB"/>
    <w:rsid w:val="00F60F26"/>
    <w:rsid w:val="00F60F58"/>
    <w:rsid w:val="00F60F8B"/>
    <w:rsid w:val="00F60FB6"/>
    <w:rsid w:val="00F60FC0"/>
    <w:rsid w:val="00F61016"/>
    <w:rsid w:val="00F61083"/>
    <w:rsid w:val="00F6108D"/>
    <w:rsid w:val="00F610F5"/>
    <w:rsid w:val="00F6114C"/>
    <w:rsid w:val="00F61273"/>
    <w:rsid w:val="00F612E4"/>
    <w:rsid w:val="00F6130D"/>
    <w:rsid w:val="00F613D3"/>
    <w:rsid w:val="00F614BF"/>
    <w:rsid w:val="00F616A3"/>
    <w:rsid w:val="00F617C0"/>
    <w:rsid w:val="00F617CC"/>
    <w:rsid w:val="00F6182B"/>
    <w:rsid w:val="00F6185A"/>
    <w:rsid w:val="00F618B7"/>
    <w:rsid w:val="00F618D3"/>
    <w:rsid w:val="00F61912"/>
    <w:rsid w:val="00F61930"/>
    <w:rsid w:val="00F6199A"/>
    <w:rsid w:val="00F619E8"/>
    <w:rsid w:val="00F61A05"/>
    <w:rsid w:val="00F61A23"/>
    <w:rsid w:val="00F61A71"/>
    <w:rsid w:val="00F61A9A"/>
    <w:rsid w:val="00F61AAB"/>
    <w:rsid w:val="00F61B1A"/>
    <w:rsid w:val="00F61B43"/>
    <w:rsid w:val="00F61B73"/>
    <w:rsid w:val="00F61BA0"/>
    <w:rsid w:val="00F61BC6"/>
    <w:rsid w:val="00F61C62"/>
    <w:rsid w:val="00F61C7D"/>
    <w:rsid w:val="00F61CE3"/>
    <w:rsid w:val="00F61D25"/>
    <w:rsid w:val="00F61D5C"/>
    <w:rsid w:val="00F61D62"/>
    <w:rsid w:val="00F61D6E"/>
    <w:rsid w:val="00F61D88"/>
    <w:rsid w:val="00F61D9A"/>
    <w:rsid w:val="00F61DE6"/>
    <w:rsid w:val="00F61E06"/>
    <w:rsid w:val="00F61E3C"/>
    <w:rsid w:val="00F61E86"/>
    <w:rsid w:val="00F61F2F"/>
    <w:rsid w:val="00F61F85"/>
    <w:rsid w:val="00F61FEB"/>
    <w:rsid w:val="00F62008"/>
    <w:rsid w:val="00F62017"/>
    <w:rsid w:val="00F6202F"/>
    <w:rsid w:val="00F62042"/>
    <w:rsid w:val="00F620D8"/>
    <w:rsid w:val="00F6218A"/>
    <w:rsid w:val="00F6229F"/>
    <w:rsid w:val="00F622BF"/>
    <w:rsid w:val="00F62345"/>
    <w:rsid w:val="00F624DD"/>
    <w:rsid w:val="00F624E1"/>
    <w:rsid w:val="00F624E4"/>
    <w:rsid w:val="00F6257F"/>
    <w:rsid w:val="00F625DE"/>
    <w:rsid w:val="00F625F5"/>
    <w:rsid w:val="00F62636"/>
    <w:rsid w:val="00F626F5"/>
    <w:rsid w:val="00F62726"/>
    <w:rsid w:val="00F6281E"/>
    <w:rsid w:val="00F62836"/>
    <w:rsid w:val="00F6285B"/>
    <w:rsid w:val="00F62928"/>
    <w:rsid w:val="00F6292B"/>
    <w:rsid w:val="00F6297F"/>
    <w:rsid w:val="00F629F1"/>
    <w:rsid w:val="00F629F2"/>
    <w:rsid w:val="00F62A09"/>
    <w:rsid w:val="00F62A74"/>
    <w:rsid w:val="00F62AC5"/>
    <w:rsid w:val="00F62B96"/>
    <w:rsid w:val="00F62CA3"/>
    <w:rsid w:val="00F62CD4"/>
    <w:rsid w:val="00F62D10"/>
    <w:rsid w:val="00F62D89"/>
    <w:rsid w:val="00F62D9A"/>
    <w:rsid w:val="00F62D9B"/>
    <w:rsid w:val="00F62DCE"/>
    <w:rsid w:val="00F62DF9"/>
    <w:rsid w:val="00F62E72"/>
    <w:rsid w:val="00F62E95"/>
    <w:rsid w:val="00F62EB3"/>
    <w:rsid w:val="00F62EC7"/>
    <w:rsid w:val="00F62EFE"/>
    <w:rsid w:val="00F62F69"/>
    <w:rsid w:val="00F62FC1"/>
    <w:rsid w:val="00F63081"/>
    <w:rsid w:val="00F630A2"/>
    <w:rsid w:val="00F630A3"/>
    <w:rsid w:val="00F630DC"/>
    <w:rsid w:val="00F63116"/>
    <w:rsid w:val="00F631C0"/>
    <w:rsid w:val="00F6323F"/>
    <w:rsid w:val="00F63281"/>
    <w:rsid w:val="00F632B1"/>
    <w:rsid w:val="00F632CC"/>
    <w:rsid w:val="00F63330"/>
    <w:rsid w:val="00F63338"/>
    <w:rsid w:val="00F63388"/>
    <w:rsid w:val="00F633BD"/>
    <w:rsid w:val="00F633F5"/>
    <w:rsid w:val="00F63416"/>
    <w:rsid w:val="00F6341A"/>
    <w:rsid w:val="00F63443"/>
    <w:rsid w:val="00F63462"/>
    <w:rsid w:val="00F63480"/>
    <w:rsid w:val="00F634FB"/>
    <w:rsid w:val="00F6353F"/>
    <w:rsid w:val="00F63564"/>
    <w:rsid w:val="00F635E3"/>
    <w:rsid w:val="00F63622"/>
    <w:rsid w:val="00F63639"/>
    <w:rsid w:val="00F636BF"/>
    <w:rsid w:val="00F636CB"/>
    <w:rsid w:val="00F636E4"/>
    <w:rsid w:val="00F6371B"/>
    <w:rsid w:val="00F63739"/>
    <w:rsid w:val="00F637A8"/>
    <w:rsid w:val="00F637EE"/>
    <w:rsid w:val="00F63873"/>
    <w:rsid w:val="00F6388C"/>
    <w:rsid w:val="00F6389D"/>
    <w:rsid w:val="00F638A4"/>
    <w:rsid w:val="00F638AC"/>
    <w:rsid w:val="00F638F1"/>
    <w:rsid w:val="00F63902"/>
    <w:rsid w:val="00F6391E"/>
    <w:rsid w:val="00F63997"/>
    <w:rsid w:val="00F63A74"/>
    <w:rsid w:val="00F63A92"/>
    <w:rsid w:val="00F63B04"/>
    <w:rsid w:val="00F63B18"/>
    <w:rsid w:val="00F63B5D"/>
    <w:rsid w:val="00F63B87"/>
    <w:rsid w:val="00F63BA3"/>
    <w:rsid w:val="00F63BC1"/>
    <w:rsid w:val="00F63C8D"/>
    <w:rsid w:val="00F63C94"/>
    <w:rsid w:val="00F63CC7"/>
    <w:rsid w:val="00F63D16"/>
    <w:rsid w:val="00F63D62"/>
    <w:rsid w:val="00F63D63"/>
    <w:rsid w:val="00F63DA2"/>
    <w:rsid w:val="00F63DD6"/>
    <w:rsid w:val="00F63E06"/>
    <w:rsid w:val="00F63EF5"/>
    <w:rsid w:val="00F64057"/>
    <w:rsid w:val="00F640A9"/>
    <w:rsid w:val="00F64186"/>
    <w:rsid w:val="00F64190"/>
    <w:rsid w:val="00F641D8"/>
    <w:rsid w:val="00F641F0"/>
    <w:rsid w:val="00F64226"/>
    <w:rsid w:val="00F64233"/>
    <w:rsid w:val="00F6424A"/>
    <w:rsid w:val="00F6428B"/>
    <w:rsid w:val="00F64295"/>
    <w:rsid w:val="00F642D9"/>
    <w:rsid w:val="00F642FD"/>
    <w:rsid w:val="00F64306"/>
    <w:rsid w:val="00F6432F"/>
    <w:rsid w:val="00F64363"/>
    <w:rsid w:val="00F64392"/>
    <w:rsid w:val="00F643A0"/>
    <w:rsid w:val="00F6440C"/>
    <w:rsid w:val="00F64476"/>
    <w:rsid w:val="00F644E5"/>
    <w:rsid w:val="00F6450A"/>
    <w:rsid w:val="00F64539"/>
    <w:rsid w:val="00F6453C"/>
    <w:rsid w:val="00F64574"/>
    <w:rsid w:val="00F645F2"/>
    <w:rsid w:val="00F6464C"/>
    <w:rsid w:val="00F6464E"/>
    <w:rsid w:val="00F64682"/>
    <w:rsid w:val="00F6468F"/>
    <w:rsid w:val="00F646AF"/>
    <w:rsid w:val="00F646C7"/>
    <w:rsid w:val="00F646E9"/>
    <w:rsid w:val="00F64746"/>
    <w:rsid w:val="00F64748"/>
    <w:rsid w:val="00F647B7"/>
    <w:rsid w:val="00F647D0"/>
    <w:rsid w:val="00F6480B"/>
    <w:rsid w:val="00F6485E"/>
    <w:rsid w:val="00F64894"/>
    <w:rsid w:val="00F64898"/>
    <w:rsid w:val="00F64925"/>
    <w:rsid w:val="00F64954"/>
    <w:rsid w:val="00F649B2"/>
    <w:rsid w:val="00F649B4"/>
    <w:rsid w:val="00F649C4"/>
    <w:rsid w:val="00F64A44"/>
    <w:rsid w:val="00F64A81"/>
    <w:rsid w:val="00F64AC0"/>
    <w:rsid w:val="00F64AC7"/>
    <w:rsid w:val="00F64ACA"/>
    <w:rsid w:val="00F64B04"/>
    <w:rsid w:val="00F64B4C"/>
    <w:rsid w:val="00F64B61"/>
    <w:rsid w:val="00F64B64"/>
    <w:rsid w:val="00F64BA8"/>
    <w:rsid w:val="00F64C1A"/>
    <w:rsid w:val="00F64C4E"/>
    <w:rsid w:val="00F64C7D"/>
    <w:rsid w:val="00F64D38"/>
    <w:rsid w:val="00F64E45"/>
    <w:rsid w:val="00F64E5F"/>
    <w:rsid w:val="00F64E6C"/>
    <w:rsid w:val="00F64E97"/>
    <w:rsid w:val="00F64E9A"/>
    <w:rsid w:val="00F64EF0"/>
    <w:rsid w:val="00F64F54"/>
    <w:rsid w:val="00F64F55"/>
    <w:rsid w:val="00F64F66"/>
    <w:rsid w:val="00F64FA9"/>
    <w:rsid w:val="00F65016"/>
    <w:rsid w:val="00F65025"/>
    <w:rsid w:val="00F6503B"/>
    <w:rsid w:val="00F650BD"/>
    <w:rsid w:val="00F6511B"/>
    <w:rsid w:val="00F651C0"/>
    <w:rsid w:val="00F651CB"/>
    <w:rsid w:val="00F651E8"/>
    <w:rsid w:val="00F651F2"/>
    <w:rsid w:val="00F65245"/>
    <w:rsid w:val="00F65271"/>
    <w:rsid w:val="00F65274"/>
    <w:rsid w:val="00F6527D"/>
    <w:rsid w:val="00F65307"/>
    <w:rsid w:val="00F65320"/>
    <w:rsid w:val="00F65336"/>
    <w:rsid w:val="00F65357"/>
    <w:rsid w:val="00F65380"/>
    <w:rsid w:val="00F653F3"/>
    <w:rsid w:val="00F65428"/>
    <w:rsid w:val="00F6543D"/>
    <w:rsid w:val="00F65463"/>
    <w:rsid w:val="00F654B2"/>
    <w:rsid w:val="00F654CD"/>
    <w:rsid w:val="00F654DF"/>
    <w:rsid w:val="00F65524"/>
    <w:rsid w:val="00F655A9"/>
    <w:rsid w:val="00F655BE"/>
    <w:rsid w:val="00F65665"/>
    <w:rsid w:val="00F6566F"/>
    <w:rsid w:val="00F656AB"/>
    <w:rsid w:val="00F65720"/>
    <w:rsid w:val="00F65764"/>
    <w:rsid w:val="00F6576D"/>
    <w:rsid w:val="00F6577B"/>
    <w:rsid w:val="00F6578C"/>
    <w:rsid w:val="00F657A2"/>
    <w:rsid w:val="00F657EE"/>
    <w:rsid w:val="00F6589C"/>
    <w:rsid w:val="00F658C6"/>
    <w:rsid w:val="00F6593B"/>
    <w:rsid w:val="00F6594B"/>
    <w:rsid w:val="00F65989"/>
    <w:rsid w:val="00F659BC"/>
    <w:rsid w:val="00F659C0"/>
    <w:rsid w:val="00F65A14"/>
    <w:rsid w:val="00F65AB5"/>
    <w:rsid w:val="00F65B29"/>
    <w:rsid w:val="00F65BF8"/>
    <w:rsid w:val="00F65C5D"/>
    <w:rsid w:val="00F65C7E"/>
    <w:rsid w:val="00F65D23"/>
    <w:rsid w:val="00F65DAF"/>
    <w:rsid w:val="00F65DD0"/>
    <w:rsid w:val="00F65DD7"/>
    <w:rsid w:val="00F65E4F"/>
    <w:rsid w:val="00F65E74"/>
    <w:rsid w:val="00F65EBB"/>
    <w:rsid w:val="00F65F05"/>
    <w:rsid w:val="00F65F07"/>
    <w:rsid w:val="00F65F19"/>
    <w:rsid w:val="00F65FA8"/>
    <w:rsid w:val="00F65FEA"/>
    <w:rsid w:val="00F65FEB"/>
    <w:rsid w:val="00F65FEE"/>
    <w:rsid w:val="00F66042"/>
    <w:rsid w:val="00F6604B"/>
    <w:rsid w:val="00F66086"/>
    <w:rsid w:val="00F660A6"/>
    <w:rsid w:val="00F660FD"/>
    <w:rsid w:val="00F6610D"/>
    <w:rsid w:val="00F6611C"/>
    <w:rsid w:val="00F6612B"/>
    <w:rsid w:val="00F66141"/>
    <w:rsid w:val="00F66153"/>
    <w:rsid w:val="00F661BB"/>
    <w:rsid w:val="00F66239"/>
    <w:rsid w:val="00F66308"/>
    <w:rsid w:val="00F66313"/>
    <w:rsid w:val="00F66324"/>
    <w:rsid w:val="00F66400"/>
    <w:rsid w:val="00F66434"/>
    <w:rsid w:val="00F6648B"/>
    <w:rsid w:val="00F6652F"/>
    <w:rsid w:val="00F665AE"/>
    <w:rsid w:val="00F665B2"/>
    <w:rsid w:val="00F665E5"/>
    <w:rsid w:val="00F665F1"/>
    <w:rsid w:val="00F66645"/>
    <w:rsid w:val="00F666C3"/>
    <w:rsid w:val="00F666EB"/>
    <w:rsid w:val="00F66708"/>
    <w:rsid w:val="00F66764"/>
    <w:rsid w:val="00F6685C"/>
    <w:rsid w:val="00F66974"/>
    <w:rsid w:val="00F66992"/>
    <w:rsid w:val="00F66A10"/>
    <w:rsid w:val="00F66A46"/>
    <w:rsid w:val="00F66ABD"/>
    <w:rsid w:val="00F66AF7"/>
    <w:rsid w:val="00F66B15"/>
    <w:rsid w:val="00F66B1C"/>
    <w:rsid w:val="00F66B3E"/>
    <w:rsid w:val="00F66B56"/>
    <w:rsid w:val="00F66B59"/>
    <w:rsid w:val="00F66C23"/>
    <w:rsid w:val="00F66C39"/>
    <w:rsid w:val="00F66C79"/>
    <w:rsid w:val="00F66C82"/>
    <w:rsid w:val="00F66CE6"/>
    <w:rsid w:val="00F66D68"/>
    <w:rsid w:val="00F66D93"/>
    <w:rsid w:val="00F66DAF"/>
    <w:rsid w:val="00F66DB2"/>
    <w:rsid w:val="00F66E52"/>
    <w:rsid w:val="00F66E91"/>
    <w:rsid w:val="00F66E9C"/>
    <w:rsid w:val="00F66EF9"/>
    <w:rsid w:val="00F66F3E"/>
    <w:rsid w:val="00F66F8E"/>
    <w:rsid w:val="00F66FA9"/>
    <w:rsid w:val="00F66FE2"/>
    <w:rsid w:val="00F67009"/>
    <w:rsid w:val="00F6701E"/>
    <w:rsid w:val="00F67044"/>
    <w:rsid w:val="00F67062"/>
    <w:rsid w:val="00F670B1"/>
    <w:rsid w:val="00F67104"/>
    <w:rsid w:val="00F6716B"/>
    <w:rsid w:val="00F672AB"/>
    <w:rsid w:val="00F672FA"/>
    <w:rsid w:val="00F672FC"/>
    <w:rsid w:val="00F6736C"/>
    <w:rsid w:val="00F673EB"/>
    <w:rsid w:val="00F67458"/>
    <w:rsid w:val="00F67512"/>
    <w:rsid w:val="00F67521"/>
    <w:rsid w:val="00F67581"/>
    <w:rsid w:val="00F675C7"/>
    <w:rsid w:val="00F6761B"/>
    <w:rsid w:val="00F67635"/>
    <w:rsid w:val="00F676ED"/>
    <w:rsid w:val="00F67731"/>
    <w:rsid w:val="00F6775C"/>
    <w:rsid w:val="00F67771"/>
    <w:rsid w:val="00F67787"/>
    <w:rsid w:val="00F677B3"/>
    <w:rsid w:val="00F677EC"/>
    <w:rsid w:val="00F67810"/>
    <w:rsid w:val="00F67825"/>
    <w:rsid w:val="00F67913"/>
    <w:rsid w:val="00F679BA"/>
    <w:rsid w:val="00F679C2"/>
    <w:rsid w:val="00F679F1"/>
    <w:rsid w:val="00F67A0D"/>
    <w:rsid w:val="00F67A95"/>
    <w:rsid w:val="00F67BC7"/>
    <w:rsid w:val="00F67BC8"/>
    <w:rsid w:val="00F67BF0"/>
    <w:rsid w:val="00F67D15"/>
    <w:rsid w:val="00F67D1F"/>
    <w:rsid w:val="00F67D76"/>
    <w:rsid w:val="00F67D7C"/>
    <w:rsid w:val="00F67F01"/>
    <w:rsid w:val="00F67F0F"/>
    <w:rsid w:val="00F67F9C"/>
    <w:rsid w:val="00F67FA3"/>
    <w:rsid w:val="00F67FA9"/>
    <w:rsid w:val="00F67FB4"/>
    <w:rsid w:val="00F67FBB"/>
    <w:rsid w:val="00F70068"/>
    <w:rsid w:val="00F7006B"/>
    <w:rsid w:val="00F70076"/>
    <w:rsid w:val="00F70104"/>
    <w:rsid w:val="00F7010C"/>
    <w:rsid w:val="00F70114"/>
    <w:rsid w:val="00F70140"/>
    <w:rsid w:val="00F7014C"/>
    <w:rsid w:val="00F7019A"/>
    <w:rsid w:val="00F70206"/>
    <w:rsid w:val="00F70232"/>
    <w:rsid w:val="00F7026A"/>
    <w:rsid w:val="00F70293"/>
    <w:rsid w:val="00F70342"/>
    <w:rsid w:val="00F70343"/>
    <w:rsid w:val="00F7035E"/>
    <w:rsid w:val="00F70366"/>
    <w:rsid w:val="00F7044D"/>
    <w:rsid w:val="00F70473"/>
    <w:rsid w:val="00F7048A"/>
    <w:rsid w:val="00F7049A"/>
    <w:rsid w:val="00F704BF"/>
    <w:rsid w:val="00F704CF"/>
    <w:rsid w:val="00F70542"/>
    <w:rsid w:val="00F70545"/>
    <w:rsid w:val="00F705A2"/>
    <w:rsid w:val="00F705B4"/>
    <w:rsid w:val="00F705E9"/>
    <w:rsid w:val="00F70670"/>
    <w:rsid w:val="00F70675"/>
    <w:rsid w:val="00F70690"/>
    <w:rsid w:val="00F706C1"/>
    <w:rsid w:val="00F707E1"/>
    <w:rsid w:val="00F70808"/>
    <w:rsid w:val="00F70826"/>
    <w:rsid w:val="00F70865"/>
    <w:rsid w:val="00F70917"/>
    <w:rsid w:val="00F70938"/>
    <w:rsid w:val="00F7096F"/>
    <w:rsid w:val="00F709DC"/>
    <w:rsid w:val="00F70A20"/>
    <w:rsid w:val="00F70B01"/>
    <w:rsid w:val="00F70B02"/>
    <w:rsid w:val="00F70B1B"/>
    <w:rsid w:val="00F70B57"/>
    <w:rsid w:val="00F70BE1"/>
    <w:rsid w:val="00F70BE5"/>
    <w:rsid w:val="00F70C08"/>
    <w:rsid w:val="00F70C20"/>
    <w:rsid w:val="00F70C28"/>
    <w:rsid w:val="00F70C72"/>
    <w:rsid w:val="00F70C91"/>
    <w:rsid w:val="00F70CB2"/>
    <w:rsid w:val="00F70CFD"/>
    <w:rsid w:val="00F70D56"/>
    <w:rsid w:val="00F70D8D"/>
    <w:rsid w:val="00F70D9E"/>
    <w:rsid w:val="00F70DA1"/>
    <w:rsid w:val="00F70DDF"/>
    <w:rsid w:val="00F70E02"/>
    <w:rsid w:val="00F70E05"/>
    <w:rsid w:val="00F70E39"/>
    <w:rsid w:val="00F70E55"/>
    <w:rsid w:val="00F70E5B"/>
    <w:rsid w:val="00F70E74"/>
    <w:rsid w:val="00F70E88"/>
    <w:rsid w:val="00F70EAB"/>
    <w:rsid w:val="00F70ECD"/>
    <w:rsid w:val="00F70ED3"/>
    <w:rsid w:val="00F70ED5"/>
    <w:rsid w:val="00F70EE1"/>
    <w:rsid w:val="00F70EF2"/>
    <w:rsid w:val="00F70F04"/>
    <w:rsid w:val="00F70F0E"/>
    <w:rsid w:val="00F70FE6"/>
    <w:rsid w:val="00F71040"/>
    <w:rsid w:val="00F7104B"/>
    <w:rsid w:val="00F71077"/>
    <w:rsid w:val="00F7108C"/>
    <w:rsid w:val="00F7109E"/>
    <w:rsid w:val="00F710A4"/>
    <w:rsid w:val="00F710CD"/>
    <w:rsid w:val="00F7113A"/>
    <w:rsid w:val="00F7113C"/>
    <w:rsid w:val="00F7114A"/>
    <w:rsid w:val="00F7117B"/>
    <w:rsid w:val="00F711C6"/>
    <w:rsid w:val="00F711EC"/>
    <w:rsid w:val="00F711ED"/>
    <w:rsid w:val="00F71258"/>
    <w:rsid w:val="00F712AD"/>
    <w:rsid w:val="00F71351"/>
    <w:rsid w:val="00F713A3"/>
    <w:rsid w:val="00F713E2"/>
    <w:rsid w:val="00F713EF"/>
    <w:rsid w:val="00F71419"/>
    <w:rsid w:val="00F714DF"/>
    <w:rsid w:val="00F71512"/>
    <w:rsid w:val="00F715FD"/>
    <w:rsid w:val="00F7165F"/>
    <w:rsid w:val="00F71702"/>
    <w:rsid w:val="00F71765"/>
    <w:rsid w:val="00F7181C"/>
    <w:rsid w:val="00F71871"/>
    <w:rsid w:val="00F718B7"/>
    <w:rsid w:val="00F718B9"/>
    <w:rsid w:val="00F718CA"/>
    <w:rsid w:val="00F7196D"/>
    <w:rsid w:val="00F719CA"/>
    <w:rsid w:val="00F71A20"/>
    <w:rsid w:val="00F71A39"/>
    <w:rsid w:val="00F71B39"/>
    <w:rsid w:val="00F71B5A"/>
    <w:rsid w:val="00F71BB6"/>
    <w:rsid w:val="00F71BE1"/>
    <w:rsid w:val="00F71BE6"/>
    <w:rsid w:val="00F71BFE"/>
    <w:rsid w:val="00F71C11"/>
    <w:rsid w:val="00F71C1E"/>
    <w:rsid w:val="00F71C29"/>
    <w:rsid w:val="00F71C51"/>
    <w:rsid w:val="00F71D9F"/>
    <w:rsid w:val="00F71DE2"/>
    <w:rsid w:val="00F71E00"/>
    <w:rsid w:val="00F71E14"/>
    <w:rsid w:val="00F71EC6"/>
    <w:rsid w:val="00F71EE0"/>
    <w:rsid w:val="00F71EF4"/>
    <w:rsid w:val="00F71F81"/>
    <w:rsid w:val="00F71FDA"/>
    <w:rsid w:val="00F72023"/>
    <w:rsid w:val="00F72031"/>
    <w:rsid w:val="00F72045"/>
    <w:rsid w:val="00F7207B"/>
    <w:rsid w:val="00F720B6"/>
    <w:rsid w:val="00F720D3"/>
    <w:rsid w:val="00F720EB"/>
    <w:rsid w:val="00F721F6"/>
    <w:rsid w:val="00F7221F"/>
    <w:rsid w:val="00F722B9"/>
    <w:rsid w:val="00F722BB"/>
    <w:rsid w:val="00F72324"/>
    <w:rsid w:val="00F7238B"/>
    <w:rsid w:val="00F72416"/>
    <w:rsid w:val="00F7245B"/>
    <w:rsid w:val="00F7251F"/>
    <w:rsid w:val="00F72558"/>
    <w:rsid w:val="00F727F5"/>
    <w:rsid w:val="00F7286A"/>
    <w:rsid w:val="00F72878"/>
    <w:rsid w:val="00F72879"/>
    <w:rsid w:val="00F72987"/>
    <w:rsid w:val="00F72994"/>
    <w:rsid w:val="00F729CA"/>
    <w:rsid w:val="00F72A00"/>
    <w:rsid w:val="00F72A56"/>
    <w:rsid w:val="00F72A61"/>
    <w:rsid w:val="00F72B2C"/>
    <w:rsid w:val="00F72B2D"/>
    <w:rsid w:val="00F72B41"/>
    <w:rsid w:val="00F72B7F"/>
    <w:rsid w:val="00F72BE6"/>
    <w:rsid w:val="00F72C6C"/>
    <w:rsid w:val="00F72CAE"/>
    <w:rsid w:val="00F72CF8"/>
    <w:rsid w:val="00F72D5B"/>
    <w:rsid w:val="00F72D7E"/>
    <w:rsid w:val="00F72D87"/>
    <w:rsid w:val="00F72D9B"/>
    <w:rsid w:val="00F72E6A"/>
    <w:rsid w:val="00F72F2A"/>
    <w:rsid w:val="00F72F41"/>
    <w:rsid w:val="00F72FAE"/>
    <w:rsid w:val="00F72FB2"/>
    <w:rsid w:val="00F72FBB"/>
    <w:rsid w:val="00F72FC8"/>
    <w:rsid w:val="00F73141"/>
    <w:rsid w:val="00F7314C"/>
    <w:rsid w:val="00F731A6"/>
    <w:rsid w:val="00F731B0"/>
    <w:rsid w:val="00F731CC"/>
    <w:rsid w:val="00F731F8"/>
    <w:rsid w:val="00F7320E"/>
    <w:rsid w:val="00F732A0"/>
    <w:rsid w:val="00F73375"/>
    <w:rsid w:val="00F73379"/>
    <w:rsid w:val="00F733D6"/>
    <w:rsid w:val="00F733EE"/>
    <w:rsid w:val="00F73407"/>
    <w:rsid w:val="00F7343E"/>
    <w:rsid w:val="00F73451"/>
    <w:rsid w:val="00F73465"/>
    <w:rsid w:val="00F73473"/>
    <w:rsid w:val="00F7349B"/>
    <w:rsid w:val="00F73558"/>
    <w:rsid w:val="00F735B7"/>
    <w:rsid w:val="00F7369D"/>
    <w:rsid w:val="00F73796"/>
    <w:rsid w:val="00F737B5"/>
    <w:rsid w:val="00F737F9"/>
    <w:rsid w:val="00F738C1"/>
    <w:rsid w:val="00F73900"/>
    <w:rsid w:val="00F7396E"/>
    <w:rsid w:val="00F73A12"/>
    <w:rsid w:val="00F73A39"/>
    <w:rsid w:val="00F73A59"/>
    <w:rsid w:val="00F73B1D"/>
    <w:rsid w:val="00F73B1F"/>
    <w:rsid w:val="00F73B60"/>
    <w:rsid w:val="00F73B76"/>
    <w:rsid w:val="00F73BA9"/>
    <w:rsid w:val="00F73BD9"/>
    <w:rsid w:val="00F73BEF"/>
    <w:rsid w:val="00F73C39"/>
    <w:rsid w:val="00F73C9C"/>
    <w:rsid w:val="00F73CCE"/>
    <w:rsid w:val="00F73D95"/>
    <w:rsid w:val="00F73DCB"/>
    <w:rsid w:val="00F73EA5"/>
    <w:rsid w:val="00F74010"/>
    <w:rsid w:val="00F74050"/>
    <w:rsid w:val="00F74072"/>
    <w:rsid w:val="00F74076"/>
    <w:rsid w:val="00F7408B"/>
    <w:rsid w:val="00F740DD"/>
    <w:rsid w:val="00F740E3"/>
    <w:rsid w:val="00F74109"/>
    <w:rsid w:val="00F741E9"/>
    <w:rsid w:val="00F74224"/>
    <w:rsid w:val="00F7423F"/>
    <w:rsid w:val="00F74258"/>
    <w:rsid w:val="00F74266"/>
    <w:rsid w:val="00F74273"/>
    <w:rsid w:val="00F742E7"/>
    <w:rsid w:val="00F74311"/>
    <w:rsid w:val="00F7433F"/>
    <w:rsid w:val="00F74384"/>
    <w:rsid w:val="00F74390"/>
    <w:rsid w:val="00F7443D"/>
    <w:rsid w:val="00F74440"/>
    <w:rsid w:val="00F74476"/>
    <w:rsid w:val="00F744A1"/>
    <w:rsid w:val="00F744C1"/>
    <w:rsid w:val="00F744E2"/>
    <w:rsid w:val="00F74505"/>
    <w:rsid w:val="00F74525"/>
    <w:rsid w:val="00F74538"/>
    <w:rsid w:val="00F74594"/>
    <w:rsid w:val="00F745A2"/>
    <w:rsid w:val="00F745AD"/>
    <w:rsid w:val="00F7469E"/>
    <w:rsid w:val="00F74734"/>
    <w:rsid w:val="00F7477A"/>
    <w:rsid w:val="00F74801"/>
    <w:rsid w:val="00F74882"/>
    <w:rsid w:val="00F748C0"/>
    <w:rsid w:val="00F7497E"/>
    <w:rsid w:val="00F74987"/>
    <w:rsid w:val="00F749B8"/>
    <w:rsid w:val="00F74B0F"/>
    <w:rsid w:val="00F74B4F"/>
    <w:rsid w:val="00F74B7F"/>
    <w:rsid w:val="00F74BA1"/>
    <w:rsid w:val="00F74BA4"/>
    <w:rsid w:val="00F74BC3"/>
    <w:rsid w:val="00F74C03"/>
    <w:rsid w:val="00F74CB3"/>
    <w:rsid w:val="00F74CEB"/>
    <w:rsid w:val="00F74D0F"/>
    <w:rsid w:val="00F74D60"/>
    <w:rsid w:val="00F74ED8"/>
    <w:rsid w:val="00F74F6C"/>
    <w:rsid w:val="00F74FF0"/>
    <w:rsid w:val="00F75068"/>
    <w:rsid w:val="00F75085"/>
    <w:rsid w:val="00F750C7"/>
    <w:rsid w:val="00F750FE"/>
    <w:rsid w:val="00F7510F"/>
    <w:rsid w:val="00F75182"/>
    <w:rsid w:val="00F751BE"/>
    <w:rsid w:val="00F75214"/>
    <w:rsid w:val="00F7521E"/>
    <w:rsid w:val="00F7533F"/>
    <w:rsid w:val="00F75341"/>
    <w:rsid w:val="00F753D6"/>
    <w:rsid w:val="00F753F1"/>
    <w:rsid w:val="00F75429"/>
    <w:rsid w:val="00F7549F"/>
    <w:rsid w:val="00F754B4"/>
    <w:rsid w:val="00F75505"/>
    <w:rsid w:val="00F75510"/>
    <w:rsid w:val="00F75535"/>
    <w:rsid w:val="00F7556D"/>
    <w:rsid w:val="00F75620"/>
    <w:rsid w:val="00F75635"/>
    <w:rsid w:val="00F7567B"/>
    <w:rsid w:val="00F75696"/>
    <w:rsid w:val="00F756AC"/>
    <w:rsid w:val="00F75729"/>
    <w:rsid w:val="00F75769"/>
    <w:rsid w:val="00F757FF"/>
    <w:rsid w:val="00F75855"/>
    <w:rsid w:val="00F75865"/>
    <w:rsid w:val="00F758D1"/>
    <w:rsid w:val="00F75927"/>
    <w:rsid w:val="00F75939"/>
    <w:rsid w:val="00F7593D"/>
    <w:rsid w:val="00F7596E"/>
    <w:rsid w:val="00F75A3D"/>
    <w:rsid w:val="00F75A57"/>
    <w:rsid w:val="00F75A5F"/>
    <w:rsid w:val="00F75AD1"/>
    <w:rsid w:val="00F75B02"/>
    <w:rsid w:val="00F75BB3"/>
    <w:rsid w:val="00F75BB6"/>
    <w:rsid w:val="00F75C0C"/>
    <w:rsid w:val="00F75C39"/>
    <w:rsid w:val="00F75C4C"/>
    <w:rsid w:val="00F75C6A"/>
    <w:rsid w:val="00F75CB2"/>
    <w:rsid w:val="00F75CD9"/>
    <w:rsid w:val="00F75D74"/>
    <w:rsid w:val="00F75D86"/>
    <w:rsid w:val="00F75DA3"/>
    <w:rsid w:val="00F75E09"/>
    <w:rsid w:val="00F75E34"/>
    <w:rsid w:val="00F75E95"/>
    <w:rsid w:val="00F75E97"/>
    <w:rsid w:val="00F75F10"/>
    <w:rsid w:val="00F76035"/>
    <w:rsid w:val="00F76044"/>
    <w:rsid w:val="00F76055"/>
    <w:rsid w:val="00F760D0"/>
    <w:rsid w:val="00F760D5"/>
    <w:rsid w:val="00F76154"/>
    <w:rsid w:val="00F76238"/>
    <w:rsid w:val="00F7626A"/>
    <w:rsid w:val="00F7633F"/>
    <w:rsid w:val="00F76348"/>
    <w:rsid w:val="00F763B4"/>
    <w:rsid w:val="00F7644D"/>
    <w:rsid w:val="00F7646A"/>
    <w:rsid w:val="00F76471"/>
    <w:rsid w:val="00F76498"/>
    <w:rsid w:val="00F764A7"/>
    <w:rsid w:val="00F7662A"/>
    <w:rsid w:val="00F76644"/>
    <w:rsid w:val="00F766CC"/>
    <w:rsid w:val="00F76758"/>
    <w:rsid w:val="00F7679B"/>
    <w:rsid w:val="00F76825"/>
    <w:rsid w:val="00F76840"/>
    <w:rsid w:val="00F7687D"/>
    <w:rsid w:val="00F76903"/>
    <w:rsid w:val="00F769CA"/>
    <w:rsid w:val="00F76A0F"/>
    <w:rsid w:val="00F76A70"/>
    <w:rsid w:val="00F76A95"/>
    <w:rsid w:val="00F76B37"/>
    <w:rsid w:val="00F76BC6"/>
    <w:rsid w:val="00F76BCC"/>
    <w:rsid w:val="00F76BD9"/>
    <w:rsid w:val="00F76BE0"/>
    <w:rsid w:val="00F76C48"/>
    <w:rsid w:val="00F76C75"/>
    <w:rsid w:val="00F76C79"/>
    <w:rsid w:val="00F76D5F"/>
    <w:rsid w:val="00F76E00"/>
    <w:rsid w:val="00F76E10"/>
    <w:rsid w:val="00F76E1A"/>
    <w:rsid w:val="00F76E20"/>
    <w:rsid w:val="00F76E4D"/>
    <w:rsid w:val="00F76EA2"/>
    <w:rsid w:val="00F76EAE"/>
    <w:rsid w:val="00F76F02"/>
    <w:rsid w:val="00F76F87"/>
    <w:rsid w:val="00F76F9C"/>
    <w:rsid w:val="00F77007"/>
    <w:rsid w:val="00F77055"/>
    <w:rsid w:val="00F77065"/>
    <w:rsid w:val="00F7707B"/>
    <w:rsid w:val="00F7708B"/>
    <w:rsid w:val="00F77163"/>
    <w:rsid w:val="00F771FE"/>
    <w:rsid w:val="00F77252"/>
    <w:rsid w:val="00F77255"/>
    <w:rsid w:val="00F772CC"/>
    <w:rsid w:val="00F77312"/>
    <w:rsid w:val="00F77318"/>
    <w:rsid w:val="00F773D9"/>
    <w:rsid w:val="00F7742C"/>
    <w:rsid w:val="00F77446"/>
    <w:rsid w:val="00F77450"/>
    <w:rsid w:val="00F774AD"/>
    <w:rsid w:val="00F77502"/>
    <w:rsid w:val="00F7750A"/>
    <w:rsid w:val="00F77510"/>
    <w:rsid w:val="00F77511"/>
    <w:rsid w:val="00F77513"/>
    <w:rsid w:val="00F77556"/>
    <w:rsid w:val="00F77588"/>
    <w:rsid w:val="00F775C2"/>
    <w:rsid w:val="00F775FE"/>
    <w:rsid w:val="00F77693"/>
    <w:rsid w:val="00F776DB"/>
    <w:rsid w:val="00F77708"/>
    <w:rsid w:val="00F7779B"/>
    <w:rsid w:val="00F777C4"/>
    <w:rsid w:val="00F77801"/>
    <w:rsid w:val="00F77844"/>
    <w:rsid w:val="00F7784A"/>
    <w:rsid w:val="00F7784E"/>
    <w:rsid w:val="00F7788B"/>
    <w:rsid w:val="00F778C7"/>
    <w:rsid w:val="00F778EF"/>
    <w:rsid w:val="00F778F0"/>
    <w:rsid w:val="00F7790D"/>
    <w:rsid w:val="00F77921"/>
    <w:rsid w:val="00F77984"/>
    <w:rsid w:val="00F779FB"/>
    <w:rsid w:val="00F77A1E"/>
    <w:rsid w:val="00F77A4A"/>
    <w:rsid w:val="00F77AA9"/>
    <w:rsid w:val="00F77AFC"/>
    <w:rsid w:val="00F77B87"/>
    <w:rsid w:val="00F77BE0"/>
    <w:rsid w:val="00F77CD6"/>
    <w:rsid w:val="00F77CE1"/>
    <w:rsid w:val="00F77D24"/>
    <w:rsid w:val="00F77D2C"/>
    <w:rsid w:val="00F77D82"/>
    <w:rsid w:val="00F77DE1"/>
    <w:rsid w:val="00F77E3C"/>
    <w:rsid w:val="00F77E65"/>
    <w:rsid w:val="00F77E97"/>
    <w:rsid w:val="00F77EA9"/>
    <w:rsid w:val="00F77EB6"/>
    <w:rsid w:val="00F77EBC"/>
    <w:rsid w:val="00F77F03"/>
    <w:rsid w:val="00F77F25"/>
    <w:rsid w:val="00F77F2B"/>
    <w:rsid w:val="00F77F73"/>
    <w:rsid w:val="00F77FF4"/>
    <w:rsid w:val="00F80007"/>
    <w:rsid w:val="00F8004E"/>
    <w:rsid w:val="00F8005D"/>
    <w:rsid w:val="00F800D7"/>
    <w:rsid w:val="00F800E5"/>
    <w:rsid w:val="00F80168"/>
    <w:rsid w:val="00F8020A"/>
    <w:rsid w:val="00F80228"/>
    <w:rsid w:val="00F802D1"/>
    <w:rsid w:val="00F80310"/>
    <w:rsid w:val="00F80315"/>
    <w:rsid w:val="00F80390"/>
    <w:rsid w:val="00F80401"/>
    <w:rsid w:val="00F80475"/>
    <w:rsid w:val="00F804B0"/>
    <w:rsid w:val="00F804BF"/>
    <w:rsid w:val="00F804FB"/>
    <w:rsid w:val="00F8052B"/>
    <w:rsid w:val="00F80600"/>
    <w:rsid w:val="00F8064D"/>
    <w:rsid w:val="00F80671"/>
    <w:rsid w:val="00F806E5"/>
    <w:rsid w:val="00F806F9"/>
    <w:rsid w:val="00F80704"/>
    <w:rsid w:val="00F80746"/>
    <w:rsid w:val="00F80766"/>
    <w:rsid w:val="00F807BD"/>
    <w:rsid w:val="00F807FC"/>
    <w:rsid w:val="00F80857"/>
    <w:rsid w:val="00F8087D"/>
    <w:rsid w:val="00F80892"/>
    <w:rsid w:val="00F808A2"/>
    <w:rsid w:val="00F809B2"/>
    <w:rsid w:val="00F809B3"/>
    <w:rsid w:val="00F809F7"/>
    <w:rsid w:val="00F80A2C"/>
    <w:rsid w:val="00F80A3D"/>
    <w:rsid w:val="00F80A59"/>
    <w:rsid w:val="00F80B4C"/>
    <w:rsid w:val="00F80B59"/>
    <w:rsid w:val="00F80BE1"/>
    <w:rsid w:val="00F80C3C"/>
    <w:rsid w:val="00F80C71"/>
    <w:rsid w:val="00F80CCF"/>
    <w:rsid w:val="00F80D18"/>
    <w:rsid w:val="00F80D3B"/>
    <w:rsid w:val="00F80D64"/>
    <w:rsid w:val="00F80DAB"/>
    <w:rsid w:val="00F80DBE"/>
    <w:rsid w:val="00F80EE0"/>
    <w:rsid w:val="00F80F10"/>
    <w:rsid w:val="00F80F83"/>
    <w:rsid w:val="00F80FA4"/>
    <w:rsid w:val="00F80FC8"/>
    <w:rsid w:val="00F81047"/>
    <w:rsid w:val="00F8109D"/>
    <w:rsid w:val="00F81137"/>
    <w:rsid w:val="00F8114B"/>
    <w:rsid w:val="00F81151"/>
    <w:rsid w:val="00F8116F"/>
    <w:rsid w:val="00F811DA"/>
    <w:rsid w:val="00F8122E"/>
    <w:rsid w:val="00F81239"/>
    <w:rsid w:val="00F81308"/>
    <w:rsid w:val="00F81309"/>
    <w:rsid w:val="00F8130D"/>
    <w:rsid w:val="00F813C9"/>
    <w:rsid w:val="00F813CF"/>
    <w:rsid w:val="00F813E0"/>
    <w:rsid w:val="00F8144A"/>
    <w:rsid w:val="00F81479"/>
    <w:rsid w:val="00F8148D"/>
    <w:rsid w:val="00F814C6"/>
    <w:rsid w:val="00F814F2"/>
    <w:rsid w:val="00F8151A"/>
    <w:rsid w:val="00F815AA"/>
    <w:rsid w:val="00F815B7"/>
    <w:rsid w:val="00F816F0"/>
    <w:rsid w:val="00F81761"/>
    <w:rsid w:val="00F8178E"/>
    <w:rsid w:val="00F8183C"/>
    <w:rsid w:val="00F818A9"/>
    <w:rsid w:val="00F819DC"/>
    <w:rsid w:val="00F81A16"/>
    <w:rsid w:val="00F81A35"/>
    <w:rsid w:val="00F81A55"/>
    <w:rsid w:val="00F81B0E"/>
    <w:rsid w:val="00F81BAA"/>
    <w:rsid w:val="00F81C9A"/>
    <w:rsid w:val="00F81CD1"/>
    <w:rsid w:val="00F81CF0"/>
    <w:rsid w:val="00F81D2E"/>
    <w:rsid w:val="00F81D3B"/>
    <w:rsid w:val="00F81D4F"/>
    <w:rsid w:val="00F81D50"/>
    <w:rsid w:val="00F81D75"/>
    <w:rsid w:val="00F81DC9"/>
    <w:rsid w:val="00F81EFF"/>
    <w:rsid w:val="00F81F35"/>
    <w:rsid w:val="00F81F87"/>
    <w:rsid w:val="00F81FB9"/>
    <w:rsid w:val="00F81FDA"/>
    <w:rsid w:val="00F8201D"/>
    <w:rsid w:val="00F82088"/>
    <w:rsid w:val="00F82109"/>
    <w:rsid w:val="00F82144"/>
    <w:rsid w:val="00F8214D"/>
    <w:rsid w:val="00F821DE"/>
    <w:rsid w:val="00F821DF"/>
    <w:rsid w:val="00F82233"/>
    <w:rsid w:val="00F8228C"/>
    <w:rsid w:val="00F822B4"/>
    <w:rsid w:val="00F82307"/>
    <w:rsid w:val="00F8236D"/>
    <w:rsid w:val="00F82370"/>
    <w:rsid w:val="00F823AD"/>
    <w:rsid w:val="00F823E7"/>
    <w:rsid w:val="00F82407"/>
    <w:rsid w:val="00F82447"/>
    <w:rsid w:val="00F82475"/>
    <w:rsid w:val="00F82495"/>
    <w:rsid w:val="00F824E0"/>
    <w:rsid w:val="00F824EC"/>
    <w:rsid w:val="00F826D6"/>
    <w:rsid w:val="00F8274F"/>
    <w:rsid w:val="00F827CC"/>
    <w:rsid w:val="00F8281A"/>
    <w:rsid w:val="00F82887"/>
    <w:rsid w:val="00F8288E"/>
    <w:rsid w:val="00F8289C"/>
    <w:rsid w:val="00F8291D"/>
    <w:rsid w:val="00F82944"/>
    <w:rsid w:val="00F82980"/>
    <w:rsid w:val="00F829CD"/>
    <w:rsid w:val="00F829E3"/>
    <w:rsid w:val="00F829EC"/>
    <w:rsid w:val="00F82B40"/>
    <w:rsid w:val="00F82B74"/>
    <w:rsid w:val="00F82B9F"/>
    <w:rsid w:val="00F82C4A"/>
    <w:rsid w:val="00F82C90"/>
    <w:rsid w:val="00F82CC8"/>
    <w:rsid w:val="00F82CF6"/>
    <w:rsid w:val="00F82D03"/>
    <w:rsid w:val="00F82D8C"/>
    <w:rsid w:val="00F82DB2"/>
    <w:rsid w:val="00F82DBA"/>
    <w:rsid w:val="00F82E4E"/>
    <w:rsid w:val="00F82E62"/>
    <w:rsid w:val="00F82E77"/>
    <w:rsid w:val="00F82E92"/>
    <w:rsid w:val="00F82F0F"/>
    <w:rsid w:val="00F82F34"/>
    <w:rsid w:val="00F82F3F"/>
    <w:rsid w:val="00F82F6B"/>
    <w:rsid w:val="00F83018"/>
    <w:rsid w:val="00F83039"/>
    <w:rsid w:val="00F8307F"/>
    <w:rsid w:val="00F830B9"/>
    <w:rsid w:val="00F83172"/>
    <w:rsid w:val="00F83293"/>
    <w:rsid w:val="00F832A3"/>
    <w:rsid w:val="00F832AF"/>
    <w:rsid w:val="00F83305"/>
    <w:rsid w:val="00F8341A"/>
    <w:rsid w:val="00F83424"/>
    <w:rsid w:val="00F834F4"/>
    <w:rsid w:val="00F8354A"/>
    <w:rsid w:val="00F835F0"/>
    <w:rsid w:val="00F83630"/>
    <w:rsid w:val="00F836BF"/>
    <w:rsid w:val="00F8373C"/>
    <w:rsid w:val="00F837B0"/>
    <w:rsid w:val="00F83894"/>
    <w:rsid w:val="00F838AE"/>
    <w:rsid w:val="00F838EB"/>
    <w:rsid w:val="00F83918"/>
    <w:rsid w:val="00F8391D"/>
    <w:rsid w:val="00F83926"/>
    <w:rsid w:val="00F83962"/>
    <w:rsid w:val="00F839D3"/>
    <w:rsid w:val="00F839E0"/>
    <w:rsid w:val="00F83A66"/>
    <w:rsid w:val="00F83AE9"/>
    <w:rsid w:val="00F83B0E"/>
    <w:rsid w:val="00F83B41"/>
    <w:rsid w:val="00F83BAC"/>
    <w:rsid w:val="00F83C32"/>
    <w:rsid w:val="00F83C66"/>
    <w:rsid w:val="00F83D05"/>
    <w:rsid w:val="00F83D3F"/>
    <w:rsid w:val="00F83D56"/>
    <w:rsid w:val="00F83D9B"/>
    <w:rsid w:val="00F83DC6"/>
    <w:rsid w:val="00F83DDC"/>
    <w:rsid w:val="00F83DF3"/>
    <w:rsid w:val="00F83E5B"/>
    <w:rsid w:val="00F83F9A"/>
    <w:rsid w:val="00F83FA3"/>
    <w:rsid w:val="00F83FAE"/>
    <w:rsid w:val="00F83FB4"/>
    <w:rsid w:val="00F83FB6"/>
    <w:rsid w:val="00F83FFC"/>
    <w:rsid w:val="00F8401E"/>
    <w:rsid w:val="00F8406B"/>
    <w:rsid w:val="00F8409A"/>
    <w:rsid w:val="00F841C7"/>
    <w:rsid w:val="00F841F7"/>
    <w:rsid w:val="00F84212"/>
    <w:rsid w:val="00F84229"/>
    <w:rsid w:val="00F84273"/>
    <w:rsid w:val="00F842CB"/>
    <w:rsid w:val="00F842F5"/>
    <w:rsid w:val="00F8436D"/>
    <w:rsid w:val="00F8438A"/>
    <w:rsid w:val="00F843CE"/>
    <w:rsid w:val="00F843F2"/>
    <w:rsid w:val="00F843F5"/>
    <w:rsid w:val="00F8441A"/>
    <w:rsid w:val="00F8441E"/>
    <w:rsid w:val="00F8443C"/>
    <w:rsid w:val="00F84487"/>
    <w:rsid w:val="00F8448D"/>
    <w:rsid w:val="00F8451C"/>
    <w:rsid w:val="00F84548"/>
    <w:rsid w:val="00F84576"/>
    <w:rsid w:val="00F845C8"/>
    <w:rsid w:val="00F84608"/>
    <w:rsid w:val="00F84613"/>
    <w:rsid w:val="00F8466B"/>
    <w:rsid w:val="00F846AC"/>
    <w:rsid w:val="00F846CF"/>
    <w:rsid w:val="00F846D1"/>
    <w:rsid w:val="00F846D8"/>
    <w:rsid w:val="00F84710"/>
    <w:rsid w:val="00F84711"/>
    <w:rsid w:val="00F84713"/>
    <w:rsid w:val="00F84715"/>
    <w:rsid w:val="00F84775"/>
    <w:rsid w:val="00F8485E"/>
    <w:rsid w:val="00F848B9"/>
    <w:rsid w:val="00F848F2"/>
    <w:rsid w:val="00F84953"/>
    <w:rsid w:val="00F84954"/>
    <w:rsid w:val="00F849C2"/>
    <w:rsid w:val="00F84A38"/>
    <w:rsid w:val="00F84A6D"/>
    <w:rsid w:val="00F84BCB"/>
    <w:rsid w:val="00F84BF9"/>
    <w:rsid w:val="00F84C20"/>
    <w:rsid w:val="00F84C3F"/>
    <w:rsid w:val="00F84CAA"/>
    <w:rsid w:val="00F84CFB"/>
    <w:rsid w:val="00F84E0B"/>
    <w:rsid w:val="00F84E0C"/>
    <w:rsid w:val="00F84E13"/>
    <w:rsid w:val="00F84EF0"/>
    <w:rsid w:val="00F84F79"/>
    <w:rsid w:val="00F84FA8"/>
    <w:rsid w:val="00F84FB0"/>
    <w:rsid w:val="00F85005"/>
    <w:rsid w:val="00F85059"/>
    <w:rsid w:val="00F85090"/>
    <w:rsid w:val="00F850C8"/>
    <w:rsid w:val="00F85122"/>
    <w:rsid w:val="00F851D8"/>
    <w:rsid w:val="00F851E2"/>
    <w:rsid w:val="00F851ED"/>
    <w:rsid w:val="00F851F2"/>
    <w:rsid w:val="00F85220"/>
    <w:rsid w:val="00F85265"/>
    <w:rsid w:val="00F8528C"/>
    <w:rsid w:val="00F852F1"/>
    <w:rsid w:val="00F85303"/>
    <w:rsid w:val="00F85345"/>
    <w:rsid w:val="00F8535D"/>
    <w:rsid w:val="00F85389"/>
    <w:rsid w:val="00F853CE"/>
    <w:rsid w:val="00F85424"/>
    <w:rsid w:val="00F8545B"/>
    <w:rsid w:val="00F8547F"/>
    <w:rsid w:val="00F85501"/>
    <w:rsid w:val="00F8551A"/>
    <w:rsid w:val="00F85520"/>
    <w:rsid w:val="00F85557"/>
    <w:rsid w:val="00F85584"/>
    <w:rsid w:val="00F855A2"/>
    <w:rsid w:val="00F855C5"/>
    <w:rsid w:val="00F855F5"/>
    <w:rsid w:val="00F85607"/>
    <w:rsid w:val="00F85613"/>
    <w:rsid w:val="00F856A1"/>
    <w:rsid w:val="00F856F6"/>
    <w:rsid w:val="00F857B7"/>
    <w:rsid w:val="00F85832"/>
    <w:rsid w:val="00F858FF"/>
    <w:rsid w:val="00F85910"/>
    <w:rsid w:val="00F85922"/>
    <w:rsid w:val="00F85995"/>
    <w:rsid w:val="00F85A0B"/>
    <w:rsid w:val="00F85AD6"/>
    <w:rsid w:val="00F85B0B"/>
    <w:rsid w:val="00F85B5F"/>
    <w:rsid w:val="00F85B8B"/>
    <w:rsid w:val="00F85C1B"/>
    <w:rsid w:val="00F85C42"/>
    <w:rsid w:val="00F85C6D"/>
    <w:rsid w:val="00F85CCB"/>
    <w:rsid w:val="00F85CD9"/>
    <w:rsid w:val="00F85D37"/>
    <w:rsid w:val="00F85DA4"/>
    <w:rsid w:val="00F85DC7"/>
    <w:rsid w:val="00F85DFA"/>
    <w:rsid w:val="00F85E7F"/>
    <w:rsid w:val="00F85E94"/>
    <w:rsid w:val="00F85EB8"/>
    <w:rsid w:val="00F85F14"/>
    <w:rsid w:val="00F85F17"/>
    <w:rsid w:val="00F85F72"/>
    <w:rsid w:val="00F85F73"/>
    <w:rsid w:val="00F85FEC"/>
    <w:rsid w:val="00F86037"/>
    <w:rsid w:val="00F86186"/>
    <w:rsid w:val="00F861BE"/>
    <w:rsid w:val="00F861C2"/>
    <w:rsid w:val="00F861F6"/>
    <w:rsid w:val="00F8626A"/>
    <w:rsid w:val="00F862D5"/>
    <w:rsid w:val="00F8632E"/>
    <w:rsid w:val="00F8641A"/>
    <w:rsid w:val="00F864BA"/>
    <w:rsid w:val="00F86502"/>
    <w:rsid w:val="00F8651A"/>
    <w:rsid w:val="00F865FF"/>
    <w:rsid w:val="00F86636"/>
    <w:rsid w:val="00F86639"/>
    <w:rsid w:val="00F8665D"/>
    <w:rsid w:val="00F86664"/>
    <w:rsid w:val="00F866ED"/>
    <w:rsid w:val="00F86701"/>
    <w:rsid w:val="00F867EB"/>
    <w:rsid w:val="00F867F8"/>
    <w:rsid w:val="00F8685A"/>
    <w:rsid w:val="00F868CA"/>
    <w:rsid w:val="00F8695E"/>
    <w:rsid w:val="00F869BC"/>
    <w:rsid w:val="00F869EC"/>
    <w:rsid w:val="00F86A0B"/>
    <w:rsid w:val="00F86A1A"/>
    <w:rsid w:val="00F86A2E"/>
    <w:rsid w:val="00F86A9F"/>
    <w:rsid w:val="00F86AD8"/>
    <w:rsid w:val="00F86AEF"/>
    <w:rsid w:val="00F86B24"/>
    <w:rsid w:val="00F86B44"/>
    <w:rsid w:val="00F86B48"/>
    <w:rsid w:val="00F86B66"/>
    <w:rsid w:val="00F86BBD"/>
    <w:rsid w:val="00F86C02"/>
    <w:rsid w:val="00F86C04"/>
    <w:rsid w:val="00F86C32"/>
    <w:rsid w:val="00F86C5E"/>
    <w:rsid w:val="00F86C68"/>
    <w:rsid w:val="00F86CA5"/>
    <w:rsid w:val="00F86CAA"/>
    <w:rsid w:val="00F86CBB"/>
    <w:rsid w:val="00F86D3A"/>
    <w:rsid w:val="00F86D59"/>
    <w:rsid w:val="00F86D9D"/>
    <w:rsid w:val="00F86DA9"/>
    <w:rsid w:val="00F86DFF"/>
    <w:rsid w:val="00F86E10"/>
    <w:rsid w:val="00F86E34"/>
    <w:rsid w:val="00F86E4B"/>
    <w:rsid w:val="00F86E7C"/>
    <w:rsid w:val="00F86E7D"/>
    <w:rsid w:val="00F86EA2"/>
    <w:rsid w:val="00F86EAC"/>
    <w:rsid w:val="00F86ED9"/>
    <w:rsid w:val="00F86F0D"/>
    <w:rsid w:val="00F86F27"/>
    <w:rsid w:val="00F86F74"/>
    <w:rsid w:val="00F86FBD"/>
    <w:rsid w:val="00F86FC0"/>
    <w:rsid w:val="00F86FCE"/>
    <w:rsid w:val="00F87019"/>
    <w:rsid w:val="00F87047"/>
    <w:rsid w:val="00F87091"/>
    <w:rsid w:val="00F87093"/>
    <w:rsid w:val="00F870F7"/>
    <w:rsid w:val="00F87189"/>
    <w:rsid w:val="00F87190"/>
    <w:rsid w:val="00F87231"/>
    <w:rsid w:val="00F873A0"/>
    <w:rsid w:val="00F873C9"/>
    <w:rsid w:val="00F8740E"/>
    <w:rsid w:val="00F87418"/>
    <w:rsid w:val="00F87475"/>
    <w:rsid w:val="00F8754D"/>
    <w:rsid w:val="00F8758F"/>
    <w:rsid w:val="00F875CB"/>
    <w:rsid w:val="00F8761F"/>
    <w:rsid w:val="00F8766A"/>
    <w:rsid w:val="00F8767A"/>
    <w:rsid w:val="00F87681"/>
    <w:rsid w:val="00F8769A"/>
    <w:rsid w:val="00F8770E"/>
    <w:rsid w:val="00F87724"/>
    <w:rsid w:val="00F878D5"/>
    <w:rsid w:val="00F87931"/>
    <w:rsid w:val="00F879B7"/>
    <w:rsid w:val="00F87A25"/>
    <w:rsid w:val="00F87A43"/>
    <w:rsid w:val="00F87A60"/>
    <w:rsid w:val="00F87A62"/>
    <w:rsid w:val="00F87AD7"/>
    <w:rsid w:val="00F87C16"/>
    <w:rsid w:val="00F87C1D"/>
    <w:rsid w:val="00F87C43"/>
    <w:rsid w:val="00F87CFB"/>
    <w:rsid w:val="00F87D0D"/>
    <w:rsid w:val="00F87D12"/>
    <w:rsid w:val="00F87D89"/>
    <w:rsid w:val="00F87ECC"/>
    <w:rsid w:val="00F87F48"/>
    <w:rsid w:val="00F87F80"/>
    <w:rsid w:val="00F90041"/>
    <w:rsid w:val="00F90058"/>
    <w:rsid w:val="00F900D5"/>
    <w:rsid w:val="00F90144"/>
    <w:rsid w:val="00F90186"/>
    <w:rsid w:val="00F901D0"/>
    <w:rsid w:val="00F901E2"/>
    <w:rsid w:val="00F9022D"/>
    <w:rsid w:val="00F902E4"/>
    <w:rsid w:val="00F902E8"/>
    <w:rsid w:val="00F90302"/>
    <w:rsid w:val="00F90334"/>
    <w:rsid w:val="00F903F1"/>
    <w:rsid w:val="00F903FD"/>
    <w:rsid w:val="00F90420"/>
    <w:rsid w:val="00F90455"/>
    <w:rsid w:val="00F904CC"/>
    <w:rsid w:val="00F904D4"/>
    <w:rsid w:val="00F9050A"/>
    <w:rsid w:val="00F9052F"/>
    <w:rsid w:val="00F90592"/>
    <w:rsid w:val="00F905AE"/>
    <w:rsid w:val="00F9060E"/>
    <w:rsid w:val="00F9064A"/>
    <w:rsid w:val="00F9065C"/>
    <w:rsid w:val="00F9066F"/>
    <w:rsid w:val="00F90706"/>
    <w:rsid w:val="00F907AA"/>
    <w:rsid w:val="00F907DA"/>
    <w:rsid w:val="00F907EB"/>
    <w:rsid w:val="00F907F1"/>
    <w:rsid w:val="00F907F2"/>
    <w:rsid w:val="00F908D7"/>
    <w:rsid w:val="00F909E0"/>
    <w:rsid w:val="00F909FE"/>
    <w:rsid w:val="00F90A13"/>
    <w:rsid w:val="00F90A3D"/>
    <w:rsid w:val="00F90A51"/>
    <w:rsid w:val="00F90A5D"/>
    <w:rsid w:val="00F90A6B"/>
    <w:rsid w:val="00F90AA4"/>
    <w:rsid w:val="00F90AAF"/>
    <w:rsid w:val="00F90AB9"/>
    <w:rsid w:val="00F90C78"/>
    <w:rsid w:val="00F90D14"/>
    <w:rsid w:val="00F90D33"/>
    <w:rsid w:val="00F90D7E"/>
    <w:rsid w:val="00F90DA0"/>
    <w:rsid w:val="00F90DE1"/>
    <w:rsid w:val="00F90DEC"/>
    <w:rsid w:val="00F90E53"/>
    <w:rsid w:val="00F90E57"/>
    <w:rsid w:val="00F90EC1"/>
    <w:rsid w:val="00F90F0C"/>
    <w:rsid w:val="00F90FE3"/>
    <w:rsid w:val="00F91061"/>
    <w:rsid w:val="00F910B7"/>
    <w:rsid w:val="00F9115D"/>
    <w:rsid w:val="00F91186"/>
    <w:rsid w:val="00F91196"/>
    <w:rsid w:val="00F911E5"/>
    <w:rsid w:val="00F911FF"/>
    <w:rsid w:val="00F91247"/>
    <w:rsid w:val="00F912BC"/>
    <w:rsid w:val="00F912F1"/>
    <w:rsid w:val="00F91324"/>
    <w:rsid w:val="00F913AB"/>
    <w:rsid w:val="00F913CF"/>
    <w:rsid w:val="00F913EA"/>
    <w:rsid w:val="00F91435"/>
    <w:rsid w:val="00F91503"/>
    <w:rsid w:val="00F91535"/>
    <w:rsid w:val="00F915B4"/>
    <w:rsid w:val="00F915DE"/>
    <w:rsid w:val="00F91667"/>
    <w:rsid w:val="00F91672"/>
    <w:rsid w:val="00F916BB"/>
    <w:rsid w:val="00F91711"/>
    <w:rsid w:val="00F91867"/>
    <w:rsid w:val="00F91880"/>
    <w:rsid w:val="00F918D9"/>
    <w:rsid w:val="00F91963"/>
    <w:rsid w:val="00F919F3"/>
    <w:rsid w:val="00F91AA8"/>
    <w:rsid w:val="00F91AC8"/>
    <w:rsid w:val="00F91C21"/>
    <w:rsid w:val="00F91CC7"/>
    <w:rsid w:val="00F91CE0"/>
    <w:rsid w:val="00F91D32"/>
    <w:rsid w:val="00F91D53"/>
    <w:rsid w:val="00F91D8E"/>
    <w:rsid w:val="00F91DE2"/>
    <w:rsid w:val="00F91E5D"/>
    <w:rsid w:val="00F92005"/>
    <w:rsid w:val="00F92086"/>
    <w:rsid w:val="00F920BD"/>
    <w:rsid w:val="00F9212C"/>
    <w:rsid w:val="00F921BC"/>
    <w:rsid w:val="00F921C3"/>
    <w:rsid w:val="00F921E5"/>
    <w:rsid w:val="00F9229D"/>
    <w:rsid w:val="00F92331"/>
    <w:rsid w:val="00F92351"/>
    <w:rsid w:val="00F9237E"/>
    <w:rsid w:val="00F923AE"/>
    <w:rsid w:val="00F923E8"/>
    <w:rsid w:val="00F92499"/>
    <w:rsid w:val="00F924CC"/>
    <w:rsid w:val="00F924DC"/>
    <w:rsid w:val="00F9250B"/>
    <w:rsid w:val="00F9250D"/>
    <w:rsid w:val="00F92550"/>
    <w:rsid w:val="00F9257F"/>
    <w:rsid w:val="00F92585"/>
    <w:rsid w:val="00F92589"/>
    <w:rsid w:val="00F925B9"/>
    <w:rsid w:val="00F925C7"/>
    <w:rsid w:val="00F9264A"/>
    <w:rsid w:val="00F926F3"/>
    <w:rsid w:val="00F926FE"/>
    <w:rsid w:val="00F92777"/>
    <w:rsid w:val="00F9289E"/>
    <w:rsid w:val="00F9295B"/>
    <w:rsid w:val="00F929CC"/>
    <w:rsid w:val="00F929D4"/>
    <w:rsid w:val="00F92A38"/>
    <w:rsid w:val="00F92AC3"/>
    <w:rsid w:val="00F92AD8"/>
    <w:rsid w:val="00F92AE8"/>
    <w:rsid w:val="00F92B11"/>
    <w:rsid w:val="00F92B9C"/>
    <w:rsid w:val="00F92BC3"/>
    <w:rsid w:val="00F92BE5"/>
    <w:rsid w:val="00F92BFB"/>
    <w:rsid w:val="00F92C17"/>
    <w:rsid w:val="00F92C35"/>
    <w:rsid w:val="00F92C3D"/>
    <w:rsid w:val="00F92C3F"/>
    <w:rsid w:val="00F92D0F"/>
    <w:rsid w:val="00F92D42"/>
    <w:rsid w:val="00F92D4E"/>
    <w:rsid w:val="00F92D51"/>
    <w:rsid w:val="00F92E05"/>
    <w:rsid w:val="00F92E13"/>
    <w:rsid w:val="00F92E4B"/>
    <w:rsid w:val="00F92ECC"/>
    <w:rsid w:val="00F92EE3"/>
    <w:rsid w:val="00F92EE5"/>
    <w:rsid w:val="00F92EE6"/>
    <w:rsid w:val="00F92F23"/>
    <w:rsid w:val="00F92F54"/>
    <w:rsid w:val="00F92FB9"/>
    <w:rsid w:val="00F93018"/>
    <w:rsid w:val="00F930FE"/>
    <w:rsid w:val="00F9319C"/>
    <w:rsid w:val="00F931C7"/>
    <w:rsid w:val="00F931D8"/>
    <w:rsid w:val="00F931F3"/>
    <w:rsid w:val="00F93271"/>
    <w:rsid w:val="00F932BA"/>
    <w:rsid w:val="00F932DC"/>
    <w:rsid w:val="00F932F1"/>
    <w:rsid w:val="00F93321"/>
    <w:rsid w:val="00F9334A"/>
    <w:rsid w:val="00F9336E"/>
    <w:rsid w:val="00F933AF"/>
    <w:rsid w:val="00F933E8"/>
    <w:rsid w:val="00F93408"/>
    <w:rsid w:val="00F93471"/>
    <w:rsid w:val="00F934E3"/>
    <w:rsid w:val="00F934E5"/>
    <w:rsid w:val="00F9355D"/>
    <w:rsid w:val="00F93561"/>
    <w:rsid w:val="00F935C0"/>
    <w:rsid w:val="00F935F7"/>
    <w:rsid w:val="00F93603"/>
    <w:rsid w:val="00F9361C"/>
    <w:rsid w:val="00F9365B"/>
    <w:rsid w:val="00F93688"/>
    <w:rsid w:val="00F936B4"/>
    <w:rsid w:val="00F936BB"/>
    <w:rsid w:val="00F93730"/>
    <w:rsid w:val="00F93769"/>
    <w:rsid w:val="00F93777"/>
    <w:rsid w:val="00F93826"/>
    <w:rsid w:val="00F9383B"/>
    <w:rsid w:val="00F9383E"/>
    <w:rsid w:val="00F93843"/>
    <w:rsid w:val="00F93873"/>
    <w:rsid w:val="00F938BE"/>
    <w:rsid w:val="00F938CA"/>
    <w:rsid w:val="00F938E8"/>
    <w:rsid w:val="00F93910"/>
    <w:rsid w:val="00F93923"/>
    <w:rsid w:val="00F93976"/>
    <w:rsid w:val="00F939BA"/>
    <w:rsid w:val="00F93A4D"/>
    <w:rsid w:val="00F93A87"/>
    <w:rsid w:val="00F93AEB"/>
    <w:rsid w:val="00F93AF8"/>
    <w:rsid w:val="00F93B5D"/>
    <w:rsid w:val="00F93B62"/>
    <w:rsid w:val="00F93B90"/>
    <w:rsid w:val="00F93BB6"/>
    <w:rsid w:val="00F93C38"/>
    <w:rsid w:val="00F93C8B"/>
    <w:rsid w:val="00F93C8D"/>
    <w:rsid w:val="00F93D03"/>
    <w:rsid w:val="00F93D0B"/>
    <w:rsid w:val="00F93DB1"/>
    <w:rsid w:val="00F93DB6"/>
    <w:rsid w:val="00F93DF9"/>
    <w:rsid w:val="00F93E18"/>
    <w:rsid w:val="00F93E92"/>
    <w:rsid w:val="00F93ECC"/>
    <w:rsid w:val="00F93EEE"/>
    <w:rsid w:val="00F93F04"/>
    <w:rsid w:val="00F93F49"/>
    <w:rsid w:val="00F93F91"/>
    <w:rsid w:val="00F93FE2"/>
    <w:rsid w:val="00F94040"/>
    <w:rsid w:val="00F94051"/>
    <w:rsid w:val="00F9405C"/>
    <w:rsid w:val="00F940F5"/>
    <w:rsid w:val="00F94256"/>
    <w:rsid w:val="00F94271"/>
    <w:rsid w:val="00F94299"/>
    <w:rsid w:val="00F944AA"/>
    <w:rsid w:val="00F944B8"/>
    <w:rsid w:val="00F944EE"/>
    <w:rsid w:val="00F94553"/>
    <w:rsid w:val="00F945A3"/>
    <w:rsid w:val="00F94656"/>
    <w:rsid w:val="00F9468C"/>
    <w:rsid w:val="00F94700"/>
    <w:rsid w:val="00F947B1"/>
    <w:rsid w:val="00F947FA"/>
    <w:rsid w:val="00F94840"/>
    <w:rsid w:val="00F94861"/>
    <w:rsid w:val="00F948B3"/>
    <w:rsid w:val="00F948E7"/>
    <w:rsid w:val="00F9494F"/>
    <w:rsid w:val="00F949A6"/>
    <w:rsid w:val="00F94A19"/>
    <w:rsid w:val="00F94A98"/>
    <w:rsid w:val="00F94ABC"/>
    <w:rsid w:val="00F94AD2"/>
    <w:rsid w:val="00F94B0A"/>
    <w:rsid w:val="00F94B0E"/>
    <w:rsid w:val="00F94B56"/>
    <w:rsid w:val="00F94B84"/>
    <w:rsid w:val="00F94C4B"/>
    <w:rsid w:val="00F94C92"/>
    <w:rsid w:val="00F94CC6"/>
    <w:rsid w:val="00F94CD6"/>
    <w:rsid w:val="00F94D1E"/>
    <w:rsid w:val="00F94D7B"/>
    <w:rsid w:val="00F94DC7"/>
    <w:rsid w:val="00F94DE8"/>
    <w:rsid w:val="00F94E2A"/>
    <w:rsid w:val="00F94E31"/>
    <w:rsid w:val="00F94F72"/>
    <w:rsid w:val="00F9507E"/>
    <w:rsid w:val="00F9509E"/>
    <w:rsid w:val="00F950A2"/>
    <w:rsid w:val="00F950D5"/>
    <w:rsid w:val="00F950E6"/>
    <w:rsid w:val="00F951C3"/>
    <w:rsid w:val="00F951FF"/>
    <w:rsid w:val="00F952DE"/>
    <w:rsid w:val="00F952EF"/>
    <w:rsid w:val="00F95335"/>
    <w:rsid w:val="00F95336"/>
    <w:rsid w:val="00F9533C"/>
    <w:rsid w:val="00F95352"/>
    <w:rsid w:val="00F95418"/>
    <w:rsid w:val="00F9541F"/>
    <w:rsid w:val="00F95516"/>
    <w:rsid w:val="00F95687"/>
    <w:rsid w:val="00F9576B"/>
    <w:rsid w:val="00F957DE"/>
    <w:rsid w:val="00F957ED"/>
    <w:rsid w:val="00F95815"/>
    <w:rsid w:val="00F95842"/>
    <w:rsid w:val="00F95876"/>
    <w:rsid w:val="00F958B0"/>
    <w:rsid w:val="00F959C7"/>
    <w:rsid w:val="00F959DC"/>
    <w:rsid w:val="00F959FB"/>
    <w:rsid w:val="00F95A22"/>
    <w:rsid w:val="00F95AB6"/>
    <w:rsid w:val="00F95ADE"/>
    <w:rsid w:val="00F95B10"/>
    <w:rsid w:val="00F95B1D"/>
    <w:rsid w:val="00F95B2D"/>
    <w:rsid w:val="00F95B8F"/>
    <w:rsid w:val="00F95BBE"/>
    <w:rsid w:val="00F95BC7"/>
    <w:rsid w:val="00F95C04"/>
    <w:rsid w:val="00F95C66"/>
    <w:rsid w:val="00F95C74"/>
    <w:rsid w:val="00F95CB6"/>
    <w:rsid w:val="00F95CEB"/>
    <w:rsid w:val="00F95D1B"/>
    <w:rsid w:val="00F95D88"/>
    <w:rsid w:val="00F95DEA"/>
    <w:rsid w:val="00F95E17"/>
    <w:rsid w:val="00F95E5C"/>
    <w:rsid w:val="00F95EB9"/>
    <w:rsid w:val="00F95EC8"/>
    <w:rsid w:val="00F95ED1"/>
    <w:rsid w:val="00F95EFB"/>
    <w:rsid w:val="00F95F17"/>
    <w:rsid w:val="00F95F44"/>
    <w:rsid w:val="00F95FE3"/>
    <w:rsid w:val="00F95FFD"/>
    <w:rsid w:val="00F96010"/>
    <w:rsid w:val="00F9605C"/>
    <w:rsid w:val="00F9606D"/>
    <w:rsid w:val="00F9609B"/>
    <w:rsid w:val="00F960B9"/>
    <w:rsid w:val="00F960F6"/>
    <w:rsid w:val="00F96115"/>
    <w:rsid w:val="00F96160"/>
    <w:rsid w:val="00F96248"/>
    <w:rsid w:val="00F96261"/>
    <w:rsid w:val="00F96267"/>
    <w:rsid w:val="00F962BB"/>
    <w:rsid w:val="00F96324"/>
    <w:rsid w:val="00F9637E"/>
    <w:rsid w:val="00F963F5"/>
    <w:rsid w:val="00F9644A"/>
    <w:rsid w:val="00F96456"/>
    <w:rsid w:val="00F9647C"/>
    <w:rsid w:val="00F96518"/>
    <w:rsid w:val="00F96524"/>
    <w:rsid w:val="00F9655A"/>
    <w:rsid w:val="00F96654"/>
    <w:rsid w:val="00F9665B"/>
    <w:rsid w:val="00F9667F"/>
    <w:rsid w:val="00F96680"/>
    <w:rsid w:val="00F966B2"/>
    <w:rsid w:val="00F966BA"/>
    <w:rsid w:val="00F966CE"/>
    <w:rsid w:val="00F966D2"/>
    <w:rsid w:val="00F9670E"/>
    <w:rsid w:val="00F96751"/>
    <w:rsid w:val="00F967D3"/>
    <w:rsid w:val="00F9695B"/>
    <w:rsid w:val="00F96981"/>
    <w:rsid w:val="00F96992"/>
    <w:rsid w:val="00F969D9"/>
    <w:rsid w:val="00F96B1D"/>
    <w:rsid w:val="00F96BA3"/>
    <w:rsid w:val="00F96BD0"/>
    <w:rsid w:val="00F96C63"/>
    <w:rsid w:val="00F96C6A"/>
    <w:rsid w:val="00F96C7E"/>
    <w:rsid w:val="00F96D41"/>
    <w:rsid w:val="00F96DBE"/>
    <w:rsid w:val="00F96DFA"/>
    <w:rsid w:val="00F96E5D"/>
    <w:rsid w:val="00F96EAD"/>
    <w:rsid w:val="00F96FDE"/>
    <w:rsid w:val="00F96FFD"/>
    <w:rsid w:val="00F97007"/>
    <w:rsid w:val="00F9703A"/>
    <w:rsid w:val="00F9704A"/>
    <w:rsid w:val="00F9709E"/>
    <w:rsid w:val="00F970FA"/>
    <w:rsid w:val="00F9719D"/>
    <w:rsid w:val="00F97217"/>
    <w:rsid w:val="00F9729E"/>
    <w:rsid w:val="00F972B9"/>
    <w:rsid w:val="00F972ED"/>
    <w:rsid w:val="00F9736B"/>
    <w:rsid w:val="00F973AD"/>
    <w:rsid w:val="00F973B4"/>
    <w:rsid w:val="00F97423"/>
    <w:rsid w:val="00F9744B"/>
    <w:rsid w:val="00F97450"/>
    <w:rsid w:val="00F97457"/>
    <w:rsid w:val="00F97489"/>
    <w:rsid w:val="00F9754C"/>
    <w:rsid w:val="00F975A0"/>
    <w:rsid w:val="00F975F9"/>
    <w:rsid w:val="00F97680"/>
    <w:rsid w:val="00F97687"/>
    <w:rsid w:val="00F9768C"/>
    <w:rsid w:val="00F97696"/>
    <w:rsid w:val="00F97698"/>
    <w:rsid w:val="00F976DC"/>
    <w:rsid w:val="00F976F1"/>
    <w:rsid w:val="00F97739"/>
    <w:rsid w:val="00F977D7"/>
    <w:rsid w:val="00F97821"/>
    <w:rsid w:val="00F9783B"/>
    <w:rsid w:val="00F97886"/>
    <w:rsid w:val="00F978A4"/>
    <w:rsid w:val="00F978D4"/>
    <w:rsid w:val="00F9791F"/>
    <w:rsid w:val="00F97946"/>
    <w:rsid w:val="00F97956"/>
    <w:rsid w:val="00F979BA"/>
    <w:rsid w:val="00F979C2"/>
    <w:rsid w:val="00F979C3"/>
    <w:rsid w:val="00F979FF"/>
    <w:rsid w:val="00F97A15"/>
    <w:rsid w:val="00F97A2B"/>
    <w:rsid w:val="00F97A4A"/>
    <w:rsid w:val="00F97ACE"/>
    <w:rsid w:val="00F97B5B"/>
    <w:rsid w:val="00F97B79"/>
    <w:rsid w:val="00F97BC8"/>
    <w:rsid w:val="00F97BCA"/>
    <w:rsid w:val="00F97BDB"/>
    <w:rsid w:val="00F97BE5"/>
    <w:rsid w:val="00F97BF9"/>
    <w:rsid w:val="00F97C21"/>
    <w:rsid w:val="00F97C29"/>
    <w:rsid w:val="00F97C5C"/>
    <w:rsid w:val="00F97D3F"/>
    <w:rsid w:val="00F97DE5"/>
    <w:rsid w:val="00F97E42"/>
    <w:rsid w:val="00F97E5E"/>
    <w:rsid w:val="00F97E7A"/>
    <w:rsid w:val="00F97ECA"/>
    <w:rsid w:val="00F97F7E"/>
    <w:rsid w:val="00F97F8E"/>
    <w:rsid w:val="00F97F93"/>
    <w:rsid w:val="00FA0036"/>
    <w:rsid w:val="00FA0041"/>
    <w:rsid w:val="00FA0198"/>
    <w:rsid w:val="00FA01E3"/>
    <w:rsid w:val="00FA0270"/>
    <w:rsid w:val="00FA02DB"/>
    <w:rsid w:val="00FA030A"/>
    <w:rsid w:val="00FA032B"/>
    <w:rsid w:val="00FA03DA"/>
    <w:rsid w:val="00FA0429"/>
    <w:rsid w:val="00FA0561"/>
    <w:rsid w:val="00FA05D6"/>
    <w:rsid w:val="00FA05F4"/>
    <w:rsid w:val="00FA05F5"/>
    <w:rsid w:val="00FA06B9"/>
    <w:rsid w:val="00FA06EE"/>
    <w:rsid w:val="00FA0707"/>
    <w:rsid w:val="00FA0750"/>
    <w:rsid w:val="00FA0779"/>
    <w:rsid w:val="00FA07A0"/>
    <w:rsid w:val="00FA07C1"/>
    <w:rsid w:val="00FA07D8"/>
    <w:rsid w:val="00FA0809"/>
    <w:rsid w:val="00FA08AF"/>
    <w:rsid w:val="00FA08DA"/>
    <w:rsid w:val="00FA0929"/>
    <w:rsid w:val="00FA0932"/>
    <w:rsid w:val="00FA0966"/>
    <w:rsid w:val="00FA0A27"/>
    <w:rsid w:val="00FA0AB9"/>
    <w:rsid w:val="00FA0B53"/>
    <w:rsid w:val="00FA0B66"/>
    <w:rsid w:val="00FA0BD2"/>
    <w:rsid w:val="00FA0C1E"/>
    <w:rsid w:val="00FA0C55"/>
    <w:rsid w:val="00FA0CE6"/>
    <w:rsid w:val="00FA0D1B"/>
    <w:rsid w:val="00FA0D6B"/>
    <w:rsid w:val="00FA0D6F"/>
    <w:rsid w:val="00FA0DE5"/>
    <w:rsid w:val="00FA0DFA"/>
    <w:rsid w:val="00FA0E03"/>
    <w:rsid w:val="00FA0EB7"/>
    <w:rsid w:val="00FA0EF9"/>
    <w:rsid w:val="00FA0F05"/>
    <w:rsid w:val="00FA0F31"/>
    <w:rsid w:val="00FA0F79"/>
    <w:rsid w:val="00FA0FEB"/>
    <w:rsid w:val="00FA0FFF"/>
    <w:rsid w:val="00FA1067"/>
    <w:rsid w:val="00FA108B"/>
    <w:rsid w:val="00FA10FC"/>
    <w:rsid w:val="00FA1102"/>
    <w:rsid w:val="00FA116A"/>
    <w:rsid w:val="00FA117F"/>
    <w:rsid w:val="00FA118B"/>
    <w:rsid w:val="00FA1236"/>
    <w:rsid w:val="00FA126C"/>
    <w:rsid w:val="00FA1280"/>
    <w:rsid w:val="00FA1296"/>
    <w:rsid w:val="00FA1321"/>
    <w:rsid w:val="00FA132D"/>
    <w:rsid w:val="00FA1395"/>
    <w:rsid w:val="00FA13B2"/>
    <w:rsid w:val="00FA13D9"/>
    <w:rsid w:val="00FA1403"/>
    <w:rsid w:val="00FA1404"/>
    <w:rsid w:val="00FA14A7"/>
    <w:rsid w:val="00FA14BB"/>
    <w:rsid w:val="00FA1528"/>
    <w:rsid w:val="00FA152B"/>
    <w:rsid w:val="00FA152E"/>
    <w:rsid w:val="00FA1562"/>
    <w:rsid w:val="00FA1593"/>
    <w:rsid w:val="00FA159B"/>
    <w:rsid w:val="00FA15FC"/>
    <w:rsid w:val="00FA161E"/>
    <w:rsid w:val="00FA1623"/>
    <w:rsid w:val="00FA1647"/>
    <w:rsid w:val="00FA1653"/>
    <w:rsid w:val="00FA16AE"/>
    <w:rsid w:val="00FA1720"/>
    <w:rsid w:val="00FA1745"/>
    <w:rsid w:val="00FA17AD"/>
    <w:rsid w:val="00FA18D2"/>
    <w:rsid w:val="00FA1959"/>
    <w:rsid w:val="00FA1970"/>
    <w:rsid w:val="00FA1976"/>
    <w:rsid w:val="00FA1992"/>
    <w:rsid w:val="00FA1994"/>
    <w:rsid w:val="00FA1998"/>
    <w:rsid w:val="00FA199F"/>
    <w:rsid w:val="00FA19CD"/>
    <w:rsid w:val="00FA19E4"/>
    <w:rsid w:val="00FA19E6"/>
    <w:rsid w:val="00FA1A2C"/>
    <w:rsid w:val="00FA1A40"/>
    <w:rsid w:val="00FA1A73"/>
    <w:rsid w:val="00FA1AF6"/>
    <w:rsid w:val="00FA1B1F"/>
    <w:rsid w:val="00FA1B38"/>
    <w:rsid w:val="00FA1BBA"/>
    <w:rsid w:val="00FA1BC8"/>
    <w:rsid w:val="00FA1C00"/>
    <w:rsid w:val="00FA1D02"/>
    <w:rsid w:val="00FA1D3D"/>
    <w:rsid w:val="00FA1D9D"/>
    <w:rsid w:val="00FA1DAE"/>
    <w:rsid w:val="00FA1DC3"/>
    <w:rsid w:val="00FA1DD1"/>
    <w:rsid w:val="00FA1DFE"/>
    <w:rsid w:val="00FA1E04"/>
    <w:rsid w:val="00FA1EA5"/>
    <w:rsid w:val="00FA1EAB"/>
    <w:rsid w:val="00FA1EBA"/>
    <w:rsid w:val="00FA1EBE"/>
    <w:rsid w:val="00FA1F02"/>
    <w:rsid w:val="00FA1F4D"/>
    <w:rsid w:val="00FA1FAE"/>
    <w:rsid w:val="00FA1FD2"/>
    <w:rsid w:val="00FA2001"/>
    <w:rsid w:val="00FA2059"/>
    <w:rsid w:val="00FA2092"/>
    <w:rsid w:val="00FA20AD"/>
    <w:rsid w:val="00FA20DC"/>
    <w:rsid w:val="00FA2135"/>
    <w:rsid w:val="00FA2157"/>
    <w:rsid w:val="00FA215D"/>
    <w:rsid w:val="00FA21FE"/>
    <w:rsid w:val="00FA2290"/>
    <w:rsid w:val="00FA2299"/>
    <w:rsid w:val="00FA22A6"/>
    <w:rsid w:val="00FA23DA"/>
    <w:rsid w:val="00FA2439"/>
    <w:rsid w:val="00FA2462"/>
    <w:rsid w:val="00FA24FC"/>
    <w:rsid w:val="00FA2514"/>
    <w:rsid w:val="00FA2585"/>
    <w:rsid w:val="00FA25BA"/>
    <w:rsid w:val="00FA25BF"/>
    <w:rsid w:val="00FA25C0"/>
    <w:rsid w:val="00FA25C1"/>
    <w:rsid w:val="00FA25E0"/>
    <w:rsid w:val="00FA25EB"/>
    <w:rsid w:val="00FA260B"/>
    <w:rsid w:val="00FA2617"/>
    <w:rsid w:val="00FA263F"/>
    <w:rsid w:val="00FA26DC"/>
    <w:rsid w:val="00FA26F5"/>
    <w:rsid w:val="00FA280A"/>
    <w:rsid w:val="00FA2839"/>
    <w:rsid w:val="00FA2849"/>
    <w:rsid w:val="00FA290A"/>
    <w:rsid w:val="00FA2A2F"/>
    <w:rsid w:val="00FA2A60"/>
    <w:rsid w:val="00FA2AB5"/>
    <w:rsid w:val="00FA2BB2"/>
    <w:rsid w:val="00FA2BC5"/>
    <w:rsid w:val="00FA2C0B"/>
    <w:rsid w:val="00FA2C7A"/>
    <w:rsid w:val="00FA2D62"/>
    <w:rsid w:val="00FA2DAC"/>
    <w:rsid w:val="00FA2DBF"/>
    <w:rsid w:val="00FA2E6D"/>
    <w:rsid w:val="00FA2EB4"/>
    <w:rsid w:val="00FA2ED5"/>
    <w:rsid w:val="00FA2F6D"/>
    <w:rsid w:val="00FA2FC4"/>
    <w:rsid w:val="00FA2FE0"/>
    <w:rsid w:val="00FA3056"/>
    <w:rsid w:val="00FA30AF"/>
    <w:rsid w:val="00FA3137"/>
    <w:rsid w:val="00FA314C"/>
    <w:rsid w:val="00FA315C"/>
    <w:rsid w:val="00FA31B1"/>
    <w:rsid w:val="00FA323C"/>
    <w:rsid w:val="00FA32AC"/>
    <w:rsid w:val="00FA3307"/>
    <w:rsid w:val="00FA331B"/>
    <w:rsid w:val="00FA335C"/>
    <w:rsid w:val="00FA3362"/>
    <w:rsid w:val="00FA3392"/>
    <w:rsid w:val="00FA341A"/>
    <w:rsid w:val="00FA3428"/>
    <w:rsid w:val="00FA3496"/>
    <w:rsid w:val="00FA34E1"/>
    <w:rsid w:val="00FA353D"/>
    <w:rsid w:val="00FA355C"/>
    <w:rsid w:val="00FA3584"/>
    <w:rsid w:val="00FA369C"/>
    <w:rsid w:val="00FA378C"/>
    <w:rsid w:val="00FA37CA"/>
    <w:rsid w:val="00FA3804"/>
    <w:rsid w:val="00FA3870"/>
    <w:rsid w:val="00FA388E"/>
    <w:rsid w:val="00FA3895"/>
    <w:rsid w:val="00FA38A5"/>
    <w:rsid w:val="00FA38BD"/>
    <w:rsid w:val="00FA38DD"/>
    <w:rsid w:val="00FA38E3"/>
    <w:rsid w:val="00FA39B4"/>
    <w:rsid w:val="00FA3BB5"/>
    <w:rsid w:val="00FA3BB8"/>
    <w:rsid w:val="00FA3BD3"/>
    <w:rsid w:val="00FA3BDD"/>
    <w:rsid w:val="00FA3C8B"/>
    <w:rsid w:val="00FA3C9C"/>
    <w:rsid w:val="00FA3D90"/>
    <w:rsid w:val="00FA3DC0"/>
    <w:rsid w:val="00FA3EA6"/>
    <w:rsid w:val="00FA3F03"/>
    <w:rsid w:val="00FA3F05"/>
    <w:rsid w:val="00FA3F14"/>
    <w:rsid w:val="00FA3FCC"/>
    <w:rsid w:val="00FA3FE3"/>
    <w:rsid w:val="00FA4091"/>
    <w:rsid w:val="00FA412B"/>
    <w:rsid w:val="00FA41BC"/>
    <w:rsid w:val="00FA41BD"/>
    <w:rsid w:val="00FA41E5"/>
    <w:rsid w:val="00FA4207"/>
    <w:rsid w:val="00FA4272"/>
    <w:rsid w:val="00FA4275"/>
    <w:rsid w:val="00FA42EE"/>
    <w:rsid w:val="00FA4325"/>
    <w:rsid w:val="00FA4369"/>
    <w:rsid w:val="00FA4452"/>
    <w:rsid w:val="00FA449B"/>
    <w:rsid w:val="00FA44A9"/>
    <w:rsid w:val="00FA44FE"/>
    <w:rsid w:val="00FA450D"/>
    <w:rsid w:val="00FA4566"/>
    <w:rsid w:val="00FA4567"/>
    <w:rsid w:val="00FA4592"/>
    <w:rsid w:val="00FA45C4"/>
    <w:rsid w:val="00FA45C5"/>
    <w:rsid w:val="00FA45EE"/>
    <w:rsid w:val="00FA4604"/>
    <w:rsid w:val="00FA463E"/>
    <w:rsid w:val="00FA4644"/>
    <w:rsid w:val="00FA46C8"/>
    <w:rsid w:val="00FA4712"/>
    <w:rsid w:val="00FA476E"/>
    <w:rsid w:val="00FA4779"/>
    <w:rsid w:val="00FA47E0"/>
    <w:rsid w:val="00FA4819"/>
    <w:rsid w:val="00FA4892"/>
    <w:rsid w:val="00FA4907"/>
    <w:rsid w:val="00FA4995"/>
    <w:rsid w:val="00FA49B3"/>
    <w:rsid w:val="00FA4A1E"/>
    <w:rsid w:val="00FA4A58"/>
    <w:rsid w:val="00FA4AEA"/>
    <w:rsid w:val="00FA4AF5"/>
    <w:rsid w:val="00FA4BA5"/>
    <w:rsid w:val="00FA4BAF"/>
    <w:rsid w:val="00FA4D2E"/>
    <w:rsid w:val="00FA4EC2"/>
    <w:rsid w:val="00FA4F82"/>
    <w:rsid w:val="00FA4FB3"/>
    <w:rsid w:val="00FA4FD8"/>
    <w:rsid w:val="00FA4FE9"/>
    <w:rsid w:val="00FA505C"/>
    <w:rsid w:val="00FA505D"/>
    <w:rsid w:val="00FA507C"/>
    <w:rsid w:val="00FA50D5"/>
    <w:rsid w:val="00FA517A"/>
    <w:rsid w:val="00FA521B"/>
    <w:rsid w:val="00FA5276"/>
    <w:rsid w:val="00FA52CC"/>
    <w:rsid w:val="00FA536E"/>
    <w:rsid w:val="00FA53B6"/>
    <w:rsid w:val="00FA53C2"/>
    <w:rsid w:val="00FA53F0"/>
    <w:rsid w:val="00FA5471"/>
    <w:rsid w:val="00FA5478"/>
    <w:rsid w:val="00FA5490"/>
    <w:rsid w:val="00FA549C"/>
    <w:rsid w:val="00FA54A4"/>
    <w:rsid w:val="00FA54AD"/>
    <w:rsid w:val="00FA5516"/>
    <w:rsid w:val="00FA551C"/>
    <w:rsid w:val="00FA5580"/>
    <w:rsid w:val="00FA558B"/>
    <w:rsid w:val="00FA561B"/>
    <w:rsid w:val="00FA5650"/>
    <w:rsid w:val="00FA5652"/>
    <w:rsid w:val="00FA56DF"/>
    <w:rsid w:val="00FA56FD"/>
    <w:rsid w:val="00FA585E"/>
    <w:rsid w:val="00FA5883"/>
    <w:rsid w:val="00FA59B4"/>
    <w:rsid w:val="00FA59B7"/>
    <w:rsid w:val="00FA59D5"/>
    <w:rsid w:val="00FA5A1A"/>
    <w:rsid w:val="00FA5A55"/>
    <w:rsid w:val="00FA5A89"/>
    <w:rsid w:val="00FA5AA8"/>
    <w:rsid w:val="00FA5AB9"/>
    <w:rsid w:val="00FA5AD4"/>
    <w:rsid w:val="00FA5B2A"/>
    <w:rsid w:val="00FA5B31"/>
    <w:rsid w:val="00FA5BC7"/>
    <w:rsid w:val="00FA5C93"/>
    <w:rsid w:val="00FA5CB8"/>
    <w:rsid w:val="00FA5D6D"/>
    <w:rsid w:val="00FA5D90"/>
    <w:rsid w:val="00FA5DA8"/>
    <w:rsid w:val="00FA5DBF"/>
    <w:rsid w:val="00FA5DCD"/>
    <w:rsid w:val="00FA5DE4"/>
    <w:rsid w:val="00FA5E9E"/>
    <w:rsid w:val="00FA5EB1"/>
    <w:rsid w:val="00FA5F8C"/>
    <w:rsid w:val="00FA5F98"/>
    <w:rsid w:val="00FA5F99"/>
    <w:rsid w:val="00FA5FE0"/>
    <w:rsid w:val="00FA6065"/>
    <w:rsid w:val="00FA609E"/>
    <w:rsid w:val="00FA60DC"/>
    <w:rsid w:val="00FA6130"/>
    <w:rsid w:val="00FA6195"/>
    <w:rsid w:val="00FA61C0"/>
    <w:rsid w:val="00FA622D"/>
    <w:rsid w:val="00FA6257"/>
    <w:rsid w:val="00FA627F"/>
    <w:rsid w:val="00FA62A7"/>
    <w:rsid w:val="00FA62AC"/>
    <w:rsid w:val="00FA62E4"/>
    <w:rsid w:val="00FA62E8"/>
    <w:rsid w:val="00FA6357"/>
    <w:rsid w:val="00FA636C"/>
    <w:rsid w:val="00FA6386"/>
    <w:rsid w:val="00FA63CB"/>
    <w:rsid w:val="00FA642B"/>
    <w:rsid w:val="00FA647B"/>
    <w:rsid w:val="00FA64A0"/>
    <w:rsid w:val="00FA64FE"/>
    <w:rsid w:val="00FA6507"/>
    <w:rsid w:val="00FA650B"/>
    <w:rsid w:val="00FA6594"/>
    <w:rsid w:val="00FA65E2"/>
    <w:rsid w:val="00FA65EF"/>
    <w:rsid w:val="00FA6630"/>
    <w:rsid w:val="00FA6673"/>
    <w:rsid w:val="00FA6677"/>
    <w:rsid w:val="00FA66B3"/>
    <w:rsid w:val="00FA673E"/>
    <w:rsid w:val="00FA6747"/>
    <w:rsid w:val="00FA677E"/>
    <w:rsid w:val="00FA67F4"/>
    <w:rsid w:val="00FA67FF"/>
    <w:rsid w:val="00FA6802"/>
    <w:rsid w:val="00FA68C1"/>
    <w:rsid w:val="00FA68DD"/>
    <w:rsid w:val="00FA691B"/>
    <w:rsid w:val="00FA6946"/>
    <w:rsid w:val="00FA6A37"/>
    <w:rsid w:val="00FA6A9E"/>
    <w:rsid w:val="00FA6AD2"/>
    <w:rsid w:val="00FA6B3E"/>
    <w:rsid w:val="00FA6C21"/>
    <w:rsid w:val="00FA6C38"/>
    <w:rsid w:val="00FA6DAD"/>
    <w:rsid w:val="00FA6DCF"/>
    <w:rsid w:val="00FA6E2A"/>
    <w:rsid w:val="00FA6E59"/>
    <w:rsid w:val="00FA6E9E"/>
    <w:rsid w:val="00FA6ECB"/>
    <w:rsid w:val="00FA6F02"/>
    <w:rsid w:val="00FA6F0E"/>
    <w:rsid w:val="00FA6F3A"/>
    <w:rsid w:val="00FA6F5F"/>
    <w:rsid w:val="00FA6F8B"/>
    <w:rsid w:val="00FA6FFA"/>
    <w:rsid w:val="00FA700C"/>
    <w:rsid w:val="00FA70B2"/>
    <w:rsid w:val="00FA70E6"/>
    <w:rsid w:val="00FA70EA"/>
    <w:rsid w:val="00FA70EE"/>
    <w:rsid w:val="00FA714E"/>
    <w:rsid w:val="00FA718E"/>
    <w:rsid w:val="00FA71AB"/>
    <w:rsid w:val="00FA71D7"/>
    <w:rsid w:val="00FA7201"/>
    <w:rsid w:val="00FA7245"/>
    <w:rsid w:val="00FA72AE"/>
    <w:rsid w:val="00FA72E4"/>
    <w:rsid w:val="00FA7350"/>
    <w:rsid w:val="00FA7353"/>
    <w:rsid w:val="00FA742D"/>
    <w:rsid w:val="00FA74B9"/>
    <w:rsid w:val="00FA7503"/>
    <w:rsid w:val="00FA7540"/>
    <w:rsid w:val="00FA75AB"/>
    <w:rsid w:val="00FA75E4"/>
    <w:rsid w:val="00FA7603"/>
    <w:rsid w:val="00FA763C"/>
    <w:rsid w:val="00FA76F4"/>
    <w:rsid w:val="00FA775C"/>
    <w:rsid w:val="00FA775E"/>
    <w:rsid w:val="00FA77F2"/>
    <w:rsid w:val="00FA77F9"/>
    <w:rsid w:val="00FA7861"/>
    <w:rsid w:val="00FA78B9"/>
    <w:rsid w:val="00FA7975"/>
    <w:rsid w:val="00FA79A3"/>
    <w:rsid w:val="00FA79D6"/>
    <w:rsid w:val="00FA7B48"/>
    <w:rsid w:val="00FA7BB0"/>
    <w:rsid w:val="00FA7BB8"/>
    <w:rsid w:val="00FA7BCB"/>
    <w:rsid w:val="00FA7C25"/>
    <w:rsid w:val="00FA7C35"/>
    <w:rsid w:val="00FA7C9A"/>
    <w:rsid w:val="00FA7CA1"/>
    <w:rsid w:val="00FA7CD4"/>
    <w:rsid w:val="00FA7D42"/>
    <w:rsid w:val="00FA7D47"/>
    <w:rsid w:val="00FA7D80"/>
    <w:rsid w:val="00FA7DA1"/>
    <w:rsid w:val="00FA7DA3"/>
    <w:rsid w:val="00FA7DB0"/>
    <w:rsid w:val="00FA7DC2"/>
    <w:rsid w:val="00FA7E92"/>
    <w:rsid w:val="00FA7EC0"/>
    <w:rsid w:val="00FA7F52"/>
    <w:rsid w:val="00FA7F62"/>
    <w:rsid w:val="00FA7F6D"/>
    <w:rsid w:val="00FA7F85"/>
    <w:rsid w:val="00FA7FA1"/>
    <w:rsid w:val="00FB0053"/>
    <w:rsid w:val="00FB005F"/>
    <w:rsid w:val="00FB00AC"/>
    <w:rsid w:val="00FB00B9"/>
    <w:rsid w:val="00FB00C9"/>
    <w:rsid w:val="00FB01B4"/>
    <w:rsid w:val="00FB01F3"/>
    <w:rsid w:val="00FB021C"/>
    <w:rsid w:val="00FB021F"/>
    <w:rsid w:val="00FB023D"/>
    <w:rsid w:val="00FB024B"/>
    <w:rsid w:val="00FB02EB"/>
    <w:rsid w:val="00FB033E"/>
    <w:rsid w:val="00FB0369"/>
    <w:rsid w:val="00FB0420"/>
    <w:rsid w:val="00FB049B"/>
    <w:rsid w:val="00FB04A6"/>
    <w:rsid w:val="00FB050A"/>
    <w:rsid w:val="00FB050B"/>
    <w:rsid w:val="00FB050C"/>
    <w:rsid w:val="00FB0548"/>
    <w:rsid w:val="00FB0558"/>
    <w:rsid w:val="00FB057E"/>
    <w:rsid w:val="00FB05C9"/>
    <w:rsid w:val="00FB05F1"/>
    <w:rsid w:val="00FB05F2"/>
    <w:rsid w:val="00FB0615"/>
    <w:rsid w:val="00FB0671"/>
    <w:rsid w:val="00FB0693"/>
    <w:rsid w:val="00FB073A"/>
    <w:rsid w:val="00FB0747"/>
    <w:rsid w:val="00FB07E0"/>
    <w:rsid w:val="00FB0846"/>
    <w:rsid w:val="00FB085B"/>
    <w:rsid w:val="00FB085C"/>
    <w:rsid w:val="00FB0890"/>
    <w:rsid w:val="00FB08B6"/>
    <w:rsid w:val="00FB08D3"/>
    <w:rsid w:val="00FB09B6"/>
    <w:rsid w:val="00FB0A21"/>
    <w:rsid w:val="00FB0AD8"/>
    <w:rsid w:val="00FB0B1A"/>
    <w:rsid w:val="00FB0B7E"/>
    <w:rsid w:val="00FB0B88"/>
    <w:rsid w:val="00FB0B96"/>
    <w:rsid w:val="00FB0BAB"/>
    <w:rsid w:val="00FB0C5D"/>
    <w:rsid w:val="00FB0C60"/>
    <w:rsid w:val="00FB0C75"/>
    <w:rsid w:val="00FB0CEC"/>
    <w:rsid w:val="00FB0D2C"/>
    <w:rsid w:val="00FB0D30"/>
    <w:rsid w:val="00FB0D38"/>
    <w:rsid w:val="00FB0D5A"/>
    <w:rsid w:val="00FB0DAD"/>
    <w:rsid w:val="00FB0DB0"/>
    <w:rsid w:val="00FB0DE9"/>
    <w:rsid w:val="00FB0F8A"/>
    <w:rsid w:val="00FB0FE4"/>
    <w:rsid w:val="00FB1154"/>
    <w:rsid w:val="00FB1197"/>
    <w:rsid w:val="00FB11C4"/>
    <w:rsid w:val="00FB1266"/>
    <w:rsid w:val="00FB12A0"/>
    <w:rsid w:val="00FB1322"/>
    <w:rsid w:val="00FB13A5"/>
    <w:rsid w:val="00FB13C8"/>
    <w:rsid w:val="00FB140E"/>
    <w:rsid w:val="00FB141A"/>
    <w:rsid w:val="00FB142F"/>
    <w:rsid w:val="00FB14CB"/>
    <w:rsid w:val="00FB1526"/>
    <w:rsid w:val="00FB1583"/>
    <w:rsid w:val="00FB15A0"/>
    <w:rsid w:val="00FB15E7"/>
    <w:rsid w:val="00FB163F"/>
    <w:rsid w:val="00FB164A"/>
    <w:rsid w:val="00FB168E"/>
    <w:rsid w:val="00FB16C9"/>
    <w:rsid w:val="00FB1713"/>
    <w:rsid w:val="00FB174A"/>
    <w:rsid w:val="00FB1788"/>
    <w:rsid w:val="00FB178B"/>
    <w:rsid w:val="00FB17BC"/>
    <w:rsid w:val="00FB17C0"/>
    <w:rsid w:val="00FB1858"/>
    <w:rsid w:val="00FB1882"/>
    <w:rsid w:val="00FB188B"/>
    <w:rsid w:val="00FB1926"/>
    <w:rsid w:val="00FB192C"/>
    <w:rsid w:val="00FB19C8"/>
    <w:rsid w:val="00FB19CF"/>
    <w:rsid w:val="00FB1A75"/>
    <w:rsid w:val="00FB1AA9"/>
    <w:rsid w:val="00FB1AAC"/>
    <w:rsid w:val="00FB1BA6"/>
    <w:rsid w:val="00FB1C11"/>
    <w:rsid w:val="00FB1C1B"/>
    <w:rsid w:val="00FB1C54"/>
    <w:rsid w:val="00FB1C80"/>
    <w:rsid w:val="00FB1CEB"/>
    <w:rsid w:val="00FB1CEE"/>
    <w:rsid w:val="00FB1D1C"/>
    <w:rsid w:val="00FB1D22"/>
    <w:rsid w:val="00FB1D39"/>
    <w:rsid w:val="00FB1D57"/>
    <w:rsid w:val="00FB1D5D"/>
    <w:rsid w:val="00FB1E33"/>
    <w:rsid w:val="00FB1F24"/>
    <w:rsid w:val="00FB1F5F"/>
    <w:rsid w:val="00FB1FD8"/>
    <w:rsid w:val="00FB1FE8"/>
    <w:rsid w:val="00FB202F"/>
    <w:rsid w:val="00FB2170"/>
    <w:rsid w:val="00FB224E"/>
    <w:rsid w:val="00FB2253"/>
    <w:rsid w:val="00FB227E"/>
    <w:rsid w:val="00FB2297"/>
    <w:rsid w:val="00FB22A7"/>
    <w:rsid w:val="00FB22BE"/>
    <w:rsid w:val="00FB2340"/>
    <w:rsid w:val="00FB2361"/>
    <w:rsid w:val="00FB236D"/>
    <w:rsid w:val="00FB2398"/>
    <w:rsid w:val="00FB239C"/>
    <w:rsid w:val="00FB23B9"/>
    <w:rsid w:val="00FB23CD"/>
    <w:rsid w:val="00FB250F"/>
    <w:rsid w:val="00FB2514"/>
    <w:rsid w:val="00FB2527"/>
    <w:rsid w:val="00FB2537"/>
    <w:rsid w:val="00FB259E"/>
    <w:rsid w:val="00FB25F6"/>
    <w:rsid w:val="00FB2635"/>
    <w:rsid w:val="00FB268B"/>
    <w:rsid w:val="00FB269A"/>
    <w:rsid w:val="00FB26ED"/>
    <w:rsid w:val="00FB26FB"/>
    <w:rsid w:val="00FB2707"/>
    <w:rsid w:val="00FB28C0"/>
    <w:rsid w:val="00FB292E"/>
    <w:rsid w:val="00FB295F"/>
    <w:rsid w:val="00FB2970"/>
    <w:rsid w:val="00FB2994"/>
    <w:rsid w:val="00FB2A73"/>
    <w:rsid w:val="00FB2B15"/>
    <w:rsid w:val="00FB2B5C"/>
    <w:rsid w:val="00FB2C3A"/>
    <w:rsid w:val="00FB2C45"/>
    <w:rsid w:val="00FB2C48"/>
    <w:rsid w:val="00FB2C50"/>
    <w:rsid w:val="00FB2C7A"/>
    <w:rsid w:val="00FB2CA7"/>
    <w:rsid w:val="00FB2CC4"/>
    <w:rsid w:val="00FB2CFB"/>
    <w:rsid w:val="00FB2D0D"/>
    <w:rsid w:val="00FB2D37"/>
    <w:rsid w:val="00FB2DE1"/>
    <w:rsid w:val="00FB2E0C"/>
    <w:rsid w:val="00FB2E0E"/>
    <w:rsid w:val="00FB2E36"/>
    <w:rsid w:val="00FB2E49"/>
    <w:rsid w:val="00FB2ECE"/>
    <w:rsid w:val="00FB2EFF"/>
    <w:rsid w:val="00FB2F6A"/>
    <w:rsid w:val="00FB2FDE"/>
    <w:rsid w:val="00FB2FE1"/>
    <w:rsid w:val="00FB302A"/>
    <w:rsid w:val="00FB3040"/>
    <w:rsid w:val="00FB3090"/>
    <w:rsid w:val="00FB3098"/>
    <w:rsid w:val="00FB30F5"/>
    <w:rsid w:val="00FB3207"/>
    <w:rsid w:val="00FB3289"/>
    <w:rsid w:val="00FB3293"/>
    <w:rsid w:val="00FB332B"/>
    <w:rsid w:val="00FB338C"/>
    <w:rsid w:val="00FB338F"/>
    <w:rsid w:val="00FB33DC"/>
    <w:rsid w:val="00FB33EF"/>
    <w:rsid w:val="00FB3433"/>
    <w:rsid w:val="00FB34B9"/>
    <w:rsid w:val="00FB3556"/>
    <w:rsid w:val="00FB357E"/>
    <w:rsid w:val="00FB35BF"/>
    <w:rsid w:val="00FB35F3"/>
    <w:rsid w:val="00FB35FF"/>
    <w:rsid w:val="00FB360D"/>
    <w:rsid w:val="00FB362F"/>
    <w:rsid w:val="00FB3637"/>
    <w:rsid w:val="00FB36BE"/>
    <w:rsid w:val="00FB3706"/>
    <w:rsid w:val="00FB370B"/>
    <w:rsid w:val="00FB3750"/>
    <w:rsid w:val="00FB37B8"/>
    <w:rsid w:val="00FB37CE"/>
    <w:rsid w:val="00FB381B"/>
    <w:rsid w:val="00FB384E"/>
    <w:rsid w:val="00FB3862"/>
    <w:rsid w:val="00FB3865"/>
    <w:rsid w:val="00FB3896"/>
    <w:rsid w:val="00FB3938"/>
    <w:rsid w:val="00FB395A"/>
    <w:rsid w:val="00FB3985"/>
    <w:rsid w:val="00FB399E"/>
    <w:rsid w:val="00FB3A65"/>
    <w:rsid w:val="00FB3A7F"/>
    <w:rsid w:val="00FB3AD4"/>
    <w:rsid w:val="00FB3AF1"/>
    <w:rsid w:val="00FB3B48"/>
    <w:rsid w:val="00FB3BBD"/>
    <w:rsid w:val="00FB3BE6"/>
    <w:rsid w:val="00FB3C08"/>
    <w:rsid w:val="00FB3C0E"/>
    <w:rsid w:val="00FB3C13"/>
    <w:rsid w:val="00FB3C4C"/>
    <w:rsid w:val="00FB3CA5"/>
    <w:rsid w:val="00FB3D04"/>
    <w:rsid w:val="00FB3D0E"/>
    <w:rsid w:val="00FB3D34"/>
    <w:rsid w:val="00FB3D38"/>
    <w:rsid w:val="00FB3DE2"/>
    <w:rsid w:val="00FB3E41"/>
    <w:rsid w:val="00FB3E4F"/>
    <w:rsid w:val="00FB3E91"/>
    <w:rsid w:val="00FB3EE2"/>
    <w:rsid w:val="00FB3F06"/>
    <w:rsid w:val="00FB40AC"/>
    <w:rsid w:val="00FB411E"/>
    <w:rsid w:val="00FB415E"/>
    <w:rsid w:val="00FB4167"/>
    <w:rsid w:val="00FB41F5"/>
    <w:rsid w:val="00FB420A"/>
    <w:rsid w:val="00FB42D3"/>
    <w:rsid w:val="00FB4338"/>
    <w:rsid w:val="00FB4367"/>
    <w:rsid w:val="00FB437C"/>
    <w:rsid w:val="00FB4383"/>
    <w:rsid w:val="00FB4464"/>
    <w:rsid w:val="00FB4489"/>
    <w:rsid w:val="00FB4490"/>
    <w:rsid w:val="00FB44FE"/>
    <w:rsid w:val="00FB4525"/>
    <w:rsid w:val="00FB454B"/>
    <w:rsid w:val="00FB4579"/>
    <w:rsid w:val="00FB45E1"/>
    <w:rsid w:val="00FB45E7"/>
    <w:rsid w:val="00FB4686"/>
    <w:rsid w:val="00FB4688"/>
    <w:rsid w:val="00FB4711"/>
    <w:rsid w:val="00FB4739"/>
    <w:rsid w:val="00FB473E"/>
    <w:rsid w:val="00FB478C"/>
    <w:rsid w:val="00FB47D7"/>
    <w:rsid w:val="00FB47E0"/>
    <w:rsid w:val="00FB4833"/>
    <w:rsid w:val="00FB4868"/>
    <w:rsid w:val="00FB4877"/>
    <w:rsid w:val="00FB4880"/>
    <w:rsid w:val="00FB48D6"/>
    <w:rsid w:val="00FB48EA"/>
    <w:rsid w:val="00FB491C"/>
    <w:rsid w:val="00FB4960"/>
    <w:rsid w:val="00FB49EC"/>
    <w:rsid w:val="00FB4A01"/>
    <w:rsid w:val="00FB4A13"/>
    <w:rsid w:val="00FB4A30"/>
    <w:rsid w:val="00FB4A3B"/>
    <w:rsid w:val="00FB4AE4"/>
    <w:rsid w:val="00FB4B68"/>
    <w:rsid w:val="00FB4B6F"/>
    <w:rsid w:val="00FB4BBF"/>
    <w:rsid w:val="00FB4CA3"/>
    <w:rsid w:val="00FB4CBE"/>
    <w:rsid w:val="00FB4CD4"/>
    <w:rsid w:val="00FB4D4D"/>
    <w:rsid w:val="00FB4DB4"/>
    <w:rsid w:val="00FB4E93"/>
    <w:rsid w:val="00FB4E94"/>
    <w:rsid w:val="00FB4EC5"/>
    <w:rsid w:val="00FB4F3B"/>
    <w:rsid w:val="00FB4F5B"/>
    <w:rsid w:val="00FB4F82"/>
    <w:rsid w:val="00FB4FD8"/>
    <w:rsid w:val="00FB5076"/>
    <w:rsid w:val="00FB50E7"/>
    <w:rsid w:val="00FB51EF"/>
    <w:rsid w:val="00FB521A"/>
    <w:rsid w:val="00FB522D"/>
    <w:rsid w:val="00FB52C3"/>
    <w:rsid w:val="00FB52E3"/>
    <w:rsid w:val="00FB52F8"/>
    <w:rsid w:val="00FB5328"/>
    <w:rsid w:val="00FB53E8"/>
    <w:rsid w:val="00FB5412"/>
    <w:rsid w:val="00FB543B"/>
    <w:rsid w:val="00FB548E"/>
    <w:rsid w:val="00FB54DD"/>
    <w:rsid w:val="00FB54E5"/>
    <w:rsid w:val="00FB54EF"/>
    <w:rsid w:val="00FB5503"/>
    <w:rsid w:val="00FB5583"/>
    <w:rsid w:val="00FB5586"/>
    <w:rsid w:val="00FB55BD"/>
    <w:rsid w:val="00FB5644"/>
    <w:rsid w:val="00FB5646"/>
    <w:rsid w:val="00FB5668"/>
    <w:rsid w:val="00FB579F"/>
    <w:rsid w:val="00FB57E3"/>
    <w:rsid w:val="00FB5813"/>
    <w:rsid w:val="00FB5818"/>
    <w:rsid w:val="00FB5825"/>
    <w:rsid w:val="00FB58D8"/>
    <w:rsid w:val="00FB5915"/>
    <w:rsid w:val="00FB5935"/>
    <w:rsid w:val="00FB5969"/>
    <w:rsid w:val="00FB5970"/>
    <w:rsid w:val="00FB597C"/>
    <w:rsid w:val="00FB598D"/>
    <w:rsid w:val="00FB5A0B"/>
    <w:rsid w:val="00FB5A0C"/>
    <w:rsid w:val="00FB5A32"/>
    <w:rsid w:val="00FB5A4E"/>
    <w:rsid w:val="00FB5A79"/>
    <w:rsid w:val="00FB5AC4"/>
    <w:rsid w:val="00FB5B2A"/>
    <w:rsid w:val="00FB5B3B"/>
    <w:rsid w:val="00FB5B3C"/>
    <w:rsid w:val="00FB5B73"/>
    <w:rsid w:val="00FB5B89"/>
    <w:rsid w:val="00FB5BAA"/>
    <w:rsid w:val="00FB5BAE"/>
    <w:rsid w:val="00FB5BD9"/>
    <w:rsid w:val="00FB5C17"/>
    <w:rsid w:val="00FB5CE7"/>
    <w:rsid w:val="00FB5CEB"/>
    <w:rsid w:val="00FB5CFB"/>
    <w:rsid w:val="00FB5D32"/>
    <w:rsid w:val="00FB5DF0"/>
    <w:rsid w:val="00FB5DFF"/>
    <w:rsid w:val="00FB5E41"/>
    <w:rsid w:val="00FB5E91"/>
    <w:rsid w:val="00FB5EDB"/>
    <w:rsid w:val="00FB5F62"/>
    <w:rsid w:val="00FB5F91"/>
    <w:rsid w:val="00FB5FC4"/>
    <w:rsid w:val="00FB61F8"/>
    <w:rsid w:val="00FB6288"/>
    <w:rsid w:val="00FB630F"/>
    <w:rsid w:val="00FB6310"/>
    <w:rsid w:val="00FB6384"/>
    <w:rsid w:val="00FB63AC"/>
    <w:rsid w:val="00FB63FC"/>
    <w:rsid w:val="00FB6422"/>
    <w:rsid w:val="00FB6428"/>
    <w:rsid w:val="00FB643B"/>
    <w:rsid w:val="00FB6440"/>
    <w:rsid w:val="00FB6473"/>
    <w:rsid w:val="00FB64DD"/>
    <w:rsid w:val="00FB64E4"/>
    <w:rsid w:val="00FB64EB"/>
    <w:rsid w:val="00FB6549"/>
    <w:rsid w:val="00FB658A"/>
    <w:rsid w:val="00FB65B4"/>
    <w:rsid w:val="00FB6649"/>
    <w:rsid w:val="00FB6662"/>
    <w:rsid w:val="00FB66AB"/>
    <w:rsid w:val="00FB66E9"/>
    <w:rsid w:val="00FB679E"/>
    <w:rsid w:val="00FB679F"/>
    <w:rsid w:val="00FB67BB"/>
    <w:rsid w:val="00FB6861"/>
    <w:rsid w:val="00FB6887"/>
    <w:rsid w:val="00FB68AF"/>
    <w:rsid w:val="00FB692F"/>
    <w:rsid w:val="00FB6985"/>
    <w:rsid w:val="00FB69B3"/>
    <w:rsid w:val="00FB69C9"/>
    <w:rsid w:val="00FB6A20"/>
    <w:rsid w:val="00FB6A27"/>
    <w:rsid w:val="00FB6A47"/>
    <w:rsid w:val="00FB6B25"/>
    <w:rsid w:val="00FB6BA4"/>
    <w:rsid w:val="00FB6BB6"/>
    <w:rsid w:val="00FB6C05"/>
    <w:rsid w:val="00FB6C3F"/>
    <w:rsid w:val="00FB6C68"/>
    <w:rsid w:val="00FB6D21"/>
    <w:rsid w:val="00FB6D32"/>
    <w:rsid w:val="00FB6D83"/>
    <w:rsid w:val="00FB6D9B"/>
    <w:rsid w:val="00FB6E6D"/>
    <w:rsid w:val="00FB6EB7"/>
    <w:rsid w:val="00FB6EDB"/>
    <w:rsid w:val="00FB6EEA"/>
    <w:rsid w:val="00FB6EEC"/>
    <w:rsid w:val="00FB6F76"/>
    <w:rsid w:val="00FB7055"/>
    <w:rsid w:val="00FB7141"/>
    <w:rsid w:val="00FB71E3"/>
    <w:rsid w:val="00FB7222"/>
    <w:rsid w:val="00FB72B2"/>
    <w:rsid w:val="00FB72D9"/>
    <w:rsid w:val="00FB731B"/>
    <w:rsid w:val="00FB73CD"/>
    <w:rsid w:val="00FB73F2"/>
    <w:rsid w:val="00FB740B"/>
    <w:rsid w:val="00FB74A3"/>
    <w:rsid w:val="00FB7567"/>
    <w:rsid w:val="00FB75D6"/>
    <w:rsid w:val="00FB762F"/>
    <w:rsid w:val="00FB76B0"/>
    <w:rsid w:val="00FB772D"/>
    <w:rsid w:val="00FB77BD"/>
    <w:rsid w:val="00FB77E1"/>
    <w:rsid w:val="00FB77EA"/>
    <w:rsid w:val="00FB7809"/>
    <w:rsid w:val="00FB78BD"/>
    <w:rsid w:val="00FB797F"/>
    <w:rsid w:val="00FB79C6"/>
    <w:rsid w:val="00FB79EF"/>
    <w:rsid w:val="00FB7AA5"/>
    <w:rsid w:val="00FB7ADC"/>
    <w:rsid w:val="00FB7ADD"/>
    <w:rsid w:val="00FB7B71"/>
    <w:rsid w:val="00FB7B8A"/>
    <w:rsid w:val="00FB7B8B"/>
    <w:rsid w:val="00FB7BB8"/>
    <w:rsid w:val="00FB7BD7"/>
    <w:rsid w:val="00FB7CD5"/>
    <w:rsid w:val="00FB7D1E"/>
    <w:rsid w:val="00FB7DBC"/>
    <w:rsid w:val="00FB7E5F"/>
    <w:rsid w:val="00FB7E9C"/>
    <w:rsid w:val="00FB7F0B"/>
    <w:rsid w:val="00FB7F54"/>
    <w:rsid w:val="00FB7F7C"/>
    <w:rsid w:val="00FB7F98"/>
    <w:rsid w:val="00FB7FB2"/>
    <w:rsid w:val="00FB7FF5"/>
    <w:rsid w:val="00FC0013"/>
    <w:rsid w:val="00FC0035"/>
    <w:rsid w:val="00FC0169"/>
    <w:rsid w:val="00FC01CA"/>
    <w:rsid w:val="00FC01E8"/>
    <w:rsid w:val="00FC0274"/>
    <w:rsid w:val="00FC031D"/>
    <w:rsid w:val="00FC034E"/>
    <w:rsid w:val="00FC03F1"/>
    <w:rsid w:val="00FC042E"/>
    <w:rsid w:val="00FC049E"/>
    <w:rsid w:val="00FC0532"/>
    <w:rsid w:val="00FC05BC"/>
    <w:rsid w:val="00FC05FF"/>
    <w:rsid w:val="00FC068E"/>
    <w:rsid w:val="00FC076C"/>
    <w:rsid w:val="00FC0784"/>
    <w:rsid w:val="00FC07A2"/>
    <w:rsid w:val="00FC0826"/>
    <w:rsid w:val="00FC085C"/>
    <w:rsid w:val="00FC08C1"/>
    <w:rsid w:val="00FC093F"/>
    <w:rsid w:val="00FC0942"/>
    <w:rsid w:val="00FC096D"/>
    <w:rsid w:val="00FC0A57"/>
    <w:rsid w:val="00FC0AB4"/>
    <w:rsid w:val="00FC0AFE"/>
    <w:rsid w:val="00FC0B32"/>
    <w:rsid w:val="00FC0BE3"/>
    <w:rsid w:val="00FC0C07"/>
    <w:rsid w:val="00FC0C74"/>
    <w:rsid w:val="00FC0D3C"/>
    <w:rsid w:val="00FC0DE1"/>
    <w:rsid w:val="00FC0DEC"/>
    <w:rsid w:val="00FC0E2E"/>
    <w:rsid w:val="00FC0EAC"/>
    <w:rsid w:val="00FC0EBA"/>
    <w:rsid w:val="00FC0EBF"/>
    <w:rsid w:val="00FC0EE3"/>
    <w:rsid w:val="00FC0EFB"/>
    <w:rsid w:val="00FC0F37"/>
    <w:rsid w:val="00FC1070"/>
    <w:rsid w:val="00FC1090"/>
    <w:rsid w:val="00FC1099"/>
    <w:rsid w:val="00FC1128"/>
    <w:rsid w:val="00FC1170"/>
    <w:rsid w:val="00FC11CB"/>
    <w:rsid w:val="00FC11FC"/>
    <w:rsid w:val="00FC12A2"/>
    <w:rsid w:val="00FC12E3"/>
    <w:rsid w:val="00FC1308"/>
    <w:rsid w:val="00FC138D"/>
    <w:rsid w:val="00FC13DD"/>
    <w:rsid w:val="00FC1431"/>
    <w:rsid w:val="00FC146F"/>
    <w:rsid w:val="00FC1534"/>
    <w:rsid w:val="00FC15B5"/>
    <w:rsid w:val="00FC15C8"/>
    <w:rsid w:val="00FC15CA"/>
    <w:rsid w:val="00FC15EA"/>
    <w:rsid w:val="00FC162E"/>
    <w:rsid w:val="00FC167E"/>
    <w:rsid w:val="00FC168C"/>
    <w:rsid w:val="00FC1697"/>
    <w:rsid w:val="00FC16B0"/>
    <w:rsid w:val="00FC170B"/>
    <w:rsid w:val="00FC1783"/>
    <w:rsid w:val="00FC17A8"/>
    <w:rsid w:val="00FC17EA"/>
    <w:rsid w:val="00FC189A"/>
    <w:rsid w:val="00FC18E4"/>
    <w:rsid w:val="00FC1929"/>
    <w:rsid w:val="00FC19D8"/>
    <w:rsid w:val="00FC1A05"/>
    <w:rsid w:val="00FC1A2E"/>
    <w:rsid w:val="00FC1A37"/>
    <w:rsid w:val="00FC1A85"/>
    <w:rsid w:val="00FC1AA8"/>
    <w:rsid w:val="00FC1AA9"/>
    <w:rsid w:val="00FC1AB5"/>
    <w:rsid w:val="00FC1ABD"/>
    <w:rsid w:val="00FC1B08"/>
    <w:rsid w:val="00FC1B0E"/>
    <w:rsid w:val="00FC1B3F"/>
    <w:rsid w:val="00FC1B67"/>
    <w:rsid w:val="00FC1BF5"/>
    <w:rsid w:val="00FC1C0E"/>
    <w:rsid w:val="00FC1C49"/>
    <w:rsid w:val="00FC1CCE"/>
    <w:rsid w:val="00FC1CDE"/>
    <w:rsid w:val="00FC1D1A"/>
    <w:rsid w:val="00FC1D4A"/>
    <w:rsid w:val="00FC1DB1"/>
    <w:rsid w:val="00FC1DBA"/>
    <w:rsid w:val="00FC1DC8"/>
    <w:rsid w:val="00FC1E45"/>
    <w:rsid w:val="00FC1E7B"/>
    <w:rsid w:val="00FC1EF8"/>
    <w:rsid w:val="00FC1F0D"/>
    <w:rsid w:val="00FC1F1C"/>
    <w:rsid w:val="00FC1F30"/>
    <w:rsid w:val="00FC1F3B"/>
    <w:rsid w:val="00FC1F4F"/>
    <w:rsid w:val="00FC1FA8"/>
    <w:rsid w:val="00FC1FAA"/>
    <w:rsid w:val="00FC20AF"/>
    <w:rsid w:val="00FC20EA"/>
    <w:rsid w:val="00FC210F"/>
    <w:rsid w:val="00FC214B"/>
    <w:rsid w:val="00FC215A"/>
    <w:rsid w:val="00FC21BF"/>
    <w:rsid w:val="00FC21D5"/>
    <w:rsid w:val="00FC2215"/>
    <w:rsid w:val="00FC2235"/>
    <w:rsid w:val="00FC2271"/>
    <w:rsid w:val="00FC230C"/>
    <w:rsid w:val="00FC2346"/>
    <w:rsid w:val="00FC23AD"/>
    <w:rsid w:val="00FC23BF"/>
    <w:rsid w:val="00FC23D6"/>
    <w:rsid w:val="00FC2439"/>
    <w:rsid w:val="00FC2481"/>
    <w:rsid w:val="00FC24BA"/>
    <w:rsid w:val="00FC2579"/>
    <w:rsid w:val="00FC2582"/>
    <w:rsid w:val="00FC25C5"/>
    <w:rsid w:val="00FC25F8"/>
    <w:rsid w:val="00FC2660"/>
    <w:rsid w:val="00FC2690"/>
    <w:rsid w:val="00FC26A7"/>
    <w:rsid w:val="00FC26C8"/>
    <w:rsid w:val="00FC2704"/>
    <w:rsid w:val="00FC2740"/>
    <w:rsid w:val="00FC275E"/>
    <w:rsid w:val="00FC27B9"/>
    <w:rsid w:val="00FC2848"/>
    <w:rsid w:val="00FC2850"/>
    <w:rsid w:val="00FC28CF"/>
    <w:rsid w:val="00FC28D2"/>
    <w:rsid w:val="00FC2911"/>
    <w:rsid w:val="00FC2981"/>
    <w:rsid w:val="00FC29BA"/>
    <w:rsid w:val="00FC29C9"/>
    <w:rsid w:val="00FC29D9"/>
    <w:rsid w:val="00FC29F0"/>
    <w:rsid w:val="00FC29F6"/>
    <w:rsid w:val="00FC2A08"/>
    <w:rsid w:val="00FC2AC9"/>
    <w:rsid w:val="00FC2AED"/>
    <w:rsid w:val="00FC2BB0"/>
    <w:rsid w:val="00FC2BBC"/>
    <w:rsid w:val="00FC2BCF"/>
    <w:rsid w:val="00FC2BEE"/>
    <w:rsid w:val="00FC2BFB"/>
    <w:rsid w:val="00FC2C55"/>
    <w:rsid w:val="00FC2D0B"/>
    <w:rsid w:val="00FC2D60"/>
    <w:rsid w:val="00FC2D63"/>
    <w:rsid w:val="00FC2D65"/>
    <w:rsid w:val="00FC2E6D"/>
    <w:rsid w:val="00FC2E7D"/>
    <w:rsid w:val="00FC2EC2"/>
    <w:rsid w:val="00FC2EE6"/>
    <w:rsid w:val="00FC2EED"/>
    <w:rsid w:val="00FC2F01"/>
    <w:rsid w:val="00FC2F85"/>
    <w:rsid w:val="00FC303F"/>
    <w:rsid w:val="00FC3040"/>
    <w:rsid w:val="00FC305E"/>
    <w:rsid w:val="00FC30B6"/>
    <w:rsid w:val="00FC30C5"/>
    <w:rsid w:val="00FC30D0"/>
    <w:rsid w:val="00FC3101"/>
    <w:rsid w:val="00FC312B"/>
    <w:rsid w:val="00FC3165"/>
    <w:rsid w:val="00FC3220"/>
    <w:rsid w:val="00FC325E"/>
    <w:rsid w:val="00FC32D1"/>
    <w:rsid w:val="00FC32E4"/>
    <w:rsid w:val="00FC333A"/>
    <w:rsid w:val="00FC3356"/>
    <w:rsid w:val="00FC33B6"/>
    <w:rsid w:val="00FC33EA"/>
    <w:rsid w:val="00FC3419"/>
    <w:rsid w:val="00FC3467"/>
    <w:rsid w:val="00FC34B2"/>
    <w:rsid w:val="00FC3557"/>
    <w:rsid w:val="00FC355A"/>
    <w:rsid w:val="00FC355F"/>
    <w:rsid w:val="00FC3592"/>
    <w:rsid w:val="00FC35DF"/>
    <w:rsid w:val="00FC3673"/>
    <w:rsid w:val="00FC36A7"/>
    <w:rsid w:val="00FC36F4"/>
    <w:rsid w:val="00FC373A"/>
    <w:rsid w:val="00FC3741"/>
    <w:rsid w:val="00FC374C"/>
    <w:rsid w:val="00FC377F"/>
    <w:rsid w:val="00FC3899"/>
    <w:rsid w:val="00FC38AD"/>
    <w:rsid w:val="00FC393D"/>
    <w:rsid w:val="00FC3954"/>
    <w:rsid w:val="00FC39B3"/>
    <w:rsid w:val="00FC39D8"/>
    <w:rsid w:val="00FC3AB3"/>
    <w:rsid w:val="00FC3AF9"/>
    <w:rsid w:val="00FC3B91"/>
    <w:rsid w:val="00FC3BB5"/>
    <w:rsid w:val="00FC3BF5"/>
    <w:rsid w:val="00FC3C00"/>
    <w:rsid w:val="00FC3C07"/>
    <w:rsid w:val="00FC3C0D"/>
    <w:rsid w:val="00FC3C22"/>
    <w:rsid w:val="00FC3C87"/>
    <w:rsid w:val="00FC3CA4"/>
    <w:rsid w:val="00FC3CC4"/>
    <w:rsid w:val="00FC3D01"/>
    <w:rsid w:val="00FC3D2A"/>
    <w:rsid w:val="00FC3D35"/>
    <w:rsid w:val="00FC3DB0"/>
    <w:rsid w:val="00FC3E16"/>
    <w:rsid w:val="00FC3E75"/>
    <w:rsid w:val="00FC3E7B"/>
    <w:rsid w:val="00FC3E9E"/>
    <w:rsid w:val="00FC3EAB"/>
    <w:rsid w:val="00FC3EEC"/>
    <w:rsid w:val="00FC3F30"/>
    <w:rsid w:val="00FC3F43"/>
    <w:rsid w:val="00FC402D"/>
    <w:rsid w:val="00FC40A8"/>
    <w:rsid w:val="00FC40D3"/>
    <w:rsid w:val="00FC40DF"/>
    <w:rsid w:val="00FC40FE"/>
    <w:rsid w:val="00FC414F"/>
    <w:rsid w:val="00FC4162"/>
    <w:rsid w:val="00FC4191"/>
    <w:rsid w:val="00FC41B3"/>
    <w:rsid w:val="00FC422F"/>
    <w:rsid w:val="00FC427E"/>
    <w:rsid w:val="00FC430D"/>
    <w:rsid w:val="00FC43CC"/>
    <w:rsid w:val="00FC43D2"/>
    <w:rsid w:val="00FC441A"/>
    <w:rsid w:val="00FC444A"/>
    <w:rsid w:val="00FC44E3"/>
    <w:rsid w:val="00FC452C"/>
    <w:rsid w:val="00FC4583"/>
    <w:rsid w:val="00FC4586"/>
    <w:rsid w:val="00FC45A4"/>
    <w:rsid w:val="00FC45DE"/>
    <w:rsid w:val="00FC46E5"/>
    <w:rsid w:val="00FC472C"/>
    <w:rsid w:val="00FC47B0"/>
    <w:rsid w:val="00FC47CF"/>
    <w:rsid w:val="00FC47D1"/>
    <w:rsid w:val="00FC47D4"/>
    <w:rsid w:val="00FC47E5"/>
    <w:rsid w:val="00FC483B"/>
    <w:rsid w:val="00FC483D"/>
    <w:rsid w:val="00FC4924"/>
    <w:rsid w:val="00FC492D"/>
    <w:rsid w:val="00FC49AD"/>
    <w:rsid w:val="00FC49CD"/>
    <w:rsid w:val="00FC4B52"/>
    <w:rsid w:val="00FC4B8D"/>
    <w:rsid w:val="00FC4B9A"/>
    <w:rsid w:val="00FC4BD5"/>
    <w:rsid w:val="00FC4C7B"/>
    <w:rsid w:val="00FC4C9B"/>
    <w:rsid w:val="00FC4CA9"/>
    <w:rsid w:val="00FC4CF6"/>
    <w:rsid w:val="00FC4D3A"/>
    <w:rsid w:val="00FC4DAF"/>
    <w:rsid w:val="00FC4E15"/>
    <w:rsid w:val="00FC4E28"/>
    <w:rsid w:val="00FC4EB8"/>
    <w:rsid w:val="00FC4F24"/>
    <w:rsid w:val="00FC4F5C"/>
    <w:rsid w:val="00FC4FA2"/>
    <w:rsid w:val="00FC5006"/>
    <w:rsid w:val="00FC501E"/>
    <w:rsid w:val="00FC509C"/>
    <w:rsid w:val="00FC50A1"/>
    <w:rsid w:val="00FC50D7"/>
    <w:rsid w:val="00FC50E2"/>
    <w:rsid w:val="00FC511A"/>
    <w:rsid w:val="00FC511B"/>
    <w:rsid w:val="00FC51D3"/>
    <w:rsid w:val="00FC51EF"/>
    <w:rsid w:val="00FC5210"/>
    <w:rsid w:val="00FC5291"/>
    <w:rsid w:val="00FC52AA"/>
    <w:rsid w:val="00FC52AD"/>
    <w:rsid w:val="00FC5301"/>
    <w:rsid w:val="00FC534C"/>
    <w:rsid w:val="00FC5362"/>
    <w:rsid w:val="00FC5420"/>
    <w:rsid w:val="00FC543F"/>
    <w:rsid w:val="00FC55F0"/>
    <w:rsid w:val="00FC5635"/>
    <w:rsid w:val="00FC563D"/>
    <w:rsid w:val="00FC5661"/>
    <w:rsid w:val="00FC5692"/>
    <w:rsid w:val="00FC5699"/>
    <w:rsid w:val="00FC56A9"/>
    <w:rsid w:val="00FC56C0"/>
    <w:rsid w:val="00FC56D4"/>
    <w:rsid w:val="00FC5751"/>
    <w:rsid w:val="00FC57C1"/>
    <w:rsid w:val="00FC57E3"/>
    <w:rsid w:val="00FC57FF"/>
    <w:rsid w:val="00FC5862"/>
    <w:rsid w:val="00FC591B"/>
    <w:rsid w:val="00FC59CF"/>
    <w:rsid w:val="00FC59FB"/>
    <w:rsid w:val="00FC5A33"/>
    <w:rsid w:val="00FC5A3E"/>
    <w:rsid w:val="00FC5B2C"/>
    <w:rsid w:val="00FC5B96"/>
    <w:rsid w:val="00FC5BAE"/>
    <w:rsid w:val="00FC5C45"/>
    <w:rsid w:val="00FC5CCC"/>
    <w:rsid w:val="00FC5CD4"/>
    <w:rsid w:val="00FC5D20"/>
    <w:rsid w:val="00FC5D3C"/>
    <w:rsid w:val="00FC5D53"/>
    <w:rsid w:val="00FC5DBA"/>
    <w:rsid w:val="00FC5E07"/>
    <w:rsid w:val="00FC5E43"/>
    <w:rsid w:val="00FC5E7F"/>
    <w:rsid w:val="00FC5F1B"/>
    <w:rsid w:val="00FC5F92"/>
    <w:rsid w:val="00FC60A2"/>
    <w:rsid w:val="00FC612A"/>
    <w:rsid w:val="00FC6150"/>
    <w:rsid w:val="00FC6185"/>
    <w:rsid w:val="00FC61E5"/>
    <w:rsid w:val="00FC61FB"/>
    <w:rsid w:val="00FC626D"/>
    <w:rsid w:val="00FC6285"/>
    <w:rsid w:val="00FC62E7"/>
    <w:rsid w:val="00FC62F4"/>
    <w:rsid w:val="00FC6397"/>
    <w:rsid w:val="00FC6459"/>
    <w:rsid w:val="00FC64B5"/>
    <w:rsid w:val="00FC6556"/>
    <w:rsid w:val="00FC655C"/>
    <w:rsid w:val="00FC65E1"/>
    <w:rsid w:val="00FC65F3"/>
    <w:rsid w:val="00FC6603"/>
    <w:rsid w:val="00FC6608"/>
    <w:rsid w:val="00FC6661"/>
    <w:rsid w:val="00FC671F"/>
    <w:rsid w:val="00FC6745"/>
    <w:rsid w:val="00FC6747"/>
    <w:rsid w:val="00FC6766"/>
    <w:rsid w:val="00FC677D"/>
    <w:rsid w:val="00FC6793"/>
    <w:rsid w:val="00FC67F7"/>
    <w:rsid w:val="00FC680F"/>
    <w:rsid w:val="00FC686D"/>
    <w:rsid w:val="00FC68AD"/>
    <w:rsid w:val="00FC6994"/>
    <w:rsid w:val="00FC69D4"/>
    <w:rsid w:val="00FC6A7D"/>
    <w:rsid w:val="00FC6C69"/>
    <w:rsid w:val="00FC6CC1"/>
    <w:rsid w:val="00FC6CFC"/>
    <w:rsid w:val="00FC6D4C"/>
    <w:rsid w:val="00FC6D68"/>
    <w:rsid w:val="00FC6D94"/>
    <w:rsid w:val="00FC6E0C"/>
    <w:rsid w:val="00FC6E54"/>
    <w:rsid w:val="00FC6E8D"/>
    <w:rsid w:val="00FC6EEA"/>
    <w:rsid w:val="00FC6F0E"/>
    <w:rsid w:val="00FC6F24"/>
    <w:rsid w:val="00FC6FB1"/>
    <w:rsid w:val="00FC6FCE"/>
    <w:rsid w:val="00FC7050"/>
    <w:rsid w:val="00FC7060"/>
    <w:rsid w:val="00FC7064"/>
    <w:rsid w:val="00FC706C"/>
    <w:rsid w:val="00FC70E6"/>
    <w:rsid w:val="00FC7109"/>
    <w:rsid w:val="00FC710D"/>
    <w:rsid w:val="00FC7199"/>
    <w:rsid w:val="00FC71B1"/>
    <w:rsid w:val="00FC71E9"/>
    <w:rsid w:val="00FC72E1"/>
    <w:rsid w:val="00FC7320"/>
    <w:rsid w:val="00FC73B4"/>
    <w:rsid w:val="00FC7508"/>
    <w:rsid w:val="00FC7513"/>
    <w:rsid w:val="00FC751E"/>
    <w:rsid w:val="00FC7521"/>
    <w:rsid w:val="00FC7565"/>
    <w:rsid w:val="00FC7597"/>
    <w:rsid w:val="00FC75D6"/>
    <w:rsid w:val="00FC75E0"/>
    <w:rsid w:val="00FC7657"/>
    <w:rsid w:val="00FC7688"/>
    <w:rsid w:val="00FC76CC"/>
    <w:rsid w:val="00FC7745"/>
    <w:rsid w:val="00FC7756"/>
    <w:rsid w:val="00FC7763"/>
    <w:rsid w:val="00FC7882"/>
    <w:rsid w:val="00FC7898"/>
    <w:rsid w:val="00FC78FB"/>
    <w:rsid w:val="00FC7922"/>
    <w:rsid w:val="00FC7939"/>
    <w:rsid w:val="00FC79C0"/>
    <w:rsid w:val="00FC7A59"/>
    <w:rsid w:val="00FC7A63"/>
    <w:rsid w:val="00FC7AA4"/>
    <w:rsid w:val="00FC7AB1"/>
    <w:rsid w:val="00FC7AC9"/>
    <w:rsid w:val="00FC7B04"/>
    <w:rsid w:val="00FC7BD0"/>
    <w:rsid w:val="00FC7C08"/>
    <w:rsid w:val="00FC7C1F"/>
    <w:rsid w:val="00FC7C50"/>
    <w:rsid w:val="00FC7C52"/>
    <w:rsid w:val="00FC7C55"/>
    <w:rsid w:val="00FC7CE4"/>
    <w:rsid w:val="00FC7CF1"/>
    <w:rsid w:val="00FC7D14"/>
    <w:rsid w:val="00FC7D7E"/>
    <w:rsid w:val="00FC7DEC"/>
    <w:rsid w:val="00FC7E53"/>
    <w:rsid w:val="00FC7E8D"/>
    <w:rsid w:val="00FC7E9A"/>
    <w:rsid w:val="00FC7ECA"/>
    <w:rsid w:val="00FC7F3B"/>
    <w:rsid w:val="00FC7F4C"/>
    <w:rsid w:val="00FC7F6D"/>
    <w:rsid w:val="00FC7F86"/>
    <w:rsid w:val="00FD00B7"/>
    <w:rsid w:val="00FD00EF"/>
    <w:rsid w:val="00FD0111"/>
    <w:rsid w:val="00FD011E"/>
    <w:rsid w:val="00FD0165"/>
    <w:rsid w:val="00FD019D"/>
    <w:rsid w:val="00FD01ED"/>
    <w:rsid w:val="00FD022B"/>
    <w:rsid w:val="00FD0234"/>
    <w:rsid w:val="00FD0240"/>
    <w:rsid w:val="00FD025B"/>
    <w:rsid w:val="00FD02A0"/>
    <w:rsid w:val="00FD02D0"/>
    <w:rsid w:val="00FD0397"/>
    <w:rsid w:val="00FD042A"/>
    <w:rsid w:val="00FD044D"/>
    <w:rsid w:val="00FD04F3"/>
    <w:rsid w:val="00FD0503"/>
    <w:rsid w:val="00FD05CF"/>
    <w:rsid w:val="00FD05D8"/>
    <w:rsid w:val="00FD0631"/>
    <w:rsid w:val="00FD063E"/>
    <w:rsid w:val="00FD06B0"/>
    <w:rsid w:val="00FD0797"/>
    <w:rsid w:val="00FD07C8"/>
    <w:rsid w:val="00FD07F2"/>
    <w:rsid w:val="00FD0882"/>
    <w:rsid w:val="00FD08C1"/>
    <w:rsid w:val="00FD08E7"/>
    <w:rsid w:val="00FD09B8"/>
    <w:rsid w:val="00FD09E5"/>
    <w:rsid w:val="00FD09EE"/>
    <w:rsid w:val="00FD09FB"/>
    <w:rsid w:val="00FD0A4D"/>
    <w:rsid w:val="00FD0A95"/>
    <w:rsid w:val="00FD0AA8"/>
    <w:rsid w:val="00FD0ACB"/>
    <w:rsid w:val="00FD0BF6"/>
    <w:rsid w:val="00FD0C05"/>
    <w:rsid w:val="00FD0C45"/>
    <w:rsid w:val="00FD0C79"/>
    <w:rsid w:val="00FD0CC6"/>
    <w:rsid w:val="00FD0D54"/>
    <w:rsid w:val="00FD0E45"/>
    <w:rsid w:val="00FD0EBD"/>
    <w:rsid w:val="00FD0EF2"/>
    <w:rsid w:val="00FD0F6C"/>
    <w:rsid w:val="00FD0FF9"/>
    <w:rsid w:val="00FD102E"/>
    <w:rsid w:val="00FD1041"/>
    <w:rsid w:val="00FD10F2"/>
    <w:rsid w:val="00FD114F"/>
    <w:rsid w:val="00FD11FA"/>
    <w:rsid w:val="00FD124D"/>
    <w:rsid w:val="00FD127E"/>
    <w:rsid w:val="00FD128B"/>
    <w:rsid w:val="00FD12DD"/>
    <w:rsid w:val="00FD1372"/>
    <w:rsid w:val="00FD13C3"/>
    <w:rsid w:val="00FD13CD"/>
    <w:rsid w:val="00FD145D"/>
    <w:rsid w:val="00FD14B1"/>
    <w:rsid w:val="00FD14C5"/>
    <w:rsid w:val="00FD14EA"/>
    <w:rsid w:val="00FD14EE"/>
    <w:rsid w:val="00FD156D"/>
    <w:rsid w:val="00FD15B1"/>
    <w:rsid w:val="00FD167C"/>
    <w:rsid w:val="00FD16FD"/>
    <w:rsid w:val="00FD1717"/>
    <w:rsid w:val="00FD1799"/>
    <w:rsid w:val="00FD179C"/>
    <w:rsid w:val="00FD17E3"/>
    <w:rsid w:val="00FD18D0"/>
    <w:rsid w:val="00FD18E0"/>
    <w:rsid w:val="00FD18E3"/>
    <w:rsid w:val="00FD1919"/>
    <w:rsid w:val="00FD193E"/>
    <w:rsid w:val="00FD194A"/>
    <w:rsid w:val="00FD195E"/>
    <w:rsid w:val="00FD196B"/>
    <w:rsid w:val="00FD19CB"/>
    <w:rsid w:val="00FD1A0C"/>
    <w:rsid w:val="00FD1A0E"/>
    <w:rsid w:val="00FD1A55"/>
    <w:rsid w:val="00FD1A89"/>
    <w:rsid w:val="00FD1B1B"/>
    <w:rsid w:val="00FD1BB3"/>
    <w:rsid w:val="00FD1C1D"/>
    <w:rsid w:val="00FD1C45"/>
    <w:rsid w:val="00FD1C47"/>
    <w:rsid w:val="00FD1CC0"/>
    <w:rsid w:val="00FD1CC5"/>
    <w:rsid w:val="00FD1D8F"/>
    <w:rsid w:val="00FD1DA4"/>
    <w:rsid w:val="00FD1DC4"/>
    <w:rsid w:val="00FD1DFA"/>
    <w:rsid w:val="00FD1E12"/>
    <w:rsid w:val="00FD1E1B"/>
    <w:rsid w:val="00FD1ECA"/>
    <w:rsid w:val="00FD1F76"/>
    <w:rsid w:val="00FD200D"/>
    <w:rsid w:val="00FD20AE"/>
    <w:rsid w:val="00FD20B6"/>
    <w:rsid w:val="00FD20FC"/>
    <w:rsid w:val="00FD210D"/>
    <w:rsid w:val="00FD211A"/>
    <w:rsid w:val="00FD214F"/>
    <w:rsid w:val="00FD2176"/>
    <w:rsid w:val="00FD219B"/>
    <w:rsid w:val="00FD21EE"/>
    <w:rsid w:val="00FD2223"/>
    <w:rsid w:val="00FD2283"/>
    <w:rsid w:val="00FD22FD"/>
    <w:rsid w:val="00FD23FF"/>
    <w:rsid w:val="00FD241F"/>
    <w:rsid w:val="00FD2486"/>
    <w:rsid w:val="00FD257B"/>
    <w:rsid w:val="00FD25D4"/>
    <w:rsid w:val="00FD26B6"/>
    <w:rsid w:val="00FD26E3"/>
    <w:rsid w:val="00FD26F1"/>
    <w:rsid w:val="00FD2740"/>
    <w:rsid w:val="00FD2795"/>
    <w:rsid w:val="00FD27B9"/>
    <w:rsid w:val="00FD27E2"/>
    <w:rsid w:val="00FD27E3"/>
    <w:rsid w:val="00FD2826"/>
    <w:rsid w:val="00FD28DF"/>
    <w:rsid w:val="00FD28FC"/>
    <w:rsid w:val="00FD2922"/>
    <w:rsid w:val="00FD2933"/>
    <w:rsid w:val="00FD293D"/>
    <w:rsid w:val="00FD2A06"/>
    <w:rsid w:val="00FD2A26"/>
    <w:rsid w:val="00FD2A4F"/>
    <w:rsid w:val="00FD2AC5"/>
    <w:rsid w:val="00FD2AFF"/>
    <w:rsid w:val="00FD2B34"/>
    <w:rsid w:val="00FD2BA9"/>
    <w:rsid w:val="00FD2BD6"/>
    <w:rsid w:val="00FD2BE8"/>
    <w:rsid w:val="00FD2C52"/>
    <w:rsid w:val="00FD2C81"/>
    <w:rsid w:val="00FD2C9B"/>
    <w:rsid w:val="00FD2D09"/>
    <w:rsid w:val="00FD2DB9"/>
    <w:rsid w:val="00FD2DF2"/>
    <w:rsid w:val="00FD2E0C"/>
    <w:rsid w:val="00FD2E5E"/>
    <w:rsid w:val="00FD2E79"/>
    <w:rsid w:val="00FD2EB1"/>
    <w:rsid w:val="00FD2EDC"/>
    <w:rsid w:val="00FD2F7B"/>
    <w:rsid w:val="00FD2F83"/>
    <w:rsid w:val="00FD2FBB"/>
    <w:rsid w:val="00FD2FC3"/>
    <w:rsid w:val="00FD30CD"/>
    <w:rsid w:val="00FD325F"/>
    <w:rsid w:val="00FD32E5"/>
    <w:rsid w:val="00FD32FD"/>
    <w:rsid w:val="00FD3392"/>
    <w:rsid w:val="00FD33AA"/>
    <w:rsid w:val="00FD33C5"/>
    <w:rsid w:val="00FD33E8"/>
    <w:rsid w:val="00FD3403"/>
    <w:rsid w:val="00FD3458"/>
    <w:rsid w:val="00FD3470"/>
    <w:rsid w:val="00FD347A"/>
    <w:rsid w:val="00FD34BB"/>
    <w:rsid w:val="00FD34E6"/>
    <w:rsid w:val="00FD352C"/>
    <w:rsid w:val="00FD355F"/>
    <w:rsid w:val="00FD356F"/>
    <w:rsid w:val="00FD3582"/>
    <w:rsid w:val="00FD35E4"/>
    <w:rsid w:val="00FD364E"/>
    <w:rsid w:val="00FD367A"/>
    <w:rsid w:val="00FD374B"/>
    <w:rsid w:val="00FD3784"/>
    <w:rsid w:val="00FD379B"/>
    <w:rsid w:val="00FD381C"/>
    <w:rsid w:val="00FD382B"/>
    <w:rsid w:val="00FD3830"/>
    <w:rsid w:val="00FD383E"/>
    <w:rsid w:val="00FD3845"/>
    <w:rsid w:val="00FD3882"/>
    <w:rsid w:val="00FD38F9"/>
    <w:rsid w:val="00FD390E"/>
    <w:rsid w:val="00FD390F"/>
    <w:rsid w:val="00FD396B"/>
    <w:rsid w:val="00FD3976"/>
    <w:rsid w:val="00FD39EE"/>
    <w:rsid w:val="00FD39FB"/>
    <w:rsid w:val="00FD3AA7"/>
    <w:rsid w:val="00FD3B68"/>
    <w:rsid w:val="00FD3B69"/>
    <w:rsid w:val="00FD3B93"/>
    <w:rsid w:val="00FD3C4A"/>
    <w:rsid w:val="00FD3C5E"/>
    <w:rsid w:val="00FD3C5F"/>
    <w:rsid w:val="00FD3C79"/>
    <w:rsid w:val="00FD3C9A"/>
    <w:rsid w:val="00FD3CD7"/>
    <w:rsid w:val="00FD3D4A"/>
    <w:rsid w:val="00FD3DFE"/>
    <w:rsid w:val="00FD3E41"/>
    <w:rsid w:val="00FD3E4E"/>
    <w:rsid w:val="00FD3E67"/>
    <w:rsid w:val="00FD3E74"/>
    <w:rsid w:val="00FD3F0C"/>
    <w:rsid w:val="00FD3F0F"/>
    <w:rsid w:val="00FD3FF9"/>
    <w:rsid w:val="00FD403B"/>
    <w:rsid w:val="00FD404D"/>
    <w:rsid w:val="00FD4102"/>
    <w:rsid w:val="00FD4147"/>
    <w:rsid w:val="00FD414B"/>
    <w:rsid w:val="00FD415E"/>
    <w:rsid w:val="00FD4174"/>
    <w:rsid w:val="00FD4214"/>
    <w:rsid w:val="00FD42B5"/>
    <w:rsid w:val="00FD42D7"/>
    <w:rsid w:val="00FD4346"/>
    <w:rsid w:val="00FD439A"/>
    <w:rsid w:val="00FD4429"/>
    <w:rsid w:val="00FD4463"/>
    <w:rsid w:val="00FD44B2"/>
    <w:rsid w:val="00FD4560"/>
    <w:rsid w:val="00FD45DA"/>
    <w:rsid w:val="00FD45DE"/>
    <w:rsid w:val="00FD463F"/>
    <w:rsid w:val="00FD46A1"/>
    <w:rsid w:val="00FD4708"/>
    <w:rsid w:val="00FD4725"/>
    <w:rsid w:val="00FD4738"/>
    <w:rsid w:val="00FD4749"/>
    <w:rsid w:val="00FD475F"/>
    <w:rsid w:val="00FD4763"/>
    <w:rsid w:val="00FD476D"/>
    <w:rsid w:val="00FD47AB"/>
    <w:rsid w:val="00FD47B6"/>
    <w:rsid w:val="00FD48C2"/>
    <w:rsid w:val="00FD4A1D"/>
    <w:rsid w:val="00FD4AC9"/>
    <w:rsid w:val="00FD4B3B"/>
    <w:rsid w:val="00FD4B68"/>
    <w:rsid w:val="00FD4BFC"/>
    <w:rsid w:val="00FD4C56"/>
    <w:rsid w:val="00FD4C6F"/>
    <w:rsid w:val="00FD4CE2"/>
    <w:rsid w:val="00FD4D05"/>
    <w:rsid w:val="00FD4D13"/>
    <w:rsid w:val="00FD4D49"/>
    <w:rsid w:val="00FD4D55"/>
    <w:rsid w:val="00FD4D94"/>
    <w:rsid w:val="00FD4E03"/>
    <w:rsid w:val="00FD4E11"/>
    <w:rsid w:val="00FD4E67"/>
    <w:rsid w:val="00FD4E8C"/>
    <w:rsid w:val="00FD4F53"/>
    <w:rsid w:val="00FD4F75"/>
    <w:rsid w:val="00FD4F97"/>
    <w:rsid w:val="00FD4FB0"/>
    <w:rsid w:val="00FD4FDD"/>
    <w:rsid w:val="00FD4FE6"/>
    <w:rsid w:val="00FD5059"/>
    <w:rsid w:val="00FD50A5"/>
    <w:rsid w:val="00FD5116"/>
    <w:rsid w:val="00FD51B8"/>
    <w:rsid w:val="00FD51E3"/>
    <w:rsid w:val="00FD51E9"/>
    <w:rsid w:val="00FD5235"/>
    <w:rsid w:val="00FD5239"/>
    <w:rsid w:val="00FD5272"/>
    <w:rsid w:val="00FD52E7"/>
    <w:rsid w:val="00FD530D"/>
    <w:rsid w:val="00FD5339"/>
    <w:rsid w:val="00FD533C"/>
    <w:rsid w:val="00FD53B7"/>
    <w:rsid w:val="00FD541B"/>
    <w:rsid w:val="00FD5432"/>
    <w:rsid w:val="00FD5477"/>
    <w:rsid w:val="00FD54DF"/>
    <w:rsid w:val="00FD55AB"/>
    <w:rsid w:val="00FD55F0"/>
    <w:rsid w:val="00FD55F7"/>
    <w:rsid w:val="00FD5639"/>
    <w:rsid w:val="00FD5650"/>
    <w:rsid w:val="00FD567C"/>
    <w:rsid w:val="00FD567F"/>
    <w:rsid w:val="00FD56C2"/>
    <w:rsid w:val="00FD56FF"/>
    <w:rsid w:val="00FD5716"/>
    <w:rsid w:val="00FD5785"/>
    <w:rsid w:val="00FD57C8"/>
    <w:rsid w:val="00FD57D9"/>
    <w:rsid w:val="00FD5817"/>
    <w:rsid w:val="00FD581A"/>
    <w:rsid w:val="00FD58D8"/>
    <w:rsid w:val="00FD5999"/>
    <w:rsid w:val="00FD59EE"/>
    <w:rsid w:val="00FD5A55"/>
    <w:rsid w:val="00FD5A83"/>
    <w:rsid w:val="00FD5AAB"/>
    <w:rsid w:val="00FD5AC5"/>
    <w:rsid w:val="00FD5AE1"/>
    <w:rsid w:val="00FD5AFC"/>
    <w:rsid w:val="00FD5B32"/>
    <w:rsid w:val="00FD5B6A"/>
    <w:rsid w:val="00FD5B83"/>
    <w:rsid w:val="00FD5C29"/>
    <w:rsid w:val="00FD5C59"/>
    <w:rsid w:val="00FD5C76"/>
    <w:rsid w:val="00FD5C7C"/>
    <w:rsid w:val="00FD5D15"/>
    <w:rsid w:val="00FD5D34"/>
    <w:rsid w:val="00FD5E51"/>
    <w:rsid w:val="00FD5E56"/>
    <w:rsid w:val="00FD5EDB"/>
    <w:rsid w:val="00FD5EF8"/>
    <w:rsid w:val="00FD5F83"/>
    <w:rsid w:val="00FD5F9A"/>
    <w:rsid w:val="00FD5FD7"/>
    <w:rsid w:val="00FD60BD"/>
    <w:rsid w:val="00FD6102"/>
    <w:rsid w:val="00FD6104"/>
    <w:rsid w:val="00FD61AF"/>
    <w:rsid w:val="00FD6233"/>
    <w:rsid w:val="00FD6288"/>
    <w:rsid w:val="00FD628D"/>
    <w:rsid w:val="00FD6395"/>
    <w:rsid w:val="00FD639B"/>
    <w:rsid w:val="00FD6411"/>
    <w:rsid w:val="00FD6454"/>
    <w:rsid w:val="00FD6455"/>
    <w:rsid w:val="00FD6471"/>
    <w:rsid w:val="00FD64FD"/>
    <w:rsid w:val="00FD654D"/>
    <w:rsid w:val="00FD655A"/>
    <w:rsid w:val="00FD657C"/>
    <w:rsid w:val="00FD6580"/>
    <w:rsid w:val="00FD659A"/>
    <w:rsid w:val="00FD65A8"/>
    <w:rsid w:val="00FD662E"/>
    <w:rsid w:val="00FD6668"/>
    <w:rsid w:val="00FD67C3"/>
    <w:rsid w:val="00FD67D2"/>
    <w:rsid w:val="00FD67DC"/>
    <w:rsid w:val="00FD6874"/>
    <w:rsid w:val="00FD68BF"/>
    <w:rsid w:val="00FD68ED"/>
    <w:rsid w:val="00FD6A19"/>
    <w:rsid w:val="00FD6A30"/>
    <w:rsid w:val="00FD6AB4"/>
    <w:rsid w:val="00FD6AFD"/>
    <w:rsid w:val="00FD6B2F"/>
    <w:rsid w:val="00FD6B88"/>
    <w:rsid w:val="00FD6C3B"/>
    <w:rsid w:val="00FD6C3D"/>
    <w:rsid w:val="00FD6C4F"/>
    <w:rsid w:val="00FD6CB6"/>
    <w:rsid w:val="00FD6CD2"/>
    <w:rsid w:val="00FD6D3E"/>
    <w:rsid w:val="00FD6D55"/>
    <w:rsid w:val="00FD6D69"/>
    <w:rsid w:val="00FD6DA4"/>
    <w:rsid w:val="00FD6EA6"/>
    <w:rsid w:val="00FD6EEB"/>
    <w:rsid w:val="00FD6EFF"/>
    <w:rsid w:val="00FD6F01"/>
    <w:rsid w:val="00FD6F0C"/>
    <w:rsid w:val="00FD6F10"/>
    <w:rsid w:val="00FD6F1E"/>
    <w:rsid w:val="00FD6F39"/>
    <w:rsid w:val="00FD6F41"/>
    <w:rsid w:val="00FD6FA9"/>
    <w:rsid w:val="00FD6FE4"/>
    <w:rsid w:val="00FD704A"/>
    <w:rsid w:val="00FD70AD"/>
    <w:rsid w:val="00FD70C3"/>
    <w:rsid w:val="00FD70C5"/>
    <w:rsid w:val="00FD70CD"/>
    <w:rsid w:val="00FD7119"/>
    <w:rsid w:val="00FD71CD"/>
    <w:rsid w:val="00FD72DB"/>
    <w:rsid w:val="00FD7312"/>
    <w:rsid w:val="00FD7317"/>
    <w:rsid w:val="00FD73DD"/>
    <w:rsid w:val="00FD73EF"/>
    <w:rsid w:val="00FD7408"/>
    <w:rsid w:val="00FD7415"/>
    <w:rsid w:val="00FD7598"/>
    <w:rsid w:val="00FD75C2"/>
    <w:rsid w:val="00FD75E5"/>
    <w:rsid w:val="00FD75FB"/>
    <w:rsid w:val="00FD7628"/>
    <w:rsid w:val="00FD76CE"/>
    <w:rsid w:val="00FD77E5"/>
    <w:rsid w:val="00FD77EF"/>
    <w:rsid w:val="00FD77F9"/>
    <w:rsid w:val="00FD7819"/>
    <w:rsid w:val="00FD782E"/>
    <w:rsid w:val="00FD789F"/>
    <w:rsid w:val="00FD78D8"/>
    <w:rsid w:val="00FD7946"/>
    <w:rsid w:val="00FD79D6"/>
    <w:rsid w:val="00FD7A0C"/>
    <w:rsid w:val="00FD7A45"/>
    <w:rsid w:val="00FD7A8C"/>
    <w:rsid w:val="00FD7ABA"/>
    <w:rsid w:val="00FD7B30"/>
    <w:rsid w:val="00FD7B6F"/>
    <w:rsid w:val="00FD7B81"/>
    <w:rsid w:val="00FD7BCA"/>
    <w:rsid w:val="00FD7BFB"/>
    <w:rsid w:val="00FD7C22"/>
    <w:rsid w:val="00FD7CBB"/>
    <w:rsid w:val="00FD7CBE"/>
    <w:rsid w:val="00FD7D28"/>
    <w:rsid w:val="00FD7D45"/>
    <w:rsid w:val="00FD7D66"/>
    <w:rsid w:val="00FD7E08"/>
    <w:rsid w:val="00FD7E30"/>
    <w:rsid w:val="00FD7E3C"/>
    <w:rsid w:val="00FD7E45"/>
    <w:rsid w:val="00FD7E7D"/>
    <w:rsid w:val="00FD7EA5"/>
    <w:rsid w:val="00FD7EBE"/>
    <w:rsid w:val="00FD7EFA"/>
    <w:rsid w:val="00FD7F86"/>
    <w:rsid w:val="00FD7FE7"/>
    <w:rsid w:val="00FD7FF8"/>
    <w:rsid w:val="00FE0013"/>
    <w:rsid w:val="00FE0081"/>
    <w:rsid w:val="00FE00A4"/>
    <w:rsid w:val="00FE0183"/>
    <w:rsid w:val="00FE0216"/>
    <w:rsid w:val="00FE021D"/>
    <w:rsid w:val="00FE0273"/>
    <w:rsid w:val="00FE02BE"/>
    <w:rsid w:val="00FE02D3"/>
    <w:rsid w:val="00FE02D6"/>
    <w:rsid w:val="00FE0315"/>
    <w:rsid w:val="00FE0417"/>
    <w:rsid w:val="00FE0429"/>
    <w:rsid w:val="00FE0453"/>
    <w:rsid w:val="00FE04C9"/>
    <w:rsid w:val="00FE04F6"/>
    <w:rsid w:val="00FE0506"/>
    <w:rsid w:val="00FE0514"/>
    <w:rsid w:val="00FE053A"/>
    <w:rsid w:val="00FE0541"/>
    <w:rsid w:val="00FE0561"/>
    <w:rsid w:val="00FE060F"/>
    <w:rsid w:val="00FE0641"/>
    <w:rsid w:val="00FE066A"/>
    <w:rsid w:val="00FE0699"/>
    <w:rsid w:val="00FE0709"/>
    <w:rsid w:val="00FE070C"/>
    <w:rsid w:val="00FE07A2"/>
    <w:rsid w:val="00FE07AC"/>
    <w:rsid w:val="00FE07F0"/>
    <w:rsid w:val="00FE080C"/>
    <w:rsid w:val="00FE0832"/>
    <w:rsid w:val="00FE089A"/>
    <w:rsid w:val="00FE089E"/>
    <w:rsid w:val="00FE08B8"/>
    <w:rsid w:val="00FE08CE"/>
    <w:rsid w:val="00FE0904"/>
    <w:rsid w:val="00FE097C"/>
    <w:rsid w:val="00FE097E"/>
    <w:rsid w:val="00FE0980"/>
    <w:rsid w:val="00FE0A2A"/>
    <w:rsid w:val="00FE0A9C"/>
    <w:rsid w:val="00FE0ABD"/>
    <w:rsid w:val="00FE0ACB"/>
    <w:rsid w:val="00FE0B40"/>
    <w:rsid w:val="00FE0C3C"/>
    <w:rsid w:val="00FE0CA2"/>
    <w:rsid w:val="00FE0CFA"/>
    <w:rsid w:val="00FE0CFE"/>
    <w:rsid w:val="00FE0D73"/>
    <w:rsid w:val="00FE0DEA"/>
    <w:rsid w:val="00FE0E47"/>
    <w:rsid w:val="00FE0F01"/>
    <w:rsid w:val="00FE0FA6"/>
    <w:rsid w:val="00FE0FCF"/>
    <w:rsid w:val="00FE0FF7"/>
    <w:rsid w:val="00FE1015"/>
    <w:rsid w:val="00FE106E"/>
    <w:rsid w:val="00FE10CC"/>
    <w:rsid w:val="00FE10F0"/>
    <w:rsid w:val="00FE114B"/>
    <w:rsid w:val="00FE117D"/>
    <w:rsid w:val="00FE1184"/>
    <w:rsid w:val="00FE118D"/>
    <w:rsid w:val="00FE120A"/>
    <w:rsid w:val="00FE123B"/>
    <w:rsid w:val="00FE12B5"/>
    <w:rsid w:val="00FE12E9"/>
    <w:rsid w:val="00FE130D"/>
    <w:rsid w:val="00FE1310"/>
    <w:rsid w:val="00FE135F"/>
    <w:rsid w:val="00FE1399"/>
    <w:rsid w:val="00FE14B2"/>
    <w:rsid w:val="00FE14D0"/>
    <w:rsid w:val="00FE14F9"/>
    <w:rsid w:val="00FE14FE"/>
    <w:rsid w:val="00FE152D"/>
    <w:rsid w:val="00FE1548"/>
    <w:rsid w:val="00FE15F5"/>
    <w:rsid w:val="00FE166B"/>
    <w:rsid w:val="00FE16D6"/>
    <w:rsid w:val="00FE16EC"/>
    <w:rsid w:val="00FE1707"/>
    <w:rsid w:val="00FE1708"/>
    <w:rsid w:val="00FE172C"/>
    <w:rsid w:val="00FE174A"/>
    <w:rsid w:val="00FE17BE"/>
    <w:rsid w:val="00FE17BF"/>
    <w:rsid w:val="00FE17DE"/>
    <w:rsid w:val="00FE18C8"/>
    <w:rsid w:val="00FE1988"/>
    <w:rsid w:val="00FE19B9"/>
    <w:rsid w:val="00FE19FE"/>
    <w:rsid w:val="00FE1A2B"/>
    <w:rsid w:val="00FE1AA6"/>
    <w:rsid w:val="00FE1B96"/>
    <w:rsid w:val="00FE1BEA"/>
    <w:rsid w:val="00FE1C2D"/>
    <w:rsid w:val="00FE1C4A"/>
    <w:rsid w:val="00FE1D6D"/>
    <w:rsid w:val="00FE1D86"/>
    <w:rsid w:val="00FE1E19"/>
    <w:rsid w:val="00FE1E62"/>
    <w:rsid w:val="00FE1EC8"/>
    <w:rsid w:val="00FE1F36"/>
    <w:rsid w:val="00FE1F9A"/>
    <w:rsid w:val="00FE207A"/>
    <w:rsid w:val="00FE2084"/>
    <w:rsid w:val="00FE211D"/>
    <w:rsid w:val="00FE212F"/>
    <w:rsid w:val="00FE2135"/>
    <w:rsid w:val="00FE213E"/>
    <w:rsid w:val="00FE21DD"/>
    <w:rsid w:val="00FE2247"/>
    <w:rsid w:val="00FE230D"/>
    <w:rsid w:val="00FE2327"/>
    <w:rsid w:val="00FE234B"/>
    <w:rsid w:val="00FE23C7"/>
    <w:rsid w:val="00FE23E9"/>
    <w:rsid w:val="00FE242F"/>
    <w:rsid w:val="00FE2445"/>
    <w:rsid w:val="00FE244A"/>
    <w:rsid w:val="00FE244B"/>
    <w:rsid w:val="00FE2471"/>
    <w:rsid w:val="00FE2476"/>
    <w:rsid w:val="00FE24BB"/>
    <w:rsid w:val="00FE2515"/>
    <w:rsid w:val="00FE2548"/>
    <w:rsid w:val="00FE255B"/>
    <w:rsid w:val="00FE2580"/>
    <w:rsid w:val="00FE25A1"/>
    <w:rsid w:val="00FE25E0"/>
    <w:rsid w:val="00FE261B"/>
    <w:rsid w:val="00FE265D"/>
    <w:rsid w:val="00FE2671"/>
    <w:rsid w:val="00FE26FD"/>
    <w:rsid w:val="00FE270B"/>
    <w:rsid w:val="00FE27AE"/>
    <w:rsid w:val="00FE2883"/>
    <w:rsid w:val="00FE28D6"/>
    <w:rsid w:val="00FE2993"/>
    <w:rsid w:val="00FE29C5"/>
    <w:rsid w:val="00FE2A7C"/>
    <w:rsid w:val="00FE2A8A"/>
    <w:rsid w:val="00FE2AA8"/>
    <w:rsid w:val="00FE2AE7"/>
    <w:rsid w:val="00FE2B3F"/>
    <w:rsid w:val="00FE2B64"/>
    <w:rsid w:val="00FE2BDE"/>
    <w:rsid w:val="00FE2C00"/>
    <w:rsid w:val="00FE2CE4"/>
    <w:rsid w:val="00FE2CFB"/>
    <w:rsid w:val="00FE2D20"/>
    <w:rsid w:val="00FE2D4D"/>
    <w:rsid w:val="00FE2E0D"/>
    <w:rsid w:val="00FE2E1D"/>
    <w:rsid w:val="00FE2E4E"/>
    <w:rsid w:val="00FE2EB8"/>
    <w:rsid w:val="00FE2EC4"/>
    <w:rsid w:val="00FE2EE5"/>
    <w:rsid w:val="00FE2F1C"/>
    <w:rsid w:val="00FE2F70"/>
    <w:rsid w:val="00FE2FF9"/>
    <w:rsid w:val="00FE301E"/>
    <w:rsid w:val="00FE3045"/>
    <w:rsid w:val="00FE30CF"/>
    <w:rsid w:val="00FE30D7"/>
    <w:rsid w:val="00FE3157"/>
    <w:rsid w:val="00FE32D8"/>
    <w:rsid w:val="00FE32E1"/>
    <w:rsid w:val="00FE342E"/>
    <w:rsid w:val="00FE349A"/>
    <w:rsid w:val="00FE34BF"/>
    <w:rsid w:val="00FE34D0"/>
    <w:rsid w:val="00FE35A1"/>
    <w:rsid w:val="00FE35B6"/>
    <w:rsid w:val="00FE3648"/>
    <w:rsid w:val="00FE3692"/>
    <w:rsid w:val="00FE36FF"/>
    <w:rsid w:val="00FE3731"/>
    <w:rsid w:val="00FE37C3"/>
    <w:rsid w:val="00FE37EA"/>
    <w:rsid w:val="00FE3855"/>
    <w:rsid w:val="00FE385C"/>
    <w:rsid w:val="00FE389A"/>
    <w:rsid w:val="00FE38BD"/>
    <w:rsid w:val="00FE38E8"/>
    <w:rsid w:val="00FE38EB"/>
    <w:rsid w:val="00FE394B"/>
    <w:rsid w:val="00FE3976"/>
    <w:rsid w:val="00FE39D1"/>
    <w:rsid w:val="00FE39E4"/>
    <w:rsid w:val="00FE3A2D"/>
    <w:rsid w:val="00FE3A34"/>
    <w:rsid w:val="00FE3B00"/>
    <w:rsid w:val="00FE3B08"/>
    <w:rsid w:val="00FE3BA8"/>
    <w:rsid w:val="00FE3BB7"/>
    <w:rsid w:val="00FE3C12"/>
    <w:rsid w:val="00FE3C30"/>
    <w:rsid w:val="00FE3C33"/>
    <w:rsid w:val="00FE3C79"/>
    <w:rsid w:val="00FE3C95"/>
    <w:rsid w:val="00FE3CD9"/>
    <w:rsid w:val="00FE3CF8"/>
    <w:rsid w:val="00FE3D05"/>
    <w:rsid w:val="00FE3D56"/>
    <w:rsid w:val="00FE3E39"/>
    <w:rsid w:val="00FE3F1C"/>
    <w:rsid w:val="00FE3F4F"/>
    <w:rsid w:val="00FE3FC6"/>
    <w:rsid w:val="00FE401C"/>
    <w:rsid w:val="00FE40C9"/>
    <w:rsid w:val="00FE40D1"/>
    <w:rsid w:val="00FE40D4"/>
    <w:rsid w:val="00FE414B"/>
    <w:rsid w:val="00FE419E"/>
    <w:rsid w:val="00FE41C1"/>
    <w:rsid w:val="00FE4216"/>
    <w:rsid w:val="00FE421C"/>
    <w:rsid w:val="00FE42D4"/>
    <w:rsid w:val="00FE432C"/>
    <w:rsid w:val="00FE433D"/>
    <w:rsid w:val="00FE43C4"/>
    <w:rsid w:val="00FE4460"/>
    <w:rsid w:val="00FE44A9"/>
    <w:rsid w:val="00FE44E3"/>
    <w:rsid w:val="00FE4540"/>
    <w:rsid w:val="00FE45DC"/>
    <w:rsid w:val="00FE471F"/>
    <w:rsid w:val="00FE4722"/>
    <w:rsid w:val="00FE4769"/>
    <w:rsid w:val="00FE47C7"/>
    <w:rsid w:val="00FE4801"/>
    <w:rsid w:val="00FE4807"/>
    <w:rsid w:val="00FE4892"/>
    <w:rsid w:val="00FE4895"/>
    <w:rsid w:val="00FE48B2"/>
    <w:rsid w:val="00FE48D3"/>
    <w:rsid w:val="00FE4917"/>
    <w:rsid w:val="00FE4927"/>
    <w:rsid w:val="00FE493B"/>
    <w:rsid w:val="00FE4941"/>
    <w:rsid w:val="00FE4A30"/>
    <w:rsid w:val="00FE4B11"/>
    <w:rsid w:val="00FE4B20"/>
    <w:rsid w:val="00FE4B60"/>
    <w:rsid w:val="00FE4BF8"/>
    <w:rsid w:val="00FE4C03"/>
    <w:rsid w:val="00FE4C09"/>
    <w:rsid w:val="00FE4C15"/>
    <w:rsid w:val="00FE4D03"/>
    <w:rsid w:val="00FE4D9E"/>
    <w:rsid w:val="00FE4E51"/>
    <w:rsid w:val="00FE4E64"/>
    <w:rsid w:val="00FE4EC3"/>
    <w:rsid w:val="00FE4ED1"/>
    <w:rsid w:val="00FE4EE8"/>
    <w:rsid w:val="00FE4FA4"/>
    <w:rsid w:val="00FE4FA5"/>
    <w:rsid w:val="00FE502D"/>
    <w:rsid w:val="00FE505A"/>
    <w:rsid w:val="00FE5083"/>
    <w:rsid w:val="00FE5133"/>
    <w:rsid w:val="00FE51E5"/>
    <w:rsid w:val="00FE522A"/>
    <w:rsid w:val="00FE5344"/>
    <w:rsid w:val="00FE53C3"/>
    <w:rsid w:val="00FE5479"/>
    <w:rsid w:val="00FE54CF"/>
    <w:rsid w:val="00FE54EA"/>
    <w:rsid w:val="00FE558E"/>
    <w:rsid w:val="00FE5596"/>
    <w:rsid w:val="00FE5633"/>
    <w:rsid w:val="00FE5641"/>
    <w:rsid w:val="00FE5683"/>
    <w:rsid w:val="00FE5695"/>
    <w:rsid w:val="00FE5697"/>
    <w:rsid w:val="00FE5755"/>
    <w:rsid w:val="00FE5875"/>
    <w:rsid w:val="00FE58DC"/>
    <w:rsid w:val="00FE5918"/>
    <w:rsid w:val="00FE5922"/>
    <w:rsid w:val="00FE5951"/>
    <w:rsid w:val="00FE5A9F"/>
    <w:rsid w:val="00FE5ABA"/>
    <w:rsid w:val="00FE5AF1"/>
    <w:rsid w:val="00FE5B11"/>
    <w:rsid w:val="00FE5B3E"/>
    <w:rsid w:val="00FE5BD5"/>
    <w:rsid w:val="00FE5BE4"/>
    <w:rsid w:val="00FE5C0A"/>
    <w:rsid w:val="00FE5C49"/>
    <w:rsid w:val="00FE5C76"/>
    <w:rsid w:val="00FE5CD8"/>
    <w:rsid w:val="00FE5D0B"/>
    <w:rsid w:val="00FE5D37"/>
    <w:rsid w:val="00FE5DA1"/>
    <w:rsid w:val="00FE5DA4"/>
    <w:rsid w:val="00FE5DCD"/>
    <w:rsid w:val="00FE5DE8"/>
    <w:rsid w:val="00FE5E07"/>
    <w:rsid w:val="00FE5E42"/>
    <w:rsid w:val="00FE5E68"/>
    <w:rsid w:val="00FE5EF7"/>
    <w:rsid w:val="00FE5EFD"/>
    <w:rsid w:val="00FE5F11"/>
    <w:rsid w:val="00FE5F71"/>
    <w:rsid w:val="00FE5FC2"/>
    <w:rsid w:val="00FE5FF1"/>
    <w:rsid w:val="00FE6010"/>
    <w:rsid w:val="00FE6042"/>
    <w:rsid w:val="00FE60A0"/>
    <w:rsid w:val="00FE60A6"/>
    <w:rsid w:val="00FE60B9"/>
    <w:rsid w:val="00FE60E2"/>
    <w:rsid w:val="00FE60EF"/>
    <w:rsid w:val="00FE613A"/>
    <w:rsid w:val="00FE61A1"/>
    <w:rsid w:val="00FE6263"/>
    <w:rsid w:val="00FE6284"/>
    <w:rsid w:val="00FE62D4"/>
    <w:rsid w:val="00FE634D"/>
    <w:rsid w:val="00FE635C"/>
    <w:rsid w:val="00FE6372"/>
    <w:rsid w:val="00FE6397"/>
    <w:rsid w:val="00FE63DF"/>
    <w:rsid w:val="00FE63E2"/>
    <w:rsid w:val="00FE63EC"/>
    <w:rsid w:val="00FE643D"/>
    <w:rsid w:val="00FE64A2"/>
    <w:rsid w:val="00FE64B3"/>
    <w:rsid w:val="00FE6516"/>
    <w:rsid w:val="00FE65BE"/>
    <w:rsid w:val="00FE6794"/>
    <w:rsid w:val="00FE6840"/>
    <w:rsid w:val="00FE6846"/>
    <w:rsid w:val="00FE68BB"/>
    <w:rsid w:val="00FE68D0"/>
    <w:rsid w:val="00FE6936"/>
    <w:rsid w:val="00FE694B"/>
    <w:rsid w:val="00FE69EE"/>
    <w:rsid w:val="00FE6A43"/>
    <w:rsid w:val="00FE6ADD"/>
    <w:rsid w:val="00FE6B56"/>
    <w:rsid w:val="00FE6B6A"/>
    <w:rsid w:val="00FE6B96"/>
    <w:rsid w:val="00FE6BE3"/>
    <w:rsid w:val="00FE6BF0"/>
    <w:rsid w:val="00FE6C31"/>
    <w:rsid w:val="00FE6C34"/>
    <w:rsid w:val="00FE6D7F"/>
    <w:rsid w:val="00FE6D87"/>
    <w:rsid w:val="00FE6E49"/>
    <w:rsid w:val="00FE6EBD"/>
    <w:rsid w:val="00FE6ED0"/>
    <w:rsid w:val="00FE6F07"/>
    <w:rsid w:val="00FE6F48"/>
    <w:rsid w:val="00FE7012"/>
    <w:rsid w:val="00FE702C"/>
    <w:rsid w:val="00FE7048"/>
    <w:rsid w:val="00FE7099"/>
    <w:rsid w:val="00FE7126"/>
    <w:rsid w:val="00FE712D"/>
    <w:rsid w:val="00FE718A"/>
    <w:rsid w:val="00FE718F"/>
    <w:rsid w:val="00FE7199"/>
    <w:rsid w:val="00FE7205"/>
    <w:rsid w:val="00FE7222"/>
    <w:rsid w:val="00FE7227"/>
    <w:rsid w:val="00FE724B"/>
    <w:rsid w:val="00FE72DC"/>
    <w:rsid w:val="00FE72EF"/>
    <w:rsid w:val="00FE7330"/>
    <w:rsid w:val="00FE733E"/>
    <w:rsid w:val="00FE734B"/>
    <w:rsid w:val="00FE73A3"/>
    <w:rsid w:val="00FE7427"/>
    <w:rsid w:val="00FE742C"/>
    <w:rsid w:val="00FE7466"/>
    <w:rsid w:val="00FE74CE"/>
    <w:rsid w:val="00FE7575"/>
    <w:rsid w:val="00FE7581"/>
    <w:rsid w:val="00FE759B"/>
    <w:rsid w:val="00FE75A2"/>
    <w:rsid w:val="00FE75AA"/>
    <w:rsid w:val="00FE75E4"/>
    <w:rsid w:val="00FE7602"/>
    <w:rsid w:val="00FE7637"/>
    <w:rsid w:val="00FE7653"/>
    <w:rsid w:val="00FE767D"/>
    <w:rsid w:val="00FE768E"/>
    <w:rsid w:val="00FE76C3"/>
    <w:rsid w:val="00FE76E0"/>
    <w:rsid w:val="00FE7758"/>
    <w:rsid w:val="00FE77D3"/>
    <w:rsid w:val="00FE77EE"/>
    <w:rsid w:val="00FE782E"/>
    <w:rsid w:val="00FE785E"/>
    <w:rsid w:val="00FE789E"/>
    <w:rsid w:val="00FE7938"/>
    <w:rsid w:val="00FE7953"/>
    <w:rsid w:val="00FE7969"/>
    <w:rsid w:val="00FE7A4E"/>
    <w:rsid w:val="00FE7A5E"/>
    <w:rsid w:val="00FE7AE4"/>
    <w:rsid w:val="00FE7B4F"/>
    <w:rsid w:val="00FE7B9C"/>
    <w:rsid w:val="00FE7BCC"/>
    <w:rsid w:val="00FE7CD2"/>
    <w:rsid w:val="00FE7DC6"/>
    <w:rsid w:val="00FE7E27"/>
    <w:rsid w:val="00FE7EE0"/>
    <w:rsid w:val="00FE7F00"/>
    <w:rsid w:val="00FE7F08"/>
    <w:rsid w:val="00FE7F9C"/>
    <w:rsid w:val="00FE7FA7"/>
    <w:rsid w:val="00FE7FB6"/>
    <w:rsid w:val="00FE7FB8"/>
    <w:rsid w:val="00FE7FC0"/>
    <w:rsid w:val="00FE7FC7"/>
    <w:rsid w:val="00FF000E"/>
    <w:rsid w:val="00FF0013"/>
    <w:rsid w:val="00FF001D"/>
    <w:rsid w:val="00FF0032"/>
    <w:rsid w:val="00FF0039"/>
    <w:rsid w:val="00FF009E"/>
    <w:rsid w:val="00FF00A5"/>
    <w:rsid w:val="00FF012D"/>
    <w:rsid w:val="00FF017D"/>
    <w:rsid w:val="00FF0192"/>
    <w:rsid w:val="00FF01A5"/>
    <w:rsid w:val="00FF0264"/>
    <w:rsid w:val="00FF02CC"/>
    <w:rsid w:val="00FF02EC"/>
    <w:rsid w:val="00FF02FB"/>
    <w:rsid w:val="00FF0350"/>
    <w:rsid w:val="00FF035D"/>
    <w:rsid w:val="00FF036A"/>
    <w:rsid w:val="00FF03CF"/>
    <w:rsid w:val="00FF03F3"/>
    <w:rsid w:val="00FF0401"/>
    <w:rsid w:val="00FF0430"/>
    <w:rsid w:val="00FF0438"/>
    <w:rsid w:val="00FF04A5"/>
    <w:rsid w:val="00FF04FF"/>
    <w:rsid w:val="00FF0513"/>
    <w:rsid w:val="00FF0548"/>
    <w:rsid w:val="00FF061B"/>
    <w:rsid w:val="00FF065B"/>
    <w:rsid w:val="00FF0668"/>
    <w:rsid w:val="00FF072B"/>
    <w:rsid w:val="00FF07BA"/>
    <w:rsid w:val="00FF0836"/>
    <w:rsid w:val="00FF08F1"/>
    <w:rsid w:val="00FF0984"/>
    <w:rsid w:val="00FF0A05"/>
    <w:rsid w:val="00FF0A16"/>
    <w:rsid w:val="00FF0A30"/>
    <w:rsid w:val="00FF0AE6"/>
    <w:rsid w:val="00FF0B03"/>
    <w:rsid w:val="00FF0B3C"/>
    <w:rsid w:val="00FF0B50"/>
    <w:rsid w:val="00FF0BDF"/>
    <w:rsid w:val="00FF0DAA"/>
    <w:rsid w:val="00FF0DFB"/>
    <w:rsid w:val="00FF0DFF"/>
    <w:rsid w:val="00FF0E1D"/>
    <w:rsid w:val="00FF0EA7"/>
    <w:rsid w:val="00FF0EEF"/>
    <w:rsid w:val="00FF0F21"/>
    <w:rsid w:val="00FF0F40"/>
    <w:rsid w:val="00FF0F4E"/>
    <w:rsid w:val="00FF0F53"/>
    <w:rsid w:val="00FF0F7D"/>
    <w:rsid w:val="00FF0F93"/>
    <w:rsid w:val="00FF0F98"/>
    <w:rsid w:val="00FF0F9A"/>
    <w:rsid w:val="00FF10B0"/>
    <w:rsid w:val="00FF10CC"/>
    <w:rsid w:val="00FF11D8"/>
    <w:rsid w:val="00FF124D"/>
    <w:rsid w:val="00FF1275"/>
    <w:rsid w:val="00FF135E"/>
    <w:rsid w:val="00FF135F"/>
    <w:rsid w:val="00FF13BC"/>
    <w:rsid w:val="00FF13C1"/>
    <w:rsid w:val="00FF1432"/>
    <w:rsid w:val="00FF1463"/>
    <w:rsid w:val="00FF149B"/>
    <w:rsid w:val="00FF14C4"/>
    <w:rsid w:val="00FF14E2"/>
    <w:rsid w:val="00FF150C"/>
    <w:rsid w:val="00FF1525"/>
    <w:rsid w:val="00FF1546"/>
    <w:rsid w:val="00FF1591"/>
    <w:rsid w:val="00FF1607"/>
    <w:rsid w:val="00FF16FE"/>
    <w:rsid w:val="00FF16FF"/>
    <w:rsid w:val="00FF1722"/>
    <w:rsid w:val="00FF17D7"/>
    <w:rsid w:val="00FF17DC"/>
    <w:rsid w:val="00FF1855"/>
    <w:rsid w:val="00FF1882"/>
    <w:rsid w:val="00FF190B"/>
    <w:rsid w:val="00FF1997"/>
    <w:rsid w:val="00FF1A8D"/>
    <w:rsid w:val="00FF1AB2"/>
    <w:rsid w:val="00FF1B2D"/>
    <w:rsid w:val="00FF1B53"/>
    <w:rsid w:val="00FF1BCB"/>
    <w:rsid w:val="00FF1C2E"/>
    <w:rsid w:val="00FF1CCA"/>
    <w:rsid w:val="00FF1D0D"/>
    <w:rsid w:val="00FF1D9C"/>
    <w:rsid w:val="00FF1DC1"/>
    <w:rsid w:val="00FF1E05"/>
    <w:rsid w:val="00FF1E46"/>
    <w:rsid w:val="00FF1F07"/>
    <w:rsid w:val="00FF1F14"/>
    <w:rsid w:val="00FF1F5B"/>
    <w:rsid w:val="00FF1F80"/>
    <w:rsid w:val="00FF1F90"/>
    <w:rsid w:val="00FF1FC0"/>
    <w:rsid w:val="00FF1FCE"/>
    <w:rsid w:val="00FF1FDA"/>
    <w:rsid w:val="00FF206D"/>
    <w:rsid w:val="00FF20C9"/>
    <w:rsid w:val="00FF20FA"/>
    <w:rsid w:val="00FF2172"/>
    <w:rsid w:val="00FF2297"/>
    <w:rsid w:val="00FF22E8"/>
    <w:rsid w:val="00FF22EE"/>
    <w:rsid w:val="00FF237D"/>
    <w:rsid w:val="00FF23B0"/>
    <w:rsid w:val="00FF247B"/>
    <w:rsid w:val="00FF24F3"/>
    <w:rsid w:val="00FF2516"/>
    <w:rsid w:val="00FF2552"/>
    <w:rsid w:val="00FF2596"/>
    <w:rsid w:val="00FF25B0"/>
    <w:rsid w:val="00FF25BD"/>
    <w:rsid w:val="00FF25D0"/>
    <w:rsid w:val="00FF25D6"/>
    <w:rsid w:val="00FF25F4"/>
    <w:rsid w:val="00FF263B"/>
    <w:rsid w:val="00FF26A6"/>
    <w:rsid w:val="00FF26D2"/>
    <w:rsid w:val="00FF26D9"/>
    <w:rsid w:val="00FF27E4"/>
    <w:rsid w:val="00FF2800"/>
    <w:rsid w:val="00FF2804"/>
    <w:rsid w:val="00FF2873"/>
    <w:rsid w:val="00FF2896"/>
    <w:rsid w:val="00FF291A"/>
    <w:rsid w:val="00FF2943"/>
    <w:rsid w:val="00FF2953"/>
    <w:rsid w:val="00FF2A36"/>
    <w:rsid w:val="00FF2A50"/>
    <w:rsid w:val="00FF2A7F"/>
    <w:rsid w:val="00FF2B7A"/>
    <w:rsid w:val="00FF2B98"/>
    <w:rsid w:val="00FF2BE0"/>
    <w:rsid w:val="00FF2BF7"/>
    <w:rsid w:val="00FF2C3B"/>
    <w:rsid w:val="00FF2C40"/>
    <w:rsid w:val="00FF2C51"/>
    <w:rsid w:val="00FF2C58"/>
    <w:rsid w:val="00FF2D47"/>
    <w:rsid w:val="00FF2D9D"/>
    <w:rsid w:val="00FF2E33"/>
    <w:rsid w:val="00FF2E3A"/>
    <w:rsid w:val="00FF2E8E"/>
    <w:rsid w:val="00FF2E9A"/>
    <w:rsid w:val="00FF2F69"/>
    <w:rsid w:val="00FF2FB0"/>
    <w:rsid w:val="00FF3012"/>
    <w:rsid w:val="00FF3057"/>
    <w:rsid w:val="00FF318E"/>
    <w:rsid w:val="00FF3290"/>
    <w:rsid w:val="00FF32E2"/>
    <w:rsid w:val="00FF32F6"/>
    <w:rsid w:val="00FF3321"/>
    <w:rsid w:val="00FF33CA"/>
    <w:rsid w:val="00FF3425"/>
    <w:rsid w:val="00FF3451"/>
    <w:rsid w:val="00FF3464"/>
    <w:rsid w:val="00FF34C7"/>
    <w:rsid w:val="00FF3545"/>
    <w:rsid w:val="00FF3564"/>
    <w:rsid w:val="00FF3603"/>
    <w:rsid w:val="00FF3613"/>
    <w:rsid w:val="00FF3665"/>
    <w:rsid w:val="00FF36BA"/>
    <w:rsid w:val="00FF36D3"/>
    <w:rsid w:val="00FF375C"/>
    <w:rsid w:val="00FF376B"/>
    <w:rsid w:val="00FF384C"/>
    <w:rsid w:val="00FF3903"/>
    <w:rsid w:val="00FF39C7"/>
    <w:rsid w:val="00FF39CA"/>
    <w:rsid w:val="00FF39E5"/>
    <w:rsid w:val="00FF3A17"/>
    <w:rsid w:val="00FF3B2F"/>
    <w:rsid w:val="00FF3C89"/>
    <w:rsid w:val="00FF3CBD"/>
    <w:rsid w:val="00FF3CD5"/>
    <w:rsid w:val="00FF3CE3"/>
    <w:rsid w:val="00FF3CEB"/>
    <w:rsid w:val="00FF3DBD"/>
    <w:rsid w:val="00FF3DC3"/>
    <w:rsid w:val="00FF3DEA"/>
    <w:rsid w:val="00FF3E3C"/>
    <w:rsid w:val="00FF3E7E"/>
    <w:rsid w:val="00FF3E8B"/>
    <w:rsid w:val="00FF3EE6"/>
    <w:rsid w:val="00FF4021"/>
    <w:rsid w:val="00FF403E"/>
    <w:rsid w:val="00FF4100"/>
    <w:rsid w:val="00FF4166"/>
    <w:rsid w:val="00FF4257"/>
    <w:rsid w:val="00FF4280"/>
    <w:rsid w:val="00FF4396"/>
    <w:rsid w:val="00FF4444"/>
    <w:rsid w:val="00FF446E"/>
    <w:rsid w:val="00FF44D6"/>
    <w:rsid w:val="00FF4504"/>
    <w:rsid w:val="00FF4546"/>
    <w:rsid w:val="00FF45A3"/>
    <w:rsid w:val="00FF4612"/>
    <w:rsid w:val="00FF46A5"/>
    <w:rsid w:val="00FF46E7"/>
    <w:rsid w:val="00FF4700"/>
    <w:rsid w:val="00FF4704"/>
    <w:rsid w:val="00FF4759"/>
    <w:rsid w:val="00FF47DE"/>
    <w:rsid w:val="00FF47E9"/>
    <w:rsid w:val="00FF4833"/>
    <w:rsid w:val="00FF4837"/>
    <w:rsid w:val="00FF487C"/>
    <w:rsid w:val="00FF48FB"/>
    <w:rsid w:val="00FF48FF"/>
    <w:rsid w:val="00FF49E7"/>
    <w:rsid w:val="00FF4ABF"/>
    <w:rsid w:val="00FF4B38"/>
    <w:rsid w:val="00FF4B7C"/>
    <w:rsid w:val="00FF4BBB"/>
    <w:rsid w:val="00FF4C16"/>
    <w:rsid w:val="00FF4C8D"/>
    <w:rsid w:val="00FF4CA3"/>
    <w:rsid w:val="00FF4CC6"/>
    <w:rsid w:val="00FF4CDA"/>
    <w:rsid w:val="00FF4D1A"/>
    <w:rsid w:val="00FF4D32"/>
    <w:rsid w:val="00FF4D46"/>
    <w:rsid w:val="00FF4E68"/>
    <w:rsid w:val="00FF4E6C"/>
    <w:rsid w:val="00FF4EA3"/>
    <w:rsid w:val="00FF4F0B"/>
    <w:rsid w:val="00FF5026"/>
    <w:rsid w:val="00FF5059"/>
    <w:rsid w:val="00FF507F"/>
    <w:rsid w:val="00FF50A8"/>
    <w:rsid w:val="00FF510E"/>
    <w:rsid w:val="00FF5127"/>
    <w:rsid w:val="00FF5132"/>
    <w:rsid w:val="00FF5186"/>
    <w:rsid w:val="00FF5293"/>
    <w:rsid w:val="00FF52B7"/>
    <w:rsid w:val="00FF52E3"/>
    <w:rsid w:val="00FF52F0"/>
    <w:rsid w:val="00FF53CA"/>
    <w:rsid w:val="00FF53D8"/>
    <w:rsid w:val="00FF5425"/>
    <w:rsid w:val="00FF544A"/>
    <w:rsid w:val="00FF544C"/>
    <w:rsid w:val="00FF54C2"/>
    <w:rsid w:val="00FF5503"/>
    <w:rsid w:val="00FF5535"/>
    <w:rsid w:val="00FF555C"/>
    <w:rsid w:val="00FF5633"/>
    <w:rsid w:val="00FF564D"/>
    <w:rsid w:val="00FF567F"/>
    <w:rsid w:val="00FF5739"/>
    <w:rsid w:val="00FF5740"/>
    <w:rsid w:val="00FF588B"/>
    <w:rsid w:val="00FF589B"/>
    <w:rsid w:val="00FF58FF"/>
    <w:rsid w:val="00FF592B"/>
    <w:rsid w:val="00FF595F"/>
    <w:rsid w:val="00FF59B8"/>
    <w:rsid w:val="00FF5A60"/>
    <w:rsid w:val="00FF5A7C"/>
    <w:rsid w:val="00FF5A95"/>
    <w:rsid w:val="00FF5ABE"/>
    <w:rsid w:val="00FF5B2D"/>
    <w:rsid w:val="00FF5C04"/>
    <w:rsid w:val="00FF5CBB"/>
    <w:rsid w:val="00FF5CD0"/>
    <w:rsid w:val="00FF5CD8"/>
    <w:rsid w:val="00FF5EB0"/>
    <w:rsid w:val="00FF5EEA"/>
    <w:rsid w:val="00FF5FAB"/>
    <w:rsid w:val="00FF5FBF"/>
    <w:rsid w:val="00FF601B"/>
    <w:rsid w:val="00FF6183"/>
    <w:rsid w:val="00FF61BD"/>
    <w:rsid w:val="00FF61FC"/>
    <w:rsid w:val="00FF6200"/>
    <w:rsid w:val="00FF6226"/>
    <w:rsid w:val="00FF626E"/>
    <w:rsid w:val="00FF6284"/>
    <w:rsid w:val="00FF62E9"/>
    <w:rsid w:val="00FF631A"/>
    <w:rsid w:val="00FF6326"/>
    <w:rsid w:val="00FF6359"/>
    <w:rsid w:val="00FF6361"/>
    <w:rsid w:val="00FF636E"/>
    <w:rsid w:val="00FF64ED"/>
    <w:rsid w:val="00FF65BE"/>
    <w:rsid w:val="00FF661D"/>
    <w:rsid w:val="00FF6630"/>
    <w:rsid w:val="00FF6687"/>
    <w:rsid w:val="00FF669E"/>
    <w:rsid w:val="00FF66B5"/>
    <w:rsid w:val="00FF6708"/>
    <w:rsid w:val="00FF6791"/>
    <w:rsid w:val="00FF6793"/>
    <w:rsid w:val="00FF67CA"/>
    <w:rsid w:val="00FF67D8"/>
    <w:rsid w:val="00FF6882"/>
    <w:rsid w:val="00FF6899"/>
    <w:rsid w:val="00FF68D9"/>
    <w:rsid w:val="00FF699D"/>
    <w:rsid w:val="00FF69BD"/>
    <w:rsid w:val="00FF69F0"/>
    <w:rsid w:val="00FF6A05"/>
    <w:rsid w:val="00FF6A6D"/>
    <w:rsid w:val="00FF6AF3"/>
    <w:rsid w:val="00FF6B53"/>
    <w:rsid w:val="00FF6B5B"/>
    <w:rsid w:val="00FF6BD9"/>
    <w:rsid w:val="00FF6C4B"/>
    <w:rsid w:val="00FF6CDB"/>
    <w:rsid w:val="00FF6CDF"/>
    <w:rsid w:val="00FF6D79"/>
    <w:rsid w:val="00FF6D9A"/>
    <w:rsid w:val="00FF6DED"/>
    <w:rsid w:val="00FF6DFF"/>
    <w:rsid w:val="00FF6E47"/>
    <w:rsid w:val="00FF6E95"/>
    <w:rsid w:val="00FF6F13"/>
    <w:rsid w:val="00FF6F1B"/>
    <w:rsid w:val="00FF6F3D"/>
    <w:rsid w:val="00FF6F5A"/>
    <w:rsid w:val="00FF6F79"/>
    <w:rsid w:val="00FF6F9A"/>
    <w:rsid w:val="00FF6FE5"/>
    <w:rsid w:val="00FF70BE"/>
    <w:rsid w:val="00FF70D4"/>
    <w:rsid w:val="00FF70EF"/>
    <w:rsid w:val="00FF7201"/>
    <w:rsid w:val="00FF7220"/>
    <w:rsid w:val="00FF7368"/>
    <w:rsid w:val="00FF73B7"/>
    <w:rsid w:val="00FF73DA"/>
    <w:rsid w:val="00FF7538"/>
    <w:rsid w:val="00FF7539"/>
    <w:rsid w:val="00FF7583"/>
    <w:rsid w:val="00FF7594"/>
    <w:rsid w:val="00FF7794"/>
    <w:rsid w:val="00FF7843"/>
    <w:rsid w:val="00FF784B"/>
    <w:rsid w:val="00FF789E"/>
    <w:rsid w:val="00FF78D2"/>
    <w:rsid w:val="00FF7939"/>
    <w:rsid w:val="00FF7945"/>
    <w:rsid w:val="00FF794E"/>
    <w:rsid w:val="00FF7960"/>
    <w:rsid w:val="00FF79C1"/>
    <w:rsid w:val="00FF79D8"/>
    <w:rsid w:val="00FF7A70"/>
    <w:rsid w:val="00FF7A99"/>
    <w:rsid w:val="00FF7B8F"/>
    <w:rsid w:val="00FF7BBA"/>
    <w:rsid w:val="00FF7BC4"/>
    <w:rsid w:val="00FF7BDC"/>
    <w:rsid w:val="00FF7BE9"/>
    <w:rsid w:val="00FF7BFD"/>
    <w:rsid w:val="00FF7C7E"/>
    <w:rsid w:val="00FF7C9F"/>
    <w:rsid w:val="00FF7D38"/>
    <w:rsid w:val="00FF7E70"/>
    <w:rsid w:val="00FF7E7C"/>
    <w:rsid w:val="00FF7EBC"/>
    <w:rsid w:val="00FF7EEC"/>
    <w:rsid w:val="00FF7F9A"/>
    <w:rsid w:val="00FF7FAB"/>
    <w:rsid w:val="150F5A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791169"/>
  <w15:docId w15:val="{84FD17FF-CFD2-4F6D-9A8B-CF6DB5BC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3388"/>
    <w:rPr>
      <w:sz w:val="24"/>
    </w:rPr>
  </w:style>
  <w:style w:type="paragraph" w:styleId="Kop1">
    <w:name w:val="heading 1"/>
    <w:basedOn w:val="Standaard"/>
    <w:next w:val="Standaard"/>
    <w:link w:val="Kop1Char"/>
    <w:uiPriority w:val="99"/>
    <w:qFormat/>
    <w:pPr>
      <w:keepNext/>
      <w:outlineLvl w:val="0"/>
    </w:pPr>
    <w:rPr>
      <w:b/>
      <w:smallCaps/>
    </w:rPr>
  </w:style>
  <w:style w:type="paragraph" w:styleId="Kop2">
    <w:name w:val="heading 2"/>
    <w:basedOn w:val="Standaard"/>
    <w:next w:val="Standaard"/>
    <w:link w:val="Kop2Char"/>
    <w:uiPriority w:val="99"/>
    <w:qFormat/>
    <w:pPr>
      <w:keepNext/>
      <w:outlineLvl w:val="1"/>
    </w:pPr>
    <w:rPr>
      <w:b/>
      <w:sz w:val="20"/>
    </w:rPr>
  </w:style>
  <w:style w:type="paragraph" w:styleId="Kop3">
    <w:name w:val="heading 3"/>
    <w:basedOn w:val="Standaard"/>
    <w:next w:val="Standaard"/>
    <w:link w:val="Kop3Char"/>
    <w:uiPriority w:val="99"/>
    <w:qFormat/>
    <w:pPr>
      <w:keepNext/>
      <w:spacing w:line="288" w:lineRule="auto"/>
      <w:outlineLvl w:val="2"/>
    </w:pPr>
    <w:rPr>
      <w:b/>
      <w:smallCaps/>
    </w:rPr>
  </w:style>
  <w:style w:type="paragraph" w:styleId="Kop4">
    <w:name w:val="heading 4"/>
    <w:basedOn w:val="Standaard"/>
    <w:next w:val="Standaard"/>
    <w:link w:val="Kop4Char"/>
    <w:autoRedefine/>
    <w:uiPriority w:val="99"/>
    <w:qFormat/>
    <w:pPr>
      <w:keepNext/>
      <w:spacing w:line="288" w:lineRule="auto"/>
      <w:outlineLvl w:val="3"/>
    </w:pPr>
    <w:rPr>
      <w:b/>
    </w:rPr>
  </w:style>
  <w:style w:type="paragraph" w:styleId="Kop5">
    <w:name w:val="heading 5"/>
    <w:basedOn w:val="Standaard"/>
    <w:next w:val="Standaard"/>
    <w:link w:val="Kop5Char"/>
    <w:uiPriority w:val="99"/>
    <w:qFormat/>
    <w:rsid w:val="00AF5547"/>
    <w:pPr>
      <w:keepNext/>
      <w:numPr>
        <w:ilvl w:val="4"/>
        <w:numId w:val="1"/>
      </w:numPr>
      <w:suppressAutoHyphens/>
      <w:outlineLvl w:val="4"/>
    </w:pPr>
    <w:rPr>
      <w:rFonts w:ascii="Arial" w:hAnsi="Arial" w:cs="Arial"/>
      <w:b/>
      <w:bCs/>
      <w:sz w:val="20"/>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Times New Roman" w:hAnsi="Cambria" w:cs="Times New Roman"/>
      <w:b/>
      <w:bCs/>
      <w:kern w:val="32"/>
      <w:sz w:val="32"/>
      <w:szCs w:val="32"/>
    </w:rPr>
  </w:style>
  <w:style w:type="character" w:customStyle="1" w:styleId="Kop2Char">
    <w:name w:val="Kop 2 Char"/>
    <w:link w:val="Kop2"/>
    <w:uiPriority w:val="99"/>
    <w:locked/>
    <w:rPr>
      <w:rFonts w:ascii="Cambria" w:eastAsia="Times New Roman" w:hAnsi="Cambria" w:cs="Times New Roman"/>
      <w:b/>
      <w:bCs/>
      <w:i/>
      <w:iCs/>
      <w:sz w:val="28"/>
      <w:szCs w:val="28"/>
    </w:rPr>
  </w:style>
  <w:style w:type="character" w:customStyle="1" w:styleId="Kop3Char">
    <w:name w:val="Kop 3 Char"/>
    <w:link w:val="Kop3"/>
    <w:uiPriority w:val="99"/>
    <w:locked/>
    <w:rPr>
      <w:rFonts w:ascii="Cambria" w:eastAsia="Times New Roman" w:hAnsi="Cambria" w:cs="Times New Roman"/>
      <w:b/>
      <w:bCs/>
      <w:sz w:val="26"/>
      <w:szCs w:val="26"/>
    </w:rPr>
  </w:style>
  <w:style w:type="character" w:customStyle="1" w:styleId="Kop4Char">
    <w:name w:val="Kop 4 Char"/>
    <w:link w:val="Kop4"/>
    <w:uiPriority w:val="99"/>
    <w:locked/>
    <w:rPr>
      <w:rFonts w:ascii="Calibri" w:eastAsia="Times New Roman" w:hAnsi="Calibri" w:cs="Times New Roman"/>
      <w:b/>
      <w:bCs/>
      <w:sz w:val="28"/>
      <w:szCs w:val="28"/>
    </w:rPr>
  </w:style>
  <w:style w:type="character" w:customStyle="1" w:styleId="Kop5Char">
    <w:name w:val="Kop 5 Char"/>
    <w:link w:val="Kop5"/>
    <w:uiPriority w:val="99"/>
    <w:locked/>
    <w:rPr>
      <w:rFonts w:ascii="Arial" w:hAnsi="Arial" w:cs="Arial"/>
      <w:b/>
      <w:bCs/>
      <w:lang w:eastAsia="ar-SA"/>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styleId="Plattetekst">
    <w:name w:val="Body Text"/>
    <w:basedOn w:val="Standaard"/>
    <w:link w:val="PlattetekstChar"/>
    <w:uiPriority w:val="99"/>
    <w:rPr>
      <w:b/>
    </w:rPr>
  </w:style>
  <w:style w:type="character" w:customStyle="1" w:styleId="PlattetekstChar">
    <w:name w:val="Platte tekst Char"/>
    <w:link w:val="Plattetekst"/>
    <w:uiPriority w:val="99"/>
    <w:locked/>
    <w:rPr>
      <w:rFonts w:cs="Times New Roman"/>
      <w:sz w:val="20"/>
      <w:szCs w:val="20"/>
    </w:rPr>
  </w:style>
  <w:style w:type="paragraph" w:customStyle="1" w:styleId="Opmaakprofiel1">
    <w:name w:val="Opmaakprofiel1"/>
    <w:basedOn w:val="Standaard"/>
    <w:next w:val="Standaard"/>
    <w:uiPriority w:val="99"/>
    <w:pPr>
      <w:pBdr>
        <w:top w:val="single" w:sz="6" w:space="1" w:color="auto"/>
        <w:left w:val="single" w:sz="6" w:space="1" w:color="auto"/>
        <w:bottom w:val="single" w:sz="6" w:space="1" w:color="auto"/>
        <w:right w:val="single" w:sz="6" w:space="1" w:color="auto"/>
      </w:pBdr>
      <w:shd w:val="pct25" w:color="auto" w:fill="auto"/>
    </w:pPr>
    <w:rPr>
      <w:sz w:val="20"/>
    </w:rPr>
  </w:style>
  <w:style w:type="paragraph" w:styleId="Voetnoottekst">
    <w:name w:val="footnote text"/>
    <w:basedOn w:val="Standaard"/>
    <w:link w:val="VoetnoottekstChar"/>
    <w:rPr>
      <w:sz w:val="20"/>
    </w:rPr>
  </w:style>
  <w:style w:type="character" w:customStyle="1" w:styleId="VoetnoottekstChar">
    <w:name w:val="Voetnoottekst Char"/>
    <w:link w:val="Voetnoottekst"/>
    <w:locked/>
    <w:rPr>
      <w:rFonts w:cs="Times New Roman"/>
      <w:sz w:val="20"/>
      <w:szCs w:val="20"/>
    </w:rPr>
  </w:style>
  <w:style w:type="character" w:styleId="Voetnootmarkering">
    <w:name w:val="footnote reference"/>
    <w:rPr>
      <w:rFonts w:cs="Times New Roman"/>
      <w:vertAlign w:val="superscript"/>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locked/>
    <w:rPr>
      <w:rFonts w:cs="Times New Roman"/>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locked/>
    <w:rPr>
      <w:rFonts w:cs="Times New Roman"/>
      <w:sz w:val="20"/>
      <w:szCs w:val="20"/>
    </w:rPr>
  </w:style>
  <w:style w:type="character" w:styleId="Paginanummer">
    <w:name w:val="page number"/>
    <w:uiPriority w:val="99"/>
    <w:rPr>
      <w:rFonts w:cs="Times New Roman"/>
    </w:rPr>
  </w:style>
  <w:style w:type="character" w:styleId="HTMLDefinition">
    <w:name w:val="HTML Definition"/>
    <w:uiPriority w:val="99"/>
    <w:rPr>
      <w:rFonts w:cs="Times New Roman"/>
      <w:i/>
      <w:iCs/>
    </w:rPr>
  </w:style>
  <w:style w:type="table" w:styleId="Tabelraster">
    <w:name w:val="Table Grid"/>
    <w:basedOn w:val="Standaardtabel"/>
    <w:uiPriority w:val="99"/>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link w:val="DocumentstructuurChar"/>
    <w:uiPriority w:val="99"/>
    <w:pPr>
      <w:shd w:val="clear" w:color="auto" w:fill="000080"/>
    </w:pPr>
    <w:rPr>
      <w:rFonts w:ascii="Tahoma" w:hAnsi="Tahoma" w:cs="Tahoma"/>
      <w:sz w:val="20"/>
    </w:rPr>
  </w:style>
  <w:style w:type="character" w:customStyle="1" w:styleId="DocumentstructuurChar">
    <w:name w:val="Documentstructuur Char"/>
    <w:link w:val="Documentstructuur"/>
    <w:uiPriority w:val="99"/>
    <w:locked/>
    <w:rPr>
      <w:rFonts w:ascii="Tahoma" w:hAnsi="Tahoma" w:cs="Tahoma"/>
      <w:sz w:val="16"/>
      <w:szCs w:val="16"/>
    </w:rPr>
  </w:style>
  <w:style w:type="paragraph" w:customStyle="1" w:styleId="wanneer-datum">
    <w:name w:val="wanneer-datum"/>
    <w:basedOn w:val="Standaard"/>
    <w:autoRedefine/>
    <w:uiPriority w:val="99"/>
    <w:rPr>
      <w:b/>
      <w:bCs/>
    </w:rPr>
  </w:style>
  <w:style w:type="paragraph" w:customStyle="1" w:styleId="wanneer-tijd">
    <w:name w:val="wanneer-tijd"/>
    <w:basedOn w:val="Standaard"/>
    <w:autoRedefine/>
    <w:uiPriority w:val="99"/>
    <w:rPr>
      <w:b/>
      <w:bCs/>
    </w:rPr>
  </w:style>
  <w:style w:type="paragraph" w:customStyle="1" w:styleId="onderwerp">
    <w:name w:val="onderwerp"/>
    <w:basedOn w:val="Standaard"/>
    <w:autoRedefine/>
    <w:uiPriority w:val="99"/>
  </w:style>
  <w:style w:type="paragraph" w:customStyle="1" w:styleId="vergadering">
    <w:name w:val="vergadering"/>
    <w:basedOn w:val="Standaard"/>
    <w:autoRedefine/>
    <w:uiPriority w:val="99"/>
    <w:pPr>
      <w:outlineLvl w:val="1"/>
    </w:pPr>
    <w:rPr>
      <w:b/>
      <w:bCs/>
    </w:rPr>
  </w:style>
  <w:style w:type="paragraph" w:customStyle="1" w:styleId="mededelingen">
    <w:name w:val="mededelingen"/>
    <w:basedOn w:val="Standaard"/>
    <w:autoRedefine/>
    <w:uiPriority w:val="99"/>
    <w:pPr>
      <w:outlineLvl w:val="1"/>
    </w:pPr>
    <w:rPr>
      <w:b/>
      <w:bCs/>
    </w:rPr>
  </w:style>
  <w:style w:type="paragraph" w:customStyle="1" w:styleId="openbaar">
    <w:name w:val="openbaar"/>
    <w:basedOn w:val="Standaard"/>
    <w:autoRedefine/>
    <w:uiPriority w:val="99"/>
    <w:pPr>
      <w:outlineLvl w:val="1"/>
    </w:pPr>
    <w:rPr>
      <w:b/>
      <w:bCs/>
    </w:rPr>
  </w:style>
  <w:style w:type="paragraph" w:customStyle="1" w:styleId="agenda">
    <w:name w:val="agenda"/>
    <w:basedOn w:val="Standaard"/>
    <w:autoRedefine/>
    <w:uiPriority w:val="99"/>
    <w:pPr>
      <w:outlineLvl w:val="0"/>
    </w:pPr>
    <w:rPr>
      <w:b/>
      <w:sz w:val="28"/>
    </w:rPr>
  </w:style>
  <w:style w:type="paragraph" w:customStyle="1" w:styleId="vergaderjaar">
    <w:name w:val="vergaderjaar"/>
    <w:basedOn w:val="Standaard"/>
    <w:autoRedefine/>
    <w:uiPriority w:val="99"/>
  </w:style>
  <w:style w:type="paragraph" w:customStyle="1" w:styleId="agenda-uitgifte">
    <w:name w:val="agenda-uitgifte"/>
    <w:basedOn w:val="Standaard"/>
    <w:autoRedefine/>
    <w:uiPriority w:val="99"/>
  </w:style>
  <w:style w:type="paragraph" w:customStyle="1" w:styleId="subonderwerp">
    <w:name w:val="subonderwerp"/>
    <w:basedOn w:val="Standaard"/>
    <w:autoRedefine/>
    <w:uiPriority w:val="99"/>
  </w:style>
  <w:style w:type="paragraph" w:customStyle="1" w:styleId="tussenkop">
    <w:name w:val="tussenkop"/>
    <w:basedOn w:val="Standaard"/>
    <w:autoRedefine/>
    <w:uiPriority w:val="99"/>
    <w:rPr>
      <w:b/>
    </w:rPr>
  </w:style>
  <w:style w:type="paragraph" w:customStyle="1" w:styleId="dossiernummer">
    <w:name w:val="dossiernummer"/>
    <w:basedOn w:val="Standaard"/>
    <w:autoRedefine/>
    <w:uiPriority w:val="99"/>
    <w:rPr>
      <w:b/>
    </w:rPr>
  </w:style>
  <w:style w:type="paragraph" w:customStyle="1" w:styleId="voorbereidend">
    <w:name w:val="voorbereidend"/>
    <w:basedOn w:val="Standaard"/>
    <w:autoRedefine/>
    <w:uiPriority w:val="99"/>
    <w:pPr>
      <w:outlineLvl w:val="1"/>
    </w:pPr>
    <w:rPr>
      <w:b/>
    </w:rPr>
  </w:style>
  <w:style w:type="paragraph" w:customStyle="1" w:styleId="reces-kop">
    <w:name w:val="reces-kop"/>
    <w:basedOn w:val="openbaar"/>
    <w:autoRedefine/>
    <w:uiPriority w:val="99"/>
  </w:style>
  <w:style w:type="paragraph" w:customStyle="1" w:styleId="commissievergadering">
    <w:name w:val="commissievergadering"/>
    <w:basedOn w:val="Standaard"/>
    <w:autoRedefine/>
    <w:uiPriority w:val="99"/>
  </w:style>
  <w:style w:type="paragraph" w:customStyle="1" w:styleId="margekop">
    <w:name w:val="margekop"/>
    <w:basedOn w:val="Standaard"/>
    <w:autoRedefine/>
    <w:uiPriority w:val="99"/>
    <w:rPr>
      <w:b/>
    </w:rPr>
  </w:style>
  <w:style w:type="paragraph" w:customStyle="1" w:styleId="kamer">
    <w:name w:val="kamer"/>
    <w:basedOn w:val="Standaard"/>
    <w:next w:val="Standaard"/>
    <w:autoRedefine/>
    <w:uiPriority w:val="99"/>
    <w:pPr>
      <w:spacing w:line="288" w:lineRule="auto"/>
    </w:pPr>
    <w:rPr>
      <w:b/>
      <w:sz w:val="20"/>
      <w:szCs w:val="28"/>
    </w:rPr>
  </w:style>
  <w:style w:type="paragraph" w:customStyle="1" w:styleId="agenda-kop">
    <w:name w:val="agenda-kop"/>
    <w:basedOn w:val="Standaard"/>
    <w:autoRedefine/>
    <w:uiPriority w:val="99"/>
    <w:rPr>
      <w:b/>
      <w:sz w:val="20"/>
    </w:rPr>
  </w:style>
  <w:style w:type="paragraph" w:customStyle="1" w:styleId="ondertitel">
    <w:name w:val="ondertitel"/>
    <w:basedOn w:val="Standaard"/>
    <w:autoRedefine/>
    <w:uiPriority w:val="99"/>
    <w:rPr>
      <w:b/>
    </w:rPr>
  </w:style>
  <w:style w:type="paragraph" w:customStyle="1" w:styleId="overleg-kop">
    <w:name w:val="overleg-kop"/>
    <w:basedOn w:val="openbaar"/>
    <w:autoRedefine/>
    <w:uiPriority w:val="99"/>
  </w:style>
  <w:style w:type="paragraph" w:customStyle="1" w:styleId="wanneer-datum-tijd">
    <w:name w:val="wanneer-datum-tijd"/>
    <w:basedOn w:val="Standaard"/>
    <w:autoRedefine/>
    <w:uiPriority w:val="99"/>
    <w:rPr>
      <w:b/>
    </w:rPr>
  </w:style>
  <w:style w:type="paragraph" w:customStyle="1" w:styleId="alternatief">
    <w:name w:val="alternatief"/>
    <w:basedOn w:val="Standaard"/>
    <w:autoRedefine/>
    <w:uiPriority w:val="99"/>
    <w:pPr>
      <w:tabs>
        <w:tab w:val="left" w:pos="284"/>
        <w:tab w:val="left" w:pos="567"/>
        <w:tab w:val="left" w:pos="851"/>
        <w:tab w:val="left" w:pos="1134"/>
        <w:tab w:val="left" w:pos="1418"/>
        <w:tab w:val="left" w:pos="1701"/>
        <w:tab w:val="left" w:pos="1985"/>
        <w:tab w:val="left" w:pos="2268"/>
      </w:tabs>
      <w:suppressAutoHyphens/>
      <w:ind w:left="170"/>
    </w:pPr>
  </w:style>
  <w:style w:type="character" w:customStyle="1" w:styleId="E-mailStijl48">
    <w:name w:val="E-mailStijl48"/>
    <w:uiPriority w:val="99"/>
    <w:semiHidden/>
    <w:rsid w:val="00997276"/>
    <w:rPr>
      <w:rFonts w:ascii="Arial" w:hAnsi="Arial" w:cs="Arial"/>
      <w:color w:val="000080"/>
      <w:sz w:val="20"/>
      <w:szCs w:val="20"/>
    </w:rPr>
  </w:style>
  <w:style w:type="character" w:styleId="Hyperlink">
    <w:name w:val="Hyperlink"/>
    <w:uiPriority w:val="99"/>
    <w:rsid w:val="007B14E4"/>
    <w:rPr>
      <w:rFonts w:cs="Times New Roman"/>
      <w:color w:val="0000FF"/>
      <w:u w:val="single"/>
    </w:rPr>
  </w:style>
  <w:style w:type="paragraph" w:customStyle="1" w:styleId="Default">
    <w:name w:val="Default"/>
    <w:rsid w:val="00F6577B"/>
    <w:pPr>
      <w:autoSpaceDE w:val="0"/>
      <w:autoSpaceDN w:val="0"/>
      <w:adjustRightInd w:val="0"/>
    </w:pPr>
    <w:rPr>
      <w:rFonts w:ascii="EMCFG H+ Univers" w:hAnsi="EMCFG H+ Univers" w:cs="EMCFG H+ Univers"/>
      <w:color w:val="000000"/>
      <w:sz w:val="24"/>
      <w:szCs w:val="24"/>
    </w:rPr>
  </w:style>
  <w:style w:type="character" w:styleId="GevolgdeHyperlink">
    <w:name w:val="FollowedHyperlink"/>
    <w:uiPriority w:val="99"/>
    <w:rsid w:val="00C873BC"/>
    <w:rPr>
      <w:rFonts w:cs="Times New Roman"/>
      <w:color w:val="800080"/>
      <w:u w:val="single"/>
    </w:rPr>
  </w:style>
  <w:style w:type="character" w:customStyle="1" w:styleId="apple-style-span">
    <w:name w:val="apple-style-span"/>
    <w:uiPriority w:val="99"/>
    <w:rsid w:val="007968B0"/>
    <w:rPr>
      <w:rFonts w:ascii="Times New Roman" w:hAnsi="Times New Roman" w:cs="Times New Roman"/>
    </w:rPr>
  </w:style>
  <w:style w:type="paragraph" w:styleId="Plattetekst2">
    <w:name w:val="Body Text 2"/>
    <w:basedOn w:val="Standaard"/>
    <w:link w:val="Plattetekst2Char"/>
    <w:rsid w:val="00CF6A10"/>
    <w:pPr>
      <w:widowControl w:val="0"/>
    </w:pPr>
    <w:rPr>
      <w:rFonts w:ascii="Univers" w:hAnsi="Univers"/>
      <w:b/>
      <w:sz w:val="20"/>
    </w:rPr>
  </w:style>
  <w:style w:type="character" w:customStyle="1" w:styleId="Plattetekst2Char">
    <w:name w:val="Platte tekst 2 Char"/>
    <w:link w:val="Plattetekst2"/>
    <w:locked/>
    <w:rPr>
      <w:rFonts w:cs="Times New Roman"/>
      <w:sz w:val="20"/>
      <w:szCs w:val="20"/>
    </w:rPr>
  </w:style>
  <w:style w:type="character" w:styleId="Nadruk">
    <w:name w:val="Emphasis"/>
    <w:uiPriority w:val="20"/>
    <w:qFormat/>
    <w:rsid w:val="00CB61F3"/>
    <w:rPr>
      <w:rFonts w:cs="Times New Roman"/>
      <w:i/>
      <w:iCs/>
    </w:rPr>
  </w:style>
  <w:style w:type="paragraph" w:styleId="Geenafstand">
    <w:name w:val="No Spacing"/>
    <w:link w:val="GeenafstandChar"/>
    <w:uiPriority w:val="1"/>
    <w:qFormat/>
    <w:rsid w:val="002167A6"/>
    <w:rPr>
      <w:sz w:val="24"/>
    </w:rPr>
  </w:style>
  <w:style w:type="character" w:styleId="Zwaar">
    <w:name w:val="Strong"/>
    <w:uiPriority w:val="22"/>
    <w:qFormat/>
    <w:rsid w:val="00737085"/>
    <w:rPr>
      <w:b/>
      <w:bCs/>
    </w:rPr>
  </w:style>
  <w:style w:type="paragraph" w:styleId="Normaalweb">
    <w:name w:val="Normal (Web)"/>
    <w:basedOn w:val="Standaard"/>
    <w:uiPriority w:val="99"/>
    <w:rsid w:val="006F10AB"/>
    <w:pPr>
      <w:spacing w:before="100" w:beforeAutospacing="1" w:after="100" w:afterAutospacing="1"/>
    </w:pPr>
    <w:rPr>
      <w:szCs w:val="24"/>
    </w:rPr>
  </w:style>
  <w:style w:type="paragraph" w:customStyle="1" w:styleId="Amendement">
    <w:name w:val="Amendement"/>
    <w:rsid w:val="005D7CBD"/>
    <w:pPr>
      <w:widowControl w:val="0"/>
      <w:tabs>
        <w:tab w:val="left" w:pos="3310"/>
        <w:tab w:val="left" w:pos="3600"/>
      </w:tabs>
      <w:suppressAutoHyphens/>
      <w:overflowPunct w:val="0"/>
      <w:autoSpaceDE w:val="0"/>
      <w:autoSpaceDN w:val="0"/>
      <w:adjustRightInd w:val="0"/>
      <w:textAlignment w:val="baseline"/>
    </w:pPr>
    <w:rPr>
      <w:rFonts w:ascii="Courier New" w:hAnsi="Courier New" w:cs="Courier New"/>
      <w:b/>
      <w:bCs/>
      <w:sz w:val="24"/>
      <w:szCs w:val="24"/>
    </w:rPr>
  </w:style>
  <w:style w:type="paragraph" w:styleId="Lijstalinea">
    <w:name w:val="List Paragraph"/>
    <w:basedOn w:val="Standaard"/>
    <w:uiPriority w:val="34"/>
    <w:qFormat/>
    <w:rsid w:val="00D10680"/>
    <w:pPr>
      <w:ind w:left="720"/>
    </w:pPr>
    <w:rPr>
      <w:rFonts w:ascii="Calibri" w:eastAsia="Calibri" w:hAnsi="Calibri"/>
      <w:sz w:val="22"/>
      <w:szCs w:val="22"/>
      <w:lang w:eastAsia="en-US"/>
    </w:rPr>
  </w:style>
  <w:style w:type="paragraph" w:styleId="Lijstopsomteken">
    <w:name w:val="List Bullet"/>
    <w:basedOn w:val="Standaard"/>
    <w:uiPriority w:val="99"/>
    <w:unhideWhenUsed/>
    <w:rsid w:val="00602250"/>
    <w:pPr>
      <w:numPr>
        <w:numId w:val="2"/>
      </w:numPr>
      <w:contextualSpacing/>
    </w:pPr>
  </w:style>
  <w:style w:type="paragraph" w:styleId="Plattetekstinspringen">
    <w:name w:val="Body Text Indent"/>
    <w:basedOn w:val="Standaard"/>
    <w:link w:val="PlattetekstinspringenChar"/>
    <w:rsid w:val="00973090"/>
    <w:pPr>
      <w:widowControl w:val="0"/>
      <w:tabs>
        <w:tab w:val="left" w:pos="-56"/>
        <w:tab w:val="left" w:pos="2778"/>
        <w:tab w:val="left" w:pos="3344"/>
        <w:tab w:val="left" w:pos="3912"/>
        <w:tab w:val="left" w:pos="4478"/>
        <w:tab w:val="left" w:pos="5046"/>
        <w:tab w:val="left" w:pos="5612"/>
        <w:tab w:val="left" w:pos="6180"/>
      </w:tabs>
      <w:spacing w:line="288" w:lineRule="auto"/>
      <w:ind w:left="2778" w:hanging="2778"/>
    </w:pPr>
    <w:rPr>
      <w:rFonts w:ascii="CG Times" w:hAnsi="CG Times"/>
      <w:snapToGrid w:val="0"/>
      <w:sz w:val="22"/>
      <w:lang w:eastAsia="en-US"/>
    </w:rPr>
  </w:style>
  <w:style w:type="character" w:customStyle="1" w:styleId="PlattetekstinspringenChar">
    <w:name w:val="Platte tekst inspringen Char"/>
    <w:basedOn w:val="Standaardalinea-lettertype"/>
    <w:link w:val="Plattetekstinspringen"/>
    <w:rsid w:val="00973090"/>
    <w:rPr>
      <w:rFonts w:ascii="CG Times" w:hAnsi="CG Times"/>
      <w:snapToGrid w:val="0"/>
      <w:sz w:val="22"/>
      <w:lang w:eastAsia="en-US"/>
    </w:rPr>
  </w:style>
  <w:style w:type="paragraph" w:customStyle="1" w:styleId="broodtekst">
    <w:name w:val="broodtekst"/>
    <w:basedOn w:val="Standaard"/>
    <w:rsid w:val="0092421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HBJZ-Kamerstukken-regelafstand138">
    <w:name w:val="HBJZ - Kamerstukken - regelafstand 13;8"/>
    <w:basedOn w:val="Standaard"/>
    <w:next w:val="Standaard"/>
    <w:rsid w:val="0083293F"/>
    <w:pPr>
      <w:autoSpaceDN w:val="0"/>
      <w:spacing w:line="276" w:lineRule="exact"/>
      <w:textAlignment w:val="baseline"/>
    </w:pPr>
    <w:rPr>
      <w:rFonts w:ascii="Verdana" w:eastAsia="DejaVu Sans" w:hAnsi="Verdana" w:cs="Lohit Hindi"/>
      <w:color w:val="000000"/>
      <w:sz w:val="18"/>
      <w:szCs w:val="18"/>
    </w:rPr>
  </w:style>
  <w:style w:type="paragraph" w:styleId="Bloktekst">
    <w:name w:val="Block Text"/>
    <w:basedOn w:val="Standaard"/>
    <w:rsid w:val="003A0A7B"/>
    <w:pPr>
      <w:tabs>
        <w:tab w:val="left" w:pos="284"/>
        <w:tab w:val="left" w:pos="567"/>
        <w:tab w:val="left" w:pos="851"/>
        <w:tab w:val="left" w:pos="1134"/>
        <w:tab w:val="left" w:pos="1418"/>
        <w:tab w:val="left" w:pos="1701"/>
        <w:tab w:val="left" w:pos="1985"/>
        <w:tab w:val="left" w:pos="2268"/>
      </w:tabs>
      <w:suppressAutoHyphens/>
      <w:ind w:left="1134" w:right="-2" w:hanging="1134"/>
    </w:pPr>
  </w:style>
  <w:style w:type="character" w:styleId="Verwijzingopmerking">
    <w:name w:val="annotation reference"/>
    <w:rsid w:val="007C4AD6"/>
    <w:rPr>
      <w:sz w:val="16"/>
      <w:szCs w:val="16"/>
    </w:rPr>
  </w:style>
  <w:style w:type="paragraph" w:customStyle="1" w:styleId="HBJZ-Kamerstukken-regelafstand13">
    <w:name w:val="HBJZ - Kamerstukken - regelafstand 13"/>
    <w:aliases w:val="8"/>
    <w:basedOn w:val="Standaard"/>
    <w:next w:val="Standaard"/>
    <w:rsid w:val="007E337B"/>
    <w:pPr>
      <w:spacing w:line="276" w:lineRule="exact"/>
    </w:pPr>
    <w:rPr>
      <w:rFonts w:ascii="Calibri" w:eastAsia="Calibri" w:hAnsi="Calibri"/>
      <w:sz w:val="22"/>
      <w:szCs w:val="22"/>
      <w:lang w:eastAsia="en-US"/>
    </w:rPr>
  </w:style>
  <w:style w:type="paragraph" w:customStyle="1" w:styleId="Standaard1">
    <w:name w:val="Standaard1"/>
    <w:basedOn w:val="Standaard"/>
    <w:uiPriority w:val="99"/>
    <w:rsid w:val="00492F3A"/>
    <w:pPr>
      <w:spacing w:before="100" w:beforeAutospacing="1" w:after="349"/>
    </w:pPr>
    <w:rPr>
      <w:rFonts w:ascii="Verdana" w:hAnsi="Verdana"/>
      <w:sz w:val="26"/>
      <w:szCs w:val="26"/>
    </w:rPr>
  </w:style>
  <w:style w:type="paragraph" w:customStyle="1" w:styleId="Huisstijl-Tekstontwerp">
    <w:name w:val="Huisstijl - Tekst ontwerp"/>
    <w:basedOn w:val="Standaard"/>
    <w:qFormat/>
    <w:rsid w:val="00FC3356"/>
    <w:pPr>
      <w:widowControl w:val="0"/>
      <w:suppressAutoHyphens/>
      <w:autoSpaceDN w:val="0"/>
      <w:spacing w:line="240" w:lineRule="exact"/>
      <w:textAlignment w:val="baseline"/>
    </w:pPr>
    <w:rPr>
      <w:rFonts w:ascii="Verdana" w:eastAsia="DejaVu Sans" w:hAnsi="Verdana" w:cs="Lohit Hindi"/>
      <w:kern w:val="3"/>
      <w:sz w:val="18"/>
      <w:szCs w:val="18"/>
      <w:lang w:eastAsia="zh-CN" w:bidi="hi-IN"/>
    </w:rPr>
  </w:style>
  <w:style w:type="character" w:customStyle="1" w:styleId="GeenafstandChar">
    <w:name w:val="Geen afstand Char"/>
    <w:link w:val="Geenafstand"/>
    <w:uiPriority w:val="1"/>
    <w:rsid w:val="003F0017"/>
    <w:rPr>
      <w:sz w:val="24"/>
    </w:rPr>
  </w:style>
  <w:style w:type="character" w:customStyle="1" w:styleId="text-title">
    <w:name w:val="text-title"/>
    <w:rsid w:val="00D64BC7"/>
    <w:rPr>
      <w:b/>
      <w:sz w:val="24"/>
      <w:szCs w:val="24"/>
    </w:rPr>
  </w:style>
  <w:style w:type="character" w:customStyle="1" w:styleId="highlightcontent1">
    <w:name w:val="highlightcontent1"/>
    <w:rsid w:val="005D4922"/>
    <w:rPr>
      <w:shd w:val="clear" w:color="auto" w:fill="FFBA78"/>
    </w:rPr>
  </w:style>
  <w:style w:type="paragraph" w:customStyle="1" w:styleId="Huisstijl-Paginanummering">
    <w:name w:val="Huisstijl-Paginanummering"/>
    <w:basedOn w:val="Standaard"/>
    <w:rsid w:val="00FB51EF"/>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highlightcontent">
    <w:name w:val="highlightcontent"/>
    <w:basedOn w:val="Standaardalinea-lettertype"/>
    <w:rsid w:val="007F0BB8"/>
  </w:style>
  <w:style w:type="paragraph" w:customStyle="1" w:styleId="Huisstijl-Ondertekeningvervolg">
    <w:name w:val="Huisstijl - Ondertekening vervolg"/>
    <w:basedOn w:val="Standaard"/>
    <w:uiPriority w:val="99"/>
    <w:rsid w:val="00FE7DC6"/>
    <w:pPr>
      <w:widowControl w:val="0"/>
      <w:suppressAutoHyphens/>
      <w:autoSpaceDN w:val="0"/>
      <w:spacing w:line="240" w:lineRule="exact"/>
      <w:textAlignment w:val="baseline"/>
    </w:pPr>
    <w:rPr>
      <w:rFonts w:ascii="Verdana" w:eastAsia="DejaVu Sans" w:hAnsi="Verdana" w:cs="Lohit Hindi"/>
      <w:i/>
      <w:kern w:val="3"/>
      <w:sz w:val="18"/>
      <w:szCs w:val="24"/>
      <w:lang w:eastAsia="zh-CN" w:bidi="hi-IN"/>
    </w:rPr>
  </w:style>
  <w:style w:type="paragraph" w:styleId="Tekstopmerking">
    <w:name w:val="annotation text"/>
    <w:basedOn w:val="Standaard"/>
    <w:link w:val="TekstopmerkingChar"/>
    <w:uiPriority w:val="99"/>
    <w:semiHidden/>
    <w:unhideWhenUsed/>
    <w:rsid w:val="002D7189"/>
    <w:rPr>
      <w:sz w:val="20"/>
    </w:rPr>
  </w:style>
  <w:style w:type="character" w:customStyle="1" w:styleId="TekstopmerkingChar">
    <w:name w:val="Tekst opmerking Char"/>
    <w:basedOn w:val="Standaardalinea-lettertype"/>
    <w:link w:val="Tekstopmerking"/>
    <w:uiPriority w:val="99"/>
    <w:semiHidden/>
    <w:rsid w:val="002D7189"/>
  </w:style>
  <w:style w:type="paragraph" w:styleId="Onderwerpvanopmerking">
    <w:name w:val="annotation subject"/>
    <w:basedOn w:val="Tekstopmerking"/>
    <w:next w:val="Tekstopmerking"/>
    <w:link w:val="OnderwerpvanopmerkingChar"/>
    <w:uiPriority w:val="99"/>
    <w:semiHidden/>
    <w:unhideWhenUsed/>
    <w:rsid w:val="002D7189"/>
    <w:rPr>
      <w:b/>
      <w:bCs/>
    </w:rPr>
  </w:style>
  <w:style w:type="character" w:customStyle="1" w:styleId="OnderwerpvanopmerkingChar">
    <w:name w:val="Onderwerp van opmerking Char"/>
    <w:basedOn w:val="TekstopmerkingChar"/>
    <w:link w:val="Onderwerpvanopmerking"/>
    <w:uiPriority w:val="99"/>
    <w:semiHidden/>
    <w:rsid w:val="002D7189"/>
    <w:rPr>
      <w:b/>
      <w:bCs/>
    </w:rPr>
  </w:style>
  <w:style w:type="paragraph" w:styleId="Tekstzonderopmaak">
    <w:name w:val="Plain Text"/>
    <w:basedOn w:val="Standaard"/>
    <w:link w:val="TekstzonderopmaakChar"/>
    <w:uiPriority w:val="99"/>
    <w:semiHidden/>
    <w:unhideWhenUsed/>
    <w:rsid w:val="00D66395"/>
    <w:rPr>
      <w:rFonts w:ascii="Calibri" w:eastAsiaTheme="minorHAnsi" w:hAnsi="Calibri" w:cs="Calibri"/>
      <w:sz w:val="22"/>
      <w:szCs w:val="22"/>
      <w:lang w:eastAsia="en-US"/>
    </w:rPr>
  </w:style>
  <w:style w:type="character" w:customStyle="1" w:styleId="TekstzonderopmaakChar">
    <w:name w:val="Tekst zonder opmaak Char"/>
    <w:basedOn w:val="Standaardalinea-lettertype"/>
    <w:link w:val="Tekstzonderopmaak"/>
    <w:uiPriority w:val="99"/>
    <w:semiHidden/>
    <w:rsid w:val="00D66395"/>
    <w:rPr>
      <w:rFonts w:ascii="Calibri" w:eastAsiaTheme="minorHAnsi" w:hAnsi="Calibri" w:cs="Calibri"/>
      <w:sz w:val="22"/>
      <w:szCs w:val="22"/>
      <w:lang w:eastAsia="en-US"/>
    </w:rPr>
  </w:style>
  <w:style w:type="paragraph" w:styleId="Eindnoottekst">
    <w:name w:val="endnote text"/>
    <w:basedOn w:val="Standaard"/>
    <w:link w:val="EindnoottekstChar"/>
    <w:uiPriority w:val="99"/>
    <w:semiHidden/>
    <w:unhideWhenUsed/>
    <w:rsid w:val="0081513E"/>
    <w:rPr>
      <w:sz w:val="20"/>
    </w:rPr>
  </w:style>
  <w:style w:type="character" w:customStyle="1" w:styleId="EindnoottekstChar">
    <w:name w:val="Eindnoottekst Char"/>
    <w:basedOn w:val="Standaardalinea-lettertype"/>
    <w:link w:val="Eindnoottekst"/>
    <w:uiPriority w:val="99"/>
    <w:semiHidden/>
    <w:rsid w:val="0081513E"/>
  </w:style>
  <w:style w:type="character" w:styleId="Eindnootmarkering">
    <w:name w:val="endnote reference"/>
    <w:basedOn w:val="Standaardalinea-lettertype"/>
    <w:uiPriority w:val="99"/>
    <w:semiHidden/>
    <w:unhideWhenUsed/>
    <w:rsid w:val="0081513E"/>
    <w:rPr>
      <w:vertAlign w:val="superscript"/>
    </w:rPr>
  </w:style>
  <w:style w:type="character" w:styleId="Intensievebenadrukking">
    <w:name w:val="Intense Emphasis"/>
    <w:basedOn w:val="Standaardalinea-lettertype"/>
    <w:uiPriority w:val="21"/>
    <w:qFormat/>
    <w:rsid w:val="00EA3C75"/>
    <w:rPr>
      <w:i/>
      <w:iCs/>
      <w:color w:val="4F81BD" w:themeColor="accent1"/>
    </w:rPr>
  </w:style>
  <w:style w:type="character" w:styleId="Onopgelostemelding">
    <w:name w:val="Unresolved Mention"/>
    <w:basedOn w:val="Standaardalinea-lettertype"/>
    <w:uiPriority w:val="99"/>
    <w:semiHidden/>
    <w:unhideWhenUsed/>
    <w:rsid w:val="00AC7D1E"/>
    <w:rPr>
      <w:color w:val="605E5C"/>
      <w:shd w:val="clear" w:color="auto" w:fill="E1DFDD"/>
    </w:rPr>
  </w:style>
  <w:style w:type="paragraph" w:styleId="Revisie">
    <w:name w:val="Revision"/>
    <w:hidden/>
    <w:uiPriority w:val="99"/>
    <w:semiHidden/>
    <w:rsid w:val="004919A1"/>
    <w:rPr>
      <w:sz w:val="24"/>
    </w:rPr>
  </w:style>
  <w:style w:type="paragraph" w:customStyle="1" w:styleId="HBJZ-Kamerstukken-regelafstand1380">
    <w:name w:val="HBJZ - Kamerstukken - regelafstand 13.8"/>
    <w:basedOn w:val="Standaard"/>
    <w:next w:val="Standaard"/>
    <w:rsid w:val="003210D7"/>
    <w:pPr>
      <w:autoSpaceDN w:val="0"/>
      <w:spacing w:line="276" w:lineRule="exact"/>
      <w:textAlignment w:val="baseline"/>
    </w:pPr>
    <w:rPr>
      <w:rFonts w:ascii="Verdana" w:eastAsia="DejaVu Sans" w:hAnsi="Verdana"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024">
      <w:bodyDiv w:val="1"/>
      <w:marLeft w:val="0"/>
      <w:marRight w:val="0"/>
      <w:marTop w:val="0"/>
      <w:marBottom w:val="0"/>
      <w:divBdr>
        <w:top w:val="none" w:sz="0" w:space="0" w:color="auto"/>
        <w:left w:val="none" w:sz="0" w:space="0" w:color="auto"/>
        <w:bottom w:val="none" w:sz="0" w:space="0" w:color="auto"/>
        <w:right w:val="none" w:sz="0" w:space="0" w:color="auto"/>
      </w:divBdr>
    </w:div>
    <w:div w:id="16660456">
      <w:bodyDiv w:val="1"/>
      <w:marLeft w:val="0"/>
      <w:marRight w:val="0"/>
      <w:marTop w:val="0"/>
      <w:marBottom w:val="0"/>
      <w:divBdr>
        <w:top w:val="none" w:sz="0" w:space="0" w:color="auto"/>
        <w:left w:val="none" w:sz="0" w:space="0" w:color="auto"/>
        <w:bottom w:val="none" w:sz="0" w:space="0" w:color="auto"/>
        <w:right w:val="none" w:sz="0" w:space="0" w:color="auto"/>
      </w:divBdr>
    </w:div>
    <w:div w:id="19596546">
      <w:bodyDiv w:val="1"/>
      <w:marLeft w:val="0"/>
      <w:marRight w:val="0"/>
      <w:marTop w:val="0"/>
      <w:marBottom w:val="0"/>
      <w:divBdr>
        <w:top w:val="none" w:sz="0" w:space="0" w:color="auto"/>
        <w:left w:val="none" w:sz="0" w:space="0" w:color="auto"/>
        <w:bottom w:val="none" w:sz="0" w:space="0" w:color="auto"/>
        <w:right w:val="none" w:sz="0" w:space="0" w:color="auto"/>
      </w:divBdr>
    </w:div>
    <w:div w:id="23794396">
      <w:bodyDiv w:val="1"/>
      <w:marLeft w:val="0"/>
      <w:marRight w:val="0"/>
      <w:marTop w:val="0"/>
      <w:marBottom w:val="0"/>
      <w:divBdr>
        <w:top w:val="none" w:sz="0" w:space="0" w:color="auto"/>
        <w:left w:val="none" w:sz="0" w:space="0" w:color="auto"/>
        <w:bottom w:val="none" w:sz="0" w:space="0" w:color="auto"/>
        <w:right w:val="none" w:sz="0" w:space="0" w:color="auto"/>
      </w:divBdr>
    </w:div>
    <w:div w:id="27028956">
      <w:bodyDiv w:val="1"/>
      <w:marLeft w:val="0"/>
      <w:marRight w:val="0"/>
      <w:marTop w:val="0"/>
      <w:marBottom w:val="0"/>
      <w:divBdr>
        <w:top w:val="none" w:sz="0" w:space="0" w:color="auto"/>
        <w:left w:val="none" w:sz="0" w:space="0" w:color="auto"/>
        <w:bottom w:val="none" w:sz="0" w:space="0" w:color="auto"/>
        <w:right w:val="none" w:sz="0" w:space="0" w:color="auto"/>
      </w:divBdr>
    </w:div>
    <w:div w:id="27873576">
      <w:bodyDiv w:val="1"/>
      <w:marLeft w:val="0"/>
      <w:marRight w:val="0"/>
      <w:marTop w:val="0"/>
      <w:marBottom w:val="0"/>
      <w:divBdr>
        <w:top w:val="none" w:sz="0" w:space="0" w:color="auto"/>
        <w:left w:val="none" w:sz="0" w:space="0" w:color="auto"/>
        <w:bottom w:val="none" w:sz="0" w:space="0" w:color="auto"/>
        <w:right w:val="none" w:sz="0" w:space="0" w:color="auto"/>
      </w:divBdr>
    </w:div>
    <w:div w:id="34737760">
      <w:bodyDiv w:val="1"/>
      <w:marLeft w:val="0"/>
      <w:marRight w:val="0"/>
      <w:marTop w:val="0"/>
      <w:marBottom w:val="0"/>
      <w:divBdr>
        <w:top w:val="none" w:sz="0" w:space="0" w:color="auto"/>
        <w:left w:val="none" w:sz="0" w:space="0" w:color="auto"/>
        <w:bottom w:val="none" w:sz="0" w:space="0" w:color="auto"/>
        <w:right w:val="none" w:sz="0" w:space="0" w:color="auto"/>
      </w:divBdr>
    </w:div>
    <w:div w:id="36702583">
      <w:bodyDiv w:val="1"/>
      <w:marLeft w:val="0"/>
      <w:marRight w:val="0"/>
      <w:marTop w:val="0"/>
      <w:marBottom w:val="0"/>
      <w:divBdr>
        <w:top w:val="none" w:sz="0" w:space="0" w:color="auto"/>
        <w:left w:val="none" w:sz="0" w:space="0" w:color="auto"/>
        <w:bottom w:val="none" w:sz="0" w:space="0" w:color="auto"/>
        <w:right w:val="none" w:sz="0" w:space="0" w:color="auto"/>
      </w:divBdr>
    </w:div>
    <w:div w:id="66542118">
      <w:bodyDiv w:val="1"/>
      <w:marLeft w:val="0"/>
      <w:marRight w:val="0"/>
      <w:marTop w:val="0"/>
      <w:marBottom w:val="0"/>
      <w:divBdr>
        <w:top w:val="none" w:sz="0" w:space="0" w:color="auto"/>
        <w:left w:val="none" w:sz="0" w:space="0" w:color="auto"/>
        <w:bottom w:val="none" w:sz="0" w:space="0" w:color="auto"/>
        <w:right w:val="none" w:sz="0" w:space="0" w:color="auto"/>
      </w:divBdr>
    </w:div>
    <w:div w:id="76945649">
      <w:bodyDiv w:val="1"/>
      <w:marLeft w:val="0"/>
      <w:marRight w:val="0"/>
      <w:marTop w:val="0"/>
      <w:marBottom w:val="0"/>
      <w:divBdr>
        <w:top w:val="none" w:sz="0" w:space="0" w:color="auto"/>
        <w:left w:val="none" w:sz="0" w:space="0" w:color="auto"/>
        <w:bottom w:val="none" w:sz="0" w:space="0" w:color="auto"/>
        <w:right w:val="none" w:sz="0" w:space="0" w:color="auto"/>
      </w:divBdr>
    </w:div>
    <w:div w:id="90126648">
      <w:marLeft w:val="0"/>
      <w:marRight w:val="0"/>
      <w:marTop w:val="0"/>
      <w:marBottom w:val="0"/>
      <w:divBdr>
        <w:top w:val="none" w:sz="0" w:space="0" w:color="auto"/>
        <w:left w:val="none" w:sz="0" w:space="0" w:color="auto"/>
        <w:bottom w:val="none" w:sz="0" w:space="0" w:color="auto"/>
        <w:right w:val="none" w:sz="0" w:space="0" w:color="auto"/>
      </w:divBdr>
      <w:divsChild>
        <w:div w:id="90126652">
          <w:marLeft w:val="0"/>
          <w:marRight w:val="0"/>
          <w:marTop w:val="0"/>
          <w:marBottom w:val="0"/>
          <w:divBdr>
            <w:top w:val="none" w:sz="0" w:space="0" w:color="auto"/>
            <w:left w:val="none" w:sz="0" w:space="0" w:color="auto"/>
            <w:bottom w:val="none" w:sz="0" w:space="0" w:color="auto"/>
            <w:right w:val="none" w:sz="0" w:space="0" w:color="auto"/>
          </w:divBdr>
        </w:div>
      </w:divsChild>
    </w:div>
    <w:div w:id="90126650">
      <w:marLeft w:val="0"/>
      <w:marRight w:val="0"/>
      <w:marTop w:val="0"/>
      <w:marBottom w:val="0"/>
      <w:divBdr>
        <w:top w:val="none" w:sz="0" w:space="0" w:color="auto"/>
        <w:left w:val="none" w:sz="0" w:space="0" w:color="auto"/>
        <w:bottom w:val="none" w:sz="0" w:space="0" w:color="auto"/>
        <w:right w:val="none" w:sz="0" w:space="0" w:color="auto"/>
      </w:divBdr>
    </w:div>
    <w:div w:id="90126651">
      <w:marLeft w:val="0"/>
      <w:marRight w:val="0"/>
      <w:marTop w:val="0"/>
      <w:marBottom w:val="0"/>
      <w:divBdr>
        <w:top w:val="none" w:sz="0" w:space="0" w:color="auto"/>
        <w:left w:val="none" w:sz="0" w:space="0" w:color="auto"/>
        <w:bottom w:val="none" w:sz="0" w:space="0" w:color="auto"/>
        <w:right w:val="none" w:sz="0" w:space="0" w:color="auto"/>
      </w:divBdr>
      <w:divsChild>
        <w:div w:id="90126697">
          <w:marLeft w:val="0"/>
          <w:marRight w:val="0"/>
          <w:marTop w:val="0"/>
          <w:marBottom w:val="0"/>
          <w:divBdr>
            <w:top w:val="none" w:sz="0" w:space="0" w:color="auto"/>
            <w:left w:val="none" w:sz="0" w:space="0" w:color="auto"/>
            <w:bottom w:val="none" w:sz="0" w:space="0" w:color="auto"/>
            <w:right w:val="none" w:sz="0" w:space="0" w:color="auto"/>
          </w:divBdr>
        </w:div>
      </w:divsChild>
    </w:div>
    <w:div w:id="90126653">
      <w:marLeft w:val="0"/>
      <w:marRight w:val="0"/>
      <w:marTop w:val="0"/>
      <w:marBottom w:val="0"/>
      <w:divBdr>
        <w:top w:val="none" w:sz="0" w:space="0" w:color="auto"/>
        <w:left w:val="none" w:sz="0" w:space="0" w:color="auto"/>
        <w:bottom w:val="none" w:sz="0" w:space="0" w:color="auto"/>
        <w:right w:val="none" w:sz="0" w:space="0" w:color="auto"/>
      </w:divBdr>
      <w:divsChild>
        <w:div w:id="90126662">
          <w:marLeft w:val="0"/>
          <w:marRight w:val="0"/>
          <w:marTop w:val="0"/>
          <w:marBottom w:val="0"/>
          <w:divBdr>
            <w:top w:val="none" w:sz="0" w:space="0" w:color="auto"/>
            <w:left w:val="none" w:sz="0" w:space="0" w:color="auto"/>
            <w:bottom w:val="none" w:sz="0" w:space="0" w:color="auto"/>
            <w:right w:val="none" w:sz="0" w:space="0" w:color="auto"/>
          </w:divBdr>
        </w:div>
      </w:divsChild>
    </w:div>
    <w:div w:id="90126654">
      <w:marLeft w:val="0"/>
      <w:marRight w:val="0"/>
      <w:marTop w:val="0"/>
      <w:marBottom w:val="0"/>
      <w:divBdr>
        <w:top w:val="none" w:sz="0" w:space="0" w:color="auto"/>
        <w:left w:val="none" w:sz="0" w:space="0" w:color="auto"/>
        <w:bottom w:val="none" w:sz="0" w:space="0" w:color="auto"/>
        <w:right w:val="none" w:sz="0" w:space="0" w:color="auto"/>
      </w:divBdr>
      <w:divsChild>
        <w:div w:id="90126647">
          <w:marLeft w:val="0"/>
          <w:marRight w:val="0"/>
          <w:marTop w:val="0"/>
          <w:marBottom w:val="0"/>
          <w:divBdr>
            <w:top w:val="none" w:sz="0" w:space="0" w:color="auto"/>
            <w:left w:val="none" w:sz="0" w:space="0" w:color="auto"/>
            <w:bottom w:val="none" w:sz="0" w:space="0" w:color="auto"/>
            <w:right w:val="none" w:sz="0" w:space="0" w:color="auto"/>
          </w:divBdr>
        </w:div>
      </w:divsChild>
    </w:div>
    <w:div w:id="90126655">
      <w:marLeft w:val="0"/>
      <w:marRight w:val="0"/>
      <w:marTop w:val="0"/>
      <w:marBottom w:val="0"/>
      <w:divBdr>
        <w:top w:val="none" w:sz="0" w:space="0" w:color="auto"/>
        <w:left w:val="none" w:sz="0" w:space="0" w:color="auto"/>
        <w:bottom w:val="none" w:sz="0" w:space="0" w:color="auto"/>
        <w:right w:val="none" w:sz="0" w:space="0" w:color="auto"/>
      </w:divBdr>
      <w:divsChild>
        <w:div w:id="90126687">
          <w:marLeft w:val="0"/>
          <w:marRight w:val="0"/>
          <w:marTop w:val="0"/>
          <w:marBottom w:val="0"/>
          <w:divBdr>
            <w:top w:val="none" w:sz="0" w:space="0" w:color="auto"/>
            <w:left w:val="none" w:sz="0" w:space="0" w:color="auto"/>
            <w:bottom w:val="none" w:sz="0" w:space="0" w:color="auto"/>
            <w:right w:val="none" w:sz="0" w:space="0" w:color="auto"/>
          </w:divBdr>
        </w:div>
      </w:divsChild>
    </w:div>
    <w:div w:id="90126656">
      <w:marLeft w:val="0"/>
      <w:marRight w:val="0"/>
      <w:marTop w:val="0"/>
      <w:marBottom w:val="0"/>
      <w:divBdr>
        <w:top w:val="none" w:sz="0" w:space="0" w:color="auto"/>
        <w:left w:val="none" w:sz="0" w:space="0" w:color="auto"/>
        <w:bottom w:val="none" w:sz="0" w:space="0" w:color="auto"/>
        <w:right w:val="none" w:sz="0" w:space="0" w:color="auto"/>
      </w:divBdr>
      <w:divsChild>
        <w:div w:id="90126690">
          <w:marLeft w:val="0"/>
          <w:marRight w:val="0"/>
          <w:marTop w:val="0"/>
          <w:marBottom w:val="0"/>
          <w:divBdr>
            <w:top w:val="none" w:sz="0" w:space="0" w:color="auto"/>
            <w:left w:val="none" w:sz="0" w:space="0" w:color="auto"/>
            <w:bottom w:val="none" w:sz="0" w:space="0" w:color="auto"/>
            <w:right w:val="none" w:sz="0" w:space="0" w:color="auto"/>
          </w:divBdr>
        </w:div>
      </w:divsChild>
    </w:div>
    <w:div w:id="90126658">
      <w:marLeft w:val="0"/>
      <w:marRight w:val="0"/>
      <w:marTop w:val="0"/>
      <w:marBottom w:val="0"/>
      <w:divBdr>
        <w:top w:val="none" w:sz="0" w:space="0" w:color="auto"/>
        <w:left w:val="none" w:sz="0" w:space="0" w:color="auto"/>
        <w:bottom w:val="none" w:sz="0" w:space="0" w:color="auto"/>
        <w:right w:val="none" w:sz="0" w:space="0" w:color="auto"/>
      </w:divBdr>
      <w:divsChild>
        <w:div w:id="90126664">
          <w:marLeft w:val="0"/>
          <w:marRight w:val="0"/>
          <w:marTop w:val="0"/>
          <w:marBottom w:val="0"/>
          <w:divBdr>
            <w:top w:val="none" w:sz="0" w:space="0" w:color="auto"/>
            <w:left w:val="none" w:sz="0" w:space="0" w:color="auto"/>
            <w:bottom w:val="none" w:sz="0" w:space="0" w:color="auto"/>
            <w:right w:val="none" w:sz="0" w:space="0" w:color="auto"/>
          </w:divBdr>
        </w:div>
      </w:divsChild>
    </w:div>
    <w:div w:id="90126661">
      <w:marLeft w:val="0"/>
      <w:marRight w:val="0"/>
      <w:marTop w:val="0"/>
      <w:marBottom w:val="0"/>
      <w:divBdr>
        <w:top w:val="none" w:sz="0" w:space="0" w:color="auto"/>
        <w:left w:val="none" w:sz="0" w:space="0" w:color="auto"/>
        <w:bottom w:val="none" w:sz="0" w:space="0" w:color="auto"/>
        <w:right w:val="none" w:sz="0" w:space="0" w:color="auto"/>
      </w:divBdr>
      <w:divsChild>
        <w:div w:id="90126702">
          <w:marLeft w:val="0"/>
          <w:marRight w:val="0"/>
          <w:marTop w:val="0"/>
          <w:marBottom w:val="0"/>
          <w:divBdr>
            <w:top w:val="none" w:sz="0" w:space="0" w:color="auto"/>
            <w:left w:val="none" w:sz="0" w:space="0" w:color="auto"/>
            <w:bottom w:val="none" w:sz="0" w:space="0" w:color="auto"/>
            <w:right w:val="none" w:sz="0" w:space="0" w:color="auto"/>
          </w:divBdr>
        </w:div>
      </w:divsChild>
    </w:div>
    <w:div w:id="90126665">
      <w:marLeft w:val="0"/>
      <w:marRight w:val="0"/>
      <w:marTop w:val="0"/>
      <w:marBottom w:val="0"/>
      <w:divBdr>
        <w:top w:val="none" w:sz="0" w:space="0" w:color="auto"/>
        <w:left w:val="none" w:sz="0" w:space="0" w:color="auto"/>
        <w:bottom w:val="none" w:sz="0" w:space="0" w:color="auto"/>
        <w:right w:val="none" w:sz="0" w:space="0" w:color="auto"/>
      </w:divBdr>
    </w:div>
    <w:div w:id="90126667">
      <w:marLeft w:val="0"/>
      <w:marRight w:val="0"/>
      <w:marTop w:val="0"/>
      <w:marBottom w:val="0"/>
      <w:divBdr>
        <w:top w:val="none" w:sz="0" w:space="0" w:color="auto"/>
        <w:left w:val="none" w:sz="0" w:space="0" w:color="auto"/>
        <w:bottom w:val="none" w:sz="0" w:space="0" w:color="auto"/>
        <w:right w:val="none" w:sz="0" w:space="0" w:color="auto"/>
      </w:divBdr>
      <w:divsChild>
        <w:div w:id="90126671">
          <w:marLeft w:val="0"/>
          <w:marRight w:val="0"/>
          <w:marTop w:val="0"/>
          <w:marBottom w:val="0"/>
          <w:divBdr>
            <w:top w:val="none" w:sz="0" w:space="0" w:color="auto"/>
            <w:left w:val="none" w:sz="0" w:space="0" w:color="auto"/>
            <w:bottom w:val="none" w:sz="0" w:space="0" w:color="auto"/>
            <w:right w:val="none" w:sz="0" w:space="0" w:color="auto"/>
          </w:divBdr>
        </w:div>
      </w:divsChild>
    </w:div>
    <w:div w:id="90126669">
      <w:marLeft w:val="0"/>
      <w:marRight w:val="0"/>
      <w:marTop w:val="0"/>
      <w:marBottom w:val="0"/>
      <w:divBdr>
        <w:top w:val="none" w:sz="0" w:space="0" w:color="auto"/>
        <w:left w:val="none" w:sz="0" w:space="0" w:color="auto"/>
        <w:bottom w:val="none" w:sz="0" w:space="0" w:color="auto"/>
        <w:right w:val="none" w:sz="0" w:space="0" w:color="auto"/>
      </w:divBdr>
      <w:divsChild>
        <w:div w:id="90126663">
          <w:marLeft w:val="0"/>
          <w:marRight w:val="0"/>
          <w:marTop w:val="0"/>
          <w:marBottom w:val="0"/>
          <w:divBdr>
            <w:top w:val="none" w:sz="0" w:space="0" w:color="auto"/>
            <w:left w:val="none" w:sz="0" w:space="0" w:color="auto"/>
            <w:bottom w:val="none" w:sz="0" w:space="0" w:color="auto"/>
            <w:right w:val="none" w:sz="0" w:space="0" w:color="auto"/>
          </w:divBdr>
        </w:div>
      </w:divsChild>
    </w:div>
    <w:div w:id="90126670">
      <w:marLeft w:val="0"/>
      <w:marRight w:val="0"/>
      <w:marTop w:val="0"/>
      <w:marBottom w:val="0"/>
      <w:divBdr>
        <w:top w:val="none" w:sz="0" w:space="0" w:color="auto"/>
        <w:left w:val="none" w:sz="0" w:space="0" w:color="auto"/>
        <w:bottom w:val="none" w:sz="0" w:space="0" w:color="auto"/>
        <w:right w:val="none" w:sz="0" w:space="0" w:color="auto"/>
      </w:divBdr>
      <w:divsChild>
        <w:div w:id="90126683">
          <w:marLeft w:val="0"/>
          <w:marRight w:val="0"/>
          <w:marTop w:val="0"/>
          <w:marBottom w:val="0"/>
          <w:divBdr>
            <w:top w:val="none" w:sz="0" w:space="0" w:color="auto"/>
            <w:left w:val="none" w:sz="0" w:space="0" w:color="auto"/>
            <w:bottom w:val="none" w:sz="0" w:space="0" w:color="auto"/>
            <w:right w:val="none" w:sz="0" w:space="0" w:color="auto"/>
          </w:divBdr>
        </w:div>
      </w:divsChild>
    </w:div>
    <w:div w:id="90126672">
      <w:marLeft w:val="0"/>
      <w:marRight w:val="0"/>
      <w:marTop w:val="0"/>
      <w:marBottom w:val="0"/>
      <w:divBdr>
        <w:top w:val="none" w:sz="0" w:space="0" w:color="auto"/>
        <w:left w:val="none" w:sz="0" w:space="0" w:color="auto"/>
        <w:bottom w:val="none" w:sz="0" w:space="0" w:color="auto"/>
        <w:right w:val="none" w:sz="0" w:space="0" w:color="auto"/>
      </w:divBdr>
      <w:divsChild>
        <w:div w:id="90126673">
          <w:marLeft w:val="0"/>
          <w:marRight w:val="0"/>
          <w:marTop w:val="0"/>
          <w:marBottom w:val="0"/>
          <w:divBdr>
            <w:top w:val="none" w:sz="0" w:space="0" w:color="auto"/>
            <w:left w:val="none" w:sz="0" w:space="0" w:color="auto"/>
            <w:bottom w:val="none" w:sz="0" w:space="0" w:color="auto"/>
            <w:right w:val="none" w:sz="0" w:space="0" w:color="auto"/>
          </w:divBdr>
        </w:div>
      </w:divsChild>
    </w:div>
    <w:div w:id="90126675">
      <w:marLeft w:val="0"/>
      <w:marRight w:val="0"/>
      <w:marTop w:val="0"/>
      <w:marBottom w:val="0"/>
      <w:divBdr>
        <w:top w:val="none" w:sz="0" w:space="0" w:color="auto"/>
        <w:left w:val="none" w:sz="0" w:space="0" w:color="auto"/>
        <w:bottom w:val="none" w:sz="0" w:space="0" w:color="auto"/>
        <w:right w:val="none" w:sz="0" w:space="0" w:color="auto"/>
      </w:divBdr>
      <w:divsChild>
        <w:div w:id="90126668">
          <w:marLeft w:val="0"/>
          <w:marRight w:val="0"/>
          <w:marTop w:val="0"/>
          <w:marBottom w:val="0"/>
          <w:divBdr>
            <w:top w:val="none" w:sz="0" w:space="0" w:color="auto"/>
            <w:left w:val="none" w:sz="0" w:space="0" w:color="auto"/>
            <w:bottom w:val="none" w:sz="0" w:space="0" w:color="auto"/>
            <w:right w:val="none" w:sz="0" w:space="0" w:color="auto"/>
          </w:divBdr>
        </w:div>
      </w:divsChild>
    </w:div>
    <w:div w:id="90126677">
      <w:marLeft w:val="0"/>
      <w:marRight w:val="0"/>
      <w:marTop w:val="0"/>
      <w:marBottom w:val="0"/>
      <w:divBdr>
        <w:top w:val="none" w:sz="0" w:space="0" w:color="auto"/>
        <w:left w:val="none" w:sz="0" w:space="0" w:color="auto"/>
        <w:bottom w:val="none" w:sz="0" w:space="0" w:color="auto"/>
        <w:right w:val="none" w:sz="0" w:space="0" w:color="auto"/>
      </w:divBdr>
      <w:divsChild>
        <w:div w:id="90126680">
          <w:marLeft w:val="0"/>
          <w:marRight w:val="0"/>
          <w:marTop w:val="0"/>
          <w:marBottom w:val="0"/>
          <w:divBdr>
            <w:top w:val="none" w:sz="0" w:space="0" w:color="auto"/>
            <w:left w:val="none" w:sz="0" w:space="0" w:color="auto"/>
            <w:bottom w:val="none" w:sz="0" w:space="0" w:color="auto"/>
            <w:right w:val="none" w:sz="0" w:space="0" w:color="auto"/>
          </w:divBdr>
        </w:div>
      </w:divsChild>
    </w:div>
    <w:div w:id="90126678">
      <w:marLeft w:val="0"/>
      <w:marRight w:val="0"/>
      <w:marTop w:val="0"/>
      <w:marBottom w:val="0"/>
      <w:divBdr>
        <w:top w:val="none" w:sz="0" w:space="0" w:color="auto"/>
        <w:left w:val="none" w:sz="0" w:space="0" w:color="auto"/>
        <w:bottom w:val="none" w:sz="0" w:space="0" w:color="auto"/>
        <w:right w:val="none" w:sz="0" w:space="0" w:color="auto"/>
      </w:divBdr>
      <w:divsChild>
        <w:div w:id="90126700">
          <w:marLeft w:val="0"/>
          <w:marRight w:val="0"/>
          <w:marTop w:val="0"/>
          <w:marBottom w:val="0"/>
          <w:divBdr>
            <w:top w:val="none" w:sz="0" w:space="0" w:color="auto"/>
            <w:left w:val="none" w:sz="0" w:space="0" w:color="auto"/>
            <w:bottom w:val="none" w:sz="0" w:space="0" w:color="auto"/>
            <w:right w:val="none" w:sz="0" w:space="0" w:color="auto"/>
          </w:divBdr>
        </w:div>
      </w:divsChild>
    </w:div>
    <w:div w:id="90126679">
      <w:marLeft w:val="0"/>
      <w:marRight w:val="0"/>
      <w:marTop w:val="0"/>
      <w:marBottom w:val="0"/>
      <w:divBdr>
        <w:top w:val="none" w:sz="0" w:space="0" w:color="auto"/>
        <w:left w:val="none" w:sz="0" w:space="0" w:color="auto"/>
        <w:bottom w:val="none" w:sz="0" w:space="0" w:color="auto"/>
        <w:right w:val="none" w:sz="0" w:space="0" w:color="auto"/>
      </w:divBdr>
    </w:div>
    <w:div w:id="90126681">
      <w:marLeft w:val="0"/>
      <w:marRight w:val="0"/>
      <w:marTop w:val="0"/>
      <w:marBottom w:val="0"/>
      <w:divBdr>
        <w:top w:val="none" w:sz="0" w:space="0" w:color="auto"/>
        <w:left w:val="none" w:sz="0" w:space="0" w:color="auto"/>
        <w:bottom w:val="none" w:sz="0" w:space="0" w:color="auto"/>
        <w:right w:val="none" w:sz="0" w:space="0" w:color="auto"/>
      </w:divBdr>
    </w:div>
    <w:div w:id="90126682">
      <w:marLeft w:val="0"/>
      <w:marRight w:val="0"/>
      <w:marTop w:val="0"/>
      <w:marBottom w:val="0"/>
      <w:divBdr>
        <w:top w:val="none" w:sz="0" w:space="0" w:color="auto"/>
        <w:left w:val="none" w:sz="0" w:space="0" w:color="auto"/>
        <w:bottom w:val="none" w:sz="0" w:space="0" w:color="auto"/>
        <w:right w:val="none" w:sz="0" w:space="0" w:color="auto"/>
      </w:divBdr>
      <w:divsChild>
        <w:div w:id="90126659">
          <w:marLeft w:val="0"/>
          <w:marRight w:val="0"/>
          <w:marTop w:val="0"/>
          <w:marBottom w:val="0"/>
          <w:divBdr>
            <w:top w:val="none" w:sz="0" w:space="0" w:color="auto"/>
            <w:left w:val="none" w:sz="0" w:space="0" w:color="auto"/>
            <w:bottom w:val="none" w:sz="0" w:space="0" w:color="auto"/>
            <w:right w:val="none" w:sz="0" w:space="0" w:color="auto"/>
          </w:divBdr>
        </w:div>
      </w:divsChild>
    </w:div>
    <w:div w:id="90126684">
      <w:marLeft w:val="0"/>
      <w:marRight w:val="0"/>
      <w:marTop w:val="0"/>
      <w:marBottom w:val="0"/>
      <w:divBdr>
        <w:top w:val="none" w:sz="0" w:space="0" w:color="auto"/>
        <w:left w:val="none" w:sz="0" w:space="0" w:color="auto"/>
        <w:bottom w:val="none" w:sz="0" w:space="0" w:color="auto"/>
        <w:right w:val="none" w:sz="0" w:space="0" w:color="auto"/>
      </w:divBdr>
      <w:divsChild>
        <w:div w:id="90126676">
          <w:marLeft w:val="0"/>
          <w:marRight w:val="0"/>
          <w:marTop w:val="0"/>
          <w:marBottom w:val="0"/>
          <w:divBdr>
            <w:top w:val="none" w:sz="0" w:space="0" w:color="auto"/>
            <w:left w:val="none" w:sz="0" w:space="0" w:color="auto"/>
            <w:bottom w:val="none" w:sz="0" w:space="0" w:color="auto"/>
            <w:right w:val="none" w:sz="0" w:space="0" w:color="auto"/>
          </w:divBdr>
        </w:div>
      </w:divsChild>
    </w:div>
    <w:div w:id="90126685">
      <w:marLeft w:val="0"/>
      <w:marRight w:val="0"/>
      <w:marTop w:val="0"/>
      <w:marBottom w:val="0"/>
      <w:divBdr>
        <w:top w:val="none" w:sz="0" w:space="0" w:color="auto"/>
        <w:left w:val="none" w:sz="0" w:space="0" w:color="auto"/>
        <w:bottom w:val="none" w:sz="0" w:space="0" w:color="auto"/>
        <w:right w:val="none" w:sz="0" w:space="0" w:color="auto"/>
      </w:divBdr>
      <w:divsChild>
        <w:div w:id="90126689">
          <w:marLeft w:val="0"/>
          <w:marRight w:val="0"/>
          <w:marTop w:val="0"/>
          <w:marBottom w:val="0"/>
          <w:divBdr>
            <w:top w:val="none" w:sz="0" w:space="0" w:color="auto"/>
            <w:left w:val="none" w:sz="0" w:space="0" w:color="auto"/>
            <w:bottom w:val="none" w:sz="0" w:space="0" w:color="auto"/>
            <w:right w:val="none" w:sz="0" w:space="0" w:color="auto"/>
          </w:divBdr>
        </w:div>
      </w:divsChild>
    </w:div>
    <w:div w:id="90126686">
      <w:marLeft w:val="0"/>
      <w:marRight w:val="0"/>
      <w:marTop w:val="0"/>
      <w:marBottom w:val="0"/>
      <w:divBdr>
        <w:top w:val="none" w:sz="0" w:space="0" w:color="auto"/>
        <w:left w:val="none" w:sz="0" w:space="0" w:color="auto"/>
        <w:bottom w:val="none" w:sz="0" w:space="0" w:color="auto"/>
        <w:right w:val="none" w:sz="0" w:space="0" w:color="auto"/>
      </w:divBdr>
      <w:divsChild>
        <w:div w:id="90126674">
          <w:marLeft w:val="0"/>
          <w:marRight w:val="0"/>
          <w:marTop w:val="0"/>
          <w:marBottom w:val="0"/>
          <w:divBdr>
            <w:top w:val="none" w:sz="0" w:space="0" w:color="auto"/>
            <w:left w:val="none" w:sz="0" w:space="0" w:color="auto"/>
            <w:bottom w:val="none" w:sz="0" w:space="0" w:color="auto"/>
            <w:right w:val="none" w:sz="0" w:space="0" w:color="auto"/>
          </w:divBdr>
        </w:div>
      </w:divsChild>
    </w:div>
    <w:div w:id="90126691">
      <w:marLeft w:val="0"/>
      <w:marRight w:val="0"/>
      <w:marTop w:val="0"/>
      <w:marBottom w:val="0"/>
      <w:divBdr>
        <w:top w:val="none" w:sz="0" w:space="0" w:color="auto"/>
        <w:left w:val="none" w:sz="0" w:space="0" w:color="auto"/>
        <w:bottom w:val="none" w:sz="0" w:space="0" w:color="auto"/>
        <w:right w:val="none" w:sz="0" w:space="0" w:color="auto"/>
      </w:divBdr>
      <w:divsChild>
        <w:div w:id="90126646">
          <w:marLeft w:val="0"/>
          <w:marRight w:val="0"/>
          <w:marTop w:val="0"/>
          <w:marBottom w:val="0"/>
          <w:divBdr>
            <w:top w:val="none" w:sz="0" w:space="0" w:color="auto"/>
            <w:left w:val="none" w:sz="0" w:space="0" w:color="auto"/>
            <w:bottom w:val="none" w:sz="0" w:space="0" w:color="auto"/>
            <w:right w:val="none" w:sz="0" w:space="0" w:color="auto"/>
          </w:divBdr>
        </w:div>
      </w:divsChild>
    </w:div>
    <w:div w:id="90126692">
      <w:marLeft w:val="0"/>
      <w:marRight w:val="0"/>
      <w:marTop w:val="0"/>
      <w:marBottom w:val="0"/>
      <w:divBdr>
        <w:top w:val="none" w:sz="0" w:space="0" w:color="auto"/>
        <w:left w:val="none" w:sz="0" w:space="0" w:color="auto"/>
        <w:bottom w:val="none" w:sz="0" w:space="0" w:color="auto"/>
        <w:right w:val="none" w:sz="0" w:space="0" w:color="auto"/>
      </w:divBdr>
    </w:div>
    <w:div w:id="90126693">
      <w:marLeft w:val="0"/>
      <w:marRight w:val="0"/>
      <w:marTop w:val="0"/>
      <w:marBottom w:val="0"/>
      <w:divBdr>
        <w:top w:val="none" w:sz="0" w:space="0" w:color="auto"/>
        <w:left w:val="none" w:sz="0" w:space="0" w:color="auto"/>
        <w:bottom w:val="none" w:sz="0" w:space="0" w:color="auto"/>
        <w:right w:val="none" w:sz="0" w:space="0" w:color="auto"/>
      </w:divBdr>
      <w:divsChild>
        <w:div w:id="90126688">
          <w:marLeft w:val="0"/>
          <w:marRight w:val="0"/>
          <w:marTop w:val="0"/>
          <w:marBottom w:val="0"/>
          <w:divBdr>
            <w:top w:val="none" w:sz="0" w:space="0" w:color="auto"/>
            <w:left w:val="none" w:sz="0" w:space="0" w:color="auto"/>
            <w:bottom w:val="none" w:sz="0" w:space="0" w:color="auto"/>
            <w:right w:val="none" w:sz="0" w:space="0" w:color="auto"/>
          </w:divBdr>
        </w:div>
      </w:divsChild>
    </w:div>
    <w:div w:id="90126694">
      <w:marLeft w:val="0"/>
      <w:marRight w:val="0"/>
      <w:marTop w:val="0"/>
      <w:marBottom w:val="0"/>
      <w:divBdr>
        <w:top w:val="none" w:sz="0" w:space="0" w:color="auto"/>
        <w:left w:val="none" w:sz="0" w:space="0" w:color="auto"/>
        <w:bottom w:val="none" w:sz="0" w:space="0" w:color="auto"/>
        <w:right w:val="none" w:sz="0" w:space="0" w:color="auto"/>
      </w:divBdr>
      <w:divsChild>
        <w:div w:id="90126660">
          <w:marLeft w:val="0"/>
          <w:marRight w:val="0"/>
          <w:marTop w:val="0"/>
          <w:marBottom w:val="0"/>
          <w:divBdr>
            <w:top w:val="none" w:sz="0" w:space="0" w:color="auto"/>
            <w:left w:val="none" w:sz="0" w:space="0" w:color="auto"/>
            <w:bottom w:val="none" w:sz="0" w:space="0" w:color="auto"/>
            <w:right w:val="none" w:sz="0" w:space="0" w:color="auto"/>
          </w:divBdr>
        </w:div>
      </w:divsChild>
    </w:div>
    <w:div w:id="90126695">
      <w:marLeft w:val="0"/>
      <w:marRight w:val="0"/>
      <w:marTop w:val="0"/>
      <w:marBottom w:val="0"/>
      <w:divBdr>
        <w:top w:val="none" w:sz="0" w:space="0" w:color="auto"/>
        <w:left w:val="none" w:sz="0" w:space="0" w:color="auto"/>
        <w:bottom w:val="none" w:sz="0" w:space="0" w:color="auto"/>
        <w:right w:val="none" w:sz="0" w:space="0" w:color="auto"/>
      </w:divBdr>
    </w:div>
    <w:div w:id="90126696">
      <w:marLeft w:val="0"/>
      <w:marRight w:val="0"/>
      <w:marTop w:val="0"/>
      <w:marBottom w:val="0"/>
      <w:divBdr>
        <w:top w:val="none" w:sz="0" w:space="0" w:color="auto"/>
        <w:left w:val="none" w:sz="0" w:space="0" w:color="auto"/>
        <w:bottom w:val="none" w:sz="0" w:space="0" w:color="auto"/>
        <w:right w:val="none" w:sz="0" w:space="0" w:color="auto"/>
      </w:divBdr>
      <w:divsChild>
        <w:div w:id="90126666">
          <w:marLeft w:val="0"/>
          <w:marRight w:val="0"/>
          <w:marTop w:val="0"/>
          <w:marBottom w:val="0"/>
          <w:divBdr>
            <w:top w:val="none" w:sz="0" w:space="0" w:color="auto"/>
            <w:left w:val="none" w:sz="0" w:space="0" w:color="auto"/>
            <w:bottom w:val="none" w:sz="0" w:space="0" w:color="auto"/>
            <w:right w:val="none" w:sz="0" w:space="0" w:color="auto"/>
          </w:divBdr>
        </w:div>
      </w:divsChild>
    </w:div>
    <w:div w:id="90126698">
      <w:marLeft w:val="0"/>
      <w:marRight w:val="0"/>
      <w:marTop w:val="0"/>
      <w:marBottom w:val="0"/>
      <w:divBdr>
        <w:top w:val="none" w:sz="0" w:space="0" w:color="auto"/>
        <w:left w:val="none" w:sz="0" w:space="0" w:color="auto"/>
        <w:bottom w:val="none" w:sz="0" w:space="0" w:color="auto"/>
        <w:right w:val="none" w:sz="0" w:space="0" w:color="auto"/>
      </w:divBdr>
    </w:div>
    <w:div w:id="90126699">
      <w:marLeft w:val="0"/>
      <w:marRight w:val="0"/>
      <w:marTop w:val="0"/>
      <w:marBottom w:val="0"/>
      <w:divBdr>
        <w:top w:val="none" w:sz="0" w:space="0" w:color="auto"/>
        <w:left w:val="none" w:sz="0" w:space="0" w:color="auto"/>
        <w:bottom w:val="none" w:sz="0" w:space="0" w:color="auto"/>
        <w:right w:val="none" w:sz="0" w:space="0" w:color="auto"/>
      </w:divBdr>
      <w:divsChild>
        <w:div w:id="90126649">
          <w:marLeft w:val="0"/>
          <w:marRight w:val="0"/>
          <w:marTop w:val="0"/>
          <w:marBottom w:val="0"/>
          <w:divBdr>
            <w:top w:val="none" w:sz="0" w:space="0" w:color="auto"/>
            <w:left w:val="none" w:sz="0" w:space="0" w:color="auto"/>
            <w:bottom w:val="none" w:sz="0" w:space="0" w:color="auto"/>
            <w:right w:val="none" w:sz="0" w:space="0" w:color="auto"/>
          </w:divBdr>
        </w:div>
      </w:divsChild>
    </w:div>
    <w:div w:id="90126701">
      <w:marLeft w:val="0"/>
      <w:marRight w:val="0"/>
      <w:marTop w:val="0"/>
      <w:marBottom w:val="0"/>
      <w:divBdr>
        <w:top w:val="none" w:sz="0" w:space="0" w:color="auto"/>
        <w:left w:val="none" w:sz="0" w:space="0" w:color="auto"/>
        <w:bottom w:val="none" w:sz="0" w:space="0" w:color="auto"/>
        <w:right w:val="none" w:sz="0" w:space="0" w:color="auto"/>
      </w:divBdr>
      <w:divsChild>
        <w:div w:id="90126657">
          <w:marLeft w:val="0"/>
          <w:marRight w:val="0"/>
          <w:marTop w:val="0"/>
          <w:marBottom w:val="0"/>
          <w:divBdr>
            <w:top w:val="none" w:sz="0" w:space="0" w:color="auto"/>
            <w:left w:val="none" w:sz="0" w:space="0" w:color="auto"/>
            <w:bottom w:val="none" w:sz="0" w:space="0" w:color="auto"/>
            <w:right w:val="none" w:sz="0" w:space="0" w:color="auto"/>
          </w:divBdr>
        </w:div>
      </w:divsChild>
    </w:div>
    <w:div w:id="90126703">
      <w:marLeft w:val="0"/>
      <w:marRight w:val="0"/>
      <w:marTop w:val="0"/>
      <w:marBottom w:val="0"/>
      <w:divBdr>
        <w:top w:val="none" w:sz="0" w:space="0" w:color="auto"/>
        <w:left w:val="none" w:sz="0" w:space="0" w:color="auto"/>
        <w:bottom w:val="none" w:sz="0" w:space="0" w:color="auto"/>
        <w:right w:val="none" w:sz="0" w:space="0" w:color="auto"/>
      </w:divBdr>
    </w:div>
    <w:div w:id="90126704">
      <w:marLeft w:val="0"/>
      <w:marRight w:val="0"/>
      <w:marTop w:val="0"/>
      <w:marBottom w:val="0"/>
      <w:divBdr>
        <w:top w:val="none" w:sz="0" w:space="0" w:color="auto"/>
        <w:left w:val="none" w:sz="0" w:space="0" w:color="auto"/>
        <w:bottom w:val="none" w:sz="0" w:space="0" w:color="auto"/>
        <w:right w:val="none" w:sz="0" w:space="0" w:color="auto"/>
      </w:divBdr>
      <w:divsChild>
        <w:div w:id="90126645">
          <w:marLeft w:val="0"/>
          <w:marRight w:val="0"/>
          <w:marTop w:val="0"/>
          <w:marBottom w:val="0"/>
          <w:divBdr>
            <w:top w:val="none" w:sz="0" w:space="0" w:color="auto"/>
            <w:left w:val="none" w:sz="0" w:space="0" w:color="auto"/>
            <w:bottom w:val="none" w:sz="0" w:space="0" w:color="auto"/>
            <w:right w:val="none" w:sz="0" w:space="0" w:color="auto"/>
          </w:divBdr>
        </w:div>
      </w:divsChild>
    </w:div>
    <w:div w:id="90126706">
      <w:marLeft w:val="0"/>
      <w:marRight w:val="0"/>
      <w:marTop w:val="0"/>
      <w:marBottom w:val="0"/>
      <w:divBdr>
        <w:top w:val="none" w:sz="0" w:space="0" w:color="auto"/>
        <w:left w:val="none" w:sz="0" w:space="0" w:color="auto"/>
        <w:bottom w:val="none" w:sz="0" w:space="0" w:color="auto"/>
        <w:right w:val="none" w:sz="0" w:space="0" w:color="auto"/>
      </w:divBdr>
      <w:divsChild>
        <w:div w:id="90126705">
          <w:marLeft w:val="0"/>
          <w:marRight w:val="0"/>
          <w:marTop w:val="0"/>
          <w:marBottom w:val="0"/>
          <w:divBdr>
            <w:top w:val="none" w:sz="0" w:space="0" w:color="auto"/>
            <w:left w:val="none" w:sz="0" w:space="0" w:color="auto"/>
            <w:bottom w:val="none" w:sz="0" w:space="0" w:color="auto"/>
            <w:right w:val="none" w:sz="0" w:space="0" w:color="auto"/>
          </w:divBdr>
        </w:div>
      </w:divsChild>
    </w:div>
    <w:div w:id="90126707">
      <w:marLeft w:val="0"/>
      <w:marRight w:val="0"/>
      <w:marTop w:val="0"/>
      <w:marBottom w:val="0"/>
      <w:divBdr>
        <w:top w:val="none" w:sz="0" w:space="0" w:color="auto"/>
        <w:left w:val="none" w:sz="0" w:space="0" w:color="auto"/>
        <w:bottom w:val="none" w:sz="0" w:space="0" w:color="auto"/>
        <w:right w:val="none" w:sz="0" w:space="0" w:color="auto"/>
      </w:divBdr>
    </w:div>
    <w:div w:id="90126708">
      <w:marLeft w:val="0"/>
      <w:marRight w:val="0"/>
      <w:marTop w:val="0"/>
      <w:marBottom w:val="0"/>
      <w:divBdr>
        <w:top w:val="none" w:sz="0" w:space="0" w:color="auto"/>
        <w:left w:val="none" w:sz="0" w:space="0" w:color="auto"/>
        <w:bottom w:val="none" w:sz="0" w:space="0" w:color="auto"/>
        <w:right w:val="none" w:sz="0" w:space="0" w:color="auto"/>
      </w:divBdr>
    </w:div>
    <w:div w:id="90126709">
      <w:marLeft w:val="0"/>
      <w:marRight w:val="0"/>
      <w:marTop w:val="0"/>
      <w:marBottom w:val="0"/>
      <w:divBdr>
        <w:top w:val="none" w:sz="0" w:space="0" w:color="auto"/>
        <w:left w:val="none" w:sz="0" w:space="0" w:color="auto"/>
        <w:bottom w:val="none" w:sz="0" w:space="0" w:color="auto"/>
        <w:right w:val="none" w:sz="0" w:space="0" w:color="auto"/>
      </w:divBdr>
    </w:div>
    <w:div w:id="90126710">
      <w:marLeft w:val="0"/>
      <w:marRight w:val="0"/>
      <w:marTop w:val="0"/>
      <w:marBottom w:val="0"/>
      <w:divBdr>
        <w:top w:val="none" w:sz="0" w:space="0" w:color="auto"/>
        <w:left w:val="none" w:sz="0" w:space="0" w:color="auto"/>
        <w:bottom w:val="none" w:sz="0" w:space="0" w:color="auto"/>
        <w:right w:val="none" w:sz="0" w:space="0" w:color="auto"/>
      </w:divBdr>
    </w:div>
    <w:div w:id="90126711">
      <w:marLeft w:val="0"/>
      <w:marRight w:val="0"/>
      <w:marTop w:val="0"/>
      <w:marBottom w:val="0"/>
      <w:divBdr>
        <w:top w:val="none" w:sz="0" w:space="0" w:color="auto"/>
        <w:left w:val="none" w:sz="0" w:space="0" w:color="auto"/>
        <w:bottom w:val="none" w:sz="0" w:space="0" w:color="auto"/>
        <w:right w:val="none" w:sz="0" w:space="0" w:color="auto"/>
      </w:divBdr>
      <w:divsChild>
        <w:div w:id="90126712">
          <w:marLeft w:val="0"/>
          <w:marRight w:val="0"/>
          <w:marTop w:val="0"/>
          <w:marBottom w:val="0"/>
          <w:divBdr>
            <w:top w:val="none" w:sz="0" w:space="0" w:color="auto"/>
            <w:left w:val="none" w:sz="0" w:space="0" w:color="auto"/>
            <w:bottom w:val="none" w:sz="0" w:space="0" w:color="auto"/>
            <w:right w:val="none" w:sz="0" w:space="0" w:color="auto"/>
          </w:divBdr>
        </w:div>
      </w:divsChild>
    </w:div>
    <w:div w:id="90126713">
      <w:marLeft w:val="0"/>
      <w:marRight w:val="0"/>
      <w:marTop w:val="0"/>
      <w:marBottom w:val="0"/>
      <w:divBdr>
        <w:top w:val="none" w:sz="0" w:space="0" w:color="auto"/>
        <w:left w:val="none" w:sz="0" w:space="0" w:color="auto"/>
        <w:bottom w:val="none" w:sz="0" w:space="0" w:color="auto"/>
        <w:right w:val="none" w:sz="0" w:space="0" w:color="auto"/>
      </w:divBdr>
    </w:div>
    <w:div w:id="90126715">
      <w:marLeft w:val="0"/>
      <w:marRight w:val="0"/>
      <w:marTop w:val="0"/>
      <w:marBottom w:val="0"/>
      <w:divBdr>
        <w:top w:val="none" w:sz="0" w:space="0" w:color="auto"/>
        <w:left w:val="none" w:sz="0" w:space="0" w:color="auto"/>
        <w:bottom w:val="none" w:sz="0" w:space="0" w:color="auto"/>
        <w:right w:val="none" w:sz="0" w:space="0" w:color="auto"/>
      </w:divBdr>
      <w:divsChild>
        <w:div w:id="90126714">
          <w:marLeft w:val="0"/>
          <w:marRight w:val="0"/>
          <w:marTop w:val="0"/>
          <w:marBottom w:val="0"/>
          <w:divBdr>
            <w:top w:val="none" w:sz="0" w:space="0" w:color="auto"/>
            <w:left w:val="none" w:sz="0" w:space="0" w:color="auto"/>
            <w:bottom w:val="none" w:sz="0" w:space="0" w:color="auto"/>
            <w:right w:val="none" w:sz="0" w:space="0" w:color="auto"/>
          </w:divBdr>
        </w:div>
      </w:divsChild>
    </w:div>
    <w:div w:id="90126716">
      <w:marLeft w:val="0"/>
      <w:marRight w:val="0"/>
      <w:marTop w:val="0"/>
      <w:marBottom w:val="0"/>
      <w:divBdr>
        <w:top w:val="none" w:sz="0" w:space="0" w:color="auto"/>
        <w:left w:val="none" w:sz="0" w:space="0" w:color="auto"/>
        <w:bottom w:val="none" w:sz="0" w:space="0" w:color="auto"/>
        <w:right w:val="none" w:sz="0" w:space="0" w:color="auto"/>
      </w:divBdr>
    </w:div>
    <w:div w:id="90126718">
      <w:marLeft w:val="0"/>
      <w:marRight w:val="0"/>
      <w:marTop w:val="0"/>
      <w:marBottom w:val="0"/>
      <w:divBdr>
        <w:top w:val="none" w:sz="0" w:space="0" w:color="auto"/>
        <w:left w:val="none" w:sz="0" w:space="0" w:color="auto"/>
        <w:bottom w:val="none" w:sz="0" w:space="0" w:color="auto"/>
        <w:right w:val="none" w:sz="0" w:space="0" w:color="auto"/>
      </w:divBdr>
      <w:divsChild>
        <w:div w:id="90126717">
          <w:marLeft w:val="0"/>
          <w:marRight w:val="0"/>
          <w:marTop w:val="0"/>
          <w:marBottom w:val="0"/>
          <w:divBdr>
            <w:top w:val="none" w:sz="0" w:space="0" w:color="auto"/>
            <w:left w:val="none" w:sz="0" w:space="0" w:color="auto"/>
            <w:bottom w:val="none" w:sz="0" w:space="0" w:color="auto"/>
            <w:right w:val="none" w:sz="0" w:space="0" w:color="auto"/>
          </w:divBdr>
        </w:div>
      </w:divsChild>
    </w:div>
    <w:div w:id="90126719">
      <w:marLeft w:val="0"/>
      <w:marRight w:val="0"/>
      <w:marTop w:val="0"/>
      <w:marBottom w:val="0"/>
      <w:divBdr>
        <w:top w:val="none" w:sz="0" w:space="0" w:color="auto"/>
        <w:left w:val="none" w:sz="0" w:space="0" w:color="auto"/>
        <w:bottom w:val="none" w:sz="0" w:space="0" w:color="auto"/>
        <w:right w:val="none" w:sz="0" w:space="0" w:color="auto"/>
      </w:divBdr>
    </w:div>
    <w:div w:id="90126720">
      <w:marLeft w:val="0"/>
      <w:marRight w:val="0"/>
      <w:marTop w:val="0"/>
      <w:marBottom w:val="0"/>
      <w:divBdr>
        <w:top w:val="none" w:sz="0" w:space="0" w:color="auto"/>
        <w:left w:val="none" w:sz="0" w:space="0" w:color="auto"/>
        <w:bottom w:val="none" w:sz="0" w:space="0" w:color="auto"/>
        <w:right w:val="none" w:sz="0" w:space="0" w:color="auto"/>
      </w:divBdr>
    </w:div>
    <w:div w:id="90126721">
      <w:marLeft w:val="0"/>
      <w:marRight w:val="0"/>
      <w:marTop w:val="0"/>
      <w:marBottom w:val="0"/>
      <w:divBdr>
        <w:top w:val="none" w:sz="0" w:space="0" w:color="auto"/>
        <w:left w:val="none" w:sz="0" w:space="0" w:color="auto"/>
        <w:bottom w:val="none" w:sz="0" w:space="0" w:color="auto"/>
        <w:right w:val="none" w:sz="0" w:space="0" w:color="auto"/>
      </w:divBdr>
    </w:div>
    <w:div w:id="90126722">
      <w:marLeft w:val="0"/>
      <w:marRight w:val="0"/>
      <w:marTop w:val="0"/>
      <w:marBottom w:val="0"/>
      <w:divBdr>
        <w:top w:val="none" w:sz="0" w:space="0" w:color="auto"/>
        <w:left w:val="none" w:sz="0" w:space="0" w:color="auto"/>
        <w:bottom w:val="none" w:sz="0" w:space="0" w:color="auto"/>
        <w:right w:val="none" w:sz="0" w:space="0" w:color="auto"/>
      </w:divBdr>
    </w:div>
    <w:div w:id="104345716">
      <w:bodyDiv w:val="1"/>
      <w:marLeft w:val="0"/>
      <w:marRight w:val="0"/>
      <w:marTop w:val="0"/>
      <w:marBottom w:val="0"/>
      <w:divBdr>
        <w:top w:val="none" w:sz="0" w:space="0" w:color="auto"/>
        <w:left w:val="none" w:sz="0" w:space="0" w:color="auto"/>
        <w:bottom w:val="none" w:sz="0" w:space="0" w:color="auto"/>
        <w:right w:val="none" w:sz="0" w:space="0" w:color="auto"/>
      </w:divBdr>
    </w:div>
    <w:div w:id="126943710">
      <w:bodyDiv w:val="1"/>
      <w:marLeft w:val="0"/>
      <w:marRight w:val="0"/>
      <w:marTop w:val="0"/>
      <w:marBottom w:val="0"/>
      <w:divBdr>
        <w:top w:val="none" w:sz="0" w:space="0" w:color="auto"/>
        <w:left w:val="none" w:sz="0" w:space="0" w:color="auto"/>
        <w:bottom w:val="none" w:sz="0" w:space="0" w:color="auto"/>
        <w:right w:val="none" w:sz="0" w:space="0" w:color="auto"/>
      </w:divBdr>
    </w:div>
    <w:div w:id="137383528">
      <w:bodyDiv w:val="1"/>
      <w:marLeft w:val="0"/>
      <w:marRight w:val="0"/>
      <w:marTop w:val="0"/>
      <w:marBottom w:val="0"/>
      <w:divBdr>
        <w:top w:val="none" w:sz="0" w:space="0" w:color="auto"/>
        <w:left w:val="none" w:sz="0" w:space="0" w:color="auto"/>
        <w:bottom w:val="none" w:sz="0" w:space="0" w:color="auto"/>
        <w:right w:val="none" w:sz="0" w:space="0" w:color="auto"/>
      </w:divBdr>
    </w:div>
    <w:div w:id="165170522">
      <w:bodyDiv w:val="1"/>
      <w:marLeft w:val="0"/>
      <w:marRight w:val="0"/>
      <w:marTop w:val="0"/>
      <w:marBottom w:val="0"/>
      <w:divBdr>
        <w:top w:val="none" w:sz="0" w:space="0" w:color="auto"/>
        <w:left w:val="none" w:sz="0" w:space="0" w:color="auto"/>
        <w:bottom w:val="none" w:sz="0" w:space="0" w:color="auto"/>
        <w:right w:val="none" w:sz="0" w:space="0" w:color="auto"/>
      </w:divBdr>
    </w:div>
    <w:div w:id="184173816">
      <w:bodyDiv w:val="1"/>
      <w:marLeft w:val="0"/>
      <w:marRight w:val="0"/>
      <w:marTop w:val="0"/>
      <w:marBottom w:val="0"/>
      <w:divBdr>
        <w:top w:val="none" w:sz="0" w:space="0" w:color="auto"/>
        <w:left w:val="none" w:sz="0" w:space="0" w:color="auto"/>
        <w:bottom w:val="none" w:sz="0" w:space="0" w:color="auto"/>
        <w:right w:val="none" w:sz="0" w:space="0" w:color="auto"/>
      </w:divBdr>
    </w:div>
    <w:div w:id="191580377">
      <w:bodyDiv w:val="1"/>
      <w:marLeft w:val="0"/>
      <w:marRight w:val="0"/>
      <w:marTop w:val="0"/>
      <w:marBottom w:val="0"/>
      <w:divBdr>
        <w:top w:val="none" w:sz="0" w:space="0" w:color="auto"/>
        <w:left w:val="none" w:sz="0" w:space="0" w:color="auto"/>
        <w:bottom w:val="none" w:sz="0" w:space="0" w:color="auto"/>
        <w:right w:val="none" w:sz="0" w:space="0" w:color="auto"/>
      </w:divBdr>
    </w:div>
    <w:div w:id="197162657">
      <w:bodyDiv w:val="1"/>
      <w:marLeft w:val="0"/>
      <w:marRight w:val="0"/>
      <w:marTop w:val="0"/>
      <w:marBottom w:val="0"/>
      <w:divBdr>
        <w:top w:val="none" w:sz="0" w:space="0" w:color="auto"/>
        <w:left w:val="none" w:sz="0" w:space="0" w:color="auto"/>
        <w:bottom w:val="none" w:sz="0" w:space="0" w:color="auto"/>
        <w:right w:val="none" w:sz="0" w:space="0" w:color="auto"/>
      </w:divBdr>
    </w:div>
    <w:div w:id="210773455">
      <w:bodyDiv w:val="1"/>
      <w:marLeft w:val="0"/>
      <w:marRight w:val="0"/>
      <w:marTop w:val="0"/>
      <w:marBottom w:val="0"/>
      <w:divBdr>
        <w:top w:val="none" w:sz="0" w:space="0" w:color="auto"/>
        <w:left w:val="none" w:sz="0" w:space="0" w:color="auto"/>
        <w:bottom w:val="none" w:sz="0" w:space="0" w:color="auto"/>
        <w:right w:val="none" w:sz="0" w:space="0" w:color="auto"/>
      </w:divBdr>
    </w:div>
    <w:div w:id="211309522">
      <w:bodyDiv w:val="1"/>
      <w:marLeft w:val="0"/>
      <w:marRight w:val="0"/>
      <w:marTop w:val="0"/>
      <w:marBottom w:val="0"/>
      <w:divBdr>
        <w:top w:val="none" w:sz="0" w:space="0" w:color="auto"/>
        <w:left w:val="none" w:sz="0" w:space="0" w:color="auto"/>
        <w:bottom w:val="none" w:sz="0" w:space="0" w:color="auto"/>
        <w:right w:val="none" w:sz="0" w:space="0" w:color="auto"/>
      </w:divBdr>
    </w:div>
    <w:div w:id="212235077">
      <w:bodyDiv w:val="1"/>
      <w:marLeft w:val="0"/>
      <w:marRight w:val="0"/>
      <w:marTop w:val="0"/>
      <w:marBottom w:val="0"/>
      <w:divBdr>
        <w:top w:val="none" w:sz="0" w:space="0" w:color="auto"/>
        <w:left w:val="none" w:sz="0" w:space="0" w:color="auto"/>
        <w:bottom w:val="none" w:sz="0" w:space="0" w:color="auto"/>
        <w:right w:val="none" w:sz="0" w:space="0" w:color="auto"/>
      </w:divBdr>
    </w:div>
    <w:div w:id="214199416">
      <w:bodyDiv w:val="1"/>
      <w:marLeft w:val="0"/>
      <w:marRight w:val="0"/>
      <w:marTop w:val="0"/>
      <w:marBottom w:val="0"/>
      <w:divBdr>
        <w:top w:val="none" w:sz="0" w:space="0" w:color="auto"/>
        <w:left w:val="none" w:sz="0" w:space="0" w:color="auto"/>
        <w:bottom w:val="none" w:sz="0" w:space="0" w:color="auto"/>
        <w:right w:val="none" w:sz="0" w:space="0" w:color="auto"/>
      </w:divBdr>
    </w:div>
    <w:div w:id="224528658">
      <w:bodyDiv w:val="1"/>
      <w:marLeft w:val="0"/>
      <w:marRight w:val="0"/>
      <w:marTop w:val="0"/>
      <w:marBottom w:val="0"/>
      <w:divBdr>
        <w:top w:val="none" w:sz="0" w:space="0" w:color="auto"/>
        <w:left w:val="none" w:sz="0" w:space="0" w:color="auto"/>
        <w:bottom w:val="none" w:sz="0" w:space="0" w:color="auto"/>
        <w:right w:val="none" w:sz="0" w:space="0" w:color="auto"/>
      </w:divBdr>
    </w:div>
    <w:div w:id="226036220">
      <w:bodyDiv w:val="1"/>
      <w:marLeft w:val="0"/>
      <w:marRight w:val="0"/>
      <w:marTop w:val="0"/>
      <w:marBottom w:val="0"/>
      <w:divBdr>
        <w:top w:val="none" w:sz="0" w:space="0" w:color="auto"/>
        <w:left w:val="none" w:sz="0" w:space="0" w:color="auto"/>
        <w:bottom w:val="none" w:sz="0" w:space="0" w:color="auto"/>
        <w:right w:val="none" w:sz="0" w:space="0" w:color="auto"/>
      </w:divBdr>
    </w:div>
    <w:div w:id="226187144">
      <w:bodyDiv w:val="1"/>
      <w:marLeft w:val="0"/>
      <w:marRight w:val="0"/>
      <w:marTop w:val="0"/>
      <w:marBottom w:val="0"/>
      <w:divBdr>
        <w:top w:val="none" w:sz="0" w:space="0" w:color="auto"/>
        <w:left w:val="none" w:sz="0" w:space="0" w:color="auto"/>
        <w:bottom w:val="none" w:sz="0" w:space="0" w:color="auto"/>
        <w:right w:val="none" w:sz="0" w:space="0" w:color="auto"/>
      </w:divBdr>
    </w:div>
    <w:div w:id="229847948">
      <w:bodyDiv w:val="1"/>
      <w:marLeft w:val="0"/>
      <w:marRight w:val="0"/>
      <w:marTop w:val="0"/>
      <w:marBottom w:val="0"/>
      <w:divBdr>
        <w:top w:val="none" w:sz="0" w:space="0" w:color="auto"/>
        <w:left w:val="none" w:sz="0" w:space="0" w:color="auto"/>
        <w:bottom w:val="none" w:sz="0" w:space="0" w:color="auto"/>
        <w:right w:val="none" w:sz="0" w:space="0" w:color="auto"/>
      </w:divBdr>
    </w:div>
    <w:div w:id="231234760">
      <w:bodyDiv w:val="1"/>
      <w:marLeft w:val="0"/>
      <w:marRight w:val="0"/>
      <w:marTop w:val="0"/>
      <w:marBottom w:val="0"/>
      <w:divBdr>
        <w:top w:val="none" w:sz="0" w:space="0" w:color="auto"/>
        <w:left w:val="none" w:sz="0" w:space="0" w:color="auto"/>
        <w:bottom w:val="none" w:sz="0" w:space="0" w:color="auto"/>
        <w:right w:val="none" w:sz="0" w:space="0" w:color="auto"/>
      </w:divBdr>
    </w:div>
    <w:div w:id="241645952">
      <w:bodyDiv w:val="1"/>
      <w:marLeft w:val="0"/>
      <w:marRight w:val="0"/>
      <w:marTop w:val="0"/>
      <w:marBottom w:val="0"/>
      <w:divBdr>
        <w:top w:val="none" w:sz="0" w:space="0" w:color="auto"/>
        <w:left w:val="none" w:sz="0" w:space="0" w:color="auto"/>
        <w:bottom w:val="none" w:sz="0" w:space="0" w:color="auto"/>
        <w:right w:val="none" w:sz="0" w:space="0" w:color="auto"/>
      </w:divBdr>
    </w:div>
    <w:div w:id="263805891">
      <w:bodyDiv w:val="1"/>
      <w:marLeft w:val="0"/>
      <w:marRight w:val="0"/>
      <w:marTop w:val="0"/>
      <w:marBottom w:val="0"/>
      <w:divBdr>
        <w:top w:val="none" w:sz="0" w:space="0" w:color="auto"/>
        <w:left w:val="none" w:sz="0" w:space="0" w:color="auto"/>
        <w:bottom w:val="none" w:sz="0" w:space="0" w:color="auto"/>
        <w:right w:val="none" w:sz="0" w:space="0" w:color="auto"/>
      </w:divBdr>
    </w:div>
    <w:div w:id="271673971">
      <w:bodyDiv w:val="1"/>
      <w:marLeft w:val="0"/>
      <w:marRight w:val="0"/>
      <w:marTop w:val="0"/>
      <w:marBottom w:val="0"/>
      <w:divBdr>
        <w:top w:val="none" w:sz="0" w:space="0" w:color="auto"/>
        <w:left w:val="none" w:sz="0" w:space="0" w:color="auto"/>
        <w:bottom w:val="none" w:sz="0" w:space="0" w:color="auto"/>
        <w:right w:val="none" w:sz="0" w:space="0" w:color="auto"/>
      </w:divBdr>
    </w:div>
    <w:div w:id="281426023">
      <w:bodyDiv w:val="1"/>
      <w:marLeft w:val="0"/>
      <w:marRight w:val="0"/>
      <w:marTop w:val="0"/>
      <w:marBottom w:val="0"/>
      <w:divBdr>
        <w:top w:val="none" w:sz="0" w:space="0" w:color="auto"/>
        <w:left w:val="none" w:sz="0" w:space="0" w:color="auto"/>
        <w:bottom w:val="none" w:sz="0" w:space="0" w:color="auto"/>
        <w:right w:val="none" w:sz="0" w:space="0" w:color="auto"/>
      </w:divBdr>
    </w:div>
    <w:div w:id="295647282">
      <w:bodyDiv w:val="1"/>
      <w:marLeft w:val="0"/>
      <w:marRight w:val="0"/>
      <w:marTop w:val="0"/>
      <w:marBottom w:val="0"/>
      <w:divBdr>
        <w:top w:val="none" w:sz="0" w:space="0" w:color="auto"/>
        <w:left w:val="none" w:sz="0" w:space="0" w:color="auto"/>
        <w:bottom w:val="none" w:sz="0" w:space="0" w:color="auto"/>
        <w:right w:val="none" w:sz="0" w:space="0" w:color="auto"/>
      </w:divBdr>
    </w:div>
    <w:div w:id="315885408">
      <w:bodyDiv w:val="1"/>
      <w:marLeft w:val="0"/>
      <w:marRight w:val="0"/>
      <w:marTop w:val="0"/>
      <w:marBottom w:val="0"/>
      <w:divBdr>
        <w:top w:val="none" w:sz="0" w:space="0" w:color="auto"/>
        <w:left w:val="none" w:sz="0" w:space="0" w:color="auto"/>
        <w:bottom w:val="none" w:sz="0" w:space="0" w:color="auto"/>
        <w:right w:val="none" w:sz="0" w:space="0" w:color="auto"/>
      </w:divBdr>
    </w:div>
    <w:div w:id="326248555">
      <w:bodyDiv w:val="1"/>
      <w:marLeft w:val="0"/>
      <w:marRight w:val="0"/>
      <w:marTop w:val="0"/>
      <w:marBottom w:val="0"/>
      <w:divBdr>
        <w:top w:val="none" w:sz="0" w:space="0" w:color="auto"/>
        <w:left w:val="none" w:sz="0" w:space="0" w:color="auto"/>
        <w:bottom w:val="none" w:sz="0" w:space="0" w:color="auto"/>
        <w:right w:val="none" w:sz="0" w:space="0" w:color="auto"/>
      </w:divBdr>
    </w:div>
    <w:div w:id="330260877">
      <w:bodyDiv w:val="1"/>
      <w:marLeft w:val="0"/>
      <w:marRight w:val="0"/>
      <w:marTop w:val="0"/>
      <w:marBottom w:val="0"/>
      <w:divBdr>
        <w:top w:val="none" w:sz="0" w:space="0" w:color="auto"/>
        <w:left w:val="none" w:sz="0" w:space="0" w:color="auto"/>
        <w:bottom w:val="none" w:sz="0" w:space="0" w:color="auto"/>
        <w:right w:val="none" w:sz="0" w:space="0" w:color="auto"/>
      </w:divBdr>
    </w:div>
    <w:div w:id="338435966">
      <w:bodyDiv w:val="1"/>
      <w:marLeft w:val="0"/>
      <w:marRight w:val="0"/>
      <w:marTop w:val="0"/>
      <w:marBottom w:val="0"/>
      <w:divBdr>
        <w:top w:val="none" w:sz="0" w:space="0" w:color="auto"/>
        <w:left w:val="none" w:sz="0" w:space="0" w:color="auto"/>
        <w:bottom w:val="none" w:sz="0" w:space="0" w:color="auto"/>
        <w:right w:val="none" w:sz="0" w:space="0" w:color="auto"/>
      </w:divBdr>
    </w:div>
    <w:div w:id="347801470">
      <w:bodyDiv w:val="1"/>
      <w:marLeft w:val="0"/>
      <w:marRight w:val="0"/>
      <w:marTop w:val="0"/>
      <w:marBottom w:val="0"/>
      <w:divBdr>
        <w:top w:val="none" w:sz="0" w:space="0" w:color="auto"/>
        <w:left w:val="none" w:sz="0" w:space="0" w:color="auto"/>
        <w:bottom w:val="none" w:sz="0" w:space="0" w:color="auto"/>
        <w:right w:val="none" w:sz="0" w:space="0" w:color="auto"/>
      </w:divBdr>
    </w:div>
    <w:div w:id="380176396">
      <w:bodyDiv w:val="1"/>
      <w:marLeft w:val="0"/>
      <w:marRight w:val="0"/>
      <w:marTop w:val="0"/>
      <w:marBottom w:val="0"/>
      <w:divBdr>
        <w:top w:val="none" w:sz="0" w:space="0" w:color="auto"/>
        <w:left w:val="none" w:sz="0" w:space="0" w:color="auto"/>
        <w:bottom w:val="none" w:sz="0" w:space="0" w:color="auto"/>
        <w:right w:val="none" w:sz="0" w:space="0" w:color="auto"/>
      </w:divBdr>
    </w:div>
    <w:div w:id="404226462">
      <w:bodyDiv w:val="1"/>
      <w:marLeft w:val="0"/>
      <w:marRight w:val="0"/>
      <w:marTop w:val="0"/>
      <w:marBottom w:val="0"/>
      <w:divBdr>
        <w:top w:val="none" w:sz="0" w:space="0" w:color="auto"/>
        <w:left w:val="none" w:sz="0" w:space="0" w:color="auto"/>
        <w:bottom w:val="none" w:sz="0" w:space="0" w:color="auto"/>
        <w:right w:val="none" w:sz="0" w:space="0" w:color="auto"/>
      </w:divBdr>
    </w:div>
    <w:div w:id="459806649">
      <w:bodyDiv w:val="1"/>
      <w:marLeft w:val="0"/>
      <w:marRight w:val="0"/>
      <w:marTop w:val="0"/>
      <w:marBottom w:val="0"/>
      <w:divBdr>
        <w:top w:val="none" w:sz="0" w:space="0" w:color="auto"/>
        <w:left w:val="none" w:sz="0" w:space="0" w:color="auto"/>
        <w:bottom w:val="none" w:sz="0" w:space="0" w:color="auto"/>
        <w:right w:val="none" w:sz="0" w:space="0" w:color="auto"/>
      </w:divBdr>
    </w:div>
    <w:div w:id="463232402">
      <w:bodyDiv w:val="1"/>
      <w:marLeft w:val="0"/>
      <w:marRight w:val="0"/>
      <w:marTop w:val="0"/>
      <w:marBottom w:val="0"/>
      <w:divBdr>
        <w:top w:val="none" w:sz="0" w:space="0" w:color="auto"/>
        <w:left w:val="none" w:sz="0" w:space="0" w:color="auto"/>
        <w:bottom w:val="none" w:sz="0" w:space="0" w:color="auto"/>
        <w:right w:val="none" w:sz="0" w:space="0" w:color="auto"/>
      </w:divBdr>
    </w:div>
    <w:div w:id="465658853">
      <w:bodyDiv w:val="1"/>
      <w:marLeft w:val="0"/>
      <w:marRight w:val="0"/>
      <w:marTop w:val="0"/>
      <w:marBottom w:val="0"/>
      <w:divBdr>
        <w:top w:val="none" w:sz="0" w:space="0" w:color="auto"/>
        <w:left w:val="none" w:sz="0" w:space="0" w:color="auto"/>
        <w:bottom w:val="none" w:sz="0" w:space="0" w:color="auto"/>
        <w:right w:val="none" w:sz="0" w:space="0" w:color="auto"/>
      </w:divBdr>
    </w:div>
    <w:div w:id="477301980">
      <w:bodyDiv w:val="1"/>
      <w:marLeft w:val="0"/>
      <w:marRight w:val="0"/>
      <w:marTop w:val="0"/>
      <w:marBottom w:val="0"/>
      <w:divBdr>
        <w:top w:val="none" w:sz="0" w:space="0" w:color="auto"/>
        <w:left w:val="none" w:sz="0" w:space="0" w:color="auto"/>
        <w:bottom w:val="none" w:sz="0" w:space="0" w:color="auto"/>
        <w:right w:val="none" w:sz="0" w:space="0" w:color="auto"/>
      </w:divBdr>
    </w:div>
    <w:div w:id="494684715">
      <w:bodyDiv w:val="1"/>
      <w:marLeft w:val="0"/>
      <w:marRight w:val="0"/>
      <w:marTop w:val="0"/>
      <w:marBottom w:val="0"/>
      <w:divBdr>
        <w:top w:val="none" w:sz="0" w:space="0" w:color="auto"/>
        <w:left w:val="none" w:sz="0" w:space="0" w:color="auto"/>
        <w:bottom w:val="none" w:sz="0" w:space="0" w:color="auto"/>
        <w:right w:val="none" w:sz="0" w:space="0" w:color="auto"/>
      </w:divBdr>
    </w:div>
    <w:div w:id="495386995">
      <w:bodyDiv w:val="1"/>
      <w:marLeft w:val="0"/>
      <w:marRight w:val="0"/>
      <w:marTop w:val="0"/>
      <w:marBottom w:val="0"/>
      <w:divBdr>
        <w:top w:val="none" w:sz="0" w:space="0" w:color="auto"/>
        <w:left w:val="none" w:sz="0" w:space="0" w:color="auto"/>
        <w:bottom w:val="none" w:sz="0" w:space="0" w:color="auto"/>
        <w:right w:val="none" w:sz="0" w:space="0" w:color="auto"/>
      </w:divBdr>
    </w:div>
    <w:div w:id="511336177">
      <w:bodyDiv w:val="1"/>
      <w:marLeft w:val="0"/>
      <w:marRight w:val="0"/>
      <w:marTop w:val="0"/>
      <w:marBottom w:val="0"/>
      <w:divBdr>
        <w:top w:val="none" w:sz="0" w:space="0" w:color="auto"/>
        <w:left w:val="none" w:sz="0" w:space="0" w:color="auto"/>
        <w:bottom w:val="none" w:sz="0" w:space="0" w:color="auto"/>
        <w:right w:val="none" w:sz="0" w:space="0" w:color="auto"/>
      </w:divBdr>
    </w:div>
    <w:div w:id="519782976">
      <w:bodyDiv w:val="1"/>
      <w:marLeft w:val="0"/>
      <w:marRight w:val="0"/>
      <w:marTop w:val="0"/>
      <w:marBottom w:val="0"/>
      <w:divBdr>
        <w:top w:val="none" w:sz="0" w:space="0" w:color="auto"/>
        <w:left w:val="none" w:sz="0" w:space="0" w:color="auto"/>
        <w:bottom w:val="none" w:sz="0" w:space="0" w:color="auto"/>
        <w:right w:val="none" w:sz="0" w:space="0" w:color="auto"/>
      </w:divBdr>
    </w:div>
    <w:div w:id="524634539">
      <w:bodyDiv w:val="1"/>
      <w:marLeft w:val="0"/>
      <w:marRight w:val="0"/>
      <w:marTop w:val="0"/>
      <w:marBottom w:val="0"/>
      <w:divBdr>
        <w:top w:val="none" w:sz="0" w:space="0" w:color="auto"/>
        <w:left w:val="none" w:sz="0" w:space="0" w:color="auto"/>
        <w:bottom w:val="none" w:sz="0" w:space="0" w:color="auto"/>
        <w:right w:val="none" w:sz="0" w:space="0" w:color="auto"/>
      </w:divBdr>
    </w:div>
    <w:div w:id="527984469">
      <w:bodyDiv w:val="1"/>
      <w:marLeft w:val="0"/>
      <w:marRight w:val="0"/>
      <w:marTop w:val="0"/>
      <w:marBottom w:val="0"/>
      <w:divBdr>
        <w:top w:val="none" w:sz="0" w:space="0" w:color="auto"/>
        <w:left w:val="none" w:sz="0" w:space="0" w:color="auto"/>
        <w:bottom w:val="none" w:sz="0" w:space="0" w:color="auto"/>
        <w:right w:val="none" w:sz="0" w:space="0" w:color="auto"/>
      </w:divBdr>
    </w:div>
    <w:div w:id="536281333">
      <w:bodyDiv w:val="1"/>
      <w:marLeft w:val="0"/>
      <w:marRight w:val="0"/>
      <w:marTop w:val="0"/>
      <w:marBottom w:val="0"/>
      <w:divBdr>
        <w:top w:val="none" w:sz="0" w:space="0" w:color="auto"/>
        <w:left w:val="none" w:sz="0" w:space="0" w:color="auto"/>
        <w:bottom w:val="none" w:sz="0" w:space="0" w:color="auto"/>
        <w:right w:val="none" w:sz="0" w:space="0" w:color="auto"/>
      </w:divBdr>
    </w:div>
    <w:div w:id="537133090">
      <w:bodyDiv w:val="1"/>
      <w:marLeft w:val="0"/>
      <w:marRight w:val="0"/>
      <w:marTop w:val="0"/>
      <w:marBottom w:val="0"/>
      <w:divBdr>
        <w:top w:val="none" w:sz="0" w:space="0" w:color="auto"/>
        <w:left w:val="none" w:sz="0" w:space="0" w:color="auto"/>
        <w:bottom w:val="none" w:sz="0" w:space="0" w:color="auto"/>
        <w:right w:val="none" w:sz="0" w:space="0" w:color="auto"/>
      </w:divBdr>
    </w:div>
    <w:div w:id="547422876">
      <w:bodyDiv w:val="1"/>
      <w:marLeft w:val="0"/>
      <w:marRight w:val="0"/>
      <w:marTop w:val="0"/>
      <w:marBottom w:val="0"/>
      <w:divBdr>
        <w:top w:val="none" w:sz="0" w:space="0" w:color="auto"/>
        <w:left w:val="none" w:sz="0" w:space="0" w:color="auto"/>
        <w:bottom w:val="none" w:sz="0" w:space="0" w:color="auto"/>
        <w:right w:val="none" w:sz="0" w:space="0" w:color="auto"/>
      </w:divBdr>
    </w:div>
    <w:div w:id="547688955">
      <w:bodyDiv w:val="1"/>
      <w:marLeft w:val="0"/>
      <w:marRight w:val="0"/>
      <w:marTop w:val="0"/>
      <w:marBottom w:val="0"/>
      <w:divBdr>
        <w:top w:val="none" w:sz="0" w:space="0" w:color="auto"/>
        <w:left w:val="none" w:sz="0" w:space="0" w:color="auto"/>
        <w:bottom w:val="none" w:sz="0" w:space="0" w:color="auto"/>
        <w:right w:val="none" w:sz="0" w:space="0" w:color="auto"/>
      </w:divBdr>
    </w:div>
    <w:div w:id="552808844">
      <w:bodyDiv w:val="1"/>
      <w:marLeft w:val="0"/>
      <w:marRight w:val="0"/>
      <w:marTop w:val="0"/>
      <w:marBottom w:val="0"/>
      <w:divBdr>
        <w:top w:val="none" w:sz="0" w:space="0" w:color="auto"/>
        <w:left w:val="none" w:sz="0" w:space="0" w:color="auto"/>
        <w:bottom w:val="none" w:sz="0" w:space="0" w:color="auto"/>
        <w:right w:val="none" w:sz="0" w:space="0" w:color="auto"/>
      </w:divBdr>
    </w:div>
    <w:div w:id="562638431">
      <w:bodyDiv w:val="1"/>
      <w:marLeft w:val="0"/>
      <w:marRight w:val="0"/>
      <w:marTop w:val="0"/>
      <w:marBottom w:val="0"/>
      <w:divBdr>
        <w:top w:val="none" w:sz="0" w:space="0" w:color="auto"/>
        <w:left w:val="none" w:sz="0" w:space="0" w:color="auto"/>
        <w:bottom w:val="none" w:sz="0" w:space="0" w:color="auto"/>
        <w:right w:val="none" w:sz="0" w:space="0" w:color="auto"/>
      </w:divBdr>
    </w:div>
    <w:div w:id="576285053">
      <w:bodyDiv w:val="1"/>
      <w:marLeft w:val="0"/>
      <w:marRight w:val="0"/>
      <w:marTop w:val="0"/>
      <w:marBottom w:val="0"/>
      <w:divBdr>
        <w:top w:val="none" w:sz="0" w:space="0" w:color="auto"/>
        <w:left w:val="none" w:sz="0" w:space="0" w:color="auto"/>
        <w:bottom w:val="none" w:sz="0" w:space="0" w:color="auto"/>
        <w:right w:val="none" w:sz="0" w:space="0" w:color="auto"/>
      </w:divBdr>
    </w:div>
    <w:div w:id="578363955">
      <w:bodyDiv w:val="1"/>
      <w:marLeft w:val="0"/>
      <w:marRight w:val="0"/>
      <w:marTop w:val="0"/>
      <w:marBottom w:val="0"/>
      <w:divBdr>
        <w:top w:val="none" w:sz="0" w:space="0" w:color="auto"/>
        <w:left w:val="none" w:sz="0" w:space="0" w:color="auto"/>
        <w:bottom w:val="none" w:sz="0" w:space="0" w:color="auto"/>
        <w:right w:val="none" w:sz="0" w:space="0" w:color="auto"/>
      </w:divBdr>
    </w:div>
    <w:div w:id="590505667">
      <w:bodyDiv w:val="1"/>
      <w:marLeft w:val="0"/>
      <w:marRight w:val="0"/>
      <w:marTop w:val="0"/>
      <w:marBottom w:val="0"/>
      <w:divBdr>
        <w:top w:val="none" w:sz="0" w:space="0" w:color="auto"/>
        <w:left w:val="none" w:sz="0" w:space="0" w:color="auto"/>
        <w:bottom w:val="none" w:sz="0" w:space="0" w:color="auto"/>
        <w:right w:val="none" w:sz="0" w:space="0" w:color="auto"/>
      </w:divBdr>
    </w:div>
    <w:div w:id="595096316">
      <w:bodyDiv w:val="1"/>
      <w:marLeft w:val="0"/>
      <w:marRight w:val="0"/>
      <w:marTop w:val="0"/>
      <w:marBottom w:val="0"/>
      <w:divBdr>
        <w:top w:val="none" w:sz="0" w:space="0" w:color="auto"/>
        <w:left w:val="none" w:sz="0" w:space="0" w:color="auto"/>
        <w:bottom w:val="none" w:sz="0" w:space="0" w:color="auto"/>
        <w:right w:val="none" w:sz="0" w:space="0" w:color="auto"/>
      </w:divBdr>
    </w:div>
    <w:div w:id="596212270">
      <w:bodyDiv w:val="1"/>
      <w:marLeft w:val="0"/>
      <w:marRight w:val="0"/>
      <w:marTop w:val="0"/>
      <w:marBottom w:val="0"/>
      <w:divBdr>
        <w:top w:val="none" w:sz="0" w:space="0" w:color="auto"/>
        <w:left w:val="none" w:sz="0" w:space="0" w:color="auto"/>
        <w:bottom w:val="none" w:sz="0" w:space="0" w:color="auto"/>
        <w:right w:val="none" w:sz="0" w:space="0" w:color="auto"/>
      </w:divBdr>
    </w:div>
    <w:div w:id="621228767">
      <w:bodyDiv w:val="1"/>
      <w:marLeft w:val="0"/>
      <w:marRight w:val="0"/>
      <w:marTop w:val="0"/>
      <w:marBottom w:val="0"/>
      <w:divBdr>
        <w:top w:val="none" w:sz="0" w:space="0" w:color="auto"/>
        <w:left w:val="none" w:sz="0" w:space="0" w:color="auto"/>
        <w:bottom w:val="none" w:sz="0" w:space="0" w:color="auto"/>
        <w:right w:val="none" w:sz="0" w:space="0" w:color="auto"/>
      </w:divBdr>
    </w:div>
    <w:div w:id="621501515">
      <w:bodyDiv w:val="1"/>
      <w:marLeft w:val="0"/>
      <w:marRight w:val="0"/>
      <w:marTop w:val="0"/>
      <w:marBottom w:val="0"/>
      <w:divBdr>
        <w:top w:val="none" w:sz="0" w:space="0" w:color="auto"/>
        <w:left w:val="none" w:sz="0" w:space="0" w:color="auto"/>
        <w:bottom w:val="none" w:sz="0" w:space="0" w:color="auto"/>
        <w:right w:val="none" w:sz="0" w:space="0" w:color="auto"/>
      </w:divBdr>
    </w:div>
    <w:div w:id="626786982">
      <w:bodyDiv w:val="1"/>
      <w:marLeft w:val="0"/>
      <w:marRight w:val="0"/>
      <w:marTop w:val="0"/>
      <w:marBottom w:val="0"/>
      <w:divBdr>
        <w:top w:val="none" w:sz="0" w:space="0" w:color="auto"/>
        <w:left w:val="none" w:sz="0" w:space="0" w:color="auto"/>
        <w:bottom w:val="none" w:sz="0" w:space="0" w:color="auto"/>
        <w:right w:val="none" w:sz="0" w:space="0" w:color="auto"/>
      </w:divBdr>
    </w:div>
    <w:div w:id="627391025">
      <w:bodyDiv w:val="1"/>
      <w:marLeft w:val="0"/>
      <w:marRight w:val="0"/>
      <w:marTop w:val="0"/>
      <w:marBottom w:val="0"/>
      <w:divBdr>
        <w:top w:val="none" w:sz="0" w:space="0" w:color="auto"/>
        <w:left w:val="none" w:sz="0" w:space="0" w:color="auto"/>
        <w:bottom w:val="none" w:sz="0" w:space="0" w:color="auto"/>
        <w:right w:val="none" w:sz="0" w:space="0" w:color="auto"/>
      </w:divBdr>
    </w:div>
    <w:div w:id="630790369">
      <w:bodyDiv w:val="1"/>
      <w:marLeft w:val="0"/>
      <w:marRight w:val="0"/>
      <w:marTop w:val="0"/>
      <w:marBottom w:val="0"/>
      <w:divBdr>
        <w:top w:val="none" w:sz="0" w:space="0" w:color="auto"/>
        <w:left w:val="none" w:sz="0" w:space="0" w:color="auto"/>
        <w:bottom w:val="none" w:sz="0" w:space="0" w:color="auto"/>
        <w:right w:val="none" w:sz="0" w:space="0" w:color="auto"/>
      </w:divBdr>
    </w:div>
    <w:div w:id="635138463">
      <w:bodyDiv w:val="1"/>
      <w:marLeft w:val="0"/>
      <w:marRight w:val="0"/>
      <w:marTop w:val="0"/>
      <w:marBottom w:val="0"/>
      <w:divBdr>
        <w:top w:val="none" w:sz="0" w:space="0" w:color="auto"/>
        <w:left w:val="none" w:sz="0" w:space="0" w:color="auto"/>
        <w:bottom w:val="none" w:sz="0" w:space="0" w:color="auto"/>
        <w:right w:val="none" w:sz="0" w:space="0" w:color="auto"/>
      </w:divBdr>
    </w:div>
    <w:div w:id="638001507">
      <w:bodyDiv w:val="1"/>
      <w:marLeft w:val="0"/>
      <w:marRight w:val="0"/>
      <w:marTop w:val="0"/>
      <w:marBottom w:val="0"/>
      <w:divBdr>
        <w:top w:val="none" w:sz="0" w:space="0" w:color="auto"/>
        <w:left w:val="none" w:sz="0" w:space="0" w:color="auto"/>
        <w:bottom w:val="none" w:sz="0" w:space="0" w:color="auto"/>
        <w:right w:val="none" w:sz="0" w:space="0" w:color="auto"/>
      </w:divBdr>
    </w:div>
    <w:div w:id="649869353">
      <w:bodyDiv w:val="1"/>
      <w:marLeft w:val="0"/>
      <w:marRight w:val="0"/>
      <w:marTop w:val="0"/>
      <w:marBottom w:val="0"/>
      <w:divBdr>
        <w:top w:val="none" w:sz="0" w:space="0" w:color="auto"/>
        <w:left w:val="none" w:sz="0" w:space="0" w:color="auto"/>
        <w:bottom w:val="none" w:sz="0" w:space="0" w:color="auto"/>
        <w:right w:val="none" w:sz="0" w:space="0" w:color="auto"/>
      </w:divBdr>
    </w:div>
    <w:div w:id="659238769">
      <w:bodyDiv w:val="1"/>
      <w:marLeft w:val="0"/>
      <w:marRight w:val="0"/>
      <w:marTop w:val="0"/>
      <w:marBottom w:val="0"/>
      <w:divBdr>
        <w:top w:val="none" w:sz="0" w:space="0" w:color="auto"/>
        <w:left w:val="none" w:sz="0" w:space="0" w:color="auto"/>
        <w:bottom w:val="none" w:sz="0" w:space="0" w:color="auto"/>
        <w:right w:val="none" w:sz="0" w:space="0" w:color="auto"/>
      </w:divBdr>
    </w:div>
    <w:div w:id="660692432">
      <w:bodyDiv w:val="1"/>
      <w:marLeft w:val="0"/>
      <w:marRight w:val="0"/>
      <w:marTop w:val="0"/>
      <w:marBottom w:val="0"/>
      <w:divBdr>
        <w:top w:val="none" w:sz="0" w:space="0" w:color="auto"/>
        <w:left w:val="none" w:sz="0" w:space="0" w:color="auto"/>
        <w:bottom w:val="none" w:sz="0" w:space="0" w:color="auto"/>
        <w:right w:val="none" w:sz="0" w:space="0" w:color="auto"/>
      </w:divBdr>
    </w:div>
    <w:div w:id="686636412">
      <w:bodyDiv w:val="1"/>
      <w:marLeft w:val="0"/>
      <w:marRight w:val="0"/>
      <w:marTop w:val="0"/>
      <w:marBottom w:val="0"/>
      <w:divBdr>
        <w:top w:val="none" w:sz="0" w:space="0" w:color="auto"/>
        <w:left w:val="none" w:sz="0" w:space="0" w:color="auto"/>
        <w:bottom w:val="none" w:sz="0" w:space="0" w:color="auto"/>
        <w:right w:val="none" w:sz="0" w:space="0" w:color="auto"/>
      </w:divBdr>
    </w:div>
    <w:div w:id="752707497">
      <w:bodyDiv w:val="1"/>
      <w:marLeft w:val="0"/>
      <w:marRight w:val="0"/>
      <w:marTop w:val="0"/>
      <w:marBottom w:val="0"/>
      <w:divBdr>
        <w:top w:val="none" w:sz="0" w:space="0" w:color="auto"/>
        <w:left w:val="none" w:sz="0" w:space="0" w:color="auto"/>
        <w:bottom w:val="none" w:sz="0" w:space="0" w:color="auto"/>
        <w:right w:val="none" w:sz="0" w:space="0" w:color="auto"/>
      </w:divBdr>
    </w:div>
    <w:div w:id="762262322">
      <w:bodyDiv w:val="1"/>
      <w:marLeft w:val="0"/>
      <w:marRight w:val="0"/>
      <w:marTop w:val="0"/>
      <w:marBottom w:val="0"/>
      <w:divBdr>
        <w:top w:val="none" w:sz="0" w:space="0" w:color="auto"/>
        <w:left w:val="none" w:sz="0" w:space="0" w:color="auto"/>
        <w:bottom w:val="none" w:sz="0" w:space="0" w:color="auto"/>
        <w:right w:val="none" w:sz="0" w:space="0" w:color="auto"/>
      </w:divBdr>
    </w:div>
    <w:div w:id="784932795">
      <w:bodyDiv w:val="1"/>
      <w:marLeft w:val="0"/>
      <w:marRight w:val="0"/>
      <w:marTop w:val="0"/>
      <w:marBottom w:val="0"/>
      <w:divBdr>
        <w:top w:val="none" w:sz="0" w:space="0" w:color="auto"/>
        <w:left w:val="none" w:sz="0" w:space="0" w:color="auto"/>
        <w:bottom w:val="none" w:sz="0" w:space="0" w:color="auto"/>
        <w:right w:val="none" w:sz="0" w:space="0" w:color="auto"/>
      </w:divBdr>
    </w:div>
    <w:div w:id="796870555">
      <w:bodyDiv w:val="1"/>
      <w:marLeft w:val="0"/>
      <w:marRight w:val="0"/>
      <w:marTop w:val="0"/>
      <w:marBottom w:val="0"/>
      <w:divBdr>
        <w:top w:val="none" w:sz="0" w:space="0" w:color="auto"/>
        <w:left w:val="none" w:sz="0" w:space="0" w:color="auto"/>
        <w:bottom w:val="none" w:sz="0" w:space="0" w:color="auto"/>
        <w:right w:val="none" w:sz="0" w:space="0" w:color="auto"/>
      </w:divBdr>
    </w:div>
    <w:div w:id="798038930">
      <w:bodyDiv w:val="1"/>
      <w:marLeft w:val="0"/>
      <w:marRight w:val="0"/>
      <w:marTop w:val="0"/>
      <w:marBottom w:val="0"/>
      <w:divBdr>
        <w:top w:val="none" w:sz="0" w:space="0" w:color="auto"/>
        <w:left w:val="none" w:sz="0" w:space="0" w:color="auto"/>
        <w:bottom w:val="none" w:sz="0" w:space="0" w:color="auto"/>
        <w:right w:val="none" w:sz="0" w:space="0" w:color="auto"/>
      </w:divBdr>
    </w:div>
    <w:div w:id="825246053">
      <w:bodyDiv w:val="1"/>
      <w:marLeft w:val="0"/>
      <w:marRight w:val="0"/>
      <w:marTop w:val="0"/>
      <w:marBottom w:val="0"/>
      <w:divBdr>
        <w:top w:val="none" w:sz="0" w:space="0" w:color="auto"/>
        <w:left w:val="none" w:sz="0" w:space="0" w:color="auto"/>
        <w:bottom w:val="none" w:sz="0" w:space="0" w:color="auto"/>
        <w:right w:val="none" w:sz="0" w:space="0" w:color="auto"/>
      </w:divBdr>
    </w:div>
    <w:div w:id="830218920">
      <w:bodyDiv w:val="1"/>
      <w:marLeft w:val="0"/>
      <w:marRight w:val="0"/>
      <w:marTop w:val="0"/>
      <w:marBottom w:val="0"/>
      <w:divBdr>
        <w:top w:val="none" w:sz="0" w:space="0" w:color="auto"/>
        <w:left w:val="none" w:sz="0" w:space="0" w:color="auto"/>
        <w:bottom w:val="none" w:sz="0" w:space="0" w:color="auto"/>
        <w:right w:val="none" w:sz="0" w:space="0" w:color="auto"/>
      </w:divBdr>
    </w:div>
    <w:div w:id="831726560">
      <w:bodyDiv w:val="1"/>
      <w:marLeft w:val="0"/>
      <w:marRight w:val="0"/>
      <w:marTop w:val="0"/>
      <w:marBottom w:val="0"/>
      <w:divBdr>
        <w:top w:val="none" w:sz="0" w:space="0" w:color="auto"/>
        <w:left w:val="none" w:sz="0" w:space="0" w:color="auto"/>
        <w:bottom w:val="none" w:sz="0" w:space="0" w:color="auto"/>
        <w:right w:val="none" w:sz="0" w:space="0" w:color="auto"/>
      </w:divBdr>
    </w:div>
    <w:div w:id="844369974">
      <w:bodyDiv w:val="1"/>
      <w:marLeft w:val="0"/>
      <w:marRight w:val="0"/>
      <w:marTop w:val="0"/>
      <w:marBottom w:val="0"/>
      <w:divBdr>
        <w:top w:val="none" w:sz="0" w:space="0" w:color="auto"/>
        <w:left w:val="none" w:sz="0" w:space="0" w:color="auto"/>
        <w:bottom w:val="none" w:sz="0" w:space="0" w:color="auto"/>
        <w:right w:val="none" w:sz="0" w:space="0" w:color="auto"/>
      </w:divBdr>
    </w:div>
    <w:div w:id="845556342">
      <w:bodyDiv w:val="1"/>
      <w:marLeft w:val="0"/>
      <w:marRight w:val="0"/>
      <w:marTop w:val="0"/>
      <w:marBottom w:val="0"/>
      <w:divBdr>
        <w:top w:val="none" w:sz="0" w:space="0" w:color="auto"/>
        <w:left w:val="none" w:sz="0" w:space="0" w:color="auto"/>
        <w:bottom w:val="none" w:sz="0" w:space="0" w:color="auto"/>
        <w:right w:val="none" w:sz="0" w:space="0" w:color="auto"/>
      </w:divBdr>
    </w:div>
    <w:div w:id="853685437">
      <w:bodyDiv w:val="1"/>
      <w:marLeft w:val="0"/>
      <w:marRight w:val="0"/>
      <w:marTop w:val="0"/>
      <w:marBottom w:val="0"/>
      <w:divBdr>
        <w:top w:val="none" w:sz="0" w:space="0" w:color="auto"/>
        <w:left w:val="none" w:sz="0" w:space="0" w:color="auto"/>
        <w:bottom w:val="none" w:sz="0" w:space="0" w:color="auto"/>
        <w:right w:val="none" w:sz="0" w:space="0" w:color="auto"/>
      </w:divBdr>
    </w:div>
    <w:div w:id="877088371">
      <w:bodyDiv w:val="1"/>
      <w:marLeft w:val="0"/>
      <w:marRight w:val="0"/>
      <w:marTop w:val="0"/>
      <w:marBottom w:val="0"/>
      <w:divBdr>
        <w:top w:val="none" w:sz="0" w:space="0" w:color="auto"/>
        <w:left w:val="none" w:sz="0" w:space="0" w:color="auto"/>
        <w:bottom w:val="none" w:sz="0" w:space="0" w:color="auto"/>
        <w:right w:val="none" w:sz="0" w:space="0" w:color="auto"/>
      </w:divBdr>
    </w:div>
    <w:div w:id="879899734">
      <w:bodyDiv w:val="1"/>
      <w:marLeft w:val="0"/>
      <w:marRight w:val="0"/>
      <w:marTop w:val="0"/>
      <w:marBottom w:val="0"/>
      <w:divBdr>
        <w:top w:val="none" w:sz="0" w:space="0" w:color="auto"/>
        <w:left w:val="none" w:sz="0" w:space="0" w:color="auto"/>
        <w:bottom w:val="none" w:sz="0" w:space="0" w:color="auto"/>
        <w:right w:val="none" w:sz="0" w:space="0" w:color="auto"/>
      </w:divBdr>
    </w:div>
    <w:div w:id="887492778">
      <w:bodyDiv w:val="1"/>
      <w:marLeft w:val="0"/>
      <w:marRight w:val="0"/>
      <w:marTop w:val="0"/>
      <w:marBottom w:val="0"/>
      <w:divBdr>
        <w:top w:val="none" w:sz="0" w:space="0" w:color="auto"/>
        <w:left w:val="none" w:sz="0" w:space="0" w:color="auto"/>
        <w:bottom w:val="none" w:sz="0" w:space="0" w:color="auto"/>
        <w:right w:val="none" w:sz="0" w:space="0" w:color="auto"/>
      </w:divBdr>
    </w:div>
    <w:div w:id="914782065">
      <w:bodyDiv w:val="1"/>
      <w:marLeft w:val="0"/>
      <w:marRight w:val="0"/>
      <w:marTop w:val="0"/>
      <w:marBottom w:val="0"/>
      <w:divBdr>
        <w:top w:val="none" w:sz="0" w:space="0" w:color="auto"/>
        <w:left w:val="none" w:sz="0" w:space="0" w:color="auto"/>
        <w:bottom w:val="none" w:sz="0" w:space="0" w:color="auto"/>
        <w:right w:val="none" w:sz="0" w:space="0" w:color="auto"/>
      </w:divBdr>
    </w:div>
    <w:div w:id="921454466">
      <w:bodyDiv w:val="1"/>
      <w:marLeft w:val="0"/>
      <w:marRight w:val="0"/>
      <w:marTop w:val="0"/>
      <w:marBottom w:val="0"/>
      <w:divBdr>
        <w:top w:val="none" w:sz="0" w:space="0" w:color="auto"/>
        <w:left w:val="none" w:sz="0" w:space="0" w:color="auto"/>
        <w:bottom w:val="none" w:sz="0" w:space="0" w:color="auto"/>
        <w:right w:val="none" w:sz="0" w:space="0" w:color="auto"/>
      </w:divBdr>
    </w:div>
    <w:div w:id="956332496">
      <w:bodyDiv w:val="1"/>
      <w:marLeft w:val="0"/>
      <w:marRight w:val="0"/>
      <w:marTop w:val="0"/>
      <w:marBottom w:val="0"/>
      <w:divBdr>
        <w:top w:val="none" w:sz="0" w:space="0" w:color="auto"/>
        <w:left w:val="none" w:sz="0" w:space="0" w:color="auto"/>
        <w:bottom w:val="none" w:sz="0" w:space="0" w:color="auto"/>
        <w:right w:val="none" w:sz="0" w:space="0" w:color="auto"/>
      </w:divBdr>
      <w:divsChild>
        <w:div w:id="2026710795">
          <w:marLeft w:val="0"/>
          <w:marRight w:val="0"/>
          <w:marTop w:val="0"/>
          <w:marBottom w:val="0"/>
          <w:divBdr>
            <w:top w:val="none" w:sz="0" w:space="0" w:color="auto"/>
            <w:left w:val="single" w:sz="6" w:space="5" w:color="706F90"/>
            <w:bottom w:val="single" w:sz="6" w:space="0" w:color="706F90"/>
            <w:right w:val="single" w:sz="6" w:space="4" w:color="706F90"/>
          </w:divBdr>
          <w:divsChild>
            <w:div w:id="225579472">
              <w:marLeft w:val="0"/>
              <w:marRight w:val="0"/>
              <w:marTop w:val="0"/>
              <w:marBottom w:val="0"/>
              <w:divBdr>
                <w:top w:val="none" w:sz="0" w:space="0" w:color="auto"/>
                <w:left w:val="none" w:sz="0" w:space="0" w:color="auto"/>
                <w:bottom w:val="none" w:sz="0" w:space="0" w:color="auto"/>
                <w:right w:val="none" w:sz="0" w:space="0" w:color="auto"/>
              </w:divBdr>
              <w:divsChild>
                <w:div w:id="5064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0785">
      <w:bodyDiv w:val="1"/>
      <w:marLeft w:val="0"/>
      <w:marRight w:val="0"/>
      <w:marTop w:val="0"/>
      <w:marBottom w:val="0"/>
      <w:divBdr>
        <w:top w:val="none" w:sz="0" w:space="0" w:color="auto"/>
        <w:left w:val="none" w:sz="0" w:space="0" w:color="auto"/>
        <w:bottom w:val="none" w:sz="0" w:space="0" w:color="auto"/>
        <w:right w:val="none" w:sz="0" w:space="0" w:color="auto"/>
      </w:divBdr>
    </w:div>
    <w:div w:id="970402844">
      <w:bodyDiv w:val="1"/>
      <w:marLeft w:val="0"/>
      <w:marRight w:val="0"/>
      <w:marTop w:val="0"/>
      <w:marBottom w:val="0"/>
      <w:divBdr>
        <w:top w:val="none" w:sz="0" w:space="0" w:color="auto"/>
        <w:left w:val="none" w:sz="0" w:space="0" w:color="auto"/>
        <w:bottom w:val="none" w:sz="0" w:space="0" w:color="auto"/>
        <w:right w:val="none" w:sz="0" w:space="0" w:color="auto"/>
      </w:divBdr>
    </w:div>
    <w:div w:id="981008576">
      <w:bodyDiv w:val="1"/>
      <w:marLeft w:val="0"/>
      <w:marRight w:val="0"/>
      <w:marTop w:val="0"/>
      <w:marBottom w:val="0"/>
      <w:divBdr>
        <w:top w:val="none" w:sz="0" w:space="0" w:color="auto"/>
        <w:left w:val="none" w:sz="0" w:space="0" w:color="auto"/>
        <w:bottom w:val="none" w:sz="0" w:space="0" w:color="auto"/>
        <w:right w:val="none" w:sz="0" w:space="0" w:color="auto"/>
      </w:divBdr>
    </w:div>
    <w:div w:id="998966100">
      <w:bodyDiv w:val="1"/>
      <w:marLeft w:val="0"/>
      <w:marRight w:val="0"/>
      <w:marTop w:val="0"/>
      <w:marBottom w:val="0"/>
      <w:divBdr>
        <w:top w:val="none" w:sz="0" w:space="0" w:color="auto"/>
        <w:left w:val="none" w:sz="0" w:space="0" w:color="auto"/>
        <w:bottom w:val="none" w:sz="0" w:space="0" w:color="auto"/>
        <w:right w:val="none" w:sz="0" w:space="0" w:color="auto"/>
      </w:divBdr>
    </w:div>
    <w:div w:id="1001280495">
      <w:bodyDiv w:val="1"/>
      <w:marLeft w:val="0"/>
      <w:marRight w:val="0"/>
      <w:marTop w:val="0"/>
      <w:marBottom w:val="0"/>
      <w:divBdr>
        <w:top w:val="none" w:sz="0" w:space="0" w:color="auto"/>
        <w:left w:val="none" w:sz="0" w:space="0" w:color="auto"/>
        <w:bottom w:val="none" w:sz="0" w:space="0" w:color="auto"/>
        <w:right w:val="none" w:sz="0" w:space="0" w:color="auto"/>
      </w:divBdr>
    </w:div>
    <w:div w:id="1009722311">
      <w:bodyDiv w:val="1"/>
      <w:marLeft w:val="0"/>
      <w:marRight w:val="0"/>
      <w:marTop w:val="0"/>
      <w:marBottom w:val="0"/>
      <w:divBdr>
        <w:top w:val="none" w:sz="0" w:space="0" w:color="auto"/>
        <w:left w:val="none" w:sz="0" w:space="0" w:color="auto"/>
        <w:bottom w:val="none" w:sz="0" w:space="0" w:color="auto"/>
        <w:right w:val="none" w:sz="0" w:space="0" w:color="auto"/>
      </w:divBdr>
    </w:div>
    <w:div w:id="1032851552">
      <w:bodyDiv w:val="1"/>
      <w:marLeft w:val="0"/>
      <w:marRight w:val="0"/>
      <w:marTop w:val="0"/>
      <w:marBottom w:val="0"/>
      <w:divBdr>
        <w:top w:val="none" w:sz="0" w:space="0" w:color="auto"/>
        <w:left w:val="none" w:sz="0" w:space="0" w:color="auto"/>
        <w:bottom w:val="none" w:sz="0" w:space="0" w:color="auto"/>
        <w:right w:val="none" w:sz="0" w:space="0" w:color="auto"/>
      </w:divBdr>
    </w:div>
    <w:div w:id="1039861387">
      <w:bodyDiv w:val="1"/>
      <w:marLeft w:val="0"/>
      <w:marRight w:val="0"/>
      <w:marTop w:val="0"/>
      <w:marBottom w:val="0"/>
      <w:divBdr>
        <w:top w:val="none" w:sz="0" w:space="0" w:color="auto"/>
        <w:left w:val="none" w:sz="0" w:space="0" w:color="auto"/>
        <w:bottom w:val="none" w:sz="0" w:space="0" w:color="auto"/>
        <w:right w:val="none" w:sz="0" w:space="0" w:color="auto"/>
      </w:divBdr>
    </w:div>
    <w:div w:id="1047948763">
      <w:bodyDiv w:val="1"/>
      <w:marLeft w:val="0"/>
      <w:marRight w:val="0"/>
      <w:marTop w:val="0"/>
      <w:marBottom w:val="0"/>
      <w:divBdr>
        <w:top w:val="none" w:sz="0" w:space="0" w:color="auto"/>
        <w:left w:val="none" w:sz="0" w:space="0" w:color="auto"/>
        <w:bottom w:val="none" w:sz="0" w:space="0" w:color="auto"/>
        <w:right w:val="none" w:sz="0" w:space="0" w:color="auto"/>
      </w:divBdr>
    </w:div>
    <w:div w:id="1067535825">
      <w:bodyDiv w:val="1"/>
      <w:marLeft w:val="0"/>
      <w:marRight w:val="0"/>
      <w:marTop w:val="0"/>
      <w:marBottom w:val="0"/>
      <w:divBdr>
        <w:top w:val="none" w:sz="0" w:space="0" w:color="auto"/>
        <w:left w:val="none" w:sz="0" w:space="0" w:color="auto"/>
        <w:bottom w:val="none" w:sz="0" w:space="0" w:color="auto"/>
        <w:right w:val="none" w:sz="0" w:space="0" w:color="auto"/>
      </w:divBdr>
    </w:div>
    <w:div w:id="1074277454">
      <w:bodyDiv w:val="1"/>
      <w:marLeft w:val="0"/>
      <w:marRight w:val="0"/>
      <w:marTop w:val="0"/>
      <w:marBottom w:val="0"/>
      <w:divBdr>
        <w:top w:val="none" w:sz="0" w:space="0" w:color="auto"/>
        <w:left w:val="none" w:sz="0" w:space="0" w:color="auto"/>
        <w:bottom w:val="none" w:sz="0" w:space="0" w:color="auto"/>
        <w:right w:val="none" w:sz="0" w:space="0" w:color="auto"/>
      </w:divBdr>
    </w:div>
    <w:div w:id="1090543175">
      <w:bodyDiv w:val="1"/>
      <w:marLeft w:val="0"/>
      <w:marRight w:val="0"/>
      <w:marTop w:val="0"/>
      <w:marBottom w:val="0"/>
      <w:divBdr>
        <w:top w:val="none" w:sz="0" w:space="0" w:color="auto"/>
        <w:left w:val="none" w:sz="0" w:space="0" w:color="auto"/>
        <w:bottom w:val="none" w:sz="0" w:space="0" w:color="auto"/>
        <w:right w:val="none" w:sz="0" w:space="0" w:color="auto"/>
      </w:divBdr>
    </w:div>
    <w:div w:id="1097141972">
      <w:bodyDiv w:val="1"/>
      <w:marLeft w:val="0"/>
      <w:marRight w:val="0"/>
      <w:marTop w:val="0"/>
      <w:marBottom w:val="0"/>
      <w:divBdr>
        <w:top w:val="none" w:sz="0" w:space="0" w:color="auto"/>
        <w:left w:val="none" w:sz="0" w:space="0" w:color="auto"/>
        <w:bottom w:val="none" w:sz="0" w:space="0" w:color="auto"/>
        <w:right w:val="none" w:sz="0" w:space="0" w:color="auto"/>
      </w:divBdr>
    </w:div>
    <w:div w:id="1111048219">
      <w:bodyDiv w:val="1"/>
      <w:marLeft w:val="0"/>
      <w:marRight w:val="0"/>
      <w:marTop w:val="0"/>
      <w:marBottom w:val="0"/>
      <w:divBdr>
        <w:top w:val="none" w:sz="0" w:space="0" w:color="auto"/>
        <w:left w:val="none" w:sz="0" w:space="0" w:color="auto"/>
        <w:bottom w:val="none" w:sz="0" w:space="0" w:color="auto"/>
        <w:right w:val="none" w:sz="0" w:space="0" w:color="auto"/>
      </w:divBdr>
    </w:div>
    <w:div w:id="1111243018">
      <w:bodyDiv w:val="1"/>
      <w:marLeft w:val="0"/>
      <w:marRight w:val="0"/>
      <w:marTop w:val="0"/>
      <w:marBottom w:val="0"/>
      <w:divBdr>
        <w:top w:val="none" w:sz="0" w:space="0" w:color="auto"/>
        <w:left w:val="none" w:sz="0" w:space="0" w:color="auto"/>
        <w:bottom w:val="none" w:sz="0" w:space="0" w:color="auto"/>
        <w:right w:val="none" w:sz="0" w:space="0" w:color="auto"/>
      </w:divBdr>
    </w:div>
    <w:div w:id="1118068876">
      <w:bodyDiv w:val="1"/>
      <w:marLeft w:val="0"/>
      <w:marRight w:val="0"/>
      <w:marTop w:val="0"/>
      <w:marBottom w:val="0"/>
      <w:divBdr>
        <w:top w:val="none" w:sz="0" w:space="0" w:color="auto"/>
        <w:left w:val="none" w:sz="0" w:space="0" w:color="auto"/>
        <w:bottom w:val="none" w:sz="0" w:space="0" w:color="auto"/>
        <w:right w:val="none" w:sz="0" w:space="0" w:color="auto"/>
      </w:divBdr>
    </w:div>
    <w:div w:id="1121614056">
      <w:bodyDiv w:val="1"/>
      <w:marLeft w:val="0"/>
      <w:marRight w:val="0"/>
      <w:marTop w:val="0"/>
      <w:marBottom w:val="0"/>
      <w:divBdr>
        <w:top w:val="none" w:sz="0" w:space="0" w:color="auto"/>
        <w:left w:val="none" w:sz="0" w:space="0" w:color="auto"/>
        <w:bottom w:val="none" w:sz="0" w:space="0" w:color="auto"/>
        <w:right w:val="none" w:sz="0" w:space="0" w:color="auto"/>
      </w:divBdr>
    </w:div>
    <w:div w:id="1124076130">
      <w:bodyDiv w:val="1"/>
      <w:marLeft w:val="0"/>
      <w:marRight w:val="0"/>
      <w:marTop w:val="0"/>
      <w:marBottom w:val="0"/>
      <w:divBdr>
        <w:top w:val="none" w:sz="0" w:space="0" w:color="auto"/>
        <w:left w:val="none" w:sz="0" w:space="0" w:color="auto"/>
        <w:bottom w:val="none" w:sz="0" w:space="0" w:color="auto"/>
        <w:right w:val="none" w:sz="0" w:space="0" w:color="auto"/>
      </w:divBdr>
    </w:div>
    <w:div w:id="1133450777">
      <w:bodyDiv w:val="1"/>
      <w:marLeft w:val="0"/>
      <w:marRight w:val="0"/>
      <w:marTop w:val="0"/>
      <w:marBottom w:val="0"/>
      <w:divBdr>
        <w:top w:val="none" w:sz="0" w:space="0" w:color="auto"/>
        <w:left w:val="none" w:sz="0" w:space="0" w:color="auto"/>
        <w:bottom w:val="none" w:sz="0" w:space="0" w:color="auto"/>
        <w:right w:val="none" w:sz="0" w:space="0" w:color="auto"/>
      </w:divBdr>
    </w:div>
    <w:div w:id="1137605909">
      <w:bodyDiv w:val="1"/>
      <w:marLeft w:val="0"/>
      <w:marRight w:val="0"/>
      <w:marTop w:val="0"/>
      <w:marBottom w:val="0"/>
      <w:divBdr>
        <w:top w:val="none" w:sz="0" w:space="0" w:color="auto"/>
        <w:left w:val="none" w:sz="0" w:space="0" w:color="auto"/>
        <w:bottom w:val="none" w:sz="0" w:space="0" w:color="auto"/>
        <w:right w:val="none" w:sz="0" w:space="0" w:color="auto"/>
      </w:divBdr>
    </w:div>
    <w:div w:id="1145047330">
      <w:bodyDiv w:val="1"/>
      <w:marLeft w:val="0"/>
      <w:marRight w:val="0"/>
      <w:marTop w:val="0"/>
      <w:marBottom w:val="0"/>
      <w:divBdr>
        <w:top w:val="none" w:sz="0" w:space="0" w:color="auto"/>
        <w:left w:val="none" w:sz="0" w:space="0" w:color="auto"/>
        <w:bottom w:val="none" w:sz="0" w:space="0" w:color="auto"/>
        <w:right w:val="none" w:sz="0" w:space="0" w:color="auto"/>
      </w:divBdr>
    </w:div>
    <w:div w:id="1153522596">
      <w:bodyDiv w:val="1"/>
      <w:marLeft w:val="0"/>
      <w:marRight w:val="0"/>
      <w:marTop w:val="0"/>
      <w:marBottom w:val="0"/>
      <w:divBdr>
        <w:top w:val="none" w:sz="0" w:space="0" w:color="auto"/>
        <w:left w:val="none" w:sz="0" w:space="0" w:color="auto"/>
        <w:bottom w:val="none" w:sz="0" w:space="0" w:color="auto"/>
        <w:right w:val="none" w:sz="0" w:space="0" w:color="auto"/>
      </w:divBdr>
    </w:div>
    <w:div w:id="1167017654">
      <w:bodyDiv w:val="1"/>
      <w:marLeft w:val="0"/>
      <w:marRight w:val="0"/>
      <w:marTop w:val="0"/>
      <w:marBottom w:val="0"/>
      <w:divBdr>
        <w:top w:val="none" w:sz="0" w:space="0" w:color="auto"/>
        <w:left w:val="none" w:sz="0" w:space="0" w:color="auto"/>
        <w:bottom w:val="none" w:sz="0" w:space="0" w:color="auto"/>
        <w:right w:val="none" w:sz="0" w:space="0" w:color="auto"/>
      </w:divBdr>
    </w:div>
    <w:div w:id="1167017909">
      <w:bodyDiv w:val="1"/>
      <w:marLeft w:val="0"/>
      <w:marRight w:val="0"/>
      <w:marTop w:val="0"/>
      <w:marBottom w:val="0"/>
      <w:divBdr>
        <w:top w:val="none" w:sz="0" w:space="0" w:color="auto"/>
        <w:left w:val="none" w:sz="0" w:space="0" w:color="auto"/>
        <w:bottom w:val="none" w:sz="0" w:space="0" w:color="auto"/>
        <w:right w:val="none" w:sz="0" w:space="0" w:color="auto"/>
      </w:divBdr>
    </w:div>
    <w:div w:id="1169104480">
      <w:bodyDiv w:val="1"/>
      <w:marLeft w:val="0"/>
      <w:marRight w:val="0"/>
      <w:marTop w:val="0"/>
      <w:marBottom w:val="0"/>
      <w:divBdr>
        <w:top w:val="none" w:sz="0" w:space="0" w:color="auto"/>
        <w:left w:val="none" w:sz="0" w:space="0" w:color="auto"/>
        <w:bottom w:val="none" w:sz="0" w:space="0" w:color="auto"/>
        <w:right w:val="none" w:sz="0" w:space="0" w:color="auto"/>
      </w:divBdr>
    </w:div>
    <w:div w:id="1174147799">
      <w:bodyDiv w:val="1"/>
      <w:marLeft w:val="0"/>
      <w:marRight w:val="0"/>
      <w:marTop w:val="0"/>
      <w:marBottom w:val="0"/>
      <w:divBdr>
        <w:top w:val="none" w:sz="0" w:space="0" w:color="auto"/>
        <w:left w:val="none" w:sz="0" w:space="0" w:color="auto"/>
        <w:bottom w:val="none" w:sz="0" w:space="0" w:color="auto"/>
        <w:right w:val="none" w:sz="0" w:space="0" w:color="auto"/>
      </w:divBdr>
    </w:div>
    <w:div w:id="1178277439">
      <w:bodyDiv w:val="1"/>
      <w:marLeft w:val="0"/>
      <w:marRight w:val="0"/>
      <w:marTop w:val="0"/>
      <w:marBottom w:val="0"/>
      <w:divBdr>
        <w:top w:val="none" w:sz="0" w:space="0" w:color="auto"/>
        <w:left w:val="none" w:sz="0" w:space="0" w:color="auto"/>
        <w:bottom w:val="none" w:sz="0" w:space="0" w:color="auto"/>
        <w:right w:val="none" w:sz="0" w:space="0" w:color="auto"/>
      </w:divBdr>
    </w:div>
    <w:div w:id="1183663663">
      <w:bodyDiv w:val="1"/>
      <w:marLeft w:val="0"/>
      <w:marRight w:val="0"/>
      <w:marTop w:val="0"/>
      <w:marBottom w:val="0"/>
      <w:divBdr>
        <w:top w:val="none" w:sz="0" w:space="0" w:color="auto"/>
        <w:left w:val="none" w:sz="0" w:space="0" w:color="auto"/>
        <w:bottom w:val="none" w:sz="0" w:space="0" w:color="auto"/>
        <w:right w:val="none" w:sz="0" w:space="0" w:color="auto"/>
      </w:divBdr>
    </w:div>
    <w:div w:id="1183780562">
      <w:bodyDiv w:val="1"/>
      <w:marLeft w:val="0"/>
      <w:marRight w:val="0"/>
      <w:marTop w:val="0"/>
      <w:marBottom w:val="0"/>
      <w:divBdr>
        <w:top w:val="none" w:sz="0" w:space="0" w:color="auto"/>
        <w:left w:val="none" w:sz="0" w:space="0" w:color="auto"/>
        <w:bottom w:val="none" w:sz="0" w:space="0" w:color="auto"/>
        <w:right w:val="none" w:sz="0" w:space="0" w:color="auto"/>
      </w:divBdr>
    </w:div>
    <w:div w:id="1187449712">
      <w:bodyDiv w:val="1"/>
      <w:marLeft w:val="0"/>
      <w:marRight w:val="0"/>
      <w:marTop w:val="0"/>
      <w:marBottom w:val="0"/>
      <w:divBdr>
        <w:top w:val="none" w:sz="0" w:space="0" w:color="auto"/>
        <w:left w:val="none" w:sz="0" w:space="0" w:color="auto"/>
        <w:bottom w:val="none" w:sz="0" w:space="0" w:color="auto"/>
        <w:right w:val="none" w:sz="0" w:space="0" w:color="auto"/>
      </w:divBdr>
    </w:div>
    <w:div w:id="1203595670">
      <w:bodyDiv w:val="1"/>
      <w:marLeft w:val="0"/>
      <w:marRight w:val="0"/>
      <w:marTop w:val="0"/>
      <w:marBottom w:val="0"/>
      <w:divBdr>
        <w:top w:val="none" w:sz="0" w:space="0" w:color="auto"/>
        <w:left w:val="none" w:sz="0" w:space="0" w:color="auto"/>
        <w:bottom w:val="none" w:sz="0" w:space="0" w:color="auto"/>
        <w:right w:val="none" w:sz="0" w:space="0" w:color="auto"/>
      </w:divBdr>
    </w:div>
    <w:div w:id="1215237754">
      <w:bodyDiv w:val="1"/>
      <w:marLeft w:val="0"/>
      <w:marRight w:val="0"/>
      <w:marTop w:val="0"/>
      <w:marBottom w:val="0"/>
      <w:divBdr>
        <w:top w:val="none" w:sz="0" w:space="0" w:color="auto"/>
        <w:left w:val="none" w:sz="0" w:space="0" w:color="auto"/>
        <w:bottom w:val="none" w:sz="0" w:space="0" w:color="auto"/>
        <w:right w:val="none" w:sz="0" w:space="0" w:color="auto"/>
      </w:divBdr>
    </w:div>
    <w:div w:id="1216089339">
      <w:bodyDiv w:val="1"/>
      <w:marLeft w:val="0"/>
      <w:marRight w:val="0"/>
      <w:marTop w:val="0"/>
      <w:marBottom w:val="0"/>
      <w:divBdr>
        <w:top w:val="none" w:sz="0" w:space="0" w:color="auto"/>
        <w:left w:val="none" w:sz="0" w:space="0" w:color="auto"/>
        <w:bottom w:val="none" w:sz="0" w:space="0" w:color="auto"/>
        <w:right w:val="none" w:sz="0" w:space="0" w:color="auto"/>
      </w:divBdr>
    </w:div>
    <w:div w:id="1216893340">
      <w:bodyDiv w:val="1"/>
      <w:marLeft w:val="0"/>
      <w:marRight w:val="0"/>
      <w:marTop w:val="0"/>
      <w:marBottom w:val="0"/>
      <w:divBdr>
        <w:top w:val="none" w:sz="0" w:space="0" w:color="auto"/>
        <w:left w:val="none" w:sz="0" w:space="0" w:color="auto"/>
        <w:bottom w:val="none" w:sz="0" w:space="0" w:color="auto"/>
        <w:right w:val="none" w:sz="0" w:space="0" w:color="auto"/>
      </w:divBdr>
    </w:div>
    <w:div w:id="1235430546">
      <w:bodyDiv w:val="1"/>
      <w:marLeft w:val="0"/>
      <w:marRight w:val="0"/>
      <w:marTop w:val="0"/>
      <w:marBottom w:val="0"/>
      <w:divBdr>
        <w:top w:val="none" w:sz="0" w:space="0" w:color="auto"/>
        <w:left w:val="none" w:sz="0" w:space="0" w:color="auto"/>
        <w:bottom w:val="none" w:sz="0" w:space="0" w:color="auto"/>
        <w:right w:val="none" w:sz="0" w:space="0" w:color="auto"/>
      </w:divBdr>
    </w:div>
    <w:div w:id="1243487988">
      <w:bodyDiv w:val="1"/>
      <w:marLeft w:val="0"/>
      <w:marRight w:val="0"/>
      <w:marTop w:val="0"/>
      <w:marBottom w:val="0"/>
      <w:divBdr>
        <w:top w:val="none" w:sz="0" w:space="0" w:color="auto"/>
        <w:left w:val="none" w:sz="0" w:space="0" w:color="auto"/>
        <w:bottom w:val="none" w:sz="0" w:space="0" w:color="auto"/>
        <w:right w:val="none" w:sz="0" w:space="0" w:color="auto"/>
      </w:divBdr>
    </w:div>
    <w:div w:id="1263076849">
      <w:bodyDiv w:val="1"/>
      <w:marLeft w:val="0"/>
      <w:marRight w:val="0"/>
      <w:marTop w:val="0"/>
      <w:marBottom w:val="0"/>
      <w:divBdr>
        <w:top w:val="none" w:sz="0" w:space="0" w:color="auto"/>
        <w:left w:val="none" w:sz="0" w:space="0" w:color="auto"/>
        <w:bottom w:val="none" w:sz="0" w:space="0" w:color="auto"/>
        <w:right w:val="none" w:sz="0" w:space="0" w:color="auto"/>
      </w:divBdr>
    </w:div>
    <w:div w:id="1278412930">
      <w:bodyDiv w:val="1"/>
      <w:marLeft w:val="0"/>
      <w:marRight w:val="0"/>
      <w:marTop w:val="0"/>
      <w:marBottom w:val="0"/>
      <w:divBdr>
        <w:top w:val="none" w:sz="0" w:space="0" w:color="auto"/>
        <w:left w:val="none" w:sz="0" w:space="0" w:color="auto"/>
        <w:bottom w:val="none" w:sz="0" w:space="0" w:color="auto"/>
        <w:right w:val="none" w:sz="0" w:space="0" w:color="auto"/>
      </w:divBdr>
    </w:div>
    <w:div w:id="1280189050">
      <w:bodyDiv w:val="1"/>
      <w:marLeft w:val="0"/>
      <w:marRight w:val="0"/>
      <w:marTop w:val="0"/>
      <w:marBottom w:val="0"/>
      <w:divBdr>
        <w:top w:val="none" w:sz="0" w:space="0" w:color="auto"/>
        <w:left w:val="none" w:sz="0" w:space="0" w:color="auto"/>
        <w:bottom w:val="none" w:sz="0" w:space="0" w:color="auto"/>
        <w:right w:val="none" w:sz="0" w:space="0" w:color="auto"/>
      </w:divBdr>
    </w:div>
    <w:div w:id="1280528868">
      <w:bodyDiv w:val="1"/>
      <w:marLeft w:val="0"/>
      <w:marRight w:val="0"/>
      <w:marTop w:val="0"/>
      <w:marBottom w:val="0"/>
      <w:divBdr>
        <w:top w:val="none" w:sz="0" w:space="0" w:color="auto"/>
        <w:left w:val="none" w:sz="0" w:space="0" w:color="auto"/>
        <w:bottom w:val="none" w:sz="0" w:space="0" w:color="auto"/>
        <w:right w:val="none" w:sz="0" w:space="0" w:color="auto"/>
      </w:divBdr>
    </w:div>
    <w:div w:id="1285890981">
      <w:bodyDiv w:val="1"/>
      <w:marLeft w:val="0"/>
      <w:marRight w:val="0"/>
      <w:marTop w:val="0"/>
      <w:marBottom w:val="0"/>
      <w:divBdr>
        <w:top w:val="none" w:sz="0" w:space="0" w:color="auto"/>
        <w:left w:val="none" w:sz="0" w:space="0" w:color="auto"/>
        <w:bottom w:val="none" w:sz="0" w:space="0" w:color="auto"/>
        <w:right w:val="none" w:sz="0" w:space="0" w:color="auto"/>
      </w:divBdr>
    </w:div>
    <w:div w:id="1292132171">
      <w:bodyDiv w:val="1"/>
      <w:marLeft w:val="0"/>
      <w:marRight w:val="0"/>
      <w:marTop w:val="0"/>
      <w:marBottom w:val="0"/>
      <w:divBdr>
        <w:top w:val="none" w:sz="0" w:space="0" w:color="auto"/>
        <w:left w:val="none" w:sz="0" w:space="0" w:color="auto"/>
        <w:bottom w:val="none" w:sz="0" w:space="0" w:color="auto"/>
        <w:right w:val="none" w:sz="0" w:space="0" w:color="auto"/>
      </w:divBdr>
    </w:div>
    <w:div w:id="1295674614">
      <w:bodyDiv w:val="1"/>
      <w:marLeft w:val="0"/>
      <w:marRight w:val="0"/>
      <w:marTop w:val="0"/>
      <w:marBottom w:val="0"/>
      <w:divBdr>
        <w:top w:val="none" w:sz="0" w:space="0" w:color="auto"/>
        <w:left w:val="none" w:sz="0" w:space="0" w:color="auto"/>
        <w:bottom w:val="none" w:sz="0" w:space="0" w:color="auto"/>
        <w:right w:val="none" w:sz="0" w:space="0" w:color="auto"/>
      </w:divBdr>
    </w:div>
    <w:div w:id="1305505448">
      <w:bodyDiv w:val="1"/>
      <w:marLeft w:val="0"/>
      <w:marRight w:val="0"/>
      <w:marTop w:val="0"/>
      <w:marBottom w:val="0"/>
      <w:divBdr>
        <w:top w:val="none" w:sz="0" w:space="0" w:color="auto"/>
        <w:left w:val="none" w:sz="0" w:space="0" w:color="auto"/>
        <w:bottom w:val="none" w:sz="0" w:space="0" w:color="auto"/>
        <w:right w:val="none" w:sz="0" w:space="0" w:color="auto"/>
      </w:divBdr>
    </w:div>
    <w:div w:id="1316422643">
      <w:bodyDiv w:val="1"/>
      <w:marLeft w:val="0"/>
      <w:marRight w:val="0"/>
      <w:marTop w:val="0"/>
      <w:marBottom w:val="0"/>
      <w:divBdr>
        <w:top w:val="none" w:sz="0" w:space="0" w:color="auto"/>
        <w:left w:val="none" w:sz="0" w:space="0" w:color="auto"/>
        <w:bottom w:val="none" w:sz="0" w:space="0" w:color="auto"/>
        <w:right w:val="none" w:sz="0" w:space="0" w:color="auto"/>
      </w:divBdr>
    </w:div>
    <w:div w:id="1334141577">
      <w:bodyDiv w:val="1"/>
      <w:marLeft w:val="0"/>
      <w:marRight w:val="0"/>
      <w:marTop w:val="0"/>
      <w:marBottom w:val="0"/>
      <w:divBdr>
        <w:top w:val="none" w:sz="0" w:space="0" w:color="auto"/>
        <w:left w:val="none" w:sz="0" w:space="0" w:color="auto"/>
        <w:bottom w:val="none" w:sz="0" w:space="0" w:color="auto"/>
        <w:right w:val="none" w:sz="0" w:space="0" w:color="auto"/>
      </w:divBdr>
    </w:div>
    <w:div w:id="1375887848">
      <w:bodyDiv w:val="1"/>
      <w:marLeft w:val="0"/>
      <w:marRight w:val="0"/>
      <w:marTop w:val="0"/>
      <w:marBottom w:val="0"/>
      <w:divBdr>
        <w:top w:val="none" w:sz="0" w:space="0" w:color="auto"/>
        <w:left w:val="none" w:sz="0" w:space="0" w:color="auto"/>
        <w:bottom w:val="none" w:sz="0" w:space="0" w:color="auto"/>
        <w:right w:val="none" w:sz="0" w:space="0" w:color="auto"/>
      </w:divBdr>
    </w:div>
    <w:div w:id="1377311138">
      <w:bodyDiv w:val="1"/>
      <w:marLeft w:val="0"/>
      <w:marRight w:val="0"/>
      <w:marTop w:val="0"/>
      <w:marBottom w:val="0"/>
      <w:divBdr>
        <w:top w:val="none" w:sz="0" w:space="0" w:color="auto"/>
        <w:left w:val="none" w:sz="0" w:space="0" w:color="auto"/>
        <w:bottom w:val="none" w:sz="0" w:space="0" w:color="auto"/>
        <w:right w:val="none" w:sz="0" w:space="0" w:color="auto"/>
      </w:divBdr>
    </w:div>
    <w:div w:id="1382826461">
      <w:bodyDiv w:val="1"/>
      <w:marLeft w:val="0"/>
      <w:marRight w:val="0"/>
      <w:marTop w:val="0"/>
      <w:marBottom w:val="0"/>
      <w:divBdr>
        <w:top w:val="none" w:sz="0" w:space="0" w:color="auto"/>
        <w:left w:val="none" w:sz="0" w:space="0" w:color="auto"/>
        <w:bottom w:val="none" w:sz="0" w:space="0" w:color="auto"/>
        <w:right w:val="none" w:sz="0" w:space="0" w:color="auto"/>
      </w:divBdr>
    </w:div>
    <w:div w:id="1386022204">
      <w:bodyDiv w:val="1"/>
      <w:marLeft w:val="0"/>
      <w:marRight w:val="0"/>
      <w:marTop w:val="0"/>
      <w:marBottom w:val="0"/>
      <w:divBdr>
        <w:top w:val="none" w:sz="0" w:space="0" w:color="auto"/>
        <w:left w:val="none" w:sz="0" w:space="0" w:color="auto"/>
        <w:bottom w:val="none" w:sz="0" w:space="0" w:color="auto"/>
        <w:right w:val="none" w:sz="0" w:space="0" w:color="auto"/>
      </w:divBdr>
    </w:div>
    <w:div w:id="1392263597">
      <w:bodyDiv w:val="1"/>
      <w:marLeft w:val="0"/>
      <w:marRight w:val="0"/>
      <w:marTop w:val="0"/>
      <w:marBottom w:val="0"/>
      <w:divBdr>
        <w:top w:val="none" w:sz="0" w:space="0" w:color="auto"/>
        <w:left w:val="none" w:sz="0" w:space="0" w:color="auto"/>
        <w:bottom w:val="none" w:sz="0" w:space="0" w:color="auto"/>
        <w:right w:val="none" w:sz="0" w:space="0" w:color="auto"/>
      </w:divBdr>
    </w:div>
    <w:div w:id="1401976099">
      <w:bodyDiv w:val="1"/>
      <w:marLeft w:val="0"/>
      <w:marRight w:val="0"/>
      <w:marTop w:val="0"/>
      <w:marBottom w:val="0"/>
      <w:divBdr>
        <w:top w:val="none" w:sz="0" w:space="0" w:color="auto"/>
        <w:left w:val="none" w:sz="0" w:space="0" w:color="auto"/>
        <w:bottom w:val="none" w:sz="0" w:space="0" w:color="auto"/>
        <w:right w:val="none" w:sz="0" w:space="0" w:color="auto"/>
      </w:divBdr>
    </w:div>
    <w:div w:id="1404765983">
      <w:bodyDiv w:val="1"/>
      <w:marLeft w:val="0"/>
      <w:marRight w:val="0"/>
      <w:marTop w:val="0"/>
      <w:marBottom w:val="0"/>
      <w:divBdr>
        <w:top w:val="none" w:sz="0" w:space="0" w:color="auto"/>
        <w:left w:val="none" w:sz="0" w:space="0" w:color="auto"/>
        <w:bottom w:val="none" w:sz="0" w:space="0" w:color="auto"/>
        <w:right w:val="none" w:sz="0" w:space="0" w:color="auto"/>
      </w:divBdr>
    </w:div>
    <w:div w:id="1408763672">
      <w:bodyDiv w:val="1"/>
      <w:marLeft w:val="0"/>
      <w:marRight w:val="0"/>
      <w:marTop w:val="0"/>
      <w:marBottom w:val="0"/>
      <w:divBdr>
        <w:top w:val="none" w:sz="0" w:space="0" w:color="auto"/>
        <w:left w:val="none" w:sz="0" w:space="0" w:color="auto"/>
        <w:bottom w:val="none" w:sz="0" w:space="0" w:color="auto"/>
        <w:right w:val="none" w:sz="0" w:space="0" w:color="auto"/>
      </w:divBdr>
    </w:div>
    <w:div w:id="1412193590">
      <w:bodyDiv w:val="1"/>
      <w:marLeft w:val="0"/>
      <w:marRight w:val="0"/>
      <w:marTop w:val="0"/>
      <w:marBottom w:val="0"/>
      <w:divBdr>
        <w:top w:val="none" w:sz="0" w:space="0" w:color="auto"/>
        <w:left w:val="none" w:sz="0" w:space="0" w:color="auto"/>
        <w:bottom w:val="none" w:sz="0" w:space="0" w:color="auto"/>
        <w:right w:val="none" w:sz="0" w:space="0" w:color="auto"/>
      </w:divBdr>
    </w:div>
    <w:div w:id="1414158063">
      <w:bodyDiv w:val="1"/>
      <w:marLeft w:val="0"/>
      <w:marRight w:val="0"/>
      <w:marTop w:val="0"/>
      <w:marBottom w:val="0"/>
      <w:divBdr>
        <w:top w:val="none" w:sz="0" w:space="0" w:color="auto"/>
        <w:left w:val="none" w:sz="0" w:space="0" w:color="auto"/>
        <w:bottom w:val="none" w:sz="0" w:space="0" w:color="auto"/>
        <w:right w:val="none" w:sz="0" w:space="0" w:color="auto"/>
      </w:divBdr>
    </w:div>
    <w:div w:id="1415971708">
      <w:bodyDiv w:val="1"/>
      <w:marLeft w:val="0"/>
      <w:marRight w:val="0"/>
      <w:marTop w:val="0"/>
      <w:marBottom w:val="0"/>
      <w:divBdr>
        <w:top w:val="none" w:sz="0" w:space="0" w:color="auto"/>
        <w:left w:val="none" w:sz="0" w:space="0" w:color="auto"/>
        <w:bottom w:val="none" w:sz="0" w:space="0" w:color="auto"/>
        <w:right w:val="none" w:sz="0" w:space="0" w:color="auto"/>
      </w:divBdr>
    </w:div>
    <w:div w:id="1427654019">
      <w:bodyDiv w:val="1"/>
      <w:marLeft w:val="0"/>
      <w:marRight w:val="0"/>
      <w:marTop w:val="0"/>
      <w:marBottom w:val="0"/>
      <w:divBdr>
        <w:top w:val="none" w:sz="0" w:space="0" w:color="auto"/>
        <w:left w:val="none" w:sz="0" w:space="0" w:color="auto"/>
        <w:bottom w:val="none" w:sz="0" w:space="0" w:color="auto"/>
        <w:right w:val="none" w:sz="0" w:space="0" w:color="auto"/>
      </w:divBdr>
    </w:div>
    <w:div w:id="1443456873">
      <w:bodyDiv w:val="1"/>
      <w:marLeft w:val="0"/>
      <w:marRight w:val="0"/>
      <w:marTop w:val="0"/>
      <w:marBottom w:val="0"/>
      <w:divBdr>
        <w:top w:val="none" w:sz="0" w:space="0" w:color="auto"/>
        <w:left w:val="none" w:sz="0" w:space="0" w:color="auto"/>
        <w:bottom w:val="none" w:sz="0" w:space="0" w:color="auto"/>
        <w:right w:val="none" w:sz="0" w:space="0" w:color="auto"/>
      </w:divBdr>
    </w:div>
    <w:div w:id="1455249057">
      <w:bodyDiv w:val="1"/>
      <w:marLeft w:val="0"/>
      <w:marRight w:val="0"/>
      <w:marTop w:val="0"/>
      <w:marBottom w:val="0"/>
      <w:divBdr>
        <w:top w:val="none" w:sz="0" w:space="0" w:color="auto"/>
        <w:left w:val="none" w:sz="0" w:space="0" w:color="auto"/>
        <w:bottom w:val="none" w:sz="0" w:space="0" w:color="auto"/>
        <w:right w:val="none" w:sz="0" w:space="0" w:color="auto"/>
      </w:divBdr>
    </w:div>
    <w:div w:id="1456410658">
      <w:bodyDiv w:val="1"/>
      <w:marLeft w:val="0"/>
      <w:marRight w:val="0"/>
      <w:marTop w:val="0"/>
      <w:marBottom w:val="0"/>
      <w:divBdr>
        <w:top w:val="none" w:sz="0" w:space="0" w:color="auto"/>
        <w:left w:val="none" w:sz="0" w:space="0" w:color="auto"/>
        <w:bottom w:val="none" w:sz="0" w:space="0" w:color="auto"/>
        <w:right w:val="none" w:sz="0" w:space="0" w:color="auto"/>
      </w:divBdr>
    </w:div>
    <w:div w:id="1481965889">
      <w:bodyDiv w:val="1"/>
      <w:marLeft w:val="0"/>
      <w:marRight w:val="0"/>
      <w:marTop w:val="0"/>
      <w:marBottom w:val="0"/>
      <w:divBdr>
        <w:top w:val="none" w:sz="0" w:space="0" w:color="auto"/>
        <w:left w:val="none" w:sz="0" w:space="0" w:color="auto"/>
        <w:bottom w:val="none" w:sz="0" w:space="0" w:color="auto"/>
        <w:right w:val="none" w:sz="0" w:space="0" w:color="auto"/>
      </w:divBdr>
    </w:div>
    <w:div w:id="1505048750">
      <w:bodyDiv w:val="1"/>
      <w:marLeft w:val="0"/>
      <w:marRight w:val="0"/>
      <w:marTop w:val="0"/>
      <w:marBottom w:val="0"/>
      <w:divBdr>
        <w:top w:val="none" w:sz="0" w:space="0" w:color="auto"/>
        <w:left w:val="none" w:sz="0" w:space="0" w:color="auto"/>
        <w:bottom w:val="none" w:sz="0" w:space="0" w:color="auto"/>
        <w:right w:val="none" w:sz="0" w:space="0" w:color="auto"/>
      </w:divBdr>
    </w:div>
    <w:div w:id="1513108644">
      <w:bodyDiv w:val="1"/>
      <w:marLeft w:val="0"/>
      <w:marRight w:val="0"/>
      <w:marTop w:val="0"/>
      <w:marBottom w:val="0"/>
      <w:divBdr>
        <w:top w:val="none" w:sz="0" w:space="0" w:color="auto"/>
        <w:left w:val="none" w:sz="0" w:space="0" w:color="auto"/>
        <w:bottom w:val="none" w:sz="0" w:space="0" w:color="auto"/>
        <w:right w:val="none" w:sz="0" w:space="0" w:color="auto"/>
      </w:divBdr>
    </w:div>
    <w:div w:id="1523588986">
      <w:bodyDiv w:val="1"/>
      <w:marLeft w:val="0"/>
      <w:marRight w:val="0"/>
      <w:marTop w:val="0"/>
      <w:marBottom w:val="0"/>
      <w:divBdr>
        <w:top w:val="none" w:sz="0" w:space="0" w:color="auto"/>
        <w:left w:val="none" w:sz="0" w:space="0" w:color="auto"/>
        <w:bottom w:val="none" w:sz="0" w:space="0" w:color="auto"/>
        <w:right w:val="none" w:sz="0" w:space="0" w:color="auto"/>
      </w:divBdr>
    </w:div>
    <w:div w:id="1531796959">
      <w:bodyDiv w:val="1"/>
      <w:marLeft w:val="0"/>
      <w:marRight w:val="0"/>
      <w:marTop w:val="0"/>
      <w:marBottom w:val="0"/>
      <w:divBdr>
        <w:top w:val="none" w:sz="0" w:space="0" w:color="auto"/>
        <w:left w:val="none" w:sz="0" w:space="0" w:color="auto"/>
        <w:bottom w:val="none" w:sz="0" w:space="0" w:color="auto"/>
        <w:right w:val="none" w:sz="0" w:space="0" w:color="auto"/>
      </w:divBdr>
    </w:div>
    <w:div w:id="1538734714">
      <w:bodyDiv w:val="1"/>
      <w:marLeft w:val="0"/>
      <w:marRight w:val="0"/>
      <w:marTop w:val="0"/>
      <w:marBottom w:val="0"/>
      <w:divBdr>
        <w:top w:val="none" w:sz="0" w:space="0" w:color="auto"/>
        <w:left w:val="none" w:sz="0" w:space="0" w:color="auto"/>
        <w:bottom w:val="none" w:sz="0" w:space="0" w:color="auto"/>
        <w:right w:val="none" w:sz="0" w:space="0" w:color="auto"/>
      </w:divBdr>
    </w:div>
    <w:div w:id="1540511427">
      <w:bodyDiv w:val="1"/>
      <w:marLeft w:val="0"/>
      <w:marRight w:val="0"/>
      <w:marTop w:val="0"/>
      <w:marBottom w:val="0"/>
      <w:divBdr>
        <w:top w:val="none" w:sz="0" w:space="0" w:color="auto"/>
        <w:left w:val="none" w:sz="0" w:space="0" w:color="auto"/>
        <w:bottom w:val="none" w:sz="0" w:space="0" w:color="auto"/>
        <w:right w:val="none" w:sz="0" w:space="0" w:color="auto"/>
      </w:divBdr>
    </w:div>
    <w:div w:id="1547109645">
      <w:bodyDiv w:val="1"/>
      <w:marLeft w:val="0"/>
      <w:marRight w:val="0"/>
      <w:marTop w:val="0"/>
      <w:marBottom w:val="0"/>
      <w:divBdr>
        <w:top w:val="none" w:sz="0" w:space="0" w:color="auto"/>
        <w:left w:val="none" w:sz="0" w:space="0" w:color="auto"/>
        <w:bottom w:val="none" w:sz="0" w:space="0" w:color="auto"/>
        <w:right w:val="none" w:sz="0" w:space="0" w:color="auto"/>
      </w:divBdr>
    </w:div>
    <w:div w:id="1547831668">
      <w:bodyDiv w:val="1"/>
      <w:marLeft w:val="0"/>
      <w:marRight w:val="0"/>
      <w:marTop w:val="0"/>
      <w:marBottom w:val="0"/>
      <w:divBdr>
        <w:top w:val="none" w:sz="0" w:space="0" w:color="auto"/>
        <w:left w:val="none" w:sz="0" w:space="0" w:color="auto"/>
        <w:bottom w:val="none" w:sz="0" w:space="0" w:color="auto"/>
        <w:right w:val="none" w:sz="0" w:space="0" w:color="auto"/>
      </w:divBdr>
    </w:div>
    <w:div w:id="1549300931">
      <w:bodyDiv w:val="1"/>
      <w:marLeft w:val="0"/>
      <w:marRight w:val="0"/>
      <w:marTop w:val="0"/>
      <w:marBottom w:val="0"/>
      <w:divBdr>
        <w:top w:val="none" w:sz="0" w:space="0" w:color="auto"/>
        <w:left w:val="none" w:sz="0" w:space="0" w:color="auto"/>
        <w:bottom w:val="none" w:sz="0" w:space="0" w:color="auto"/>
        <w:right w:val="none" w:sz="0" w:space="0" w:color="auto"/>
      </w:divBdr>
    </w:div>
    <w:div w:id="1553614181">
      <w:bodyDiv w:val="1"/>
      <w:marLeft w:val="0"/>
      <w:marRight w:val="0"/>
      <w:marTop w:val="0"/>
      <w:marBottom w:val="0"/>
      <w:divBdr>
        <w:top w:val="none" w:sz="0" w:space="0" w:color="auto"/>
        <w:left w:val="none" w:sz="0" w:space="0" w:color="auto"/>
        <w:bottom w:val="none" w:sz="0" w:space="0" w:color="auto"/>
        <w:right w:val="none" w:sz="0" w:space="0" w:color="auto"/>
      </w:divBdr>
    </w:div>
    <w:div w:id="1567522345">
      <w:bodyDiv w:val="1"/>
      <w:marLeft w:val="0"/>
      <w:marRight w:val="0"/>
      <w:marTop w:val="0"/>
      <w:marBottom w:val="0"/>
      <w:divBdr>
        <w:top w:val="none" w:sz="0" w:space="0" w:color="auto"/>
        <w:left w:val="none" w:sz="0" w:space="0" w:color="auto"/>
        <w:bottom w:val="none" w:sz="0" w:space="0" w:color="auto"/>
        <w:right w:val="none" w:sz="0" w:space="0" w:color="auto"/>
      </w:divBdr>
    </w:div>
    <w:div w:id="1571573755">
      <w:bodyDiv w:val="1"/>
      <w:marLeft w:val="0"/>
      <w:marRight w:val="0"/>
      <w:marTop w:val="0"/>
      <w:marBottom w:val="0"/>
      <w:divBdr>
        <w:top w:val="none" w:sz="0" w:space="0" w:color="auto"/>
        <w:left w:val="none" w:sz="0" w:space="0" w:color="auto"/>
        <w:bottom w:val="none" w:sz="0" w:space="0" w:color="auto"/>
        <w:right w:val="none" w:sz="0" w:space="0" w:color="auto"/>
      </w:divBdr>
    </w:div>
    <w:div w:id="1583375787">
      <w:bodyDiv w:val="1"/>
      <w:marLeft w:val="0"/>
      <w:marRight w:val="0"/>
      <w:marTop w:val="0"/>
      <w:marBottom w:val="0"/>
      <w:divBdr>
        <w:top w:val="none" w:sz="0" w:space="0" w:color="auto"/>
        <w:left w:val="none" w:sz="0" w:space="0" w:color="auto"/>
        <w:bottom w:val="none" w:sz="0" w:space="0" w:color="auto"/>
        <w:right w:val="none" w:sz="0" w:space="0" w:color="auto"/>
      </w:divBdr>
    </w:div>
    <w:div w:id="1588421625">
      <w:bodyDiv w:val="1"/>
      <w:marLeft w:val="0"/>
      <w:marRight w:val="0"/>
      <w:marTop w:val="0"/>
      <w:marBottom w:val="0"/>
      <w:divBdr>
        <w:top w:val="none" w:sz="0" w:space="0" w:color="auto"/>
        <w:left w:val="none" w:sz="0" w:space="0" w:color="auto"/>
        <w:bottom w:val="none" w:sz="0" w:space="0" w:color="auto"/>
        <w:right w:val="none" w:sz="0" w:space="0" w:color="auto"/>
      </w:divBdr>
    </w:div>
    <w:div w:id="1590581486">
      <w:bodyDiv w:val="1"/>
      <w:marLeft w:val="0"/>
      <w:marRight w:val="0"/>
      <w:marTop w:val="0"/>
      <w:marBottom w:val="0"/>
      <w:divBdr>
        <w:top w:val="none" w:sz="0" w:space="0" w:color="auto"/>
        <w:left w:val="none" w:sz="0" w:space="0" w:color="auto"/>
        <w:bottom w:val="none" w:sz="0" w:space="0" w:color="auto"/>
        <w:right w:val="none" w:sz="0" w:space="0" w:color="auto"/>
      </w:divBdr>
    </w:div>
    <w:div w:id="1590694348">
      <w:bodyDiv w:val="1"/>
      <w:marLeft w:val="0"/>
      <w:marRight w:val="0"/>
      <w:marTop w:val="0"/>
      <w:marBottom w:val="0"/>
      <w:divBdr>
        <w:top w:val="none" w:sz="0" w:space="0" w:color="auto"/>
        <w:left w:val="none" w:sz="0" w:space="0" w:color="auto"/>
        <w:bottom w:val="none" w:sz="0" w:space="0" w:color="auto"/>
        <w:right w:val="none" w:sz="0" w:space="0" w:color="auto"/>
      </w:divBdr>
    </w:div>
    <w:div w:id="1607497780">
      <w:bodyDiv w:val="1"/>
      <w:marLeft w:val="0"/>
      <w:marRight w:val="0"/>
      <w:marTop w:val="0"/>
      <w:marBottom w:val="0"/>
      <w:divBdr>
        <w:top w:val="none" w:sz="0" w:space="0" w:color="auto"/>
        <w:left w:val="none" w:sz="0" w:space="0" w:color="auto"/>
        <w:bottom w:val="none" w:sz="0" w:space="0" w:color="auto"/>
        <w:right w:val="none" w:sz="0" w:space="0" w:color="auto"/>
      </w:divBdr>
    </w:div>
    <w:div w:id="1612014378">
      <w:bodyDiv w:val="1"/>
      <w:marLeft w:val="0"/>
      <w:marRight w:val="0"/>
      <w:marTop w:val="0"/>
      <w:marBottom w:val="0"/>
      <w:divBdr>
        <w:top w:val="none" w:sz="0" w:space="0" w:color="auto"/>
        <w:left w:val="none" w:sz="0" w:space="0" w:color="auto"/>
        <w:bottom w:val="none" w:sz="0" w:space="0" w:color="auto"/>
        <w:right w:val="none" w:sz="0" w:space="0" w:color="auto"/>
      </w:divBdr>
    </w:div>
    <w:div w:id="1628120609">
      <w:bodyDiv w:val="1"/>
      <w:marLeft w:val="0"/>
      <w:marRight w:val="0"/>
      <w:marTop w:val="0"/>
      <w:marBottom w:val="0"/>
      <w:divBdr>
        <w:top w:val="none" w:sz="0" w:space="0" w:color="auto"/>
        <w:left w:val="none" w:sz="0" w:space="0" w:color="auto"/>
        <w:bottom w:val="none" w:sz="0" w:space="0" w:color="auto"/>
        <w:right w:val="none" w:sz="0" w:space="0" w:color="auto"/>
      </w:divBdr>
    </w:div>
    <w:div w:id="1644460729">
      <w:bodyDiv w:val="1"/>
      <w:marLeft w:val="0"/>
      <w:marRight w:val="0"/>
      <w:marTop w:val="0"/>
      <w:marBottom w:val="0"/>
      <w:divBdr>
        <w:top w:val="none" w:sz="0" w:space="0" w:color="auto"/>
        <w:left w:val="none" w:sz="0" w:space="0" w:color="auto"/>
        <w:bottom w:val="none" w:sz="0" w:space="0" w:color="auto"/>
        <w:right w:val="none" w:sz="0" w:space="0" w:color="auto"/>
      </w:divBdr>
    </w:div>
    <w:div w:id="1661232264">
      <w:bodyDiv w:val="1"/>
      <w:marLeft w:val="0"/>
      <w:marRight w:val="0"/>
      <w:marTop w:val="0"/>
      <w:marBottom w:val="0"/>
      <w:divBdr>
        <w:top w:val="none" w:sz="0" w:space="0" w:color="auto"/>
        <w:left w:val="none" w:sz="0" w:space="0" w:color="auto"/>
        <w:bottom w:val="none" w:sz="0" w:space="0" w:color="auto"/>
        <w:right w:val="none" w:sz="0" w:space="0" w:color="auto"/>
      </w:divBdr>
    </w:div>
    <w:div w:id="1668048770">
      <w:bodyDiv w:val="1"/>
      <w:marLeft w:val="0"/>
      <w:marRight w:val="0"/>
      <w:marTop w:val="0"/>
      <w:marBottom w:val="0"/>
      <w:divBdr>
        <w:top w:val="none" w:sz="0" w:space="0" w:color="auto"/>
        <w:left w:val="none" w:sz="0" w:space="0" w:color="auto"/>
        <w:bottom w:val="none" w:sz="0" w:space="0" w:color="auto"/>
        <w:right w:val="none" w:sz="0" w:space="0" w:color="auto"/>
      </w:divBdr>
    </w:div>
    <w:div w:id="1675184594">
      <w:bodyDiv w:val="1"/>
      <w:marLeft w:val="0"/>
      <w:marRight w:val="0"/>
      <w:marTop w:val="0"/>
      <w:marBottom w:val="0"/>
      <w:divBdr>
        <w:top w:val="none" w:sz="0" w:space="0" w:color="auto"/>
        <w:left w:val="none" w:sz="0" w:space="0" w:color="auto"/>
        <w:bottom w:val="none" w:sz="0" w:space="0" w:color="auto"/>
        <w:right w:val="none" w:sz="0" w:space="0" w:color="auto"/>
      </w:divBdr>
    </w:div>
    <w:div w:id="1677225240">
      <w:bodyDiv w:val="1"/>
      <w:marLeft w:val="0"/>
      <w:marRight w:val="0"/>
      <w:marTop w:val="0"/>
      <w:marBottom w:val="0"/>
      <w:divBdr>
        <w:top w:val="none" w:sz="0" w:space="0" w:color="auto"/>
        <w:left w:val="none" w:sz="0" w:space="0" w:color="auto"/>
        <w:bottom w:val="none" w:sz="0" w:space="0" w:color="auto"/>
        <w:right w:val="none" w:sz="0" w:space="0" w:color="auto"/>
      </w:divBdr>
    </w:div>
    <w:div w:id="1682931111">
      <w:bodyDiv w:val="1"/>
      <w:marLeft w:val="0"/>
      <w:marRight w:val="0"/>
      <w:marTop w:val="0"/>
      <w:marBottom w:val="0"/>
      <w:divBdr>
        <w:top w:val="none" w:sz="0" w:space="0" w:color="auto"/>
        <w:left w:val="none" w:sz="0" w:space="0" w:color="auto"/>
        <w:bottom w:val="none" w:sz="0" w:space="0" w:color="auto"/>
        <w:right w:val="none" w:sz="0" w:space="0" w:color="auto"/>
      </w:divBdr>
    </w:div>
    <w:div w:id="1688942449">
      <w:bodyDiv w:val="1"/>
      <w:marLeft w:val="0"/>
      <w:marRight w:val="0"/>
      <w:marTop w:val="0"/>
      <w:marBottom w:val="0"/>
      <w:divBdr>
        <w:top w:val="none" w:sz="0" w:space="0" w:color="auto"/>
        <w:left w:val="none" w:sz="0" w:space="0" w:color="auto"/>
        <w:bottom w:val="none" w:sz="0" w:space="0" w:color="auto"/>
        <w:right w:val="none" w:sz="0" w:space="0" w:color="auto"/>
      </w:divBdr>
    </w:div>
    <w:div w:id="1700737421">
      <w:bodyDiv w:val="1"/>
      <w:marLeft w:val="0"/>
      <w:marRight w:val="0"/>
      <w:marTop w:val="0"/>
      <w:marBottom w:val="0"/>
      <w:divBdr>
        <w:top w:val="none" w:sz="0" w:space="0" w:color="auto"/>
        <w:left w:val="none" w:sz="0" w:space="0" w:color="auto"/>
        <w:bottom w:val="none" w:sz="0" w:space="0" w:color="auto"/>
        <w:right w:val="none" w:sz="0" w:space="0" w:color="auto"/>
      </w:divBdr>
    </w:div>
    <w:div w:id="1708480881">
      <w:bodyDiv w:val="1"/>
      <w:marLeft w:val="0"/>
      <w:marRight w:val="0"/>
      <w:marTop w:val="0"/>
      <w:marBottom w:val="0"/>
      <w:divBdr>
        <w:top w:val="none" w:sz="0" w:space="0" w:color="auto"/>
        <w:left w:val="none" w:sz="0" w:space="0" w:color="auto"/>
        <w:bottom w:val="none" w:sz="0" w:space="0" w:color="auto"/>
        <w:right w:val="none" w:sz="0" w:space="0" w:color="auto"/>
      </w:divBdr>
    </w:div>
    <w:div w:id="1718777605">
      <w:bodyDiv w:val="1"/>
      <w:marLeft w:val="0"/>
      <w:marRight w:val="0"/>
      <w:marTop w:val="0"/>
      <w:marBottom w:val="0"/>
      <w:divBdr>
        <w:top w:val="none" w:sz="0" w:space="0" w:color="auto"/>
        <w:left w:val="none" w:sz="0" w:space="0" w:color="auto"/>
        <w:bottom w:val="none" w:sz="0" w:space="0" w:color="auto"/>
        <w:right w:val="none" w:sz="0" w:space="0" w:color="auto"/>
      </w:divBdr>
    </w:div>
    <w:div w:id="1743521255">
      <w:bodyDiv w:val="1"/>
      <w:marLeft w:val="0"/>
      <w:marRight w:val="0"/>
      <w:marTop w:val="0"/>
      <w:marBottom w:val="0"/>
      <w:divBdr>
        <w:top w:val="none" w:sz="0" w:space="0" w:color="auto"/>
        <w:left w:val="none" w:sz="0" w:space="0" w:color="auto"/>
        <w:bottom w:val="none" w:sz="0" w:space="0" w:color="auto"/>
        <w:right w:val="none" w:sz="0" w:space="0" w:color="auto"/>
      </w:divBdr>
    </w:div>
    <w:div w:id="1753619898">
      <w:bodyDiv w:val="1"/>
      <w:marLeft w:val="0"/>
      <w:marRight w:val="0"/>
      <w:marTop w:val="0"/>
      <w:marBottom w:val="0"/>
      <w:divBdr>
        <w:top w:val="none" w:sz="0" w:space="0" w:color="auto"/>
        <w:left w:val="none" w:sz="0" w:space="0" w:color="auto"/>
        <w:bottom w:val="none" w:sz="0" w:space="0" w:color="auto"/>
        <w:right w:val="none" w:sz="0" w:space="0" w:color="auto"/>
      </w:divBdr>
    </w:div>
    <w:div w:id="1760759233">
      <w:bodyDiv w:val="1"/>
      <w:marLeft w:val="0"/>
      <w:marRight w:val="0"/>
      <w:marTop w:val="0"/>
      <w:marBottom w:val="0"/>
      <w:divBdr>
        <w:top w:val="none" w:sz="0" w:space="0" w:color="auto"/>
        <w:left w:val="none" w:sz="0" w:space="0" w:color="auto"/>
        <w:bottom w:val="none" w:sz="0" w:space="0" w:color="auto"/>
        <w:right w:val="none" w:sz="0" w:space="0" w:color="auto"/>
      </w:divBdr>
    </w:div>
    <w:div w:id="1772701973">
      <w:bodyDiv w:val="1"/>
      <w:marLeft w:val="0"/>
      <w:marRight w:val="0"/>
      <w:marTop w:val="0"/>
      <w:marBottom w:val="0"/>
      <w:divBdr>
        <w:top w:val="none" w:sz="0" w:space="0" w:color="auto"/>
        <w:left w:val="none" w:sz="0" w:space="0" w:color="auto"/>
        <w:bottom w:val="none" w:sz="0" w:space="0" w:color="auto"/>
        <w:right w:val="none" w:sz="0" w:space="0" w:color="auto"/>
      </w:divBdr>
    </w:div>
    <w:div w:id="1777023349">
      <w:bodyDiv w:val="1"/>
      <w:marLeft w:val="0"/>
      <w:marRight w:val="0"/>
      <w:marTop w:val="0"/>
      <w:marBottom w:val="0"/>
      <w:divBdr>
        <w:top w:val="none" w:sz="0" w:space="0" w:color="auto"/>
        <w:left w:val="none" w:sz="0" w:space="0" w:color="auto"/>
        <w:bottom w:val="none" w:sz="0" w:space="0" w:color="auto"/>
        <w:right w:val="none" w:sz="0" w:space="0" w:color="auto"/>
      </w:divBdr>
    </w:div>
    <w:div w:id="1787894319">
      <w:bodyDiv w:val="1"/>
      <w:marLeft w:val="0"/>
      <w:marRight w:val="0"/>
      <w:marTop w:val="0"/>
      <w:marBottom w:val="0"/>
      <w:divBdr>
        <w:top w:val="none" w:sz="0" w:space="0" w:color="auto"/>
        <w:left w:val="none" w:sz="0" w:space="0" w:color="auto"/>
        <w:bottom w:val="none" w:sz="0" w:space="0" w:color="auto"/>
        <w:right w:val="none" w:sz="0" w:space="0" w:color="auto"/>
      </w:divBdr>
    </w:div>
    <w:div w:id="1789153615">
      <w:bodyDiv w:val="1"/>
      <w:marLeft w:val="0"/>
      <w:marRight w:val="0"/>
      <w:marTop w:val="0"/>
      <w:marBottom w:val="0"/>
      <w:divBdr>
        <w:top w:val="none" w:sz="0" w:space="0" w:color="auto"/>
        <w:left w:val="none" w:sz="0" w:space="0" w:color="auto"/>
        <w:bottom w:val="none" w:sz="0" w:space="0" w:color="auto"/>
        <w:right w:val="none" w:sz="0" w:space="0" w:color="auto"/>
      </w:divBdr>
    </w:div>
    <w:div w:id="1790930311">
      <w:bodyDiv w:val="1"/>
      <w:marLeft w:val="0"/>
      <w:marRight w:val="0"/>
      <w:marTop w:val="0"/>
      <w:marBottom w:val="0"/>
      <w:divBdr>
        <w:top w:val="none" w:sz="0" w:space="0" w:color="auto"/>
        <w:left w:val="none" w:sz="0" w:space="0" w:color="auto"/>
        <w:bottom w:val="none" w:sz="0" w:space="0" w:color="auto"/>
        <w:right w:val="none" w:sz="0" w:space="0" w:color="auto"/>
      </w:divBdr>
    </w:div>
    <w:div w:id="1810630080">
      <w:bodyDiv w:val="1"/>
      <w:marLeft w:val="0"/>
      <w:marRight w:val="0"/>
      <w:marTop w:val="0"/>
      <w:marBottom w:val="0"/>
      <w:divBdr>
        <w:top w:val="none" w:sz="0" w:space="0" w:color="auto"/>
        <w:left w:val="none" w:sz="0" w:space="0" w:color="auto"/>
        <w:bottom w:val="none" w:sz="0" w:space="0" w:color="auto"/>
        <w:right w:val="none" w:sz="0" w:space="0" w:color="auto"/>
      </w:divBdr>
    </w:div>
    <w:div w:id="1834443060">
      <w:bodyDiv w:val="1"/>
      <w:marLeft w:val="0"/>
      <w:marRight w:val="0"/>
      <w:marTop w:val="0"/>
      <w:marBottom w:val="0"/>
      <w:divBdr>
        <w:top w:val="none" w:sz="0" w:space="0" w:color="auto"/>
        <w:left w:val="none" w:sz="0" w:space="0" w:color="auto"/>
        <w:bottom w:val="none" w:sz="0" w:space="0" w:color="auto"/>
        <w:right w:val="none" w:sz="0" w:space="0" w:color="auto"/>
      </w:divBdr>
    </w:div>
    <w:div w:id="1864973216">
      <w:bodyDiv w:val="1"/>
      <w:marLeft w:val="0"/>
      <w:marRight w:val="0"/>
      <w:marTop w:val="0"/>
      <w:marBottom w:val="0"/>
      <w:divBdr>
        <w:top w:val="none" w:sz="0" w:space="0" w:color="auto"/>
        <w:left w:val="none" w:sz="0" w:space="0" w:color="auto"/>
        <w:bottom w:val="none" w:sz="0" w:space="0" w:color="auto"/>
        <w:right w:val="none" w:sz="0" w:space="0" w:color="auto"/>
      </w:divBdr>
    </w:div>
    <w:div w:id="1873957188">
      <w:bodyDiv w:val="1"/>
      <w:marLeft w:val="0"/>
      <w:marRight w:val="0"/>
      <w:marTop w:val="0"/>
      <w:marBottom w:val="0"/>
      <w:divBdr>
        <w:top w:val="none" w:sz="0" w:space="0" w:color="auto"/>
        <w:left w:val="none" w:sz="0" w:space="0" w:color="auto"/>
        <w:bottom w:val="none" w:sz="0" w:space="0" w:color="auto"/>
        <w:right w:val="none" w:sz="0" w:space="0" w:color="auto"/>
      </w:divBdr>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11228363">
      <w:bodyDiv w:val="1"/>
      <w:marLeft w:val="0"/>
      <w:marRight w:val="0"/>
      <w:marTop w:val="0"/>
      <w:marBottom w:val="0"/>
      <w:divBdr>
        <w:top w:val="none" w:sz="0" w:space="0" w:color="auto"/>
        <w:left w:val="none" w:sz="0" w:space="0" w:color="auto"/>
        <w:bottom w:val="none" w:sz="0" w:space="0" w:color="auto"/>
        <w:right w:val="none" w:sz="0" w:space="0" w:color="auto"/>
      </w:divBdr>
    </w:div>
    <w:div w:id="1917127578">
      <w:bodyDiv w:val="1"/>
      <w:marLeft w:val="0"/>
      <w:marRight w:val="0"/>
      <w:marTop w:val="0"/>
      <w:marBottom w:val="0"/>
      <w:divBdr>
        <w:top w:val="none" w:sz="0" w:space="0" w:color="auto"/>
        <w:left w:val="none" w:sz="0" w:space="0" w:color="auto"/>
        <w:bottom w:val="none" w:sz="0" w:space="0" w:color="auto"/>
        <w:right w:val="none" w:sz="0" w:space="0" w:color="auto"/>
      </w:divBdr>
    </w:div>
    <w:div w:id="1942645266">
      <w:bodyDiv w:val="1"/>
      <w:marLeft w:val="0"/>
      <w:marRight w:val="0"/>
      <w:marTop w:val="0"/>
      <w:marBottom w:val="0"/>
      <w:divBdr>
        <w:top w:val="none" w:sz="0" w:space="0" w:color="auto"/>
        <w:left w:val="none" w:sz="0" w:space="0" w:color="auto"/>
        <w:bottom w:val="none" w:sz="0" w:space="0" w:color="auto"/>
        <w:right w:val="none" w:sz="0" w:space="0" w:color="auto"/>
      </w:divBdr>
    </w:div>
    <w:div w:id="1949311974">
      <w:bodyDiv w:val="1"/>
      <w:marLeft w:val="0"/>
      <w:marRight w:val="0"/>
      <w:marTop w:val="0"/>
      <w:marBottom w:val="0"/>
      <w:divBdr>
        <w:top w:val="none" w:sz="0" w:space="0" w:color="auto"/>
        <w:left w:val="none" w:sz="0" w:space="0" w:color="auto"/>
        <w:bottom w:val="none" w:sz="0" w:space="0" w:color="auto"/>
        <w:right w:val="none" w:sz="0" w:space="0" w:color="auto"/>
      </w:divBdr>
    </w:div>
    <w:div w:id="1949389271">
      <w:bodyDiv w:val="1"/>
      <w:marLeft w:val="0"/>
      <w:marRight w:val="0"/>
      <w:marTop w:val="0"/>
      <w:marBottom w:val="0"/>
      <w:divBdr>
        <w:top w:val="none" w:sz="0" w:space="0" w:color="auto"/>
        <w:left w:val="none" w:sz="0" w:space="0" w:color="auto"/>
        <w:bottom w:val="none" w:sz="0" w:space="0" w:color="auto"/>
        <w:right w:val="none" w:sz="0" w:space="0" w:color="auto"/>
      </w:divBdr>
    </w:div>
    <w:div w:id="1954170140">
      <w:bodyDiv w:val="1"/>
      <w:marLeft w:val="0"/>
      <w:marRight w:val="0"/>
      <w:marTop w:val="0"/>
      <w:marBottom w:val="0"/>
      <w:divBdr>
        <w:top w:val="none" w:sz="0" w:space="0" w:color="auto"/>
        <w:left w:val="none" w:sz="0" w:space="0" w:color="auto"/>
        <w:bottom w:val="none" w:sz="0" w:space="0" w:color="auto"/>
        <w:right w:val="none" w:sz="0" w:space="0" w:color="auto"/>
      </w:divBdr>
    </w:div>
    <w:div w:id="1956447039">
      <w:bodyDiv w:val="1"/>
      <w:marLeft w:val="0"/>
      <w:marRight w:val="0"/>
      <w:marTop w:val="0"/>
      <w:marBottom w:val="0"/>
      <w:divBdr>
        <w:top w:val="none" w:sz="0" w:space="0" w:color="auto"/>
        <w:left w:val="none" w:sz="0" w:space="0" w:color="auto"/>
        <w:bottom w:val="none" w:sz="0" w:space="0" w:color="auto"/>
        <w:right w:val="none" w:sz="0" w:space="0" w:color="auto"/>
      </w:divBdr>
    </w:div>
    <w:div w:id="1963881761">
      <w:bodyDiv w:val="1"/>
      <w:marLeft w:val="0"/>
      <w:marRight w:val="0"/>
      <w:marTop w:val="0"/>
      <w:marBottom w:val="0"/>
      <w:divBdr>
        <w:top w:val="none" w:sz="0" w:space="0" w:color="auto"/>
        <w:left w:val="none" w:sz="0" w:space="0" w:color="auto"/>
        <w:bottom w:val="none" w:sz="0" w:space="0" w:color="auto"/>
        <w:right w:val="none" w:sz="0" w:space="0" w:color="auto"/>
      </w:divBdr>
    </w:div>
    <w:div w:id="1968049176">
      <w:bodyDiv w:val="1"/>
      <w:marLeft w:val="0"/>
      <w:marRight w:val="0"/>
      <w:marTop w:val="0"/>
      <w:marBottom w:val="0"/>
      <w:divBdr>
        <w:top w:val="none" w:sz="0" w:space="0" w:color="auto"/>
        <w:left w:val="none" w:sz="0" w:space="0" w:color="auto"/>
        <w:bottom w:val="none" w:sz="0" w:space="0" w:color="auto"/>
        <w:right w:val="none" w:sz="0" w:space="0" w:color="auto"/>
      </w:divBdr>
    </w:div>
    <w:div w:id="1970822720">
      <w:bodyDiv w:val="1"/>
      <w:marLeft w:val="0"/>
      <w:marRight w:val="0"/>
      <w:marTop w:val="0"/>
      <w:marBottom w:val="0"/>
      <w:divBdr>
        <w:top w:val="none" w:sz="0" w:space="0" w:color="auto"/>
        <w:left w:val="none" w:sz="0" w:space="0" w:color="auto"/>
        <w:bottom w:val="none" w:sz="0" w:space="0" w:color="auto"/>
        <w:right w:val="none" w:sz="0" w:space="0" w:color="auto"/>
      </w:divBdr>
    </w:div>
    <w:div w:id="1972787768">
      <w:bodyDiv w:val="1"/>
      <w:marLeft w:val="0"/>
      <w:marRight w:val="0"/>
      <w:marTop w:val="0"/>
      <w:marBottom w:val="0"/>
      <w:divBdr>
        <w:top w:val="none" w:sz="0" w:space="0" w:color="auto"/>
        <w:left w:val="none" w:sz="0" w:space="0" w:color="auto"/>
        <w:bottom w:val="none" w:sz="0" w:space="0" w:color="auto"/>
        <w:right w:val="none" w:sz="0" w:space="0" w:color="auto"/>
      </w:divBdr>
    </w:div>
    <w:div w:id="1975019482">
      <w:bodyDiv w:val="1"/>
      <w:marLeft w:val="0"/>
      <w:marRight w:val="0"/>
      <w:marTop w:val="0"/>
      <w:marBottom w:val="0"/>
      <w:divBdr>
        <w:top w:val="none" w:sz="0" w:space="0" w:color="auto"/>
        <w:left w:val="none" w:sz="0" w:space="0" w:color="auto"/>
        <w:bottom w:val="none" w:sz="0" w:space="0" w:color="auto"/>
        <w:right w:val="none" w:sz="0" w:space="0" w:color="auto"/>
      </w:divBdr>
    </w:div>
    <w:div w:id="1991206663">
      <w:bodyDiv w:val="1"/>
      <w:marLeft w:val="0"/>
      <w:marRight w:val="0"/>
      <w:marTop w:val="0"/>
      <w:marBottom w:val="0"/>
      <w:divBdr>
        <w:top w:val="none" w:sz="0" w:space="0" w:color="auto"/>
        <w:left w:val="none" w:sz="0" w:space="0" w:color="auto"/>
        <w:bottom w:val="none" w:sz="0" w:space="0" w:color="auto"/>
        <w:right w:val="none" w:sz="0" w:space="0" w:color="auto"/>
      </w:divBdr>
    </w:div>
    <w:div w:id="2005088913">
      <w:bodyDiv w:val="1"/>
      <w:marLeft w:val="0"/>
      <w:marRight w:val="0"/>
      <w:marTop w:val="0"/>
      <w:marBottom w:val="0"/>
      <w:divBdr>
        <w:top w:val="none" w:sz="0" w:space="0" w:color="auto"/>
        <w:left w:val="none" w:sz="0" w:space="0" w:color="auto"/>
        <w:bottom w:val="none" w:sz="0" w:space="0" w:color="auto"/>
        <w:right w:val="none" w:sz="0" w:space="0" w:color="auto"/>
      </w:divBdr>
    </w:div>
    <w:div w:id="2006782005">
      <w:bodyDiv w:val="1"/>
      <w:marLeft w:val="0"/>
      <w:marRight w:val="0"/>
      <w:marTop w:val="0"/>
      <w:marBottom w:val="0"/>
      <w:divBdr>
        <w:top w:val="none" w:sz="0" w:space="0" w:color="auto"/>
        <w:left w:val="none" w:sz="0" w:space="0" w:color="auto"/>
        <w:bottom w:val="none" w:sz="0" w:space="0" w:color="auto"/>
        <w:right w:val="none" w:sz="0" w:space="0" w:color="auto"/>
      </w:divBdr>
    </w:div>
    <w:div w:id="2041784868">
      <w:bodyDiv w:val="1"/>
      <w:marLeft w:val="0"/>
      <w:marRight w:val="0"/>
      <w:marTop w:val="0"/>
      <w:marBottom w:val="0"/>
      <w:divBdr>
        <w:top w:val="none" w:sz="0" w:space="0" w:color="auto"/>
        <w:left w:val="none" w:sz="0" w:space="0" w:color="auto"/>
        <w:bottom w:val="none" w:sz="0" w:space="0" w:color="auto"/>
        <w:right w:val="none" w:sz="0" w:space="0" w:color="auto"/>
      </w:divBdr>
    </w:div>
    <w:div w:id="2053922587">
      <w:bodyDiv w:val="1"/>
      <w:marLeft w:val="0"/>
      <w:marRight w:val="0"/>
      <w:marTop w:val="0"/>
      <w:marBottom w:val="0"/>
      <w:divBdr>
        <w:top w:val="none" w:sz="0" w:space="0" w:color="auto"/>
        <w:left w:val="none" w:sz="0" w:space="0" w:color="auto"/>
        <w:bottom w:val="none" w:sz="0" w:space="0" w:color="auto"/>
        <w:right w:val="none" w:sz="0" w:space="0" w:color="auto"/>
      </w:divBdr>
    </w:div>
    <w:div w:id="2057393554">
      <w:bodyDiv w:val="1"/>
      <w:marLeft w:val="0"/>
      <w:marRight w:val="0"/>
      <w:marTop w:val="0"/>
      <w:marBottom w:val="0"/>
      <w:divBdr>
        <w:top w:val="none" w:sz="0" w:space="0" w:color="auto"/>
        <w:left w:val="none" w:sz="0" w:space="0" w:color="auto"/>
        <w:bottom w:val="none" w:sz="0" w:space="0" w:color="auto"/>
        <w:right w:val="none" w:sz="0" w:space="0" w:color="auto"/>
      </w:divBdr>
    </w:div>
    <w:div w:id="2063366570">
      <w:bodyDiv w:val="1"/>
      <w:marLeft w:val="0"/>
      <w:marRight w:val="0"/>
      <w:marTop w:val="0"/>
      <w:marBottom w:val="0"/>
      <w:divBdr>
        <w:top w:val="none" w:sz="0" w:space="0" w:color="auto"/>
        <w:left w:val="none" w:sz="0" w:space="0" w:color="auto"/>
        <w:bottom w:val="none" w:sz="0" w:space="0" w:color="auto"/>
        <w:right w:val="none" w:sz="0" w:space="0" w:color="auto"/>
      </w:divBdr>
    </w:div>
    <w:div w:id="2067490177">
      <w:bodyDiv w:val="1"/>
      <w:marLeft w:val="0"/>
      <w:marRight w:val="0"/>
      <w:marTop w:val="0"/>
      <w:marBottom w:val="0"/>
      <w:divBdr>
        <w:top w:val="none" w:sz="0" w:space="0" w:color="auto"/>
        <w:left w:val="none" w:sz="0" w:space="0" w:color="auto"/>
        <w:bottom w:val="none" w:sz="0" w:space="0" w:color="auto"/>
        <w:right w:val="none" w:sz="0" w:space="0" w:color="auto"/>
      </w:divBdr>
    </w:div>
    <w:div w:id="2074354257">
      <w:bodyDiv w:val="1"/>
      <w:marLeft w:val="0"/>
      <w:marRight w:val="0"/>
      <w:marTop w:val="0"/>
      <w:marBottom w:val="0"/>
      <w:divBdr>
        <w:top w:val="none" w:sz="0" w:space="0" w:color="auto"/>
        <w:left w:val="none" w:sz="0" w:space="0" w:color="auto"/>
        <w:bottom w:val="none" w:sz="0" w:space="0" w:color="auto"/>
        <w:right w:val="none" w:sz="0" w:space="0" w:color="auto"/>
      </w:divBdr>
    </w:div>
    <w:div w:id="2078937116">
      <w:bodyDiv w:val="1"/>
      <w:marLeft w:val="0"/>
      <w:marRight w:val="0"/>
      <w:marTop w:val="0"/>
      <w:marBottom w:val="0"/>
      <w:divBdr>
        <w:top w:val="none" w:sz="0" w:space="0" w:color="auto"/>
        <w:left w:val="none" w:sz="0" w:space="0" w:color="auto"/>
        <w:bottom w:val="none" w:sz="0" w:space="0" w:color="auto"/>
        <w:right w:val="none" w:sz="0" w:space="0" w:color="auto"/>
      </w:divBdr>
    </w:div>
    <w:div w:id="2079013543">
      <w:bodyDiv w:val="1"/>
      <w:marLeft w:val="0"/>
      <w:marRight w:val="0"/>
      <w:marTop w:val="0"/>
      <w:marBottom w:val="0"/>
      <w:divBdr>
        <w:top w:val="none" w:sz="0" w:space="0" w:color="auto"/>
        <w:left w:val="none" w:sz="0" w:space="0" w:color="auto"/>
        <w:bottom w:val="none" w:sz="0" w:space="0" w:color="auto"/>
        <w:right w:val="none" w:sz="0" w:space="0" w:color="auto"/>
      </w:divBdr>
    </w:div>
    <w:div w:id="2081517429">
      <w:bodyDiv w:val="1"/>
      <w:marLeft w:val="0"/>
      <w:marRight w:val="0"/>
      <w:marTop w:val="0"/>
      <w:marBottom w:val="0"/>
      <w:divBdr>
        <w:top w:val="none" w:sz="0" w:space="0" w:color="auto"/>
        <w:left w:val="none" w:sz="0" w:space="0" w:color="auto"/>
        <w:bottom w:val="none" w:sz="0" w:space="0" w:color="auto"/>
        <w:right w:val="none" w:sz="0" w:space="0" w:color="auto"/>
      </w:divBdr>
    </w:div>
    <w:div w:id="2082408026">
      <w:bodyDiv w:val="1"/>
      <w:marLeft w:val="0"/>
      <w:marRight w:val="0"/>
      <w:marTop w:val="0"/>
      <w:marBottom w:val="0"/>
      <w:divBdr>
        <w:top w:val="none" w:sz="0" w:space="0" w:color="auto"/>
        <w:left w:val="none" w:sz="0" w:space="0" w:color="auto"/>
        <w:bottom w:val="none" w:sz="0" w:space="0" w:color="auto"/>
        <w:right w:val="none" w:sz="0" w:space="0" w:color="auto"/>
      </w:divBdr>
    </w:div>
    <w:div w:id="2092434120">
      <w:bodyDiv w:val="1"/>
      <w:marLeft w:val="0"/>
      <w:marRight w:val="0"/>
      <w:marTop w:val="0"/>
      <w:marBottom w:val="0"/>
      <w:divBdr>
        <w:top w:val="none" w:sz="0" w:space="0" w:color="auto"/>
        <w:left w:val="none" w:sz="0" w:space="0" w:color="auto"/>
        <w:bottom w:val="none" w:sz="0" w:space="0" w:color="auto"/>
        <w:right w:val="none" w:sz="0" w:space="0" w:color="auto"/>
      </w:divBdr>
    </w:div>
    <w:div w:id="2094860364">
      <w:bodyDiv w:val="1"/>
      <w:marLeft w:val="0"/>
      <w:marRight w:val="0"/>
      <w:marTop w:val="0"/>
      <w:marBottom w:val="0"/>
      <w:divBdr>
        <w:top w:val="none" w:sz="0" w:space="0" w:color="auto"/>
        <w:left w:val="none" w:sz="0" w:space="0" w:color="auto"/>
        <w:bottom w:val="none" w:sz="0" w:space="0" w:color="auto"/>
        <w:right w:val="none" w:sz="0" w:space="0" w:color="auto"/>
      </w:divBdr>
    </w:div>
    <w:div w:id="2104184659">
      <w:bodyDiv w:val="1"/>
      <w:marLeft w:val="0"/>
      <w:marRight w:val="0"/>
      <w:marTop w:val="0"/>
      <w:marBottom w:val="0"/>
      <w:divBdr>
        <w:top w:val="none" w:sz="0" w:space="0" w:color="auto"/>
        <w:left w:val="none" w:sz="0" w:space="0" w:color="auto"/>
        <w:bottom w:val="none" w:sz="0" w:space="0" w:color="auto"/>
        <w:right w:val="none" w:sz="0" w:space="0" w:color="auto"/>
      </w:divBdr>
    </w:div>
    <w:div w:id="213864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genda%20tweede%20kamer%20-%20griff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20</ap:Pages>
  <ap:Words>6731</ap:Words>
  <ap:Characters>39652</ap:Characters>
  <ap:DocSecurity>0</ap:DocSecurity>
  <ap:Lines>1652</ap:Lines>
  <ap:Paragraphs>875</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45508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2026-11-05T15:33:00.0000000Z</lastPrinted>
  <dcterms:created xsi:type="dcterms:W3CDTF">2026-09-18T07:24:00.0000000Z</dcterms:created>
  <dcterms:modified xsi:type="dcterms:W3CDTF">2026-11-06T11:45:00.0000000Z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y fmtid="{D5CDD505-2E9C-101B-9397-08002B2CF9AE}" pid="5" name="docLang">
    <vt:lpwstr>nl</vt:lpwstr>
  </property>
</Properties>
</file>