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778" w:rsidRDefault="005B7778" w14:paraId="4E5494E1" w14:textId="384A557E">
      <w:r>
        <w:t>AH 538</w:t>
      </w:r>
    </w:p>
    <w:p w:rsidR="00605F45" w:rsidRDefault="00605F45" w14:paraId="2C81EF52" w14:textId="77777777"/>
    <w:p w:rsidR="005B7778" w:rsidRDefault="005B7778" w14:paraId="271B40C6" w14:textId="40371F32">
      <w:r>
        <w:t>2026Z21555</w:t>
      </w:r>
    </w:p>
    <w:p w:rsidR="00605F45" w:rsidRDefault="00605F45" w14:paraId="5A0548CE" w14:textId="77777777"/>
    <w:p w:rsidR="005B7778" w:rsidRDefault="00605F45" w14:paraId="33FBEEED" w14:textId="4AEF4F96">
      <w:pPr>
        <w:rPr>
          <w:sz w:val="24"/>
        </w:rPr>
      </w:pPr>
      <w:r>
        <w:rPr>
          <w:sz w:val="24"/>
        </w:rPr>
        <w:t>Mededeling</w:t>
      </w:r>
      <w:r w:rsidRPr="00D25B3E" w:rsidR="005B7778">
        <w:rPr>
          <w:sz w:val="24"/>
        </w:rPr>
        <w:t xml:space="preserve"> van minister Aartsen (Werk en Participatie) (ontvangen</w:t>
      </w:r>
      <w:r w:rsidR="005B7778">
        <w:rPr>
          <w:sz w:val="24"/>
        </w:rPr>
        <w:t xml:space="preserve">  3 november 2026)</w:t>
      </w:r>
    </w:p>
    <w:p w:rsidR="005B7778" w:rsidRDefault="005B7778" w14:paraId="648F520E" w14:textId="77777777"/>
    <w:p w:rsidRPr="00724335" w:rsidR="005B7778" w:rsidP="00724335" w:rsidRDefault="005B7778" w14:paraId="1DE065FD" w14:textId="77777777">
      <w:pPr>
        <w:autoSpaceDE w:val="0"/>
        <w:adjustRightInd w:val="0"/>
        <w:spacing w:line="240" w:lineRule="auto"/>
        <w:rPr>
          <w:rFonts w:eastAsia="DejaVuSerifCondensed" w:cs="DejaVuSerifCondensed"/>
        </w:rPr>
      </w:pPr>
      <w:r>
        <w:t xml:space="preserve">Hierbij deel ik u mede dat de beantwoording van de Kamervragen van het lid Bolhuis (Pro) over </w:t>
      </w:r>
      <w:r w:rsidRPr="00182574">
        <w:rPr>
          <w:rFonts w:eastAsia="DejaVuSerifCondensed" w:cs="DejaVuSerifCondensed"/>
        </w:rPr>
        <w:t>het succesvolle Amsterdamse</w:t>
      </w:r>
      <w:r>
        <w:rPr>
          <w:rFonts w:eastAsia="DejaVuSerifCondensed" w:cs="DejaVuSerifCondensed"/>
        </w:rPr>
        <w:t xml:space="preserve"> </w:t>
      </w:r>
      <w:r w:rsidRPr="00182574">
        <w:rPr>
          <w:rFonts w:eastAsia="DejaVuSerifCondensed" w:cs="DejaVuSerifCondensed"/>
        </w:rPr>
        <w:t>proefproject waarbij asielzoekers sneller beginnen werken</w:t>
      </w:r>
      <w:r>
        <w:rPr>
          <w:rFonts w:eastAsia="DejaVuSerifCondensed" w:cs="DejaVuSerifCondensed"/>
        </w:rPr>
        <w:t xml:space="preserve">, </w:t>
      </w:r>
      <w:r>
        <w:t>niet binnen de gestelde termijn van drie weken mogelijk is omdat de afstemming meer tijd in beslag neemt.</w:t>
      </w:r>
    </w:p>
    <w:p w:rsidR="005B7778" w:rsidRDefault="005B7778" w14:paraId="44B5641D" w14:textId="77777777">
      <w:pPr>
        <w:pStyle w:val="WitregelW1bodytekst"/>
      </w:pPr>
    </w:p>
    <w:p w:rsidRPr="00EC64BB" w:rsidR="00EC64BB" w:rsidP="00EC64BB" w:rsidRDefault="00EC64BB" w14:paraId="2072B7FC" w14:textId="77777777">
      <w:pPr>
        <w:rPr>
          <w:lang w:eastAsia="nl-NL"/>
        </w:rPr>
      </w:pPr>
    </w:p>
    <w:sectPr w:rsidRPr="00EC64BB" w:rsidR="00EC64BB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7BDDE" w14:textId="77777777" w:rsidR="00FE30A0" w:rsidRDefault="00FE30A0" w:rsidP="007046EB">
      <w:pPr>
        <w:spacing w:after="0" w:line="240" w:lineRule="auto"/>
      </w:pPr>
      <w:r>
        <w:separator/>
      </w:r>
    </w:p>
  </w:endnote>
  <w:endnote w:type="continuationSeparator" w:id="0">
    <w:p w14:paraId="67CECB9C" w14:textId="77777777" w:rsidR="00FE30A0" w:rsidRDefault="00FE30A0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F79A" w14:textId="77777777" w:rsidR="005B7778" w:rsidRPr="005B7778" w:rsidRDefault="005B7778" w:rsidP="005B77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CC08" w14:textId="77777777" w:rsidR="005B7778" w:rsidRPr="005B7778" w:rsidRDefault="005B7778" w:rsidP="005B777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F11A" w14:textId="77777777" w:rsidR="00D6246B" w:rsidRPr="005B7778" w:rsidRDefault="00D6246B" w:rsidP="005B77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8F9BD" w14:textId="77777777" w:rsidR="00FE30A0" w:rsidRDefault="00FE30A0" w:rsidP="007046EB">
      <w:pPr>
        <w:spacing w:after="0" w:line="240" w:lineRule="auto"/>
      </w:pPr>
      <w:r>
        <w:separator/>
      </w:r>
    </w:p>
  </w:footnote>
  <w:footnote w:type="continuationSeparator" w:id="0">
    <w:p w14:paraId="6F1C94F7" w14:textId="77777777" w:rsidR="00FE30A0" w:rsidRDefault="00FE30A0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0B99" w14:textId="77777777" w:rsidR="005B7778" w:rsidRPr="005B7778" w:rsidRDefault="005B7778" w:rsidP="005B77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3025" w14:textId="77777777" w:rsidR="005B7778" w:rsidRPr="005B7778" w:rsidRDefault="005B7778" w:rsidP="005B777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2F07" w14:textId="77777777" w:rsidR="005B7778" w:rsidRPr="005B7778" w:rsidRDefault="005B7778" w:rsidP="005B77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78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010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B7778"/>
    <w:rsid w:val="005E05D5"/>
    <w:rsid w:val="005E35D0"/>
    <w:rsid w:val="00605F45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36F00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E30A0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92318"/>
  <w15:chartTrackingRefBased/>
  <w15:docId w15:val="{26F160E6-012F-46E5-A1A1-017FE3A9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5B7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B7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5B7778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B7778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7778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5B7778"/>
    <w:rPr>
      <w:b/>
      <w:bCs/>
      <w:smallCaps/>
      <w:color w:val="0D0E4E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5B7778"/>
    <w:pPr>
      <w:tabs>
        <w:tab w:val="clear" w:pos="425"/>
        <w:tab w:val="clear" w:pos="4394"/>
        <w:tab w:val="clear" w:pos="8789"/>
      </w:tabs>
      <w:autoSpaceDN w:val="0"/>
      <w:spacing w:after="0" w:line="240" w:lineRule="exact"/>
      <w:contextualSpacing w:val="0"/>
      <w:textAlignment w:val="baseline"/>
    </w:pPr>
    <w:rPr>
      <w:rFonts w:ascii="Verdana" w:eastAsia="DejaVu Sans" w:hAnsi="Verdana" w:cs="Lohit Hindi"/>
      <w:color w:val="000000"/>
      <w:kern w:val="0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60</ap:Words>
  <ap:Characters>334</ap:Characters>
  <ap:DocSecurity>0</ap:DocSecurity>
  <ap:Lines>2</ap:Lines>
  <ap:Paragraphs>1</ap:Paragraphs>
  <ap:ScaleCrop>false</ap:ScaleCrop>
  <ap:LinksUpToDate>false</ap:LinksUpToDate>
  <ap:CharactersWithSpaces>393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2026-11-03T10:11:00.0000000Z</dcterms:created>
  <dcterms:modified xsi:type="dcterms:W3CDTF">2026-11-03T10:11:00.0000000Z</dcterms:modified>
  <version/>
  <category/>
</coreProperties>
</file>