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p w:rsidR="001E1B7B" w:rsidP="001E1B7B" w14:paraId="7381AD95" w14:textId="6DF024C5">
      <w:pPr>
        <w:pStyle w:val="NoSpacing"/>
        <w:rPr>
          <w:b/>
          <w:bCs/>
        </w:rPr>
      </w:pPr>
      <w:r>
        <w:rPr>
          <w:b/>
          <w:bCs/>
        </w:rPr>
        <w:t xml:space="preserve">36 927 </w:t>
      </w:r>
      <w:r w:rsidRPr="003324D9">
        <w:rPr>
          <w:b/>
          <w:bCs/>
        </w:rPr>
        <w:t>Regels ter uitvoering van Verordening (EU) 2024/900 betreffende transparantie en gerichte politieke reclame (Uitvoeringswet verordening transparantie en gerichte politieke reclame)</w:t>
      </w:r>
    </w:p>
    <w:p w:rsidR="003324D9" w:rsidP="001E1B7B" w14:paraId="0CB3A702" w14:textId="77777777">
      <w:pPr>
        <w:pStyle w:val="NoSpacing"/>
        <w:rPr>
          <w:b/>
          <w:bCs/>
        </w:rPr>
      </w:pPr>
    </w:p>
    <w:p w:rsidR="003324D9" w:rsidP="001E1B7B" w14:paraId="13574259" w14:textId="48440327">
      <w:pPr>
        <w:pStyle w:val="NoSpacing"/>
        <w:rPr>
          <w:b/>
          <w:bCs/>
        </w:rPr>
      </w:pPr>
      <w:r>
        <w:rPr>
          <w:b/>
          <w:bCs/>
        </w:rPr>
        <w:t>Nota van wijziging</w:t>
      </w:r>
    </w:p>
    <w:p w:rsidR="003324D9" w:rsidP="001E1B7B" w14:paraId="6AA44395" w14:textId="77777777">
      <w:pPr>
        <w:pStyle w:val="NoSpacing"/>
        <w:rPr>
          <w:b/>
          <w:bCs/>
        </w:rPr>
      </w:pPr>
    </w:p>
    <w:p w:rsidRPr="003324D9" w:rsidR="003324D9" w:rsidP="001E1B7B" w14:paraId="3052CA85" w14:textId="3DBE16B8">
      <w:pPr>
        <w:pStyle w:val="NoSpacing"/>
      </w:pPr>
      <w:r w:rsidRPr="003324D9">
        <w:t>Het voorstel van wet wordt als volgt gewijzigd:</w:t>
      </w:r>
    </w:p>
    <w:p w:rsidR="001E1B7B" w:rsidP="001E1B7B" w14:paraId="33B4E14A" w14:textId="77777777">
      <w:pPr>
        <w:pStyle w:val="NoSpacing"/>
        <w:rPr>
          <w:b/>
          <w:bCs/>
        </w:rPr>
      </w:pPr>
    </w:p>
    <w:p w:rsidR="001E1B7B" w:rsidP="001E1B7B" w14:paraId="0A90DA2A" w14:textId="1EEC576A">
      <w:pPr>
        <w:pStyle w:val="NoSpacing"/>
        <w:rPr>
          <w:b/>
          <w:bCs/>
        </w:rPr>
      </w:pPr>
      <w:r>
        <w:rPr>
          <w:b/>
          <w:bCs/>
        </w:rPr>
        <w:t>Artikel 1</w:t>
      </w:r>
    </w:p>
    <w:p w:rsidR="001E1B7B" w:rsidP="001E1B7B" w14:paraId="5FD72135" w14:textId="77777777">
      <w:pPr>
        <w:pStyle w:val="NoSpacing"/>
        <w:rPr>
          <w:b/>
          <w:bCs/>
        </w:rPr>
      </w:pPr>
    </w:p>
    <w:p w:rsidR="001E1B7B" w:rsidP="001E1B7B" w14:paraId="3DD1A6AE" w14:textId="0D3D4DA1">
      <w:pPr>
        <w:pStyle w:val="NoSpacing"/>
      </w:pPr>
      <w:r>
        <w:t>In artikel 6, zesde lid, wordt “tweede lid” vervangen door “derde lid” en “derde lid” vervangen door “vijfde lid”.</w:t>
      </w:r>
    </w:p>
    <w:p w:rsidR="003324D9" w14:paraId="0BDE0D7F" w14:textId="407A5840">
      <w:r>
        <w:br w:type="page"/>
      </w:r>
    </w:p>
    <w:p w:rsidR="00EE30AF" w:rsidP="001E1B7B" w14:paraId="30986D10" w14:textId="449D3E5C">
      <w:pPr>
        <w:pStyle w:val="NoSpacing"/>
        <w:rPr>
          <w:b/>
          <w:bCs/>
        </w:rPr>
      </w:pPr>
      <w:r w:rsidRPr="003324D9">
        <w:rPr>
          <w:b/>
          <w:bCs/>
        </w:rPr>
        <w:t>Toelichting</w:t>
      </w:r>
    </w:p>
    <w:p w:rsidR="003324D9" w:rsidP="001E1B7B" w14:paraId="224E28B3" w14:textId="77777777">
      <w:pPr>
        <w:pStyle w:val="NoSpacing"/>
        <w:rPr>
          <w:b/>
          <w:bCs/>
        </w:rPr>
      </w:pPr>
    </w:p>
    <w:p w:rsidR="003324D9" w:rsidP="001E1B7B" w14:paraId="55D44807" w14:textId="4ABDB125">
      <w:pPr>
        <w:pStyle w:val="NoSpacing"/>
        <w:rPr>
          <w:b/>
          <w:bCs/>
        </w:rPr>
      </w:pPr>
      <w:r>
        <w:rPr>
          <w:b/>
          <w:bCs/>
        </w:rPr>
        <w:t>Algemeen deel</w:t>
      </w:r>
    </w:p>
    <w:p w:rsidR="003324D9" w:rsidP="001E1B7B" w14:paraId="7846E475" w14:textId="77777777">
      <w:pPr>
        <w:pStyle w:val="NoSpacing"/>
        <w:rPr>
          <w:b/>
          <w:bCs/>
        </w:rPr>
      </w:pPr>
    </w:p>
    <w:p w:rsidR="003324D9" w:rsidP="001E1B7B" w14:paraId="503CD294" w14:textId="67D87EF8">
      <w:pPr>
        <w:pStyle w:val="NoSpacing"/>
      </w:pPr>
      <w:r>
        <w:t>In artikel 6, zesde lid, wordt abusievelijk naar het tweede en derde lid verwezen terwijl dit het derde en vijfde lid moet zijn. Deze wijziging corrigeert dit.</w:t>
      </w:r>
    </w:p>
    <w:p w:rsidR="003324D9" w:rsidP="001E1B7B" w14:paraId="4B020E26" w14:textId="77777777">
      <w:pPr>
        <w:pStyle w:val="NoSpacing"/>
      </w:pPr>
    </w:p>
    <w:p w:rsidR="003324D9" w:rsidP="001E1B7B" w14:paraId="0C1B0CC1" w14:textId="77777777">
      <w:pPr>
        <w:pStyle w:val="NoSpacing"/>
      </w:pPr>
    </w:p>
    <w:p w:rsidR="003324D9" w:rsidP="001E1B7B" w14:paraId="16674556" w14:textId="77777777">
      <w:pPr>
        <w:pStyle w:val="NoSpacing"/>
      </w:pPr>
    </w:p>
    <w:p w:rsidR="008F6D71" w:rsidP="001E1B7B" w14:paraId="5C02F4D3" w14:textId="3E39F6A2">
      <w:pPr>
        <w:pStyle w:val="NoSpacing"/>
      </w:pPr>
      <w:r w:rsidRPr="0066182C">
        <w:rPr>
          <w:color w:val="000001"/>
          <w:szCs w:val="18"/>
        </w:rPr>
        <w:t>De minister van Binnenlandse Zaken en Koninkrijksrelaties</w:t>
      </w:r>
      <w:r w:rsidRPr="0066182C">
        <w:rPr>
          <w:color w:val="000001"/>
          <w:sz w:val="21"/>
          <w:szCs w:val="21"/>
        </w:rPr>
        <w:t>,</w:t>
      </w:r>
      <w:r>
        <w:rPr>
          <w:color w:val="000001"/>
          <w:sz w:val="21"/>
          <w:szCs w:val="21"/>
        </w:rPr>
        <w:br/>
      </w:r>
    </w:p>
    <w:p w:rsidR="008F6D71" w:rsidP="001E1B7B" w14:paraId="0BDAB2EE" w14:textId="77777777">
      <w:pPr>
        <w:pStyle w:val="NoSpacing"/>
      </w:pPr>
    </w:p>
    <w:p w:rsidR="003324D9" w:rsidP="001E1B7B" w14:paraId="130569C1" w14:textId="77777777">
      <w:pPr>
        <w:pStyle w:val="NoSpacing"/>
      </w:pPr>
    </w:p>
    <w:p w:rsidR="003324D9" w:rsidP="001E1B7B" w14:paraId="6F32BD66" w14:textId="68C97B07">
      <w:pPr>
        <w:pStyle w:val="NoSpacing"/>
      </w:pPr>
      <w:r>
        <w:br/>
      </w:r>
    </w:p>
    <w:p w:rsidRPr="003324D9" w:rsidR="003324D9" w:rsidP="001E1B7B" w14:paraId="6D95AB1A" w14:textId="6884AC76">
      <w:pPr>
        <w:pStyle w:val="NoSpacing"/>
      </w:pPr>
      <w:r>
        <w:t>Pieter Heerma</w:t>
      </w:r>
    </w:p>
    <w:sectPr w:rsidSect="001E6A24">
      <w:pgSz w:w="11907" w:h="16840" w:code="9"/>
      <w:pgMar w:top="1440" w:right="1440" w:bottom="1440" w:left="1440" w:header="709" w:footer="709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053"/>
    <w:rsid w:val="001E1B7B"/>
    <w:rsid w:val="001E6A24"/>
    <w:rsid w:val="003324D9"/>
    <w:rsid w:val="005C36EA"/>
    <w:rsid w:val="0066182C"/>
    <w:rsid w:val="008F6D71"/>
    <w:rsid w:val="00911053"/>
    <w:rsid w:val="00A201A4"/>
    <w:rsid w:val="00AF4C86"/>
    <w:rsid w:val="00B06701"/>
    <w:rsid w:val="00BC71CF"/>
    <w:rsid w:val="00EE30AF"/>
    <w:rsid w:val="00FA2216"/>
    <w:rsid w:val="00FD432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C96B161"/>
  <w15:chartTrackingRefBased/>
  <w15:docId w15:val="{C475FBB1-077D-410C-BEA8-92D29CE89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Verdana" w:hAnsi="Verdana" w:eastAsiaTheme="minorHAnsi" w:cstheme="minorBidi"/>
        <w:kern w:val="2"/>
        <w:sz w:val="18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nl-NL"/>
    </w:rPr>
  </w:style>
  <w:style w:type="paragraph" w:styleId="Heading1">
    <w:name w:val="heading 1"/>
    <w:basedOn w:val="Normal"/>
    <w:next w:val="Normal"/>
    <w:link w:val="Kop1Char"/>
    <w:uiPriority w:val="9"/>
    <w:qFormat/>
    <w:rsid w:val="009110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Kop2Char"/>
    <w:uiPriority w:val="9"/>
    <w:semiHidden/>
    <w:unhideWhenUsed/>
    <w:qFormat/>
    <w:rsid w:val="009110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Kop3Char"/>
    <w:uiPriority w:val="9"/>
    <w:semiHidden/>
    <w:unhideWhenUsed/>
    <w:qFormat/>
    <w:rsid w:val="009110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Kop4Char"/>
    <w:uiPriority w:val="9"/>
    <w:semiHidden/>
    <w:unhideWhenUsed/>
    <w:qFormat/>
    <w:rsid w:val="009110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Kop5Char"/>
    <w:uiPriority w:val="9"/>
    <w:semiHidden/>
    <w:unhideWhenUsed/>
    <w:qFormat/>
    <w:rsid w:val="009110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Kop6Char"/>
    <w:uiPriority w:val="9"/>
    <w:semiHidden/>
    <w:unhideWhenUsed/>
    <w:qFormat/>
    <w:rsid w:val="009110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Kop7Char"/>
    <w:uiPriority w:val="9"/>
    <w:semiHidden/>
    <w:unhideWhenUsed/>
    <w:qFormat/>
    <w:rsid w:val="009110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Kop8Char"/>
    <w:uiPriority w:val="9"/>
    <w:semiHidden/>
    <w:unhideWhenUsed/>
    <w:qFormat/>
    <w:rsid w:val="009110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Kop9Char"/>
    <w:uiPriority w:val="9"/>
    <w:semiHidden/>
    <w:unhideWhenUsed/>
    <w:qFormat/>
    <w:rsid w:val="009110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Kop1Char">
    <w:name w:val="Kop 1 Char"/>
    <w:basedOn w:val="DefaultParagraphFont"/>
    <w:link w:val="Heading1"/>
    <w:uiPriority w:val="9"/>
    <w:rsid w:val="00911053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nl-NL"/>
    </w:rPr>
  </w:style>
  <w:style w:type="character" w:customStyle="1" w:styleId="Kop2Char">
    <w:name w:val="Kop 2 Char"/>
    <w:basedOn w:val="DefaultParagraphFont"/>
    <w:link w:val="Heading2"/>
    <w:uiPriority w:val="9"/>
    <w:semiHidden/>
    <w:rsid w:val="0091105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nl-NL"/>
    </w:rPr>
  </w:style>
  <w:style w:type="character" w:customStyle="1" w:styleId="Kop3Char">
    <w:name w:val="Kop 3 Char"/>
    <w:basedOn w:val="DefaultParagraphFont"/>
    <w:link w:val="Heading3"/>
    <w:uiPriority w:val="9"/>
    <w:semiHidden/>
    <w:rsid w:val="00911053"/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nl-NL"/>
    </w:rPr>
  </w:style>
  <w:style w:type="character" w:customStyle="1" w:styleId="Kop4Char">
    <w:name w:val="Kop 4 Char"/>
    <w:basedOn w:val="DefaultParagraphFont"/>
    <w:link w:val="Heading4"/>
    <w:uiPriority w:val="9"/>
    <w:semiHidden/>
    <w:rsid w:val="00911053"/>
    <w:rPr>
      <w:rFonts w:asciiTheme="minorHAnsi" w:eastAsiaTheme="majorEastAsia" w:hAnsiTheme="minorHAnsi" w:cstheme="majorBidi"/>
      <w:i/>
      <w:iCs/>
      <w:color w:val="2E74B5" w:themeColor="accent1" w:themeShade="BF"/>
      <w:lang w:val="nl-NL"/>
    </w:rPr>
  </w:style>
  <w:style w:type="character" w:customStyle="1" w:styleId="Kop5Char">
    <w:name w:val="Kop 5 Char"/>
    <w:basedOn w:val="DefaultParagraphFont"/>
    <w:link w:val="Heading5"/>
    <w:uiPriority w:val="9"/>
    <w:semiHidden/>
    <w:rsid w:val="00911053"/>
    <w:rPr>
      <w:rFonts w:asciiTheme="minorHAnsi" w:eastAsiaTheme="majorEastAsia" w:hAnsiTheme="minorHAnsi" w:cstheme="majorBidi"/>
      <w:color w:val="2E74B5" w:themeColor="accent1" w:themeShade="BF"/>
      <w:lang w:val="nl-NL"/>
    </w:rPr>
  </w:style>
  <w:style w:type="character" w:customStyle="1" w:styleId="Kop6Char">
    <w:name w:val="Kop 6 Char"/>
    <w:basedOn w:val="DefaultParagraphFont"/>
    <w:link w:val="Heading6"/>
    <w:uiPriority w:val="9"/>
    <w:semiHidden/>
    <w:rsid w:val="00911053"/>
    <w:rPr>
      <w:rFonts w:asciiTheme="minorHAnsi" w:eastAsiaTheme="majorEastAsia" w:hAnsiTheme="minorHAnsi" w:cstheme="majorBidi"/>
      <w:i/>
      <w:iCs/>
      <w:color w:val="595959" w:themeColor="text1" w:themeTint="A6"/>
      <w:lang w:val="nl-NL"/>
    </w:rPr>
  </w:style>
  <w:style w:type="character" w:customStyle="1" w:styleId="Kop7Char">
    <w:name w:val="Kop 7 Char"/>
    <w:basedOn w:val="DefaultParagraphFont"/>
    <w:link w:val="Heading7"/>
    <w:uiPriority w:val="9"/>
    <w:semiHidden/>
    <w:rsid w:val="00911053"/>
    <w:rPr>
      <w:rFonts w:asciiTheme="minorHAnsi" w:eastAsiaTheme="majorEastAsia" w:hAnsiTheme="minorHAnsi" w:cstheme="majorBidi"/>
      <w:color w:val="595959" w:themeColor="text1" w:themeTint="A6"/>
      <w:lang w:val="nl-NL"/>
    </w:rPr>
  </w:style>
  <w:style w:type="character" w:customStyle="1" w:styleId="Kop8Char">
    <w:name w:val="Kop 8 Char"/>
    <w:basedOn w:val="DefaultParagraphFont"/>
    <w:link w:val="Heading8"/>
    <w:uiPriority w:val="9"/>
    <w:semiHidden/>
    <w:rsid w:val="00911053"/>
    <w:rPr>
      <w:rFonts w:asciiTheme="minorHAnsi" w:eastAsiaTheme="majorEastAsia" w:hAnsiTheme="minorHAnsi" w:cstheme="majorBidi"/>
      <w:i/>
      <w:iCs/>
      <w:color w:val="272727" w:themeColor="text1" w:themeTint="D8"/>
      <w:lang w:val="nl-NL"/>
    </w:rPr>
  </w:style>
  <w:style w:type="character" w:customStyle="1" w:styleId="Kop9Char">
    <w:name w:val="Kop 9 Char"/>
    <w:basedOn w:val="DefaultParagraphFont"/>
    <w:link w:val="Heading9"/>
    <w:uiPriority w:val="9"/>
    <w:semiHidden/>
    <w:rsid w:val="00911053"/>
    <w:rPr>
      <w:rFonts w:asciiTheme="minorHAnsi" w:eastAsiaTheme="majorEastAsia" w:hAnsiTheme="minorHAnsi" w:cstheme="majorBidi"/>
      <w:color w:val="272727" w:themeColor="text1" w:themeTint="D8"/>
      <w:lang w:val="nl-NL"/>
    </w:rPr>
  </w:style>
  <w:style w:type="paragraph" w:styleId="Title">
    <w:name w:val="Title"/>
    <w:basedOn w:val="Normal"/>
    <w:next w:val="Normal"/>
    <w:link w:val="TitelChar"/>
    <w:uiPriority w:val="10"/>
    <w:qFormat/>
    <w:rsid w:val="009110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DefaultParagraphFont"/>
    <w:link w:val="Title"/>
    <w:uiPriority w:val="10"/>
    <w:rsid w:val="00911053"/>
    <w:rPr>
      <w:rFonts w:asciiTheme="majorHAnsi" w:eastAsiaTheme="majorEastAsia" w:hAnsiTheme="majorHAnsi" w:cstheme="majorBidi"/>
      <w:spacing w:val="-10"/>
      <w:kern w:val="28"/>
      <w:sz w:val="56"/>
      <w:szCs w:val="56"/>
      <w:lang w:val="nl-NL"/>
    </w:rPr>
  </w:style>
  <w:style w:type="paragraph" w:styleId="Subtitle">
    <w:name w:val="Subtitle"/>
    <w:basedOn w:val="Normal"/>
    <w:next w:val="Normal"/>
    <w:link w:val="OndertitelChar"/>
    <w:uiPriority w:val="11"/>
    <w:qFormat/>
    <w:rsid w:val="0091105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DefaultParagraphFont"/>
    <w:link w:val="Subtitle"/>
    <w:uiPriority w:val="11"/>
    <w:rsid w:val="0091105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nl-NL"/>
    </w:rPr>
  </w:style>
  <w:style w:type="paragraph" w:styleId="Quote">
    <w:name w:val="Quote"/>
    <w:basedOn w:val="Normal"/>
    <w:next w:val="Normal"/>
    <w:link w:val="CitaatChar"/>
    <w:uiPriority w:val="29"/>
    <w:qFormat/>
    <w:rsid w:val="009110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DefaultParagraphFont"/>
    <w:link w:val="Quote"/>
    <w:uiPriority w:val="29"/>
    <w:rsid w:val="00911053"/>
    <w:rPr>
      <w:i/>
      <w:iCs/>
      <w:color w:val="404040" w:themeColor="text1" w:themeTint="BF"/>
      <w:lang w:val="nl-NL"/>
    </w:rPr>
  </w:style>
  <w:style w:type="paragraph" w:styleId="ListParagraph">
    <w:name w:val="List Paragraph"/>
    <w:basedOn w:val="Normal"/>
    <w:uiPriority w:val="34"/>
    <w:qFormat/>
    <w:rsid w:val="009110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05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DuidelijkcitaatChar"/>
    <w:uiPriority w:val="30"/>
    <w:qFormat/>
    <w:rsid w:val="009110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DefaultParagraphFont"/>
    <w:link w:val="IntenseQuote"/>
    <w:uiPriority w:val="30"/>
    <w:rsid w:val="00911053"/>
    <w:rPr>
      <w:i/>
      <w:iCs/>
      <w:color w:val="2E74B5" w:themeColor="accent1" w:themeShade="BF"/>
      <w:lang w:val="nl-NL"/>
    </w:rPr>
  </w:style>
  <w:style w:type="character" w:styleId="IntenseReference">
    <w:name w:val="Intense Reference"/>
    <w:basedOn w:val="DefaultParagraphFont"/>
    <w:uiPriority w:val="32"/>
    <w:qFormat/>
    <w:rsid w:val="00911053"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uiPriority w:val="1"/>
    <w:qFormat/>
    <w:rsid w:val="00911053"/>
    <w:pPr>
      <w:spacing w:after="0" w:line="240" w:lineRule="auto"/>
    </w:pPr>
    <w:rPr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100</ap:Words>
  <ap:Characters>555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654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/>
  <dcterms:created xsi:type="dcterms:W3CDTF">2026-10-30T12:12:00.0000000Z</dcterms:created>
  <dcterms:modified xsi:type="dcterms:W3CDTF">2026-10-30T12:12:00.0000000Z</dcterms:modified>
  <dc:creator/>
  <lastModifiedBy/>
  <dc:description>------------------------</dc:description>
  <dc:subject/>
  <dc:title/>
  <keywords/>
  <version/>
  <category/>
</coreProperties>
</file>