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7DA9" w:rsidRDefault="002F7DA9" w14:paraId="1CAF387F" w14:textId="77777777"/>
    <w:tbl>
      <w:tblPr>
        <w:tblW w:w="0" w:type="auto"/>
        <w:tblLayout w:type="fixed"/>
        <w:tblLook w:val="0740" w:firstRow="0" w:lastRow="1" w:firstColumn="0" w:lastColumn="1" w:noHBand="1" w:noVBand="1"/>
      </w:tblPr>
      <w:tblGrid>
        <w:gridCol w:w="1140"/>
        <w:gridCol w:w="5918"/>
      </w:tblGrid>
      <w:tr w:rsidR="00193EE5" w:rsidTr="00396580" w14:paraId="56CBB5C7" w14:textId="77777777">
        <w:trPr>
          <w:trHeight w:val="240"/>
        </w:trPr>
        <w:tc>
          <w:tcPr>
            <w:tcW w:w="1140" w:type="dxa"/>
          </w:tcPr>
          <w:p w:rsidR="00193EE5" w:rsidP="00396580" w:rsidRDefault="00193EE5" w14:paraId="33F75CF2" w14:textId="77777777">
            <w:r>
              <w:t>Datum</w:t>
            </w:r>
          </w:p>
        </w:tc>
        <w:tc>
          <w:tcPr>
            <w:tcW w:w="5918" w:type="dxa"/>
          </w:tcPr>
          <w:p w:rsidR="00193EE5" w:rsidP="00396580" w:rsidRDefault="00193EE5" w14:paraId="33B58C14" w14:textId="0F0A0AF1">
            <w:r>
              <w:t>30 oktober</w:t>
            </w:r>
            <w:r w:rsidR="00584462">
              <w:t xml:space="preserve"> 2026</w:t>
            </w:r>
          </w:p>
        </w:tc>
      </w:tr>
      <w:tr w:rsidR="00193EE5" w:rsidTr="00396580" w14:paraId="6708990F" w14:textId="77777777">
        <w:trPr>
          <w:trHeight w:val="240"/>
        </w:trPr>
        <w:tc>
          <w:tcPr>
            <w:tcW w:w="1140" w:type="dxa"/>
          </w:tcPr>
          <w:p w:rsidR="00193EE5" w:rsidP="00396580" w:rsidRDefault="00193EE5" w14:paraId="60097D51" w14:textId="77777777">
            <w:r>
              <w:t>Betreft</w:t>
            </w:r>
          </w:p>
        </w:tc>
        <w:tc>
          <w:tcPr>
            <w:tcW w:w="5918" w:type="dxa"/>
          </w:tcPr>
          <w:p w:rsidR="00193EE5" w:rsidP="00396580" w:rsidRDefault="00193EE5" w14:paraId="67196716" w14:textId="77777777">
            <w:r>
              <w:fldChar w:fldCharType="begin"/>
            </w:r>
            <w:r>
              <w:instrText xml:space="preserve"> DOCPROPERTY  "Onderwerp"  \* MERGEFORMAT </w:instrText>
            </w:r>
            <w:r>
              <w:fldChar w:fldCharType="separate"/>
            </w:r>
            <w:r>
              <w:t xml:space="preserve">Wijziging van de Vreemdelingenwet 2000 en de Wet arbeid </w:t>
            </w:r>
          </w:p>
          <w:p w:rsidR="00193EE5" w:rsidP="00396580" w:rsidRDefault="00193EE5" w14:paraId="5494AEF4" w14:textId="77777777">
            <w:r>
              <w:t>vreemdelingen in verband met de implementatie van Richtlijn (EU) 2024/1233 van het Europees Parlement en de Raad van 24 april 2024 betreffende één enkele aanvraagprocedure voor een gecombineerde vergunning voor onderdanen van derde landen om te verblijven en te werken op het grondgebied van een lidstaat, alsmede inzake een gemeenschappelijk pakket rechten voor werknemers uit derde landen die legaal in een lidstaat verblijven (Implementatiewet GVVA-richtlijn 2024) NAV Implementatiewet GVVA-richtlijn 2024</w:t>
            </w:r>
            <w:r>
              <w:fldChar w:fldCharType="end"/>
            </w:r>
          </w:p>
        </w:tc>
      </w:tr>
    </w:tbl>
    <w:p w:rsidR="002F7DA9" w:rsidRDefault="002F7DA9" w14:paraId="550AA333" w14:textId="77777777"/>
    <w:p w:rsidR="00193EE5" w:rsidRDefault="00193EE5" w14:paraId="179F6946" w14:textId="77777777"/>
    <w:p w:rsidR="00193EE5" w:rsidRDefault="00193EE5" w14:paraId="7B9D8695" w14:textId="77777777"/>
    <w:p w:rsidR="00617ED1" w:rsidRDefault="002F7DA9" w14:paraId="1BD40431" w14:textId="59C6028D">
      <w:r>
        <w:t xml:space="preserve">Hierbij bied ik u de nota naar aanleiding van het verslag </w:t>
      </w:r>
      <w:r w:rsidR="00881596">
        <w:t xml:space="preserve">alsmede de nota van wijziging </w:t>
      </w:r>
      <w:r>
        <w:t>inzake het bovenvermelde voorstel aan.</w:t>
      </w:r>
    </w:p>
    <w:p w:rsidR="00617ED1" w:rsidRDefault="00617ED1" w14:paraId="2FB181AD" w14:textId="77777777"/>
    <w:p w:rsidR="00617ED1" w:rsidRDefault="00617ED1" w14:paraId="47C89454" w14:textId="77777777"/>
    <w:p w:rsidR="00617ED1" w:rsidRDefault="002F7DA9" w14:paraId="74EF231E" w14:textId="77777777">
      <w:r>
        <w:t>De Minister van Asiel en Migratie,</w:t>
      </w:r>
    </w:p>
    <w:p w:rsidR="00617ED1" w:rsidRDefault="00617ED1" w14:paraId="1523367A" w14:textId="6672F5DF"/>
    <w:p w:rsidR="00617ED1" w:rsidRDefault="00617ED1" w14:paraId="02EDB479" w14:textId="77777777"/>
    <w:p w:rsidR="00617ED1" w:rsidRDefault="00617ED1" w14:paraId="74314ABD" w14:textId="77777777"/>
    <w:p w:rsidR="00617ED1" w:rsidRDefault="00617ED1" w14:paraId="6E3C3BC5" w14:textId="77777777"/>
    <w:p w:rsidR="00617ED1" w:rsidRDefault="002F7DA9" w14:paraId="17CDE9E8" w14:textId="77777777">
      <w:r>
        <w:t>Bart van den Brink</w:t>
      </w:r>
    </w:p>
    <w:p w:rsidR="00617ED1" w:rsidRDefault="00617ED1" w14:paraId="51932E24" w14:textId="77777777"/>
    <w:p w:rsidR="00617ED1" w:rsidRDefault="00617ED1" w14:paraId="165DF226" w14:textId="77777777"/>
    <w:p w:rsidR="00617ED1" w:rsidRDefault="00617ED1" w14:paraId="2D1F51D4" w14:textId="77777777"/>
    <w:sectPr w:rsidR="00617ED1">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B4102" w14:textId="77777777" w:rsidR="001C37B1" w:rsidRDefault="001C37B1">
      <w:pPr>
        <w:spacing w:line="240" w:lineRule="auto"/>
      </w:pPr>
      <w:r>
        <w:separator/>
      </w:r>
    </w:p>
  </w:endnote>
  <w:endnote w:type="continuationSeparator" w:id="0">
    <w:p w14:paraId="3BA6A3CB" w14:textId="77777777" w:rsidR="001C37B1" w:rsidRDefault="001C37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E095" w14:textId="77777777" w:rsidR="00617ED1" w:rsidRDefault="00617ED1">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342FA" w14:textId="77777777" w:rsidR="001C37B1" w:rsidRDefault="001C37B1">
      <w:pPr>
        <w:pStyle w:val="Voetnoottekst"/>
      </w:pPr>
    </w:p>
  </w:footnote>
  <w:footnote w:type="continuationSeparator" w:id="0">
    <w:p w14:paraId="5FB901E4" w14:textId="77777777" w:rsidR="001C37B1" w:rsidRDefault="001C37B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CD5C" w14:textId="77777777" w:rsidR="00617ED1" w:rsidRDefault="002F7DA9">
    <w:r>
      <w:rPr>
        <w:noProof/>
      </w:rPr>
      <mc:AlternateContent>
        <mc:Choice Requires="wps">
          <w:drawing>
            <wp:anchor distT="0" distB="0" distL="0" distR="0" simplePos="0" relativeHeight="251652096" behindDoc="0" locked="1" layoutInCell="1" allowOverlap="1" wp14:anchorId="75411E7E" wp14:editId="5E3BC594">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6F4DEB9" w14:textId="77777777" w:rsidR="002F7DA9" w:rsidRDefault="002F7DA9"/>
                      </w:txbxContent>
                    </wps:txbx>
                    <wps:bodyPr vert="horz" wrap="square" lIns="0" tIns="0" rIns="0" bIns="0" anchor="t" anchorCtr="0"/>
                  </wps:wsp>
                </a:graphicData>
              </a:graphic>
            </wp:anchor>
          </w:drawing>
        </mc:Choice>
        <mc:Fallback>
          <w:pict>
            <v:shapetype w14:anchorId="75411E7E"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6F4DEB9" w14:textId="77777777" w:rsidR="002F7DA9" w:rsidRDefault="002F7DA9"/>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61797B5" wp14:editId="4223C588">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0CBBBC1" w14:textId="77777777" w:rsidR="00617ED1" w:rsidRDefault="002F7DA9">
                          <w:pPr>
                            <w:pStyle w:val="Referentiegegevensbold"/>
                          </w:pPr>
                          <w:r>
                            <w:t>Datum</w:t>
                          </w:r>
                        </w:p>
                        <w:p w14:paraId="62EEA79D" w14:textId="609E4CFA" w:rsidR="00617ED1" w:rsidRDefault="002F7DA9">
                          <w:pPr>
                            <w:pStyle w:val="Referentiegegevens"/>
                          </w:pPr>
                          <w:r>
                            <w:fldChar w:fldCharType="begin"/>
                          </w:r>
                          <w:r>
                            <w:instrText xml:space="preserve"> DOCPROPERTY  "Datum"  \* MERGEFORMAT </w:instrText>
                          </w:r>
                          <w:r>
                            <w:fldChar w:fldCharType="separate"/>
                          </w:r>
                          <w:r w:rsidR="00193EE5">
                            <w:rPr>
                              <w:b/>
                              <w:bCs/>
                            </w:rPr>
                            <w:t>Fout! Onbekende naam voor documenteigenschap.</w:t>
                          </w:r>
                          <w:r>
                            <w:fldChar w:fldCharType="end"/>
                          </w:r>
                        </w:p>
                        <w:p w14:paraId="78A11D54" w14:textId="77777777" w:rsidR="00617ED1" w:rsidRDefault="00617ED1">
                          <w:pPr>
                            <w:pStyle w:val="WitregelW1"/>
                          </w:pPr>
                        </w:p>
                        <w:p w14:paraId="57EF23EA" w14:textId="77777777" w:rsidR="00617ED1" w:rsidRDefault="002F7DA9">
                          <w:pPr>
                            <w:pStyle w:val="Referentiegegevensbold"/>
                          </w:pPr>
                          <w:r>
                            <w:t>Onze referentie</w:t>
                          </w:r>
                        </w:p>
                        <w:p w14:paraId="0C41A05A" w14:textId="77777777" w:rsidR="00617ED1" w:rsidRDefault="002F7DA9">
                          <w:pPr>
                            <w:pStyle w:val="Referentiegegevens"/>
                          </w:pPr>
                          <w:r>
                            <w:t>0000</w:t>
                          </w:r>
                        </w:p>
                      </w:txbxContent>
                    </wps:txbx>
                    <wps:bodyPr vert="horz" wrap="square" lIns="0" tIns="0" rIns="0" bIns="0" anchor="t" anchorCtr="0"/>
                  </wps:wsp>
                </a:graphicData>
              </a:graphic>
            </wp:anchor>
          </w:drawing>
        </mc:Choice>
        <mc:Fallback>
          <w:pict>
            <v:shape w14:anchorId="361797B5"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40CBBBC1" w14:textId="77777777" w:rsidR="00617ED1" w:rsidRDefault="002F7DA9">
                    <w:pPr>
                      <w:pStyle w:val="Referentiegegevensbold"/>
                    </w:pPr>
                    <w:r>
                      <w:t>Datum</w:t>
                    </w:r>
                  </w:p>
                  <w:p w14:paraId="62EEA79D" w14:textId="609E4CFA" w:rsidR="00617ED1" w:rsidRDefault="002F7DA9">
                    <w:pPr>
                      <w:pStyle w:val="Referentiegegevens"/>
                    </w:pPr>
                    <w:r>
                      <w:fldChar w:fldCharType="begin"/>
                    </w:r>
                    <w:r>
                      <w:instrText xml:space="preserve"> DOCPROPERTY  "Datum"  \* MERGEFORMAT </w:instrText>
                    </w:r>
                    <w:r>
                      <w:fldChar w:fldCharType="separate"/>
                    </w:r>
                    <w:r w:rsidR="00193EE5">
                      <w:rPr>
                        <w:b/>
                        <w:bCs/>
                      </w:rPr>
                      <w:t>Fout! Onbekende naam voor documenteigenschap.</w:t>
                    </w:r>
                    <w:r>
                      <w:fldChar w:fldCharType="end"/>
                    </w:r>
                  </w:p>
                  <w:p w14:paraId="78A11D54" w14:textId="77777777" w:rsidR="00617ED1" w:rsidRDefault="00617ED1">
                    <w:pPr>
                      <w:pStyle w:val="WitregelW1"/>
                    </w:pPr>
                  </w:p>
                  <w:p w14:paraId="57EF23EA" w14:textId="77777777" w:rsidR="00617ED1" w:rsidRDefault="002F7DA9">
                    <w:pPr>
                      <w:pStyle w:val="Referentiegegevensbold"/>
                    </w:pPr>
                    <w:r>
                      <w:t>Onze referentie</w:t>
                    </w:r>
                  </w:p>
                  <w:p w14:paraId="0C41A05A" w14:textId="77777777" w:rsidR="00617ED1" w:rsidRDefault="002F7DA9">
                    <w:pPr>
                      <w:pStyle w:val="Referentiegegevens"/>
                    </w:pPr>
                    <w:r>
                      <w:t>0000</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15DD6E2" wp14:editId="38098C32">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A408F70" w14:textId="77777777" w:rsidR="002F7DA9" w:rsidRDefault="002F7DA9"/>
                      </w:txbxContent>
                    </wps:txbx>
                    <wps:bodyPr vert="horz" wrap="square" lIns="0" tIns="0" rIns="0" bIns="0" anchor="t" anchorCtr="0"/>
                  </wps:wsp>
                </a:graphicData>
              </a:graphic>
            </wp:anchor>
          </w:drawing>
        </mc:Choice>
        <mc:Fallback>
          <w:pict>
            <v:shape w14:anchorId="715DD6E2"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A408F70" w14:textId="77777777" w:rsidR="002F7DA9" w:rsidRDefault="002F7DA9"/>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615429D0" wp14:editId="74D4ED9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516EC7B" w14:textId="33FC05B0" w:rsidR="00617ED1" w:rsidRDefault="002F7DA9">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193EE5">
                            <w:rPr>
                              <w:noProof/>
                            </w:rPr>
                            <w:t>1</w:t>
                          </w:r>
                          <w:r>
                            <w:fldChar w:fldCharType="end"/>
                          </w:r>
                        </w:p>
                      </w:txbxContent>
                    </wps:txbx>
                    <wps:bodyPr vert="horz" wrap="square" lIns="0" tIns="0" rIns="0" bIns="0" anchor="t" anchorCtr="0"/>
                  </wps:wsp>
                </a:graphicData>
              </a:graphic>
            </wp:anchor>
          </w:drawing>
        </mc:Choice>
        <mc:Fallback>
          <w:pict>
            <v:shape w14:anchorId="615429D0"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516EC7B" w14:textId="33FC05B0" w:rsidR="00617ED1" w:rsidRDefault="002F7DA9">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193EE5">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9A63" w14:textId="77777777" w:rsidR="00617ED1" w:rsidRDefault="002F7DA9">
    <w:pPr>
      <w:spacing w:after="6377" w:line="14" w:lineRule="exact"/>
    </w:pPr>
    <w:r>
      <w:rPr>
        <w:noProof/>
      </w:rPr>
      <mc:AlternateContent>
        <mc:Choice Requires="wps">
          <w:drawing>
            <wp:anchor distT="0" distB="0" distL="0" distR="0" simplePos="0" relativeHeight="251656192" behindDoc="0" locked="1" layoutInCell="1" allowOverlap="1" wp14:anchorId="27ACDD88" wp14:editId="2DBB6C1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7363D6F" w14:textId="77777777" w:rsidR="00617ED1" w:rsidRDefault="002F7DA9">
                          <w:pPr>
                            <w:spacing w:line="240" w:lineRule="auto"/>
                          </w:pPr>
                          <w:r>
                            <w:rPr>
                              <w:noProof/>
                            </w:rPr>
                            <w:drawing>
                              <wp:inline distT="0" distB="0" distL="0" distR="0" wp14:anchorId="6C8AE8BE" wp14:editId="280FB1F1">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7ACDD88"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7363D6F" w14:textId="77777777" w:rsidR="00617ED1" w:rsidRDefault="002F7DA9">
                    <w:pPr>
                      <w:spacing w:line="240" w:lineRule="auto"/>
                    </w:pPr>
                    <w:r>
                      <w:rPr>
                        <w:noProof/>
                      </w:rPr>
                      <w:drawing>
                        <wp:inline distT="0" distB="0" distL="0" distR="0" wp14:anchorId="6C8AE8BE" wp14:editId="280FB1F1">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A2FA035" wp14:editId="6021B48B">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9607581" w14:textId="77777777" w:rsidR="00617ED1" w:rsidRDefault="002F7DA9">
                          <w:pPr>
                            <w:spacing w:line="240" w:lineRule="auto"/>
                          </w:pPr>
                          <w:r>
                            <w:rPr>
                              <w:noProof/>
                            </w:rPr>
                            <w:drawing>
                              <wp:inline distT="0" distB="0" distL="0" distR="0" wp14:anchorId="7D2A3A32" wp14:editId="58079396">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A2FA035"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9607581" w14:textId="77777777" w:rsidR="00617ED1" w:rsidRDefault="002F7DA9">
                    <w:pPr>
                      <w:spacing w:line="240" w:lineRule="auto"/>
                    </w:pPr>
                    <w:r>
                      <w:rPr>
                        <w:noProof/>
                      </w:rPr>
                      <w:drawing>
                        <wp:inline distT="0" distB="0" distL="0" distR="0" wp14:anchorId="7D2A3A32" wp14:editId="58079396">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818278B" wp14:editId="21B1BA51">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9FA6760" w14:textId="77777777" w:rsidR="00617ED1" w:rsidRDefault="002F7DA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818278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9FA6760" w14:textId="77777777" w:rsidR="00617ED1" w:rsidRDefault="002F7DA9">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A457F75" wp14:editId="173770AA">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39F9553" w14:textId="77777777" w:rsidR="00881596" w:rsidRDefault="002F7DA9">
                          <w:r>
                            <w:t xml:space="preserve">Aan de Voorzitter van de Tweede Kamer </w:t>
                          </w:r>
                        </w:p>
                        <w:p w14:paraId="6A7B7240" w14:textId="76EE00BF" w:rsidR="002F7DA9" w:rsidRDefault="002F7DA9">
                          <w:r>
                            <w:t>der Staten-Generaal</w:t>
                          </w:r>
                        </w:p>
                        <w:p w14:paraId="3A087B42" w14:textId="2BE42566" w:rsidR="00617ED1" w:rsidRDefault="002F7DA9">
                          <w:r>
                            <w:t>Postbus 20018</w:t>
                          </w:r>
                        </w:p>
                        <w:p w14:paraId="726D6DDD" w14:textId="77777777" w:rsidR="00617ED1" w:rsidRDefault="002F7DA9">
                          <w:r>
                            <w:t>2500 EA  DEN HAAG</w:t>
                          </w:r>
                        </w:p>
                      </w:txbxContent>
                    </wps:txbx>
                    <wps:bodyPr vert="horz" wrap="square" lIns="0" tIns="0" rIns="0" bIns="0" anchor="t" anchorCtr="0"/>
                  </wps:wsp>
                </a:graphicData>
              </a:graphic>
            </wp:anchor>
          </w:drawing>
        </mc:Choice>
        <mc:Fallback>
          <w:pict>
            <v:shape w14:anchorId="3A457F75"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239F9553" w14:textId="77777777" w:rsidR="00881596" w:rsidRDefault="002F7DA9">
                    <w:r>
                      <w:t xml:space="preserve">Aan de Voorzitter van de Tweede Kamer </w:t>
                    </w:r>
                  </w:p>
                  <w:p w14:paraId="6A7B7240" w14:textId="76EE00BF" w:rsidR="002F7DA9" w:rsidRDefault="002F7DA9">
                    <w:proofErr w:type="gramStart"/>
                    <w:r>
                      <w:t>der</w:t>
                    </w:r>
                    <w:proofErr w:type="gramEnd"/>
                    <w:r>
                      <w:t xml:space="preserve"> Staten-Generaal</w:t>
                    </w:r>
                  </w:p>
                  <w:p w14:paraId="3A087B42" w14:textId="2BE42566" w:rsidR="00617ED1" w:rsidRDefault="002F7DA9">
                    <w:r>
                      <w:t>Postbus 20018</w:t>
                    </w:r>
                  </w:p>
                  <w:p w14:paraId="726D6DDD" w14:textId="77777777" w:rsidR="00617ED1" w:rsidRDefault="002F7DA9">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4E9F656" wp14:editId="64CEDB85">
              <wp:simplePos x="0" y="0"/>
              <wp:positionH relativeFrom="margin">
                <wp:posOffset>-87630</wp:posOffset>
              </wp:positionH>
              <wp:positionV relativeFrom="paragraph">
                <wp:posOffset>2916555</wp:posOffset>
              </wp:positionV>
              <wp:extent cx="4787900" cy="178879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1788795"/>
                      </a:xfrm>
                      <a:prstGeom prst="rect">
                        <a:avLst/>
                      </a:prstGeom>
                      <a:noFill/>
                    </wps:spPr>
                    <wps:txbx>
                      <w:txbxContent>
                        <w:p w14:paraId="79D05FF0" w14:textId="77777777" w:rsidR="002F7DA9" w:rsidRDefault="002F7DA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4E9F656" id="1670fa0c-13cb-45ec-92be-ef1f34d237c5" o:spid="_x0000_s1034" type="#_x0000_t202" style="position:absolute;margin-left:-6.9pt;margin-top:229.65pt;width:377pt;height:140.85pt;z-index:251660288;visibility:visible;mso-wrap-style:square;mso-height-percent:0;mso-wrap-distance-left:0;mso-wrap-distance-top:0;mso-wrap-distance-right:0;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" filled="f" stroked="f">
              <v:textbox inset="0,0,0,0">
                <w:txbxContent>
                  <w:p w14:paraId="79D05FF0" w14:textId="77777777" w:rsidR="002F7DA9" w:rsidRDefault="002F7DA9"/>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23B11E5B" wp14:editId="5CE661B3">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BBD08E3" w14:textId="77777777" w:rsidR="002F7DA9" w:rsidRPr="00881596" w:rsidRDefault="002F7DA9" w:rsidP="002F7DA9">
                          <w:pPr>
                            <w:pStyle w:val="Referentiegegevens"/>
                            <w:rPr>
                              <w:b/>
                              <w:bCs/>
                            </w:rPr>
                          </w:pPr>
                          <w:r w:rsidRPr="00881596">
                            <w:rPr>
                              <w:b/>
                              <w:bCs/>
                            </w:rPr>
                            <w:t>Directie Wetgeving en Juridische Zaken</w:t>
                          </w:r>
                        </w:p>
                        <w:p w14:paraId="3E0ABDC3" w14:textId="77777777" w:rsidR="002F7DA9" w:rsidRDefault="002F7DA9" w:rsidP="002F7DA9">
                          <w:pPr>
                            <w:pStyle w:val="Referentiegegevens"/>
                          </w:pPr>
                          <w:r>
                            <w:t>Sector Staats- en bestuursrecht</w:t>
                          </w:r>
                        </w:p>
                        <w:p w14:paraId="3D1EBEC0" w14:textId="77777777" w:rsidR="002F7DA9" w:rsidRDefault="002F7DA9" w:rsidP="002F7DA9">
                          <w:pPr>
                            <w:pStyle w:val="WitregelW1"/>
                          </w:pPr>
                        </w:p>
                        <w:p w14:paraId="5F88AE94" w14:textId="77777777" w:rsidR="002F7DA9" w:rsidRPr="00B6239B" w:rsidRDefault="002F7DA9" w:rsidP="002F7DA9">
                          <w:pPr>
                            <w:pStyle w:val="Referentiegegevens"/>
                            <w:rPr>
                              <w:lang w:val="de-DE"/>
                            </w:rPr>
                          </w:pPr>
                          <w:r w:rsidRPr="00B6239B">
                            <w:rPr>
                              <w:lang w:val="de-DE"/>
                            </w:rPr>
                            <w:t>Turfmarkt 147</w:t>
                          </w:r>
                        </w:p>
                        <w:p w14:paraId="199E5403" w14:textId="77777777" w:rsidR="002F7DA9" w:rsidRPr="001C5843" w:rsidRDefault="002F7DA9" w:rsidP="002F7DA9">
                          <w:pPr>
                            <w:pStyle w:val="Referentiegegevens"/>
                            <w:rPr>
                              <w:lang w:val="de-DE"/>
                            </w:rPr>
                          </w:pPr>
                          <w:r w:rsidRPr="001C5843">
                            <w:rPr>
                              <w:lang w:val="de-DE"/>
                            </w:rPr>
                            <w:t>2511 DP  Den Haag</w:t>
                          </w:r>
                        </w:p>
                        <w:p w14:paraId="6A09AE4F" w14:textId="77777777" w:rsidR="002F7DA9" w:rsidRPr="001C5843" w:rsidRDefault="002F7DA9" w:rsidP="002F7DA9">
                          <w:pPr>
                            <w:pStyle w:val="Referentiegegevens"/>
                            <w:rPr>
                              <w:lang w:val="de-DE"/>
                            </w:rPr>
                          </w:pPr>
                          <w:r w:rsidRPr="001C5843">
                            <w:rPr>
                              <w:lang w:val="de-DE"/>
                            </w:rPr>
                            <w:t>Postbus 20301</w:t>
                          </w:r>
                        </w:p>
                        <w:p w14:paraId="107107E2" w14:textId="77777777" w:rsidR="002F7DA9" w:rsidRPr="001C5843" w:rsidRDefault="002F7DA9" w:rsidP="002F7DA9">
                          <w:pPr>
                            <w:pStyle w:val="Referentiegegevens"/>
                            <w:rPr>
                              <w:lang w:val="de-DE"/>
                            </w:rPr>
                          </w:pPr>
                          <w:r w:rsidRPr="001C5843">
                            <w:rPr>
                              <w:lang w:val="de-DE"/>
                            </w:rPr>
                            <w:t>2500 EH  Den Haag</w:t>
                          </w:r>
                        </w:p>
                        <w:p w14:paraId="5B483441" w14:textId="77777777" w:rsidR="002F7DA9" w:rsidRPr="001C5843" w:rsidRDefault="002F7DA9" w:rsidP="002F7DA9">
                          <w:pPr>
                            <w:pStyle w:val="Referentiegegevens"/>
                            <w:rPr>
                              <w:lang w:val="de-DE"/>
                            </w:rPr>
                          </w:pPr>
                          <w:r w:rsidRPr="001C5843">
                            <w:rPr>
                              <w:lang w:val="de-DE"/>
                            </w:rPr>
                            <w:t>www.rijksoverheid.nl/jenv</w:t>
                          </w:r>
                        </w:p>
                        <w:p w14:paraId="070D6F73" w14:textId="77777777" w:rsidR="00617ED1" w:rsidRPr="002F7DA9" w:rsidRDefault="00617ED1">
                          <w:pPr>
                            <w:pStyle w:val="WitregelW1"/>
                            <w:rPr>
                              <w:lang w:val="de-DE"/>
                            </w:rPr>
                          </w:pPr>
                        </w:p>
                        <w:p w14:paraId="2979428E" w14:textId="77777777" w:rsidR="00617ED1" w:rsidRDefault="002F7DA9">
                          <w:pPr>
                            <w:pStyle w:val="Referentiegegevensbold"/>
                          </w:pPr>
                          <w:r>
                            <w:t>Onze referentie</w:t>
                          </w:r>
                        </w:p>
                        <w:p w14:paraId="2BFB08C5" w14:textId="413D96B9" w:rsidR="00617ED1" w:rsidRDefault="00881596">
                          <w:pPr>
                            <w:pStyle w:val="Referentiegegevens"/>
                          </w:pPr>
                          <w:r>
                            <w:t>8082776</w:t>
                          </w:r>
                        </w:p>
                        <w:p w14:paraId="588C3678" w14:textId="77777777" w:rsidR="00617ED1" w:rsidRDefault="00617ED1">
                          <w:pPr>
                            <w:pStyle w:val="WitregelW1"/>
                          </w:pPr>
                        </w:p>
                        <w:p w14:paraId="611EEA3D" w14:textId="72CC04E8" w:rsidR="00617ED1" w:rsidRDefault="00617ED1">
                          <w:pPr>
                            <w:pStyle w:val="Referentiegegevens"/>
                          </w:pPr>
                        </w:p>
                      </w:txbxContent>
                    </wps:txbx>
                    <wps:bodyPr vert="horz" wrap="square" lIns="0" tIns="0" rIns="0" bIns="0" anchor="t" anchorCtr="0"/>
                  </wps:wsp>
                </a:graphicData>
              </a:graphic>
            </wp:anchor>
          </w:drawing>
        </mc:Choice>
        <mc:Fallback>
          <w:pict>
            <v:shape w14:anchorId="23B11E5B"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BBD08E3" w14:textId="77777777" w:rsidR="002F7DA9" w:rsidRPr="00881596" w:rsidRDefault="002F7DA9" w:rsidP="002F7DA9">
                    <w:pPr>
                      <w:pStyle w:val="Referentiegegevens"/>
                      <w:rPr>
                        <w:b/>
                        <w:bCs/>
                      </w:rPr>
                    </w:pPr>
                    <w:r w:rsidRPr="00881596">
                      <w:rPr>
                        <w:b/>
                        <w:bCs/>
                      </w:rPr>
                      <w:t>Directie Wetgeving en Juridische Zaken</w:t>
                    </w:r>
                  </w:p>
                  <w:p w14:paraId="3E0ABDC3" w14:textId="77777777" w:rsidR="002F7DA9" w:rsidRDefault="002F7DA9" w:rsidP="002F7DA9">
                    <w:pPr>
                      <w:pStyle w:val="Referentiegegevens"/>
                    </w:pPr>
                    <w:r>
                      <w:t>Sector Staats- en bestuursrecht</w:t>
                    </w:r>
                  </w:p>
                  <w:p w14:paraId="3D1EBEC0" w14:textId="77777777" w:rsidR="002F7DA9" w:rsidRDefault="002F7DA9" w:rsidP="002F7DA9">
                    <w:pPr>
                      <w:pStyle w:val="WitregelW1"/>
                    </w:pPr>
                  </w:p>
                  <w:p w14:paraId="5F88AE94" w14:textId="77777777" w:rsidR="002F7DA9" w:rsidRPr="00B6239B" w:rsidRDefault="002F7DA9" w:rsidP="002F7DA9">
                    <w:pPr>
                      <w:pStyle w:val="Referentiegegevens"/>
                      <w:rPr>
                        <w:lang w:val="de-DE"/>
                      </w:rPr>
                    </w:pPr>
                    <w:proofErr w:type="spellStart"/>
                    <w:r w:rsidRPr="00B6239B">
                      <w:rPr>
                        <w:lang w:val="de-DE"/>
                      </w:rPr>
                      <w:t>Turfmarkt</w:t>
                    </w:r>
                    <w:proofErr w:type="spellEnd"/>
                    <w:r w:rsidRPr="00B6239B">
                      <w:rPr>
                        <w:lang w:val="de-DE"/>
                      </w:rPr>
                      <w:t xml:space="preserve"> 147</w:t>
                    </w:r>
                  </w:p>
                  <w:p w14:paraId="199E5403" w14:textId="77777777" w:rsidR="002F7DA9" w:rsidRPr="001C5843" w:rsidRDefault="002F7DA9" w:rsidP="002F7DA9">
                    <w:pPr>
                      <w:pStyle w:val="Referentiegegevens"/>
                      <w:rPr>
                        <w:lang w:val="de-DE"/>
                      </w:rPr>
                    </w:pPr>
                    <w:r w:rsidRPr="001C5843">
                      <w:rPr>
                        <w:lang w:val="de-DE"/>
                      </w:rPr>
                      <w:t xml:space="preserve">2511 </w:t>
                    </w:r>
                    <w:proofErr w:type="gramStart"/>
                    <w:r w:rsidRPr="001C5843">
                      <w:rPr>
                        <w:lang w:val="de-DE"/>
                      </w:rPr>
                      <w:t>DP  Den</w:t>
                    </w:r>
                    <w:proofErr w:type="gramEnd"/>
                    <w:r w:rsidRPr="001C5843">
                      <w:rPr>
                        <w:lang w:val="de-DE"/>
                      </w:rPr>
                      <w:t xml:space="preserve"> Haag</w:t>
                    </w:r>
                  </w:p>
                  <w:p w14:paraId="6A09AE4F" w14:textId="77777777" w:rsidR="002F7DA9" w:rsidRPr="001C5843" w:rsidRDefault="002F7DA9" w:rsidP="002F7DA9">
                    <w:pPr>
                      <w:pStyle w:val="Referentiegegevens"/>
                      <w:rPr>
                        <w:lang w:val="de-DE"/>
                      </w:rPr>
                    </w:pPr>
                    <w:r w:rsidRPr="001C5843">
                      <w:rPr>
                        <w:lang w:val="de-DE"/>
                      </w:rPr>
                      <w:t>Postbus 20301</w:t>
                    </w:r>
                  </w:p>
                  <w:p w14:paraId="107107E2" w14:textId="77777777" w:rsidR="002F7DA9" w:rsidRPr="001C5843" w:rsidRDefault="002F7DA9" w:rsidP="002F7DA9">
                    <w:pPr>
                      <w:pStyle w:val="Referentiegegevens"/>
                      <w:rPr>
                        <w:lang w:val="de-DE"/>
                      </w:rPr>
                    </w:pPr>
                    <w:r w:rsidRPr="001C5843">
                      <w:rPr>
                        <w:lang w:val="de-DE"/>
                      </w:rPr>
                      <w:t xml:space="preserve">2500 </w:t>
                    </w:r>
                    <w:proofErr w:type="gramStart"/>
                    <w:r w:rsidRPr="001C5843">
                      <w:rPr>
                        <w:lang w:val="de-DE"/>
                      </w:rPr>
                      <w:t>EH  Den</w:t>
                    </w:r>
                    <w:proofErr w:type="gramEnd"/>
                    <w:r w:rsidRPr="001C5843">
                      <w:rPr>
                        <w:lang w:val="de-DE"/>
                      </w:rPr>
                      <w:t xml:space="preserve"> Haag</w:t>
                    </w:r>
                  </w:p>
                  <w:p w14:paraId="5B483441" w14:textId="77777777" w:rsidR="002F7DA9" w:rsidRPr="001C5843" w:rsidRDefault="002F7DA9" w:rsidP="002F7DA9">
                    <w:pPr>
                      <w:pStyle w:val="Referentiegegevens"/>
                      <w:rPr>
                        <w:lang w:val="de-DE"/>
                      </w:rPr>
                    </w:pPr>
                    <w:r w:rsidRPr="001C5843">
                      <w:rPr>
                        <w:lang w:val="de-DE"/>
                      </w:rPr>
                      <w:t>www.rijksoverheid.nl/jenv</w:t>
                    </w:r>
                  </w:p>
                  <w:p w14:paraId="070D6F73" w14:textId="77777777" w:rsidR="00617ED1" w:rsidRPr="002F7DA9" w:rsidRDefault="00617ED1">
                    <w:pPr>
                      <w:pStyle w:val="WitregelW1"/>
                      <w:rPr>
                        <w:lang w:val="de-DE"/>
                      </w:rPr>
                    </w:pPr>
                  </w:p>
                  <w:p w14:paraId="2979428E" w14:textId="77777777" w:rsidR="00617ED1" w:rsidRDefault="002F7DA9">
                    <w:pPr>
                      <w:pStyle w:val="Referentiegegevensbold"/>
                    </w:pPr>
                    <w:r>
                      <w:t>Onze referentie</w:t>
                    </w:r>
                  </w:p>
                  <w:p w14:paraId="2BFB08C5" w14:textId="413D96B9" w:rsidR="00617ED1" w:rsidRDefault="00881596">
                    <w:pPr>
                      <w:pStyle w:val="Referentiegegevens"/>
                    </w:pPr>
                    <w:r>
                      <w:t>8082776</w:t>
                    </w:r>
                  </w:p>
                  <w:p w14:paraId="588C3678" w14:textId="77777777" w:rsidR="00617ED1" w:rsidRDefault="00617ED1">
                    <w:pPr>
                      <w:pStyle w:val="WitregelW1"/>
                    </w:pPr>
                  </w:p>
                  <w:p w14:paraId="611EEA3D" w14:textId="72CC04E8" w:rsidR="00617ED1" w:rsidRDefault="00617ED1">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D3EE54D" wp14:editId="40EF6336">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2975136" w14:textId="77777777" w:rsidR="00617ED1" w:rsidRDefault="002F7DA9">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0D3EE54D"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62975136" w14:textId="77777777" w:rsidR="00617ED1" w:rsidRDefault="002F7DA9">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ABDD6D9" wp14:editId="1FE8209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C43BE5E" w14:textId="77777777" w:rsidR="002F7DA9" w:rsidRDefault="002F7DA9"/>
                      </w:txbxContent>
                    </wps:txbx>
                    <wps:bodyPr vert="horz" wrap="square" lIns="0" tIns="0" rIns="0" bIns="0" anchor="t" anchorCtr="0"/>
                  </wps:wsp>
                </a:graphicData>
              </a:graphic>
            </wp:anchor>
          </w:drawing>
        </mc:Choice>
        <mc:Fallback>
          <w:pict>
            <v:shape w14:anchorId="3ABDD6D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1C43BE5E" w14:textId="77777777" w:rsidR="002F7DA9" w:rsidRDefault="002F7DA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14DA"/>
    <w:multiLevelType w:val="multilevel"/>
    <w:tmpl w:val="BABF421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2C7FC0C6"/>
    <w:multiLevelType w:val="multilevel"/>
    <w:tmpl w:val="D50A749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40856A49"/>
    <w:multiLevelType w:val="multilevel"/>
    <w:tmpl w:val="C9DBFFB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625408E0"/>
    <w:multiLevelType w:val="multilevel"/>
    <w:tmpl w:val="EA44F63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574848106">
    <w:abstractNumId w:val="2"/>
  </w:num>
  <w:num w:numId="2" w16cid:durableId="75328756">
    <w:abstractNumId w:val="0"/>
  </w:num>
  <w:num w:numId="3" w16cid:durableId="850098183">
    <w:abstractNumId w:val="1"/>
  </w:num>
  <w:num w:numId="4" w16cid:durableId="832795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ED1"/>
    <w:rsid w:val="00002DBE"/>
    <w:rsid w:val="000412BA"/>
    <w:rsid w:val="0009777A"/>
    <w:rsid w:val="00193EE5"/>
    <w:rsid w:val="001C37B1"/>
    <w:rsid w:val="002E5187"/>
    <w:rsid w:val="002F7DA9"/>
    <w:rsid w:val="00433D3A"/>
    <w:rsid w:val="004C3F62"/>
    <w:rsid w:val="00584462"/>
    <w:rsid w:val="005C504C"/>
    <w:rsid w:val="00617ED1"/>
    <w:rsid w:val="007303B4"/>
    <w:rsid w:val="00881596"/>
    <w:rsid w:val="00B6239B"/>
    <w:rsid w:val="00DA08B5"/>
    <w:rsid w:val="00E24532"/>
    <w:rsid w:val="00E636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5D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F7DA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7DA9"/>
    <w:rPr>
      <w:rFonts w:ascii="Verdana" w:hAnsi="Verdana"/>
      <w:color w:val="000000"/>
      <w:sz w:val="18"/>
      <w:szCs w:val="18"/>
    </w:rPr>
  </w:style>
  <w:style w:type="paragraph" w:styleId="Voettekst">
    <w:name w:val="footer"/>
    <w:basedOn w:val="Standaard"/>
    <w:link w:val="VoettekstChar"/>
    <w:uiPriority w:val="99"/>
    <w:unhideWhenUsed/>
    <w:rsid w:val="002F7DA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F7DA9"/>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128</ap:Words>
  <ap:Characters>709</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2026-10-30T11:10:00.0000000Z</dcterms:created>
  <dcterms:modified xsi:type="dcterms:W3CDTF">2026-10-30T11:10:00.0000000Z</dcterms:modified>
  <dc:description>------------------------</dc:description>
  <dc:subject/>
  <keywords/>
  <version/>
  <category/>
</coreProperties>
</file>