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5535" w:rsidRDefault="00C524ED" w14:paraId="25389E78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0A2C2013" wp14:editId="59D741BB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5628F" w:rsidR="00E05535" w:rsidRDefault="00C524ED" w14:paraId="082426FC" w14:textId="77777777">
      <w:pPr>
        <w:pStyle w:val="StandaardReferentiegegevens"/>
        <w:framePr w:w="5609" w:h="225" w:wrap="none" w:hAnchor="page" w:vAnchor="page" w:x="1587" w:y="2664" w:hRule="exact" w:anchorLock="1"/>
      </w:pPr>
      <w:r w:rsidRPr="0085628F">
        <w:t xml:space="preserve">&gt; Retouradres Postbus 20201 2500 EE  Den Haag </w:t>
      </w:r>
    </w:p>
    <w:p w:rsidRPr="0085628F" w:rsidR="00E8161D" w:rsidRDefault="000544F9" w14:paraId="6DF83D4D" w14:textId="77777777">
      <w:pPr>
        <w:pStyle w:val="Rubricering"/>
        <w:framePr w:w="6584" w:h="1695" w:wrap="none" w:hAnchor="page" w:vAnchor="page" w:x="1587" w:y="3061" w:hRule="exact" w:anchorLock="1"/>
      </w:pPr>
      <w:fldSimple w:instr=" DOCPROPERTY  &quot;Rubricering&quot;  \* MERGEFORMAT "/>
    </w:p>
    <w:p w:rsidR="00E8161D" w:rsidRDefault="000544F9" w14:paraId="6754B62C" w14:textId="77777777">
      <w:pPr>
        <w:framePr w:w="6584" w:h="1695" w:wrap="none" w:hAnchor="page" w:vAnchor="page" w:x="1587" w:y="3061" w:hRule="exact" w:anchorLock="1"/>
      </w:pPr>
      <w:r>
        <w:t>De voorzitter van de Tweede Kamer der Staten-Generaal</w:t>
      </w:r>
      <w:r w:rsidR="00C524ED">
        <w:fldChar w:fldCharType="begin"/>
      </w:r>
      <w:r>
        <w:instrText xml:space="preserve"> DOCPROPERTY  "Aan"  \* MERGEFORMAT </w:instrText>
      </w:r>
      <w:r w:rsidR="00C524ED">
        <w:fldChar w:fldCharType="separate"/>
      </w:r>
    </w:p>
    <w:p w:rsidRPr="0085628F" w:rsidR="00CE2B4D" w:rsidRDefault="00C524ED" w14:paraId="37DD91EC" w14:textId="77777777">
      <w:pPr>
        <w:framePr w:w="6584" w:h="1695" w:wrap="none" w:hAnchor="page" w:vAnchor="page" w:x="1587" w:y="3061" w:hRule="exact" w:anchorLock="1"/>
      </w:pPr>
      <w:r w:rsidRPr="0085628F">
        <w:t>Postbus 20018</w:t>
      </w:r>
    </w:p>
    <w:p w:rsidRPr="0085628F" w:rsidR="00E05535" w:rsidRDefault="00C524ED" w14:paraId="4A33DFB4" w14:textId="77777777">
      <w:pPr>
        <w:framePr w:w="6584" w:h="1695" w:wrap="none" w:hAnchor="page" w:vAnchor="page" w:x="1587" w:y="3061" w:hRule="exact" w:anchorLock="1"/>
      </w:pPr>
      <w:r w:rsidRPr="0085628F">
        <w:t>2500 EA  DEN HAAG</w:t>
      </w:r>
      <w:r>
        <w:fldChar w:fldCharType="end"/>
      </w:r>
    </w:p>
    <w:p w:rsidR="00E05535" w:rsidRDefault="00C524ED" w14:paraId="4319D57B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Directie Buitenlandse Financiële Betrekkingen</w:t>
      </w:r>
    </w:p>
    <w:p w:rsidR="00E05535" w:rsidRDefault="00E05535" w14:paraId="511FA866" w14:textId="77777777">
      <w:pPr>
        <w:pStyle w:val="WitregelW1"/>
        <w:framePr w:w="1934" w:h="5174" w:wrap="none" w:hAnchor="page" w:vAnchor="page" w:x="9340" w:y="3089" w:hRule="exact" w:anchorLock="1"/>
      </w:pPr>
    </w:p>
    <w:p w:rsidR="00E05535" w:rsidRDefault="00C524ED" w14:paraId="468C2D4B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E05535" w:rsidRDefault="00C524ED" w14:paraId="0AB260BA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E05535" w:rsidRDefault="00C524ED" w14:paraId="7835882C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E05535" w:rsidRDefault="00C524ED" w14:paraId="38B60090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E05535" w:rsidRDefault="00C524ED" w14:paraId="39406277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E05535" w:rsidRDefault="00E05535" w14:paraId="760E3403" w14:textId="77777777">
      <w:pPr>
        <w:pStyle w:val="WitregelW2"/>
        <w:framePr w:w="1934" w:h="5174" w:wrap="none" w:hAnchor="page" w:vAnchor="page" w:x="9340" w:y="3089" w:hRule="exact" w:anchorLock="1"/>
      </w:pPr>
    </w:p>
    <w:p w:rsidR="00E05535" w:rsidRDefault="00C524ED" w14:paraId="19EE4D8E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E8161D" w:rsidRDefault="000544F9" w14:paraId="6621FACE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Kenmerk&quot;  \* MERGEFORMAT ">
        <w:r>
          <w:t>2026-0000422779</w:t>
        </w:r>
      </w:fldSimple>
    </w:p>
    <w:p w:rsidR="00E05535" w:rsidRDefault="00E05535" w14:paraId="409F8FD8" w14:textId="77777777">
      <w:pPr>
        <w:pStyle w:val="WitregelW1"/>
        <w:framePr w:w="1934" w:h="5174" w:wrap="none" w:hAnchor="page" w:vAnchor="page" w:x="9340" w:y="3089" w:hRule="exact" w:anchorLock="1"/>
      </w:pPr>
    </w:p>
    <w:p w:rsidR="00E05535" w:rsidRDefault="00C524ED" w14:paraId="445E3799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Uw brief (kenmerk)</w:t>
      </w:r>
    </w:p>
    <w:p w:rsidR="00E8161D" w:rsidRDefault="000544F9" w14:paraId="6D87B229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UwKenmerk&quot;  \* MERGEFORMAT "/>
    </w:p>
    <w:p w:rsidR="00E05535" w:rsidRDefault="00E05535" w14:paraId="09CAB6F9" w14:textId="77777777">
      <w:pPr>
        <w:pStyle w:val="WitregelW1"/>
        <w:framePr w:w="1934" w:h="5174" w:wrap="none" w:hAnchor="page" w:vAnchor="page" w:x="9340" w:y="3089" w:hRule="exact" w:anchorLock="1"/>
      </w:pPr>
    </w:p>
    <w:p w:rsidR="00E05535" w:rsidRDefault="00C524ED" w14:paraId="40DA2D79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E05535" w:rsidRDefault="00C524ED" w14:paraId="0D0F4B95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 xml:space="preserve">1. Geannoteerde agenda 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E05535" w14:paraId="7032BAA4" w14:textId="77777777">
        <w:trPr>
          <w:trHeight w:val="200"/>
        </w:trPr>
        <w:tc>
          <w:tcPr>
            <w:tcW w:w="1140" w:type="dxa"/>
          </w:tcPr>
          <w:p w:rsidR="00E05535" w:rsidRDefault="00E05535" w14:paraId="1ED357B1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E05535" w:rsidRDefault="00E05535" w14:paraId="2CD7DC7F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E05535" w14:paraId="623BBD2B" w14:textId="77777777">
        <w:trPr>
          <w:trHeight w:val="240"/>
        </w:trPr>
        <w:tc>
          <w:tcPr>
            <w:tcW w:w="1140" w:type="dxa"/>
          </w:tcPr>
          <w:p w:rsidR="00E05535" w:rsidRDefault="00C524ED" w14:paraId="652F22DB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E05535" w:rsidRDefault="0085628F" w14:paraId="5C59205F" w14:textId="270B3F02">
            <w:pPr>
              <w:framePr w:w="6465" w:h="1190" w:wrap="none" w:hAnchor="page" w:vAnchor="page" w:x="1587" w:y="5725" w:hRule="exact" w:anchorLock="1"/>
            </w:pPr>
            <w:r>
              <w:t>30 oktober 2026</w:t>
            </w:r>
          </w:p>
        </w:tc>
      </w:tr>
      <w:tr w:rsidR="00E05535" w14:paraId="181C9DD0" w14:textId="77777777">
        <w:trPr>
          <w:trHeight w:val="240"/>
        </w:trPr>
        <w:tc>
          <w:tcPr>
            <w:tcW w:w="1140" w:type="dxa"/>
          </w:tcPr>
          <w:p w:rsidR="00E05535" w:rsidRDefault="00C524ED" w14:paraId="28D5009A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E8161D" w:rsidRDefault="000544F9" w14:paraId="0E84CF97" w14:textId="77777777">
            <w:pPr>
              <w:framePr w:w="6465" w:h="1190" w:wrap="none" w:hAnchor="page" w:vAnchor="page" w:x="1587" w:y="572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 xml:space="preserve">Geannoteerde agenda Eurogroep en </w:t>
            </w:r>
            <w:proofErr w:type="spellStart"/>
            <w:r>
              <w:t>Ecofinraad</w:t>
            </w:r>
            <w:proofErr w:type="spellEnd"/>
            <w:r>
              <w:t xml:space="preserve"> 9 november 2026</w:t>
            </w:r>
            <w:r>
              <w:fldChar w:fldCharType="end"/>
            </w:r>
          </w:p>
        </w:tc>
      </w:tr>
      <w:tr w:rsidR="00E05535" w14:paraId="7CF34516" w14:textId="77777777">
        <w:trPr>
          <w:trHeight w:val="200"/>
        </w:trPr>
        <w:tc>
          <w:tcPr>
            <w:tcW w:w="1140" w:type="dxa"/>
          </w:tcPr>
          <w:p w:rsidR="00E05535" w:rsidRDefault="00E05535" w14:paraId="1CDEF2C1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E05535" w:rsidRDefault="00E05535" w14:paraId="3013A6D0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E8161D" w:rsidRDefault="000544F9" w14:paraId="1BAE60CB" w14:textId="77777777">
      <w:pPr>
        <w:pStyle w:val="Rubricering"/>
        <w:framePr w:w="2835" w:h="255" w:wrap="none" w:hAnchor="page" w:vAnchor="page" w:x="1587" w:y="16059" w:hRule="exact" w:anchorLock="1"/>
      </w:pPr>
      <w:fldSimple w:instr=" DOCPROPERTY  &quot;Rubricering&quot;  \* MERGEFORMAT "/>
    </w:p>
    <w:p w:rsidR="00E8161D" w:rsidRDefault="000544F9" w14:paraId="0BC412B5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E05535" w:rsidRDefault="00C524ED" w14:paraId="7C0E5DC0" w14:textId="77777777">
      <w:pPr>
        <w:pStyle w:val="StandaardAanhef"/>
      </w:pPr>
      <w:r>
        <w:t>Geachte voorzitter,</w:t>
      </w:r>
    </w:p>
    <w:p w:rsidR="00E05535" w:rsidRDefault="00CE2B4D" w14:paraId="4E2F9133" w14:textId="77777777">
      <w:r w:rsidRPr="00CE2B4D">
        <w:t xml:space="preserve">Hierbij zend ik u de geannoteerde agenda van de vergaderingen van de Eurogroep en </w:t>
      </w:r>
      <w:proofErr w:type="spellStart"/>
      <w:r w:rsidRPr="00CE2B4D">
        <w:t>Ecofinraad</w:t>
      </w:r>
      <w:proofErr w:type="spellEnd"/>
      <w:r w:rsidRPr="00CE2B4D">
        <w:t xml:space="preserve"> van 9 november 2026. Het is mogelijk dat nog punten worden toegevoegd aan de agenda of dat bepaalde onderwerpen worden afgevoerd of worden uitgesteld tot de volgende vergadering.</w:t>
      </w:r>
    </w:p>
    <w:p w:rsidR="00E05535" w:rsidRDefault="00C524ED" w14:paraId="11E23483" w14:textId="77777777">
      <w:pPr>
        <w:pStyle w:val="StandaardSlotzin"/>
      </w:pPr>
      <w:r>
        <w:t>Hoogachtend,</w:t>
      </w:r>
    </w:p>
    <w:p w:rsidR="00E05535" w:rsidRDefault="00E05535" w14:paraId="2E05370B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E05535" w14:paraId="4CD32B75" w14:textId="77777777">
        <w:tc>
          <w:tcPr>
            <w:tcW w:w="3592" w:type="dxa"/>
          </w:tcPr>
          <w:p w:rsidR="00E05535" w:rsidRDefault="00C524ED" w14:paraId="191D7658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E05535" w:rsidRDefault="00E05535" w14:paraId="1A51BD2D" w14:textId="77777777"/>
        </w:tc>
      </w:tr>
      <w:tr w:rsidR="00E05535" w14:paraId="1F5826BD" w14:textId="77777777">
        <w:tc>
          <w:tcPr>
            <w:tcW w:w="3592" w:type="dxa"/>
          </w:tcPr>
          <w:p w:rsidR="00E05535" w:rsidRDefault="00E05535" w14:paraId="5C37059D" w14:textId="77777777"/>
        </w:tc>
        <w:tc>
          <w:tcPr>
            <w:tcW w:w="3892" w:type="dxa"/>
          </w:tcPr>
          <w:p w:rsidR="00E05535" w:rsidRDefault="00E05535" w14:paraId="45DF3745" w14:textId="77777777"/>
        </w:tc>
      </w:tr>
      <w:tr w:rsidR="00E05535" w14:paraId="01D9B925" w14:textId="77777777">
        <w:tc>
          <w:tcPr>
            <w:tcW w:w="3592" w:type="dxa"/>
          </w:tcPr>
          <w:p w:rsidR="00E05535" w:rsidRDefault="00E05535" w14:paraId="13D2DDE1" w14:textId="77777777"/>
        </w:tc>
        <w:tc>
          <w:tcPr>
            <w:tcW w:w="3892" w:type="dxa"/>
          </w:tcPr>
          <w:p w:rsidR="00E05535" w:rsidRDefault="00E05535" w14:paraId="1B96C394" w14:textId="77777777"/>
        </w:tc>
      </w:tr>
      <w:tr w:rsidR="00E05535" w14:paraId="620C1E3F" w14:textId="77777777">
        <w:tc>
          <w:tcPr>
            <w:tcW w:w="3592" w:type="dxa"/>
          </w:tcPr>
          <w:p w:rsidR="00E05535" w:rsidRDefault="00E05535" w14:paraId="18A072A5" w14:textId="77777777"/>
        </w:tc>
        <w:tc>
          <w:tcPr>
            <w:tcW w:w="3892" w:type="dxa"/>
          </w:tcPr>
          <w:p w:rsidR="00E05535" w:rsidRDefault="00E05535" w14:paraId="5E5AF23E" w14:textId="77777777"/>
        </w:tc>
      </w:tr>
      <w:tr w:rsidR="00E05535" w14:paraId="197B9668" w14:textId="77777777">
        <w:tc>
          <w:tcPr>
            <w:tcW w:w="3592" w:type="dxa"/>
          </w:tcPr>
          <w:p w:rsidR="00E05535" w:rsidRDefault="00E05535" w14:paraId="05F13C0B" w14:textId="77777777"/>
        </w:tc>
        <w:tc>
          <w:tcPr>
            <w:tcW w:w="3892" w:type="dxa"/>
          </w:tcPr>
          <w:p w:rsidR="00E05535" w:rsidRDefault="00E05535" w14:paraId="12992DB8" w14:textId="77777777"/>
        </w:tc>
      </w:tr>
    </w:tbl>
    <w:p w:rsidR="00E05535" w:rsidRDefault="00E05535" w14:paraId="3545CDDA" w14:textId="77777777">
      <w:pPr>
        <w:pStyle w:val="WitregelW1bodytekst"/>
      </w:pPr>
    </w:p>
    <w:p w:rsidR="00E05535" w:rsidRDefault="00E05535" w14:paraId="51F6F544" w14:textId="77777777">
      <w:pPr>
        <w:pStyle w:val="Verdana7"/>
      </w:pPr>
    </w:p>
    <w:sectPr w:rsidR="00E05535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CFD85" w14:textId="77777777" w:rsidR="000544F9" w:rsidRDefault="000544F9">
      <w:pPr>
        <w:spacing w:line="240" w:lineRule="auto"/>
      </w:pPr>
      <w:r>
        <w:separator/>
      </w:r>
    </w:p>
  </w:endnote>
  <w:endnote w:type="continuationSeparator" w:id="0">
    <w:p w14:paraId="0132B7A5" w14:textId="77777777" w:rsidR="000544F9" w:rsidRDefault="00054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4177" w14:textId="77777777" w:rsidR="000544F9" w:rsidRDefault="000544F9">
      <w:pPr>
        <w:pStyle w:val="Voetnoottekst"/>
      </w:pPr>
    </w:p>
  </w:footnote>
  <w:footnote w:type="continuationSeparator" w:id="0">
    <w:p w14:paraId="762CD280" w14:textId="77777777" w:rsidR="000544F9" w:rsidRDefault="000544F9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75B2" w14:textId="77777777" w:rsidR="00E05535" w:rsidRDefault="00C524ED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32A310B" wp14:editId="432A310C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D85D4A" w14:textId="77777777" w:rsidR="00E05535" w:rsidRDefault="00C524ED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537FBFB7" w14:textId="77777777" w:rsidR="00E05535" w:rsidRDefault="00E05535">
                          <w:pPr>
                            <w:pStyle w:val="WitregelW1"/>
                          </w:pPr>
                        </w:p>
                        <w:p w14:paraId="66EAB588" w14:textId="77777777" w:rsidR="00E05535" w:rsidRDefault="00C524E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5430B61" w14:textId="261344A7" w:rsidR="00E8161D" w:rsidRDefault="000544F9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85628F">
                              <w:t>2026-0000422779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32A310B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CD85D4A" w14:textId="77777777" w:rsidR="00E05535" w:rsidRDefault="00C524ED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537FBFB7" w14:textId="77777777" w:rsidR="00E05535" w:rsidRDefault="00E05535">
                    <w:pPr>
                      <w:pStyle w:val="WitregelW1"/>
                    </w:pPr>
                  </w:p>
                  <w:p w14:paraId="66EAB588" w14:textId="77777777" w:rsidR="00E05535" w:rsidRDefault="00C524E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5430B61" w14:textId="261344A7" w:rsidR="00E8161D" w:rsidRDefault="000544F9">
                    <w:pPr>
                      <w:pStyle w:val="StandaardReferentiegegevens"/>
                    </w:pPr>
                    <w:fldSimple w:instr=" DOCPROPERTY  &quot;Kenmerk&quot;  \* MERGEFORMAT ">
                      <w:r w:rsidR="0085628F">
                        <w:t>2026-0000422779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32A310D" wp14:editId="432A310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37AB41" w14:textId="4C3D7AE2" w:rsidR="00E8161D" w:rsidRDefault="000544F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2A310D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2D37AB41" w14:textId="4C3D7AE2" w:rsidR="00E8161D" w:rsidRDefault="000544F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32A310F" wp14:editId="432A311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CB87AA" w14:textId="77777777" w:rsidR="00E8161D" w:rsidRDefault="000544F9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2A310F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9CB87AA" w14:textId="77777777" w:rsidR="00E8161D" w:rsidRDefault="000544F9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250B" w14:textId="77777777" w:rsidR="00E05535" w:rsidRDefault="00E05535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E42920"/>
    <w:multiLevelType w:val="multilevel"/>
    <w:tmpl w:val="4F29BB5D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10B9F0"/>
    <w:multiLevelType w:val="multilevel"/>
    <w:tmpl w:val="649F96B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3D172356"/>
    <w:multiLevelType w:val="multilevel"/>
    <w:tmpl w:val="BC8D659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981DC93"/>
    <w:multiLevelType w:val="multilevel"/>
    <w:tmpl w:val="7DFA1912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86DBA5"/>
    <w:multiLevelType w:val="multilevel"/>
    <w:tmpl w:val="C0FD6BD1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5C4A1E"/>
    <w:multiLevelType w:val="multilevel"/>
    <w:tmpl w:val="5E00B23D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9045096">
    <w:abstractNumId w:val="4"/>
  </w:num>
  <w:num w:numId="2" w16cid:durableId="2075201532">
    <w:abstractNumId w:val="5"/>
  </w:num>
  <w:num w:numId="3" w16cid:durableId="129247908">
    <w:abstractNumId w:val="1"/>
  </w:num>
  <w:num w:numId="4" w16cid:durableId="308361663">
    <w:abstractNumId w:val="2"/>
  </w:num>
  <w:num w:numId="5" w16cid:durableId="1729449437">
    <w:abstractNumId w:val="0"/>
  </w:num>
  <w:num w:numId="6" w16cid:durableId="2098553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35"/>
    <w:rsid w:val="000544F9"/>
    <w:rsid w:val="00100244"/>
    <w:rsid w:val="002D15B1"/>
    <w:rsid w:val="00587ACA"/>
    <w:rsid w:val="006D74E2"/>
    <w:rsid w:val="0085628F"/>
    <w:rsid w:val="008E2C5D"/>
    <w:rsid w:val="00C524ED"/>
    <w:rsid w:val="00CD1CA9"/>
    <w:rsid w:val="00CE2B4D"/>
    <w:rsid w:val="00D66E0F"/>
    <w:rsid w:val="00E05535"/>
    <w:rsid w:val="00E8161D"/>
    <w:rsid w:val="00F25684"/>
    <w:rsid w:val="00F5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4E336"/>
  <w15:docId w15:val="{8B91B973-7139-4617-A730-3C90C6C4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D66E0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6E0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66E0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6E0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171</ap:Words>
  <ap:Characters>943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Geannoteerde agenda Eurogroep en Ecofinraad 9 november 2026</vt:lpstr>
    </vt:vector>
  </ap:TitlesOfParts>
  <ap:LinksUpToDate>false</ap:LinksUpToDate>
  <ap:CharactersWithSpaces>1112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2026-10-30T13:55:00.0000000Z</dcterms:created>
  <dcterms:modified xsi:type="dcterms:W3CDTF">2026-10-30T13:55:00.0000000Z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Geannoteerde agenda Eurogroep en Ecofinraad 9 november 2026</vt:lpwstr>
  </property>
  <property fmtid="{D5CDD505-2E9C-101B-9397-08002B2CF9AE}" pid="5" name="Publicatiedatum">
    <vt:lpwstr/>
  </property>
  <property fmtid="{D5CDD505-2E9C-101B-9397-08002B2CF9AE}" pid="6" name="Verantwoordelijke organisatie">
    <vt:lpwstr>Directie Buitenlandse Financiële Betrekkingen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22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2026-0000422779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Geannoteerde agenda Eurogroep en Ecofinraad 9 november 2026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2026-10-22T15:22:24Z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4d635e98-f225-48e6-96fd-3d3251fe032e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