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2026Z23599</w:t>
        <w:br/>
      </w:r>
      <w:proofErr w:type="spellEnd"/>
    </w:p>
    <w:p>
      <w:pPr>
        <w:pStyle w:val="Normal"/>
        <w:rPr>
          <w:b w:val="1"/>
          <w:bCs w:val="1"/>
        </w:rPr>
      </w:pPr>
      <w:r w:rsidR="250AE766">
        <w:rPr>
          <w:b w:val="0"/>
          <w:bCs w:val="0"/>
        </w:rPr>
        <w:t>(ingezonden 30 oktober 2026)</w:t>
        <w:br/>
      </w:r>
    </w:p>
    <w:p>
      <w:r>
        <w:t xml:space="preserve">Vragen van de leden Coenradie en Ceulemans (beiden JA21) aan de ministers van Langdurige Zorg, Jeugd en Sport en van Justitie en Veiligheid over tekort aan spoedplekken GGZ door uitgeprocedeerde asielzoekers</w:t>
      </w:r>
      <w:r>
        <w:br/>
      </w:r>
    </w:p>
    <w:p>
      <w:pPr>
        <w:pStyle w:val="ListParagraph"/>
        <w:numPr>
          <w:ilvl w:val="0"/>
          <w:numId w:val="100523760"/>
        </w:numPr>
        <w:ind w:left="360"/>
      </w:pPr>
      <w:r>
        <w:t xml:space="preserve">Kunt u de werkwijze toelichten wanneer agenten mensen op straat aantreffen in zeer verwarde toestand zoals een acute psychose?</w:t>
      </w:r>
      <w:r>
        <w:br/>
      </w:r>
    </w:p>
    <w:p>
      <w:pPr>
        <w:pStyle w:val="ListParagraph"/>
        <w:numPr>
          <w:ilvl w:val="0"/>
          <w:numId w:val="100523760"/>
        </w:numPr>
        <w:ind w:left="360"/>
      </w:pPr>
      <w:r>
        <w:t xml:space="preserve">Hoeveel spoedpoli’s voor de ggz zijn er verdeeld over het land?</w:t>
      </w:r>
      <w:r>
        <w:br/>
      </w:r>
    </w:p>
    <w:p>
      <w:pPr>
        <w:pStyle w:val="ListParagraph"/>
        <w:numPr>
          <w:ilvl w:val="0"/>
          <w:numId w:val="100523760"/>
        </w:numPr>
        <w:ind w:left="360"/>
      </w:pPr>
      <w:r>
        <w:t xml:space="preserve">Hoeveel (spoed)plekken voor acute ggz zijn er landelijk beschikbaar?</w:t>
      </w:r>
      <w:r>
        <w:br/>
      </w:r>
    </w:p>
    <w:p>
      <w:pPr>
        <w:pStyle w:val="ListParagraph"/>
        <w:numPr>
          <w:ilvl w:val="0"/>
          <w:numId w:val="100523760"/>
        </w:numPr>
        <w:ind w:left="360"/>
      </w:pPr>
      <w:r>
        <w:t xml:space="preserve">Hoe wordt de politie geacht te handelen als er géén bedden op de spoedpoli voor ggz meer beschikbaar zijn?</w:t>
      </w:r>
      <w:r>
        <w:br/>
      </w:r>
    </w:p>
    <w:p>
      <w:pPr>
        <w:pStyle w:val="ListParagraph"/>
        <w:numPr>
          <w:ilvl w:val="0"/>
          <w:numId w:val="100523760"/>
        </w:numPr>
        <w:ind w:left="360"/>
      </w:pPr>
      <w:r>
        <w:t xml:space="preserve">Hoe vaak komt het voor dat er geen crisisplekken voor de acute ggz meer beschikbaar zijn?</w:t>
      </w:r>
      <w:r>
        <w:br/>
      </w:r>
    </w:p>
    <w:p>
      <w:pPr>
        <w:pStyle w:val="ListParagraph"/>
        <w:numPr>
          <w:ilvl w:val="0"/>
          <w:numId w:val="100523760"/>
        </w:numPr>
        <w:ind w:left="360"/>
      </w:pPr>
      <w:r>
        <w:t xml:space="preserve">Herkent u de druk op de spoedpoli’s van de ggz en bent u voornemens hier gerichte maatregelen voor te nemen? Zo nee, waarom niet?</w:t>
      </w:r>
      <w:r>
        <w:br/>
      </w:r>
    </w:p>
    <w:p>
      <w:pPr>
        <w:pStyle w:val="ListParagraph"/>
        <w:numPr>
          <w:ilvl w:val="0"/>
          <w:numId w:val="100523760"/>
        </w:numPr>
        <w:ind w:left="360"/>
      </w:pPr>
      <w:r>
        <w:t xml:space="preserve">Kunt u een overzicht geven van het aantal spoedplekken voor acute ggz-patiënten die in feite naar uitgeprocedeerde asielzoekers gaan? Zo nee, waarom niet?</w:t>
      </w:r>
      <w:r>
        <w:br/>
      </w:r>
    </w:p>
    <w:p>
      <w:pPr>
        <w:pStyle w:val="ListParagraph"/>
        <w:numPr>
          <w:ilvl w:val="0"/>
          <w:numId w:val="100523760"/>
        </w:numPr>
        <w:ind w:left="360"/>
      </w:pPr>
      <w:r>
        <w:t xml:space="preserve">Hoeveel uitgeprocedeerde asielzoekers zijn er momenteel aanwezig in ons land en hoeveel maken daarvan gebruik van ggz-voorzieningen?</w:t>
      </w:r>
      <w:r>
        <w:br/>
      </w:r>
    </w:p>
    <w:p>
      <w:pPr>
        <w:pStyle w:val="ListParagraph"/>
        <w:numPr>
          <w:ilvl w:val="0"/>
          <w:numId w:val="100523760"/>
        </w:numPr>
        <w:ind w:left="360"/>
      </w:pPr>
      <w:r>
        <w:t xml:space="preserve">Indien dit niet wordt geregistreerd, bent u bereid dit te inventariseren en deze inventarisatie te delen met de Kamer?</w:t>
      </w:r>
      <w:r>
        <w:br/>
      </w:r>
    </w:p>
    <w:p>
      <w:pPr>
        <w:pStyle w:val="ListParagraph"/>
        <w:numPr>
          <w:ilvl w:val="0"/>
          <w:numId w:val="100523760"/>
        </w:numPr>
        <w:ind w:left="360"/>
      </w:pPr>
      <w:r>
        <w:t xml:space="preserve">Kunt u cijfers aan de Kamer verstrekken over hoe vaak er meldingen worden gedaan/assistentie wordt gevraagd bij de politie vanuit ggz-instellingen?  </w:t>
      </w:r>
      <w:r>
        <w:br/>
      </w:r>
    </w:p>
    <w:p>
      <w:pPr>
        <w:pStyle w:val="ListParagraph"/>
        <w:numPr>
          <w:ilvl w:val="0"/>
          <w:numId w:val="100523760"/>
        </w:numPr>
        <w:ind w:left="360"/>
      </w:pPr>
      <w:r>
        <w:t xml:space="preserve">Wat is de gemiddelde verblijfsduur van uitgeprocedeerde asielzoekers op acute ggz-locaties?</w:t>
      </w:r>
      <w:r>
        <w:br/>
      </w:r>
    </w:p>
    <w:p>
      <w:pPr>
        <w:pStyle w:val="ListParagraph"/>
        <w:numPr>
          <w:ilvl w:val="0"/>
          <w:numId w:val="100523760"/>
        </w:numPr>
        <w:ind w:left="360"/>
      </w:pPr>
      <w:r>
        <w:t xml:space="preserve">Deelt u de mening dat het zeer onwenselijk is dat spoedplekken voor de ggz ingezet worden voor uitgeprocedeerde asielzoekers? Zo nee, waarom niet?</w:t>
      </w:r>
      <w:r>
        <w:br/>
      </w:r>
    </w:p>
    <w:p>
      <w:pPr>
        <w:pStyle w:val="ListParagraph"/>
        <w:numPr>
          <w:ilvl w:val="0"/>
          <w:numId w:val="100523760"/>
        </w:numPr>
        <w:ind w:left="360"/>
      </w:pPr>
      <w:r>
        <w:t xml:space="preserve">Welke maatregelen gaat u nemen om het aantal uitgeprocedeerde asielzoekers die spoedplekken voor de ggz bezet houden, zo klein mogelijk te houden/uit te bannen?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6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690">
    <w:abstractNumId w:val="1005236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