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61D7D" w:rsidP="00561D7D" w:rsidRDefault="00561D7D" w14:paraId="2359DB05" w14:textId="7DBF8834">
      <w:pPr>
        <w:pStyle w:val="Geenafstand"/>
      </w:pPr>
      <w:r>
        <w:t>AH 439</w:t>
      </w:r>
    </w:p>
    <w:p w:rsidR="00561D7D" w:rsidP="00561D7D" w:rsidRDefault="00561D7D" w14:paraId="4934194B" w14:textId="77777777">
      <w:pPr>
        <w:pStyle w:val="Geenafstand"/>
      </w:pPr>
      <w:r>
        <w:t>2026Z19195</w:t>
      </w:r>
    </w:p>
    <w:p w:rsidR="00561D7D" w:rsidP="00561D7D" w:rsidRDefault="00561D7D" w14:paraId="6EBB4136" w14:textId="77777777">
      <w:pPr>
        <w:pStyle w:val="Geenafstand"/>
      </w:pPr>
    </w:p>
    <w:p w:rsidR="00561D7D" w:rsidP="00561D7D" w:rsidRDefault="00561D7D" w14:paraId="20C1B532" w14:textId="77777777">
      <w:pPr>
        <w:pStyle w:val="Geenafstand"/>
        <w:rPr>
          <w:sz w:val="24"/>
          <w:szCs w:val="24"/>
        </w:rPr>
      </w:pPr>
      <w:r w:rsidRPr="00D25B3E">
        <w:rPr>
          <w:sz w:val="24"/>
          <w:szCs w:val="24"/>
        </w:rPr>
        <w:t>Antwoord van minister Sterk (Langdurige Zorg, Jeugd en Sport)</w:t>
      </w:r>
      <w:r>
        <w:t xml:space="preserve">, </w:t>
      </w:r>
      <w:r>
        <w:rPr>
          <w:spacing w:val="-2"/>
        </w:rPr>
        <w:t>mede namens de minister van Volkshuisvesting en Ruimtelijke Ordening</w:t>
      </w:r>
      <w:r w:rsidRPr="00D25B3E">
        <w:rPr>
          <w:sz w:val="24"/>
          <w:szCs w:val="24"/>
        </w:rPr>
        <w:t xml:space="preserve"> (ontvangen</w:t>
      </w:r>
      <w:r>
        <w:rPr>
          <w:sz w:val="24"/>
          <w:szCs w:val="24"/>
        </w:rPr>
        <w:t xml:space="preserve">  26 oktober 2026)</w:t>
      </w:r>
    </w:p>
    <w:p w:rsidR="00561D7D" w:rsidP="00561D7D" w:rsidRDefault="00561D7D" w14:paraId="42510D51" w14:textId="77777777">
      <w:pPr>
        <w:pStyle w:val="Geenafstand"/>
        <w:rPr>
          <w:sz w:val="24"/>
          <w:szCs w:val="24"/>
        </w:rPr>
      </w:pPr>
    </w:p>
    <w:p w:rsidRPr="00371CA8" w:rsidR="00561D7D" w:rsidP="00561D7D" w:rsidRDefault="00561D7D" w14:paraId="3A78A136" w14:textId="77777777">
      <w:pPr>
        <w:pStyle w:val="Geenafstand"/>
        <w:rPr>
          <w:sz w:val="24"/>
          <w:szCs w:val="24"/>
        </w:rPr>
      </w:pPr>
    </w:p>
    <w:p w:rsidRPr="00524F9D" w:rsidR="00561D7D" w:rsidP="00E85F64" w:rsidRDefault="00561D7D" w14:paraId="40CD64B7" w14:textId="77777777">
      <w:pPr>
        <w:suppressAutoHyphens/>
      </w:pPr>
      <w:r w:rsidRPr="00524F9D">
        <w:t>Vraag 1</w:t>
      </w:r>
      <w:r w:rsidRPr="00524F9D">
        <w:br/>
        <w:t>Bent u bekend met het bericht ‘Bewoners bejaardenflat in de kou: zieke Jan (71) ligt elke nacht rillend in zijn bed’? 1)</w:t>
      </w:r>
    </w:p>
    <w:p w:rsidRPr="00524F9D" w:rsidR="00561D7D" w:rsidP="00E85F64" w:rsidRDefault="00561D7D" w14:paraId="229DA0FD" w14:textId="77777777">
      <w:pPr>
        <w:suppressAutoHyphens/>
      </w:pPr>
    </w:p>
    <w:p w:rsidRPr="00524F9D" w:rsidR="00561D7D" w:rsidP="00E85F64" w:rsidRDefault="00561D7D" w14:paraId="1435E1F4" w14:textId="77777777">
      <w:pPr>
        <w:suppressAutoHyphens/>
      </w:pPr>
      <w:r w:rsidRPr="00524F9D">
        <w:t>Antwoord 1</w:t>
      </w:r>
    </w:p>
    <w:p w:rsidRPr="00524F9D" w:rsidR="00561D7D" w:rsidP="00E85F64" w:rsidRDefault="00561D7D" w14:paraId="722A1186" w14:textId="77777777">
      <w:pPr>
        <w:suppressAutoHyphens/>
      </w:pPr>
      <w:r w:rsidRPr="00524F9D">
        <w:t xml:space="preserve">Ik heb kennisgenomen van het bericht. </w:t>
      </w:r>
    </w:p>
    <w:p w:rsidRPr="00524F9D" w:rsidR="00561D7D" w:rsidP="00E85F64" w:rsidRDefault="00561D7D" w14:paraId="52EF313F" w14:textId="77777777">
      <w:pPr>
        <w:suppressAutoHyphens/>
      </w:pPr>
    </w:p>
    <w:p w:rsidRPr="00524F9D" w:rsidR="00561D7D" w:rsidP="00E85F64" w:rsidRDefault="00561D7D" w14:paraId="3D41298F" w14:textId="77777777">
      <w:pPr>
        <w:suppressAutoHyphens/>
      </w:pPr>
      <w:r w:rsidRPr="00524F9D">
        <w:t>Vraag 2</w:t>
      </w:r>
      <w:r w:rsidRPr="00524F9D">
        <w:br/>
        <w:t xml:space="preserve">Wat vindt u ervan dat bewoners van een seniorencomplex, onder wie zieke en slecht ter been zijnde ouderen, al maanden zonder werkende collectieve verwarming zitten en inmiddels aangeven daadwerkelijk kou te lijden? </w:t>
      </w:r>
    </w:p>
    <w:p w:rsidRPr="00524F9D" w:rsidR="00561D7D" w:rsidP="00E85F64" w:rsidRDefault="00561D7D" w14:paraId="07E42D77" w14:textId="77777777">
      <w:pPr>
        <w:suppressAutoHyphens/>
      </w:pPr>
    </w:p>
    <w:p w:rsidRPr="00524F9D" w:rsidR="00561D7D" w:rsidP="00E85F64" w:rsidRDefault="00561D7D" w14:paraId="57B0F1E4" w14:textId="77777777">
      <w:pPr>
        <w:suppressAutoHyphens/>
      </w:pPr>
      <w:r w:rsidRPr="00524F9D">
        <w:t>Antwoord 2</w:t>
      </w:r>
    </w:p>
    <w:p w:rsidRPr="00524F9D" w:rsidR="00561D7D" w:rsidP="00E85F64" w:rsidRDefault="00561D7D" w14:paraId="3A3C927E" w14:textId="77777777">
      <w:pPr>
        <w:suppressAutoHyphens/>
      </w:pPr>
      <w:r w:rsidRPr="00524F9D">
        <w:t xml:space="preserve">Iedereen verdient een comfortabele en warme woonomgeving. Juist voor oude mensen is een warme woonomgeving </w:t>
      </w:r>
      <w:r>
        <w:t xml:space="preserve">vaak </w:t>
      </w:r>
      <w:r w:rsidRPr="00524F9D">
        <w:t xml:space="preserve">belangrijk, helemaal als ze ziek zijn. </w:t>
      </w:r>
      <w:r>
        <w:t>Ik doe niets af aan de beleving van de bewoners uit het artikel. De werkzaamheden waar het artikel over gaat waren geplande werkzaamheden.</w:t>
      </w:r>
      <w:r w:rsidRPr="008F7B88">
        <w:t xml:space="preserve"> </w:t>
      </w:r>
      <w:r w:rsidRPr="00524F9D">
        <w:t>Ik begrijp van Ymere dat zij er bewust voor gekozen heeft om de werkzaamheden in mei te starten, buiten het stookseizoen in de warme zomermaanden. Hiermee zou de impact voor de bewoners zo laag mogelijk moeten zijn.</w:t>
      </w:r>
    </w:p>
    <w:p w:rsidRPr="00524F9D" w:rsidR="00561D7D" w:rsidP="00E85F64" w:rsidRDefault="00561D7D" w14:paraId="40CCBD5F" w14:textId="77777777">
      <w:pPr>
        <w:suppressAutoHyphens/>
      </w:pPr>
    </w:p>
    <w:p w:rsidRPr="00524F9D" w:rsidR="00561D7D" w:rsidP="00E85F64" w:rsidRDefault="00561D7D" w14:paraId="0989B7F0" w14:textId="77777777">
      <w:pPr>
        <w:suppressAutoHyphens/>
      </w:pPr>
      <w:r w:rsidRPr="00524F9D">
        <w:t>Vraag 3</w:t>
      </w:r>
      <w:r w:rsidRPr="00524F9D">
        <w:br/>
        <w:t>Vindt u het vanuit het oogpunt van goede en veilige ouderenzorg verantwoord dat een 71-jarige man met de ziekte van Parkinson naar eigen zeggen ’s nachts rillend in bed ligt en uit bed moet om warm te worden? Zo ja, waarom?</w:t>
      </w:r>
    </w:p>
    <w:p w:rsidRPr="00524F9D" w:rsidR="00561D7D" w:rsidP="00E85F64" w:rsidRDefault="00561D7D" w14:paraId="03621E2D" w14:textId="77777777">
      <w:pPr>
        <w:suppressAutoHyphens/>
      </w:pPr>
    </w:p>
    <w:p w:rsidRPr="00524F9D" w:rsidR="00561D7D" w:rsidP="00E85F64" w:rsidRDefault="00561D7D" w14:paraId="662C495C" w14:textId="77777777">
      <w:pPr>
        <w:suppressAutoHyphens/>
      </w:pPr>
      <w:r w:rsidRPr="00524F9D">
        <w:t>Antwoord 3</w:t>
      </w:r>
    </w:p>
    <w:p w:rsidRPr="00524F9D" w:rsidR="00561D7D" w:rsidP="00E85F64" w:rsidRDefault="00561D7D" w14:paraId="4C074449" w14:textId="77777777">
      <w:pPr>
        <w:suppressAutoHyphens/>
      </w:pPr>
      <w:r w:rsidRPr="00524F9D">
        <w:t xml:space="preserve">Goede en veilige ouderenzorg draait er in zijn algemeenheid om dat mensen zo lang mogelijk zelfstandig kunnen blijven wonen in een passende woonomgeving. Met zorg en ondersteuning die past bij wat mensen kunnen en willen. Het leven in een gebrekkig verwarmde woning is oncomfortabel en onwenselijk. </w:t>
      </w:r>
    </w:p>
    <w:p w:rsidRPr="00524F9D" w:rsidR="00561D7D" w:rsidP="00E85F64" w:rsidRDefault="00561D7D" w14:paraId="4DD373A5" w14:textId="77777777">
      <w:pPr>
        <w:suppressAutoHyphens/>
      </w:pPr>
    </w:p>
    <w:p w:rsidRPr="00524F9D" w:rsidR="00561D7D" w:rsidP="00E85F64" w:rsidRDefault="00561D7D" w14:paraId="44085396" w14:textId="77777777">
      <w:pPr>
        <w:suppressAutoHyphens/>
      </w:pPr>
      <w:r w:rsidRPr="00524F9D">
        <w:lastRenderedPageBreak/>
        <w:t>Vraag 4</w:t>
      </w:r>
      <w:r w:rsidRPr="00524F9D">
        <w:br/>
        <w:t>Hoe verhoudt deze situatie zich volgens u tot het kabinetsbeleid om ouderen zo lang mogelijk zelfstandig te laten wonen in een passende en veilige woonomgeving?</w:t>
      </w:r>
    </w:p>
    <w:p w:rsidRPr="00524F9D" w:rsidR="00561D7D" w:rsidP="00E85F64" w:rsidRDefault="00561D7D" w14:paraId="0E7B88BF" w14:textId="77777777">
      <w:pPr>
        <w:suppressAutoHyphens/>
      </w:pPr>
    </w:p>
    <w:p w:rsidRPr="00524F9D" w:rsidR="00561D7D" w:rsidP="00E85F64" w:rsidRDefault="00561D7D" w14:paraId="3439C667" w14:textId="77777777">
      <w:pPr>
        <w:suppressAutoHyphens/>
      </w:pPr>
      <w:r w:rsidRPr="00524F9D">
        <w:t>Antwoord 4</w:t>
      </w:r>
    </w:p>
    <w:p w:rsidRPr="00524F9D" w:rsidR="00561D7D" w:rsidP="00E85F64" w:rsidRDefault="00561D7D" w14:paraId="277D2E0B" w14:textId="77777777">
      <w:pPr>
        <w:suppressAutoHyphens/>
      </w:pPr>
      <w:r w:rsidRPr="00524F9D">
        <w:t xml:space="preserve">Zie het antwoord op vraag 3. </w:t>
      </w:r>
    </w:p>
    <w:p w:rsidR="00561D7D" w:rsidP="00E85F64" w:rsidRDefault="00561D7D" w14:paraId="085C208F" w14:textId="77777777">
      <w:pPr>
        <w:suppressAutoHyphens/>
      </w:pPr>
    </w:p>
    <w:p w:rsidR="00561D7D" w:rsidP="00E85F64" w:rsidRDefault="00561D7D" w14:paraId="5159C924" w14:textId="77777777">
      <w:pPr>
        <w:suppressAutoHyphens/>
      </w:pPr>
    </w:p>
    <w:p w:rsidR="00561D7D" w:rsidP="00E85F64" w:rsidRDefault="00561D7D" w14:paraId="7C8656F2" w14:textId="77777777">
      <w:pPr>
        <w:suppressAutoHyphens/>
      </w:pPr>
    </w:p>
    <w:p w:rsidRPr="00524F9D" w:rsidR="00561D7D" w:rsidP="00E85F64" w:rsidRDefault="00561D7D" w14:paraId="48C27F32" w14:textId="77777777">
      <w:pPr>
        <w:suppressAutoHyphens/>
      </w:pPr>
    </w:p>
    <w:p w:rsidRPr="00524F9D" w:rsidR="00561D7D" w:rsidP="00E85F64" w:rsidRDefault="00561D7D" w14:paraId="68966F9D" w14:textId="77777777">
      <w:pPr>
        <w:suppressAutoHyphens/>
      </w:pPr>
      <w:r w:rsidRPr="00524F9D">
        <w:t>Vraag 5</w:t>
      </w:r>
      <w:r w:rsidRPr="00524F9D">
        <w:br/>
        <w:t>Vindt u dat bij langdurige uitval van een essentiële voorziening als verwarming in een seniorencomplex actief moet worden nagegaan welke bewoners vanwege ouderdom, ziekte of beperkte mobiliteit extra kwetsbaar zijn en onmiddellijk ondersteuning of een passende noodvoorziening nodig hebben?</w:t>
      </w:r>
    </w:p>
    <w:p w:rsidRPr="00524F9D" w:rsidR="00561D7D" w:rsidP="00E85F64" w:rsidRDefault="00561D7D" w14:paraId="6E44BAB1" w14:textId="77777777">
      <w:pPr>
        <w:suppressAutoHyphens/>
      </w:pPr>
    </w:p>
    <w:p w:rsidRPr="00524F9D" w:rsidR="00561D7D" w:rsidP="00E85F64" w:rsidRDefault="00561D7D" w14:paraId="5DBAFE47" w14:textId="77777777">
      <w:pPr>
        <w:suppressAutoHyphens/>
      </w:pPr>
      <w:r w:rsidRPr="00524F9D">
        <w:t>Antwoord 5</w:t>
      </w:r>
    </w:p>
    <w:p w:rsidRPr="00524F9D" w:rsidR="00561D7D" w:rsidP="00E85F64" w:rsidRDefault="00561D7D" w14:paraId="69B9CBDF" w14:textId="77777777">
      <w:pPr>
        <w:suppressAutoHyphens/>
      </w:pPr>
      <w:r w:rsidRPr="00524F9D">
        <w:t xml:space="preserve">Ja. </w:t>
      </w:r>
    </w:p>
    <w:p w:rsidRPr="00524F9D" w:rsidR="00561D7D" w:rsidP="00E85F64" w:rsidRDefault="00561D7D" w14:paraId="17CF214D" w14:textId="77777777">
      <w:pPr>
        <w:suppressAutoHyphens/>
      </w:pPr>
    </w:p>
    <w:p w:rsidRPr="00524F9D" w:rsidR="00561D7D" w:rsidP="00E85F64" w:rsidRDefault="00561D7D" w14:paraId="003D410C" w14:textId="77777777">
      <w:pPr>
        <w:suppressAutoHyphens/>
      </w:pPr>
      <w:r w:rsidRPr="00524F9D">
        <w:t>Vraag 6</w:t>
      </w:r>
      <w:r w:rsidRPr="00524F9D">
        <w:br/>
        <w:t>Wat vindt u ervan dat bewoners volgens het artikel voor een elektrische nood–kachel werden verwezen naar een vestiging van woningcorporatie Ymere in Weesp, ruim twintig kilometer verderop, terwijl het onder andere gaat om zieke en slecht ter been zijnde ouderen?</w:t>
      </w:r>
    </w:p>
    <w:p w:rsidRPr="00524F9D" w:rsidR="00561D7D" w:rsidP="00E85F64" w:rsidRDefault="00561D7D" w14:paraId="48F51411" w14:textId="77777777">
      <w:pPr>
        <w:suppressAutoHyphens/>
      </w:pPr>
    </w:p>
    <w:p w:rsidRPr="00524F9D" w:rsidR="00561D7D" w:rsidP="00E85F64" w:rsidRDefault="00561D7D" w14:paraId="7D0FBE8B" w14:textId="77777777">
      <w:pPr>
        <w:suppressAutoHyphens/>
      </w:pPr>
      <w:r w:rsidRPr="00524F9D">
        <w:t>Antwoord 6</w:t>
      </w:r>
    </w:p>
    <w:p w:rsidRPr="00524F9D" w:rsidR="00561D7D" w:rsidP="00E85F64" w:rsidRDefault="00561D7D" w14:paraId="600DD813" w14:textId="77777777">
      <w:pPr>
        <w:suppressAutoHyphens/>
      </w:pPr>
      <w:r w:rsidRPr="00524F9D">
        <w:t>Woningcorporatie Ymere heeft aangegeven dat dit een communicatiefout betreft, omdat ook dichterbij voorzieningen beschikbaar waren en dat de corporatie de noodkachel ook aan huis zou kunnen leveren indien gewenst. Er is vervolgens een bewonersavond geweest, waarbij dit met de bewoners besproken is. Ymere geeft aan dat geen bewoner een beroep heeft gedaan op de mogelijkheid tot het lenen van een noodkachel.</w:t>
      </w:r>
    </w:p>
    <w:p w:rsidRPr="00524F9D" w:rsidR="00561D7D" w:rsidP="00E85F64" w:rsidRDefault="00561D7D" w14:paraId="0E273B3B" w14:textId="77777777">
      <w:pPr>
        <w:suppressAutoHyphens/>
      </w:pPr>
    </w:p>
    <w:p w:rsidRPr="00524F9D" w:rsidR="00561D7D" w:rsidP="00E85F64" w:rsidRDefault="00561D7D" w14:paraId="1217F03F" w14:textId="77777777">
      <w:pPr>
        <w:suppressAutoHyphens/>
      </w:pPr>
      <w:r w:rsidRPr="00524F9D">
        <w:t>Vraag 7</w:t>
      </w:r>
      <w:r w:rsidRPr="00524F9D">
        <w:br/>
        <w:t>Vindt u het aanvaardbaar dat kwetsbare ouderen zelf achter een noodkachel moeten aangaan en vervolgens ook de extra elektriciteitskosten daarvan moeten dragen wanneer de collectieve verwarming langdurig buiten gebruik is?</w:t>
      </w:r>
    </w:p>
    <w:p w:rsidRPr="00524F9D" w:rsidR="00561D7D" w:rsidP="00E85F64" w:rsidRDefault="00561D7D" w14:paraId="3B686200" w14:textId="77777777">
      <w:pPr>
        <w:suppressAutoHyphens/>
      </w:pPr>
    </w:p>
    <w:p w:rsidRPr="00524F9D" w:rsidR="00561D7D" w:rsidP="00E85F64" w:rsidRDefault="00561D7D" w14:paraId="2E846DEC" w14:textId="77777777">
      <w:pPr>
        <w:suppressAutoHyphens/>
      </w:pPr>
      <w:r w:rsidRPr="00524F9D">
        <w:t>Antwoord 7</w:t>
      </w:r>
    </w:p>
    <w:p w:rsidRPr="00524F9D" w:rsidR="00561D7D" w:rsidP="00E85F64" w:rsidRDefault="00561D7D" w14:paraId="2979BAFF" w14:textId="77777777">
      <w:pPr>
        <w:suppressAutoHyphens/>
      </w:pPr>
      <w:r w:rsidRPr="00524F9D">
        <w:lastRenderedPageBreak/>
        <w:t>Zie mijn antwoord op vraag 5 en 6. Onderhoud en reparatie aan installaties zoals de cv-ketel is een verantwoordelijkheid voor de verhuurder</w:t>
      </w:r>
      <w:r>
        <w:t>.</w:t>
      </w:r>
      <w:r w:rsidRPr="00524F9D">
        <w:t xml:space="preserve"> </w:t>
      </w:r>
      <w:r>
        <w:t>H</w:t>
      </w:r>
      <w:r w:rsidRPr="00524F9D">
        <w:t xml:space="preserve">et is daarom redelijk dat de verhuurder een passende oplossing biedt. Passend </w:t>
      </w:r>
      <w:r>
        <w:t xml:space="preserve">is </w:t>
      </w:r>
      <w:r w:rsidRPr="00524F9D">
        <w:t xml:space="preserve">daarbij </w:t>
      </w:r>
      <w:r>
        <w:t>o</w:t>
      </w:r>
      <w:r w:rsidRPr="00524F9D">
        <w:t>ok</w:t>
      </w:r>
      <w:r>
        <w:t xml:space="preserve"> </w:t>
      </w:r>
      <w:r w:rsidRPr="00524F9D">
        <w:t xml:space="preserve">rekening houden met de omstandigheden van de verschillende bewoners. </w:t>
      </w:r>
    </w:p>
    <w:p w:rsidRPr="00524F9D" w:rsidR="00561D7D" w:rsidP="00E85F64" w:rsidRDefault="00561D7D" w14:paraId="3E078E52" w14:textId="77777777">
      <w:pPr>
        <w:suppressAutoHyphens/>
      </w:pPr>
    </w:p>
    <w:p w:rsidRPr="00524F9D" w:rsidR="00561D7D" w:rsidP="00E85F64" w:rsidRDefault="00561D7D" w14:paraId="42EBB6C8" w14:textId="77777777">
      <w:pPr>
        <w:suppressAutoHyphens/>
      </w:pPr>
      <w:r w:rsidRPr="00524F9D">
        <w:t>Vraag 8</w:t>
      </w:r>
      <w:r w:rsidRPr="00524F9D">
        <w:br/>
        <w:t>Bent u bereid vanuit uw verantwoordelijkheid voor ouderenzorg en ouderenhuisvesting met uw collega van Volkshuisvesting en Ruimtelijke Ordening te bezien wat in deze concrete situatie nodig is om te voorkomen dat kwetsbare ouderen in de kou blijven zitten?</w:t>
      </w:r>
    </w:p>
    <w:p w:rsidRPr="00524F9D" w:rsidR="00561D7D" w:rsidP="00E85F64" w:rsidRDefault="00561D7D" w14:paraId="67CFEC13" w14:textId="77777777">
      <w:pPr>
        <w:suppressAutoHyphens/>
      </w:pPr>
    </w:p>
    <w:p w:rsidRPr="00524F9D" w:rsidR="00561D7D" w:rsidP="00E85F64" w:rsidRDefault="00561D7D" w14:paraId="2EA07171" w14:textId="77777777">
      <w:pPr>
        <w:suppressAutoHyphens/>
      </w:pPr>
      <w:r w:rsidRPr="00524F9D">
        <w:t>Antwoord 8</w:t>
      </w:r>
    </w:p>
    <w:p w:rsidRPr="00524F9D" w:rsidR="00561D7D" w:rsidP="00E85F64" w:rsidRDefault="00561D7D" w14:paraId="5C2CBC0A" w14:textId="77777777">
      <w:pPr>
        <w:suppressAutoHyphens/>
      </w:pPr>
      <w:r w:rsidRPr="00CB4962">
        <w:t xml:space="preserve">Ik vind het belangrijk dat iedereen een comfortabele en warme woonomgeving heeft en betreur het dat de bewoner uit het artikel dat niet zo ervaren heeft. De </w:t>
      </w:r>
      <w:r w:rsidRPr="00524F9D">
        <w:t>verantwoordelijkheid om te zorgen dat de installaties in de huisvesting naar behoren functioneren</w:t>
      </w:r>
      <w:r>
        <w:t xml:space="preserve"> ligt bij de verhuurder</w:t>
      </w:r>
      <w:r w:rsidRPr="00524F9D">
        <w:t>.</w:t>
      </w:r>
    </w:p>
    <w:p w:rsidRPr="00524F9D" w:rsidR="00561D7D" w:rsidP="00E85F64" w:rsidRDefault="00561D7D" w14:paraId="3B36AA1E" w14:textId="77777777">
      <w:pPr>
        <w:suppressAutoHyphens/>
      </w:pPr>
    </w:p>
    <w:p w:rsidRPr="00524F9D" w:rsidR="00561D7D" w:rsidP="00E85F64" w:rsidRDefault="00561D7D" w14:paraId="3B291C9C" w14:textId="77777777">
      <w:pPr>
        <w:suppressAutoHyphens/>
      </w:pPr>
      <w:r w:rsidRPr="00524F9D">
        <w:t>Vraag 9</w:t>
      </w:r>
      <w:r w:rsidRPr="00524F9D">
        <w:br/>
        <w:t xml:space="preserve">Zijn er momenteel landelijke waarborgen die ervoor zorgen dat bij langdurige uitval van essentiële voorzieningen in seniorencomplexen kwetsbare bewoners tijdig in beeld komen en daadwerkelijk een bruikbare noodvoorziening krijgen? Zo ja, welke? Zo nee, acht u aanvullende afspraken noodzakelijk? </w:t>
      </w:r>
    </w:p>
    <w:p w:rsidRPr="00524F9D" w:rsidR="00561D7D" w:rsidP="00E85F64" w:rsidRDefault="00561D7D" w14:paraId="333B731A" w14:textId="77777777">
      <w:pPr>
        <w:suppressAutoHyphens/>
      </w:pPr>
    </w:p>
    <w:p w:rsidRPr="00524F9D" w:rsidR="00561D7D" w:rsidP="00E85F64" w:rsidRDefault="00561D7D" w14:paraId="0ABB6B8A" w14:textId="77777777">
      <w:pPr>
        <w:suppressAutoHyphens/>
      </w:pPr>
      <w:r w:rsidRPr="00524F9D">
        <w:t>Antwoord 9</w:t>
      </w:r>
    </w:p>
    <w:p w:rsidRPr="00622D47" w:rsidR="00561D7D" w:rsidP="00E85F64" w:rsidRDefault="00561D7D" w14:paraId="53193E5C" w14:textId="77777777">
      <w:pPr>
        <w:suppressAutoHyphens/>
      </w:pPr>
      <w:r w:rsidRPr="00524F9D">
        <w:t>Wettelijk gezien is onderhoud</w:t>
      </w:r>
      <w:r w:rsidRPr="00622D47">
        <w:t xml:space="preserve"> aan vaste installaties een verantwoordelijkheid van de verhuurder</w:t>
      </w:r>
      <w:r>
        <w:t xml:space="preserve">. </w:t>
      </w:r>
      <w:r w:rsidRPr="00622D47">
        <w:t>Redelijkerwijs denkt de corporatie mee met de bewoners hoe er</w:t>
      </w:r>
      <w:r>
        <w:t xml:space="preserve">, indien nodig, </w:t>
      </w:r>
      <w:r w:rsidRPr="00622D47">
        <w:t xml:space="preserve">een passende tijdelijke oplossing gevonden kan worden. </w:t>
      </w:r>
    </w:p>
    <w:p w:rsidR="00561D7D" w:rsidP="00E85F64" w:rsidRDefault="00561D7D" w14:paraId="0A7A363A" w14:textId="77777777">
      <w:pPr>
        <w:suppressAutoHyphens/>
      </w:pPr>
    </w:p>
    <w:p w:rsidR="00561D7D" w:rsidP="00E85F64" w:rsidRDefault="00561D7D" w14:paraId="0D7F0AA4" w14:textId="77777777">
      <w:pPr>
        <w:suppressAutoHyphens/>
      </w:pPr>
    </w:p>
    <w:p w:rsidR="00561D7D" w:rsidP="00E85F64" w:rsidRDefault="00561D7D" w14:paraId="5DC7F890" w14:textId="77777777">
      <w:pPr>
        <w:suppressAutoHyphens/>
      </w:pPr>
    </w:p>
    <w:p w:rsidRPr="00DB06BF" w:rsidR="00561D7D" w:rsidP="00E85F64" w:rsidRDefault="00561D7D" w14:paraId="5B9794FC" w14:textId="77777777">
      <w:pPr>
        <w:suppressAutoHyphens/>
      </w:pPr>
      <w:r>
        <w:t xml:space="preserve">1) De Telegraaf, 17 september 2026, ‘Bewoners bejaardenflat in de kou: zieke Jan (71) ligt elke nacht rillend in zijn bed’ </w:t>
      </w:r>
    </w:p>
    <w:p w:rsidRPr="00DB06BF" w:rsidR="00561D7D" w:rsidP="00E85F64" w:rsidRDefault="00561D7D" w14:paraId="613B7E3B" w14:textId="77777777">
      <w:pPr>
        <w:suppressAutoHyphens/>
      </w:pPr>
    </w:p>
    <w:p w:rsidR="002C3023" w:rsidRDefault="002C3023" w14:paraId="426692D9"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6E35A" w14:textId="77777777" w:rsidR="00F129FD" w:rsidRDefault="00F129FD" w:rsidP="00561D7D">
      <w:pPr>
        <w:spacing w:after="0" w:line="240" w:lineRule="auto"/>
      </w:pPr>
      <w:r>
        <w:separator/>
      </w:r>
    </w:p>
  </w:endnote>
  <w:endnote w:type="continuationSeparator" w:id="0">
    <w:p w14:paraId="29F3243C" w14:textId="77777777" w:rsidR="00F129FD" w:rsidRDefault="00F129FD" w:rsidP="00561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6AD1E" w14:textId="77777777" w:rsidR="00561D7D" w:rsidRPr="00561D7D" w:rsidRDefault="00561D7D" w:rsidP="00561D7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8E8F0" w14:textId="77777777" w:rsidR="00561D7D" w:rsidRPr="00561D7D" w:rsidRDefault="00561D7D" w:rsidP="00561D7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4D518" w14:textId="77777777" w:rsidR="00561D7D" w:rsidRPr="00561D7D" w:rsidRDefault="00561D7D" w:rsidP="00561D7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8DE5E" w14:textId="77777777" w:rsidR="00F129FD" w:rsidRDefault="00F129FD" w:rsidP="00561D7D">
      <w:pPr>
        <w:spacing w:after="0" w:line="240" w:lineRule="auto"/>
      </w:pPr>
      <w:r>
        <w:separator/>
      </w:r>
    </w:p>
  </w:footnote>
  <w:footnote w:type="continuationSeparator" w:id="0">
    <w:p w14:paraId="6C1C4E80" w14:textId="77777777" w:rsidR="00F129FD" w:rsidRDefault="00F129FD" w:rsidP="00561D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8D722" w14:textId="77777777" w:rsidR="00561D7D" w:rsidRPr="00561D7D" w:rsidRDefault="00561D7D" w:rsidP="00561D7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56F4A" w14:textId="77777777" w:rsidR="00561D7D" w:rsidRPr="00561D7D" w:rsidRDefault="00561D7D" w:rsidP="00561D7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E252E" w14:textId="77777777" w:rsidR="00561D7D" w:rsidRPr="00561D7D" w:rsidRDefault="00561D7D" w:rsidP="00561D7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D7D"/>
    <w:rsid w:val="002C3023"/>
    <w:rsid w:val="00561D7D"/>
    <w:rsid w:val="00CE0A05"/>
    <w:rsid w:val="00DF7A30"/>
    <w:rsid w:val="00F129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FA2A9"/>
  <w15:chartTrackingRefBased/>
  <w15:docId w15:val="{F4105A5B-4FA5-4D9D-9947-48E780414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61D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61D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61D7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61D7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61D7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61D7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61D7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61D7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61D7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61D7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61D7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61D7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61D7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61D7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61D7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61D7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61D7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61D7D"/>
    <w:rPr>
      <w:rFonts w:eastAsiaTheme="majorEastAsia" w:cstheme="majorBidi"/>
      <w:color w:val="272727" w:themeColor="text1" w:themeTint="D8"/>
    </w:rPr>
  </w:style>
  <w:style w:type="paragraph" w:styleId="Titel">
    <w:name w:val="Title"/>
    <w:basedOn w:val="Standaard"/>
    <w:next w:val="Standaard"/>
    <w:link w:val="TitelChar"/>
    <w:uiPriority w:val="10"/>
    <w:qFormat/>
    <w:rsid w:val="00561D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61D7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61D7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61D7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61D7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61D7D"/>
    <w:rPr>
      <w:i/>
      <w:iCs/>
      <w:color w:val="404040" w:themeColor="text1" w:themeTint="BF"/>
    </w:rPr>
  </w:style>
  <w:style w:type="paragraph" w:styleId="Lijstalinea">
    <w:name w:val="List Paragraph"/>
    <w:basedOn w:val="Standaard"/>
    <w:uiPriority w:val="34"/>
    <w:qFormat/>
    <w:rsid w:val="00561D7D"/>
    <w:pPr>
      <w:ind w:left="720"/>
      <w:contextualSpacing/>
    </w:pPr>
  </w:style>
  <w:style w:type="character" w:styleId="Intensievebenadrukking">
    <w:name w:val="Intense Emphasis"/>
    <w:basedOn w:val="Standaardalinea-lettertype"/>
    <w:uiPriority w:val="21"/>
    <w:qFormat/>
    <w:rsid w:val="00561D7D"/>
    <w:rPr>
      <w:i/>
      <w:iCs/>
      <w:color w:val="0F4761" w:themeColor="accent1" w:themeShade="BF"/>
    </w:rPr>
  </w:style>
  <w:style w:type="paragraph" w:styleId="Duidelijkcitaat">
    <w:name w:val="Intense Quote"/>
    <w:basedOn w:val="Standaard"/>
    <w:next w:val="Standaard"/>
    <w:link w:val="DuidelijkcitaatChar"/>
    <w:uiPriority w:val="30"/>
    <w:qFormat/>
    <w:rsid w:val="00561D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61D7D"/>
    <w:rPr>
      <w:i/>
      <w:iCs/>
      <w:color w:val="0F4761" w:themeColor="accent1" w:themeShade="BF"/>
    </w:rPr>
  </w:style>
  <w:style w:type="character" w:styleId="Intensieveverwijzing">
    <w:name w:val="Intense Reference"/>
    <w:basedOn w:val="Standaardalinea-lettertype"/>
    <w:uiPriority w:val="32"/>
    <w:qFormat/>
    <w:rsid w:val="00561D7D"/>
    <w:rPr>
      <w:b/>
      <w:bCs/>
      <w:smallCaps/>
      <w:color w:val="0F4761" w:themeColor="accent1" w:themeShade="BF"/>
      <w:spacing w:val="5"/>
    </w:rPr>
  </w:style>
  <w:style w:type="paragraph" w:styleId="Koptekst">
    <w:name w:val="header"/>
    <w:basedOn w:val="Standaard"/>
    <w:link w:val="KoptekstChar"/>
    <w:uiPriority w:val="99"/>
    <w:unhideWhenUsed/>
    <w:rsid w:val="00561D7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61D7D"/>
  </w:style>
  <w:style w:type="paragraph" w:styleId="Voettekst">
    <w:name w:val="footer"/>
    <w:basedOn w:val="Standaard"/>
    <w:link w:val="VoettekstChar"/>
    <w:uiPriority w:val="99"/>
    <w:unhideWhenUsed/>
    <w:rsid w:val="00561D7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61D7D"/>
  </w:style>
  <w:style w:type="paragraph" w:styleId="Geenafstand">
    <w:name w:val="No Spacing"/>
    <w:uiPriority w:val="1"/>
    <w:qFormat/>
    <w:rsid w:val="00561D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712</ap:Words>
  <ap:Characters>3946</ap:Characters>
  <ap:DocSecurity>0</ap:DocSecurity>
  <ap:Lines>140</ap:Lines>
  <ap:Paragraphs>47</ap:Paragraphs>
  <ap:ScaleCrop>false</ap:ScaleCrop>
  <ap:LinksUpToDate>false</ap:LinksUpToDate>
  <ap:CharactersWithSpaces>4611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2026-10-26T15:25:00.0000000Z</dcterms:created>
  <dcterms:modified xsi:type="dcterms:W3CDTF">2026-10-26T15:26:00.0000000Z</dcterms:modified>
  <version/>
  <category/>
</coreProperties>
</file>