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137FB871" w14:textId="77777777">
        <w:tc>
          <w:tcPr>
            <w:tcW w:w="7792" w:type="dxa"/>
            <w:gridSpan w:val="2"/>
          </w:tcPr>
          <w:p w:rsidR="005D2AE9" w:rsidP="00212671" w:rsidRDefault="005D2AE9" w14:paraId="025F0CEE" w14:textId="77777777">
            <w:pPr>
              <w:spacing w:after="40"/>
            </w:pPr>
            <w:bookmarkStart w:name="_GoBack" w:id="0"/>
            <w:bookmarkEnd w:id="0"/>
            <w:r w:rsidRPr="00093942">
              <w:rPr>
                <w:sz w:val="13"/>
              </w:rPr>
              <w:t>&gt; Retouradres Postbus 20701 2500 ES Den Haag</w:t>
            </w:r>
          </w:p>
        </w:tc>
      </w:tr>
      <w:tr w:rsidR="005D2AE9" w:rsidTr="005D2AE9" w14:paraId="095273E1" w14:textId="77777777">
        <w:tc>
          <w:tcPr>
            <w:tcW w:w="7792" w:type="dxa"/>
            <w:gridSpan w:val="2"/>
          </w:tcPr>
          <w:p w:rsidR="005D2AE9" w:rsidP="00212671" w:rsidRDefault="005D2AE9" w14:paraId="25D38073" w14:textId="77777777">
            <w:pPr>
              <w:tabs>
                <w:tab w:val="left" w:pos="614"/>
              </w:tabs>
              <w:spacing w:after="0"/>
            </w:pPr>
            <w:r>
              <w:t>de Voorzitter van de Tweede Kamer</w:t>
            </w:r>
          </w:p>
          <w:p w:rsidR="005D2AE9" w:rsidP="00212671" w:rsidRDefault="005D2AE9" w14:paraId="3DF38B80" w14:textId="77777777">
            <w:pPr>
              <w:tabs>
                <w:tab w:val="left" w:pos="614"/>
              </w:tabs>
              <w:spacing w:after="0"/>
            </w:pPr>
            <w:r>
              <w:t>der Staten-Generaal</w:t>
            </w:r>
          </w:p>
          <w:p w:rsidR="005D2AE9" w:rsidP="00212671" w:rsidRDefault="005D2AE9" w14:paraId="433B9188" w14:textId="77777777">
            <w:pPr>
              <w:tabs>
                <w:tab w:val="left" w:pos="614"/>
              </w:tabs>
              <w:spacing w:after="0"/>
            </w:pPr>
            <w:proofErr w:type="spellStart"/>
            <w:r>
              <w:t>Bezuidenhoutseweg</w:t>
            </w:r>
            <w:proofErr w:type="spellEnd"/>
            <w:r>
              <w:t xml:space="preserve"> 67 </w:t>
            </w:r>
          </w:p>
          <w:p w:rsidR="005D2AE9" w:rsidP="005D2AE9" w:rsidRDefault="005D2AE9" w14:paraId="5F4AD4B0" w14:textId="77777777">
            <w:pPr>
              <w:tabs>
                <w:tab w:val="left" w:pos="614"/>
              </w:tabs>
              <w:spacing w:after="240"/>
            </w:pPr>
            <w:r>
              <w:t>2594 AC Den Haag</w:t>
            </w:r>
          </w:p>
          <w:p w:rsidRPr="00093942" w:rsidR="005D2AE9" w:rsidP="00212671" w:rsidRDefault="005D2AE9" w14:paraId="54CE4C50" w14:textId="77777777">
            <w:pPr>
              <w:spacing w:after="240"/>
              <w:rPr>
                <w:sz w:val="13"/>
              </w:rPr>
            </w:pPr>
          </w:p>
        </w:tc>
      </w:tr>
      <w:tr w:rsidR="005D2AE9" w:rsidTr="005D2AE9" w14:paraId="21D304C0" w14:textId="77777777">
        <w:trPr>
          <w:trHeight w:val="283"/>
        </w:trPr>
        <w:tc>
          <w:tcPr>
            <w:tcW w:w="1969" w:type="dxa"/>
          </w:tcPr>
          <w:p w:rsidR="005D2AE9" w:rsidP="00212671" w:rsidRDefault="005D2AE9" w14:paraId="3B3437E9" w14:textId="77777777">
            <w:pPr>
              <w:tabs>
                <w:tab w:val="left" w:pos="614"/>
              </w:tabs>
              <w:spacing w:after="0"/>
            </w:pPr>
            <w:r>
              <w:t>Datum</w:t>
            </w:r>
          </w:p>
        </w:tc>
        <w:sdt>
          <w:sdtPr>
            <w:alias w:val="Datum daadwerkelijke verzending"/>
            <w:tag w:val="Datum daadwerkelijke verzending"/>
            <w:id w:val="1978256768"/>
            <w:placeholder>
              <w:docPart w:val="3A1DEE387AE0457F9928697814CE8899"/>
            </w:placeholder>
            <w:date w:fullDate="2026-10-26T00:00:00Z">
              <w:dateFormat w:val="d MMMM yyyy"/>
              <w:lid w:val="nl-NL"/>
              <w:storeMappedDataAs w:val="dateTime"/>
              <w:calendar w:val="gregorian"/>
            </w:date>
          </w:sdtPr>
          <w:sdtEndPr/>
          <w:sdtContent>
            <w:tc>
              <w:tcPr>
                <w:tcW w:w="5823" w:type="dxa"/>
              </w:tcPr>
              <w:p w:rsidR="005D2AE9" w:rsidP="000605A5" w:rsidRDefault="00685FDB" w14:paraId="5D51AFD2" w14:textId="2FC859F1">
                <w:pPr>
                  <w:keepNext/>
                  <w:spacing w:after="0"/>
                </w:pPr>
                <w:r>
                  <w:t>26 oktober 2026</w:t>
                </w:r>
              </w:p>
            </w:tc>
          </w:sdtContent>
        </w:sdt>
      </w:tr>
      <w:tr w:rsidRPr="00E86252" w:rsidR="005D2AE9" w:rsidTr="005D2AE9" w14:paraId="184CB2D1" w14:textId="77777777">
        <w:trPr>
          <w:trHeight w:val="283"/>
        </w:trPr>
        <w:tc>
          <w:tcPr>
            <w:tcW w:w="1969" w:type="dxa"/>
          </w:tcPr>
          <w:p w:rsidR="005D2AE9" w:rsidP="00212671" w:rsidRDefault="005D2AE9" w14:paraId="3769FE16" w14:textId="77777777">
            <w:pPr>
              <w:tabs>
                <w:tab w:val="left" w:pos="614"/>
              </w:tabs>
              <w:spacing w:after="0"/>
            </w:pPr>
            <w:r>
              <w:t>Betreft</w:t>
            </w:r>
          </w:p>
        </w:tc>
        <w:tc>
          <w:tcPr>
            <w:tcW w:w="5823" w:type="dxa"/>
          </w:tcPr>
          <w:p w:rsidRPr="003073E0" w:rsidR="005D2AE9" w:rsidP="003073E0" w:rsidRDefault="00AF23BE" w14:paraId="78455EA4" w14:textId="0579622B">
            <w:pPr>
              <w:tabs>
                <w:tab w:val="left" w:pos="614"/>
              </w:tabs>
              <w:spacing w:after="0"/>
              <w:rPr>
                <w:lang w:val="en-US"/>
              </w:rPr>
            </w:pPr>
            <w:r w:rsidRPr="003073E0">
              <w:rPr>
                <w:lang w:val="en-US"/>
              </w:rPr>
              <w:t xml:space="preserve">D-brief </w:t>
            </w:r>
            <w:r w:rsidRPr="003073E0" w:rsidR="006D00CC">
              <w:rPr>
                <w:lang w:val="en-US"/>
              </w:rPr>
              <w:t>‘</w:t>
            </w:r>
            <w:r w:rsidRPr="003073E0" w:rsidR="003073E0">
              <w:rPr>
                <w:lang w:val="en-US"/>
              </w:rPr>
              <w:t>Combat General Purpose Vehicle’</w:t>
            </w:r>
          </w:p>
        </w:tc>
      </w:tr>
    </w:tbl>
    <w:p w:rsidRPr="003073E0" w:rsidR="005D2AE9" w:rsidP="005D2AE9" w:rsidRDefault="005D2AE9" w14:paraId="5174AB81" w14:textId="77777777">
      <w:pPr>
        <w:rPr>
          <w:lang w:val="en-US"/>
        </w:rPr>
      </w:pPr>
      <w:r>
        <w:rPr>
          <w:noProof/>
          <w:lang w:eastAsia="nl-NL" w:bidi="ar-SA"/>
        </w:rPr>
        <mc:AlternateContent>
          <mc:Choice Requires="wps">
            <w:drawing>
              <wp:anchor distT="0" distB="0" distL="114300" distR="114300" simplePos="0" relativeHeight="251659264" behindDoc="0" locked="0" layoutInCell="1" allowOverlap="1" wp14:editId="4BEE3DB5" wp14:anchorId="032C0CA8">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B40612" w:rsidP="00212671" w:rsidRDefault="00B40612" w14:paraId="51F062E3" w14:textId="77777777">
                            <w:pPr>
                              <w:pStyle w:val="ReferentiegegevenskopW1-Huisstijl"/>
                              <w:spacing w:before="360"/>
                            </w:pPr>
                            <w:r>
                              <w:t>Ministerie van Defensie</w:t>
                            </w:r>
                          </w:p>
                          <w:p w:rsidR="00B40612" w:rsidP="00212671" w:rsidRDefault="00B40612" w14:paraId="0E0E8066" w14:textId="77777777">
                            <w:pPr>
                              <w:pStyle w:val="Referentiegegevens-Huisstijl"/>
                            </w:pPr>
                            <w:r>
                              <w:t>Plein 4</w:t>
                            </w:r>
                          </w:p>
                          <w:p w:rsidR="00B40612" w:rsidP="00212671" w:rsidRDefault="00B40612" w14:paraId="5D608C0A" w14:textId="77777777">
                            <w:pPr>
                              <w:pStyle w:val="Referentiegegevens-Huisstijl"/>
                            </w:pPr>
                            <w:r>
                              <w:t>MPC 58 B</w:t>
                            </w:r>
                          </w:p>
                          <w:p w:rsidRPr="00DF79AC" w:rsidR="00B40612" w:rsidP="00212671" w:rsidRDefault="00B40612" w14:paraId="5BE9444E" w14:textId="77777777">
                            <w:pPr>
                              <w:pStyle w:val="Referentiegegevens-Huisstijl"/>
                              <w:rPr>
                                <w:lang w:val="de-DE"/>
                              </w:rPr>
                            </w:pPr>
                            <w:r w:rsidRPr="00DF79AC">
                              <w:rPr>
                                <w:lang w:val="de-DE"/>
                              </w:rPr>
                              <w:t>Postbus 20701</w:t>
                            </w:r>
                          </w:p>
                          <w:p w:rsidRPr="00DF79AC" w:rsidR="00B40612" w:rsidP="00212671" w:rsidRDefault="00B40612" w14:paraId="1EEE5B06" w14:textId="77777777">
                            <w:pPr>
                              <w:pStyle w:val="Referentiegegevens-Huisstijl"/>
                              <w:rPr>
                                <w:lang w:val="de-DE"/>
                              </w:rPr>
                            </w:pPr>
                            <w:r w:rsidRPr="00DF79AC">
                              <w:rPr>
                                <w:lang w:val="de-DE"/>
                              </w:rPr>
                              <w:t>2500 ES Den Haag</w:t>
                            </w:r>
                          </w:p>
                          <w:p w:rsidRPr="00DF79AC" w:rsidR="00B40612" w:rsidP="00212671" w:rsidRDefault="00B40612" w14:paraId="3926C43B"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B40612" w:rsidP="00212671" w:rsidRDefault="00B40612" w14:paraId="1F42D71D" w14:textId="77777777">
                                <w:pPr>
                                  <w:pStyle w:val="ReferentiegegevenskopW1-Huisstijl"/>
                                  <w:spacing w:before="120"/>
                                </w:pPr>
                                <w:r>
                                  <w:t>Onze referentie</w:t>
                                </w:r>
                              </w:p>
                            </w:sdtContent>
                          </w:sdt>
                          <w:p w:rsidRPr="00457BBC" w:rsidR="00B40612" w:rsidP="00212671" w:rsidRDefault="00446C1D" w14:paraId="6243388B" w14:textId="5749D1A0">
                            <w:pPr>
                              <w:pStyle w:val="Referentiegegevens-Huisstijl"/>
                            </w:pPr>
                            <w:r>
                              <w:t>MINDEF20260070713</w:t>
                            </w:r>
                          </w:p>
                          <w:p w:rsidR="00B40612" w:rsidP="008967D1" w:rsidRDefault="00B40612" w14:paraId="06F52FA6" w14:textId="55CB5F5A">
                            <w:pPr>
                              <w:pStyle w:val="Algemenevoorwaarden-Huisstijl"/>
                            </w:pPr>
                            <w:r>
                              <w:t>Bij beantwoording, datum, onze referentie en onderwerp vermelden.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032C0CA8">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B40612" w:rsidP="00212671" w:rsidRDefault="00B40612" w14:paraId="51F062E3" w14:textId="77777777">
                      <w:pPr>
                        <w:pStyle w:val="ReferentiegegevenskopW1-Huisstijl"/>
                        <w:spacing w:before="360"/>
                      </w:pPr>
                      <w:r>
                        <w:t>Ministerie van Defensie</w:t>
                      </w:r>
                    </w:p>
                    <w:p w:rsidR="00B40612" w:rsidP="00212671" w:rsidRDefault="00B40612" w14:paraId="0E0E8066" w14:textId="77777777">
                      <w:pPr>
                        <w:pStyle w:val="Referentiegegevens-Huisstijl"/>
                      </w:pPr>
                      <w:r>
                        <w:t>Plein 4</w:t>
                      </w:r>
                    </w:p>
                    <w:p w:rsidR="00B40612" w:rsidP="00212671" w:rsidRDefault="00B40612" w14:paraId="5D608C0A" w14:textId="77777777">
                      <w:pPr>
                        <w:pStyle w:val="Referentiegegevens-Huisstijl"/>
                      </w:pPr>
                      <w:r>
                        <w:t>MPC 58 B</w:t>
                      </w:r>
                    </w:p>
                    <w:p w:rsidRPr="00DF79AC" w:rsidR="00B40612" w:rsidP="00212671" w:rsidRDefault="00B40612" w14:paraId="5BE9444E" w14:textId="77777777">
                      <w:pPr>
                        <w:pStyle w:val="Referentiegegevens-Huisstijl"/>
                        <w:rPr>
                          <w:lang w:val="de-DE"/>
                        </w:rPr>
                      </w:pPr>
                      <w:r w:rsidRPr="00DF79AC">
                        <w:rPr>
                          <w:lang w:val="de-DE"/>
                        </w:rPr>
                        <w:t>Postbus 20701</w:t>
                      </w:r>
                    </w:p>
                    <w:p w:rsidRPr="00DF79AC" w:rsidR="00B40612" w:rsidP="00212671" w:rsidRDefault="00B40612" w14:paraId="1EEE5B06" w14:textId="77777777">
                      <w:pPr>
                        <w:pStyle w:val="Referentiegegevens-Huisstijl"/>
                        <w:rPr>
                          <w:lang w:val="de-DE"/>
                        </w:rPr>
                      </w:pPr>
                      <w:r w:rsidRPr="00DF79AC">
                        <w:rPr>
                          <w:lang w:val="de-DE"/>
                        </w:rPr>
                        <w:t>2500 ES Den Haag</w:t>
                      </w:r>
                    </w:p>
                    <w:p w:rsidRPr="00DF79AC" w:rsidR="00B40612" w:rsidP="00212671" w:rsidRDefault="00B40612" w14:paraId="3926C43B" w14:textId="77777777">
                      <w:pPr>
                        <w:pStyle w:val="Referentiegegevens-Huisstijl"/>
                        <w:rPr>
                          <w:lang w:val="de-DE"/>
                        </w:rPr>
                      </w:pPr>
                      <w:r w:rsidRPr="00DF79AC">
                        <w:rPr>
                          <w:lang w:val="de-DE"/>
                        </w:rPr>
                        <w:t>www.defensie.nl</w:t>
                      </w:r>
                    </w:p>
                    <w:sdt>
                      <w:sdtPr>
                        <w:id w:val="-1579366926"/>
                        <w:lock w:val="contentLocked"/>
                        <w:placeholder>
                          <w:docPart w:val="0B97E9965AF74402BB211CC2CC1AE9DC"/>
                        </w:placeholder>
                      </w:sdtPr>
                      <w:sdtEndPr/>
                      <w:sdtContent>
                        <w:p w:rsidR="00B40612" w:rsidP="00212671" w:rsidRDefault="00B40612" w14:paraId="1F42D71D" w14:textId="77777777">
                          <w:pPr>
                            <w:pStyle w:val="ReferentiegegevenskopW1-Huisstijl"/>
                            <w:spacing w:before="120"/>
                          </w:pPr>
                          <w:r>
                            <w:t>Onze referentie</w:t>
                          </w:r>
                        </w:p>
                      </w:sdtContent>
                    </w:sdt>
                    <w:p w:rsidRPr="00457BBC" w:rsidR="00B40612" w:rsidP="00212671" w:rsidRDefault="00446C1D" w14:paraId="6243388B" w14:textId="5749D1A0">
                      <w:pPr>
                        <w:pStyle w:val="Referentiegegevens-Huisstijl"/>
                      </w:pPr>
                      <w:r>
                        <w:t>MINDEF20260070713</w:t>
                      </w:r>
                    </w:p>
                    <w:p w:rsidR="00B40612" w:rsidP="008967D1" w:rsidRDefault="00B40612" w14:paraId="06F52FA6" w14:textId="55CB5F5A">
                      <w:pPr>
                        <w:pStyle w:val="Algemenevoorwaarden-Huisstijl"/>
                      </w:pPr>
                      <w:r>
                        <w:t>Bij beantwoording, datum, onze referentie en onderwerp vermelden.</w:t>
                      </w:r>
                    </w:p>
                  </w:txbxContent>
                </v:textbox>
                <w10:wrap anchorx="page" anchory="page"/>
              </v:shape>
            </w:pict>
          </mc:Fallback>
        </mc:AlternateContent>
      </w:r>
    </w:p>
    <w:p w:rsidRPr="003073E0" w:rsidR="008967D1" w:rsidP="00BE2D79" w:rsidRDefault="008967D1" w14:paraId="03E45AD2" w14:textId="77777777">
      <w:pPr>
        <w:spacing w:after="240"/>
        <w:rPr>
          <w:lang w:val="en-US"/>
        </w:rPr>
      </w:pPr>
    </w:p>
    <w:p w:rsidR="004B0E47" w:rsidP="00BE2D79" w:rsidRDefault="00BE2D79" w14:paraId="6A7CCD6E" w14:textId="77777777">
      <w:pPr>
        <w:spacing w:after="240"/>
      </w:pPr>
      <w:r>
        <w:t>Geachte voorzitter,</w:t>
      </w:r>
    </w:p>
    <w:p w:rsidR="00411252" w:rsidP="00DF79AC" w:rsidRDefault="009E4D54" w14:paraId="7B5581A1" w14:textId="0C43959E">
      <w:pPr>
        <w:autoSpaceDN/>
        <w:spacing w:after="0"/>
        <w:contextualSpacing/>
        <w:textAlignment w:val="auto"/>
      </w:pPr>
      <w:r>
        <w:t>Met deze</w:t>
      </w:r>
      <w:r w:rsidRPr="00793C33">
        <w:t xml:space="preserve"> brief informeer ik u</w:t>
      </w:r>
      <w:r>
        <w:t>w Kamer</w:t>
      </w:r>
      <w:r w:rsidRPr="00793C33">
        <w:t xml:space="preserve"> over de </w:t>
      </w:r>
      <w:r>
        <w:t>resultaten van de verwervingsvoorbereidingsfase (D-fase)</w:t>
      </w:r>
      <w:r w:rsidRPr="00793C33">
        <w:t xml:space="preserve"> van het project ‘</w:t>
      </w:r>
      <w:r w:rsidRPr="003073E0" w:rsidR="003073E0">
        <w:t xml:space="preserve">Combat General </w:t>
      </w:r>
      <w:proofErr w:type="spellStart"/>
      <w:r w:rsidRPr="003073E0" w:rsidR="003073E0">
        <w:t>Purpose</w:t>
      </w:r>
      <w:proofErr w:type="spellEnd"/>
      <w:r w:rsidRPr="003073E0" w:rsidR="003073E0">
        <w:t xml:space="preserve"> Vehicle’</w:t>
      </w:r>
      <w:r w:rsidR="003073E0">
        <w:t xml:space="preserve"> (CGPV)</w:t>
      </w:r>
      <w:r w:rsidR="006D00CC">
        <w:t>.</w:t>
      </w:r>
      <w:r>
        <w:t xml:space="preserve"> Over dez</w:t>
      </w:r>
      <w:r w:rsidR="006D00CC">
        <w:t xml:space="preserve">e behoefte </w:t>
      </w:r>
      <w:r>
        <w:t xml:space="preserve">bent u </w:t>
      </w:r>
      <w:r w:rsidR="006D00CC">
        <w:t xml:space="preserve">in </w:t>
      </w:r>
      <w:r w:rsidR="003073E0">
        <w:t>april 2025</w:t>
      </w:r>
      <w:r w:rsidR="00290A7A">
        <w:t xml:space="preserve"> </w:t>
      </w:r>
      <w:r w:rsidR="003073E0">
        <w:t xml:space="preserve">met een </w:t>
      </w:r>
      <w:r w:rsidR="00647541">
        <w:t xml:space="preserve">gecombineerde </w:t>
      </w:r>
      <w:r w:rsidR="003073E0">
        <w:t>A</w:t>
      </w:r>
      <w:r w:rsidR="00DF79AC">
        <w:t xml:space="preserve">-brief </w:t>
      </w:r>
      <w:r w:rsidR="00290A7A">
        <w:t>geïnformeerd.</w:t>
      </w:r>
      <w:r>
        <w:rPr>
          <w:rStyle w:val="Voetnootmarkering"/>
        </w:rPr>
        <w:footnoteReference w:id="1"/>
      </w:r>
      <w:r w:rsidR="00290A7A">
        <w:t xml:space="preserve"> </w:t>
      </w:r>
      <w:r w:rsidR="00411252">
        <w:t xml:space="preserve">Via </w:t>
      </w:r>
      <w:r w:rsidR="003073E0">
        <w:t>het Defensie Projectenoverzicht</w:t>
      </w:r>
      <w:r w:rsidR="00411252">
        <w:t xml:space="preserve"> is uw Kamer vervolgens</w:t>
      </w:r>
      <w:r w:rsidR="003073E0">
        <w:t xml:space="preserve"> geïnformeerd over de </w:t>
      </w:r>
      <w:r w:rsidR="00826EFF">
        <w:t>afronding van de onderzoeks</w:t>
      </w:r>
      <w:r w:rsidR="003073E0">
        <w:t>fase en de verwervingsstrategie.</w:t>
      </w:r>
      <w:r w:rsidR="00EE6155">
        <w:rPr>
          <w:rStyle w:val="Voetnootmarkering"/>
        </w:rPr>
        <w:footnoteReference w:id="2"/>
      </w:r>
    </w:p>
    <w:p w:rsidR="00411252" w:rsidP="00DF79AC" w:rsidRDefault="00411252" w14:paraId="5149412A" w14:textId="77777777">
      <w:pPr>
        <w:autoSpaceDN/>
        <w:spacing w:after="0"/>
        <w:contextualSpacing/>
        <w:textAlignment w:val="auto"/>
      </w:pPr>
    </w:p>
    <w:p w:rsidR="00DF79AC" w:rsidP="00BD7291" w:rsidRDefault="003073E0" w14:paraId="216E643A" w14:textId="5F605ADB">
      <w:pPr>
        <w:autoSpaceDN/>
        <w:spacing w:after="0"/>
        <w:contextualSpacing/>
        <w:textAlignment w:val="auto"/>
      </w:pPr>
      <w:r>
        <w:t>Defensie kiest voor het</w:t>
      </w:r>
      <w:r w:rsidR="00880D30">
        <w:t xml:space="preserve"> pantserrupsvoertuig</w:t>
      </w:r>
      <w:r>
        <w:t xml:space="preserve"> </w:t>
      </w:r>
      <w:proofErr w:type="spellStart"/>
      <w:r w:rsidRPr="003073E0">
        <w:rPr>
          <w:i/>
        </w:rPr>
        <w:t>Armoured</w:t>
      </w:r>
      <w:proofErr w:type="spellEnd"/>
      <w:r w:rsidRPr="003073E0">
        <w:rPr>
          <w:i/>
        </w:rPr>
        <w:t xml:space="preserve"> Combat Support Vehicle</w:t>
      </w:r>
      <w:r>
        <w:t xml:space="preserve"> (ACSV) van de </w:t>
      </w:r>
      <w:r w:rsidRPr="00826EFF">
        <w:t xml:space="preserve">Duitse leverancier Flensburger </w:t>
      </w:r>
      <w:proofErr w:type="spellStart"/>
      <w:r w:rsidRPr="00826EFF">
        <w:t>Fahrzeugbau</w:t>
      </w:r>
      <w:proofErr w:type="spellEnd"/>
      <w:r w:rsidRPr="00826EFF">
        <w:t xml:space="preserve"> </w:t>
      </w:r>
      <w:proofErr w:type="spellStart"/>
      <w:r w:rsidRPr="00826EFF">
        <w:t>Gese</w:t>
      </w:r>
      <w:r w:rsidR="00301BD8">
        <w:t>l</w:t>
      </w:r>
      <w:r w:rsidRPr="00826EFF">
        <w:t>lschaft</w:t>
      </w:r>
      <w:proofErr w:type="spellEnd"/>
      <w:r w:rsidR="00826EFF">
        <w:t xml:space="preserve"> </w:t>
      </w:r>
      <w:proofErr w:type="spellStart"/>
      <w:r w:rsidR="00826EFF">
        <w:t>mbH</w:t>
      </w:r>
      <w:proofErr w:type="spellEnd"/>
      <w:r w:rsidRPr="00826EFF" w:rsidR="00826EFF">
        <w:t xml:space="preserve"> (FFG)</w:t>
      </w:r>
      <w:r w:rsidRPr="00826EFF">
        <w:t>.</w:t>
      </w:r>
      <w:r w:rsidRPr="00826EFF" w:rsidR="00EE6155">
        <w:t xml:space="preserve"> </w:t>
      </w:r>
      <w:r w:rsidRPr="00826EFF" w:rsidR="009E4D54">
        <w:t>Defens</w:t>
      </w:r>
      <w:r w:rsidRPr="00793C33" w:rsidR="009E4D54">
        <w:t>ie versterkt</w:t>
      </w:r>
      <w:r w:rsidR="009E4D54">
        <w:t xml:space="preserve"> </w:t>
      </w:r>
      <w:r w:rsidRPr="00450271" w:rsidR="00450271">
        <w:t xml:space="preserve">de </w:t>
      </w:r>
      <w:r w:rsidRPr="00450271" w:rsidR="00450271">
        <w:rPr>
          <w:i/>
        </w:rPr>
        <w:t xml:space="preserve">Heavy </w:t>
      </w:r>
      <w:proofErr w:type="spellStart"/>
      <w:r w:rsidRPr="00450271" w:rsidR="00450271">
        <w:rPr>
          <w:i/>
        </w:rPr>
        <w:t>Infantry</w:t>
      </w:r>
      <w:proofErr w:type="spellEnd"/>
      <w:r w:rsidRPr="00450271" w:rsidR="00450271">
        <w:rPr>
          <w:i/>
        </w:rPr>
        <w:t xml:space="preserve"> Brigade</w:t>
      </w:r>
      <w:r w:rsidRPr="00450271" w:rsidR="00450271">
        <w:t xml:space="preserve"> (HIB) en de </w:t>
      </w:r>
      <w:r w:rsidRPr="00450271" w:rsidR="00450271">
        <w:rPr>
          <w:i/>
        </w:rPr>
        <w:t xml:space="preserve">Medium </w:t>
      </w:r>
      <w:proofErr w:type="spellStart"/>
      <w:r w:rsidRPr="00450271" w:rsidR="00450271">
        <w:rPr>
          <w:i/>
        </w:rPr>
        <w:t>Infantry</w:t>
      </w:r>
      <w:proofErr w:type="spellEnd"/>
      <w:r w:rsidRPr="00450271" w:rsidR="00450271">
        <w:rPr>
          <w:i/>
        </w:rPr>
        <w:t xml:space="preserve"> Brigade</w:t>
      </w:r>
      <w:r w:rsidRPr="00450271" w:rsidR="00450271">
        <w:t xml:space="preserve"> (MIB)</w:t>
      </w:r>
      <w:r w:rsidR="00450271">
        <w:t xml:space="preserve"> met </w:t>
      </w:r>
      <w:r>
        <w:t>dit ondersteunende pantser</w:t>
      </w:r>
      <w:r w:rsidR="00880D30">
        <w:t>rups</w:t>
      </w:r>
      <w:r>
        <w:t>voertuig</w:t>
      </w:r>
      <w:r w:rsidRPr="00450271" w:rsidR="00450271">
        <w:t>.</w:t>
      </w:r>
      <w:r w:rsidR="00450271">
        <w:t xml:space="preserve"> </w:t>
      </w:r>
      <w:r w:rsidRPr="002A0511" w:rsidR="002A0511">
        <w:t xml:space="preserve">Met </w:t>
      </w:r>
      <w:r w:rsidR="002A0511">
        <w:t>FFG i</w:t>
      </w:r>
      <w:r w:rsidRPr="002A0511" w:rsidR="002A0511">
        <w:t>s overeenstemming bereikt over de levering</w:t>
      </w:r>
      <w:r w:rsidR="00492794">
        <w:t>s-</w:t>
      </w:r>
      <w:r w:rsidRPr="002A0511" w:rsidR="002A0511">
        <w:t xml:space="preserve"> </w:t>
      </w:r>
      <w:r w:rsidR="002A0511">
        <w:t xml:space="preserve">en contractvoorwaarden van de </w:t>
      </w:r>
      <w:r>
        <w:t>ACSV</w:t>
      </w:r>
      <w:r w:rsidR="002A0511">
        <w:t>.</w:t>
      </w:r>
      <w:r w:rsidRPr="002A0511" w:rsidR="002A0511">
        <w:t xml:space="preserve"> </w:t>
      </w:r>
      <w:r w:rsidR="00647541">
        <w:t>Het</w:t>
      </w:r>
      <w:r w:rsidRPr="00BD7291" w:rsidR="002A0511">
        <w:t xml:space="preserve"> project </w:t>
      </w:r>
      <w:r w:rsidR="002A0511">
        <w:t>omvat</w:t>
      </w:r>
      <w:r w:rsidRPr="00BD7291" w:rsidR="002A0511">
        <w:t xml:space="preserve"> de materieelverwerving </w:t>
      </w:r>
      <w:r w:rsidRPr="00450271" w:rsidR="002A0511">
        <w:t xml:space="preserve">van </w:t>
      </w:r>
      <w:r w:rsidR="00B86AF8">
        <w:t>de pantser</w:t>
      </w:r>
      <w:r w:rsidR="00880D30">
        <w:t>rups</w:t>
      </w:r>
      <w:r w:rsidR="00B86AF8">
        <w:t>voertuigen</w:t>
      </w:r>
      <w:r w:rsidR="00C05928">
        <w:t xml:space="preserve"> inclusief een </w:t>
      </w:r>
      <w:proofErr w:type="spellStart"/>
      <w:r w:rsidRPr="00C05928" w:rsidR="00C05928">
        <w:rPr>
          <w:i/>
        </w:rPr>
        <w:t>Integrated</w:t>
      </w:r>
      <w:proofErr w:type="spellEnd"/>
      <w:r w:rsidRPr="00C05928" w:rsidR="00C05928">
        <w:rPr>
          <w:i/>
        </w:rPr>
        <w:t xml:space="preserve"> </w:t>
      </w:r>
      <w:proofErr w:type="spellStart"/>
      <w:r w:rsidRPr="00C05928" w:rsidR="00C05928">
        <w:rPr>
          <w:i/>
        </w:rPr>
        <w:t>Logistic</w:t>
      </w:r>
      <w:proofErr w:type="spellEnd"/>
      <w:r w:rsidRPr="00C05928" w:rsidR="00C05928">
        <w:rPr>
          <w:i/>
        </w:rPr>
        <w:t xml:space="preserve"> Support</w:t>
      </w:r>
      <w:r w:rsidRPr="00C05928" w:rsidR="00C05928">
        <w:t xml:space="preserve"> (ILS) pakket waaronder een onderhoudsplan, </w:t>
      </w:r>
      <w:r w:rsidRPr="00C05928" w:rsidR="00C05928">
        <w:rPr>
          <w:i/>
        </w:rPr>
        <w:t xml:space="preserve">special </w:t>
      </w:r>
      <w:proofErr w:type="spellStart"/>
      <w:r w:rsidRPr="00C05928" w:rsidR="00C05928">
        <w:rPr>
          <w:i/>
        </w:rPr>
        <w:t>tooling</w:t>
      </w:r>
      <w:proofErr w:type="spellEnd"/>
      <w:r w:rsidRPr="00C05928" w:rsidR="00C05928">
        <w:rPr>
          <w:i/>
        </w:rPr>
        <w:t xml:space="preserve"> </w:t>
      </w:r>
      <w:proofErr w:type="spellStart"/>
      <w:r w:rsidRPr="00C05928" w:rsidR="00C05928">
        <w:rPr>
          <w:i/>
        </w:rPr>
        <w:t>and</w:t>
      </w:r>
      <w:proofErr w:type="spellEnd"/>
      <w:r w:rsidRPr="00C05928" w:rsidR="00C05928">
        <w:rPr>
          <w:i/>
        </w:rPr>
        <w:t xml:space="preserve"> test equipment</w:t>
      </w:r>
      <w:r w:rsidRPr="00C05928" w:rsidR="00C05928">
        <w:t xml:space="preserve"> (STTE), een initieel reservedelen pakket, fabrieksopleidingen, </w:t>
      </w:r>
      <w:r w:rsidR="00647541">
        <w:t xml:space="preserve">en een </w:t>
      </w:r>
      <w:r w:rsidRPr="00C05928" w:rsidR="00C05928">
        <w:t>documentatie- en datapakket.</w:t>
      </w:r>
    </w:p>
    <w:p w:rsidR="00290A7A" w:rsidP="00DF79AC" w:rsidRDefault="00290A7A" w14:paraId="2307D147" w14:textId="77777777">
      <w:pPr>
        <w:spacing w:after="0"/>
        <w:contextualSpacing/>
      </w:pPr>
    </w:p>
    <w:p w:rsidR="00DF79AC" w:rsidP="00DF79AC" w:rsidRDefault="002C725A" w14:paraId="7DF450DA" w14:textId="77777777">
      <w:pPr>
        <w:spacing w:after="0"/>
        <w:contextualSpacing/>
        <w:rPr>
          <w:b/>
        </w:rPr>
      </w:pPr>
      <w:r>
        <w:rPr>
          <w:b/>
        </w:rPr>
        <w:t>Capaciteit</w:t>
      </w:r>
    </w:p>
    <w:p w:rsidR="00281356" w:rsidP="00281356" w:rsidRDefault="00281356" w14:paraId="45EBF7D3" w14:textId="1417C0CF">
      <w:pPr>
        <w:spacing w:after="0"/>
        <w:contextualSpacing/>
      </w:pPr>
      <w:r>
        <w:t xml:space="preserve">De </w:t>
      </w:r>
      <w:r w:rsidR="00A1749D">
        <w:t>HIB</w:t>
      </w:r>
      <w:r>
        <w:t xml:space="preserve"> en </w:t>
      </w:r>
      <w:r w:rsidR="00A1749D">
        <w:t>MIB</w:t>
      </w:r>
      <w:r>
        <w:t xml:space="preserve"> moeten </w:t>
      </w:r>
      <w:r w:rsidR="00411252">
        <w:t xml:space="preserve">beschikken </w:t>
      </w:r>
      <w:r>
        <w:t>over voldoende ondersteunende capaciteiten</w:t>
      </w:r>
      <w:r w:rsidR="00647541">
        <w:t>,</w:t>
      </w:r>
      <w:r>
        <w:t xml:space="preserve"> </w:t>
      </w:r>
      <w:r w:rsidR="00647541">
        <w:t xml:space="preserve">inclusief </w:t>
      </w:r>
      <w:r w:rsidR="00411252">
        <w:t xml:space="preserve">de benodigde </w:t>
      </w:r>
      <w:r>
        <w:t>bescherming en mobiliteit</w:t>
      </w:r>
      <w:r w:rsidR="00647541">
        <w:t>,</w:t>
      </w:r>
      <w:r>
        <w:t xml:space="preserve"> om </w:t>
      </w:r>
      <w:r w:rsidR="00411252">
        <w:t xml:space="preserve">te kunnen optreden </w:t>
      </w:r>
      <w:r>
        <w:t xml:space="preserve">in het hoogste geweldspectrum. </w:t>
      </w:r>
      <w:r w:rsidR="00411252">
        <w:t>A</w:t>
      </w:r>
      <w:r>
        <w:t>dequate ondersteuning</w:t>
      </w:r>
      <w:r w:rsidR="00411252">
        <w:t xml:space="preserve"> is noodzakelijk voor de effectiviteit en het voortzettingsvermogen van</w:t>
      </w:r>
      <w:r>
        <w:t xml:space="preserve"> de gevechtseenheden van de HIB en MIB. Met de verwerving van de</w:t>
      </w:r>
      <w:r w:rsidR="00EE6155">
        <w:t>ze capaciteit</w:t>
      </w:r>
      <w:r>
        <w:t xml:space="preserve"> zijn de brigades beter in staat hoofdtaak 1 tegen een gelijkwaardige tegenstander</w:t>
      </w:r>
      <w:r w:rsidR="00411252">
        <w:t xml:space="preserve"> uit te voeren</w:t>
      </w:r>
      <w:r>
        <w:t xml:space="preserve"> en daarmee ook beter in staat invulling te geven aan hun taken binnen het </w:t>
      </w:r>
      <w:r w:rsidRPr="00281356">
        <w:t>NATO</w:t>
      </w:r>
      <w:r w:rsidRPr="00281356">
        <w:rPr>
          <w:i/>
        </w:rPr>
        <w:t xml:space="preserve"> Force Model</w:t>
      </w:r>
      <w:r>
        <w:t xml:space="preserve"> (NFM).</w:t>
      </w:r>
    </w:p>
    <w:p w:rsidR="00281356" w:rsidP="00450271" w:rsidRDefault="00281356" w14:paraId="0043FDF0" w14:textId="4AC40DD3">
      <w:pPr>
        <w:spacing w:after="0"/>
        <w:contextualSpacing/>
      </w:pPr>
    </w:p>
    <w:p w:rsidRPr="00B86AF8" w:rsidR="00281356" w:rsidP="00B86AF8" w:rsidRDefault="00281356" w14:paraId="5E534426" w14:textId="26883108">
      <w:pPr>
        <w:contextualSpacing/>
        <w:rPr>
          <w:rFonts w:eastAsia="Verdana" w:cs="Verdana"/>
        </w:rPr>
      </w:pPr>
      <w:r>
        <w:t xml:space="preserve">Dit project voorziet in </w:t>
      </w:r>
      <w:r>
        <w:rPr>
          <w:rFonts w:eastAsia="Verdana" w:cs="Verdana"/>
        </w:rPr>
        <w:t xml:space="preserve">het </w:t>
      </w:r>
      <w:r w:rsidR="00880D30">
        <w:rPr>
          <w:rFonts w:eastAsia="Verdana" w:cs="Verdana"/>
        </w:rPr>
        <w:t xml:space="preserve">pantserrupsvoertuig </w:t>
      </w:r>
      <w:r>
        <w:rPr>
          <w:rFonts w:eastAsia="Verdana" w:cs="Verdana"/>
        </w:rPr>
        <w:t>ACSV ter ondersteuning v</w:t>
      </w:r>
      <w:r w:rsidR="00411252">
        <w:rPr>
          <w:rFonts w:eastAsia="Verdana" w:cs="Verdana"/>
        </w:rPr>
        <w:t>an</w:t>
      </w:r>
      <w:r>
        <w:rPr>
          <w:rFonts w:eastAsia="Verdana" w:cs="Verdana"/>
        </w:rPr>
        <w:t xml:space="preserve"> de gevechtseenhe</w:t>
      </w:r>
      <w:r w:rsidR="00A1749D">
        <w:rPr>
          <w:rFonts w:eastAsia="Verdana" w:cs="Verdana"/>
        </w:rPr>
        <w:t>den en overige eenheden van de HIB</w:t>
      </w:r>
      <w:r w:rsidR="00112A71">
        <w:rPr>
          <w:rFonts w:eastAsia="Verdana" w:cs="Verdana"/>
        </w:rPr>
        <w:t xml:space="preserve"> en </w:t>
      </w:r>
      <w:r w:rsidR="00A1749D">
        <w:rPr>
          <w:rFonts w:eastAsia="Verdana" w:cs="Verdana"/>
        </w:rPr>
        <w:t>MIB</w:t>
      </w:r>
      <w:r w:rsidR="00EE6155">
        <w:rPr>
          <w:rFonts w:eastAsia="Verdana" w:cs="Verdana"/>
        </w:rPr>
        <w:t>. Het</w:t>
      </w:r>
      <w:r w:rsidRPr="00DA16D1">
        <w:rPr>
          <w:rFonts w:eastAsia="Verdana" w:cs="Verdana"/>
        </w:rPr>
        <w:t xml:space="preserve"> nieuwe </w:t>
      </w:r>
      <w:r>
        <w:rPr>
          <w:rFonts w:eastAsia="Verdana" w:cs="Verdana"/>
        </w:rPr>
        <w:t>pantser</w:t>
      </w:r>
      <w:r w:rsidR="00880D30">
        <w:rPr>
          <w:rFonts w:eastAsia="Verdana" w:cs="Verdana"/>
        </w:rPr>
        <w:t>rups</w:t>
      </w:r>
      <w:r w:rsidR="00EE6155">
        <w:rPr>
          <w:rFonts w:eastAsia="Verdana" w:cs="Verdana"/>
        </w:rPr>
        <w:t>voertuig</w:t>
      </w:r>
      <w:r>
        <w:rPr>
          <w:rFonts w:eastAsia="Verdana" w:cs="Verdana"/>
        </w:rPr>
        <w:t xml:space="preserve"> beschikt over</w:t>
      </w:r>
      <w:r w:rsidRPr="00DA16D1">
        <w:rPr>
          <w:rFonts w:eastAsia="Verdana" w:cs="Verdana"/>
        </w:rPr>
        <w:t xml:space="preserve"> een hoge terreinmobiliteit</w:t>
      </w:r>
      <w:r>
        <w:rPr>
          <w:rFonts w:eastAsia="Verdana" w:cs="Verdana"/>
        </w:rPr>
        <w:t xml:space="preserve"> </w:t>
      </w:r>
      <w:r w:rsidRPr="00DA16D1">
        <w:rPr>
          <w:rFonts w:eastAsia="Verdana" w:cs="Verdana"/>
        </w:rPr>
        <w:t>en voldoende bescherming voor het eigen personeel.</w:t>
      </w:r>
      <w:r>
        <w:rPr>
          <w:rFonts w:eastAsia="Verdana" w:cs="Verdana"/>
        </w:rPr>
        <w:t xml:space="preserve"> </w:t>
      </w:r>
      <w:r w:rsidR="00880D30">
        <w:rPr>
          <w:rFonts w:eastAsia="Verdana" w:cs="Verdana"/>
        </w:rPr>
        <w:t>Tevens is de ACSV</w:t>
      </w:r>
      <w:r w:rsidR="00934FFB">
        <w:rPr>
          <w:rFonts w:eastAsia="Verdana" w:cs="Verdana"/>
        </w:rPr>
        <w:t xml:space="preserve"> relatief eenvoudig</w:t>
      </w:r>
      <w:r w:rsidR="00411252">
        <w:rPr>
          <w:rFonts w:eastAsia="Verdana" w:cs="Verdana"/>
        </w:rPr>
        <w:t xml:space="preserve"> van ontwerp</w:t>
      </w:r>
      <w:r w:rsidR="00934FFB">
        <w:rPr>
          <w:rFonts w:eastAsia="Verdana" w:cs="Verdana"/>
        </w:rPr>
        <w:t xml:space="preserve"> en geschikt voor gevechtsoperaties. </w:t>
      </w:r>
      <w:r>
        <w:rPr>
          <w:rFonts w:eastAsia="Verdana" w:cs="Verdana"/>
        </w:rPr>
        <w:t xml:space="preserve">Defensie schaft </w:t>
      </w:r>
      <w:r w:rsidRPr="00DA16D1">
        <w:rPr>
          <w:rFonts w:eastAsia="Verdana" w:cs="Verdana"/>
        </w:rPr>
        <w:t>één type pantser</w:t>
      </w:r>
      <w:r w:rsidR="00880D30">
        <w:rPr>
          <w:rFonts w:eastAsia="Verdana" w:cs="Verdana"/>
        </w:rPr>
        <w:t>rups</w:t>
      </w:r>
      <w:r w:rsidRPr="00DA16D1">
        <w:rPr>
          <w:rFonts w:eastAsia="Verdana" w:cs="Verdana"/>
        </w:rPr>
        <w:t xml:space="preserve">voertuig </w:t>
      </w:r>
      <w:r>
        <w:rPr>
          <w:rFonts w:eastAsia="Verdana" w:cs="Verdana"/>
        </w:rPr>
        <w:t xml:space="preserve">aan </w:t>
      </w:r>
      <w:r w:rsidRPr="00DA16D1">
        <w:rPr>
          <w:rFonts w:eastAsia="Verdana" w:cs="Verdana"/>
        </w:rPr>
        <w:t>da</w:t>
      </w:r>
      <w:r w:rsidR="00C34C56">
        <w:rPr>
          <w:rFonts w:eastAsia="Verdana" w:cs="Verdana"/>
        </w:rPr>
        <w:t>t meerdere varianten kent</w:t>
      </w:r>
      <w:r w:rsidR="00EE6155">
        <w:rPr>
          <w:rFonts w:eastAsia="Verdana" w:cs="Verdana"/>
        </w:rPr>
        <w:t>: logistiek</w:t>
      </w:r>
      <w:r w:rsidRPr="00DA16D1">
        <w:rPr>
          <w:rFonts w:eastAsia="Verdana" w:cs="Verdana"/>
        </w:rPr>
        <w:t>,</w:t>
      </w:r>
      <w:r w:rsidR="00EE6155">
        <w:rPr>
          <w:rFonts w:eastAsia="Verdana" w:cs="Verdana"/>
        </w:rPr>
        <w:t xml:space="preserve"> onderhoud,</w:t>
      </w:r>
      <w:r w:rsidRPr="00DA16D1">
        <w:rPr>
          <w:rFonts w:eastAsia="Verdana" w:cs="Verdana"/>
        </w:rPr>
        <w:t xml:space="preserve"> commandopost (inclusief de aanstu</w:t>
      </w:r>
      <w:r w:rsidR="00EE6155">
        <w:rPr>
          <w:rFonts w:eastAsia="Verdana" w:cs="Verdana"/>
        </w:rPr>
        <w:t xml:space="preserve">ring van </w:t>
      </w:r>
      <w:proofErr w:type="spellStart"/>
      <w:r w:rsidR="00EE6155">
        <w:rPr>
          <w:rFonts w:eastAsia="Verdana" w:cs="Verdana"/>
        </w:rPr>
        <w:t>on</w:t>
      </w:r>
      <w:r w:rsidR="00934FFB">
        <w:rPr>
          <w:rFonts w:eastAsia="Verdana" w:cs="Verdana"/>
        </w:rPr>
        <w:t>bemenste</w:t>
      </w:r>
      <w:proofErr w:type="spellEnd"/>
      <w:r w:rsidR="00934FFB">
        <w:rPr>
          <w:rFonts w:eastAsia="Verdana" w:cs="Verdana"/>
        </w:rPr>
        <w:t xml:space="preserve"> systemen), </w:t>
      </w:r>
      <w:r w:rsidR="00647541">
        <w:rPr>
          <w:rFonts w:eastAsia="Verdana" w:cs="Verdana"/>
        </w:rPr>
        <w:t>geneeskundig</w:t>
      </w:r>
      <w:r w:rsidR="00B40612">
        <w:rPr>
          <w:rFonts w:eastAsia="Verdana" w:cs="Verdana"/>
        </w:rPr>
        <w:t xml:space="preserve"> (zowel ambulance als medische verzorging)</w:t>
      </w:r>
      <w:r w:rsidR="00EE6155">
        <w:rPr>
          <w:rFonts w:eastAsia="Verdana" w:cs="Verdana"/>
        </w:rPr>
        <w:t>, mijnenlegger en rijlesvoertuigen.</w:t>
      </w:r>
    </w:p>
    <w:p w:rsidRPr="004074A4" w:rsidR="00DF79AC" w:rsidP="00DF79AC" w:rsidRDefault="00DF79AC" w14:paraId="4C41DAC1" w14:textId="77777777">
      <w:pPr>
        <w:spacing w:after="0"/>
        <w:contextualSpacing/>
        <w:rPr>
          <w:b/>
        </w:rPr>
      </w:pPr>
    </w:p>
    <w:p w:rsidR="00B012BA" w:rsidP="00B012BA" w:rsidRDefault="00212671" w14:paraId="1571F7CE" w14:textId="77777777">
      <w:pPr>
        <w:spacing w:after="0"/>
        <w:contextualSpacing/>
        <w:rPr>
          <w:b/>
        </w:rPr>
      </w:pPr>
      <w:r>
        <w:rPr>
          <w:b/>
        </w:rPr>
        <w:t>Resultaat verwervingsvoorbereiding</w:t>
      </w:r>
    </w:p>
    <w:p w:rsidRPr="001E249C" w:rsidR="00B012BA" w:rsidP="0058330B" w:rsidRDefault="0058330B" w14:paraId="12A112F7" w14:textId="5272C920">
      <w:pPr>
        <w:spacing w:after="0"/>
        <w:contextualSpacing/>
      </w:pPr>
      <w:r>
        <w:t>D</w:t>
      </w:r>
      <w:r w:rsidRPr="003B21D2" w:rsidR="00B012BA">
        <w:rPr>
          <w:color w:val="000000"/>
        </w:rPr>
        <w:t xml:space="preserve">efensie </w:t>
      </w:r>
      <w:r w:rsidR="00B012BA">
        <w:rPr>
          <w:color w:val="000000"/>
        </w:rPr>
        <w:t xml:space="preserve">maakt gebruik </w:t>
      </w:r>
      <w:r w:rsidRPr="003B21D2" w:rsidR="00B012BA">
        <w:rPr>
          <w:color w:val="000000"/>
        </w:rPr>
        <w:t>van</w:t>
      </w:r>
      <w:r w:rsidR="00B012BA">
        <w:rPr>
          <w:color w:val="000000"/>
        </w:rPr>
        <w:t xml:space="preserve"> een uitzonderingsgrond uit</w:t>
      </w:r>
      <w:r w:rsidRPr="003B21D2" w:rsidR="00B012BA">
        <w:rPr>
          <w:color w:val="000000"/>
        </w:rPr>
        <w:t xml:space="preserve"> de </w:t>
      </w:r>
      <w:r w:rsidRPr="003B21D2" w:rsidR="00B012BA">
        <w:t>Aanbestedingswet op Defensie- en Veiligheidsgebied (ADV)</w:t>
      </w:r>
      <w:r w:rsidR="00B012BA">
        <w:t xml:space="preserve"> voor de verwerving van deze capaciteit. Op gron</w:t>
      </w:r>
      <w:r w:rsidR="00B86AF8">
        <w:t>d hiervan verwerft Defensie de ACSV</w:t>
      </w:r>
      <w:r w:rsidR="00B012BA">
        <w:t xml:space="preserve"> </w:t>
      </w:r>
      <w:r w:rsidRPr="00381AEC" w:rsidR="00B012BA">
        <w:rPr>
          <w:rFonts w:eastAsia="Times New Roman" w:cs="Times New Roman"/>
          <w:i/>
          <w:kern w:val="0"/>
          <w:lang w:eastAsia="bg-BG" w:bidi="ar-SA"/>
        </w:rPr>
        <w:t>single source</w:t>
      </w:r>
      <w:r w:rsidR="00B012BA">
        <w:rPr>
          <w:rFonts w:eastAsia="Times New Roman" w:cs="Times New Roman"/>
          <w:kern w:val="0"/>
          <w:lang w:eastAsia="bg-BG" w:bidi="ar-SA"/>
        </w:rPr>
        <w:t xml:space="preserve"> </w:t>
      </w:r>
      <w:r w:rsidR="00732975">
        <w:rPr>
          <w:rFonts w:eastAsia="Times New Roman" w:cs="Times New Roman"/>
          <w:kern w:val="0"/>
          <w:lang w:eastAsia="bg-BG" w:bidi="ar-SA"/>
        </w:rPr>
        <w:t xml:space="preserve">gebaseerd op een bestaand </w:t>
      </w:r>
      <w:r w:rsidRPr="00732975" w:rsidR="00732975">
        <w:rPr>
          <w:rFonts w:eastAsia="Times New Roman" w:cs="Times New Roman"/>
          <w:i/>
          <w:kern w:val="0"/>
          <w:lang w:eastAsia="bg-BG" w:bidi="ar-SA"/>
        </w:rPr>
        <w:t>Military o</w:t>
      </w:r>
      <w:r w:rsidR="00732975">
        <w:rPr>
          <w:rFonts w:eastAsia="Times New Roman" w:cs="Times New Roman"/>
          <w:i/>
          <w:kern w:val="0"/>
          <w:lang w:eastAsia="bg-BG" w:bidi="ar-SA"/>
        </w:rPr>
        <w:t>f</w:t>
      </w:r>
      <w:r w:rsidRPr="00732975" w:rsidR="00732975">
        <w:rPr>
          <w:rFonts w:eastAsia="Times New Roman" w:cs="Times New Roman"/>
          <w:i/>
          <w:kern w:val="0"/>
          <w:lang w:eastAsia="bg-BG" w:bidi="ar-SA"/>
        </w:rPr>
        <w:t xml:space="preserve">f </w:t>
      </w:r>
      <w:proofErr w:type="spellStart"/>
      <w:r w:rsidRPr="00732975" w:rsidR="00732975">
        <w:rPr>
          <w:rFonts w:eastAsia="Times New Roman" w:cs="Times New Roman"/>
          <w:i/>
          <w:kern w:val="0"/>
          <w:lang w:eastAsia="bg-BG" w:bidi="ar-SA"/>
        </w:rPr>
        <w:t>the</w:t>
      </w:r>
      <w:proofErr w:type="spellEnd"/>
      <w:r w:rsidRPr="00732975" w:rsidR="00732975">
        <w:rPr>
          <w:rFonts w:eastAsia="Times New Roman" w:cs="Times New Roman"/>
          <w:i/>
          <w:kern w:val="0"/>
          <w:lang w:eastAsia="bg-BG" w:bidi="ar-SA"/>
        </w:rPr>
        <w:t xml:space="preserve"> </w:t>
      </w:r>
      <w:proofErr w:type="spellStart"/>
      <w:r w:rsidRPr="00732975" w:rsidR="00732975">
        <w:rPr>
          <w:rFonts w:eastAsia="Times New Roman" w:cs="Times New Roman"/>
          <w:i/>
          <w:kern w:val="0"/>
          <w:lang w:eastAsia="bg-BG" w:bidi="ar-SA"/>
        </w:rPr>
        <w:t>shelf</w:t>
      </w:r>
      <w:proofErr w:type="spellEnd"/>
      <w:r w:rsidR="00732975">
        <w:rPr>
          <w:rFonts w:eastAsia="Times New Roman" w:cs="Times New Roman"/>
          <w:kern w:val="0"/>
          <w:lang w:eastAsia="bg-BG" w:bidi="ar-SA"/>
        </w:rPr>
        <w:t xml:space="preserve"> (MOTS)</w:t>
      </w:r>
      <w:r w:rsidR="00E86D95">
        <w:rPr>
          <w:rFonts w:eastAsia="Times New Roman" w:cs="Times New Roman"/>
          <w:kern w:val="0"/>
          <w:lang w:eastAsia="bg-BG" w:bidi="ar-SA"/>
        </w:rPr>
        <w:t xml:space="preserve"> </w:t>
      </w:r>
      <w:r w:rsidR="00732975">
        <w:rPr>
          <w:rFonts w:eastAsia="Times New Roman" w:cs="Times New Roman"/>
          <w:kern w:val="0"/>
          <w:lang w:eastAsia="bg-BG" w:bidi="ar-SA"/>
        </w:rPr>
        <w:t xml:space="preserve">product </w:t>
      </w:r>
      <w:r w:rsidR="00411252">
        <w:rPr>
          <w:rFonts w:eastAsia="Times New Roman" w:cs="Times New Roman"/>
          <w:kern w:val="0"/>
          <w:lang w:eastAsia="bg-BG" w:bidi="ar-SA"/>
        </w:rPr>
        <w:t>van</w:t>
      </w:r>
      <w:r w:rsidR="00B012BA">
        <w:rPr>
          <w:rFonts w:eastAsia="Times New Roman" w:cs="Times New Roman"/>
          <w:kern w:val="0"/>
          <w:lang w:eastAsia="bg-BG" w:bidi="ar-SA"/>
        </w:rPr>
        <w:t xml:space="preserve"> de </w:t>
      </w:r>
      <w:r w:rsidR="00A120B7">
        <w:rPr>
          <w:rFonts w:eastAsia="Times New Roman" w:cs="Times New Roman"/>
          <w:kern w:val="0"/>
          <w:lang w:eastAsia="bg-BG" w:bidi="ar-SA"/>
        </w:rPr>
        <w:lastRenderedPageBreak/>
        <w:t xml:space="preserve">Duitse </w:t>
      </w:r>
      <w:r w:rsidR="00B012BA">
        <w:rPr>
          <w:rFonts w:eastAsia="Times New Roman" w:cs="Times New Roman"/>
          <w:kern w:val="0"/>
          <w:lang w:eastAsia="bg-BG" w:bidi="ar-SA"/>
        </w:rPr>
        <w:t>leverancier</w:t>
      </w:r>
      <w:r w:rsidR="00A120B7">
        <w:rPr>
          <w:rFonts w:eastAsia="Times New Roman" w:cs="Times New Roman"/>
          <w:kern w:val="0"/>
          <w:lang w:eastAsia="bg-BG" w:bidi="ar-SA"/>
        </w:rPr>
        <w:t xml:space="preserve"> FFG</w:t>
      </w:r>
      <w:r w:rsidR="00B012BA">
        <w:rPr>
          <w:rFonts w:eastAsia="Times New Roman" w:cs="Times New Roman"/>
          <w:kern w:val="0"/>
          <w:lang w:eastAsia="bg-BG" w:bidi="ar-SA"/>
        </w:rPr>
        <w:t>.</w:t>
      </w:r>
      <w:r w:rsidR="00CD6E6A">
        <w:rPr>
          <w:rFonts w:eastAsia="Times New Roman" w:cs="Times New Roman"/>
          <w:kern w:val="0"/>
          <w:lang w:eastAsia="bg-BG" w:bidi="ar-SA"/>
        </w:rPr>
        <w:t xml:space="preserve"> Hiertoe i</w:t>
      </w:r>
      <w:r w:rsidR="00C34C56">
        <w:rPr>
          <w:rFonts w:eastAsia="Times New Roman" w:cs="Times New Roman"/>
          <w:kern w:val="0"/>
          <w:lang w:eastAsia="bg-BG" w:bidi="ar-SA"/>
        </w:rPr>
        <w:t>s een offerte gevraagd bij FFG die v</w:t>
      </w:r>
      <w:r w:rsidR="00CD6E6A">
        <w:rPr>
          <w:rFonts w:eastAsia="Times New Roman" w:cs="Times New Roman"/>
          <w:kern w:val="0"/>
          <w:lang w:eastAsia="bg-BG" w:bidi="ar-SA"/>
        </w:rPr>
        <w:t xml:space="preserve">ervolgens </w:t>
      </w:r>
      <w:r w:rsidR="00C34C56">
        <w:rPr>
          <w:rFonts w:eastAsia="Times New Roman" w:cs="Times New Roman"/>
          <w:kern w:val="0"/>
          <w:lang w:eastAsia="bg-BG" w:bidi="ar-SA"/>
        </w:rPr>
        <w:t xml:space="preserve">is </w:t>
      </w:r>
      <w:r w:rsidR="00A120B7">
        <w:rPr>
          <w:rFonts w:eastAsia="Times New Roman" w:cs="Times New Roman"/>
          <w:kern w:val="0"/>
          <w:lang w:eastAsia="bg-BG" w:bidi="ar-SA"/>
        </w:rPr>
        <w:t xml:space="preserve">onderworpen aan een </w:t>
      </w:r>
      <w:r w:rsidRPr="00A120B7" w:rsidR="00A120B7">
        <w:rPr>
          <w:rFonts w:eastAsia="Times New Roman" w:cs="Times New Roman"/>
          <w:kern w:val="0"/>
          <w:lang w:eastAsia="bg-BG" w:bidi="ar-SA"/>
        </w:rPr>
        <w:t>audit door de A</w:t>
      </w:r>
      <w:r w:rsidR="00A120B7">
        <w:rPr>
          <w:rFonts w:eastAsia="Times New Roman" w:cs="Times New Roman"/>
          <w:kern w:val="0"/>
          <w:lang w:eastAsia="bg-BG" w:bidi="ar-SA"/>
        </w:rPr>
        <w:t>udit Dienst Rijk (ADR)</w:t>
      </w:r>
      <w:r w:rsidR="00411252">
        <w:rPr>
          <w:rFonts w:eastAsia="Times New Roman" w:cs="Times New Roman"/>
          <w:kern w:val="0"/>
          <w:lang w:eastAsia="bg-BG" w:bidi="ar-SA"/>
        </w:rPr>
        <w:t xml:space="preserve">. Aansluitend heeft </w:t>
      </w:r>
      <w:r w:rsidR="00CD6E6A">
        <w:t xml:space="preserve">Defensie met </w:t>
      </w:r>
      <w:r w:rsidRPr="00A120B7" w:rsidR="00CD6E6A">
        <w:rPr>
          <w:rFonts w:eastAsia="Times New Roman" w:cs="Times New Roman"/>
          <w:kern w:val="0"/>
          <w:lang w:eastAsia="bg-BG" w:bidi="ar-SA"/>
        </w:rPr>
        <w:t xml:space="preserve">FFG </w:t>
      </w:r>
      <w:r w:rsidR="00CD6E6A">
        <w:rPr>
          <w:rFonts w:eastAsia="Times New Roman" w:cs="Times New Roman"/>
          <w:kern w:val="0"/>
          <w:lang w:eastAsia="bg-BG" w:bidi="ar-SA"/>
        </w:rPr>
        <w:t xml:space="preserve">onderhandeld over de offerte. </w:t>
      </w:r>
      <w:r w:rsidR="00A120B7">
        <w:rPr>
          <w:rFonts w:eastAsia="Times New Roman" w:cs="Times New Roman"/>
          <w:kern w:val="0"/>
          <w:lang w:eastAsia="bg-BG" w:bidi="ar-SA"/>
        </w:rPr>
        <w:t xml:space="preserve">Met </w:t>
      </w:r>
      <w:r w:rsidR="00B012BA">
        <w:rPr>
          <w:rFonts w:eastAsia="Times New Roman" w:cs="Times New Roman"/>
          <w:kern w:val="0"/>
          <w:lang w:eastAsia="bg-BG" w:bidi="ar-SA"/>
        </w:rPr>
        <w:t xml:space="preserve">FFG </w:t>
      </w:r>
      <w:r w:rsidRPr="00B012BA" w:rsidR="00B012BA">
        <w:rPr>
          <w:rFonts w:eastAsia="Times New Roman" w:cs="Times New Roman"/>
          <w:kern w:val="0"/>
          <w:lang w:eastAsia="bg-BG" w:bidi="ar-SA"/>
        </w:rPr>
        <w:t xml:space="preserve">is overeenstemming bereikt over de </w:t>
      </w:r>
      <w:r w:rsidR="00B24B09">
        <w:rPr>
          <w:rFonts w:eastAsia="Times New Roman" w:cs="Times New Roman"/>
          <w:kern w:val="0"/>
          <w:lang w:eastAsia="bg-BG" w:bidi="ar-SA"/>
        </w:rPr>
        <w:t xml:space="preserve">prijs en </w:t>
      </w:r>
      <w:r w:rsidRPr="00B012BA" w:rsidR="00B012BA">
        <w:rPr>
          <w:rFonts w:eastAsia="Times New Roman" w:cs="Times New Roman"/>
          <w:kern w:val="0"/>
          <w:lang w:eastAsia="bg-BG" w:bidi="ar-SA"/>
        </w:rPr>
        <w:t>contractvoorwaarden voor de productie en levering van de</w:t>
      </w:r>
      <w:r w:rsidR="00C05928">
        <w:rPr>
          <w:rFonts w:eastAsia="Times New Roman" w:cs="Times New Roman"/>
          <w:kern w:val="0"/>
          <w:lang w:eastAsia="bg-BG" w:bidi="ar-SA"/>
        </w:rPr>
        <w:t xml:space="preserve"> panterrupsvoertuig</w:t>
      </w:r>
      <w:r w:rsidR="00411252">
        <w:rPr>
          <w:rFonts w:eastAsia="Times New Roman" w:cs="Times New Roman"/>
          <w:kern w:val="0"/>
          <w:lang w:eastAsia="bg-BG" w:bidi="ar-SA"/>
        </w:rPr>
        <w:t>en</w:t>
      </w:r>
      <w:r w:rsidRPr="00B012BA" w:rsidR="00B012BA">
        <w:rPr>
          <w:rFonts w:eastAsia="Times New Roman" w:cs="Times New Roman"/>
          <w:kern w:val="0"/>
          <w:lang w:eastAsia="bg-BG" w:bidi="ar-SA"/>
        </w:rPr>
        <w:t xml:space="preserve"> </w:t>
      </w:r>
      <w:r w:rsidR="00B86AF8">
        <w:rPr>
          <w:rFonts w:eastAsia="Times New Roman" w:cs="Times New Roman"/>
          <w:kern w:val="0"/>
          <w:lang w:eastAsia="bg-BG" w:bidi="ar-SA"/>
        </w:rPr>
        <w:t>ACSV</w:t>
      </w:r>
      <w:r w:rsidRPr="00B012BA" w:rsidR="00B012BA">
        <w:rPr>
          <w:rFonts w:eastAsia="Times New Roman" w:cs="Times New Roman"/>
          <w:kern w:val="0"/>
          <w:lang w:eastAsia="bg-BG" w:bidi="ar-SA"/>
        </w:rPr>
        <w:t>. Ook worden de benodigde reservedelen, de speciale gereedschappen en uitrusting, de fabrieksopleiding en de documentatie aangekocht.</w:t>
      </w:r>
      <w:r>
        <w:t xml:space="preserve"> </w:t>
      </w:r>
      <w:r w:rsidR="0094353F">
        <w:t xml:space="preserve">In de </w:t>
      </w:r>
      <w:r w:rsidR="00B012BA">
        <w:t>vertrouwelijke bijlage (</w:t>
      </w:r>
      <w:r w:rsidRPr="00F21CBB" w:rsidR="00B012BA">
        <w:t>MINDEF202</w:t>
      </w:r>
      <w:r w:rsidR="00B012BA">
        <w:t>6</w:t>
      </w:r>
      <w:r w:rsidRPr="00F21CBB" w:rsidR="00B012BA">
        <w:t>00</w:t>
      </w:r>
      <w:r w:rsidR="00446C1D">
        <w:t>70717</w:t>
      </w:r>
      <w:r w:rsidR="00B012BA">
        <w:t>)</w:t>
      </w:r>
      <w:r w:rsidR="00E86252">
        <w:t xml:space="preserve"> bij deze D-brief</w:t>
      </w:r>
      <w:r w:rsidR="00B012BA">
        <w:t xml:space="preserve"> zijn de aantallen, levertermijnen en kosten uitgewerkt. </w:t>
      </w:r>
      <w:r w:rsidR="00B24B09">
        <w:t xml:space="preserve">Tijdens de realisatiefase </w:t>
      </w:r>
      <w:r w:rsidR="00A6576A">
        <w:t>wordt</w:t>
      </w:r>
      <w:r w:rsidR="00B24B09">
        <w:t xml:space="preserve"> een onderhoudsovereenkomst gesloten.</w:t>
      </w:r>
    </w:p>
    <w:p w:rsidR="005D75E7" w:rsidP="005D75E7" w:rsidRDefault="005D75E7" w14:paraId="48613A2A" w14:textId="77777777">
      <w:pPr>
        <w:contextualSpacing/>
      </w:pPr>
    </w:p>
    <w:p w:rsidRPr="008204A5" w:rsidR="00DF79AC" w:rsidP="005D75E7" w:rsidRDefault="00DF79AC" w14:paraId="55012C15" w14:textId="77777777">
      <w:pPr>
        <w:spacing w:after="0"/>
        <w:contextualSpacing/>
        <w:rPr>
          <w:b/>
        </w:rPr>
      </w:pPr>
      <w:r w:rsidRPr="008204A5">
        <w:rPr>
          <w:b/>
        </w:rPr>
        <w:t>Uitwerking</w:t>
      </w:r>
    </w:p>
    <w:p w:rsidRPr="008204A5" w:rsidR="000844B9" w:rsidP="000844B9" w:rsidRDefault="000844B9" w14:paraId="2904FEC4" w14:textId="77777777">
      <w:pPr>
        <w:spacing w:after="0"/>
        <w:contextualSpacing/>
        <w:rPr>
          <w:u w:val="single"/>
        </w:rPr>
      </w:pPr>
      <w:r w:rsidRPr="008204A5">
        <w:rPr>
          <w:u w:val="single"/>
        </w:rPr>
        <w:t>Internationale samenwerking en interoperabiliteit</w:t>
      </w:r>
    </w:p>
    <w:p w:rsidRPr="008204A5" w:rsidR="000844B9" w:rsidP="000844B9" w:rsidRDefault="00705688" w14:paraId="3FAE7693" w14:textId="44B10C6A">
      <w:pPr>
        <w:spacing w:after="0"/>
        <w:contextualSpacing/>
      </w:pPr>
      <w:r>
        <w:t>Het pantser</w:t>
      </w:r>
      <w:r w:rsidR="00880D30">
        <w:t>rups</w:t>
      </w:r>
      <w:r>
        <w:t xml:space="preserve">voertuig </w:t>
      </w:r>
      <w:r w:rsidRPr="000A6C85" w:rsidR="000A6C85">
        <w:t xml:space="preserve">ACSV is reeds in gebruik </w:t>
      </w:r>
      <w:r w:rsidR="00E86D95">
        <w:t>door</w:t>
      </w:r>
      <w:r w:rsidRPr="000A6C85" w:rsidR="000A6C85">
        <w:t xml:space="preserve"> Noorwegen. Voor het opstellen van het</w:t>
      </w:r>
      <w:r w:rsidR="00E86D95">
        <w:t xml:space="preserve"> eigen</w:t>
      </w:r>
      <w:r w:rsidRPr="000A6C85" w:rsidR="000A6C85">
        <w:t xml:space="preserve"> Programma van Eisen is gebruik gemaakt van het verkregen eisenpakket van Noorwegen. </w:t>
      </w:r>
      <w:r w:rsidR="000A6C85">
        <w:t>Voor het project ‘MRAD &amp; SHORAD’</w:t>
      </w:r>
      <w:r w:rsidRPr="000A6C85" w:rsidR="000A6C85">
        <w:t xml:space="preserve"> </w:t>
      </w:r>
      <w:r w:rsidR="00E86D95">
        <w:t>verwerft</w:t>
      </w:r>
      <w:r w:rsidRPr="000A6C85" w:rsidR="000A6C85">
        <w:t xml:space="preserve"> Nederland</w:t>
      </w:r>
      <w:r w:rsidR="00E86D95">
        <w:t xml:space="preserve"> ook het pantservoertuig ACSV</w:t>
      </w:r>
      <w:r w:rsidRPr="000A6C85" w:rsidR="000A6C85">
        <w:t>.</w:t>
      </w:r>
      <w:r w:rsidR="00E86D95">
        <w:rPr>
          <w:rStyle w:val="Voetnootmarkering"/>
        </w:rPr>
        <w:footnoteReference w:id="3"/>
      </w:r>
      <w:r w:rsidRPr="000A6C85" w:rsidR="000A6C85">
        <w:t xml:space="preserve"> De</w:t>
      </w:r>
      <w:r w:rsidR="00C34C56">
        <w:t>ze ACSV-</w:t>
      </w:r>
      <w:r w:rsidRPr="000A6C85" w:rsidR="000A6C85">
        <w:t>v</w:t>
      </w:r>
      <w:r w:rsidR="00C34C56">
        <w:t>arianten</w:t>
      </w:r>
      <w:r w:rsidRPr="000A6C85" w:rsidR="000A6C85">
        <w:t xml:space="preserve"> komen dus zeer sterk met elkaar overeen. Dit biedt mogelijkheden in het kader van de instandhouding. </w:t>
      </w:r>
      <w:r w:rsidR="00411252">
        <w:t xml:space="preserve">De </w:t>
      </w:r>
      <w:r w:rsidR="000A6C85">
        <w:t>samenwerking</w:t>
      </w:r>
      <w:r w:rsidR="00411252">
        <w:t xml:space="preserve"> met Noorwegen heeft geleid tot</w:t>
      </w:r>
      <w:r w:rsidRPr="000A6C85" w:rsidR="000A6C85">
        <w:t xml:space="preserve"> verkennende gesprekken met</w:t>
      </w:r>
      <w:r w:rsidR="00E86D95">
        <w:t xml:space="preserve"> de</w:t>
      </w:r>
      <w:r w:rsidRPr="000A6C85" w:rsidR="000A6C85">
        <w:t xml:space="preserve"> </w:t>
      </w:r>
      <w:r w:rsidR="000A6C85">
        <w:t xml:space="preserve">NATO </w:t>
      </w:r>
      <w:r w:rsidRPr="000A6C85" w:rsidR="000A6C85">
        <w:rPr>
          <w:i/>
        </w:rPr>
        <w:t xml:space="preserve">Support </w:t>
      </w:r>
      <w:proofErr w:type="spellStart"/>
      <w:r w:rsidRPr="000A6C85" w:rsidR="000A6C85">
        <w:rPr>
          <w:i/>
        </w:rPr>
        <w:t>and</w:t>
      </w:r>
      <w:proofErr w:type="spellEnd"/>
      <w:r w:rsidRPr="000A6C85" w:rsidR="000A6C85">
        <w:rPr>
          <w:i/>
        </w:rPr>
        <w:t xml:space="preserve"> </w:t>
      </w:r>
      <w:proofErr w:type="spellStart"/>
      <w:r w:rsidRPr="000A6C85" w:rsidR="000A6C85">
        <w:rPr>
          <w:i/>
        </w:rPr>
        <w:t>Procurement</w:t>
      </w:r>
      <w:proofErr w:type="spellEnd"/>
      <w:r w:rsidRPr="000A6C85" w:rsidR="000A6C85">
        <w:rPr>
          <w:i/>
        </w:rPr>
        <w:t xml:space="preserve"> Agency</w:t>
      </w:r>
      <w:r w:rsidR="000A6C85">
        <w:t xml:space="preserve"> (</w:t>
      </w:r>
      <w:r w:rsidRPr="000A6C85" w:rsidR="000A6C85">
        <w:t>NSPA</w:t>
      </w:r>
      <w:r w:rsidR="000A6C85">
        <w:t>)</w:t>
      </w:r>
      <w:r w:rsidRPr="000A6C85" w:rsidR="000A6C85">
        <w:t xml:space="preserve"> </w:t>
      </w:r>
      <w:r w:rsidR="00EE5D29">
        <w:t>over</w:t>
      </w:r>
      <w:r w:rsidRPr="000A6C85" w:rsidR="000A6C85">
        <w:t xml:space="preserve"> de instandhouding</w:t>
      </w:r>
      <w:r w:rsidR="00E86D95">
        <w:t xml:space="preserve"> van de pantserrupsvoertuigen</w:t>
      </w:r>
      <w:r w:rsidRPr="000A6C85" w:rsidR="000A6C85">
        <w:t xml:space="preserve">. </w:t>
      </w:r>
      <w:r w:rsidRPr="008204A5" w:rsidR="000844B9">
        <w:t xml:space="preserve"> </w:t>
      </w:r>
    </w:p>
    <w:p w:rsidRPr="008204A5" w:rsidR="00DF79AC" w:rsidP="00DF79AC" w:rsidRDefault="00DF79AC" w14:paraId="2307C949" w14:textId="77777777">
      <w:pPr>
        <w:spacing w:after="0"/>
        <w:contextualSpacing/>
      </w:pPr>
    </w:p>
    <w:p w:rsidRPr="008204A5" w:rsidR="00D478DD" w:rsidP="00D478DD" w:rsidRDefault="00D478DD" w14:paraId="7CC1ADDD" w14:textId="77777777">
      <w:pPr>
        <w:spacing w:after="0"/>
        <w:contextualSpacing/>
        <w:rPr>
          <w:u w:val="single"/>
        </w:rPr>
      </w:pPr>
      <w:r w:rsidRPr="008204A5">
        <w:rPr>
          <w:u w:val="single"/>
        </w:rPr>
        <w:t>Industrieversterkend inkopen voor de Nederlandse Defensie en Technologische Industriële Basis (NLDTIB) en Europese Technologische Industriële Basis (EDTIB)</w:t>
      </w:r>
    </w:p>
    <w:p w:rsidRPr="008204A5" w:rsidR="00CE1799" w:rsidP="00CE1799" w:rsidRDefault="00CE1799" w14:paraId="2D37E7E7" w14:textId="187E0754">
      <w:r w:rsidRPr="008204A5">
        <w:t xml:space="preserve">Op basis van de Defensie Strategie voor Industrie en Innovatie (D-SII) </w:t>
      </w:r>
      <w:r w:rsidR="00A14B0F">
        <w:t xml:space="preserve">werkt </w:t>
      </w:r>
      <w:r w:rsidRPr="008204A5">
        <w:t xml:space="preserve">Defensie </w:t>
      </w:r>
      <w:r w:rsidR="00E86D95">
        <w:t>via</w:t>
      </w:r>
      <w:r w:rsidRPr="008204A5">
        <w:t xml:space="preserve"> verschillende instrumenten aan het versterken van de Nederlandse en Europese defensie-industrie.</w:t>
      </w:r>
      <w:r w:rsidRPr="008204A5">
        <w:rPr>
          <w:rStyle w:val="Voetnootmarkering"/>
        </w:rPr>
        <w:footnoteReference w:id="4"/>
      </w:r>
      <w:r w:rsidRPr="008204A5">
        <w:t xml:space="preserve"> </w:t>
      </w:r>
      <w:r w:rsidR="00880D30">
        <w:t>Ook bij de aanschaf van de ondersteunende pantserrupsvoertuigen</w:t>
      </w:r>
      <w:r w:rsidRPr="008204A5">
        <w:t xml:space="preserve"> </w:t>
      </w:r>
      <w:r>
        <w:t xml:space="preserve">wordt </w:t>
      </w:r>
      <w:r w:rsidRPr="008204A5">
        <w:t>actief in</w:t>
      </w:r>
      <w:r>
        <w:t>gezet</w:t>
      </w:r>
      <w:r w:rsidR="00C34C56">
        <w:t xml:space="preserve"> op dit beleid en</w:t>
      </w:r>
      <w:r w:rsidRPr="008204A5">
        <w:t xml:space="preserve"> zal Defensie de productie- en leveringszekerheid met strategische partnerschappen verder versterken.</w:t>
      </w:r>
    </w:p>
    <w:p w:rsidRPr="008204A5" w:rsidR="008204A5" w:rsidP="008204A5" w:rsidRDefault="00264EFB" w14:paraId="54C8630E" w14:textId="540BE3D1">
      <w:pPr>
        <w:spacing w:after="0"/>
        <w:contextualSpacing/>
      </w:pPr>
      <w:r w:rsidRPr="00264EFB">
        <w:t xml:space="preserve">Bij de aanschaf van de voertuigen heeft </w:t>
      </w:r>
      <w:r>
        <w:t xml:space="preserve">het </w:t>
      </w:r>
      <w:r w:rsidRPr="00264EFB">
        <w:t>m</w:t>
      </w:r>
      <w:r>
        <w:t>inisterie van Economische Zaken</w:t>
      </w:r>
      <w:r w:rsidR="00632B6E">
        <w:t xml:space="preserve"> en Klimaat</w:t>
      </w:r>
      <w:r>
        <w:t xml:space="preserve"> </w:t>
      </w:r>
      <w:r w:rsidRPr="00264EFB">
        <w:t>in nauwe samenwerking met Defensie afspraken gemaakt</w:t>
      </w:r>
      <w:r>
        <w:t xml:space="preserve"> met FFG</w:t>
      </w:r>
      <w:r w:rsidRPr="00264EFB">
        <w:t xml:space="preserve"> over Industriële Participatie. Het resultaat daarvan is deels (commercieel) vertrouwelijk</w:t>
      </w:r>
      <w:r w:rsidR="00E86D95">
        <w:t>. Op h</w:t>
      </w:r>
      <w:r w:rsidRPr="00264EFB">
        <w:t xml:space="preserve">oofdlijnen </w:t>
      </w:r>
      <w:r w:rsidR="00E86D95">
        <w:t>krijgt</w:t>
      </w:r>
      <w:r w:rsidRPr="00264EFB">
        <w:t xml:space="preserve"> de Nederlandse industrie een sterke betrokkenheid bij de productie en het onderhoud van het voertuig. </w:t>
      </w:r>
      <w:r w:rsidRPr="000F3EF1" w:rsidR="000F3EF1">
        <w:t>Zo zal Van Halteren Technologies (VHT) de assemblage van de voertuigen uitvoeren in Nederland en na aflevering zowel het reguliere als correctieve onderhoud uitvoeren. VHT gaat ook de loopwielen en het dempingsonderstel produceren</w:t>
      </w:r>
      <w:r w:rsidR="00EE5D29">
        <w:t xml:space="preserve">. </w:t>
      </w:r>
      <w:r w:rsidRPr="000F3EF1" w:rsidR="000F3EF1">
        <w:t>KONI Nederland</w:t>
      </w:r>
      <w:r w:rsidR="00EE5D29">
        <w:t xml:space="preserve"> levert hiervoor</w:t>
      </w:r>
      <w:r w:rsidRPr="000F3EF1" w:rsidR="000F3EF1">
        <w:t xml:space="preserve"> de schokdempingscomponenten. Daarnaast zal FFG gebruik gaan maken van diverse Nederlandse toeleveranciers, </w:t>
      </w:r>
      <w:r w:rsidR="000B3B0C">
        <w:t>zoals</w:t>
      </w:r>
      <w:r w:rsidRPr="000F3EF1" w:rsidR="000F3EF1">
        <w:t xml:space="preserve"> </w:t>
      </w:r>
      <w:proofErr w:type="spellStart"/>
      <w:r w:rsidRPr="000F3EF1" w:rsidR="000F3EF1">
        <w:t>Kuyer</w:t>
      </w:r>
      <w:proofErr w:type="spellEnd"/>
      <w:r w:rsidRPr="000F3EF1" w:rsidR="000F3EF1">
        <w:t xml:space="preserve"> </w:t>
      </w:r>
      <w:r w:rsidR="000F3EF1">
        <w:t xml:space="preserve">Metaal, Linden B.V., </w:t>
      </w:r>
      <w:proofErr w:type="spellStart"/>
      <w:r w:rsidR="000F3EF1">
        <w:t>Addit</w:t>
      </w:r>
      <w:proofErr w:type="spellEnd"/>
      <w:r w:rsidR="000F3EF1">
        <w:t xml:space="preserve"> B.V. en </w:t>
      </w:r>
      <w:proofErr w:type="spellStart"/>
      <w:r w:rsidR="000F3EF1">
        <w:t>Bayards</w:t>
      </w:r>
      <w:proofErr w:type="spellEnd"/>
      <w:r w:rsidR="000F3EF1">
        <w:t xml:space="preserve"> Aluminium B.V..</w:t>
      </w:r>
      <w:r w:rsidRPr="000F3EF1" w:rsidR="000F3EF1">
        <w:t xml:space="preserve"> </w:t>
      </w:r>
      <w:proofErr w:type="spellStart"/>
      <w:r w:rsidRPr="000F3EF1" w:rsidR="000F3EF1">
        <w:t>Avient</w:t>
      </w:r>
      <w:proofErr w:type="spellEnd"/>
      <w:r w:rsidRPr="000F3EF1" w:rsidR="000F3EF1">
        <w:t xml:space="preserve"> </w:t>
      </w:r>
      <w:proofErr w:type="spellStart"/>
      <w:r w:rsidRPr="000F3EF1" w:rsidR="000F3EF1">
        <w:t>Protective</w:t>
      </w:r>
      <w:proofErr w:type="spellEnd"/>
      <w:r w:rsidRPr="000F3EF1" w:rsidR="000F3EF1">
        <w:t xml:space="preserve"> </w:t>
      </w:r>
      <w:proofErr w:type="spellStart"/>
      <w:r w:rsidRPr="000F3EF1" w:rsidR="000F3EF1">
        <w:t>Materials</w:t>
      </w:r>
      <w:proofErr w:type="spellEnd"/>
      <w:r w:rsidRPr="000F3EF1" w:rsidR="000F3EF1">
        <w:t xml:space="preserve"> gaat </w:t>
      </w:r>
      <w:r w:rsidR="009E525D">
        <w:t>supervezels</w:t>
      </w:r>
      <w:r w:rsidRPr="000F3EF1" w:rsidR="000F3EF1">
        <w:t xml:space="preserve"> leveren voor ballistische protectie. Dit project is daarmee een voorbeeld van sterke industriële samenwerking binnen Europa tussen </w:t>
      </w:r>
      <w:r w:rsidR="000B3B0C">
        <w:t xml:space="preserve">de </w:t>
      </w:r>
      <w:r w:rsidRPr="000F3EF1" w:rsidR="000F3EF1">
        <w:t>Nederlands</w:t>
      </w:r>
      <w:r w:rsidR="00C34C56">
        <w:t xml:space="preserve">e en </w:t>
      </w:r>
      <w:r w:rsidR="000B3B0C">
        <w:t xml:space="preserve">de Duitse </w:t>
      </w:r>
      <w:r w:rsidRPr="000F3EF1" w:rsidR="000F3EF1">
        <w:t>defensie</w:t>
      </w:r>
      <w:r w:rsidR="000B3B0C">
        <w:t>-industrie</w:t>
      </w:r>
      <w:r w:rsidRPr="000F3EF1" w:rsidR="000F3EF1">
        <w:t>.</w:t>
      </w:r>
      <w:r>
        <w:t xml:space="preserve"> </w:t>
      </w:r>
    </w:p>
    <w:p w:rsidR="000844B9" w:rsidP="00DF79AC" w:rsidRDefault="000844B9" w14:paraId="1655FA34" w14:textId="77777777">
      <w:pPr>
        <w:spacing w:after="0"/>
        <w:contextualSpacing/>
      </w:pPr>
    </w:p>
    <w:p w:rsidR="000844B9" w:rsidP="000844B9" w:rsidRDefault="00C073B8" w14:paraId="7B6C5A8E" w14:textId="77777777">
      <w:pPr>
        <w:spacing w:after="0"/>
        <w:rPr>
          <w:b/>
        </w:rPr>
      </w:pPr>
      <w:r>
        <w:rPr>
          <w:b/>
        </w:rPr>
        <w:t>Projectrisico’s</w:t>
      </w:r>
    </w:p>
    <w:p w:rsidRPr="00ED2FD6" w:rsidR="000844B9" w:rsidP="000844B9" w:rsidRDefault="000844B9" w14:paraId="06DAE63C" w14:textId="0568642D">
      <w:pPr>
        <w:spacing w:after="0"/>
        <w:contextualSpacing/>
        <w:rPr>
          <w:rFonts w:eastAsia="DejaVu Sans"/>
        </w:rPr>
      </w:pPr>
      <w:r w:rsidRPr="00ED2FD6">
        <w:rPr>
          <w:rFonts w:eastAsia="DejaVu Sans"/>
        </w:rPr>
        <w:t xml:space="preserve">Voor het project is een risicobeoordeling gemaakt en zijn beheersmaatregelen getroffen. </w:t>
      </w:r>
      <w:r w:rsidRPr="00ED2FD6">
        <w:t>Binnen de projectbegroting is een risicoreservering opgenomen om de onderkende risico’s te dragen.</w:t>
      </w:r>
      <w:r w:rsidRPr="00880505" w:rsidR="00880505">
        <w:t xml:space="preserve"> </w:t>
      </w:r>
      <w:r w:rsidR="00185385">
        <w:t xml:space="preserve">Een </w:t>
      </w:r>
      <w:r w:rsidR="00C073B8">
        <w:t xml:space="preserve">risico is </w:t>
      </w:r>
      <w:r w:rsidRPr="00C073B8" w:rsidR="00C073B8">
        <w:t>dat niet alle subsystemen</w:t>
      </w:r>
      <w:r w:rsidR="00E86D95">
        <w:t xml:space="preserve"> van de ACSV</w:t>
      </w:r>
      <w:r w:rsidRPr="00C073B8" w:rsidR="00C073B8">
        <w:t xml:space="preserve"> tijdig kunnen worden geïntegreerd</w:t>
      </w:r>
      <w:r w:rsidR="00C073B8">
        <w:t>. Defensie mitigeert dit risico door het u</w:t>
      </w:r>
      <w:r w:rsidRPr="00C073B8" w:rsidR="00C073B8">
        <w:t>itvoeren</w:t>
      </w:r>
      <w:r w:rsidR="00C073B8">
        <w:t xml:space="preserve"> van haalbaarheidsonderzoeken over</w:t>
      </w:r>
      <w:r w:rsidRPr="00C073B8" w:rsidR="00C073B8">
        <w:t xml:space="preserve"> de </w:t>
      </w:r>
      <w:r w:rsidR="002A2128">
        <w:t xml:space="preserve">tijdige </w:t>
      </w:r>
      <w:r w:rsidRPr="00C073B8" w:rsidR="00C073B8">
        <w:t>integratie van de subsystemen. Om het risico op vertraging</w:t>
      </w:r>
      <w:r w:rsidR="00185385">
        <w:t xml:space="preserve"> van levering van de eerste pantser</w:t>
      </w:r>
      <w:r w:rsidR="00880D30">
        <w:t>rups</w:t>
      </w:r>
      <w:r w:rsidR="00185385">
        <w:t>voertuigen</w:t>
      </w:r>
      <w:r w:rsidRPr="00C073B8" w:rsidR="00C073B8">
        <w:t xml:space="preserve"> te </w:t>
      </w:r>
      <w:r w:rsidR="00C742FD">
        <w:t>beperken,</w:t>
      </w:r>
      <w:r w:rsidR="00EE5D29">
        <w:t xml:space="preserve"> worden </w:t>
      </w:r>
      <w:r w:rsidR="00CE1799">
        <w:t>subsystemen</w:t>
      </w:r>
      <w:r w:rsidR="00C742FD">
        <w:t xml:space="preserve"> die </w:t>
      </w:r>
      <w:r w:rsidR="00CE1799">
        <w:t>nog niet beschikbaar zijn</w:t>
      </w:r>
      <w:r w:rsidR="00C742FD">
        <w:t>, op een later moment</w:t>
      </w:r>
      <w:r w:rsidR="00EE5D29">
        <w:t xml:space="preserve"> </w:t>
      </w:r>
      <w:r w:rsidRPr="00C073B8" w:rsidR="00C073B8">
        <w:t xml:space="preserve">na levering </w:t>
      </w:r>
      <w:r w:rsidR="00647541">
        <w:t>geïntegreerd</w:t>
      </w:r>
      <w:r w:rsidR="00C073B8">
        <w:t>.</w:t>
      </w:r>
      <w:r w:rsidRPr="00C073B8" w:rsidR="00C073B8">
        <w:t xml:space="preserve"> </w:t>
      </w:r>
    </w:p>
    <w:p w:rsidR="000844B9" w:rsidP="00DF79AC" w:rsidRDefault="000844B9" w14:paraId="16BF4DF6" w14:textId="77777777">
      <w:pPr>
        <w:spacing w:after="0"/>
        <w:rPr>
          <w:rFonts w:eastAsia="DejaVu Sans"/>
        </w:rPr>
      </w:pPr>
    </w:p>
    <w:p w:rsidR="000844B9" w:rsidP="000844B9" w:rsidRDefault="000844B9" w14:paraId="441E98C1" w14:textId="77777777">
      <w:pPr>
        <w:spacing w:after="0"/>
        <w:contextualSpacing/>
        <w:rPr>
          <w:b/>
        </w:rPr>
      </w:pPr>
      <w:r>
        <w:rPr>
          <w:b/>
        </w:rPr>
        <w:t>Financiën</w:t>
      </w:r>
    </w:p>
    <w:p w:rsidRPr="00F70DFD" w:rsidR="000844B9" w:rsidP="000844B9" w:rsidRDefault="008204A5" w14:paraId="64D6FB67" w14:textId="33576DF9">
      <w:pPr>
        <w:spacing w:after="0"/>
        <w:contextualSpacing/>
      </w:pPr>
      <w:r>
        <w:t>Het budget van h</w:t>
      </w:r>
      <w:r w:rsidR="000844B9">
        <w:t>et</w:t>
      </w:r>
      <w:r w:rsidRPr="00ED2FD6" w:rsidR="000844B9">
        <w:t xml:space="preserve"> project </w:t>
      </w:r>
      <w:r w:rsidR="00D33100">
        <w:t xml:space="preserve">CGPV </w:t>
      </w:r>
      <w:r>
        <w:t>bedraagt</w:t>
      </w:r>
      <w:r w:rsidR="00D33100">
        <w:t xml:space="preserve"> circa</w:t>
      </w:r>
      <w:r>
        <w:t xml:space="preserve"> </w:t>
      </w:r>
      <w:r w:rsidR="000844B9">
        <w:t xml:space="preserve">€ </w:t>
      </w:r>
      <w:r w:rsidR="00185385">
        <w:t>1</w:t>
      </w:r>
      <w:r w:rsidR="000308CF">
        <w:t>,</w:t>
      </w:r>
      <w:r w:rsidR="00185385">
        <w:t>1</w:t>
      </w:r>
      <w:r w:rsidR="00D33100">
        <w:t xml:space="preserve"> </w:t>
      </w:r>
      <w:r w:rsidR="000844B9">
        <w:t>milj</w:t>
      </w:r>
      <w:r w:rsidR="00D33100">
        <w:t>ard</w:t>
      </w:r>
      <w:r w:rsidR="000844B9">
        <w:t xml:space="preserve"> </w:t>
      </w:r>
      <w:r>
        <w:t>(prijspeil 2026), inclusief BTW, risicoreservering en delta-exploitatie</w:t>
      </w:r>
      <w:r w:rsidRPr="00ED2FD6" w:rsidR="000844B9">
        <w:t>. Deze investering komt ten laste van het investeringsbudget van Defensie.</w:t>
      </w:r>
      <w:r w:rsidR="000844B9">
        <w:t xml:space="preserve"> </w:t>
      </w:r>
      <w:r w:rsidRPr="00ED2FD6" w:rsidR="000844B9">
        <w:rPr>
          <w:rFonts w:eastAsia="DejaVu Sans"/>
        </w:rPr>
        <w:t>De vertrouwelijke bijlage be</w:t>
      </w:r>
      <w:r w:rsidR="000844B9">
        <w:rPr>
          <w:rFonts w:eastAsia="DejaVu Sans"/>
        </w:rPr>
        <w:t>vat nadere financiële informatie.</w:t>
      </w:r>
    </w:p>
    <w:p w:rsidR="000844B9" w:rsidP="00DF79AC" w:rsidRDefault="000844B9" w14:paraId="26778FB6" w14:textId="77777777">
      <w:pPr>
        <w:spacing w:after="0"/>
        <w:rPr>
          <w:rFonts w:eastAsia="DejaVu Sans"/>
        </w:rPr>
      </w:pPr>
    </w:p>
    <w:p w:rsidRPr="00F8354E" w:rsidR="00DF79AC" w:rsidP="00DF79AC" w:rsidRDefault="000844B9" w14:paraId="53D1052B" w14:textId="77777777">
      <w:pPr>
        <w:spacing w:after="0"/>
      </w:pPr>
      <w:r>
        <w:rPr>
          <w:b/>
        </w:rPr>
        <w:t>Planning en v</w:t>
      </w:r>
      <w:r w:rsidR="00DF79AC">
        <w:rPr>
          <w:b/>
        </w:rPr>
        <w:t>ooruitblik</w:t>
      </w:r>
    </w:p>
    <w:p w:rsidR="00212671" w:rsidP="00212671" w:rsidRDefault="00D33100" w14:paraId="14C02A7A" w14:textId="4433AB00">
      <w:pPr>
        <w:spacing w:after="0"/>
      </w:pPr>
      <w:r>
        <w:t>S</w:t>
      </w:r>
      <w:r w:rsidR="008123B6">
        <w:t>poedige</w:t>
      </w:r>
      <w:r w:rsidR="00212671">
        <w:t xml:space="preserve"> </w:t>
      </w:r>
      <w:r>
        <w:t xml:space="preserve">contracttekening voor de </w:t>
      </w:r>
      <w:r w:rsidR="00212671">
        <w:t>verwerving van de</w:t>
      </w:r>
      <w:r w:rsidR="000844B9">
        <w:t xml:space="preserve"> </w:t>
      </w:r>
      <w:r w:rsidR="00185385">
        <w:t>AC</w:t>
      </w:r>
      <w:r w:rsidR="00EE5D29">
        <w:t>S</w:t>
      </w:r>
      <w:r w:rsidR="00185385">
        <w:t>V</w:t>
      </w:r>
      <w:r w:rsidR="000844B9">
        <w:t xml:space="preserve"> </w:t>
      </w:r>
      <w:r w:rsidRPr="00E00DEC" w:rsidR="000844B9">
        <w:t xml:space="preserve">is </w:t>
      </w:r>
      <w:proofErr w:type="spellStart"/>
      <w:r w:rsidRPr="00E00DEC" w:rsidR="000844B9">
        <w:t>randvoorwaardelijk</w:t>
      </w:r>
      <w:proofErr w:type="spellEnd"/>
      <w:r w:rsidRPr="00E00DEC" w:rsidR="000844B9">
        <w:t xml:space="preserve"> voor </w:t>
      </w:r>
      <w:r w:rsidR="00C34C56">
        <w:t xml:space="preserve">de </w:t>
      </w:r>
      <w:r w:rsidR="00BD6E02">
        <w:t>vastgestelde</w:t>
      </w:r>
      <w:r w:rsidR="00647541">
        <w:t xml:space="preserve"> offerteprijs, en </w:t>
      </w:r>
      <w:r>
        <w:t xml:space="preserve">voor </w:t>
      </w:r>
      <w:r w:rsidRPr="00E00DEC" w:rsidR="000844B9">
        <w:t xml:space="preserve">de toewijzing van de </w:t>
      </w:r>
      <w:r>
        <w:t xml:space="preserve">momenteel </w:t>
      </w:r>
      <w:r w:rsidRPr="00E00DEC" w:rsidR="000844B9">
        <w:t xml:space="preserve">afgesproken </w:t>
      </w:r>
      <w:proofErr w:type="spellStart"/>
      <w:r w:rsidRPr="00E00DEC" w:rsidR="000844B9">
        <w:rPr>
          <w:i/>
        </w:rPr>
        <w:t>slots</w:t>
      </w:r>
      <w:proofErr w:type="spellEnd"/>
      <w:r w:rsidRPr="00E00DEC" w:rsidR="000844B9">
        <w:rPr>
          <w:i/>
        </w:rPr>
        <w:t xml:space="preserve"> </w:t>
      </w:r>
      <w:r w:rsidRPr="00E00DEC" w:rsidR="000844B9">
        <w:t>in de productielijn</w:t>
      </w:r>
      <w:r w:rsidR="000844B9">
        <w:rPr>
          <w:rFonts w:eastAsia="Times New Roman" w:cs="Times New Roman"/>
          <w:kern w:val="0"/>
          <w:lang w:eastAsia="bg-BG" w:bidi="ar-SA"/>
        </w:rPr>
        <w:t xml:space="preserve"> en daaropvolgende </w:t>
      </w:r>
      <w:r w:rsidR="00492794">
        <w:rPr>
          <w:rFonts w:eastAsia="Times New Roman" w:cs="Times New Roman"/>
          <w:kern w:val="0"/>
          <w:lang w:eastAsia="bg-BG" w:bidi="ar-SA"/>
        </w:rPr>
        <w:t>uit</w:t>
      </w:r>
      <w:r w:rsidR="000844B9">
        <w:rPr>
          <w:rFonts w:eastAsia="Times New Roman" w:cs="Times New Roman"/>
          <w:kern w:val="0"/>
          <w:lang w:eastAsia="bg-BG" w:bidi="ar-SA"/>
        </w:rPr>
        <w:t xml:space="preserve">levering. </w:t>
      </w:r>
      <w:r w:rsidR="000844B9">
        <w:t>Ik ben</w:t>
      </w:r>
      <w:r w:rsidRPr="0070703E" w:rsidR="000844B9">
        <w:t xml:space="preserve"> </w:t>
      </w:r>
      <w:r w:rsidR="000844B9">
        <w:t xml:space="preserve">daarom </w:t>
      </w:r>
      <w:r w:rsidRPr="0070703E" w:rsidR="000844B9">
        <w:t>voornemens</w:t>
      </w:r>
      <w:r w:rsidR="000844B9">
        <w:t xml:space="preserve"> om </w:t>
      </w:r>
      <w:r w:rsidRPr="00E00DEC" w:rsidR="000844B9">
        <w:t xml:space="preserve">op </w:t>
      </w:r>
      <w:r w:rsidR="008123B6">
        <w:t>19</w:t>
      </w:r>
      <w:r w:rsidR="000844B9">
        <w:t xml:space="preserve"> </w:t>
      </w:r>
      <w:r w:rsidRPr="00E00DEC" w:rsidR="000844B9">
        <w:t>nov</w:t>
      </w:r>
      <w:r w:rsidR="005D4F2F">
        <w:t>ember a.s.</w:t>
      </w:r>
      <w:r w:rsidRPr="00C71576" w:rsidR="000844B9">
        <w:rPr>
          <w:i/>
        </w:rPr>
        <w:t xml:space="preserve"> </w:t>
      </w:r>
      <w:r w:rsidR="00492794">
        <w:t>tijdens de N</w:t>
      </w:r>
      <w:r w:rsidR="008123B6">
        <w:t xml:space="preserve">IDV </w:t>
      </w:r>
      <w:proofErr w:type="spellStart"/>
      <w:r w:rsidRPr="008123B6" w:rsidR="008123B6">
        <w:rPr>
          <w:i/>
        </w:rPr>
        <w:t>Exhibition</w:t>
      </w:r>
      <w:proofErr w:type="spellEnd"/>
      <w:r w:rsidRPr="008123B6" w:rsidR="008123B6">
        <w:rPr>
          <w:i/>
        </w:rPr>
        <w:t xml:space="preserve"> </w:t>
      </w:r>
      <w:proofErr w:type="spellStart"/>
      <w:r w:rsidRPr="008123B6" w:rsidR="008123B6">
        <w:rPr>
          <w:i/>
        </w:rPr>
        <w:t>for</w:t>
      </w:r>
      <w:proofErr w:type="spellEnd"/>
      <w:r w:rsidRPr="008123B6" w:rsidR="008123B6">
        <w:rPr>
          <w:i/>
        </w:rPr>
        <w:t xml:space="preserve"> </w:t>
      </w:r>
      <w:proofErr w:type="spellStart"/>
      <w:r w:rsidRPr="008123B6" w:rsidR="008123B6">
        <w:rPr>
          <w:i/>
        </w:rPr>
        <w:t>Defence</w:t>
      </w:r>
      <w:proofErr w:type="spellEnd"/>
      <w:r w:rsidRPr="008123B6" w:rsidR="008123B6">
        <w:rPr>
          <w:i/>
        </w:rPr>
        <w:t xml:space="preserve"> </w:t>
      </w:r>
      <w:proofErr w:type="spellStart"/>
      <w:r w:rsidRPr="008123B6" w:rsidR="008123B6">
        <w:rPr>
          <w:i/>
        </w:rPr>
        <w:t>and</w:t>
      </w:r>
      <w:proofErr w:type="spellEnd"/>
      <w:r w:rsidRPr="008123B6" w:rsidR="008123B6">
        <w:rPr>
          <w:i/>
        </w:rPr>
        <w:t xml:space="preserve"> </w:t>
      </w:r>
      <w:r w:rsidR="00EC4805">
        <w:rPr>
          <w:i/>
        </w:rPr>
        <w:t>S</w:t>
      </w:r>
      <w:r w:rsidRPr="008123B6" w:rsidR="008123B6">
        <w:rPr>
          <w:i/>
        </w:rPr>
        <w:t>ecurity</w:t>
      </w:r>
      <w:r w:rsidR="008123B6">
        <w:t xml:space="preserve"> (NEDS)</w:t>
      </w:r>
      <w:r w:rsidR="008204A5">
        <w:t xml:space="preserve"> in Rotterdam</w:t>
      </w:r>
      <w:r w:rsidR="00492794">
        <w:t xml:space="preserve"> </w:t>
      </w:r>
      <w:r>
        <w:t>het contract te tekenen met FFG</w:t>
      </w:r>
      <w:r w:rsidRPr="00662B05" w:rsidR="000844B9">
        <w:t>.</w:t>
      </w:r>
      <w:r w:rsidR="000844B9">
        <w:t xml:space="preserve"> </w:t>
      </w:r>
      <w:r w:rsidRPr="00C71576" w:rsidR="000844B9">
        <w:t xml:space="preserve">Ik </w:t>
      </w:r>
      <w:r w:rsidR="000844B9">
        <w:t>verzoek</w:t>
      </w:r>
      <w:r w:rsidRPr="0070703E" w:rsidR="000844B9">
        <w:t xml:space="preserve"> uw Kamer </w:t>
      </w:r>
      <w:r w:rsidR="000844B9">
        <w:t xml:space="preserve">hiermee rekening te houden bij de behandeling van deze D-brief. </w:t>
      </w:r>
    </w:p>
    <w:p w:rsidR="007B282F" w:rsidP="00DF79AC" w:rsidRDefault="007B282F" w14:paraId="2B2A345B" w14:textId="77777777">
      <w:pPr>
        <w:spacing w:after="0"/>
      </w:pPr>
    </w:p>
    <w:p w:rsidR="00881E10" w:rsidP="00492794" w:rsidRDefault="00DF79AC" w14:paraId="0D275D14" w14:textId="77777777">
      <w:pPr>
        <w:spacing w:after="0"/>
      </w:pPr>
      <w:r w:rsidRPr="00ED2FD6">
        <w:t xml:space="preserve">Na </w:t>
      </w:r>
      <w:r>
        <w:t xml:space="preserve">parlementaire </w:t>
      </w:r>
      <w:r w:rsidRPr="00ED2FD6">
        <w:t>behandeling van de</w:t>
      </w:r>
      <w:r>
        <w:t xml:space="preserve"> D</w:t>
      </w:r>
      <w:r w:rsidRPr="00ED2FD6">
        <w:t xml:space="preserve">-brief wordt uw Kamer </w:t>
      </w:r>
      <w:r>
        <w:t>via</w:t>
      </w:r>
      <w:r w:rsidRPr="00ED2FD6">
        <w:t xml:space="preserve"> het Defensie</w:t>
      </w:r>
      <w:r>
        <w:t xml:space="preserve"> P</w:t>
      </w:r>
      <w:r w:rsidRPr="00ED2FD6">
        <w:t xml:space="preserve">rojectenoverzicht (DPO) </w:t>
      </w:r>
      <w:r>
        <w:t>en</w:t>
      </w:r>
      <w:r w:rsidRPr="00ED2FD6">
        <w:t xml:space="preserve"> de begroting van het Defensi</w:t>
      </w:r>
      <w:r>
        <w:t>ematerieelbegrotingsfonds (DMF)</w:t>
      </w:r>
      <w:r w:rsidRPr="00ED2FD6">
        <w:t xml:space="preserve"> geïnformeerd ove</w:t>
      </w:r>
      <w:r w:rsidR="00492794">
        <w:t>r de voortgang van dit project.</w:t>
      </w:r>
    </w:p>
    <w:p w:rsidRPr="00881E10" w:rsidR="00BE2D79" w:rsidP="00E26D15" w:rsidRDefault="00BE2D79" w14:paraId="3A2A8FD3" w14:textId="77777777">
      <w:pPr>
        <w:keepNext/>
        <w:spacing w:before="600" w:after="0"/>
      </w:pPr>
      <w:r>
        <w:t>Hoogachtend,</w:t>
      </w:r>
    </w:p>
    <w:p w:rsidRPr="003E0DA1" w:rsidR="0060422E" w:rsidP="00CC6BF3" w:rsidRDefault="005348AC" w14:paraId="0DDC570A"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5903D5C0" w14:textId="77777777">
      <w:pPr>
        <w:spacing w:before="960"/>
        <w:rPr>
          <w:color w:val="000000" w:themeColor="text1"/>
        </w:rPr>
      </w:pPr>
      <w:r>
        <w:rPr>
          <w:sz w:val="20"/>
          <w:szCs w:val="20"/>
        </w:rPr>
        <w:t xml:space="preserve">Derk </w:t>
      </w:r>
      <w:proofErr w:type="spellStart"/>
      <w:r>
        <w:rPr>
          <w:sz w:val="20"/>
          <w:szCs w:val="20"/>
        </w:rPr>
        <w:t>Boswijk</w:t>
      </w:r>
      <w:proofErr w:type="spellEnd"/>
    </w:p>
    <w:sectPr w:rsidR="0060422E"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15AEE" w14:textId="77777777" w:rsidR="00444C3D" w:rsidRDefault="00444C3D" w:rsidP="001E0A0C">
      <w:r>
        <w:separator/>
      </w:r>
    </w:p>
  </w:endnote>
  <w:endnote w:type="continuationSeparator" w:id="0">
    <w:p w14:paraId="13A70D40" w14:textId="77777777" w:rsidR="00444C3D" w:rsidRDefault="00444C3D"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78587" w14:textId="77777777" w:rsidR="004C1AF0" w:rsidRDefault="004C1A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9A356" w14:textId="77777777" w:rsidR="00B40612" w:rsidRDefault="00B40612"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780B3090" wp14:editId="6053075C">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40612" w14:paraId="6961D020" w14:textId="77777777">
                            <w:trPr>
                              <w:trHeight w:val="1274"/>
                            </w:trPr>
                            <w:tc>
                              <w:tcPr>
                                <w:tcW w:w="1968" w:type="dxa"/>
                                <w:tcMar>
                                  <w:left w:w="0" w:type="dxa"/>
                                  <w:right w:w="0" w:type="dxa"/>
                                </w:tcMar>
                                <w:vAlign w:val="bottom"/>
                              </w:tcPr>
                              <w:p w14:paraId="3B505DA9" w14:textId="77777777" w:rsidR="00B40612" w:rsidRDefault="00B40612">
                                <w:pPr>
                                  <w:pStyle w:val="Rubricering-Huisstijl"/>
                                </w:pPr>
                              </w:p>
                              <w:p w14:paraId="1525E228" w14:textId="77777777" w:rsidR="00B40612" w:rsidRDefault="00B40612">
                                <w:pPr>
                                  <w:pStyle w:val="Rubricering-Huisstijl"/>
                                </w:pPr>
                              </w:p>
                            </w:tc>
                          </w:tr>
                        </w:tbl>
                        <w:p w14:paraId="687A5349" w14:textId="77777777" w:rsidR="00B40612" w:rsidRDefault="00B40612">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0B3090"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40612" w14:paraId="6961D020" w14:textId="77777777">
                      <w:trPr>
                        <w:trHeight w:val="1274"/>
                      </w:trPr>
                      <w:tc>
                        <w:tcPr>
                          <w:tcW w:w="1968" w:type="dxa"/>
                          <w:tcMar>
                            <w:left w:w="0" w:type="dxa"/>
                            <w:right w:w="0" w:type="dxa"/>
                          </w:tcMar>
                          <w:vAlign w:val="bottom"/>
                        </w:tcPr>
                        <w:p w14:paraId="3B505DA9" w14:textId="77777777" w:rsidR="00B40612" w:rsidRDefault="00B40612">
                          <w:pPr>
                            <w:pStyle w:val="Rubricering-Huisstijl"/>
                          </w:pPr>
                        </w:p>
                        <w:p w14:paraId="1525E228" w14:textId="77777777" w:rsidR="00B40612" w:rsidRDefault="00B40612">
                          <w:pPr>
                            <w:pStyle w:val="Rubricering-Huisstijl"/>
                          </w:pPr>
                        </w:p>
                      </w:tc>
                    </w:tr>
                  </w:tbl>
                  <w:p w14:paraId="687A5349" w14:textId="77777777" w:rsidR="00B40612" w:rsidRDefault="00B40612">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4B2C1" w14:textId="77777777" w:rsidR="004C1AF0" w:rsidRDefault="004C1A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8AE6C" w14:textId="77777777" w:rsidR="00444C3D" w:rsidRDefault="00444C3D" w:rsidP="001E0A0C">
      <w:r>
        <w:separator/>
      </w:r>
    </w:p>
  </w:footnote>
  <w:footnote w:type="continuationSeparator" w:id="0">
    <w:p w14:paraId="4EFB77EC" w14:textId="77777777" w:rsidR="00444C3D" w:rsidRDefault="00444C3D" w:rsidP="001E0A0C">
      <w:r>
        <w:continuationSeparator/>
      </w:r>
    </w:p>
  </w:footnote>
  <w:footnote w:id="1">
    <w:p w14:paraId="64FF28FE" w14:textId="74DF54FB" w:rsidR="00B40612" w:rsidRPr="009E4D54" w:rsidRDefault="00B40612">
      <w:pPr>
        <w:pStyle w:val="Voetnoottekst"/>
        <w:rPr>
          <w:sz w:val="16"/>
          <w:szCs w:val="16"/>
        </w:rPr>
      </w:pPr>
      <w:r w:rsidRPr="009E4D54">
        <w:rPr>
          <w:rStyle w:val="Voetnootmarkering"/>
          <w:sz w:val="16"/>
          <w:szCs w:val="16"/>
        </w:rPr>
        <w:footnoteRef/>
      </w:r>
      <w:r w:rsidRPr="009E4D54">
        <w:rPr>
          <w:sz w:val="16"/>
          <w:szCs w:val="16"/>
        </w:rPr>
        <w:t xml:space="preserve"> </w:t>
      </w:r>
      <w:r>
        <w:rPr>
          <w:sz w:val="16"/>
          <w:szCs w:val="16"/>
        </w:rPr>
        <w:t>Kamerstuk 27 830, nr</w:t>
      </w:r>
      <w:r w:rsidRPr="00934FFB">
        <w:rPr>
          <w:sz w:val="16"/>
          <w:szCs w:val="16"/>
        </w:rPr>
        <w:t>. 463</w:t>
      </w:r>
      <w:r>
        <w:rPr>
          <w:sz w:val="16"/>
          <w:szCs w:val="16"/>
        </w:rPr>
        <w:t xml:space="preserve"> van 23 april 2025</w:t>
      </w:r>
      <w:r w:rsidRPr="009E4D54">
        <w:rPr>
          <w:sz w:val="16"/>
          <w:szCs w:val="16"/>
        </w:rPr>
        <w:t>.</w:t>
      </w:r>
    </w:p>
  </w:footnote>
  <w:footnote w:id="2">
    <w:p w14:paraId="7E67C983" w14:textId="54282FE2" w:rsidR="00B40612" w:rsidRPr="00EE6155" w:rsidRDefault="00B40612">
      <w:pPr>
        <w:pStyle w:val="Voetnoottekst"/>
        <w:rPr>
          <w:sz w:val="16"/>
          <w:szCs w:val="16"/>
        </w:rPr>
      </w:pPr>
      <w:r w:rsidRPr="00EE6155">
        <w:rPr>
          <w:rStyle w:val="Voetnootmarkering"/>
          <w:sz w:val="16"/>
          <w:szCs w:val="16"/>
        </w:rPr>
        <w:footnoteRef/>
      </w:r>
      <w:r>
        <w:rPr>
          <w:sz w:val="16"/>
          <w:szCs w:val="16"/>
        </w:rPr>
        <w:t xml:space="preserve"> Kamerstuk 27 830, nr. 489</w:t>
      </w:r>
      <w:r w:rsidRPr="00EE6155">
        <w:rPr>
          <w:sz w:val="16"/>
          <w:szCs w:val="16"/>
        </w:rPr>
        <w:t xml:space="preserve"> van 2</w:t>
      </w:r>
      <w:r>
        <w:rPr>
          <w:sz w:val="16"/>
          <w:szCs w:val="16"/>
        </w:rPr>
        <w:t>0</w:t>
      </w:r>
      <w:r w:rsidRPr="00EE6155">
        <w:rPr>
          <w:sz w:val="16"/>
          <w:szCs w:val="16"/>
        </w:rPr>
        <w:t xml:space="preserve"> mei 2026.</w:t>
      </w:r>
    </w:p>
  </w:footnote>
  <w:footnote w:id="3">
    <w:p w14:paraId="446661D6" w14:textId="77777777" w:rsidR="00B40612" w:rsidRPr="000A6C85" w:rsidRDefault="00B40612" w:rsidP="00E86D95">
      <w:pPr>
        <w:pStyle w:val="Voetnoottekst"/>
        <w:rPr>
          <w:sz w:val="16"/>
          <w:szCs w:val="16"/>
          <w:lang w:val="en-US"/>
        </w:rPr>
      </w:pPr>
      <w:r w:rsidRPr="000A6C85">
        <w:rPr>
          <w:rStyle w:val="Voetnootmarkering"/>
          <w:sz w:val="16"/>
          <w:szCs w:val="16"/>
        </w:rPr>
        <w:footnoteRef/>
      </w:r>
      <w:r w:rsidRPr="000A6C85">
        <w:rPr>
          <w:sz w:val="16"/>
          <w:szCs w:val="16"/>
          <w:lang w:val="en-US"/>
        </w:rPr>
        <w:t xml:space="preserve"> </w:t>
      </w:r>
      <w:r w:rsidRPr="000A6C85">
        <w:rPr>
          <w:i/>
          <w:sz w:val="16"/>
          <w:szCs w:val="16"/>
          <w:lang w:val="en-US"/>
        </w:rPr>
        <w:t xml:space="preserve">Medium Range Air </w:t>
      </w:r>
      <w:proofErr w:type="spellStart"/>
      <w:r w:rsidRPr="000A6C85">
        <w:rPr>
          <w:i/>
          <w:sz w:val="16"/>
          <w:szCs w:val="16"/>
          <w:lang w:val="en-US"/>
        </w:rPr>
        <w:t>Defence</w:t>
      </w:r>
      <w:proofErr w:type="spellEnd"/>
      <w:r w:rsidRPr="000A6C85">
        <w:rPr>
          <w:i/>
          <w:sz w:val="16"/>
          <w:szCs w:val="16"/>
          <w:lang w:val="en-US"/>
        </w:rPr>
        <w:t xml:space="preserve"> &amp; Short Range Air </w:t>
      </w:r>
      <w:proofErr w:type="spellStart"/>
      <w:r w:rsidRPr="000A6C85">
        <w:rPr>
          <w:i/>
          <w:sz w:val="16"/>
          <w:szCs w:val="16"/>
          <w:lang w:val="en-US"/>
        </w:rPr>
        <w:t>Defence</w:t>
      </w:r>
      <w:proofErr w:type="spellEnd"/>
      <w:r>
        <w:rPr>
          <w:sz w:val="16"/>
          <w:szCs w:val="16"/>
          <w:lang w:val="en-US"/>
        </w:rPr>
        <w:t xml:space="preserve">; </w:t>
      </w:r>
      <w:proofErr w:type="spellStart"/>
      <w:r>
        <w:rPr>
          <w:sz w:val="16"/>
          <w:szCs w:val="16"/>
          <w:lang w:val="en-US"/>
        </w:rPr>
        <w:t>K</w:t>
      </w:r>
      <w:r w:rsidRPr="000A6C85">
        <w:rPr>
          <w:sz w:val="16"/>
          <w:szCs w:val="16"/>
          <w:lang w:val="en-US"/>
        </w:rPr>
        <w:t>amerstuk</w:t>
      </w:r>
      <w:proofErr w:type="spellEnd"/>
      <w:r w:rsidRPr="000A6C85">
        <w:rPr>
          <w:sz w:val="16"/>
          <w:szCs w:val="16"/>
          <w:lang w:val="en-US"/>
        </w:rPr>
        <w:t xml:space="preserve"> 27 830, </w:t>
      </w:r>
      <w:proofErr w:type="spellStart"/>
      <w:r w:rsidRPr="000A6C85">
        <w:rPr>
          <w:sz w:val="16"/>
          <w:szCs w:val="16"/>
          <w:lang w:val="en-US"/>
        </w:rPr>
        <w:t>nr</w:t>
      </w:r>
      <w:proofErr w:type="spellEnd"/>
      <w:r w:rsidRPr="000A6C85">
        <w:rPr>
          <w:sz w:val="16"/>
          <w:szCs w:val="16"/>
          <w:lang w:val="en-US"/>
        </w:rPr>
        <w:t xml:space="preserve">. 448 van 14 </w:t>
      </w:r>
      <w:proofErr w:type="spellStart"/>
      <w:r w:rsidRPr="000A6C85">
        <w:rPr>
          <w:sz w:val="16"/>
          <w:szCs w:val="16"/>
          <w:lang w:val="en-US"/>
        </w:rPr>
        <w:t>oktober</w:t>
      </w:r>
      <w:proofErr w:type="spellEnd"/>
      <w:r w:rsidRPr="000A6C85">
        <w:rPr>
          <w:sz w:val="16"/>
          <w:szCs w:val="16"/>
          <w:lang w:val="en-US"/>
        </w:rPr>
        <w:t xml:space="preserve"> 2024.</w:t>
      </w:r>
    </w:p>
  </w:footnote>
  <w:footnote w:id="4">
    <w:p w14:paraId="1066F17F" w14:textId="77777777" w:rsidR="00B40612" w:rsidRPr="004074A4" w:rsidRDefault="00B40612" w:rsidP="00CE1799">
      <w:pPr>
        <w:pStyle w:val="Voetnoottekst"/>
        <w:rPr>
          <w:sz w:val="16"/>
          <w:szCs w:val="16"/>
        </w:rPr>
      </w:pPr>
      <w:r w:rsidRPr="004074A4">
        <w:rPr>
          <w:rStyle w:val="Voetnootmarkering"/>
          <w:sz w:val="16"/>
          <w:szCs w:val="16"/>
        </w:rPr>
        <w:footnoteRef/>
      </w:r>
      <w:r w:rsidRPr="004074A4">
        <w:rPr>
          <w:sz w:val="16"/>
          <w:szCs w:val="16"/>
        </w:rPr>
        <w:t xml:space="preserve"> Kamerstuk </w:t>
      </w:r>
      <w:r>
        <w:rPr>
          <w:sz w:val="16"/>
          <w:szCs w:val="16"/>
        </w:rPr>
        <w:t>31 125,</w:t>
      </w:r>
      <w:r w:rsidRPr="004074A4">
        <w:rPr>
          <w:sz w:val="16"/>
          <w:szCs w:val="16"/>
        </w:rPr>
        <w:t xml:space="preserve"> nr. </w:t>
      </w:r>
      <w:r>
        <w:rPr>
          <w:sz w:val="16"/>
          <w:szCs w:val="16"/>
        </w:rPr>
        <w:t>134 van 4</w:t>
      </w:r>
      <w:r w:rsidRPr="004074A4">
        <w:rPr>
          <w:sz w:val="16"/>
          <w:szCs w:val="16"/>
        </w:rPr>
        <w:t xml:space="preserve">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A26EA" w14:textId="77777777" w:rsidR="004C1AF0" w:rsidRDefault="004C1AF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52244" w14:textId="77777777" w:rsidR="00B40612" w:rsidRDefault="00B40612"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24C230CD" wp14:editId="48D6EB3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AB06EE4" w14:textId="2700E567" w:rsidR="00B40612" w:rsidRDefault="00B40612">
                          <w:pPr>
                            <w:pStyle w:val="Paginanummer-Huisstijl"/>
                          </w:pPr>
                          <w:r>
                            <w:t xml:space="preserve">Pagina </w:t>
                          </w:r>
                          <w:r>
                            <w:fldChar w:fldCharType="begin"/>
                          </w:r>
                          <w:r>
                            <w:instrText xml:space="preserve"> PAGE    \* MERGEFORMAT </w:instrText>
                          </w:r>
                          <w:r>
                            <w:fldChar w:fldCharType="separate"/>
                          </w:r>
                          <w:r w:rsidR="004C1AF0">
                            <w:rPr>
                              <w:noProof/>
                            </w:rPr>
                            <w:t>3</w:t>
                          </w:r>
                          <w:r>
                            <w:fldChar w:fldCharType="end"/>
                          </w:r>
                          <w:r>
                            <w:t xml:space="preserve"> van </w:t>
                          </w:r>
                          <w:fldSimple w:instr=" SECTIONPAGES  \* Arabic  \* MERGEFORMAT ">
                            <w:r w:rsidR="004C1AF0">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C230CD"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AB06EE4" w14:textId="2700E567" w:rsidR="00B40612" w:rsidRDefault="00B40612">
                    <w:pPr>
                      <w:pStyle w:val="Paginanummer-Huisstijl"/>
                    </w:pPr>
                    <w:r>
                      <w:t xml:space="preserve">Pagina </w:t>
                    </w:r>
                    <w:r>
                      <w:fldChar w:fldCharType="begin"/>
                    </w:r>
                    <w:r>
                      <w:instrText xml:space="preserve"> PAGE    \* MERGEFORMAT </w:instrText>
                    </w:r>
                    <w:r>
                      <w:fldChar w:fldCharType="separate"/>
                    </w:r>
                    <w:r w:rsidR="004C1AF0">
                      <w:rPr>
                        <w:noProof/>
                      </w:rPr>
                      <w:t>3</w:t>
                    </w:r>
                    <w:r>
                      <w:fldChar w:fldCharType="end"/>
                    </w:r>
                    <w:r>
                      <w:t xml:space="preserve"> van </w:t>
                    </w:r>
                    <w:fldSimple w:instr=" SECTIONPAGES  \* Arabic  \* MERGEFORMAT ">
                      <w:r w:rsidR="004C1AF0">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9C57" w14:textId="2AC38130" w:rsidR="00B40612" w:rsidRDefault="00B40612">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4C1AF0">
      <w:rPr>
        <w:noProof/>
      </w:rPr>
      <w:t>1</w:t>
    </w:r>
    <w:r>
      <w:fldChar w:fldCharType="end"/>
    </w:r>
    <w:r>
      <w:t xml:space="preserve"> van </w:t>
    </w:r>
    <w:fldSimple w:instr=" NUMPAGES  \* Arabic  \* MERGEFORMAT ">
      <w:r w:rsidR="004C1AF0">
        <w:rPr>
          <w:noProof/>
        </w:rPr>
        <w:t>3</w:t>
      </w:r>
    </w:fldSimple>
  </w:p>
  <w:p w14:paraId="7972633C" w14:textId="77777777" w:rsidR="00B40612" w:rsidRDefault="00B40612" w:rsidP="001E0A0C">
    <w:pPr>
      <w:pStyle w:val="Koptekst"/>
      <w:spacing w:after="0" w:line="240" w:lineRule="auto"/>
    </w:pPr>
  </w:p>
  <w:p w14:paraId="3455E664" w14:textId="77777777" w:rsidR="00B40612" w:rsidRDefault="00B40612" w:rsidP="001E0A0C">
    <w:pPr>
      <w:pStyle w:val="Koptekst"/>
      <w:spacing w:after="0" w:line="240" w:lineRule="auto"/>
    </w:pPr>
  </w:p>
  <w:p w14:paraId="5E744BE4" w14:textId="77777777" w:rsidR="00B40612" w:rsidRDefault="00B40612" w:rsidP="001E0A0C">
    <w:pPr>
      <w:pStyle w:val="Koptekst"/>
      <w:spacing w:after="0" w:line="240" w:lineRule="auto"/>
    </w:pPr>
  </w:p>
  <w:p w14:paraId="2E904132" w14:textId="77777777" w:rsidR="00B40612" w:rsidRDefault="00B40612" w:rsidP="001E0A0C">
    <w:pPr>
      <w:pStyle w:val="Koptekst"/>
      <w:spacing w:after="0" w:line="240" w:lineRule="auto"/>
    </w:pPr>
  </w:p>
  <w:p w14:paraId="6F21ED0F" w14:textId="77777777" w:rsidR="00B40612" w:rsidRDefault="00B40612" w:rsidP="001E0A0C">
    <w:pPr>
      <w:pStyle w:val="Koptekst"/>
      <w:spacing w:after="0" w:line="240" w:lineRule="auto"/>
    </w:pPr>
  </w:p>
  <w:p w14:paraId="039046BF" w14:textId="77777777" w:rsidR="00B40612" w:rsidRDefault="00B40612" w:rsidP="001E0A0C">
    <w:pPr>
      <w:pStyle w:val="Koptekst"/>
      <w:spacing w:after="0" w:line="240" w:lineRule="auto"/>
    </w:pPr>
  </w:p>
  <w:p w14:paraId="50F6CF3F" w14:textId="77777777" w:rsidR="00B40612" w:rsidRDefault="00B40612" w:rsidP="001E0A0C">
    <w:pPr>
      <w:pStyle w:val="Koptekst"/>
      <w:spacing w:after="0" w:line="240" w:lineRule="auto"/>
    </w:pPr>
  </w:p>
  <w:p w14:paraId="27799721" w14:textId="77777777" w:rsidR="00B40612" w:rsidRDefault="00B40612" w:rsidP="001E0A0C">
    <w:pPr>
      <w:pStyle w:val="Koptekst"/>
      <w:spacing w:after="0" w:line="240" w:lineRule="auto"/>
    </w:pPr>
  </w:p>
  <w:p w14:paraId="7EA78E66" w14:textId="77777777" w:rsidR="00B40612" w:rsidRDefault="00B40612" w:rsidP="001E0A0C">
    <w:pPr>
      <w:pStyle w:val="Koptekst"/>
      <w:spacing w:after="0" w:line="240" w:lineRule="auto"/>
    </w:pPr>
  </w:p>
  <w:p w14:paraId="7D0ECED8" w14:textId="77777777" w:rsidR="00B40612" w:rsidRDefault="00B40612" w:rsidP="001E0A0C">
    <w:pPr>
      <w:pStyle w:val="Koptekst"/>
      <w:spacing w:after="0" w:line="240" w:lineRule="auto"/>
    </w:pPr>
  </w:p>
  <w:p w14:paraId="3C2234F9" w14:textId="77777777" w:rsidR="00B40612" w:rsidRDefault="00B40612" w:rsidP="001E0A0C">
    <w:pPr>
      <w:pStyle w:val="Koptekst"/>
      <w:spacing w:after="0" w:line="240" w:lineRule="auto"/>
    </w:pPr>
  </w:p>
  <w:p w14:paraId="0756FBB8" w14:textId="77777777" w:rsidR="00B40612" w:rsidRDefault="00B40612"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6C4E48C8" wp14:editId="124B243C">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67B9C3C6" wp14:editId="5C9862B0">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B40612" w14:paraId="780BAAB5" w14:textId="77777777">
                            <w:trPr>
                              <w:trHeight w:hRule="exact" w:val="1049"/>
                            </w:trPr>
                            <w:tc>
                              <w:tcPr>
                                <w:tcW w:w="1983" w:type="dxa"/>
                                <w:tcMar>
                                  <w:left w:w="0" w:type="dxa"/>
                                  <w:right w:w="0" w:type="dxa"/>
                                </w:tcMar>
                                <w:vAlign w:val="bottom"/>
                              </w:tcPr>
                              <w:p w14:paraId="3F8302CB" w14:textId="77777777" w:rsidR="00B40612" w:rsidRDefault="00B40612">
                                <w:pPr>
                                  <w:pStyle w:val="Rubricering-Huisstijl"/>
                                </w:pPr>
                              </w:p>
                              <w:p w14:paraId="200EEFA1" w14:textId="77777777" w:rsidR="00B40612" w:rsidRDefault="00B40612">
                                <w:pPr>
                                  <w:pStyle w:val="Rubricering-Huisstijl"/>
                                </w:pPr>
                              </w:p>
                            </w:tc>
                          </w:tr>
                        </w:tbl>
                        <w:p w14:paraId="72A0DCEF" w14:textId="77777777" w:rsidR="00B40612" w:rsidRDefault="00B40612"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B9C3C6"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B40612" w14:paraId="780BAAB5" w14:textId="77777777">
                      <w:trPr>
                        <w:trHeight w:hRule="exact" w:val="1049"/>
                      </w:trPr>
                      <w:tc>
                        <w:tcPr>
                          <w:tcW w:w="1983" w:type="dxa"/>
                          <w:tcMar>
                            <w:left w:w="0" w:type="dxa"/>
                            <w:right w:w="0" w:type="dxa"/>
                          </w:tcMar>
                          <w:vAlign w:val="bottom"/>
                        </w:tcPr>
                        <w:p w14:paraId="3F8302CB" w14:textId="77777777" w:rsidR="00B40612" w:rsidRDefault="00B40612">
                          <w:pPr>
                            <w:pStyle w:val="Rubricering-Huisstijl"/>
                          </w:pPr>
                        </w:p>
                        <w:p w14:paraId="200EEFA1" w14:textId="77777777" w:rsidR="00B40612" w:rsidRDefault="00B40612">
                          <w:pPr>
                            <w:pStyle w:val="Rubricering-Huisstijl"/>
                          </w:pPr>
                        </w:p>
                      </w:tc>
                    </w:tr>
                  </w:tbl>
                  <w:p w14:paraId="72A0DCEF" w14:textId="77777777" w:rsidR="00B40612" w:rsidRDefault="00B40612"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5D0ED905" wp14:editId="1DA881E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40612" w14:paraId="53E466E2" w14:textId="77777777">
                            <w:trPr>
                              <w:trHeight w:val="1274"/>
                            </w:trPr>
                            <w:tc>
                              <w:tcPr>
                                <w:tcW w:w="1968" w:type="dxa"/>
                                <w:tcMar>
                                  <w:left w:w="0" w:type="dxa"/>
                                  <w:right w:w="0" w:type="dxa"/>
                                </w:tcMar>
                                <w:vAlign w:val="bottom"/>
                              </w:tcPr>
                              <w:p w14:paraId="1F5520A4" w14:textId="77777777" w:rsidR="00B40612" w:rsidRDefault="00B40612">
                                <w:pPr>
                                  <w:pStyle w:val="Rubricering-Huisstijl"/>
                                </w:pPr>
                              </w:p>
                              <w:p w14:paraId="1FD1EFAC" w14:textId="77777777" w:rsidR="00B40612" w:rsidRDefault="00B40612">
                                <w:pPr>
                                  <w:pStyle w:val="Rubricering-Huisstijl"/>
                                </w:pPr>
                              </w:p>
                            </w:tc>
                          </w:tr>
                        </w:tbl>
                        <w:p w14:paraId="7C4BDE4A" w14:textId="77777777" w:rsidR="00B40612" w:rsidRDefault="00B40612"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D0ED905"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40612" w14:paraId="53E466E2" w14:textId="77777777">
                      <w:trPr>
                        <w:trHeight w:val="1274"/>
                      </w:trPr>
                      <w:tc>
                        <w:tcPr>
                          <w:tcW w:w="1968" w:type="dxa"/>
                          <w:tcMar>
                            <w:left w:w="0" w:type="dxa"/>
                            <w:right w:w="0" w:type="dxa"/>
                          </w:tcMar>
                          <w:vAlign w:val="bottom"/>
                        </w:tcPr>
                        <w:p w14:paraId="1F5520A4" w14:textId="77777777" w:rsidR="00B40612" w:rsidRDefault="00B40612">
                          <w:pPr>
                            <w:pStyle w:val="Rubricering-Huisstijl"/>
                          </w:pPr>
                        </w:p>
                        <w:p w14:paraId="1FD1EFAC" w14:textId="77777777" w:rsidR="00B40612" w:rsidRDefault="00B40612">
                          <w:pPr>
                            <w:pStyle w:val="Rubricering-Huisstijl"/>
                          </w:pPr>
                        </w:p>
                      </w:tc>
                    </w:tr>
                  </w:tbl>
                  <w:p w14:paraId="7C4BDE4A" w14:textId="77777777" w:rsidR="00B40612" w:rsidRDefault="00B40612"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648CB377" wp14:editId="04CDC4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3F432DAF"/>
    <w:multiLevelType w:val="hybridMultilevel"/>
    <w:tmpl w:val="DF4E7738"/>
    <w:lvl w:ilvl="0" w:tplc="CD62AE36">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E82D8C"/>
    <w:multiLevelType w:val="hybridMultilevel"/>
    <w:tmpl w:val="0BA4CEDC"/>
    <w:lvl w:ilvl="0" w:tplc="3E8E43A0">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8"/>
  </w:num>
  <w:num w:numId="8">
    <w:abstractNumId w:val="7"/>
  </w:num>
  <w:num w:numId="9">
    <w:abstractNumId w:val="16"/>
  </w:num>
  <w:num w:numId="10">
    <w:abstractNumId w:val="12"/>
  </w:num>
  <w:num w:numId="11">
    <w:abstractNumId w:val="1"/>
  </w:num>
  <w:num w:numId="12">
    <w:abstractNumId w:val="15"/>
  </w:num>
  <w:num w:numId="13">
    <w:abstractNumId w:val="5"/>
  </w:num>
  <w:num w:numId="14">
    <w:abstractNumId w:val="19"/>
  </w:num>
  <w:num w:numId="15">
    <w:abstractNumId w:val="17"/>
  </w:num>
  <w:num w:numId="16">
    <w:abstractNumId w:val="8"/>
  </w:num>
  <w:num w:numId="17">
    <w:abstractNumId w:val="11"/>
  </w:num>
  <w:num w:numId="18">
    <w:abstractNumId w:val="13"/>
  </w:num>
  <w:num w:numId="19">
    <w:abstractNumId w:val="10"/>
  </w:num>
  <w:num w:numId="2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9AC"/>
    <w:rsid w:val="0000462D"/>
    <w:rsid w:val="00007ABC"/>
    <w:rsid w:val="00020FFB"/>
    <w:rsid w:val="000308CF"/>
    <w:rsid w:val="000503BE"/>
    <w:rsid w:val="000537BF"/>
    <w:rsid w:val="00057DFD"/>
    <w:rsid w:val="000605A5"/>
    <w:rsid w:val="00070F18"/>
    <w:rsid w:val="000718DF"/>
    <w:rsid w:val="00076014"/>
    <w:rsid w:val="000844B9"/>
    <w:rsid w:val="00090FCA"/>
    <w:rsid w:val="00096025"/>
    <w:rsid w:val="000A397C"/>
    <w:rsid w:val="000A568C"/>
    <w:rsid w:val="000A6C85"/>
    <w:rsid w:val="000B3B0C"/>
    <w:rsid w:val="000C5B9A"/>
    <w:rsid w:val="000D0975"/>
    <w:rsid w:val="000D19DB"/>
    <w:rsid w:val="000E25B3"/>
    <w:rsid w:val="000E7F23"/>
    <w:rsid w:val="000F3EF1"/>
    <w:rsid w:val="000F49C1"/>
    <w:rsid w:val="000F4AD1"/>
    <w:rsid w:val="00112A71"/>
    <w:rsid w:val="00113A09"/>
    <w:rsid w:val="00114173"/>
    <w:rsid w:val="00120DF4"/>
    <w:rsid w:val="0012473F"/>
    <w:rsid w:val="001261CA"/>
    <w:rsid w:val="00126A63"/>
    <w:rsid w:val="00145577"/>
    <w:rsid w:val="00147198"/>
    <w:rsid w:val="0015319A"/>
    <w:rsid w:val="00153ED5"/>
    <w:rsid w:val="00163AFF"/>
    <w:rsid w:val="00165EDE"/>
    <w:rsid w:val="00171ACE"/>
    <w:rsid w:val="00173BA8"/>
    <w:rsid w:val="00185385"/>
    <w:rsid w:val="001863E9"/>
    <w:rsid w:val="001874DF"/>
    <w:rsid w:val="0019034F"/>
    <w:rsid w:val="00197AA3"/>
    <w:rsid w:val="001A38C2"/>
    <w:rsid w:val="001A4B9E"/>
    <w:rsid w:val="001A5484"/>
    <w:rsid w:val="001B1B69"/>
    <w:rsid w:val="001B1B99"/>
    <w:rsid w:val="001B3349"/>
    <w:rsid w:val="001C42AA"/>
    <w:rsid w:val="001C44AE"/>
    <w:rsid w:val="001D1EEF"/>
    <w:rsid w:val="001D20F6"/>
    <w:rsid w:val="001D34D1"/>
    <w:rsid w:val="001D35F1"/>
    <w:rsid w:val="001E0A0C"/>
    <w:rsid w:val="001E2263"/>
    <w:rsid w:val="001E23C4"/>
    <w:rsid w:val="001E45EE"/>
    <w:rsid w:val="001F2B92"/>
    <w:rsid w:val="001F5313"/>
    <w:rsid w:val="00200D3E"/>
    <w:rsid w:val="00210349"/>
    <w:rsid w:val="0021176F"/>
    <w:rsid w:val="00212671"/>
    <w:rsid w:val="002161F3"/>
    <w:rsid w:val="002238A6"/>
    <w:rsid w:val="002341CC"/>
    <w:rsid w:val="00234F08"/>
    <w:rsid w:val="00241EB6"/>
    <w:rsid w:val="0024266E"/>
    <w:rsid w:val="00255208"/>
    <w:rsid w:val="00260C17"/>
    <w:rsid w:val="002635AF"/>
    <w:rsid w:val="00264EFB"/>
    <w:rsid w:val="00264F8A"/>
    <w:rsid w:val="00265D42"/>
    <w:rsid w:val="00273ACE"/>
    <w:rsid w:val="002745FE"/>
    <w:rsid w:val="00281356"/>
    <w:rsid w:val="00283B56"/>
    <w:rsid w:val="00286905"/>
    <w:rsid w:val="00290A7A"/>
    <w:rsid w:val="00291F1F"/>
    <w:rsid w:val="002970D1"/>
    <w:rsid w:val="002A0511"/>
    <w:rsid w:val="002A2128"/>
    <w:rsid w:val="002B2BE9"/>
    <w:rsid w:val="002B48F6"/>
    <w:rsid w:val="002C06C7"/>
    <w:rsid w:val="002C1FD5"/>
    <w:rsid w:val="002C725A"/>
    <w:rsid w:val="002D2E33"/>
    <w:rsid w:val="002E2649"/>
    <w:rsid w:val="002E37E8"/>
    <w:rsid w:val="002F3579"/>
    <w:rsid w:val="00301BD8"/>
    <w:rsid w:val="00304E2E"/>
    <w:rsid w:val="003073E0"/>
    <w:rsid w:val="0031619B"/>
    <w:rsid w:val="00316E6F"/>
    <w:rsid w:val="003177F0"/>
    <w:rsid w:val="00337932"/>
    <w:rsid w:val="003433DF"/>
    <w:rsid w:val="00343458"/>
    <w:rsid w:val="003437B3"/>
    <w:rsid w:val="0036120A"/>
    <w:rsid w:val="003612F0"/>
    <w:rsid w:val="00372F73"/>
    <w:rsid w:val="00373928"/>
    <w:rsid w:val="00375465"/>
    <w:rsid w:val="00385E03"/>
    <w:rsid w:val="003913D8"/>
    <w:rsid w:val="003918AF"/>
    <w:rsid w:val="00391DC6"/>
    <w:rsid w:val="003A47EE"/>
    <w:rsid w:val="003A5399"/>
    <w:rsid w:val="003C3279"/>
    <w:rsid w:val="003C4AA2"/>
    <w:rsid w:val="003D6BE4"/>
    <w:rsid w:val="003D7FAA"/>
    <w:rsid w:val="003E1B87"/>
    <w:rsid w:val="003E2999"/>
    <w:rsid w:val="003E4088"/>
    <w:rsid w:val="003F2336"/>
    <w:rsid w:val="003F46A3"/>
    <w:rsid w:val="003F4F40"/>
    <w:rsid w:val="003F72C3"/>
    <w:rsid w:val="003F7896"/>
    <w:rsid w:val="0040612F"/>
    <w:rsid w:val="00411252"/>
    <w:rsid w:val="00415193"/>
    <w:rsid w:val="00421420"/>
    <w:rsid w:val="00421CB2"/>
    <w:rsid w:val="00423DED"/>
    <w:rsid w:val="0042405C"/>
    <w:rsid w:val="0042438A"/>
    <w:rsid w:val="00424CCD"/>
    <w:rsid w:val="00442030"/>
    <w:rsid w:val="0044385C"/>
    <w:rsid w:val="00444C3D"/>
    <w:rsid w:val="00446C1D"/>
    <w:rsid w:val="004472CC"/>
    <w:rsid w:val="00447563"/>
    <w:rsid w:val="00450271"/>
    <w:rsid w:val="0045319F"/>
    <w:rsid w:val="00457BBC"/>
    <w:rsid w:val="00460D4E"/>
    <w:rsid w:val="0049047A"/>
    <w:rsid w:val="00492794"/>
    <w:rsid w:val="004942D2"/>
    <w:rsid w:val="004A6B5B"/>
    <w:rsid w:val="004B0E47"/>
    <w:rsid w:val="004C06E9"/>
    <w:rsid w:val="004C1AF0"/>
    <w:rsid w:val="004D5253"/>
    <w:rsid w:val="004E2B06"/>
    <w:rsid w:val="0050690D"/>
    <w:rsid w:val="00517A62"/>
    <w:rsid w:val="0052640B"/>
    <w:rsid w:val="005348AC"/>
    <w:rsid w:val="00534BC3"/>
    <w:rsid w:val="005408BC"/>
    <w:rsid w:val="00541F1A"/>
    <w:rsid w:val="00554568"/>
    <w:rsid w:val="00566704"/>
    <w:rsid w:val="0057352E"/>
    <w:rsid w:val="005760C2"/>
    <w:rsid w:val="0058330B"/>
    <w:rsid w:val="00587114"/>
    <w:rsid w:val="00596A52"/>
    <w:rsid w:val="005A2A6C"/>
    <w:rsid w:val="005A50BA"/>
    <w:rsid w:val="005B5D01"/>
    <w:rsid w:val="005C4B86"/>
    <w:rsid w:val="005D0239"/>
    <w:rsid w:val="005D1E20"/>
    <w:rsid w:val="005D2AE9"/>
    <w:rsid w:val="005D33EB"/>
    <w:rsid w:val="005D4F2F"/>
    <w:rsid w:val="005D5F99"/>
    <w:rsid w:val="005D75E7"/>
    <w:rsid w:val="005E51A9"/>
    <w:rsid w:val="005E7487"/>
    <w:rsid w:val="006003A0"/>
    <w:rsid w:val="0060422E"/>
    <w:rsid w:val="00614DB0"/>
    <w:rsid w:val="006241DB"/>
    <w:rsid w:val="006257EB"/>
    <w:rsid w:val="00626F8C"/>
    <w:rsid w:val="00632B6E"/>
    <w:rsid w:val="00640E6F"/>
    <w:rsid w:val="006441DF"/>
    <w:rsid w:val="00646C84"/>
    <w:rsid w:val="00647541"/>
    <w:rsid w:val="0065060E"/>
    <w:rsid w:val="00652223"/>
    <w:rsid w:val="00655408"/>
    <w:rsid w:val="00660C09"/>
    <w:rsid w:val="00675E64"/>
    <w:rsid w:val="00685FDB"/>
    <w:rsid w:val="006A0D68"/>
    <w:rsid w:val="006B132B"/>
    <w:rsid w:val="006B2A52"/>
    <w:rsid w:val="006B51CD"/>
    <w:rsid w:val="006D00CC"/>
    <w:rsid w:val="006D0865"/>
    <w:rsid w:val="006D4DE7"/>
    <w:rsid w:val="006D6B61"/>
    <w:rsid w:val="007008BD"/>
    <w:rsid w:val="00701FEB"/>
    <w:rsid w:val="0070547E"/>
    <w:rsid w:val="00705688"/>
    <w:rsid w:val="0071103C"/>
    <w:rsid w:val="00715023"/>
    <w:rsid w:val="0072417E"/>
    <w:rsid w:val="00732975"/>
    <w:rsid w:val="00743FC8"/>
    <w:rsid w:val="00747697"/>
    <w:rsid w:val="007549D9"/>
    <w:rsid w:val="007642D3"/>
    <w:rsid w:val="00765C53"/>
    <w:rsid w:val="00767792"/>
    <w:rsid w:val="007753E6"/>
    <w:rsid w:val="00791C0F"/>
    <w:rsid w:val="007A2822"/>
    <w:rsid w:val="007B0B76"/>
    <w:rsid w:val="007B282F"/>
    <w:rsid w:val="007B4D24"/>
    <w:rsid w:val="007C6A73"/>
    <w:rsid w:val="007D75C6"/>
    <w:rsid w:val="007D7858"/>
    <w:rsid w:val="007F4F9D"/>
    <w:rsid w:val="00801481"/>
    <w:rsid w:val="00803B7B"/>
    <w:rsid w:val="00804927"/>
    <w:rsid w:val="008123B6"/>
    <w:rsid w:val="008204A5"/>
    <w:rsid w:val="00826EFF"/>
    <w:rsid w:val="00834709"/>
    <w:rsid w:val="00837C7F"/>
    <w:rsid w:val="008424F8"/>
    <w:rsid w:val="00855746"/>
    <w:rsid w:val="008655E7"/>
    <w:rsid w:val="00874163"/>
    <w:rsid w:val="00880505"/>
    <w:rsid w:val="00880D30"/>
    <w:rsid w:val="00881E10"/>
    <w:rsid w:val="00885B51"/>
    <w:rsid w:val="00886CF8"/>
    <w:rsid w:val="00887812"/>
    <w:rsid w:val="00894290"/>
    <w:rsid w:val="008967D1"/>
    <w:rsid w:val="008A5130"/>
    <w:rsid w:val="008B2616"/>
    <w:rsid w:val="008C1103"/>
    <w:rsid w:val="008C2A38"/>
    <w:rsid w:val="008C2AB0"/>
    <w:rsid w:val="008D0DB9"/>
    <w:rsid w:val="008D2C06"/>
    <w:rsid w:val="008D66E4"/>
    <w:rsid w:val="008D681B"/>
    <w:rsid w:val="008E1769"/>
    <w:rsid w:val="008E2670"/>
    <w:rsid w:val="008F1831"/>
    <w:rsid w:val="008F5563"/>
    <w:rsid w:val="00900EAB"/>
    <w:rsid w:val="009073C4"/>
    <w:rsid w:val="00910062"/>
    <w:rsid w:val="009109F0"/>
    <w:rsid w:val="0092106C"/>
    <w:rsid w:val="0093242C"/>
    <w:rsid w:val="00934FFB"/>
    <w:rsid w:val="0094353F"/>
    <w:rsid w:val="00964168"/>
    <w:rsid w:val="00965521"/>
    <w:rsid w:val="00971A71"/>
    <w:rsid w:val="00981162"/>
    <w:rsid w:val="0098313C"/>
    <w:rsid w:val="0099070B"/>
    <w:rsid w:val="009911EA"/>
    <w:rsid w:val="00992639"/>
    <w:rsid w:val="009A0B66"/>
    <w:rsid w:val="009A78C5"/>
    <w:rsid w:val="009B2E39"/>
    <w:rsid w:val="009C283A"/>
    <w:rsid w:val="009C5173"/>
    <w:rsid w:val="009D0A07"/>
    <w:rsid w:val="009D36EB"/>
    <w:rsid w:val="009D4D9A"/>
    <w:rsid w:val="009E336D"/>
    <w:rsid w:val="009E4D54"/>
    <w:rsid w:val="009E525D"/>
    <w:rsid w:val="009F01F6"/>
    <w:rsid w:val="009F741F"/>
    <w:rsid w:val="00A01699"/>
    <w:rsid w:val="00A120B7"/>
    <w:rsid w:val="00A14B0F"/>
    <w:rsid w:val="00A1749D"/>
    <w:rsid w:val="00A17844"/>
    <w:rsid w:val="00A17A2B"/>
    <w:rsid w:val="00A20678"/>
    <w:rsid w:val="00A212C8"/>
    <w:rsid w:val="00A25A2B"/>
    <w:rsid w:val="00A42B10"/>
    <w:rsid w:val="00A4515C"/>
    <w:rsid w:val="00A473A2"/>
    <w:rsid w:val="00A54BF5"/>
    <w:rsid w:val="00A6576A"/>
    <w:rsid w:val="00A70CA4"/>
    <w:rsid w:val="00A73535"/>
    <w:rsid w:val="00A74EB5"/>
    <w:rsid w:val="00A85074"/>
    <w:rsid w:val="00A93006"/>
    <w:rsid w:val="00AA5907"/>
    <w:rsid w:val="00AA62CF"/>
    <w:rsid w:val="00AB7285"/>
    <w:rsid w:val="00AB7964"/>
    <w:rsid w:val="00AC0AD7"/>
    <w:rsid w:val="00AC67B6"/>
    <w:rsid w:val="00AD0E76"/>
    <w:rsid w:val="00AD4968"/>
    <w:rsid w:val="00AD4BF0"/>
    <w:rsid w:val="00AD621D"/>
    <w:rsid w:val="00AE0C75"/>
    <w:rsid w:val="00AE4C45"/>
    <w:rsid w:val="00AE4F70"/>
    <w:rsid w:val="00AE5BFC"/>
    <w:rsid w:val="00AF23BE"/>
    <w:rsid w:val="00B012BA"/>
    <w:rsid w:val="00B03225"/>
    <w:rsid w:val="00B07EF5"/>
    <w:rsid w:val="00B1421F"/>
    <w:rsid w:val="00B142BB"/>
    <w:rsid w:val="00B24B09"/>
    <w:rsid w:val="00B40612"/>
    <w:rsid w:val="00B473AE"/>
    <w:rsid w:val="00B47722"/>
    <w:rsid w:val="00B54D38"/>
    <w:rsid w:val="00B61F48"/>
    <w:rsid w:val="00B669CF"/>
    <w:rsid w:val="00B80017"/>
    <w:rsid w:val="00B821DA"/>
    <w:rsid w:val="00B86AF8"/>
    <w:rsid w:val="00B91A7C"/>
    <w:rsid w:val="00B92D96"/>
    <w:rsid w:val="00B934C7"/>
    <w:rsid w:val="00BA15C9"/>
    <w:rsid w:val="00BA4448"/>
    <w:rsid w:val="00BA5B05"/>
    <w:rsid w:val="00BB0FCC"/>
    <w:rsid w:val="00BB69DA"/>
    <w:rsid w:val="00BC1A6B"/>
    <w:rsid w:val="00BD6E02"/>
    <w:rsid w:val="00BD7291"/>
    <w:rsid w:val="00BE1E55"/>
    <w:rsid w:val="00BE2D79"/>
    <w:rsid w:val="00BE672D"/>
    <w:rsid w:val="00BE708A"/>
    <w:rsid w:val="00BF05BB"/>
    <w:rsid w:val="00BF0A0A"/>
    <w:rsid w:val="00BF2927"/>
    <w:rsid w:val="00C05768"/>
    <w:rsid w:val="00C05928"/>
    <w:rsid w:val="00C073B8"/>
    <w:rsid w:val="00C17B9A"/>
    <w:rsid w:val="00C23CC7"/>
    <w:rsid w:val="00C34C56"/>
    <w:rsid w:val="00C3606D"/>
    <w:rsid w:val="00C370CC"/>
    <w:rsid w:val="00C42927"/>
    <w:rsid w:val="00C45B4A"/>
    <w:rsid w:val="00C45C39"/>
    <w:rsid w:val="00C45F17"/>
    <w:rsid w:val="00C539C2"/>
    <w:rsid w:val="00C55B33"/>
    <w:rsid w:val="00C70906"/>
    <w:rsid w:val="00C71576"/>
    <w:rsid w:val="00C742FD"/>
    <w:rsid w:val="00C83E29"/>
    <w:rsid w:val="00C87479"/>
    <w:rsid w:val="00C93038"/>
    <w:rsid w:val="00CB7EF3"/>
    <w:rsid w:val="00CC6BF3"/>
    <w:rsid w:val="00CD5FC5"/>
    <w:rsid w:val="00CD6C56"/>
    <w:rsid w:val="00CD6E6A"/>
    <w:rsid w:val="00CE1799"/>
    <w:rsid w:val="00CF3370"/>
    <w:rsid w:val="00CF4784"/>
    <w:rsid w:val="00D029A2"/>
    <w:rsid w:val="00D02EF5"/>
    <w:rsid w:val="00D05C33"/>
    <w:rsid w:val="00D1163F"/>
    <w:rsid w:val="00D20355"/>
    <w:rsid w:val="00D21110"/>
    <w:rsid w:val="00D21AAA"/>
    <w:rsid w:val="00D24F30"/>
    <w:rsid w:val="00D32089"/>
    <w:rsid w:val="00D33100"/>
    <w:rsid w:val="00D33128"/>
    <w:rsid w:val="00D36E0B"/>
    <w:rsid w:val="00D42E0D"/>
    <w:rsid w:val="00D43433"/>
    <w:rsid w:val="00D478DD"/>
    <w:rsid w:val="00D52E35"/>
    <w:rsid w:val="00D75FE2"/>
    <w:rsid w:val="00D8409E"/>
    <w:rsid w:val="00D86FCD"/>
    <w:rsid w:val="00D927FE"/>
    <w:rsid w:val="00D943DE"/>
    <w:rsid w:val="00DA47C4"/>
    <w:rsid w:val="00DA72E4"/>
    <w:rsid w:val="00DB5AD2"/>
    <w:rsid w:val="00DC2AB1"/>
    <w:rsid w:val="00DE0D2F"/>
    <w:rsid w:val="00DE4913"/>
    <w:rsid w:val="00DE57C8"/>
    <w:rsid w:val="00DF09E3"/>
    <w:rsid w:val="00DF79AC"/>
    <w:rsid w:val="00DF7C21"/>
    <w:rsid w:val="00E00DEC"/>
    <w:rsid w:val="00E24E54"/>
    <w:rsid w:val="00E26D15"/>
    <w:rsid w:val="00E36D52"/>
    <w:rsid w:val="00E41E85"/>
    <w:rsid w:val="00E42927"/>
    <w:rsid w:val="00E44218"/>
    <w:rsid w:val="00E5734B"/>
    <w:rsid w:val="00E57D29"/>
    <w:rsid w:val="00E62B19"/>
    <w:rsid w:val="00E654B6"/>
    <w:rsid w:val="00E72065"/>
    <w:rsid w:val="00E759DA"/>
    <w:rsid w:val="00E75FD6"/>
    <w:rsid w:val="00E771D0"/>
    <w:rsid w:val="00E8200A"/>
    <w:rsid w:val="00E86252"/>
    <w:rsid w:val="00E86D95"/>
    <w:rsid w:val="00EA63DF"/>
    <w:rsid w:val="00EB2E29"/>
    <w:rsid w:val="00EB6CBE"/>
    <w:rsid w:val="00EC4805"/>
    <w:rsid w:val="00ED3EAC"/>
    <w:rsid w:val="00EE2969"/>
    <w:rsid w:val="00EE5D29"/>
    <w:rsid w:val="00EE6155"/>
    <w:rsid w:val="00EE629D"/>
    <w:rsid w:val="00EE7661"/>
    <w:rsid w:val="00F023CF"/>
    <w:rsid w:val="00F14EE4"/>
    <w:rsid w:val="00F30A3B"/>
    <w:rsid w:val="00F3235A"/>
    <w:rsid w:val="00F34C61"/>
    <w:rsid w:val="00F525EE"/>
    <w:rsid w:val="00F56C1D"/>
    <w:rsid w:val="00F579EA"/>
    <w:rsid w:val="00F6079D"/>
    <w:rsid w:val="00F62306"/>
    <w:rsid w:val="00F80EEB"/>
    <w:rsid w:val="00F901FE"/>
    <w:rsid w:val="00FA0B2F"/>
    <w:rsid w:val="00FA7018"/>
    <w:rsid w:val="00FB1934"/>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3DEC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aliases w:val="Footnote Text Char Char Char,Footnote Text Char Char,ft,Footnote Text Char1,ft Char,Footnote Text Char2,Footnote Text Char1 Char,ft Char Char,ft Char1,Footnote Text Char Char1 Char,Tailored Footnote,fn,Voetnoottekst1,ft1,DNV-FT"/>
    <w:basedOn w:val="Standaard"/>
    <w:link w:val="VoetnoottekstChar"/>
    <w:uiPriority w:val="99"/>
    <w:unhideWhenUsed/>
    <w:qFormat/>
    <w:rsid w:val="00DF79AC"/>
    <w:pPr>
      <w:spacing w:after="0" w:line="240" w:lineRule="auto"/>
    </w:pPr>
    <w:rPr>
      <w:rFonts w:cs="Mangal"/>
      <w:sz w:val="20"/>
    </w:rPr>
  </w:style>
  <w:style w:type="character" w:customStyle="1" w:styleId="VoetnoottekstChar">
    <w:name w:val="Voetnoottekst Char"/>
    <w:aliases w:val="Footnote Text Char Char Char Char,Footnote Text Char Char Char1,ft Char2,Footnote Text Char1 Char1,ft Char Char1,Footnote Text Char2 Char,Footnote Text Char1 Char Char,ft Char Char Char,ft Char1 Char,Footnote Text Char Char1 Char Char"/>
    <w:basedOn w:val="Standaardalinea-lettertype"/>
    <w:link w:val="Voetnoottekst"/>
    <w:uiPriority w:val="99"/>
    <w:rsid w:val="00DF79AC"/>
    <w:rPr>
      <w:rFonts w:ascii="Verdana" w:hAnsi="Verdana" w:cs="Mangal"/>
      <w:sz w:val="20"/>
      <w:szCs w:val="18"/>
    </w:rPr>
  </w:style>
  <w:style w:type="character" w:styleId="Voetnootmarkering">
    <w:name w:val="footnote reference"/>
    <w:aliases w:val="CRP-Footnote Reference,MIP Footnote Reference,ftref,100C Footnote Reference"/>
    <w:basedOn w:val="Standaardalinea-lettertype"/>
    <w:uiPriority w:val="99"/>
    <w:unhideWhenUsed/>
    <w:rsid w:val="00DF79AC"/>
    <w:rPr>
      <w:vertAlign w:val="superscript"/>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DF79AC"/>
    <w:rPr>
      <w:rFonts w:ascii="Verdana" w:hAnsi="Verdana" w:cs="Mangal"/>
      <w:sz w:val="18"/>
      <w:szCs w:val="16"/>
    </w:rPr>
  </w:style>
  <w:style w:type="character" w:styleId="Verwijzingopmerking">
    <w:name w:val="annotation reference"/>
    <w:basedOn w:val="Standaardalinea-lettertype"/>
    <w:uiPriority w:val="99"/>
    <w:semiHidden/>
    <w:unhideWhenUsed/>
    <w:rsid w:val="009109F0"/>
    <w:rPr>
      <w:sz w:val="16"/>
      <w:szCs w:val="16"/>
    </w:rPr>
  </w:style>
  <w:style w:type="paragraph" w:styleId="Tekstopmerking">
    <w:name w:val="annotation text"/>
    <w:basedOn w:val="Standaard"/>
    <w:link w:val="TekstopmerkingChar"/>
    <w:uiPriority w:val="99"/>
    <w:semiHidden/>
    <w:unhideWhenUsed/>
    <w:rsid w:val="009109F0"/>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9109F0"/>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109F0"/>
    <w:rPr>
      <w:b/>
      <w:bCs/>
    </w:rPr>
  </w:style>
  <w:style w:type="character" w:customStyle="1" w:styleId="OnderwerpvanopmerkingChar">
    <w:name w:val="Onderwerp van opmerking Char"/>
    <w:basedOn w:val="TekstopmerkingChar"/>
    <w:link w:val="Onderwerpvanopmerking"/>
    <w:uiPriority w:val="99"/>
    <w:semiHidden/>
    <w:rsid w:val="009109F0"/>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1DEE387AE0457F9928697814CE8899"/>
        <w:category>
          <w:name w:val="General"/>
          <w:gallery w:val="placeholder"/>
        </w:category>
        <w:types>
          <w:type w:val="bbPlcHdr"/>
        </w:types>
        <w:behaviors>
          <w:behavior w:val="content"/>
        </w:behaviors>
        <w:guid w:val="{AA011725-A858-4328-B89B-8284920029A5}"/>
      </w:docPartPr>
      <w:docPartBody>
        <w:p w:rsidR="00042D00" w:rsidRDefault="00042D00">
          <w:pPr>
            <w:pStyle w:val="3A1DEE387AE0457F9928697814CE8899"/>
          </w:pPr>
          <w:r w:rsidRPr="0059366F">
            <w:rPr>
              <w:rStyle w:val="Tekstvantijdelijkeaanduiding"/>
            </w:rPr>
            <w:t>Klik of tik om een datum in te voeren.</w:t>
          </w:r>
        </w:p>
      </w:docPartBody>
    </w:docPart>
    <w:docPart>
      <w:docPartPr>
        <w:name w:val="0B97E9965AF74402BB211CC2CC1AE9DC"/>
        <w:category>
          <w:name w:val="General"/>
          <w:gallery w:val="placeholder"/>
        </w:category>
        <w:types>
          <w:type w:val="bbPlcHdr"/>
        </w:types>
        <w:behaviors>
          <w:behavior w:val="content"/>
        </w:behaviors>
        <w:guid w:val="{4F412851-ACD5-4F4F-97F8-37C374E206B5}"/>
      </w:docPartPr>
      <w:docPartBody>
        <w:p w:rsidR="00042D00" w:rsidRDefault="00042D00">
          <w:pPr>
            <w:pStyle w:val="0B97E9965AF74402BB211CC2CC1AE9DC"/>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D00"/>
    <w:rsid w:val="00037CA1"/>
    <w:rsid w:val="00042D00"/>
    <w:rsid w:val="00061270"/>
    <w:rsid w:val="0014538A"/>
    <w:rsid w:val="001A359F"/>
    <w:rsid w:val="001D0CFC"/>
    <w:rsid w:val="002445F5"/>
    <w:rsid w:val="002F4D5B"/>
    <w:rsid w:val="00391BF9"/>
    <w:rsid w:val="00452CDA"/>
    <w:rsid w:val="00545D6A"/>
    <w:rsid w:val="00547860"/>
    <w:rsid w:val="006545B5"/>
    <w:rsid w:val="0098425F"/>
    <w:rsid w:val="00BA5B05"/>
    <w:rsid w:val="00CC5717"/>
    <w:rsid w:val="00CE59CE"/>
    <w:rsid w:val="00E955B9"/>
    <w:rsid w:val="00F310AA"/>
    <w:rsid w:val="00FA4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A1DEE387AE0457F9928697814CE8899">
    <w:name w:val="3A1DEE387AE0457F9928697814CE8899"/>
  </w:style>
  <w:style w:type="paragraph" w:customStyle="1" w:styleId="0B97E9965AF74402BB211CC2CC1AE9DC">
    <w:name w:val="0B97E9965AF74402BB211CC2CC1AE9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1118</ap:Words>
  <ap:Characters>6151</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7255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2026-10-26T10:21:00.0000000Z</dcterms:created>
  <dcterms:modified xsi:type="dcterms:W3CDTF">2026-10-26T10:21:00.0000000Z</dcterms:modified>
  <dc:description>------------------------</dc:description>
  <version/>
  <category/>
</coreProperties>
</file>