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0ECA" w:rsidP="002822CA" w:rsidRDefault="00264A14" w14:paraId="7610E5A3" w14:textId="456C3A26">
      <w:r>
        <w:t xml:space="preserve">Geachte </w:t>
      </w:r>
      <w:r w:rsidR="00300722">
        <w:t>V</w:t>
      </w:r>
      <w:r>
        <w:t xml:space="preserve">oorzitter, </w:t>
      </w:r>
    </w:p>
    <w:p w:rsidR="00264A14" w:rsidP="002822CA" w:rsidRDefault="00264A14" w14:paraId="656C0BDE" w14:textId="77777777"/>
    <w:p w:rsidR="00264A14" w:rsidP="002822CA" w:rsidRDefault="00264A14" w14:paraId="6E2063B0" w14:textId="3E6991CB">
      <w:r>
        <w:t>Op 5 oktober jl. heeft u de Rijksbrede Quantumstrategie ontvangen. Dat betrof de niet-opgemaakte versie. Bijgaand ontvangt u de opgemaakte versie.</w:t>
      </w:r>
    </w:p>
    <w:p w:rsidRPr="002822CA" w:rsidR="00264A14" w:rsidP="002822CA" w:rsidRDefault="00264A14" w14:paraId="7A61483B" w14:textId="15DA2DEC">
      <w:r>
        <w:t xml:space="preserve"> </w:t>
      </w:r>
    </w:p>
    <w:p w:rsidR="007F439C" w:rsidP="00810C93" w:rsidRDefault="00264A14" w14:paraId="01469834" w14:textId="2AC8B620">
      <w:r>
        <w:t>Per abuis bleek in de niet-opgemaakte versie niet vermeld te zijn dat dit stuk ook mede namens d</w:t>
      </w:r>
      <w:r w:rsidRPr="00264A14">
        <w:t xml:space="preserve">e minister van Buitenlandse Handel en Ontwikkelingssamenwerking </w:t>
      </w:r>
      <w:r>
        <w:t xml:space="preserve">is opgesteld. Dat is gecorrigeerd in deze opgemaakte versie. </w:t>
      </w:r>
      <w:r w:rsidR="005545B0">
        <w:br/>
      </w:r>
    </w:p>
    <w:p w:rsidR="00264A14" w:rsidP="00264A14" w:rsidRDefault="00264A14" w14:paraId="156359C8" w14:textId="77777777">
      <w:pPr>
        <w:spacing w:line="276" w:lineRule="auto"/>
        <w:rPr>
          <w:iCs/>
        </w:rPr>
      </w:pPr>
      <w:r w:rsidRPr="007076FE">
        <w:rPr>
          <w:iCs/>
        </w:rPr>
        <w:t xml:space="preserve">Een gelijkluidende brief </w:t>
      </w:r>
      <w:r>
        <w:rPr>
          <w:iCs/>
        </w:rPr>
        <w:t>is</w:t>
      </w:r>
      <w:r w:rsidRPr="007076FE">
        <w:rPr>
          <w:iCs/>
        </w:rPr>
        <w:t xml:space="preserve"> </w:t>
      </w:r>
      <w:r>
        <w:rPr>
          <w:iCs/>
        </w:rPr>
        <w:t>ver</w:t>
      </w:r>
      <w:r w:rsidRPr="007076FE">
        <w:rPr>
          <w:iCs/>
        </w:rPr>
        <w:t xml:space="preserve">zonden aan de voorzitter van de </w:t>
      </w:r>
      <w:r>
        <w:rPr>
          <w:iCs/>
        </w:rPr>
        <w:t>Eerste</w:t>
      </w:r>
      <w:r w:rsidRPr="007076FE">
        <w:rPr>
          <w:iCs/>
        </w:rPr>
        <w:t xml:space="preserve"> Kamer der Staten-Generaal. </w:t>
      </w:r>
    </w:p>
    <w:p w:rsidR="00292EB2" w:rsidRDefault="00292EB2" w14:paraId="629FA4D6" w14:textId="77777777">
      <w:pPr>
        <w:spacing w:line="240" w:lineRule="auto"/>
      </w:pPr>
    </w:p>
    <w:p w:rsidR="00D22441" w:rsidP="00810C93" w:rsidRDefault="00D22441" w14:paraId="21838308" w14:textId="77777777"/>
    <w:p w:rsidR="00D22441" w:rsidP="00810C93" w:rsidRDefault="00D22441" w14:paraId="6B79F4C5" w14:textId="77777777"/>
    <w:p w:rsidR="00D22441" w:rsidP="00810C93" w:rsidRDefault="00D22441" w14:paraId="40B01BFB" w14:textId="77777777"/>
    <w:p w:rsidR="00241D72" w:rsidP="00810C93" w:rsidRDefault="00241D72" w14:paraId="3F2E541C" w14:textId="77777777"/>
    <w:p w:rsidR="004425CC" w:rsidP="00810C93" w:rsidRDefault="005545B0" w14:paraId="6F5D8D89" w14:textId="77777777">
      <w:pPr>
        <w:rPr>
          <w:szCs w:val="18"/>
        </w:rPr>
      </w:pPr>
      <w:r>
        <w:rPr>
          <w:szCs w:val="18"/>
        </w:rPr>
        <w:t>Heleen Herbert</w:t>
      </w:r>
    </w:p>
    <w:p w:rsidR="004E505E" w:rsidP="00524FB4" w:rsidRDefault="005545B0" w14:paraId="730BB907" w14:textId="77777777">
      <w:r w:rsidRPr="005C65B5">
        <w:t>Minister van Economische Zaken</w:t>
      </w:r>
      <w:r w:rsidR="00F12C95">
        <w:t xml:space="preserve"> en Klimaat</w:t>
      </w:r>
    </w:p>
    <w:p w:rsidR="00A531EF" w:rsidP="00524FB4" w:rsidRDefault="00A531EF" w14:paraId="72BF08C9" w14:textId="77777777"/>
    <w:p w:rsidR="008C6793" w:rsidP="00524FB4" w:rsidRDefault="008C6793" w14:paraId="679E6CFE" w14:textId="77777777"/>
    <w:p w:rsidR="008C6793" w:rsidP="00524FB4" w:rsidRDefault="008C6793" w14:paraId="1637AEEF" w14:textId="77777777"/>
    <w:p w:rsidR="008C6793" w:rsidP="00524FB4" w:rsidRDefault="008C6793" w14:paraId="3C35754E" w14:textId="77777777"/>
    <w:p w:rsidRPr="00A531EF" w:rsidR="00A531EF" w:rsidP="00A531EF" w:rsidRDefault="00A531EF" w14:paraId="25539E16" w14:textId="77777777">
      <w:r w:rsidRPr="00A531EF">
        <w:t>Willemijn Aerdts</w:t>
      </w:r>
    </w:p>
    <w:p w:rsidR="006B3C17" w:rsidP="00810C93" w:rsidRDefault="00A531EF" w14:paraId="23C62FEA" w14:textId="7F08EF3F">
      <w:r w:rsidRPr="00A531EF">
        <w:t xml:space="preserve">Staatssecretaris van Economische Zaken </w:t>
      </w:r>
      <w:r w:rsidR="00300722">
        <w:t>en Klimaat</w:t>
      </w:r>
    </w:p>
    <w:sectPr w:rsidR="006B3C17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071A" w14:textId="77777777" w:rsidR="00511F96" w:rsidRDefault="00511F96">
      <w:r>
        <w:separator/>
      </w:r>
    </w:p>
    <w:p w14:paraId="58B358D2" w14:textId="77777777" w:rsidR="00511F96" w:rsidRDefault="00511F96"/>
  </w:endnote>
  <w:endnote w:type="continuationSeparator" w:id="0">
    <w:p w14:paraId="4347E3DA" w14:textId="77777777" w:rsidR="00511F96" w:rsidRDefault="00511F96">
      <w:r>
        <w:continuationSeparator/>
      </w:r>
    </w:p>
    <w:p w14:paraId="37FCE841" w14:textId="77777777" w:rsidR="00511F96" w:rsidRDefault="00511F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0CFD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C119D1" w14:paraId="0A839C60" w14:textId="77777777" w:rsidTr="00CA6A25">
      <w:trPr>
        <w:trHeight w:hRule="exact" w:val="240"/>
      </w:trPr>
      <w:tc>
        <w:tcPr>
          <w:tcW w:w="7601" w:type="dxa"/>
        </w:tcPr>
        <w:p w14:paraId="3CEC1E8D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495CDC7E" w14:textId="77777777" w:rsidR="00527BD4" w:rsidRPr="00645414" w:rsidRDefault="005545B0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4425CC">
            <w:t>2</w:t>
          </w:r>
          <w:r w:rsidR="004425CC">
            <w:fldChar w:fldCharType="end"/>
          </w:r>
        </w:p>
      </w:tc>
    </w:tr>
  </w:tbl>
  <w:p w14:paraId="7612D71A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C119D1" w14:paraId="302A0714" w14:textId="77777777" w:rsidTr="00CA6A25">
      <w:trPr>
        <w:trHeight w:hRule="exact" w:val="240"/>
      </w:trPr>
      <w:tc>
        <w:tcPr>
          <w:tcW w:w="7601" w:type="dxa"/>
        </w:tcPr>
        <w:p w14:paraId="169E18C8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4A295EE3" w14:textId="2D5B7802" w:rsidR="00527BD4" w:rsidRPr="00ED539E" w:rsidRDefault="005545B0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ED0194">
            <w:t>1</w:t>
          </w:r>
          <w:r w:rsidR="00A13FBD">
            <w:fldChar w:fldCharType="end"/>
          </w:r>
        </w:p>
      </w:tc>
    </w:tr>
  </w:tbl>
  <w:p w14:paraId="575E5139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585ED212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BEFF" w14:textId="77777777" w:rsidR="00511F96" w:rsidRDefault="00511F96">
      <w:r>
        <w:separator/>
      </w:r>
    </w:p>
    <w:p w14:paraId="70F821A3" w14:textId="77777777" w:rsidR="00511F96" w:rsidRDefault="00511F96"/>
  </w:footnote>
  <w:footnote w:type="continuationSeparator" w:id="0">
    <w:p w14:paraId="0737E673" w14:textId="77777777" w:rsidR="00511F96" w:rsidRDefault="00511F96">
      <w:r>
        <w:continuationSeparator/>
      </w:r>
    </w:p>
    <w:p w14:paraId="06908A25" w14:textId="77777777" w:rsidR="00511F96" w:rsidRDefault="00511F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C119D1" w14:paraId="3DFFE489" w14:textId="77777777" w:rsidTr="00A50CF6">
      <w:tc>
        <w:tcPr>
          <w:tcW w:w="2156" w:type="dxa"/>
        </w:tcPr>
        <w:p w14:paraId="3EBB9996" w14:textId="77777777" w:rsidR="00527BD4" w:rsidRPr="005819CE" w:rsidRDefault="005545B0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Bedrijfsleven &amp; Innovatie</w:t>
          </w:r>
          <w:r w:rsidRPr="005819CE">
            <w:rPr>
              <w:b/>
            </w:rPr>
            <w:br/>
          </w:r>
        </w:p>
      </w:tc>
    </w:tr>
    <w:tr w:rsidR="00C119D1" w14:paraId="20D7089D" w14:textId="77777777" w:rsidTr="00A50CF6">
      <w:trPr>
        <w:trHeight w:hRule="exact" w:val="200"/>
      </w:trPr>
      <w:tc>
        <w:tcPr>
          <w:tcW w:w="2156" w:type="dxa"/>
        </w:tcPr>
        <w:p w14:paraId="1CEF3BD4" w14:textId="77777777" w:rsidR="00527BD4" w:rsidRPr="005819CE" w:rsidRDefault="00527BD4" w:rsidP="00A50CF6"/>
      </w:tc>
    </w:tr>
    <w:tr w:rsidR="00C119D1" w14:paraId="45D6AAC2" w14:textId="77777777" w:rsidTr="00502512">
      <w:trPr>
        <w:trHeight w:hRule="exact" w:val="774"/>
      </w:trPr>
      <w:tc>
        <w:tcPr>
          <w:tcW w:w="2156" w:type="dxa"/>
        </w:tcPr>
        <w:p w14:paraId="74722548" w14:textId="77777777" w:rsidR="00527BD4" w:rsidRDefault="005545B0" w:rsidP="003A5290">
          <w:pPr>
            <w:pStyle w:val="Huisstijl-Kopje"/>
          </w:pPr>
          <w:r>
            <w:t>Ons kenmerk</w:t>
          </w:r>
        </w:p>
        <w:p w14:paraId="5A0D287A" w14:textId="77777777" w:rsidR="00527BD4" w:rsidRPr="005819CE" w:rsidRDefault="005545B0" w:rsidP="004425CC">
          <w:pPr>
            <w:pStyle w:val="Huisstijl-Kopje"/>
          </w:pPr>
          <w:r>
            <w:rPr>
              <w:b w:val="0"/>
            </w:rPr>
            <w:t>DGBI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108613507</w:t>
          </w:r>
        </w:p>
      </w:tc>
    </w:tr>
  </w:tbl>
  <w:p w14:paraId="5761B788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5ACABB30" w14:textId="77777777" w:rsidR="00527BD4" w:rsidRDefault="00527BD4" w:rsidP="008C356D"/>
  <w:p w14:paraId="2E7C1806" w14:textId="77777777" w:rsidR="00527BD4" w:rsidRPr="00740712" w:rsidRDefault="00527BD4" w:rsidP="008C356D"/>
  <w:p w14:paraId="69B2741F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7E1DB036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53FDF77C" w14:textId="77777777" w:rsidR="00527BD4" w:rsidRDefault="00527BD4" w:rsidP="004F44C2"/>
  <w:p w14:paraId="510C313A" w14:textId="77777777" w:rsidR="00527BD4" w:rsidRPr="00740712" w:rsidRDefault="00527BD4" w:rsidP="004F44C2"/>
  <w:p w14:paraId="5BC96E7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C119D1" w14:paraId="40986F5A" w14:textId="77777777" w:rsidTr="00751A6A">
      <w:trPr>
        <w:trHeight w:val="2636"/>
      </w:trPr>
      <w:tc>
        <w:tcPr>
          <w:tcW w:w="737" w:type="dxa"/>
        </w:tcPr>
        <w:p w14:paraId="79622B53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4624FF65" w14:textId="77777777" w:rsidR="00527BD4" w:rsidRDefault="005545B0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136E4C2" wp14:editId="31F29994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66A36E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32F4B8F8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7168E3C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C119D1" w14:paraId="1AD4BEA9" w14:textId="77777777" w:rsidTr="00A50CF6">
      <w:tc>
        <w:tcPr>
          <w:tcW w:w="2160" w:type="dxa"/>
        </w:tcPr>
        <w:p w14:paraId="5FF803EA" w14:textId="77777777" w:rsidR="00527BD4" w:rsidRPr="005819CE" w:rsidRDefault="005545B0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Bedrijfsleven &amp; Innovatie</w:t>
          </w:r>
          <w:r w:rsidRPr="005819CE">
            <w:rPr>
              <w:b/>
            </w:rPr>
            <w:br/>
          </w:r>
        </w:p>
        <w:p w14:paraId="48BB1D1F" w14:textId="77777777" w:rsidR="00527BD4" w:rsidRPr="00BE5ED9" w:rsidRDefault="005545B0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4D59046E" w14:textId="77777777" w:rsidR="00EF495B" w:rsidRDefault="005545B0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B0BC574" w14:textId="77777777" w:rsidR="00EF495B" w:rsidRPr="005B3814" w:rsidRDefault="005545B0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53BD28D8" w14:textId="60AC7442" w:rsidR="00527BD4" w:rsidRPr="008C6793" w:rsidRDefault="005545B0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C119D1" w14:paraId="04BDC44F" w14:textId="77777777" w:rsidTr="00A50CF6">
      <w:trPr>
        <w:trHeight w:hRule="exact" w:val="200"/>
      </w:trPr>
      <w:tc>
        <w:tcPr>
          <w:tcW w:w="2160" w:type="dxa"/>
        </w:tcPr>
        <w:p w14:paraId="6EA32B37" w14:textId="77777777" w:rsidR="00527BD4" w:rsidRPr="005819CE" w:rsidRDefault="00527BD4" w:rsidP="00A50CF6"/>
      </w:tc>
    </w:tr>
    <w:tr w:rsidR="00C119D1" w14:paraId="7FD6B368" w14:textId="77777777" w:rsidTr="00A50CF6">
      <w:tc>
        <w:tcPr>
          <w:tcW w:w="2160" w:type="dxa"/>
        </w:tcPr>
        <w:p w14:paraId="7F20D0C1" w14:textId="77777777" w:rsidR="000C0163" w:rsidRPr="005819CE" w:rsidRDefault="005545B0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28F575F3" w14:textId="77777777" w:rsidR="000C0163" w:rsidRPr="005819CE" w:rsidRDefault="005545B0" w:rsidP="000C0163">
          <w:pPr>
            <w:pStyle w:val="Huisstijl-Gegeven"/>
          </w:pPr>
          <w:r>
            <w:t>DGBI</w:t>
          </w:r>
          <w:r w:rsidR="00926AE2">
            <w:t xml:space="preserve"> / </w:t>
          </w:r>
          <w:r>
            <w:t>108613507</w:t>
          </w:r>
        </w:p>
        <w:p w14:paraId="731123E0" w14:textId="77777777" w:rsidR="00527BD4" w:rsidRPr="005819CE" w:rsidRDefault="005545B0" w:rsidP="00A50CF6">
          <w:pPr>
            <w:pStyle w:val="Huisstijl-Kopje"/>
          </w:pPr>
          <w:r>
            <w:t>Bijlage(n)</w:t>
          </w:r>
        </w:p>
        <w:p w14:paraId="739A41AE" w14:textId="77777777" w:rsidR="00527BD4" w:rsidRPr="005819CE" w:rsidRDefault="005545B0" w:rsidP="00A50CF6">
          <w:pPr>
            <w:pStyle w:val="Huisstijl-Gegeven"/>
          </w:pPr>
          <w:r>
            <w:t>1</w:t>
          </w:r>
        </w:p>
      </w:tc>
    </w:tr>
  </w:tbl>
  <w:p w14:paraId="6AAD9F14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C119D1" w14:paraId="60C54F8A" w14:textId="77777777" w:rsidTr="007610AA">
      <w:trPr>
        <w:trHeight w:val="400"/>
      </w:trPr>
      <w:tc>
        <w:tcPr>
          <w:tcW w:w="7520" w:type="dxa"/>
          <w:gridSpan w:val="2"/>
        </w:tcPr>
        <w:p w14:paraId="21BCBDAD" w14:textId="77777777" w:rsidR="00527BD4" w:rsidRPr="00BC3B53" w:rsidRDefault="005545B0" w:rsidP="00A50CF6">
          <w:pPr>
            <w:pStyle w:val="Huisstijl-Retouradres"/>
          </w:pPr>
          <w:r>
            <w:t>&gt; Retouradres Postbus 20401 2500 EK Den Haag</w:t>
          </w:r>
        </w:p>
      </w:tc>
    </w:tr>
    <w:tr w:rsidR="00C119D1" w14:paraId="0C9EBAF8" w14:textId="77777777" w:rsidTr="007610AA">
      <w:tc>
        <w:tcPr>
          <w:tcW w:w="7520" w:type="dxa"/>
          <w:gridSpan w:val="2"/>
        </w:tcPr>
        <w:p w14:paraId="0C895C18" w14:textId="77777777" w:rsidR="00527BD4" w:rsidRPr="00983E8F" w:rsidRDefault="00527BD4" w:rsidP="00A50CF6">
          <w:pPr>
            <w:pStyle w:val="Huisstijl-Rubricering"/>
          </w:pPr>
        </w:p>
      </w:tc>
    </w:tr>
    <w:tr w:rsidR="00C119D1" w14:paraId="30F56AD8" w14:textId="77777777" w:rsidTr="007610AA">
      <w:trPr>
        <w:trHeight w:hRule="exact" w:val="2440"/>
      </w:trPr>
      <w:tc>
        <w:tcPr>
          <w:tcW w:w="7520" w:type="dxa"/>
          <w:gridSpan w:val="2"/>
        </w:tcPr>
        <w:p w14:paraId="4077830D" w14:textId="77777777" w:rsidR="00527BD4" w:rsidRDefault="005545B0" w:rsidP="00A50CF6">
          <w:pPr>
            <w:pStyle w:val="Huisstijl-NAW"/>
          </w:pPr>
          <w:r>
            <w:t xml:space="preserve">De Voorzitter van de Tweede Kamer </w:t>
          </w:r>
        </w:p>
        <w:p w14:paraId="43EB6416" w14:textId="77777777" w:rsidR="00C119D1" w:rsidRDefault="005545B0">
          <w:pPr>
            <w:pStyle w:val="Huisstijl-NAW"/>
          </w:pPr>
          <w:r>
            <w:t xml:space="preserve">der Staten-Generaal </w:t>
          </w:r>
        </w:p>
        <w:p w14:paraId="386B7C14" w14:textId="77777777" w:rsidR="00C119D1" w:rsidRDefault="005545B0">
          <w:pPr>
            <w:pStyle w:val="Huisstijl-NAW"/>
          </w:pPr>
          <w:r>
            <w:t xml:space="preserve">Prinses Irenestraat 6 </w:t>
          </w:r>
        </w:p>
        <w:p w14:paraId="0E83EE2D" w14:textId="77777777" w:rsidR="00C119D1" w:rsidRDefault="005545B0">
          <w:pPr>
            <w:pStyle w:val="Huisstijl-NAW"/>
          </w:pPr>
          <w:r>
            <w:t>2595 BD  DEN HAAG</w:t>
          </w:r>
        </w:p>
        <w:p w14:paraId="7654DED4" w14:textId="77777777" w:rsidR="00C119D1" w:rsidRDefault="00C119D1">
          <w:pPr>
            <w:pStyle w:val="Huisstijl-NAW"/>
          </w:pPr>
        </w:p>
      </w:tc>
    </w:tr>
    <w:tr w:rsidR="00C119D1" w14:paraId="661BC221" w14:textId="77777777" w:rsidTr="007610AA">
      <w:trPr>
        <w:trHeight w:hRule="exact" w:val="400"/>
      </w:trPr>
      <w:tc>
        <w:tcPr>
          <w:tcW w:w="7520" w:type="dxa"/>
          <w:gridSpan w:val="2"/>
        </w:tcPr>
        <w:p w14:paraId="5210B5D0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C119D1" w14:paraId="269FB80E" w14:textId="77777777" w:rsidTr="007610AA">
      <w:trPr>
        <w:trHeight w:val="240"/>
      </w:trPr>
      <w:tc>
        <w:tcPr>
          <w:tcW w:w="900" w:type="dxa"/>
        </w:tcPr>
        <w:p w14:paraId="51F35676" w14:textId="77777777" w:rsidR="00527BD4" w:rsidRPr="007709EF" w:rsidRDefault="005545B0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7F48CAF9" w14:textId="1B563D22" w:rsidR="00527BD4" w:rsidRPr="007709EF" w:rsidRDefault="00907181" w:rsidP="00A50CF6">
          <w:r>
            <w:t>26 oktober 2026</w:t>
          </w:r>
        </w:p>
      </w:tc>
    </w:tr>
    <w:tr w:rsidR="00C119D1" w14:paraId="63E7B964" w14:textId="77777777" w:rsidTr="007610AA">
      <w:trPr>
        <w:trHeight w:val="240"/>
      </w:trPr>
      <w:tc>
        <w:tcPr>
          <w:tcW w:w="900" w:type="dxa"/>
        </w:tcPr>
        <w:p w14:paraId="5864C5D4" w14:textId="77777777" w:rsidR="00527BD4" w:rsidRPr="007709EF" w:rsidRDefault="005545B0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2D064091" w14:textId="77777777" w:rsidR="00527BD4" w:rsidRPr="007709EF" w:rsidRDefault="005545B0" w:rsidP="00A50CF6">
          <w:r>
            <w:t xml:space="preserve">Opgemaakte versie </w:t>
          </w:r>
          <w:proofErr w:type="spellStart"/>
          <w:r>
            <w:t>Rijksbrede</w:t>
          </w:r>
          <w:proofErr w:type="spellEnd"/>
          <w:r>
            <w:t xml:space="preserve"> Quantumstrategie</w:t>
          </w:r>
        </w:p>
      </w:tc>
    </w:tr>
  </w:tbl>
  <w:p w14:paraId="4BC00C71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D4EE6A3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C2E91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28FC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B8D5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CC61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608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928C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542F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D2A7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EAC3FEA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7B0E66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E68F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82D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DAF2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E087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078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FEB1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688A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154317">
    <w:abstractNumId w:val="10"/>
  </w:num>
  <w:num w:numId="2" w16cid:durableId="1679770985">
    <w:abstractNumId w:val="7"/>
  </w:num>
  <w:num w:numId="3" w16cid:durableId="2006933342">
    <w:abstractNumId w:val="6"/>
  </w:num>
  <w:num w:numId="4" w16cid:durableId="773284464">
    <w:abstractNumId w:val="5"/>
  </w:num>
  <w:num w:numId="5" w16cid:durableId="1007050658">
    <w:abstractNumId w:val="4"/>
  </w:num>
  <w:num w:numId="6" w16cid:durableId="459419123">
    <w:abstractNumId w:val="8"/>
  </w:num>
  <w:num w:numId="7" w16cid:durableId="1031229553">
    <w:abstractNumId w:val="3"/>
  </w:num>
  <w:num w:numId="8" w16cid:durableId="1367750122">
    <w:abstractNumId w:val="2"/>
  </w:num>
  <w:num w:numId="9" w16cid:durableId="137109030">
    <w:abstractNumId w:val="1"/>
  </w:num>
  <w:num w:numId="10" w16cid:durableId="1403983044">
    <w:abstractNumId w:val="0"/>
  </w:num>
  <w:num w:numId="11" w16cid:durableId="1902785695">
    <w:abstractNumId w:val="9"/>
  </w:num>
  <w:num w:numId="12" w16cid:durableId="659501773">
    <w:abstractNumId w:val="11"/>
  </w:num>
  <w:num w:numId="13" w16cid:durableId="240994635">
    <w:abstractNumId w:val="13"/>
  </w:num>
  <w:num w:numId="14" w16cid:durableId="41695108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2B4F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D4B4C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1B3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4A14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00722"/>
    <w:rsid w:val="00312597"/>
    <w:rsid w:val="00326FFB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0C31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505E"/>
    <w:rsid w:val="004E6FB0"/>
    <w:rsid w:val="004F42FF"/>
    <w:rsid w:val="004F44C2"/>
    <w:rsid w:val="00502512"/>
    <w:rsid w:val="00503FD2"/>
    <w:rsid w:val="00505262"/>
    <w:rsid w:val="00511F96"/>
    <w:rsid w:val="00516022"/>
    <w:rsid w:val="00521CEE"/>
    <w:rsid w:val="00522D6C"/>
    <w:rsid w:val="00524FB4"/>
    <w:rsid w:val="00527BD4"/>
    <w:rsid w:val="005330E6"/>
    <w:rsid w:val="00537095"/>
    <w:rsid w:val="005403C8"/>
    <w:rsid w:val="005429DC"/>
    <w:rsid w:val="005545B0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65B5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2AD9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6793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07181"/>
    <w:rsid w:val="00910642"/>
    <w:rsid w:val="00910DDF"/>
    <w:rsid w:val="00922290"/>
    <w:rsid w:val="00926AE2"/>
    <w:rsid w:val="00930B13"/>
    <w:rsid w:val="009311C8"/>
    <w:rsid w:val="00933376"/>
    <w:rsid w:val="00933A2F"/>
    <w:rsid w:val="0097013D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03D0"/>
    <w:rsid w:val="00A413B4"/>
    <w:rsid w:val="00A41FE2"/>
    <w:rsid w:val="00A46FEF"/>
    <w:rsid w:val="00A47948"/>
    <w:rsid w:val="00A50CF6"/>
    <w:rsid w:val="00A531EF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029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19D1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B4856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194"/>
    <w:rsid w:val="00ED072A"/>
    <w:rsid w:val="00ED539E"/>
    <w:rsid w:val="00EE2FC7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2C95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E80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529</ap:Characters>
  <ap:DocSecurity>0</ap:DocSecurity>
  <ap:Lines>4</ap:Lines>
  <ap:Paragraphs>1</ap:Paragraphs>
  <ap:ScaleCrop>false</ap:ScaleCrop>
  <ap:LinksUpToDate>false</ap:LinksUpToDate>
  <ap:CharactersWithSpaces>624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2026-10-26T07:27:00.0000000Z</dcterms:created>
  <dcterms:modified xsi:type="dcterms:W3CDTF">2026-10-26T07:28:00.0000000Z</dcterms:modified>
  <dc:description>------------------------</dc:description>
  <dc:subject/>
  <keywords/>
  <version/>
  <category/>
</coreProperties>
</file>