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2026Z22883</w:t>
        <w:br/>
      </w:r>
      <w:proofErr w:type="spellEnd"/>
    </w:p>
    <w:p>
      <w:pPr>
        <w:pStyle w:val="Normal"/>
        <w:rPr>
          <w:b w:val="1"/>
          <w:bCs w:val="1"/>
        </w:rPr>
      </w:pPr>
      <w:r w:rsidR="250AE766">
        <w:rPr>
          <w:b w:val="0"/>
          <w:bCs w:val="0"/>
        </w:rPr>
        <w:t>(ingezonden 23 oktober 2026)</w:t>
        <w:br/>
      </w:r>
    </w:p>
    <w:p>
      <w:r>
        <w:t xml:space="preserve">Vragen van het lid Dobbe (SP) aan de minister van Defensie over de nucleaire samenwerking met Frankrijk </w:t>
      </w:r>
      <w:r>
        <w:br/>
      </w:r>
    </w:p>
    <w:p>
      <w:r>
        <w:t xml:space="preserve"> </w:t>
      </w:r>
      <w:r>
        <w:br/>
      </w:r>
    </w:p>
    <w:p>
      <w:r>
        <w:t xml:space="preserve">1 </w:t>
      </w:r>
      <w:r>
        <w:br/>
      </w:r>
    </w:p>
    <w:p>
      <w:r>
        <w:t xml:space="preserve">Kunt u aangeven wat de vergaderagenda was van het gesprek vorige week met Frankrijk over samenwerking op het gebied van kernwapens?[1] Zo nee, waarom niet?   </w:t>
      </w:r>
      <w:r>
        <w:br/>
      </w:r>
    </w:p>
    <w:p>
      <w:r>
        <w:t xml:space="preserve"> </w:t>
      </w:r>
      <w:r>
        <w:br/>
      </w:r>
    </w:p>
    <w:p>
      <w:r>
        <w:t xml:space="preserve">2</w:t>
      </w:r>
      <w:r>
        <w:br/>
      </w:r>
    </w:p>
    <w:p>
      <w:r>
        <w:t xml:space="preserve">Wat was de inbreng van Nederland in dit gesprek over samenwerking met Frankrijk op het gebied van kernwapens? Bent u bereid deze inbreng met de Kamer te delen? </w:t>
      </w:r>
      <w:r>
        <w:br/>
      </w:r>
    </w:p>
    <w:p>
      <w:r>
        <w:t xml:space="preserve"> </w:t>
      </w:r>
      <w:r>
        <w:br/>
      </w:r>
    </w:p>
    <w:p>
      <w:r>
        <w:t xml:space="preserve">3</w:t>
      </w:r>
      <w:r>
        <w:br/>
      </w:r>
    </w:p>
    <w:p>
      <w:r>
        <w:t xml:space="preserve">Aangezien volgens een bericht op het ministerie van Defensie de mogelijkheden voor verdere versterking van de Europese dimensie van nucleaire afschrikking zijn besproken, kunt u aangeven welke concrete opties aan de orde zijn gekomen? Zo nee, waarom niet? </w:t>
      </w:r>
      <w:r>
        <w:br/>
      </w:r>
    </w:p>
    <w:p>
      <w:r>
        <w:t xml:space="preserve"> </w:t>
      </w:r>
      <w:r>
        <w:br/>
      </w:r>
    </w:p>
    <w:p>
      <w:r>
        <w:t xml:space="preserve">4</w:t>
      </w:r>
      <w:r>
        <w:br/>
      </w:r>
    </w:p>
    <w:p>
      <w:r>
        <w:t xml:space="preserve">Welke (voorlopige) besluiten zijn genomen? Zijn er besluiten genomen rond nauwere samenwerking in trainen en oefenen, doelstellingen waar u op de wekelijkse persconferentie naar verwijst?[2] </w:t>
      </w:r>
      <w:r>
        <w:br/>
      </w:r>
    </w:p>
    <w:p>
      <w:r>
        <w:t xml:space="preserve"> </w:t>
      </w:r>
      <w:r>
        <w:br/>
      </w:r>
    </w:p>
    <w:p>
      <w:r>
        <w:t xml:space="preserve">5 </w:t>
      </w:r>
      <w:r>
        <w:br/>
      </w:r>
    </w:p>
    <w:p>
      <w:r>
        <w:t xml:space="preserve">Klopt het dat begin december verder gepraat wordt met Frankrijk hierover, door de premier?[3] Wat staat er dan op de agenda? Worden er besluiten voor die vergadering voorbereid? Zo ja, welke? </w:t>
      </w:r>
      <w:r>
        <w:br/>
      </w:r>
    </w:p>
    <w:p>
      <w:r>
        <w:t xml:space="preserve"> </w:t>
      </w:r>
      <w:r>
        <w:br/>
      </w:r>
    </w:p>
    <w:p>
      <w:r>
        <w:t xml:space="preserve">6</w:t>
      </w:r>
      <w:r>
        <w:br/>
      </w:r>
    </w:p>
    <w:p>
      <w:r>
        <w:t xml:space="preserve"> Wat wordt de inbreng van Nederland tijdens het gesprek begin december? Bent u bereid deze inbreng vooraf met de Kamer delen? </w:t>
      </w:r>
      <w:r>
        <w:br/>
      </w:r>
    </w:p>
    <w:p>
      <w:r>
        <w:t xml:space="preserve"> </w:t>
      </w:r>
      <w:r>
        <w:br/>
      </w:r>
    </w:p>
    <w:p>
      <w:r>
        <w:t xml:space="preserve">7 </w:t>
      </w:r>
      <w:r>
        <w:br/>
      </w:r>
    </w:p>
    <w:p>
      <w:r>
        <w:t xml:space="preserve">Kunt u uitsluiten dat Franse kernwapens op Nederlandse bodem worden geplaatst? Zo nee, waarom noemt u dit in de wekelijke persconferentie dan ‘helemaal niet aan de orde’?[4]</w:t>
      </w:r>
      <w:r>
        <w:br/>
      </w:r>
    </w:p>
    <w:p>
      <w:r>
        <w:t xml:space="preserve"> </w:t>
      </w:r>
      <w:r>
        <w:br/>
      </w:r>
    </w:p>
    <w:p>
      <w:r>
        <w:t xml:space="preserve">8</w:t>
      </w:r>
      <w:r>
        <w:br/>
      </w:r>
    </w:p>
    <w:p>
      <w:r>
        <w:t xml:space="preserve">Kunt u uitsluiten dat Nederland gaat deelnemen aan nucleaire proeven? Zo nee, waarom niet? </w:t>
      </w:r>
      <w:r>
        <w:br/>
      </w:r>
    </w:p>
    <w:p>
      <w:r>
        <w:t xml:space="preserve"> </w:t>
      </w:r>
      <w:r>
        <w:br/>
      </w:r>
    </w:p>
    <w:p>
      <w:r>
        <w:t xml:space="preserve">9 </w:t>
      </w:r>
      <w:r>
        <w:br/>
      </w:r>
    </w:p>
    <w:p>
      <w:r>
        <w:t xml:space="preserve">Waarom hecht u er belang aan de nucleaire samenwerking met Frankrijk in de persconferentie herhaaldelijk historisch te noemen? Verandert de beoogde samenwerking bijvoorbeeld iets aan het bestaande Nederlandse kernwapenbeleid? </w:t>
      </w:r>
      <w:r>
        <w:br/>
      </w:r>
    </w:p>
    <w:p>
      <w:r>
        <w:t xml:space="preserve"> </w:t>
      </w:r>
      <w:r>
        <w:br/>
      </w:r>
    </w:p>
    <w:p>
      <w:r>
        <w:t xml:space="preserve"> 10 </w:t>
      </w:r>
      <w:r>
        <w:br/>
      </w:r>
    </w:p>
    <w:p>
      <w:r>
        <w:t xml:space="preserve">Wat is het einddoel van de gesprekken met Frankrijk? </w:t>
      </w:r>
      <w:r>
        <w:br/>
      </w:r>
    </w:p>
    <w:p>
      <w:r>
        <w:t xml:space="preserve"> </w:t>
      </w:r>
      <w:r>
        <w:br/>
      </w:r>
    </w:p>
    <w:p>
      <w:r>
        <w:t xml:space="preserve">11</w:t>
      </w:r>
      <w:r>
        <w:br/>
      </w:r>
    </w:p>
    <w:p>
      <w:r>
        <w:t xml:space="preserve"> Hoe verhouden de gesprekken over deelname van Nederland aan het Franse kernwapenprogramma zich tot tot het door Nederland ondertekende non-proliferatieverdrag? </w:t>
      </w:r>
      <w:r>
        <w:br/>
      </w:r>
    </w:p>
    <w:p>
      <w:r>
        <w:t xml:space="preserve"> </w:t>
      </w:r>
      <w:r>
        <w:br/>
      </w:r>
    </w:p>
    <w:p>
      <w:r>
        <w:t xml:space="preserve">12 </w:t>
      </w:r>
      <w:r>
        <w:br/>
      </w:r>
    </w:p>
    <w:p>
      <w:r>
        <w:t xml:space="preserve">Waarom heeft u over de door u ontraden motie Dobbe cs,[5] die verzocht de Kamer te informeren over de nucleaire samenwerking met Frankrijk, gezegd dat die ‘naar allerlei zaken vraagt waar gewoon helemaal geen sprake van is’, terwijl het Ministerie van Defensie nu meedeelt dat er stappen gezet zijn in een beoogde (nucleaire) samenwerking met Frankijk? Waarin en waarom verschilt uw lezing van de motie van de communicatie van uw eigen ministerie?</w:t>
      </w:r>
      <w:r>
        <w:br/>
      </w:r>
    </w:p>
    <w:p>
      <w:r>
        <w:t xml:space="preserve"> </w:t>
      </w:r>
      <w:r>
        <w:br/>
      </w:r>
    </w:p>
    <w:p>
      <w:r>
        <w:t xml:space="preserve"> 13</w:t>
      </w:r>
      <w:r>
        <w:br/>
      </w:r>
    </w:p>
    <w:p>
      <w:r>
        <w:t xml:space="preserve">Vindt u dat de Tweede Kamer zijn controlerende taak moet kunnen uitoefenen met betrekking tot de nucleaire samenwerking met Frankrijk op het gebied van kernwapens? Zo ja, welke ontwikkelingen rond kernwapens zijn volgens u belangrijk genoeg om de Kamer wél over te informeren?      </w:t>
      </w:r>
      <w:r>
        <w:br/>
      </w:r>
    </w:p>
    <w:p>
      <w:r>
        <w:t xml:space="preserve"> </w:t>
      </w:r>
      <w:r>
        <w:br/>
      </w:r>
    </w:p>
    <w:p>
      <w:r>
        <w:t xml:space="preserve">14</w:t>
      </w:r>
      <w:r>
        <w:br/>
      </w:r>
    </w:p>
    <w:p>
      <w:r>
        <w:t xml:space="preserve"> Bent u bereid deze vragen afzonderlijk te beantwoorden? </w:t>
      </w:r>
      <w:r>
        <w:br/>
      </w:r>
    </w:p>
    <w:p>
      <w:r>
        <w:t xml:space="preserve"> </w:t>
      </w:r>
      <w:r>
        <w:br/>
      </w:r>
    </w:p>
    <w:p>
      <w:r>
        <w:t xml:space="preserve"> </w:t>
      </w:r>
      <w:r>
        <w:br/>
      </w:r>
    </w:p>
    <w:p>
      <w:r>
        <w:t xml:space="preserve">[1] Frankrijk en Nederland starten strategische dialoog</w:t>
      </w:r>
      <w:r>
        <w:br/>
      </w:r>
    </w:p>
    <w:p>
      <w:r>
        <w:t xml:space="preserve">[2] LIVE: Persconferentie viceminister- president Yesilgöz na de ministerraad van 16 oktober 2026</w:t>
      </w:r>
      <w:r>
        <w:br/>
      </w:r>
    </w:p>
    <w:p>
      <w:r>
        <w:t xml:space="preserve">[3] Kernwapens op politieke agenda</w:t>
      </w:r>
      <w:r>
        <w:br/>
      </w:r>
    </w:p>
    <w:p>
      <w:r>
        <w:t xml:space="preserve">[4] LIVE: Persconferentie viceminister- president Yesilgöz na de ministerraad van 16 oktober 2026 - YouTube</w:t>
      </w:r>
      <w:r>
        <w:br/>
      </w:r>
    </w:p>
    <w:p>
      <w:r>
        <w:t xml:space="preserve">[5] 37020-X-92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