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E1F06" w:rsidR="002534D0" w:rsidRDefault="00B53309" w14:paraId="5A3A7D21" w14:textId="2F40DFA7">
      <w:r>
        <w:rPr>
          <w:b/>
          <w:bCs/>
        </w:rPr>
        <w:t>31</w:t>
      </w:r>
      <w:r w:rsidR="00075B4C">
        <w:rPr>
          <w:b/>
          <w:bCs/>
        </w:rPr>
        <w:t xml:space="preserve"> </w:t>
      </w:r>
      <w:r>
        <w:rPr>
          <w:b/>
          <w:bCs/>
        </w:rPr>
        <w:t>710</w:t>
      </w:r>
      <w:r w:rsidR="00075B4C">
        <w:rPr>
          <w:b/>
          <w:bCs/>
        </w:rPr>
        <w:t xml:space="preserve"> </w:t>
      </w:r>
      <w:r w:rsidR="002534D0">
        <w:rPr>
          <w:b/>
          <w:bCs/>
        </w:rPr>
        <w:tab/>
      </w:r>
      <w:r w:rsidRPr="002534D0" w:rsidR="002534D0">
        <w:rPr>
          <w:b/>
          <w:bCs/>
        </w:rPr>
        <w:t>Deltaprogramma</w:t>
      </w:r>
    </w:p>
    <w:p w:rsidRPr="00942988" w:rsidR="00942988" w:rsidP="00942988" w:rsidRDefault="00942988" w14:paraId="794E8956" w14:textId="10DF43F7">
      <w:pPr>
        <w:ind w:left="1410" w:hanging="1110"/>
        <w:rPr>
          <w:b/>
          <w:bCs/>
        </w:rPr>
      </w:pPr>
    </w:p>
    <w:p w:rsidR="00075B4C" w:rsidP="00075B4C" w:rsidRDefault="00075B4C" w14:paraId="7CB9F086" w14:textId="3B1A39C4">
      <w:pPr>
        <w:ind w:left="1416" w:hanging="1410"/>
      </w:pPr>
    </w:p>
    <w:p w:rsidR="00075B4C" w:rsidRDefault="00075B4C" w14:paraId="044D3FA4" w14:textId="77777777"/>
    <w:p w:rsidRPr="00075B4C" w:rsidR="00075B4C" w:rsidP="002534D0" w:rsidRDefault="00075B4C" w14:paraId="78CC6B63" w14:textId="6968F25D">
      <w:pPr>
        <w:ind w:left="1410" w:hanging="1410"/>
        <w:outlineLvl w:val="0"/>
        <w:rPr>
          <w:b/>
          <w:bCs/>
          <w:i/>
        </w:rPr>
      </w:pPr>
      <w:r w:rsidRPr="00075B4C">
        <w:rPr>
          <w:b/>
          <w:bCs/>
        </w:rPr>
        <w:t>Nr.</w:t>
      </w:r>
      <w:r w:rsidR="002534D0">
        <w:rPr>
          <w:b/>
          <w:bCs/>
        </w:rPr>
        <w:t xml:space="preserve"> 91</w:t>
      </w:r>
      <w:r w:rsidRPr="00075B4C">
        <w:rPr>
          <w:b/>
          <w:bCs/>
        </w:rPr>
        <w:tab/>
      </w:r>
      <w:r w:rsidR="002534D0">
        <w:rPr>
          <w:b/>
          <w:bCs/>
        </w:rPr>
        <w:tab/>
      </w:r>
      <w:r w:rsidRPr="00075B4C">
        <w:rPr>
          <w:b/>
          <w:bCs/>
        </w:rPr>
        <w:t xml:space="preserve">BRIEF VAN DE VASTE COMMISSIE VOOR INFRASTRUCTUUR EN </w:t>
      </w:r>
      <w:r>
        <w:rPr>
          <w:b/>
          <w:bCs/>
        </w:rPr>
        <w:t xml:space="preserve">  </w:t>
      </w:r>
      <w:r w:rsidRPr="00075B4C">
        <w:rPr>
          <w:b/>
          <w:bCs/>
        </w:rPr>
        <w:t>WATERSTAAT</w:t>
      </w:r>
    </w:p>
    <w:p w:rsidRPr="00075B4C" w:rsidR="00075B4C" w:rsidP="00075B4C" w:rsidRDefault="00075B4C" w14:paraId="5540B4CB" w14:textId="77777777">
      <w:pPr>
        <w:ind w:left="360"/>
      </w:pPr>
    </w:p>
    <w:p w:rsidRPr="00075B4C" w:rsidR="00075B4C" w:rsidP="00075B4C" w:rsidRDefault="00075B4C" w14:paraId="2E64A517" w14:textId="77777777">
      <w:pPr>
        <w:ind w:left="1062" w:firstLine="348"/>
        <w:outlineLvl w:val="0"/>
      </w:pPr>
      <w:r w:rsidRPr="00075B4C">
        <w:t>Aan de Voorzitter van de Tweede Kamer der Staten-Generaal</w:t>
      </w:r>
    </w:p>
    <w:p w:rsidRPr="00075B4C" w:rsidR="00075B4C" w:rsidP="00075B4C" w:rsidRDefault="00075B4C" w14:paraId="661E38EC" w14:textId="77777777">
      <w:pPr>
        <w:ind w:left="360"/>
      </w:pPr>
    </w:p>
    <w:p w:rsidRPr="00075B4C" w:rsidR="00075B4C" w:rsidP="00075B4C" w:rsidRDefault="00075B4C" w14:paraId="307AA035" w14:textId="66AB07EC">
      <w:pPr>
        <w:ind w:left="714" w:firstLine="696"/>
        <w:outlineLvl w:val="0"/>
      </w:pPr>
      <w:r w:rsidRPr="00075B4C">
        <w:t xml:space="preserve">Den Haag, </w:t>
      </w:r>
      <w:r w:rsidR="00B53309">
        <w:t>21</w:t>
      </w:r>
      <w:r w:rsidR="00021322">
        <w:t xml:space="preserve"> </w:t>
      </w:r>
      <w:r w:rsidR="00B53309">
        <w:t>oktober</w:t>
      </w:r>
      <w:r w:rsidR="00021322">
        <w:t xml:space="preserve"> 2026</w:t>
      </w:r>
    </w:p>
    <w:p w:rsidRPr="00075B4C" w:rsidR="00075B4C" w:rsidP="00075B4C" w:rsidRDefault="00075B4C" w14:paraId="6B60EF5D" w14:textId="77777777">
      <w:pPr>
        <w:ind w:left="360"/>
      </w:pPr>
    </w:p>
    <w:p w:rsidRPr="00075B4C" w:rsidR="00075B4C" w:rsidP="00B53309" w:rsidRDefault="00075B4C" w14:paraId="00CBA206" w14:textId="1B540C2C">
      <w:pPr>
        <w:tabs>
          <w:tab w:val="num" w:pos="1080"/>
        </w:tabs>
        <w:ind w:left="360"/>
      </w:pPr>
      <w:r w:rsidRPr="00075B4C">
        <w:t>De vaste commissie voor Infrastructuur en Waterstaat heeft op</w:t>
      </w:r>
      <w:r w:rsidR="00C95BCE">
        <w:t xml:space="preserve"> 17 december 2025</w:t>
      </w:r>
      <w:r w:rsidRPr="00075B4C">
        <w:t xml:space="preserve"> </w:t>
      </w:r>
      <w:r w:rsidR="00021322">
        <w:t xml:space="preserve">het lid </w:t>
      </w:r>
      <w:proofErr w:type="spellStart"/>
      <w:r w:rsidR="00B53309">
        <w:t>Zalinyan</w:t>
      </w:r>
      <w:proofErr w:type="spellEnd"/>
      <w:r w:rsidR="00021322">
        <w:t xml:space="preserve"> (</w:t>
      </w:r>
      <w:r w:rsidR="00B53309">
        <w:t>PRO</w:t>
      </w:r>
      <w:r w:rsidR="00021322">
        <w:t>)</w:t>
      </w:r>
      <w:r w:rsidRPr="00075B4C">
        <w:t xml:space="preserve"> benoemd tot EU-rapporteur </w:t>
      </w:r>
      <w:r w:rsidR="00B53309">
        <w:t>voor het aankomende EU-pakket over klimaatadaptatie</w:t>
      </w:r>
      <w:r w:rsidRPr="00075B4C">
        <w:t xml:space="preserve">. In het kader van dit </w:t>
      </w:r>
      <w:proofErr w:type="spellStart"/>
      <w:r w:rsidRPr="00075B4C">
        <w:t>rapporteurschap</w:t>
      </w:r>
      <w:proofErr w:type="spellEnd"/>
      <w:r w:rsidRPr="00075B4C">
        <w:t xml:space="preserve"> he</w:t>
      </w:r>
      <w:r w:rsidR="00C95BCE">
        <w:t xml:space="preserve">eft zij gesprekken </w:t>
      </w:r>
      <w:r w:rsidRPr="00075B4C">
        <w:t xml:space="preserve">gevoerd </w:t>
      </w:r>
      <w:r w:rsidR="00C95BCE">
        <w:t xml:space="preserve">met Nederlandse </w:t>
      </w:r>
      <w:r w:rsidR="00B53309">
        <w:t xml:space="preserve">actoren </w:t>
      </w:r>
      <w:r w:rsidRPr="00B53309" w:rsidR="00B53309">
        <w:t>om na te gaan wat zij verwachten en wensen aan Europees beleid en wetgeving, en ook wat juist niet wenselijk is in Europees verband te regelen</w:t>
      </w:r>
      <w:r w:rsidR="00B53309">
        <w:t xml:space="preserve">. </w:t>
      </w:r>
      <w:r w:rsidR="00021322">
        <w:t xml:space="preserve">In de procedurevergadering van </w:t>
      </w:r>
      <w:r w:rsidR="00B53309">
        <w:t>14 oktober</w:t>
      </w:r>
      <w:r w:rsidR="00021322">
        <w:t xml:space="preserve"> 2026</w:t>
      </w:r>
      <w:r w:rsidRPr="00075B4C">
        <w:t xml:space="preserve"> heeft de commissie voor Infrastructuur en Waterstaat </w:t>
      </w:r>
      <w:r w:rsidR="00664313">
        <w:t>het</w:t>
      </w:r>
      <w:r w:rsidRPr="00075B4C">
        <w:t xml:space="preserve"> tussentijds verslag vastgesteld en besloten het openbaar te maken. </w:t>
      </w:r>
    </w:p>
    <w:p w:rsidRPr="00075B4C" w:rsidR="00075B4C" w:rsidP="00075B4C" w:rsidRDefault="00075B4C" w14:paraId="1F136E90" w14:textId="77777777">
      <w:pPr>
        <w:tabs>
          <w:tab w:val="num" w:pos="1080"/>
        </w:tabs>
        <w:ind w:left="360"/>
      </w:pPr>
    </w:p>
    <w:p w:rsidRPr="00075B4C" w:rsidR="00075B4C" w:rsidP="00075B4C" w:rsidRDefault="00075B4C" w14:paraId="47854E80" w14:textId="77777777">
      <w:pPr>
        <w:ind w:left="360"/>
        <w:outlineLvl w:val="0"/>
      </w:pPr>
      <w:r w:rsidRPr="00075B4C">
        <w:t>Hierbij bied ik u een exemplaar van het verslag aan.</w:t>
      </w:r>
    </w:p>
    <w:p w:rsidRPr="00075B4C" w:rsidR="00075B4C" w:rsidP="00075B4C" w:rsidRDefault="00075B4C" w14:paraId="60214EB7" w14:textId="77777777">
      <w:pPr>
        <w:ind w:left="360"/>
      </w:pPr>
    </w:p>
    <w:p w:rsidRPr="00075B4C" w:rsidR="00075B4C" w:rsidP="00075B4C" w:rsidRDefault="00075B4C" w14:paraId="78D5AC47" w14:textId="77777777">
      <w:pPr>
        <w:ind w:left="360"/>
      </w:pPr>
      <w:r w:rsidRPr="00075B4C">
        <w:t>De voorzitter van de commissie,</w:t>
      </w:r>
    </w:p>
    <w:p w:rsidRPr="00075B4C" w:rsidR="00075B4C" w:rsidP="00075B4C" w:rsidRDefault="00021322" w14:paraId="383F0BEA" w14:textId="5B4E7149">
      <w:pPr>
        <w:ind w:left="360"/>
      </w:pPr>
      <w:r>
        <w:t>Huizenga</w:t>
      </w:r>
    </w:p>
    <w:p w:rsidRPr="00075B4C" w:rsidR="00075B4C" w:rsidP="00075B4C" w:rsidRDefault="00075B4C" w14:paraId="65B8EE0A" w14:textId="77777777">
      <w:pPr>
        <w:ind w:left="360"/>
      </w:pPr>
    </w:p>
    <w:p w:rsidRPr="00075B4C" w:rsidR="00075B4C" w:rsidP="00075B4C" w:rsidRDefault="00075B4C" w14:paraId="0290F444" w14:textId="77777777">
      <w:pPr>
        <w:ind w:left="360"/>
      </w:pPr>
      <w:r w:rsidRPr="00075B4C">
        <w:t>De griffier van de commissie,</w:t>
      </w:r>
    </w:p>
    <w:p w:rsidRPr="00075B4C" w:rsidR="00075B4C" w:rsidP="00075B4C" w:rsidRDefault="00075B4C" w14:paraId="0DF78722" w14:textId="3996EA1B">
      <w:pPr>
        <w:ind w:left="360"/>
      </w:pPr>
      <w:r w:rsidRPr="00075B4C">
        <w:t xml:space="preserve">Schukkink </w:t>
      </w:r>
    </w:p>
    <w:p w:rsidRPr="00075B4C" w:rsidR="00F80165" w:rsidRDefault="00F80165" w14:paraId="4FC91F3C" w14:textId="77777777"/>
    <w:sectPr w:rsidRPr="00075B4C" w:rsidR="00F8016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4C"/>
    <w:rsid w:val="00021322"/>
    <w:rsid w:val="00052B7D"/>
    <w:rsid w:val="00075B4C"/>
    <w:rsid w:val="00100EDC"/>
    <w:rsid w:val="00197102"/>
    <w:rsid w:val="001E4906"/>
    <w:rsid w:val="002534D0"/>
    <w:rsid w:val="002A6F36"/>
    <w:rsid w:val="002C7D80"/>
    <w:rsid w:val="00567A73"/>
    <w:rsid w:val="00664313"/>
    <w:rsid w:val="0074777B"/>
    <w:rsid w:val="007F3F20"/>
    <w:rsid w:val="00800892"/>
    <w:rsid w:val="00905A90"/>
    <w:rsid w:val="00911F02"/>
    <w:rsid w:val="009353F0"/>
    <w:rsid w:val="00942988"/>
    <w:rsid w:val="00992208"/>
    <w:rsid w:val="00B53309"/>
    <w:rsid w:val="00C95BCE"/>
    <w:rsid w:val="00D671D2"/>
    <w:rsid w:val="00DC0950"/>
    <w:rsid w:val="00DD766B"/>
    <w:rsid w:val="00E1710D"/>
    <w:rsid w:val="00E35A6D"/>
    <w:rsid w:val="00E969A2"/>
    <w:rsid w:val="00EA20A8"/>
    <w:rsid w:val="00EE6A9B"/>
    <w:rsid w:val="00F55211"/>
    <w:rsid w:val="00F80165"/>
    <w:rsid w:val="00FC3DE8"/>
    <w:rsid w:val="00FF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04A3"/>
  <w15:chartTrackingRefBased/>
  <w15:docId w15:val="{2E5424B9-A3A5-4B4B-AACA-938781EC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B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75B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75B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75B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5B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75B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B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B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B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B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75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75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75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75B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5B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B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B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B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B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75B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75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5B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5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75B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75B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75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75B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75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75B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75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140</ap:Words>
  <ap:Characters>772</ap:Characters>
  <ap:DocSecurity>4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2026-10-21T11:34:00.0000000Z</dcterms:created>
  <dcterms:modified xsi:type="dcterms:W3CDTF">2026-10-21T11:34:00.0000000Z</dcterms:modified>
  <version/>
  <category/>
</coreProperties>
</file>