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312B6" w:rsidRDefault="00EE7460" w14:paraId="53785329" w14:textId="77777777">
      <w:r>
        <w:t>Geachte voorzitter,</w:t>
      </w:r>
    </w:p>
    <w:p w:rsidR="00C312B6" w:rsidRDefault="00C312B6" w14:paraId="5378532A" w14:textId="77777777"/>
    <w:p w:rsidR="00C312B6" w:rsidRDefault="00714238" w14:paraId="5378532B" w14:textId="181D5B84">
      <w:r>
        <w:t>Hierbij bied ik u het verslag aan van de Raad Algemene Zaken van 13 oktober.</w:t>
      </w:r>
    </w:p>
    <w:p w:rsidR="00C312B6" w:rsidRDefault="00C312B6" w14:paraId="5378532C" w14:textId="77777777"/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C312B6" w14:paraId="5378532F" w14:textId="77777777">
        <w:tc>
          <w:tcPr>
            <w:tcW w:w="3620" w:type="dxa"/>
          </w:tcPr>
          <w:p w:rsidR="00C312B6" w:rsidRDefault="00EE7460" w14:paraId="5378532D" w14:textId="77777777"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T.B.W. Berendsen</w:t>
            </w:r>
          </w:p>
        </w:tc>
        <w:tc>
          <w:tcPr>
            <w:tcW w:w="3921" w:type="dxa"/>
          </w:tcPr>
          <w:p w:rsidR="00C312B6" w:rsidRDefault="00C312B6" w14:paraId="5378532E" w14:textId="77777777"/>
        </w:tc>
      </w:tr>
    </w:tbl>
    <w:p w:rsidR="00C312B6" w:rsidRDefault="00C312B6" w14:paraId="53785330" w14:textId="77777777"/>
    <w:sectPr w:rsidR="00C312B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/>
      <w:pgMar w:top="3095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85339" w14:textId="77777777" w:rsidR="00EE7460" w:rsidRDefault="00EE7460">
      <w:pPr>
        <w:spacing w:line="240" w:lineRule="auto"/>
      </w:pPr>
      <w:r>
        <w:separator/>
      </w:r>
    </w:p>
  </w:endnote>
  <w:endnote w:type="continuationSeparator" w:id="0">
    <w:p w14:paraId="5378533B" w14:textId="77777777" w:rsidR="00EE7460" w:rsidRDefault="00EE74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8D7AC" w14:textId="77777777" w:rsidR="002503AE" w:rsidRDefault="002503A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85332" w14:textId="77777777" w:rsidR="00C312B6" w:rsidRDefault="00C312B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85334" w14:textId="77777777" w:rsidR="00C312B6" w:rsidRDefault="00C312B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85335" w14:textId="77777777" w:rsidR="00EE7460" w:rsidRDefault="00EE7460">
      <w:pPr>
        <w:spacing w:line="240" w:lineRule="auto"/>
      </w:pPr>
      <w:r>
        <w:separator/>
      </w:r>
    </w:p>
  </w:footnote>
  <w:footnote w:type="continuationSeparator" w:id="0">
    <w:p w14:paraId="53785337" w14:textId="77777777" w:rsidR="00EE7460" w:rsidRDefault="00EE74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6A5C3" w14:textId="77777777" w:rsidR="002503AE" w:rsidRDefault="002503A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85331" w14:textId="77777777" w:rsidR="00C312B6" w:rsidRDefault="00EE7460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53785335" wp14:editId="53785336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3785364" w14:textId="77777777" w:rsidR="00C312B6" w:rsidRDefault="00EE7460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53785365" w14:textId="77777777" w:rsidR="00C312B6" w:rsidRDefault="00C312B6">
                          <w:pPr>
                            <w:pStyle w:val="WitregelW2"/>
                          </w:pPr>
                        </w:p>
                        <w:p w14:paraId="53785366" w14:textId="77777777" w:rsidR="00C312B6" w:rsidRDefault="00EE7460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3785367" w14:textId="77777777" w:rsidR="00C312B6" w:rsidRDefault="00EE7460">
                          <w:pPr>
                            <w:pStyle w:val="Referentiegegevens"/>
                          </w:pPr>
                          <w:r>
                            <w:t>BZ2632987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3785335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53785364" w14:textId="77777777" w:rsidR="00C312B6" w:rsidRDefault="00EE7460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53785365" w14:textId="77777777" w:rsidR="00C312B6" w:rsidRDefault="00C312B6">
                    <w:pPr>
                      <w:pStyle w:val="WitregelW2"/>
                    </w:pPr>
                  </w:p>
                  <w:p w14:paraId="53785366" w14:textId="77777777" w:rsidR="00C312B6" w:rsidRDefault="00EE7460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3785367" w14:textId="77777777" w:rsidR="00C312B6" w:rsidRDefault="00EE7460">
                    <w:pPr>
                      <w:pStyle w:val="Referentiegegevens"/>
                    </w:pPr>
                    <w:r>
                      <w:t>BZ2632987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53785337" wp14:editId="53785338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3785368" w14:textId="77777777" w:rsidR="00C312B6" w:rsidRDefault="00EE7460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3785337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53785368" w14:textId="77777777" w:rsidR="00C312B6" w:rsidRDefault="00EE7460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53785339" wp14:editId="5378533A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3785375" w14:textId="77777777" w:rsidR="00EE7460" w:rsidRDefault="00EE746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3785339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53785375" w14:textId="77777777" w:rsidR="00EE7460" w:rsidRDefault="00EE746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85333" w14:textId="0450D654" w:rsidR="00C312B6" w:rsidRDefault="00EE7460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5378533B" wp14:editId="5378533C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3785369" w14:textId="77777777" w:rsidR="00EE7460" w:rsidRDefault="00EE746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378533B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53785369" w14:textId="77777777" w:rsidR="00EE7460" w:rsidRDefault="00EE746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5378533D" wp14:editId="5378533E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378534C" w14:textId="77777777" w:rsidR="00C312B6" w:rsidRDefault="00EE7460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378533D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5378534C" w14:textId="77777777" w:rsidR="00C312B6" w:rsidRDefault="00EE7460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5378533F" wp14:editId="53785340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C312B6" w14:paraId="5378534F" w14:textId="77777777">
                            <w:tc>
                              <w:tcPr>
                                <w:tcW w:w="678" w:type="dxa"/>
                              </w:tcPr>
                              <w:p w14:paraId="5378534D" w14:textId="77777777" w:rsidR="00C312B6" w:rsidRDefault="00EE7460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5378534E" w14:textId="5DC071BD" w:rsidR="00C312B6" w:rsidRDefault="00FA5EAE">
                                <w:r>
                                  <w:t xml:space="preserve">16 </w:t>
                                </w:r>
                                <w:r w:rsidR="00EE7460">
                                  <w:t>oktober 2026</w:t>
                                </w:r>
                              </w:p>
                            </w:tc>
                          </w:tr>
                          <w:tr w:rsidR="00C312B6" w14:paraId="53785354" w14:textId="77777777">
                            <w:tc>
                              <w:tcPr>
                                <w:tcW w:w="678" w:type="dxa"/>
                              </w:tcPr>
                              <w:p w14:paraId="53785350" w14:textId="77777777" w:rsidR="00C312B6" w:rsidRDefault="00EE7460">
                                <w:r>
                                  <w:t>Betreft</w:t>
                                </w:r>
                              </w:p>
                              <w:p w14:paraId="53785351" w14:textId="77777777" w:rsidR="00C312B6" w:rsidRDefault="00C312B6"/>
                            </w:tc>
                            <w:tc>
                              <w:tcPr>
                                <w:tcW w:w="6851" w:type="dxa"/>
                              </w:tcPr>
                              <w:p w14:paraId="53785352" w14:textId="77777777" w:rsidR="00C312B6" w:rsidRDefault="00EE7460">
                                <w:r>
                                  <w:t>Verslag Raad Algemene Zaken 13 oktober 2026</w:t>
                                </w:r>
                              </w:p>
                              <w:p w14:paraId="53785353" w14:textId="77777777" w:rsidR="00C312B6" w:rsidRDefault="00C312B6"/>
                            </w:tc>
                          </w:tr>
                        </w:tbl>
                        <w:p w14:paraId="53785355" w14:textId="77777777" w:rsidR="00C312B6" w:rsidRDefault="00C312B6"/>
                        <w:p w14:paraId="53785356" w14:textId="77777777" w:rsidR="00C312B6" w:rsidRDefault="00C312B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378533F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C312B6" w14:paraId="5378534F" w14:textId="77777777">
                      <w:tc>
                        <w:tcPr>
                          <w:tcW w:w="678" w:type="dxa"/>
                        </w:tcPr>
                        <w:p w14:paraId="5378534D" w14:textId="77777777" w:rsidR="00C312B6" w:rsidRDefault="00EE7460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5378534E" w14:textId="5DC071BD" w:rsidR="00C312B6" w:rsidRDefault="00FA5EAE">
                          <w:r>
                            <w:t xml:space="preserve">16 </w:t>
                          </w:r>
                          <w:r w:rsidR="00EE7460">
                            <w:t>oktober 2026</w:t>
                          </w:r>
                        </w:p>
                      </w:tc>
                    </w:tr>
                    <w:tr w:rsidR="00C312B6" w14:paraId="53785354" w14:textId="77777777">
                      <w:tc>
                        <w:tcPr>
                          <w:tcW w:w="678" w:type="dxa"/>
                        </w:tcPr>
                        <w:p w14:paraId="53785350" w14:textId="77777777" w:rsidR="00C312B6" w:rsidRDefault="00EE7460">
                          <w:r>
                            <w:t>Betreft</w:t>
                          </w:r>
                        </w:p>
                        <w:p w14:paraId="53785351" w14:textId="77777777" w:rsidR="00C312B6" w:rsidRDefault="00C312B6"/>
                      </w:tc>
                      <w:tc>
                        <w:tcPr>
                          <w:tcW w:w="6851" w:type="dxa"/>
                        </w:tcPr>
                        <w:p w14:paraId="53785352" w14:textId="77777777" w:rsidR="00C312B6" w:rsidRDefault="00EE7460">
                          <w:r>
                            <w:t>Verslag Raad Algemene Zaken 13 oktober 2026</w:t>
                          </w:r>
                        </w:p>
                        <w:p w14:paraId="53785353" w14:textId="77777777" w:rsidR="00C312B6" w:rsidRDefault="00C312B6"/>
                      </w:tc>
                    </w:tr>
                  </w:tbl>
                  <w:p w14:paraId="53785355" w14:textId="77777777" w:rsidR="00C312B6" w:rsidRDefault="00C312B6"/>
                  <w:p w14:paraId="53785356" w14:textId="77777777" w:rsidR="00C312B6" w:rsidRDefault="00C312B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53785341" wp14:editId="0FC764B3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37922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92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92532790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      <w:text w:multiLine="1"/>
                          </w:sdtPr>
                          <w:sdtEndPr/>
                          <w:sdtContent>
                            <w:p w14:paraId="48E96105" w14:textId="77777777" w:rsidR="002503AE" w:rsidRPr="00F51C07" w:rsidRDefault="002503AE" w:rsidP="002503AE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FC13FA">
                                <w:rPr>
                                  <w:b/>
                                  <w:sz w:val="13"/>
                                  <w:szCs w:val="13"/>
                                </w:rPr>
                                <w:t>Ministerie van Buitenlandse Zaken</w:t>
                              </w:r>
                            </w:p>
                          </w:sdtContent>
                        </w:sdt>
                        <w:p w14:paraId="3C3BDB14" w14:textId="77777777" w:rsidR="002503AE" w:rsidRPr="00EE5E5D" w:rsidRDefault="002503AE" w:rsidP="002503AE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5F505512" w14:textId="77777777" w:rsidR="002503AE" w:rsidRPr="0059764A" w:rsidRDefault="002503AE" w:rsidP="002503AE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2515 XP Den Haag</w:t>
                          </w:r>
                        </w:p>
                        <w:p w14:paraId="27DC8655" w14:textId="77777777" w:rsidR="002503AE" w:rsidRPr="0059764A" w:rsidRDefault="002503AE" w:rsidP="002503AE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521A28D8" w14:textId="77777777" w:rsidR="002503AE" w:rsidRPr="0059764A" w:rsidRDefault="002503AE" w:rsidP="002503AE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53785358" w14:textId="77777777" w:rsidR="00C312B6" w:rsidRDefault="00C312B6">
                          <w:pPr>
                            <w:pStyle w:val="WitregelW1"/>
                          </w:pPr>
                        </w:p>
                        <w:p w14:paraId="53785359" w14:textId="77777777" w:rsidR="00C312B6" w:rsidRDefault="00EE7460">
                          <w:pPr>
                            <w:pStyle w:val="Referentiegegevens"/>
                          </w:pPr>
                          <w:r>
                            <w:t xml:space="preserve"> </w:t>
                          </w:r>
                        </w:p>
                        <w:p w14:paraId="5378535A" w14:textId="77777777" w:rsidR="00C312B6" w:rsidRDefault="00EE7460">
                          <w:pPr>
                            <w:pStyle w:val="Referentiegegevens"/>
                          </w:pPr>
                          <w:r>
                            <w:t>www.minbuza.nl</w:t>
                          </w:r>
                        </w:p>
                        <w:p w14:paraId="5378535B" w14:textId="77777777" w:rsidR="00C312B6" w:rsidRDefault="00C312B6">
                          <w:pPr>
                            <w:pStyle w:val="WitregelW2"/>
                          </w:pPr>
                        </w:p>
                        <w:p w14:paraId="5378535C" w14:textId="77777777" w:rsidR="00C312B6" w:rsidRDefault="00EE7460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378535D" w14:textId="77777777" w:rsidR="00C312B6" w:rsidRDefault="00EE7460">
                          <w:pPr>
                            <w:pStyle w:val="Referentiegegevens"/>
                          </w:pPr>
                          <w:r>
                            <w:t>BZ2632987</w:t>
                          </w:r>
                        </w:p>
                        <w:p w14:paraId="5378535E" w14:textId="77777777" w:rsidR="00C312B6" w:rsidRDefault="00C312B6">
                          <w:pPr>
                            <w:pStyle w:val="WitregelW1"/>
                          </w:pPr>
                        </w:p>
                        <w:p w14:paraId="5378535F" w14:textId="77777777" w:rsidR="00C312B6" w:rsidRDefault="00EE7460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53785360" w14:textId="77777777" w:rsidR="00C312B6" w:rsidRDefault="00EE7460">
                          <w:pPr>
                            <w:pStyle w:val="Referentiegegevens"/>
                          </w:pPr>
                          <w:r>
                            <w:t>-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3785341" id="41b10cd4-80a4-11ea-b356-6230a4311406" o:spid="_x0000_s1032" type="#_x0000_t202" style="position:absolute;margin-left:466.2pt;margin-top:154.8pt;width:108.6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" filled="f" stroked="f">
              <v:textbox inset="0,0,0,0"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92532790"/>
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<w:text w:multiLine="1"/>
                    </w:sdtPr>
                    <w:sdtEndPr/>
                    <w:sdtContent>
                      <w:p w14:paraId="48E96105" w14:textId="77777777" w:rsidR="002503AE" w:rsidRPr="00F51C07" w:rsidRDefault="002503AE" w:rsidP="002503AE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FC13FA">
                          <w:rPr>
                            <w:b/>
                            <w:sz w:val="13"/>
                            <w:szCs w:val="13"/>
                          </w:rPr>
                          <w:t>Ministerie van Buitenlandse Zaken</w:t>
                        </w:r>
                      </w:p>
                    </w:sdtContent>
                  </w:sdt>
                  <w:p w14:paraId="3C3BDB14" w14:textId="77777777" w:rsidR="002503AE" w:rsidRPr="00EE5E5D" w:rsidRDefault="002503AE" w:rsidP="002503AE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5F505512" w14:textId="77777777" w:rsidR="002503AE" w:rsidRPr="0059764A" w:rsidRDefault="002503AE" w:rsidP="002503AE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2515 XP Den Haag</w:t>
                    </w:r>
                  </w:p>
                  <w:p w14:paraId="27DC8655" w14:textId="77777777" w:rsidR="002503AE" w:rsidRPr="0059764A" w:rsidRDefault="002503AE" w:rsidP="002503AE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521A28D8" w14:textId="77777777" w:rsidR="002503AE" w:rsidRPr="0059764A" w:rsidRDefault="002503AE" w:rsidP="002503AE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53785358" w14:textId="77777777" w:rsidR="00C312B6" w:rsidRDefault="00C312B6">
                    <w:pPr>
                      <w:pStyle w:val="WitregelW1"/>
                    </w:pPr>
                  </w:p>
                  <w:p w14:paraId="53785359" w14:textId="77777777" w:rsidR="00C312B6" w:rsidRDefault="00EE7460">
                    <w:pPr>
                      <w:pStyle w:val="Referentiegegevens"/>
                    </w:pPr>
                    <w:r>
                      <w:t xml:space="preserve"> </w:t>
                    </w:r>
                  </w:p>
                  <w:p w14:paraId="5378535A" w14:textId="77777777" w:rsidR="00C312B6" w:rsidRDefault="00EE7460">
                    <w:pPr>
                      <w:pStyle w:val="Referentiegegevens"/>
                    </w:pPr>
                    <w:r>
                      <w:t>www.minbuza.nl</w:t>
                    </w:r>
                  </w:p>
                  <w:p w14:paraId="5378535B" w14:textId="77777777" w:rsidR="00C312B6" w:rsidRDefault="00C312B6">
                    <w:pPr>
                      <w:pStyle w:val="WitregelW2"/>
                    </w:pPr>
                  </w:p>
                  <w:p w14:paraId="5378535C" w14:textId="77777777" w:rsidR="00C312B6" w:rsidRDefault="00EE7460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378535D" w14:textId="77777777" w:rsidR="00C312B6" w:rsidRDefault="00EE7460">
                    <w:pPr>
                      <w:pStyle w:val="Referentiegegevens"/>
                    </w:pPr>
                    <w:r>
                      <w:t>BZ2632987</w:t>
                    </w:r>
                  </w:p>
                  <w:p w14:paraId="5378535E" w14:textId="77777777" w:rsidR="00C312B6" w:rsidRDefault="00C312B6">
                    <w:pPr>
                      <w:pStyle w:val="WitregelW1"/>
                    </w:pPr>
                  </w:p>
                  <w:p w14:paraId="5378535F" w14:textId="77777777" w:rsidR="00C312B6" w:rsidRDefault="00EE7460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53785360" w14:textId="77777777" w:rsidR="00C312B6" w:rsidRDefault="00EE7460">
                    <w:pPr>
                      <w:pStyle w:val="Referentiegegevens"/>
                    </w:pPr>
                    <w:r>
                      <w:t>-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53785345" wp14:editId="2C3B1242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378536F" w14:textId="77777777" w:rsidR="00EE7460" w:rsidRDefault="00EE746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3785345" id="41b10d73-80a4-11ea-b356-6230a4311406" o:spid="_x0000_s1033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5378536F" w14:textId="77777777" w:rsidR="00EE7460" w:rsidRDefault="00EE746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53785347" wp14:editId="53785348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3785362" w14:textId="77777777" w:rsidR="00C312B6" w:rsidRDefault="00EE7460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3785369" wp14:editId="5378536A">
                                <wp:extent cx="467995" cy="1583865"/>
                                <wp:effectExtent l="0" t="0" r="0" b="0"/>
                                <wp:docPr id="11" name="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3785347" id="41b10dc3-80a4-11ea-b356-6230a4311406" o:spid="_x0000_s1034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53785362" w14:textId="77777777" w:rsidR="00C312B6" w:rsidRDefault="00EE7460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3785369" wp14:editId="5378536A">
                          <wp:extent cx="467995" cy="1583865"/>
                          <wp:effectExtent l="0" t="0" r="0" b="0"/>
                          <wp:docPr id="11" name="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53785349" wp14:editId="5378534A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2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3785363" w14:textId="77777777" w:rsidR="00C312B6" w:rsidRDefault="00EE7460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378536B" wp14:editId="5378536C">
                                <wp:extent cx="2339975" cy="1582834"/>
                                <wp:effectExtent l="0" t="0" r="0" b="0"/>
                                <wp:docPr id="13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Logotype_BZ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3785349" id="41b10edc-80a4-11ea-b356-6230a4311406" o:spid="_x0000_s1035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53785363" w14:textId="77777777" w:rsidR="00C312B6" w:rsidRDefault="00EE7460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378536B" wp14:editId="5378536C">
                          <wp:extent cx="2339975" cy="1582834"/>
                          <wp:effectExtent l="0" t="0" r="0" b="0"/>
                          <wp:docPr id="13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Logotype_BZ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18C607C"/>
    <w:multiLevelType w:val="multilevel"/>
    <w:tmpl w:val="6954991D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1" w15:restartNumberingAfterBreak="0">
    <w:nsid w:val="C4B19DFA"/>
    <w:multiLevelType w:val="multilevel"/>
    <w:tmpl w:val="0A2DBB7F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EBEBDCB6"/>
    <w:multiLevelType w:val="multilevel"/>
    <w:tmpl w:val="AD613F2F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502397A"/>
    <w:multiLevelType w:val="multilevel"/>
    <w:tmpl w:val="31BD6F49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798E85C2"/>
    <w:multiLevelType w:val="multilevel"/>
    <w:tmpl w:val="519C78F1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440947940">
    <w:abstractNumId w:val="0"/>
  </w:num>
  <w:num w:numId="2" w16cid:durableId="549344396">
    <w:abstractNumId w:val="3"/>
  </w:num>
  <w:num w:numId="3" w16cid:durableId="1702432466">
    <w:abstractNumId w:val="4"/>
  </w:num>
  <w:num w:numId="4" w16cid:durableId="1342783254">
    <w:abstractNumId w:val="1"/>
  </w:num>
  <w:num w:numId="5" w16cid:durableId="6829017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2B6"/>
    <w:rsid w:val="002503AE"/>
    <w:rsid w:val="006A6CAF"/>
    <w:rsid w:val="00714238"/>
    <w:rsid w:val="007612C3"/>
    <w:rsid w:val="00C312B6"/>
    <w:rsid w:val="00E240BD"/>
    <w:rsid w:val="00EE7460"/>
    <w:rsid w:val="00FA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3785329"/>
  <w15:docId w15:val="{2C4741A1-C53A-44AF-ACE5-A74F4BD94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Standaard"/>
    <w:next w:val="Standaard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Standaard"/>
    <w:next w:val="Standaard"/>
    <w:pPr>
      <w:spacing w:after="160"/>
    </w:pPr>
  </w:style>
  <w:style w:type="paragraph" w:customStyle="1" w:styleId="Geenafstand1">
    <w:name w:val="Geen afstand1"/>
    <w:basedOn w:val="Standaard"/>
    <w:next w:val="Standaard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nsievebenadrukking1">
    <w:name w:val="Intensieve benadrukking1"/>
    <w:basedOn w:val="Standaard"/>
    <w:next w:val="Standaard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Standaard"/>
    <w:next w:val="Standaard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Standaard"/>
    <w:next w:val="Standaard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Standaard"/>
    <w:next w:val="Standaard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Standaard"/>
    <w:next w:val="Standaard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Standaard"/>
    <w:next w:val="Standaard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Standaard"/>
    <w:next w:val="Standaard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numPr>
        <w:numId w:val="2"/>
      </w:numPr>
    </w:pPr>
  </w:style>
  <w:style w:type="paragraph" w:customStyle="1" w:styleId="Lijstniveau2">
    <w:name w:val="Lijst niveau 2"/>
    <w:basedOn w:val="Standaard"/>
    <w:next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next w:val="Standaard"/>
    <w:pPr>
      <w:numPr>
        <w:ilvl w:val="2"/>
        <w:numId w:val="2"/>
      </w:numPr>
    </w:pPr>
  </w:style>
  <w:style w:type="paragraph" w:customStyle="1" w:styleId="Marking">
    <w:name w:val="Marking"/>
    <w:basedOn w:val="Standaard"/>
    <w:next w:val="Standaard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Standaard"/>
    <w:next w:val="Standaard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Standaard"/>
    <w:next w:val="Standaard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Standaard"/>
    <w:next w:val="Standaard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Standaard"/>
    <w:next w:val="Standaard"/>
    <w:pPr>
      <w:spacing w:line="360" w:lineRule="exact"/>
      <w:jc w:val="right"/>
    </w:pPr>
  </w:style>
  <w:style w:type="paragraph" w:customStyle="1" w:styleId="Nummering">
    <w:name w:val="Nummering"/>
    <w:basedOn w:val="Standaard"/>
    <w:pPr>
      <w:numPr>
        <w:numId w:val="1"/>
      </w:numPr>
    </w:pPr>
  </w:style>
  <w:style w:type="paragraph" w:customStyle="1" w:styleId="Ondertitel1">
    <w:name w:val="Ondertitel1"/>
    <w:basedOn w:val="Standaard"/>
    <w:next w:val="Standaard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Standaard"/>
    <w:next w:val="Standaard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Standaard"/>
    <w:next w:val="Standaard"/>
    <w:pPr>
      <w:numPr>
        <w:numId w:val="5"/>
      </w:numPr>
    </w:pPr>
  </w:style>
  <w:style w:type="paragraph" w:customStyle="1" w:styleId="Opsommingstekenvierkant">
    <w:name w:val="Opsommingsteken vierkant"/>
    <w:basedOn w:val="Standaard"/>
    <w:next w:val="Standaard"/>
    <w:pPr>
      <w:numPr>
        <w:ilvl w:val="1"/>
        <w:numId w:val="5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Standaard"/>
    <w:next w:val="Standaard"/>
    <w:pPr>
      <w:spacing w:after="200"/>
    </w:pPr>
  </w:style>
  <w:style w:type="paragraph" w:customStyle="1" w:styleId="Referentiegegevens">
    <w:name w:val="Referentiegegevens"/>
    <w:basedOn w:val="Standaard"/>
    <w:next w:val="Standaard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Standaard"/>
    <w:next w:val="Standaard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uiPriority w:val="5"/>
    <w:qFormat/>
    <w:rPr>
      <w:i/>
    </w:rPr>
  </w:style>
  <w:style w:type="paragraph" w:customStyle="1" w:styleId="Standaardrechtsuitlijnen">
    <w:name w:val="Standaard rechts uitlijnen"/>
    <w:basedOn w:val="Standaard"/>
    <w:next w:val="Standaard"/>
    <w:pPr>
      <w:jc w:val="right"/>
    </w:pPr>
  </w:style>
  <w:style w:type="paragraph" w:customStyle="1" w:styleId="Standaardvet">
    <w:name w:val="Standaard vet"/>
    <w:basedOn w:val="Standaard"/>
    <w:next w:val="Standaard"/>
    <w:uiPriority w:val="6"/>
    <w:qFormat/>
    <w:rPr>
      <w:b/>
    </w:rPr>
  </w:style>
  <w:style w:type="paragraph" w:customStyle="1" w:styleId="Subtielebenadrukking1">
    <w:name w:val="Subtiele benadrukking1"/>
    <w:basedOn w:val="Standaard"/>
    <w:next w:val="Standaard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Standaard"/>
    <w:next w:val="Standaard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Standaard"/>
    <w:next w:val="Standaard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Standaard"/>
    <w:next w:val="Standaard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2503AE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503AE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2503AE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503AE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24</ap:Words>
  <ap:Characters>136</ap:Characters>
  <ap:DocSecurity>0</ap:DocSecurity>
  <ap:Lines>1</ap:Lines>
  <ap:Paragraphs>1</ap:Paragraphs>
  <ap:ScaleCrop>false</ap:ScaleCrop>
  <ap:LinksUpToDate>false</ap:LinksUpToDate>
  <ap:CharactersWithSpaces>159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2026-10-16T14:05:00.0000000Z</dcterms:created>
  <dcterms:modified xsi:type="dcterms:W3CDTF">2026-10-16T14:05:00.0000000Z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0x0101009C7CE436063D44E9BE7DC0259EF7C32F006EB9F9836A634AE58B6169785FD3936F00DE20E2D2575B3F4BB6AABD512EF58E8D</vt:lpwstr>
  </property>
  <property fmtid="{D5CDD505-2E9C-101B-9397-08002B2CF9AE}" pid="3" name="BZDossierTemplate">
    <vt:lpwstr>ReguliereKamerbrief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1;#Not applicable|ec01d90b-9d0f-4785-8785-e1ea615196bf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3;#Not applicable|ec01d90b-9d0f-4785-8785-e1ea615196bf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https://247.plaza.buzaservices.nl/subject/PV-RK2026092026/BZ2632987/Reguliere%20kamerbrief%20-%20Verslag%20Raad%20Algemene%20Zaken%2013%20oktober%202026.docx, </vt:lpwstr>
  </property>
  <property fmtid="{D5CDD505-2E9C-101B-9397-08002B2CF9AE}" pid="24" name="_dlc_DocIdItemGuid">
    <vt:lpwstr>beb855de-6400-49c3-86a9-4554eb006705</vt:lpwstr>
  </property>
  <property fmtid="{D5CDD505-2E9C-101B-9397-08002B2CF9AE}" pid="25" name="_docset_NoMedatataSyncRequired">
    <vt:lpwstr>False</vt:lpwstr>
  </property>
</Properties>
</file>