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C41A8" w:rsidR="00E00118" w:rsidP="00416B1C" w:rsidRDefault="00E00118" w14:paraId="58176139" w14:textId="77777777">
      <w:pPr>
        <w:spacing w:line="240" w:lineRule="auto"/>
      </w:pPr>
      <w:r w:rsidRPr="007C41A8">
        <w:t>Geachte commissarissen van de Koning, leden van de colleges van Gedeputeerde Staten, leden van de colleges van burgemeester en wethouders, en corporatiebestuurders,</w:t>
      </w:r>
    </w:p>
    <w:p w:rsidRPr="007C41A8" w:rsidR="00E00118" w:rsidP="00416B1C" w:rsidRDefault="00E00118" w14:paraId="13F9B52E" w14:textId="77777777">
      <w:pPr>
        <w:spacing w:line="240" w:lineRule="auto"/>
      </w:pPr>
    </w:p>
    <w:p w:rsidRPr="007C41A8" w:rsidR="00E00118" w:rsidP="00416B1C" w:rsidRDefault="00E00118" w14:paraId="6DA867A5" w14:textId="26717BCC">
      <w:pPr>
        <w:spacing w:line="240" w:lineRule="auto"/>
      </w:pPr>
      <w:r w:rsidRPr="007C41A8">
        <w:t>In deze brief informeer ik u, mede namens de minister van Volkshuisvesting en Ruimtelijke Ordening, over de uitkomsten van de evaluatie van de taakstelling</w:t>
      </w:r>
      <w:r w:rsidR="00C25E6B">
        <w:t xml:space="preserve"> huisvesting statushouders</w:t>
      </w:r>
      <w:r w:rsidRPr="007C41A8">
        <w:t xml:space="preserve"> </w:t>
      </w:r>
      <w:r w:rsidR="009F440E">
        <w:t>voor de tweede helft van 2026</w:t>
      </w:r>
      <w:r w:rsidRPr="007C41A8">
        <w:t xml:space="preserve"> en</w:t>
      </w:r>
      <w:r w:rsidRPr="007C41A8">
        <w:rPr>
          <w:rFonts w:cs="Arial"/>
        </w:rPr>
        <w:t xml:space="preserve"> de </w:t>
      </w:r>
      <w:r w:rsidR="00C25E6B">
        <w:rPr>
          <w:rFonts w:cs="Arial"/>
        </w:rPr>
        <w:t xml:space="preserve">vaststelling van de </w:t>
      </w:r>
      <w:r w:rsidRPr="007C41A8">
        <w:rPr>
          <w:rFonts w:cs="Arial"/>
        </w:rPr>
        <w:t xml:space="preserve">taakstelling </w:t>
      </w:r>
      <w:r w:rsidR="009F440E">
        <w:rPr>
          <w:rFonts w:cs="Arial"/>
        </w:rPr>
        <w:t>voor de eerste helft van 2027</w:t>
      </w:r>
      <w:r w:rsidRPr="007C41A8">
        <w:rPr>
          <w:rFonts w:cs="Arial"/>
        </w:rPr>
        <w:t xml:space="preserve">. Tevens stel </w:t>
      </w:r>
      <w:r w:rsidR="00F54E31">
        <w:rPr>
          <w:rFonts w:cs="Arial"/>
        </w:rPr>
        <w:t>ik</w:t>
      </w:r>
      <w:r w:rsidRPr="007C41A8" w:rsidR="00F54E31">
        <w:rPr>
          <w:rFonts w:cs="Arial"/>
        </w:rPr>
        <w:t xml:space="preserve"> </w:t>
      </w:r>
      <w:r w:rsidRPr="007C41A8">
        <w:rPr>
          <w:rFonts w:cs="Arial"/>
        </w:rPr>
        <w:t xml:space="preserve">u op de hoogte van het capaciteitsbesluit </w:t>
      </w:r>
      <w:r w:rsidR="006A6A71">
        <w:rPr>
          <w:rFonts w:cs="Arial"/>
        </w:rPr>
        <w:t xml:space="preserve">voor de huisvesting van alleenstaande </w:t>
      </w:r>
      <w:r w:rsidR="00A47A34">
        <w:rPr>
          <w:rFonts w:cs="Arial"/>
        </w:rPr>
        <w:t xml:space="preserve">minderjarige vreemdelingen </w:t>
      </w:r>
      <w:r w:rsidR="00F702EF">
        <w:rPr>
          <w:rFonts w:cs="Arial"/>
        </w:rPr>
        <w:t>(</w:t>
      </w:r>
      <w:proofErr w:type="spellStart"/>
      <w:r w:rsidRPr="007C41A8">
        <w:rPr>
          <w:rFonts w:cs="Arial"/>
        </w:rPr>
        <w:t>amv</w:t>
      </w:r>
      <w:proofErr w:type="spellEnd"/>
      <w:r w:rsidRPr="007C41A8">
        <w:rPr>
          <w:rFonts w:cs="Arial"/>
        </w:rPr>
        <w:t>)</w:t>
      </w:r>
      <w:r w:rsidR="004925E5">
        <w:rPr>
          <w:rFonts w:cs="Arial"/>
        </w:rPr>
        <w:t xml:space="preserve"> </w:t>
      </w:r>
      <w:r w:rsidRPr="007C41A8">
        <w:rPr>
          <w:rFonts w:cs="Arial"/>
        </w:rPr>
        <w:t xml:space="preserve">van </w:t>
      </w:r>
      <w:proofErr w:type="spellStart"/>
      <w:r w:rsidRPr="007C41A8">
        <w:rPr>
          <w:rFonts w:cs="Arial"/>
        </w:rPr>
        <w:t>Nidos</w:t>
      </w:r>
      <w:proofErr w:type="spellEnd"/>
      <w:r w:rsidRPr="007C41A8">
        <w:rPr>
          <w:rFonts w:cs="Arial"/>
        </w:rPr>
        <w:t xml:space="preserve"> voor de </w:t>
      </w:r>
      <w:r w:rsidR="00B4334F">
        <w:rPr>
          <w:rFonts w:cs="Arial"/>
        </w:rPr>
        <w:t>eerste</w:t>
      </w:r>
      <w:r w:rsidRPr="007C41A8">
        <w:rPr>
          <w:rFonts w:cs="Arial"/>
        </w:rPr>
        <w:t xml:space="preserve"> helft van 202</w:t>
      </w:r>
      <w:r w:rsidR="00B4334F">
        <w:rPr>
          <w:rFonts w:cs="Arial"/>
        </w:rPr>
        <w:t>7</w:t>
      </w:r>
      <w:r w:rsidRPr="007C41A8">
        <w:rPr>
          <w:rFonts w:cs="Arial"/>
        </w:rPr>
        <w:t xml:space="preserve"> en </w:t>
      </w:r>
      <w:r w:rsidR="00F54E31">
        <w:rPr>
          <w:rFonts w:cs="Arial"/>
        </w:rPr>
        <w:t>bijbehorende</w:t>
      </w:r>
      <w:r w:rsidRPr="007C41A8" w:rsidR="00F54E31">
        <w:rPr>
          <w:rFonts w:cs="Arial"/>
        </w:rPr>
        <w:t xml:space="preserve"> </w:t>
      </w:r>
      <w:r w:rsidRPr="007C41A8">
        <w:rPr>
          <w:rFonts w:cs="Arial"/>
        </w:rPr>
        <w:t>indicatieve verdeling per gemeente.</w:t>
      </w:r>
    </w:p>
    <w:p w:rsidRPr="007C41A8" w:rsidR="00E00118" w:rsidP="00416B1C" w:rsidRDefault="00E00118" w14:paraId="709D1F26" w14:textId="77777777">
      <w:pPr>
        <w:pStyle w:val="broodtekst"/>
        <w:adjustRightInd/>
        <w:spacing w:line="240" w:lineRule="auto"/>
        <w:rPr>
          <w:rFonts w:cstheme="minorHAnsi"/>
        </w:rPr>
      </w:pPr>
    </w:p>
    <w:p w:rsidRPr="007C41A8" w:rsidR="00E00118" w:rsidP="00416B1C" w:rsidRDefault="00E00118" w14:paraId="56C0D888" w14:textId="0C3A85FB">
      <w:pPr>
        <w:pStyle w:val="broodtekst"/>
        <w:spacing w:line="240" w:lineRule="auto"/>
        <w:rPr>
          <w:rFonts w:cstheme="minorHAnsi"/>
          <w:b/>
          <w:bCs/>
        </w:rPr>
      </w:pPr>
      <w:r w:rsidRPr="007C41A8">
        <w:rPr>
          <w:rFonts w:cstheme="minorHAnsi"/>
          <w:b/>
          <w:bCs/>
        </w:rPr>
        <w:t>Evaluatie taakstelling 2026-I</w:t>
      </w:r>
      <w:r w:rsidR="00767408">
        <w:rPr>
          <w:rFonts w:cstheme="minorHAnsi"/>
          <w:b/>
          <w:bCs/>
        </w:rPr>
        <w:t>I</w:t>
      </w:r>
    </w:p>
    <w:p w:rsidRPr="007C41A8" w:rsidR="00E00118" w:rsidP="00416B1C" w:rsidRDefault="00E00118" w14:paraId="3F3FD09E" w14:textId="4639F04C">
      <w:pPr>
        <w:pStyle w:val="broodtekst"/>
        <w:adjustRightInd/>
        <w:spacing w:line="240" w:lineRule="auto"/>
        <w:rPr>
          <w:rFonts w:cs="Arial"/>
        </w:rPr>
      </w:pPr>
      <w:r w:rsidRPr="007C41A8">
        <w:rPr>
          <w:rFonts w:cs="Arial"/>
        </w:rPr>
        <w:t>In aanloop naar de vaststelling van de taakstelling 2026-I</w:t>
      </w:r>
      <w:r w:rsidR="003645D9">
        <w:rPr>
          <w:rFonts w:cs="Arial"/>
        </w:rPr>
        <w:t>I</w:t>
      </w:r>
      <w:r w:rsidRPr="007C41A8">
        <w:rPr>
          <w:rFonts w:cs="Arial"/>
        </w:rPr>
        <w:t xml:space="preserve"> is afgesproken om een tussentijdse evaluatie uit te voeren, mede in verband met onzekerheden in de uitvoeringspraktijk.</w:t>
      </w:r>
    </w:p>
    <w:p w:rsidRPr="007C41A8" w:rsidR="00E00118" w:rsidP="00416B1C" w:rsidRDefault="00E00118" w14:paraId="0E3316DE" w14:textId="77777777">
      <w:pPr>
        <w:pStyle w:val="broodtekst"/>
        <w:adjustRightInd/>
        <w:spacing w:line="240" w:lineRule="auto"/>
        <w:rPr>
          <w:rFonts w:cs="Arial"/>
        </w:rPr>
      </w:pPr>
    </w:p>
    <w:p w:rsidRPr="00F54E31" w:rsidR="00E00118" w:rsidP="00416B1C" w:rsidRDefault="00E00118" w14:paraId="5900F17A" w14:textId="3FEA313B">
      <w:pPr>
        <w:pStyle w:val="broodtekst"/>
        <w:spacing w:line="240" w:lineRule="auto"/>
        <w:rPr>
          <w:rFonts w:cs="Arial"/>
        </w:rPr>
      </w:pPr>
      <w:r w:rsidRPr="007C41A8">
        <w:rPr>
          <w:rFonts w:cs="Arial"/>
        </w:rPr>
        <w:t>De taakstelling voor 2026-I</w:t>
      </w:r>
      <w:r w:rsidR="003645D9">
        <w:rPr>
          <w:rFonts w:cs="Arial"/>
        </w:rPr>
        <w:t>I</w:t>
      </w:r>
      <w:r w:rsidRPr="007C41A8">
        <w:rPr>
          <w:rFonts w:cs="Arial"/>
        </w:rPr>
        <w:t xml:space="preserve"> bedraagt in totaal 1</w:t>
      </w:r>
      <w:r w:rsidR="003645D9">
        <w:rPr>
          <w:rFonts w:cs="Arial"/>
        </w:rPr>
        <w:t>6</w:t>
      </w:r>
      <w:r w:rsidRPr="007C41A8">
        <w:rPr>
          <w:rFonts w:cs="Arial"/>
        </w:rPr>
        <w:t>.</w:t>
      </w:r>
      <w:r w:rsidR="003645D9">
        <w:rPr>
          <w:rFonts w:cs="Arial"/>
        </w:rPr>
        <w:t>3</w:t>
      </w:r>
      <w:r w:rsidRPr="007C41A8">
        <w:rPr>
          <w:rFonts w:cs="Arial"/>
        </w:rPr>
        <w:t>00 te huisvesten statushouders. Het aantal van 1</w:t>
      </w:r>
      <w:r w:rsidR="003645D9">
        <w:rPr>
          <w:rFonts w:cs="Arial"/>
        </w:rPr>
        <w:t>6.300</w:t>
      </w:r>
      <w:r w:rsidRPr="007C41A8">
        <w:rPr>
          <w:rFonts w:cs="Arial"/>
        </w:rPr>
        <w:t xml:space="preserve"> was gebaseerd op het </w:t>
      </w:r>
      <w:r w:rsidR="009E4D7F">
        <w:rPr>
          <w:rFonts w:cs="Arial"/>
        </w:rPr>
        <w:t>verwachte aantal</w:t>
      </w:r>
      <w:r w:rsidRPr="007C41A8">
        <w:rPr>
          <w:rFonts w:cs="Arial"/>
        </w:rPr>
        <w:t xml:space="preserve"> vergunningen. Na evaluatie van de taakstelling 2026-</w:t>
      </w:r>
      <w:r w:rsidR="003645D9">
        <w:rPr>
          <w:rFonts w:cs="Arial"/>
        </w:rPr>
        <w:t>I</w:t>
      </w:r>
      <w:r w:rsidRPr="007C41A8">
        <w:rPr>
          <w:rFonts w:cs="Arial"/>
        </w:rPr>
        <w:t>I is geconcludeerd dat het aantal verleende vergunningen</w:t>
      </w:r>
      <w:r w:rsidR="004613DE">
        <w:rPr>
          <w:rFonts w:cs="Arial"/>
        </w:rPr>
        <w:t xml:space="preserve"> </w:t>
      </w:r>
      <w:r w:rsidR="009F440E">
        <w:rPr>
          <w:rFonts w:cs="Arial"/>
        </w:rPr>
        <w:t xml:space="preserve">in lijn is met </w:t>
      </w:r>
      <w:r w:rsidR="00F83C71">
        <w:rPr>
          <w:rFonts w:cs="Arial"/>
        </w:rPr>
        <w:t xml:space="preserve">wat eerder werd </w:t>
      </w:r>
      <w:r w:rsidRPr="00F83C71" w:rsidR="00F83C71">
        <w:rPr>
          <w:rFonts w:cs="Arial"/>
        </w:rPr>
        <w:t>voorzien.</w:t>
      </w:r>
      <w:r w:rsidRPr="00F83C71" w:rsidR="004613DE">
        <w:rPr>
          <w:rFonts w:cs="Arial"/>
        </w:rPr>
        <w:t xml:space="preserve"> </w:t>
      </w:r>
      <w:r w:rsidRPr="00F83C71" w:rsidR="00E87DBB">
        <w:rPr>
          <w:rFonts w:cs="Arial"/>
        </w:rPr>
        <w:t>De taakstelling</w:t>
      </w:r>
      <w:r w:rsidRPr="00F83C71" w:rsidR="004613DE">
        <w:rPr>
          <w:rFonts w:cs="Arial"/>
        </w:rPr>
        <w:t xml:space="preserve"> 2026-I</w:t>
      </w:r>
      <w:r w:rsidR="0072221C">
        <w:rPr>
          <w:rFonts w:cs="Arial"/>
        </w:rPr>
        <w:t>I</w:t>
      </w:r>
      <w:r w:rsidRPr="00F83C71" w:rsidR="00E87DBB">
        <w:rPr>
          <w:rFonts w:cs="Arial"/>
        </w:rPr>
        <w:t xml:space="preserve"> wordt </w:t>
      </w:r>
      <w:r w:rsidR="002F6DD5">
        <w:rPr>
          <w:rFonts w:cs="Arial"/>
        </w:rPr>
        <w:t xml:space="preserve">daarom </w:t>
      </w:r>
      <w:r w:rsidRPr="00F83C71" w:rsidR="00E87DBB">
        <w:rPr>
          <w:rFonts w:cs="Arial"/>
        </w:rPr>
        <w:t>niet bijgesteld.</w:t>
      </w:r>
    </w:p>
    <w:p w:rsidRPr="007C41A8" w:rsidR="00E00118" w:rsidP="00416B1C" w:rsidRDefault="00E00118" w14:paraId="143CC351" w14:textId="77777777">
      <w:pPr>
        <w:pStyle w:val="broodtekst"/>
        <w:spacing w:line="240" w:lineRule="auto"/>
      </w:pPr>
    </w:p>
    <w:p w:rsidRPr="007C41A8" w:rsidR="00E00118" w:rsidP="00416B1C" w:rsidRDefault="00E00118" w14:paraId="7A1DC6C6" w14:textId="0EFEDD6F">
      <w:pPr>
        <w:pStyle w:val="broodtekst"/>
        <w:spacing w:line="240" w:lineRule="auto"/>
        <w:rPr>
          <w:rFonts w:cstheme="minorHAnsi"/>
          <w:b/>
          <w:bCs/>
        </w:rPr>
      </w:pPr>
      <w:r w:rsidRPr="007C41A8">
        <w:rPr>
          <w:rFonts w:cstheme="minorHAnsi"/>
          <w:b/>
          <w:bCs/>
        </w:rPr>
        <w:t xml:space="preserve">Vaststelling </w:t>
      </w:r>
      <w:r w:rsidR="00EB0A6C">
        <w:rPr>
          <w:rFonts w:cstheme="minorHAnsi"/>
          <w:b/>
          <w:bCs/>
        </w:rPr>
        <w:t>t</w:t>
      </w:r>
      <w:r w:rsidRPr="007C41A8">
        <w:rPr>
          <w:rFonts w:cstheme="minorHAnsi"/>
          <w:b/>
          <w:bCs/>
        </w:rPr>
        <w:t>aakstelling 202</w:t>
      </w:r>
      <w:r w:rsidR="006B7377">
        <w:rPr>
          <w:rFonts w:cstheme="minorHAnsi"/>
          <w:b/>
          <w:bCs/>
        </w:rPr>
        <w:t>7-I</w:t>
      </w:r>
    </w:p>
    <w:p w:rsidRPr="007C41A8" w:rsidR="003617F6" w:rsidP="00416B1C" w:rsidRDefault="00E00118" w14:paraId="33350FF4" w14:textId="68A0F0A2">
      <w:pPr>
        <w:pStyle w:val="broodtekst"/>
        <w:adjustRightInd/>
        <w:spacing w:line="240" w:lineRule="auto"/>
        <w:rPr>
          <w:rFonts w:cs="Arial"/>
        </w:rPr>
      </w:pPr>
      <w:r w:rsidRPr="007C41A8">
        <w:rPr>
          <w:rFonts w:cs="Arial"/>
        </w:rPr>
        <w:t xml:space="preserve">Voor de </w:t>
      </w:r>
      <w:r w:rsidR="002A1B63">
        <w:rPr>
          <w:rFonts w:cs="Arial"/>
        </w:rPr>
        <w:t>eerste helft van 2027</w:t>
      </w:r>
      <w:r w:rsidRPr="007C41A8">
        <w:rPr>
          <w:rFonts w:cs="Arial"/>
        </w:rPr>
        <w:t xml:space="preserve"> is de taakstelling vastgesteld op</w:t>
      </w:r>
      <w:r w:rsidR="002A1B63">
        <w:rPr>
          <w:rFonts w:cs="Arial"/>
        </w:rPr>
        <w:t xml:space="preserve"> </w:t>
      </w:r>
      <w:r w:rsidR="00673F95">
        <w:rPr>
          <w:rFonts w:cs="Arial"/>
        </w:rPr>
        <w:t>12.250</w:t>
      </w:r>
      <w:r w:rsidR="00C4179C">
        <w:rPr>
          <w:rFonts w:cs="Arial"/>
        </w:rPr>
        <w:t xml:space="preserve"> </w:t>
      </w:r>
      <w:r w:rsidRPr="007C41A8">
        <w:rPr>
          <w:rFonts w:cs="Arial"/>
        </w:rPr>
        <w:t>te huisvesten statushouders</w:t>
      </w:r>
      <w:r w:rsidR="00C4179C">
        <w:rPr>
          <w:rFonts w:cs="Arial"/>
        </w:rPr>
        <w:t xml:space="preserve"> (zie bijlage B)</w:t>
      </w:r>
      <w:r w:rsidRPr="007C41A8">
        <w:rPr>
          <w:rFonts w:cs="Arial"/>
        </w:rPr>
        <w:t>.</w:t>
      </w:r>
      <w:r w:rsidR="00B3547C">
        <w:rPr>
          <w:rFonts w:cs="Arial"/>
        </w:rPr>
        <w:t xml:space="preserve"> De taakstelling</w:t>
      </w:r>
      <w:r w:rsidR="0010488D">
        <w:rPr>
          <w:rFonts w:cs="Arial"/>
        </w:rPr>
        <w:t xml:space="preserve"> 202</w:t>
      </w:r>
      <w:r w:rsidR="002A1B63">
        <w:rPr>
          <w:rFonts w:cs="Arial"/>
        </w:rPr>
        <w:t>7-I</w:t>
      </w:r>
      <w:r w:rsidR="00B3547C">
        <w:rPr>
          <w:rFonts w:cs="Arial"/>
        </w:rPr>
        <w:t xml:space="preserve"> is op </w:t>
      </w:r>
      <w:r w:rsidRPr="004925E5" w:rsidR="003E44BE">
        <w:rPr>
          <w:rFonts w:cs="Arial"/>
        </w:rPr>
        <w:t>30 september jl.</w:t>
      </w:r>
      <w:r w:rsidR="002A1B63">
        <w:rPr>
          <w:rFonts w:cs="Arial"/>
        </w:rPr>
        <w:t xml:space="preserve"> </w:t>
      </w:r>
      <w:r w:rsidR="00B3547C">
        <w:rPr>
          <w:rFonts w:cs="Arial"/>
        </w:rPr>
        <w:t>gepubliceerd in de Staatscourant.</w:t>
      </w:r>
      <w:r w:rsidRPr="007C41A8">
        <w:rPr>
          <w:rFonts w:cs="Arial"/>
        </w:rPr>
        <w:t xml:space="preserve"> </w:t>
      </w:r>
      <w:r w:rsidR="00B3547C">
        <w:rPr>
          <w:rFonts w:cs="Arial"/>
        </w:rPr>
        <w:t>Het</w:t>
      </w:r>
      <w:r w:rsidRPr="007C41A8">
        <w:rPr>
          <w:rFonts w:cs="Arial"/>
        </w:rPr>
        <w:t xml:space="preserve"> aantal is gebaseerd op het verwachte aantal </w:t>
      </w:r>
      <w:r w:rsidR="0035366D">
        <w:rPr>
          <w:rFonts w:cs="Arial"/>
        </w:rPr>
        <w:t>inwilligingen</w:t>
      </w:r>
      <w:r w:rsidRPr="007C41A8">
        <w:rPr>
          <w:rFonts w:cs="Arial"/>
        </w:rPr>
        <w:t>, inclusief</w:t>
      </w:r>
      <w:r w:rsidR="00D63073">
        <w:rPr>
          <w:rFonts w:cs="Arial"/>
        </w:rPr>
        <w:t xml:space="preserve"> het verwachte aantal</w:t>
      </w:r>
      <w:r w:rsidRPr="007C41A8">
        <w:rPr>
          <w:rFonts w:cs="Arial"/>
        </w:rPr>
        <w:t xml:space="preserve"> nareizigers, in de periode 1 </w:t>
      </w:r>
      <w:r w:rsidR="002A1B63">
        <w:rPr>
          <w:rFonts w:cs="Arial"/>
        </w:rPr>
        <w:t>oktober</w:t>
      </w:r>
      <w:r w:rsidRPr="007C41A8">
        <w:rPr>
          <w:rFonts w:cs="Arial"/>
        </w:rPr>
        <w:t xml:space="preserve"> 2026 t/m </w:t>
      </w:r>
      <w:r w:rsidR="002A1B63">
        <w:rPr>
          <w:rFonts w:cs="Arial"/>
        </w:rPr>
        <w:t>31</w:t>
      </w:r>
      <w:r w:rsidRPr="007C41A8">
        <w:rPr>
          <w:rFonts w:cs="Arial"/>
        </w:rPr>
        <w:t xml:space="preserve"> </w:t>
      </w:r>
      <w:r w:rsidR="002A1B63">
        <w:rPr>
          <w:rFonts w:cs="Arial"/>
        </w:rPr>
        <w:t>maart</w:t>
      </w:r>
      <w:r w:rsidRPr="007C41A8">
        <w:rPr>
          <w:rFonts w:cs="Arial"/>
        </w:rPr>
        <w:t xml:space="preserve"> 202</w:t>
      </w:r>
      <w:r w:rsidR="002A1B63">
        <w:rPr>
          <w:rFonts w:cs="Arial"/>
        </w:rPr>
        <w:t>7</w:t>
      </w:r>
      <w:r w:rsidRPr="007C41A8" w:rsidR="00EB0CB2">
        <w:rPr>
          <w:rFonts w:cs="Arial"/>
        </w:rPr>
        <w:t>.</w:t>
      </w:r>
      <w:r w:rsidR="00F0387C">
        <w:rPr>
          <w:rFonts w:cs="Arial"/>
        </w:rPr>
        <w:t xml:space="preserve"> </w:t>
      </w:r>
      <w:r w:rsidRPr="00630EE1" w:rsidR="00630EE1">
        <w:rPr>
          <w:rFonts w:cs="Arial"/>
        </w:rPr>
        <w:t>De daling ten opzichte van de vorige taakstelling komt</w:t>
      </w:r>
      <w:r w:rsidR="003142CC">
        <w:rPr>
          <w:rFonts w:cs="Arial"/>
        </w:rPr>
        <w:t xml:space="preserve"> door een dalende</w:t>
      </w:r>
      <w:r w:rsidRPr="00630EE1" w:rsidR="00630EE1">
        <w:rPr>
          <w:rFonts w:cs="Arial"/>
        </w:rPr>
        <w:t xml:space="preserve"> </w:t>
      </w:r>
      <w:r w:rsidR="003142CC">
        <w:rPr>
          <w:rFonts w:cs="Arial"/>
        </w:rPr>
        <w:t xml:space="preserve">trend </w:t>
      </w:r>
      <w:r w:rsidRPr="003142CC" w:rsidR="003142CC">
        <w:rPr>
          <w:rFonts w:cs="Arial"/>
        </w:rPr>
        <w:t xml:space="preserve">in onder andere het inwilligingspercentage en daarmee het </w:t>
      </w:r>
      <w:r w:rsidR="003142CC">
        <w:rPr>
          <w:rFonts w:cs="Arial"/>
        </w:rPr>
        <w:t>verwachte</w:t>
      </w:r>
      <w:r w:rsidRPr="003142CC" w:rsidR="003142CC">
        <w:rPr>
          <w:rFonts w:cs="Arial"/>
        </w:rPr>
        <w:t xml:space="preserve"> aantal statushouders </w:t>
      </w:r>
      <w:r w:rsidR="003142CC">
        <w:rPr>
          <w:rFonts w:cs="Arial"/>
        </w:rPr>
        <w:t xml:space="preserve">dat in de </w:t>
      </w:r>
      <w:r w:rsidRPr="003142CC" w:rsidR="003142CC">
        <w:rPr>
          <w:rFonts w:cs="Arial"/>
        </w:rPr>
        <w:t>taakstelling word</w:t>
      </w:r>
      <w:r w:rsidR="003142CC">
        <w:rPr>
          <w:rFonts w:cs="Arial"/>
        </w:rPr>
        <w:t>t</w:t>
      </w:r>
      <w:r w:rsidRPr="003142CC" w:rsidR="003142CC">
        <w:rPr>
          <w:rFonts w:cs="Arial"/>
        </w:rPr>
        <w:t xml:space="preserve"> meegenomen</w:t>
      </w:r>
      <w:r w:rsidR="003142CC">
        <w:rPr>
          <w:rFonts w:cs="Arial"/>
        </w:rPr>
        <w:t>.</w:t>
      </w:r>
    </w:p>
    <w:p w:rsidRPr="007C41A8" w:rsidR="00E00118" w:rsidP="00416B1C" w:rsidRDefault="00E00118" w14:paraId="662FF618" w14:textId="77777777">
      <w:pPr>
        <w:pStyle w:val="broodtekst"/>
        <w:adjustRightInd/>
        <w:spacing w:line="240" w:lineRule="auto"/>
        <w:rPr>
          <w:rFonts w:cs="Arial"/>
        </w:rPr>
      </w:pPr>
    </w:p>
    <w:p w:rsidRPr="007C41A8" w:rsidR="00E00118" w:rsidP="00416B1C" w:rsidRDefault="00CC079D" w14:paraId="5900DC2C" w14:textId="1296BB48">
      <w:pPr>
        <w:pStyle w:val="broodtekst"/>
        <w:adjustRightInd/>
        <w:spacing w:line="240" w:lineRule="auto"/>
        <w:rPr>
          <w:rFonts w:cstheme="minorHAnsi"/>
        </w:rPr>
      </w:pPr>
      <w:r>
        <w:rPr>
          <w:rFonts w:cs="Arial"/>
        </w:rPr>
        <w:t xml:space="preserve">De taakstelling is vastgesteld </w:t>
      </w:r>
      <w:r w:rsidR="00146175">
        <w:rPr>
          <w:rFonts w:cs="Arial"/>
        </w:rPr>
        <w:t>in een periode met veel onzekerheden</w:t>
      </w:r>
      <w:r w:rsidR="00E904F8">
        <w:rPr>
          <w:rFonts w:cs="Arial"/>
        </w:rPr>
        <w:t xml:space="preserve">. </w:t>
      </w:r>
      <w:r w:rsidRPr="003617F6" w:rsidR="00E00118">
        <w:t xml:space="preserve">Denk hierbij aan beleidswijzigingen of uitvoeringskeuzes naar aanleiding van bijvoorbeeld het Migratiepact, regeerprogramma, </w:t>
      </w:r>
      <w:proofErr w:type="spellStart"/>
      <w:r w:rsidRPr="003617F6" w:rsidR="00E00118">
        <w:t>landengebonden</w:t>
      </w:r>
      <w:proofErr w:type="spellEnd"/>
      <w:r w:rsidRPr="003617F6" w:rsidR="00E00118">
        <w:t xml:space="preserve"> asielbeleid, geloofwaardigheidsbeoordeling of groepenbeleid.</w:t>
      </w:r>
      <w:r w:rsidR="00146175">
        <w:t xml:space="preserve"> Dit kan impact hebben op de instroom als ook het inwilligingspercentage.</w:t>
      </w:r>
    </w:p>
    <w:p w:rsidR="00416B1C" w:rsidP="00416B1C" w:rsidRDefault="00416B1C" w14:paraId="658BADEB" w14:textId="77777777">
      <w:pPr>
        <w:spacing w:line="240" w:lineRule="auto"/>
        <w:rPr>
          <w:b/>
          <w:bCs/>
        </w:rPr>
      </w:pPr>
    </w:p>
    <w:p w:rsidR="00346236" w:rsidP="00416B1C" w:rsidRDefault="00346236" w14:paraId="0B162893" w14:textId="77777777">
      <w:pPr>
        <w:spacing w:line="240" w:lineRule="auto"/>
        <w:rPr>
          <w:b/>
          <w:bCs/>
        </w:rPr>
      </w:pPr>
    </w:p>
    <w:p w:rsidR="00346236" w:rsidP="00416B1C" w:rsidRDefault="00346236" w14:paraId="075557E7" w14:textId="77777777">
      <w:pPr>
        <w:spacing w:line="240" w:lineRule="auto"/>
        <w:rPr>
          <w:b/>
          <w:bCs/>
        </w:rPr>
      </w:pPr>
    </w:p>
    <w:p w:rsidR="009E4D7F" w:rsidP="00416B1C" w:rsidRDefault="00E00118" w14:paraId="48E9B951" w14:textId="6C1F498B">
      <w:pPr>
        <w:spacing w:line="240" w:lineRule="auto"/>
        <w:rPr>
          <w:rFonts w:eastAsia="Times New Roman" w:cstheme="minorHAnsi"/>
          <w:b/>
          <w:bCs/>
          <w:color w:val="auto"/>
        </w:rPr>
      </w:pPr>
      <w:r w:rsidRPr="007C41A8">
        <w:rPr>
          <w:b/>
          <w:bCs/>
        </w:rPr>
        <w:lastRenderedPageBreak/>
        <w:t>Capaciteitsbehoefte opvang alleenstaande minderjarige vreemdelingen (</w:t>
      </w:r>
      <w:proofErr w:type="spellStart"/>
      <w:r w:rsidRPr="007C41A8">
        <w:rPr>
          <w:b/>
          <w:bCs/>
        </w:rPr>
        <w:t>amv</w:t>
      </w:r>
      <w:proofErr w:type="spellEnd"/>
      <w:r w:rsidRPr="007C41A8">
        <w:rPr>
          <w:b/>
          <w:bCs/>
        </w:rPr>
        <w:t>)</w:t>
      </w:r>
    </w:p>
    <w:p w:rsidRPr="004925E5" w:rsidR="00E00118" w:rsidP="00416B1C" w:rsidRDefault="007E78F1" w14:paraId="4F3295D2" w14:textId="5C552142">
      <w:pPr>
        <w:spacing w:line="240" w:lineRule="auto"/>
        <w:rPr>
          <w:rFonts w:eastAsia="Times New Roman" w:cstheme="minorHAnsi"/>
          <w:b/>
          <w:bCs/>
          <w:color w:val="auto"/>
        </w:rPr>
      </w:pPr>
      <w:proofErr w:type="spellStart"/>
      <w:r>
        <w:t>Amv</w:t>
      </w:r>
      <w:proofErr w:type="spellEnd"/>
      <w:r w:rsidRPr="007C41A8" w:rsidR="00E00118">
        <w:t xml:space="preserve"> </w:t>
      </w:r>
      <w:r w:rsidR="00234232">
        <w:t>met verblijfsstatus</w:t>
      </w:r>
      <w:r w:rsidRPr="007C41A8" w:rsidR="00234232">
        <w:t xml:space="preserve"> </w:t>
      </w:r>
      <w:r w:rsidRPr="007C41A8" w:rsidR="00E00118">
        <w:t xml:space="preserve">worden door </w:t>
      </w:r>
      <w:proofErr w:type="spellStart"/>
      <w:r w:rsidRPr="007C41A8" w:rsidR="00E00118">
        <w:t>Nidos</w:t>
      </w:r>
      <w:proofErr w:type="spellEnd"/>
      <w:r w:rsidRPr="007C41A8" w:rsidR="00E00118">
        <w:t xml:space="preserve"> en haar contractpartners opgevangen </w:t>
      </w:r>
      <w:r w:rsidR="00222D0A">
        <w:t xml:space="preserve">in kleinschalige opvangvoorzieningen </w:t>
      </w:r>
      <w:r w:rsidRPr="007C41A8" w:rsidR="00E00118">
        <w:t>tot</w:t>
      </w:r>
      <w:r w:rsidR="00C046B7">
        <w:t xml:space="preserve"> </w:t>
      </w:r>
      <w:r w:rsidRPr="007C41A8" w:rsidR="00E00118">
        <w:t>definitieve huisvesting</w:t>
      </w:r>
      <w:r w:rsidR="000C1DBA">
        <w:t xml:space="preserve"> is gevonden</w:t>
      </w:r>
      <w:r w:rsidR="00234232">
        <w:t xml:space="preserve"> </w:t>
      </w:r>
      <w:r w:rsidRPr="007C41A8" w:rsidR="00E00118">
        <w:t xml:space="preserve">in de gemeente waaraan zij gekoppeld zijn. </w:t>
      </w:r>
    </w:p>
    <w:p w:rsidRPr="007C41A8" w:rsidR="00E00118" w:rsidP="00416B1C" w:rsidRDefault="00E00118" w14:paraId="62AA82B6" w14:textId="77777777">
      <w:pPr>
        <w:spacing w:line="240" w:lineRule="auto"/>
      </w:pPr>
    </w:p>
    <w:p w:rsidRPr="007C41A8" w:rsidR="00E00118" w:rsidP="00416B1C" w:rsidRDefault="00E00118" w14:paraId="42656FC3" w14:textId="5CD83F67">
      <w:pPr>
        <w:autoSpaceDN/>
        <w:spacing w:line="240" w:lineRule="auto"/>
        <w:rPr>
          <w:rFonts w:cs="Arial"/>
        </w:rPr>
      </w:pPr>
      <w:r w:rsidRPr="007C41A8">
        <w:rPr>
          <w:rFonts w:cs="Arial"/>
        </w:rPr>
        <w:t>De vastgestelde capaciteitsbehoefte van</w:t>
      </w:r>
      <w:r w:rsidR="0058724A">
        <w:rPr>
          <w:rFonts w:cs="Arial"/>
        </w:rPr>
        <w:t xml:space="preserve"> </w:t>
      </w:r>
      <w:proofErr w:type="spellStart"/>
      <w:r w:rsidRPr="007C41A8">
        <w:rPr>
          <w:rFonts w:cs="Arial"/>
        </w:rPr>
        <w:t>Nidos</w:t>
      </w:r>
      <w:proofErr w:type="spellEnd"/>
      <w:r w:rsidRPr="007C41A8">
        <w:rPr>
          <w:rFonts w:cs="Arial"/>
        </w:rPr>
        <w:t xml:space="preserve"> voor </w:t>
      </w:r>
      <w:proofErr w:type="spellStart"/>
      <w:r w:rsidRPr="007C41A8">
        <w:rPr>
          <w:rFonts w:cs="Arial"/>
        </w:rPr>
        <w:t>amv</w:t>
      </w:r>
      <w:proofErr w:type="spellEnd"/>
      <w:r w:rsidRPr="007C41A8">
        <w:rPr>
          <w:rFonts w:cs="Arial"/>
        </w:rPr>
        <w:t xml:space="preserve"> met verblijfsstatus bedraagt in totaal </w:t>
      </w:r>
      <w:r w:rsidRPr="00861472" w:rsidR="003617F6">
        <w:rPr>
          <w:rFonts w:cs="Arial"/>
        </w:rPr>
        <w:t>2.270</w:t>
      </w:r>
      <w:r w:rsidRPr="007C41A8">
        <w:rPr>
          <w:rFonts w:cs="Arial"/>
        </w:rPr>
        <w:t xml:space="preserve"> benodigde plekken in de kleinschalige opvang tot</w:t>
      </w:r>
      <w:r w:rsidR="002A1B63">
        <w:rPr>
          <w:rFonts w:cs="Arial"/>
        </w:rPr>
        <w:t xml:space="preserve"> en met</w:t>
      </w:r>
      <w:r w:rsidRPr="007C41A8">
        <w:rPr>
          <w:rFonts w:cs="Arial"/>
        </w:rPr>
        <w:t xml:space="preserve"> 3</w:t>
      </w:r>
      <w:r w:rsidR="002A1B63">
        <w:rPr>
          <w:rFonts w:cs="Arial"/>
        </w:rPr>
        <w:t>0</w:t>
      </w:r>
      <w:r w:rsidRPr="007C41A8">
        <w:rPr>
          <w:rFonts w:cs="Arial"/>
        </w:rPr>
        <w:t xml:space="preserve"> </w:t>
      </w:r>
      <w:r w:rsidR="002A1B63">
        <w:rPr>
          <w:rFonts w:cs="Arial"/>
        </w:rPr>
        <w:t>juni 2027</w:t>
      </w:r>
      <w:r w:rsidRPr="007C41A8">
        <w:rPr>
          <w:rFonts w:cs="Arial"/>
        </w:rPr>
        <w:t xml:space="preserve">. Elke </w:t>
      </w:r>
      <w:proofErr w:type="spellStart"/>
      <w:r w:rsidRPr="007C41A8">
        <w:rPr>
          <w:rFonts w:cs="Arial"/>
        </w:rPr>
        <w:t>amv</w:t>
      </w:r>
      <w:proofErr w:type="spellEnd"/>
      <w:r w:rsidRPr="007C41A8">
        <w:rPr>
          <w:rFonts w:cs="Arial"/>
        </w:rPr>
        <w:t xml:space="preserve"> met verblijfstatus telt op het moment van plaatsing in de kleinschalige opvang van </w:t>
      </w:r>
      <w:proofErr w:type="spellStart"/>
      <w:r w:rsidRPr="007C41A8">
        <w:rPr>
          <w:rFonts w:cs="Arial"/>
        </w:rPr>
        <w:t>Nidos</w:t>
      </w:r>
      <w:proofErr w:type="spellEnd"/>
      <w:r w:rsidRPr="007C41A8">
        <w:rPr>
          <w:rFonts w:cs="Arial"/>
        </w:rPr>
        <w:t xml:space="preserve"> of haar contractpartners mee voor de taakstelling</w:t>
      </w:r>
      <w:r w:rsidRPr="007C41A8">
        <w:rPr>
          <w:rFonts w:cs="Arial"/>
          <w:b/>
          <w:bCs/>
        </w:rPr>
        <w:t xml:space="preserve"> </w:t>
      </w:r>
      <w:r w:rsidRPr="007C41A8">
        <w:rPr>
          <w:rFonts w:cs="Arial"/>
        </w:rPr>
        <w:t>van de betreffende gemeente. In de bijlage B staat een indicatieve verdeling per gemeente weergegeven van deze capaciteitsbehoefte.</w:t>
      </w:r>
      <w:r w:rsidR="004A361C">
        <w:rPr>
          <w:rFonts w:cs="Arial"/>
        </w:rPr>
        <w:t xml:space="preserve"> Deze capaciteitsbehoefte is onderdeel van de vastgestelde taakstelling voor 2027-I.</w:t>
      </w:r>
    </w:p>
    <w:p w:rsidR="00E00118" w:rsidP="00416B1C" w:rsidRDefault="00E00118" w14:paraId="487D580B" w14:textId="757534D4">
      <w:pPr>
        <w:autoSpaceDN/>
        <w:spacing w:line="240" w:lineRule="auto"/>
        <w:rPr>
          <w:rFonts w:cs="Arial"/>
        </w:rPr>
      </w:pPr>
    </w:p>
    <w:p w:rsidRPr="007A64DB" w:rsidR="00E00118" w:rsidP="00416B1C" w:rsidRDefault="00EE1126" w14:paraId="0BA76D6C" w14:textId="14878C31">
      <w:pPr>
        <w:autoSpaceDN/>
        <w:spacing w:line="240" w:lineRule="auto"/>
        <w:rPr>
          <w:rFonts w:cs="Arial"/>
        </w:rPr>
      </w:pPr>
      <w:proofErr w:type="spellStart"/>
      <w:r>
        <w:rPr>
          <w:rFonts w:cs="Arial"/>
        </w:rPr>
        <w:t>Amv</w:t>
      </w:r>
      <w:proofErr w:type="spellEnd"/>
      <w:r>
        <w:rPr>
          <w:rFonts w:cs="Arial"/>
        </w:rPr>
        <w:t xml:space="preserve"> zijn onderdeel van de taakstelling en</w:t>
      </w:r>
      <w:r w:rsidR="00C664E6">
        <w:rPr>
          <w:rFonts w:cs="Arial"/>
        </w:rPr>
        <w:t xml:space="preserve"> de</w:t>
      </w:r>
      <w:r>
        <w:rPr>
          <w:rFonts w:cs="Arial"/>
        </w:rPr>
        <w:t xml:space="preserve"> inzet voor het realiseren van passende vervolghuisvesting voor deze doelgroep bij het bereiken van de leeftijd van 18 jaar is en blijft van belang. </w:t>
      </w:r>
    </w:p>
    <w:p w:rsidRPr="007C41A8" w:rsidR="00E00118" w:rsidP="00416B1C" w:rsidRDefault="00E00118" w14:paraId="311D9064" w14:textId="77777777">
      <w:pPr>
        <w:autoSpaceDN/>
        <w:spacing w:line="240" w:lineRule="auto"/>
        <w:rPr>
          <w:rFonts w:cs="Arial"/>
          <w:color w:val="FF0000"/>
        </w:rPr>
      </w:pPr>
    </w:p>
    <w:p w:rsidRPr="007C41A8" w:rsidR="00E00118" w:rsidP="00416B1C" w:rsidRDefault="00E00118" w14:paraId="56392318" w14:textId="77777777">
      <w:pPr>
        <w:spacing w:line="240" w:lineRule="auto"/>
        <w:rPr>
          <w:rFonts w:cs="Arial"/>
        </w:rPr>
      </w:pPr>
      <w:bookmarkStart w:name="_Hlk239083044" w:id="0"/>
      <w:r w:rsidRPr="007C41A8">
        <w:rPr>
          <w:b/>
          <w:bCs/>
        </w:rPr>
        <w:t xml:space="preserve">Actueel beeld uitstroom statushouders uit asielopvang </w:t>
      </w:r>
    </w:p>
    <w:p w:rsidR="00F0387C" w:rsidP="00416B1C" w:rsidRDefault="00595F1A" w14:paraId="28CC7689" w14:textId="1EE709C0">
      <w:pPr>
        <w:spacing w:line="240" w:lineRule="auto"/>
      </w:pPr>
      <w:r w:rsidRPr="00B3547C">
        <w:t>De druk op de asielopvang is al geruime tijd zeer hoog. Hoewel de uitstroom van statushouders uit de opvang</w:t>
      </w:r>
      <w:r w:rsidR="002A1B63">
        <w:t xml:space="preserve"> naar gemeenten</w:t>
      </w:r>
      <w:r w:rsidRPr="00B3547C">
        <w:t xml:space="preserve"> het afgelopen jaar gestaag doorging</w:t>
      </w:r>
      <w:r w:rsidR="00926186">
        <w:t>,</w:t>
      </w:r>
      <w:r w:rsidRPr="00B3547C">
        <w:t xml:space="preserve"> is onvoldoende uitstroom één van de oorzaken </w:t>
      </w:r>
      <w:r w:rsidRPr="00D97A49">
        <w:t xml:space="preserve">hiervan. </w:t>
      </w:r>
      <w:r w:rsidRPr="00D97A49" w:rsidR="00926186">
        <w:t>En hoewel de taakstelling 2027-I lager is</w:t>
      </w:r>
      <w:r w:rsidRPr="00D97A49" w:rsidR="0010691E">
        <w:t xml:space="preserve"> uitgevallen</w:t>
      </w:r>
      <w:r w:rsidRPr="00D97A49" w:rsidR="00926186">
        <w:t xml:space="preserve"> dan de vorige taakstelling, is er nog altijd</w:t>
      </w:r>
      <w:r w:rsidRPr="00D97A49">
        <w:t xml:space="preserve"> sprake van een achterstand </w:t>
      </w:r>
      <w:r w:rsidRPr="00D97A49" w:rsidR="00346712">
        <w:t>(op 1 j</w:t>
      </w:r>
      <w:r w:rsidRPr="00D97A49" w:rsidR="002A1B63">
        <w:t>uli</w:t>
      </w:r>
      <w:r w:rsidRPr="00D97A49" w:rsidR="00346712">
        <w:t xml:space="preserve"> 2026 was de achterstand circa </w:t>
      </w:r>
      <w:r w:rsidRPr="00D97A49" w:rsidR="002A1B63">
        <w:t>8</w:t>
      </w:r>
      <w:r w:rsidRPr="00D97A49" w:rsidR="00346712">
        <w:t>.</w:t>
      </w:r>
      <w:r w:rsidRPr="00D97A49" w:rsidR="002A1B63">
        <w:t>9</w:t>
      </w:r>
      <w:r w:rsidRPr="00D97A49" w:rsidR="00346712">
        <w:t>00 statushouders).</w:t>
      </w:r>
      <w:r w:rsidRPr="00D97A49" w:rsidR="00F0387C">
        <w:t xml:space="preserve"> </w:t>
      </w:r>
      <w:r w:rsidRPr="00D97A49" w:rsidR="00926186">
        <w:t>Daarom roep ik gemeenten op om onverminderd statushouders te blijven huisvesten en de achterstand op de taakstelling in te lopen.</w:t>
      </w:r>
      <w:r w:rsidR="00926186">
        <w:t xml:space="preserve"> </w:t>
      </w:r>
    </w:p>
    <w:p w:rsidRPr="00B3547C" w:rsidR="00595F1A" w:rsidP="00416B1C" w:rsidRDefault="00595F1A" w14:paraId="77782FAD" w14:textId="77777777">
      <w:pPr>
        <w:spacing w:line="240" w:lineRule="auto"/>
      </w:pPr>
    </w:p>
    <w:p w:rsidRPr="00EB0A6C" w:rsidR="00B476BC" w:rsidP="00416B1C" w:rsidRDefault="00595F1A" w14:paraId="1288A3A8" w14:textId="371D112B">
      <w:pPr>
        <w:pStyle w:val="broodtekst"/>
        <w:spacing w:line="240" w:lineRule="auto"/>
        <w:rPr>
          <w:rFonts w:cstheme="minorHAnsi"/>
        </w:rPr>
      </w:pPr>
      <w:r w:rsidRPr="00EB0A6C">
        <w:rPr>
          <w:rFonts w:cstheme="minorHAnsi"/>
        </w:rPr>
        <w:t xml:space="preserve">Het kabinet zet onder andere in op opschaling van </w:t>
      </w:r>
      <w:r w:rsidRPr="00EB0A6C" w:rsidR="002A1B63">
        <w:rPr>
          <w:rFonts w:cstheme="minorHAnsi"/>
        </w:rPr>
        <w:t>aanvullende vormen van</w:t>
      </w:r>
      <w:r w:rsidRPr="00EB0A6C">
        <w:rPr>
          <w:rFonts w:cstheme="minorHAnsi"/>
        </w:rPr>
        <w:t xml:space="preserve"> huisvesting zoals flexwoningen en woningdelen</w:t>
      </w:r>
      <w:r w:rsidR="005D6B73">
        <w:rPr>
          <w:rFonts w:cstheme="minorHAnsi"/>
        </w:rPr>
        <w:t xml:space="preserve"> </w:t>
      </w:r>
      <w:r w:rsidRPr="00EB0A6C">
        <w:rPr>
          <w:rFonts w:cstheme="minorHAnsi"/>
        </w:rPr>
        <w:t>met als doel het verkorten van wachtlijsten voor alle woningzoekenden.</w:t>
      </w:r>
      <w:r w:rsidRPr="00EB0A6C" w:rsidR="00B476BC">
        <w:rPr>
          <w:rFonts w:cstheme="minorHAnsi"/>
        </w:rPr>
        <w:t xml:space="preserve"> In juli </w:t>
      </w:r>
      <w:r w:rsidRPr="00EB0A6C" w:rsidR="00D60F94">
        <w:rPr>
          <w:rFonts w:cstheme="minorHAnsi"/>
        </w:rPr>
        <w:t xml:space="preserve">jl. </w:t>
      </w:r>
      <w:r w:rsidRPr="00EB0A6C" w:rsidR="00B476BC">
        <w:rPr>
          <w:rFonts w:cstheme="minorHAnsi"/>
        </w:rPr>
        <w:t>heeft d</w:t>
      </w:r>
      <w:r w:rsidRPr="00EB0A6C">
        <w:rPr>
          <w:rFonts w:cstheme="minorHAnsi"/>
        </w:rPr>
        <w:t>e minister van Volkshuisvesting en Ruimtelijke Ordening</w:t>
      </w:r>
      <w:r w:rsidRPr="00EB0A6C" w:rsidR="00B476BC">
        <w:rPr>
          <w:rFonts w:cstheme="minorHAnsi"/>
        </w:rPr>
        <w:t xml:space="preserve"> een brief naar de Tweede Kamer gestuurd met bouwstenen voor een akkoord </w:t>
      </w:r>
      <w:r w:rsidR="005D6B73">
        <w:rPr>
          <w:rFonts w:cstheme="minorHAnsi"/>
        </w:rPr>
        <w:t xml:space="preserve">met BZK, VNG, IPO en Aedes </w:t>
      </w:r>
      <w:r w:rsidRPr="00EB0A6C" w:rsidR="00B476BC">
        <w:rPr>
          <w:rFonts w:cstheme="minorHAnsi"/>
        </w:rPr>
        <w:t>over aanvullende vormen van huisvesting. In de zomer zijn deze bouwstenen</w:t>
      </w:r>
      <w:r w:rsidRPr="00EB0A6C" w:rsidR="0032423C">
        <w:rPr>
          <w:rFonts w:cstheme="minorHAnsi"/>
        </w:rPr>
        <w:t xml:space="preserve"> </w:t>
      </w:r>
      <w:r w:rsidRPr="00EB0A6C" w:rsidR="00B476BC">
        <w:rPr>
          <w:rFonts w:cstheme="minorHAnsi"/>
        </w:rPr>
        <w:t>uitgewerkt naar een volwaardig Bestuursakkoord.</w:t>
      </w:r>
      <w:r w:rsidRPr="00EB0A6C" w:rsidR="0032423C">
        <w:rPr>
          <w:rFonts w:cstheme="minorHAnsi"/>
        </w:rPr>
        <w:t xml:space="preserve"> </w:t>
      </w:r>
      <w:r w:rsidR="005D6B73">
        <w:rPr>
          <w:rFonts w:cstheme="minorHAnsi"/>
        </w:rPr>
        <w:t>Bij een positieve achterbandraadpleging van de betrokken koepels wordt h</w:t>
      </w:r>
      <w:r w:rsidRPr="00EB0A6C" w:rsidR="00D60F94">
        <w:rPr>
          <w:rFonts w:cstheme="minorHAnsi"/>
        </w:rPr>
        <w:t>et akkoor</w:t>
      </w:r>
      <w:r w:rsidR="005D6B73">
        <w:rPr>
          <w:rFonts w:cstheme="minorHAnsi"/>
        </w:rPr>
        <w:t>d</w:t>
      </w:r>
      <w:r w:rsidRPr="00EB0A6C" w:rsidR="00D60F94">
        <w:rPr>
          <w:rFonts w:cstheme="minorHAnsi"/>
        </w:rPr>
        <w:t xml:space="preserve"> naar verwachting in het najaar van 2026 definitief, waarna het naar de Tweede Kamer wordt gestuurd.</w:t>
      </w:r>
    </w:p>
    <w:bookmarkEnd w:id="0"/>
    <w:p w:rsidRPr="00060195" w:rsidR="00E00118" w:rsidP="00416B1C" w:rsidRDefault="00E00118" w14:paraId="567546AC" w14:textId="77777777">
      <w:pPr>
        <w:pStyle w:val="broodtekst"/>
        <w:spacing w:line="240" w:lineRule="auto"/>
        <w:rPr>
          <w:rFonts w:cstheme="minorHAnsi"/>
        </w:rPr>
      </w:pPr>
    </w:p>
    <w:p w:rsidRPr="00060195" w:rsidR="00E00118" w:rsidP="00416B1C" w:rsidRDefault="00E00118" w14:paraId="6C2527A6" w14:textId="43D42AB8">
      <w:pPr>
        <w:spacing w:line="240" w:lineRule="auto"/>
      </w:pPr>
      <w:r w:rsidRPr="00060195">
        <w:rPr>
          <w:b/>
          <w:bCs/>
        </w:rPr>
        <w:t xml:space="preserve">Tot slot </w:t>
      </w:r>
      <w:r w:rsidRPr="00060195">
        <w:rPr>
          <w:b/>
          <w:bCs/>
        </w:rPr>
        <w:br/>
      </w:r>
      <w:r w:rsidRPr="00060195">
        <w:t>Er wordt veel van lokale bestuurders gevraagd. Het werk van lokale bestuurders is essentieel voor de migratieketen.</w:t>
      </w:r>
      <w:r w:rsidR="001F42EC">
        <w:t xml:space="preserve"> </w:t>
      </w:r>
      <w:r w:rsidRPr="00060195">
        <w:t>Ik vertrouw erop dat het met gezamenlijke inspanning en samenwerking zal lukken om deze moeilijke opgaven op een juiste wijze in te vullen en tot een goed einde te brengen.</w:t>
      </w:r>
      <w:r w:rsidRPr="00060195" w:rsidR="00F54E31">
        <w:t xml:space="preserve"> </w:t>
      </w:r>
    </w:p>
    <w:p w:rsidRPr="00060195" w:rsidR="00E00118" w:rsidP="00416B1C" w:rsidRDefault="00E00118" w14:paraId="686EEC1C" w14:textId="77777777">
      <w:pPr>
        <w:pStyle w:val="WitregelW1bodytekst"/>
        <w:spacing w:line="240" w:lineRule="auto"/>
      </w:pPr>
    </w:p>
    <w:p w:rsidR="00416B1C" w:rsidP="00416B1C" w:rsidRDefault="00416B1C" w14:paraId="1733F6D0" w14:textId="77777777">
      <w:pPr>
        <w:spacing w:line="240" w:lineRule="auto"/>
      </w:pPr>
    </w:p>
    <w:p w:rsidRPr="007C41A8" w:rsidR="00E00118" w:rsidP="00416B1C" w:rsidRDefault="00E00118" w14:paraId="0264E217" w14:textId="33DBED86">
      <w:pPr>
        <w:spacing w:line="240" w:lineRule="auto"/>
      </w:pPr>
      <w:r w:rsidRPr="007C41A8">
        <w:t>De Minister van Asiel en Migratie,</w:t>
      </w:r>
    </w:p>
    <w:p w:rsidRPr="007C41A8" w:rsidR="00E00118" w:rsidP="00346712" w:rsidRDefault="00E00118" w14:paraId="4F94C02F" w14:textId="77777777">
      <w:pPr>
        <w:spacing w:line="276" w:lineRule="auto"/>
        <w:rPr>
          <w:highlight w:val="yellow"/>
        </w:rPr>
      </w:pPr>
    </w:p>
    <w:p w:rsidR="00E00118" w:rsidP="00346712" w:rsidRDefault="00E00118" w14:paraId="189D993A" w14:textId="77777777">
      <w:pPr>
        <w:spacing w:line="276" w:lineRule="auto"/>
        <w:rPr>
          <w:highlight w:val="yellow"/>
        </w:rPr>
      </w:pPr>
    </w:p>
    <w:p w:rsidR="00060195" w:rsidP="00346712" w:rsidRDefault="00060195" w14:paraId="29500290" w14:textId="77777777">
      <w:pPr>
        <w:spacing w:line="276" w:lineRule="auto"/>
        <w:rPr>
          <w:highlight w:val="yellow"/>
        </w:rPr>
      </w:pPr>
    </w:p>
    <w:p w:rsidRPr="007C41A8" w:rsidR="00416B1C" w:rsidP="00346712" w:rsidRDefault="00416B1C" w14:paraId="634D9F0F" w14:textId="77777777">
      <w:pPr>
        <w:spacing w:line="276" w:lineRule="auto"/>
        <w:rPr>
          <w:highlight w:val="yellow"/>
        </w:rPr>
      </w:pPr>
    </w:p>
    <w:p w:rsidRPr="007C41A8" w:rsidR="00E00118" w:rsidP="007C41A8" w:rsidRDefault="009B29A3" w14:paraId="42328F54" w14:textId="33926E7F">
      <w:pPr>
        <w:spacing w:line="276" w:lineRule="auto"/>
      </w:pPr>
      <w:r>
        <w:t>Bart</w:t>
      </w:r>
      <w:r w:rsidRPr="007C41A8" w:rsidR="00E00118">
        <w:t xml:space="preserve"> van den Brink</w:t>
      </w:r>
    </w:p>
    <w:p w:rsidRPr="007C41A8" w:rsidR="00E00118" w:rsidP="007C41A8" w:rsidRDefault="00E00118" w14:paraId="3A4E53EF" w14:textId="77777777">
      <w:pPr>
        <w:spacing w:line="276" w:lineRule="auto"/>
      </w:pPr>
    </w:p>
    <w:p w:rsidRPr="007C41A8" w:rsidR="00E00118" w:rsidP="007C41A8" w:rsidRDefault="00E00118" w14:paraId="3C5A3D19" w14:textId="6C8AFF85">
      <w:pPr>
        <w:spacing w:line="276" w:lineRule="auto"/>
      </w:pPr>
      <w:r w:rsidRPr="007C41A8">
        <w:t>Bijlagen:</w:t>
      </w:r>
    </w:p>
    <w:p w:rsidRPr="007C41A8" w:rsidR="00E00118" w:rsidP="007C41A8" w:rsidRDefault="00E00118" w14:paraId="6CE6B3C2" w14:textId="2DBFA188">
      <w:pPr>
        <w:spacing w:line="276" w:lineRule="auto"/>
      </w:pPr>
      <w:r w:rsidRPr="007C41A8">
        <w:lastRenderedPageBreak/>
        <w:t xml:space="preserve">- A Circulaire </w:t>
      </w:r>
      <w:r w:rsidR="00214268">
        <w:t>tweede</w:t>
      </w:r>
      <w:r w:rsidRPr="007C41A8">
        <w:t xml:space="preserve"> helft 2026 inclusief opgave </w:t>
      </w:r>
      <w:proofErr w:type="spellStart"/>
      <w:r w:rsidRPr="007C41A8">
        <w:t>amv</w:t>
      </w:r>
      <w:proofErr w:type="spellEnd"/>
    </w:p>
    <w:p w:rsidR="000D355E" w:rsidP="007C41A8" w:rsidRDefault="00E00118" w14:paraId="2E054376" w14:textId="003791E7">
      <w:pPr>
        <w:spacing w:line="276" w:lineRule="auto"/>
      </w:pPr>
      <w:r w:rsidRPr="007C41A8">
        <w:t>- B Circulaire</w:t>
      </w:r>
      <w:r w:rsidR="00214268">
        <w:t xml:space="preserve"> eerste </w:t>
      </w:r>
      <w:r w:rsidRPr="007C41A8">
        <w:t>helft</w:t>
      </w:r>
      <w:r>
        <w:t xml:space="preserve"> 202</w:t>
      </w:r>
      <w:r w:rsidR="00214268">
        <w:t>7</w:t>
      </w:r>
      <w:r>
        <w:t xml:space="preserve"> inclusief opgave </w:t>
      </w:r>
      <w:proofErr w:type="spellStart"/>
      <w:r>
        <w:t>amv</w:t>
      </w:r>
      <w:proofErr w:type="spellEnd"/>
    </w:p>
    <w:sectPr w:rsidR="000D355E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2810" w14:textId="77777777" w:rsidR="00282804" w:rsidRDefault="00282804">
      <w:pPr>
        <w:spacing w:line="240" w:lineRule="auto"/>
      </w:pPr>
      <w:r>
        <w:separator/>
      </w:r>
    </w:p>
  </w:endnote>
  <w:endnote w:type="continuationSeparator" w:id="0">
    <w:p w14:paraId="3003D47C" w14:textId="77777777" w:rsidR="00282804" w:rsidRDefault="00282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E4460" w14:textId="77777777" w:rsidR="00282804" w:rsidRDefault="00282804">
      <w:pPr>
        <w:spacing w:line="240" w:lineRule="auto"/>
      </w:pPr>
      <w:r>
        <w:separator/>
      </w:r>
    </w:p>
  </w:footnote>
  <w:footnote w:type="continuationSeparator" w:id="0">
    <w:p w14:paraId="43F444C5" w14:textId="77777777" w:rsidR="00282804" w:rsidRDefault="002828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A2F" w14:textId="77777777" w:rsidR="000D355E" w:rsidRDefault="008545B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0DD3DA5" wp14:editId="5292CDF0">
              <wp:simplePos x="0" y="0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FDAFB2" w14:textId="77777777" w:rsidR="0032270F" w:rsidRDefault="0032270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DD3DA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FFDAFB2" w14:textId="77777777" w:rsidR="0032270F" w:rsidRDefault="0032270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4F358B6" wp14:editId="669F26DD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03018A" w14:textId="77777777" w:rsidR="000D355E" w:rsidRDefault="008545B7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785EF42E" w14:textId="77777777" w:rsidR="000D355E" w:rsidRDefault="008545B7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6DCA92F3" w14:textId="77777777" w:rsidR="000D355E" w:rsidRDefault="008545B7">
                          <w:pPr>
                            <w:pStyle w:val="Referentiegegevens"/>
                          </w:pPr>
                          <w:r>
                            <w:t>Ketensturing</w:t>
                          </w:r>
                        </w:p>
                        <w:p w14:paraId="0F74796E" w14:textId="77777777" w:rsidR="000D355E" w:rsidRDefault="000D355E">
                          <w:pPr>
                            <w:pStyle w:val="WitregelW2"/>
                          </w:pPr>
                        </w:p>
                        <w:p w14:paraId="02631BE6" w14:textId="77777777" w:rsidR="000D355E" w:rsidRDefault="008545B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F31FD1B" w14:textId="4FC2D5BA" w:rsidR="000D355E" w:rsidRPr="00214268" w:rsidRDefault="00214268">
                          <w:pPr>
                            <w:pStyle w:val="Referentiegegevens"/>
                            <w:rPr>
                              <w:color w:val="FF0000"/>
                            </w:rPr>
                          </w:pPr>
                          <w:r w:rsidRPr="00214268">
                            <w:rPr>
                              <w:color w:val="FF0000"/>
                            </w:rPr>
                            <w:t>[DATUM]</w:t>
                          </w:r>
                        </w:p>
                        <w:p w14:paraId="2BC7B148" w14:textId="77777777" w:rsidR="000D355E" w:rsidRDefault="000D355E">
                          <w:pPr>
                            <w:pStyle w:val="WitregelW1"/>
                          </w:pPr>
                        </w:p>
                        <w:p w14:paraId="26E8D1AD" w14:textId="77777777" w:rsidR="000D355E" w:rsidRDefault="008545B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CC0AE5E" w14:textId="2CC2260C" w:rsidR="000D355E" w:rsidRDefault="00214268">
                          <w:pPr>
                            <w:pStyle w:val="Referentiegegevens"/>
                          </w:pPr>
                          <w:r w:rsidRPr="00214268">
                            <w:t>7798678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F358B6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203018A" w14:textId="77777777" w:rsidR="000D355E" w:rsidRDefault="008545B7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785EF42E" w14:textId="77777777" w:rsidR="000D355E" w:rsidRDefault="008545B7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6DCA92F3" w14:textId="77777777" w:rsidR="000D355E" w:rsidRDefault="008545B7">
                    <w:pPr>
                      <w:pStyle w:val="Referentiegegevens"/>
                    </w:pPr>
                    <w:r>
                      <w:t>Ketensturing</w:t>
                    </w:r>
                  </w:p>
                  <w:p w14:paraId="0F74796E" w14:textId="77777777" w:rsidR="000D355E" w:rsidRDefault="000D355E">
                    <w:pPr>
                      <w:pStyle w:val="WitregelW2"/>
                    </w:pPr>
                  </w:p>
                  <w:p w14:paraId="02631BE6" w14:textId="77777777" w:rsidR="000D355E" w:rsidRDefault="008545B7">
                    <w:pPr>
                      <w:pStyle w:val="Referentiegegevensbold"/>
                    </w:pPr>
                    <w:r>
                      <w:t>Datum</w:t>
                    </w:r>
                  </w:p>
                  <w:p w14:paraId="2F31FD1B" w14:textId="4FC2D5BA" w:rsidR="000D355E" w:rsidRPr="00214268" w:rsidRDefault="00214268">
                    <w:pPr>
                      <w:pStyle w:val="Referentiegegevens"/>
                      <w:rPr>
                        <w:color w:val="FF0000"/>
                      </w:rPr>
                    </w:pPr>
                    <w:r w:rsidRPr="00214268">
                      <w:rPr>
                        <w:color w:val="FF0000"/>
                      </w:rPr>
                      <w:t>[DATUM]</w:t>
                    </w:r>
                  </w:p>
                  <w:p w14:paraId="2BC7B148" w14:textId="77777777" w:rsidR="000D355E" w:rsidRDefault="000D355E">
                    <w:pPr>
                      <w:pStyle w:val="WitregelW1"/>
                    </w:pPr>
                  </w:p>
                  <w:p w14:paraId="26E8D1AD" w14:textId="77777777" w:rsidR="000D355E" w:rsidRDefault="008545B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CC0AE5E" w14:textId="2CC2260C" w:rsidR="000D355E" w:rsidRDefault="00214268">
                    <w:pPr>
                      <w:pStyle w:val="Referentiegegevens"/>
                    </w:pPr>
                    <w:r w:rsidRPr="00214268">
                      <w:t>7798678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2A2E9F2" wp14:editId="3EF58D7B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9333D3" w14:textId="77777777" w:rsidR="0032270F" w:rsidRDefault="0032270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A2E9F2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489333D3" w14:textId="77777777" w:rsidR="0032270F" w:rsidRDefault="0032270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D4173BC" wp14:editId="0301F22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571630" w14:textId="55D8BC3C" w:rsidR="000D355E" w:rsidRDefault="008545B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0011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001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4173BC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9571630" w14:textId="55D8BC3C" w:rsidR="000D355E" w:rsidRDefault="008545B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0011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001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6470" w14:textId="77777777" w:rsidR="000D355E" w:rsidRDefault="008545B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CB38992" wp14:editId="0EB1AA3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524978" w14:textId="77777777" w:rsidR="000D355E" w:rsidRDefault="008545B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D6B542" wp14:editId="10F48D34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CB38992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4524978" w14:textId="77777777" w:rsidR="000D355E" w:rsidRDefault="008545B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D6B542" wp14:editId="10F48D34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0DBDA6B" wp14:editId="1D571DEE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448A77" w14:textId="77777777" w:rsidR="000D355E" w:rsidRDefault="008545B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D9D0C5" wp14:editId="0F2AD6FB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DBDA6B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51448A77" w14:textId="77777777" w:rsidR="000D355E" w:rsidRDefault="008545B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0D9D0C5" wp14:editId="0F2AD6FB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223EBE2" wp14:editId="271D0E53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7F5E96" w14:textId="77777777" w:rsidR="000D355E" w:rsidRDefault="008545B7">
                          <w:pPr>
                            <w:pStyle w:val="Referentiegegevens"/>
                          </w:pPr>
                          <w:r>
                            <w:t>&gt; Retouradres Postbus 20011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23EBE2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637F5E96" w14:textId="77777777" w:rsidR="000D355E" w:rsidRDefault="008545B7">
                    <w:pPr>
                      <w:pStyle w:val="Referentiegegevens"/>
                    </w:pPr>
                    <w:r>
                      <w:t>&gt; Retouradres Postbus 20011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0BB5C19" wp14:editId="4EC8EBAB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A7E27" w14:textId="6CDBD632" w:rsidR="000D355E" w:rsidRPr="00E00118" w:rsidRDefault="000D355E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BB5C19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1CA7E27" w14:textId="6CDBD632" w:rsidR="000D355E" w:rsidRPr="00E00118" w:rsidRDefault="000D355E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D05EEFE" wp14:editId="37AE4105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D355E" w14:paraId="1D499F1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CE85D33" w14:textId="77777777" w:rsidR="000D355E" w:rsidRDefault="008545B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94C4040" w14:textId="2E7C5209" w:rsidR="000D355E" w:rsidRPr="009B29A3" w:rsidRDefault="00CF089B">
                                <w:pPr>
                                  <w:rPr>
                                    <w:color w:val="auto"/>
                                  </w:rPr>
                                </w:pPr>
                                <w:sdt>
                                  <w:sdtPr>
                                    <w:rPr>
                                      <w:color w:val="auto"/>
                                    </w:rPr>
                                    <w:id w:val="644629913"/>
                                    <w:date w:fullDate="2026-10-16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9B29A3" w:rsidRPr="009B29A3">
                                      <w:rPr>
                                        <w:color w:val="auto"/>
                                        <w:lang w:val="nl"/>
                                      </w:rPr>
                                      <w:t>16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0D355E" w14:paraId="6D61786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C69B011" w14:textId="77777777" w:rsidR="000D355E" w:rsidRDefault="008545B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D944D2C" w14:textId="5F2917F9" w:rsidR="000D355E" w:rsidRDefault="00C25E6B">
                                <w:r>
                                  <w:t>E</w:t>
                                </w:r>
                                <w:r w:rsidR="00E00118">
                                  <w:t xml:space="preserve">valuatie taakstelling </w:t>
                                </w:r>
                                <w:r w:rsidR="00B35EA7">
                                  <w:t xml:space="preserve">huisvesting statushouders </w:t>
                                </w:r>
                                <w:r w:rsidR="00E00118">
                                  <w:t>2026-I</w:t>
                                </w:r>
                                <w:r w:rsidR="00214268">
                                  <w:t>I</w:t>
                                </w:r>
                                <w:r>
                                  <w:t xml:space="preserve"> en vaststelling taakstelling huisvesting </w:t>
                                </w:r>
                                <w:r w:rsidR="00B35EA7">
                                  <w:t xml:space="preserve">statushouders </w:t>
                                </w:r>
                                <w:r>
                                  <w:t>2027-I</w:t>
                                </w:r>
                              </w:p>
                            </w:tc>
                          </w:tr>
                        </w:tbl>
                        <w:p w14:paraId="4F543AEA" w14:textId="77777777" w:rsidR="0032270F" w:rsidRDefault="0032270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05EEFE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0D355E" w14:paraId="1D499F1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CE85D33" w14:textId="77777777" w:rsidR="000D355E" w:rsidRDefault="008545B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94C4040" w14:textId="2E7C5209" w:rsidR="000D355E" w:rsidRPr="009B29A3" w:rsidRDefault="00CF089B">
                          <w:pPr>
                            <w:rPr>
                              <w:color w:val="auto"/>
                            </w:rPr>
                          </w:pPr>
                          <w:sdt>
                            <w:sdtPr>
                              <w:rPr>
                                <w:color w:val="auto"/>
                              </w:rPr>
                              <w:id w:val="644629913"/>
                              <w:date w:fullDate="2026-10-1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B29A3" w:rsidRPr="009B29A3">
                                <w:rPr>
                                  <w:color w:val="auto"/>
                                  <w:lang w:val="nl"/>
                                </w:rPr>
                                <w:t>16 oktober 2026</w:t>
                              </w:r>
                            </w:sdtContent>
                          </w:sdt>
                        </w:p>
                      </w:tc>
                    </w:tr>
                    <w:tr w:rsidR="000D355E" w14:paraId="6D61786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C69B011" w14:textId="77777777" w:rsidR="000D355E" w:rsidRDefault="008545B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D944D2C" w14:textId="5F2917F9" w:rsidR="000D355E" w:rsidRDefault="00C25E6B">
                          <w:r>
                            <w:t>E</w:t>
                          </w:r>
                          <w:r w:rsidR="00E00118">
                            <w:t xml:space="preserve">valuatie taakstelling </w:t>
                          </w:r>
                          <w:r w:rsidR="00B35EA7">
                            <w:t xml:space="preserve">huisvesting statushouders </w:t>
                          </w:r>
                          <w:r w:rsidR="00E00118">
                            <w:t>2026-I</w:t>
                          </w:r>
                          <w:r w:rsidR="00214268">
                            <w:t>I</w:t>
                          </w:r>
                          <w:r>
                            <w:t xml:space="preserve"> en vaststelling taakstelling huisvesting </w:t>
                          </w:r>
                          <w:r w:rsidR="00B35EA7">
                            <w:t xml:space="preserve">statushouders </w:t>
                          </w:r>
                          <w:r>
                            <w:t>2027-I</w:t>
                          </w:r>
                        </w:p>
                      </w:tc>
                    </w:tr>
                  </w:tbl>
                  <w:p w14:paraId="4F543AEA" w14:textId="77777777" w:rsidR="0032270F" w:rsidRDefault="0032270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3011FE1" wp14:editId="4D30C405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69BE4B" w14:textId="77777777" w:rsidR="000D355E" w:rsidRDefault="008545B7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48B619CA" w14:textId="77777777" w:rsidR="000D355E" w:rsidRDefault="008545B7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0D082C5C" w14:textId="77777777" w:rsidR="000D355E" w:rsidRDefault="008545B7">
                          <w:pPr>
                            <w:pStyle w:val="Referentiegegevens"/>
                          </w:pPr>
                          <w:r>
                            <w:t>Ketensturing</w:t>
                          </w:r>
                        </w:p>
                        <w:p w14:paraId="0D9A6DF6" w14:textId="77777777" w:rsidR="000D355E" w:rsidRDefault="000D355E">
                          <w:pPr>
                            <w:pStyle w:val="WitregelW1"/>
                          </w:pPr>
                        </w:p>
                        <w:p w14:paraId="7879341B" w14:textId="77777777" w:rsidR="000D355E" w:rsidRDefault="008545B7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5CD0E36C" w14:textId="77777777" w:rsidR="000D355E" w:rsidRDefault="008545B7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54B18A90" w14:textId="77777777" w:rsidR="000D355E" w:rsidRDefault="008545B7">
                          <w:pPr>
                            <w:pStyle w:val="Referentiegegevens"/>
                          </w:pPr>
                          <w:r>
                            <w:t>Postbus 20011</w:t>
                          </w:r>
                        </w:p>
                        <w:p w14:paraId="3A1D9878" w14:textId="77777777" w:rsidR="000D355E" w:rsidRDefault="008545B7">
                          <w:pPr>
                            <w:pStyle w:val="Referentiegegevens"/>
                          </w:pPr>
                          <w:r>
                            <w:t>2500 EH  Den Haag</w:t>
                          </w:r>
                        </w:p>
                        <w:p w14:paraId="1C6F0B7D" w14:textId="77777777" w:rsidR="000D355E" w:rsidRDefault="008545B7">
                          <w:pPr>
                            <w:pStyle w:val="Referentiegegevens"/>
                          </w:pPr>
                          <w:r>
                            <w:t>www.rijksoverheid.nl/jenv</w:t>
                          </w:r>
                        </w:p>
                        <w:p w14:paraId="6B18705B" w14:textId="77777777" w:rsidR="000D355E" w:rsidRDefault="000D355E">
                          <w:pPr>
                            <w:pStyle w:val="WitregelW1"/>
                          </w:pPr>
                        </w:p>
                        <w:p w14:paraId="59BACFE1" w14:textId="77777777" w:rsidR="000D355E" w:rsidRDefault="000D355E">
                          <w:pPr>
                            <w:pStyle w:val="WitregelW2"/>
                          </w:pPr>
                        </w:p>
                        <w:p w14:paraId="6EC5CB65" w14:textId="77777777" w:rsidR="000D355E" w:rsidRDefault="008545B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518C7AB" w14:textId="332C946A" w:rsidR="000D355E" w:rsidRDefault="00214268">
                          <w:pPr>
                            <w:pStyle w:val="Referentiegegevens"/>
                          </w:pPr>
                          <w:r w:rsidRPr="00214268">
                            <w:t>7798678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011FE1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969BE4B" w14:textId="77777777" w:rsidR="000D355E" w:rsidRDefault="008545B7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48B619CA" w14:textId="77777777" w:rsidR="000D355E" w:rsidRDefault="008545B7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0D082C5C" w14:textId="77777777" w:rsidR="000D355E" w:rsidRDefault="008545B7">
                    <w:pPr>
                      <w:pStyle w:val="Referentiegegevens"/>
                    </w:pPr>
                    <w:r>
                      <w:t>Ketensturing</w:t>
                    </w:r>
                  </w:p>
                  <w:p w14:paraId="0D9A6DF6" w14:textId="77777777" w:rsidR="000D355E" w:rsidRDefault="000D355E">
                    <w:pPr>
                      <w:pStyle w:val="WitregelW1"/>
                    </w:pPr>
                  </w:p>
                  <w:p w14:paraId="7879341B" w14:textId="77777777" w:rsidR="000D355E" w:rsidRDefault="008545B7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5CD0E36C" w14:textId="77777777" w:rsidR="000D355E" w:rsidRDefault="008545B7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54B18A90" w14:textId="77777777" w:rsidR="000D355E" w:rsidRDefault="008545B7">
                    <w:pPr>
                      <w:pStyle w:val="Referentiegegevens"/>
                    </w:pPr>
                    <w:r>
                      <w:t>Postbus 20011</w:t>
                    </w:r>
                  </w:p>
                  <w:p w14:paraId="3A1D9878" w14:textId="77777777" w:rsidR="000D355E" w:rsidRDefault="008545B7">
                    <w:pPr>
                      <w:pStyle w:val="Referentiegegevens"/>
                    </w:pPr>
                    <w:r>
                      <w:t>2500 EH  Den Haag</w:t>
                    </w:r>
                  </w:p>
                  <w:p w14:paraId="1C6F0B7D" w14:textId="77777777" w:rsidR="000D355E" w:rsidRDefault="008545B7">
                    <w:pPr>
                      <w:pStyle w:val="Referentiegegevens"/>
                    </w:pPr>
                    <w:r>
                      <w:t>www.rijksoverheid.nl/jenv</w:t>
                    </w:r>
                  </w:p>
                  <w:p w14:paraId="6B18705B" w14:textId="77777777" w:rsidR="000D355E" w:rsidRDefault="000D355E">
                    <w:pPr>
                      <w:pStyle w:val="WitregelW1"/>
                    </w:pPr>
                  </w:p>
                  <w:p w14:paraId="59BACFE1" w14:textId="77777777" w:rsidR="000D355E" w:rsidRDefault="000D355E">
                    <w:pPr>
                      <w:pStyle w:val="WitregelW2"/>
                    </w:pPr>
                  </w:p>
                  <w:p w14:paraId="6EC5CB65" w14:textId="77777777" w:rsidR="000D355E" w:rsidRDefault="008545B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518C7AB" w14:textId="332C946A" w:rsidR="000D355E" w:rsidRDefault="00214268">
                    <w:pPr>
                      <w:pStyle w:val="Referentiegegevens"/>
                    </w:pPr>
                    <w:r w:rsidRPr="00214268">
                      <w:t>7798678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2DCC004" wp14:editId="49BF4F3D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BD14D1" w14:textId="77777777" w:rsidR="000D355E" w:rsidRDefault="008545B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001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001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DCC004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23BD14D1" w14:textId="77777777" w:rsidR="000D355E" w:rsidRDefault="008545B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001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001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B4FC5AE" wp14:editId="4E5F7AFA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0DBAB6" w14:textId="77777777" w:rsidR="0032270F" w:rsidRDefault="0032270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4FC5AE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170DBAB6" w14:textId="77777777" w:rsidR="0032270F" w:rsidRDefault="0032270F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DE1180"/>
    <w:multiLevelType w:val="multilevel"/>
    <w:tmpl w:val="89B7EF5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01C7DCD"/>
    <w:multiLevelType w:val="multilevel"/>
    <w:tmpl w:val="67C456E7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C0DF694B"/>
    <w:multiLevelType w:val="multilevel"/>
    <w:tmpl w:val="78D0389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5C2EEBB"/>
    <w:multiLevelType w:val="multilevel"/>
    <w:tmpl w:val="222A669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69EBE31"/>
    <w:multiLevelType w:val="multilevel"/>
    <w:tmpl w:val="377A2781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66CB014"/>
    <w:multiLevelType w:val="multilevel"/>
    <w:tmpl w:val="C936126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88717899">
    <w:abstractNumId w:val="4"/>
  </w:num>
  <w:num w:numId="2" w16cid:durableId="681863431">
    <w:abstractNumId w:val="1"/>
  </w:num>
  <w:num w:numId="3" w16cid:durableId="544757943">
    <w:abstractNumId w:val="2"/>
  </w:num>
  <w:num w:numId="4" w16cid:durableId="1937248590">
    <w:abstractNumId w:val="5"/>
  </w:num>
  <w:num w:numId="5" w16cid:durableId="1073242056">
    <w:abstractNumId w:val="0"/>
  </w:num>
  <w:num w:numId="6" w16cid:durableId="79432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18"/>
    <w:rsid w:val="0000213F"/>
    <w:rsid w:val="0001055C"/>
    <w:rsid w:val="00011953"/>
    <w:rsid w:val="000358BE"/>
    <w:rsid w:val="00042B22"/>
    <w:rsid w:val="00060195"/>
    <w:rsid w:val="0007016A"/>
    <w:rsid w:val="00077FA5"/>
    <w:rsid w:val="00090804"/>
    <w:rsid w:val="00092C95"/>
    <w:rsid w:val="000A3645"/>
    <w:rsid w:val="000A70A1"/>
    <w:rsid w:val="000A78CD"/>
    <w:rsid w:val="000C1DBA"/>
    <w:rsid w:val="000D355E"/>
    <w:rsid w:val="0010488D"/>
    <w:rsid w:val="0010691E"/>
    <w:rsid w:val="00114977"/>
    <w:rsid w:val="00146175"/>
    <w:rsid w:val="00167E77"/>
    <w:rsid w:val="00170377"/>
    <w:rsid w:val="00173935"/>
    <w:rsid w:val="00175D9A"/>
    <w:rsid w:val="00186CB4"/>
    <w:rsid w:val="001C4B13"/>
    <w:rsid w:val="001C57FA"/>
    <w:rsid w:val="001C7165"/>
    <w:rsid w:val="001D2BC8"/>
    <w:rsid w:val="001F42EC"/>
    <w:rsid w:val="00213BE6"/>
    <w:rsid w:val="00214268"/>
    <w:rsid w:val="00222D0A"/>
    <w:rsid w:val="002232D4"/>
    <w:rsid w:val="00234232"/>
    <w:rsid w:val="00236F00"/>
    <w:rsid w:val="00265808"/>
    <w:rsid w:val="0028241C"/>
    <w:rsid w:val="00282804"/>
    <w:rsid w:val="00285F4B"/>
    <w:rsid w:val="002A1B63"/>
    <w:rsid w:val="002A45EF"/>
    <w:rsid w:val="002B2198"/>
    <w:rsid w:val="002C0FA7"/>
    <w:rsid w:val="002D3A09"/>
    <w:rsid w:val="002D51B6"/>
    <w:rsid w:val="002F4477"/>
    <w:rsid w:val="002F6DD5"/>
    <w:rsid w:val="00300E4E"/>
    <w:rsid w:val="003142CC"/>
    <w:rsid w:val="0032270F"/>
    <w:rsid w:val="00323593"/>
    <w:rsid w:val="0032423C"/>
    <w:rsid w:val="00331C06"/>
    <w:rsid w:val="00336C42"/>
    <w:rsid w:val="00341FCF"/>
    <w:rsid w:val="00346236"/>
    <w:rsid w:val="00346712"/>
    <w:rsid w:val="0034729B"/>
    <w:rsid w:val="0035366D"/>
    <w:rsid w:val="003617F6"/>
    <w:rsid w:val="003644B5"/>
    <w:rsid w:val="003645D9"/>
    <w:rsid w:val="003657D6"/>
    <w:rsid w:val="0036704F"/>
    <w:rsid w:val="0037406C"/>
    <w:rsid w:val="00375D84"/>
    <w:rsid w:val="00382C91"/>
    <w:rsid w:val="00390AD4"/>
    <w:rsid w:val="003B2A30"/>
    <w:rsid w:val="003B64E4"/>
    <w:rsid w:val="003D7F15"/>
    <w:rsid w:val="003E40C0"/>
    <w:rsid w:val="003E44BE"/>
    <w:rsid w:val="003F6462"/>
    <w:rsid w:val="00416B1C"/>
    <w:rsid w:val="00427E39"/>
    <w:rsid w:val="004333CB"/>
    <w:rsid w:val="004405DA"/>
    <w:rsid w:val="00450D6F"/>
    <w:rsid w:val="0045138F"/>
    <w:rsid w:val="004613DE"/>
    <w:rsid w:val="004925E5"/>
    <w:rsid w:val="0049507C"/>
    <w:rsid w:val="004A361C"/>
    <w:rsid w:val="004B1D2C"/>
    <w:rsid w:val="004C3A0E"/>
    <w:rsid w:val="004D7D7C"/>
    <w:rsid w:val="004E789D"/>
    <w:rsid w:val="005102FF"/>
    <w:rsid w:val="00521717"/>
    <w:rsid w:val="00525574"/>
    <w:rsid w:val="0053587D"/>
    <w:rsid w:val="00562618"/>
    <w:rsid w:val="00564306"/>
    <w:rsid w:val="00577A92"/>
    <w:rsid w:val="005819AD"/>
    <w:rsid w:val="00583922"/>
    <w:rsid w:val="0058724A"/>
    <w:rsid w:val="00595F1A"/>
    <w:rsid w:val="005A2F2A"/>
    <w:rsid w:val="005B3FCC"/>
    <w:rsid w:val="005D3380"/>
    <w:rsid w:val="005D6B73"/>
    <w:rsid w:val="005E1B57"/>
    <w:rsid w:val="005E608D"/>
    <w:rsid w:val="005F2B04"/>
    <w:rsid w:val="005F6AE3"/>
    <w:rsid w:val="00605D10"/>
    <w:rsid w:val="006111ED"/>
    <w:rsid w:val="00617D23"/>
    <w:rsid w:val="00627C28"/>
    <w:rsid w:val="00630EE1"/>
    <w:rsid w:val="00631C69"/>
    <w:rsid w:val="00646C4E"/>
    <w:rsid w:val="00673F95"/>
    <w:rsid w:val="00686DA4"/>
    <w:rsid w:val="006A6A71"/>
    <w:rsid w:val="006B0795"/>
    <w:rsid w:val="006B7377"/>
    <w:rsid w:val="00701CD6"/>
    <w:rsid w:val="00711BEE"/>
    <w:rsid w:val="0072221C"/>
    <w:rsid w:val="00723FE8"/>
    <w:rsid w:val="00726D5E"/>
    <w:rsid w:val="007421B9"/>
    <w:rsid w:val="00752737"/>
    <w:rsid w:val="007573F3"/>
    <w:rsid w:val="00767408"/>
    <w:rsid w:val="00785DD4"/>
    <w:rsid w:val="00790696"/>
    <w:rsid w:val="007A64DB"/>
    <w:rsid w:val="007C2011"/>
    <w:rsid w:val="007C41A8"/>
    <w:rsid w:val="007E78F1"/>
    <w:rsid w:val="00814AF7"/>
    <w:rsid w:val="00821B47"/>
    <w:rsid w:val="008411C9"/>
    <w:rsid w:val="00843806"/>
    <w:rsid w:val="008545B7"/>
    <w:rsid w:val="00861472"/>
    <w:rsid w:val="0087390A"/>
    <w:rsid w:val="008801EA"/>
    <w:rsid w:val="0088076B"/>
    <w:rsid w:val="008838CF"/>
    <w:rsid w:val="00893BAD"/>
    <w:rsid w:val="008A7D2A"/>
    <w:rsid w:val="008B57E9"/>
    <w:rsid w:val="008D274D"/>
    <w:rsid w:val="008D3AE3"/>
    <w:rsid w:val="008F16BF"/>
    <w:rsid w:val="008F2CF5"/>
    <w:rsid w:val="008F3F90"/>
    <w:rsid w:val="008F4A79"/>
    <w:rsid w:val="008F5B53"/>
    <w:rsid w:val="008F62CC"/>
    <w:rsid w:val="00911FE6"/>
    <w:rsid w:val="00915D44"/>
    <w:rsid w:val="00926186"/>
    <w:rsid w:val="009339A8"/>
    <w:rsid w:val="009422DC"/>
    <w:rsid w:val="0094242D"/>
    <w:rsid w:val="009430FF"/>
    <w:rsid w:val="009B29A3"/>
    <w:rsid w:val="009B3B05"/>
    <w:rsid w:val="009B4B5F"/>
    <w:rsid w:val="009C57F3"/>
    <w:rsid w:val="009C5866"/>
    <w:rsid w:val="009D400D"/>
    <w:rsid w:val="009D60B2"/>
    <w:rsid w:val="009E46D1"/>
    <w:rsid w:val="009E4D7F"/>
    <w:rsid w:val="009E5BC3"/>
    <w:rsid w:val="009E7905"/>
    <w:rsid w:val="009F440E"/>
    <w:rsid w:val="009F4B87"/>
    <w:rsid w:val="009F7450"/>
    <w:rsid w:val="00A06A22"/>
    <w:rsid w:val="00A106A7"/>
    <w:rsid w:val="00A23F1D"/>
    <w:rsid w:val="00A47A34"/>
    <w:rsid w:val="00A57135"/>
    <w:rsid w:val="00AB0743"/>
    <w:rsid w:val="00AD7451"/>
    <w:rsid w:val="00AE05F2"/>
    <w:rsid w:val="00B07B99"/>
    <w:rsid w:val="00B12214"/>
    <w:rsid w:val="00B27CA3"/>
    <w:rsid w:val="00B3547C"/>
    <w:rsid w:val="00B35EA7"/>
    <w:rsid w:val="00B40D7C"/>
    <w:rsid w:val="00B4334F"/>
    <w:rsid w:val="00B43E1C"/>
    <w:rsid w:val="00B476BC"/>
    <w:rsid w:val="00B56C26"/>
    <w:rsid w:val="00B7205A"/>
    <w:rsid w:val="00BA7011"/>
    <w:rsid w:val="00BC2CC3"/>
    <w:rsid w:val="00BC4BE5"/>
    <w:rsid w:val="00BF5E86"/>
    <w:rsid w:val="00C046B7"/>
    <w:rsid w:val="00C11BAB"/>
    <w:rsid w:val="00C176F0"/>
    <w:rsid w:val="00C25E6B"/>
    <w:rsid w:val="00C36E46"/>
    <w:rsid w:val="00C4179C"/>
    <w:rsid w:val="00C60C38"/>
    <w:rsid w:val="00C664E6"/>
    <w:rsid w:val="00C75639"/>
    <w:rsid w:val="00CA30F4"/>
    <w:rsid w:val="00CB20D1"/>
    <w:rsid w:val="00CC079D"/>
    <w:rsid w:val="00CE1C80"/>
    <w:rsid w:val="00CF089B"/>
    <w:rsid w:val="00D06DCF"/>
    <w:rsid w:val="00D25016"/>
    <w:rsid w:val="00D60F94"/>
    <w:rsid w:val="00D63073"/>
    <w:rsid w:val="00D84C71"/>
    <w:rsid w:val="00D95D26"/>
    <w:rsid w:val="00D97A49"/>
    <w:rsid w:val="00DD3148"/>
    <w:rsid w:val="00DD7D71"/>
    <w:rsid w:val="00E00118"/>
    <w:rsid w:val="00E10EED"/>
    <w:rsid w:val="00E32573"/>
    <w:rsid w:val="00E35813"/>
    <w:rsid w:val="00E44B68"/>
    <w:rsid w:val="00E534FE"/>
    <w:rsid w:val="00E62B46"/>
    <w:rsid w:val="00E735A1"/>
    <w:rsid w:val="00E83531"/>
    <w:rsid w:val="00E87DBB"/>
    <w:rsid w:val="00E904F8"/>
    <w:rsid w:val="00EB0A6C"/>
    <w:rsid w:val="00EB0CB2"/>
    <w:rsid w:val="00ED1FAA"/>
    <w:rsid w:val="00EE1126"/>
    <w:rsid w:val="00EE1B5F"/>
    <w:rsid w:val="00EE1C9C"/>
    <w:rsid w:val="00EE1F3C"/>
    <w:rsid w:val="00EE60C8"/>
    <w:rsid w:val="00F0387C"/>
    <w:rsid w:val="00F3642E"/>
    <w:rsid w:val="00F54E31"/>
    <w:rsid w:val="00F601BE"/>
    <w:rsid w:val="00F702EF"/>
    <w:rsid w:val="00F74893"/>
    <w:rsid w:val="00F770A2"/>
    <w:rsid w:val="00F83C71"/>
    <w:rsid w:val="00F871C3"/>
    <w:rsid w:val="00F96643"/>
    <w:rsid w:val="00FA5748"/>
    <w:rsid w:val="00FB328E"/>
    <w:rsid w:val="00FB6679"/>
    <w:rsid w:val="00FC6F0E"/>
    <w:rsid w:val="00FC7239"/>
    <w:rsid w:val="00FD4FB0"/>
    <w:rsid w:val="00FE5D02"/>
    <w:rsid w:val="00FE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77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E0011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0118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link w:val="broodtekstChar"/>
    <w:qFormat/>
    <w:rsid w:val="00E00118"/>
    <w:pPr>
      <w:autoSpaceDE w:val="0"/>
      <w:adjustRightInd w:val="0"/>
      <w:textAlignment w:val="auto"/>
    </w:pPr>
    <w:rPr>
      <w:rFonts w:eastAsia="Times New Roman" w:cs="Times New Roman"/>
      <w:color w:val="auto"/>
    </w:rPr>
  </w:style>
  <w:style w:type="character" w:customStyle="1" w:styleId="broodtekstChar">
    <w:name w:val="broodtekst Char"/>
    <w:basedOn w:val="Standaardalinea-lettertype"/>
    <w:link w:val="broodtekst"/>
    <w:rsid w:val="00E00118"/>
    <w:rPr>
      <w:rFonts w:ascii="Verdana" w:eastAsia="Times New Roman" w:hAnsi="Verdana" w:cs="Times New Roman"/>
      <w:sz w:val="18"/>
      <w:szCs w:val="18"/>
    </w:rPr>
  </w:style>
  <w:style w:type="paragraph" w:styleId="Revisie">
    <w:name w:val="Revision"/>
    <w:hidden/>
    <w:uiPriority w:val="99"/>
    <w:semiHidden/>
    <w:rsid w:val="006A6A71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43E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3E1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3E1C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3E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3E1C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755</ap:Words>
  <ap:Characters>4158</ap:Characters>
  <ap:DocSecurity>0</ap:DocSecurity>
  <ap:Lines>34</ap:Lines>
  <ap:Paragraphs>9</ap:Paragraphs>
  <ap:ScaleCrop>false</ap:ScaleCrop>
  <ap:LinksUpToDate>false</ap:LinksUpToDate>
  <ap:CharactersWithSpaces>4904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2026-10-16T11:05:00.0000000Z</dcterms:created>
  <dcterms:modified xsi:type="dcterms:W3CDTF">2026-10-16T11:05:00.0000000Z</dcterms:modified>
  <version/>
  <category/>
</coreProperties>
</file>