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1591" w:rsidP="00DA0755" w:rsidRDefault="00031591" w14:paraId="4BCF3C14" w14:textId="77777777">
      <w:pPr>
        <w:suppressAutoHyphens/>
      </w:pPr>
    </w:p>
    <w:p w:rsidR="00031591" w:rsidP="00031591" w:rsidRDefault="00031591" w14:paraId="6840A45A" w14:textId="77777777">
      <w:pPr>
        <w:pStyle w:val="Geenafstand"/>
      </w:pPr>
      <w:r>
        <w:t>AH 386</w:t>
      </w:r>
    </w:p>
    <w:p w:rsidR="00031591" w:rsidP="00031591" w:rsidRDefault="00031591" w14:paraId="12EE0FC7" w14:textId="77777777">
      <w:pPr>
        <w:pStyle w:val="Geenafstand"/>
      </w:pPr>
      <w:r>
        <w:t>2026Z20706</w:t>
      </w:r>
    </w:p>
    <w:p w:rsidR="00031591" w:rsidP="00031591" w:rsidRDefault="00031591" w14:paraId="51DFFB2A" w14:textId="77777777">
      <w:pPr>
        <w:pStyle w:val="Geenafstand"/>
      </w:pPr>
    </w:p>
    <w:p w:rsidR="00031591" w:rsidP="00031591" w:rsidRDefault="00031591" w14:paraId="36208D0D" w14:textId="072C7DA3">
      <w:pPr>
        <w:pStyle w:val="Geenafstand"/>
      </w:pPr>
      <w:r w:rsidRPr="00D25B3E">
        <w:rPr>
          <w:sz w:val="24"/>
          <w:szCs w:val="24"/>
        </w:rPr>
        <w:t>Antwoord van minister Sterk (Langdurige Zorg, Jeugd en Sport)</w:t>
      </w:r>
      <w:r>
        <w:rPr>
          <w:sz w:val="24"/>
          <w:szCs w:val="24"/>
        </w:rPr>
        <w:t xml:space="preserve">, mede namens de </w:t>
      </w:r>
      <w:r w:rsidRPr="007D78AD">
        <w:rPr>
          <w:rFonts w:ascii="Times New Roman" w:hAnsi="Times New Roman"/>
          <w:sz w:val="24"/>
        </w:rPr>
        <w:t>staatssecretaris van Justitie en Veiligheid</w:t>
      </w:r>
      <w:r>
        <w:rPr>
          <w:rFonts w:ascii="Times New Roman" w:hAnsi="Times New Roman"/>
          <w:sz w:val="24"/>
        </w:rPr>
        <w:t xml:space="preserve"> </w:t>
      </w:r>
      <w:r w:rsidRPr="00D25B3E">
        <w:rPr>
          <w:sz w:val="24"/>
          <w:szCs w:val="24"/>
        </w:rPr>
        <w:t xml:space="preserve"> (ontvangen</w:t>
      </w:r>
      <w:r>
        <w:rPr>
          <w:sz w:val="24"/>
          <w:szCs w:val="24"/>
        </w:rPr>
        <w:t xml:space="preserve"> 16 oktober 2026)</w:t>
      </w:r>
    </w:p>
    <w:p w:rsidR="00031591" w:rsidP="00DA0755" w:rsidRDefault="00031591" w14:paraId="19D005F0" w14:textId="77777777">
      <w:pPr>
        <w:suppressAutoHyphens/>
      </w:pPr>
    </w:p>
    <w:p w:rsidR="00031591" w:rsidP="00DA0755" w:rsidRDefault="00031591" w14:paraId="5C809656"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Vraag 1</w:t>
      </w:r>
    </w:p>
    <w:p w:rsidRPr="00063E8E" w:rsidR="00031591" w:rsidP="00DA0755" w:rsidRDefault="00031591" w14:paraId="4C144C64"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 xml:space="preserve">Bent u bekend met het bericht dat de </w:t>
      </w:r>
      <w:proofErr w:type="spellStart"/>
      <w:r w:rsidRPr="00063E8E">
        <w:rPr>
          <w:rFonts w:eastAsia="DejaVuSerifCondensed" w:cstheme="minorHAnsi"/>
          <w:szCs w:val="18"/>
        </w:rPr>
        <w:t>Valenciaanse</w:t>
      </w:r>
      <w:proofErr w:type="spellEnd"/>
      <w:r w:rsidRPr="00063E8E">
        <w:rPr>
          <w:rFonts w:eastAsia="DejaVuSerifCondensed" w:cstheme="minorHAnsi"/>
          <w:szCs w:val="18"/>
        </w:rPr>
        <w:t xml:space="preserve"> overheid Huize </w:t>
      </w:r>
      <w:proofErr w:type="spellStart"/>
      <w:r w:rsidRPr="00063E8E">
        <w:rPr>
          <w:rFonts w:eastAsia="DejaVuSerifCondensed" w:cstheme="minorHAnsi"/>
          <w:szCs w:val="18"/>
        </w:rPr>
        <w:t>Soria</w:t>
      </w:r>
      <w:proofErr w:type="spellEnd"/>
      <w:r w:rsidRPr="00063E8E">
        <w:rPr>
          <w:rFonts w:eastAsia="DejaVuSerifCondensed" w:cstheme="minorHAnsi"/>
          <w:szCs w:val="18"/>
        </w:rPr>
        <w:t xml:space="preserve"> in </w:t>
      </w:r>
      <w:proofErr w:type="spellStart"/>
      <w:r w:rsidRPr="00063E8E">
        <w:rPr>
          <w:rFonts w:eastAsia="DejaVuSerifCondensed" w:cstheme="minorHAnsi"/>
          <w:szCs w:val="18"/>
        </w:rPr>
        <w:t>Aspe</w:t>
      </w:r>
      <w:proofErr w:type="spellEnd"/>
      <w:r w:rsidRPr="00063E8E">
        <w:rPr>
          <w:rFonts w:eastAsia="DejaVuSerifCondensed" w:cstheme="minorHAnsi"/>
          <w:szCs w:val="18"/>
        </w:rPr>
        <w:t xml:space="preserve"> heeft bevolen de activiteiten onmiddellijk te beëindigen omdat de instelling zonder de vereiste vergunning opereerde?</w:t>
      </w:r>
    </w:p>
    <w:p w:rsidRPr="00063E8E" w:rsidR="00031591" w:rsidP="00DA0755" w:rsidRDefault="00031591" w14:paraId="41C3686D"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0089FE1C"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Antwoord vraag 1</w:t>
      </w:r>
    </w:p>
    <w:p w:rsidR="00031591" w:rsidP="00DA0755" w:rsidRDefault="00031591" w14:paraId="48E629D9" w14:textId="77777777">
      <w:pPr>
        <w:suppressAutoHyphens/>
        <w:rPr>
          <w:rFonts w:eastAsia="DejaVuSerifCondensed" w:cstheme="minorHAnsi"/>
          <w:szCs w:val="18"/>
        </w:rPr>
      </w:pPr>
      <w:r w:rsidRPr="00063E8E">
        <w:rPr>
          <w:rFonts w:eastAsia="DejaVuSerifCondensed" w:cstheme="minorHAnsi"/>
          <w:szCs w:val="18"/>
        </w:rPr>
        <w:t>Ja</w:t>
      </w:r>
      <w:r>
        <w:rPr>
          <w:rFonts w:eastAsia="DejaVuSerifCondensed" w:cstheme="minorHAnsi"/>
          <w:szCs w:val="18"/>
        </w:rPr>
        <w:t>.</w:t>
      </w:r>
    </w:p>
    <w:p w:rsidRPr="00086133" w:rsidR="00031591" w:rsidP="00DA0755" w:rsidRDefault="00031591" w14:paraId="40E05415" w14:textId="77777777">
      <w:pPr>
        <w:suppressAutoHyphens/>
      </w:pPr>
    </w:p>
    <w:p w:rsidRPr="00063E8E" w:rsidR="00031591" w:rsidP="00DA0755" w:rsidRDefault="00031591" w14:paraId="79067E4B"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Vraag 2</w:t>
      </w:r>
    </w:p>
    <w:p w:rsidRPr="00063E8E" w:rsidR="00031591" w:rsidP="00DA0755" w:rsidRDefault="00031591" w14:paraId="09280D31"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 xml:space="preserve">Bent u bekend met het project Adios </w:t>
      </w:r>
      <w:proofErr w:type="spellStart"/>
      <w:r w:rsidRPr="00063E8E">
        <w:rPr>
          <w:rFonts w:eastAsia="DejaVuSerifCondensed" w:cstheme="minorHAnsi"/>
          <w:szCs w:val="18"/>
        </w:rPr>
        <w:t>Holanda</w:t>
      </w:r>
      <w:proofErr w:type="spellEnd"/>
      <w:r w:rsidRPr="00063E8E">
        <w:rPr>
          <w:rFonts w:eastAsia="DejaVuSerifCondensed" w:cstheme="minorHAnsi"/>
          <w:szCs w:val="18"/>
        </w:rPr>
        <w:t xml:space="preserve"> en de relatie met Huize </w:t>
      </w:r>
      <w:proofErr w:type="spellStart"/>
      <w:r w:rsidRPr="00063E8E">
        <w:rPr>
          <w:rFonts w:eastAsia="DejaVuSerifCondensed" w:cstheme="minorHAnsi"/>
          <w:szCs w:val="18"/>
        </w:rPr>
        <w:t>Soria</w:t>
      </w:r>
      <w:proofErr w:type="spellEnd"/>
      <w:r w:rsidRPr="00063E8E">
        <w:rPr>
          <w:rFonts w:eastAsia="DejaVuSerifCondensed" w:cstheme="minorHAnsi"/>
          <w:szCs w:val="18"/>
        </w:rPr>
        <w:t>? Kunt u de geschiedenis van beide namen, de betrokken rechtspersonen en bestuurders en eventuele wijzigingen daarin uiteenzetten, in ieder geval vanaf 2016 en waar relevant ook daarvoor?</w:t>
      </w:r>
    </w:p>
    <w:p w:rsidRPr="00063E8E" w:rsidR="00031591" w:rsidP="00DA0755" w:rsidRDefault="00031591" w14:paraId="608ED3B6"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625CCED2"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Antwoord vraag 2 </w:t>
      </w:r>
    </w:p>
    <w:p w:rsidRPr="00063E8E" w:rsidR="00031591" w:rsidP="00DA0755" w:rsidRDefault="00031591" w14:paraId="1D774919"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Naar aanleiding van uw vraag heb ik de volgende informatie kunnen achterhalen: h</w:t>
      </w:r>
      <w:r w:rsidRPr="00063E8E">
        <w:rPr>
          <w:rFonts w:eastAsia="DejaVuSerifCondensed" w:cstheme="minorHAnsi"/>
          <w:szCs w:val="18"/>
        </w:rPr>
        <w:t xml:space="preserve">et project </w:t>
      </w:r>
      <w:r w:rsidRPr="00063E8E">
        <w:rPr>
          <w:rFonts w:eastAsia="DejaVuSerifCondensed" w:cstheme="minorHAnsi"/>
        </w:rPr>
        <w:t xml:space="preserve">Adios </w:t>
      </w:r>
      <w:proofErr w:type="spellStart"/>
      <w:r w:rsidRPr="00063E8E">
        <w:rPr>
          <w:rFonts w:eastAsia="DejaVuSerifCondensed" w:cstheme="minorHAnsi"/>
        </w:rPr>
        <w:t>Holanda</w:t>
      </w:r>
      <w:proofErr w:type="spellEnd"/>
      <w:r w:rsidRPr="00063E8E">
        <w:rPr>
          <w:rFonts w:eastAsia="DejaVuSerifCondensed" w:cstheme="minorHAnsi"/>
          <w:b/>
          <w:bCs/>
        </w:rPr>
        <w:t xml:space="preserve"> </w:t>
      </w:r>
      <w:r w:rsidRPr="00063E8E">
        <w:rPr>
          <w:rFonts w:eastAsia="DejaVuSerifCondensed" w:cstheme="minorHAnsi"/>
          <w:szCs w:val="18"/>
        </w:rPr>
        <w:t xml:space="preserve">is begin jaren 2000 opgestart als particulier initiatief in Spanje. Uiteindelijk resulteerde het initiatief in een gezinshuis met de naam </w:t>
      </w:r>
      <w:r w:rsidRPr="00063E8E">
        <w:rPr>
          <w:rFonts w:eastAsia="DejaVuSerifCondensed" w:cstheme="minorHAnsi"/>
        </w:rPr>
        <w:t xml:space="preserve">Huize </w:t>
      </w:r>
      <w:proofErr w:type="spellStart"/>
      <w:r w:rsidRPr="00063E8E">
        <w:rPr>
          <w:rFonts w:eastAsia="DejaVuSerifCondensed" w:cstheme="minorHAnsi"/>
        </w:rPr>
        <w:t>Soria</w:t>
      </w:r>
      <w:proofErr w:type="spellEnd"/>
      <w:r w:rsidRPr="00063E8E">
        <w:rPr>
          <w:rFonts w:eastAsia="DejaVuSerifCondensed" w:cstheme="minorHAnsi"/>
          <w:b/>
          <w:bCs/>
        </w:rPr>
        <w:t xml:space="preserve">. </w:t>
      </w:r>
      <w:r w:rsidRPr="00063E8E">
        <w:rPr>
          <w:rFonts w:eastAsia="DejaVuSerifCondensed" w:cstheme="minorHAnsi"/>
          <w:szCs w:val="18"/>
        </w:rPr>
        <w:t xml:space="preserve">Eigenaar van zowel het project Adios </w:t>
      </w:r>
      <w:proofErr w:type="spellStart"/>
      <w:r w:rsidRPr="00063E8E">
        <w:rPr>
          <w:rFonts w:eastAsia="DejaVuSerifCondensed" w:cstheme="minorHAnsi"/>
          <w:szCs w:val="18"/>
        </w:rPr>
        <w:t>Holanda</w:t>
      </w:r>
      <w:proofErr w:type="spellEnd"/>
      <w:r w:rsidRPr="00063E8E">
        <w:rPr>
          <w:rFonts w:eastAsia="DejaVuSerifCondensed" w:cstheme="minorHAnsi"/>
          <w:szCs w:val="18"/>
        </w:rPr>
        <w:t xml:space="preserve"> als Huize </w:t>
      </w:r>
      <w:proofErr w:type="spellStart"/>
      <w:r w:rsidRPr="00063E8E">
        <w:rPr>
          <w:rFonts w:eastAsia="DejaVuSerifCondensed" w:cstheme="minorHAnsi"/>
          <w:szCs w:val="18"/>
        </w:rPr>
        <w:t>Soria</w:t>
      </w:r>
      <w:proofErr w:type="spellEnd"/>
      <w:r w:rsidRPr="00063E8E">
        <w:rPr>
          <w:rFonts w:eastAsia="DejaVuSerifCondensed" w:cstheme="minorHAnsi"/>
          <w:szCs w:val="18"/>
        </w:rPr>
        <w:t xml:space="preserve"> is een Nederlandse rechtspersoon: </w:t>
      </w:r>
      <w:proofErr w:type="spellStart"/>
      <w:r w:rsidRPr="00063E8E">
        <w:rPr>
          <w:rFonts w:eastAsia="DejaVuSerifCondensed" w:cstheme="minorHAnsi"/>
          <w:szCs w:val="18"/>
        </w:rPr>
        <w:t>Sori</w:t>
      </w:r>
      <w:proofErr w:type="spellEnd"/>
      <w:r w:rsidRPr="00063E8E">
        <w:rPr>
          <w:rFonts w:eastAsia="DejaVuSerifCondensed" w:cstheme="minorHAnsi"/>
          <w:szCs w:val="18"/>
        </w:rPr>
        <w:t xml:space="preserve">@ B.V. (ook wel </w:t>
      </w:r>
      <w:proofErr w:type="spellStart"/>
      <w:r w:rsidRPr="00063E8E">
        <w:rPr>
          <w:rFonts w:eastAsia="DejaVuSerifCondensed" w:cstheme="minorHAnsi"/>
          <w:szCs w:val="18"/>
        </w:rPr>
        <w:t>Soria</w:t>
      </w:r>
      <w:proofErr w:type="spellEnd"/>
      <w:r w:rsidRPr="00063E8E">
        <w:rPr>
          <w:rFonts w:eastAsia="DejaVuSerifCondensed" w:cstheme="minorHAnsi"/>
          <w:szCs w:val="18"/>
        </w:rPr>
        <w:t xml:space="preserve"> B.V.).</w:t>
      </w:r>
      <w:r w:rsidRPr="00063E8E">
        <w:rPr>
          <w:rFonts w:eastAsia="DejaVuSerifCondensed" w:cstheme="minorHAnsi"/>
        </w:rPr>
        <w:t>.</w:t>
      </w:r>
    </w:p>
    <w:p w:rsidRPr="00063E8E" w:rsidR="00031591" w:rsidP="00DA0755" w:rsidRDefault="00031591" w14:paraId="043C12C3"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0FA86BAE"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Vraag 3</w:t>
      </w:r>
    </w:p>
    <w:p w:rsidRPr="00063E8E" w:rsidR="00031591" w:rsidP="00DA0755" w:rsidRDefault="00031591" w14:paraId="4B37A576"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 xml:space="preserve">Hoeveel Nederlandse kinderen verbleven bij Huize </w:t>
      </w:r>
      <w:proofErr w:type="spellStart"/>
      <w:r w:rsidRPr="00063E8E">
        <w:rPr>
          <w:rFonts w:eastAsia="DejaVuSerifCondensed" w:cstheme="minorHAnsi"/>
          <w:szCs w:val="18"/>
        </w:rPr>
        <w:t>Soria</w:t>
      </w:r>
      <w:proofErr w:type="spellEnd"/>
      <w:r w:rsidRPr="00063E8E">
        <w:rPr>
          <w:rFonts w:eastAsia="DejaVuSerifCondensed" w:cstheme="minorHAnsi"/>
          <w:szCs w:val="18"/>
        </w:rPr>
        <w:t xml:space="preserve"> toen dit besluit werd genomen? Waar bevinden zij zich nu en wie controleert ter plaatse of zij veilig zijn?</w:t>
      </w:r>
    </w:p>
    <w:p w:rsidRPr="00063E8E" w:rsidR="00031591" w:rsidP="00DA0755" w:rsidRDefault="00031591" w14:paraId="30D38300" w14:textId="77777777">
      <w:pPr>
        <w:suppressAutoHyphens/>
        <w:autoSpaceDE w:val="0"/>
        <w:autoSpaceDN w:val="0"/>
        <w:adjustRightInd w:val="0"/>
        <w:spacing w:line="240" w:lineRule="auto"/>
        <w:rPr>
          <w:rFonts w:eastAsia="DejaVuSerifCondensed" w:cstheme="minorHAnsi"/>
          <w:szCs w:val="18"/>
        </w:rPr>
      </w:pPr>
    </w:p>
    <w:p w:rsidR="00031591" w:rsidP="00DA0755" w:rsidRDefault="00031591" w14:paraId="3D555664"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4. </w:t>
      </w:r>
    </w:p>
    <w:p w:rsidRPr="00063E8E" w:rsidR="00031591" w:rsidP="00DA0755" w:rsidRDefault="00031591" w14:paraId="0DE0076F"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Bent u bereid deze kinderen met spoed naar Nederland terug te halen en voor ieder kind passende opvang en aansluitende hulp te organiseren? Zo ja, op welke termijn? Zo nee, waarom niet?</w:t>
      </w:r>
    </w:p>
    <w:p w:rsidRPr="00063E8E" w:rsidR="00031591" w:rsidP="00DA0755" w:rsidRDefault="00031591" w14:paraId="6689DD47" w14:textId="77777777">
      <w:pPr>
        <w:suppressAutoHyphens/>
        <w:autoSpaceDE w:val="0"/>
        <w:autoSpaceDN w:val="0"/>
        <w:adjustRightInd w:val="0"/>
        <w:spacing w:line="240" w:lineRule="auto"/>
        <w:rPr>
          <w:rFonts w:eastAsia="DejaVuSerifCondensed" w:cstheme="minorHAnsi"/>
          <w:color w:val="000000" w:themeColor="text1"/>
          <w:szCs w:val="18"/>
        </w:rPr>
      </w:pPr>
    </w:p>
    <w:p w:rsidRPr="00063E8E" w:rsidR="00031591" w:rsidP="00DA0755" w:rsidRDefault="00031591" w14:paraId="51FAD039" w14:textId="77777777">
      <w:pPr>
        <w:suppressAutoHyphens/>
        <w:autoSpaceDE w:val="0"/>
        <w:autoSpaceDN w:val="0"/>
        <w:adjustRightInd w:val="0"/>
        <w:spacing w:line="240" w:lineRule="auto"/>
        <w:rPr>
          <w:rFonts w:eastAsia="DejaVuSerifCondensed" w:cstheme="minorHAnsi"/>
          <w:color w:val="000000" w:themeColor="text1"/>
          <w:szCs w:val="18"/>
        </w:rPr>
      </w:pPr>
      <w:r w:rsidRPr="00063E8E">
        <w:rPr>
          <w:rFonts w:eastAsia="DejaVuSerifCondensed" w:cstheme="minorHAnsi"/>
          <w:color w:val="000000" w:themeColor="text1"/>
          <w:szCs w:val="18"/>
        </w:rPr>
        <w:t>Antwoord vraag 3 en 4</w:t>
      </w:r>
    </w:p>
    <w:p w:rsidR="00031591" w:rsidP="00DA0755" w:rsidRDefault="00031591" w14:paraId="1E12F5F9"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lastRenderedPageBreak/>
        <w:t xml:space="preserve">Met de </w:t>
      </w:r>
      <w:r w:rsidRPr="00984153">
        <w:rPr>
          <w:rFonts w:eastAsia="DejaVuSerifCondensed" w:cstheme="minorHAnsi"/>
          <w:szCs w:val="18"/>
        </w:rPr>
        <w:t xml:space="preserve">brief </w:t>
      </w:r>
      <w:r>
        <w:rPr>
          <w:rFonts w:eastAsia="DejaVuSerifCondensed" w:cstheme="minorHAnsi"/>
          <w:szCs w:val="18"/>
        </w:rPr>
        <w:t xml:space="preserve">van </w:t>
      </w:r>
      <w:r w:rsidRPr="00984153">
        <w:rPr>
          <w:rFonts w:eastAsia="DejaVuSerifCondensed" w:cstheme="minorHAnsi"/>
          <w:szCs w:val="18"/>
        </w:rPr>
        <w:t>25 september</w:t>
      </w:r>
      <w:r>
        <w:rPr>
          <w:rStyle w:val="Voetnootmarkering"/>
          <w:rFonts w:eastAsia="DejaVuSerifCondensed" w:cstheme="minorHAnsi"/>
          <w:szCs w:val="18"/>
        </w:rPr>
        <w:footnoteReference w:id="1"/>
      </w:r>
      <w:r>
        <w:rPr>
          <w:rFonts w:eastAsia="DejaVuSerifCondensed" w:cstheme="minorHAnsi"/>
          <w:szCs w:val="18"/>
        </w:rPr>
        <w:t xml:space="preserve"> </w:t>
      </w:r>
      <w:r w:rsidRPr="00984153">
        <w:rPr>
          <w:rFonts w:eastAsia="DejaVuSerifCondensed" w:cstheme="minorHAnsi"/>
          <w:szCs w:val="18"/>
        </w:rPr>
        <w:t xml:space="preserve">heb </w:t>
      </w:r>
      <w:r>
        <w:rPr>
          <w:rFonts w:eastAsia="DejaVuSerifCondensed" w:cstheme="minorHAnsi"/>
          <w:szCs w:val="18"/>
        </w:rPr>
        <w:t xml:space="preserve">ik u erover </w:t>
      </w:r>
      <w:r w:rsidRPr="00984153">
        <w:rPr>
          <w:rFonts w:eastAsia="DejaVuSerifCondensed" w:cstheme="minorHAnsi"/>
          <w:szCs w:val="18"/>
        </w:rPr>
        <w:t xml:space="preserve">geïnformeerd </w:t>
      </w:r>
      <w:r w:rsidRPr="005219A4">
        <w:rPr>
          <w:rFonts w:eastAsia="DejaVuSerifCondensed" w:cstheme="minorHAnsi"/>
          <w:szCs w:val="18"/>
        </w:rPr>
        <w:t>dat de kinderen die door de gecertificeerde instelling (GI) SAVE Jeugdbescherming in Spanje zijn geplaatst en waarbij niet de procedure via de Centrale autoriteit</w:t>
      </w:r>
      <w:r>
        <w:rPr>
          <w:rFonts w:eastAsia="DejaVuSerifCondensed" w:cstheme="minorHAnsi"/>
          <w:szCs w:val="18"/>
        </w:rPr>
        <w:t xml:space="preserve"> (Ca) </w:t>
      </w:r>
      <w:r w:rsidRPr="005219A4">
        <w:rPr>
          <w:rFonts w:eastAsia="DejaVuSerifCondensed" w:cstheme="minorHAnsi"/>
          <w:szCs w:val="18"/>
        </w:rPr>
        <w:t>is gevolgd, in de periode maart 2025 tot januari 2026 zijn teruggekeerd naar Nederland</w:t>
      </w:r>
      <w:r>
        <w:rPr>
          <w:rFonts w:eastAsia="DejaVuSerifCondensed" w:cstheme="minorHAnsi"/>
          <w:szCs w:val="18"/>
        </w:rPr>
        <w:t>. O</w:t>
      </w:r>
      <w:r w:rsidRPr="005219A4">
        <w:rPr>
          <w:rFonts w:eastAsia="DejaVuSerifCondensed" w:cstheme="minorHAnsi"/>
          <w:szCs w:val="18"/>
        </w:rPr>
        <w:t xml:space="preserve">p </w:t>
      </w:r>
      <w:r>
        <w:rPr>
          <w:rFonts w:eastAsia="DejaVuSerifCondensed" w:cstheme="minorHAnsi"/>
          <w:szCs w:val="18"/>
        </w:rPr>
        <w:t>éé</w:t>
      </w:r>
      <w:r w:rsidRPr="00984153">
        <w:rPr>
          <w:rFonts w:eastAsia="DejaVuSerifCondensed" w:cstheme="minorHAnsi"/>
          <w:szCs w:val="18"/>
        </w:rPr>
        <w:t xml:space="preserve">n jongvolwassene </w:t>
      </w:r>
      <w:r>
        <w:rPr>
          <w:rFonts w:eastAsia="DejaVuSerifCondensed" w:cstheme="minorHAnsi"/>
          <w:szCs w:val="18"/>
        </w:rPr>
        <w:t xml:space="preserve">na </w:t>
      </w:r>
      <w:r w:rsidRPr="00984153">
        <w:rPr>
          <w:rFonts w:eastAsia="DejaVuSerifCondensed" w:cstheme="minorHAnsi"/>
          <w:szCs w:val="18"/>
        </w:rPr>
        <w:t>die daar toen op vrijwillige basis verbleef</w:t>
      </w:r>
      <w:r w:rsidRPr="005219A4">
        <w:rPr>
          <w:rFonts w:eastAsia="DejaVuSerifCondensed" w:cstheme="minorHAnsi"/>
          <w:szCs w:val="18"/>
        </w:rPr>
        <w:t xml:space="preserve">. </w:t>
      </w:r>
      <w:r w:rsidRPr="00984153">
        <w:rPr>
          <w:rFonts w:eastAsia="DejaVuSerifCondensed" w:cstheme="minorHAnsi"/>
          <w:szCs w:val="18"/>
        </w:rPr>
        <w:t xml:space="preserve">Het is mij niet bekend </w:t>
      </w:r>
      <w:r>
        <w:rPr>
          <w:rFonts w:eastAsia="DejaVuSerifCondensed" w:cstheme="minorHAnsi"/>
          <w:szCs w:val="18"/>
        </w:rPr>
        <w:t xml:space="preserve">hoeveel andere </w:t>
      </w:r>
      <w:r w:rsidRPr="00984153">
        <w:rPr>
          <w:rFonts w:eastAsia="DejaVuSerifCondensed" w:cstheme="minorHAnsi"/>
          <w:szCs w:val="18"/>
        </w:rPr>
        <w:t>kinderen verb</w:t>
      </w:r>
      <w:r>
        <w:rPr>
          <w:rFonts w:eastAsia="DejaVuSerifCondensed" w:cstheme="minorHAnsi"/>
          <w:szCs w:val="18"/>
        </w:rPr>
        <w:t>le</w:t>
      </w:r>
      <w:r w:rsidRPr="00984153">
        <w:rPr>
          <w:rFonts w:eastAsia="DejaVuSerifCondensed" w:cstheme="minorHAnsi"/>
          <w:szCs w:val="18"/>
        </w:rPr>
        <w:t xml:space="preserve">ven bij Huize </w:t>
      </w:r>
      <w:proofErr w:type="spellStart"/>
      <w:r w:rsidRPr="00984153">
        <w:rPr>
          <w:rFonts w:eastAsia="DejaVuSerifCondensed" w:cstheme="minorHAnsi"/>
          <w:szCs w:val="18"/>
        </w:rPr>
        <w:t>Soria</w:t>
      </w:r>
      <w:proofErr w:type="spellEnd"/>
      <w:r w:rsidRPr="00984153">
        <w:rPr>
          <w:rFonts w:eastAsia="DejaVuSerifCondensed" w:cstheme="minorHAnsi"/>
          <w:szCs w:val="18"/>
        </w:rPr>
        <w:t xml:space="preserve"> op het moment dat dit besluit is genomen.</w:t>
      </w:r>
    </w:p>
    <w:p w:rsidR="00031591" w:rsidP="00DA0755" w:rsidRDefault="00031591" w14:paraId="58730E13" w14:textId="77777777">
      <w:pPr>
        <w:suppressAutoHyphens/>
        <w:autoSpaceDE w:val="0"/>
        <w:autoSpaceDN w:val="0"/>
        <w:adjustRightInd w:val="0"/>
        <w:spacing w:line="240" w:lineRule="auto"/>
        <w:rPr>
          <w:rFonts w:eastAsia="DejaVuSerifCondensed" w:cstheme="minorHAnsi"/>
          <w:szCs w:val="18"/>
        </w:rPr>
      </w:pPr>
    </w:p>
    <w:p w:rsidRPr="007F5947" w:rsidR="00031591" w:rsidP="00DA0755" w:rsidRDefault="00031591" w14:paraId="50EFC6B8" w14:textId="77777777">
      <w:pPr>
        <w:suppressAutoHyphens/>
        <w:autoSpaceDE w:val="0"/>
        <w:autoSpaceDN w:val="0"/>
        <w:adjustRightInd w:val="0"/>
        <w:spacing w:line="240" w:lineRule="auto"/>
        <w:rPr>
          <w:rFonts w:eastAsia="DejaVuSerifCondensed" w:cstheme="minorHAnsi"/>
          <w:szCs w:val="18"/>
        </w:rPr>
      </w:pPr>
      <w:r w:rsidRPr="00AF210F">
        <w:rPr>
          <w:rFonts w:eastAsia="DejaVuSerifCondensed" w:cstheme="minorHAnsi"/>
          <w:szCs w:val="18"/>
        </w:rPr>
        <w:t xml:space="preserve">Momenteel wordt bij de </w:t>
      </w:r>
      <w:proofErr w:type="spellStart"/>
      <w:r w:rsidRPr="00AF210F">
        <w:rPr>
          <w:rFonts w:eastAsia="DejaVuSerifCondensed" w:cstheme="minorHAnsi"/>
          <w:szCs w:val="18"/>
        </w:rPr>
        <w:t>GI’s</w:t>
      </w:r>
      <w:proofErr w:type="spellEnd"/>
      <w:r w:rsidRPr="00AF210F">
        <w:rPr>
          <w:rFonts w:eastAsia="DejaVuSerifCondensed" w:cstheme="minorHAnsi"/>
          <w:szCs w:val="18"/>
        </w:rPr>
        <w:t xml:space="preserve"> nagegaan of er sprake is van plaatsingen van jeugdigen in het buitenland waarbij de procedure van de Ca niet is gevolgd. Ik verzoek gemeenten hetzelfde te doen. Mijn collega van </w:t>
      </w:r>
      <w:proofErr w:type="spellStart"/>
      <w:r w:rsidRPr="00AF210F">
        <w:rPr>
          <w:rFonts w:eastAsia="DejaVuSerifCondensed" w:cstheme="minorHAnsi"/>
          <w:szCs w:val="18"/>
        </w:rPr>
        <w:t>JenV</w:t>
      </w:r>
      <w:proofErr w:type="spellEnd"/>
      <w:r w:rsidRPr="00AF210F">
        <w:rPr>
          <w:rFonts w:eastAsia="DejaVuSerifCondensed" w:cstheme="minorHAnsi"/>
          <w:szCs w:val="18"/>
        </w:rPr>
        <w:t xml:space="preserve"> verwacht de reacties van de </w:t>
      </w:r>
      <w:proofErr w:type="spellStart"/>
      <w:r w:rsidRPr="00AF210F">
        <w:rPr>
          <w:rFonts w:eastAsia="DejaVuSerifCondensed" w:cstheme="minorHAnsi"/>
          <w:szCs w:val="18"/>
        </w:rPr>
        <w:t>GI’s</w:t>
      </w:r>
      <w:proofErr w:type="spellEnd"/>
      <w:r w:rsidRPr="00AF210F">
        <w:rPr>
          <w:rFonts w:eastAsia="DejaVuSerifCondensed" w:cstheme="minorHAnsi"/>
          <w:szCs w:val="18"/>
        </w:rPr>
        <w:t xml:space="preserve"> vóór november te ontvangen. Daarnaast ben ik met de jeugdregio’s en de VNG in gesprek over manieren om beter inzicht te krijgen in het aantal plaatsingen in het buitenland. De verantwoordelijkheid voor het volgen van de verplichte procedure van de Ca ligt bij de plaatsende organisatie: de gemeente, de GI of de jeugdhulpaanbieder. Indien nodig dienen deze organisaties ervoor te zorgen dat de betreffende kinderen terugkeren naar Nederland, waar zij passende en veilige zorg ontvangen. Ik roep alle betrokken organisaties dringend op om uiterst terughoudend te zijn met het plaatsen van jeugdigen in het buitenland.</w:t>
      </w:r>
    </w:p>
    <w:p w:rsidRPr="00984153" w:rsidR="00031591" w:rsidP="00DA0755" w:rsidRDefault="00031591" w14:paraId="19A75631"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43A24501"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5. </w:t>
      </w:r>
      <w:r>
        <w:rPr>
          <w:rFonts w:eastAsia="DejaVuSerifCondensed" w:cstheme="minorHAnsi"/>
          <w:szCs w:val="18"/>
        </w:rPr>
        <w:br/>
      </w:r>
      <w:r w:rsidRPr="00063E8E">
        <w:rPr>
          <w:rFonts w:eastAsia="DejaVuSerifCondensed" w:cstheme="minorHAnsi"/>
          <w:szCs w:val="18"/>
        </w:rPr>
        <w:t>Welke Nederlandse gemeenten, jeugdhulpaanbieders en gecertificeerde instellingen hebben kinderen bij</w:t>
      </w:r>
      <w:r>
        <w:rPr>
          <w:rFonts w:eastAsia="DejaVuSerifCondensed" w:cstheme="minorHAnsi"/>
          <w:szCs w:val="18"/>
        </w:rPr>
        <w:t xml:space="preserve"> </w:t>
      </w:r>
      <w:r w:rsidRPr="00063E8E">
        <w:rPr>
          <w:rFonts w:eastAsia="DejaVuSerifCondensed" w:cstheme="minorHAnsi"/>
          <w:szCs w:val="18"/>
        </w:rPr>
        <w:t xml:space="preserve">Huize </w:t>
      </w:r>
      <w:proofErr w:type="spellStart"/>
      <w:r w:rsidRPr="00063E8E">
        <w:rPr>
          <w:rFonts w:eastAsia="DejaVuSerifCondensed" w:cstheme="minorHAnsi"/>
          <w:szCs w:val="18"/>
        </w:rPr>
        <w:t>Soria</w:t>
      </w:r>
      <w:proofErr w:type="spellEnd"/>
      <w:r w:rsidRPr="00063E8E">
        <w:rPr>
          <w:rFonts w:eastAsia="DejaVuSerifCondensed" w:cstheme="minorHAnsi"/>
          <w:szCs w:val="18"/>
        </w:rPr>
        <w:t xml:space="preserve"> geplaatst? Wie had vóór plaatsing moeten controleren of de vereiste vergunning aanwezig was en waarom is dit niet gebeurd?</w:t>
      </w:r>
    </w:p>
    <w:p w:rsidRPr="00063E8E" w:rsidR="00031591" w:rsidP="00DA0755" w:rsidRDefault="00031591" w14:paraId="433E21D6"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41A4ECDA"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 xml:space="preserve">Antwoord vraag 5 </w:t>
      </w:r>
    </w:p>
    <w:p w:rsidR="00031591" w:rsidP="00DA0755" w:rsidRDefault="00031591" w14:paraId="6F1F466D" w14:textId="77777777">
      <w:pPr>
        <w:suppressAutoHyphens/>
        <w:autoSpaceDE w:val="0"/>
        <w:autoSpaceDN w:val="0"/>
        <w:adjustRightInd w:val="0"/>
        <w:spacing w:line="240" w:lineRule="auto"/>
        <w:rPr>
          <w:rFonts w:eastAsia="DejaVuSerifCondensed" w:cstheme="minorHAnsi"/>
          <w:szCs w:val="18"/>
          <w:highlight w:val="yellow"/>
        </w:rPr>
      </w:pPr>
      <w:r>
        <w:rPr>
          <w:rFonts w:eastAsia="DejaVuSerifCondensed" w:cstheme="minorHAnsi"/>
          <w:szCs w:val="18"/>
        </w:rPr>
        <w:t xml:space="preserve">Het </w:t>
      </w:r>
      <w:r w:rsidRPr="005219A4">
        <w:rPr>
          <w:rFonts w:eastAsia="DejaVuSerifCondensed" w:cstheme="minorHAnsi"/>
          <w:szCs w:val="18"/>
        </w:rPr>
        <w:t xml:space="preserve">is mij niet bekend </w:t>
      </w:r>
      <w:r>
        <w:rPr>
          <w:rFonts w:eastAsia="DejaVuSerifCondensed" w:cstheme="minorHAnsi"/>
          <w:szCs w:val="18"/>
        </w:rPr>
        <w:t xml:space="preserve">welke </w:t>
      </w:r>
      <w:r w:rsidRPr="00063E8E">
        <w:rPr>
          <w:rFonts w:eastAsia="DejaVuSerifCondensed" w:cstheme="minorHAnsi"/>
          <w:szCs w:val="18"/>
        </w:rPr>
        <w:t xml:space="preserve">gemeenten, jeugdhulpaanbieders en </w:t>
      </w:r>
      <w:proofErr w:type="spellStart"/>
      <w:r>
        <w:rPr>
          <w:rFonts w:eastAsia="DejaVuSerifCondensed" w:cstheme="minorHAnsi"/>
          <w:szCs w:val="18"/>
        </w:rPr>
        <w:t>GI’s</w:t>
      </w:r>
      <w:proofErr w:type="spellEnd"/>
      <w:r>
        <w:rPr>
          <w:rFonts w:eastAsia="DejaVuSerifCondensed" w:cstheme="minorHAnsi"/>
          <w:szCs w:val="18"/>
        </w:rPr>
        <w:t xml:space="preserve"> kinderen bij Huize </w:t>
      </w:r>
      <w:proofErr w:type="spellStart"/>
      <w:r>
        <w:rPr>
          <w:rFonts w:eastAsia="DejaVuSerifCondensed" w:cstheme="minorHAnsi"/>
          <w:szCs w:val="18"/>
        </w:rPr>
        <w:t>Soria</w:t>
      </w:r>
      <w:proofErr w:type="spellEnd"/>
      <w:r>
        <w:rPr>
          <w:rFonts w:eastAsia="DejaVuSerifCondensed" w:cstheme="minorHAnsi"/>
          <w:szCs w:val="18"/>
        </w:rPr>
        <w:t xml:space="preserve"> hebben geplaatst, </w:t>
      </w:r>
      <w:r w:rsidRPr="005219A4">
        <w:rPr>
          <w:rFonts w:eastAsia="DejaVuSerifCondensed" w:cstheme="minorHAnsi"/>
          <w:szCs w:val="18"/>
        </w:rPr>
        <w:t xml:space="preserve">op plaatsing </w:t>
      </w:r>
      <w:proofErr w:type="spellStart"/>
      <w:r w:rsidRPr="005219A4">
        <w:rPr>
          <w:rFonts w:eastAsia="DejaVuSerifCondensed" w:cstheme="minorHAnsi"/>
          <w:szCs w:val="18"/>
        </w:rPr>
        <w:t>doorSAVE</w:t>
      </w:r>
      <w:proofErr w:type="spellEnd"/>
      <w:r w:rsidRPr="005219A4">
        <w:rPr>
          <w:rFonts w:eastAsia="DejaVuSerifCondensed" w:cstheme="minorHAnsi"/>
          <w:szCs w:val="18"/>
        </w:rPr>
        <w:t xml:space="preserve"> Jeugdbescherming</w:t>
      </w:r>
      <w:r>
        <w:rPr>
          <w:rFonts w:eastAsia="DejaVuSerifCondensed" w:cstheme="minorHAnsi"/>
          <w:szCs w:val="18"/>
        </w:rPr>
        <w:t xml:space="preserve"> na. Zie ook mijn antwoord bij vraag 3 en 4. </w:t>
      </w:r>
      <w:r>
        <w:rPr>
          <w:rFonts w:eastAsia="DejaVuSerifCondensed" w:cstheme="minorHAnsi"/>
          <w:szCs w:val="18"/>
        </w:rPr>
        <w:br/>
      </w:r>
    </w:p>
    <w:p w:rsidR="00031591" w:rsidP="00DA0755" w:rsidRDefault="00031591" w14:paraId="1DDDBEA2" w14:textId="77777777">
      <w:pPr>
        <w:suppressAutoHyphens/>
        <w:autoSpaceDE w:val="0"/>
        <w:autoSpaceDN w:val="0"/>
        <w:adjustRightInd w:val="0"/>
        <w:spacing w:line="240" w:lineRule="auto"/>
        <w:rPr>
          <w:rFonts w:eastAsia="DejaVuSerifCondensed" w:cstheme="minorHAnsi"/>
          <w:szCs w:val="18"/>
        </w:rPr>
      </w:pPr>
      <w:r w:rsidRPr="005219A4">
        <w:rPr>
          <w:rFonts w:eastAsia="DejaVuSerifCondensed" w:cstheme="minorHAnsi"/>
          <w:szCs w:val="18"/>
        </w:rPr>
        <w:t>Voor</w:t>
      </w:r>
      <w:r>
        <w:rPr>
          <w:rFonts w:eastAsia="DejaVuSerifCondensed" w:cstheme="minorHAnsi"/>
          <w:szCs w:val="18"/>
        </w:rPr>
        <w:t xml:space="preserve"> een civielrechtelijke en vrijwillige</w:t>
      </w:r>
      <w:r w:rsidRPr="005219A4">
        <w:rPr>
          <w:rFonts w:eastAsia="DejaVuSerifCondensed" w:cstheme="minorHAnsi"/>
          <w:szCs w:val="18"/>
        </w:rPr>
        <w:t xml:space="preserve"> plaatsing</w:t>
      </w:r>
      <w:r>
        <w:rPr>
          <w:rFonts w:eastAsia="DejaVuSerifCondensed" w:cstheme="minorHAnsi"/>
          <w:szCs w:val="18"/>
        </w:rPr>
        <w:t xml:space="preserve"> </w:t>
      </w:r>
      <w:r w:rsidRPr="005219A4">
        <w:rPr>
          <w:rFonts w:eastAsia="DejaVuSerifCondensed" w:cstheme="minorHAnsi"/>
          <w:szCs w:val="18"/>
        </w:rPr>
        <w:t>in het buitenland moet volgens internationaal recht altijd de procedure van de C</w:t>
      </w:r>
      <w:r>
        <w:rPr>
          <w:rFonts w:eastAsia="DejaVuSerifCondensed" w:cstheme="minorHAnsi"/>
          <w:szCs w:val="18"/>
        </w:rPr>
        <w:t>a</w:t>
      </w:r>
      <w:r w:rsidRPr="005219A4">
        <w:rPr>
          <w:rFonts w:eastAsia="DejaVuSerifCondensed" w:cstheme="minorHAnsi"/>
          <w:szCs w:val="18"/>
        </w:rPr>
        <w:t xml:space="preserve"> worden gevolgd. Hierdoor is bij de C</w:t>
      </w:r>
      <w:r>
        <w:rPr>
          <w:rFonts w:eastAsia="DejaVuSerifCondensed" w:cstheme="minorHAnsi"/>
          <w:szCs w:val="18"/>
        </w:rPr>
        <w:t>a</w:t>
      </w:r>
      <w:r w:rsidRPr="005219A4">
        <w:rPr>
          <w:rFonts w:eastAsia="DejaVuSerifCondensed" w:cstheme="minorHAnsi"/>
          <w:szCs w:val="18"/>
        </w:rPr>
        <w:t xml:space="preserve"> bekend hoeveel verzoeken er zijn gedaan om jeugdigen in het buitenland te plaatsen</w:t>
      </w:r>
      <w:r>
        <w:rPr>
          <w:rFonts w:eastAsia="DejaVuSerifCondensed" w:cstheme="minorHAnsi"/>
          <w:szCs w:val="18"/>
        </w:rPr>
        <w:t>.</w:t>
      </w:r>
      <w:r w:rsidRPr="005219A4">
        <w:rPr>
          <w:rFonts w:eastAsia="DejaVuSerifCondensed" w:cstheme="minorHAnsi"/>
          <w:szCs w:val="18"/>
        </w:rPr>
        <w:t xml:space="preserve"> Ook is er dan – na toestemming van de plaatselijke autoriteit – (toe) zicht vanuit de inspectie in dat land mogelijk</w:t>
      </w:r>
      <w:r>
        <w:rPr>
          <w:rFonts w:eastAsia="DejaVuSerifCondensed" w:cstheme="minorHAnsi"/>
          <w:szCs w:val="18"/>
        </w:rPr>
        <w:t>, waar onder controle of de vereiste vergunningen aanwezig zijn</w:t>
      </w:r>
      <w:r w:rsidRPr="005219A4">
        <w:rPr>
          <w:rFonts w:eastAsia="DejaVuSerifCondensed" w:cstheme="minorHAnsi"/>
          <w:szCs w:val="18"/>
        </w:rPr>
        <w:t xml:space="preserve">. </w:t>
      </w:r>
    </w:p>
    <w:p w:rsidR="00031591" w:rsidP="00DA0755" w:rsidRDefault="00031591" w14:paraId="5EE70A37" w14:textId="77777777">
      <w:pPr>
        <w:suppressAutoHyphens/>
        <w:autoSpaceDE w:val="0"/>
        <w:autoSpaceDN w:val="0"/>
        <w:adjustRightInd w:val="0"/>
        <w:spacing w:line="240" w:lineRule="auto"/>
        <w:rPr>
          <w:rFonts w:eastAsia="DejaVuSerifCondensed" w:cstheme="minorHAnsi"/>
          <w:szCs w:val="18"/>
        </w:rPr>
      </w:pPr>
    </w:p>
    <w:p w:rsidR="00031591" w:rsidP="00DA0755" w:rsidRDefault="00031591" w14:paraId="607FD71D" w14:textId="77777777">
      <w:pPr>
        <w:suppressAutoHyphens/>
        <w:autoSpaceDE w:val="0"/>
        <w:autoSpaceDN w:val="0"/>
        <w:adjustRightInd w:val="0"/>
        <w:spacing w:line="240" w:lineRule="auto"/>
      </w:pPr>
      <w:r w:rsidRPr="00086133">
        <w:t>Ik ben me ervan bewust dat de verplichte procedure van de C</w:t>
      </w:r>
      <w:r>
        <w:t xml:space="preserve">a </w:t>
      </w:r>
      <w:r w:rsidRPr="00086133">
        <w:t>niet altijd gevolgd wordt door partijen. Dit vind ik laakbaar.</w:t>
      </w:r>
      <w:r w:rsidRPr="001F6834">
        <w:t xml:space="preserve"> </w:t>
      </w:r>
      <w:r>
        <w:t xml:space="preserve">Ik roep gemeenten dringend op om uiterst terughoudend om te gaan met plaatsingen in het buitenland. Daarnaast heeft mijn collega van </w:t>
      </w:r>
      <w:proofErr w:type="spellStart"/>
      <w:r>
        <w:t>JenV</w:t>
      </w:r>
      <w:proofErr w:type="spellEnd"/>
      <w:r>
        <w:t xml:space="preserve"> </w:t>
      </w:r>
      <w:r w:rsidRPr="006E14C3">
        <w:rPr>
          <w:rFonts w:eastAsia="DejaVuSerifCondensed" w:cstheme="minorHAnsi"/>
          <w:szCs w:val="18"/>
        </w:rPr>
        <w:t xml:space="preserve">alle </w:t>
      </w:r>
      <w:proofErr w:type="spellStart"/>
      <w:r w:rsidRPr="006E14C3">
        <w:rPr>
          <w:rFonts w:eastAsia="DejaVuSerifCondensed" w:cstheme="minorHAnsi"/>
          <w:szCs w:val="18"/>
        </w:rPr>
        <w:t>GI’s</w:t>
      </w:r>
      <w:proofErr w:type="spellEnd"/>
      <w:r>
        <w:rPr>
          <w:rFonts w:eastAsia="DejaVuSerifCondensed" w:cstheme="minorHAnsi"/>
          <w:szCs w:val="18"/>
        </w:rPr>
        <w:t xml:space="preserve"> gevraagd</w:t>
      </w:r>
      <w:r w:rsidRPr="006E14C3">
        <w:rPr>
          <w:rFonts w:eastAsia="DejaVuSerifCondensed" w:cstheme="minorHAnsi"/>
          <w:szCs w:val="18"/>
        </w:rPr>
        <w:t xml:space="preserve"> na te </w:t>
      </w:r>
      <w:r>
        <w:rPr>
          <w:rFonts w:eastAsia="DejaVuSerifCondensed" w:cstheme="minorHAnsi"/>
          <w:szCs w:val="18"/>
        </w:rPr>
        <w:t>ga</w:t>
      </w:r>
      <w:r w:rsidRPr="006E14C3">
        <w:rPr>
          <w:rFonts w:eastAsia="DejaVuSerifCondensed" w:cstheme="minorHAnsi"/>
          <w:szCs w:val="18"/>
        </w:rPr>
        <w:t>an of er sprake is van plaatsingen in het buitenland waarbij niet de procedure via de Ca is gevolgd en vraag ik gemeenten hetzelfde te doen</w:t>
      </w:r>
      <w:r w:rsidRPr="002C4F42">
        <w:t xml:space="preserve">. </w:t>
      </w:r>
      <w:r w:rsidRPr="006E14C3">
        <w:t>Maar dat alleen is niet voldoende:</w:t>
      </w:r>
      <w:r>
        <w:t xml:space="preserve"> d</w:t>
      </w:r>
      <w:r w:rsidRPr="00086133">
        <w:t>aarom werk ik aan regelgeving die bepaalt dat Jeugdzorg in Nederland plaatsvindt en alleen nog maar bij hoge uitzondering in het buitenland. Die uitzondering moet expliciet in het belang van het kind zijn en moet volgens de verplichte procedure van de C</w:t>
      </w:r>
      <w:r>
        <w:t>a</w:t>
      </w:r>
      <w:r w:rsidRPr="00086133">
        <w:t xml:space="preserve"> verlopen.</w:t>
      </w:r>
      <w:r w:rsidRPr="006E2DA3">
        <w:rPr>
          <w:rFonts w:eastAsia="DejaVuSerifCondensed" w:cstheme="minorHAnsi"/>
          <w:szCs w:val="18"/>
        </w:rPr>
        <w:t xml:space="preserve"> </w:t>
      </w:r>
    </w:p>
    <w:p w:rsidRPr="00086133" w:rsidR="00031591" w:rsidP="00DA0755" w:rsidRDefault="00031591" w14:paraId="236C6C66" w14:textId="77777777">
      <w:pPr>
        <w:suppressAutoHyphens/>
        <w:autoSpaceDE w:val="0"/>
        <w:autoSpaceDN w:val="0"/>
        <w:adjustRightInd w:val="0"/>
        <w:spacing w:line="240" w:lineRule="auto"/>
      </w:pPr>
    </w:p>
    <w:p w:rsidR="00031591" w:rsidP="00DA0755" w:rsidRDefault="00031591" w14:paraId="11873802"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6. </w:t>
      </w:r>
    </w:p>
    <w:p w:rsidRPr="00063E8E" w:rsidR="00031591" w:rsidP="00DA0755" w:rsidRDefault="00031591" w14:paraId="0B7C6BFD"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 xml:space="preserve">Wanneer ontvingen uw ministerie, de Inspectie Gezondheidszorg en Jeugd en de betrokken plaatsende instanties de eerste signalen over mogelijke misstanden bij Huize </w:t>
      </w:r>
      <w:proofErr w:type="spellStart"/>
      <w:r w:rsidRPr="00063E8E">
        <w:rPr>
          <w:rFonts w:eastAsia="DejaVuSerifCondensed" w:cstheme="minorHAnsi"/>
          <w:szCs w:val="18"/>
        </w:rPr>
        <w:t>Soria</w:t>
      </w:r>
      <w:proofErr w:type="spellEnd"/>
      <w:r w:rsidRPr="00063E8E">
        <w:rPr>
          <w:rFonts w:eastAsia="DejaVuSerifCondensed" w:cstheme="minorHAnsi"/>
          <w:szCs w:val="18"/>
        </w:rPr>
        <w:t xml:space="preserve"> of het project Adios </w:t>
      </w:r>
      <w:proofErr w:type="spellStart"/>
      <w:r w:rsidRPr="00063E8E">
        <w:rPr>
          <w:rFonts w:eastAsia="DejaVuSerifCondensed" w:cstheme="minorHAnsi"/>
          <w:szCs w:val="18"/>
        </w:rPr>
        <w:t>Holanda</w:t>
      </w:r>
      <w:proofErr w:type="spellEnd"/>
      <w:r w:rsidRPr="00063E8E">
        <w:rPr>
          <w:rFonts w:eastAsia="DejaVuSerifCondensed" w:cstheme="minorHAnsi"/>
          <w:szCs w:val="18"/>
        </w:rPr>
        <w:t>? Welke concrete maatregelen zijn vervolgens genomen?</w:t>
      </w:r>
    </w:p>
    <w:p w:rsidRPr="00063E8E" w:rsidR="00031591" w:rsidP="00DA0755" w:rsidRDefault="00031591" w14:paraId="3F47726C" w14:textId="77777777">
      <w:pPr>
        <w:suppressAutoHyphens/>
        <w:autoSpaceDE w:val="0"/>
        <w:autoSpaceDN w:val="0"/>
        <w:adjustRightInd w:val="0"/>
        <w:spacing w:line="240" w:lineRule="auto"/>
        <w:rPr>
          <w:rFonts w:eastAsia="DejaVuSerifCondensed" w:cstheme="minorHAnsi"/>
          <w:szCs w:val="18"/>
        </w:rPr>
      </w:pPr>
    </w:p>
    <w:p w:rsidR="00031591" w:rsidP="00DA0755" w:rsidRDefault="00031591" w14:paraId="32FD64D7" w14:textId="77777777">
      <w:pPr>
        <w:suppressAutoHyphens/>
        <w:autoSpaceDE w:val="0"/>
        <w:autoSpaceDN w:val="0"/>
        <w:adjustRightInd w:val="0"/>
        <w:spacing w:line="240" w:lineRule="auto"/>
        <w:rPr>
          <w:rFonts w:eastAsia="DejaVuSerifCondensed" w:cstheme="minorHAnsi"/>
          <w:szCs w:val="18"/>
        </w:rPr>
      </w:pPr>
      <w:r w:rsidRPr="00544704">
        <w:rPr>
          <w:rFonts w:eastAsia="DejaVuSerifCondensed" w:cstheme="minorHAnsi"/>
          <w:szCs w:val="18"/>
        </w:rPr>
        <w:t xml:space="preserve">Antwoord vraag 6 </w:t>
      </w:r>
    </w:p>
    <w:p w:rsidR="00031591" w:rsidP="00DA0755" w:rsidRDefault="00031591" w14:paraId="3E124A26" w14:textId="77777777">
      <w:pPr>
        <w:suppressAutoHyphens/>
        <w:autoSpaceDE w:val="0"/>
        <w:autoSpaceDN w:val="0"/>
        <w:adjustRightInd w:val="0"/>
        <w:spacing w:line="240" w:lineRule="auto"/>
      </w:pPr>
      <w:r>
        <w:rPr>
          <w:rFonts w:eastAsia="DejaVuSerifCondensed" w:cstheme="minorHAnsi"/>
          <w:szCs w:val="18"/>
        </w:rPr>
        <w:t>D</w:t>
      </w:r>
      <w:r w:rsidRPr="00086133">
        <w:rPr>
          <w:rFonts w:eastAsia="DejaVuSerifCondensed" w:cstheme="minorHAnsi"/>
          <w:szCs w:val="18"/>
        </w:rPr>
        <w:t xml:space="preserve">e inspectie heeft in 2016 een eerste melding gekregen over Huize </w:t>
      </w:r>
      <w:proofErr w:type="spellStart"/>
      <w:r w:rsidRPr="00086133">
        <w:rPr>
          <w:rFonts w:eastAsia="DejaVuSerifCondensed" w:cstheme="minorHAnsi"/>
          <w:szCs w:val="18"/>
        </w:rPr>
        <w:t>Soria</w:t>
      </w:r>
      <w:proofErr w:type="spellEnd"/>
      <w:r w:rsidRPr="00086133">
        <w:rPr>
          <w:rFonts w:eastAsia="DejaVuSerifCondensed" w:cstheme="minorHAnsi"/>
          <w:szCs w:val="18"/>
        </w:rPr>
        <w:t xml:space="preserve">. De inspectie heeft destijds de Spaanse autoriteiten hierover geïnformeerd. In de jaren daarna heeft de inspectie een beperkt aantal signalen ontvangen. Deze zijn meegenomen in het </w:t>
      </w:r>
      <w:proofErr w:type="spellStart"/>
      <w:r w:rsidRPr="00086133">
        <w:rPr>
          <w:rFonts w:eastAsia="DejaVuSerifCondensed" w:cstheme="minorHAnsi"/>
          <w:szCs w:val="18"/>
        </w:rPr>
        <w:t>risicogestuurde</w:t>
      </w:r>
      <w:proofErr w:type="spellEnd"/>
      <w:r w:rsidRPr="00086133">
        <w:rPr>
          <w:rFonts w:eastAsia="DejaVuSerifCondensed" w:cstheme="minorHAnsi"/>
          <w:szCs w:val="18"/>
        </w:rPr>
        <w:t xml:space="preserve"> toezicht. In dat kader heeft de IGJ plaatsende partijen aangesproken op hun rol om te leren van de gebeurtenissen en om andere plaatsers te informeren. Daarnaast </w:t>
      </w:r>
      <w:r>
        <w:rPr>
          <w:rFonts w:eastAsia="DejaVuSerifCondensed" w:cstheme="minorHAnsi"/>
          <w:szCs w:val="18"/>
        </w:rPr>
        <w:t>meldt</w:t>
      </w:r>
      <w:r w:rsidRPr="00086133">
        <w:rPr>
          <w:rFonts w:eastAsia="DejaVuSerifCondensed" w:cstheme="minorHAnsi"/>
          <w:szCs w:val="18"/>
        </w:rPr>
        <w:t xml:space="preserve"> de IGJ </w:t>
      </w:r>
      <w:r>
        <w:rPr>
          <w:rFonts w:eastAsia="DejaVuSerifCondensed" w:cstheme="minorHAnsi"/>
          <w:szCs w:val="18"/>
        </w:rPr>
        <w:t xml:space="preserve">mij dat ze </w:t>
      </w:r>
      <w:r w:rsidRPr="00086133">
        <w:rPr>
          <w:rFonts w:eastAsia="DejaVuSerifCondensed" w:cstheme="minorHAnsi"/>
          <w:szCs w:val="18"/>
        </w:rPr>
        <w:t xml:space="preserve">huize </w:t>
      </w:r>
      <w:proofErr w:type="spellStart"/>
      <w:r w:rsidRPr="00086133">
        <w:rPr>
          <w:rFonts w:eastAsia="DejaVuSerifCondensed" w:cstheme="minorHAnsi"/>
          <w:szCs w:val="18"/>
        </w:rPr>
        <w:t>Soria</w:t>
      </w:r>
      <w:proofErr w:type="spellEnd"/>
      <w:r w:rsidRPr="00086133">
        <w:rPr>
          <w:rFonts w:eastAsia="DejaVuSerifCondensed" w:cstheme="minorHAnsi"/>
          <w:szCs w:val="18"/>
        </w:rPr>
        <w:t xml:space="preserve"> aangesproken </w:t>
      </w:r>
      <w:r>
        <w:rPr>
          <w:rFonts w:eastAsia="DejaVuSerifCondensed" w:cstheme="minorHAnsi"/>
          <w:szCs w:val="18"/>
        </w:rPr>
        <w:t xml:space="preserve">heeft </w:t>
      </w:r>
      <w:r w:rsidRPr="00086133">
        <w:rPr>
          <w:rFonts w:eastAsia="DejaVuSerifCondensed" w:cstheme="minorHAnsi"/>
          <w:szCs w:val="18"/>
        </w:rPr>
        <w:t xml:space="preserve">om te leren van gebeurtenissen en op het voldoen aan het Afsprakenkader Buitenlands Zorgaanbod. Achteraf gezien </w:t>
      </w:r>
      <w:r>
        <w:rPr>
          <w:rFonts w:eastAsia="DejaVuSerifCondensed" w:cstheme="minorHAnsi"/>
          <w:szCs w:val="18"/>
        </w:rPr>
        <w:t>g</w:t>
      </w:r>
      <w:r w:rsidRPr="00086133">
        <w:rPr>
          <w:rFonts w:eastAsia="DejaVuSerifCondensed" w:cstheme="minorHAnsi"/>
          <w:szCs w:val="18"/>
        </w:rPr>
        <w:t>eeft de IGJ aan dat zij de Spaanse Autoriteit ook had kunnen informeren over latere signalen. Op welk moment plaatsende instanties, buiten de inspectie om, signalen over misstanden hebben gekregen is mij niet bekend.</w:t>
      </w:r>
      <w:r w:rsidRPr="00310414">
        <w:t xml:space="preserve"> </w:t>
      </w:r>
    </w:p>
    <w:p w:rsidRPr="00063E8E" w:rsidR="00031591" w:rsidP="00DA0755" w:rsidRDefault="00031591" w14:paraId="5EB35690"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210CCC73"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7. </w:t>
      </w:r>
      <w:r>
        <w:rPr>
          <w:rFonts w:eastAsia="DejaVuSerifCondensed" w:cstheme="minorHAnsi"/>
          <w:szCs w:val="18"/>
        </w:rPr>
        <w:br/>
      </w:r>
      <w:r w:rsidRPr="00063E8E">
        <w:rPr>
          <w:rFonts w:eastAsia="DejaVuSerifCondensed" w:cstheme="minorHAnsi"/>
          <w:szCs w:val="18"/>
        </w:rPr>
        <w:t xml:space="preserve">Zijn na deze eerste signalen nog kinderen bij Huize </w:t>
      </w:r>
      <w:proofErr w:type="spellStart"/>
      <w:r w:rsidRPr="00063E8E">
        <w:rPr>
          <w:rFonts w:eastAsia="DejaVuSerifCondensed" w:cstheme="minorHAnsi"/>
          <w:szCs w:val="18"/>
        </w:rPr>
        <w:t>Soria</w:t>
      </w:r>
      <w:proofErr w:type="spellEnd"/>
      <w:r w:rsidRPr="00063E8E">
        <w:rPr>
          <w:rFonts w:eastAsia="DejaVuSerifCondensed" w:cstheme="minorHAnsi"/>
          <w:szCs w:val="18"/>
        </w:rPr>
        <w:t xml:space="preserve"> geplaatst of bestaande plaatsingen verlengd? Zo</w:t>
      </w:r>
      <w:r>
        <w:rPr>
          <w:rFonts w:eastAsia="DejaVuSerifCondensed" w:cstheme="minorHAnsi"/>
          <w:szCs w:val="18"/>
        </w:rPr>
        <w:t xml:space="preserve"> </w:t>
      </w:r>
      <w:r w:rsidRPr="00063E8E">
        <w:rPr>
          <w:rFonts w:eastAsia="DejaVuSerifCondensed" w:cstheme="minorHAnsi"/>
          <w:szCs w:val="18"/>
        </w:rPr>
        <w:t>ja, door wie en op welke gronden?</w:t>
      </w:r>
    </w:p>
    <w:p w:rsidR="00031591" w:rsidP="00DA0755" w:rsidRDefault="00031591" w14:paraId="030C0E1B"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0085C960" w14:textId="77777777">
      <w:pPr>
        <w:suppressAutoHyphens/>
        <w:autoSpaceDE w:val="0"/>
        <w:autoSpaceDN w:val="0"/>
        <w:adjustRightInd w:val="0"/>
        <w:spacing w:line="240" w:lineRule="auto"/>
        <w:rPr>
          <w:rFonts w:eastAsia="DejaVuSerifCondensed" w:cstheme="minorHAnsi"/>
          <w:szCs w:val="18"/>
        </w:rPr>
      </w:pPr>
    </w:p>
    <w:p w:rsidR="00031591" w:rsidP="00DA0755" w:rsidRDefault="00031591" w14:paraId="278B17C2"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Antwoord vraag 7</w:t>
      </w:r>
    </w:p>
    <w:p w:rsidRPr="00982ED7" w:rsidR="00031591" w:rsidP="00DA0755" w:rsidRDefault="00031591" w14:paraId="1E1B3A93" w14:textId="77777777">
      <w:pPr>
        <w:suppressAutoHyphens/>
        <w:autoSpaceDE w:val="0"/>
        <w:autoSpaceDN w:val="0"/>
        <w:adjustRightInd w:val="0"/>
        <w:spacing w:line="240" w:lineRule="auto"/>
        <w:rPr>
          <w:rFonts w:eastAsia="DejaVuSerifCondensed" w:cstheme="minorHAnsi"/>
          <w:szCs w:val="18"/>
          <w:highlight w:val="yellow"/>
        </w:rPr>
      </w:pPr>
      <w:r w:rsidRPr="005219A4">
        <w:rPr>
          <w:rFonts w:eastAsia="DejaVuSerifCondensed" w:cstheme="minorHAnsi"/>
          <w:szCs w:val="18"/>
        </w:rPr>
        <w:t xml:space="preserve">Zie ook mijn antwoord bij vraag </w:t>
      </w:r>
      <w:r>
        <w:rPr>
          <w:rFonts w:eastAsia="DejaVuSerifCondensed" w:cstheme="minorHAnsi"/>
          <w:szCs w:val="18"/>
        </w:rPr>
        <w:t xml:space="preserve">3 en </w:t>
      </w:r>
      <w:r w:rsidRPr="005219A4">
        <w:rPr>
          <w:rFonts w:eastAsia="DejaVuSerifCondensed" w:cstheme="minorHAnsi"/>
          <w:szCs w:val="18"/>
        </w:rPr>
        <w:t xml:space="preserve">4; </w:t>
      </w:r>
      <w:r>
        <w:rPr>
          <w:rFonts w:eastAsia="DejaVuSerifCondensed" w:cstheme="minorHAnsi"/>
          <w:szCs w:val="18"/>
        </w:rPr>
        <w:t xml:space="preserve">het </w:t>
      </w:r>
      <w:r w:rsidRPr="005219A4">
        <w:rPr>
          <w:rFonts w:eastAsia="DejaVuSerifCondensed" w:cstheme="minorHAnsi"/>
          <w:szCs w:val="18"/>
        </w:rPr>
        <w:t xml:space="preserve">is mij niet bekend </w:t>
      </w:r>
      <w:r>
        <w:rPr>
          <w:rFonts w:eastAsia="DejaVuSerifCondensed" w:cstheme="minorHAnsi"/>
          <w:szCs w:val="18"/>
        </w:rPr>
        <w:t xml:space="preserve">welke </w:t>
      </w:r>
      <w:r w:rsidRPr="00063E8E">
        <w:rPr>
          <w:rFonts w:eastAsia="DejaVuSerifCondensed" w:cstheme="minorHAnsi"/>
          <w:szCs w:val="18"/>
        </w:rPr>
        <w:t xml:space="preserve">gemeenten, jeugdhulpaanbieders en </w:t>
      </w:r>
      <w:proofErr w:type="spellStart"/>
      <w:r>
        <w:rPr>
          <w:rFonts w:eastAsia="DejaVuSerifCondensed" w:cstheme="minorHAnsi"/>
          <w:szCs w:val="18"/>
        </w:rPr>
        <w:t>Gi’s</w:t>
      </w:r>
      <w:proofErr w:type="spellEnd"/>
      <w:r>
        <w:rPr>
          <w:rFonts w:eastAsia="DejaVuSerifCondensed" w:cstheme="minorHAnsi"/>
          <w:szCs w:val="18"/>
        </w:rPr>
        <w:t xml:space="preserve"> kinderen bij Huize </w:t>
      </w:r>
      <w:proofErr w:type="spellStart"/>
      <w:r>
        <w:rPr>
          <w:rFonts w:eastAsia="DejaVuSerifCondensed" w:cstheme="minorHAnsi"/>
          <w:szCs w:val="18"/>
        </w:rPr>
        <w:t>Soria</w:t>
      </w:r>
      <w:proofErr w:type="spellEnd"/>
      <w:r>
        <w:rPr>
          <w:rFonts w:eastAsia="DejaVuSerifCondensed" w:cstheme="minorHAnsi"/>
          <w:szCs w:val="18"/>
        </w:rPr>
        <w:t xml:space="preserve"> hebben geplaatst. </w:t>
      </w:r>
    </w:p>
    <w:p w:rsidRPr="00063E8E" w:rsidR="00031591" w:rsidP="00DA0755" w:rsidRDefault="00031591" w14:paraId="15A2DC94"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23F4DA52"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8. </w:t>
      </w:r>
      <w:r>
        <w:rPr>
          <w:rFonts w:eastAsia="DejaVuSerifCondensed" w:cstheme="minorHAnsi"/>
          <w:szCs w:val="18"/>
        </w:rPr>
        <w:br/>
      </w:r>
      <w:r w:rsidRPr="00063E8E">
        <w:rPr>
          <w:rFonts w:eastAsia="DejaVuSerifCondensed" w:cstheme="minorHAnsi"/>
          <w:szCs w:val="18"/>
        </w:rPr>
        <w:t>Beschikt u over het onderzoeksrapport waarin volgens het bericht signalen staan over voedselbeperkingen, fysieke fixatie, bestraffing en beperkingen van privécontact met familie of voogden?</w:t>
      </w:r>
      <w:r>
        <w:rPr>
          <w:rFonts w:eastAsia="DejaVuSerifCondensed" w:cstheme="minorHAnsi"/>
          <w:szCs w:val="18"/>
        </w:rPr>
        <w:t xml:space="preserve"> </w:t>
      </w:r>
      <w:r w:rsidRPr="00063E8E">
        <w:rPr>
          <w:rFonts w:eastAsia="DejaVuSerifCondensed" w:cstheme="minorHAnsi"/>
          <w:szCs w:val="18"/>
        </w:rPr>
        <w:t>Bent u bereid dit rapport, zo nodig geanonimiseerd, aan de Kamer te verstrekken?</w:t>
      </w:r>
    </w:p>
    <w:p w:rsidRPr="00063E8E" w:rsidR="00031591" w:rsidP="00DA0755" w:rsidRDefault="00031591" w14:paraId="03682EA2" w14:textId="77777777">
      <w:pPr>
        <w:suppressAutoHyphens/>
        <w:autoSpaceDE w:val="0"/>
        <w:autoSpaceDN w:val="0"/>
        <w:adjustRightInd w:val="0"/>
        <w:spacing w:line="240" w:lineRule="auto"/>
        <w:rPr>
          <w:rFonts w:eastAsia="DejaVuSerifCondensed" w:cstheme="minorHAnsi"/>
          <w:szCs w:val="18"/>
        </w:rPr>
      </w:pPr>
    </w:p>
    <w:p w:rsidR="00031591" w:rsidP="00DA0755" w:rsidRDefault="00031591" w14:paraId="4ED1A679"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 xml:space="preserve">Antwoord vraag 8 </w:t>
      </w:r>
    </w:p>
    <w:p w:rsidR="00031591" w:rsidP="00DA0755" w:rsidRDefault="00031591" w14:paraId="5BEC5931"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Nee, ik beschik niet over dit onderzoeksrapport.</w:t>
      </w:r>
    </w:p>
    <w:p w:rsidRPr="00063E8E" w:rsidR="00031591" w:rsidP="00DA0755" w:rsidRDefault="00031591" w14:paraId="15269E3F"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05918A84"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9. </w:t>
      </w:r>
      <w:r>
        <w:rPr>
          <w:rFonts w:eastAsia="DejaVuSerifCondensed" w:cstheme="minorHAnsi"/>
          <w:szCs w:val="18"/>
        </w:rPr>
        <w:br/>
      </w:r>
      <w:r w:rsidRPr="00063E8E">
        <w:rPr>
          <w:rFonts w:eastAsia="DejaVuSerifCondensed" w:cstheme="minorHAnsi"/>
          <w:szCs w:val="18"/>
        </w:rPr>
        <w:t xml:space="preserve">Hoe zorgt u ervoor dat huidige en voormalige bewoners onafhankelijk worden gehoord, zonder aanwezigheid van medewerkers van Huize </w:t>
      </w:r>
      <w:proofErr w:type="spellStart"/>
      <w:r w:rsidRPr="00063E8E">
        <w:rPr>
          <w:rFonts w:eastAsia="DejaVuSerifCondensed" w:cstheme="minorHAnsi"/>
          <w:szCs w:val="18"/>
        </w:rPr>
        <w:t>Soria</w:t>
      </w:r>
      <w:proofErr w:type="spellEnd"/>
      <w:r w:rsidRPr="00063E8E">
        <w:rPr>
          <w:rFonts w:eastAsia="DejaVuSerifCondensed" w:cstheme="minorHAnsi"/>
          <w:szCs w:val="18"/>
        </w:rPr>
        <w:t>, en zo nodig medische zorg, traumabehandeling en ondersteuning bij het doen van aangifte krijgen?</w:t>
      </w:r>
    </w:p>
    <w:p w:rsidRPr="00063E8E" w:rsidR="00031591" w:rsidP="00DA0755" w:rsidRDefault="00031591" w14:paraId="3B7BA333"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1130ACAE"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lastRenderedPageBreak/>
        <w:t>Antwoord vraag 9</w:t>
      </w:r>
    </w:p>
    <w:p w:rsidRPr="00063E8E" w:rsidR="00031591" w:rsidP="00DA0755" w:rsidRDefault="00031591" w14:paraId="135D37D3"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Jeugdigen kunnen</w:t>
      </w:r>
      <w:r>
        <w:rPr>
          <w:rFonts w:eastAsia="DejaVuSerifCondensed" w:cstheme="minorHAnsi"/>
          <w:szCs w:val="18"/>
        </w:rPr>
        <w:t xml:space="preserve"> altijd</w:t>
      </w:r>
      <w:r w:rsidRPr="00063E8E">
        <w:rPr>
          <w:rFonts w:eastAsia="DejaVuSerifCondensed" w:cstheme="minorHAnsi"/>
          <w:szCs w:val="18"/>
        </w:rPr>
        <w:t xml:space="preserve"> telefonisch of via de website van Jeugdstem contact zoeken met een vertrouwenspersoon. </w:t>
      </w:r>
      <w:r>
        <w:rPr>
          <w:rFonts w:eastAsia="DejaVuSerifCondensed" w:cstheme="minorHAnsi"/>
          <w:szCs w:val="18"/>
        </w:rPr>
        <w:t xml:space="preserve">Die kan hen </w:t>
      </w:r>
      <w:r w:rsidRPr="00063E8E">
        <w:rPr>
          <w:rFonts w:eastAsia="DejaVuSerifCondensed" w:cstheme="minorHAnsi"/>
          <w:szCs w:val="18"/>
        </w:rPr>
        <w:t>voorzien van informatie en advies en bespreken welke vervolgstappen gewenst zijn.</w:t>
      </w:r>
      <w:r>
        <w:rPr>
          <w:rFonts w:eastAsia="DejaVuSerifCondensed" w:cstheme="minorHAnsi"/>
          <w:szCs w:val="18"/>
        </w:rPr>
        <w:t xml:space="preserve"> Daarnaast zal ik nagaan of en op welke wijze het mogelijk is een vorm van begeleiding te organiseren voor deze specifieke groep jongeren als zij vastlopen in het vinden van juiste zorg en ondersteuning. Ik zal hierbij gebruik maken van de ervaringen die tot nu toe zijn opgedaan in andere vormen van ondersteuning.</w:t>
      </w:r>
    </w:p>
    <w:p w:rsidRPr="00063E8E" w:rsidR="00031591" w:rsidP="00DA0755" w:rsidRDefault="00031591" w14:paraId="7A335E5C"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1FB7DEEB"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10. </w:t>
      </w:r>
      <w:r>
        <w:rPr>
          <w:rFonts w:eastAsia="DejaVuSerifCondensed" w:cstheme="minorHAnsi"/>
          <w:szCs w:val="18"/>
        </w:rPr>
        <w:br/>
      </w:r>
      <w:r w:rsidRPr="00063E8E">
        <w:rPr>
          <w:rFonts w:eastAsia="DejaVuSerifCondensed" w:cstheme="minorHAnsi"/>
          <w:szCs w:val="18"/>
        </w:rPr>
        <w:t xml:space="preserve">Hoeveel Nederlands publiek geld is aan plaatsingen bij Huize </w:t>
      </w:r>
      <w:proofErr w:type="spellStart"/>
      <w:r w:rsidRPr="00063E8E">
        <w:rPr>
          <w:rFonts w:eastAsia="DejaVuSerifCondensed" w:cstheme="minorHAnsi"/>
          <w:szCs w:val="18"/>
        </w:rPr>
        <w:t>Soria</w:t>
      </w:r>
      <w:proofErr w:type="spellEnd"/>
      <w:r w:rsidRPr="00063E8E">
        <w:rPr>
          <w:rFonts w:eastAsia="DejaVuSerifCondensed" w:cstheme="minorHAnsi"/>
          <w:szCs w:val="18"/>
        </w:rPr>
        <w:t xml:space="preserve"> en het project Adios </w:t>
      </w:r>
      <w:proofErr w:type="spellStart"/>
      <w:r w:rsidRPr="00063E8E">
        <w:rPr>
          <w:rFonts w:eastAsia="DejaVuSerifCondensed" w:cstheme="minorHAnsi"/>
          <w:szCs w:val="18"/>
        </w:rPr>
        <w:t>Holanda</w:t>
      </w:r>
      <w:proofErr w:type="spellEnd"/>
      <w:r w:rsidRPr="00063E8E">
        <w:rPr>
          <w:rFonts w:eastAsia="DejaVuSerifCondensed" w:cstheme="minorHAnsi"/>
          <w:szCs w:val="18"/>
        </w:rPr>
        <w:t xml:space="preserve"> besteed, uitgesplitst per jaar en betalende instantie? Bent u bereid te laten onderzoeken of betalingen kunnen worden stopgezet en middelen kunnen worden teruggevorderd?</w:t>
      </w:r>
    </w:p>
    <w:p w:rsidRPr="00063E8E" w:rsidR="00031591" w:rsidP="00DA0755" w:rsidRDefault="00031591" w14:paraId="6BEF9BA2"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623293E1"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Antwoord vraag 10</w:t>
      </w:r>
    </w:p>
    <w:p w:rsidRPr="00063E8E" w:rsidR="00031591" w:rsidP="00DA0755" w:rsidRDefault="00031591" w14:paraId="49600CA8"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t>Het ministerie van VWS houdt geen centrale administratie bij</w:t>
      </w:r>
      <w:r>
        <w:rPr>
          <w:rFonts w:eastAsia="DejaVuSerifCondensed" w:cstheme="minorHAnsi"/>
          <w:szCs w:val="18"/>
        </w:rPr>
        <w:t xml:space="preserve"> over plaatsingen jeugdhulp</w:t>
      </w:r>
      <w:r w:rsidRPr="00063E8E">
        <w:rPr>
          <w:rFonts w:eastAsia="DejaVuSerifCondensed" w:cstheme="minorHAnsi"/>
          <w:szCs w:val="18"/>
        </w:rPr>
        <w:t xml:space="preserve">. De gemeente is verantwoordelijk voor de rechtmatigheid van gedeclareerde zorg en ondersteuning op grond van de Jeugdwet en de prijzen die zij hanteren bij inkoop daarvan. Het onderzoeken of betalingen kunnen worden stopgezet en middelen kunnen worden teruggevorderd is aan de gemeenten, </w:t>
      </w:r>
      <w:r>
        <w:rPr>
          <w:rFonts w:eastAsia="DejaVuSerifCondensed" w:cstheme="minorHAnsi"/>
          <w:szCs w:val="18"/>
        </w:rPr>
        <w:t xml:space="preserve">IGJ </w:t>
      </w:r>
      <w:r w:rsidRPr="00063E8E">
        <w:rPr>
          <w:rFonts w:eastAsia="DejaVuSerifCondensed" w:cstheme="minorHAnsi"/>
          <w:szCs w:val="18"/>
        </w:rPr>
        <w:t xml:space="preserve">en opsporingsdiensten. </w:t>
      </w:r>
    </w:p>
    <w:p w:rsidRPr="00063E8E" w:rsidR="00031591" w:rsidP="00DA0755" w:rsidRDefault="00031591" w14:paraId="04D274C8"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18D6D7C7"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11. </w:t>
      </w:r>
      <w:r>
        <w:rPr>
          <w:rFonts w:eastAsia="DejaVuSerifCondensed" w:cstheme="minorHAnsi"/>
          <w:szCs w:val="18"/>
        </w:rPr>
        <w:br/>
      </w:r>
      <w:r w:rsidRPr="00063E8E">
        <w:rPr>
          <w:rFonts w:eastAsia="DejaVuSerifCondensed" w:cstheme="minorHAnsi"/>
          <w:szCs w:val="18"/>
        </w:rPr>
        <w:t xml:space="preserve">Bent u bereid onafhankelijk te laten onderzoeken wie verantwoordelijk is voor het plaatsen en laten verblijven van kinderen bij een instelling zonder de vereiste vergunning, en welke gevolgen hieraan moeten worden verbonden? Neemt u daarbij ook de volledige voorgeschiedenis onder de naam Adios </w:t>
      </w:r>
      <w:proofErr w:type="spellStart"/>
      <w:r w:rsidRPr="00063E8E">
        <w:rPr>
          <w:rFonts w:eastAsia="DejaVuSerifCondensed" w:cstheme="minorHAnsi"/>
          <w:szCs w:val="18"/>
        </w:rPr>
        <w:t>Holanda</w:t>
      </w:r>
      <w:proofErr w:type="spellEnd"/>
      <w:r w:rsidRPr="00063E8E">
        <w:rPr>
          <w:rFonts w:eastAsia="DejaVuSerifCondensed" w:cstheme="minorHAnsi"/>
          <w:szCs w:val="18"/>
        </w:rPr>
        <w:t xml:space="preserve"> en eventuele andere handelsnamen of rechtspersonen mee?</w:t>
      </w:r>
    </w:p>
    <w:p w:rsidRPr="00063E8E" w:rsidR="00031591" w:rsidP="00DA0755" w:rsidRDefault="00031591" w14:paraId="0520ACD6" w14:textId="77777777">
      <w:pPr>
        <w:suppressAutoHyphens/>
        <w:autoSpaceDE w:val="0"/>
        <w:autoSpaceDN w:val="0"/>
        <w:adjustRightInd w:val="0"/>
        <w:spacing w:line="240" w:lineRule="auto"/>
        <w:rPr>
          <w:rFonts w:eastAsia="DejaVuSerifCondensed" w:cstheme="minorHAnsi"/>
          <w:szCs w:val="18"/>
        </w:rPr>
      </w:pPr>
    </w:p>
    <w:p w:rsidR="00031591" w:rsidP="00DA0755" w:rsidRDefault="00031591" w14:paraId="5193426B"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Antwoord vraag 11 </w:t>
      </w:r>
    </w:p>
    <w:p w:rsidR="00031591" w:rsidP="00DA0755" w:rsidRDefault="00031591" w14:paraId="1967D0F3" w14:textId="77777777">
      <w:pPr>
        <w:suppressAutoHyphens/>
        <w:rPr>
          <w:rFonts w:eastAsia="DejaVuSerifCondensed" w:cstheme="minorHAnsi"/>
          <w:szCs w:val="18"/>
        </w:rPr>
      </w:pPr>
      <w:r w:rsidRPr="001A0A7A">
        <w:rPr>
          <w:rFonts w:eastAsia="DejaVuSerifCondensed" w:cstheme="minorHAnsi"/>
          <w:szCs w:val="18"/>
        </w:rPr>
        <w:t xml:space="preserve">Nee. Het is de verantwoordelijkheid van een gemeente, GI of jeugdhulpaanbieder die ervoor kiest jeugdhulp in het buitenland in te zetten, zich ervan te vergewissen dat deze hulp voldoet aan de in Nederland geldende eisen en dat wordt voldaan aan internationale regelgeving en de wet- en regelgeving van het ontvangende land. Daarbij moeten </w:t>
      </w:r>
      <w:r w:rsidRPr="005219A4">
        <w:rPr>
          <w:rFonts w:eastAsia="DejaVuSerifCondensed" w:cstheme="minorHAnsi"/>
          <w:szCs w:val="18"/>
        </w:rPr>
        <w:t xml:space="preserve">altijd </w:t>
      </w:r>
      <w:r>
        <w:rPr>
          <w:rFonts w:eastAsia="DejaVuSerifCondensed" w:cstheme="minorHAnsi"/>
          <w:szCs w:val="18"/>
        </w:rPr>
        <w:t xml:space="preserve">de verplichte </w:t>
      </w:r>
      <w:r w:rsidRPr="005219A4">
        <w:rPr>
          <w:rFonts w:eastAsia="DejaVuSerifCondensed" w:cstheme="minorHAnsi"/>
          <w:szCs w:val="18"/>
        </w:rPr>
        <w:t>procedure</w:t>
      </w:r>
      <w:r>
        <w:rPr>
          <w:rFonts w:eastAsia="DejaVuSerifCondensed" w:cstheme="minorHAnsi"/>
          <w:szCs w:val="18"/>
        </w:rPr>
        <w:t>s</w:t>
      </w:r>
      <w:r w:rsidRPr="005219A4">
        <w:rPr>
          <w:rFonts w:eastAsia="DejaVuSerifCondensed" w:cstheme="minorHAnsi"/>
          <w:szCs w:val="18"/>
        </w:rPr>
        <w:t xml:space="preserve"> worden gevolgd. Hierdoor is bij de C</w:t>
      </w:r>
      <w:r>
        <w:rPr>
          <w:rFonts w:eastAsia="DejaVuSerifCondensed" w:cstheme="minorHAnsi"/>
          <w:szCs w:val="18"/>
        </w:rPr>
        <w:t>a</w:t>
      </w:r>
      <w:r w:rsidRPr="005219A4">
        <w:rPr>
          <w:rFonts w:eastAsia="DejaVuSerifCondensed" w:cstheme="minorHAnsi"/>
          <w:szCs w:val="18"/>
        </w:rPr>
        <w:t xml:space="preserve"> bekend hoeveel</w:t>
      </w:r>
      <w:r>
        <w:rPr>
          <w:rFonts w:eastAsia="DejaVuSerifCondensed" w:cstheme="minorHAnsi"/>
          <w:szCs w:val="18"/>
        </w:rPr>
        <w:t xml:space="preserve"> civielrechtelijke</w:t>
      </w:r>
      <w:r w:rsidRPr="005219A4">
        <w:rPr>
          <w:rFonts w:eastAsia="DejaVuSerifCondensed" w:cstheme="minorHAnsi"/>
          <w:szCs w:val="18"/>
        </w:rPr>
        <w:t xml:space="preserve"> verzoeken er zijn gedaan om jeugdigen in het buitenland te plaatsen</w:t>
      </w:r>
      <w:r>
        <w:rPr>
          <w:rFonts w:eastAsia="DejaVuSerifCondensed" w:cstheme="minorHAnsi"/>
          <w:szCs w:val="18"/>
        </w:rPr>
        <w:t>.</w:t>
      </w:r>
      <w:r w:rsidRPr="005219A4">
        <w:rPr>
          <w:rFonts w:eastAsia="DejaVuSerifCondensed" w:cstheme="minorHAnsi"/>
          <w:szCs w:val="18"/>
        </w:rPr>
        <w:t xml:space="preserve"> Ook is er dan – na toestemming van de plaatselijke autoriteit – (toe) zicht vanuit de inspectie in dat land mogelijk</w:t>
      </w:r>
      <w:r>
        <w:rPr>
          <w:rFonts w:eastAsia="DejaVuSerifCondensed" w:cstheme="minorHAnsi"/>
          <w:szCs w:val="18"/>
        </w:rPr>
        <w:t>, waar onder controle of de vereiste vergunningen aanwezig zijn</w:t>
      </w:r>
      <w:r w:rsidRPr="005219A4">
        <w:rPr>
          <w:rFonts w:eastAsia="DejaVuSerifCondensed" w:cstheme="minorHAnsi"/>
          <w:szCs w:val="18"/>
        </w:rPr>
        <w:t xml:space="preserve">. </w:t>
      </w:r>
    </w:p>
    <w:p w:rsidRPr="00086133" w:rsidR="00031591" w:rsidP="00DA0755" w:rsidRDefault="00031591" w14:paraId="3EC7B818" w14:textId="77777777">
      <w:pPr>
        <w:suppressAutoHyphens/>
      </w:pPr>
    </w:p>
    <w:p w:rsidRPr="00063E8E" w:rsidR="00031591" w:rsidP="00DA0755" w:rsidRDefault="00031591" w14:paraId="0EEE44F1"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12. </w:t>
      </w:r>
      <w:r>
        <w:rPr>
          <w:rFonts w:eastAsia="DejaVuSerifCondensed" w:cstheme="minorHAnsi"/>
          <w:szCs w:val="18"/>
        </w:rPr>
        <w:br/>
      </w:r>
      <w:r w:rsidRPr="00063E8E">
        <w:rPr>
          <w:rFonts w:eastAsia="DejaVuSerifCondensed" w:cstheme="minorHAnsi"/>
          <w:szCs w:val="18"/>
        </w:rPr>
        <w:t>Bent u bereid onmiddellijk te controleren of andere buitenlandse instellingen waar Nederlandse kinderen verblijven over de vereiste vergunningen beschikken en daadwerkelijk onder toezicht staan? Wat doet u wanneer de veiligheid van kinderen daar onvoldoende kan worden gegarandeerd?</w:t>
      </w:r>
    </w:p>
    <w:p w:rsidRPr="00063E8E" w:rsidR="00031591" w:rsidP="00DA0755" w:rsidRDefault="00031591" w14:paraId="65D78B52"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1908A45B" w14:textId="77777777">
      <w:pPr>
        <w:suppressAutoHyphens/>
        <w:autoSpaceDE w:val="0"/>
        <w:autoSpaceDN w:val="0"/>
        <w:adjustRightInd w:val="0"/>
        <w:spacing w:line="240" w:lineRule="auto"/>
        <w:rPr>
          <w:rFonts w:eastAsia="DejaVuSerifCondensed" w:cstheme="minorHAnsi"/>
          <w:szCs w:val="18"/>
        </w:rPr>
      </w:pPr>
      <w:r w:rsidRPr="00063E8E">
        <w:rPr>
          <w:rFonts w:eastAsia="DejaVuSerifCondensed" w:cstheme="minorHAnsi"/>
          <w:szCs w:val="18"/>
        </w:rPr>
        <w:lastRenderedPageBreak/>
        <w:t>Antwoord vraag 12</w:t>
      </w:r>
    </w:p>
    <w:p w:rsidRPr="00982ED7" w:rsidR="00031591" w:rsidP="00DA0755" w:rsidRDefault="00031591" w14:paraId="7B95E92F" w14:textId="77777777">
      <w:pPr>
        <w:suppressAutoHyphens/>
        <w:autoSpaceDE w:val="0"/>
        <w:autoSpaceDN w:val="0"/>
        <w:adjustRightInd w:val="0"/>
        <w:spacing w:line="240" w:lineRule="auto"/>
        <w:rPr>
          <w:rFonts w:eastAsia="DejaVuSerifCondensed" w:cstheme="minorHAnsi"/>
          <w:szCs w:val="18"/>
          <w:highlight w:val="yellow"/>
        </w:rPr>
      </w:pPr>
      <w:r w:rsidRPr="00383753">
        <w:rPr>
          <w:rFonts w:eastAsia="DejaVuSerifCondensed" w:cstheme="minorHAnsi"/>
          <w:szCs w:val="18"/>
        </w:rPr>
        <w:t>Ik kan dat niet controleren. Voor</w:t>
      </w:r>
      <w:r>
        <w:rPr>
          <w:rFonts w:eastAsia="DejaVuSerifCondensed" w:cstheme="minorHAnsi"/>
          <w:szCs w:val="18"/>
        </w:rPr>
        <w:t xml:space="preserve"> </w:t>
      </w:r>
      <w:r w:rsidRPr="00383753">
        <w:rPr>
          <w:rFonts w:eastAsia="DejaVuSerifCondensed" w:cstheme="minorHAnsi"/>
          <w:szCs w:val="18"/>
        </w:rPr>
        <w:t>plaatsing in het buitenland moet volgens internationaal recht altijd de procedure v</w:t>
      </w:r>
      <w:r>
        <w:rPr>
          <w:rFonts w:eastAsia="DejaVuSerifCondensed" w:cstheme="minorHAnsi"/>
          <w:szCs w:val="18"/>
        </w:rPr>
        <w:t>ia de</w:t>
      </w:r>
      <w:r w:rsidRPr="00383753">
        <w:rPr>
          <w:rFonts w:eastAsia="DejaVuSerifCondensed" w:cstheme="minorHAnsi"/>
          <w:szCs w:val="18"/>
        </w:rPr>
        <w:t xml:space="preserve"> C</w:t>
      </w:r>
      <w:r>
        <w:rPr>
          <w:rFonts w:eastAsia="DejaVuSerifCondensed" w:cstheme="minorHAnsi"/>
          <w:szCs w:val="18"/>
        </w:rPr>
        <w:t>entrale autoriteiten</w:t>
      </w:r>
      <w:r w:rsidRPr="00383753">
        <w:rPr>
          <w:rFonts w:eastAsia="DejaVuSerifCondensed" w:cstheme="minorHAnsi"/>
          <w:szCs w:val="18"/>
        </w:rPr>
        <w:t xml:space="preserve"> worden gevolgd. Hierbij controleert de </w:t>
      </w:r>
      <w:r>
        <w:rPr>
          <w:rFonts w:eastAsia="DejaVuSerifCondensed" w:cstheme="minorHAnsi"/>
          <w:szCs w:val="18"/>
        </w:rPr>
        <w:t>buitenlandse Ca</w:t>
      </w:r>
      <w:r w:rsidRPr="00383753">
        <w:rPr>
          <w:rFonts w:eastAsia="DejaVuSerifCondensed" w:cstheme="minorHAnsi"/>
          <w:szCs w:val="18"/>
        </w:rPr>
        <w:t xml:space="preserve"> of aan alle wet- en regelgeving in dat land wordt voldaan. Ook is er dan – na toestemming van de </w:t>
      </w:r>
      <w:r>
        <w:rPr>
          <w:rFonts w:eastAsia="DejaVuSerifCondensed" w:cstheme="minorHAnsi"/>
          <w:szCs w:val="18"/>
        </w:rPr>
        <w:t xml:space="preserve">nationale </w:t>
      </w:r>
      <w:r w:rsidRPr="00383753">
        <w:rPr>
          <w:rFonts w:eastAsia="DejaVuSerifCondensed" w:cstheme="minorHAnsi"/>
          <w:szCs w:val="18"/>
        </w:rPr>
        <w:t>autoriteit – (toe) zicht vanuit de inspectie in dat land mogelijk.</w:t>
      </w:r>
      <w:r>
        <w:rPr>
          <w:rFonts w:eastAsia="DejaVuSerifCondensed" w:cstheme="minorHAnsi"/>
          <w:szCs w:val="18"/>
        </w:rPr>
        <w:t xml:space="preserve"> B</w:t>
      </w:r>
      <w:r w:rsidRPr="005219A4">
        <w:rPr>
          <w:rFonts w:eastAsia="DejaVuSerifCondensed" w:cstheme="minorHAnsi"/>
          <w:szCs w:val="18"/>
        </w:rPr>
        <w:t xml:space="preserve">ij alle </w:t>
      </w:r>
      <w:proofErr w:type="spellStart"/>
      <w:r w:rsidRPr="005219A4">
        <w:rPr>
          <w:rFonts w:eastAsia="DejaVuSerifCondensed" w:cstheme="minorHAnsi"/>
          <w:szCs w:val="18"/>
        </w:rPr>
        <w:t>GI</w:t>
      </w:r>
      <w:r>
        <w:rPr>
          <w:rFonts w:eastAsia="DejaVuSerifCondensed" w:cstheme="minorHAnsi"/>
          <w:szCs w:val="18"/>
        </w:rPr>
        <w:t>’</w:t>
      </w:r>
      <w:r w:rsidRPr="005219A4">
        <w:rPr>
          <w:rFonts w:eastAsia="DejaVuSerifCondensed" w:cstheme="minorHAnsi"/>
          <w:szCs w:val="18"/>
        </w:rPr>
        <w:t>s</w:t>
      </w:r>
      <w:proofErr w:type="spellEnd"/>
      <w:r w:rsidRPr="005219A4">
        <w:rPr>
          <w:rFonts w:eastAsia="DejaVuSerifCondensed" w:cstheme="minorHAnsi"/>
          <w:szCs w:val="18"/>
        </w:rPr>
        <w:t xml:space="preserve"> </w:t>
      </w:r>
      <w:r>
        <w:rPr>
          <w:rFonts w:eastAsia="DejaVuSerifCondensed" w:cstheme="minorHAnsi"/>
          <w:szCs w:val="18"/>
        </w:rPr>
        <w:t xml:space="preserve">wordt nu </w:t>
      </w:r>
      <w:r w:rsidRPr="005219A4">
        <w:rPr>
          <w:rFonts w:eastAsia="DejaVuSerifCondensed" w:cstheme="minorHAnsi"/>
          <w:szCs w:val="18"/>
        </w:rPr>
        <w:t xml:space="preserve">nagegaan of er sprake is van plaatsingen in het buitenland waarbij niet de procedures </w:t>
      </w:r>
      <w:r>
        <w:rPr>
          <w:rFonts w:eastAsia="DejaVuSerifCondensed" w:cstheme="minorHAnsi"/>
          <w:szCs w:val="18"/>
        </w:rPr>
        <w:t>via de Ca is</w:t>
      </w:r>
      <w:r w:rsidRPr="005219A4">
        <w:rPr>
          <w:rFonts w:eastAsia="DejaVuSerifCondensed" w:cstheme="minorHAnsi"/>
          <w:szCs w:val="18"/>
        </w:rPr>
        <w:t xml:space="preserve"> gevolgd</w:t>
      </w:r>
      <w:r>
        <w:rPr>
          <w:rFonts w:eastAsia="DejaVuSerifCondensed" w:cstheme="minorHAnsi"/>
          <w:szCs w:val="18"/>
        </w:rPr>
        <w:t xml:space="preserve">. Mijn collega van </w:t>
      </w:r>
      <w:proofErr w:type="spellStart"/>
      <w:r>
        <w:rPr>
          <w:rFonts w:eastAsia="DejaVuSerifCondensed" w:cstheme="minorHAnsi"/>
          <w:szCs w:val="18"/>
        </w:rPr>
        <w:t>JenV</w:t>
      </w:r>
      <w:proofErr w:type="spellEnd"/>
      <w:r w:rsidRPr="00DD1510">
        <w:rPr>
          <w:rFonts w:eastAsia="DejaVuSerifCondensed" w:cstheme="minorHAnsi"/>
          <w:szCs w:val="18"/>
        </w:rPr>
        <w:t xml:space="preserve"> verwacht de reacties van de </w:t>
      </w:r>
      <w:proofErr w:type="spellStart"/>
      <w:r w:rsidRPr="00DD1510">
        <w:rPr>
          <w:rFonts w:eastAsia="DejaVuSerifCondensed" w:cstheme="minorHAnsi"/>
          <w:szCs w:val="18"/>
        </w:rPr>
        <w:t>GI’s</w:t>
      </w:r>
      <w:proofErr w:type="spellEnd"/>
      <w:r w:rsidRPr="00DD1510">
        <w:rPr>
          <w:rFonts w:eastAsia="DejaVuSerifCondensed" w:cstheme="minorHAnsi"/>
          <w:szCs w:val="18"/>
        </w:rPr>
        <w:t xml:space="preserve"> voor november te ontvangen.</w:t>
      </w:r>
      <w:r>
        <w:rPr>
          <w:rFonts w:eastAsia="DejaVuSerifCondensed" w:cstheme="minorHAnsi"/>
          <w:szCs w:val="18"/>
        </w:rPr>
        <w:t xml:space="preserve"> Ik  vraag gemeenten hetzelfde te doen. Verder </w:t>
      </w:r>
      <w:r w:rsidRPr="005219A4">
        <w:rPr>
          <w:rFonts w:eastAsia="DejaVuSerifCondensed" w:cstheme="minorHAnsi"/>
          <w:szCs w:val="18"/>
        </w:rPr>
        <w:t xml:space="preserve">ben </w:t>
      </w:r>
      <w:r>
        <w:rPr>
          <w:rFonts w:eastAsia="DejaVuSerifCondensed" w:cstheme="minorHAnsi"/>
          <w:szCs w:val="18"/>
        </w:rPr>
        <w:t xml:space="preserve">ik </w:t>
      </w:r>
      <w:r w:rsidRPr="005219A4">
        <w:rPr>
          <w:rFonts w:eastAsia="DejaVuSerifCondensed" w:cstheme="minorHAnsi"/>
          <w:szCs w:val="18"/>
        </w:rPr>
        <w:t>met jeugdregio’s en VNG in gesprek over hoe zicht te krijgen op aantallen plaatsingen voor jeugdigen in het buitenland.</w:t>
      </w:r>
      <w:r>
        <w:rPr>
          <w:rFonts w:eastAsia="DejaVuSerifCondensed" w:cstheme="minorHAnsi"/>
          <w:szCs w:val="18"/>
        </w:rPr>
        <w:t xml:space="preserve"> </w:t>
      </w:r>
      <w:r w:rsidRPr="00063E8E">
        <w:rPr>
          <w:rFonts w:eastAsia="DejaVuSerifCondensed" w:cstheme="minorHAnsi"/>
          <w:szCs w:val="18"/>
        </w:rPr>
        <w:t xml:space="preserve"> </w:t>
      </w:r>
    </w:p>
    <w:p w:rsidRPr="00063E8E" w:rsidR="00031591" w:rsidP="00DA0755" w:rsidRDefault="00031591" w14:paraId="411F9DC5"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74F46568"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13. </w:t>
      </w:r>
      <w:r>
        <w:rPr>
          <w:rFonts w:eastAsia="DejaVuSerifCondensed" w:cstheme="minorHAnsi"/>
          <w:szCs w:val="18"/>
        </w:rPr>
        <w:br/>
      </w:r>
      <w:r w:rsidRPr="00063E8E">
        <w:rPr>
          <w:rFonts w:eastAsia="DejaVuSerifCondensed" w:cstheme="minorHAnsi"/>
          <w:szCs w:val="18"/>
        </w:rPr>
        <w:t xml:space="preserve">Wilt u bij de beantwoording over eerdere plaatsingen, signalen, toezicht, financiering en nazorg expliciet ook het project Adios </w:t>
      </w:r>
      <w:proofErr w:type="spellStart"/>
      <w:r w:rsidRPr="00063E8E">
        <w:rPr>
          <w:rFonts w:eastAsia="DejaVuSerifCondensed" w:cstheme="minorHAnsi"/>
          <w:szCs w:val="18"/>
        </w:rPr>
        <w:t>Holanda</w:t>
      </w:r>
      <w:proofErr w:type="spellEnd"/>
      <w:r w:rsidRPr="00063E8E">
        <w:rPr>
          <w:rFonts w:eastAsia="DejaVuSerifCondensed" w:cstheme="minorHAnsi"/>
          <w:szCs w:val="18"/>
        </w:rPr>
        <w:t xml:space="preserve"> betrekken, in ieder geval vanaf 2016 en waar relevant ook daarvoor, en uw onderzoek niet beperken tot de huidige naam Huize </w:t>
      </w:r>
      <w:proofErr w:type="spellStart"/>
      <w:r w:rsidRPr="00063E8E">
        <w:rPr>
          <w:rFonts w:eastAsia="DejaVuSerifCondensed" w:cstheme="minorHAnsi"/>
          <w:szCs w:val="18"/>
        </w:rPr>
        <w:t>Soria</w:t>
      </w:r>
      <w:proofErr w:type="spellEnd"/>
      <w:r w:rsidRPr="00063E8E">
        <w:rPr>
          <w:rFonts w:eastAsia="DejaVuSerifCondensed" w:cstheme="minorHAnsi"/>
          <w:szCs w:val="18"/>
        </w:rPr>
        <w:t>?</w:t>
      </w:r>
    </w:p>
    <w:p w:rsidR="00031591" w:rsidP="00DA0755" w:rsidRDefault="00031591" w14:paraId="5EE334A0" w14:textId="77777777">
      <w:pPr>
        <w:suppressAutoHyphens/>
        <w:autoSpaceDE w:val="0"/>
        <w:autoSpaceDN w:val="0"/>
        <w:adjustRightInd w:val="0"/>
        <w:spacing w:line="240" w:lineRule="auto"/>
        <w:rPr>
          <w:rFonts w:eastAsia="DejaVuSerifCondensed" w:cstheme="minorHAnsi"/>
          <w:szCs w:val="18"/>
        </w:rPr>
      </w:pPr>
    </w:p>
    <w:p w:rsidR="00031591" w:rsidP="00DA0755" w:rsidRDefault="00031591" w14:paraId="4D66C30E"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Antwoord vraag 13</w:t>
      </w:r>
    </w:p>
    <w:p w:rsidRPr="00063E8E" w:rsidR="00031591" w:rsidP="00DA0755" w:rsidRDefault="00031591" w14:paraId="7A55BD42"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Voor zover deze informatie mij bekend is, heb ik die betrokken bij de gegeven antwoorden. </w:t>
      </w:r>
    </w:p>
    <w:p w:rsidRPr="00063E8E" w:rsidR="00031591" w:rsidP="00DA0755" w:rsidRDefault="00031591" w14:paraId="464A90A0"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359B2982"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 xml:space="preserve">Vraag </w:t>
      </w:r>
      <w:r w:rsidRPr="00063E8E">
        <w:rPr>
          <w:rFonts w:eastAsia="DejaVuSerifCondensed" w:cstheme="minorHAnsi"/>
          <w:szCs w:val="18"/>
        </w:rPr>
        <w:t xml:space="preserve">14. </w:t>
      </w:r>
      <w:r>
        <w:rPr>
          <w:rFonts w:eastAsia="DejaVuSerifCondensed" w:cstheme="minorHAnsi"/>
          <w:szCs w:val="18"/>
        </w:rPr>
        <w:br/>
      </w:r>
      <w:r w:rsidRPr="00063E8E">
        <w:rPr>
          <w:rFonts w:eastAsia="DejaVuSerifCondensed" w:cstheme="minorHAnsi"/>
          <w:szCs w:val="18"/>
        </w:rPr>
        <w:t>Kunt u de vragen over de huidige verblijfplaats, veiligheid en terugkeer van de kinderen binnen 48 uur beantwoorden en de overige vragen afzonderlijk zo spoedig mogelijk?</w:t>
      </w:r>
    </w:p>
    <w:p w:rsidR="00031591" w:rsidP="00DA0755" w:rsidRDefault="00031591" w14:paraId="1C9442D6" w14:textId="77777777">
      <w:pPr>
        <w:suppressAutoHyphens/>
        <w:autoSpaceDE w:val="0"/>
        <w:autoSpaceDN w:val="0"/>
        <w:adjustRightInd w:val="0"/>
        <w:spacing w:line="240" w:lineRule="auto"/>
        <w:rPr>
          <w:rFonts w:eastAsia="DejaVuSerifCondensed" w:cstheme="minorHAnsi"/>
          <w:szCs w:val="18"/>
        </w:rPr>
      </w:pPr>
    </w:p>
    <w:p w:rsidRPr="00063E8E" w:rsidR="00031591" w:rsidP="00DA0755" w:rsidRDefault="00031591" w14:paraId="7ED4C0B7" w14:textId="77777777">
      <w:pPr>
        <w:suppressAutoHyphens/>
        <w:autoSpaceDE w:val="0"/>
        <w:autoSpaceDN w:val="0"/>
        <w:adjustRightInd w:val="0"/>
        <w:spacing w:line="240" w:lineRule="auto"/>
        <w:rPr>
          <w:rFonts w:eastAsia="DejaVuSerifCondensed" w:cstheme="minorHAnsi"/>
          <w:szCs w:val="18"/>
        </w:rPr>
      </w:pPr>
      <w:r>
        <w:rPr>
          <w:rFonts w:eastAsia="DejaVuSerifCondensed" w:cstheme="minorHAnsi"/>
          <w:szCs w:val="18"/>
        </w:rPr>
        <w:t>Antwoord vraag 14</w:t>
      </w:r>
      <w:r>
        <w:rPr>
          <w:rFonts w:eastAsia="DejaVuSerifCondensed" w:cstheme="minorHAnsi"/>
          <w:szCs w:val="18"/>
        </w:rPr>
        <w:br/>
        <w:t>Dit is niet gelukt</w:t>
      </w:r>
      <w:r w:rsidRPr="00063E8E">
        <w:rPr>
          <w:rFonts w:eastAsia="DejaVuSerifCondensed" w:cstheme="minorHAnsi"/>
          <w:szCs w:val="18"/>
        </w:rPr>
        <w:t xml:space="preserve">. </w:t>
      </w:r>
    </w:p>
    <w:p w:rsidR="00031591" w:rsidP="00DA0755" w:rsidRDefault="00031591" w14:paraId="42F2166E" w14:textId="77777777">
      <w:pPr>
        <w:suppressAutoHyphens/>
        <w:autoSpaceDE w:val="0"/>
        <w:autoSpaceDN w:val="0"/>
        <w:adjustRightInd w:val="0"/>
        <w:spacing w:line="240" w:lineRule="auto"/>
        <w:rPr>
          <w:rFonts w:eastAsia="DejaVuSerifCondensed" w:cstheme="minorHAnsi"/>
          <w:szCs w:val="18"/>
        </w:rPr>
      </w:pPr>
    </w:p>
    <w:p w:rsidR="002C3023" w:rsidRDefault="002C3023" w14:paraId="5C534DC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0297E" w14:textId="77777777" w:rsidR="00D1185E" w:rsidRDefault="00D1185E" w:rsidP="00031591">
      <w:pPr>
        <w:spacing w:after="0" w:line="240" w:lineRule="auto"/>
      </w:pPr>
      <w:r>
        <w:separator/>
      </w:r>
    </w:p>
  </w:endnote>
  <w:endnote w:type="continuationSeparator" w:id="0">
    <w:p w14:paraId="7F866809" w14:textId="77777777" w:rsidR="00D1185E" w:rsidRDefault="00D1185E" w:rsidP="00031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77725" w14:textId="77777777" w:rsidR="00031591" w:rsidRPr="00031591" w:rsidRDefault="00031591" w:rsidP="000315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3412" w14:textId="77777777" w:rsidR="00031591" w:rsidRPr="00031591" w:rsidRDefault="00031591" w:rsidP="0003159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E60B" w14:textId="77777777" w:rsidR="00031591" w:rsidRPr="00031591" w:rsidRDefault="00031591" w:rsidP="000315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0C20" w14:textId="77777777" w:rsidR="00D1185E" w:rsidRDefault="00D1185E" w:rsidP="00031591">
      <w:pPr>
        <w:spacing w:after="0" w:line="240" w:lineRule="auto"/>
      </w:pPr>
      <w:r>
        <w:separator/>
      </w:r>
    </w:p>
  </w:footnote>
  <w:footnote w:type="continuationSeparator" w:id="0">
    <w:p w14:paraId="246988C4" w14:textId="77777777" w:rsidR="00D1185E" w:rsidRDefault="00D1185E" w:rsidP="00031591">
      <w:pPr>
        <w:spacing w:after="0" w:line="240" w:lineRule="auto"/>
      </w:pPr>
      <w:r>
        <w:continuationSeparator/>
      </w:r>
    </w:p>
  </w:footnote>
  <w:footnote w:id="1">
    <w:p w14:paraId="1BBF0D73" w14:textId="77777777" w:rsidR="00031591" w:rsidRPr="00BD2862" w:rsidRDefault="00031591" w:rsidP="002012E8">
      <w:pPr>
        <w:pStyle w:val="Voetnoottekst"/>
      </w:pPr>
      <w:r>
        <w:rPr>
          <w:rStyle w:val="Voetnootmarkering"/>
        </w:rPr>
        <w:footnoteRef/>
      </w:r>
      <w:r w:rsidRPr="00BD2862">
        <w:t xml:space="preserve"> </w:t>
      </w:r>
      <w:hyperlink r:id="rId1" w:history="1">
        <w:r w:rsidRPr="00BD2862">
          <w:rPr>
            <w:rStyle w:val="Hyperlink"/>
          </w:rPr>
          <w:t>Verzamelbrief ten behoeve van commissiedebat Jeugdbeleid 30 september 2026 | Tweede Kamer der Staten-Generaal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8E62B" w14:textId="77777777" w:rsidR="00031591" w:rsidRPr="00031591" w:rsidRDefault="00031591" w:rsidP="000315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24EA" w14:textId="77777777" w:rsidR="00031591" w:rsidRPr="00031591" w:rsidRDefault="00031591" w:rsidP="0003159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692C" w14:textId="77777777" w:rsidR="00031591" w:rsidRPr="00031591" w:rsidRDefault="00031591" w:rsidP="0003159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91"/>
    <w:rsid w:val="00031591"/>
    <w:rsid w:val="002C3023"/>
    <w:rsid w:val="00927AE0"/>
    <w:rsid w:val="00D1185E"/>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3B29"/>
  <w15:chartTrackingRefBased/>
  <w15:docId w15:val="{822D7991-32EA-4F4E-BF2F-2E10C2F72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31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3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3159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3159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3159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3159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3159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3159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3159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159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3159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3159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3159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3159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3159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159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159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1591"/>
    <w:rPr>
      <w:rFonts w:eastAsiaTheme="majorEastAsia" w:cstheme="majorBidi"/>
      <w:color w:val="272727" w:themeColor="text1" w:themeTint="D8"/>
    </w:rPr>
  </w:style>
  <w:style w:type="paragraph" w:styleId="Titel">
    <w:name w:val="Title"/>
    <w:basedOn w:val="Standaard"/>
    <w:next w:val="Standaard"/>
    <w:link w:val="TitelChar"/>
    <w:uiPriority w:val="10"/>
    <w:qFormat/>
    <w:rsid w:val="0003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159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159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3159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159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31591"/>
    <w:rPr>
      <w:i/>
      <w:iCs/>
      <w:color w:val="404040" w:themeColor="text1" w:themeTint="BF"/>
    </w:rPr>
  </w:style>
  <w:style w:type="paragraph" w:styleId="Lijstalinea">
    <w:name w:val="List Paragraph"/>
    <w:basedOn w:val="Standaard"/>
    <w:uiPriority w:val="34"/>
    <w:qFormat/>
    <w:rsid w:val="00031591"/>
    <w:pPr>
      <w:ind w:left="720"/>
      <w:contextualSpacing/>
    </w:pPr>
  </w:style>
  <w:style w:type="character" w:styleId="Intensievebenadrukking">
    <w:name w:val="Intense Emphasis"/>
    <w:basedOn w:val="Standaardalinea-lettertype"/>
    <w:uiPriority w:val="21"/>
    <w:qFormat/>
    <w:rsid w:val="00031591"/>
    <w:rPr>
      <w:i/>
      <w:iCs/>
      <w:color w:val="0F4761" w:themeColor="accent1" w:themeShade="BF"/>
    </w:rPr>
  </w:style>
  <w:style w:type="paragraph" w:styleId="Duidelijkcitaat">
    <w:name w:val="Intense Quote"/>
    <w:basedOn w:val="Standaard"/>
    <w:next w:val="Standaard"/>
    <w:link w:val="DuidelijkcitaatChar"/>
    <w:uiPriority w:val="30"/>
    <w:qFormat/>
    <w:rsid w:val="0003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31591"/>
    <w:rPr>
      <w:i/>
      <w:iCs/>
      <w:color w:val="0F4761" w:themeColor="accent1" w:themeShade="BF"/>
    </w:rPr>
  </w:style>
  <w:style w:type="character" w:styleId="Intensieveverwijzing">
    <w:name w:val="Intense Reference"/>
    <w:basedOn w:val="Standaardalinea-lettertype"/>
    <w:uiPriority w:val="32"/>
    <w:qFormat/>
    <w:rsid w:val="00031591"/>
    <w:rPr>
      <w:b/>
      <w:bCs/>
      <w:smallCaps/>
      <w:color w:val="0F4761" w:themeColor="accent1" w:themeShade="BF"/>
      <w:spacing w:val="5"/>
    </w:rPr>
  </w:style>
  <w:style w:type="paragraph" w:styleId="Voetnoottekst">
    <w:name w:val="footnote text"/>
    <w:basedOn w:val="Standaard"/>
    <w:link w:val="VoetnoottekstChar"/>
    <w:uiPriority w:val="99"/>
    <w:semiHidden/>
    <w:rsid w:val="00031591"/>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031591"/>
    <w:rPr>
      <w:rFonts w:ascii="Verdana" w:eastAsia="Times New Roman" w:hAnsi="Verdana" w:cs="Times New Roman"/>
      <w:kern w:val="0"/>
      <w:sz w:val="18"/>
      <w:szCs w:val="20"/>
      <w:lang w:eastAsia="nl-NL"/>
      <w14:ligatures w14:val="none"/>
    </w:rPr>
  </w:style>
  <w:style w:type="character" w:styleId="Hyperlink">
    <w:name w:val="Hyperlink"/>
    <w:basedOn w:val="Standaardalinea-lettertype"/>
    <w:uiPriority w:val="99"/>
    <w:unhideWhenUsed/>
    <w:rsid w:val="00031591"/>
    <w:rPr>
      <w:color w:val="467886" w:themeColor="hyperlink"/>
      <w:u w:val="single"/>
    </w:rPr>
  </w:style>
  <w:style w:type="character" w:styleId="Voetnootmarkering">
    <w:name w:val="footnote reference"/>
    <w:basedOn w:val="Standaardalinea-lettertype"/>
    <w:uiPriority w:val="99"/>
    <w:unhideWhenUsed/>
    <w:rsid w:val="00031591"/>
    <w:rPr>
      <w:vertAlign w:val="superscript"/>
    </w:rPr>
  </w:style>
  <w:style w:type="paragraph" w:styleId="Koptekst">
    <w:name w:val="header"/>
    <w:basedOn w:val="Standaard"/>
    <w:link w:val="KoptekstChar"/>
    <w:uiPriority w:val="99"/>
    <w:unhideWhenUsed/>
    <w:rsid w:val="000315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1591"/>
  </w:style>
  <w:style w:type="paragraph" w:styleId="Voettekst">
    <w:name w:val="footer"/>
    <w:basedOn w:val="Standaard"/>
    <w:link w:val="VoettekstChar"/>
    <w:uiPriority w:val="99"/>
    <w:unhideWhenUsed/>
    <w:rsid w:val="000315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1591"/>
  </w:style>
  <w:style w:type="paragraph" w:styleId="Geenafstand">
    <w:name w:val="No Spacing"/>
    <w:uiPriority w:val="1"/>
    <w:qFormat/>
    <w:rsid w:val="000315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brieven_regering/detail?id=2026Z20128&amp;did=2026D4650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1626</ap:Words>
  <ap:Characters>8867</ap:Characters>
  <ap:DocSecurity>0</ap:DocSecurity>
  <ap:Lines>246</ap:Lines>
  <ap:Paragraphs>71</ap:Paragraphs>
  <ap:ScaleCrop>false</ap:ScaleCrop>
  <ap:LinksUpToDate>false</ap:LinksUpToDate>
  <ap:CharactersWithSpaces>10422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2026-10-16T12:57:00.0000000Z</dcterms:created>
  <dcterms:modified xsi:type="dcterms:W3CDTF">2026-10-16T12:57:00.0000000Z</dcterms:modified>
  <version/>
  <category/>
</coreProperties>
</file>