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2026Z22538</w:t>
        <w:br/>
      </w:r>
      <w:proofErr w:type="spellEnd"/>
    </w:p>
    <w:p>
      <w:pPr>
        <w:pStyle w:val="Normal"/>
        <w:rPr>
          <w:b w:val="1"/>
          <w:bCs w:val="1"/>
        </w:rPr>
      </w:pPr>
      <w:r w:rsidR="250AE766">
        <w:rPr>
          <w:b w:val="0"/>
          <w:bCs w:val="0"/>
        </w:rPr>
        <w:t>(ingezonden 16 oktober 2026)</w:t>
        <w:br/>
      </w:r>
    </w:p>
    <w:p>
      <w:r>
        <w:t xml:space="preserve">Vragen van het lid Stultiens (PRO) aan de staatssecretaris van Financiën over gemiste inkomsten door personeelstekorten bij de Belastingdienst.</w:t>
      </w:r>
      <w:r>
        <w:br/>
      </w:r>
    </w:p>
    <w:p>
      <w:r>
        <w:t xml:space="preserve"> </w:t>
      </w:r>
      <w:r>
        <w:br/>
      </w:r>
    </w:p>
    <w:p>
      <w:pPr>
        <w:pStyle w:val="ListParagraph"/>
        <w:numPr>
          <w:ilvl w:val="0"/>
          <w:numId w:val="100522550"/>
        </w:numPr>
        <w:ind w:left="360"/>
      </w:pPr>
      <w:r>
        <w:t xml:space="preserve">Heeft u de uitzending van </w:t>
      </w:r>
      <w:r>
        <w:rPr>
          <w:i w:val="1"/>
          <w:iCs w:val="1"/>
        </w:rPr>
        <w:t xml:space="preserve">Buitenhof</w:t>
      </w:r>
      <w:r>
        <w:rPr/>
        <w:t xml:space="preserve"> van afgelopen zondag 11 oktober 2026 gezien?</w:t>
      </w:r>
      <w:r>
        <w:br/>
      </w:r>
    </w:p>
    <w:p>
      <w:pPr>
        <w:pStyle w:val="ListParagraph"/>
        <w:numPr>
          <w:ilvl w:val="0"/>
          <w:numId w:val="100522550"/>
        </w:numPr>
        <w:ind w:left="360"/>
      </w:pPr>
      <w:r>
        <w:t xml:space="preserve">Kunt u de bedragen op de website van de Belastingdienst over openstaande belastingschulden nader toelichten? Hoeveel van de openstaande 46 miljard euro verwacht u dat de Belastingdienst alsnog binnenkrijgt?</w:t>
      </w:r>
      <w:r>
        <w:br/>
      </w:r>
    </w:p>
    <w:p>
      <w:pPr>
        <w:pStyle w:val="ListParagraph"/>
        <w:numPr>
          <w:ilvl w:val="0"/>
          <w:numId w:val="100522550"/>
        </w:numPr>
        <w:ind w:left="360"/>
      </w:pPr>
      <w:r>
        <w:t xml:space="preserve">Klopt het dat er onvoldoende personeelscapaciteit is om de 16,5 miljard euro, waarvoor invorderingsmaatregelen zijn getroffen daadwerkelijk in te vorderen, en dat de kans groter wordt dat dit geld niet meer ingevorderd kan worden naarmate de Belastingdienst langer wacht met actie ondernemen? Klopt het dat dit bedrag jaarlijks toeneemt? Hoe duidt u de uitspraken van de heer Graaff hierover?</w:t>
      </w:r>
      <w:r>
        <w:br/>
      </w:r>
    </w:p>
    <w:p>
      <w:pPr>
        <w:pStyle w:val="ListParagraph"/>
        <w:numPr>
          <w:ilvl w:val="0"/>
          <w:numId w:val="100522550"/>
        </w:numPr>
        <w:ind w:left="360"/>
      </w:pPr>
      <w:r>
        <w:t xml:space="preserve">Klopt het dat de Belastingdienst 1.000 fte tekort komt voor alleen de invordering bij burgers en kleine bedrijven? Hoeveel fte zouden er nodig zijn om de invordering over de hele linie op orde te krijgen?</w:t>
      </w:r>
      <w:r>
        <w:br/>
      </w:r>
    </w:p>
    <w:p>
      <w:pPr>
        <w:pStyle w:val="ListParagraph"/>
        <w:numPr>
          <w:ilvl w:val="0"/>
          <w:numId w:val="100522550"/>
        </w:numPr>
        <w:ind w:left="360"/>
      </w:pPr>
      <w:r>
        <w:t xml:space="preserve">Klopt het aantal boekenonderzoeken bij bedrijven is gedaald van 26.000 in 2016 naar 8.000 nu? Wat is op dit moment de kans dat een bedrijf daadwerkelijk gecontroleerd wordt?</w:t>
      </w:r>
      <w:r>
        <w:br/>
      </w:r>
    </w:p>
    <w:p>
      <w:pPr>
        <w:pStyle w:val="ListParagraph"/>
        <w:numPr>
          <w:ilvl w:val="0"/>
          <w:numId w:val="100522550"/>
        </w:numPr>
        <w:ind w:left="360"/>
      </w:pPr>
      <w:r>
        <w:t xml:space="preserve">Hoeveel inkomsten loopt de overheid naar schatting op dit moment mis door fraude en fouten bij bedrijven en onvoldoende controle? Wat vindt u daarvan?</w:t>
      </w:r>
      <w:r>
        <w:br/>
      </w:r>
    </w:p>
    <w:p>
      <w:pPr>
        <w:pStyle w:val="ListParagraph"/>
        <w:numPr>
          <w:ilvl w:val="0"/>
          <w:numId w:val="100522550"/>
        </w:numPr>
        <w:ind w:left="360"/>
      </w:pPr>
      <w:r>
        <w:t xml:space="preserve">Klopt het dat een extra invorderaar of controleur zichzelf makkelijk terugverdient voor de Belastingdienst? Hoe komt het dan dat de Belastingdienst niet meer mensen aanneemt om dit werk te doen?</w:t>
      </w:r>
      <w:r>
        <w:br/>
      </w:r>
    </w:p>
    <w:p>
      <w:pPr>
        <w:pStyle w:val="ListParagraph"/>
        <w:numPr>
          <w:ilvl w:val="0"/>
          <w:numId w:val="100522550"/>
        </w:numPr>
        <w:ind w:left="360"/>
      </w:pPr>
      <w:r>
        <w:t xml:space="preserve">Kunt u helderheid bieden over de bezuinigingsopgave voor de Belastingdienst? Waarom is eerder aangegeven dat dit 277 miljoen euro was, en klopt het dat het nu 438 miljoen euro blijkt te zijn?</w:t>
      </w:r>
      <w:r>
        <w:br/>
      </w:r>
    </w:p>
    <w:p>
      <w:pPr>
        <w:pStyle w:val="ListParagraph"/>
        <w:numPr>
          <w:ilvl w:val="0"/>
          <w:numId w:val="100522550"/>
        </w:numPr>
        <w:ind w:left="360"/>
      </w:pPr>
      <w:r>
        <w:t xml:space="preserve">Vindt u het verstandig om zoveel te bezuinigen op de Belastingdienst, terwijl er al een tekort is aan invorderaars en controleurs, en terwijl de Belastingdienst nog steeds voor een grote moderniseringsopgave staat? Op welk onderdeel van de Belastingdienst is het wat u betreft wel geoorloofd om te bezuinigen?</w:t>
      </w:r>
      <w:r>
        <w:br/>
      </w:r>
    </w:p>
    <w:p>
      <w:pPr>
        <w:pStyle w:val="ListParagraph"/>
        <w:numPr>
          <w:ilvl w:val="0"/>
          <w:numId w:val="100522550"/>
        </w:numPr>
        <w:ind w:left="360"/>
      </w:pPr>
      <w:r>
        <w:t xml:space="preserve">Bent u bereid de voorgenomen bezuinigingen op de Belastingdienst te schrappen?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