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Settings0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5 (Apache licensed) using IBM_WEBSPHERE_XLXP JAXB in IBM Corporation Java 1.8.0_431 on Windows Server 2019 -->
    <w:p w:rsidR="00C33E71" w:rsidRDefault="00A32386" w14:paraId="5B4837DA" w14:textId="79DBD2F1">
      <w:r>
        <w:t>Geachte</w:t>
      </w:r>
      <w:r w:rsidR="004D3343">
        <w:t xml:space="preserve"> Voorzitter</w:t>
      </w:r>
      <w:r>
        <w:t>,</w:t>
      </w:r>
    </w:p>
    <w:p w:rsidR="00C33E71" w:rsidRDefault="00C33E71" w14:paraId="5B4837DB" w14:textId="77777777"/>
    <w:p w:rsidRPr="0046794B" w:rsidR="004D3343" w:rsidP="004D3343" w:rsidRDefault="004D3343" w14:paraId="4DE4DD97" w14:textId="7BB3547B">
      <w:r w:rsidRPr="0046794B">
        <w:t xml:space="preserve">Op 15 september 2026 heeft de Europese Commissie het </w:t>
      </w:r>
      <w:r w:rsidRPr="0074498F">
        <w:rPr>
          <w:i/>
          <w:iCs/>
        </w:rPr>
        <w:t>Fair Labour Mobility Package</w:t>
      </w:r>
      <w:r w:rsidRPr="0046794B">
        <w:t xml:space="preserve"> gepubliceerd (COM(2026) 970). Dit pakket bevat vijf wetgevende voorstellen, waarvoor het kabinet een BNC-fiche opstelt:</w:t>
      </w:r>
    </w:p>
    <w:p w:rsidRPr="0046794B" w:rsidR="004D3343" w:rsidP="004D3343" w:rsidRDefault="004D3343" w14:paraId="6015D5FA" w14:textId="77777777"/>
    <w:p w:rsidRPr="0046794B" w:rsidR="004D3343" w:rsidP="004D3343" w:rsidRDefault="004D3343" w14:paraId="40BEB5C8" w14:textId="77777777">
      <w:pPr>
        <w:spacing w:line="360" w:lineRule="auto"/>
      </w:pPr>
      <w:r w:rsidRPr="0046794B">
        <w:t>1. Verordening Europees Sociaal Zekerheidspaspoort (ESSPASS) – COM(2026) 980</w:t>
      </w:r>
    </w:p>
    <w:p w:rsidRPr="0046794B" w:rsidR="004D3343" w:rsidP="004D3343" w:rsidRDefault="004D3343" w14:paraId="6F508AF3" w14:textId="77777777">
      <w:pPr>
        <w:spacing w:line="360" w:lineRule="auto"/>
      </w:pPr>
      <w:r w:rsidRPr="0046794B">
        <w:t>2. Verordening herziening Europese Arbeidsautoriteit (ELA) – COM(2026) 985</w:t>
      </w:r>
    </w:p>
    <w:p w:rsidRPr="0046794B" w:rsidR="004D3343" w:rsidP="004D3343" w:rsidRDefault="004D3343" w14:paraId="7FEF8F8C" w14:textId="53A14D04">
      <w:pPr>
        <w:spacing w:line="360" w:lineRule="auto"/>
        <w:rPr>
          <w:lang w:val="en-US"/>
        </w:rPr>
      </w:pPr>
      <w:r w:rsidRPr="0046794B">
        <w:rPr>
          <w:lang w:val="en-US"/>
        </w:rPr>
        <w:t xml:space="preserve">3. Verordening </w:t>
      </w:r>
      <w:r w:rsidR="002C4A76">
        <w:rPr>
          <w:lang w:val="en-US"/>
        </w:rPr>
        <w:t>‘</w:t>
      </w:r>
      <w:r w:rsidRPr="0046794B">
        <w:rPr>
          <w:lang w:val="en-US"/>
        </w:rPr>
        <w:t>Skills Portability Act</w:t>
      </w:r>
      <w:r w:rsidR="002C4A76">
        <w:rPr>
          <w:lang w:val="en-US"/>
        </w:rPr>
        <w:t>’</w:t>
      </w:r>
      <w:r w:rsidRPr="0046794B">
        <w:rPr>
          <w:lang w:val="en-US"/>
        </w:rPr>
        <w:t xml:space="preserve"> – COM(2026) 992</w:t>
      </w:r>
    </w:p>
    <w:p w:rsidRPr="0046794B" w:rsidR="004D3343" w:rsidP="004D3343" w:rsidRDefault="004D3343" w14:paraId="2462F70E" w14:textId="77777777">
      <w:pPr>
        <w:spacing w:line="360" w:lineRule="auto"/>
      </w:pPr>
      <w:r w:rsidRPr="0046794B">
        <w:t>4. Richtlijn wijziging erkenning beroepskwalificaties (Richtlijn 2005/36/EG) – COM(2026) 995</w:t>
      </w:r>
    </w:p>
    <w:p w:rsidRPr="0046794B" w:rsidR="004D3343" w:rsidP="004D3343" w:rsidRDefault="004D3343" w14:paraId="03AC9E0B" w14:textId="77777777">
      <w:pPr>
        <w:spacing w:line="360" w:lineRule="auto"/>
      </w:pPr>
      <w:r w:rsidRPr="0046794B">
        <w:t xml:space="preserve">5. Richtlijn erkenning kwalificaties onderdanen derde landen </w:t>
      </w:r>
      <w:r w:rsidRPr="00F63DD7">
        <w:t>–</w:t>
      </w:r>
      <w:r w:rsidRPr="0046794B">
        <w:t xml:space="preserve"> COM(2026) 990</w:t>
      </w:r>
    </w:p>
    <w:p w:rsidRPr="0046794B" w:rsidR="004D3343" w:rsidP="004D3343" w:rsidRDefault="004D3343" w14:paraId="1037CA31" w14:textId="77777777"/>
    <w:p w:rsidR="008E4D90" w:rsidP="004D3343" w:rsidRDefault="004D3343" w14:paraId="6A32A372" w14:textId="57912352">
      <w:r w:rsidRPr="0046794B">
        <w:t>Op grond van de reguliere behandeltermijn van zes weken zouden de BNC-fiches over deze voorstellen op 23 oktober 2026 in de ministerraad moeten worden behandeld. Die week valt echter samen met het herfstreces, waardoor er die week geen ministerraad plaatsvindt.</w:t>
      </w:r>
      <w:r>
        <w:t xml:space="preserve"> </w:t>
      </w:r>
      <w:r w:rsidR="008E4D90">
        <w:t>Aanbieding voorafgaand aan het herfstreces is niet mogelijk gezien de benodigde afstemming. De fiches zullen op zo kort mogelijke termijn alsnog aan uw kamer toegezonden worden.</w:t>
      </w:r>
    </w:p>
    <w:p w:rsidRPr="0046794B" w:rsidR="004D3343" w:rsidP="004D3343" w:rsidRDefault="004D3343" w14:paraId="0B925E3F" w14:textId="77777777"/>
    <w:p w:rsidRPr="0046794B" w:rsidR="004D3343" w:rsidP="004D3343" w:rsidRDefault="004D3343" w14:paraId="09364DF6" w14:textId="77777777">
      <w:r w:rsidRPr="0046794B">
        <w:t>Hoogachtend,</w:t>
      </w:r>
      <w:r>
        <w:t xml:space="preserve"> mede namens de minister van Economische Zaken en Klimaat en de minister van </w:t>
      </w:r>
      <w:r w:rsidRPr="0046794B">
        <w:t>Onderwijs, Cultuur en Wetenschap</w:t>
      </w:r>
      <w:r>
        <w:t>,</w:t>
      </w:r>
    </w:p>
    <w:p w:rsidR="00C33E71" w:rsidRDefault="00C33E71" w14:paraId="5B4837DC" w14:textId="244B66CC"/>
    <w:p w:rsidR="00B41D8C" w:rsidRDefault="00A32386" w14:paraId="5A2CAEE3" w14:textId="77777777">
      <w:r>
        <w:t xml:space="preserve">De Minister van Sociale Zaken </w:t>
      </w:r>
    </w:p>
    <w:p w:rsidR="00C33E71" w:rsidRDefault="00A32386" w14:paraId="5B4837E3" w14:textId="15AAF2AE">
      <w:r>
        <w:t>en Werkgelegenheid</w:t>
      </w:r>
      <w:r>
        <w:rPr>
          <w:i/>
        </w:rPr>
        <w:t>,</w:t>
      </w:r>
    </w:p>
    <w:p w:rsidR="00C33E71" w:rsidRDefault="00C33E71" w14:paraId="5B4837E4" w14:textId="77777777"/>
    <w:p w:rsidR="00C33E71" w:rsidRDefault="00C33E71" w14:paraId="5B4837E5" w14:textId="77777777"/>
    <w:p w:rsidR="00C33E71" w:rsidRDefault="00C33E71" w14:paraId="5B4837E6" w14:textId="77777777"/>
    <w:p w:rsidR="00C33E71" w:rsidRDefault="00C33E71" w14:paraId="5B4837E7" w14:textId="77777777"/>
    <w:p w:rsidR="00B41D8C" w:rsidRDefault="00B41D8C" w14:paraId="0E1349B0" w14:textId="77777777"/>
    <w:p w:rsidR="00C33E71" w:rsidRDefault="00A32386" w14:paraId="5B4837E8" w14:textId="77777777">
      <w:r>
        <w:t>J.A. Vijlbrief</w:t>
      </w:r>
    </w:p>
    <w:p w:rsidR="00C33E71" w:rsidRDefault="00C33E71" w14:paraId="5B4837E9" w14:textId="77777777"/>
    <w:sectPr w:rsidR="00C33E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837F2" w14:textId="77777777" w:rsidR="00A32386" w:rsidRDefault="00A32386">
      <w:pPr>
        <w:spacing w:line="240" w:lineRule="auto"/>
      </w:pPr>
      <w:r>
        <w:separator/>
      </w:r>
    </w:p>
  </w:endnote>
  <w:endnote w:type="continuationSeparator" w:id="0">
    <w:p w14:paraId="5B4837F4" w14:textId="77777777" w:rsidR="00A32386" w:rsidRDefault="00A323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710DC9" w:rsidRDefault="00710DC9" w14:paraId="651B15C6" w14:textId="77777777">
    <w:pPr>
      <w:pStyle w:val="Voettekst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33E71" w:rsidRDefault="00C33E71" w14:paraId="5B4837EB" w14:textId="77777777">
    <w:pPr>
      <w:spacing w:after="1077" w:line="14" w:lineRule="exact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710DC9" w:rsidRDefault="00710DC9" w14:paraId="560DBA8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37EE" w14:textId="77777777" w:rsidR="00A32386" w:rsidRDefault="00A32386">
      <w:pPr>
        <w:spacing w:line="240" w:lineRule="auto"/>
      </w:pPr>
      <w:r>
        <w:separator/>
      </w:r>
    </w:p>
  </w:footnote>
  <w:footnote w:type="continuationSeparator" w:id="0">
    <w:p w14:paraId="5B4837F0" w14:textId="77777777" w:rsidR="00A32386" w:rsidRDefault="00A32386">
      <w:pPr>
        <w:spacing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710DC9" w:rsidRDefault="00710DC9" w14:paraId="1C7440A3" w14:textId="77777777">
    <w:pPr>
      <w:pStyle w:val="Koptekst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33E71" w:rsidRDefault="00A32386" w14:paraId="5B4837EA" w14:textId="77777777">
    <w:r>
      <w:rPr>
        <w:noProof/>
      </w:rPr>
      <mc:AlternateContent>
        <mc:Choice Requires="wps">
          <w:drawing>
            <wp:anchor distT="0" distB="0" distL="0" distR="0" simplePos="false" relativeHeight="251652096" behindDoc="false" locked="true" layoutInCell="true" allowOverlap="true" wp14:anchorId="5B4837EE" wp14:editId="5B4837EF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32386" w:rsidRDefault="00A32386" w14:paraId="5B483831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ee07-aa3c-11ea-a756-beb5f67e67be" o:spid="_x0000_s1026" stroked="f" filled="f">
              <v:textbox inset="0,0,0,0">
                <w:txbxContent>
                  <w:p w:rsidR="00A32386" w:rsidRDefault="00A32386" w14:paraId="5B483831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3120" behindDoc="false" locked="true" layoutInCell="true" allowOverlap="true" wp14:anchorId="5B4837F0" wp14:editId="5B4837F1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3E71" w:rsidRDefault="00A32386" w14:paraId="5B48381F" w14:textId="77777777">
                          <w:pPr>
                            <w:pStyle w:val="Referentiegegevensbold"/>
                          </w:pPr>
                          <w:r>
                            <w:t>Minister</w:t>
                          </w:r>
                        </w:p>
                        <w:p w:rsidR="00C33E71" w:rsidRDefault="00C33E71" w14:paraId="5B483820" w14:textId="77777777">
                          <w:pPr>
                            <w:pStyle w:val="WitregelW2"/>
                          </w:pPr>
                        </w:p>
                        <w:p w:rsidR="00C33E71" w:rsidRDefault="00A32386" w14:paraId="5B483821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C33E71" w:rsidRDefault="00710DC9" w14:paraId="5B483822" w14:textId="77777777">
                          <w:pPr>
                            <w:pStyle w:val="Referentiegegevens"/>
                          </w:pPr>
                          <w:sdt>
                            <w:sdtPr>
                              <w:id w:val="512658162"/>
                              <w:date w:fullDate="2026-09-25T15:53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32386">
                                <w:t>25 september 2026</w:t>
                              </w:r>
                            </w:sdtContent>
                          </w:sdt>
                        </w:p>
                        <w:p w:rsidR="00C33E71" w:rsidRDefault="00C33E71" w14:paraId="5B483823" w14:textId="77777777">
                          <w:pPr>
                            <w:pStyle w:val="WitregelW1"/>
                          </w:pPr>
                        </w:p>
                        <w:p w:rsidR="00C33E71" w:rsidRDefault="00A32386" w14:paraId="5B483824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2026-0000392671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f022-aa3c-11ea-a756-beb5f67e67be" o:spid="_x0000_s1027" stroked="f" filled="f">
              <v:textbox inset="0,0,0,0">
                <w:txbxContent>
                  <w:p w:rsidR="00C33E71" w:rsidRDefault="00A32386" w14:paraId="5B48381F" w14:textId="77777777">
                    <w:pPr>
                      <w:pStyle w:val="Referentiegegevensbold"/>
                    </w:pPr>
                    <w:r>
                      <w:t>Minister</w:t>
                    </w:r>
                  </w:p>
                  <w:p w:rsidR="00C33E71" w:rsidRDefault="00C33E71" w14:paraId="5B483820" w14:textId="77777777">
                    <w:pPr>
                      <w:pStyle w:val="WitregelW2"/>
                    </w:pPr>
                  </w:p>
                  <w:p w:rsidR="00C33E71" w:rsidRDefault="00A32386" w14:paraId="5B483821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C33E71" w:rsidRDefault="00710DC9" w14:paraId="5B483822" w14:textId="77777777">
                    <w:pPr>
                      <w:pStyle w:val="Referentiegegevens"/>
                    </w:pPr>
                    <w:sdt>
                      <w:sdtPr>
                        <w:id w:val="512658162"/>
                        <w:date w:fullDate="2026-09-25T15:53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32386">
                          <w:t>25 september 2026</w:t>
                        </w:r>
                      </w:sdtContent>
                    </w:sdt>
                  </w:p>
                  <w:p w:rsidR="00C33E71" w:rsidRDefault="00C33E71" w14:paraId="5B483823" w14:textId="77777777">
                    <w:pPr>
                      <w:pStyle w:val="WitregelW1"/>
                    </w:pPr>
                  </w:p>
                  <w:p w:rsidR="00C33E71" w:rsidRDefault="00A32386" w14:paraId="5B483824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2026-0000392671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4144" behindDoc="false" locked="true" layoutInCell="true" allowOverlap="true" wp14:anchorId="5B4837F2" wp14:editId="5B4837F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32386" w:rsidRDefault="00A32386" w14:paraId="5B483834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f0b8-aa3c-11ea-a756-beb5f67e67be" o:spid="_x0000_s1028" stroked="f" filled="f">
              <v:textbox inset="0,0,0,0">
                <w:txbxContent>
                  <w:p w:rsidR="00A32386" w:rsidRDefault="00A32386" w14:paraId="5B483834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5168" behindDoc="false" locked="true" layoutInCell="true" allowOverlap="true" wp14:anchorId="5B4837F4" wp14:editId="5B4837F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f06f-aa3c-11ea-a756-beb5f67e67be" o:spid="_x0000_s1029" stroked="f" filled="f">
              <v:textbox inset="0,0,0,0">
                <w:txbxContent>
                  <w:p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C33E71" w:rsidRDefault="00A32386" w14:paraId="5B4837EC" w14:textId="16036218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false" relativeHeight="251657216" behindDoc="false" locked="true" layoutInCell="true" allowOverlap="true" wp14:anchorId="5B4837F8" wp14:editId="1AD6EEF7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3E71" w:rsidRDefault="00A32386" w14:paraId="5B483807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583cb846-a587-474e-9efc-17a024d629a0" o:spid="_x0000_s1030" stroked="f" filled="f">
              <v:textbox inset="0,0,0,0">
                <w:txbxContent>
                  <w:p w:rsidR="00C33E71" w:rsidRDefault="00A32386" w14:paraId="5B483807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8240" behindDoc="false" locked="true" layoutInCell="true" allowOverlap="true" wp14:anchorId="5B4837FA" wp14:editId="5B4837F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33E71" w:rsidRDefault="00A32386" w14:paraId="5B483808" w14:textId="7777777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f053fe88-db2b-430b-bcc5-fbb915a19314" o:spid="_x0000_s1031" stroked="f" filled="f">
              <v:textbox inset="0,0,0,0">
                <w:txbxContent>
                  <w:p w:rsidR="00C33E71" w:rsidRDefault="00A32386" w14:paraId="5B483808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9264" behindDoc="false" locked="true" layoutInCell="true" allowOverlap="true" wp14:anchorId="5B4837FC" wp14:editId="5B4837FD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41D8C" w:rsidRDefault="00A32386" w14:paraId="716DA049" w14:textId="77777777">
                          <w:r>
                            <w:t xml:space="preserve">De voorzitter van de Tweede Kamer </w:t>
                          </w:r>
                        </w:p>
                        <w:p w:rsidR="00C33E71" w:rsidRDefault="00A32386" w14:paraId="5B483809" w14:textId="4E2B6279">
                          <w:r>
                            <w:t>der Staten-Generaal</w:t>
                          </w:r>
                        </w:p>
                        <w:p w:rsidR="00C33E71" w:rsidRDefault="00A32386" w14:paraId="5B48380A" w14:textId="77777777">
                          <w:r>
                            <w:t>Postbus 20018</w:t>
                          </w:r>
                        </w:p>
                        <w:p w:rsidR="00C33E71" w:rsidRDefault="00A32386" w14:paraId="5B48380B" w14:textId="7777777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d302f2a1-bb28-4417-9701-e3b1450e5fb6" o:spid="_x0000_s1032" stroked="f" filled="f">
              <v:textbox inset="0,0,0,0">
                <w:txbxContent>
                  <w:p w:rsidR="00B41D8C" w:rsidRDefault="00A32386" w14:paraId="716DA049" w14:textId="77777777">
                    <w:r>
                      <w:t xml:space="preserve">De voorzitter van de Tweede Kamer </w:t>
                    </w:r>
                  </w:p>
                  <w:p w:rsidR="00C33E71" w:rsidRDefault="00A32386" w14:paraId="5B483809" w14:textId="4E2B6279">
                    <w:r>
                      <w:t>der Staten-Generaal</w:t>
                    </w:r>
                  </w:p>
                  <w:p w:rsidR="00C33E71" w:rsidRDefault="00A32386" w14:paraId="5B48380A" w14:textId="77777777">
                    <w:r>
                      <w:t>Postbus 20018</w:t>
                    </w:r>
                  </w:p>
                  <w:p w:rsidR="00C33E71" w:rsidRDefault="00A32386" w14:paraId="5B48380B" w14:textId="7777777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0288" behindDoc="false" locked="true" layoutInCell="true" allowOverlap="true" wp14:anchorId="5B4837FE" wp14:editId="5B4837FF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11" name="1670fa0c-13cb-45ec-92be-ef1f34d237c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firstRow="1" w:lastRow="1" w:firstColumn="1" w:lastColumn="1" w:noHBand="1" w:noVBand="1" w:val="07E0"/>
                          </w:tblPr>
                          <w:tblGrid>
                            <w:gridCol w:w="1140"/>
                            <w:gridCol w:w="5918"/>
                          </w:tblGrid>
                          <w:tr w:rsidR="00C33E71" w14:paraId="5B48380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C33E71" w:rsidRDefault="00A32386" w14:paraId="5B48380C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C33E71" w:rsidRDefault="00800045" w14:paraId="5B48380D" w14:textId="68B144A1">
                                <w:r>
                                  <w:t>15 oktober 2026</w:t>
                                </w:r>
                              </w:p>
                            </w:tc>
                          </w:tr>
                          <w:tr w:rsidRPr="00800045" w:rsidR="00C33E71" w14:paraId="5B48381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C33E71" w:rsidRDefault="00A32386" w14:paraId="5B48380F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Pr="006E354F" w:rsidR="00C33E71" w:rsidRDefault="00A32386" w14:paraId="5B483810" w14:textId="40A6F621">
                                <w:pPr>
                                  <w:rPr>
                                    <w:lang w:val="en-US"/>
                                  </w:rPr>
                                </w:pPr>
                                <w:r w:rsidRPr="006E354F">
                                  <w:rPr>
                                    <w:lang w:val="en-US"/>
                                  </w:rPr>
                                  <w:t>Uitstel</w:t>
                                </w:r>
                                <w:r w:rsidR="006E354F">
                                  <w:rPr>
                                    <w:lang w:val="en-US"/>
                                  </w:rPr>
                                  <w:t>brief</w:t>
                                </w:r>
                                <w:r w:rsidRPr="006E354F">
                                  <w:rPr>
                                    <w:lang w:val="en-US"/>
                                  </w:rPr>
                                  <w:t xml:space="preserve"> BNC-fiches Fair Labour Mobility package </w:t>
                                </w:r>
                              </w:p>
                            </w:tc>
                          </w:tr>
                        </w:tbl>
                        <w:p w:rsidRPr="006E354F" w:rsidR="00A32386" w:rsidRDefault="00A32386" w14:paraId="5B48382B" w14:textId="77777777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" type="#_x0000_t202" style="position:absolute;margin-left:79.45pt;margin-top:264.15pt;width:377pt;height:25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1670fa0c-13cb-45ec-92be-ef1f34d237c5" o:spid="_x0000_s1033" stroked="f" fill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firstRow="1" w:lastRow="1" w:firstColumn="1" w:lastColumn="1" w:noHBand="1" w:noVBand="1" w:val="07E0"/>
                    </w:tblPr>
                    <w:tblGrid>
                      <w:gridCol w:w="1140"/>
                      <w:gridCol w:w="5918"/>
                    </w:tblGrid>
                    <w:tr w:rsidR="00C33E71" w14:paraId="5B48380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C33E71" w:rsidRDefault="00A32386" w14:paraId="5B48380C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C33E71" w:rsidRDefault="00800045" w14:paraId="5B48380D" w14:textId="68B144A1">
                          <w:r>
                            <w:t>15 oktober 2026</w:t>
                          </w:r>
                        </w:p>
                      </w:tc>
                    </w:tr>
                    <w:tr w:rsidRPr="00800045" w:rsidR="00C33E71" w14:paraId="5B48381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C33E71" w:rsidRDefault="00A32386" w14:paraId="5B48380F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Pr="006E354F" w:rsidR="00C33E71" w:rsidRDefault="00A32386" w14:paraId="5B483810" w14:textId="40A6F621">
                          <w:pPr>
                            <w:rPr>
                              <w:lang w:val="en-US"/>
                            </w:rPr>
                          </w:pPr>
                          <w:r w:rsidRPr="006E354F">
                            <w:rPr>
                              <w:lang w:val="en-US"/>
                            </w:rPr>
                            <w:t>Uitstel</w:t>
                          </w:r>
                          <w:r w:rsidR="006E354F">
                            <w:rPr>
                              <w:lang w:val="en-US"/>
                            </w:rPr>
                            <w:t>brief</w:t>
                          </w:r>
                          <w:r w:rsidRPr="006E354F">
                            <w:rPr>
                              <w:lang w:val="en-US"/>
                            </w:rPr>
                            <w:t xml:space="preserve"> BNC-fiches Fair Labour Mobility package </w:t>
                          </w:r>
                        </w:p>
                      </w:tc>
                    </w:tr>
                  </w:tbl>
                  <w:p w:rsidRPr="006E354F" w:rsidR="00A32386" w:rsidRDefault="00A32386" w14:paraId="5B48382B" w14:textId="77777777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1312" behindDoc="false" locked="true" layoutInCell="true" allowOverlap="true" wp14:anchorId="5B483800" wp14:editId="5B483801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Pr="004D3343" w:rsidR="00C33E71" w:rsidRDefault="00A32386" w14:paraId="5B483814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D3343">
                            <w:rPr>
                              <w:lang w:val="de-DE"/>
                            </w:rPr>
                            <w:t>Parnassusplein 5</w:t>
                          </w:r>
                        </w:p>
                        <w:p w:rsidRPr="004D3343" w:rsidR="00C33E71" w:rsidRDefault="00A32386" w14:paraId="5B483815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D3343">
                            <w:rPr>
                              <w:lang w:val="de-DE"/>
                            </w:rPr>
                            <w:t>2511 VX Den Haag</w:t>
                          </w:r>
                        </w:p>
                        <w:p w:rsidRPr="004D3343" w:rsidR="00C33E71" w:rsidRDefault="00A32386" w14:paraId="5B483816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D3343">
                            <w:rPr>
                              <w:lang w:val="de-DE"/>
                            </w:rPr>
                            <w:t>Postbus 90801</w:t>
                          </w:r>
                        </w:p>
                        <w:p w:rsidRPr="004D3343" w:rsidR="00C33E71" w:rsidRDefault="00A32386" w14:paraId="5B483817" w14:textId="7530048C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D3343">
                            <w:rPr>
                              <w:lang w:val="de-DE"/>
                            </w:rPr>
                            <w:t xml:space="preserve">2509 </w:t>
                          </w:r>
                          <w:r w:rsidRPr="004D3343" w:rsidR="00B41D8C">
                            <w:rPr>
                              <w:lang w:val="de-DE"/>
                            </w:rPr>
                            <w:t>LV Den</w:t>
                          </w:r>
                          <w:r w:rsidRPr="004D334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:rsidRPr="004D3343" w:rsidR="00C33E71" w:rsidRDefault="00A32386" w14:paraId="5B483818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D3343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:rsidRPr="004D3343" w:rsidR="00C33E71" w:rsidRDefault="00C33E71" w14:paraId="5B483819" w14:textId="77777777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:rsidR="00C33E71" w:rsidRDefault="00A32386" w14:paraId="5B48381A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2026-0000392671</w:t>
                          </w:r>
                          <w:r>
                            <w:fldChar w:fldCharType="end"/>
                          </w:r>
                        </w:p>
                        <w:p w:rsidR="00C33E71" w:rsidRDefault="00C33E71" w14:paraId="5B48381C" w14:textId="77777777">
                          <w:pPr>
                            <w:pStyle w:val="WitregelW1"/>
                          </w:pPr>
                        </w:p>
                        <w:p w:rsidR="006E354F" w:rsidP="006E354F" w:rsidRDefault="006E354F" w14:paraId="11423CE2" w14:textId="20136CB1">
                          <w:pPr>
                            <w:pStyle w:val="Referentiegegevensbold"/>
                          </w:pPr>
                        </w:p>
                        <w:p w:rsidR="00C33E71" w:rsidRDefault="00C33E71" w14:paraId="5B48381D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aa29ef58-fa5a-4ef1-bc47-43f659f7c670" o:spid="_x0000_s1034" stroked="f" filled="f">
              <v:textbox inset="0,0,0,0">
                <w:txbxContent>
                  <w:p w:rsidRPr="004D3343" w:rsidR="00C33E71" w:rsidRDefault="00A32386" w14:paraId="5B483814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D3343">
                      <w:rPr>
                        <w:lang w:val="de-DE"/>
                      </w:rPr>
                      <w:t>Parnassusplein 5</w:t>
                    </w:r>
                  </w:p>
                  <w:p w:rsidRPr="004D3343" w:rsidR="00C33E71" w:rsidRDefault="00A32386" w14:paraId="5B483815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D3343">
                      <w:rPr>
                        <w:lang w:val="de-DE"/>
                      </w:rPr>
                      <w:t>2511 VX Den Haag</w:t>
                    </w:r>
                  </w:p>
                  <w:p w:rsidRPr="004D3343" w:rsidR="00C33E71" w:rsidRDefault="00A32386" w14:paraId="5B483816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D3343">
                      <w:rPr>
                        <w:lang w:val="de-DE"/>
                      </w:rPr>
                      <w:t>Postbus 90801</w:t>
                    </w:r>
                  </w:p>
                  <w:p w:rsidRPr="004D3343" w:rsidR="00C33E71" w:rsidRDefault="00A32386" w14:paraId="5B483817" w14:textId="7530048C">
                    <w:pPr>
                      <w:pStyle w:val="Referentiegegevens"/>
                      <w:rPr>
                        <w:lang w:val="de-DE"/>
                      </w:rPr>
                    </w:pPr>
                    <w:r w:rsidRPr="004D3343">
                      <w:rPr>
                        <w:lang w:val="de-DE"/>
                      </w:rPr>
                      <w:t xml:space="preserve">2509 </w:t>
                    </w:r>
                    <w:r w:rsidRPr="004D3343" w:rsidR="00B41D8C">
                      <w:rPr>
                        <w:lang w:val="de-DE"/>
                      </w:rPr>
                      <w:t>LV Den</w:t>
                    </w:r>
                    <w:r w:rsidRPr="004D3343">
                      <w:rPr>
                        <w:lang w:val="de-DE"/>
                      </w:rPr>
                      <w:t xml:space="preserve"> Haag</w:t>
                    </w:r>
                  </w:p>
                  <w:p w:rsidRPr="004D3343" w:rsidR="00C33E71" w:rsidRDefault="00A32386" w14:paraId="5B483818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4D3343">
                      <w:rPr>
                        <w:lang w:val="de-DE"/>
                      </w:rPr>
                      <w:t>www.rijksoverheid.nl</w:t>
                    </w:r>
                  </w:p>
                  <w:p w:rsidRPr="004D3343" w:rsidR="00C33E71" w:rsidRDefault="00C33E71" w14:paraId="5B483819" w14:textId="77777777">
                    <w:pPr>
                      <w:pStyle w:val="WitregelW1"/>
                      <w:rPr>
                        <w:lang w:val="de-DE"/>
                      </w:rPr>
                    </w:pPr>
                  </w:p>
                  <w:p w:rsidR="00C33E71" w:rsidRDefault="00A32386" w14:paraId="5B48381A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2026-0000392671</w:t>
                    </w:r>
                    <w:r>
                      <w:fldChar w:fldCharType="end"/>
                    </w:r>
                  </w:p>
                  <w:p w:rsidR="00C33E71" w:rsidRDefault="00C33E71" w14:paraId="5B48381C" w14:textId="77777777">
                    <w:pPr>
                      <w:pStyle w:val="WitregelW1"/>
                    </w:pPr>
                  </w:p>
                  <w:p w:rsidR="006E354F" w:rsidP="006E354F" w:rsidRDefault="006E354F" w14:paraId="11423CE2" w14:textId="20136CB1">
                    <w:pPr>
                      <w:pStyle w:val="Referentiegegevensbold"/>
                    </w:pPr>
                  </w:p>
                  <w:p w:rsidR="00C33E71" w:rsidRDefault="00C33E71" w14:paraId="5B48381D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2336" behindDoc="false" locked="true" layoutInCell="true" allowOverlap="true" wp14:anchorId="5B483802" wp14:editId="5B483803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fc795519-edb4-40fa-b772-922592680a29" o:spid="_x0000_s1035" stroked="f" filled="f">
              <v:textbox inset="0,0,0,0">
                <w:txbxContent>
                  <w:p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3360" behindDoc="false" locked="true" layoutInCell="true" allowOverlap="true" wp14:anchorId="5B483804" wp14:editId="5B483805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32386" w:rsidRDefault="00A32386" w14:paraId="5B48382F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ea113d41-b39a-4e3b-9a6a-dce66e72abe4" o:spid="_x0000_s1036" stroked="f" filled="f">
              <v:textbox inset="0,0,0,0">
                <w:txbxContent>
                  <w:p w:rsidR="00A32386" w:rsidRDefault="00A32386" w14:paraId="5B48382F" w14:textId="7777777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450E84"/>
    <w:multiLevelType w:val="multilevel"/>
    <w:tmpl w:val="49967DF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FE5B6864"/>
    <w:multiLevelType w:val="multilevel"/>
    <w:tmpl w:val="37F2B10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465BF695"/>
    <w:multiLevelType w:val="multilevel"/>
    <w:tmpl w:val="CDC023E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7D8AF401"/>
    <w:multiLevelType w:val="multilevel"/>
    <w:tmpl w:val="72C7DD29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750468621">
    <w:abstractNumId w:val="1"/>
  </w:num>
  <w:num w:numId="2" w16cid:durableId="1692879417">
    <w:abstractNumId w:val="2"/>
  </w:num>
  <w:num w:numId="3" w16cid:durableId="1808164665">
    <w:abstractNumId w:val="0"/>
  </w:num>
  <w:num w:numId="4" w16cid:durableId="1987472085">
    <w:abstractNumId w:val="3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zoom w:percent="100"/>
  <w:removePersonalInformation/>
  <w:defaultTabStop w:val="708"/>
  <w:hyphenationZone w:val="425"/>
  <w:characterSpacingControl w:val="doNotCompress"/>
  <w:hdrShapeDefaults>
    <o:shapedefaults spidmax="13313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E71"/>
    <w:rsid w:val="00135B6B"/>
    <w:rsid w:val="00166783"/>
    <w:rsid w:val="002C4A76"/>
    <w:rsid w:val="00341066"/>
    <w:rsid w:val="00431B0C"/>
    <w:rsid w:val="004C20E6"/>
    <w:rsid w:val="004D3343"/>
    <w:rsid w:val="004E2026"/>
    <w:rsid w:val="006E354F"/>
    <w:rsid w:val="00710DC9"/>
    <w:rsid w:val="00800045"/>
    <w:rsid w:val="00846604"/>
    <w:rsid w:val="008E4D90"/>
    <w:rsid w:val="009F1ECE"/>
    <w:rsid w:val="00A32386"/>
    <w:rsid w:val="00AF0B0E"/>
    <w:rsid w:val="00B41D8C"/>
    <w:rsid w:val="00B8406C"/>
    <w:rsid w:val="00BD3390"/>
    <w:rsid w:val="00C33E71"/>
    <w:rsid w:val="00D92AC6"/>
    <w:rsid w:val="00E00ECB"/>
    <w:rsid w:val="00E7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3313" v:ext="edit"/>
    <o:shapelayout v:ext="edit">
      <o:idmap data="1" v:ext="edit"/>
    </o:shapelayout>
  </w:shapeDefaults>
  <w:decimalSymbol w:val=","/>
  <w:listSeparator w:val=";"/>
  <w14:docId w14:val="5B4837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323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238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3238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238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properties="http://schemas.openxmlformats.org/officeDocument/2006/extended-properties" xmlns:ap="http://schemas.openxmlformats.org/officeDocument/2006/extended-properties">
  <properties:Pages>1</properties:Pages>
  <properties:Words>190</properties:Words>
  <properties:Characters>1050</properties:Characters>
  <properties:Lines>8</properties:Lines>
  <properties:Paragraphs>2</properties:Paragraphs>
  <properties:ScaleCrop>false</properties:ScaleCrop>
  <properties:LinksUpToDate>false</properties:LinksUpToDate>
  <properties:CharactersWithSpaces>1238</properties:CharactersWithSpaces>
  <properties:SharedDoc>false</properties:SharedDoc>
  <properties:DocSecurity>0</properties:DocSecurit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2026-09-25T15:56:00.0000000Z</dcterms:created>
  <dc:creator/>
  <lastModifiedBy/>
  <dcterms:modified xsi:type="dcterms:W3CDTF">2026-10-15T13:53:00.0000000Z</dcterms:modified>
  <revision/>
  <dc:title/>
  <dc:description>------------------------</dc:description>
  <dc:subject/>
  <keywords/>
  <version/>
  <category/>
</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Identifier">
    <vt:lpwstr/>
  </prop:property>
  <prop:property fmtid="{D5CDD505-2E9C-101B-9397-08002B2CF9AE}" pid="3" name="URL">
    <vt:lpwstr/>
  </prop:property>
  <prop:property fmtid="{D5CDD505-2E9C-101B-9397-08002B2CF9AE}" pid="4" name="Documenttype">
    <vt:lpwstr>Brief</vt:lpwstr>
  </prop:property>
  <prop:property fmtid="{D5CDD505-2E9C-101B-9397-08002B2CF9AE}" pid="5" name="Documentsoort">
    <vt:lpwstr>Brief</vt:lpwstr>
  </prop:property>
  <prop:property fmtid="{D5CDD505-2E9C-101B-9397-08002B2CF9AE}" pid="6" name="Publicatiedatum">
    <vt:lpwstr/>
  </prop:property>
  <prop:property fmtid="{D5CDD505-2E9C-101B-9397-08002B2CF9AE}" pid="7" name="Verantwoordelijke organisatie">
    <vt:lpwstr/>
  </prop:property>
  <prop:property fmtid="{D5CDD505-2E9C-101B-9397-08002B2CF9AE}" pid="8" name="Taal">
    <vt:lpwstr>nl_NL</vt:lpwstr>
  </prop:property>
  <prop:property fmtid="{D5CDD505-2E9C-101B-9397-08002B2CF9AE}" pid="9" name="Inhoudsindicatie">
    <vt:lpwstr/>
  </prop:property>
  <prop:property fmtid="{D5CDD505-2E9C-101B-9397-08002B2CF9AE}" pid="10" name="Status">
    <vt:lpwstr/>
  </prop:property>
  <prop:property fmtid="{D5CDD505-2E9C-101B-9397-08002B2CF9AE}" pid="11" name="Aan">
    <vt:lpwstr/>
  </prop:property>
  <prop:property fmtid="{D5CDD505-2E9C-101B-9397-08002B2CF9AE}" pid="12" name="Van">
    <vt:lpwstr/>
  </prop:property>
  <prop:property fmtid="{D5CDD505-2E9C-101B-9397-08002B2CF9AE}" pid="13" name="Datum">
    <vt:lpwstr>25 september 2026</vt:lpwstr>
  </prop:property>
  <prop:property fmtid="{D5CDD505-2E9C-101B-9397-08002B2CF9AE}" pid="14" name="Opgesteld door, Naam">
    <vt:lpwstr/>
  </prop:property>
  <prop:property fmtid="{D5CDD505-2E9C-101B-9397-08002B2CF9AE}" pid="15" name="Opgesteld door, Telefoonnummer">
    <vt:lpwstr/>
  </prop:property>
  <prop:property fmtid="{D5CDD505-2E9C-101B-9397-08002B2CF9AE}" pid="16" name="Kenmerk">
    <vt:lpwstr/>
  </prop:property>
  <prop:property fmtid="{D5CDD505-2E9C-101B-9397-08002B2CF9AE}" pid="17" name="Rubricering">
    <vt:lpwstr/>
  </prop:property>
  <prop:property fmtid="{D5CDD505-2E9C-101B-9397-08002B2CF9AE}" pid="18" name="Vertrouwelijkheidsniveau">
    <vt:lpwstr>/</vt:lpwstr>
  </prop:property>
  <prop:property fmtid="{D5CDD505-2E9C-101B-9397-08002B2CF9AE}" pid="19" name="Markering">
    <vt:lpwstr/>
  </prop:property>
  <prop:property fmtid="{D5CDD505-2E9C-101B-9397-08002B2CF9AE}" pid="20" name="Custom 1">
    <vt:lpwstr/>
  </prop:property>
  <prop:property fmtid="{D5CDD505-2E9C-101B-9397-08002B2CF9AE}" pid="21" name="Custom 2">
    <vt:lpwstr/>
  </prop:property>
  <prop:property fmtid="{D5CDD505-2E9C-101B-9397-08002B2CF9AE}" pid="22" name="Custom 3">
    <vt:lpwstr/>
  </prop:property>
  <prop:property fmtid="{D5CDD505-2E9C-101B-9397-08002B2CF9AE}" pid="23" name="Custom 4">
    <vt:lpwstr/>
  </prop:property>
  <prop:property fmtid="{D5CDD505-2E9C-101B-9397-08002B2CF9AE}" pid="24" name="Custom 5">
    <vt:lpwstr/>
  </prop:property>
  <prop:property fmtid="{D5CDD505-2E9C-101B-9397-08002B2CF9AE}" pid="25" name="Aard document">
    <vt:lpwstr/>
  </prop:property>
  <prop:property fmtid="{D5CDD505-2E9C-101B-9397-08002B2CF9AE}" pid="26" name="Taakverzoek">
    <vt:lpwstr/>
  </prop:property>
  <prop:property fmtid="{D5CDD505-2E9C-101B-9397-08002B2CF9AE}" pid="27" name="VA_Niet openbaar">
    <vt:lpwstr/>
  </prop:property>
  <prop:property fmtid="{D5CDD505-2E9C-101B-9397-08002B2CF9AE}" pid="28" name="Informatiecategorie Beleidslijn">
    <vt:lpwstr/>
  </prop:property>
  <prop:property fmtid="{D5CDD505-2E9C-101B-9397-08002B2CF9AE}" pid="29" name="UwKenmerk">
    <vt:lpwstr/>
  </prop:property>
  <prop:property fmtid="{D5CDD505-2E9C-101B-9397-08002B2CF9AE}" pid="30" name="Docgensjabloon">
    <vt:lpwstr>DocGen_Brief_nl_NL</vt:lpwstr>
  </prop:property>
  <prop:property fmtid="{D5CDD505-2E9C-101B-9397-08002B2CF9AE}" pid="31" name="Onderwerp">
    <vt:lpwstr>Uitstel BNC-fiches Fair Labour Mobility package</vt:lpwstr>
  </prop:property>
  <prop:property fmtid="{D5CDD505-2E9C-101B-9397-08002B2CF9AE}" pid="32" name="iOnsKenmerk">
    <vt:lpwstr>2026-0000392671</vt:lpwstr>
  </prop:property>
  <prop:property fmtid="{D5CDD505-2E9C-101B-9397-08002B2CF9AE}" pid="33" name="iOnderwerp">
    <vt:lpwstr>Uitstel BNC-fiches Fair Labour Mobility package</vt:lpwstr>
  </prop:property>
  <prop:property fmtid="{D5CDD505-2E9C-101B-9397-08002B2CF9AE}" pid="34" name="iDatum">
    <vt:lpwstr>15-10-2026</vt:lpwstr>
  </prop:property>
  <prop:property fmtid="{D5CDD505-2E9C-101B-9397-08002B2CF9AE}" pid="35" name="iRubricering">
    <vt:lpwstr/>
  </prop:property>
  <prop:property fmtid="{D5CDD505-2E9C-101B-9397-08002B2CF9AE}" pid="36" name="iUwKenmerk">
    <vt:lpwstr/>
  </prop:property>
  <prop:property fmtid="{D5CDD505-2E9C-101B-9397-08002B2CF9AE}" pid="37" name="iAan">
    <vt:lpwstr/>
  </prop:property>
  <prop:property fmtid="{D5CDD505-2E9C-101B-9397-08002B2CF9AE}" pid="38" name="iAdressering">
    <vt:lpwstr/>
  </prop:property>
</prop:Properties>
</file>