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B34FC8" w14:paraId="6C2ECD27" w14:textId="59CF699D">
            <w:pPr>
              <w:pStyle w:val="datumonderwerp"/>
              <w:tabs>
                <w:tab w:val="clear" w:pos="794"/>
                <w:tab w:val="left" w:pos="1092"/>
              </w:tabs>
            </w:pPr>
            <w:r>
              <w:t>14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31F766A4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B34FC8">
              <w:t>de toets die de IND uitvoert op de politieke en maatschappelijke activiteiten van tolken bij de afgifte van inpasbaarheidsverklaringen</w:t>
            </w:r>
            <w:r w:rsidR="00B34FC8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B34FC8" w14:paraId="2A2BBFB1" w14:textId="265902B5">
            <w:pPr>
              <w:pStyle w:val="referentiegegevens"/>
            </w:pPr>
            <w:r>
              <w:t>8059690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B34FC8" w:rsidR="00C6487D" w:rsidP="00133AE9" w:rsidRDefault="00B34FC8" w14:paraId="7E785020" w14:textId="11AE3CEE">
            <w:pPr>
              <w:pStyle w:val="referentiegegevens"/>
            </w:pPr>
            <w:r w:rsidRPr="00B34FC8">
              <w:t>2026Z19692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5197448F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B34FC8">
        <w:rPr>
          <w:rFonts w:cs="Utopia"/>
          <w:color w:val="000000"/>
        </w:rPr>
        <w:t>het lid</w:t>
      </w:r>
      <w:r w:rsidR="00F64F6A">
        <w:t xml:space="preserve"> </w:t>
      </w:r>
      <w:r w:rsidR="00B34FC8">
        <w:t>Boomsma (JA21)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B34FC8">
        <w:rPr>
          <w:rFonts w:cs="Utopia"/>
          <w:color w:val="000000"/>
        </w:rPr>
        <w:t>minister van Asiel en Migratie</w:t>
      </w:r>
      <w:r w:rsidR="00FE72B2">
        <w:rPr>
          <w:rFonts w:cs="Utopia"/>
          <w:color w:val="000000"/>
        </w:rPr>
        <w:t xml:space="preserve"> </w:t>
      </w:r>
      <w:proofErr w:type="gramStart"/>
      <w:r w:rsidR="00FE72B2">
        <w:rPr>
          <w:rFonts w:cs="Utopia"/>
          <w:color w:val="000000"/>
        </w:rPr>
        <w:t>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 </w:t>
      </w:r>
      <w:r w:rsidR="00B34FC8">
        <w:t>de</w:t>
      </w:r>
      <w:proofErr w:type="gramEnd"/>
      <w:r w:rsidR="00B34FC8">
        <w:t xml:space="preserve"> toets die de IND uitvoert op de politieke en maatschappelijke activiteiten van tolken bij de afgifte van inpasbaarheidsverklaringen</w:t>
      </w:r>
      <w:r w:rsidR="00B34FC8"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B34FC8">
        <w:t>23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7D4F7A5B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B34FC8">
        <w:rPr>
          <w:rFonts w:cs="Utopia"/>
          <w:color w:val="000000"/>
        </w:rPr>
        <w:t>Minister van Asiel en Migratie,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B34FC8" w14:paraId="514717E7" w14:textId="6970C932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Bart van den Brink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07619628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827028611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2C1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34FC8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224</ap:Words>
  <ap:Characters>1233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2026-10-14T14:36:00.0000000Z</dcterms:created>
  <dcterms:modified xsi:type="dcterms:W3CDTF">2026-10-14T14:36:00.0000000Z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