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616B5C" w:rsidTr="00D9561B" w14:paraId="493B1B57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2E6B47" w14:paraId="2B04CE80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2E6B47" w14:paraId="7272E049" w14:textId="77777777">
            <w:r>
              <w:t>Postbus 20018</w:t>
            </w:r>
          </w:p>
          <w:p w:rsidR="008E3932" w:rsidP="00D9561B" w:rsidRDefault="002E6B47" w14:paraId="3C133DEA" w14:textId="01527198">
            <w:r>
              <w:t>2500 EA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616B5C" w:rsidTr="00FF66F9" w14:paraId="3D807B31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2E6B47" w14:paraId="7B94B091" w14:textId="77777777">
            <w:pPr>
              <w:rPr>
                <w:lang w:eastAsia="en-US"/>
              </w:rPr>
            </w:pPr>
            <w:r w:rsidRPr="006E5CD4"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D5691C" w14:paraId="1246B452" w14:textId="2F462503">
            <w:pPr>
              <w:rPr>
                <w:lang w:eastAsia="en-US"/>
              </w:rPr>
            </w:pPr>
            <w:r>
              <w:rPr>
                <w:lang w:eastAsia="en-US"/>
              </w:rPr>
              <w:t>14 oktober 2026</w:t>
            </w:r>
          </w:p>
        </w:tc>
      </w:tr>
      <w:tr w:rsidR="00616B5C" w:rsidTr="00FF66F9" w14:paraId="25DCA816" w14:textId="77777777">
        <w:trPr>
          <w:trHeight w:val="368"/>
        </w:trPr>
        <w:tc>
          <w:tcPr>
            <w:tcW w:w="929" w:type="dxa"/>
          </w:tcPr>
          <w:p w:rsidR="0005404B" w:rsidP="00FF66F9" w:rsidRDefault="002E6B47" w14:paraId="0502D2A2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2E6B47" w14:paraId="58573D6F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Reactie verzoek commissie OCW opzet Periodieke rapportage Onderzoek en wetenschap</w:t>
            </w:r>
          </w:p>
        </w:tc>
      </w:tr>
    </w:tbl>
    <w:p w:rsidRPr="00234E14" w:rsidR="000D14F7" w:rsidP="00CA35E4" w:rsidRDefault="00234E14" w14:paraId="72CD5620" w14:textId="42B89E2F">
      <w:r w:rsidRPr="00234E14">
        <w:t xml:space="preserve">In </w:t>
      </w:r>
      <w:r w:rsidR="00362637">
        <w:t>de</w:t>
      </w:r>
      <w:r w:rsidRPr="00234E14" w:rsidR="00362637">
        <w:t xml:space="preserve"> </w:t>
      </w:r>
      <w:r w:rsidRPr="00234E14">
        <w:t xml:space="preserve">brief van </w:t>
      </w:r>
      <w:r>
        <w:t>24 september 2026</w:t>
      </w:r>
      <w:r w:rsidR="00362637">
        <w:rPr>
          <w:rStyle w:val="Voetnootmarkering"/>
        </w:rPr>
        <w:footnoteReference w:id="1"/>
      </w:r>
      <w:r w:rsidRPr="00234E14">
        <w:t xml:space="preserve"> heeft de griffier van de vaste commissie voor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</w:tblGrid>
      <w:tr w:rsidRPr="000D14F7" w:rsidR="000D14F7" w14:paraId="0C07C582" w14:textId="77777777">
        <w:tc>
          <w:tcPr>
            <w:tcW w:w="2160" w:type="dxa"/>
          </w:tcPr>
          <w:p w:rsidRPr="000D14F7" w:rsidR="000D14F7" w:rsidP="000D14F7" w:rsidRDefault="000D14F7" w14:paraId="4A6DFAB1" w14:textId="77777777">
            <w:pPr>
              <w:rPr>
                <w:b/>
                <w:sz w:val="13"/>
                <w:szCs w:val="13"/>
              </w:rPr>
            </w:pPr>
            <w:r w:rsidRPr="000D14F7">
              <w:rPr>
                <w:b/>
                <w:sz w:val="13"/>
                <w:szCs w:val="13"/>
              </w:rPr>
              <w:t>Onderzoek en Wetenschapsbeleid</w:t>
            </w:r>
          </w:p>
          <w:p w:rsidRPr="000D14F7" w:rsidR="000D14F7" w:rsidP="000D14F7" w:rsidRDefault="000D14F7" w14:paraId="783735E2" w14:textId="77777777">
            <w:pPr>
              <w:rPr>
                <w:sz w:val="13"/>
                <w:szCs w:val="13"/>
              </w:rPr>
            </w:pPr>
            <w:r w:rsidRPr="000D14F7">
              <w:rPr>
                <w:sz w:val="13"/>
                <w:szCs w:val="13"/>
              </w:rPr>
              <w:t xml:space="preserve">Rijnstraat 50 </w:t>
            </w:r>
          </w:p>
          <w:p w:rsidRPr="000D14F7" w:rsidR="000D14F7" w:rsidP="000D14F7" w:rsidRDefault="000D14F7" w14:paraId="791B1A48" w14:textId="77777777">
            <w:pPr>
              <w:rPr>
                <w:sz w:val="13"/>
                <w:szCs w:val="13"/>
              </w:rPr>
            </w:pPr>
            <w:r w:rsidRPr="000D14F7">
              <w:rPr>
                <w:sz w:val="13"/>
                <w:szCs w:val="13"/>
              </w:rPr>
              <w:t>Den Haag</w:t>
            </w:r>
          </w:p>
          <w:p w:rsidRPr="000D14F7" w:rsidR="000D14F7" w:rsidP="000D14F7" w:rsidRDefault="000D14F7" w14:paraId="1FCC2DAD" w14:textId="77777777">
            <w:pPr>
              <w:rPr>
                <w:sz w:val="13"/>
                <w:szCs w:val="13"/>
              </w:rPr>
            </w:pPr>
            <w:r w:rsidRPr="000D14F7">
              <w:rPr>
                <w:sz w:val="13"/>
                <w:szCs w:val="13"/>
              </w:rPr>
              <w:t>Postbus 16375</w:t>
            </w:r>
          </w:p>
          <w:p w:rsidRPr="000D14F7" w:rsidR="000D14F7" w:rsidP="000D14F7" w:rsidRDefault="000D14F7" w14:paraId="77010083" w14:textId="77777777">
            <w:pPr>
              <w:rPr>
                <w:sz w:val="13"/>
                <w:szCs w:val="13"/>
              </w:rPr>
            </w:pPr>
            <w:r w:rsidRPr="000D14F7">
              <w:rPr>
                <w:sz w:val="13"/>
                <w:szCs w:val="13"/>
              </w:rPr>
              <w:t>2500 BJ Den Haag</w:t>
            </w:r>
          </w:p>
          <w:p w:rsidRPr="000D14F7" w:rsidR="000D14F7" w:rsidP="000D14F7" w:rsidRDefault="000D14F7" w14:paraId="7C7DAA68" w14:textId="77777777">
            <w:pPr>
              <w:rPr>
                <w:sz w:val="13"/>
                <w:szCs w:val="13"/>
              </w:rPr>
            </w:pPr>
            <w:r w:rsidRPr="000D14F7">
              <w:rPr>
                <w:sz w:val="13"/>
                <w:szCs w:val="13"/>
              </w:rPr>
              <w:t>www.rijksoverheid.nl</w:t>
            </w:r>
          </w:p>
          <w:p w:rsidRPr="000D14F7" w:rsidR="000D14F7" w:rsidP="000D14F7" w:rsidRDefault="000D14F7" w14:paraId="7BFF4BB1" w14:textId="77777777">
            <w:pPr>
              <w:rPr>
                <w:sz w:val="13"/>
                <w:szCs w:val="13"/>
              </w:rPr>
            </w:pPr>
          </w:p>
        </w:tc>
      </w:tr>
      <w:tr w:rsidRPr="000D14F7" w:rsidR="000D14F7" w14:paraId="3AE760CD" w14:textId="77777777">
        <w:trPr>
          <w:trHeight w:val="450"/>
        </w:trPr>
        <w:tc>
          <w:tcPr>
            <w:tcW w:w="2160" w:type="dxa"/>
            <w:hideMark/>
          </w:tcPr>
          <w:p w:rsidRPr="000D14F7" w:rsidR="000D14F7" w:rsidP="000D14F7" w:rsidRDefault="000D14F7" w14:paraId="683A4902" w14:textId="77777777">
            <w:pPr>
              <w:rPr>
                <w:b/>
                <w:sz w:val="13"/>
                <w:szCs w:val="13"/>
                <w:lang w:val="en-US"/>
              </w:rPr>
            </w:pPr>
            <w:proofErr w:type="spellStart"/>
            <w:r w:rsidRPr="000D14F7">
              <w:rPr>
                <w:b/>
                <w:sz w:val="13"/>
                <w:szCs w:val="13"/>
                <w:lang w:val="en-US"/>
              </w:rPr>
              <w:t>Onze</w:t>
            </w:r>
            <w:proofErr w:type="spellEnd"/>
            <w:r w:rsidRPr="000D14F7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0D14F7">
              <w:rPr>
                <w:b/>
                <w:sz w:val="13"/>
                <w:szCs w:val="13"/>
                <w:lang w:val="en-US"/>
              </w:rPr>
              <w:t>referentie</w:t>
            </w:r>
            <w:proofErr w:type="spellEnd"/>
          </w:p>
          <w:p w:rsidRPr="000D14F7" w:rsidR="000D14F7" w:rsidP="000D14F7" w:rsidRDefault="0044535C" w14:paraId="1F0FC438" w14:textId="1DCEA6EF">
            <w:pPr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</w:rPr>
              <w:t>66761554</w:t>
            </w:r>
          </w:p>
        </w:tc>
      </w:tr>
      <w:tr w:rsidRPr="000D14F7" w:rsidR="000D14F7" w14:paraId="211AF025" w14:textId="77777777">
        <w:trPr>
          <w:trHeight w:val="113"/>
        </w:trPr>
        <w:tc>
          <w:tcPr>
            <w:tcW w:w="2160" w:type="dxa"/>
            <w:hideMark/>
          </w:tcPr>
          <w:p w:rsidRPr="000D14F7" w:rsidR="000D14F7" w:rsidP="000D14F7" w:rsidRDefault="000D14F7" w14:paraId="597964C0" w14:textId="22652BC0">
            <w:pPr>
              <w:rPr>
                <w:sz w:val="13"/>
                <w:szCs w:val="13"/>
                <w:lang w:val="en-US"/>
              </w:rPr>
            </w:pPr>
            <w:proofErr w:type="spellStart"/>
            <w:r w:rsidRPr="000D14F7">
              <w:rPr>
                <w:b/>
                <w:sz w:val="13"/>
                <w:szCs w:val="13"/>
                <w:lang w:val="en-US"/>
              </w:rPr>
              <w:t>Bijlagen</w:t>
            </w:r>
            <w:proofErr w:type="spellEnd"/>
            <w:r w:rsidRPr="000D14F7">
              <w:rPr>
                <w:b/>
                <w:sz w:val="13"/>
                <w:szCs w:val="13"/>
                <w:lang w:val="en-US"/>
              </w:rPr>
              <w:t xml:space="preserve"> 1</w:t>
            </w:r>
          </w:p>
        </w:tc>
      </w:tr>
      <w:tr w:rsidRPr="000D14F7" w:rsidR="000D14F7" w14:paraId="19D64277" w14:textId="77777777">
        <w:trPr>
          <w:trHeight w:val="113"/>
        </w:trPr>
        <w:tc>
          <w:tcPr>
            <w:tcW w:w="2160" w:type="dxa"/>
          </w:tcPr>
          <w:p w:rsidRPr="000D14F7" w:rsidR="000D14F7" w:rsidP="000D14F7" w:rsidRDefault="000D14F7" w14:paraId="217B7F7A" w14:textId="77777777">
            <w:pPr>
              <w:rPr>
                <w:lang w:val="en-US"/>
              </w:rPr>
            </w:pPr>
          </w:p>
        </w:tc>
      </w:tr>
    </w:tbl>
    <w:p w:rsidR="00234E14" w:rsidP="00CA35E4" w:rsidRDefault="00234E14" w14:paraId="4DC7C2BF" w14:textId="1B504E02">
      <w:r w:rsidRPr="00234E14">
        <w:t xml:space="preserve">Onderwijs, Cultuur en Wetenschap, </w:t>
      </w:r>
      <w:r w:rsidR="00E91FE0">
        <w:t xml:space="preserve">enkele </w:t>
      </w:r>
      <w:r w:rsidR="00E473D0">
        <w:t xml:space="preserve">voorstellen </w:t>
      </w:r>
      <w:r w:rsidR="00E91FE0">
        <w:t>gedaan met betrekking tot d</w:t>
      </w:r>
      <w:r w:rsidRPr="00234E14">
        <w:t xml:space="preserve">e opzet van de Periodieke rapportage </w:t>
      </w:r>
      <w:r w:rsidR="000D7891">
        <w:t>Onderzoek en wetenschap</w:t>
      </w:r>
      <w:r w:rsidRPr="00234E14">
        <w:t xml:space="preserve">, zoals ik deze per brief van </w:t>
      </w:r>
      <w:r>
        <w:t xml:space="preserve">7 september 20226 </w:t>
      </w:r>
      <w:r w:rsidRPr="00234E14">
        <w:t>heb aangekondigd.</w:t>
      </w:r>
      <w:r>
        <w:rPr>
          <w:rStyle w:val="Voetnootmarkering"/>
        </w:rPr>
        <w:footnoteReference w:id="2"/>
      </w:r>
      <w:r w:rsidRPr="00234E14">
        <w:t xml:space="preserve"> </w:t>
      </w:r>
      <w:r w:rsidR="00E91FE0">
        <w:t>Het gaat om</w:t>
      </w:r>
      <w:r w:rsidRPr="00E91FE0" w:rsidR="00E91FE0">
        <w:t xml:space="preserve"> </w:t>
      </w:r>
      <w:r w:rsidR="00E91FE0">
        <w:t xml:space="preserve">het uitbreiden van de financiële grondslag van de Periodieke rapportage met </w:t>
      </w:r>
      <w:r w:rsidR="00D20CEF">
        <w:t xml:space="preserve">de </w:t>
      </w:r>
      <w:r w:rsidRPr="000D7891" w:rsidR="00E91FE0">
        <w:t>voor het onderzoek</w:t>
      </w:r>
      <w:r w:rsidR="00E91FE0">
        <w:t xml:space="preserve"> en </w:t>
      </w:r>
      <w:r w:rsidRPr="000D7891" w:rsidR="00E91FE0">
        <w:t>wetenschapsbeleid relevante projecten van het Nationaal Groeifonds</w:t>
      </w:r>
      <w:r w:rsidRPr="00234E14" w:rsidR="00E91FE0">
        <w:t xml:space="preserve"> </w:t>
      </w:r>
      <w:r w:rsidR="00E91FE0">
        <w:t xml:space="preserve">en </w:t>
      </w:r>
      <w:r w:rsidR="00D20CEF">
        <w:t>het toevoegen</w:t>
      </w:r>
      <w:r w:rsidR="00FA37F6">
        <w:t xml:space="preserve"> dan wel aanscherpen </w:t>
      </w:r>
      <w:r w:rsidR="00D20CEF">
        <w:t>van enkele onderzoeksvragen.</w:t>
      </w:r>
      <w:r w:rsidR="00E91FE0">
        <w:t xml:space="preserve"> </w:t>
      </w:r>
      <w:r w:rsidRPr="00234E14">
        <w:t xml:space="preserve">Hieronder geef ik per </w:t>
      </w:r>
      <w:r w:rsidR="007F5815">
        <w:t>voorstel</w:t>
      </w:r>
      <w:r w:rsidR="00E473D0">
        <w:t xml:space="preserve"> </w:t>
      </w:r>
      <w:r w:rsidR="00E91FE0">
        <w:t>mijn reactie hierop</w:t>
      </w:r>
      <w:r w:rsidR="00CC3916">
        <w:t>.</w:t>
      </w:r>
    </w:p>
    <w:p w:rsidR="00820DDA" w:rsidP="00CA35E4" w:rsidRDefault="00820DDA" w14:paraId="69FC9F6B" w14:textId="77777777"/>
    <w:p w:rsidRPr="00D20CEF" w:rsidR="00D20CEF" w:rsidP="00E91FE0" w:rsidRDefault="00D20CEF" w14:paraId="0D593A91" w14:textId="592AF27A">
      <w:pPr>
        <w:rPr>
          <w:b/>
          <w:bCs/>
        </w:rPr>
      </w:pPr>
      <w:r w:rsidRPr="00D20CEF">
        <w:rPr>
          <w:b/>
          <w:bCs/>
        </w:rPr>
        <w:t xml:space="preserve">Verzoek </w:t>
      </w:r>
      <w:r w:rsidR="00FA37F6">
        <w:rPr>
          <w:b/>
          <w:bCs/>
        </w:rPr>
        <w:t>uitbreiden financiële grondslag</w:t>
      </w:r>
      <w:r w:rsidRPr="00D20CEF">
        <w:rPr>
          <w:b/>
          <w:bCs/>
        </w:rPr>
        <w:t xml:space="preserve"> </w:t>
      </w:r>
    </w:p>
    <w:p w:rsidRPr="00D20CEF" w:rsidR="00D20CEF" w:rsidP="00D20CEF" w:rsidRDefault="00D20CEF" w14:paraId="6E9F4393" w14:textId="2C9D719E">
      <w:r w:rsidRPr="00D20CEF">
        <w:t>De commissie ziet graag dat de financiële grondslag van het onderzoek wordt uitgebreid naar de voor het onderzoek</w:t>
      </w:r>
      <w:r>
        <w:t xml:space="preserve"> </w:t>
      </w:r>
      <w:r w:rsidRPr="00D20CEF">
        <w:t>en</w:t>
      </w:r>
      <w:r>
        <w:t xml:space="preserve"> </w:t>
      </w:r>
      <w:r w:rsidRPr="00D20CEF">
        <w:t>wetenschapsbeleid relevante projecten van het Nationaal Groeifonds, waarvoor het ministerie van OCW</w:t>
      </w:r>
    </w:p>
    <w:p w:rsidR="00D20CEF" w:rsidP="00D20CEF" w:rsidRDefault="00D20CEF" w14:paraId="6EF050AB" w14:textId="77777777">
      <w:r w:rsidRPr="00D20CEF">
        <w:t>verantwoordelijk is:</w:t>
      </w:r>
    </w:p>
    <w:p w:rsidRPr="00D20CEF" w:rsidR="00D20CEF" w:rsidP="00D20CEF" w:rsidRDefault="00D20CEF" w14:paraId="608FB1AF" w14:textId="77777777"/>
    <w:p w:rsidRPr="00D20CEF" w:rsidR="00D20CEF" w:rsidP="00D20CEF" w:rsidRDefault="00D20CEF" w14:paraId="1453A10B" w14:textId="77777777">
      <w:r w:rsidRPr="00D20CEF">
        <w:t>1. Einstein Telescope</w:t>
      </w:r>
    </w:p>
    <w:p w:rsidRPr="00D20CEF" w:rsidR="00D20CEF" w:rsidP="00D20CEF" w:rsidRDefault="00D20CEF" w14:paraId="6755CC48" w14:textId="77777777">
      <w:r w:rsidRPr="00D20CEF">
        <w:t xml:space="preserve">2. </w:t>
      </w:r>
      <w:proofErr w:type="spellStart"/>
      <w:r w:rsidRPr="00D20CEF">
        <w:t>Biotech</w:t>
      </w:r>
      <w:proofErr w:type="spellEnd"/>
      <w:r w:rsidRPr="00D20CEF">
        <w:t xml:space="preserve"> Booster</w:t>
      </w:r>
    </w:p>
    <w:p w:rsidR="00D20CEF" w:rsidP="00D20CEF" w:rsidRDefault="00D20CEF" w14:paraId="618AC337" w14:textId="15974926">
      <w:r w:rsidRPr="00D20CEF">
        <w:t>3. Big Chemistry</w:t>
      </w:r>
      <w:r>
        <w:t xml:space="preserve"> </w:t>
      </w:r>
    </w:p>
    <w:p w:rsidRPr="00D20CEF" w:rsidR="00D20CEF" w:rsidP="00D20CEF" w:rsidRDefault="00D20CEF" w14:paraId="07FAC2A9" w14:textId="77777777"/>
    <w:p w:rsidR="00D20CEF" w:rsidP="00D20CEF" w:rsidRDefault="00D20CEF" w14:paraId="544D13DB" w14:textId="5AFD7E4A">
      <w:r w:rsidRPr="00D20CEF">
        <w:t>Voor deze projecten zijn dezelfde onderzoeksvragen relevant als die voor het Fonds Onderzoek en Wetenschap</w:t>
      </w:r>
      <w:r w:rsidR="004D44CD">
        <w:t>.</w:t>
      </w:r>
      <w:r>
        <w:t xml:space="preserve"> </w:t>
      </w:r>
    </w:p>
    <w:p w:rsidR="00D20CEF" w:rsidP="00D20CEF" w:rsidRDefault="00D20CEF" w14:paraId="3BC7734C" w14:textId="77777777"/>
    <w:p w:rsidRPr="00FA37F6" w:rsidR="00D20CEF" w:rsidP="00E91FE0" w:rsidRDefault="00D20CEF" w14:paraId="7019A89D" w14:textId="7E01BD87">
      <w:pPr>
        <w:rPr>
          <w:i/>
          <w:iCs/>
        </w:rPr>
      </w:pPr>
      <w:r w:rsidRPr="00FA37F6">
        <w:rPr>
          <w:i/>
          <w:iCs/>
        </w:rPr>
        <w:t>Reactie</w:t>
      </w:r>
    </w:p>
    <w:p w:rsidR="0004768A" w:rsidP="00E91FE0" w:rsidRDefault="00FA37F6" w14:paraId="5ADFAFF0" w14:textId="77777777">
      <w:r>
        <w:t xml:space="preserve">Ik onderschrijf het belang om </w:t>
      </w:r>
      <w:r w:rsidR="004D44CD">
        <w:t xml:space="preserve">bovengenoemde </w:t>
      </w:r>
      <w:r w:rsidR="00A66350">
        <w:t>G</w:t>
      </w:r>
      <w:r w:rsidR="004D44CD">
        <w:t>roeifonds</w:t>
      </w:r>
      <w:r>
        <w:t xml:space="preserve">projecten </w:t>
      </w:r>
      <w:r w:rsidR="004D44CD">
        <w:t xml:space="preserve">gezien hun relevantie voor het onderzoek en wetenschapsbeleid </w:t>
      </w:r>
      <w:r>
        <w:t xml:space="preserve">volledig mee te nemen in de Periodieke rapportage. Het is </w:t>
      </w:r>
      <w:r w:rsidR="004D44CD">
        <w:t xml:space="preserve">alleen </w:t>
      </w:r>
      <w:r>
        <w:t>niet nodig om de financiële grondslag</w:t>
      </w:r>
      <w:r w:rsidR="004D44CD">
        <w:t xml:space="preserve"> </w:t>
      </w:r>
      <w:r>
        <w:t>aan te passen</w:t>
      </w:r>
      <w:r w:rsidR="00E473D0">
        <w:t xml:space="preserve"> om de doelmatigheid en doeltreffendheid van deze projecten te kunnen onderzoeken</w:t>
      </w:r>
      <w:r>
        <w:t xml:space="preserve">. </w:t>
      </w:r>
      <w:r w:rsidR="00D20CEF">
        <w:t xml:space="preserve">De budgetten van deze projecten </w:t>
      </w:r>
      <w:r w:rsidR="00E473D0">
        <w:t>st</w:t>
      </w:r>
      <w:r w:rsidR="00D67F3B">
        <w:t>aan</w:t>
      </w:r>
      <w:r>
        <w:t>,</w:t>
      </w:r>
      <w:r w:rsidR="00D20CEF">
        <w:t xml:space="preserve"> doordat budgetten worden </w:t>
      </w:r>
    </w:p>
    <w:p w:rsidR="0004768A" w:rsidRDefault="0004768A" w14:paraId="4944567B" w14:textId="77777777">
      <w:pPr>
        <w:spacing w:line="240" w:lineRule="auto"/>
      </w:pPr>
      <w:r>
        <w:br w:type="page"/>
      </w:r>
    </w:p>
    <w:p w:rsidR="00D20CEF" w:rsidP="00E91FE0" w:rsidRDefault="00D20CEF" w14:paraId="101F50F2" w14:textId="526D618E">
      <w:r>
        <w:lastRenderedPageBreak/>
        <w:t>overgeboekt</w:t>
      </w:r>
      <w:r w:rsidR="00FA37F6">
        <w:t>,</w:t>
      </w:r>
      <w:r>
        <w:t xml:space="preserve"> namelijk</w:t>
      </w:r>
      <w:r w:rsidR="00FA37F6">
        <w:t xml:space="preserve"> </w:t>
      </w:r>
      <w:r w:rsidR="004D44CD">
        <w:t xml:space="preserve">al </w:t>
      </w:r>
      <w:r>
        <w:t xml:space="preserve">op Artikel 16 van </w:t>
      </w:r>
      <w:r w:rsidR="00E473D0">
        <w:t xml:space="preserve">de OCW-begroting, en dit artikel zit volledig in de grondslag. Dit is alleen exclusief een beperkte overboeking van Artikel 16 van de OCW-begroting naar de VWS-begroting voor de uitvoering van de subsidies van </w:t>
      </w:r>
      <w:proofErr w:type="spellStart"/>
      <w:r w:rsidR="00E473D0">
        <w:t>Biotech</w:t>
      </w:r>
      <w:proofErr w:type="spellEnd"/>
      <w:r w:rsidR="00E473D0">
        <w:t xml:space="preserve"> </w:t>
      </w:r>
      <w:r w:rsidR="00A66350">
        <w:t>B</w:t>
      </w:r>
      <w:r w:rsidR="00E473D0">
        <w:t>ooster door de Dienst uitvoering subsidies (</w:t>
      </w:r>
      <w:proofErr w:type="spellStart"/>
      <w:r w:rsidR="00E473D0">
        <w:t>DUSi</w:t>
      </w:r>
      <w:proofErr w:type="spellEnd"/>
      <w:r w:rsidR="00E473D0">
        <w:t xml:space="preserve">). </w:t>
      </w:r>
      <w:r w:rsidR="00A66350">
        <w:t>Evenwel wordt het</w:t>
      </w:r>
      <w:r w:rsidR="00E473D0">
        <w:t xml:space="preserve"> gehele project onderzocht in de </w:t>
      </w:r>
      <w:r w:rsidR="007F5815">
        <w:t>P</w:t>
      </w:r>
      <w:r w:rsidR="00E473D0">
        <w:t xml:space="preserve">eriodieke </w:t>
      </w:r>
      <w:r w:rsidR="00A66350">
        <w:t>r</w:t>
      </w:r>
      <w:r w:rsidR="00E473D0">
        <w:t>apportage.</w:t>
      </w:r>
    </w:p>
    <w:p w:rsidR="00D20CEF" w:rsidP="00E91FE0" w:rsidRDefault="00D20CEF" w14:paraId="79F218E5" w14:textId="77777777"/>
    <w:p w:rsidRPr="00A66350" w:rsidR="00FA37F6" w:rsidP="00FA37F6" w:rsidRDefault="00FA37F6" w14:paraId="0EC8EBDA" w14:textId="7BAA0A3E">
      <w:pPr>
        <w:rPr>
          <w:b/>
          <w:bCs/>
        </w:rPr>
      </w:pPr>
      <w:r w:rsidRPr="00D20CEF">
        <w:rPr>
          <w:b/>
          <w:bCs/>
        </w:rPr>
        <w:t xml:space="preserve">Verzoek </w:t>
      </w:r>
      <w:r>
        <w:rPr>
          <w:b/>
          <w:bCs/>
        </w:rPr>
        <w:t>toevoegen en aanscherpen onderzoeksvragen</w:t>
      </w:r>
    </w:p>
    <w:p w:rsidR="007851C4" w:rsidP="00FA37F6" w:rsidRDefault="00FA37F6" w14:paraId="1B7CC602" w14:textId="1E512139">
      <w:r w:rsidRPr="00FA37F6">
        <w:t>Ten aanzien van de onderzoeksvragen stelt de commissie voor om enkele vragen toe te voegen</w:t>
      </w:r>
      <w:r>
        <w:t xml:space="preserve"> en aan te scherpen. </w:t>
      </w:r>
    </w:p>
    <w:p w:rsidR="00FA37F6" w:rsidP="00FA37F6" w:rsidRDefault="00FA37F6" w14:paraId="0A77C6B2" w14:textId="77777777"/>
    <w:p w:rsidR="00FA37F6" w:rsidP="00A76EE5" w:rsidRDefault="00FA37F6" w14:paraId="39857E95" w14:textId="73E15E49">
      <w:pPr>
        <w:pStyle w:val="Lijstalinea"/>
        <w:numPr>
          <w:ilvl w:val="0"/>
          <w:numId w:val="15"/>
        </w:numPr>
      </w:pPr>
      <w:r w:rsidRPr="00FA37F6">
        <w:t xml:space="preserve">In hoeverre heeft het ministerie van OCW opvolging gegeven aan de </w:t>
      </w:r>
      <w:r w:rsidRPr="00FA37F6" w:rsidR="00A76EE5">
        <w:t>aanbevelingen</w:t>
      </w:r>
      <w:r w:rsidRPr="00FA37F6">
        <w:t xml:space="preserve"> die zijn gedaan in de</w:t>
      </w:r>
      <w:r w:rsidR="00A76EE5">
        <w:t xml:space="preserve"> </w:t>
      </w:r>
      <w:r w:rsidRPr="00FA37F6">
        <w:t>vorige beleidsdoorlichting?</w:t>
      </w:r>
    </w:p>
    <w:p w:rsidR="00A76EE5" w:rsidP="00A76EE5" w:rsidRDefault="00A76EE5" w14:paraId="6AD7BC40" w14:textId="77777777">
      <w:pPr>
        <w:pStyle w:val="Lijstalinea"/>
      </w:pPr>
    </w:p>
    <w:p w:rsidR="00A76EE5" w:rsidP="00A76EE5" w:rsidRDefault="00A76EE5" w14:paraId="644D8E50" w14:textId="4E695783">
      <w:pPr>
        <w:pStyle w:val="Lijstalinea"/>
        <w:rPr>
          <w:i/>
          <w:iCs/>
        </w:rPr>
      </w:pPr>
      <w:r w:rsidRPr="00A76EE5">
        <w:rPr>
          <w:i/>
          <w:iCs/>
        </w:rPr>
        <w:t>Reactie</w:t>
      </w:r>
    </w:p>
    <w:p w:rsidRPr="00796C7D" w:rsidR="00A76EE5" w:rsidP="00A76EE5" w:rsidRDefault="00796C7D" w14:paraId="57DB45D5" w14:textId="3DFA75CC">
      <w:pPr>
        <w:pStyle w:val="Lijstalinea"/>
      </w:pPr>
      <w:r w:rsidRPr="00796C7D">
        <w:t xml:space="preserve">De aanbevelingen die zijn gedaan in de beleidsdoorlichting </w:t>
      </w:r>
      <w:hyperlink w:history="1" r:id="rId8">
        <w:r w:rsidRPr="003A226C" w:rsidR="005F0B00">
          <w:rPr>
            <w:rStyle w:val="Hyperlink"/>
          </w:rPr>
          <w:t>Evalueren, leren en sturen</w:t>
        </w:r>
        <w:r w:rsidR="003A226C">
          <w:rPr>
            <w:rStyle w:val="Hyperlink"/>
          </w:rPr>
          <w:t xml:space="preserve"> </w:t>
        </w:r>
        <w:r w:rsidRPr="003A226C" w:rsidR="005F0B00">
          <w:rPr>
            <w:rStyle w:val="Hyperlink"/>
          </w:rPr>
          <w:t>(2021)</w:t>
        </w:r>
      </w:hyperlink>
      <w:r w:rsidR="003A226C">
        <w:t>,</w:t>
      </w:r>
      <w:r w:rsidR="005F0B00">
        <w:rPr>
          <w:i/>
          <w:iCs/>
        </w:rPr>
        <w:t xml:space="preserve"> </w:t>
      </w:r>
      <w:r w:rsidRPr="00796C7D">
        <w:t>zijn richtingbepalend geweest bij het verbeteren van de doe</w:t>
      </w:r>
      <w:r>
        <w:t>l</w:t>
      </w:r>
      <w:r w:rsidRPr="00796C7D">
        <w:t>treffendheid en doelmatigh</w:t>
      </w:r>
      <w:r>
        <w:t>ei</w:t>
      </w:r>
      <w:r w:rsidRPr="00796C7D">
        <w:t>d van het onderzoek</w:t>
      </w:r>
      <w:r w:rsidR="004D44CD">
        <w:t>s-</w:t>
      </w:r>
      <w:r w:rsidRPr="00796C7D">
        <w:t xml:space="preserve"> en wetenschapsbeleid. Nu ik met deze Periodieke rapportage opnieuw ga kijken naar de doeltreffendheid en doelmatigheid </w:t>
      </w:r>
      <w:r w:rsidR="004D44CD">
        <w:t xml:space="preserve">van het beleid, </w:t>
      </w:r>
      <w:r w:rsidRPr="00796C7D">
        <w:t xml:space="preserve">ben ik het met u eens dat de opvolging van deze aanbevelingen </w:t>
      </w:r>
      <w:r>
        <w:t xml:space="preserve">daarom </w:t>
      </w:r>
      <w:r w:rsidRPr="00796C7D">
        <w:t xml:space="preserve">onderdeel moet zijn van dit onderzoek. Ik bedank u </w:t>
      </w:r>
      <w:r>
        <w:t>voor di</w:t>
      </w:r>
      <w:r w:rsidR="00534F90">
        <w:t>t voorstel</w:t>
      </w:r>
      <w:r w:rsidR="003A226C">
        <w:t xml:space="preserve"> </w:t>
      </w:r>
      <w:r w:rsidRPr="00796C7D">
        <w:t>en voeg deze vraag graag toe aan de onderzoeksvragen.</w:t>
      </w:r>
    </w:p>
    <w:p w:rsidR="00A76EE5" w:rsidP="00FA37F6" w:rsidRDefault="00A76EE5" w14:paraId="56917C1A" w14:textId="77777777"/>
    <w:p w:rsidR="00A76EE5" w:rsidP="00796C7D" w:rsidRDefault="00796C7D" w14:paraId="6A5630AF" w14:textId="37BD73BF">
      <w:pPr>
        <w:pStyle w:val="Lijstalinea"/>
        <w:numPr>
          <w:ilvl w:val="0"/>
          <w:numId w:val="15"/>
        </w:numPr>
      </w:pPr>
      <w:r w:rsidRPr="00796C7D">
        <w:t>Hoe heeft het sturingsmodel van het ministerie zich ontwikkeld in de periode 2021-2026? Hoe vult OCW haar</w:t>
      </w:r>
      <w:r>
        <w:t xml:space="preserve"> </w:t>
      </w:r>
      <w:r w:rsidRPr="00796C7D">
        <w:t>systeemverantwoordelijkheid in, wat is de verhouding tussen de financierende, stimulerende en regisserende</w:t>
      </w:r>
      <w:r>
        <w:t xml:space="preserve"> </w:t>
      </w:r>
      <w:r w:rsidRPr="00796C7D">
        <w:t>rol, en hoe verhoudt de rol van OCW zich tot die van de andere departementen als het gaat om de</w:t>
      </w:r>
      <w:r>
        <w:t xml:space="preserve"> </w:t>
      </w:r>
      <w:r w:rsidRPr="00796C7D">
        <w:t>aansturing van de wetenschap?</w:t>
      </w:r>
    </w:p>
    <w:p w:rsidR="00796C7D" w:rsidP="00796C7D" w:rsidRDefault="00796C7D" w14:paraId="75D57B2C" w14:textId="77777777">
      <w:pPr>
        <w:pStyle w:val="Lijstalinea"/>
      </w:pPr>
    </w:p>
    <w:p w:rsidR="00796C7D" w:rsidP="00796C7D" w:rsidRDefault="00796C7D" w14:paraId="501FDFCE" w14:textId="401B0034">
      <w:pPr>
        <w:pStyle w:val="Lijstalinea"/>
        <w:rPr>
          <w:i/>
          <w:iCs/>
        </w:rPr>
      </w:pPr>
      <w:r w:rsidRPr="00796C7D">
        <w:rPr>
          <w:i/>
          <w:iCs/>
        </w:rPr>
        <w:t>Reactie</w:t>
      </w:r>
    </w:p>
    <w:p w:rsidR="00796C7D" w:rsidP="00796C7D" w:rsidRDefault="00796C7D" w14:paraId="4F902E4C" w14:textId="7E918686">
      <w:pPr>
        <w:pStyle w:val="Lijstalinea"/>
      </w:pPr>
      <w:r w:rsidRPr="004D44CD">
        <w:t xml:space="preserve">De sturingsrol heeft mijn aandacht. Ik heb reeds een specifieke vraag geformuleerd die gaat over </w:t>
      </w:r>
      <w:r w:rsidRPr="004D44CD" w:rsidR="004D44CD">
        <w:t>de wijze waarop OCW invulling geeft aan haar voorwaardenscheppende rol.</w:t>
      </w:r>
      <w:r w:rsidRPr="004D44CD">
        <w:t xml:space="preserve"> Ik vind uw vraag hier een </w:t>
      </w:r>
      <w:r w:rsidR="00534F90">
        <w:t>zinvolle</w:t>
      </w:r>
      <w:r w:rsidRPr="004D44CD" w:rsidR="00534F90">
        <w:t xml:space="preserve"> </w:t>
      </w:r>
      <w:r w:rsidRPr="004D44CD">
        <w:t xml:space="preserve">aanvulling op en voeg </w:t>
      </w:r>
      <w:r w:rsidRPr="004D44CD" w:rsidR="004D44CD">
        <w:t>die toe</w:t>
      </w:r>
      <w:r w:rsidR="00534F90">
        <w:t xml:space="preserve"> aan de onderzoeksvragen</w:t>
      </w:r>
      <w:r w:rsidRPr="004D44CD" w:rsidR="004D44CD">
        <w:t xml:space="preserve">. </w:t>
      </w:r>
    </w:p>
    <w:p w:rsidR="004D44CD" w:rsidP="00796C7D" w:rsidRDefault="004D44CD" w14:paraId="65C6FE4C" w14:textId="77777777">
      <w:pPr>
        <w:pStyle w:val="Lijstalinea"/>
      </w:pPr>
    </w:p>
    <w:p w:rsidR="004D44CD" w:rsidP="004D44CD" w:rsidRDefault="004D44CD" w14:paraId="240539A7" w14:textId="1410C6C6">
      <w:pPr>
        <w:pStyle w:val="Lijstalinea"/>
        <w:numPr>
          <w:ilvl w:val="0"/>
          <w:numId w:val="15"/>
        </w:numPr>
      </w:pPr>
      <w:r w:rsidRPr="004D44CD">
        <w:t>Welke rol speelt AI in het onderzoeks- en wetenschapsbeleid en hoe wordt omgegaan met de</w:t>
      </w:r>
      <w:r>
        <w:t xml:space="preserve"> </w:t>
      </w:r>
      <w:r w:rsidRPr="004D44CD">
        <w:t>ontwikkelingen, kansen en bedreigingen hiervan?</w:t>
      </w:r>
    </w:p>
    <w:p w:rsidR="004D44CD" w:rsidP="004D44CD" w:rsidRDefault="004D44CD" w14:paraId="04D6EF59" w14:textId="77777777"/>
    <w:p w:rsidR="004D44CD" w:rsidP="004D44CD" w:rsidRDefault="004D44CD" w14:paraId="3A9D0610" w14:textId="77777777">
      <w:pPr>
        <w:pStyle w:val="Lijstalinea"/>
        <w:rPr>
          <w:i/>
          <w:iCs/>
        </w:rPr>
      </w:pPr>
      <w:r w:rsidRPr="00796C7D">
        <w:rPr>
          <w:i/>
          <w:iCs/>
        </w:rPr>
        <w:t>Reactie</w:t>
      </w:r>
    </w:p>
    <w:p w:rsidR="0004768A" w:rsidP="00BF70C4" w:rsidRDefault="005C0ADA" w14:paraId="0808A58B" w14:textId="77777777">
      <w:pPr>
        <w:pStyle w:val="Lijstalinea"/>
      </w:pPr>
      <w:r>
        <w:t xml:space="preserve">De rol van AI in het onderzoeks- en wetenschap is groeiend. Ik ben het dus met de commissie eens dat dit een relevant onderwerp is. </w:t>
      </w:r>
      <w:r w:rsidR="003A226C">
        <w:t xml:space="preserve">Tegelijkertijd </w:t>
      </w:r>
      <w:r w:rsidR="00B12989">
        <w:t xml:space="preserve">is </w:t>
      </w:r>
      <w:r w:rsidR="003A226C">
        <w:t xml:space="preserve">er </w:t>
      </w:r>
      <w:r>
        <w:t xml:space="preserve">geen </w:t>
      </w:r>
      <w:r w:rsidR="00B33B71">
        <w:t>nationaal onderzoeks- en wetenschaps</w:t>
      </w:r>
      <w:r>
        <w:t>beleid ontwikkeld</w:t>
      </w:r>
      <w:r w:rsidR="00B12989">
        <w:t xml:space="preserve"> </w:t>
      </w:r>
      <w:r w:rsidR="00B33B71">
        <w:t xml:space="preserve">op AI </w:t>
      </w:r>
      <w:r w:rsidR="00B12989">
        <w:t>en er zijn</w:t>
      </w:r>
      <w:r>
        <w:t xml:space="preserve"> geen </w:t>
      </w:r>
      <w:r w:rsidR="00BF70C4">
        <w:t>beleids</w:t>
      </w:r>
      <w:r>
        <w:t>evaluaties op dit onderwerp gedaan</w:t>
      </w:r>
      <w:r w:rsidR="00BF70C4">
        <w:t xml:space="preserve">. </w:t>
      </w:r>
      <w:r w:rsidR="00B12989">
        <w:t xml:space="preserve">Ik </w:t>
      </w:r>
      <w:r w:rsidR="00CC3916">
        <w:t xml:space="preserve">heb daardoor </w:t>
      </w:r>
      <w:r w:rsidR="00B33B71">
        <w:t xml:space="preserve">nu </w:t>
      </w:r>
      <w:r w:rsidR="00CC3916">
        <w:t xml:space="preserve">onvoldoende materiaal om de vraag van de </w:t>
      </w:r>
      <w:r w:rsidR="00B12989">
        <w:t xml:space="preserve">commissie </w:t>
      </w:r>
      <w:r w:rsidR="00CC3916">
        <w:t xml:space="preserve">mee te nemen </w:t>
      </w:r>
      <w:r w:rsidR="00B12989">
        <w:t xml:space="preserve">in de Periodieke rapportage. </w:t>
      </w:r>
      <w:r w:rsidR="00BF70C4">
        <w:t xml:space="preserve">Wel </w:t>
      </w:r>
      <w:r w:rsidR="00B12989">
        <w:t>kan ik op een andere manier tegemoet komen aan het verzoek van de commissie.</w:t>
      </w:r>
    </w:p>
    <w:p w:rsidR="0004768A" w:rsidRDefault="0004768A" w14:paraId="3A558D87" w14:textId="77777777">
      <w:pPr>
        <w:spacing w:line="240" w:lineRule="auto"/>
      </w:pPr>
      <w:r>
        <w:br w:type="page"/>
      </w:r>
    </w:p>
    <w:p w:rsidR="00BF70C4" w:rsidP="00BF70C4" w:rsidRDefault="00B12989" w14:paraId="2717DC03" w14:textId="6B5B5FD5">
      <w:pPr>
        <w:pStyle w:val="Lijstalinea"/>
      </w:pPr>
      <w:r>
        <w:lastRenderedPageBreak/>
        <w:t xml:space="preserve">Er </w:t>
      </w:r>
      <w:r w:rsidR="00BF70C4">
        <w:t xml:space="preserve">staat voor </w:t>
      </w:r>
      <w:r w:rsidR="00CC09C8">
        <w:t xml:space="preserve">aankomend </w:t>
      </w:r>
      <w:r w:rsidR="00CC3916">
        <w:t>jaar een v</w:t>
      </w:r>
      <w:r w:rsidR="00CC09C8">
        <w:t>erkennend onde</w:t>
      </w:r>
      <w:r w:rsidR="00CC3916">
        <w:t>rzoek naar</w:t>
      </w:r>
      <w:r w:rsidR="00AC51E9">
        <w:t xml:space="preserve"> de rol van</w:t>
      </w:r>
      <w:r w:rsidR="00CC3916">
        <w:t xml:space="preserve"> AI </w:t>
      </w:r>
      <w:r w:rsidR="00940A8B">
        <w:t xml:space="preserve">in onderzoek en wetenschap </w:t>
      </w:r>
      <w:r w:rsidR="00CC3916">
        <w:t>gepland</w:t>
      </w:r>
      <w:r w:rsidR="00BF70C4">
        <w:t>.</w:t>
      </w:r>
      <w:r>
        <w:t xml:space="preserve"> </w:t>
      </w:r>
      <w:r w:rsidR="00B33B71">
        <w:t xml:space="preserve">Daarin wordt </w:t>
      </w:r>
      <w:r w:rsidR="002F4B16">
        <w:t>aller</w:t>
      </w:r>
      <w:r w:rsidR="00B33B71">
        <w:t xml:space="preserve">eerst de stand </w:t>
      </w:r>
      <w:r w:rsidR="002F4B16">
        <w:t xml:space="preserve">van de kennis opgemaakt op basis van onderzoeken uitgevoerd door kennisinstituten zoals het </w:t>
      </w:r>
      <w:proofErr w:type="spellStart"/>
      <w:r w:rsidR="002F4B16">
        <w:t>Rathenau</w:t>
      </w:r>
      <w:proofErr w:type="spellEnd"/>
      <w:r w:rsidR="002F4B16">
        <w:t xml:space="preserve"> Instituut.</w:t>
      </w:r>
      <w:r w:rsidR="00B33B71">
        <w:t xml:space="preserve"> </w:t>
      </w:r>
      <w:r w:rsidR="00CC3916">
        <w:t xml:space="preserve">Ik </w:t>
      </w:r>
      <w:r w:rsidR="002F4B16">
        <w:t xml:space="preserve">neem </w:t>
      </w:r>
      <w:r w:rsidR="00CC3916">
        <w:t xml:space="preserve">de vraag van de commissie in dit </w:t>
      </w:r>
      <w:r w:rsidR="006519CA">
        <w:t xml:space="preserve">verkennende </w:t>
      </w:r>
      <w:r w:rsidR="00CC3916">
        <w:t xml:space="preserve">onderzoek </w:t>
      </w:r>
      <w:r w:rsidR="002F4B16">
        <w:t>mee</w:t>
      </w:r>
      <w:r w:rsidR="00433BD2">
        <w:t xml:space="preserve"> en</w:t>
      </w:r>
      <w:r w:rsidR="00CC3916">
        <w:t xml:space="preserve"> informeer de </w:t>
      </w:r>
      <w:r w:rsidR="00BF70C4">
        <w:t>commissie over de uitkomsten van dit</w:t>
      </w:r>
      <w:r w:rsidR="00CC3916">
        <w:t xml:space="preserve"> </w:t>
      </w:r>
      <w:r w:rsidR="00BF70C4">
        <w:t>onderzoek</w:t>
      </w:r>
      <w:r w:rsidR="00CC3916">
        <w:t>.</w:t>
      </w:r>
    </w:p>
    <w:p w:rsidR="00BF70C4" w:rsidP="00BF70C4" w:rsidRDefault="00BF70C4" w14:paraId="3A118166" w14:textId="77777777">
      <w:pPr>
        <w:pStyle w:val="Lijstalinea"/>
      </w:pPr>
    </w:p>
    <w:p w:rsidRPr="00BF70C4" w:rsidR="00BF70C4" w:rsidP="00BF70C4" w:rsidRDefault="00BF70C4" w14:paraId="0CB61B27" w14:textId="0617100C">
      <w:pPr>
        <w:pStyle w:val="Lijstalinea"/>
        <w:numPr>
          <w:ilvl w:val="0"/>
          <w:numId w:val="15"/>
        </w:numPr>
      </w:pPr>
      <w:r w:rsidRPr="00BF70C4">
        <w:t>Bij de vraag over de besparingsvariant zou ook gekeken kunnen worden naar de inzet van de ambtelijke</w:t>
      </w:r>
      <w:r>
        <w:t xml:space="preserve"> </w:t>
      </w:r>
      <w:r w:rsidRPr="00BF70C4">
        <w:t>capaciteit over de verschillende activiteiten of subdoelen. Dat zou zicht kunnen bieden op hoe in een</w:t>
      </w:r>
    </w:p>
    <w:p w:rsidR="00BF70C4" w:rsidP="00BF70C4" w:rsidRDefault="00BF70C4" w14:paraId="44CFCDB5" w14:textId="4CD1168C">
      <w:pPr>
        <w:pStyle w:val="Lijstalinea"/>
      </w:pPr>
      <w:r w:rsidRPr="00BF70C4">
        <w:t>besparingsvariant schaarse capaciteit vrijgespeeld kan worden of kan worden gericht op onderdelen met de</w:t>
      </w:r>
      <w:r>
        <w:t xml:space="preserve"> </w:t>
      </w:r>
      <w:r w:rsidRPr="00BF70C4">
        <w:t>meeste impact.</w:t>
      </w:r>
    </w:p>
    <w:p w:rsidR="00BF70C4" w:rsidP="00BF70C4" w:rsidRDefault="00BF70C4" w14:paraId="3E415ACE" w14:textId="77777777">
      <w:pPr>
        <w:pStyle w:val="Lijstalinea"/>
      </w:pPr>
    </w:p>
    <w:p w:rsidR="00BF70C4" w:rsidP="00BF70C4" w:rsidRDefault="00BF70C4" w14:paraId="76C90D1C" w14:textId="2B638257">
      <w:pPr>
        <w:pStyle w:val="Lijstalinea"/>
        <w:rPr>
          <w:i/>
          <w:iCs/>
        </w:rPr>
      </w:pPr>
      <w:r w:rsidRPr="00BF70C4">
        <w:rPr>
          <w:i/>
          <w:iCs/>
        </w:rPr>
        <w:t>Reactie</w:t>
      </w:r>
    </w:p>
    <w:p w:rsidR="00235A70" w:rsidP="003D7E0C" w:rsidRDefault="003D7E0C" w14:paraId="7C79DACD" w14:textId="77777777">
      <w:pPr>
        <w:pStyle w:val="Lijstalinea"/>
      </w:pPr>
      <w:r w:rsidRPr="003D7E0C">
        <w:t xml:space="preserve">Ik vind het belangrijk om ambtelijke capaciteit doeltreffend en doelmatig in te zetten. Dit vraagstuk past echter niet goed in de vraag over de </w:t>
      </w:r>
    </w:p>
    <w:p w:rsidRPr="00560A16" w:rsidR="003D7E0C" w:rsidP="003D7E0C" w:rsidRDefault="003D7E0C" w14:paraId="05EA447F" w14:textId="62AFF872">
      <w:pPr>
        <w:pStyle w:val="Lijstalinea"/>
      </w:pPr>
      <w:r w:rsidRPr="003D7E0C">
        <w:t>20%-besparingsvariant. De relatief beperkte budgettaire omvang van de ambtelijke capaciteit valt ten opzichte van het totale budget waar deze Periodieke rapportage over gaat</w:t>
      </w:r>
      <w:r w:rsidR="00235A70">
        <w:t>,</w:t>
      </w:r>
      <w:r w:rsidRPr="003D7E0C">
        <w:t xml:space="preserve"> </w:t>
      </w:r>
      <w:r>
        <w:t xml:space="preserve">vrijwel </w:t>
      </w:r>
      <w:r w:rsidRPr="003D7E0C">
        <w:t xml:space="preserve">in het niet. </w:t>
      </w:r>
      <w:r>
        <w:t xml:space="preserve">Ik vind het daarom niet van toegevoegde waarde om de ambtelijke capaciteit in dit vraagstuk te betrekken. Ik besteed wel </w:t>
      </w:r>
      <w:r w:rsidRPr="003D7E0C">
        <w:t>aandacht aan deze vraag</w:t>
      </w:r>
      <w:r>
        <w:t>,</w:t>
      </w:r>
      <w:r w:rsidRPr="003D7E0C">
        <w:t xml:space="preserve"> onder andere bij het implementeren van de apk-taakstellingen vanuit kabinet Schoof en kabinet Jetten. </w:t>
      </w:r>
    </w:p>
    <w:p w:rsidRPr="00BF70C4" w:rsidR="00BF70C4" w:rsidP="00BF70C4" w:rsidRDefault="00BF70C4" w14:paraId="75A1D542" w14:textId="77777777">
      <w:pPr>
        <w:pStyle w:val="Lijstalinea"/>
      </w:pPr>
    </w:p>
    <w:p w:rsidR="0070489D" w:rsidP="0070489D" w:rsidRDefault="00BF70C4" w14:paraId="754B591A" w14:textId="211943EA">
      <w:pPr>
        <w:pStyle w:val="Lijstalinea"/>
        <w:numPr>
          <w:ilvl w:val="0"/>
          <w:numId w:val="15"/>
        </w:numPr>
      </w:pPr>
      <w:r w:rsidRPr="00BF70C4">
        <w:t>Bij de vragen ten aanzien van het Fonds Onderzoek en Wetenschap vraagt de commissie om de financiering</w:t>
      </w:r>
      <w:r>
        <w:t xml:space="preserve"> </w:t>
      </w:r>
      <w:r w:rsidRPr="00BF70C4">
        <w:t>van de grootschalige onderzoeksinfrastructuur expliciet mee te nemen.</w:t>
      </w:r>
    </w:p>
    <w:p w:rsidR="00BF70C4" w:rsidP="00BF70C4" w:rsidRDefault="00BF70C4" w14:paraId="15D94D71" w14:textId="77777777">
      <w:pPr>
        <w:pStyle w:val="Lijstalinea"/>
        <w:rPr>
          <w:i/>
          <w:iCs/>
        </w:rPr>
      </w:pPr>
    </w:p>
    <w:p w:rsidR="00BF70C4" w:rsidP="00BF70C4" w:rsidRDefault="00BF70C4" w14:paraId="529E44DB" w14:textId="58AA3C54">
      <w:pPr>
        <w:pStyle w:val="Lijstalinea"/>
        <w:rPr>
          <w:i/>
          <w:iCs/>
        </w:rPr>
      </w:pPr>
      <w:r w:rsidRPr="00BF70C4">
        <w:rPr>
          <w:i/>
          <w:iCs/>
        </w:rPr>
        <w:t>Reactie</w:t>
      </w:r>
    </w:p>
    <w:p w:rsidR="004D44CD" w:rsidP="0070489D" w:rsidRDefault="0070489D" w14:paraId="4BB17322" w14:textId="18AC8C0C">
      <w:pPr>
        <w:pStyle w:val="Lijstalinea"/>
      </w:pPr>
      <w:r>
        <w:t xml:space="preserve">Ik laat de financiering van de </w:t>
      </w:r>
      <w:r w:rsidRPr="00BF70C4">
        <w:t>grootschalige onderzoeksinfrastructuur expliciet</w:t>
      </w:r>
      <w:r>
        <w:t xml:space="preserve"> terugkomen in de onderzoeksvragen over het Fonds Onderzoek en Wetenschap. </w:t>
      </w:r>
    </w:p>
    <w:p w:rsidRPr="004D44CD" w:rsidR="004D44CD" w:rsidP="00796C7D" w:rsidRDefault="004D44CD" w14:paraId="66E15B80" w14:textId="77777777">
      <w:pPr>
        <w:pStyle w:val="Lijstalinea"/>
      </w:pPr>
    </w:p>
    <w:p w:rsidR="00796C7D" w:rsidP="00FA37F6" w:rsidRDefault="00534F90" w14:paraId="7B649094" w14:textId="7E28F906">
      <w:r>
        <w:t xml:space="preserve">Ik dank u voor uw voorstellen bij de opzet van de Periodieke rapportage voor het onderzoek en wetenschapsbeleid. </w:t>
      </w:r>
    </w:p>
    <w:p w:rsidR="00534F90" w:rsidP="00FA37F6" w:rsidRDefault="00534F90" w14:paraId="7C790019" w14:textId="77777777"/>
    <w:p w:rsidR="00801AD7" w:rsidP="00FA37F6" w:rsidRDefault="00801AD7" w14:paraId="6D3114C5" w14:textId="77777777"/>
    <w:p w:rsidR="00820DDA" w:rsidP="00CA35E4" w:rsidRDefault="002E6B47" w14:paraId="4A604DA6" w14:textId="77777777">
      <w:r>
        <w:t>De minister van Onderwijs, Cultuur en Wetenschap,</w:t>
      </w:r>
    </w:p>
    <w:p w:rsidR="000F521E" w:rsidP="003A7160" w:rsidRDefault="000F521E" w14:paraId="6B8FAF8B" w14:textId="77777777"/>
    <w:p w:rsidR="000F521E" w:rsidP="003A7160" w:rsidRDefault="000F521E" w14:paraId="024E6A53" w14:textId="77777777"/>
    <w:p w:rsidR="000F521E" w:rsidP="003A7160" w:rsidRDefault="000F521E" w14:paraId="1551AB53" w14:textId="77777777"/>
    <w:p w:rsidR="000F521E" w:rsidP="003A7160" w:rsidRDefault="000F521E" w14:paraId="79265955" w14:textId="77777777"/>
    <w:p w:rsidR="00801AD7" w:rsidP="003A7160" w:rsidRDefault="00801AD7" w14:paraId="3361EE69" w14:textId="77777777"/>
    <w:p w:rsidR="000F521E" w:rsidP="003A7160" w:rsidRDefault="002E6B47" w14:paraId="4F3DFBFA" w14:textId="77777777">
      <w:r w:rsidRPr="006C6CF8">
        <w:rPr>
          <w:lang w:eastAsia="en-US"/>
        </w:rPr>
        <w:t>Rianne Letschert</w:t>
      </w:r>
    </w:p>
    <w:p w:rsidR="00F01557" w:rsidP="003A7160" w:rsidRDefault="00F01557" w14:paraId="17F88774" w14:textId="77777777"/>
    <w:p w:rsidR="00F01557" w:rsidP="003A7160" w:rsidRDefault="00F01557" w14:paraId="34713A9E" w14:textId="77777777"/>
    <w:p w:rsidRPr="00820DDA" w:rsidR="00820DDA" w:rsidP="00215964" w:rsidRDefault="00820DDA" w14:paraId="76E29231" w14:textId="77777777">
      <w:pPr>
        <w:spacing w:line="240" w:lineRule="auto"/>
      </w:pPr>
    </w:p>
    <w:sectPr w:rsidRPr="00820DDA" w:rsidR="00820DDA" w:rsidSect="008D2435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304A5" w14:textId="77777777" w:rsidR="004236F4" w:rsidRDefault="004236F4">
      <w:r>
        <w:separator/>
      </w:r>
    </w:p>
    <w:p w14:paraId="77C5E1B7" w14:textId="77777777" w:rsidR="004236F4" w:rsidRDefault="004236F4"/>
  </w:endnote>
  <w:endnote w:type="continuationSeparator" w:id="0">
    <w:p w14:paraId="768D3098" w14:textId="77777777" w:rsidR="004236F4" w:rsidRDefault="004236F4">
      <w:r>
        <w:continuationSeparator/>
      </w:r>
    </w:p>
    <w:p w14:paraId="218E3B52" w14:textId="77777777" w:rsidR="004236F4" w:rsidRDefault="004236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02F26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616B5C" w14:paraId="50096D8F" w14:textId="77777777" w:rsidTr="004C7E1D">
      <w:trPr>
        <w:trHeight w:hRule="exact" w:val="357"/>
      </w:trPr>
      <w:tc>
        <w:tcPr>
          <w:tcW w:w="7603" w:type="dxa"/>
        </w:tcPr>
        <w:p w14:paraId="0A1D7570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272EF8BF" w14:textId="1594C999" w:rsidR="002F71BB" w:rsidRPr="004C7E1D" w:rsidRDefault="002E6B47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5691C">
            <w:rPr>
              <w:szCs w:val="13"/>
            </w:rPr>
            <w:t>3</w:t>
          </w:r>
          <w:r w:rsidRPr="004C7E1D">
            <w:rPr>
              <w:szCs w:val="13"/>
            </w:rPr>
            <w:fldChar w:fldCharType="end"/>
          </w:r>
        </w:p>
      </w:tc>
    </w:tr>
  </w:tbl>
  <w:p w14:paraId="14BCED4E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616B5C" w14:paraId="2BC815A8" w14:textId="77777777" w:rsidTr="004C7E1D">
      <w:trPr>
        <w:trHeight w:hRule="exact" w:val="357"/>
      </w:trPr>
      <w:tc>
        <w:tcPr>
          <w:tcW w:w="7709" w:type="dxa"/>
        </w:tcPr>
        <w:p w14:paraId="1D206B62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7FC460F2" w14:textId="7F970D39" w:rsidR="00D17084" w:rsidRPr="004C7E1D" w:rsidRDefault="002E6B47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5691C">
            <w:rPr>
              <w:szCs w:val="13"/>
            </w:rPr>
            <w:t>3</w:t>
          </w:r>
          <w:r w:rsidRPr="004C7E1D">
            <w:rPr>
              <w:szCs w:val="13"/>
            </w:rPr>
            <w:fldChar w:fldCharType="end"/>
          </w:r>
        </w:p>
      </w:tc>
    </w:tr>
  </w:tbl>
  <w:p w14:paraId="35F39DAE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4306E" w14:textId="77777777" w:rsidR="004236F4" w:rsidRDefault="004236F4">
      <w:r>
        <w:separator/>
      </w:r>
    </w:p>
    <w:p w14:paraId="41E2E126" w14:textId="77777777" w:rsidR="004236F4" w:rsidRDefault="004236F4"/>
  </w:footnote>
  <w:footnote w:type="continuationSeparator" w:id="0">
    <w:p w14:paraId="4C422DEC" w14:textId="77777777" w:rsidR="004236F4" w:rsidRDefault="004236F4">
      <w:r>
        <w:continuationSeparator/>
      </w:r>
    </w:p>
    <w:p w14:paraId="21E89A9E" w14:textId="77777777" w:rsidR="004236F4" w:rsidRDefault="004236F4"/>
  </w:footnote>
  <w:footnote w:id="1">
    <w:p w14:paraId="75E64453" w14:textId="2EB2CA14" w:rsidR="00362637" w:rsidRDefault="00362637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6E01E2">
        <w:t xml:space="preserve">Kenmerk Tweede Kamer: </w:t>
      </w:r>
      <w:r w:rsidR="003342C7" w:rsidRPr="003342C7">
        <w:t>2026D43411</w:t>
      </w:r>
    </w:p>
  </w:footnote>
  <w:footnote w:id="2">
    <w:p w14:paraId="44CF96CF" w14:textId="47C122B8" w:rsidR="00234E14" w:rsidRDefault="00234E1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hyperlink r:id="rId1" w:history="1">
        <w:r w:rsidRPr="00234E14">
          <w:rPr>
            <w:rStyle w:val="Hyperlink"/>
          </w:rPr>
          <w:t>Beleidsdoorlichting Onderwijs, Cultuur en Wetenschap | Tweede Kamer der Staten-Generaal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616B5C" w14:paraId="4D2641F4" w14:textId="77777777" w:rsidTr="006D2D53">
      <w:trPr>
        <w:trHeight w:hRule="exact" w:val="400"/>
      </w:trPr>
      <w:tc>
        <w:tcPr>
          <w:tcW w:w="7518" w:type="dxa"/>
        </w:tcPr>
        <w:p w14:paraId="6B4EE7FA" w14:textId="77777777" w:rsidR="00527BD4" w:rsidRPr="00275984" w:rsidRDefault="00527BD4" w:rsidP="00BF4427">
          <w:pPr>
            <w:pStyle w:val="Huisstijl-Rubricering"/>
          </w:pPr>
        </w:p>
      </w:tc>
    </w:tr>
  </w:tbl>
  <w:p w14:paraId="4FBD0947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616B5C" w14:paraId="522428D3" w14:textId="77777777" w:rsidTr="003B528D">
      <w:tc>
        <w:tcPr>
          <w:tcW w:w="2160" w:type="dxa"/>
        </w:tcPr>
        <w:p w14:paraId="2219C841" w14:textId="77777777" w:rsidR="002F71BB" w:rsidRPr="000407BB" w:rsidRDefault="002E6B47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616B5C" w14:paraId="1B9E17F9" w14:textId="77777777" w:rsidTr="002F71BB">
      <w:trPr>
        <w:trHeight w:val="259"/>
      </w:trPr>
      <w:tc>
        <w:tcPr>
          <w:tcW w:w="2160" w:type="dxa"/>
        </w:tcPr>
        <w:p w14:paraId="503EFDDE" w14:textId="1BE6EBA1" w:rsidR="00E35CF4" w:rsidRPr="00A36A84" w:rsidRDefault="00801AD7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66</w:t>
          </w:r>
          <w:r w:rsidR="0044535C">
            <w:rPr>
              <w:sz w:val="13"/>
              <w:szCs w:val="13"/>
            </w:rPr>
            <w:t>761554</w:t>
          </w:r>
        </w:p>
      </w:tc>
    </w:tr>
  </w:tbl>
  <w:p w14:paraId="1B0A7BA2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616B5C" w14:paraId="134E0D64" w14:textId="77777777" w:rsidTr="001377D4">
      <w:trPr>
        <w:trHeight w:val="2636"/>
      </w:trPr>
      <w:tc>
        <w:tcPr>
          <w:tcW w:w="737" w:type="dxa"/>
        </w:tcPr>
        <w:p w14:paraId="28BB4138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32C1C169" w14:textId="77777777" w:rsidR="00704845" w:rsidRDefault="002E6B47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4F581F61" wp14:editId="02B8AA94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E25983C" w14:textId="77777777" w:rsidR="00483ECA" w:rsidRDefault="00483ECA" w:rsidP="00D037A9"/>
      </w:tc>
    </w:tr>
  </w:tbl>
  <w:p w14:paraId="346475C4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616B5C" w14:paraId="57527BB3" w14:textId="77777777" w:rsidTr="0008539E">
      <w:trPr>
        <w:trHeight w:hRule="exact" w:val="572"/>
      </w:trPr>
      <w:tc>
        <w:tcPr>
          <w:tcW w:w="7520" w:type="dxa"/>
        </w:tcPr>
        <w:p w14:paraId="0D06C223" w14:textId="77777777" w:rsidR="00527BD4" w:rsidRPr="00963440" w:rsidRDefault="002E6B47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616B5C" w14:paraId="17EA4BB7" w14:textId="77777777" w:rsidTr="00E776C6">
      <w:trPr>
        <w:cantSplit/>
        <w:trHeight w:hRule="exact" w:val="238"/>
      </w:trPr>
      <w:tc>
        <w:tcPr>
          <w:tcW w:w="7520" w:type="dxa"/>
        </w:tcPr>
        <w:p w14:paraId="12606AB5" w14:textId="77777777" w:rsidR="00093ABC" w:rsidRPr="00963440" w:rsidRDefault="00093ABC" w:rsidP="00963440"/>
      </w:tc>
    </w:tr>
    <w:tr w:rsidR="00616B5C" w14:paraId="26D47F16" w14:textId="77777777" w:rsidTr="00E776C6">
      <w:trPr>
        <w:cantSplit/>
        <w:trHeight w:hRule="exact" w:val="1520"/>
      </w:trPr>
      <w:tc>
        <w:tcPr>
          <w:tcW w:w="7520" w:type="dxa"/>
        </w:tcPr>
        <w:p w14:paraId="12677A88" w14:textId="77777777" w:rsidR="00A604D3" w:rsidRPr="00963440" w:rsidRDefault="00A604D3" w:rsidP="00963440"/>
      </w:tc>
    </w:tr>
    <w:tr w:rsidR="00616B5C" w14:paraId="7203C900" w14:textId="77777777" w:rsidTr="00E776C6">
      <w:trPr>
        <w:trHeight w:hRule="exact" w:val="1077"/>
      </w:trPr>
      <w:tc>
        <w:tcPr>
          <w:tcW w:w="7520" w:type="dxa"/>
        </w:tcPr>
        <w:p w14:paraId="411C3400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1642FF83" w14:textId="77777777" w:rsidR="006F273B" w:rsidRDefault="006F273B" w:rsidP="00BC4AE3">
    <w:pPr>
      <w:pStyle w:val="Koptekst"/>
    </w:pPr>
  </w:p>
  <w:p w14:paraId="2350F778" w14:textId="77777777" w:rsidR="00153BD0" w:rsidRDefault="00153BD0" w:rsidP="00BC4AE3">
    <w:pPr>
      <w:pStyle w:val="Koptekst"/>
    </w:pPr>
  </w:p>
  <w:p w14:paraId="743276E1" w14:textId="77777777" w:rsidR="0044605E" w:rsidRDefault="0044605E" w:rsidP="00BC4AE3">
    <w:pPr>
      <w:pStyle w:val="Koptekst"/>
    </w:pPr>
  </w:p>
  <w:p w14:paraId="4F079018" w14:textId="77777777" w:rsidR="0044605E" w:rsidRDefault="0044605E" w:rsidP="00BC4AE3">
    <w:pPr>
      <w:pStyle w:val="Koptekst"/>
    </w:pPr>
  </w:p>
  <w:p w14:paraId="702FDA62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1A72EDF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C4E87D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32FE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0882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8C48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CE6DD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1C7B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9AE2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11C44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2DEE51DE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9E641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9AEC0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D49C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566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12221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787F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4238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DFCEE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A7F32"/>
    <w:multiLevelType w:val="hybridMultilevel"/>
    <w:tmpl w:val="DE3E9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78698">
    <w:abstractNumId w:val="10"/>
  </w:num>
  <w:num w:numId="2" w16cid:durableId="1690064877">
    <w:abstractNumId w:val="7"/>
  </w:num>
  <w:num w:numId="3" w16cid:durableId="1258446607">
    <w:abstractNumId w:val="6"/>
  </w:num>
  <w:num w:numId="4" w16cid:durableId="1359047296">
    <w:abstractNumId w:val="5"/>
  </w:num>
  <w:num w:numId="5" w16cid:durableId="972322193">
    <w:abstractNumId w:val="4"/>
  </w:num>
  <w:num w:numId="6" w16cid:durableId="1373378913">
    <w:abstractNumId w:val="8"/>
  </w:num>
  <w:num w:numId="7" w16cid:durableId="808477952">
    <w:abstractNumId w:val="3"/>
  </w:num>
  <w:num w:numId="8" w16cid:durableId="1128933094">
    <w:abstractNumId w:val="2"/>
  </w:num>
  <w:num w:numId="9" w16cid:durableId="1595673841">
    <w:abstractNumId w:val="1"/>
  </w:num>
  <w:num w:numId="10" w16cid:durableId="187446933">
    <w:abstractNumId w:val="0"/>
  </w:num>
  <w:num w:numId="11" w16cid:durableId="892930731">
    <w:abstractNumId w:val="9"/>
  </w:num>
  <w:num w:numId="12" w16cid:durableId="1960405118">
    <w:abstractNumId w:val="11"/>
  </w:num>
  <w:num w:numId="13" w16cid:durableId="1294676991">
    <w:abstractNumId w:val="14"/>
  </w:num>
  <w:num w:numId="14" w16cid:durableId="4795418">
    <w:abstractNumId w:val="12"/>
  </w:num>
  <w:num w:numId="15" w16cid:durableId="302542422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42A48"/>
    <w:rsid w:val="0004768A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14F7"/>
    <w:rsid w:val="000D249E"/>
    <w:rsid w:val="000D6399"/>
    <w:rsid w:val="000D7891"/>
    <w:rsid w:val="000E5886"/>
    <w:rsid w:val="000E6621"/>
    <w:rsid w:val="000E7895"/>
    <w:rsid w:val="000F161D"/>
    <w:rsid w:val="000F1B4E"/>
    <w:rsid w:val="000F1FFF"/>
    <w:rsid w:val="000F521E"/>
    <w:rsid w:val="00100203"/>
    <w:rsid w:val="00104B4D"/>
    <w:rsid w:val="00105677"/>
    <w:rsid w:val="001058E6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70A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B66B5"/>
    <w:rsid w:val="001C006F"/>
    <w:rsid w:val="001C2C36"/>
    <w:rsid w:val="001C32EC"/>
    <w:rsid w:val="001C38BD"/>
    <w:rsid w:val="001C4D5A"/>
    <w:rsid w:val="001E0256"/>
    <w:rsid w:val="001E34C6"/>
    <w:rsid w:val="001E5581"/>
    <w:rsid w:val="001F3C70"/>
    <w:rsid w:val="001F6D96"/>
    <w:rsid w:val="00200D88"/>
    <w:rsid w:val="00201C09"/>
    <w:rsid w:val="00201F68"/>
    <w:rsid w:val="00210BA3"/>
    <w:rsid w:val="00212F2A"/>
    <w:rsid w:val="00214F2B"/>
    <w:rsid w:val="00215356"/>
    <w:rsid w:val="00215964"/>
    <w:rsid w:val="00215D8B"/>
    <w:rsid w:val="00217880"/>
    <w:rsid w:val="00222D66"/>
    <w:rsid w:val="0022441A"/>
    <w:rsid w:val="00224A8A"/>
    <w:rsid w:val="002309A8"/>
    <w:rsid w:val="00234E14"/>
    <w:rsid w:val="00235A70"/>
    <w:rsid w:val="00236CFE"/>
    <w:rsid w:val="002428E3"/>
    <w:rsid w:val="0024430A"/>
    <w:rsid w:val="00245FF7"/>
    <w:rsid w:val="002524F3"/>
    <w:rsid w:val="00253B65"/>
    <w:rsid w:val="0026060B"/>
    <w:rsid w:val="00260BAF"/>
    <w:rsid w:val="002610A6"/>
    <w:rsid w:val="00263FD6"/>
    <w:rsid w:val="002650F7"/>
    <w:rsid w:val="0026686B"/>
    <w:rsid w:val="0026768C"/>
    <w:rsid w:val="00273F3B"/>
    <w:rsid w:val="00274DB7"/>
    <w:rsid w:val="00275984"/>
    <w:rsid w:val="00276199"/>
    <w:rsid w:val="002768F3"/>
    <w:rsid w:val="00276DA4"/>
    <w:rsid w:val="00280F74"/>
    <w:rsid w:val="00285BF6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B47"/>
    <w:rsid w:val="002E6FC0"/>
    <w:rsid w:val="002F258D"/>
    <w:rsid w:val="002F3F37"/>
    <w:rsid w:val="002F493B"/>
    <w:rsid w:val="002F4B16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42C7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56D2B"/>
    <w:rsid w:val="00361A56"/>
    <w:rsid w:val="0036252A"/>
    <w:rsid w:val="00362637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97223"/>
    <w:rsid w:val="003A06C8"/>
    <w:rsid w:val="003A0D7C"/>
    <w:rsid w:val="003A226C"/>
    <w:rsid w:val="003A7160"/>
    <w:rsid w:val="003B0155"/>
    <w:rsid w:val="003B09DB"/>
    <w:rsid w:val="003B4551"/>
    <w:rsid w:val="003B528D"/>
    <w:rsid w:val="003B756F"/>
    <w:rsid w:val="003B7EE7"/>
    <w:rsid w:val="003C2CCB"/>
    <w:rsid w:val="003C4A1C"/>
    <w:rsid w:val="003C5BCB"/>
    <w:rsid w:val="003D39EC"/>
    <w:rsid w:val="003D40EA"/>
    <w:rsid w:val="003D7E0C"/>
    <w:rsid w:val="003E3DD5"/>
    <w:rsid w:val="003F07C6"/>
    <w:rsid w:val="003F1F6B"/>
    <w:rsid w:val="003F3757"/>
    <w:rsid w:val="003F44B7"/>
    <w:rsid w:val="004008E9"/>
    <w:rsid w:val="00406C3F"/>
    <w:rsid w:val="00407991"/>
    <w:rsid w:val="0041019E"/>
    <w:rsid w:val="00411EAC"/>
    <w:rsid w:val="00413D48"/>
    <w:rsid w:val="00417CEF"/>
    <w:rsid w:val="004236F4"/>
    <w:rsid w:val="00424A60"/>
    <w:rsid w:val="00433BD2"/>
    <w:rsid w:val="00434042"/>
    <w:rsid w:val="00434500"/>
    <w:rsid w:val="00436A1B"/>
    <w:rsid w:val="0043725C"/>
    <w:rsid w:val="00441AC2"/>
    <w:rsid w:val="0044249B"/>
    <w:rsid w:val="004425A7"/>
    <w:rsid w:val="004451B1"/>
    <w:rsid w:val="0044535C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636"/>
    <w:rsid w:val="00472A65"/>
    <w:rsid w:val="00474463"/>
    <w:rsid w:val="00474B75"/>
    <w:rsid w:val="00483ECA"/>
    <w:rsid w:val="00483F0B"/>
    <w:rsid w:val="004919FD"/>
    <w:rsid w:val="0049501A"/>
    <w:rsid w:val="00496319"/>
    <w:rsid w:val="0049657E"/>
    <w:rsid w:val="00497279"/>
    <w:rsid w:val="004A010B"/>
    <w:rsid w:val="004A3186"/>
    <w:rsid w:val="004A419C"/>
    <w:rsid w:val="004A670A"/>
    <w:rsid w:val="004A74F8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4CD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1CEE"/>
    <w:rsid w:val="00527BD4"/>
    <w:rsid w:val="00533061"/>
    <w:rsid w:val="00533FA1"/>
    <w:rsid w:val="00534C77"/>
    <w:rsid w:val="00534F90"/>
    <w:rsid w:val="005403C8"/>
    <w:rsid w:val="00541AD9"/>
    <w:rsid w:val="005429DC"/>
    <w:rsid w:val="005565F9"/>
    <w:rsid w:val="00560A16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0ADA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0B00"/>
    <w:rsid w:val="005F16D5"/>
    <w:rsid w:val="005F62D3"/>
    <w:rsid w:val="005F6D11"/>
    <w:rsid w:val="00600CF0"/>
    <w:rsid w:val="006048F4"/>
    <w:rsid w:val="0060660A"/>
    <w:rsid w:val="00610A24"/>
    <w:rsid w:val="00613B1D"/>
    <w:rsid w:val="00614CB9"/>
    <w:rsid w:val="00616B5C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19CA"/>
    <w:rsid w:val="0065244E"/>
    <w:rsid w:val="006534D0"/>
    <w:rsid w:val="00653606"/>
    <w:rsid w:val="006610E9"/>
    <w:rsid w:val="00661591"/>
    <w:rsid w:val="00662A78"/>
    <w:rsid w:val="00663187"/>
    <w:rsid w:val="0066632F"/>
    <w:rsid w:val="00666DB7"/>
    <w:rsid w:val="00674A89"/>
    <w:rsid w:val="00674F3D"/>
    <w:rsid w:val="00682E02"/>
    <w:rsid w:val="00685545"/>
    <w:rsid w:val="006864B3"/>
    <w:rsid w:val="00686AED"/>
    <w:rsid w:val="00687511"/>
    <w:rsid w:val="00692BA9"/>
    <w:rsid w:val="00692C30"/>
    <w:rsid w:val="00692D64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3C5"/>
    <w:rsid w:val="006C54E0"/>
    <w:rsid w:val="006C6CF8"/>
    <w:rsid w:val="006D1016"/>
    <w:rsid w:val="006D17F2"/>
    <w:rsid w:val="006D2D53"/>
    <w:rsid w:val="006E01E2"/>
    <w:rsid w:val="006E3546"/>
    <w:rsid w:val="006E3FA9"/>
    <w:rsid w:val="006E5CD4"/>
    <w:rsid w:val="006E7D82"/>
    <w:rsid w:val="006F038F"/>
    <w:rsid w:val="006F0F93"/>
    <w:rsid w:val="006F273B"/>
    <w:rsid w:val="006F31F2"/>
    <w:rsid w:val="00700D09"/>
    <w:rsid w:val="00704845"/>
    <w:rsid w:val="0070489D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0DD7"/>
    <w:rsid w:val="00741309"/>
    <w:rsid w:val="00742360"/>
    <w:rsid w:val="00742AB9"/>
    <w:rsid w:val="007437C8"/>
    <w:rsid w:val="00751A6A"/>
    <w:rsid w:val="00754AD6"/>
    <w:rsid w:val="00754FBF"/>
    <w:rsid w:val="007615AC"/>
    <w:rsid w:val="00764585"/>
    <w:rsid w:val="00767FEF"/>
    <w:rsid w:val="007709EF"/>
    <w:rsid w:val="007725A4"/>
    <w:rsid w:val="00783559"/>
    <w:rsid w:val="007846ED"/>
    <w:rsid w:val="007851C4"/>
    <w:rsid w:val="00785C3B"/>
    <w:rsid w:val="00792893"/>
    <w:rsid w:val="00796C7D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C79E2"/>
    <w:rsid w:val="007E14E4"/>
    <w:rsid w:val="007E2B20"/>
    <w:rsid w:val="007F5331"/>
    <w:rsid w:val="007F5815"/>
    <w:rsid w:val="00800CCA"/>
    <w:rsid w:val="00801AD7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0DDA"/>
    <w:rsid w:val="00821114"/>
    <w:rsid w:val="008211EF"/>
    <w:rsid w:val="00821FC1"/>
    <w:rsid w:val="00823204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87521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D2435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0A8B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959"/>
    <w:rsid w:val="00972FB9"/>
    <w:rsid w:val="009739A2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A7005"/>
    <w:rsid w:val="009B0138"/>
    <w:rsid w:val="009B0FE9"/>
    <w:rsid w:val="009B173A"/>
    <w:rsid w:val="009B5846"/>
    <w:rsid w:val="009B601B"/>
    <w:rsid w:val="009C3F20"/>
    <w:rsid w:val="009C60CF"/>
    <w:rsid w:val="009C64FB"/>
    <w:rsid w:val="009C7CA1"/>
    <w:rsid w:val="009D043D"/>
    <w:rsid w:val="009D716F"/>
    <w:rsid w:val="009E3B07"/>
    <w:rsid w:val="009F3259"/>
    <w:rsid w:val="009F3E94"/>
    <w:rsid w:val="009F541F"/>
    <w:rsid w:val="00A056DE"/>
    <w:rsid w:val="00A0678A"/>
    <w:rsid w:val="00A12066"/>
    <w:rsid w:val="00A1289E"/>
    <w:rsid w:val="00A128AD"/>
    <w:rsid w:val="00A20730"/>
    <w:rsid w:val="00A21E76"/>
    <w:rsid w:val="00A23BC8"/>
    <w:rsid w:val="00A2531F"/>
    <w:rsid w:val="00A30E68"/>
    <w:rsid w:val="00A31933"/>
    <w:rsid w:val="00A32073"/>
    <w:rsid w:val="00A34AA0"/>
    <w:rsid w:val="00A36A84"/>
    <w:rsid w:val="00A41FE2"/>
    <w:rsid w:val="00A421A1"/>
    <w:rsid w:val="00A46FEF"/>
    <w:rsid w:val="00A47948"/>
    <w:rsid w:val="00A50CF6"/>
    <w:rsid w:val="00A51C81"/>
    <w:rsid w:val="00A55B3B"/>
    <w:rsid w:val="00A56850"/>
    <w:rsid w:val="00A56946"/>
    <w:rsid w:val="00A604D3"/>
    <w:rsid w:val="00A6170E"/>
    <w:rsid w:val="00A63B8C"/>
    <w:rsid w:val="00A66350"/>
    <w:rsid w:val="00A67AC7"/>
    <w:rsid w:val="00A715F8"/>
    <w:rsid w:val="00A741BA"/>
    <w:rsid w:val="00A76EE5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C51E9"/>
    <w:rsid w:val="00AD0325"/>
    <w:rsid w:val="00AD34B3"/>
    <w:rsid w:val="00AD5B44"/>
    <w:rsid w:val="00AD7608"/>
    <w:rsid w:val="00AE013D"/>
    <w:rsid w:val="00AE048B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2989"/>
    <w:rsid w:val="00B132B0"/>
    <w:rsid w:val="00B173C6"/>
    <w:rsid w:val="00B20109"/>
    <w:rsid w:val="00B21FF9"/>
    <w:rsid w:val="00B220A5"/>
    <w:rsid w:val="00B2317A"/>
    <w:rsid w:val="00B259C8"/>
    <w:rsid w:val="00B26CCF"/>
    <w:rsid w:val="00B30FC2"/>
    <w:rsid w:val="00B31BA0"/>
    <w:rsid w:val="00B331A2"/>
    <w:rsid w:val="00B33B71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5B8A"/>
    <w:rsid w:val="00BB61B0"/>
    <w:rsid w:val="00BC0D9E"/>
    <w:rsid w:val="00BC3B53"/>
    <w:rsid w:val="00BC3B96"/>
    <w:rsid w:val="00BC4AE3"/>
    <w:rsid w:val="00BC5B28"/>
    <w:rsid w:val="00BC7264"/>
    <w:rsid w:val="00BE17D4"/>
    <w:rsid w:val="00BE2863"/>
    <w:rsid w:val="00BE3F88"/>
    <w:rsid w:val="00BE4756"/>
    <w:rsid w:val="00BE5ED9"/>
    <w:rsid w:val="00BE7B41"/>
    <w:rsid w:val="00BF4427"/>
    <w:rsid w:val="00BF46B6"/>
    <w:rsid w:val="00BF5675"/>
    <w:rsid w:val="00BF70C4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35E4"/>
    <w:rsid w:val="00CA4774"/>
    <w:rsid w:val="00CA47D3"/>
    <w:rsid w:val="00CA6533"/>
    <w:rsid w:val="00CA6A25"/>
    <w:rsid w:val="00CA6A3F"/>
    <w:rsid w:val="00CA7C99"/>
    <w:rsid w:val="00CC09C8"/>
    <w:rsid w:val="00CC15DE"/>
    <w:rsid w:val="00CC3916"/>
    <w:rsid w:val="00CC6290"/>
    <w:rsid w:val="00CD0511"/>
    <w:rsid w:val="00CD168F"/>
    <w:rsid w:val="00CD196A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0CEF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088"/>
    <w:rsid w:val="00D36447"/>
    <w:rsid w:val="00D41CE8"/>
    <w:rsid w:val="00D44B73"/>
    <w:rsid w:val="00D516BE"/>
    <w:rsid w:val="00D526E5"/>
    <w:rsid w:val="00D5423B"/>
    <w:rsid w:val="00D54F4E"/>
    <w:rsid w:val="00D5691C"/>
    <w:rsid w:val="00D604B3"/>
    <w:rsid w:val="00D60BA4"/>
    <w:rsid w:val="00D62419"/>
    <w:rsid w:val="00D62AD8"/>
    <w:rsid w:val="00D65336"/>
    <w:rsid w:val="00D66074"/>
    <w:rsid w:val="00D67F3B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369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3D01"/>
    <w:rsid w:val="00E05DCF"/>
    <w:rsid w:val="00E0622C"/>
    <w:rsid w:val="00E0675E"/>
    <w:rsid w:val="00E10DC6"/>
    <w:rsid w:val="00E118F9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278EA"/>
    <w:rsid w:val="00E307D1"/>
    <w:rsid w:val="00E35710"/>
    <w:rsid w:val="00E35CF4"/>
    <w:rsid w:val="00E3731D"/>
    <w:rsid w:val="00E37811"/>
    <w:rsid w:val="00E468E4"/>
    <w:rsid w:val="00E473D0"/>
    <w:rsid w:val="00E51469"/>
    <w:rsid w:val="00E514FC"/>
    <w:rsid w:val="00E54114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A1F"/>
    <w:rsid w:val="00E91B40"/>
    <w:rsid w:val="00E91F7C"/>
    <w:rsid w:val="00E91FE0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1557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F13"/>
    <w:rsid w:val="00F7145D"/>
    <w:rsid w:val="00F71941"/>
    <w:rsid w:val="00F71B5E"/>
    <w:rsid w:val="00F74073"/>
    <w:rsid w:val="00F75603"/>
    <w:rsid w:val="00F77BE5"/>
    <w:rsid w:val="00F77D5F"/>
    <w:rsid w:val="00F827DA"/>
    <w:rsid w:val="00F845B4"/>
    <w:rsid w:val="00F8713B"/>
    <w:rsid w:val="00F904FB"/>
    <w:rsid w:val="00F93F9E"/>
    <w:rsid w:val="00F950BC"/>
    <w:rsid w:val="00FA2CD7"/>
    <w:rsid w:val="00FA37F6"/>
    <w:rsid w:val="00FA5AD5"/>
    <w:rsid w:val="00FA7882"/>
    <w:rsid w:val="00FB06ED"/>
    <w:rsid w:val="00FB7A3B"/>
    <w:rsid w:val="00FC08A4"/>
    <w:rsid w:val="00FC202F"/>
    <w:rsid w:val="00FC3165"/>
    <w:rsid w:val="00FC36AB"/>
    <w:rsid w:val="00FC4300"/>
    <w:rsid w:val="00FC7F66"/>
    <w:rsid w:val="00FD3C39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D88804"/>
  <w15:docId w15:val="{0DEE3BDD-3E5D-48B2-B6C8-1ABC2AE8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A37F6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link w:val="VoetnoottekstChar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paragraph" w:customStyle="1" w:styleId="TableParagraph">
    <w:name w:val="Table Paragraph"/>
    <w:basedOn w:val="Standaard"/>
    <w:uiPriority w:val="1"/>
    <w:qFormat/>
    <w:rsid w:val="00687511"/>
    <w:pPr>
      <w:widowControl w:val="0"/>
      <w:autoSpaceDE w:val="0"/>
      <w:autoSpaceDN w:val="0"/>
      <w:spacing w:line="240" w:lineRule="auto"/>
    </w:pPr>
    <w:rPr>
      <w:rFonts w:eastAsia="Verdana" w:cs="Verdana"/>
      <w:sz w:val="22"/>
      <w:szCs w:val="22"/>
      <w:lang w:eastAsia="en-US"/>
    </w:rPr>
  </w:style>
  <w:style w:type="table" w:customStyle="1" w:styleId="TableNormal0">
    <w:name w:val="Table Normal_0"/>
    <w:uiPriority w:val="2"/>
    <w:semiHidden/>
    <w:qFormat/>
    <w:rsid w:val="0068751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styleId="Voetnootmarkering">
    <w:name w:val="footnote reference"/>
    <w:basedOn w:val="Standaardalinea-lettertype"/>
    <w:rsid w:val="00234E14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34E14"/>
    <w:rPr>
      <w:color w:val="605E5C"/>
      <w:shd w:val="clear" w:color="auto" w:fill="E1DFDD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91FE0"/>
    <w:rPr>
      <w:rFonts w:ascii="Verdana" w:hAnsi="Verdana"/>
      <w:sz w:val="13"/>
      <w:lang w:val="nl-NL" w:eastAsia="nl-NL"/>
    </w:rPr>
  </w:style>
  <w:style w:type="character" w:styleId="Verwijzingopmerking">
    <w:name w:val="annotation reference"/>
    <w:basedOn w:val="Standaardalinea-lettertype"/>
    <w:rsid w:val="00D20CE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D20CE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D20CEF"/>
    <w:rPr>
      <w:rFonts w:ascii="Verdana" w:hAnsi="Verdana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D20C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D20CEF"/>
    <w:rPr>
      <w:rFonts w:ascii="Verdana" w:hAnsi="Verdana"/>
      <w:b/>
      <w:bCs/>
      <w:lang w:val="nl-NL" w:eastAsia="nl-NL"/>
    </w:rPr>
  </w:style>
  <w:style w:type="paragraph" w:styleId="Lijstalinea">
    <w:name w:val="List Paragraph"/>
    <w:basedOn w:val="Standaard"/>
    <w:uiPriority w:val="34"/>
    <w:qFormat/>
    <w:rsid w:val="00A76EE5"/>
    <w:pPr>
      <w:ind w:left="720"/>
      <w:contextualSpacing/>
    </w:pPr>
  </w:style>
  <w:style w:type="paragraph" w:styleId="Revisie">
    <w:name w:val="Revision"/>
    <w:hidden/>
    <w:uiPriority w:val="99"/>
    <w:semiHidden/>
    <w:rsid w:val="00E473D0"/>
    <w:rPr>
      <w:rFonts w:ascii="Verdana" w:hAnsi="Verdana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zoek.officielebekendmakingen.nl/kst-31288-936.html" TargetMode="Externa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weedekamer.nl/kamerstukken/brieven_regering/detail?id=2026Z18158&amp;did=2026D41507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3</ap:Pages>
  <ap:Words>945</ap:Words>
  <ap:Characters>5201</ap:Characters>
  <ap:DocSecurity>0</ap:DocSecurity>
  <ap:Lines>43</ap:Lines>
  <ap:Paragraphs>12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6134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2026-10-14T06:50:00.0000000Z</lastPrinted>
  <dcterms:created xsi:type="dcterms:W3CDTF">2026-10-14T13:52:00.0000000Z</dcterms:created>
  <dcterms:modified xsi:type="dcterms:W3CDTF">2026-10-14T13:52:00.0000000Z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O201COE</vt:lpwstr>
  </property>
  <property fmtid="{D5CDD505-2E9C-101B-9397-08002B2CF9AE}" pid="3" name="Author">
    <vt:lpwstr>O201COE</vt:lpwstr>
  </property>
  <property fmtid="{D5CDD505-2E9C-101B-9397-08002B2CF9AE}" pid="4" name="cs_objectid">
    <vt:lpwstr>66761554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Reactie verzoek commissie OCW opzet Periodieke rapportage Onderzoek en wetenschap</vt:lpwstr>
  </property>
  <property fmtid="{D5CDD505-2E9C-101B-9397-08002B2CF9AE}" pid="9" name="ocw_directie">
    <vt:lpwstr>OWB/A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Kamerbrief beleidsvoorstellen</vt:lpwstr>
  </property>
  <property fmtid="{D5CDD505-2E9C-101B-9397-08002B2CF9AE}" pid="17" name="TemplateId">
    <vt:lpwstr>55F8DBA49E764B97AAC43363DC9C7797</vt:lpwstr>
  </property>
  <property fmtid="{D5CDD505-2E9C-101B-9397-08002B2CF9AE}" pid="18" name="Typist">
    <vt:lpwstr>O201COE</vt:lpwstr>
  </property>
</Properties>
</file>