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2D61B72C" w14:textId="77777777">
        <w:trPr>
          <w:cantSplit/>
        </w:trPr>
        <w:tc>
          <w:tcPr>
            <w:tcW w:w="9142" w:type="dxa"/>
            <w:gridSpan w:val="2"/>
            <w:tcBorders>
              <w:top w:val="nil"/>
              <w:left w:val="nil"/>
              <w:bottom w:val="nil"/>
              <w:right w:val="nil"/>
            </w:tcBorders>
          </w:tcPr>
          <w:p w:rsidRPr="0008574C" w:rsidR="0008574C" w:rsidP="004474D9" w:rsidRDefault="0008574C" w14:paraId="545DE4AE" w14:textId="77777777">
            <w:pPr>
              <w:tabs>
                <w:tab w:val="left" w:pos="-1440"/>
                <w:tab w:val="left" w:pos="-720"/>
              </w:tabs>
              <w:suppressAutoHyphens/>
              <w:rPr>
                <w:rFonts w:ascii="Times New Roman" w:hAnsi="Times New Roman"/>
                <w:szCs w:val="20"/>
              </w:rPr>
            </w:pPr>
            <w:r w:rsidRPr="0008574C">
              <w:rPr>
                <w:rFonts w:ascii="Times New Roman" w:hAnsi="Times New Roman"/>
                <w:szCs w:val="20"/>
              </w:rPr>
              <w:t>De Tweede Kamer der Staten-</w:t>
            </w:r>
            <w:r w:rsidRPr="0008574C">
              <w:rPr>
                <w:rFonts w:ascii="Times New Roman" w:hAnsi="Times New Roman"/>
                <w:szCs w:val="20"/>
              </w:rPr>
              <w:fldChar w:fldCharType="begin"/>
            </w:r>
            <w:r w:rsidRPr="0008574C">
              <w:rPr>
                <w:rFonts w:ascii="Times New Roman" w:hAnsi="Times New Roman"/>
                <w:szCs w:val="20"/>
              </w:rPr>
              <w:instrText xml:space="preserve">PRIVATE </w:instrText>
            </w:r>
            <w:r w:rsidRPr="0008574C">
              <w:rPr>
                <w:rFonts w:ascii="Times New Roman" w:hAnsi="Times New Roman"/>
                <w:szCs w:val="20"/>
              </w:rPr>
              <w:fldChar w:fldCharType="end"/>
            </w:r>
          </w:p>
          <w:p w:rsidRPr="0008574C" w:rsidR="0008574C" w:rsidP="004474D9" w:rsidRDefault="0008574C" w14:paraId="311AC240" w14:textId="77777777">
            <w:pPr>
              <w:tabs>
                <w:tab w:val="left" w:pos="-1440"/>
                <w:tab w:val="left" w:pos="-720"/>
              </w:tabs>
              <w:suppressAutoHyphens/>
              <w:rPr>
                <w:rFonts w:ascii="Times New Roman" w:hAnsi="Times New Roman"/>
                <w:szCs w:val="20"/>
              </w:rPr>
            </w:pPr>
            <w:r w:rsidRPr="0008574C">
              <w:rPr>
                <w:rFonts w:ascii="Times New Roman" w:hAnsi="Times New Roman"/>
                <w:szCs w:val="20"/>
              </w:rPr>
              <w:t>Generaal zendt bijgaand door</w:t>
            </w:r>
          </w:p>
          <w:p w:rsidRPr="0008574C" w:rsidR="0008574C" w:rsidP="004474D9" w:rsidRDefault="0008574C" w14:paraId="6A9ADF53" w14:textId="77777777">
            <w:pPr>
              <w:tabs>
                <w:tab w:val="left" w:pos="-1440"/>
                <w:tab w:val="left" w:pos="-720"/>
              </w:tabs>
              <w:suppressAutoHyphens/>
              <w:rPr>
                <w:rFonts w:ascii="Times New Roman" w:hAnsi="Times New Roman"/>
                <w:szCs w:val="20"/>
              </w:rPr>
            </w:pPr>
            <w:proofErr w:type="gramStart"/>
            <w:r w:rsidRPr="0008574C">
              <w:rPr>
                <w:rFonts w:ascii="Times New Roman" w:hAnsi="Times New Roman"/>
                <w:szCs w:val="20"/>
              </w:rPr>
              <w:t>haar</w:t>
            </w:r>
            <w:proofErr w:type="gramEnd"/>
            <w:r w:rsidRPr="0008574C">
              <w:rPr>
                <w:rFonts w:ascii="Times New Roman" w:hAnsi="Times New Roman"/>
                <w:szCs w:val="20"/>
              </w:rPr>
              <w:t xml:space="preserve"> aangenomen wetsvoorstel</w:t>
            </w:r>
          </w:p>
          <w:p w:rsidRPr="0008574C" w:rsidR="0008574C" w:rsidP="004474D9" w:rsidRDefault="0008574C" w14:paraId="52765755" w14:textId="77777777">
            <w:pPr>
              <w:tabs>
                <w:tab w:val="left" w:pos="-1440"/>
                <w:tab w:val="left" w:pos="-720"/>
              </w:tabs>
              <w:suppressAutoHyphens/>
              <w:rPr>
                <w:rFonts w:ascii="Times New Roman" w:hAnsi="Times New Roman"/>
                <w:szCs w:val="20"/>
              </w:rPr>
            </w:pPr>
            <w:proofErr w:type="gramStart"/>
            <w:r w:rsidRPr="0008574C">
              <w:rPr>
                <w:rFonts w:ascii="Times New Roman" w:hAnsi="Times New Roman"/>
                <w:szCs w:val="20"/>
              </w:rPr>
              <w:t>aan</w:t>
            </w:r>
            <w:proofErr w:type="gramEnd"/>
            <w:r w:rsidRPr="0008574C">
              <w:rPr>
                <w:rFonts w:ascii="Times New Roman" w:hAnsi="Times New Roman"/>
                <w:szCs w:val="20"/>
              </w:rPr>
              <w:t xml:space="preserve"> de Eerste Kamer.</w:t>
            </w:r>
          </w:p>
          <w:p w:rsidRPr="0008574C" w:rsidR="0008574C" w:rsidP="004474D9" w:rsidRDefault="0008574C" w14:paraId="21012C1A" w14:textId="77777777">
            <w:pPr>
              <w:tabs>
                <w:tab w:val="left" w:pos="-1440"/>
                <w:tab w:val="left" w:pos="-720"/>
              </w:tabs>
              <w:suppressAutoHyphens/>
              <w:rPr>
                <w:rFonts w:ascii="Times New Roman" w:hAnsi="Times New Roman"/>
                <w:szCs w:val="20"/>
              </w:rPr>
            </w:pPr>
          </w:p>
          <w:p w:rsidRPr="0008574C" w:rsidR="0008574C" w:rsidP="004474D9" w:rsidRDefault="0008574C" w14:paraId="45059B37" w14:textId="77777777">
            <w:pPr>
              <w:tabs>
                <w:tab w:val="left" w:pos="-1440"/>
                <w:tab w:val="left" w:pos="-720"/>
              </w:tabs>
              <w:suppressAutoHyphens/>
              <w:rPr>
                <w:rFonts w:ascii="Times New Roman" w:hAnsi="Times New Roman"/>
                <w:szCs w:val="20"/>
              </w:rPr>
            </w:pPr>
            <w:r w:rsidRPr="0008574C">
              <w:rPr>
                <w:rFonts w:ascii="Times New Roman" w:hAnsi="Times New Roman"/>
                <w:szCs w:val="20"/>
              </w:rPr>
              <w:t>De Voorzitter,</w:t>
            </w:r>
          </w:p>
          <w:p w:rsidRPr="0008574C" w:rsidR="0008574C" w:rsidP="004474D9" w:rsidRDefault="0008574C" w14:paraId="0320688C" w14:textId="77777777">
            <w:pPr>
              <w:tabs>
                <w:tab w:val="left" w:pos="-1440"/>
                <w:tab w:val="left" w:pos="-720"/>
              </w:tabs>
              <w:suppressAutoHyphens/>
              <w:rPr>
                <w:rFonts w:ascii="Times New Roman" w:hAnsi="Times New Roman"/>
                <w:szCs w:val="20"/>
              </w:rPr>
            </w:pPr>
          </w:p>
          <w:p w:rsidRPr="0008574C" w:rsidR="0008574C" w:rsidP="004474D9" w:rsidRDefault="0008574C" w14:paraId="0D5774FD" w14:textId="77777777">
            <w:pPr>
              <w:tabs>
                <w:tab w:val="left" w:pos="-1440"/>
                <w:tab w:val="left" w:pos="-720"/>
              </w:tabs>
              <w:suppressAutoHyphens/>
              <w:rPr>
                <w:rFonts w:ascii="Times New Roman" w:hAnsi="Times New Roman"/>
                <w:szCs w:val="20"/>
              </w:rPr>
            </w:pPr>
          </w:p>
          <w:p w:rsidRPr="0008574C" w:rsidR="0008574C" w:rsidP="004474D9" w:rsidRDefault="0008574C" w14:paraId="6F2FD53E" w14:textId="77777777">
            <w:pPr>
              <w:tabs>
                <w:tab w:val="left" w:pos="-1440"/>
                <w:tab w:val="left" w:pos="-720"/>
              </w:tabs>
              <w:suppressAutoHyphens/>
              <w:rPr>
                <w:rFonts w:ascii="Times New Roman" w:hAnsi="Times New Roman"/>
                <w:szCs w:val="20"/>
              </w:rPr>
            </w:pPr>
          </w:p>
          <w:p w:rsidRPr="0008574C" w:rsidR="0008574C" w:rsidP="004474D9" w:rsidRDefault="0008574C" w14:paraId="1914995D" w14:textId="77777777">
            <w:pPr>
              <w:tabs>
                <w:tab w:val="left" w:pos="-1440"/>
                <w:tab w:val="left" w:pos="-720"/>
              </w:tabs>
              <w:suppressAutoHyphens/>
              <w:rPr>
                <w:rFonts w:ascii="Times New Roman" w:hAnsi="Times New Roman"/>
                <w:szCs w:val="20"/>
              </w:rPr>
            </w:pPr>
          </w:p>
          <w:p w:rsidRPr="0008574C" w:rsidR="0008574C" w:rsidP="004474D9" w:rsidRDefault="0008574C" w14:paraId="464C3411" w14:textId="77777777">
            <w:pPr>
              <w:tabs>
                <w:tab w:val="left" w:pos="-1440"/>
                <w:tab w:val="left" w:pos="-720"/>
              </w:tabs>
              <w:suppressAutoHyphens/>
              <w:rPr>
                <w:rFonts w:ascii="Times New Roman" w:hAnsi="Times New Roman"/>
                <w:szCs w:val="20"/>
              </w:rPr>
            </w:pPr>
          </w:p>
          <w:p w:rsidRPr="0008574C" w:rsidR="0008574C" w:rsidP="004474D9" w:rsidRDefault="0008574C" w14:paraId="74763B40" w14:textId="77777777">
            <w:pPr>
              <w:tabs>
                <w:tab w:val="left" w:pos="-1440"/>
                <w:tab w:val="left" w:pos="-720"/>
              </w:tabs>
              <w:suppressAutoHyphens/>
              <w:rPr>
                <w:rFonts w:ascii="Times New Roman" w:hAnsi="Times New Roman"/>
                <w:szCs w:val="20"/>
              </w:rPr>
            </w:pPr>
          </w:p>
          <w:p w:rsidRPr="0008574C" w:rsidR="0008574C" w:rsidP="004474D9" w:rsidRDefault="0008574C" w14:paraId="76CC0699" w14:textId="77777777">
            <w:pPr>
              <w:tabs>
                <w:tab w:val="left" w:pos="-1440"/>
                <w:tab w:val="left" w:pos="-720"/>
              </w:tabs>
              <w:suppressAutoHyphens/>
              <w:rPr>
                <w:rFonts w:ascii="Times New Roman" w:hAnsi="Times New Roman"/>
                <w:szCs w:val="20"/>
              </w:rPr>
            </w:pPr>
          </w:p>
          <w:p w:rsidRPr="0008574C" w:rsidR="0008574C" w:rsidP="004474D9" w:rsidRDefault="0008574C" w14:paraId="0C2621A2" w14:textId="77777777">
            <w:pPr>
              <w:tabs>
                <w:tab w:val="left" w:pos="-1440"/>
                <w:tab w:val="left" w:pos="-720"/>
              </w:tabs>
              <w:suppressAutoHyphens/>
              <w:rPr>
                <w:rFonts w:ascii="Times New Roman" w:hAnsi="Times New Roman"/>
                <w:szCs w:val="20"/>
              </w:rPr>
            </w:pPr>
          </w:p>
          <w:p w:rsidRPr="0008574C" w:rsidR="0008574C" w:rsidP="004474D9" w:rsidRDefault="0008574C" w14:paraId="2DE4F5AE" w14:textId="77777777">
            <w:pPr>
              <w:rPr>
                <w:rFonts w:ascii="Times New Roman" w:hAnsi="Times New Roman"/>
                <w:szCs w:val="20"/>
              </w:rPr>
            </w:pPr>
          </w:p>
          <w:p w:rsidRPr="00133C15" w:rsidR="00CB3578" w:rsidP="00133C15" w:rsidRDefault="0008574C" w14:paraId="3F369E3F" w14:textId="44EB96C7">
            <w:pPr>
              <w:pStyle w:val="Amendement"/>
              <w:rPr>
                <w:rFonts w:ascii="Times New Roman" w:hAnsi="Times New Roman" w:cs="Times New Roman"/>
                <w:b w:val="0"/>
                <w:bCs w:val="0"/>
              </w:rPr>
            </w:pPr>
            <w:r>
              <w:rPr>
                <w:rFonts w:ascii="Times New Roman" w:hAnsi="Times New Roman" w:cs="Times New Roman"/>
                <w:b w:val="0"/>
                <w:bCs w:val="0"/>
                <w:sz w:val="20"/>
                <w:szCs w:val="20"/>
              </w:rPr>
              <w:t>6</w:t>
            </w:r>
            <w:r w:rsidRPr="0008574C">
              <w:rPr>
                <w:rFonts w:ascii="Times New Roman" w:hAnsi="Times New Roman" w:cs="Times New Roman"/>
                <w:b w:val="0"/>
                <w:bCs w:val="0"/>
                <w:sz w:val="20"/>
                <w:szCs w:val="20"/>
              </w:rPr>
              <w:t xml:space="preserve"> oktober 2026</w:t>
            </w:r>
          </w:p>
        </w:tc>
      </w:tr>
      <w:tr w:rsidRPr="002168F4" w:rsidR="00CB3578" w:rsidTr="00A11E73" w14:paraId="0817F0A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18BCD61F"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1F6F3383" w14:textId="77777777">
            <w:pPr>
              <w:tabs>
                <w:tab w:val="left" w:pos="-1440"/>
                <w:tab w:val="left" w:pos="-720"/>
              </w:tabs>
              <w:suppressAutoHyphens/>
              <w:rPr>
                <w:rFonts w:ascii="Times New Roman" w:hAnsi="Times New Roman"/>
                <w:b/>
                <w:bCs/>
              </w:rPr>
            </w:pPr>
          </w:p>
        </w:tc>
      </w:tr>
      <w:tr w:rsidRPr="002168F4" w:rsidR="0008574C" w:rsidTr="005446EC" w14:paraId="5B8EF7B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FB4DDD" w:rsidR="0008574C" w:rsidP="000D5BC4" w:rsidRDefault="0008574C" w14:paraId="495BA327" w14:textId="7C4883F3">
            <w:pPr>
              <w:rPr>
                <w:rFonts w:ascii="Times New Roman" w:hAnsi="Times New Roman"/>
                <w:b/>
                <w:bCs/>
              </w:rPr>
            </w:pPr>
            <w:r w:rsidRPr="00FB4DDD">
              <w:rPr>
                <w:rFonts w:ascii="Times New Roman" w:hAnsi="Times New Roman"/>
                <w:b/>
                <w:bCs/>
                <w:sz w:val="24"/>
                <w:szCs w:val="32"/>
              </w:rPr>
              <w:t xml:space="preserve">Wijziging van de Wet luchtvaart en van de Wet van 9 maart 2016 tot wijziging van de Wet luchtvaart in verband met de invoering van een nieuw normen- en </w:t>
            </w:r>
            <w:proofErr w:type="spellStart"/>
            <w:r w:rsidRPr="00FB4DDD">
              <w:rPr>
                <w:rFonts w:ascii="Times New Roman" w:hAnsi="Times New Roman"/>
                <w:b/>
                <w:bCs/>
                <w:sz w:val="24"/>
                <w:szCs w:val="32"/>
              </w:rPr>
              <w:t>handhavingstelsel</w:t>
            </w:r>
            <w:proofErr w:type="spellEnd"/>
            <w:r w:rsidRPr="00FB4DDD">
              <w:rPr>
                <w:rFonts w:ascii="Times New Roman" w:hAnsi="Times New Roman"/>
                <w:b/>
                <w:bCs/>
                <w:sz w:val="24"/>
                <w:szCs w:val="32"/>
              </w:rPr>
              <w:t xml:space="preserve"> voor de luchthaven Schiphol en enige andere wijzigingen (Stb. 2016, 119-n</w:t>
            </w:r>
            <w:r>
              <w:rPr>
                <w:rFonts w:ascii="Times New Roman" w:hAnsi="Times New Roman"/>
                <w:b/>
                <w:bCs/>
                <w:sz w:val="24"/>
                <w:szCs w:val="32"/>
              </w:rPr>
              <w:t>1</w:t>
            </w:r>
            <w:r w:rsidRPr="00FB4DDD">
              <w:rPr>
                <w:rFonts w:ascii="Times New Roman" w:hAnsi="Times New Roman"/>
                <w:b/>
                <w:bCs/>
                <w:sz w:val="24"/>
                <w:szCs w:val="32"/>
              </w:rPr>
              <w:t>) in verband met de verankering van de Maatschappelijke Raad Schiphol en de versterking van de commissies regionaal overleg van overige burgerluchthavens van nationale betekenis</w:t>
            </w:r>
          </w:p>
        </w:tc>
      </w:tr>
      <w:tr w:rsidRPr="002168F4" w:rsidR="00CB3578" w:rsidTr="00A11E73" w14:paraId="7114C06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16C12A0E"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0B770C05" w14:textId="77777777">
            <w:pPr>
              <w:pStyle w:val="Amendement"/>
              <w:rPr>
                <w:rFonts w:ascii="Times New Roman" w:hAnsi="Times New Roman" w:cs="Times New Roman"/>
              </w:rPr>
            </w:pPr>
          </w:p>
        </w:tc>
      </w:tr>
      <w:tr w:rsidRPr="002168F4" w:rsidR="00CB3578" w:rsidTr="00A11E73" w14:paraId="1C09679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44253BA7"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636E5D97" w14:textId="77777777">
            <w:pPr>
              <w:pStyle w:val="Amendement"/>
              <w:rPr>
                <w:rFonts w:ascii="Times New Roman" w:hAnsi="Times New Roman" w:cs="Times New Roman"/>
              </w:rPr>
            </w:pPr>
          </w:p>
        </w:tc>
      </w:tr>
      <w:tr w:rsidRPr="002168F4" w:rsidR="0008574C" w:rsidTr="00F55FCF" w14:paraId="6EBEAF3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08574C" w:rsidRDefault="0008574C" w14:paraId="01A33F43" w14:textId="0ABD80E5">
            <w:pPr>
              <w:pStyle w:val="Amendement"/>
              <w:rPr>
                <w:rFonts w:ascii="Times New Roman" w:hAnsi="Times New Roman" w:cs="Times New Roman"/>
              </w:rPr>
            </w:pPr>
            <w:r>
              <w:rPr>
                <w:rFonts w:ascii="Times New Roman" w:hAnsi="Times New Roman" w:cs="Times New Roman"/>
              </w:rPr>
              <w:t xml:space="preserve">GEWIJZIGD </w:t>
            </w:r>
            <w:r w:rsidRPr="002168F4">
              <w:rPr>
                <w:rFonts w:ascii="Times New Roman" w:hAnsi="Times New Roman" w:cs="Times New Roman"/>
              </w:rPr>
              <w:t>VOORSTEL VAN WET</w:t>
            </w:r>
          </w:p>
        </w:tc>
      </w:tr>
      <w:tr w:rsidRPr="002168F4" w:rsidR="00CB3578" w:rsidTr="00A11E73" w14:paraId="40C37AB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24542AC5"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4BF99484" w14:textId="77777777">
            <w:pPr>
              <w:pStyle w:val="Amendement"/>
              <w:rPr>
                <w:rFonts w:ascii="Times New Roman" w:hAnsi="Times New Roman" w:cs="Times New Roman"/>
              </w:rPr>
            </w:pPr>
          </w:p>
        </w:tc>
      </w:tr>
    </w:tbl>
    <w:p w:rsidRPr="00FB4DDD" w:rsidR="00FB4DDD" w:rsidP="00FB4DDD" w:rsidRDefault="00FB4DDD" w14:paraId="043A461A" w14:textId="1DEF9B7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Pr>
          <w:rFonts w:ascii="Times New Roman" w:hAnsi="Times New Roman"/>
          <w:sz w:val="24"/>
          <w:szCs w:val="20"/>
        </w:rPr>
        <w:t>Wij Willem-Alexander, bij de gratie Gods, Koning der Nederlanden, Prins van Oranje-Nassau, enz. enz. enz.</w:t>
      </w:r>
    </w:p>
    <w:p w:rsidRPr="00FB4DDD" w:rsidR="00FB4DDD" w:rsidP="00FB4DDD" w:rsidRDefault="00FB4DDD" w14:paraId="4AA00054" w14:textId="77777777">
      <w:pPr>
        <w:tabs>
          <w:tab w:val="left" w:pos="284"/>
          <w:tab w:val="left" w:pos="567"/>
          <w:tab w:val="left" w:pos="851"/>
        </w:tabs>
        <w:ind w:right="-2"/>
        <w:rPr>
          <w:rFonts w:ascii="Times New Roman" w:hAnsi="Times New Roman"/>
          <w:sz w:val="24"/>
          <w:szCs w:val="20"/>
        </w:rPr>
      </w:pPr>
    </w:p>
    <w:p w:rsidRPr="00FB4DDD" w:rsidR="00FB4DDD" w:rsidP="00FB4DDD" w:rsidRDefault="00FB4DDD" w14:paraId="773968C9" w14:textId="77777777">
      <w:pPr>
        <w:tabs>
          <w:tab w:val="left" w:pos="284"/>
          <w:tab w:val="left" w:pos="567"/>
          <w:tab w:val="left" w:pos="851"/>
        </w:tabs>
        <w:ind w:right="-2"/>
        <w:rPr>
          <w:rFonts w:ascii="Times New Roman" w:hAnsi="Times New Roman"/>
          <w:sz w:val="24"/>
          <w:szCs w:val="20"/>
        </w:rPr>
      </w:pPr>
      <w:r w:rsidRPr="00FB4DDD">
        <w:rPr>
          <w:rFonts w:ascii="Times New Roman" w:hAnsi="Times New Roman"/>
          <w:sz w:val="24"/>
          <w:szCs w:val="20"/>
        </w:rPr>
        <w:tab/>
        <w:t xml:space="preserve">Allen, die deze zullen zien of horen lezen, saluut! </w:t>
      </w:r>
      <w:proofErr w:type="gramStart"/>
      <w:r w:rsidRPr="00FB4DDD">
        <w:rPr>
          <w:rFonts w:ascii="Times New Roman" w:hAnsi="Times New Roman"/>
          <w:sz w:val="24"/>
          <w:szCs w:val="20"/>
        </w:rPr>
        <w:t>doen</w:t>
      </w:r>
      <w:proofErr w:type="gramEnd"/>
      <w:r w:rsidRPr="00FB4DDD">
        <w:rPr>
          <w:rFonts w:ascii="Times New Roman" w:hAnsi="Times New Roman"/>
          <w:sz w:val="24"/>
          <w:szCs w:val="20"/>
        </w:rPr>
        <w:t xml:space="preserve"> te weten:</w:t>
      </w:r>
    </w:p>
    <w:p w:rsidR="00FB4DDD" w:rsidP="00FB4DDD" w:rsidRDefault="00FB4DDD" w14:paraId="6ED13055" w14:textId="1BB3F9E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Pr>
          <w:rFonts w:ascii="Times New Roman" w:hAnsi="Times New Roman"/>
          <w:sz w:val="24"/>
          <w:szCs w:val="20"/>
        </w:rPr>
        <w:t>Alzo Wij in overweging genomen hebben</w:t>
      </w:r>
      <w:r>
        <w:rPr>
          <w:rFonts w:ascii="Times New Roman" w:hAnsi="Times New Roman"/>
          <w:sz w:val="24"/>
          <w:szCs w:val="20"/>
        </w:rPr>
        <w:t>,</w:t>
      </w:r>
      <w:r w:rsidRPr="00FB4DDD">
        <w:rPr>
          <w:rFonts w:ascii="Times New Roman" w:hAnsi="Times New Roman"/>
          <w:sz w:val="24"/>
          <w:szCs w:val="20"/>
        </w:rPr>
        <w:t xml:space="preserve"> dat het wenselijk is om de Maatschappelijke Raad Schiphol in de Wet luchtvaart te verankeren en enkele wijzigingen aan te brengen ter versterking van de commissies regionaal overleg van overige burgerluchthavens van nationale betekenis;</w:t>
      </w:r>
    </w:p>
    <w:p w:rsidR="00FB4DDD" w:rsidP="00FB4DDD" w:rsidRDefault="00FB4DDD" w14:paraId="72FE2C70" w14:textId="6A3819B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00FB4DDD" w:rsidP="00FB4DDD" w:rsidRDefault="00FB4DDD" w14:paraId="15561A6E" w14:textId="77777777">
      <w:pPr>
        <w:tabs>
          <w:tab w:val="left" w:pos="284"/>
          <w:tab w:val="left" w:pos="567"/>
          <w:tab w:val="left" w:pos="851"/>
        </w:tabs>
        <w:ind w:right="-2"/>
        <w:rPr>
          <w:rFonts w:ascii="Times New Roman" w:hAnsi="Times New Roman"/>
          <w:sz w:val="24"/>
          <w:szCs w:val="20"/>
        </w:rPr>
      </w:pPr>
    </w:p>
    <w:p w:rsidR="00CB3578" w:rsidP="00FB4DDD" w:rsidRDefault="00CB3578" w14:paraId="2646EA57" w14:textId="77777777">
      <w:pPr>
        <w:tabs>
          <w:tab w:val="left" w:pos="284"/>
          <w:tab w:val="left" w:pos="567"/>
          <w:tab w:val="left" w:pos="851"/>
        </w:tabs>
        <w:ind w:right="-2"/>
        <w:rPr>
          <w:rFonts w:ascii="Times New Roman" w:hAnsi="Times New Roman"/>
          <w:sz w:val="24"/>
          <w:szCs w:val="20"/>
        </w:rPr>
      </w:pPr>
    </w:p>
    <w:p w:rsidRPr="00FB4DDD" w:rsidR="00FB4DDD" w:rsidP="00FB4DDD" w:rsidRDefault="00FB4DDD" w14:paraId="02A7EA0C" w14:textId="77777777">
      <w:pPr>
        <w:tabs>
          <w:tab w:val="left" w:pos="284"/>
          <w:tab w:val="left" w:pos="567"/>
          <w:tab w:val="left" w:pos="851"/>
        </w:tabs>
        <w:ind w:right="-2"/>
        <w:rPr>
          <w:rFonts w:ascii="Times New Roman" w:hAnsi="Times New Roman"/>
          <w:sz w:val="24"/>
          <w:szCs w:val="20"/>
        </w:rPr>
      </w:pPr>
      <w:r w:rsidRPr="00FB4DDD">
        <w:rPr>
          <w:rFonts w:ascii="Times New Roman" w:hAnsi="Times New Roman"/>
          <w:b/>
          <w:bCs/>
          <w:sz w:val="24"/>
          <w:szCs w:val="20"/>
        </w:rPr>
        <w:t>ARTIKEL I</w:t>
      </w:r>
      <w:r w:rsidRPr="00FB4DDD">
        <w:rPr>
          <w:rFonts w:ascii="Times New Roman" w:hAnsi="Times New Roman"/>
          <w:b/>
          <w:bCs/>
          <w:sz w:val="24"/>
          <w:szCs w:val="20"/>
        </w:rPr>
        <w:br/>
      </w:r>
    </w:p>
    <w:p w:rsidRPr="00FB4DDD" w:rsidR="00FB4DDD" w:rsidP="00FB4DDD" w:rsidRDefault="00FB4DDD" w14:paraId="7ECA76BE" w14:textId="4256A9C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Pr>
          <w:rFonts w:ascii="Times New Roman" w:hAnsi="Times New Roman"/>
          <w:sz w:val="24"/>
          <w:szCs w:val="20"/>
        </w:rPr>
        <w:t>De Wet luchtvaart wordt als volgt gewijzigd:</w:t>
      </w:r>
    </w:p>
    <w:p w:rsidRPr="00FB4DDD" w:rsidR="00FB4DDD" w:rsidP="00FB4DDD" w:rsidRDefault="00FB4DDD" w14:paraId="383A538F" w14:textId="77777777">
      <w:pPr>
        <w:tabs>
          <w:tab w:val="left" w:pos="284"/>
          <w:tab w:val="left" w:pos="567"/>
          <w:tab w:val="left" w:pos="851"/>
        </w:tabs>
        <w:ind w:right="-2"/>
        <w:rPr>
          <w:rFonts w:ascii="Times New Roman" w:hAnsi="Times New Roman"/>
          <w:sz w:val="24"/>
          <w:szCs w:val="20"/>
        </w:rPr>
      </w:pPr>
    </w:p>
    <w:p w:rsidRPr="00FB4DDD" w:rsidR="00FB4DDD" w:rsidP="00FB4DDD" w:rsidRDefault="00FB4DDD" w14:paraId="30A45B29" w14:textId="77777777">
      <w:pPr>
        <w:tabs>
          <w:tab w:val="left" w:pos="284"/>
          <w:tab w:val="left" w:pos="567"/>
          <w:tab w:val="left" w:pos="851"/>
        </w:tabs>
        <w:ind w:right="-2"/>
        <w:rPr>
          <w:rFonts w:ascii="Times New Roman" w:hAnsi="Times New Roman"/>
          <w:sz w:val="24"/>
          <w:szCs w:val="20"/>
        </w:rPr>
      </w:pPr>
      <w:r w:rsidRPr="00FB4DDD">
        <w:rPr>
          <w:rFonts w:ascii="Times New Roman" w:hAnsi="Times New Roman"/>
          <w:sz w:val="24"/>
          <w:szCs w:val="20"/>
        </w:rPr>
        <w:t>A</w:t>
      </w:r>
    </w:p>
    <w:p w:rsidRPr="00FB4DDD" w:rsidR="00FB4DDD" w:rsidP="00FB4DDD" w:rsidRDefault="00FB4DDD" w14:paraId="2C49EEF1" w14:textId="77777777">
      <w:pPr>
        <w:tabs>
          <w:tab w:val="left" w:pos="284"/>
          <w:tab w:val="left" w:pos="567"/>
          <w:tab w:val="left" w:pos="851"/>
        </w:tabs>
        <w:ind w:right="-2"/>
        <w:rPr>
          <w:rFonts w:ascii="Times New Roman" w:hAnsi="Times New Roman"/>
          <w:sz w:val="24"/>
          <w:szCs w:val="20"/>
        </w:rPr>
      </w:pPr>
    </w:p>
    <w:p w:rsidRPr="00FB4DDD" w:rsidR="00FB4DDD" w:rsidP="00FB4DDD" w:rsidRDefault="00FB4DDD" w14:paraId="2B604C20" w14:textId="3B1F7B2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Pr>
          <w:rFonts w:ascii="Times New Roman" w:hAnsi="Times New Roman"/>
          <w:sz w:val="24"/>
          <w:szCs w:val="20"/>
        </w:rPr>
        <w:t>Artikel 8.23a wordt als volgt gewijzigd:</w:t>
      </w:r>
      <w:r w:rsidRPr="00FB4DDD">
        <w:rPr>
          <w:rFonts w:ascii="Times New Roman" w:hAnsi="Times New Roman"/>
          <w:sz w:val="24"/>
          <w:szCs w:val="20"/>
        </w:rPr>
        <w:br/>
      </w:r>
      <w:r w:rsidRPr="00FB4DDD">
        <w:rPr>
          <w:rFonts w:ascii="Times New Roman" w:hAnsi="Times New Roman"/>
          <w:sz w:val="24"/>
          <w:szCs w:val="20"/>
        </w:rPr>
        <w:br/>
      </w:r>
      <w:r>
        <w:rPr>
          <w:rFonts w:ascii="Times New Roman" w:hAnsi="Times New Roman"/>
          <w:sz w:val="24"/>
          <w:szCs w:val="20"/>
        </w:rPr>
        <w:tab/>
      </w:r>
      <w:r w:rsidRPr="00FB4DDD">
        <w:rPr>
          <w:rFonts w:ascii="Times New Roman" w:hAnsi="Times New Roman"/>
          <w:sz w:val="24"/>
          <w:szCs w:val="20"/>
        </w:rPr>
        <w:t>1. De eerste zin van het eerste lid komt te luiden:</w:t>
      </w:r>
      <w:r>
        <w:rPr>
          <w:rFonts w:ascii="Times New Roman" w:hAnsi="Times New Roman"/>
          <w:sz w:val="24"/>
          <w:szCs w:val="20"/>
        </w:rPr>
        <w:t xml:space="preserve"> </w:t>
      </w:r>
      <w:r w:rsidRPr="00FB4DDD">
        <w:rPr>
          <w:rFonts w:ascii="Times New Roman" w:hAnsi="Times New Roman"/>
          <w:sz w:val="24"/>
          <w:szCs w:val="20"/>
        </w:rPr>
        <w:t xml:space="preserve">Bij regeling van Onze Minister van Infrastructuur en Waterstaat kan worden bepaald dat bij wijze van experiment wordt afgeweken van krachtens artikel 8.15 gestelde voorschriften, mits de Maatschappelijke Raad Schiphol, bedoeld in artikel 8.34, of een ander bij ministeriële regeling aan te wijzen regionaal </w:t>
      </w:r>
      <w:r w:rsidRPr="00FB4DDD">
        <w:rPr>
          <w:rFonts w:ascii="Times New Roman" w:hAnsi="Times New Roman"/>
          <w:sz w:val="24"/>
          <w:szCs w:val="20"/>
        </w:rPr>
        <w:lastRenderedPageBreak/>
        <w:t>orgaan, bij advies, waarvoor vaststelling bij unanimiteit niet is vereist, heeft aangegeven dat het experiment een gunstig effect kan hebben op de hinderbeleving.</w:t>
      </w:r>
    </w:p>
    <w:p w:rsidRPr="00FB4DDD" w:rsidR="00FB4DDD" w:rsidP="00FB4DDD" w:rsidRDefault="00FB4DDD" w14:paraId="2855206C" w14:textId="77777777">
      <w:pPr>
        <w:tabs>
          <w:tab w:val="left" w:pos="284"/>
          <w:tab w:val="left" w:pos="567"/>
          <w:tab w:val="left" w:pos="851"/>
        </w:tabs>
        <w:ind w:right="-2"/>
        <w:rPr>
          <w:rFonts w:ascii="Times New Roman" w:hAnsi="Times New Roman"/>
          <w:sz w:val="24"/>
          <w:szCs w:val="20"/>
        </w:rPr>
      </w:pPr>
    </w:p>
    <w:p w:rsidRPr="00FB4DDD" w:rsidR="00FB4DDD" w:rsidP="00FB4DDD" w:rsidRDefault="00FB4DDD" w14:paraId="64C99CEF" w14:textId="41C413F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Pr>
          <w:rFonts w:ascii="Times New Roman" w:hAnsi="Times New Roman"/>
          <w:sz w:val="24"/>
          <w:szCs w:val="20"/>
        </w:rPr>
        <w:t>2. In het vijfde en zevende lid wordt “Minister van Infrastructuur en Milieu” vervangen door “Minister van Infrastructuur en Waterstaat”.</w:t>
      </w:r>
    </w:p>
    <w:p w:rsidR="00FB4DDD" w:rsidP="00FB4DDD" w:rsidRDefault="00FB4DDD" w14:paraId="48D33868" w14:textId="77777777">
      <w:pPr>
        <w:tabs>
          <w:tab w:val="left" w:pos="284"/>
          <w:tab w:val="left" w:pos="567"/>
          <w:tab w:val="left" w:pos="851"/>
        </w:tabs>
        <w:ind w:right="-2"/>
        <w:rPr>
          <w:rFonts w:ascii="Times New Roman" w:hAnsi="Times New Roman"/>
          <w:sz w:val="24"/>
          <w:szCs w:val="20"/>
        </w:rPr>
      </w:pPr>
    </w:p>
    <w:p w:rsidR="00FB4DDD" w:rsidP="00FB4DDD" w:rsidRDefault="00FB4DDD" w14:paraId="25966487" w14:textId="6A27D12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Pr>
          <w:rFonts w:ascii="Times New Roman" w:hAnsi="Times New Roman"/>
          <w:sz w:val="24"/>
          <w:szCs w:val="20"/>
        </w:rPr>
        <w:t>3. In het zevende lid wordt na ”Staten-Generaal” ingevoegd “en de Maatschappelijke Raad Schiphol”.</w:t>
      </w:r>
    </w:p>
    <w:p w:rsidRPr="00FB4DDD" w:rsidR="00FB4DDD" w:rsidP="00FB4DDD" w:rsidRDefault="00FB4DDD" w14:paraId="4664346B" w14:textId="77777777">
      <w:pPr>
        <w:tabs>
          <w:tab w:val="left" w:pos="284"/>
          <w:tab w:val="left" w:pos="567"/>
          <w:tab w:val="left" w:pos="851"/>
        </w:tabs>
        <w:ind w:left="284" w:right="-2"/>
        <w:rPr>
          <w:rFonts w:ascii="Times New Roman" w:hAnsi="Times New Roman"/>
          <w:sz w:val="24"/>
          <w:szCs w:val="20"/>
        </w:rPr>
      </w:pPr>
    </w:p>
    <w:p w:rsidR="00FB4DDD" w:rsidP="00FB4DDD" w:rsidRDefault="00FB4DDD" w14:paraId="070D8180"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Pr>
          <w:rFonts w:ascii="Times New Roman" w:hAnsi="Times New Roman"/>
          <w:sz w:val="24"/>
          <w:szCs w:val="20"/>
        </w:rPr>
        <w:t>4. Het achtste lid en negende lid komen te luiden:</w:t>
      </w:r>
    </w:p>
    <w:p w:rsidR="00FB4DDD" w:rsidP="00FB4DDD" w:rsidRDefault="00FB4DDD" w14:paraId="159B5182" w14:textId="6E35BC3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Pr>
          <w:rFonts w:ascii="Times New Roman" w:hAnsi="Times New Roman"/>
          <w:sz w:val="24"/>
          <w:szCs w:val="20"/>
        </w:rPr>
        <w:t xml:space="preserve">8. Een ministeriële regeling als bedoeld in het eerste lid, wordt niet eerder vastgesteld dan nadat het ontwerp voor advies is voorgelegd aan de Maatschappelijke Raad Schiphol, </w:t>
      </w:r>
      <w:bookmarkStart w:name="_Hlk146103127" w:id="0"/>
      <w:r w:rsidRPr="00FB4DDD">
        <w:rPr>
          <w:rFonts w:ascii="Times New Roman" w:hAnsi="Times New Roman"/>
          <w:sz w:val="24"/>
          <w:szCs w:val="20"/>
        </w:rPr>
        <w:t xml:space="preserve">over het ontwerp overleg heeft plaatsgevonden met de exploitant van de luchthaven, de verlener van luchtverkeersdiensten, luchtvaartmaatschappijen die geregeld van de luchthaven gebruik maken, en </w:t>
      </w:r>
      <w:bookmarkStart w:name="_Hlk153456680" w:id="1"/>
      <w:r w:rsidRPr="00FB4DDD">
        <w:rPr>
          <w:rFonts w:ascii="Times New Roman" w:hAnsi="Times New Roman"/>
          <w:sz w:val="24"/>
          <w:szCs w:val="20"/>
        </w:rPr>
        <w:t>het samenwerkingsverband van gemeenten en provincies in de Schipholregio</w:t>
      </w:r>
      <w:bookmarkEnd w:id="0"/>
      <w:bookmarkEnd w:id="1"/>
      <w:r w:rsidRPr="00FB4DDD">
        <w:rPr>
          <w:rFonts w:ascii="Times New Roman" w:hAnsi="Times New Roman"/>
          <w:sz w:val="24"/>
          <w:szCs w:val="20"/>
        </w:rPr>
        <w:t>, en het ontwerp in de Staatscourant is bekendgemaakt en aan een ieder de gelegenheid is geboden om binnen vier weken na de dag waarop de bekendmaking is geschied, wensen en bedenkingen ter kennis van Onze Minister van Infrastructuur en Waterstaat te brengen.</w:t>
      </w:r>
      <w:r w:rsidRPr="00FB4DDD">
        <w:rPr>
          <w:rFonts w:ascii="Times New Roman" w:hAnsi="Times New Roman"/>
          <w:sz w:val="24"/>
          <w:szCs w:val="20"/>
        </w:rPr>
        <w:br/>
      </w:r>
      <w:bookmarkStart w:name="_Hlk153457035" w:id="2"/>
      <w:r>
        <w:rPr>
          <w:rFonts w:ascii="Times New Roman" w:hAnsi="Times New Roman"/>
          <w:sz w:val="24"/>
          <w:szCs w:val="20"/>
        </w:rPr>
        <w:tab/>
      </w:r>
      <w:r w:rsidRPr="00FB4DDD">
        <w:rPr>
          <w:rFonts w:ascii="Times New Roman" w:hAnsi="Times New Roman"/>
          <w:sz w:val="24"/>
          <w:szCs w:val="20"/>
        </w:rPr>
        <w:t xml:space="preserve">9. De Maatschappelijke Raad Schiphol, bedoeld in artikel 8.34, </w:t>
      </w:r>
      <w:bookmarkStart w:name="_Hlk153455834" w:id="3"/>
      <w:r w:rsidRPr="00FB4DDD">
        <w:rPr>
          <w:rFonts w:ascii="Times New Roman" w:hAnsi="Times New Roman"/>
          <w:sz w:val="24"/>
          <w:szCs w:val="20"/>
        </w:rPr>
        <w:t>dan wel een ander bij ministeriële regeling aan te wijzen orgaan</w:t>
      </w:r>
      <w:bookmarkEnd w:id="3"/>
      <w:r w:rsidRPr="00FB4DDD">
        <w:rPr>
          <w:rFonts w:ascii="Times New Roman" w:hAnsi="Times New Roman"/>
          <w:sz w:val="24"/>
          <w:szCs w:val="20"/>
        </w:rPr>
        <w:t xml:space="preserve">, de exploitant van de luchthaven, de verlener van luchtverkeersdiensten, luchtvaartmaatschappijen die geregeld van de luchthaven gebruik maken of het samenwerkingsverband van gemeenten en provincies in de Schipholregio kunnen Onze Minister van Infrastructuur en Waterstaat verzoeken om een ministeriële regeling als bedoeld in het eerste lid vast te stellen. Onze Minister van Infrastructuur en Waterstaat overweegt het verzoek en deelt uiterlijk zes weken </w:t>
      </w:r>
      <w:bookmarkStart w:name="_Hlk156987757" w:id="4"/>
      <w:r w:rsidRPr="00FB4DDD">
        <w:rPr>
          <w:rFonts w:ascii="Times New Roman" w:hAnsi="Times New Roman"/>
          <w:sz w:val="24"/>
          <w:szCs w:val="20"/>
        </w:rPr>
        <w:t>na ontvangst van het verzoek met redenen omkleed aan de indiener van het verzoek, de in de eerste volzin genoemde organisaties en de Tweede Kamer der Staten-Generaal mee of een regeling zal worden voorbereid</w:t>
      </w:r>
      <w:bookmarkEnd w:id="4"/>
      <w:r w:rsidRPr="00FB4DDD">
        <w:rPr>
          <w:rFonts w:ascii="Times New Roman" w:hAnsi="Times New Roman"/>
          <w:sz w:val="24"/>
          <w:szCs w:val="20"/>
        </w:rPr>
        <w:t xml:space="preserve">. </w:t>
      </w:r>
      <w:bookmarkEnd w:id="2"/>
    </w:p>
    <w:p w:rsidRPr="00FB4DDD" w:rsidR="00FB4DDD" w:rsidP="00FB4DDD" w:rsidRDefault="00FB4DDD" w14:paraId="0420496B" w14:textId="77777777">
      <w:pPr>
        <w:tabs>
          <w:tab w:val="left" w:pos="284"/>
          <w:tab w:val="left" w:pos="567"/>
          <w:tab w:val="left" w:pos="851"/>
        </w:tabs>
        <w:ind w:right="-2"/>
        <w:rPr>
          <w:rFonts w:ascii="Times New Roman" w:hAnsi="Times New Roman"/>
          <w:sz w:val="24"/>
          <w:szCs w:val="20"/>
        </w:rPr>
      </w:pPr>
    </w:p>
    <w:p w:rsidRPr="00FB4DDD" w:rsidR="00FB4DDD" w:rsidP="00FB4DDD" w:rsidRDefault="00FB4DDD" w14:paraId="0292A021" w14:textId="77777777">
      <w:pPr>
        <w:tabs>
          <w:tab w:val="left" w:pos="284"/>
          <w:tab w:val="left" w:pos="567"/>
          <w:tab w:val="left" w:pos="851"/>
        </w:tabs>
        <w:ind w:right="-2"/>
        <w:rPr>
          <w:rFonts w:ascii="Times New Roman" w:hAnsi="Times New Roman"/>
          <w:sz w:val="24"/>
          <w:szCs w:val="20"/>
        </w:rPr>
      </w:pPr>
      <w:r w:rsidRPr="00FB4DDD">
        <w:rPr>
          <w:rFonts w:ascii="Times New Roman" w:hAnsi="Times New Roman"/>
          <w:sz w:val="24"/>
          <w:szCs w:val="20"/>
        </w:rPr>
        <w:t>B</w:t>
      </w:r>
    </w:p>
    <w:p w:rsidRPr="00FB4DDD" w:rsidR="00FB4DDD" w:rsidP="00FB4DDD" w:rsidRDefault="00FB4DDD" w14:paraId="4E15B26F" w14:textId="77777777">
      <w:pPr>
        <w:tabs>
          <w:tab w:val="left" w:pos="284"/>
          <w:tab w:val="left" w:pos="567"/>
          <w:tab w:val="left" w:pos="851"/>
        </w:tabs>
        <w:ind w:right="-2"/>
        <w:rPr>
          <w:rFonts w:ascii="Times New Roman" w:hAnsi="Times New Roman"/>
          <w:sz w:val="24"/>
          <w:szCs w:val="20"/>
        </w:rPr>
      </w:pPr>
    </w:p>
    <w:p w:rsidRPr="00FB4DDD" w:rsidR="00FB4DDD" w:rsidP="00FB4DDD" w:rsidRDefault="00FB4DDD" w14:paraId="316B18C1" w14:textId="65AD313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Pr>
          <w:rFonts w:ascii="Times New Roman" w:hAnsi="Times New Roman"/>
          <w:sz w:val="24"/>
          <w:szCs w:val="20"/>
        </w:rPr>
        <w:t>Afdeling 8.7 komt te luiden:</w:t>
      </w:r>
    </w:p>
    <w:p w:rsidRPr="00FB4DDD" w:rsidR="00FB4DDD" w:rsidP="00FB4DDD" w:rsidRDefault="00FB4DDD" w14:paraId="74A17914" w14:textId="77777777">
      <w:pPr>
        <w:tabs>
          <w:tab w:val="left" w:pos="284"/>
          <w:tab w:val="left" w:pos="567"/>
          <w:tab w:val="left" w:pos="851"/>
        </w:tabs>
        <w:ind w:right="-2"/>
        <w:rPr>
          <w:rFonts w:ascii="Times New Roman" w:hAnsi="Times New Roman"/>
          <w:sz w:val="24"/>
          <w:szCs w:val="20"/>
        </w:rPr>
      </w:pPr>
    </w:p>
    <w:p w:rsidRPr="00FB4DDD" w:rsidR="00FB4DDD" w:rsidP="00FB4DDD" w:rsidRDefault="00FB4DDD" w14:paraId="71AEF3B7" w14:textId="4EFDD084">
      <w:pPr>
        <w:tabs>
          <w:tab w:val="left" w:pos="284"/>
          <w:tab w:val="left" w:pos="567"/>
          <w:tab w:val="left" w:pos="851"/>
        </w:tabs>
        <w:ind w:right="-2"/>
        <w:rPr>
          <w:rFonts w:ascii="Times New Roman" w:hAnsi="Times New Roman"/>
          <w:sz w:val="24"/>
          <w:szCs w:val="20"/>
        </w:rPr>
      </w:pPr>
      <w:r w:rsidRPr="00FB4DDD">
        <w:rPr>
          <w:rFonts w:ascii="Times New Roman" w:hAnsi="Times New Roman"/>
          <w:sz w:val="24"/>
          <w:szCs w:val="20"/>
        </w:rPr>
        <w:t>AFDELING 8.7. MAATSCHAPPELIJKE RAAD SCHIPHOL</w:t>
      </w:r>
    </w:p>
    <w:p w:rsidRPr="00FB4DDD" w:rsidR="00FB4DDD" w:rsidP="00FB4DDD" w:rsidRDefault="00FB4DDD" w14:paraId="5FC8B2A2" w14:textId="77777777">
      <w:pPr>
        <w:tabs>
          <w:tab w:val="left" w:pos="284"/>
          <w:tab w:val="left" w:pos="567"/>
          <w:tab w:val="left" w:pos="851"/>
        </w:tabs>
        <w:ind w:right="-2"/>
        <w:rPr>
          <w:rFonts w:ascii="Times New Roman" w:hAnsi="Times New Roman"/>
          <w:sz w:val="24"/>
          <w:szCs w:val="20"/>
        </w:rPr>
      </w:pPr>
    </w:p>
    <w:p w:rsidRPr="00FB4DDD" w:rsidR="00FB4DDD" w:rsidP="00FB4DDD" w:rsidRDefault="00FB4DDD" w14:paraId="3179D422" w14:textId="77777777">
      <w:pPr>
        <w:tabs>
          <w:tab w:val="left" w:pos="284"/>
          <w:tab w:val="left" w:pos="567"/>
          <w:tab w:val="left" w:pos="851"/>
        </w:tabs>
        <w:ind w:right="-2"/>
        <w:rPr>
          <w:rFonts w:ascii="Times New Roman" w:hAnsi="Times New Roman"/>
          <w:b/>
          <w:bCs/>
          <w:sz w:val="24"/>
          <w:szCs w:val="20"/>
        </w:rPr>
      </w:pPr>
      <w:r w:rsidRPr="00FB4DDD">
        <w:rPr>
          <w:rFonts w:ascii="Times New Roman" w:hAnsi="Times New Roman"/>
          <w:b/>
          <w:bCs/>
          <w:sz w:val="24"/>
          <w:szCs w:val="20"/>
        </w:rPr>
        <w:t>Artikel 8.34</w:t>
      </w:r>
    </w:p>
    <w:p w:rsidRPr="00FB4DDD" w:rsidR="00FB4DDD" w:rsidP="00FB4DDD" w:rsidRDefault="00FB4DDD" w14:paraId="29CBE9AE" w14:textId="4E6CA923">
      <w:pPr>
        <w:tabs>
          <w:tab w:val="left" w:pos="284"/>
          <w:tab w:val="left" w:pos="567"/>
          <w:tab w:val="left" w:pos="851"/>
        </w:tabs>
        <w:ind w:right="-2"/>
        <w:rPr>
          <w:rFonts w:ascii="Times New Roman" w:hAnsi="Times New Roman"/>
          <w:sz w:val="24"/>
          <w:szCs w:val="20"/>
        </w:rPr>
      </w:pPr>
      <w:r w:rsidRPr="00FB4DDD">
        <w:rPr>
          <w:rFonts w:ascii="Times New Roman" w:hAnsi="Times New Roman"/>
          <w:sz w:val="24"/>
          <w:szCs w:val="20"/>
        </w:rPr>
        <w:br/>
      </w:r>
      <w:r>
        <w:rPr>
          <w:rFonts w:ascii="Times New Roman" w:hAnsi="Times New Roman"/>
          <w:sz w:val="24"/>
          <w:szCs w:val="20"/>
        </w:rPr>
        <w:tab/>
      </w:r>
      <w:r w:rsidRPr="00FB4DDD">
        <w:rPr>
          <w:rFonts w:ascii="Times New Roman" w:hAnsi="Times New Roman"/>
          <w:sz w:val="24"/>
          <w:szCs w:val="20"/>
        </w:rPr>
        <w:t>1. Er is een Maatschappelijk Raad Schiphol.</w:t>
      </w:r>
      <w:r w:rsidRPr="00FB4DDD">
        <w:rPr>
          <w:rFonts w:ascii="Times New Roman" w:hAnsi="Times New Roman"/>
          <w:sz w:val="24"/>
          <w:szCs w:val="20"/>
        </w:rPr>
        <w:br/>
      </w:r>
      <w:r>
        <w:rPr>
          <w:rFonts w:ascii="Times New Roman" w:hAnsi="Times New Roman"/>
          <w:sz w:val="24"/>
          <w:szCs w:val="20"/>
        </w:rPr>
        <w:tab/>
      </w:r>
      <w:r w:rsidRPr="00FB4DDD">
        <w:rPr>
          <w:rFonts w:ascii="Times New Roman" w:hAnsi="Times New Roman"/>
          <w:sz w:val="24"/>
          <w:szCs w:val="20"/>
        </w:rPr>
        <w:t>2. De Maatschappelijk Raad Schiphol heeft tot taak:</w:t>
      </w:r>
    </w:p>
    <w:p w:rsidRPr="00FB4DDD" w:rsidR="00FB4DDD" w:rsidP="00FB4DDD" w:rsidRDefault="00FB4DDD" w14:paraId="0ED07D13" w14:textId="39A1726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Pr>
          <w:rFonts w:ascii="Times New Roman" w:hAnsi="Times New Roman"/>
          <w:sz w:val="24"/>
          <w:szCs w:val="20"/>
        </w:rPr>
        <w:t>a. het kanaliseren van maatschappelijke perspectieven die bijdragen aan de verbetering van de leefomgevingskwaliteit rond Schiphol;</w:t>
      </w:r>
    </w:p>
    <w:p w:rsidRPr="00FB4DDD" w:rsidR="00FB4DDD" w:rsidP="00FB4DDD" w:rsidRDefault="00FB4DDD" w14:paraId="6F5AF29A" w14:textId="7FA6BD1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Pr>
          <w:rFonts w:ascii="Times New Roman" w:hAnsi="Times New Roman"/>
          <w:sz w:val="24"/>
          <w:szCs w:val="20"/>
        </w:rPr>
        <w:t>b. het uitbrengen van gebundelde weergaven van de visies en standpunten van betrokken belanghebbenden over die maatschappelijke perspectieven;</w:t>
      </w:r>
      <w:r w:rsidRPr="00FB4DDD">
        <w:rPr>
          <w:rFonts w:ascii="Times New Roman" w:hAnsi="Times New Roman"/>
          <w:sz w:val="24"/>
          <w:szCs w:val="20"/>
        </w:rPr>
        <w:br/>
      </w:r>
      <w:r>
        <w:rPr>
          <w:rFonts w:ascii="Times New Roman" w:hAnsi="Times New Roman"/>
          <w:sz w:val="24"/>
          <w:szCs w:val="20"/>
        </w:rPr>
        <w:tab/>
      </w:r>
      <w:r w:rsidRPr="00FB4DDD">
        <w:rPr>
          <w:rFonts w:ascii="Times New Roman" w:hAnsi="Times New Roman"/>
          <w:sz w:val="24"/>
          <w:szCs w:val="20"/>
        </w:rPr>
        <w:t>c. het leveren van maatschappelijke inbreng in concrete hindermitigatieprojecten;</w:t>
      </w:r>
      <w:r w:rsidRPr="00FB4DDD">
        <w:rPr>
          <w:rFonts w:ascii="Times New Roman" w:hAnsi="Times New Roman"/>
          <w:sz w:val="24"/>
          <w:szCs w:val="20"/>
        </w:rPr>
        <w:br/>
      </w:r>
      <w:r>
        <w:rPr>
          <w:rFonts w:ascii="Times New Roman" w:hAnsi="Times New Roman"/>
          <w:sz w:val="24"/>
          <w:szCs w:val="20"/>
        </w:rPr>
        <w:tab/>
      </w:r>
      <w:r w:rsidRPr="00FB4DDD">
        <w:rPr>
          <w:rFonts w:ascii="Times New Roman" w:hAnsi="Times New Roman"/>
          <w:sz w:val="24"/>
          <w:szCs w:val="20"/>
        </w:rPr>
        <w:t>d. het bijdragen aan een transparante, onafhankelijke en duidelijke informatievoorziening over de leefomgevingskwaliteit rondom Schiphol;</w:t>
      </w:r>
    </w:p>
    <w:p w:rsidR="00FF51A9" w:rsidP="00133C15" w:rsidRDefault="00FB4DDD" w14:paraId="4AA5DB78" w14:textId="6B303BCF">
      <w:pPr>
        <w:pStyle w:val="Plattetekst"/>
        <w:spacing w:line="264" w:lineRule="auto"/>
        <w:ind w:firstLine="284"/>
        <w:rPr>
          <w:rFonts w:ascii="Times New Roman" w:hAnsi="Times New Roman"/>
          <w:sz w:val="24"/>
          <w:szCs w:val="20"/>
        </w:rPr>
      </w:pPr>
      <w:r w:rsidRPr="00FB4DDD">
        <w:rPr>
          <w:rFonts w:ascii="Times New Roman" w:hAnsi="Times New Roman"/>
          <w:sz w:val="24"/>
          <w:szCs w:val="20"/>
        </w:rPr>
        <w:t>e. het uitbrengen van het advies bedoeld in artikel 8.23a, eerste lid;</w:t>
      </w:r>
      <w:r w:rsidRPr="00FB4DDD">
        <w:rPr>
          <w:rFonts w:ascii="Times New Roman" w:hAnsi="Times New Roman"/>
          <w:sz w:val="24"/>
          <w:szCs w:val="20"/>
        </w:rPr>
        <w:br/>
      </w:r>
      <w:r>
        <w:rPr>
          <w:rFonts w:ascii="Times New Roman" w:hAnsi="Times New Roman"/>
          <w:sz w:val="24"/>
          <w:szCs w:val="20"/>
        </w:rPr>
        <w:tab/>
      </w:r>
      <w:r w:rsidRPr="00FB4DDD">
        <w:rPr>
          <w:rFonts w:ascii="Times New Roman" w:hAnsi="Times New Roman"/>
          <w:sz w:val="24"/>
          <w:szCs w:val="20"/>
        </w:rPr>
        <w:t>f. het uitbrengen van het advies bedoeld in artikel 8.17a, tweede lid.</w:t>
      </w:r>
    </w:p>
    <w:p w:rsidR="00133C15" w:rsidP="00133C15" w:rsidRDefault="00FB4DDD" w14:paraId="3C30729A" w14:textId="373D6DB0">
      <w:pPr>
        <w:pStyle w:val="Plattetekst"/>
        <w:spacing w:line="264" w:lineRule="auto"/>
        <w:ind w:firstLine="284"/>
        <w:rPr>
          <w:rFonts w:ascii="Times New Roman" w:hAnsi="Times New Roman" w:cs="Times New Roman"/>
          <w:sz w:val="24"/>
          <w:szCs w:val="24"/>
        </w:rPr>
      </w:pPr>
      <w:r w:rsidRPr="00FB4DDD">
        <w:rPr>
          <w:rFonts w:ascii="Times New Roman" w:hAnsi="Times New Roman"/>
          <w:sz w:val="24"/>
          <w:szCs w:val="20"/>
        </w:rPr>
        <w:t xml:space="preserve"> </w:t>
      </w:r>
    </w:p>
    <w:p w:rsidRPr="00FB4DDD" w:rsidR="00FB4DDD" w:rsidP="00FB4DDD" w:rsidRDefault="00FB4DDD" w14:paraId="639616DC" w14:textId="42D33A45">
      <w:pPr>
        <w:tabs>
          <w:tab w:val="left" w:pos="284"/>
          <w:tab w:val="left" w:pos="567"/>
          <w:tab w:val="left" w:pos="851"/>
        </w:tabs>
        <w:ind w:right="-2"/>
        <w:rPr>
          <w:rFonts w:ascii="Times New Roman" w:hAnsi="Times New Roman"/>
          <w:sz w:val="24"/>
          <w:szCs w:val="20"/>
        </w:rPr>
      </w:pPr>
      <w:r w:rsidRPr="00FB4DDD">
        <w:rPr>
          <w:rFonts w:ascii="Times New Roman" w:hAnsi="Times New Roman"/>
          <w:b/>
          <w:bCs/>
          <w:sz w:val="24"/>
          <w:szCs w:val="20"/>
        </w:rPr>
        <w:lastRenderedPageBreak/>
        <w:t>Artikel 8.35</w:t>
      </w:r>
      <w:r w:rsidRPr="00FB4DDD">
        <w:rPr>
          <w:rFonts w:ascii="Times New Roman" w:hAnsi="Times New Roman"/>
          <w:b/>
          <w:bCs/>
          <w:sz w:val="24"/>
          <w:szCs w:val="20"/>
        </w:rPr>
        <w:br/>
      </w:r>
      <w:r w:rsidRPr="00FB4DDD">
        <w:rPr>
          <w:rFonts w:ascii="Times New Roman" w:hAnsi="Times New Roman"/>
          <w:sz w:val="24"/>
          <w:szCs w:val="20"/>
        </w:rPr>
        <w:br/>
      </w:r>
      <w:r>
        <w:rPr>
          <w:rFonts w:ascii="Times New Roman" w:hAnsi="Times New Roman"/>
          <w:sz w:val="24"/>
          <w:szCs w:val="32"/>
        </w:rPr>
        <w:tab/>
      </w:r>
      <w:r w:rsidRPr="00FB4DDD">
        <w:rPr>
          <w:rFonts w:ascii="Times New Roman" w:hAnsi="Times New Roman"/>
          <w:sz w:val="24"/>
          <w:szCs w:val="32"/>
        </w:rPr>
        <w:t>1. De Maatschappelijk Raad Schiphol heeft een onafhankelijke voorzitter</w:t>
      </w:r>
      <w:r w:rsidRPr="00FB4DDD">
        <w:rPr>
          <w:rFonts w:ascii="Times New Roman" w:hAnsi="Times New Roman"/>
          <w:sz w:val="24"/>
          <w:szCs w:val="32"/>
        </w:rPr>
        <w:br/>
        <w:t>en heeft als leden:</w:t>
      </w:r>
      <w:r w:rsidRPr="00FB4DDD">
        <w:rPr>
          <w:rFonts w:ascii="Times New Roman" w:hAnsi="Times New Roman"/>
          <w:sz w:val="24"/>
          <w:szCs w:val="32"/>
        </w:rPr>
        <w:br/>
      </w:r>
      <w:r>
        <w:rPr>
          <w:rFonts w:ascii="Times New Roman" w:hAnsi="Times New Roman"/>
          <w:sz w:val="24"/>
          <w:szCs w:val="32"/>
        </w:rPr>
        <w:tab/>
      </w:r>
      <w:r w:rsidRPr="00FB4DDD">
        <w:rPr>
          <w:rFonts w:ascii="Times New Roman" w:hAnsi="Times New Roman"/>
          <w:sz w:val="24"/>
          <w:szCs w:val="32"/>
        </w:rPr>
        <w:t>a. maximaal tien vertegenwoordigers van bewoners;</w:t>
      </w:r>
      <w:r w:rsidRPr="00FB4DDD">
        <w:rPr>
          <w:rFonts w:ascii="Times New Roman" w:hAnsi="Times New Roman"/>
          <w:sz w:val="24"/>
          <w:szCs w:val="32"/>
        </w:rPr>
        <w:br/>
      </w:r>
      <w:r>
        <w:rPr>
          <w:rFonts w:ascii="Times New Roman" w:hAnsi="Times New Roman"/>
          <w:sz w:val="24"/>
          <w:szCs w:val="32"/>
        </w:rPr>
        <w:tab/>
      </w:r>
      <w:r w:rsidRPr="00FB4DDD">
        <w:rPr>
          <w:rFonts w:ascii="Times New Roman" w:hAnsi="Times New Roman"/>
          <w:sz w:val="24"/>
          <w:szCs w:val="32"/>
        </w:rPr>
        <w:t xml:space="preserve">b. maximaal vijf vertegenwoordigers van maatschappelijke organisaties van wie de belangen of achterban direct of indirect geraakt kunnen worden door de uitvoering van de taken bedoeld in artikel 8.34, tweede lid;  </w:t>
      </w:r>
      <w:r w:rsidRPr="00FB4DDD">
        <w:rPr>
          <w:rFonts w:ascii="Times New Roman" w:hAnsi="Times New Roman"/>
          <w:sz w:val="24"/>
          <w:szCs w:val="32"/>
        </w:rPr>
        <w:br/>
      </w:r>
      <w:r>
        <w:rPr>
          <w:rFonts w:ascii="Times New Roman" w:hAnsi="Times New Roman"/>
          <w:sz w:val="24"/>
          <w:szCs w:val="32"/>
        </w:rPr>
        <w:tab/>
      </w:r>
      <w:r w:rsidRPr="00FB4DDD">
        <w:rPr>
          <w:rFonts w:ascii="Times New Roman" w:hAnsi="Times New Roman"/>
          <w:sz w:val="24"/>
          <w:szCs w:val="32"/>
        </w:rPr>
        <w:t>c. maximaal zes experts vanuit wetenschappelijke disciplines op het gebied van natuur, milieu, gezondheid, economie, mobiliteit, participatie of luchtvaart.</w:t>
      </w:r>
      <w:r w:rsidRPr="00FB4DDD">
        <w:rPr>
          <w:rFonts w:ascii="Times New Roman" w:hAnsi="Times New Roman"/>
          <w:sz w:val="24"/>
          <w:szCs w:val="32"/>
        </w:rPr>
        <w:br/>
      </w:r>
      <w:r>
        <w:rPr>
          <w:rFonts w:ascii="Times New Roman" w:hAnsi="Times New Roman"/>
          <w:sz w:val="24"/>
          <w:szCs w:val="32"/>
        </w:rPr>
        <w:tab/>
      </w:r>
      <w:r w:rsidRPr="00FB4DDD">
        <w:rPr>
          <w:rFonts w:ascii="Times New Roman" w:hAnsi="Times New Roman"/>
          <w:sz w:val="24"/>
          <w:szCs w:val="32"/>
        </w:rPr>
        <w:t>2. De voorzitter kan in afstemming met de leden personen, organisaties of belanghebbenden uit de samenleving uitnodigen deel te nemen aan of inbreng te leveren voor de advisering, vergaderingen en bijeenkomsten van de Maatschappelijke Raad Schiphol.</w:t>
      </w:r>
      <w:r w:rsidRPr="00FB4DDD">
        <w:rPr>
          <w:rFonts w:ascii="Times New Roman" w:hAnsi="Times New Roman"/>
          <w:sz w:val="24"/>
          <w:szCs w:val="20"/>
        </w:rPr>
        <w:br/>
      </w:r>
      <w:bookmarkStart w:name="_Hlk141716645" w:id="5"/>
      <w:r>
        <w:rPr>
          <w:rFonts w:ascii="Times New Roman" w:hAnsi="Times New Roman"/>
          <w:sz w:val="24"/>
          <w:szCs w:val="20"/>
        </w:rPr>
        <w:tab/>
      </w:r>
      <w:r w:rsidRPr="00FB4DDD">
        <w:rPr>
          <w:rFonts w:ascii="Times New Roman" w:hAnsi="Times New Roman"/>
          <w:sz w:val="24"/>
          <w:szCs w:val="20"/>
        </w:rPr>
        <w:t>3. De voorzitter stelt Onze Minister van Infrastructuur en Waterstaat in kennis van de visies en standpunten, bedoeld in artikel 8.34, tweede lid, onder b.</w:t>
      </w:r>
    </w:p>
    <w:p w:rsidRPr="00FB4DDD" w:rsidR="00FB4DDD" w:rsidP="00FB4DDD" w:rsidRDefault="00FB4DDD" w14:paraId="0FF7F321" w14:textId="727AA4F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Pr>
          <w:rFonts w:ascii="Times New Roman" w:hAnsi="Times New Roman"/>
          <w:sz w:val="24"/>
          <w:szCs w:val="20"/>
        </w:rPr>
        <w:t>4. De voorzitter draagt zorg voor de openbaarmaking van verzoeken om advies van de Maatschappelijke Raad Schiphol, door de Maatschappelijke Raad Schiphol uitgebrachte adviezen, visies en standpunten en het standpunt van de Onze Minister bedoeld in artikel 8.36, derde lid.</w:t>
      </w:r>
    </w:p>
    <w:bookmarkEnd w:id="5"/>
    <w:p w:rsidRPr="00FB4DDD" w:rsidR="00FB4DDD" w:rsidP="00FB4DDD" w:rsidRDefault="00FB4DDD" w14:paraId="36370079" w14:textId="77777777">
      <w:pPr>
        <w:tabs>
          <w:tab w:val="left" w:pos="284"/>
          <w:tab w:val="left" w:pos="567"/>
          <w:tab w:val="left" w:pos="851"/>
        </w:tabs>
        <w:ind w:right="-2"/>
        <w:rPr>
          <w:rFonts w:ascii="Times New Roman" w:hAnsi="Times New Roman"/>
          <w:sz w:val="24"/>
          <w:szCs w:val="20"/>
        </w:rPr>
      </w:pPr>
      <w:r w:rsidRPr="00FB4DDD">
        <w:rPr>
          <w:rFonts w:ascii="Times New Roman" w:hAnsi="Times New Roman"/>
          <w:sz w:val="24"/>
          <w:szCs w:val="20"/>
        </w:rPr>
        <w:t xml:space="preserve"> </w:t>
      </w:r>
    </w:p>
    <w:p w:rsidRPr="00FB4DDD" w:rsidR="00FB4DDD" w:rsidP="00FB4DDD" w:rsidRDefault="00FB4DDD" w14:paraId="7719E05F" w14:textId="2F7761D8">
      <w:pPr>
        <w:tabs>
          <w:tab w:val="left" w:pos="284"/>
          <w:tab w:val="left" w:pos="567"/>
          <w:tab w:val="left" w:pos="851"/>
        </w:tabs>
        <w:ind w:right="-2"/>
        <w:rPr>
          <w:rFonts w:ascii="Times New Roman" w:hAnsi="Times New Roman"/>
          <w:i/>
          <w:iCs/>
          <w:sz w:val="24"/>
          <w:szCs w:val="20"/>
        </w:rPr>
      </w:pPr>
      <w:r w:rsidRPr="00FB4DDD">
        <w:rPr>
          <w:rFonts w:ascii="Times New Roman" w:hAnsi="Times New Roman"/>
          <w:b/>
          <w:bCs/>
          <w:sz w:val="24"/>
          <w:szCs w:val="20"/>
        </w:rPr>
        <w:t>Artikel 8.36</w:t>
      </w:r>
      <w:r w:rsidRPr="00FB4DDD">
        <w:rPr>
          <w:rFonts w:ascii="Times New Roman" w:hAnsi="Times New Roman"/>
          <w:b/>
          <w:bCs/>
          <w:sz w:val="24"/>
          <w:szCs w:val="20"/>
        </w:rPr>
        <w:br/>
      </w:r>
      <w:r w:rsidRPr="00FB4DDD">
        <w:rPr>
          <w:rFonts w:ascii="Times New Roman" w:hAnsi="Times New Roman"/>
          <w:sz w:val="24"/>
          <w:szCs w:val="20"/>
        </w:rPr>
        <w:br/>
      </w:r>
      <w:r>
        <w:rPr>
          <w:rFonts w:ascii="Times New Roman" w:hAnsi="Times New Roman"/>
          <w:sz w:val="24"/>
          <w:szCs w:val="20"/>
        </w:rPr>
        <w:tab/>
      </w:r>
      <w:r w:rsidRPr="00FB4DDD">
        <w:rPr>
          <w:rFonts w:ascii="Times New Roman" w:hAnsi="Times New Roman"/>
          <w:sz w:val="24"/>
          <w:szCs w:val="20"/>
        </w:rPr>
        <w:t xml:space="preserve">1. Onze Minister van Infrastructuur en Waterstaat kan nadere regels stellen over de taken en de samenstelling van de Maatschappelijke Raad Schiphol. </w:t>
      </w:r>
    </w:p>
    <w:p w:rsidRPr="00FB4DDD" w:rsidR="00FB4DDD" w:rsidP="00FB4DDD" w:rsidRDefault="00FB4DDD" w14:paraId="36C1821E" w14:textId="0551F1D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Pr>
          <w:rFonts w:ascii="Times New Roman" w:hAnsi="Times New Roman"/>
          <w:sz w:val="24"/>
          <w:szCs w:val="20"/>
        </w:rPr>
        <w:t>2. Onze Minister van Infrastructuur en Waterstaat draagt zorg voor een goede informatievoorziening aan de Maatschappelijke Raad Schiphol ten behoeve van de uitvoering van haar taken, bedoeld in artikel 8.34, tweede lid.</w:t>
      </w:r>
      <w:r w:rsidRPr="00FB4DDD">
        <w:rPr>
          <w:rFonts w:ascii="Times New Roman" w:hAnsi="Times New Roman"/>
          <w:sz w:val="24"/>
          <w:szCs w:val="20"/>
        </w:rPr>
        <w:br/>
      </w:r>
      <w:r>
        <w:rPr>
          <w:rFonts w:ascii="Times New Roman" w:hAnsi="Times New Roman"/>
          <w:sz w:val="24"/>
          <w:szCs w:val="20"/>
        </w:rPr>
        <w:tab/>
      </w:r>
      <w:r w:rsidRPr="00FB4DDD">
        <w:rPr>
          <w:rFonts w:ascii="Times New Roman" w:hAnsi="Times New Roman"/>
          <w:sz w:val="24"/>
          <w:szCs w:val="20"/>
        </w:rPr>
        <w:t>3. Onze Minister van Infrastructuur en Waterstaat stelt de Maatschappelijke Raad Schiphol binnen acht weken na ontvangst in kennis van zijn standpunt over de visies en standpunten, bedoeld in artikel 8.34, tweede lid, onder b.</w:t>
      </w:r>
    </w:p>
    <w:p w:rsidRPr="00FB4DDD" w:rsidR="00FB4DDD" w:rsidP="00FB4DDD" w:rsidRDefault="00FB4DDD" w14:paraId="38A97810" w14:textId="77777777">
      <w:pPr>
        <w:tabs>
          <w:tab w:val="left" w:pos="284"/>
          <w:tab w:val="left" w:pos="567"/>
          <w:tab w:val="left" w:pos="851"/>
        </w:tabs>
        <w:ind w:right="-2"/>
        <w:rPr>
          <w:rFonts w:ascii="Times New Roman" w:hAnsi="Times New Roman"/>
          <w:sz w:val="24"/>
          <w:szCs w:val="20"/>
        </w:rPr>
      </w:pPr>
    </w:p>
    <w:p w:rsidRPr="00FB4DDD" w:rsidR="00FB4DDD" w:rsidP="00FB4DDD" w:rsidRDefault="00FB4DDD" w14:paraId="586FDC5F" w14:textId="77777777">
      <w:pPr>
        <w:tabs>
          <w:tab w:val="left" w:pos="284"/>
          <w:tab w:val="left" w:pos="567"/>
          <w:tab w:val="left" w:pos="851"/>
        </w:tabs>
        <w:ind w:right="-2"/>
        <w:rPr>
          <w:rFonts w:ascii="Times New Roman" w:hAnsi="Times New Roman"/>
          <w:b/>
          <w:bCs/>
          <w:sz w:val="24"/>
          <w:szCs w:val="20"/>
        </w:rPr>
      </w:pPr>
      <w:r w:rsidRPr="00FB4DDD">
        <w:rPr>
          <w:rFonts w:ascii="Times New Roman" w:hAnsi="Times New Roman"/>
          <w:b/>
          <w:bCs/>
          <w:sz w:val="24"/>
          <w:szCs w:val="20"/>
        </w:rPr>
        <w:t>Artikel 8.37</w:t>
      </w:r>
    </w:p>
    <w:p w:rsidRPr="00FB4DDD" w:rsidR="00FB4DDD" w:rsidP="00FB4DDD" w:rsidRDefault="00FB4DDD" w14:paraId="56660B31" w14:textId="33A9FC27">
      <w:pPr>
        <w:tabs>
          <w:tab w:val="left" w:pos="284"/>
          <w:tab w:val="left" w:pos="567"/>
          <w:tab w:val="left" w:pos="851"/>
        </w:tabs>
        <w:ind w:right="-2"/>
        <w:rPr>
          <w:rFonts w:ascii="Times New Roman" w:hAnsi="Times New Roman"/>
          <w:sz w:val="24"/>
          <w:szCs w:val="20"/>
        </w:rPr>
      </w:pPr>
      <w:r w:rsidRPr="00FB4DDD">
        <w:rPr>
          <w:rFonts w:ascii="Times New Roman" w:hAnsi="Times New Roman"/>
          <w:sz w:val="24"/>
          <w:szCs w:val="20"/>
        </w:rPr>
        <w:br/>
      </w:r>
      <w:r>
        <w:rPr>
          <w:rFonts w:ascii="Times New Roman" w:hAnsi="Times New Roman"/>
          <w:sz w:val="24"/>
          <w:szCs w:val="20"/>
        </w:rPr>
        <w:tab/>
      </w:r>
      <w:r w:rsidRPr="00FB4DDD">
        <w:rPr>
          <w:rFonts w:ascii="Times New Roman" w:hAnsi="Times New Roman"/>
          <w:sz w:val="24"/>
          <w:szCs w:val="20"/>
        </w:rPr>
        <w:t xml:space="preserve">1. De voorzitter van de Maatschappelijke Raad Schiphol wordt door Onze Minister van Infrastructuur en Waterstaat na overleg met de vertegenwoordigers, bedoeld in artikel 8.35, eerste lid, onder a en b, benoemd, geschorst en ontslagen. </w:t>
      </w:r>
      <w:r w:rsidRPr="00FB4DDD">
        <w:rPr>
          <w:rFonts w:ascii="Times New Roman" w:hAnsi="Times New Roman"/>
          <w:sz w:val="24"/>
          <w:szCs w:val="20"/>
        </w:rPr>
        <w:br/>
      </w:r>
      <w:r>
        <w:rPr>
          <w:rFonts w:ascii="Times New Roman" w:hAnsi="Times New Roman"/>
          <w:sz w:val="24"/>
          <w:szCs w:val="20"/>
        </w:rPr>
        <w:tab/>
      </w:r>
      <w:r w:rsidRPr="00FB4DDD">
        <w:rPr>
          <w:rFonts w:ascii="Times New Roman" w:hAnsi="Times New Roman"/>
          <w:sz w:val="24"/>
          <w:szCs w:val="20"/>
        </w:rPr>
        <w:t>2. Elk ander lid wordt benoemd, geschorst en ontslagen door de voorzitter van de Maatschappelijke Raad Schiphol.</w:t>
      </w:r>
    </w:p>
    <w:p w:rsidRPr="00FB4DDD" w:rsidR="00FB4DDD" w:rsidP="00FB4DDD" w:rsidRDefault="00FB4DDD" w14:paraId="23C8391C" w14:textId="4FEC76F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Pr>
          <w:rFonts w:ascii="Times New Roman" w:hAnsi="Times New Roman"/>
          <w:sz w:val="24"/>
          <w:szCs w:val="20"/>
        </w:rPr>
        <w:t>3. De benoemingen, bedoeld in het eerste en tweede lid, geschieden voor een termijn van maximaal vier jaar. Herbenoeming kan eenmaal voor een termijn van vier jaar plaatsvinden.</w:t>
      </w:r>
    </w:p>
    <w:p w:rsidR="00FB4DDD" w:rsidP="00FB4DDD" w:rsidRDefault="00FB4DDD" w14:paraId="5343A6A3" w14:textId="5728B67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Pr>
          <w:rFonts w:ascii="Times New Roman" w:hAnsi="Times New Roman"/>
          <w:sz w:val="24"/>
          <w:szCs w:val="20"/>
        </w:rPr>
        <w:t>4. De Maatschappelijke Raad Schiphol kan worden ontbonden bij besluit van Onze Minister. Onze Minister kan nadere regels stellen over deze ontbinding.</w:t>
      </w:r>
    </w:p>
    <w:p w:rsidRPr="00FB4DDD" w:rsidR="00FB4DDD" w:rsidP="00FB4DDD" w:rsidRDefault="00FB4DDD" w14:paraId="0CE945C0" w14:textId="77777777">
      <w:pPr>
        <w:tabs>
          <w:tab w:val="left" w:pos="284"/>
          <w:tab w:val="left" w:pos="567"/>
          <w:tab w:val="left" w:pos="851"/>
        </w:tabs>
        <w:ind w:right="-2"/>
        <w:rPr>
          <w:rFonts w:ascii="Times New Roman" w:hAnsi="Times New Roman"/>
          <w:sz w:val="24"/>
          <w:szCs w:val="20"/>
        </w:rPr>
      </w:pPr>
    </w:p>
    <w:p w:rsidRPr="00FB4DDD" w:rsidR="00FB4DDD" w:rsidP="00FB4DDD" w:rsidRDefault="00FB4DDD" w14:paraId="655C8F48" w14:textId="025D7A47">
      <w:pPr>
        <w:tabs>
          <w:tab w:val="left" w:pos="284"/>
          <w:tab w:val="left" w:pos="567"/>
          <w:tab w:val="left" w:pos="851"/>
        </w:tabs>
        <w:ind w:right="-2"/>
        <w:rPr>
          <w:rFonts w:ascii="Times New Roman" w:hAnsi="Times New Roman"/>
          <w:b/>
          <w:bCs/>
          <w:sz w:val="24"/>
          <w:szCs w:val="20"/>
        </w:rPr>
      </w:pPr>
      <w:r w:rsidRPr="00FB4DDD">
        <w:rPr>
          <w:rFonts w:ascii="Times New Roman" w:hAnsi="Times New Roman"/>
          <w:b/>
          <w:bCs/>
          <w:sz w:val="24"/>
          <w:szCs w:val="20"/>
        </w:rPr>
        <w:t>Artikel 8.38</w:t>
      </w:r>
      <w:r w:rsidRPr="00FB4DDD">
        <w:rPr>
          <w:rFonts w:ascii="Times New Roman" w:hAnsi="Times New Roman"/>
          <w:b/>
          <w:bCs/>
          <w:sz w:val="24"/>
          <w:szCs w:val="20"/>
        </w:rPr>
        <w:br/>
      </w:r>
      <w:r w:rsidRPr="00FB4DDD">
        <w:rPr>
          <w:rFonts w:ascii="Times New Roman" w:hAnsi="Times New Roman"/>
          <w:b/>
          <w:bCs/>
          <w:sz w:val="24"/>
          <w:szCs w:val="20"/>
        </w:rPr>
        <w:br/>
      </w:r>
      <w:r>
        <w:rPr>
          <w:rFonts w:ascii="Times New Roman" w:hAnsi="Times New Roman"/>
          <w:sz w:val="24"/>
          <w:szCs w:val="20"/>
        </w:rPr>
        <w:tab/>
      </w:r>
      <w:r w:rsidRPr="00FB4DDD">
        <w:rPr>
          <w:rFonts w:ascii="Times New Roman" w:hAnsi="Times New Roman"/>
          <w:sz w:val="24"/>
          <w:szCs w:val="20"/>
        </w:rPr>
        <w:t>1. De Maatschappelijke Raad Schiphol stelt een bestuursreglement vast dat in ieder geval nadere regels bevat over de voordracht voor benoeming, de schorsing en het ontslag van de leden. Het bestuursreglement behoeft de goedkeuring van Onze Minister van Infrastructuur en Waterstaat.</w:t>
      </w:r>
      <w:r w:rsidRPr="00FB4DDD">
        <w:rPr>
          <w:rFonts w:ascii="Times New Roman" w:hAnsi="Times New Roman"/>
          <w:sz w:val="24"/>
          <w:szCs w:val="20"/>
        </w:rPr>
        <w:br/>
      </w:r>
      <w:r>
        <w:rPr>
          <w:rFonts w:ascii="Times New Roman" w:hAnsi="Times New Roman"/>
          <w:sz w:val="24"/>
          <w:szCs w:val="20"/>
        </w:rPr>
        <w:lastRenderedPageBreak/>
        <w:tab/>
      </w:r>
      <w:r w:rsidRPr="00FB4DDD">
        <w:rPr>
          <w:rFonts w:ascii="Times New Roman" w:hAnsi="Times New Roman"/>
          <w:sz w:val="24"/>
          <w:szCs w:val="20"/>
        </w:rPr>
        <w:t>2. De Maatschappelijke Raad Schiphol stelt een bewonersreglement vast dat nadere regels bevat over de voordracht voor benoeming, de schorsing en het ontslag van de leden, bedoeld in artikel 8.35, eerste lid, onder a.</w:t>
      </w:r>
    </w:p>
    <w:p w:rsidR="00FB4DDD" w:rsidP="00FB4DDD" w:rsidRDefault="00FB4DDD" w14:paraId="61754FEA" w14:textId="77777777">
      <w:pPr>
        <w:tabs>
          <w:tab w:val="left" w:pos="284"/>
          <w:tab w:val="left" w:pos="567"/>
          <w:tab w:val="left" w:pos="851"/>
        </w:tabs>
        <w:ind w:right="-2"/>
        <w:rPr>
          <w:rFonts w:ascii="Times New Roman" w:hAnsi="Times New Roman"/>
          <w:sz w:val="24"/>
          <w:szCs w:val="20"/>
        </w:rPr>
      </w:pPr>
      <w:r w:rsidRPr="00FB4DDD">
        <w:rPr>
          <w:rFonts w:ascii="Times New Roman" w:hAnsi="Times New Roman"/>
          <w:b/>
          <w:bCs/>
          <w:sz w:val="24"/>
          <w:szCs w:val="20"/>
        </w:rPr>
        <w:br/>
        <w:t>Artikel 8.39</w:t>
      </w:r>
      <w:r w:rsidRPr="00FB4DDD">
        <w:rPr>
          <w:rFonts w:ascii="Times New Roman" w:hAnsi="Times New Roman"/>
          <w:b/>
          <w:bCs/>
          <w:sz w:val="24"/>
          <w:szCs w:val="20"/>
        </w:rPr>
        <w:br/>
      </w:r>
      <w:r w:rsidRPr="00FB4DDD">
        <w:rPr>
          <w:rFonts w:ascii="Times New Roman" w:hAnsi="Times New Roman"/>
          <w:sz w:val="24"/>
          <w:szCs w:val="20"/>
        </w:rPr>
        <w:br/>
      </w:r>
      <w:r>
        <w:rPr>
          <w:rFonts w:ascii="Times New Roman" w:hAnsi="Times New Roman"/>
          <w:sz w:val="24"/>
          <w:szCs w:val="20"/>
        </w:rPr>
        <w:tab/>
      </w:r>
      <w:r w:rsidRPr="00FB4DDD">
        <w:rPr>
          <w:rFonts w:ascii="Times New Roman" w:hAnsi="Times New Roman"/>
          <w:sz w:val="24"/>
          <w:szCs w:val="20"/>
        </w:rPr>
        <w:t xml:space="preserve">1. De Maatschappelijk Raad Schiphol heeft een ondersteunend bureau onder leiding van een secretaris ten behoeve van de uitvoering van zijn taken en daarvoor benodigde werkzaamheden. </w:t>
      </w:r>
    </w:p>
    <w:p w:rsidRPr="00FB4DDD" w:rsidR="00FB4DDD" w:rsidP="00FB4DDD" w:rsidRDefault="00FB4DDD" w14:paraId="2A04F543" w14:textId="50E7EAC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Pr>
          <w:rFonts w:ascii="Times New Roman" w:hAnsi="Times New Roman"/>
          <w:sz w:val="24"/>
          <w:szCs w:val="20"/>
        </w:rPr>
        <w:t xml:space="preserve">2. De Maatschappelijke Raad Schiphol stelt jaarlijks voor 1 april een verslag over haar werkzaamheden in het voorgaande kalenderjaar vast. Uiterlijk </w:t>
      </w:r>
      <w:r w:rsidR="00A74EA9">
        <w:rPr>
          <w:rFonts w:ascii="Times New Roman" w:hAnsi="Times New Roman"/>
          <w:sz w:val="24"/>
          <w:szCs w:val="20"/>
        </w:rPr>
        <w:t xml:space="preserve">een </w:t>
      </w:r>
      <w:r w:rsidRPr="00FB4DDD">
        <w:rPr>
          <w:rFonts w:ascii="Times New Roman" w:hAnsi="Times New Roman"/>
          <w:sz w:val="24"/>
          <w:szCs w:val="20"/>
        </w:rPr>
        <w:t xml:space="preserve">jaar na het tijdstip van inwerkingtreding van deze wet en vervolgens </w:t>
      </w:r>
      <w:r w:rsidRPr="00A051B0" w:rsidR="00A051B0">
        <w:rPr>
          <w:rFonts w:ascii="Times New Roman" w:hAnsi="Times New Roman"/>
          <w:sz w:val="24"/>
          <w:szCs w:val="20"/>
        </w:rPr>
        <w:t>een jaar na de eerste evaluatie en vervolgens ten minste elk vierde jaar</w:t>
      </w:r>
      <w:r w:rsidRPr="00FB4DDD">
        <w:rPr>
          <w:rFonts w:ascii="Times New Roman" w:hAnsi="Times New Roman"/>
          <w:sz w:val="24"/>
          <w:szCs w:val="20"/>
        </w:rPr>
        <w:t>, stelt de Maatschappelijke Raad Schiphol een evaluatieverslag vast waarin zij aandacht besteedt aan de doelmatigheid en doeltreffendheid van haar taakvervulling. Het jaarverslag en het evaluatieverslag worden aan de Minister van Infrastructuur en Waterstaat aangeboden en op internet gepubliceerd.</w:t>
      </w:r>
    </w:p>
    <w:p w:rsidRPr="00FB4DDD" w:rsidR="00FB4DDD" w:rsidP="00FB4DDD" w:rsidRDefault="00FB4DDD" w14:paraId="1B41D9B8" w14:textId="77777777">
      <w:pPr>
        <w:tabs>
          <w:tab w:val="left" w:pos="284"/>
          <w:tab w:val="left" w:pos="567"/>
          <w:tab w:val="left" w:pos="851"/>
        </w:tabs>
        <w:ind w:right="-2"/>
        <w:rPr>
          <w:rFonts w:ascii="Times New Roman" w:hAnsi="Times New Roman"/>
          <w:sz w:val="24"/>
          <w:szCs w:val="20"/>
        </w:rPr>
      </w:pPr>
    </w:p>
    <w:p w:rsidRPr="00FB4DDD" w:rsidR="00FB4DDD" w:rsidP="00FB4DDD" w:rsidRDefault="00FB4DDD" w14:paraId="484A1B2B" w14:textId="77777777">
      <w:pPr>
        <w:tabs>
          <w:tab w:val="left" w:pos="284"/>
          <w:tab w:val="left" w:pos="567"/>
          <w:tab w:val="left" w:pos="851"/>
        </w:tabs>
        <w:ind w:right="-2"/>
        <w:rPr>
          <w:rFonts w:ascii="Times New Roman" w:hAnsi="Times New Roman"/>
          <w:b/>
          <w:bCs/>
          <w:sz w:val="24"/>
          <w:szCs w:val="20"/>
        </w:rPr>
      </w:pPr>
      <w:r w:rsidRPr="00FB4DDD">
        <w:rPr>
          <w:rFonts w:ascii="Times New Roman" w:hAnsi="Times New Roman"/>
          <w:b/>
          <w:bCs/>
          <w:sz w:val="24"/>
          <w:szCs w:val="20"/>
        </w:rPr>
        <w:t>Artikel 8.40</w:t>
      </w:r>
    </w:p>
    <w:p w:rsidRPr="00FB4DDD" w:rsidR="00FB4DDD" w:rsidP="00FB4DDD" w:rsidRDefault="00FB4DDD" w14:paraId="5E012AB8" w14:textId="39CC21A5">
      <w:pPr>
        <w:tabs>
          <w:tab w:val="left" w:pos="284"/>
          <w:tab w:val="left" w:pos="567"/>
          <w:tab w:val="left" w:pos="851"/>
        </w:tabs>
        <w:ind w:right="-2"/>
        <w:rPr>
          <w:rFonts w:ascii="Times New Roman" w:hAnsi="Times New Roman"/>
          <w:sz w:val="24"/>
          <w:szCs w:val="20"/>
        </w:rPr>
      </w:pPr>
      <w:r w:rsidRPr="00FB4DDD">
        <w:rPr>
          <w:rFonts w:ascii="Times New Roman" w:hAnsi="Times New Roman"/>
          <w:sz w:val="24"/>
          <w:szCs w:val="20"/>
        </w:rPr>
        <w:br/>
      </w:r>
      <w:r w:rsidR="005107DE">
        <w:rPr>
          <w:rFonts w:ascii="Times New Roman" w:hAnsi="Times New Roman"/>
          <w:sz w:val="24"/>
          <w:szCs w:val="20"/>
        </w:rPr>
        <w:tab/>
      </w:r>
      <w:r w:rsidRPr="00FB4DDD">
        <w:rPr>
          <w:rFonts w:ascii="Times New Roman" w:hAnsi="Times New Roman"/>
          <w:sz w:val="24"/>
          <w:szCs w:val="20"/>
        </w:rPr>
        <w:t xml:space="preserve">1. </w:t>
      </w:r>
      <w:proofErr w:type="gramStart"/>
      <w:r w:rsidRPr="00FB4DDD">
        <w:rPr>
          <w:rFonts w:ascii="Times New Roman" w:hAnsi="Times New Roman"/>
          <w:sz w:val="24"/>
          <w:szCs w:val="20"/>
        </w:rPr>
        <w:t>Indien</w:t>
      </w:r>
      <w:proofErr w:type="gramEnd"/>
      <w:r w:rsidRPr="00FB4DDD">
        <w:rPr>
          <w:rFonts w:ascii="Times New Roman" w:hAnsi="Times New Roman"/>
          <w:sz w:val="24"/>
          <w:szCs w:val="20"/>
        </w:rPr>
        <w:t xml:space="preserve"> Onze Minister van Infrastructuur en Waterstaat het redelijkerwijs nodig acht voor de uitoefening van zijn taak, geeft de Maatschappelijke Raad Schiphol hem op zijn verzoek inzage in gegevens en bescheiden.</w:t>
      </w:r>
    </w:p>
    <w:p w:rsidRPr="00FB4DDD" w:rsidR="00FB4DDD" w:rsidP="00FB4DDD" w:rsidRDefault="005107DE" w14:paraId="6DD0B679" w14:textId="5787E54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sidR="00FB4DDD">
        <w:rPr>
          <w:rFonts w:ascii="Times New Roman" w:hAnsi="Times New Roman"/>
          <w:sz w:val="24"/>
          <w:szCs w:val="20"/>
        </w:rPr>
        <w:t>2. De bescheiden van de Maatschappelijke Raad Schiphol worden na beëindiging van de werkzaamheden van de Maatschappelijke Raad Schiphol gearchiveerd bij het Ministerie van Infrastructuur en Waterstaat.</w:t>
      </w:r>
    </w:p>
    <w:p w:rsidR="00FB4DDD" w:rsidP="00FB4DDD" w:rsidRDefault="00FB4DDD" w14:paraId="2A889674" w14:textId="77777777">
      <w:pPr>
        <w:tabs>
          <w:tab w:val="left" w:pos="284"/>
          <w:tab w:val="left" w:pos="567"/>
          <w:tab w:val="left" w:pos="851"/>
        </w:tabs>
        <w:ind w:right="-2"/>
        <w:rPr>
          <w:rFonts w:ascii="Times New Roman" w:hAnsi="Times New Roman"/>
          <w:sz w:val="24"/>
          <w:szCs w:val="20"/>
        </w:rPr>
      </w:pPr>
    </w:p>
    <w:p w:rsidRPr="00FB4DDD" w:rsidR="00FB4DDD" w:rsidP="00FB4DDD" w:rsidRDefault="00FB4DDD" w14:paraId="7AF533CB" w14:textId="6C87A317">
      <w:pPr>
        <w:tabs>
          <w:tab w:val="left" w:pos="284"/>
          <w:tab w:val="left" w:pos="567"/>
          <w:tab w:val="left" w:pos="851"/>
        </w:tabs>
        <w:ind w:right="-2"/>
        <w:rPr>
          <w:rFonts w:ascii="Times New Roman" w:hAnsi="Times New Roman"/>
          <w:sz w:val="24"/>
          <w:szCs w:val="20"/>
        </w:rPr>
      </w:pPr>
      <w:r w:rsidRPr="00FB4DDD">
        <w:rPr>
          <w:rFonts w:ascii="Times New Roman" w:hAnsi="Times New Roman"/>
          <w:sz w:val="24"/>
          <w:szCs w:val="20"/>
        </w:rPr>
        <w:t>C</w:t>
      </w:r>
    </w:p>
    <w:p w:rsidR="00FB4DDD" w:rsidP="00FB4DDD" w:rsidRDefault="00FB4DDD" w14:paraId="14DDC709" w14:textId="77777777">
      <w:pPr>
        <w:tabs>
          <w:tab w:val="left" w:pos="284"/>
          <w:tab w:val="left" w:pos="567"/>
          <w:tab w:val="left" w:pos="851"/>
        </w:tabs>
        <w:ind w:right="-2"/>
        <w:rPr>
          <w:rFonts w:ascii="Times New Roman" w:hAnsi="Times New Roman"/>
          <w:sz w:val="24"/>
          <w:szCs w:val="20"/>
        </w:rPr>
      </w:pPr>
    </w:p>
    <w:p w:rsidRPr="00FB4DDD" w:rsidR="00FB4DDD" w:rsidP="00FB4DDD" w:rsidRDefault="00FB4DDD" w14:paraId="2BD0EC0E" w14:textId="1B295FB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Pr>
          <w:rFonts w:ascii="Times New Roman" w:hAnsi="Times New Roman"/>
          <w:sz w:val="24"/>
          <w:szCs w:val="20"/>
        </w:rPr>
        <w:t>Artikel 8.75 van de Wet luchtvaart wordt als volgt gewijzigd:</w:t>
      </w:r>
    </w:p>
    <w:p w:rsidRPr="00FB4DDD" w:rsidR="00FB4DDD" w:rsidP="00FB4DDD" w:rsidRDefault="00FB4DDD" w14:paraId="08FCB1ED" w14:textId="77777777">
      <w:pPr>
        <w:tabs>
          <w:tab w:val="left" w:pos="284"/>
          <w:tab w:val="left" w:pos="567"/>
          <w:tab w:val="left" w:pos="851"/>
        </w:tabs>
        <w:ind w:right="-2"/>
        <w:rPr>
          <w:rFonts w:ascii="Times New Roman" w:hAnsi="Times New Roman"/>
          <w:sz w:val="24"/>
          <w:szCs w:val="20"/>
        </w:rPr>
      </w:pPr>
    </w:p>
    <w:p w:rsidRPr="00FB4DDD" w:rsidR="00FB4DDD" w:rsidP="00FB4DDD" w:rsidRDefault="00FB4DDD" w14:paraId="61428698" w14:textId="1D48BE5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Pr>
          <w:rFonts w:ascii="Times New Roman" w:hAnsi="Times New Roman"/>
          <w:sz w:val="24"/>
          <w:szCs w:val="20"/>
        </w:rPr>
        <w:t xml:space="preserve">1. In het eerste lid wordt ”Onze Minister van Infrastructuur en Milieu” vervangen door “Onze Minister van Infrastructuur en Waterstaat”. </w:t>
      </w:r>
    </w:p>
    <w:p w:rsidRPr="00FB4DDD" w:rsidR="00FB4DDD" w:rsidP="00FB4DDD" w:rsidRDefault="00FB4DDD" w14:paraId="50326995" w14:textId="77777777">
      <w:pPr>
        <w:tabs>
          <w:tab w:val="left" w:pos="284"/>
          <w:tab w:val="left" w:pos="567"/>
          <w:tab w:val="left" w:pos="851"/>
        </w:tabs>
        <w:ind w:right="-2"/>
        <w:rPr>
          <w:rFonts w:ascii="Times New Roman" w:hAnsi="Times New Roman"/>
          <w:sz w:val="24"/>
          <w:szCs w:val="20"/>
        </w:rPr>
      </w:pPr>
    </w:p>
    <w:p w:rsidR="00FB4DDD" w:rsidP="00FB4DDD" w:rsidRDefault="00FB4DDD" w14:paraId="0EF415E0"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Pr>
          <w:rFonts w:ascii="Times New Roman" w:hAnsi="Times New Roman"/>
          <w:sz w:val="24"/>
          <w:szCs w:val="20"/>
        </w:rPr>
        <w:t>2. Het tweede lid wordt als volgt gewijzigd:</w:t>
      </w:r>
    </w:p>
    <w:p w:rsidR="00FB4DDD" w:rsidP="00FB4DDD" w:rsidRDefault="00FB4DDD" w14:paraId="78E2C3B4" w14:textId="77777777">
      <w:pPr>
        <w:tabs>
          <w:tab w:val="left" w:pos="284"/>
          <w:tab w:val="left" w:pos="567"/>
          <w:tab w:val="left" w:pos="851"/>
        </w:tabs>
        <w:ind w:right="-2"/>
        <w:rPr>
          <w:rFonts w:ascii="Times New Roman" w:hAnsi="Times New Roman"/>
          <w:sz w:val="24"/>
          <w:szCs w:val="20"/>
        </w:rPr>
      </w:pPr>
      <w:r w:rsidRPr="00FB4DDD">
        <w:rPr>
          <w:rFonts w:ascii="Times New Roman" w:hAnsi="Times New Roman"/>
          <w:sz w:val="24"/>
          <w:szCs w:val="20"/>
        </w:rPr>
        <w:br/>
      </w:r>
      <w:r>
        <w:rPr>
          <w:rFonts w:ascii="Times New Roman" w:hAnsi="Times New Roman"/>
          <w:sz w:val="24"/>
          <w:szCs w:val="20"/>
        </w:rPr>
        <w:tab/>
      </w:r>
      <w:r w:rsidRPr="00FB4DDD">
        <w:rPr>
          <w:rFonts w:ascii="Times New Roman" w:hAnsi="Times New Roman"/>
          <w:sz w:val="24"/>
          <w:szCs w:val="20"/>
        </w:rPr>
        <w:t xml:space="preserve">a. In de onderdelen a en b wordt ”waarin het beperkingengebied geheel of gedeeltelijk is gelegen” vervangen door “waarin de geluidcontour van 48 dB(A) </w:t>
      </w:r>
      <w:proofErr w:type="spellStart"/>
      <w:r w:rsidRPr="00FB4DDD">
        <w:rPr>
          <w:rFonts w:ascii="Times New Roman" w:hAnsi="Times New Roman"/>
          <w:sz w:val="24"/>
          <w:szCs w:val="20"/>
        </w:rPr>
        <w:t>L</w:t>
      </w:r>
      <w:r w:rsidRPr="00FB4DDD">
        <w:rPr>
          <w:rFonts w:ascii="Times New Roman" w:hAnsi="Times New Roman"/>
          <w:sz w:val="24"/>
          <w:szCs w:val="20"/>
          <w:vertAlign w:val="subscript"/>
        </w:rPr>
        <w:t>den</w:t>
      </w:r>
      <w:proofErr w:type="spellEnd"/>
      <w:r w:rsidRPr="00FB4DDD">
        <w:rPr>
          <w:rFonts w:ascii="Times New Roman" w:hAnsi="Times New Roman"/>
          <w:sz w:val="24"/>
          <w:szCs w:val="20"/>
        </w:rPr>
        <w:t xml:space="preserve"> geheel of gedeeltelijk is gelegen”. </w:t>
      </w:r>
    </w:p>
    <w:p w:rsidR="005107DE" w:rsidP="00FB4DDD" w:rsidRDefault="00FB4DDD" w14:paraId="3A875F13" w14:textId="77777777">
      <w:pPr>
        <w:tabs>
          <w:tab w:val="left" w:pos="284"/>
          <w:tab w:val="left" w:pos="567"/>
          <w:tab w:val="left" w:pos="851"/>
        </w:tabs>
        <w:ind w:left="284" w:right="-2"/>
        <w:rPr>
          <w:rFonts w:ascii="Times New Roman" w:hAnsi="Times New Roman"/>
          <w:sz w:val="24"/>
          <w:szCs w:val="20"/>
        </w:rPr>
      </w:pPr>
      <w:r w:rsidRPr="00FB4DDD">
        <w:rPr>
          <w:rFonts w:ascii="Times New Roman" w:hAnsi="Times New Roman"/>
          <w:sz w:val="24"/>
          <w:szCs w:val="20"/>
        </w:rPr>
        <w:br/>
        <w:t>b. In onderdeel d vervalt ”en”.</w:t>
      </w:r>
    </w:p>
    <w:p w:rsidR="005107DE" w:rsidP="005107DE" w:rsidRDefault="005107DE" w14:paraId="54B933D1" w14:textId="77777777">
      <w:pPr>
        <w:tabs>
          <w:tab w:val="left" w:pos="284"/>
          <w:tab w:val="left" w:pos="567"/>
          <w:tab w:val="left" w:pos="851"/>
        </w:tabs>
        <w:ind w:right="-2"/>
        <w:rPr>
          <w:rFonts w:ascii="Times New Roman" w:hAnsi="Times New Roman"/>
          <w:sz w:val="24"/>
          <w:szCs w:val="20"/>
        </w:rPr>
      </w:pPr>
    </w:p>
    <w:p w:rsidRPr="00FB4DDD" w:rsidR="00FB4DDD" w:rsidP="00FB4DDD" w:rsidRDefault="005107DE" w14:paraId="36421FF2" w14:textId="3CD961C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sidR="00FB4DDD">
        <w:rPr>
          <w:rFonts w:ascii="Times New Roman" w:hAnsi="Times New Roman"/>
          <w:sz w:val="24"/>
          <w:szCs w:val="20"/>
        </w:rPr>
        <w:t>c. Onder vervanging van de punt aan het einde van onderdeel e door een komma worden twee onderdelen toegevoegd, luidende:</w:t>
      </w:r>
    </w:p>
    <w:p w:rsidRPr="00FB4DDD" w:rsidR="00FB4DDD" w:rsidP="00FB4DDD" w:rsidRDefault="005107DE" w14:paraId="21D066AD" w14:textId="7A88B94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sidR="00FB4DDD">
        <w:rPr>
          <w:rFonts w:ascii="Times New Roman" w:hAnsi="Times New Roman"/>
          <w:sz w:val="24"/>
          <w:szCs w:val="20"/>
        </w:rPr>
        <w:t xml:space="preserve">f.  </w:t>
      </w:r>
      <w:proofErr w:type="gramStart"/>
      <w:r w:rsidRPr="00FB4DDD" w:rsidR="00FB4DDD">
        <w:rPr>
          <w:rFonts w:ascii="Times New Roman" w:hAnsi="Times New Roman"/>
          <w:sz w:val="24"/>
          <w:szCs w:val="20"/>
        </w:rPr>
        <w:t>de</w:t>
      </w:r>
      <w:proofErr w:type="gramEnd"/>
      <w:r w:rsidRPr="00FB4DDD" w:rsidR="00FB4DDD">
        <w:rPr>
          <w:rFonts w:ascii="Times New Roman" w:hAnsi="Times New Roman"/>
          <w:sz w:val="24"/>
          <w:szCs w:val="20"/>
        </w:rPr>
        <w:t xml:space="preserve"> gebruikers van de luchthaven, en</w:t>
      </w:r>
    </w:p>
    <w:p w:rsidRPr="00FB4DDD" w:rsidR="00FB4DDD" w:rsidP="00FB4DDD" w:rsidRDefault="005107DE" w14:paraId="52FFB391" w14:textId="6A37C1A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sidR="00FB4DDD">
        <w:rPr>
          <w:rFonts w:ascii="Times New Roman" w:hAnsi="Times New Roman"/>
          <w:sz w:val="24"/>
          <w:szCs w:val="20"/>
        </w:rPr>
        <w:t>g. Onze Minister van Infrastructuur en Waterstaat.</w:t>
      </w:r>
      <w:r w:rsidRPr="00FB4DDD" w:rsidR="00FB4DDD">
        <w:rPr>
          <w:rFonts w:ascii="Times New Roman" w:hAnsi="Times New Roman"/>
          <w:sz w:val="24"/>
          <w:szCs w:val="20"/>
        </w:rPr>
        <w:br/>
      </w:r>
    </w:p>
    <w:p w:rsidRPr="00FB4DDD" w:rsidR="00FB4DDD" w:rsidP="00FB4DDD" w:rsidRDefault="00A11A35" w14:paraId="3698AEC6" w14:textId="2A5446C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sidR="00FB4DDD">
        <w:rPr>
          <w:rFonts w:ascii="Times New Roman" w:hAnsi="Times New Roman"/>
          <w:sz w:val="24"/>
          <w:szCs w:val="20"/>
        </w:rPr>
        <w:t xml:space="preserve">3.  In het derde lid vervalt ”gebruikersorganisaties of”. </w:t>
      </w:r>
    </w:p>
    <w:p w:rsidR="00FB4DDD" w:rsidP="00FB4DDD" w:rsidRDefault="00FB4DDD" w14:paraId="1A75A764" w14:textId="77777777">
      <w:pPr>
        <w:tabs>
          <w:tab w:val="left" w:pos="284"/>
          <w:tab w:val="left" w:pos="567"/>
          <w:tab w:val="left" w:pos="851"/>
        </w:tabs>
        <w:ind w:right="-2"/>
        <w:rPr>
          <w:rFonts w:ascii="Times New Roman" w:hAnsi="Times New Roman"/>
          <w:sz w:val="24"/>
          <w:szCs w:val="20"/>
        </w:rPr>
      </w:pPr>
    </w:p>
    <w:p w:rsidRPr="00FB4DDD" w:rsidR="005107DE" w:rsidP="00FB4DDD" w:rsidRDefault="005107DE" w14:paraId="34890791" w14:textId="77777777">
      <w:pPr>
        <w:tabs>
          <w:tab w:val="left" w:pos="284"/>
          <w:tab w:val="left" w:pos="567"/>
          <w:tab w:val="left" w:pos="851"/>
        </w:tabs>
        <w:ind w:right="-2"/>
        <w:rPr>
          <w:rFonts w:ascii="Times New Roman" w:hAnsi="Times New Roman"/>
          <w:sz w:val="24"/>
          <w:szCs w:val="20"/>
        </w:rPr>
      </w:pPr>
    </w:p>
    <w:p w:rsidR="00FB4DDD" w:rsidP="00FB4DDD" w:rsidRDefault="00FB4DDD" w14:paraId="2EA3696B" w14:textId="77777777">
      <w:pPr>
        <w:tabs>
          <w:tab w:val="left" w:pos="284"/>
          <w:tab w:val="left" w:pos="567"/>
          <w:tab w:val="left" w:pos="851"/>
        </w:tabs>
        <w:ind w:right="-2"/>
        <w:rPr>
          <w:rFonts w:ascii="Times New Roman" w:hAnsi="Times New Roman"/>
          <w:b/>
          <w:bCs/>
          <w:sz w:val="24"/>
          <w:szCs w:val="20"/>
        </w:rPr>
      </w:pPr>
      <w:r w:rsidRPr="00FB4DDD">
        <w:rPr>
          <w:rFonts w:ascii="Times New Roman" w:hAnsi="Times New Roman"/>
          <w:b/>
          <w:bCs/>
          <w:sz w:val="24"/>
          <w:szCs w:val="20"/>
        </w:rPr>
        <w:lastRenderedPageBreak/>
        <w:t>ARTIKEL II</w:t>
      </w:r>
    </w:p>
    <w:p w:rsidRPr="00FB4DDD" w:rsidR="005107DE" w:rsidP="00FB4DDD" w:rsidRDefault="005107DE" w14:paraId="3C7DD036" w14:textId="77777777">
      <w:pPr>
        <w:tabs>
          <w:tab w:val="left" w:pos="284"/>
          <w:tab w:val="left" w:pos="567"/>
          <w:tab w:val="left" w:pos="851"/>
        </w:tabs>
        <w:ind w:right="-2"/>
        <w:rPr>
          <w:rFonts w:ascii="Times New Roman" w:hAnsi="Times New Roman"/>
          <w:b/>
          <w:bCs/>
          <w:sz w:val="24"/>
          <w:szCs w:val="20"/>
        </w:rPr>
      </w:pPr>
    </w:p>
    <w:p w:rsidRPr="00FB4DDD" w:rsidR="00FB4DDD" w:rsidP="00FB4DDD" w:rsidRDefault="005107DE" w14:paraId="4E0FE94A" w14:textId="41A97505">
      <w:pPr>
        <w:tabs>
          <w:tab w:val="left" w:pos="284"/>
          <w:tab w:val="left" w:pos="567"/>
          <w:tab w:val="left" w:pos="851"/>
        </w:tabs>
        <w:ind w:right="-2"/>
        <w:rPr>
          <w:rFonts w:ascii="Times New Roman" w:hAnsi="Times New Roman"/>
          <w:b/>
          <w:bCs/>
          <w:i/>
          <w:sz w:val="24"/>
          <w:szCs w:val="20"/>
          <w:u w:val="single"/>
        </w:rPr>
      </w:pPr>
      <w:r>
        <w:rPr>
          <w:rFonts w:ascii="Times New Roman" w:hAnsi="Times New Roman"/>
          <w:sz w:val="24"/>
          <w:szCs w:val="20"/>
        </w:rPr>
        <w:tab/>
      </w:r>
      <w:r w:rsidRPr="00FB4DDD" w:rsidR="00FB4DDD">
        <w:rPr>
          <w:rFonts w:ascii="Times New Roman" w:hAnsi="Times New Roman"/>
          <w:sz w:val="24"/>
          <w:szCs w:val="20"/>
        </w:rPr>
        <w:t>Onze Minister van Infrastructuur en Waterstaat zendt binnen vier jaar na de inwerkingtreding van deze wet aan de Staten-Generaal een verslag over de doeltreffendheid en de effecten in de praktijk van artikel I van deze wet.</w:t>
      </w:r>
    </w:p>
    <w:p w:rsidR="005107DE" w:rsidP="00FB4DDD" w:rsidRDefault="005107DE" w14:paraId="6620E8E3" w14:textId="77777777">
      <w:pPr>
        <w:tabs>
          <w:tab w:val="left" w:pos="284"/>
          <w:tab w:val="left" w:pos="567"/>
          <w:tab w:val="left" w:pos="851"/>
        </w:tabs>
        <w:ind w:right="-2"/>
        <w:rPr>
          <w:rFonts w:ascii="Times New Roman" w:hAnsi="Times New Roman"/>
          <w:b/>
          <w:bCs/>
          <w:sz w:val="24"/>
          <w:szCs w:val="20"/>
        </w:rPr>
      </w:pPr>
    </w:p>
    <w:p w:rsidRPr="00FB4DDD" w:rsidR="00FB4DDD" w:rsidP="00FB4DDD" w:rsidRDefault="00FB4DDD" w14:paraId="5375974B" w14:textId="1CFB0CA5">
      <w:pPr>
        <w:tabs>
          <w:tab w:val="left" w:pos="284"/>
          <w:tab w:val="left" w:pos="567"/>
          <w:tab w:val="left" w:pos="851"/>
        </w:tabs>
        <w:ind w:right="-2"/>
        <w:rPr>
          <w:rFonts w:ascii="Times New Roman" w:hAnsi="Times New Roman"/>
          <w:b/>
          <w:bCs/>
          <w:sz w:val="24"/>
          <w:szCs w:val="20"/>
        </w:rPr>
      </w:pPr>
      <w:r w:rsidRPr="00FB4DDD">
        <w:rPr>
          <w:rFonts w:ascii="Times New Roman" w:hAnsi="Times New Roman"/>
          <w:b/>
          <w:bCs/>
          <w:sz w:val="24"/>
          <w:szCs w:val="20"/>
        </w:rPr>
        <w:br/>
        <w:t>ARTIKEL III</w:t>
      </w:r>
    </w:p>
    <w:p w:rsidRPr="00FB4DDD" w:rsidR="00FB4DDD" w:rsidP="00FB4DDD" w:rsidRDefault="00FB4DDD" w14:paraId="613A0929" w14:textId="7CE42307">
      <w:pPr>
        <w:tabs>
          <w:tab w:val="left" w:pos="284"/>
          <w:tab w:val="left" w:pos="567"/>
          <w:tab w:val="left" w:pos="851"/>
        </w:tabs>
        <w:ind w:right="-2"/>
        <w:rPr>
          <w:rFonts w:ascii="Times New Roman" w:hAnsi="Times New Roman"/>
          <w:sz w:val="24"/>
          <w:szCs w:val="20"/>
        </w:rPr>
      </w:pPr>
      <w:r w:rsidRPr="00FB4DDD">
        <w:rPr>
          <w:rFonts w:ascii="Times New Roman" w:hAnsi="Times New Roman"/>
          <w:b/>
          <w:bCs/>
          <w:sz w:val="24"/>
          <w:szCs w:val="20"/>
        </w:rPr>
        <w:br/>
      </w:r>
      <w:r w:rsidR="005107DE">
        <w:rPr>
          <w:rFonts w:ascii="Times New Roman" w:hAnsi="Times New Roman"/>
          <w:sz w:val="24"/>
          <w:szCs w:val="20"/>
        </w:rPr>
        <w:tab/>
      </w:r>
      <w:r w:rsidRPr="00FB4DDD">
        <w:rPr>
          <w:rFonts w:ascii="Times New Roman" w:hAnsi="Times New Roman"/>
          <w:sz w:val="24"/>
          <w:szCs w:val="20"/>
        </w:rPr>
        <w:t xml:space="preserve">1. Voor de leden en de voorzitter van de Maatschappelijke Raad Schiphol die zijn benoemd op grond van de Regeling transitie CROS-MRS, geldt de datum van benoeming als datum voor de toepassing van artikel 8.37, derde lid, van de Wet luchtvaart. </w:t>
      </w:r>
    </w:p>
    <w:p w:rsidRPr="00FB4DDD" w:rsidR="00FB4DDD" w:rsidP="00FB4DDD" w:rsidRDefault="005107DE" w14:paraId="0A7E5FD6" w14:textId="5720C5C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sidR="00FB4DDD">
        <w:rPr>
          <w:rFonts w:ascii="Times New Roman" w:hAnsi="Times New Roman"/>
          <w:sz w:val="24"/>
          <w:szCs w:val="20"/>
        </w:rPr>
        <w:t xml:space="preserve">2. Artikel 8.75, tweede lid, onderdeel b, van de Wet luchtvaart zoals dat luidde onmiddellijk voorafgaand aan het tijdstip waarop artikel I, onderdeel C, van deze wet in werking treedt, blijft van toepassing op gemeenten die </w:t>
      </w:r>
      <w:proofErr w:type="gramStart"/>
      <w:r w:rsidRPr="00FB4DDD" w:rsidR="00FB4DDD">
        <w:rPr>
          <w:rFonts w:ascii="Times New Roman" w:hAnsi="Times New Roman"/>
          <w:sz w:val="24"/>
          <w:szCs w:val="20"/>
        </w:rPr>
        <w:t>reeds</w:t>
      </w:r>
      <w:proofErr w:type="gramEnd"/>
      <w:r w:rsidRPr="00FB4DDD" w:rsidR="00FB4DDD">
        <w:rPr>
          <w:rFonts w:ascii="Times New Roman" w:hAnsi="Times New Roman"/>
          <w:sz w:val="24"/>
          <w:szCs w:val="20"/>
        </w:rPr>
        <w:t xml:space="preserve"> voor inwerkingtreding van artikel I, onderdeel C, van deze wet deel </w:t>
      </w:r>
      <w:proofErr w:type="gramStart"/>
      <w:r w:rsidRPr="00FB4DDD" w:rsidR="00FB4DDD">
        <w:rPr>
          <w:rFonts w:ascii="Times New Roman" w:hAnsi="Times New Roman"/>
          <w:sz w:val="24"/>
          <w:szCs w:val="20"/>
        </w:rPr>
        <w:t>uit maken</w:t>
      </w:r>
      <w:proofErr w:type="gramEnd"/>
      <w:r w:rsidRPr="00FB4DDD" w:rsidR="00FB4DDD">
        <w:rPr>
          <w:rFonts w:ascii="Times New Roman" w:hAnsi="Times New Roman"/>
          <w:sz w:val="24"/>
          <w:szCs w:val="20"/>
        </w:rPr>
        <w:t xml:space="preserve"> van een commissie regionaal overleg van de luchthaven Lelystad.</w:t>
      </w:r>
    </w:p>
    <w:p w:rsidRPr="00FB4DDD" w:rsidR="00FB4DDD" w:rsidP="00FB4DDD" w:rsidRDefault="00FB4DDD" w14:paraId="2D2F4479" w14:textId="77777777">
      <w:pPr>
        <w:tabs>
          <w:tab w:val="left" w:pos="284"/>
          <w:tab w:val="left" w:pos="567"/>
          <w:tab w:val="left" w:pos="851"/>
        </w:tabs>
        <w:ind w:right="-2"/>
        <w:rPr>
          <w:rFonts w:ascii="Times New Roman" w:hAnsi="Times New Roman"/>
          <w:sz w:val="24"/>
          <w:szCs w:val="20"/>
        </w:rPr>
      </w:pPr>
    </w:p>
    <w:p w:rsidRPr="00FB4DDD" w:rsidR="00FB4DDD" w:rsidP="00FB4DDD" w:rsidRDefault="00FB4DDD" w14:paraId="0962A47C" w14:textId="77777777">
      <w:pPr>
        <w:tabs>
          <w:tab w:val="left" w:pos="284"/>
          <w:tab w:val="left" w:pos="567"/>
          <w:tab w:val="left" w:pos="851"/>
        </w:tabs>
        <w:ind w:right="-2"/>
        <w:rPr>
          <w:rFonts w:ascii="Times New Roman" w:hAnsi="Times New Roman"/>
          <w:b/>
          <w:bCs/>
          <w:sz w:val="24"/>
          <w:szCs w:val="20"/>
        </w:rPr>
      </w:pPr>
      <w:r w:rsidRPr="00FB4DDD">
        <w:rPr>
          <w:rFonts w:ascii="Times New Roman" w:hAnsi="Times New Roman"/>
          <w:b/>
          <w:bCs/>
          <w:sz w:val="24"/>
          <w:szCs w:val="20"/>
        </w:rPr>
        <w:br/>
        <w:t>ARTIKEL IV</w:t>
      </w:r>
    </w:p>
    <w:p w:rsidRPr="00FB4DDD" w:rsidR="00FB4DDD" w:rsidP="00FB4DDD" w:rsidRDefault="00FB4DDD" w14:paraId="284CEA50" w14:textId="3F491FE2">
      <w:pPr>
        <w:tabs>
          <w:tab w:val="left" w:pos="284"/>
          <w:tab w:val="left" w:pos="567"/>
          <w:tab w:val="left" w:pos="851"/>
        </w:tabs>
        <w:ind w:right="-2"/>
        <w:rPr>
          <w:rFonts w:ascii="Times New Roman" w:hAnsi="Times New Roman"/>
          <w:sz w:val="24"/>
          <w:szCs w:val="20"/>
        </w:rPr>
      </w:pPr>
      <w:r w:rsidRPr="00FB4DDD">
        <w:rPr>
          <w:rFonts w:ascii="Times New Roman" w:hAnsi="Times New Roman"/>
          <w:sz w:val="24"/>
          <w:szCs w:val="20"/>
        </w:rPr>
        <w:br/>
      </w:r>
      <w:r w:rsidR="005107DE">
        <w:rPr>
          <w:rFonts w:ascii="Times New Roman" w:hAnsi="Times New Roman"/>
          <w:sz w:val="24"/>
          <w:szCs w:val="20"/>
        </w:rPr>
        <w:tab/>
      </w:r>
      <w:r w:rsidRPr="00FB4DDD">
        <w:rPr>
          <w:rFonts w:ascii="Times New Roman" w:hAnsi="Times New Roman"/>
          <w:sz w:val="24"/>
          <w:szCs w:val="20"/>
        </w:rPr>
        <w:t xml:space="preserve">Indien de Wet van 9 maart 2016 tot wijziging van de Wet luchtvaart in verband met de invoering van een nieuw normen- en </w:t>
      </w:r>
      <w:proofErr w:type="spellStart"/>
      <w:r w:rsidRPr="00FB4DDD">
        <w:rPr>
          <w:rFonts w:ascii="Times New Roman" w:hAnsi="Times New Roman"/>
          <w:sz w:val="24"/>
          <w:szCs w:val="20"/>
        </w:rPr>
        <w:t>handhavingstelsel</w:t>
      </w:r>
      <w:proofErr w:type="spellEnd"/>
      <w:r w:rsidRPr="00FB4DDD">
        <w:rPr>
          <w:rFonts w:ascii="Times New Roman" w:hAnsi="Times New Roman"/>
          <w:sz w:val="24"/>
          <w:szCs w:val="20"/>
        </w:rPr>
        <w:t xml:space="preserve"> voor de luchthaven Schiphol en enige andere wijzigingen (Stb. 2016, 119-n1) eerder in werking is getreden dan deze wet, wordt de Wet luchtvaart als volgt gewijzigd:</w:t>
      </w:r>
      <w:r w:rsidRPr="00FB4DDD">
        <w:rPr>
          <w:rFonts w:ascii="Times New Roman" w:hAnsi="Times New Roman"/>
          <w:sz w:val="24"/>
          <w:szCs w:val="20"/>
        </w:rPr>
        <w:br/>
      </w:r>
    </w:p>
    <w:p w:rsidRPr="00FB4DDD" w:rsidR="00FB4DDD" w:rsidP="00FB4DDD" w:rsidRDefault="00FB4DDD" w14:paraId="29C5BA8F" w14:textId="3656BE1E">
      <w:pPr>
        <w:tabs>
          <w:tab w:val="left" w:pos="284"/>
          <w:tab w:val="left" w:pos="567"/>
          <w:tab w:val="left" w:pos="851"/>
        </w:tabs>
        <w:ind w:right="-2"/>
        <w:rPr>
          <w:rFonts w:ascii="Times New Roman" w:hAnsi="Times New Roman"/>
          <w:sz w:val="24"/>
          <w:szCs w:val="20"/>
        </w:rPr>
      </w:pPr>
      <w:r w:rsidRPr="00FB4DDD">
        <w:rPr>
          <w:rFonts w:ascii="Times New Roman" w:hAnsi="Times New Roman"/>
          <w:sz w:val="24"/>
          <w:szCs w:val="20"/>
        </w:rPr>
        <w:t>A</w:t>
      </w:r>
      <w:r w:rsidRPr="00FB4DDD">
        <w:rPr>
          <w:rFonts w:ascii="Times New Roman" w:hAnsi="Times New Roman"/>
          <w:sz w:val="24"/>
          <w:szCs w:val="20"/>
        </w:rPr>
        <w:br/>
      </w:r>
      <w:r w:rsidRPr="00FB4DDD">
        <w:rPr>
          <w:rFonts w:ascii="Times New Roman" w:hAnsi="Times New Roman"/>
          <w:sz w:val="24"/>
          <w:szCs w:val="20"/>
        </w:rPr>
        <w:br/>
      </w:r>
      <w:r w:rsidR="005107DE">
        <w:rPr>
          <w:rFonts w:ascii="Times New Roman" w:hAnsi="Times New Roman"/>
          <w:sz w:val="24"/>
          <w:szCs w:val="20"/>
        </w:rPr>
        <w:tab/>
      </w:r>
      <w:r w:rsidRPr="00FB4DDD">
        <w:rPr>
          <w:rFonts w:ascii="Times New Roman" w:hAnsi="Times New Roman"/>
          <w:sz w:val="24"/>
          <w:szCs w:val="20"/>
        </w:rPr>
        <w:t>De artikelen 8.17, 8.17a, 8.17b en 8.23a worden als volgt gewijzigd:</w:t>
      </w:r>
      <w:r w:rsidRPr="00FB4DDD">
        <w:rPr>
          <w:rFonts w:ascii="Times New Roman" w:hAnsi="Times New Roman"/>
          <w:sz w:val="24"/>
          <w:szCs w:val="20"/>
        </w:rPr>
        <w:br/>
      </w:r>
      <w:r w:rsidRPr="00FB4DDD">
        <w:rPr>
          <w:rFonts w:ascii="Times New Roman" w:hAnsi="Times New Roman"/>
          <w:sz w:val="24"/>
          <w:szCs w:val="20"/>
        </w:rPr>
        <w:br/>
      </w:r>
      <w:r w:rsidR="005107DE">
        <w:rPr>
          <w:rFonts w:ascii="Times New Roman" w:hAnsi="Times New Roman"/>
          <w:sz w:val="24"/>
          <w:szCs w:val="20"/>
        </w:rPr>
        <w:tab/>
      </w:r>
      <w:r w:rsidRPr="00FB4DDD">
        <w:rPr>
          <w:rFonts w:ascii="Times New Roman" w:hAnsi="Times New Roman"/>
          <w:sz w:val="24"/>
          <w:szCs w:val="20"/>
        </w:rPr>
        <w:t>1. In de artikelen 8.17a, tweede en derde lid, 8.17b, eerste lid, en artikel 8.23a</w:t>
      </w:r>
      <w:proofErr w:type="gramStart"/>
      <w:r w:rsidRPr="00FB4DDD">
        <w:rPr>
          <w:rFonts w:ascii="Times New Roman" w:hAnsi="Times New Roman"/>
          <w:sz w:val="24"/>
          <w:szCs w:val="20"/>
        </w:rPr>
        <w:t>,  zevende</w:t>
      </w:r>
      <w:proofErr w:type="gramEnd"/>
      <w:r w:rsidRPr="00FB4DDD">
        <w:rPr>
          <w:rFonts w:ascii="Times New Roman" w:hAnsi="Times New Roman"/>
          <w:sz w:val="24"/>
          <w:szCs w:val="20"/>
        </w:rPr>
        <w:t xml:space="preserve"> lid, wordt “Omgevingsraad Schiphol” vervangen door “Maatschappelijke Raad Schiphol”.</w:t>
      </w:r>
    </w:p>
    <w:p w:rsidRPr="00FB4DDD" w:rsidR="00FB4DDD" w:rsidP="00FB4DDD" w:rsidRDefault="00FB4DDD" w14:paraId="2192BBF8" w14:textId="2336C2B6">
      <w:pPr>
        <w:tabs>
          <w:tab w:val="left" w:pos="284"/>
          <w:tab w:val="left" w:pos="567"/>
          <w:tab w:val="left" w:pos="851"/>
        </w:tabs>
        <w:ind w:right="-2"/>
        <w:rPr>
          <w:rFonts w:ascii="Times New Roman" w:hAnsi="Times New Roman"/>
          <w:sz w:val="24"/>
          <w:szCs w:val="20"/>
        </w:rPr>
      </w:pPr>
      <w:r w:rsidRPr="00FB4DDD">
        <w:rPr>
          <w:rFonts w:ascii="Times New Roman" w:hAnsi="Times New Roman"/>
          <w:sz w:val="24"/>
          <w:szCs w:val="20"/>
        </w:rPr>
        <w:br/>
      </w:r>
      <w:r w:rsidR="005107DE">
        <w:rPr>
          <w:rFonts w:ascii="Times New Roman" w:hAnsi="Times New Roman"/>
          <w:sz w:val="24"/>
          <w:szCs w:val="20"/>
        </w:rPr>
        <w:tab/>
      </w:r>
      <w:r w:rsidRPr="00FB4DDD">
        <w:rPr>
          <w:rFonts w:ascii="Times New Roman" w:hAnsi="Times New Roman"/>
          <w:sz w:val="24"/>
          <w:szCs w:val="20"/>
        </w:rPr>
        <w:t xml:space="preserve">2. In de artikelen 8.17, vijfde lid, onder c, 8.17a, derde en vierde lid, 8.17b, eerste </w:t>
      </w:r>
      <w:proofErr w:type="gramStart"/>
      <w:r w:rsidRPr="00FB4DDD">
        <w:rPr>
          <w:rFonts w:ascii="Times New Roman" w:hAnsi="Times New Roman"/>
          <w:sz w:val="24"/>
          <w:szCs w:val="20"/>
        </w:rPr>
        <w:t>lid,  8.23</w:t>
      </w:r>
      <w:proofErr w:type="gramEnd"/>
      <w:r w:rsidRPr="00FB4DDD">
        <w:rPr>
          <w:rFonts w:ascii="Times New Roman" w:hAnsi="Times New Roman"/>
          <w:sz w:val="24"/>
          <w:szCs w:val="20"/>
        </w:rPr>
        <w:t>, eerste en derde lid, en 8.23a, vijfde lid, wordt “Minister van Infrastructuur en Milieu” vervangen door Minister van Infrastructuur en Waterstaat”.</w:t>
      </w:r>
      <w:r w:rsidRPr="00FB4DDD">
        <w:rPr>
          <w:rFonts w:ascii="Times New Roman" w:hAnsi="Times New Roman"/>
          <w:sz w:val="24"/>
          <w:szCs w:val="20"/>
        </w:rPr>
        <w:br/>
      </w:r>
    </w:p>
    <w:p w:rsidRPr="00FB4DDD" w:rsidR="00FB4DDD" w:rsidP="00FB4DDD" w:rsidRDefault="00FB4DDD" w14:paraId="1541DF87" w14:textId="77777777">
      <w:pPr>
        <w:tabs>
          <w:tab w:val="left" w:pos="284"/>
          <w:tab w:val="left" w:pos="567"/>
          <w:tab w:val="left" w:pos="851"/>
        </w:tabs>
        <w:ind w:right="-2"/>
        <w:rPr>
          <w:rFonts w:ascii="Times New Roman" w:hAnsi="Times New Roman"/>
          <w:sz w:val="24"/>
          <w:szCs w:val="20"/>
        </w:rPr>
      </w:pPr>
      <w:r w:rsidRPr="00FB4DDD">
        <w:rPr>
          <w:rFonts w:ascii="Times New Roman" w:hAnsi="Times New Roman"/>
          <w:sz w:val="24"/>
          <w:szCs w:val="20"/>
        </w:rPr>
        <w:t>B</w:t>
      </w:r>
    </w:p>
    <w:p w:rsidRPr="00FB4DDD" w:rsidR="00FB4DDD" w:rsidP="00FB4DDD" w:rsidRDefault="00FB4DDD" w14:paraId="1B290DFE" w14:textId="06D89683">
      <w:pPr>
        <w:tabs>
          <w:tab w:val="left" w:pos="284"/>
          <w:tab w:val="left" w:pos="567"/>
          <w:tab w:val="left" w:pos="851"/>
        </w:tabs>
        <w:ind w:right="-2"/>
        <w:rPr>
          <w:rFonts w:ascii="Times New Roman" w:hAnsi="Times New Roman"/>
          <w:sz w:val="24"/>
          <w:szCs w:val="20"/>
        </w:rPr>
      </w:pPr>
      <w:r w:rsidRPr="00FB4DDD">
        <w:rPr>
          <w:rFonts w:ascii="Times New Roman" w:hAnsi="Times New Roman"/>
          <w:sz w:val="24"/>
          <w:szCs w:val="20"/>
        </w:rPr>
        <w:br/>
        <w:t xml:space="preserve"> </w:t>
      </w:r>
      <w:r w:rsidR="005107DE">
        <w:rPr>
          <w:rFonts w:ascii="Times New Roman" w:hAnsi="Times New Roman"/>
          <w:sz w:val="24"/>
          <w:szCs w:val="20"/>
        </w:rPr>
        <w:tab/>
      </w:r>
      <w:r w:rsidRPr="00FB4DDD">
        <w:rPr>
          <w:rFonts w:ascii="Times New Roman" w:hAnsi="Times New Roman"/>
          <w:sz w:val="24"/>
          <w:szCs w:val="20"/>
        </w:rPr>
        <w:t>Artikel 8.23a wordt als volgt gewijzigd:</w:t>
      </w:r>
    </w:p>
    <w:p w:rsidRPr="00FB4DDD" w:rsidR="00FB4DDD" w:rsidP="00FB4DDD" w:rsidRDefault="00FB4DDD" w14:paraId="110A9BD9" w14:textId="4028F87D">
      <w:pPr>
        <w:tabs>
          <w:tab w:val="left" w:pos="284"/>
          <w:tab w:val="left" w:pos="567"/>
          <w:tab w:val="left" w:pos="851"/>
        </w:tabs>
        <w:ind w:right="-2"/>
        <w:rPr>
          <w:rFonts w:ascii="Times New Roman" w:hAnsi="Times New Roman"/>
          <w:sz w:val="24"/>
          <w:szCs w:val="20"/>
        </w:rPr>
      </w:pPr>
      <w:r w:rsidRPr="00FB4DDD">
        <w:rPr>
          <w:rFonts w:ascii="Times New Roman" w:hAnsi="Times New Roman"/>
          <w:sz w:val="24"/>
          <w:szCs w:val="20"/>
        </w:rPr>
        <w:br/>
      </w:r>
      <w:r w:rsidR="005107DE">
        <w:rPr>
          <w:rFonts w:ascii="Times New Roman" w:hAnsi="Times New Roman"/>
          <w:sz w:val="24"/>
          <w:szCs w:val="20"/>
        </w:rPr>
        <w:tab/>
      </w:r>
      <w:r w:rsidRPr="00FB4DDD">
        <w:rPr>
          <w:rFonts w:ascii="Times New Roman" w:hAnsi="Times New Roman"/>
          <w:sz w:val="24"/>
          <w:szCs w:val="20"/>
        </w:rPr>
        <w:t>1. De eerste zin van het eerste lid komt te luiden:</w:t>
      </w:r>
      <w:r w:rsidRPr="00FB4DDD">
        <w:rPr>
          <w:rFonts w:ascii="Times New Roman" w:hAnsi="Times New Roman"/>
          <w:sz w:val="24"/>
          <w:szCs w:val="20"/>
        </w:rPr>
        <w:br/>
        <w:t>Bij regeling van Onze Minister van Infrastructuur en Waterstaat kan worden bepaald dat bij wijze van experiment wordt afgeweken van krachtens artikel 8.15 gestelde voorschriften, mits de Maatschappelijke Raad Schiphol, bedoeld in artikel 8.34, of een ander bij ministeriële regeling aan te wijzen regionaal orgaan, bij advies, waarvoor vaststelling bij unanimiteit niet is vereist, heeft aangegeven dat het experiment een gunstig effect kan hebben op de hinderbeleving.</w:t>
      </w:r>
    </w:p>
    <w:p w:rsidRPr="00FB4DDD" w:rsidR="00FB4DDD" w:rsidP="00FB4DDD" w:rsidRDefault="00FB4DDD" w14:paraId="5F098DC0" w14:textId="77777777">
      <w:pPr>
        <w:tabs>
          <w:tab w:val="left" w:pos="284"/>
          <w:tab w:val="left" w:pos="567"/>
          <w:tab w:val="left" w:pos="851"/>
        </w:tabs>
        <w:ind w:right="-2"/>
        <w:rPr>
          <w:rFonts w:ascii="Times New Roman" w:hAnsi="Times New Roman"/>
          <w:sz w:val="24"/>
          <w:szCs w:val="20"/>
        </w:rPr>
      </w:pPr>
    </w:p>
    <w:p w:rsidRPr="00FB4DDD" w:rsidR="00FB4DDD" w:rsidP="00FB4DDD" w:rsidRDefault="005107DE" w14:paraId="0C8FE841" w14:textId="37892C00">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FB4DDD" w:rsidR="00FB4DDD">
        <w:rPr>
          <w:rFonts w:ascii="Times New Roman" w:hAnsi="Times New Roman"/>
          <w:sz w:val="24"/>
          <w:szCs w:val="20"/>
        </w:rPr>
        <w:t>2. Het zevende en achtste lid komen te luiden:</w:t>
      </w:r>
      <w:r w:rsidRPr="00FB4DDD" w:rsidR="00FB4DDD">
        <w:rPr>
          <w:rFonts w:ascii="Times New Roman" w:hAnsi="Times New Roman"/>
          <w:sz w:val="24"/>
          <w:szCs w:val="20"/>
        </w:rPr>
        <w:br/>
      </w:r>
      <w:bookmarkStart w:name="_Hlk153457485" w:id="6"/>
      <w:r>
        <w:rPr>
          <w:rFonts w:ascii="Times New Roman" w:hAnsi="Times New Roman"/>
          <w:sz w:val="24"/>
          <w:szCs w:val="20"/>
        </w:rPr>
        <w:tab/>
      </w:r>
      <w:r w:rsidRPr="00FB4DDD" w:rsidR="00FB4DDD">
        <w:rPr>
          <w:rFonts w:ascii="Times New Roman" w:hAnsi="Times New Roman"/>
          <w:sz w:val="24"/>
          <w:szCs w:val="20"/>
        </w:rPr>
        <w:t xml:space="preserve">7. Onze Minister van Infrastructuur en Waterstaat zendt voldoende tijdig voor het einde van de werkingsduur van een ministeriële regeling als bedoeld in het eerste lid, aan de Staten-Generaal en de Maatschappelijke Raad Schiphol een verslag over de doeltreffendheid en de effecten van het experiment in de praktijk, </w:t>
      </w:r>
      <w:proofErr w:type="gramStart"/>
      <w:r w:rsidRPr="00FB4DDD" w:rsidR="00FB4DDD">
        <w:rPr>
          <w:rFonts w:ascii="Times New Roman" w:hAnsi="Times New Roman"/>
          <w:sz w:val="24"/>
          <w:szCs w:val="20"/>
        </w:rPr>
        <w:t>alsmede</w:t>
      </w:r>
      <w:proofErr w:type="gramEnd"/>
      <w:r w:rsidRPr="00FB4DDD" w:rsidR="00FB4DDD">
        <w:rPr>
          <w:rFonts w:ascii="Times New Roman" w:hAnsi="Times New Roman"/>
          <w:sz w:val="24"/>
          <w:szCs w:val="20"/>
        </w:rPr>
        <w:t xml:space="preserve"> een standpunt </w:t>
      </w:r>
      <w:proofErr w:type="gramStart"/>
      <w:r w:rsidRPr="00FB4DDD" w:rsidR="00FB4DDD">
        <w:rPr>
          <w:rFonts w:ascii="Times New Roman" w:hAnsi="Times New Roman"/>
          <w:sz w:val="24"/>
          <w:szCs w:val="20"/>
        </w:rPr>
        <w:t>inzake</w:t>
      </w:r>
      <w:proofErr w:type="gramEnd"/>
      <w:r w:rsidRPr="00FB4DDD" w:rsidR="00FB4DDD">
        <w:rPr>
          <w:rFonts w:ascii="Times New Roman" w:hAnsi="Times New Roman"/>
          <w:sz w:val="24"/>
          <w:szCs w:val="20"/>
        </w:rPr>
        <w:t xml:space="preserve"> de voortzetting ervan anders dan als experiment. Onze Minister van Infrastructuur en Waterstaat bericht de beide kamers der Staten-Generaal bij vaststelling van deze ministeriële regeling wanneer en over de wijze waarop hij verslag zal doen.</w:t>
      </w:r>
      <w:r w:rsidRPr="00FB4DDD" w:rsidR="00FB4DDD">
        <w:rPr>
          <w:rFonts w:ascii="Times New Roman" w:hAnsi="Times New Roman"/>
          <w:sz w:val="24"/>
          <w:szCs w:val="20"/>
        </w:rPr>
        <w:br/>
      </w:r>
      <w:r>
        <w:rPr>
          <w:rFonts w:ascii="Times New Roman" w:hAnsi="Times New Roman"/>
          <w:sz w:val="24"/>
          <w:szCs w:val="20"/>
        </w:rPr>
        <w:tab/>
      </w:r>
      <w:r w:rsidRPr="00FB4DDD" w:rsidR="00FB4DDD">
        <w:rPr>
          <w:rFonts w:ascii="Times New Roman" w:hAnsi="Times New Roman"/>
          <w:sz w:val="24"/>
          <w:szCs w:val="20"/>
        </w:rPr>
        <w:t>8. Een ministeriële regeling als bedoeld in het eerste lid wordt niet eerder vastgesteld dan nadat het ontwerp voor advies is voorgelegd aan de Maatschappelijke Raad Schiphol, over het ontwerp overleg heeft plaatsgevonden met de exploitant van de luchthaven, de verlener van luchtverkeersdiensten, luchtvaartmaatschappijen die geregeld van de luchthaven gebruik maken, en het samenwerkingsverband van gemeenten en provincies in de Schipholregio, het ontwerp in de Staatscourant is bekendgemaakt en aan een ieder de gelegenheid is geboden om binnen vier weken na de dag waarop de bekendmaking is geschied, wensen en bedenkingen ter kennis van Onze Minister van Infrastructuur en Waterstaat te brengen.</w:t>
      </w:r>
      <w:r w:rsidRPr="00FB4DDD" w:rsidR="00FB4DDD">
        <w:rPr>
          <w:rFonts w:ascii="Times New Roman" w:hAnsi="Times New Roman"/>
          <w:sz w:val="24"/>
          <w:szCs w:val="20"/>
        </w:rPr>
        <w:br/>
      </w:r>
    </w:p>
    <w:p w:rsidRPr="00FB4DDD" w:rsidR="00FB4DDD" w:rsidP="00FB4DDD" w:rsidRDefault="005107DE" w14:paraId="07CDAF81" w14:textId="29581D5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sidR="00FB4DDD">
        <w:rPr>
          <w:rFonts w:ascii="Times New Roman" w:hAnsi="Times New Roman"/>
          <w:sz w:val="24"/>
          <w:szCs w:val="20"/>
        </w:rPr>
        <w:t>3. Na het achtste lid wordt een lid toegevoegd, luidende:</w:t>
      </w:r>
      <w:r w:rsidRPr="00FB4DDD" w:rsidR="00FB4DDD">
        <w:rPr>
          <w:rFonts w:ascii="Times New Roman" w:hAnsi="Times New Roman"/>
          <w:sz w:val="24"/>
          <w:szCs w:val="20"/>
        </w:rPr>
        <w:br/>
      </w:r>
      <w:r>
        <w:rPr>
          <w:rFonts w:ascii="Times New Roman" w:hAnsi="Times New Roman"/>
          <w:sz w:val="24"/>
          <w:szCs w:val="20"/>
        </w:rPr>
        <w:tab/>
      </w:r>
      <w:r w:rsidRPr="00FB4DDD" w:rsidR="00FB4DDD">
        <w:rPr>
          <w:rFonts w:ascii="Times New Roman" w:hAnsi="Times New Roman"/>
          <w:sz w:val="24"/>
          <w:szCs w:val="20"/>
        </w:rPr>
        <w:t>9. De Maatschappelijke Raad Schiphol, bedoeld in artikel 8.34, dan wel een ander bij ministeriële regeling aan te wijzen orgaan, de exploitant van de luchthaven, de verlener van luchtverkeersdiensten, luchtvaartmaatschappijen die geregeld van de luchthaven gebruik maken, of het samenwerkingsverband van gemeenten en provincies in de Schipholregio kunnen Onze Minister van Infrastructuur en Waterstaat verzoeken om een ministeriële regeling als bedoeld in het eerste lid vast te stellen. Onze Minister van Infrastructuur en Waterstaat overweegt het verzoek en deelt uiterlijk zes weken na ontvangst van het verzoek met redenen omkleed aan de indiener van het verzoek, de in de eerste volzin genoemde organisaties en de Tweede Kamer der Staten-Generaal mee of een regeling zal worden voorbereid.</w:t>
      </w:r>
      <w:bookmarkEnd w:id="6"/>
    </w:p>
    <w:p w:rsidRPr="00FB4DDD" w:rsidR="00FB4DDD" w:rsidP="00FB4DDD" w:rsidRDefault="00FB4DDD" w14:paraId="78D28994" w14:textId="77777777">
      <w:pPr>
        <w:tabs>
          <w:tab w:val="left" w:pos="284"/>
          <w:tab w:val="left" w:pos="567"/>
          <w:tab w:val="left" w:pos="851"/>
        </w:tabs>
        <w:ind w:right="-2"/>
        <w:rPr>
          <w:rFonts w:ascii="Times New Roman" w:hAnsi="Times New Roman"/>
          <w:sz w:val="24"/>
          <w:szCs w:val="20"/>
        </w:rPr>
      </w:pPr>
    </w:p>
    <w:p w:rsidRPr="00FB4DDD" w:rsidR="00FB4DDD" w:rsidP="00FB4DDD" w:rsidRDefault="00FB4DDD" w14:paraId="3FF4E8EE" w14:textId="77777777">
      <w:pPr>
        <w:tabs>
          <w:tab w:val="left" w:pos="284"/>
          <w:tab w:val="left" w:pos="567"/>
          <w:tab w:val="left" w:pos="851"/>
        </w:tabs>
        <w:ind w:right="-2"/>
        <w:rPr>
          <w:rFonts w:ascii="Times New Roman" w:hAnsi="Times New Roman"/>
          <w:sz w:val="24"/>
          <w:szCs w:val="20"/>
        </w:rPr>
      </w:pPr>
    </w:p>
    <w:p w:rsidRPr="00FB4DDD" w:rsidR="00FB4DDD" w:rsidP="00FB4DDD" w:rsidRDefault="00FB4DDD" w14:paraId="3198B72C" w14:textId="00278836">
      <w:pPr>
        <w:tabs>
          <w:tab w:val="left" w:pos="284"/>
          <w:tab w:val="left" w:pos="567"/>
          <w:tab w:val="left" w:pos="851"/>
        </w:tabs>
        <w:ind w:right="-2"/>
        <w:rPr>
          <w:rFonts w:ascii="Times New Roman" w:hAnsi="Times New Roman"/>
          <w:sz w:val="24"/>
          <w:szCs w:val="20"/>
        </w:rPr>
      </w:pPr>
      <w:r w:rsidRPr="00FB4DDD">
        <w:rPr>
          <w:rFonts w:ascii="Times New Roman" w:hAnsi="Times New Roman"/>
          <w:b/>
          <w:bCs/>
          <w:sz w:val="24"/>
          <w:szCs w:val="20"/>
        </w:rPr>
        <w:t>ARTIKEL V</w:t>
      </w:r>
      <w:r w:rsidRPr="00FB4DDD">
        <w:rPr>
          <w:rFonts w:ascii="Times New Roman" w:hAnsi="Times New Roman"/>
          <w:b/>
          <w:bCs/>
          <w:sz w:val="24"/>
          <w:szCs w:val="20"/>
        </w:rPr>
        <w:br/>
      </w:r>
      <w:r w:rsidRPr="00FB4DDD">
        <w:rPr>
          <w:rFonts w:ascii="Times New Roman" w:hAnsi="Times New Roman"/>
          <w:sz w:val="24"/>
          <w:szCs w:val="20"/>
        </w:rPr>
        <w:br/>
      </w:r>
      <w:r w:rsidR="005107DE">
        <w:rPr>
          <w:rFonts w:ascii="Times New Roman" w:hAnsi="Times New Roman"/>
          <w:sz w:val="24"/>
          <w:szCs w:val="20"/>
        </w:rPr>
        <w:tab/>
      </w:r>
      <w:r w:rsidRPr="00FB4DDD">
        <w:rPr>
          <w:rFonts w:ascii="Times New Roman" w:hAnsi="Times New Roman"/>
          <w:sz w:val="24"/>
          <w:szCs w:val="20"/>
        </w:rPr>
        <w:t xml:space="preserve">Indien de Wet van 9 maart 2016 tot wijziging van de Wet luchtvaart in verband met de invoering van een nieuw normen- en </w:t>
      </w:r>
      <w:proofErr w:type="spellStart"/>
      <w:r w:rsidRPr="00FB4DDD">
        <w:rPr>
          <w:rFonts w:ascii="Times New Roman" w:hAnsi="Times New Roman"/>
          <w:sz w:val="24"/>
          <w:szCs w:val="20"/>
        </w:rPr>
        <w:t>handhavingstelsel</w:t>
      </w:r>
      <w:proofErr w:type="spellEnd"/>
      <w:r w:rsidRPr="00FB4DDD">
        <w:rPr>
          <w:rFonts w:ascii="Times New Roman" w:hAnsi="Times New Roman"/>
          <w:sz w:val="24"/>
          <w:szCs w:val="20"/>
        </w:rPr>
        <w:t xml:space="preserve"> voor de luchthaven Schiphol en enige andere wijzigingen (Stb. 2016, 119-n1) later in werking treedt dan deze wet, wordt die wet als volgt gewijzigd:</w:t>
      </w:r>
      <w:r w:rsidRPr="00FB4DDD">
        <w:rPr>
          <w:rFonts w:ascii="Times New Roman" w:hAnsi="Times New Roman"/>
          <w:sz w:val="24"/>
          <w:szCs w:val="20"/>
        </w:rPr>
        <w:br/>
      </w:r>
      <w:r w:rsidRPr="00FB4DDD">
        <w:rPr>
          <w:rFonts w:ascii="Times New Roman" w:hAnsi="Times New Roman"/>
          <w:sz w:val="24"/>
          <w:szCs w:val="20"/>
        </w:rPr>
        <w:br/>
      </w:r>
      <w:r w:rsidR="005107DE">
        <w:rPr>
          <w:rFonts w:ascii="Times New Roman" w:hAnsi="Times New Roman"/>
          <w:sz w:val="24"/>
          <w:szCs w:val="20"/>
        </w:rPr>
        <w:tab/>
      </w:r>
      <w:r w:rsidRPr="00FB4DDD">
        <w:rPr>
          <w:rFonts w:ascii="Times New Roman" w:hAnsi="Times New Roman"/>
          <w:sz w:val="24"/>
          <w:szCs w:val="20"/>
        </w:rPr>
        <w:t>1. In artikel I, onderdeel F wordt in de artikelen 8.17a, tweede en derde lid, en 8.17b, eerste lid, “Omgevingsraad Schiphol” vervangen door “Maatschappelijke Raad Schiphol”.</w:t>
      </w:r>
      <w:r w:rsidRPr="00FB4DDD">
        <w:rPr>
          <w:rFonts w:ascii="Times New Roman" w:hAnsi="Times New Roman"/>
          <w:sz w:val="24"/>
          <w:szCs w:val="20"/>
        </w:rPr>
        <w:br/>
        <w:t xml:space="preserve"> </w:t>
      </w:r>
      <w:r w:rsidRPr="00FB4DDD">
        <w:rPr>
          <w:rFonts w:ascii="Times New Roman" w:hAnsi="Times New Roman"/>
          <w:sz w:val="24"/>
          <w:szCs w:val="20"/>
        </w:rPr>
        <w:br/>
      </w:r>
      <w:r w:rsidR="005107DE">
        <w:rPr>
          <w:rFonts w:ascii="Times New Roman" w:hAnsi="Times New Roman"/>
          <w:sz w:val="24"/>
          <w:szCs w:val="20"/>
        </w:rPr>
        <w:tab/>
      </w:r>
      <w:r w:rsidRPr="00FB4DDD">
        <w:rPr>
          <w:rFonts w:ascii="Times New Roman" w:hAnsi="Times New Roman"/>
          <w:sz w:val="24"/>
          <w:szCs w:val="20"/>
        </w:rPr>
        <w:t>2. In artikel I, onderdeel J, onder 1, komt de eerste zin van het eerste lid van artikel 8.23a te luiden:</w:t>
      </w:r>
      <w:r w:rsidR="005107DE">
        <w:rPr>
          <w:rFonts w:ascii="Times New Roman" w:hAnsi="Times New Roman"/>
          <w:sz w:val="24"/>
          <w:szCs w:val="20"/>
        </w:rPr>
        <w:t xml:space="preserve"> </w:t>
      </w:r>
      <w:r w:rsidRPr="00FB4DDD">
        <w:rPr>
          <w:rFonts w:ascii="Times New Roman" w:hAnsi="Times New Roman"/>
          <w:sz w:val="24"/>
          <w:szCs w:val="20"/>
        </w:rPr>
        <w:t>Bij regeling van Onze Minister van Infrastructuur en Waterstaat kan worden bepaald dat bij wijze van experiment wordt afgeweken van krachtens artikel 8.15 gestelde voorschriften, mits de Maatschappelijke Raad Schiphol, bedoeld in artikel 8.34, of een ander bij ministeriële regeling aan te wijzen regionaal orgaan, bij advies, waarvoor vaststelling bij unanimiteit niet is vereist, heeft aangegeven dat het experiment een gunstig effect kan hebben op de hinderbeleving.</w:t>
      </w:r>
    </w:p>
    <w:p w:rsidR="005107DE" w:rsidP="00FB4DDD" w:rsidRDefault="005107DE" w14:paraId="2B3172AB" w14:textId="77777777">
      <w:pPr>
        <w:tabs>
          <w:tab w:val="left" w:pos="284"/>
          <w:tab w:val="left" w:pos="567"/>
          <w:tab w:val="left" w:pos="851"/>
        </w:tabs>
        <w:ind w:right="-2"/>
        <w:rPr>
          <w:rFonts w:ascii="Times New Roman" w:hAnsi="Times New Roman"/>
          <w:sz w:val="24"/>
          <w:szCs w:val="20"/>
        </w:rPr>
      </w:pPr>
    </w:p>
    <w:p w:rsidRPr="00FB4DDD" w:rsidR="00FB4DDD" w:rsidP="00FB4DDD" w:rsidRDefault="005107DE" w14:paraId="4AB7DC1D" w14:textId="79D11DD0">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FB4DDD" w:rsidR="00FB4DDD">
        <w:rPr>
          <w:rFonts w:ascii="Times New Roman" w:hAnsi="Times New Roman"/>
          <w:sz w:val="24"/>
          <w:szCs w:val="20"/>
        </w:rPr>
        <w:t xml:space="preserve">3. Artikel I, onderdeel J, onderdelen 2 tot en met 5, worden als volgt gewijzigd: </w:t>
      </w:r>
      <w:r w:rsidRPr="00FB4DDD" w:rsidR="00FB4DDD">
        <w:rPr>
          <w:rFonts w:ascii="Times New Roman" w:hAnsi="Times New Roman"/>
          <w:sz w:val="24"/>
          <w:szCs w:val="20"/>
        </w:rPr>
        <w:br/>
      </w:r>
      <w:r w:rsidRPr="00FB4DDD" w:rsidR="00FB4DDD">
        <w:rPr>
          <w:rFonts w:ascii="Times New Roman" w:hAnsi="Times New Roman"/>
          <w:sz w:val="24"/>
          <w:szCs w:val="20"/>
        </w:rPr>
        <w:br/>
      </w:r>
      <w:r>
        <w:rPr>
          <w:rFonts w:ascii="Times New Roman" w:hAnsi="Times New Roman"/>
          <w:sz w:val="24"/>
          <w:szCs w:val="20"/>
        </w:rPr>
        <w:tab/>
      </w:r>
      <w:r w:rsidRPr="00FB4DDD" w:rsidR="00FB4DDD">
        <w:rPr>
          <w:rFonts w:ascii="Times New Roman" w:hAnsi="Times New Roman"/>
          <w:sz w:val="24"/>
          <w:szCs w:val="20"/>
        </w:rPr>
        <w:t xml:space="preserve">a. In onderdeel 2, wordt in artikel 8.23a, vijfde lid, “Minister van Infrastructuur en Milieu” vervangen door “Minister van Infrastructuur en Waterstaat”. </w:t>
      </w:r>
    </w:p>
    <w:p w:rsidR="005107DE" w:rsidP="00FB4DDD" w:rsidRDefault="00FB4DDD" w14:paraId="2835F3F6" w14:textId="5706EF7E">
      <w:pPr>
        <w:tabs>
          <w:tab w:val="left" w:pos="284"/>
          <w:tab w:val="left" w:pos="567"/>
          <w:tab w:val="left" w:pos="851"/>
        </w:tabs>
        <w:ind w:right="-2"/>
        <w:rPr>
          <w:rFonts w:ascii="Times New Roman" w:hAnsi="Times New Roman"/>
          <w:sz w:val="24"/>
          <w:szCs w:val="20"/>
        </w:rPr>
      </w:pPr>
      <w:r w:rsidRPr="00FB4DDD">
        <w:rPr>
          <w:rFonts w:ascii="Times New Roman" w:hAnsi="Times New Roman"/>
          <w:sz w:val="24"/>
          <w:szCs w:val="20"/>
        </w:rPr>
        <w:br/>
      </w:r>
      <w:r w:rsidR="005107DE">
        <w:rPr>
          <w:rFonts w:ascii="Times New Roman" w:hAnsi="Times New Roman"/>
          <w:sz w:val="24"/>
          <w:szCs w:val="20"/>
        </w:rPr>
        <w:tab/>
      </w:r>
      <w:r w:rsidRPr="00FB4DDD">
        <w:rPr>
          <w:rFonts w:ascii="Times New Roman" w:hAnsi="Times New Roman"/>
          <w:sz w:val="24"/>
          <w:szCs w:val="20"/>
        </w:rPr>
        <w:t>b. De onderdelen 4 en 5 vervallen en onderdeel 3 komt te luiden:</w:t>
      </w:r>
    </w:p>
    <w:p w:rsidRPr="00FB4DDD" w:rsidR="00FB4DDD" w:rsidP="00FB4DDD" w:rsidRDefault="005107DE" w14:paraId="0A84292B" w14:textId="689C523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sidR="00FB4DDD">
        <w:rPr>
          <w:rFonts w:ascii="Times New Roman" w:hAnsi="Times New Roman"/>
          <w:sz w:val="24"/>
          <w:szCs w:val="20"/>
        </w:rPr>
        <w:t>c. Het zevende tot en met negende lid komen te luiden:</w:t>
      </w:r>
      <w:r w:rsidRPr="00FB4DDD" w:rsidR="00FB4DDD">
        <w:rPr>
          <w:rFonts w:ascii="Times New Roman" w:hAnsi="Times New Roman"/>
          <w:sz w:val="24"/>
          <w:szCs w:val="20"/>
        </w:rPr>
        <w:br/>
      </w:r>
      <w:r>
        <w:rPr>
          <w:rFonts w:ascii="Times New Roman" w:hAnsi="Times New Roman"/>
          <w:sz w:val="24"/>
          <w:szCs w:val="20"/>
        </w:rPr>
        <w:tab/>
      </w:r>
      <w:r w:rsidRPr="00FB4DDD" w:rsidR="00FB4DDD">
        <w:rPr>
          <w:rFonts w:ascii="Times New Roman" w:hAnsi="Times New Roman"/>
          <w:sz w:val="24"/>
          <w:szCs w:val="20"/>
        </w:rPr>
        <w:t xml:space="preserve">7. Onze Minister van Infrastructuur en Waterstaat zendt voldoende tijdig voor het einde van de werkingsduur van een ministeriële regeling als bedoeld in het eerste lid aan de Staten-Generaal en de Maatschappelijke Raad Schiphol een verslag over de doeltreffendheid en de effecten van het experiment in de praktijk, </w:t>
      </w:r>
      <w:proofErr w:type="gramStart"/>
      <w:r w:rsidRPr="00FB4DDD" w:rsidR="00FB4DDD">
        <w:rPr>
          <w:rFonts w:ascii="Times New Roman" w:hAnsi="Times New Roman"/>
          <w:sz w:val="24"/>
          <w:szCs w:val="20"/>
        </w:rPr>
        <w:t>alsmede</w:t>
      </w:r>
      <w:proofErr w:type="gramEnd"/>
      <w:r w:rsidRPr="00FB4DDD" w:rsidR="00FB4DDD">
        <w:rPr>
          <w:rFonts w:ascii="Times New Roman" w:hAnsi="Times New Roman"/>
          <w:sz w:val="24"/>
          <w:szCs w:val="20"/>
        </w:rPr>
        <w:t xml:space="preserve"> een standpunt </w:t>
      </w:r>
      <w:proofErr w:type="gramStart"/>
      <w:r w:rsidRPr="00FB4DDD" w:rsidR="00FB4DDD">
        <w:rPr>
          <w:rFonts w:ascii="Times New Roman" w:hAnsi="Times New Roman"/>
          <w:sz w:val="24"/>
          <w:szCs w:val="20"/>
        </w:rPr>
        <w:t>inzake</w:t>
      </w:r>
      <w:proofErr w:type="gramEnd"/>
      <w:r w:rsidRPr="00FB4DDD" w:rsidR="00FB4DDD">
        <w:rPr>
          <w:rFonts w:ascii="Times New Roman" w:hAnsi="Times New Roman"/>
          <w:sz w:val="24"/>
          <w:szCs w:val="20"/>
        </w:rPr>
        <w:t xml:space="preserve"> de voortzetting ervan anders dan als experiment. Onze Minister van Infrastructuur en Milieu bericht de beide kamers der Staten-Generaal bij vaststelling van deze ministeriële regeling wanneer en over de wijze waarop hij verslag zal doen.</w:t>
      </w:r>
      <w:r w:rsidRPr="00FB4DDD" w:rsidR="00FB4DDD">
        <w:rPr>
          <w:rFonts w:ascii="Times New Roman" w:hAnsi="Times New Roman"/>
          <w:sz w:val="24"/>
          <w:szCs w:val="20"/>
        </w:rPr>
        <w:br/>
      </w:r>
      <w:r>
        <w:rPr>
          <w:rFonts w:ascii="Times New Roman" w:hAnsi="Times New Roman"/>
          <w:sz w:val="24"/>
          <w:szCs w:val="20"/>
        </w:rPr>
        <w:tab/>
      </w:r>
      <w:r w:rsidRPr="00FB4DDD" w:rsidR="00FB4DDD">
        <w:rPr>
          <w:rFonts w:ascii="Times New Roman" w:hAnsi="Times New Roman"/>
          <w:sz w:val="24"/>
          <w:szCs w:val="20"/>
        </w:rPr>
        <w:t>8. Een ministeriële regeling als bedoeld in het eerste lid wordt niet eerder vastgesteld dan nadat het ontwerp voor advies is voorgelegd aan de Maatschappelijke Raad Schiphol, over het ontwerp overleg heeft plaatsgevonden met de exploitant van de luchthaven, de verlener van luchtverkeersdiensten en luchtvaartmaatschappijen die geregeld van de luchthaven gebruik maken, en het samenwerkingsverband van gemeenten en provincies in de Schipholregio, het ontwerp in de Staatscourant is bekendgemaakt en aan een ieder de gelegenheid is geboden om binnen vier weken na de dag waarop de bekendmaking is geschied, wensen en bedenkingen ter kennis van Onze Minister van Infrastructuur en Waterstaat te brengen.</w:t>
      </w:r>
      <w:r w:rsidRPr="00FB4DDD" w:rsidR="00FB4DDD">
        <w:rPr>
          <w:rFonts w:ascii="Times New Roman" w:hAnsi="Times New Roman"/>
          <w:sz w:val="24"/>
          <w:szCs w:val="20"/>
        </w:rPr>
        <w:br/>
      </w:r>
      <w:r>
        <w:rPr>
          <w:rFonts w:ascii="Times New Roman" w:hAnsi="Times New Roman"/>
          <w:sz w:val="24"/>
          <w:szCs w:val="20"/>
        </w:rPr>
        <w:tab/>
      </w:r>
      <w:r w:rsidRPr="00FB4DDD" w:rsidR="00FB4DDD">
        <w:rPr>
          <w:rFonts w:ascii="Times New Roman" w:hAnsi="Times New Roman"/>
          <w:sz w:val="24"/>
          <w:szCs w:val="20"/>
        </w:rPr>
        <w:t>9. De Maatschappelijke Raad Schiphol, bedoeld in artikel 8.34</w:t>
      </w:r>
      <w:r w:rsidRPr="00FB4DDD" w:rsidR="00FB4DDD">
        <w:rPr>
          <w:rFonts w:ascii="Times New Roman" w:hAnsi="Times New Roman"/>
          <w:sz w:val="24"/>
          <w:szCs w:val="20"/>
          <w:u w:val="single"/>
        </w:rPr>
        <w:t>,</w:t>
      </w:r>
      <w:r w:rsidRPr="00FB4DDD" w:rsidR="00FB4DDD">
        <w:rPr>
          <w:rFonts w:ascii="Times New Roman" w:hAnsi="Times New Roman"/>
          <w:sz w:val="24"/>
          <w:szCs w:val="20"/>
        </w:rPr>
        <w:t xml:space="preserve"> dan wel een ander bij ministeriële regeling aan te wijzen orgaan, de exploitant van de luchthaven, de verlener van luchtverkeersdiensten, luchtvaartmaatschappijen die geregeld van de luchthaven gebruik maken, of het samenwerkingsverband van gemeenten en provincies in de Schipholregio kunnen Onze Minister van Infrastructuur en Waterstaat verzoeken om een ministeriële regeling als bedoeld in het eerste lid vast te stellen. Onze Minister van Infrastructuur en Waterstaat overweegt het verzoek en deelt uiterlijk zes weken na ontvangst van het verzoek met redenen omkleed aan de indiener van het verzoek, de in de eerste volzin genoemde organisaties en de Tweede Kamer der Staten-Generaal mee of een regeling zal worden voorbereid.</w:t>
      </w:r>
      <w:r w:rsidRPr="00FB4DDD" w:rsidR="00FB4DDD">
        <w:rPr>
          <w:rFonts w:ascii="Times New Roman" w:hAnsi="Times New Roman"/>
          <w:sz w:val="24"/>
          <w:szCs w:val="20"/>
        </w:rPr>
        <w:br/>
      </w:r>
    </w:p>
    <w:p w:rsidRPr="00FB4DDD" w:rsidR="00FB4DDD" w:rsidP="00FB4DDD" w:rsidRDefault="005107DE" w14:paraId="0B2C07ED" w14:textId="16BD4991">
      <w:pPr>
        <w:tabs>
          <w:tab w:val="left" w:pos="284"/>
          <w:tab w:val="left" w:pos="567"/>
          <w:tab w:val="left" w:pos="851"/>
        </w:tabs>
        <w:ind w:right="-2"/>
        <w:rPr>
          <w:rFonts w:ascii="Times New Roman" w:hAnsi="Times New Roman"/>
          <w:b/>
          <w:bCs/>
          <w:i/>
          <w:sz w:val="24"/>
          <w:szCs w:val="20"/>
          <w:u w:val="single"/>
        </w:rPr>
      </w:pPr>
      <w:r>
        <w:rPr>
          <w:rFonts w:ascii="Times New Roman" w:hAnsi="Times New Roman"/>
          <w:sz w:val="24"/>
          <w:szCs w:val="20"/>
        </w:rPr>
        <w:tab/>
      </w:r>
      <w:r w:rsidRPr="00FB4DDD" w:rsidR="00FB4DDD">
        <w:rPr>
          <w:rFonts w:ascii="Times New Roman" w:hAnsi="Times New Roman"/>
          <w:sz w:val="24"/>
          <w:szCs w:val="20"/>
        </w:rPr>
        <w:t>4. In artikel I, onderdeel P, onder 3 wordt “Omgevingsraad Schiphol” vervangen door “Maatschappelijke Raad Schiphol.</w:t>
      </w:r>
    </w:p>
    <w:p w:rsidR="005107DE" w:rsidP="00FB4DDD" w:rsidRDefault="005107DE" w14:paraId="244946E2" w14:textId="77777777">
      <w:pPr>
        <w:tabs>
          <w:tab w:val="left" w:pos="284"/>
          <w:tab w:val="left" w:pos="567"/>
          <w:tab w:val="left" w:pos="851"/>
        </w:tabs>
        <w:ind w:right="-2"/>
        <w:rPr>
          <w:rFonts w:ascii="Times New Roman" w:hAnsi="Times New Roman"/>
          <w:b/>
          <w:bCs/>
          <w:sz w:val="24"/>
          <w:szCs w:val="20"/>
          <w:u w:val="single"/>
        </w:rPr>
      </w:pPr>
    </w:p>
    <w:p w:rsidRPr="00FB4DDD" w:rsidR="00FB4DDD" w:rsidP="00FB4DDD" w:rsidRDefault="00FB4DDD" w14:paraId="3338D681" w14:textId="76BBF8EB">
      <w:pPr>
        <w:tabs>
          <w:tab w:val="left" w:pos="284"/>
          <w:tab w:val="left" w:pos="567"/>
          <w:tab w:val="left" w:pos="851"/>
        </w:tabs>
        <w:ind w:right="-2"/>
        <w:rPr>
          <w:rFonts w:ascii="Times New Roman" w:hAnsi="Times New Roman"/>
          <w:b/>
          <w:bCs/>
          <w:sz w:val="24"/>
          <w:szCs w:val="20"/>
        </w:rPr>
      </w:pPr>
      <w:r w:rsidRPr="00FB4DDD">
        <w:rPr>
          <w:rFonts w:ascii="Times New Roman" w:hAnsi="Times New Roman"/>
          <w:b/>
          <w:bCs/>
          <w:sz w:val="24"/>
          <w:szCs w:val="20"/>
          <w:u w:val="single"/>
        </w:rPr>
        <w:br/>
      </w:r>
      <w:r w:rsidRPr="00FB4DDD">
        <w:rPr>
          <w:rFonts w:ascii="Times New Roman" w:hAnsi="Times New Roman"/>
          <w:b/>
          <w:bCs/>
          <w:sz w:val="24"/>
          <w:szCs w:val="20"/>
        </w:rPr>
        <w:t>ARTIKEL VI</w:t>
      </w:r>
    </w:p>
    <w:p w:rsidR="005107DE" w:rsidP="00FB4DDD" w:rsidRDefault="005107DE" w14:paraId="457D241C" w14:textId="77777777">
      <w:pPr>
        <w:tabs>
          <w:tab w:val="left" w:pos="284"/>
          <w:tab w:val="left" w:pos="567"/>
          <w:tab w:val="left" w:pos="851"/>
        </w:tabs>
        <w:ind w:right="-2"/>
        <w:rPr>
          <w:rFonts w:ascii="Times New Roman" w:hAnsi="Times New Roman"/>
          <w:sz w:val="24"/>
          <w:szCs w:val="20"/>
        </w:rPr>
      </w:pPr>
    </w:p>
    <w:p w:rsidRPr="00FB4DDD" w:rsidR="00FB4DDD" w:rsidP="00FB4DDD" w:rsidRDefault="005107DE" w14:paraId="5EC03668" w14:textId="46016E9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FB4DDD" w:rsidR="00FB4DDD">
        <w:rPr>
          <w:rFonts w:ascii="Times New Roman" w:hAnsi="Times New Roman"/>
          <w:sz w:val="24"/>
          <w:szCs w:val="20"/>
        </w:rPr>
        <w:t>Deze wet treedt in werking op een bij koninklijk besluit te bepalen tijdstip, dat voor de verschillende artikelen of onderdelen daarvan verschillend kan worden vastgesteld.</w:t>
      </w:r>
    </w:p>
    <w:p w:rsidRPr="00FB4DDD" w:rsidR="00FB4DDD" w:rsidP="00FB4DDD" w:rsidRDefault="00FB4DDD" w14:paraId="0EF415DE" w14:textId="77777777">
      <w:pPr>
        <w:tabs>
          <w:tab w:val="left" w:pos="284"/>
          <w:tab w:val="left" w:pos="567"/>
          <w:tab w:val="left" w:pos="851"/>
        </w:tabs>
        <w:ind w:right="-2"/>
        <w:rPr>
          <w:rFonts w:ascii="Times New Roman" w:hAnsi="Times New Roman"/>
          <w:sz w:val="24"/>
          <w:szCs w:val="20"/>
        </w:rPr>
      </w:pPr>
    </w:p>
    <w:p w:rsidRPr="00FB4DDD" w:rsidR="00FB4DDD" w:rsidP="00FB4DDD" w:rsidRDefault="00FB4DDD" w14:paraId="44F79035" w14:textId="77777777">
      <w:pPr>
        <w:tabs>
          <w:tab w:val="left" w:pos="284"/>
          <w:tab w:val="left" w:pos="567"/>
          <w:tab w:val="left" w:pos="851"/>
        </w:tabs>
        <w:ind w:right="-2"/>
        <w:rPr>
          <w:rFonts w:ascii="Times New Roman" w:hAnsi="Times New Roman"/>
          <w:sz w:val="24"/>
          <w:szCs w:val="20"/>
        </w:rPr>
      </w:pPr>
    </w:p>
    <w:p w:rsidR="007A3ACC" w:rsidRDefault="007A3ACC" w14:paraId="0F8298A7" w14:textId="77777777">
      <w:pPr>
        <w:rPr>
          <w:rFonts w:ascii="Times New Roman" w:hAnsi="Times New Roman"/>
          <w:sz w:val="24"/>
          <w:szCs w:val="20"/>
        </w:rPr>
      </w:pPr>
      <w:r>
        <w:rPr>
          <w:rFonts w:ascii="Times New Roman" w:hAnsi="Times New Roman"/>
          <w:sz w:val="24"/>
          <w:szCs w:val="20"/>
        </w:rPr>
        <w:br w:type="page"/>
      </w:r>
    </w:p>
    <w:p w:rsidR="00FB4DDD" w:rsidP="00FB4DDD" w:rsidRDefault="005107DE" w14:paraId="686421AF" w14:textId="6C54E282">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FB4DDD" w:rsidR="00FB4DDD">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005107DE" w:rsidP="00FB4DDD" w:rsidRDefault="005107DE" w14:paraId="770B89E2" w14:textId="77777777">
      <w:pPr>
        <w:tabs>
          <w:tab w:val="left" w:pos="284"/>
          <w:tab w:val="left" w:pos="567"/>
          <w:tab w:val="left" w:pos="851"/>
        </w:tabs>
        <w:ind w:right="-2"/>
        <w:rPr>
          <w:rFonts w:ascii="Times New Roman" w:hAnsi="Times New Roman"/>
          <w:sz w:val="24"/>
          <w:szCs w:val="20"/>
        </w:rPr>
      </w:pPr>
    </w:p>
    <w:p w:rsidR="005107DE" w:rsidP="00FB4DDD" w:rsidRDefault="005107DE" w14:paraId="20473B8A" w14:textId="014A9C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Gegeven</w:t>
      </w:r>
    </w:p>
    <w:p w:rsidR="005107DE" w:rsidP="00FB4DDD" w:rsidRDefault="005107DE" w14:paraId="7A5AF37C" w14:textId="77777777">
      <w:pPr>
        <w:tabs>
          <w:tab w:val="left" w:pos="284"/>
          <w:tab w:val="left" w:pos="567"/>
          <w:tab w:val="left" w:pos="851"/>
        </w:tabs>
        <w:ind w:right="-2"/>
        <w:rPr>
          <w:rFonts w:ascii="Times New Roman" w:hAnsi="Times New Roman"/>
          <w:sz w:val="24"/>
          <w:szCs w:val="20"/>
        </w:rPr>
      </w:pPr>
    </w:p>
    <w:p w:rsidR="005107DE" w:rsidP="00FB4DDD" w:rsidRDefault="005107DE" w14:paraId="27A19A5D" w14:textId="77777777">
      <w:pPr>
        <w:tabs>
          <w:tab w:val="left" w:pos="284"/>
          <w:tab w:val="left" w:pos="567"/>
          <w:tab w:val="left" w:pos="851"/>
        </w:tabs>
        <w:ind w:right="-2"/>
        <w:rPr>
          <w:rFonts w:ascii="Times New Roman" w:hAnsi="Times New Roman"/>
          <w:sz w:val="24"/>
          <w:szCs w:val="20"/>
        </w:rPr>
      </w:pPr>
    </w:p>
    <w:p w:rsidR="005107DE" w:rsidP="00FB4DDD" w:rsidRDefault="005107DE" w14:paraId="3F77E43D" w14:textId="77777777">
      <w:pPr>
        <w:tabs>
          <w:tab w:val="left" w:pos="284"/>
          <w:tab w:val="left" w:pos="567"/>
          <w:tab w:val="left" w:pos="851"/>
        </w:tabs>
        <w:ind w:right="-2"/>
        <w:rPr>
          <w:rFonts w:ascii="Times New Roman" w:hAnsi="Times New Roman"/>
          <w:sz w:val="24"/>
          <w:szCs w:val="20"/>
        </w:rPr>
      </w:pPr>
    </w:p>
    <w:p w:rsidR="005107DE" w:rsidP="00FB4DDD" w:rsidRDefault="005107DE" w14:paraId="293CE6CC" w14:textId="77777777">
      <w:pPr>
        <w:tabs>
          <w:tab w:val="left" w:pos="284"/>
          <w:tab w:val="left" w:pos="567"/>
          <w:tab w:val="left" w:pos="851"/>
        </w:tabs>
        <w:ind w:right="-2"/>
        <w:rPr>
          <w:rFonts w:ascii="Times New Roman" w:hAnsi="Times New Roman"/>
          <w:sz w:val="24"/>
          <w:szCs w:val="20"/>
        </w:rPr>
      </w:pPr>
    </w:p>
    <w:p w:rsidR="005107DE" w:rsidP="00FB4DDD" w:rsidRDefault="005107DE" w14:paraId="58056429" w14:textId="77777777">
      <w:pPr>
        <w:tabs>
          <w:tab w:val="left" w:pos="284"/>
          <w:tab w:val="left" w:pos="567"/>
          <w:tab w:val="left" w:pos="851"/>
        </w:tabs>
        <w:ind w:right="-2"/>
        <w:rPr>
          <w:rFonts w:ascii="Times New Roman" w:hAnsi="Times New Roman"/>
          <w:sz w:val="24"/>
          <w:szCs w:val="20"/>
        </w:rPr>
      </w:pPr>
    </w:p>
    <w:p w:rsidR="005107DE" w:rsidP="00FB4DDD" w:rsidRDefault="005107DE" w14:paraId="78DAE50C" w14:textId="77777777">
      <w:pPr>
        <w:tabs>
          <w:tab w:val="left" w:pos="284"/>
          <w:tab w:val="left" w:pos="567"/>
          <w:tab w:val="left" w:pos="851"/>
        </w:tabs>
        <w:ind w:right="-2"/>
        <w:rPr>
          <w:rFonts w:ascii="Times New Roman" w:hAnsi="Times New Roman"/>
          <w:sz w:val="24"/>
          <w:szCs w:val="20"/>
        </w:rPr>
      </w:pPr>
    </w:p>
    <w:p w:rsidR="005107DE" w:rsidP="00FB4DDD" w:rsidRDefault="005107DE" w14:paraId="7BA25017" w14:textId="77777777">
      <w:pPr>
        <w:tabs>
          <w:tab w:val="left" w:pos="284"/>
          <w:tab w:val="left" w:pos="567"/>
          <w:tab w:val="left" w:pos="851"/>
        </w:tabs>
        <w:ind w:right="-2"/>
        <w:rPr>
          <w:rFonts w:ascii="Times New Roman" w:hAnsi="Times New Roman"/>
          <w:sz w:val="24"/>
          <w:szCs w:val="20"/>
        </w:rPr>
      </w:pPr>
    </w:p>
    <w:p w:rsidR="005107DE" w:rsidP="00FB4DDD" w:rsidRDefault="005107DE" w14:paraId="78B3A338" w14:textId="77777777">
      <w:pPr>
        <w:tabs>
          <w:tab w:val="left" w:pos="284"/>
          <w:tab w:val="left" w:pos="567"/>
          <w:tab w:val="left" w:pos="851"/>
        </w:tabs>
        <w:ind w:right="-2"/>
        <w:rPr>
          <w:rFonts w:ascii="Times New Roman" w:hAnsi="Times New Roman"/>
          <w:sz w:val="24"/>
          <w:szCs w:val="20"/>
        </w:rPr>
      </w:pPr>
    </w:p>
    <w:p w:rsidR="005107DE" w:rsidP="00FB4DDD" w:rsidRDefault="005107DE" w14:paraId="1C63E6C0" w14:textId="77777777">
      <w:pPr>
        <w:tabs>
          <w:tab w:val="left" w:pos="284"/>
          <w:tab w:val="left" w:pos="567"/>
          <w:tab w:val="left" w:pos="851"/>
        </w:tabs>
        <w:ind w:right="-2"/>
        <w:rPr>
          <w:rFonts w:ascii="Times New Roman" w:hAnsi="Times New Roman"/>
          <w:sz w:val="24"/>
          <w:szCs w:val="20"/>
        </w:rPr>
      </w:pPr>
    </w:p>
    <w:p w:rsidR="00FB4DDD" w:rsidP="00FB4DDD" w:rsidRDefault="005107DE" w14:paraId="023D8DED" w14:textId="0161F03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De Minister van Infrastructuur en Waterstaat,</w:t>
      </w:r>
    </w:p>
    <w:p w:rsidR="009212F4" w:rsidP="009212F4" w:rsidRDefault="009212F4" w14:paraId="03C077DF" w14:textId="77777777">
      <w:pPr>
        <w:tabs>
          <w:tab w:val="left" w:pos="284"/>
          <w:tab w:val="left" w:pos="567"/>
          <w:tab w:val="left" w:pos="851"/>
        </w:tabs>
        <w:ind w:right="-2"/>
        <w:rPr>
          <w:rFonts w:ascii="Times New Roman" w:hAnsi="Times New Roman"/>
          <w:sz w:val="24"/>
          <w:szCs w:val="20"/>
        </w:rPr>
      </w:pPr>
    </w:p>
    <w:p w:rsidRPr="002168F4" w:rsidR="009212F4" w:rsidP="00FB4DDD" w:rsidRDefault="009212F4" w14:paraId="0A088419" w14:textId="77777777">
      <w:pPr>
        <w:tabs>
          <w:tab w:val="left" w:pos="284"/>
          <w:tab w:val="left" w:pos="567"/>
          <w:tab w:val="left" w:pos="851"/>
        </w:tabs>
        <w:ind w:right="-2"/>
        <w:rPr>
          <w:rFonts w:ascii="Times New Roman" w:hAnsi="Times New Roman"/>
          <w:sz w:val="24"/>
          <w:szCs w:val="20"/>
        </w:rPr>
      </w:pPr>
    </w:p>
    <w:sectPr w:rsidRPr="002168F4" w:rsidR="009212F4"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01ABD" w14:textId="77777777" w:rsidR="00A26671" w:rsidRDefault="00A26671">
      <w:pPr>
        <w:spacing w:line="20" w:lineRule="exact"/>
      </w:pPr>
    </w:p>
  </w:endnote>
  <w:endnote w:type="continuationSeparator" w:id="0">
    <w:p w14:paraId="11EE9AF1" w14:textId="77777777" w:rsidR="00A26671" w:rsidRDefault="00A26671">
      <w:pPr>
        <w:pStyle w:val="Amendement"/>
      </w:pPr>
      <w:r>
        <w:rPr>
          <w:b w:val="0"/>
          <w:bCs w:val="0"/>
        </w:rPr>
        <w:t xml:space="preserve"> </w:t>
      </w:r>
    </w:p>
  </w:endnote>
  <w:endnote w:type="continuationNotice" w:id="1">
    <w:p w14:paraId="5BCA815F" w14:textId="77777777" w:rsidR="00A26671" w:rsidRDefault="00A26671">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22775"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4A08985"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E669F"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0313A3DA"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E460D" w14:textId="77777777" w:rsidR="00A26671" w:rsidRDefault="00A26671">
      <w:pPr>
        <w:pStyle w:val="Amendement"/>
      </w:pPr>
      <w:r>
        <w:rPr>
          <w:b w:val="0"/>
          <w:bCs w:val="0"/>
        </w:rPr>
        <w:separator/>
      </w:r>
    </w:p>
  </w:footnote>
  <w:footnote w:type="continuationSeparator" w:id="0">
    <w:p w14:paraId="440CFB9B" w14:textId="77777777" w:rsidR="00A26671" w:rsidRDefault="00A266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DDD"/>
    <w:rsid w:val="00012DBE"/>
    <w:rsid w:val="000813F5"/>
    <w:rsid w:val="0008574C"/>
    <w:rsid w:val="000A1D81"/>
    <w:rsid w:val="00111ED3"/>
    <w:rsid w:val="00133C15"/>
    <w:rsid w:val="001C190E"/>
    <w:rsid w:val="001F384B"/>
    <w:rsid w:val="002168F4"/>
    <w:rsid w:val="00270B0E"/>
    <w:rsid w:val="00270E96"/>
    <w:rsid w:val="002A727C"/>
    <w:rsid w:val="003632EC"/>
    <w:rsid w:val="00383781"/>
    <w:rsid w:val="005107DE"/>
    <w:rsid w:val="005472BB"/>
    <w:rsid w:val="005713FF"/>
    <w:rsid w:val="005C4A63"/>
    <w:rsid w:val="005D2707"/>
    <w:rsid w:val="00606255"/>
    <w:rsid w:val="006148FB"/>
    <w:rsid w:val="006B607A"/>
    <w:rsid w:val="006D74E1"/>
    <w:rsid w:val="006E57C3"/>
    <w:rsid w:val="00745CE8"/>
    <w:rsid w:val="007A3ACC"/>
    <w:rsid w:val="007D451C"/>
    <w:rsid w:val="00826224"/>
    <w:rsid w:val="0090248F"/>
    <w:rsid w:val="009212F4"/>
    <w:rsid w:val="00930A23"/>
    <w:rsid w:val="009C7354"/>
    <w:rsid w:val="009E6D7F"/>
    <w:rsid w:val="00A051B0"/>
    <w:rsid w:val="00A07F79"/>
    <w:rsid w:val="00A11A35"/>
    <w:rsid w:val="00A11E73"/>
    <w:rsid w:val="00A2521E"/>
    <w:rsid w:val="00A26671"/>
    <w:rsid w:val="00A74EA9"/>
    <w:rsid w:val="00A84199"/>
    <w:rsid w:val="00AE436A"/>
    <w:rsid w:val="00B842CD"/>
    <w:rsid w:val="00BB1DE7"/>
    <w:rsid w:val="00BF676A"/>
    <w:rsid w:val="00C135B1"/>
    <w:rsid w:val="00C31A0E"/>
    <w:rsid w:val="00C92DF8"/>
    <w:rsid w:val="00CB3578"/>
    <w:rsid w:val="00CC53DD"/>
    <w:rsid w:val="00D20AFA"/>
    <w:rsid w:val="00D55648"/>
    <w:rsid w:val="00D94BDD"/>
    <w:rsid w:val="00DC5DAD"/>
    <w:rsid w:val="00E16443"/>
    <w:rsid w:val="00E36EE9"/>
    <w:rsid w:val="00E4352B"/>
    <w:rsid w:val="00E53DF8"/>
    <w:rsid w:val="00ED0B1E"/>
    <w:rsid w:val="00F11073"/>
    <w:rsid w:val="00F13442"/>
    <w:rsid w:val="00F744A5"/>
    <w:rsid w:val="00F956D4"/>
    <w:rsid w:val="00FA63AD"/>
    <w:rsid w:val="00FB4DDD"/>
    <w:rsid w:val="00FF51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7335C1"/>
  <w15:docId w15:val="{6701DCC5-154A-4943-A5EF-D1077373B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character" w:styleId="Hyperlink">
    <w:name w:val="Hyperlink"/>
    <w:basedOn w:val="Standaardalinea-lettertype"/>
    <w:rsid w:val="00FB4DDD"/>
    <w:rPr>
      <w:color w:val="0000FF" w:themeColor="hyperlink"/>
      <w:u w:val="single"/>
    </w:rPr>
  </w:style>
  <w:style w:type="character" w:styleId="Onopgelostemelding">
    <w:name w:val="Unresolved Mention"/>
    <w:basedOn w:val="Standaardalinea-lettertype"/>
    <w:uiPriority w:val="99"/>
    <w:semiHidden/>
    <w:unhideWhenUsed/>
    <w:rsid w:val="00FB4DDD"/>
    <w:rPr>
      <w:color w:val="605E5C"/>
      <w:shd w:val="clear" w:color="auto" w:fill="E1DFDD"/>
    </w:rPr>
  </w:style>
  <w:style w:type="paragraph" w:styleId="Plattetekst">
    <w:name w:val="Body Text"/>
    <w:basedOn w:val="Standaard"/>
    <w:link w:val="PlattetekstChar"/>
    <w:uiPriority w:val="1"/>
    <w:qFormat/>
    <w:rsid w:val="00133C15"/>
    <w:pPr>
      <w:widowControl w:val="0"/>
      <w:autoSpaceDE w:val="0"/>
      <w:autoSpaceDN w:val="0"/>
    </w:pPr>
    <w:rPr>
      <w:rFonts w:eastAsia="Verdana" w:cs="Verdana"/>
      <w:sz w:val="18"/>
      <w:szCs w:val="18"/>
      <w:lang w:eastAsia="en-US"/>
    </w:rPr>
  </w:style>
  <w:style w:type="character" w:customStyle="1" w:styleId="PlattetekstChar">
    <w:name w:val="Platte tekst Char"/>
    <w:basedOn w:val="Standaardalinea-lettertype"/>
    <w:link w:val="Plattetekst"/>
    <w:uiPriority w:val="1"/>
    <w:rsid w:val="00133C15"/>
    <w:rPr>
      <w:rFonts w:ascii="Verdana" w:eastAsia="Verdana" w:hAnsi="Verdana" w:cs="Verdana"/>
      <w:sz w:val="18"/>
      <w:szCs w:val="18"/>
      <w:lang w:eastAsia="en-US"/>
    </w:rPr>
  </w:style>
  <w:style w:type="paragraph" w:customStyle="1" w:styleId="otpb">
    <w:name w:val="otpb"/>
    <w:rsid w:val="0008574C"/>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8</ap:Pages>
  <ap:Words>2786</ap:Words>
  <ap:Characters>15323</ap:Characters>
  <ap:DocSecurity>0</ap:DocSecurity>
  <ap:Lines>127</ap:Lines>
  <ap:Paragraphs>36</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18073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2026-10-14T09:56:00.0000000Z</lastPrinted>
  <dcterms:created xsi:type="dcterms:W3CDTF">2026-10-07T09:45:00.0000000Z</dcterms:created>
  <dcterms:modified xsi:type="dcterms:W3CDTF">2026-10-14T10:12:00.0000000Z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