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92FB9" w:rsidRDefault="00292FB9" w14:paraId="2C990A7E" w14:textId="77777777"/>
    <w:p w:rsidR="00A42C24" w:rsidP="00A42C24" w:rsidRDefault="00A42C24" w14:paraId="0B6EAE7B" w14:textId="77777777">
      <w:pPr>
        <w:pStyle w:val="WitregelW1bodytekst"/>
      </w:pPr>
      <w:r>
        <w:t>Geachte voorzitter,</w:t>
      </w:r>
    </w:p>
    <w:p w:rsidRPr="00A42C24" w:rsidR="00A42C24" w:rsidP="00A42C24" w:rsidRDefault="00A42C24" w14:paraId="3C8F6139" w14:textId="77777777"/>
    <w:p w:rsidR="00A42C24" w:rsidP="00A42C24" w:rsidRDefault="00A42C24" w14:paraId="30285144" w14:textId="77777777">
      <w:pPr>
        <w:pStyle w:val="WitregelW1bodytekst"/>
      </w:pPr>
      <w:r>
        <w:t>Bijgaand ontvangt u de beantwoording van het schriftelijk overleg over de Formele</w:t>
      </w:r>
    </w:p>
    <w:p w:rsidR="00292FB9" w:rsidP="00A42C24" w:rsidRDefault="00A42C24" w14:paraId="2C990A80" w14:textId="07AA84D1">
      <w:pPr>
        <w:pStyle w:val="WitregelW1bodytekst"/>
      </w:pPr>
      <w:r>
        <w:t>Raad Werkgelegenheid en Sociaal Beleid van 19 oktober aanstaande welke uw Kamer mij op 9 oktober jl. heeft toegezonden.</w:t>
      </w:r>
    </w:p>
    <w:p w:rsidRPr="00A42C24" w:rsidR="007C3F19" w:rsidP="00A42C24" w:rsidRDefault="007C3F19" w14:paraId="59801EC6" w14:textId="77777777"/>
    <w:p w:rsidR="00292FB9" w:rsidRDefault="00A42C24" w14:paraId="2C990A81" w14:textId="77777777">
      <w:r>
        <w:t xml:space="preserve">De Minister van Sociale Zaken </w:t>
      </w:r>
      <w:r>
        <w:br/>
        <w:t>en Werkgelegenheid,</w:t>
      </w:r>
    </w:p>
    <w:p w:rsidR="00292FB9" w:rsidRDefault="00292FB9" w14:paraId="2C990A82" w14:textId="77777777"/>
    <w:p w:rsidR="00292FB9" w:rsidRDefault="00292FB9" w14:paraId="2C990A83" w14:textId="77777777"/>
    <w:p w:rsidR="00292FB9" w:rsidRDefault="00292FB9" w14:paraId="2C990A84" w14:textId="77777777"/>
    <w:p w:rsidR="00292FB9" w:rsidRDefault="00292FB9" w14:paraId="2C990A85" w14:textId="77777777"/>
    <w:p w:rsidR="00292FB9" w:rsidRDefault="00292FB9" w14:paraId="2C990A86" w14:textId="77777777"/>
    <w:p w:rsidR="00292FB9" w:rsidRDefault="00A42C24" w14:paraId="2C990A87" w14:textId="77777777">
      <w:r>
        <w:t>J.A. Vijlbrief</w:t>
      </w:r>
    </w:p>
    <w:sectPr w:rsidR="00292FB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2948" w:right="2777" w:bottom="1020" w:left="1587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990A90" w14:textId="77777777" w:rsidR="00A42C24" w:rsidRDefault="00A42C24">
      <w:pPr>
        <w:spacing w:line="240" w:lineRule="auto"/>
      </w:pPr>
      <w:r>
        <w:separator/>
      </w:r>
    </w:p>
  </w:endnote>
  <w:endnote w:type="continuationSeparator" w:id="0">
    <w:p w14:paraId="2C990A92" w14:textId="77777777" w:rsidR="00A42C24" w:rsidRDefault="00A42C2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68FB7" w14:textId="77777777" w:rsidR="00D21EA0" w:rsidRDefault="00D21EA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00EA7" w14:textId="77777777" w:rsidR="00D21EA0" w:rsidRDefault="00D21EA0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CCD0A" w14:textId="77777777" w:rsidR="00D21EA0" w:rsidRDefault="00D21EA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90A8C" w14:textId="77777777" w:rsidR="00A42C24" w:rsidRDefault="00A42C24">
      <w:pPr>
        <w:spacing w:line="240" w:lineRule="auto"/>
      </w:pPr>
      <w:r>
        <w:separator/>
      </w:r>
    </w:p>
  </w:footnote>
  <w:footnote w:type="continuationSeparator" w:id="0">
    <w:p w14:paraId="2C990A8E" w14:textId="77777777" w:rsidR="00A42C24" w:rsidRDefault="00A42C2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C6137" w14:textId="77777777" w:rsidR="00D21EA0" w:rsidRDefault="00D21EA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90A88" w14:textId="77777777" w:rsidR="00292FB9" w:rsidRDefault="00A42C24"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2C990A8C" wp14:editId="2C990A8D">
              <wp:simplePos x="5921375" y="1979930"/>
              <wp:positionH relativeFrom="page">
                <wp:posOffset>5921375</wp:posOffset>
              </wp:positionH>
              <wp:positionV relativeFrom="paragraph">
                <wp:posOffset>1979930</wp:posOffset>
              </wp:positionV>
              <wp:extent cx="1382395" cy="8009890"/>
              <wp:effectExtent l="0" t="0" r="0" b="0"/>
              <wp:wrapNone/>
              <wp:docPr id="1" name="bd639862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C990AC0" w14:textId="77777777" w:rsidR="00292FB9" w:rsidRDefault="00A42C24">
                          <w:pPr>
                            <w:pStyle w:val="Afzendgegevenskopjes"/>
                          </w:pPr>
                          <w:r>
                            <w:t>Directie Internationale Zaken</w:t>
                          </w:r>
                        </w:p>
                        <w:p w14:paraId="2C990AC1" w14:textId="77777777" w:rsidR="00292FB9" w:rsidRDefault="00A42C24">
                          <w:pPr>
                            <w:pStyle w:val="Afzendgegevens"/>
                          </w:pPr>
                          <w:r>
                            <w:t>Afdeling Europese Aangelegenheden</w:t>
                          </w:r>
                        </w:p>
                        <w:p w14:paraId="2C990AC2" w14:textId="77777777" w:rsidR="00292FB9" w:rsidRDefault="00292FB9">
                          <w:pPr>
                            <w:pStyle w:val="WitregelW2"/>
                          </w:pPr>
                        </w:p>
                        <w:p w14:paraId="2C990AC3" w14:textId="77777777" w:rsidR="00292FB9" w:rsidRDefault="00A42C24">
                          <w:pPr>
                            <w:pStyle w:val="Referentiegegevenskopjes"/>
                          </w:pPr>
                          <w:r>
                            <w:t>Datum</w:t>
                          </w:r>
                        </w:p>
                        <w:p w14:paraId="6D1B8362" w14:textId="50F0E69C" w:rsidR="004453A7" w:rsidRDefault="00AC01B7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"iDatum"  \* MERGEFORMAT </w:instrText>
                          </w:r>
                          <w:r>
                            <w:fldChar w:fldCharType="end"/>
                          </w:r>
                        </w:p>
                        <w:p w14:paraId="2C990AC5" w14:textId="77777777" w:rsidR="00292FB9" w:rsidRDefault="00292FB9">
                          <w:pPr>
                            <w:pStyle w:val="WitregelW1"/>
                          </w:pPr>
                        </w:p>
                        <w:p w14:paraId="2C990AC6" w14:textId="77777777" w:rsidR="00292FB9" w:rsidRDefault="00A42C24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 w14:paraId="538C430E" w14:textId="5814A40E" w:rsidR="004453A7" w:rsidRDefault="00AC01B7">
                          <w:pPr>
                            <w:pStyle w:val="ReferentiegegevensHL"/>
                          </w:pPr>
                          <w:r>
                            <w:fldChar w:fldCharType="begin"/>
                          </w:r>
                          <w:r>
                            <w:instrText xml:space="preserve"> DOCPROPERTY  "iOnsKenmerk"  \* MERGEFORMAT </w:instrText>
                          </w:r>
                          <w:r>
                            <w:fldChar w:fldCharType="separate"/>
                          </w:r>
                          <w:r w:rsidR="00D21EA0">
                            <w:t>2026-0000392272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2C990A8C" id="_x0000_t202" coordsize="21600,21600" o:spt="202" path="m,l,21600r21600,l21600,xe">
              <v:stroke joinstyle="miter"/>
              <v:path gradientshapeok="t" o:connecttype="rect"/>
            </v:shapetype>
            <v:shape id="bd639862-03a6-11ee-8f29-0242ac130005" o:spid="_x0000_s1026" type="#_x0000_t202" style="position:absolute;margin-left:466.25pt;margin-top:155.9pt;width:108.85pt;height:630.7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" filled="f" stroked="f">
              <v:textbox inset="0,0,0,0">
                <w:txbxContent>
                  <w:p w14:paraId="2C990AC0" w14:textId="77777777" w:rsidR="00292FB9" w:rsidRDefault="00A42C24">
                    <w:pPr>
                      <w:pStyle w:val="Afzendgegevenskopjes"/>
                    </w:pPr>
                    <w:r>
                      <w:t>Directie Internationale Zaken</w:t>
                    </w:r>
                  </w:p>
                  <w:p w14:paraId="2C990AC1" w14:textId="77777777" w:rsidR="00292FB9" w:rsidRDefault="00A42C24">
                    <w:pPr>
                      <w:pStyle w:val="Afzendgegevens"/>
                    </w:pPr>
                    <w:r>
                      <w:t>Afdeling Europese Aangelegenheden</w:t>
                    </w:r>
                  </w:p>
                  <w:p w14:paraId="2C990AC2" w14:textId="77777777" w:rsidR="00292FB9" w:rsidRDefault="00292FB9">
                    <w:pPr>
                      <w:pStyle w:val="WitregelW2"/>
                    </w:pPr>
                  </w:p>
                  <w:p w14:paraId="2C990AC3" w14:textId="77777777" w:rsidR="00292FB9" w:rsidRDefault="00A42C24">
                    <w:pPr>
                      <w:pStyle w:val="Referentiegegevenskopjes"/>
                    </w:pPr>
                    <w:r>
                      <w:t>Datum</w:t>
                    </w:r>
                  </w:p>
                  <w:p w14:paraId="6D1B8362" w14:textId="50F0E69C" w:rsidR="004453A7" w:rsidRDefault="00AC01B7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"iDatum"  \* MERGEFORMAT </w:instrText>
                    </w:r>
                    <w:r>
                      <w:fldChar w:fldCharType="end"/>
                    </w:r>
                  </w:p>
                  <w:p w14:paraId="2C990AC5" w14:textId="77777777" w:rsidR="00292FB9" w:rsidRDefault="00292FB9">
                    <w:pPr>
                      <w:pStyle w:val="WitregelW1"/>
                    </w:pPr>
                  </w:p>
                  <w:p w14:paraId="2C990AC6" w14:textId="77777777" w:rsidR="00292FB9" w:rsidRDefault="00A42C24">
                    <w:pPr>
                      <w:pStyle w:val="Referentiegegevenskopjes"/>
                    </w:pPr>
                    <w:r>
                      <w:t>Onze referentie</w:t>
                    </w:r>
                  </w:p>
                  <w:p w14:paraId="538C430E" w14:textId="5814A40E" w:rsidR="004453A7" w:rsidRDefault="00AC01B7">
                    <w:pPr>
                      <w:pStyle w:val="ReferentiegegevensHL"/>
                    </w:pPr>
                    <w:r>
                      <w:fldChar w:fldCharType="begin"/>
                    </w:r>
                    <w:r>
                      <w:instrText xml:space="preserve"> DOCPROPERTY  "iOnsKenmerk"  \* MERGEFORMAT </w:instrText>
                    </w:r>
                    <w:r>
                      <w:fldChar w:fldCharType="separate"/>
                    </w:r>
                    <w:r w:rsidR="00D21EA0">
                      <w:t>2026-0000392272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2C990A8E" wp14:editId="2C990A8F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79705"/>
              <wp:effectExtent l="0" t="0" r="0" b="0"/>
              <wp:wrapNone/>
              <wp:docPr id="2" name="bd639883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C644D60" w14:textId="77777777" w:rsidR="004453A7" w:rsidRDefault="00AC01B7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C990A8E" id="bd639883-03a6-11ee-8f29-0242ac130005" o:spid="_x0000_s1027" type="#_x0000_t202" style="position:absolute;margin-left:466.25pt;margin-top:805pt;width:99.2pt;height:14.1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" filled="f" stroked="f">
              <v:textbox inset="0,0,0,0">
                <w:txbxContent>
                  <w:p w14:paraId="5C644D60" w14:textId="77777777" w:rsidR="004453A7" w:rsidRDefault="00AC01B7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90A8A" w14:textId="77777777" w:rsidR="00292FB9" w:rsidRDefault="00A42C24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2C990A90" wp14:editId="2C990A91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3" name="bd4a8ef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C990A9C" w14:textId="77777777" w:rsidR="00292FB9" w:rsidRDefault="00A42C24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2339975" cy="1582834"/>
                                <wp:effectExtent l="0" t="0" r="0" b="0"/>
                                <wp:docPr id="4" name="Woordmerk" descr="MInisterie van Sociale Zaken en Werkgelegen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Woordmerk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2C990A90" id="_x0000_t202" coordsize="21600,21600" o:spt="202" path="m,l,21600r21600,l21600,xe">
              <v:stroke joinstyle="miter"/>
              <v:path gradientshapeok="t" o:connecttype="rect"/>
            </v:shapetype>
            <v:shape id="bd4a8ef7-03a6-11ee-8f29-0242ac130005" o:spid="_x0000_s1028" type="#_x0000_t202" style="position:absolute;margin-left:316.05pt;margin-top:0;width:184.25pt;height:124.7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" filled="f" stroked="f">
              <v:textbox inset="0,0,0,0">
                <w:txbxContent>
                  <w:p w14:paraId="2C990A9C" w14:textId="77777777" w:rsidR="00292FB9" w:rsidRDefault="00A42C24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2339975" cy="1582834"/>
                          <wp:effectExtent l="0" t="0" r="0" b="0"/>
                          <wp:docPr id="4" name="Woordmerk" descr="MInisterie van Sociale Zaken en Werkgelegen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Woordmerk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2C990A92" wp14:editId="2C990A93">
              <wp:simplePos x="5921375" y="1979930"/>
              <wp:positionH relativeFrom="page">
                <wp:posOffset>5921375</wp:posOffset>
              </wp:positionH>
              <wp:positionV relativeFrom="paragraph">
                <wp:posOffset>1979930</wp:posOffset>
              </wp:positionV>
              <wp:extent cx="1382395" cy="8009890"/>
              <wp:effectExtent l="0" t="0" r="0" b="0"/>
              <wp:wrapNone/>
              <wp:docPr id="5" name="bd4a91e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C990AA0" w14:textId="77777777" w:rsidR="00292FB9" w:rsidRPr="00A42C24" w:rsidRDefault="00A42C24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A42C24">
                            <w:rPr>
                              <w:lang w:val="de-DE"/>
                            </w:rPr>
                            <w:t>Postbus 90801</w:t>
                          </w:r>
                        </w:p>
                        <w:p w14:paraId="2C990AA1" w14:textId="66A1861D" w:rsidR="00292FB9" w:rsidRPr="00A42C24" w:rsidRDefault="00A42C24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A42C24">
                            <w:rPr>
                              <w:lang w:val="de-DE"/>
                            </w:rPr>
                            <w:t xml:space="preserve">2509 </w:t>
                          </w:r>
                          <w:r w:rsidR="00145F15" w:rsidRPr="00A42C24">
                            <w:rPr>
                              <w:lang w:val="de-DE"/>
                            </w:rPr>
                            <w:t>LV Den</w:t>
                          </w:r>
                          <w:r w:rsidRPr="00A42C24">
                            <w:rPr>
                              <w:lang w:val="de-DE"/>
                            </w:rPr>
                            <w:t xml:space="preserve"> Haag</w:t>
                          </w:r>
                        </w:p>
                        <w:p w14:paraId="2C990AA2" w14:textId="77777777" w:rsidR="00292FB9" w:rsidRPr="00A42C24" w:rsidRDefault="00A42C24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A42C24">
                            <w:rPr>
                              <w:lang w:val="de-DE"/>
                            </w:rPr>
                            <w:t>T   070 333 44 44</w:t>
                          </w:r>
                        </w:p>
                        <w:p w14:paraId="2C990AA3" w14:textId="77777777" w:rsidR="00292FB9" w:rsidRPr="00A42C24" w:rsidRDefault="00292FB9">
                          <w:pPr>
                            <w:pStyle w:val="WitregelW2"/>
                            <w:rPr>
                              <w:lang w:val="de-DE"/>
                            </w:rPr>
                          </w:pPr>
                        </w:p>
                        <w:p w14:paraId="2C990AA4" w14:textId="77777777" w:rsidR="00292FB9" w:rsidRDefault="00A42C24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 w14:paraId="0E108037" w14:textId="6A82305E" w:rsidR="004453A7" w:rsidRDefault="00AC01B7">
                          <w:pPr>
                            <w:pStyle w:val="ReferentiegegevensHL"/>
                          </w:pPr>
                          <w:r>
                            <w:fldChar w:fldCharType="begin"/>
                          </w:r>
                          <w:r>
                            <w:instrText xml:space="preserve"> DOCPROPERTY  "iOnsKenmerk"  \* MERGEFORMAT </w:instrText>
                          </w:r>
                          <w:r>
                            <w:fldChar w:fldCharType="separate"/>
                          </w:r>
                          <w:r w:rsidR="00D21EA0">
                            <w:t>2026-0000392272</w:t>
                          </w:r>
                          <w:r>
                            <w:fldChar w:fldCharType="end"/>
                          </w:r>
                        </w:p>
                        <w:p w14:paraId="2C990AA6" w14:textId="77777777" w:rsidR="00292FB9" w:rsidRDefault="00292FB9">
                          <w:pPr>
                            <w:pStyle w:val="WitregelW1"/>
                          </w:pPr>
                        </w:p>
                        <w:p w14:paraId="2C990AA7" w14:textId="77777777" w:rsidR="00292FB9" w:rsidRDefault="00A42C24">
                          <w:pPr>
                            <w:pStyle w:val="Referentiegegevenskopjes"/>
                          </w:pPr>
                          <w:r>
                            <w:t>Uw referentie</w:t>
                          </w:r>
                        </w:p>
                        <w:p w14:paraId="2A1371C2" w14:textId="062504A6" w:rsidR="004453A7" w:rsidRDefault="00AC01B7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"iUwBrief"  \* MERGEFORMAT </w:instrText>
                          </w:r>
                          <w:r>
                            <w:fldChar w:fldCharType="separate"/>
                          </w:r>
                          <w:r w:rsidR="00D21EA0">
                            <w:t>21 501-31</w:t>
                          </w:r>
                          <w:r>
                            <w:fldChar w:fldCharType="end"/>
                          </w:r>
                        </w:p>
                        <w:p w14:paraId="2C990AA9" w14:textId="77777777" w:rsidR="00292FB9" w:rsidRDefault="00292FB9">
                          <w:pPr>
                            <w:pStyle w:val="WitregelW1"/>
                          </w:pPr>
                        </w:p>
                        <w:p w14:paraId="46FFE6A9" w14:textId="2DDE1E62" w:rsidR="004453A7" w:rsidRDefault="00AC01B7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"iCC"  \* MERGEFORMAT </w:instrText>
                          </w:r>
                          <w:r>
                            <w:fldChar w:fldCharType="end"/>
                          </w:r>
                        </w:p>
                        <w:p w14:paraId="2C990AAB" w14:textId="77777777" w:rsidR="00292FB9" w:rsidRDefault="00292FB9">
                          <w:pPr>
                            <w:pStyle w:val="WitregelW1"/>
                          </w:pPr>
                        </w:p>
                        <w:p w14:paraId="2C990AAC" w14:textId="77777777" w:rsidR="00292FB9" w:rsidRDefault="00A42C24">
                          <w:pPr>
                            <w:pStyle w:val="Referentiegegevenskopjes"/>
                          </w:pPr>
                          <w:r>
                            <w:t>Bijlage(n)</w:t>
                          </w:r>
                        </w:p>
                        <w:p w14:paraId="6240AA4C" w14:textId="692BB450" w:rsidR="004453A7" w:rsidRDefault="00AC01B7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"iBijlagen"  \* MERGEFORMAT </w:instrText>
                          </w:r>
                          <w:r>
                            <w:fldChar w:fldCharType="separate"/>
                          </w:r>
                          <w:r w:rsidR="00D21EA0">
                            <w:t>Bijlage 1. Beantwoording schriftelijk overleg Formele Raad WSB d.d. 19 oktober 2026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C990A92" id="bd4a91e7-03a6-11ee-8f29-0242ac130005" o:spid="_x0000_s1029" type="#_x0000_t202" style="position:absolute;margin-left:466.25pt;margin-top:155.9pt;width:108.85pt;height:630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" filled="f" stroked="f">
              <v:textbox inset="0,0,0,0">
                <w:txbxContent>
                  <w:p w14:paraId="2C990AA0" w14:textId="77777777" w:rsidR="00292FB9" w:rsidRPr="00A42C24" w:rsidRDefault="00A42C24">
                    <w:pPr>
                      <w:pStyle w:val="Afzendgegevens"/>
                      <w:rPr>
                        <w:lang w:val="de-DE"/>
                      </w:rPr>
                    </w:pPr>
                    <w:r w:rsidRPr="00A42C24">
                      <w:rPr>
                        <w:lang w:val="de-DE"/>
                      </w:rPr>
                      <w:t>Postbus 90801</w:t>
                    </w:r>
                  </w:p>
                  <w:p w14:paraId="2C990AA1" w14:textId="66A1861D" w:rsidR="00292FB9" w:rsidRPr="00A42C24" w:rsidRDefault="00A42C24">
                    <w:pPr>
                      <w:pStyle w:val="Afzendgegevens"/>
                      <w:rPr>
                        <w:lang w:val="de-DE"/>
                      </w:rPr>
                    </w:pPr>
                    <w:r w:rsidRPr="00A42C24">
                      <w:rPr>
                        <w:lang w:val="de-DE"/>
                      </w:rPr>
                      <w:t xml:space="preserve">2509 </w:t>
                    </w:r>
                    <w:r w:rsidR="00145F15" w:rsidRPr="00A42C24">
                      <w:rPr>
                        <w:lang w:val="de-DE"/>
                      </w:rPr>
                      <w:t>LV Den</w:t>
                    </w:r>
                    <w:r w:rsidRPr="00A42C24">
                      <w:rPr>
                        <w:lang w:val="de-DE"/>
                      </w:rPr>
                      <w:t xml:space="preserve"> Haag</w:t>
                    </w:r>
                  </w:p>
                  <w:p w14:paraId="2C990AA2" w14:textId="77777777" w:rsidR="00292FB9" w:rsidRPr="00A42C24" w:rsidRDefault="00A42C24">
                    <w:pPr>
                      <w:pStyle w:val="Afzendgegevens"/>
                      <w:rPr>
                        <w:lang w:val="de-DE"/>
                      </w:rPr>
                    </w:pPr>
                    <w:r w:rsidRPr="00A42C24">
                      <w:rPr>
                        <w:lang w:val="de-DE"/>
                      </w:rPr>
                      <w:t>T   070 333 44 44</w:t>
                    </w:r>
                  </w:p>
                  <w:p w14:paraId="2C990AA3" w14:textId="77777777" w:rsidR="00292FB9" w:rsidRPr="00A42C24" w:rsidRDefault="00292FB9">
                    <w:pPr>
                      <w:pStyle w:val="WitregelW2"/>
                      <w:rPr>
                        <w:lang w:val="de-DE"/>
                      </w:rPr>
                    </w:pPr>
                  </w:p>
                  <w:p w14:paraId="2C990AA4" w14:textId="77777777" w:rsidR="00292FB9" w:rsidRDefault="00A42C24">
                    <w:pPr>
                      <w:pStyle w:val="Referentiegegevenskopjes"/>
                    </w:pPr>
                    <w:r>
                      <w:t>Onze referentie</w:t>
                    </w:r>
                  </w:p>
                  <w:p w14:paraId="0E108037" w14:textId="6A82305E" w:rsidR="004453A7" w:rsidRDefault="00AC01B7">
                    <w:pPr>
                      <w:pStyle w:val="ReferentiegegevensHL"/>
                    </w:pPr>
                    <w:r>
                      <w:fldChar w:fldCharType="begin"/>
                    </w:r>
                    <w:r>
                      <w:instrText xml:space="preserve"> DOCPROPERTY  "iOnsKenmerk"  \* MERGEFORMAT </w:instrText>
                    </w:r>
                    <w:r>
                      <w:fldChar w:fldCharType="separate"/>
                    </w:r>
                    <w:r w:rsidR="00D21EA0">
                      <w:t>2026-0000392272</w:t>
                    </w:r>
                    <w:r>
                      <w:fldChar w:fldCharType="end"/>
                    </w:r>
                  </w:p>
                  <w:p w14:paraId="2C990AA6" w14:textId="77777777" w:rsidR="00292FB9" w:rsidRDefault="00292FB9">
                    <w:pPr>
                      <w:pStyle w:val="WitregelW1"/>
                    </w:pPr>
                  </w:p>
                  <w:p w14:paraId="2C990AA7" w14:textId="77777777" w:rsidR="00292FB9" w:rsidRDefault="00A42C24">
                    <w:pPr>
                      <w:pStyle w:val="Referentiegegevenskopjes"/>
                    </w:pPr>
                    <w:r>
                      <w:t>Uw referentie</w:t>
                    </w:r>
                  </w:p>
                  <w:p w14:paraId="2A1371C2" w14:textId="062504A6" w:rsidR="004453A7" w:rsidRDefault="00AC01B7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"iUwBrief"  \* MERGEFORMAT </w:instrText>
                    </w:r>
                    <w:r>
                      <w:fldChar w:fldCharType="separate"/>
                    </w:r>
                    <w:r w:rsidR="00D21EA0">
                      <w:t>21 501-31</w:t>
                    </w:r>
                    <w:r>
                      <w:fldChar w:fldCharType="end"/>
                    </w:r>
                  </w:p>
                  <w:p w14:paraId="2C990AA9" w14:textId="77777777" w:rsidR="00292FB9" w:rsidRDefault="00292FB9">
                    <w:pPr>
                      <w:pStyle w:val="WitregelW1"/>
                    </w:pPr>
                  </w:p>
                  <w:p w14:paraId="46FFE6A9" w14:textId="2DDE1E62" w:rsidR="004453A7" w:rsidRDefault="00AC01B7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"iCC"  \* MERGEFORMAT </w:instrText>
                    </w:r>
                    <w:r>
                      <w:fldChar w:fldCharType="end"/>
                    </w:r>
                  </w:p>
                  <w:p w14:paraId="2C990AAB" w14:textId="77777777" w:rsidR="00292FB9" w:rsidRDefault="00292FB9">
                    <w:pPr>
                      <w:pStyle w:val="WitregelW1"/>
                    </w:pPr>
                  </w:p>
                  <w:p w14:paraId="2C990AAC" w14:textId="77777777" w:rsidR="00292FB9" w:rsidRDefault="00A42C24">
                    <w:pPr>
                      <w:pStyle w:val="Referentiegegevenskopjes"/>
                    </w:pPr>
                    <w:r>
                      <w:t>Bijlage(n)</w:t>
                    </w:r>
                  </w:p>
                  <w:p w14:paraId="6240AA4C" w14:textId="692BB450" w:rsidR="004453A7" w:rsidRDefault="00AC01B7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"iBijlagen"  \* MERGEFORMAT </w:instrText>
                    </w:r>
                    <w:r>
                      <w:fldChar w:fldCharType="separate"/>
                    </w:r>
                    <w:r w:rsidR="00D21EA0">
                      <w:t>Bijlage 1. Beantwoording schriftelijk overleg Formele Raad WSB d.d. 19 oktober 2026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2C990A94" wp14:editId="2C990A95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1715" cy="143510"/>
              <wp:effectExtent l="0" t="0" r="0" b="0"/>
              <wp:wrapNone/>
              <wp:docPr id="6" name="bd59c9e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1715" cy="1435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C990AAE" w14:textId="77777777" w:rsidR="00292FB9" w:rsidRDefault="00A42C24">
                          <w:pPr>
                            <w:pStyle w:val="Referentiegegevens"/>
                          </w:pPr>
                          <w:r>
                            <w:t>&gt; Retouradres Postbus 90801 2509 LV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C990A94" id="bd59c9e4-03a6-11ee-8f29-0242ac130005" o:spid="_x0000_s1030" type="#_x0000_t202" style="position:absolute;margin-left:79.35pt;margin-top:133.2pt;width:280.45pt;height:11.3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" filled="f" stroked="f">
              <v:textbox inset="0,0,0,0">
                <w:txbxContent>
                  <w:p w14:paraId="2C990AAE" w14:textId="77777777" w:rsidR="00292FB9" w:rsidRDefault="00A42C24">
                    <w:pPr>
                      <w:pStyle w:val="Referentiegegevens"/>
                    </w:pPr>
                    <w:r>
                      <w:t>&gt; Retouradres Postbus 90801 2509 LV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2C990A96" wp14:editId="2C990A97">
              <wp:simplePos x="1007744" y="1896745"/>
              <wp:positionH relativeFrom="page">
                <wp:posOffset>1007744</wp:posOffset>
              </wp:positionH>
              <wp:positionV relativeFrom="paragraph">
                <wp:posOffset>1896745</wp:posOffset>
              </wp:positionV>
              <wp:extent cx="2167890" cy="1259840"/>
              <wp:effectExtent l="0" t="0" r="0" b="0"/>
              <wp:wrapNone/>
              <wp:docPr id="7" name="bd4a90b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67890" cy="12598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C990AAF" w14:textId="77777777" w:rsidR="00292FB9" w:rsidRDefault="00A42C24">
                          <w:r>
                            <w:t>De voorzitter van de Tweede Kamer der Staten-Generaal</w:t>
                          </w:r>
                        </w:p>
                        <w:p w14:paraId="2C990AB0" w14:textId="77777777" w:rsidR="00292FB9" w:rsidRDefault="00A42C24">
                          <w:r>
                            <w:t xml:space="preserve">Postbus 20018 </w:t>
                          </w:r>
                        </w:p>
                        <w:p w14:paraId="2C990AB1" w14:textId="77777777" w:rsidR="00292FB9" w:rsidRDefault="00A42C24">
                          <w:r>
                            <w:t>2500 EA  Den Haag</w:t>
                          </w:r>
                        </w:p>
                        <w:p w14:paraId="2C990AB2" w14:textId="77777777" w:rsidR="00292FB9" w:rsidRDefault="00A42C24">
                          <w:pPr>
                            <w:pStyle w:val="KixCode"/>
                          </w:pPr>
                          <w:r>
                            <w:t>2500 EA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C990A96" id="bd4a90ba-03a6-11ee-8f29-0242ac130005" o:spid="_x0000_s1031" type="#_x0000_t202" style="position:absolute;margin-left:79.35pt;margin-top:149.35pt;width:170.7pt;height:99.2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" filled="f" stroked="f">
              <v:textbox inset="0,0,0,0">
                <w:txbxContent>
                  <w:p w14:paraId="2C990AAF" w14:textId="77777777" w:rsidR="00292FB9" w:rsidRDefault="00A42C24">
                    <w:r>
                      <w:t>De voorzitter van de Tweede Kamer der Staten-Generaal</w:t>
                    </w:r>
                  </w:p>
                  <w:p w14:paraId="2C990AB0" w14:textId="77777777" w:rsidR="00292FB9" w:rsidRDefault="00A42C24">
                    <w:r>
                      <w:t xml:space="preserve">Postbus 20018 </w:t>
                    </w:r>
                  </w:p>
                  <w:p w14:paraId="2C990AB1" w14:textId="77777777" w:rsidR="00292FB9" w:rsidRDefault="00A42C24">
                    <w:r>
                      <w:t>2500 EA  Den Haag</w:t>
                    </w:r>
                  </w:p>
                  <w:p w14:paraId="2C990AB2" w14:textId="77777777" w:rsidR="00292FB9" w:rsidRDefault="00A42C24">
                    <w:pPr>
                      <w:pStyle w:val="KixCode"/>
                    </w:pPr>
                    <w:r>
                      <w:t>2500 EA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2C990A98" wp14:editId="2C990A99">
              <wp:simplePos x="1007744" y="3635375"/>
              <wp:positionH relativeFrom="page">
                <wp:posOffset>1007744</wp:posOffset>
              </wp:positionH>
              <wp:positionV relativeFrom="paragraph">
                <wp:posOffset>3635375</wp:posOffset>
              </wp:positionV>
              <wp:extent cx="4103370" cy="755650"/>
              <wp:effectExtent l="0" t="0" r="0" b="0"/>
              <wp:wrapNone/>
              <wp:docPr id="8" name="bd55b0e2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3370" cy="7556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34"/>
                            <w:gridCol w:w="5244"/>
                          </w:tblGrid>
                          <w:tr w:rsidR="00292FB9" w14:paraId="2C990AB5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14:paraId="2C990AB3" w14:textId="77777777" w:rsidR="00292FB9" w:rsidRDefault="00292FB9"/>
                            </w:tc>
                            <w:tc>
                              <w:tcPr>
                                <w:tcW w:w="5244" w:type="dxa"/>
                              </w:tcPr>
                              <w:p w14:paraId="2C990AB4" w14:textId="77777777" w:rsidR="00292FB9" w:rsidRDefault="00292FB9"/>
                            </w:tc>
                          </w:tr>
                          <w:tr w:rsidR="00292FB9" w14:paraId="2C990AB8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14:paraId="2C990AB6" w14:textId="77777777" w:rsidR="00292FB9" w:rsidRDefault="00A42C24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 w14:paraId="593064C8" w14:textId="4683BDB6" w:rsidR="004453A7" w:rsidRDefault="00145F15">
                                <w:r>
                                  <w:t>14 oktober 2026</w:t>
                                </w:r>
                                <w:r w:rsidR="00AC01B7">
                                  <w:fldChar w:fldCharType="begin"/>
                                </w:r>
                                <w:r w:rsidR="00AC01B7">
                                  <w:instrText xml:space="preserve"> DOCPROPERTY  "iDatum"  \* MERGEFORMAT </w:instrText>
                                </w:r>
                                <w:r w:rsidR="00AC01B7">
                                  <w:fldChar w:fldCharType="end"/>
                                </w:r>
                              </w:p>
                            </w:tc>
                          </w:tr>
                          <w:tr w:rsidR="00292FB9" w14:paraId="2C990ABB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14:paraId="2C990AB9" w14:textId="77777777" w:rsidR="00292FB9" w:rsidRDefault="00A42C24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 w14:paraId="309726B9" w14:textId="0EFE4033" w:rsidR="004453A7" w:rsidRDefault="00AC01B7">
                                <w:r>
                                  <w:fldChar w:fldCharType="begin"/>
                                </w:r>
                                <w:r>
                                  <w:instrText xml:space="preserve"> DOCPROPERTY  "iOnderwerp"  \* MERGEFORMAT </w:instrText>
                                </w:r>
                                <w:r>
                                  <w:fldChar w:fldCharType="separate"/>
                                </w:r>
                                <w:r w:rsidR="00D21EA0">
                                  <w:t>Aanbiedingsbrief beantwoording schriftelijk overleg Formele Raad WSB d.d. 19 oktober 2026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292FB9" w14:paraId="2C990ABE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14:paraId="2C990ABC" w14:textId="77777777" w:rsidR="00292FB9" w:rsidRDefault="00292FB9"/>
                            </w:tc>
                            <w:tc>
                              <w:tcPr>
                                <w:tcW w:w="5244" w:type="dxa"/>
                              </w:tcPr>
                              <w:p w14:paraId="2C990ABD" w14:textId="77777777" w:rsidR="00292FB9" w:rsidRDefault="00292FB9"/>
                            </w:tc>
                          </w:tr>
                        </w:tbl>
                        <w:p w14:paraId="2C990ACD" w14:textId="77777777" w:rsidR="00A42C24" w:rsidRDefault="00A42C24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C990A98" id="bd55b0e2-03a6-11ee-8f29-0242ac130005" o:spid="_x0000_s1032" type="#_x0000_t202" style="position:absolute;margin-left:79.35pt;margin-top:286.25pt;width:323.1pt;height:59.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34"/>
                      <w:gridCol w:w="5244"/>
                    </w:tblGrid>
                    <w:tr w:rsidR="00292FB9" w14:paraId="2C990AB5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14:paraId="2C990AB3" w14:textId="77777777" w:rsidR="00292FB9" w:rsidRDefault="00292FB9"/>
                      </w:tc>
                      <w:tc>
                        <w:tcPr>
                          <w:tcW w:w="5244" w:type="dxa"/>
                        </w:tcPr>
                        <w:p w14:paraId="2C990AB4" w14:textId="77777777" w:rsidR="00292FB9" w:rsidRDefault="00292FB9"/>
                      </w:tc>
                    </w:tr>
                    <w:tr w:rsidR="00292FB9" w14:paraId="2C990AB8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14:paraId="2C990AB6" w14:textId="77777777" w:rsidR="00292FB9" w:rsidRDefault="00A42C24">
                          <w:r>
                            <w:t>Datum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 w14:paraId="593064C8" w14:textId="4683BDB6" w:rsidR="004453A7" w:rsidRDefault="00145F15">
                          <w:r>
                            <w:t>14 oktober 2026</w:t>
                          </w:r>
                          <w:r w:rsidR="00AC01B7">
                            <w:fldChar w:fldCharType="begin"/>
                          </w:r>
                          <w:r w:rsidR="00AC01B7">
                            <w:instrText xml:space="preserve"> DOCPROPERTY  "iDatum"  \* MERGEFORMAT </w:instrText>
                          </w:r>
                          <w:r w:rsidR="00AC01B7">
                            <w:fldChar w:fldCharType="end"/>
                          </w:r>
                        </w:p>
                      </w:tc>
                    </w:tr>
                    <w:tr w:rsidR="00292FB9" w14:paraId="2C990ABB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14:paraId="2C990AB9" w14:textId="77777777" w:rsidR="00292FB9" w:rsidRDefault="00A42C24">
                          <w:r>
                            <w:t>Betreft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 w14:paraId="309726B9" w14:textId="0EFE4033" w:rsidR="004453A7" w:rsidRDefault="00AC01B7">
                          <w:r>
                            <w:fldChar w:fldCharType="begin"/>
                          </w:r>
                          <w:r>
                            <w:instrText xml:space="preserve"> DOCPROPERTY  "iOnderwerp"  \* MERGEFORMAT </w:instrText>
                          </w:r>
                          <w:r>
                            <w:fldChar w:fldCharType="separate"/>
                          </w:r>
                          <w:r w:rsidR="00D21EA0">
                            <w:t>Aanbiedingsbrief beantwoording schriftelijk overleg Formele Raad WSB d.d. 19 oktober 2026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292FB9" w14:paraId="2C990ABE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14:paraId="2C990ABC" w14:textId="77777777" w:rsidR="00292FB9" w:rsidRDefault="00292FB9"/>
                      </w:tc>
                      <w:tc>
                        <w:tcPr>
                          <w:tcW w:w="5244" w:type="dxa"/>
                        </w:tcPr>
                        <w:p w14:paraId="2C990ABD" w14:textId="77777777" w:rsidR="00292FB9" w:rsidRDefault="00292FB9"/>
                      </w:tc>
                    </w:tr>
                  </w:tbl>
                  <w:p w14:paraId="2C990ACD" w14:textId="77777777" w:rsidR="00A42C24" w:rsidRDefault="00A42C24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2C990A9A" wp14:editId="2C990A9B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9" name="bd4a927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7C624B1" w14:textId="77777777" w:rsidR="004453A7" w:rsidRDefault="00AC01B7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C990A9A" id="bd4a9275-03a6-11ee-8f29-0242ac130005" o:spid="_x0000_s1033" type="#_x0000_t202" style="position:absolute;margin-left:466.25pt;margin-top:805pt;width:99pt;height:14.2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" filled="f" stroked="f">
              <v:textbox inset="0,0,0,0">
                <w:txbxContent>
                  <w:p w14:paraId="17C624B1" w14:textId="77777777" w:rsidR="004453A7" w:rsidRDefault="00AC01B7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80491D4"/>
    <w:multiLevelType w:val="multilevel"/>
    <w:tmpl w:val="DFE217B2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AF2381CF"/>
    <w:multiLevelType w:val="multilevel"/>
    <w:tmpl w:val="84223FA2"/>
    <w:name w:val="Nota lijst"/>
    <w:lvl w:ilvl="0">
      <w:start w:val="1"/>
      <w:numFmt w:val="decimal"/>
      <w:pStyle w:val="Vet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C14D64E9"/>
    <w:multiLevelType w:val="multilevel"/>
    <w:tmpl w:val="3DE071AF"/>
    <w:name w:val="Lijst opsomtekens"/>
    <w:lvl w:ilvl="0">
      <w:start w:val="1"/>
      <w:numFmt w:val="bullet"/>
      <w:pStyle w:val="Lijstopsomteken"/>
      <w:lvlText w:val="·"/>
      <w:lvlJc w:val="left"/>
      <w:pPr>
        <w:ind w:left="220" w:hanging="220"/>
      </w:pPr>
      <w:rPr>
        <w:rFonts w:ascii="Symbol" w:hAnsi="Symbol"/>
      </w:rPr>
    </w:lvl>
    <w:lvl w:ilvl="1">
      <w:start w:val="1"/>
      <w:numFmt w:val="decimal"/>
      <w:pStyle w:val="Lijstopsomteken2"/>
      <w:lvlText w:val="-"/>
      <w:lvlJc w:val="left"/>
      <w:pPr>
        <w:ind w:left="440" w:hanging="2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FB638A3D"/>
    <w:multiLevelType w:val="multilevel"/>
    <w:tmpl w:val="B6EEDC36"/>
    <w:name w:val="Bullet v7"/>
    <w:lvl w:ilvl="0">
      <w:start w:val="1"/>
      <w:numFmt w:val="bullet"/>
      <w:pStyle w:val="v7lijst"/>
      <w:lvlText w:val="·"/>
      <w:lvlJc w:val="left"/>
      <w:pPr>
        <w:ind w:left="240" w:hanging="24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5799859"/>
    <w:multiLevelType w:val="multilevel"/>
    <w:tmpl w:val="80A6C024"/>
    <w:name w:val="Nummering Inhoudsopgave"/>
    <w:lvl w:ilvl="0">
      <w:start w:val="1"/>
      <w:numFmt w:val="decimal"/>
      <w:pStyle w:val="Kop1"/>
      <w:lvlText w:val="%1"/>
      <w:lvlJc w:val="left"/>
      <w:pPr>
        <w:ind w:left="0" w:hanging="900"/>
      </w:pPr>
    </w:lvl>
    <w:lvl w:ilvl="1">
      <w:start w:val="1"/>
      <w:numFmt w:val="decimal"/>
      <w:pStyle w:val="Kop2"/>
      <w:lvlText w:val="%1.%2"/>
      <w:lvlJc w:val="left"/>
      <w:pPr>
        <w:ind w:left="0" w:hanging="900"/>
      </w:pPr>
    </w:lvl>
    <w:lvl w:ilvl="2">
      <w:start w:val="1"/>
      <w:numFmt w:val="decimal"/>
      <w:pStyle w:val="Kop3"/>
      <w:lvlText w:val="%1.%2.%3"/>
      <w:lvlJc w:val="left"/>
      <w:pPr>
        <w:ind w:left="0" w:hanging="900"/>
      </w:pPr>
    </w:lvl>
    <w:lvl w:ilvl="3">
      <w:start w:val="1"/>
      <w:numFmt w:val="decimal"/>
      <w:pStyle w:val="Kop4"/>
      <w:lvlText w:val="%1.%2.%3.%4."/>
      <w:lvlJc w:val="left"/>
      <w:pPr>
        <w:ind w:left="0" w:hanging="90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900BC3D"/>
    <w:multiLevelType w:val="multilevel"/>
    <w:tmpl w:val="3F549B95"/>
    <w:name w:val="Bestelorder"/>
    <w:lvl w:ilvl="0">
      <w:start w:val="1"/>
      <w:numFmt w:val="decimal"/>
      <w:pStyle w:val="Nummering"/>
      <w:lvlText w:val="%1."/>
      <w:lvlJc w:val="left"/>
      <w:pPr>
        <w:ind w:left="345" w:hanging="345"/>
      </w:pPr>
    </w:lvl>
    <w:lvl w:ilvl="1">
      <w:start w:val="1"/>
      <w:numFmt w:val="bullet"/>
      <w:pStyle w:val="Nummeringbullet"/>
      <w:lvlText w:val="·"/>
      <w:lvlJc w:val="left"/>
      <w:pPr>
        <w:ind w:left="1068" w:hanging="360"/>
      </w:pPr>
      <w:rPr>
        <w:rFonts w:ascii="Symbol" w:hAnsi="Symbol"/>
      </w:rPr>
    </w:lvl>
    <w:lvl w:ilvl="2">
      <w:start w:val="1"/>
      <w:numFmt w:val="none"/>
      <w:pStyle w:val="Nummeringzondernummer"/>
      <w:lvlText w:val="%3"/>
      <w:lvlJc w:val="left"/>
      <w:pPr>
        <w:ind w:left="708" w:hanging="708"/>
      </w:pPr>
    </w:lvl>
    <w:lvl w:ilvl="3">
      <w:start w:val="1"/>
      <w:numFmt w:val="none"/>
      <w:pStyle w:val="Nummeringstreepje"/>
      <w:lvlText w:val="-"/>
      <w:lvlJc w:val="left"/>
      <w:pPr>
        <w:ind w:left="1068" w:hanging="36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87E196A"/>
    <w:multiLevelType w:val="multilevel"/>
    <w:tmpl w:val="416CC216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5FCC3D2D"/>
    <w:multiLevelType w:val="multilevel"/>
    <w:tmpl w:val="0A29D869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393653962">
    <w:abstractNumId w:val="5"/>
  </w:num>
  <w:num w:numId="2" w16cid:durableId="93282273">
    <w:abstractNumId w:val="3"/>
  </w:num>
  <w:num w:numId="3" w16cid:durableId="1084767541">
    <w:abstractNumId w:val="0"/>
  </w:num>
  <w:num w:numId="4" w16cid:durableId="1616214568">
    <w:abstractNumId w:val="6"/>
  </w:num>
  <w:num w:numId="5" w16cid:durableId="526065951">
    <w:abstractNumId w:val="2"/>
  </w:num>
  <w:num w:numId="6" w16cid:durableId="1692075150">
    <w:abstractNumId w:val="1"/>
  </w:num>
  <w:num w:numId="7" w16cid:durableId="792940170">
    <w:abstractNumId w:val="4"/>
  </w:num>
  <w:num w:numId="8" w16cid:durableId="209813720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proofState w:spelling="clean" w:grammar="clean"/>
  <w:defaultTabStop w:val="708"/>
  <w:hyphenationZone w:val="425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2FB9"/>
    <w:rsid w:val="00145F15"/>
    <w:rsid w:val="00292FB9"/>
    <w:rsid w:val="004453A7"/>
    <w:rsid w:val="00493B00"/>
    <w:rsid w:val="0055178B"/>
    <w:rsid w:val="006E6D28"/>
    <w:rsid w:val="00781622"/>
    <w:rsid w:val="007C3F19"/>
    <w:rsid w:val="00A42C24"/>
    <w:rsid w:val="00B312F1"/>
    <w:rsid w:val="00D21EA0"/>
    <w:rsid w:val="00DD0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  <w14:docId w14:val="2C990A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numPr>
        <w:numId w:val="7"/>
      </w:numPr>
      <w:spacing w:after="700" w:line="300" w:lineRule="exact"/>
      <w:outlineLvl w:val="0"/>
    </w:pPr>
    <w:rPr>
      <w:sz w:val="24"/>
      <w:szCs w:val="24"/>
    </w:rPr>
  </w:style>
  <w:style w:type="paragraph" w:styleId="Kop2">
    <w:name w:val="heading 2"/>
    <w:basedOn w:val="Standaard"/>
    <w:next w:val="Standaard"/>
    <w:uiPriority w:val="2"/>
    <w:qFormat/>
    <w:pPr>
      <w:numPr>
        <w:ilvl w:val="1"/>
        <w:numId w:val="7"/>
      </w:numPr>
      <w:spacing w:before="240"/>
      <w:outlineLvl w:val="1"/>
    </w:pPr>
    <w:rPr>
      <w:b/>
    </w:rPr>
  </w:style>
  <w:style w:type="paragraph" w:styleId="Kop3">
    <w:name w:val="heading 3"/>
    <w:basedOn w:val="Standaard"/>
    <w:next w:val="Standaard"/>
    <w:uiPriority w:val="3"/>
    <w:qFormat/>
    <w:pPr>
      <w:numPr>
        <w:ilvl w:val="2"/>
        <w:numId w:val="7"/>
      </w:numPr>
      <w:spacing w:before="240"/>
      <w:outlineLvl w:val="2"/>
    </w:pPr>
    <w:rPr>
      <w:i/>
    </w:rPr>
  </w:style>
  <w:style w:type="paragraph" w:styleId="Kop4">
    <w:name w:val="heading 4"/>
    <w:basedOn w:val="Standaard"/>
    <w:next w:val="Standaard"/>
    <w:uiPriority w:val="4"/>
    <w:qFormat/>
    <w:pPr>
      <w:numPr>
        <w:ilvl w:val="3"/>
        <w:numId w:val="7"/>
      </w:numPr>
      <w:spacing w:before="240"/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styleId="Aanhef">
    <w:name w:val="Salutation"/>
    <w:basedOn w:val="Standaard"/>
    <w:next w:val="Standaard"/>
    <w:pPr>
      <w:spacing w:before="100" w:after="240" w:line="240" w:lineRule="exact"/>
    </w:pPr>
  </w:style>
  <w:style w:type="paragraph" w:customStyle="1" w:styleId="Afzendgegevens">
    <w:name w:val="Afzend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Afzendgegevenskopjes">
    <w:name w:val="Afzend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Agendagegevenskopjes">
    <w:name w:val="Agendagegevens kopjes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Bijlagekop">
    <w:name w:val="Bijlagekop"/>
    <w:basedOn w:val="Standaard"/>
    <w:next w:val="Standaard"/>
    <w:pPr>
      <w:spacing w:after="300" w:line="300" w:lineRule="exact"/>
    </w:pPr>
    <w:rPr>
      <w:sz w:val="22"/>
      <w:szCs w:val="22"/>
    </w:rPr>
  </w:style>
  <w:style w:type="paragraph" w:customStyle="1" w:styleId="ESFinvesteertinjouwtoekomst">
    <w:name w:val="ESF investeert in jouw toekomst"/>
    <w:basedOn w:val="Standaard"/>
    <w:next w:val="Standaard"/>
    <w:pPr>
      <w:spacing w:line="180" w:lineRule="exact"/>
    </w:pPr>
    <w:rPr>
      <w:rFonts w:ascii="Arial" w:hAnsi="Arial"/>
      <w:sz w:val="12"/>
      <w:szCs w:val="12"/>
    </w:rPr>
  </w:style>
  <w:style w:type="paragraph" w:customStyle="1" w:styleId="ESFinvesteertinjouwtoekomstcursief">
    <w:name w:val="ESF investeert in jouw toekomst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Functie">
    <w:name w:val="Functie"/>
    <w:basedOn w:val="Standaard"/>
    <w:next w:val="Standaard"/>
    <w:rPr>
      <w:i/>
    </w:rPr>
  </w:style>
  <w:style w:type="table" w:customStyle="1" w:styleId="Geleideformuliernotasenbrieven">
    <w:name w:val="Geleideformulier notas en brieven"/>
    <w:rPr>
      <w:rFonts w:ascii="Verdana" w:hAnsi="Verdana"/>
      <w:color w:val="000000"/>
      <w:sz w:val="13"/>
      <w:szCs w:val="13"/>
    </w:rPr>
    <w:tblPr>
      <w:tblCellMar>
        <w:top w:w="60" w:type="dxa"/>
        <w:left w:w="0" w:type="dxa"/>
        <w:bottom w:w="6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paragraph" w:customStyle="1" w:styleId="Groetregel">
    <w:name w:val="Groetregel"/>
    <w:basedOn w:val="Standaard"/>
    <w:next w:val="Standaard"/>
    <w:pPr>
      <w:spacing w:before="240" w:line="240" w:lineRule="exact"/>
    </w:pPr>
  </w:style>
  <w:style w:type="paragraph" w:styleId="Inhopg1">
    <w:name w:val="toc 1"/>
    <w:basedOn w:val="Standaard"/>
    <w:next w:val="Standaard"/>
    <w:pPr>
      <w:spacing w:line="240" w:lineRule="exact"/>
    </w:pPr>
  </w:style>
  <w:style w:type="paragraph" w:styleId="Inhopg2">
    <w:name w:val="toc 2"/>
    <w:basedOn w:val="Inhopg1"/>
    <w:next w:val="Standaard"/>
    <w:pPr>
      <w:spacing w:before="240"/>
      <w:ind w:hanging="900"/>
    </w:pPr>
    <w:rPr>
      <w:b/>
    </w:rPr>
  </w:style>
  <w:style w:type="paragraph" w:styleId="Inhopg3">
    <w:name w:val="toc 3"/>
    <w:basedOn w:val="Inhopg2"/>
    <w:next w:val="Standaard"/>
    <w:pPr>
      <w:spacing w:before="0"/>
    </w:pPr>
    <w:rPr>
      <w:b w:val="0"/>
    </w:rPr>
  </w:style>
  <w:style w:type="paragraph" w:styleId="Inhopg4">
    <w:name w:val="toc 4"/>
    <w:basedOn w:val="Inhopg3"/>
    <w:next w:val="Standaard"/>
    <w:pPr>
      <w:spacing w:before="240"/>
    </w:pPr>
    <w:rPr>
      <w:b/>
    </w:rPr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rPr>
      <w:rFonts w:ascii="KIX Barcode" w:hAnsi="KIX Barcode"/>
      <w:sz w:val="20"/>
      <w:szCs w:val="20"/>
    </w:rPr>
  </w:style>
  <w:style w:type="paragraph" w:customStyle="1" w:styleId="KixCode">
    <w:name w:val="Kix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Kop1ongenummerd">
    <w:name w:val="Kop 1 ongenummerd"/>
    <w:basedOn w:val="Standaard"/>
    <w:next w:val="Standaard"/>
    <w:uiPriority w:val="1"/>
    <w:qFormat/>
    <w:pPr>
      <w:spacing w:after="700" w:line="300" w:lineRule="exact"/>
      <w:outlineLvl w:val="0"/>
    </w:pPr>
    <w:rPr>
      <w:sz w:val="24"/>
      <w:szCs w:val="24"/>
    </w:rPr>
  </w:style>
  <w:style w:type="paragraph" w:customStyle="1" w:styleId="Kop1vetgn">
    <w:name w:val="Kop 1 vet gn"/>
    <w:basedOn w:val="Standaard"/>
    <w:next w:val="Standaard"/>
    <w:pPr>
      <w:spacing w:after="700" w:line="300" w:lineRule="exact"/>
      <w:outlineLvl w:val="0"/>
    </w:pPr>
    <w:rPr>
      <w:sz w:val="24"/>
      <w:szCs w:val="24"/>
    </w:rPr>
  </w:style>
  <w:style w:type="paragraph" w:styleId="Koptekst">
    <w:name w:val="header"/>
    <w:basedOn w:val="Standaard"/>
    <w:next w:val="Standaard"/>
    <w:pPr>
      <w:spacing w:line="240" w:lineRule="exact"/>
    </w:pPr>
    <w:rPr>
      <w:sz w:val="22"/>
      <w:szCs w:val="2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8"/>
      </w:numPr>
    </w:pPr>
  </w:style>
  <w:style w:type="paragraph" w:customStyle="1" w:styleId="Lijstniveau2">
    <w:name w:val="Lijst niveau 2"/>
    <w:basedOn w:val="Standaard"/>
    <w:pPr>
      <w:numPr>
        <w:ilvl w:val="1"/>
        <w:numId w:val="8"/>
      </w:numPr>
    </w:pPr>
  </w:style>
  <w:style w:type="paragraph" w:customStyle="1" w:styleId="Lijstniveau3">
    <w:name w:val="Lijst niveau 3"/>
    <w:basedOn w:val="Standaard"/>
    <w:pPr>
      <w:numPr>
        <w:ilvl w:val="2"/>
        <w:numId w:val="8"/>
      </w:numPr>
    </w:pPr>
  </w:style>
  <w:style w:type="paragraph" w:customStyle="1" w:styleId="Lijstopsomteken">
    <w:name w:val="Lijst opsom teken"/>
    <w:basedOn w:val="Standaard"/>
    <w:uiPriority w:val="5"/>
    <w:qFormat/>
    <w:pPr>
      <w:numPr>
        <w:numId w:val="5"/>
      </w:numPr>
    </w:pPr>
  </w:style>
  <w:style w:type="paragraph" w:customStyle="1" w:styleId="Lijstopsomteken2">
    <w:name w:val="Lijst opsom teken 2"/>
    <w:basedOn w:val="Standaard"/>
    <w:next w:val="Standaard"/>
    <w:uiPriority w:val="5"/>
    <w:qFormat/>
    <w:pPr>
      <w:numPr>
        <w:ilvl w:val="1"/>
        <w:numId w:val="5"/>
      </w:numPr>
    </w:pPr>
  </w:style>
  <w:style w:type="paragraph" w:customStyle="1" w:styleId="Links-05cm">
    <w:name w:val="Links -0.5 cm"/>
    <w:basedOn w:val="Standaard"/>
    <w:next w:val="Standaard"/>
    <w:pPr>
      <w:spacing w:line="240" w:lineRule="exact"/>
      <w:ind w:left="-2834"/>
    </w:pPr>
  </w:style>
  <w:style w:type="paragraph" w:customStyle="1" w:styleId="Nummering">
    <w:name w:val="Nummering"/>
    <w:basedOn w:val="Standaard"/>
    <w:next w:val="Standaard"/>
    <w:pPr>
      <w:numPr>
        <w:numId w:val="1"/>
      </w:numPr>
      <w:spacing w:line="240" w:lineRule="exact"/>
    </w:pPr>
  </w:style>
  <w:style w:type="paragraph" w:customStyle="1" w:styleId="Nummeringbullet">
    <w:name w:val="Nummering bullet"/>
    <w:basedOn w:val="Standaard"/>
    <w:next w:val="Standaard"/>
    <w:pPr>
      <w:numPr>
        <w:ilvl w:val="1"/>
        <w:numId w:val="1"/>
      </w:numPr>
      <w:spacing w:line="240" w:lineRule="exact"/>
    </w:pPr>
  </w:style>
  <w:style w:type="paragraph" w:customStyle="1" w:styleId="Nummeringstreepje">
    <w:name w:val="Nummering streepje"/>
    <w:basedOn w:val="Standaard"/>
    <w:next w:val="Standaard"/>
    <w:pPr>
      <w:numPr>
        <w:ilvl w:val="3"/>
        <w:numId w:val="1"/>
      </w:numPr>
      <w:spacing w:line="240" w:lineRule="exact"/>
    </w:pPr>
  </w:style>
  <w:style w:type="paragraph" w:customStyle="1" w:styleId="Nummeringzondernummer">
    <w:name w:val="Nummering zonder nummer"/>
    <w:basedOn w:val="Standaard"/>
    <w:next w:val="Standaard"/>
    <w:pPr>
      <w:numPr>
        <w:ilvl w:val="2"/>
        <w:numId w:val="1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table" w:customStyle="1" w:styleId="PenPTabelopmaak">
    <w:name w:val="PenP Tabelopmaak"/>
    <w:rPr>
      <w:rFonts w:ascii="Verdana" w:hAnsi="Verdana"/>
      <w:color w:val="000000"/>
      <w:sz w:val="14"/>
      <w:szCs w:val="1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7" w:type="dxa"/>
        <w:bottom w:w="0" w:type="dxa"/>
        <w:right w:w="107" w:type="dxa"/>
      </w:tblCellMar>
    </w:tblPr>
    <w:tblStylePr w:type="firstRow">
      <w:tblPr/>
      <w:tcPr>
        <w:shd w:val="clear" w:color="auto" w:fill="DDD9C3"/>
      </w:tcPr>
    </w:tblStylePr>
  </w:style>
  <w:style w:type="paragraph" w:customStyle="1" w:styleId="Referentiegegevens">
    <w:name w:val="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ReferentiegegevensHL">
    <w:name w:val="Referentiegegevens HL"/>
    <w:basedOn w:val="Referentiegegevens"/>
    <w:next w:val="Standaard"/>
    <w:rPr>
      <w:caps/>
    </w:rPr>
  </w:style>
  <w:style w:type="paragraph" w:customStyle="1" w:styleId="Referentiegegevenskopjesrechts">
    <w:name w:val="Referentiegegevens kopjes rechts"/>
    <w:basedOn w:val="Standaard"/>
    <w:next w:val="Standaard"/>
    <w:pPr>
      <w:spacing w:line="180" w:lineRule="exact"/>
      <w:jc w:val="right"/>
    </w:pPr>
    <w:rPr>
      <w:b/>
      <w:sz w:val="13"/>
      <w:szCs w:val="13"/>
    </w:rPr>
  </w:style>
  <w:style w:type="paragraph" w:customStyle="1" w:styleId="Referentiegegevensrechts">
    <w:name w:val="Referentiegegevens rechts"/>
    <w:basedOn w:val="Standaard"/>
    <w:next w:val="Standaard"/>
    <w:pPr>
      <w:spacing w:line="180" w:lineRule="exact"/>
      <w:jc w:val="right"/>
    </w:pPr>
    <w:rPr>
      <w:sz w:val="13"/>
      <w:szCs w:val="13"/>
    </w:rPr>
  </w:style>
  <w:style w:type="paragraph" w:customStyle="1" w:styleId="Referentiegegevensrechtsunderline">
    <w:name w:val="Referentiegegevens rechts underline"/>
    <w:basedOn w:val="Standaard"/>
    <w:next w:val="Standaard"/>
    <w:pPr>
      <w:spacing w:line="180" w:lineRule="exact"/>
      <w:jc w:val="right"/>
    </w:pPr>
    <w:rPr>
      <w:sz w:val="13"/>
      <w:szCs w:val="13"/>
      <w:u w:val="single"/>
    </w:rPr>
  </w:style>
  <w:style w:type="paragraph" w:customStyle="1" w:styleId="Referentiegegevenskopjes">
    <w:name w:val="Referentie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Referentiekop">
    <w:name w:val="Referentiekop"/>
    <w:basedOn w:val="Standaard"/>
    <w:next w:val="Standaard"/>
    <w:pPr>
      <w:spacing w:before="120" w:line="180" w:lineRule="exact"/>
    </w:pPr>
    <w:rPr>
      <w:sz w:val="14"/>
      <w:szCs w:val="14"/>
    </w:rPr>
  </w:style>
  <w:style w:type="paragraph" w:customStyle="1" w:styleId="Referentiekop11ptvet">
    <w:name w:val="Referentiekop 11pt vet"/>
    <w:basedOn w:val="Standaard"/>
    <w:next w:val="Standaard"/>
    <w:pPr>
      <w:spacing w:before="120" w:line="240" w:lineRule="exact"/>
    </w:pPr>
    <w:rPr>
      <w:b/>
      <w:sz w:val="22"/>
      <w:szCs w:val="22"/>
    </w:rPr>
  </w:style>
  <w:style w:type="paragraph" w:customStyle="1" w:styleId="Rubricering">
    <w:name w:val="Rubricering"/>
    <w:basedOn w:val="Standaard"/>
    <w:next w:val="Standaard"/>
    <w:pPr>
      <w:spacing w:after="20" w:line="180" w:lineRule="exact"/>
    </w:pPr>
    <w:rPr>
      <w:b/>
      <w:caps/>
      <w:sz w:val="13"/>
      <w:szCs w:val="13"/>
    </w:rPr>
  </w:style>
  <w:style w:type="paragraph" w:customStyle="1" w:styleId="StandaardV12n35r15">
    <w:name w:val="Standaard V12 n35 r1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andaardtabelmetlijnenpadding6">
    <w:name w:val="Standaardtabel met lijn en padding 6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120" w:type="dxa"/>
        <w:left w:w="20" w:type="dxa"/>
        <w:bottom w:w="0" w:type="dxa"/>
        <w:right w:w="0" w:type="dxa"/>
      </w:tblCellMar>
    </w:tblPr>
  </w:style>
  <w:style w:type="paragraph" w:customStyle="1" w:styleId="Subtitel">
    <w:name w:val="Subtitel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Superscript">
    <w:name w:val="Superscript"/>
    <w:basedOn w:val="Standaard"/>
    <w:next w:val="Standaard"/>
    <w:pPr>
      <w:spacing w:line="240" w:lineRule="exact"/>
    </w:pPr>
    <w:rPr>
      <w:b/>
      <w:sz w:val="12"/>
      <w:szCs w:val="12"/>
      <w:vertAlign w:val="superscript"/>
    </w:rPr>
  </w:style>
  <w:style w:type="paragraph" w:customStyle="1" w:styleId="TabelkopVerdana7pt">
    <w:name w:val="Tabelkop Verdana 7pt"/>
    <w:basedOn w:val="Standaard"/>
    <w:next w:val="Standaard"/>
    <w:pPr>
      <w:spacing w:before="50" w:line="180" w:lineRule="exact"/>
    </w:pPr>
    <w:rPr>
      <w:sz w:val="14"/>
      <w:szCs w:val="14"/>
    </w:rPr>
  </w:style>
  <w:style w:type="paragraph" w:customStyle="1" w:styleId="Telefoonnotitieburgerbrief">
    <w:name w:val="Telefoonnotitie burgerbrief"/>
    <w:basedOn w:val="Standaard"/>
    <w:next w:val="Standaard"/>
    <w:pPr>
      <w:spacing w:before="112" w:after="112"/>
    </w:pPr>
  </w:style>
  <w:style w:type="paragraph" w:styleId="Titel">
    <w:name w:val="Title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Toezendgegevens">
    <w:name w:val="Toezendgegevens"/>
    <w:basedOn w:val="Standaard"/>
    <w:next w:val="Standaard"/>
    <w:pPr>
      <w:spacing w:line="240" w:lineRule="exact"/>
    </w:pPr>
  </w:style>
  <w:style w:type="paragraph" w:customStyle="1" w:styleId="V12">
    <w:name w:val="V12"/>
    <w:basedOn w:val="Standaard"/>
    <w:next w:val="Standaard"/>
    <w:pPr>
      <w:spacing w:line="240" w:lineRule="exact"/>
    </w:pPr>
    <w:rPr>
      <w:sz w:val="24"/>
      <w:szCs w:val="24"/>
    </w:rPr>
  </w:style>
  <w:style w:type="paragraph" w:customStyle="1" w:styleId="V12na35">
    <w:name w:val="V12 na 3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V6">
    <w:name w:val="V6"/>
    <w:basedOn w:val="Standaard"/>
    <w:next w:val="Standaard"/>
    <w:pPr>
      <w:spacing w:line="240" w:lineRule="exact"/>
    </w:pPr>
    <w:rPr>
      <w:b/>
      <w:sz w:val="12"/>
      <w:szCs w:val="12"/>
    </w:rPr>
  </w:style>
  <w:style w:type="paragraph" w:customStyle="1" w:styleId="V6pt">
    <w:name w:val="V6 pt"/>
    <w:basedOn w:val="Standaard"/>
    <w:next w:val="Standaard"/>
    <w:pPr>
      <w:spacing w:line="240" w:lineRule="exact"/>
    </w:pPr>
    <w:rPr>
      <w:sz w:val="12"/>
      <w:szCs w:val="12"/>
    </w:rPr>
  </w:style>
  <w:style w:type="paragraph" w:customStyle="1" w:styleId="V65">
    <w:name w:val="V6.5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V65vet">
    <w:name w:val="V6.5 vet"/>
    <w:basedOn w:val="Standaard"/>
    <w:next w:val="Standaard"/>
    <w:pPr>
      <w:spacing w:line="240" w:lineRule="exact"/>
    </w:pPr>
    <w:rPr>
      <w:b/>
      <w:sz w:val="13"/>
      <w:szCs w:val="13"/>
    </w:rPr>
  </w:style>
  <w:style w:type="paragraph" w:customStyle="1" w:styleId="V7">
    <w:name w:val="V7"/>
    <w:basedOn w:val="Standaard"/>
    <w:next w:val="Standaard"/>
    <w:pPr>
      <w:spacing w:line="240" w:lineRule="exact"/>
    </w:pPr>
    <w:rPr>
      <w:sz w:val="14"/>
      <w:szCs w:val="14"/>
    </w:rPr>
  </w:style>
  <w:style w:type="paragraph" w:customStyle="1" w:styleId="V7Centreren">
    <w:name w:val="V7 Centreren"/>
    <w:basedOn w:val="Standaard"/>
    <w:next w:val="Standaard"/>
    <w:pPr>
      <w:spacing w:line="240" w:lineRule="exact"/>
      <w:jc w:val="center"/>
    </w:pPr>
    <w:rPr>
      <w:sz w:val="14"/>
      <w:szCs w:val="14"/>
    </w:rPr>
  </w:style>
  <w:style w:type="paragraph" w:customStyle="1" w:styleId="V7vet">
    <w:name w:val="V7 vet"/>
    <w:basedOn w:val="Standaard"/>
    <w:next w:val="Standaard"/>
    <w:pPr>
      <w:spacing w:line="240" w:lineRule="exact"/>
    </w:pPr>
    <w:rPr>
      <w:b/>
      <w:sz w:val="14"/>
      <w:szCs w:val="14"/>
    </w:rPr>
  </w:style>
  <w:style w:type="paragraph" w:customStyle="1" w:styleId="V75">
    <w:name w:val="V7.5"/>
    <w:basedOn w:val="Standaard"/>
    <w:next w:val="Standaard"/>
    <w:pPr>
      <w:spacing w:line="240" w:lineRule="exact"/>
    </w:pPr>
    <w:rPr>
      <w:sz w:val="15"/>
      <w:szCs w:val="15"/>
    </w:rPr>
  </w:style>
  <w:style w:type="paragraph" w:customStyle="1" w:styleId="V8">
    <w:name w:val="V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V8vet">
    <w:name w:val="V8 vet"/>
    <w:basedOn w:val="Standaard"/>
    <w:next w:val="Standaard"/>
    <w:pPr>
      <w:spacing w:line="240" w:lineRule="exact"/>
    </w:pPr>
    <w:rPr>
      <w:b/>
      <w:sz w:val="16"/>
      <w:szCs w:val="16"/>
    </w:rPr>
  </w:style>
  <w:style w:type="paragraph" w:customStyle="1" w:styleId="Verborgentekst">
    <w:name w:val="Verborgen tekst"/>
    <w:basedOn w:val="Standaard"/>
    <w:next w:val="Standaard"/>
    <w:pPr>
      <w:spacing w:line="240" w:lineRule="exact"/>
    </w:pPr>
    <w:rPr>
      <w:vanish/>
      <w:color w:val="1E47CE"/>
    </w:rPr>
  </w:style>
  <w:style w:type="paragraph" w:customStyle="1" w:styleId="Verborgentekst7pt">
    <w:name w:val="Verborgen tekst 7pt"/>
    <w:basedOn w:val="Standaard"/>
    <w:next w:val="Standaard"/>
    <w:pPr>
      <w:spacing w:line="180" w:lineRule="exact"/>
    </w:pPr>
    <w:rPr>
      <w:vanish/>
      <w:color w:val="1E47CE"/>
      <w:sz w:val="14"/>
      <w:szCs w:val="14"/>
    </w:rPr>
  </w:style>
  <w:style w:type="paragraph" w:customStyle="1" w:styleId="Vet">
    <w:name w:val="Vet"/>
    <w:basedOn w:val="Standaard"/>
    <w:next w:val="Standaard"/>
    <w:pPr>
      <w:numPr>
        <w:numId w:val="6"/>
      </w:numPr>
      <w:spacing w:line="240" w:lineRule="exact"/>
    </w:pPr>
    <w:rPr>
      <w:b/>
    </w:rPr>
  </w:style>
  <w:style w:type="paragraph" w:customStyle="1" w:styleId="Vetdonkerroodcentreren">
    <w:name w:val="Vet donkerrood centreren"/>
    <w:basedOn w:val="Standaard"/>
    <w:next w:val="Standaard"/>
    <w:pPr>
      <w:spacing w:line="240" w:lineRule="exact"/>
      <w:jc w:val="center"/>
    </w:pPr>
    <w:rPr>
      <w:b/>
      <w:color w:val="C00000"/>
    </w:rPr>
  </w:style>
  <w:style w:type="paragraph" w:styleId="Voettekst">
    <w:name w:val="footer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v7lijst">
    <w:name w:val="v7 lijst"/>
    <w:basedOn w:val="Standaard"/>
    <w:next w:val="Standaard"/>
    <w:pPr>
      <w:numPr>
        <w:numId w:val="2"/>
      </w:numPr>
      <w:spacing w:line="240" w:lineRule="exact"/>
    </w:pPr>
    <w:rPr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webSetting" Target="webSettings0.xml" Id="rId17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45</ap:Words>
  <ap:Characters>251</ap:Characters>
  <ap:DocSecurity>0</ap:DocSecurity>
  <ap:Lines>2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Kamer - Aanbiedingsbrief beantwoording schriftelijk overleg Formele Raad WSB d.d. 19 oktober 2026</vt:lpstr>
    </vt:vector>
  </ap:TitlesOfParts>
  <ap:LinksUpToDate>false</ap:LinksUpToDate>
  <ap:CharactersWithSpaces>295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2026-10-14T07:12:00.0000000Z</dcterms:created>
  <dcterms:modified xsi:type="dcterms:W3CDTF">2026-10-14T07:12:00.0000000Z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Kamer - Aanbiedingsbrief beantwoording schriftelijk overleg Formele Raad WSB d.d. 19 oktober 2026</vt:lpwstr>
  </property>
  <property fmtid="{D5CDD505-2E9C-101B-9397-08002B2CF9AE}" pid="5" name="Publicatiedatum">
    <vt:lpwstr/>
  </property>
  <property fmtid="{D5CDD505-2E9C-101B-9397-08002B2CF9AE}" pid="6" name="Verantwoordelijke organisatie">
    <vt:lpwstr>Directie Internationale Zaken</vt:lpwstr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/>
  </property>
  <property fmtid="{D5CDD505-2E9C-101B-9397-08002B2CF9AE}" pid="11" name="Van">
    <vt:lpwstr/>
  </property>
  <property fmtid="{D5CDD505-2E9C-101B-9397-08002B2CF9AE}" pid="12" name="Datum">
    <vt:lpwstr/>
  </property>
  <property fmtid="{D5CDD505-2E9C-101B-9397-08002B2CF9AE}" pid="13" name="Opgesteld door, Naam">
    <vt:lpwstr>R.F.J. Bode</vt:lpwstr>
  </property>
  <property fmtid="{D5CDD505-2E9C-101B-9397-08002B2CF9AE}" pid="14" name="Opgesteld door, Telefoonnummer">
    <vt:lpwstr>070 333 44 44</vt:lpwstr>
  </property>
  <property fmtid="{D5CDD505-2E9C-101B-9397-08002B2CF9AE}" pid="15" name="Kenmerk">
    <vt:lpwstr/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Kamer_nl_NL</vt:lpwstr>
  </property>
  <property fmtid="{D5CDD505-2E9C-101B-9397-08002B2CF9AE}" pid="29" name="iAdressering">
    <vt:lpwstr/>
  </property>
  <property fmtid="{D5CDD505-2E9C-101B-9397-08002B2CF9AE}" pid="30" name="iBijlagen">
    <vt:lpwstr>Bijlage 1. Beantwoording schriftelijk overleg Formele Raad WSB d.d. 19 oktober 2026</vt:lpwstr>
  </property>
  <property fmtid="{D5CDD505-2E9C-101B-9397-08002B2CF9AE}" pid="31" name="iCC">
    <vt:lpwstr/>
  </property>
  <property fmtid="{D5CDD505-2E9C-101B-9397-08002B2CF9AE}" pid="32" name="iDatum">
    <vt:lpwstr/>
  </property>
  <property fmtid="{D5CDD505-2E9C-101B-9397-08002B2CF9AE}" pid="33" name="iKixcode">
    <vt:lpwstr/>
  </property>
  <property fmtid="{D5CDD505-2E9C-101B-9397-08002B2CF9AE}" pid="34" name="iNr">
    <vt:lpwstr/>
  </property>
  <property fmtid="{D5CDD505-2E9C-101B-9397-08002B2CF9AE}" pid="35" name="iOnderwerp">
    <vt:lpwstr>Aanbiedingsbrief beantwoording schriftelijk overleg Formele Raad WSB d.d. 19 oktober 2026</vt:lpwstr>
  </property>
  <property fmtid="{D5CDD505-2E9C-101B-9397-08002B2CF9AE}" pid="36" name="iOnsKenmerk">
    <vt:lpwstr>2026-0000392272</vt:lpwstr>
  </property>
  <property fmtid="{D5CDD505-2E9C-101B-9397-08002B2CF9AE}" pid="37" name="iPlaats">
    <vt:lpwstr/>
  </property>
  <property fmtid="{D5CDD505-2E9C-101B-9397-08002B2CF9AE}" pid="38" name="iPostcode">
    <vt:lpwstr/>
  </property>
  <property fmtid="{D5CDD505-2E9C-101B-9397-08002B2CF9AE}" pid="39" name="iStraat">
    <vt:lpwstr/>
  </property>
  <property fmtid="{D5CDD505-2E9C-101B-9397-08002B2CF9AE}" pid="40" name="iToev">
    <vt:lpwstr/>
  </property>
  <property fmtid="{D5CDD505-2E9C-101B-9397-08002B2CF9AE}" pid="41" name="iUwBrief">
    <vt:lpwstr>21 501-31</vt:lpwstr>
  </property>
</Properties>
</file>