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2E76" w:rsidP="00052E76" w:rsidRDefault="00052E76" w14:paraId="289B0E4E" w14:textId="3DF46BCD">
      <w:r>
        <w:t>Geachte voorzitter,</w:t>
      </w:r>
      <w:r>
        <w:br/>
      </w:r>
    </w:p>
    <w:p w:rsidRPr="002822CA" w:rsidR="00340ECA" w:rsidP="00052E76" w:rsidRDefault="00052E76" w14:paraId="3A4D84FB" w14:textId="5F809B3A">
      <w:r>
        <w:t xml:space="preserve">Op 21 September 2026 hebben het lid </w:t>
      </w:r>
      <w:proofErr w:type="spellStart"/>
      <w:r>
        <w:t>Brekelmans</w:t>
      </w:r>
      <w:proofErr w:type="spellEnd"/>
      <w:r>
        <w:t xml:space="preserve"> (VVD) en het lid </w:t>
      </w:r>
      <w:proofErr w:type="spellStart"/>
      <w:r>
        <w:t>Kisteman</w:t>
      </w:r>
      <w:proofErr w:type="spellEnd"/>
      <w:r>
        <w:t xml:space="preserve"> (VVD) schriftelijke vragen gesteld over het schrappen van een set van 97 regels (2026Z19353). De desbetreffende regels vallen onder de verantwoordelijkheid van verschillende bewindspersonen. Dit vereist de nodige interdepartementale coördinatie. Hierdoor valt de beantwoording buiten de reactietermijn van 3 weken. Er wordt hard gewerkt aan een zo spoedig mogelijke beantwoording.</w:t>
      </w:r>
    </w:p>
    <w:p w:rsidR="007F439C" w:rsidP="00810C93" w:rsidRDefault="007F439C" w14:paraId="4AF36C12" w14:textId="0DA0086E"/>
    <w:p w:rsidR="00721AE1" w:rsidRDefault="00721AE1" w14:paraId="7785D50A" w14:textId="77777777">
      <w:pPr>
        <w:spacing w:line="240" w:lineRule="auto"/>
      </w:pPr>
    </w:p>
    <w:p w:rsidR="00241D72" w:rsidP="00810C93" w:rsidRDefault="00241D72" w14:paraId="4085166B" w14:textId="77777777"/>
    <w:p w:rsidR="00052E76" w:rsidP="00810C93" w:rsidRDefault="00052E76" w14:paraId="1577203A" w14:textId="77777777"/>
    <w:p w:rsidR="00052E76" w:rsidP="00810C93" w:rsidRDefault="00052E76" w14:paraId="3A7505D1" w14:textId="77777777"/>
    <w:p w:rsidR="004425CC" w:rsidP="00810C93" w:rsidRDefault="00453766" w14:paraId="4CB9D1F3" w14:textId="77777777">
      <w:pPr>
        <w:rPr>
          <w:szCs w:val="18"/>
        </w:rPr>
      </w:pPr>
      <w:r>
        <w:rPr>
          <w:szCs w:val="18"/>
        </w:rPr>
        <w:t>Heleen Herbert</w:t>
      </w:r>
    </w:p>
    <w:p w:rsidRPr="00012B4F" w:rsidR="004E505E" w:rsidP="00524FB4" w:rsidRDefault="00453766" w14:paraId="0FB83145" w14:textId="77777777">
      <w:r w:rsidRPr="005C65B5">
        <w:t>Minister van Economische Zaken</w:t>
      </w:r>
      <w:r w:rsidR="00F12C95">
        <w:t xml:space="preserve"> en Klimaat</w:t>
      </w:r>
    </w:p>
    <w:sectPr w:rsidRPr="00012B4F" w:rsidR="004E505E" w:rsidSect="00D604B3">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70C7" w14:textId="77777777" w:rsidR="000267D2" w:rsidRDefault="000267D2">
      <w:r>
        <w:separator/>
      </w:r>
    </w:p>
    <w:p w14:paraId="317C4B80" w14:textId="77777777" w:rsidR="000267D2" w:rsidRDefault="000267D2"/>
  </w:endnote>
  <w:endnote w:type="continuationSeparator" w:id="0">
    <w:p w14:paraId="46CC29D8" w14:textId="77777777" w:rsidR="000267D2" w:rsidRDefault="000267D2">
      <w:r>
        <w:continuationSeparator/>
      </w:r>
    </w:p>
    <w:p w14:paraId="216E0B41" w14:textId="77777777" w:rsidR="000267D2" w:rsidRDefault="000267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5EFE" w14:textId="64AD6AE0" w:rsidR="00052E76" w:rsidRDefault="00052E76">
    <w:pPr>
      <w:pStyle w:val="Voettekst"/>
    </w:pPr>
    <w:r>
      <w:rPr>
        <w:noProof/>
      </w:rPr>
      <mc:AlternateContent>
        <mc:Choice Requires="wps">
          <w:drawing>
            <wp:anchor distT="0" distB="0" distL="0" distR="0" simplePos="0" relativeHeight="251659264" behindDoc="0" locked="0" layoutInCell="1" allowOverlap="1" wp14:anchorId="6BE9F00F" wp14:editId="75FE5E07">
              <wp:simplePos x="635" y="635"/>
              <wp:positionH relativeFrom="page">
                <wp:align>left</wp:align>
              </wp:positionH>
              <wp:positionV relativeFrom="page">
                <wp:align>bottom</wp:align>
              </wp:positionV>
              <wp:extent cx="1009015" cy="345440"/>
              <wp:effectExtent l="0" t="0" r="635" b="0"/>
              <wp:wrapNone/>
              <wp:docPr id="434594160"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8BABD61" w14:textId="3F00119F"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BE9F00F"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48BABD61" w14:textId="3F00119F"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CB64" w14:textId="17FB719F" w:rsidR="00527BD4" w:rsidRPr="00BC3B53" w:rsidRDefault="00052E76"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244299DC" wp14:editId="50729C6F">
              <wp:simplePos x="635" y="635"/>
              <wp:positionH relativeFrom="page">
                <wp:align>left</wp:align>
              </wp:positionH>
              <wp:positionV relativeFrom="page">
                <wp:align>bottom</wp:align>
              </wp:positionV>
              <wp:extent cx="1009015" cy="345440"/>
              <wp:effectExtent l="0" t="0" r="635" b="0"/>
              <wp:wrapNone/>
              <wp:docPr id="802201180"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0EC4801" w14:textId="5392F82C"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299DC"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10EC4801" w14:textId="5392F82C"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v:textbox>
              <w10:wrap anchorx="page" anchory="page"/>
            </v:shape>
          </w:pict>
        </mc:Fallback>
      </mc:AlternateContent>
    </w: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45627" w14:paraId="12339DF0" w14:textId="77777777" w:rsidTr="00CA6A25">
      <w:trPr>
        <w:trHeight w:hRule="exact" w:val="240"/>
      </w:trPr>
      <w:tc>
        <w:tcPr>
          <w:tcW w:w="7601" w:type="dxa"/>
        </w:tcPr>
        <w:p w14:paraId="0BA07780" w14:textId="77777777" w:rsidR="00527BD4" w:rsidRDefault="00527BD4" w:rsidP="003F1F6B">
          <w:pPr>
            <w:pStyle w:val="Huisstijl-Rubricering"/>
          </w:pPr>
        </w:p>
      </w:tc>
      <w:tc>
        <w:tcPr>
          <w:tcW w:w="2156" w:type="dxa"/>
        </w:tcPr>
        <w:p w14:paraId="26151782" w14:textId="6C7CBA44" w:rsidR="00527BD4" w:rsidRPr="00645414" w:rsidRDefault="0045376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052E76">
            <w:t>2</w:t>
          </w:r>
          <w:r w:rsidR="004425CC">
            <w:fldChar w:fldCharType="end"/>
          </w:r>
        </w:p>
      </w:tc>
    </w:tr>
  </w:tbl>
  <w:p w14:paraId="613EAD25"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45627" w14:paraId="10459964" w14:textId="77777777" w:rsidTr="00CA6A25">
      <w:trPr>
        <w:trHeight w:hRule="exact" w:val="240"/>
      </w:trPr>
      <w:tc>
        <w:tcPr>
          <w:tcW w:w="7601" w:type="dxa"/>
        </w:tcPr>
        <w:p w14:paraId="7B53ABB3" w14:textId="0F3FDF7B" w:rsidR="00527BD4" w:rsidRDefault="00052E76" w:rsidP="008C356D">
          <w:pPr>
            <w:pStyle w:val="Huisstijl-Rubricering"/>
          </w:pPr>
          <w:r>
            <mc:AlternateContent>
              <mc:Choice Requires="wps">
                <w:drawing>
                  <wp:anchor distT="0" distB="0" distL="0" distR="0" simplePos="0" relativeHeight="251658240" behindDoc="0" locked="0" layoutInCell="1" allowOverlap="1" wp14:anchorId="206D2456" wp14:editId="60369423">
                    <wp:simplePos x="990600" y="10153650"/>
                    <wp:positionH relativeFrom="page">
                      <wp:align>left</wp:align>
                    </wp:positionH>
                    <wp:positionV relativeFrom="page">
                      <wp:align>bottom</wp:align>
                    </wp:positionV>
                    <wp:extent cx="1009015" cy="345440"/>
                    <wp:effectExtent l="0" t="0" r="635" b="0"/>
                    <wp:wrapNone/>
                    <wp:docPr id="110873075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5DA8B2C" w14:textId="4C19E31C"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6D2456"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25DA8B2C" w14:textId="4C19E31C" w:rsidR="00052E76" w:rsidRPr="00052E76" w:rsidRDefault="00052E76" w:rsidP="00052E76">
                          <w:pPr>
                            <w:rPr>
                              <w:rFonts w:ascii="Aptos" w:eastAsia="Aptos" w:hAnsi="Aptos" w:cs="Aptos"/>
                              <w:noProof/>
                              <w:color w:val="000000"/>
                              <w:sz w:val="20"/>
                              <w:szCs w:val="20"/>
                            </w:rPr>
                          </w:pPr>
                          <w:r w:rsidRPr="00052E76">
                            <w:rPr>
                              <w:rFonts w:ascii="Aptos" w:eastAsia="Aptos" w:hAnsi="Aptos" w:cs="Aptos"/>
                              <w:noProof/>
                              <w:color w:val="000000"/>
                              <w:sz w:val="20"/>
                              <w:szCs w:val="20"/>
                            </w:rPr>
                            <w:t>Intern gebruik</w:t>
                          </w:r>
                        </w:p>
                      </w:txbxContent>
                    </v:textbox>
                    <w10:wrap anchorx="page" anchory="page"/>
                  </v:shape>
                </w:pict>
              </mc:Fallback>
            </mc:AlternateContent>
          </w:r>
        </w:p>
      </w:tc>
      <w:tc>
        <w:tcPr>
          <w:tcW w:w="2170" w:type="dxa"/>
        </w:tcPr>
        <w:p w14:paraId="53EEEEA2" w14:textId="428BB0AB" w:rsidR="00527BD4" w:rsidRPr="00ED539E" w:rsidRDefault="0045376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E700F6">
            <w:t>1</w:t>
          </w:r>
          <w:r w:rsidR="00A13FBD">
            <w:fldChar w:fldCharType="end"/>
          </w:r>
        </w:p>
      </w:tc>
    </w:tr>
  </w:tbl>
  <w:p w14:paraId="591A5151" w14:textId="77777777" w:rsidR="00527BD4" w:rsidRPr="00BC3B53" w:rsidRDefault="00527BD4" w:rsidP="008C356D">
    <w:pPr>
      <w:pStyle w:val="Voettekst"/>
      <w:spacing w:line="240" w:lineRule="auto"/>
      <w:rPr>
        <w:sz w:val="2"/>
        <w:szCs w:val="2"/>
      </w:rPr>
    </w:pPr>
  </w:p>
  <w:p w14:paraId="61AE6EE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F672" w14:textId="77777777" w:rsidR="000267D2" w:rsidRDefault="000267D2">
      <w:r>
        <w:separator/>
      </w:r>
    </w:p>
    <w:p w14:paraId="12454191" w14:textId="77777777" w:rsidR="000267D2" w:rsidRDefault="000267D2"/>
  </w:footnote>
  <w:footnote w:type="continuationSeparator" w:id="0">
    <w:p w14:paraId="0DDDAAF8" w14:textId="77777777" w:rsidR="000267D2" w:rsidRDefault="000267D2">
      <w:r>
        <w:continuationSeparator/>
      </w:r>
    </w:p>
    <w:p w14:paraId="0BF4A63E" w14:textId="77777777" w:rsidR="000267D2" w:rsidRDefault="000267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45627" w14:paraId="4D0CFE6F" w14:textId="77777777" w:rsidTr="00A50CF6">
      <w:tc>
        <w:tcPr>
          <w:tcW w:w="2156" w:type="dxa"/>
        </w:tcPr>
        <w:p w14:paraId="345C1E8E" w14:textId="77777777" w:rsidR="00527BD4" w:rsidRPr="005819CE" w:rsidRDefault="00453766" w:rsidP="00A50CF6">
          <w:pPr>
            <w:pStyle w:val="Huisstijl-Adres"/>
            <w:rPr>
              <w:b/>
            </w:rPr>
          </w:pPr>
          <w:r>
            <w:rPr>
              <w:b/>
            </w:rPr>
            <w:t>Directoraat-generaal Bedrijfsleven &amp; Innovatie</w:t>
          </w:r>
          <w:r w:rsidRPr="005819CE">
            <w:rPr>
              <w:b/>
            </w:rPr>
            <w:br/>
          </w:r>
          <w:r>
            <w:t>Directie Ondernemerschap</w:t>
          </w:r>
        </w:p>
      </w:tc>
    </w:tr>
    <w:tr w:rsidR="00C45627" w14:paraId="6DDC3793" w14:textId="77777777" w:rsidTr="00A50CF6">
      <w:trPr>
        <w:trHeight w:hRule="exact" w:val="200"/>
      </w:trPr>
      <w:tc>
        <w:tcPr>
          <w:tcW w:w="2156" w:type="dxa"/>
        </w:tcPr>
        <w:p w14:paraId="0689C1CB" w14:textId="77777777" w:rsidR="00527BD4" w:rsidRPr="005819CE" w:rsidRDefault="00527BD4" w:rsidP="00A50CF6"/>
      </w:tc>
    </w:tr>
    <w:tr w:rsidR="00C45627" w14:paraId="0D068425" w14:textId="77777777" w:rsidTr="00502512">
      <w:trPr>
        <w:trHeight w:hRule="exact" w:val="774"/>
      </w:trPr>
      <w:tc>
        <w:tcPr>
          <w:tcW w:w="2156" w:type="dxa"/>
        </w:tcPr>
        <w:p w14:paraId="344CF066" w14:textId="77777777" w:rsidR="00527BD4" w:rsidRDefault="00453766" w:rsidP="003A5290">
          <w:pPr>
            <w:pStyle w:val="Huisstijl-Kopje"/>
          </w:pPr>
          <w:r>
            <w:t>Ons kenmerk</w:t>
          </w:r>
        </w:p>
        <w:p w14:paraId="06AF4569" w14:textId="77777777" w:rsidR="00527BD4" w:rsidRPr="005819CE" w:rsidRDefault="00453766" w:rsidP="004425CC">
          <w:pPr>
            <w:pStyle w:val="Huisstijl-Kopje"/>
          </w:pPr>
          <w:r>
            <w:rPr>
              <w:b w:val="0"/>
            </w:rPr>
            <w:t>DGBI-O</w:t>
          </w:r>
          <w:r w:rsidRPr="00502512">
            <w:rPr>
              <w:b w:val="0"/>
            </w:rPr>
            <w:t xml:space="preserve"> / </w:t>
          </w:r>
          <w:r>
            <w:rPr>
              <w:b w:val="0"/>
            </w:rPr>
            <w:t>108596676</w:t>
          </w:r>
        </w:p>
      </w:tc>
    </w:tr>
  </w:tbl>
  <w:p w14:paraId="4E083F5B" w14:textId="77777777" w:rsidR="00527BD4" w:rsidRDefault="00527BD4" w:rsidP="008C356D">
    <w:pPr>
      <w:pStyle w:val="Koptekst"/>
      <w:rPr>
        <w:rFonts w:cs="Verdana-Bold"/>
        <w:b/>
        <w:bCs/>
        <w:smallCaps/>
        <w:szCs w:val="18"/>
      </w:rPr>
    </w:pPr>
  </w:p>
  <w:p w14:paraId="2D735D94" w14:textId="77777777" w:rsidR="00527BD4" w:rsidRDefault="00527BD4" w:rsidP="008C356D"/>
  <w:p w14:paraId="3DD9B03C" w14:textId="77777777" w:rsidR="00527BD4" w:rsidRPr="00740712" w:rsidRDefault="00527BD4" w:rsidP="008C356D"/>
  <w:p w14:paraId="634AD3D9" w14:textId="77777777" w:rsidR="00527BD4" w:rsidRPr="00217880" w:rsidRDefault="00527BD4" w:rsidP="008C356D">
    <w:pPr>
      <w:spacing w:line="0" w:lineRule="atLeast"/>
      <w:rPr>
        <w:sz w:val="2"/>
        <w:szCs w:val="2"/>
      </w:rPr>
    </w:pPr>
  </w:p>
  <w:p w14:paraId="48AE14CE" w14:textId="77777777" w:rsidR="00527BD4" w:rsidRDefault="00527BD4" w:rsidP="004F44C2">
    <w:pPr>
      <w:pStyle w:val="Koptekst"/>
      <w:rPr>
        <w:rFonts w:cs="Verdana-Bold"/>
        <w:b/>
        <w:bCs/>
        <w:smallCaps/>
        <w:szCs w:val="18"/>
      </w:rPr>
    </w:pPr>
  </w:p>
  <w:p w14:paraId="59610F08" w14:textId="77777777" w:rsidR="00527BD4" w:rsidRDefault="00527BD4" w:rsidP="004F44C2"/>
  <w:p w14:paraId="7B8A8AD5" w14:textId="77777777" w:rsidR="00527BD4" w:rsidRPr="00740712" w:rsidRDefault="00527BD4" w:rsidP="004F44C2"/>
  <w:p w14:paraId="0CFD00E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45627" w14:paraId="1D246488" w14:textId="77777777" w:rsidTr="00751A6A">
      <w:trPr>
        <w:trHeight w:val="2636"/>
      </w:trPr>
      <w:tc>
        <w:tcPr>
          <w:tcW w:w="737" w:type="dxa"/>
        </w:tcPr>
        <w:p w14:paraId="5E9C22DC" w14:textId="77777777" w:rsidR="00527BD4" w:rsidRDefault="00527BD4" w:rsidP="00D0609E">
          <w:pPr>
            <w:framePr w:w="6340" w:h="2750" w:hRule="exact" w:hSpace="180" w:wrap="around" w:vAnchor="page" w:hAnchor="text" w:x="3873" w:y="-140"/>
            <w:spacing w:line="240" w:lineRule="auto"/>
          </w:pPr>
        </w:p>
      </w:tc>
      <w:tc>
        <w:tcPr>
          <w:tcW w:w="5156" w:type="dxa"/>
        </w:tcPr>
        <w:p w14:paraId="26F24C48" w14:textId="77777777" w:rsidR="00527BD4" w:rsidRDefault="0045376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421DB94" wp14:editId="71F174F6">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8653163" w14:textId="77777777" w:rsidR="007269E3" w:rsidRDefault="007269E3" w:rsidP="00651CEE">
          <w:pPr>
            <w:framePr w:w="6340" w:h="2750" w:hRule="exact" w:hSpace="180" w:wrap="around" w:vAnchor="page" w:hAnchor="text" w:x="3873" w:y="-140"/>
            <w:spacing w:line="240" w:lineRule="auto"/>
          </w:pPr>
        </w:p>
      </w:tc>
    </w:tr>
  </w:tbl>
  <w:p w14:paraId="1831666A" w14:textId="77777777" w:rsidR="00527BD4" w:rsidRDefault="00527BD4" w:rsidP="00D0609E">
    <w:pPr>
      <w:framePr w:w="6340" w:h="2750" w:hRule="exact" w:hSpace="180" w:wrap="around" w:vAnchor="page" w:hAnchor="text" w:x="3873" w:y="-140"/>
    </w:pPr>
  </w:p>
  <w:p w14:paraId="3A329C0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45627" w14:paraId="32655F57" w14:textId="77777777" w:rsidTr="00A50CF6">
      <w:tc>
        <w:tcPr>
          <w:tcW w:w="2160" w:type="dxa"/>
        </w:tcPr>
        <w:p w14:paraId="429919ED" w14:textId="03B410D4" w:rsidR="00527BD4" w:rsidRPr="005819CE" w:rsidRDefault="00453766" w:rsidP="00A50CF6">
          <w:pPr>
            <w:pStyle w:val="Huisstijl-Adres"/>
            <w:rPr>
              <w:b/>
            </w:rPr>
          </w:pPr>
          <w:r>
            <w:rPr>
              <w:b/>
            </w:rPr>
            <w:t>Directoraat-generaal Bedrijfsleven &amp; Innovatie</w:t>
          </w:r>
          <w:r w:rsidRPr="005819CE">
            <w:rPr>
              <w:b/>
            </w:rPr>
            <w:br/>
          </w:r>
          <w:r>
            <w:t>Directie Onder</w:t>
          </w:r>
          <w:r w:rsidR="00052E76">
            <w:t>nemingsklimaat</w:t>
          </w:r>
        </w:p>
        <w:p w14:paraId="06848154" w14:textId="77777777" w:rsidR="00527BD4" w:rsidRPr="00BE5ED9" w:rsidRDefault="00453766" w:rsidP="00A50CF6">
          <w:pPr>
            <w:pStyle w:val="Huisstijl-Adres"/>
          </w:pPr>
          <w:r>
            <w:rPr>
              <w:b/>
            </w:rPr>
            <w:t>Bezoekadres</w:t>
          </w:r>
          <w:r>
            <w:rPr>
              <w:b/>
            </w:rPr>
            <w:br/>
          </w:r>
          <w:r>
            <w:t>Bezuidenhoutseweg 73</w:t>
          </w:r>
          <w:r w:rsidRPr="005819CE">
            <w:br/>
          </w:r>
          <w:r>
            <w:t>2594 AC Den Haag</w:t>
          </w:r>
        </w:p>
        <w:p w14:paraId="24621A08" w14:textId="77777777" w:rsidR="00EF495B" w:rsidRDefault="00453766" w:rsidP="0098788A">
          <w:pPr>
            <w:pStyle w:val="Huisstijl-Adres"/>
          </w:pPr>
          <w:r>
            <w:rPr>
              <w:b/>
            </w:rPr>
            <w:t>Postadres</w:t>
          </w:r>
          <w:r>
            <w:rPr>
              <w:b/>
            </w:rPr>
            <w:br/>
          </w:r>
          <w:r>
            <w:t>Postbus 20401</w:t>
          </w:r>
          <w:r w:rsidRPr="005819CE">
            <w:br/>
            <w:t>2500 E</w:t>
          </w:r>
          <w:r>
            <w:t>K</w:t>
          </w:r>
          <w:r w:rsidRPr="005819CE">
            <w:t xml:space="preserve"> Den Haag</w:t>
          </w:r>
        </w:p>
        <w:p w14:paraId="628D6651" w14:textId="77777777" w:rsidR="00EF495B" w:rsidRPr="005B3814" w:rsidRDefault="00453766" w:rsidP="0098788A">
          <w:pPr>
            <w:pStyle w:val="Huisstijl-Adres"/>
          </w:pPr>
          <w:r>
            <w:rPr>
              <w:b/>
            </w:rPr>
            <w:t>Overheidsidentificatienr</w:t>
          </w:r>
          <w:r>
            <w:rPr>
              <w:b/>
            </w:rPr>
            <w:br/>
          </w:r>
          <w:r w:rsidRPr="005B3814">
            <w:t>00000001003214369000</w:t>
          </w:r>
        </w:p>
        <w:p w14:paraId="0634CB3C" w14:textId="27C88BC6" w:rsidR="00527BD4" w:rsidRPr="003A0EE5" w:rsidRDefault="0045376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C45627" w14:paraId="136DE68C" w14:textId="77777777" w:rsidTr="00A50CF6">
      <w:trPr>
        <w:trHeight w:hRule="exact" w:val="200"/>
      </w:trPr>
      <w:tc>
        <w:tcPr>
          <w:tcW w:w="2160" w:type="dxa"/>
        </w:tcPr>
        <w:p w14:paraId="76075C54" w14:textId="77777777" w:rsidR="00527BD4" w:rsidRPr="005819CE" w:rsidRDefault="00527BD4" w:rsidP="00A50CF6"/>
      </w:tc>
    </w:tr>
    <w:tr w:rsidR="00C45627" w14:paraId="056FB241" w14:textId="77777777" w:rsidTr="00A50CF6">
      <w:tc>
        <w:tcPr>
          <w:tcW w:w="2160" w:type="dxa"/>
        </w:tcPr>
        <w:p w14:paraId="7A324F37" w14:textId="77777777" w:rsidR="000C0163" w:rsidRPr="005819CE" w:rsidRDefault="00453766" w:rsidP="000C0163">
          <w:pPr>
            <w:pStyle w:val="Huisstijl-Kopje"/>
          </w:pPr>
          <w:r>
            <w:t>Ons kenmerk</w:t>
          </w:r>
          <w:r w:rsidRPr="005819CE">
            <w:t xml:space="preserve"> </w:t>
          </w:r>
        </w:p>
        <w:p w14:paraId="7429DF7D" w14:textId="56B99154" w:rsidR="00527BD4" w:rsidRPr="005819CE" w:rsidRDefault="00453766" w:rsidP="003A0EE5">
          <w:pPr>
            <w:pStyle w:val="Huisstijl-Gegeven"/>
          </w:pPr>
          <w:r>
            <w:t>DGBI-O</w:t>
          </w:r>
          <w:r w:rsidR="00926AE2">
            <w:t xml:space="preserve"> / </w:t>
          </w:r>
          <w:r>
            <w:t>108596676</w:t>
          </w:r>
        </w:p>
      </w:tc>
    </w:tr>
  </w:tbl>
  <w:p w14:paraId="2916143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45627" w14:paraId="720ABEFD" w14:textId="77777777" w:rsidTr="007610AA">
      <w:trPr>
        <w:trHeight w:val="400"/>
      </w:trPr>
      <w:tc>
        <w:tcPr>
          <w:tcW w:w="7520" w:type="dxa"/>
          <w:gridSpan w:val="2"/>
        </w:tcPr>
        <w:p w14:paraId="4F119EED" w14:textId="77777777" w:rsidR="00527BD4" w:rsidRPr="00BC3B53" w:rsidRDefault="00453766" w:rsidP="00A50CF6">
          <w:pPr>
            <w:pStyle w:val="Huisstijl-Retouradres"/>
          </w:pPr>
          <w:r>
            <w:t>&gt; Retouradres Postbus 20401 2500 EK Den Haag</w:t>
          </w:r>
        </w:p>
      </w:tc>
    </w:tr>
    <w:tr w:rsidR="00C45627" w14:paraId="44D94787" w14:textId="77777777" w:rsidTr="007610AA">
      <w:tc>
        <w:tcPr>
          <w:tcW w:w="7520" w:type="dxa"/>
          <w:gridSpan w:val="2"/>
        </w:tcPr>
        <w:p w14:paraId="214DE866" w14:textId="77777777" w:rsidR="00527BD4" w:rsidRPr="00983E8F" w:rsidRDefault="00527BD4" w:rsidP="00A50CF6">
          <w:pPr>
            <w:pStyle w:val="Huisstijl-Rubricering"/>
          </w:pPr>
        </w:p>
      </w:tc>
    </w:tr>
    <w:tr w:rsidR="00C45627" w14:paraId="507C4F48" w14:textId="77777777" w:rsidTr="007610AA">
      <w:trPr>
        <w:trHeight w:hRule="exact" w:val="2440"/>
      </w:trPr>
      <w:tc>
        <w:tcPr>
          <w:tcW w:w="7520" w:type="dxa"/>
          <w:gridSpan w:val="2"/>
        </w:tcPr>
        <w:p w14:paraId="5E99E1E7" w14:textId="743C1607" w:rsidR="00527BD4" w:rsidRDefault="00052E76" w:rsidP="00A50CF6">
          <w:pPr>
            <w:pStyle w:val="Huisstijl-NAW"/>
          </w:pPr>
          <w:r w:rsidRPr="00052E76">
            <w:t xml:space="preserve">De Voorzitter van de Tweede Kamer  </w:t>
          </w:r>
          <w:r w:rsidRPr="00052E76">
            <w:br/>
            <w:t xml:space="preserve">der Staten-Generaal </w:t>
          </w:r>
          <w:r w:rsidRPr="00052E76">
            <w:br/>
            <w:t xml:space="preserve">Prinses Irenestraat 6 </w:t>
          </w:r>
          <w:r w:rsidRPr="00052E76">
            <w:br/>
            <w:t>2595 BD  DEN HAAG</w:t>
          </w:r>
        </w:p>
      </w:tc>
    </w:tr>
    <w:tr w:rsidR="00C45627" w14:paraId="5E69A07D" w14:textId="77777777" w:rsidTr="007610AA">
      <w:trPr>
        <w:trHeight w:hRule="exact" w:val="400"/>
      </w:trPr>
      <w:tc>
        <w:tcPr>
          <w:tcW w:w="7520" w:type="dxa"/>
          <w:gridSpan w:val="2"/>
        </w:tcPr>
        <w:p w14:paraId="4BFA5A5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45627" w14:paraId="525BC97C" w14:textId="77777777" w:rsidTr="007610AA">
      <w:trPr>
        <w:trHeight w:val="240"/>
      </w:trPr>
      <w:tc>
        <w:tcPr>
          <w:tcW w:w="900" w:type="dxa"/>
        </w:tcPr>
        <w:p w14:paraId="153EBB2C" w14:textId="77777777" w:rsidR="00527BD4" w:rsidRPr="007709EF" w:rsidRDefault="00453766" w:rsidP="00A50CF6">
          <w:pPr>
            <w:rPr>
              <w:szCs w:val="18"/>
            </w:rPr>
          </w:pPr>
          <w:r>
            <w:rPr>
              <w:szCs w:val="18"/>
            </w:rPr>
            <w:t>Datum</w:t>
          </w:r>
        </w:p>
      </w:tc>
      <w:tc>
        <w:tcPr>
          <w:tcW w:w="6620" w:type="dxa"/>
        </w:tcPr>
        <w:p w14:paraId="229F3FB5" w14:textId="1D0D56D7" w:rsidR="00527BD4" w:rsidRPr="007709EF" w:rsidRDefault="00B9523E" w:rsidP="00A50CF6">
          <w:r>
            <w:t>12 oktober 2026</w:t>
          </w:r>
        </w:p>
      </w:tc>
    </w:tr>
    <w:tr w:rsidR="00C45627" w14:paraId="5E9366DD" w14:textId="77777777" w:rsidTr="007610AA">
      <w:trPr>
        <w:trHeight w:val="240"/>
      </w:trPr>
      <w:tc>
        <w:tcPr>
          <w:tcW w:w="900" w:type="dxa"/>
        </w:tcPr>
        <w:p w14:paraId="264D85DF" w14:textId="77777777" w:rsidR="00527BD4" w:rsidRPr="007709EF" w:rsidRDefault="00453766" w:rsidP="00A50CF6">
          <w:pPr>
            <w:rPr>
              <w:szCs w:val="18"/>
            </w:rPr>
          </w:pPr>
          <w:r>
            <w:rPr>
              <w:szCs w:val="18"/>
            </w:rPr>
            <w:t>Betreft</w:t>
          </w:r>
        </w:p>
      </w:tc>
      <w:tc>
        <w:tcPr>
          <w:tcW w:w="6620" w:type="dxa"/>
        </w:tcPr>
        <w:p w14:paraId="07157E1A" w14:textId="2F29E6D6" w:rsidR="00527BD4" w:rsidRPr="007709EF" w:rsidRDefault="00052E76" w:rsidP="00A50CF6">
          <w:r>
            <w:t xml:space="preserve">Uitstelbrief </w:t>
          </w:r>
          <w:r w:rsidR="00B9523E">
            <w:t xml:space="preserve">antwoorden op </w:t>
          </w:r>
          <w:r>
            <w:t xml:space="preserve">Kamervragen </w:t>
          </w:r>
          <w:r w:rsidR="00B9523E">
            <w:t>over het schrappen van een set van 97 regels</w:t>
          </w:r>
        </w:p>
      </w:tc>
    </w:tr>
  </w:tbl>
  <w:p w14:paraId="57DE07B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756EBC4">
      <w:start w:val="1"/>
      <w:numFmt w:val="bullet"/>
      <w:pStyle w:val="Lijstopsomteken"/>
      <w:lvlText w:val="•"/>
      <w:lvlJc w:val="left"/>
      <w:pPr>
        <w:tabs>
          <w:tab w:val="num" w:pos="227"/>
        </w:tabs>
        <w:ind w:left="227" w:hanging="227"/>
      </w:pPr>
      <w:rPr>
        <w:rFonts w:ascii="Verdana" w:hAnsi="Verdana" w:hint="default"/>
        <w:sz w:val="18"/>
        <w:szCs w:val="18"/>
      </w:rPr>
    </w:lvl>
    <w:lvl w:ilvl="1" w:tplc="5D4A6B86" w:tentative="1">
      <w:start w:val="1"/>
      <w:numFmt w:val="bullet"/>
      <w:lvlText w:val="o"/>
      <w:lvlJc w:val="left"/>
      <w:pPr>
        <w:tabs>
          <w:tab w:val="num" w:pos="1440"/>
        </w:tabs>
        <w:ind w:left="1440" w:hanging="360"/>
      </w:pPr>
      <w:rPr>
        <w:rFonts w:ascii="Courier New" w:hAnsi="Courier New" w:cs="Courier New" w:hint="default"/>
      </w:rPr>
    </w:lvl>
    <w:lvl w:ilvl="2" w:tplc="51327214" w:tentative="1">
      <w:start w:val="1"/>
      <w:numFmt w:val="bullet"/>
      <w:lvlText w:val=""/>
      <w:lvlJc w:val="left"/>
      <w:pPr>
        <w:tabs>
          <w:tab w:val="num" w:pos="2160"/>
        </w:tabs>
        <w:ind w:left="2160" w:hanging="360"/>
      </w:pPr>
      <w:rPr>
        <w:rFonts w:ascii="Wingdings" w:hAnsi="Wingdings" w:hint="default"/>
      </w:rPr>
    </w:lvl>
    <w:lvl w:ilvl="3" w:tplc="EDE28580" w:tentative="1">
      <w:start w:val="1"/>
      <w:numFmt w:val="bullet"/>
      <w:lvlText w:val=""/>
      <w:lvlJc w:val="left"/>
      <w:pPr>
        <w:tabs>
          <w:tab w:val="num" w:pos="2880"/>
        </w:tabs>
        <w:ind w:left="2880" w:hanging="360"/>
      </w:pPr>
      <w:rPr>
        <w:rFonts w:ascii="Symbol" w:hAnsi="Symbol" w:hint="default"/>
      </w:rPr>
    </w:lvl>
    <w:lvl w:ilvl="4" w:tplc="02362986" w:tentative="1">
      <w:start w:val="1"/>
      <w:numFmt w:val="bullet"/>
      <w:lvlText w:val="o"/>
      <w:lvlJc w:val="left"/>
      <w:pPr>
        <w:tabs>
          <w:tab w:val="num" w:pos="3600"/>
        </w:tabs>
        <w:ind w:left="3600" w:hanging="360"/>
      </w:pPr>
      <w:rPr>
        <w:rFonts w:ascii="Courier New" w:hAnsi="Courier New" w:cs="Courier New" w:hint="default"/>
      </w:rPr>
    </w:lvl>
    <w:lvl w:ilvl="5" w:tplc="7BE6C794" w:tentative="1">
      <w:start w:val="1"/>
      <w:numFmt w:val="bullet"/>
      <w:lvlText w:val=""/>
      <w:lvlJc w:val="left"/>
      <w:pPr>
        <w:tabs>
          <w:tab w:val="num" w:pos="4320"/>
        </w:tabs>
        <w:ind w:left="4320" w:hanging="360"/>
      </w:pPr>
      <w:rPr>
        <w:rFonts w:ascii="Wingdings" w:hAnsi="Wingdings" w:hint="default"/>
      </w:rPr>
    </w:lvl>
    <w:lvl w:ilvl="6" w:tplc="F26220FA" w:tentative="1">
      <w:start w:val="1"/>
      <w:numFmt w:val="bullet"/>
      <w:lvlText w:val=""/>
      <w:lvlJc w:val="left"/>
      <w:pPr>
        <w:tabs>
          <w:tab w:val="num" w:pos="5040"/>
        </w:tabs>
        <w:ind w:left="5040" w:hanging="360"/>
      </w:pPr>
      <w:rPr>
        <w:rFonts w:ascii="Symbol" w:hAnsi="Symbol" w:hint="default"/>
      </w:rPr>
    </w:lvl>
    <w:lvl w:ilvl="7" w:tplc="A1EC445E" w:tentative="1">
      <w:start w:val="1"/>
      <w:numFmt w:val="bullet"/>
      <w:lvlText w:val="o"/>
      <w:lvlJc w:val="left"/>
      <w:pPr>
        <w:tabs>
          <w:tab w:val="num" w:pos="5760"/>
        </w:tabs>
        <w:ind w:left="5760" w:hanging="360"/>
      </w:pPr>
      <w:rPr>
        <w:rFonts w:ascii="Courier New" w:hAnsi="Courier New" w:cs="Courier New" w:hint="default"/>
      </w:rPr>
    </w:lvl>
    <w:lvl w:ilvl="8" w:tplc="302A175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7A0CCEC">
      <w:start w:val="1"/>
      <w:numFmt w:val="bullet"/>
      <w:pStyle w:val="Lijstopsomteken2"/>
      <w:lvlText w:val="–"/>
      <w:lvlJc w:val="left"/>
      <w:pPr>
        <w:tabs>
          <w:tab w:val="num" w:pos="227"/>
        </w:tabs>
        <w:ind w:left="227" w:firstLine="0"/>
      </w:pPr>
      <w:rPr>
        <w:rFonts w:ascii="Verdana" w:hAnsi="Verdana" w:hint="default"/>
      </w:rPr>
    </w:lvl>
    <w:lvl w:ilvl="1" w:tplc="1D5CC408" w:tentative="1">
      <w:start w:val="1"/>
      <w:numFmt w:val="bullet"/>
      <w:lvlText w:val="o"/>
      <w:lvlJc w:val="left"/>
      <w:pPr>
        <w:tabs>
          <w:tab w:val="num" w:pos="1440"/>
        </w:tabs>
        <w:ind w:left="1440" w:hanging="360"/>
      </w:pPr>
      <w:rPr>
        <w:rFonts w:ascii="Courier New" w:hAnsi="Courier New" w:cs="Courier New" w:hint="default"/>
      </w:rPr>
    </w:lvl>
    <w:lvl w:ilvl="2" w:tplc="13981740" w:tentative="1">
      <w:start w:val="1"/>
      <w:numFmt w:val="bullet"/>
      <w:lvlText w:val=""/>
      <w:lvlJc w:val="left"/>
      <w:pPr>
        <w:tabs>
          <w:tab w:val="num" w:pos="2160"/>
        </w:tabs>
        <w:ind w:left="2160" w:hanging="360"/>
      </w:pPr>
      <w:rPr>
        <w:rFonts w:ascii="Wingdings" w:hAnsi="Wingdings" w:hint="default"/>
      </w:rPr>
    </w:lvl>
    <w:lvl w:ilvl="3" w:tplc="41FE150E" w:tentative="1">
      <w:start w:val="1"/>
      <w:numFmt w:val="bullet"/>
      <w:lvlText w:val=""/>
      <w:lvlJc w:val="left"/>
      <w:pPr>
        <w:tabs>
          <w:tab w:val="num" w:pos="2880"/>
        </w:tabs>
        <w:ind w:left="2880" w:hanging="360"/>
      </w:pPr>
      <w:rPr>
        <w:rFonts w:ascii="Symbol" w:hAnsi="Symbol" w:hint="default"/>
      </w:rPr>
    </w:lvl>
    <w:lvl w:ilvl="4" w:tplc="0590CD7C" w:tentative="1">
      <w:start w:val="1"/>
      <w:numFmt w:val="bullet"/>
      <w:lvlText w:val="o"/>
      <w:lvlJc w:val="left"/>
      <w:pPr>
        <w:tabs>
          <w:tab w:val="num" w:pos="3600"/>
        </w:tabs>
        <w:ind w:left="3600" w:hanging="360"/>
      </w:pPr>
      <w:rPr>
        <w:rFonts w:ascii="Courier New" w:hAnsi="Courier New" w:cs="Courier New" w:hint="default"/>
      </w:rPr>
    </w:lvl>
    <w:lvl w:ilvl="5" w:tplc="B0901242" w:tentative="1">
      <w:start w:val="1"/>
      <w:numFmt w:val="bullet"/>
      <w:lvlText w:val=""/>
      <w:lvlJc w:val="left"/>
      <w:pPr>
        <w:tabs>
          <w:tab w:val="num" w:pos="4320"/>
        </w:tabs>
        <w:ind w:left="4320" w:hanging="360"/>
      </w:pPr>
      <w:rPr>
        <w:rFonts w:ascii="Wingdings" w:hAnsi="Wingdings" w:hint="default"/>
      </w:rPr>
    </w:lvl>
    <w:lvl w:ilvl="6" w:tplc="AAF2B80E" w:tentative="1">
      <w:start w:val="1"/>
      <w:numFmt w:val="bullet"/>
      <w:lvlText w:val=""/>
      <w:lvlJc w:val="left"/>
      <w:pPr>
        <w:tabs>
          <w:tab w:val="num" w:pos="5040"/>
        </w:tabs>
        <w:ind w:left="5040" w:hanging="360"/>
      </w:pPr>
      <w:rPr>
        <w:rFonts w:ascii="Symbol" w:hAnsi="Symbol" w:hint="default"/>
      </w:rPr>
    </w:lvl>
    <w:lvl w:ilvl="7" w:tplc="9DE8683A" w:tentative="1">
      <w:start w:val="1"/>
      <w:numFmt w:val="bullet"/>
      <w:lvlText w:val="o"/>
      <w:lvlJc w:val="left"/>
      <w:pPr>
        <w:tabs>
          <w:tab w:val="num" w:pos="5760"/>
        </w:tabs>
        <w:ind w:left="5760" w:hanging="360"/>
      </w:pPr>
      <w:rPr>
        <w:rFonts w:ascii="Courier New" w:hAnsi="Courier New" w:cs="Courier New" w:hint="default"/>
      </w:rPr>
    </w:lvl>
    <w:lvl w:ilvl="8" w:tplc="E8488F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72088962">
    <w:abstractNumId w:val="10"/>
  </w:num>
  <w:num w:numId="2" w16cid:durableId="299575577">
    <w:abstractNumId w:val="7"/>
  </w:num>
  <w:num w:numId="3" w16cid:durableId="321932730">
    <w:abstractNumId w:val="6"/>
  </w:num>
  <w:num w:numId="4" w16cid:durableId="706371413">
    <w:abstractNumId w:val="5"/>
  </w:num>
  <w:num w:numId="5" w16cid:durableId="575285624">
    <w:abstractNumId w:val="4"/>
  </w:num>
  <w:num w:numId="6" w16cid:durableId="494078757">
    <w:abstractNumId w:val="8"/>
  </w:num>
  <w:num w:numId="7" w16cid:durableId="780027865">
    <w:abstractNumId w:val="3"/>
  </w:num>
  <w:num w:numId="8" w16cid:durableId="1977756687">
    <w:abstractNumId w:val="2"/>
  </w:num>
  <w:num w:numId="9" w16cid:durableId="1756051639">
    <w:abstractNumId w:val="1"/>
  </w:num>
  <w:num w:numId="10" w16cid:durableId="560941658">
    <w:abstractNumId w:val="0"/>
  </w:num>
  <w:num w:numId="11" w16cid:durableId="1171094214">
    <w:abstractNumId w:val="9"/>
  </w:num>
  <w:num w:numId="12" w16cid:durableId="1181579564">
    <w:abstractNumId w:val="11"/>
  </w:num>
  <w:num w:numId="13" w16cid:durableId="1966233298">
    <w:abstractNumId w:val="13"/>
  </w:num>
  <w:num w:numId="14" w16cid:durableId="122756997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3F6D"/>
    <w:rsid w:val="00016012"/>
    <w:rsid w:val="00020189"/>
    <w:rsid w:val="00020EE4"/>
    <w:rsid w:val="00023E9A"/>
    <w:rsid w:val="000267D2"/>
    <w:rsid w:val="00033CDD"/>
    <w:rsid w:val="00034A84"/>
    <w:rsid w:val="00035E67"/>
    <w:rsid w:val="000366F3"/>
    <w:rsid w:val="00052E76"/>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D7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1961"/>
    <w:rsid w:val="002822CA"/>
    <w:rsid w:val="00286998"/>
    <w:rsid w:val="00291AB7"/>
    <w:rsid w:val="00292EB2"/>
    <w:rsid w:val="0029422B"/>
    <w:rsid w:val="002A0938"/>
    <w:rsid w:val="002B0544"/>
    <w:rsid w:val="002B153C"/>
    <w:rsid w:val="002B52FC"/>
    <w:rsid w:val="002C2830"/>
    <w:rsid w:val="002D001A"/>
    <w:rsid w:val="002D28E2"/>
    <w:rsid w:val="002D317B"/>
    <w:rsid w:val="002D3587"/>
    <w:rsid w:val="002D502D"/>
    <w:rsid w:val="002E0F69"/>
    <w:rsid w:val="002F5147"/>
    <w:rsid w:val="002F78E8"/>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0EE5"/>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53766"/>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65B5"/>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A81"/>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282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9523E"/>
    <w:rsid w:val="00BA1397"/>
    <w:rsid w:val="00BA7E0A"/>
    <w:rsid w:val="00BC2C00"/>
    <w:rsid w:val="00BC3B53"/>
    <w:rsid w:val="00BC3B96"/>
    <w:rsid w:val="00BC4AE3"/>
    <w:rsid w:val="00BC5B28"/>
    <w:rsid w:val="00BD2370"/>
    <w:rsid w:val="00BD2D73"/>
    <w:rsid w:val="00BD416F"/>
    <w:rsid w:val="00BE3F88"/>
    <w:rsid w:val="00BE4756"/>
    <w:rsid w:val="00BE5ED9"/>
    <w:rsid w:val="00BE7B41"/>
    <w:rsid w:val="00C011E5"/>
    <w:rsid w:val="00C13AE1"/>
    <w:rsid w:val="00C15A91"/>
    <w:rsid w:val="00C206F1"/>
    <w:rsid w:val="00C217E1"/>
    <w:rsid w:val="00C219B1"/>
    <w:rsid w:val="00C4015B"/>
    <w:rsid w:val="00C40C60"/>
    <w:rsid w:val="00C43FE6"/>
    <w:rsid w:val="00C45627"/>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3B5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1EA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59D5"/>
    <w:rsid w:val="00E16A8F"/>
    <w:rsid w:val="00E21DE3"/>
    <w:rsid w:val="00E273C5"/>
    <w:rsid w:val="00E307D1"/>
    <w:rsid w:val="00E32EFB"/>
    <w:rsid w:val="00E3731D"/>
    <w:rsid w:val="00E51469"/>
    <w:rsid w:val="00E634E3"/>
    <w:rsid w:val="00E700F6"/>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A3C5D"/>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5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Privilege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ap:Pages>
  <ap:Words>82</ap:Words>
  <ap:Characters>455</ap:Characters>
  <ap:DocSecurity>0</ap:DocSecurity>
  <ap:Lines>3</ap:Lines>
  <ap:Paragraphs>1</ap:Paragraphs>
  <ap:ScaleCrop>false</ap:ScaleCrop>
  <ap:LinksUpToDate>false</ap:LinksUpToDate>
  <ap:CharactersWithSpaces>536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2026-10-12T13:59:00.0000000Z</dcterms:created>
  <dcterms:modified xsi:type="dcterms:W3CDTF">2026-10-12T13:59:00.0000000Z</dcterms:modified>
  <dc:description>------------------------</dc:description>
  <dc:subject/>
  <keywords/>
  <version/>
  <category/>
</coreProperties>
</file>