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6888" w:rsidP="005F6888" w:rsidRDefault="005F6888" w14:paraId="0A70255C" w14:textId="2608090D">
      <w:pPr>
        <w:pStyle w:val="Geenafstand"/>
      </w:pPr>
      <w:r>
        <w:t>AH 340</w:t>
      </w:r>
    </w:p>
    <w:p w:rsidR="005F6888" w:rsidP="005F6888" w:rsidRDefault="005F6888" w14:paraId="235157E7" w14:textId="1360EA87">
      <w:pPr>
        <w:pStyle w:val="Geenafstand"/>
      </w:pPr>
      <w:r>
        <w:t>2026Z20018</w:t>
      </w:r>
    </w:p>
    <w:p w:rsidR="005F6888" w:rsidP="005F6888" w:rsidRDefault="005F6888" w14:paraId="442DF8C8" w14:textId="77777777">
      <w:pPr>
        <w:pStyle w:val="Geenafstand"/>
      </w:pPr>
    </w:p>
    <w:p w:rsidR="005F6888" w:rsidP="00145C4E" w:rsidRDefault="005F6888" w14:paraId="27A45378" w14:textId="290CD74D">
      <w:pPr>
        <w:suppressAutoHyphens/>
        <w:rPr>
          <w:sz w:val="24"/>
          <w:szCs w:val="24"/>
        </w:rPr>
      </w:pPr>
      <w:r w:rsidRPr="005F6888">
        <w:rPr>
          <w:sz w:val="24"/>
          <w:szCs w:val="24"/>
        </w:rPr>
        <w:t xml:space="preserve">Antwoord van minister Sterk (Langdurige Zorg, Jeugd en Sport) (ontvangen </w:t>
      </w:r>
      <w:r>
        <w:rPr>
          <w:sz w:val="24"/>
          <w:szCs w:val="24"/>
        </w:rPr>
        <w:t xml:space="preserve"> 12 oktober 2026)</w:t>
      </w:r>
    </w:p>
    <w:p w:rsidRPr="00145C4E" w:rsidR="005F6888" w:rsidP="00145C4E" w:rsidRDefault="005F6888" w14:paraId="2D2B6A09" w14:textId="77777777">
      <w:pPr>
        <w:suppressAutoHyphens/>
        <w:rPr>
          <w:szCs w:val="18"/>
        </w:rPr>
      </w:pPr>
    </w:p>
    <w:p w:rsidR="005F6888" w:rsidP="00145C4E" w:rsidRDefault="005F6888" w14:paraId="0B55DFBE" w14:textId="77777777">
      <w:pPr>
        <w:suppressAutoHyphens/>
        <w:rPr>
          <w:szCs w:val="18"/>
        </w:rPr>
      </w:pPr>
    </w:p>
    <w:p w:rsidR="005F6888" w:rsidP="00145C4E" w:rsidRDefault="005F6888" w14:paraId="7875290B" w14:textId="77777777">
      <w:pPr>
        <w:suppressAutoHyphens/>
        <w:rPr>
          <w:szCs w:val="18"/>
        </w:rPr>
      </w:pPr>
      <w:r>
        <w:rPr>
          <w:szCs w:val="18"/>
        </w:rPr>
        <w:t>Inleiding</w:t>
      </w:r>
    </w:p>
    <w:p w:rsidRPr="00145C4E" w:rsidR="005F6888" w:rsidP="00145C4E" w:rsidRDefault="005F6888" w14:paraId="41B4824F" w14:textId="77777777">
      <w:pPr>
        <w:suppressAutoHyphens/>
        <w:rPr>
          <w:szCs w:val="18"/>
        </w:rPr>
      </w:pPr>
      <w:r w:rsidRPr="00145C4E">
        <w:rPr>
          <w:szCs w:val="18"/>
        </w:rPr>
        <w:t xml:space="preserve">Over dit bericht zijn eerder vragen met een gelijke strekking gesteld door het lid Moinat (Groep Markuszower). Deze zijn beantwoord met mijn brief met kenmerk 4526189-1104432. In deze beantwoording verwijs ik hiernaar en beantwoord ik aanvullend de vragen die nog niet eerder waren gesteld. </w:t>
      </w:r>
    </w:p>
    <w:p w:rsidRPr="00145C4E" w:rsidR="005F6888" w:rsidP="00145C4E" w:rsidRDefault="005F6888" w14:paraId="7809E97D" w14:textId="77777777">
      <w:pPr>
        <w:suppressAutoHyphens/>
        <w:rPr>
          <w:szCs w:val="18"/>
        </w:rPr>
      </w:pPr>
    </w:p>
    <w:p w:rsidRPr="00145C4E" w:rsidR="005F6888" w:rsidP="00145C4E" w:rsidRDefault="005F6888" w14:paraId="2F4F58AC" w14:textId="77777777">
      <w:pPr>
        <w:suppressAutoHyphens/>
        <w:rPr>
          <w:szCs w:val="18"/>
        </w:rPr>
      </w:pPr>
      <w:r w:rsidRPr="00145C4E">
        <w:rPr>
          <w:szCs w:val="18"/>
        </w:rPr>
        <w:t>Vraag 1</w:t>
      </w:r>
    </w:p>
    <w:p w:rsidRPr="00145C4E" w:rsidR="005F6888" w:rsidP="00145C4E" w:rsidRDefault="005F6888" w14:paraId="1209867E" w14:textId="77777777">
      <w:pPr>
        <w:suppressAutoHyphens/>
        <w:rPr>
          <w:szCs w:val="18"/>
        </w:rPr>
      </w:pPr>
      <w:r w:rsidRPr="00145C4E">
        <w:rPr>
          <w:szCs w:val="18"/>
        </w:rPr>
        <w:t>Bent u bekend met het bericht ‘Al dagen dood in verpleeghuis’? 1)</w:t>
      </w:r>
    </w:p>
    <w:p w:rsidRPr="00145C4E" w:rsidR="005F6888" w:rsidP="00145C4E" w:rsidRDefault="005F6888" w14:paraId="1279589B" w14:textId="77777777">
      <w:pPr>
        <w:suppressAutoHyphens/>
        <w:rPr>
          <w:szCs w:val="18"/>
        </w:rPr>
      </w:pPr>
    </w:p>
    <w:p w:rsidRPr="00145C4E" w:rsidR="005F6888" w:rsidP="00145C4E" w:rsidRDefault="005F6888" w14:paraId="5448FB10" w14:textId="77777777">
      <w:pPr>
        <w:suppressAutoHyphens/>
        <w:rPr>
          <w:szCs w:val="18"/>
        </w:rPr>
      </w:pPr>
      <w:r w:rsidRPr="00145C4E">
        <w:rPr>
          <w:szCs w:val="18"/>
        </w:rPr>
        <w:t>Antwoord 1</w:t>
      </w:r>
    </w:p>
    <w:p w:rsidRPr="00145C4E" w:rsidR="005F6888" w:rsidP="00145C4E" w:rsidRDefault="005F6888" w14:paraId="0ED47CF7" w14:textId="77777777">
      <w:pPr>
        <w:suppressAutoHyphens/>
        <w:rPr>
          <w:szCs w:val="18"/>
        </w:rPr>
      </w:pPr>
      <w:r w:rsidRPr="00145C4E">
        <w:rPr>
          <w:szCs w:val="18"/>
        </w:rPr>
        <w:t>Zie beantwoording vraag 1 van de Kamervragen van het lid Moinat.</w:t>
      </w:r>
    </w:p>
    <w:p w:rsidRPr="00145C4E" w:rsidR="005F6888" w:rsidP="00145C4E" w:rsidRDefault="005F6888" w14:paraId="08CAD5A4" w14:textId="77777777">
      <w:pPr>
        <w:suppressAutoHyphens/>
        <w:rPr>
          <w:szCs w:val="18"/>
        </w:rPr>
      </w:pPr>
    </w:p>
    <w:p w:rsidRPr="00145C4E" w:rsidR="005F6888" w:rsidP="00145C4E" w:rsidRDefault="005F6888" w14:paraId="6872BA1C" w14:textId="77777777">
      <w:pPr>
        <w:suppressAutoHyphens/>
        <w:rPr>
          <w:szCs w:val="18"/>
        </w:rPr>
      </w:pPr>
      <w:r w:rsidRPr="00145C4E">
        <w:rPr>
          <w:szCs w:val="18"/>
        </w:rPr>
        <w:t>Vraag 2</w:t>
      </w:r>
    </w:p>
    <w:p w:rsidRPr="00145C4E" w:rsidR="005F6888" w:rsidP="00145C4E" w:rsidRDefault="005F6888" w14:paraId="145AB398" w14:textId="77777777">
      <w:pPr>
        <w:suppressAutoHyphens/>
        <w:rPr>
          <w:szCs w:val="18"/>
        </w:rPr>
      </w:pPr>
      <w:r w:rsidRPr="00145C4E">
        <w:rPr>
          <w:szCs w:val="18"/>
        </w:rPr>
        <w:t>Wat vindt u ervan dat zorgmedewerkers twaalf dagen achter elkaar hebben gerapporteerd dat zij deze bewoonster niet hadden gezien, zonder dat iemand bij haar is gaan kijken?</w:t>
      </w:r>
    </w:p>
    <w:p w:rsidRPr="00145C4E" w:rsidR="005F6888" w:rsidP="00145C4E" w:rsidRDefault="005F6888" w14:paraId="76A88583" w14:textId="77777777">
      <w:pPr>
        <w:suppressAutoHyphens/>
        <w:rPr>
          <w:szCs w:val="18"/>
        </w:rPr>
      </w:pPr>
    </w:p>
    <w:p w:rsidRPr="00145C4E" w:rsidR="005F6888" w:rsidP="00145C4E" w:rsidRDefault="005F6888" w14:paraId="3A16F4BE" w14:textId="77777777">
      <w:pPr>
        <w:suppressAutoHyphens/>
        <w:rPr>
          <w:szCs w:val="18"/>
        </w:rPr>
      </w:pPr>
      <w:r w:rsidRPr="00145C4E">
        <w:rPr>
          <w:szCs w:val="18"/>
        </w:rPr>
        <w:t>Antwoord 2</w:t>
      </w:r>
    </w:p>
    <w:p w:rsidRPr="00145C4E" w:rsidR="005F6888" w:rsidP="00145C4E" w:rsidRDefault="005F6888" w14:paraId="1DB7E422" w14:textId="77777777">
      <w:pPr>
        <w:suppressAutoHyphens/>
        <w:rPr>
          <w:szCs w:val="18"/>
        </w:rPr>
      </w:pPr>
      <w:r w:rsidRPr="00145C4E">
        <w:rPr>
          <w:szCs w:val="18"/>
        </w:rPr>
        <w:t>Zie beantwoording vraag 2 en 3 van de Kamervragen van het lid Moinat.</w:t>
      </w:r>
    </w:p>
    <w:p w:rsidRPr="00145C4E" w:rsidR="005F6888" w:rsidP="00145C4E" w:rsidRDefault="005F6888" w14:paraId="32B7AE4A" w14:textId="77777777">
      <w:pPr>
        <w:suppressAutoHyphens/>
        <w:rPr>
          <w:szCs w:val="18"/>
        </w:rPr>
      </w:pPr>
    </w:p>
    <w:p w:rsidRPr="00145C4E" w:rsidR="005F6888" w:rsidP="00145C4E" w:rsidRDefault="005F6888" w14:paraId="4BA620BA" w14:textId="77777777">
      <w:pPr>
        <w:suppressAutoHyphens/>
        <w:rPr>
          <w:szCs w:val="18"/>
        </w:rPr>
      </w:pPr>
      <w:r w:rsidRPr="00145C4E">
        <w:rPr>
          <w:szCs w:val="18"/>
        </w:rPr>
        <w:t>Vraag 3</w:t>
      </w:r>
    </w:p>
    <w:p w:rsidRPr="00145C4E" w:rsidR="005F6888" w:rsidP="00145C4E" w:rsidRDefault="005F6888" w14:paraId="3F42633A" w14:textId="77777777">
      <w:pPr>
        <w:suppressAutoHyphens/>
        <w:rPr>
          <w:szCs w:val="18"/>
        </w:rPr>
      </w:pPr>
      <w:r w:rsidRPr="00145C4E">
        <w:rPr>
          <w:szCs w:val="18"/>
        </w:rPr>
        <w:t>Hoe kan het dat het dagenlang niet zien van een kwetsbare bewoner kennelijk geen aanleiding was om te controleren of het wel goed met haar ging?</w:t>
      </w:r>
    </w:p>
    <w:p w:rsidRPr="00145C4E" w:rsidR="005F6888" w:rsidP="00145C4E" w:rsidRDefault="005F6888" w14:paraId="70E571DF" w14:textId="77777777">
      <w:pPr>
        <w:suppressAutoHyphens/>
        <w:rPr>
          <w:szCs w:val="18"/>
        </w:rPr>
      </w:pPr>
    </w:p>
    <w:p w:rsidRPr="00145C4E" w:rsidR="005F6888" w:rsidP="00145C4E" w:rsidRDefault="005F6888" w14:paraId="2D4E74FE" w14:textId="77777777">
      <w:pPr>
        <w:suppressAutoHyphens/>
        <w:rPr>
          <w:szCs w:val="18"/>
        </w:rPr>
      </w:pPr>
      <w:r w:rsidRPr="00145C4E">
        <w:rPr>
          <w:szCs w:val="18"/>
        </w:rPr>
        <w:t>Antwoord 3</w:t>
      </w:r>
    </w:p>
    <w:p w:rsidRPr="00145C4E" w:rsidR="005F6888" w:rsidP="00145C4E" w:rsidRDefault="005F6888" w14:paraId="35EB0D37" w14:textId="77777777">
      <w:pPr>
        <w:suppressAutoHyphens/>
        <w:rPr>
          <w:szCs w:val="18"/>
        </w:rPr>
      </w:pPr>
      <w:r w:rsidRPr="00145C4E">
        <w:rPr>
          <w:szCs w:val="18"/>
        </w:rPr>
        <w:t>Zie beantwoording vraag 2 en 3 van de Kamervragen van het lid Moinat.</w:t>
      </w:r>
    </w:p>
    <w:p w:rsidRPr="00145C4E" w:rsidR="005F6888" w:rsidP="00145C4E" w:rsidRDefault="005F6888" w14:paraId="1566C1C3" w14:textId="77777777">
      <w:pPr>
        <w:suppressAutoHyphens/>
        <w:rPr>
          <w:szCs w:val="18"/>
        </w:rPr>
      </w:pPr>
    </w:p>
    <w:p w:rsidRPr="00145C4E" w:rsidR="005F6888" w:rsidP="00145C4E" w:rsidRDefault="005F6888" w14:paraId="222413F5" w14:textId="77777777">
      <w:pPr>
        <w:suppressAutoHyphens/>
        <w:rPr>
          <w:szCs w:val="18"/>
        </w:rPr>
      </w:pPr>
      <w:r w:rsidRPr="00145C4E">
        <w:rPr>
          <w:szCs w:val="18"/>
        </w:rPr>
        <w:t>Vraag 4</w:t>
      </w:r>
    </w:p>
    <w:p w:rsidRPr="00145C4E" w:rsidR="005F6888" w:rsidP="00145C4E" w:rsidRDefault="005F6888" w14:paraId="5D1E67BB" w14:textId="77777777">
      <w:pPr>
        <w:suppressAutoHyphens/>
        <w:rPr>
          <w:szCs w:val="18"/>
        </w:rPr>
      </w:pPr>
      <w:r w:rsidRPr="00145C4E">
        <w:rPr>
          <w:szCs w:val="18"/>
        </w:rPr>
        <w:lastRenderedPageBreak/>
        <w:t>Klopt het dat met deze bewoonster was afgesproken dat er dagelijks op twee momenten contact met haar zou zijn, onder meer voor haar medicatie en eten? Zo ja, hoe kan het dat het uitblijven van deze contactmomenten niet eerder tot actie heeft geleid?</w:t>
      </w:r>
    </w:p>
    <w:p w:rsidRPr="00145C4E" w:rsidR="005F6888" w:rsidP="00145C4E" w:rsidRDefault="005F6888" w14:paraId="727E66F1" w14:textId="77777777">
      <w:pPr>
        <w:suppressAutoHyphens/>
        <w:rPr>
          <w:szCs w:val="18"/>
        </w:rPr>
      </w:pPr>
    </w:p>
    <w:p w:rsidRPr="00145C4E" w:rsidR="005F6888" w:rsidP="00145C4E" w:rsidRDefault="005F6888" w14:paraId="76402EF9" w14:textId="77777777">
      <w:pPr>
        <w:suppressAutoHyphens/>
        <w:rPr>
          <w:szCs w:val="18"/>
        </w:rPr>
      </w:pPr>
      <w:r w:rsidRPr="00145C4E">
        <w:rPr>
          <w:szCs w:val="18"/>
        </w:rPr>
        <w:t>Antwoord 4</w:t>
      </w:r>
    </w:p>
    <w:p w:rsidRPr="00145C4E" w:rsidR="005F6888" w:rsidP="00145C4E" w:rsidRDefault="005F6888" w14:paraId="1756F760" w14:textId="77777777">
      <w:pPr>
        <w:suppressAutoHyphens/>
        <w:rPr>
          <w:szCs w:val="18"/>
        </w:rPr>
      </w:pPr>
      <w:r w:rsidRPr="00145C4E">
        <w:rPr>
          <w:szCs w:val="18"/>
        </w:rPr>
        <w:t>Zie beantwoording vraag 2 en 3 van de Kamervragen van het lid Moinat.</w:t>
      </w:r>
    </w:p>
    <w:p w:rsidRPr="00145C4E" w:rsidR="005F6888" w:rsidP="00145C4E" w:rsidRDefault="005F6888" w14:paraId="7E5CED85" w14:textId="77777777">
      <w:pPr>
        <w:suppressAutoHyphens/>
        <w:rPr>
          <w:szCs w:val="18"/>
        </w:rPr>
      </w:pPr>
    </w:p>
    <w:p w:rsidRPr="00145C4E" w:rsidR="005F6888" w:rsidP="00145C4E" w:rsidRDefault="005F6888" w14:paraId="4E110ABD" w14:textId="77777777">
      <w:pPr>
        <w:suppressAutoHyphens/>
        <w:rPr>
          <w:szCs w:val="18"/>
        </w:rPr>
      </w:pPr>
      <w:r w:rsidRPr="00145C4E">
        <w:rPr>
          <w:szCs w:val="18"/>
        </w:rPr>
        <w:t>Vraag 5</w:t>
      </w:r>
    </w:p>
    <w:p w:rsidRPr="00145C4E" w:rsidR="005F6888" w:rsidP="00145C4E" w:rsidRDefault="005F6888" w14:paraId="7ED5E593" w14:textId="77777777">
      <w:pPr>
        <w:suppressAutoHyphens/>
        <w:rPr>
          <w:szCs w:val="18"/>
        </w:rPr>
      </w:pPr>
      <w:proofErr w:type="spellStart"/>
      <w:r w:rsidRPr="00145C4E">
        <w:rPr>
          <w:szCs w:val="18"/>
        </w:rPr>
        <w:t>Rivas</w:t>
      </w:r>
      <w:proofErr w:type="spellEnd"/>
      <w:r w:rsidRPr="00145C4E">
        <w:rPr>
          <w:szCs w:val="18"/>
        </w:rPr>
        <w:t xml:space="preserve"> Zorggroep stelt volgens het artikel dat medewerkers zo hebben gehandeld omdat mevrouw zorg meed. Welke verantwoordelijkheid heeft een zorginstelling wanneer een kwetsbare bewoner zorg mijdt? Hoe verhoudt die verantwoordelijkheid zich tot wat hier is gebeurd?</w:t>
      </w:r>
    </w:p>
    <w:p w:rsidRPr="00145C4E" w:rsidR="005F6888" w:rsidP="00145C4E" w:rsidRDefault="005F6888" w14:paraId="6ED52E56" w14:textId="77777777">
      <w:pPr>
        <w:suppressAutoHyphens/>
        <w:rPr>
          <w:szCs w:val="18"/>
        </w:rPr>
      </w:pPr>
    </w:p>
    <w:p w:rsidRPr="00145C4E" w:rsidR="005F6888" w:rsidP="00145C4E" w:rsidRDefault="005F6888" w14:paraId="035F95DA" w14:textId="77777777">
      <w:pPr>
        <w:suppressAutoHyphens/>
        <w:rPr>
          <w:szCs w:val="18"/>
        </w:rPr>
      </w:pPr>
      <w:r w:rsidRPr="00145C4E">
        <w:rPr>
          <w:szCs w:val="18"/>
        </w:rPr>
        <w:t>Antwoord 5</w:t>
      </w:r>
    </w:p>
    <w:p w:rsidRPr="00145C4E" w:rsidR="005F6888" w:rsidP="00145C4E" w:rsidRDefault="005F6888" w14:paraId="0504825F" w14:textId="77777777">
      <w:pPr>
        <w:suppressAutoHyphens/>
        <w:rPr>
          <w:szCs w:val="18"/>
        </w:rPr>
      </w:pPr>
      <w:r w:rsidRPr="00145C4E">
        <w:rPr>
          <w:szCs w:val="18"/>
        </w:rPr>
        <w:t>Zie beantwoording vraag 4 en 10 van de Kamervragen van het lid Moinat.</w:t>
      </w:r>
    </w:p>
    <w:p w:rsidRPr="00145C4E" w:rsidR="005F6888" w:rsidP="00145C4E" w:rsidRDefault="005F6888" w14:paraId="190A3681" w14:textId="77777777">
      <w:pPr>
        <w:suppressAutoHyphens/>
        <w:rPr>
          <w:szCs w:val="18"/>
        </w:rPr>
      </w:pPr>
    </w:p>
    <w:p w:rsidRPr="00145C4E" w:rsidR="005F6888" w:rsidP="00145C4E" w:rsidRDefault="005F6888" w14:paraId="37D9AAFC" w14:textId="77777777">
      <w:pPr>
        <w:suppressAutoHyphens/>
        <w:rPr>
          <w:szCs w:val="18"/>
        </w:rPr>
      </w:pPr>
      <w:r w:rsidRPr="00145C4E">
        <w:rPr>
          <w:szCs w:val="18"/>
        </w:rPr>
        <w:t>Vraag 6</w:t>
      </w:r>
    </w:p>
    <w:p w:rsidRPr="00145C4E" w:rsidR="005F6888" w:rsidP="00145C4E" w:rsidRDefault="005F6888" w14:paraId="34816143" w14:textId="77777777">
      <w:pPr>
        <w:suppressAutoHyphens/>
        <w:rPr>
          <w:szCs w:val="18"/>
        </w:rPr>
      </w:pPr>
      <w:r w:rsidRPr="00145C4E">
        <w:rPr>
          <w:szCs w:val="18"/>
        </w:rPr>
        <w:t>Zijn er landelijke regels of afspraken over wat medewerkers in een verpleeghuis moeten doen wanneer zij een bewoner meerdere dagen niet zien of geen contact met die bewoner kunnen krijgen? Zo ja, zijn die regels hier gevolgd?</w:t>
      </w:r>
    </w:p>
    <w:p w:rsidRPr="00145C4E" w:rsidR="005F6888" w:rsidP="00145C4E" w:rsidRDefault="005F6888" w14:paraId="627D0767" w14:textId="77777777">
      <w:pPr>
        <w:suppressAutoHyphens/>
        <w:rPr>
          <w:szCs w:val="18"/>
        </w:rPr>
      </w:pPr>
      <w:r w:rsidRPr="00145C4E">
        <w:rPr>
          <w:szCs w:val="18"/>
        </w:rPr>
        <w:t>Antwoord 6</w:t>
      </w:r>
    </w:p>
    <w:p w:rsidRPr="00145C4E" w:rsidR="005F6888" w:rsidP="00145C4E" w:rsidRDefault="005F6888" w14:paraId="7191DFDE" w14:textId="77777777">
      <w:pPr>
        <w:suppressAutoHyphens/>
        <w:rPr>
          <w:szCs w:val="18"/>
        </w:rPr>
      </w:pPr>
      <w:r w:rsidRPr="00145C4E">
        <w:rPr>
          <w:szCs w:val="18"/>
        </w:rPr>
        <w:t>Nee, er zijn geen landelijk regels. Zorgaanbieders kunnen hier eigen beleid op maken.</w:t>
      </w:r>
    </w:p>
    <w:p w:rsidRPr="00145C4E" w:rsidR="005F6888" w:rsidP="00145C4E" w:rsidRDefault="005F6888" w14:paraId="0446459B" w14:textId="77777777">
      <w:pPr>
        <w:suppressAutoHyphens/>
        <w:rPr>
          <w:szCs w:val="18"/>
        </w:rPr>
      </w:pPr>
    </w:p>
    <w:p w:rsidRPr="00145C4E" w:rsidR="005F6888" w:rsidP="00145C4E" w:rsidRDefault="005F6888" w14:paraId="16E90BD3" w14:textId="77777777">
      <w:pPr>
        <w:suppressAutoHyphens/>
        <w:rPr>
          <w:szCs w:val="18"/>
        </w:rPr>
      </w:pPr>
      <w:r w:rsidRPr="00145C4E">
        <w:rPr>
          <w:szCs w:val="18"/>
        </w:rPr>
        <w:t>Vraag 7</w:t>
      </w:r>
    </w:p>
    <w:p w:rsidRPr="00145C4E" w:rsidR="005F6888" w:rsidP="00145C4E" w:rsidRDefault="005F6888" w14:paraId="05776031" w14:textId="77777777">
      <w:pPr>
        <w:suppressAutoHyphens/>
        <w:rPr>
          <w:szCs w:val="18"/>
        </w:rPr>
      </w:pPr>
      <w:r w:rsidRPr="00145C4E">
        <w:rPr>
          <w:szCs w:val="18"/>
        </w:rPr>
        <w:t>Klopt het dat de kamer van mevrouw langere tijd niet was schoongemaakt als gevolg van gebrekkige communicatie tussen het schoonmaakbedrijf en de zorgorganisatie? Hoe kan zoiets binnen een verpleeghuis zo lang onopgemerkt blijven?</w:t>
      </w:r>
    </w:p>
    <w:p w:rsidRPr="00145C4E" w:rsidR="005F6888" w:rsidP="00145C4E" w:rsidRDefault="005F6888" w14:paraId="4FB1F6AA" w14:textId="77777777">
      <w:pPr>
        <w:suppressAutoHyphens/>
        <w:rPr>
          <w:szCs w:val="18"/>
        </w:rPr>
      </w:pPr>
    </w:p>
    <w:p w:rsidRPr="00145C4E" w:rsidR="005F6888" w:rsidP="00145C4E" w:rsidRDefault="005F6888" w14:paraId="7950C0CE" w14:textId="77777777">
      <w:pPr>
        <w:suppressAutoHyphens/>
        <w:rPr>
          <w:szCs w:val="18"/>
        </w:rPr>
      </w:pPr>
      <w:r w:rsidRPr="00145C4E">
        <w:rPr>
          <w:szCs w:val="18"/>
        </w:rPr>
        <w:t>Antwoord 7</w:t>
      </w:r>
    </w:p>
    <w:p w:rsidRPr="00145C4E" w:rsidR="005F6888" w:rsidP="00145C4E" w:rsidRDefault="005F6888" w14:paraId="2A019201" w14:textId="77777777">
      <w:pPr>
        <w:suppressAutoHyphens/>
        <w:rPr>
          <w:szCs w:val="18"/>
        </w:rPr>
      </w:pPr>
      <w:r w:rsidRPr="00145C4E">
        <w:rPr>
          <w:szCs w:val="18"/>
        </w:rPr>
        <w:t>Zie beantwoording vraag 6 van de Kamervragen van het lid Moinat.</w:t>
      </w:r>
    </w:p>
    <w:p w:rsidRPr="00145C4E" w:rsidR="005F6888" w:rsidP="00145C4E" w:rsidRDefault="005F6888" w14:paraId="194AEAE3" w14:textId="77777777">
      <w:pPr>
        <w:suppressAutoHyphens/>
        <w:rPr>
          <w:szCs w:val="18"/>
        </w:rPr>
      </w:pPr>
    </w:p>
    <w:p w:rsidRPr="00145C4E" w:rsidR="005F6888" w:rsidP="00145C4E" w:rsidRDefault="005F6888" w14:paraId="6A21B49E" w14:textId="77777777">
      <w:pPr>
        <w:suppressAutoHyphens/>
        <w:rPr>
          <w:szCs w:val="18"/>
        </w:rPr>
      </w:pPr>
      <w:r w:rsidRPr="00145C4E">
        <w:rPr>
          <w:szCs w:val="18"/>
        </w:rPr>
        <w:t>Vraag 8</w:t>
      </w:r>
    </w:p>
    <w:p w:rsidRPr="00145C4E" w:rsidR="005F6888" w:rsidP="00145C4E" w:rsidRDefault="005F6888" w14:paraId="2A1B0D68" w14:textId="77777777">
      <w:pPr>
        <w:suppressAutoHyphens/>
        <w:rPr>
          <w:szCs w:val="18"/>
        </w:rPr>
      </w:pPr>
      <w:r w:rsidRPr="00145C4E">
        <w:rPr>
          <w:szCs w:val="18"/>
        </w:rPr>
        <w:t>Hoe heeft de Inspectie Gezondheidszorg en Jeugd (IGJ) deze melding beoordeeld en welke maatregelen heeft de IGJ naar aanleiding daarvan genomen?</w:t>
      </w:r>
    </w:p>
    <w:p w:rsidRPr="00145C4E" w:rsidR="005F6888" w:rsidP="00145C4E" w:rsidRDefault="005F6888" w14:paraId="6ADE19DB" w14:textId="77777777">
      <w:pPr>
        <w:suppressAutoHyphens/>
        <w:rPr>
          <w:szCs w:val="18"/>
        </w:rPr>
      </w:pPr>
    </w:p>
    <w:p w:rsidRPr="00145C4E" w:rsidR="005F6888" w:rsidP="00145C4E" w:rsidRDefault="005F6888" w14:paraId="6592E6E9" w14:textId="77777777">
      <w:pPr>
        <w:suppressAutoHyphens/>
        <w:rPr>
          <w:szCs w:val="18"/>
        </w:rPr>
      </w:pPr>
      <w:r w:rsidRPr="00145C4E">
        <w:rPr>
          <w:szCs w:val="18"/>
        </w:rPr>
        <w:lastRenderedPageBreak/>
        <w:t>Antwoord 8</w:t>
      </w:r>
    </w:p>
    <w:p w:rsidRPr="00145C4E" w:rsidR="005F6888" w:rsidP="00145C4E" w:rsidRDefault="005F6888" w14:paraId="4FB15854" w14:textId="77777777">
      <w:pPr>
        <w:suppressAutoHyphens/>
        <w:rPr>
          <w:szCs w:val="18"/>
        </w:rPr>
      </w:pPr>
      <w:r w:rsidRPr="00145C4E">
        <w:rPr>
          <w:szCs w:val="18"/>
        </w:rPr>
        <w:t xml:space="preserve">De zorgaanbieder heeft de situatie in november 2025, conform wet- en regelgeving als calamiteit gemeld bij de IGJ en onderzocht. De zorgaanbieder heeft het onderzoek volgens de daarvoor geldende richtlijn uitgevoerd, d.w.z. met inzet van een onafhankelijk voorzitter. De inspectie heeft eveneens conform de daarvoor geldende richtlijn, de nabestaanden geïnformeerd over de werkwijze rondom een calamiteitenmelding. De inspectie heeft het onderzoek van de zorgaanbieder als voldoende beoordeeld. </w:t>
      </w:r>
    </w:p>
    <w:p w:rsidRPr="00145C4E" w:rsidR="005F6888" w:rsidP="00145C4E" w:rsidRDefault="005F6888" w14:paraId="619666A1" w14:textId="77777777">
      <w:pPr>
        <w:suppressAutoHyphens/>
        <w:rPr>
          <w:szCs w:val="18"/>
        </w:rPr>
      </w:pPr>
      <w:r w:rsidRPr="00145C4E">
        <w:rPr>
          <w:szCs w:val="18"/>
        </w:rPr>
        <w:t xml:space="preserve">De zorgaanbieder heeft naar aanleiding van het onderzoek verbetermaatregelen genomen die naar oordeel van IGJ passend zijn en die bijdragen aan het voorkomen van herhaling en het leren binnen de organisatie en verbeteren van de zorg. Daarmee sloot de inspectie de behandeling van de melding. </w:t>
      </w:r>
    </w:p>
    <w:p w:rsidRPr="00145C4E" w:rsidR="005F6888" w:rsidP="00145C4E" w:rsidRDefault="005F6888" w14:paraId="61EC1FB4" w14:textId="77777777">
      <w:pPr>
        <w:suppressAutoHyphens/>
        <w:rPr>
          <w:szCs w:val="18"/>
        </w:rPr>
      </w:pPr>
      <w:r w:rsidRPr="00145C4E">
        <w:rPr>
          <w:szCs w:val="18"/>
        </w:rPr>
        <w:t>De inspectie heeft in september 2026 informatie ontvangen van de nabestaande. De inspectie heeft deze informatie gewogen en toegevoegd aan het dossier over de melding. Het oordeel van IGJ is met deze informatie niet veranderd.</w:t>
      </w:r>
    </w:p>
    <w:p w:rsidRPr="00145C4E" w:rsidR="005F6888" w:rsidP="00145C4E" w:rsidRDefault="005F6888" w14:paraId="3A8927D7" w14:textId="77777777">
      <w:pPr>
        <w:suppressAutoHyphens/>
        <w:rPr>
          <w:szCs w:val="18"/>
        </w:rPr>
      </w:pPr>
    </w:p>
    <w:p w:rsidRPr="00145C4E" w:rsidR="005F6888" w:rsidP="00145C4E" w:rsidRDefault="005F6888" w14:paraId="3ACA28B7" w14:textId="77777777">
      <w:pPr>
        <w:suppressAutoHyphens/>
        <w:rPr>
          <w:szCs w:val="18"/>
        </w:rPr>
      </w:pPr>
      <w:r w:rsidRPr="00145C4E">
        <w:rPr>
          <w:szCs w:val="18"/>
        </w:rPr>
        <w:t>Vraag 9</w:t>
      </w:r>
    </w:p>
    <w:p w:rsidRPr="00145C4E" w:rsidR="005F6888" w:rsidP="00145C4E" w:rsidRDefault="005F6888" w14:paraId="7888C480" w14:textId="77777777">
      <w:pPr>
        <w:suppressAutoHyphens/>
        <w:rPr>
          <w:szCs w:val="18"/>
        </w:rPr>
      </w:pPr>
      <w:r w:rsidRPr="00145C4E">
        <w:rPr>
          <w:szCs w:val="18"/>
        </w:rPr>
        <w:t>Heeft de IGJ onderzocht of de problemen die hier naar voren komen, zoals het niet nakomen van afgesproken contactmomenten en gebrekkige overdracht en communicatie, ook bij andere bewoners van deze locatie spelen?</w:t>
      </w:r>
    </w:p>
    <w:p w:rsidRPr="00145C4E" w:rsidR="005F6888" w:rsidP="00145C4E" w:rsidRDefault="005F6888" w14:paraId="31E76267" w14:textId="77777777">
      <w:pPr>
        <w:suppressAutoHyphens/>
        <w:rPr>
          <w:szCs w:val="18"/>
        </w:rPr>
      </w:pPr>
    </w:p>
    <w:p w:rsidRPr="00145C4E" w:rsidR="005F6888" w:rsidP="00145C4E" w:rsidRDefault="005F6888" w14:paraId="14B6E5A8" w14:textId="77777777">
      <w:pPr>
        <w:suppressAutoHyphens/>
        <w:rPr>
          <w:szCs w:val="18"/>
        </w:rPr>
      </w:pPr>
      <w:r w:rsidRPr="00145C4E">
        <w:rPr>
          <w:szCs w:val="18"/>
        </w:rPr>
        <w:t>Antwoord 9</w:t>
      </w:r>
    </w:p>
    <w:p w:rsidRPr="00145C4E" w:rsidR="005F6888" w:rsidP="00145C4E" w:rsidRDefault="005F6888" w14:paraId="47952883" w14:textId="77777777">
      <w:pPr>
        <w:suppressAutoHyphens/>
        <w:rPr>
          <w:szCs w:val="18"/>
        </w:rPr>
      </w:pPr>
      <w:r w:rsidRPr="00145C4E">
        <w:rPr>
          <w:szCs w:val="18"/>
        </w:rPr>
        <w:t>Nee. IGJ heeft de zorgaanbieder wel gevraagd de verbetermaatregelen die voortvloeien uit haar onderzoek ook op andere locaties binnen de organisatie te implementeren.</w:t>
      </w:r>
    </w:p>
    <w:p w:rsidRPr="00145C4E" w:rsidR="005F6888" w:rsidP="00145C4E" w:rsidRDefault="005F6888" w14:paraId="403FF232" w14:textId="77777777">
      <w:pPr>
        <w:suppressAutoHyphens/>
        <w:rPr>
          <w:szCs w:val="18"/>
        </w:rPr>
      </w:pPr>
    </w:p>
    <w:p w:rsidRPr="00145C4E" w:rsidR="005F6888" w:rsidP="00145C4E" w:rsidRDefault="005F6888" w14:paraId="703B4260" w14:textId="77777777">
      <w:pPr>
        <w:suppressAutoHyphens/>
        <w:rPr>
          <w:szCs w:val="18"/>
        </w:rPr>
      </w:pPr>
      <w:r w:rsidRPr="00145C4E">
        <w:rPr>
          <w:szCs w:val="18"/>
        </w:rPr>
        <w:t>Vraag 10</w:t>
      </w:r>
    </w:p>
    <w:p w:rsidRPr="00145C4E" w:rsidR="005F6888" w:rsidP="00145C4E" w:rsidRDefault="005F6888" w14:paraId="2C6E5164" w14:textId="77777777">
      <w:pPr>
        <w:suppressAutoHyphens/>
        <w:rPr>
          <w:szCs w:val="18"/>
        </w:rPr>
      </w:pPr>
      <w:r w:rsidRPr="00145C4E">
        <w:rPr>
          <w:szCs w:val="18"/>
        </w:rPr>
        <w:t>Heeft de IGJ de afgelopen jaren vaker meldingen ontvangen waarbij bewoners van een verpleeghuis pas dagen na hun overlijden werden aangetroffen? Zo ja, om hoeveel meldingen gaat het?</w:t>
      </w:r>
    </w:p>
    <w:p w:rsidRPr="00145C4E" w:rsidR="005F6888" w:rsidP="00145C4E" w:rsidRDefault="005F6888" w14:paraId="1F352E31" w14:textId="77777777">
      <w:pPr>
        <w:suppressAutoHyphens/>
        <w:rPr>
          <w:szCs w:val="18"/>
        </w:rPr>
      </w:pPr>
    </w:p>
    <w:p w:rsidRPr="00145C4E" w:rsidR="005F6888" w:rsidP="00145C4E" w:rsidRDefault="005F6888" w14:paraId="5639BE81" w14:textId="77777777">
      <w:pPr>
        <w:suppressAutoHyphens/>
        <w:rPr>
          <w:szCs w:val="18"/>
        </w:rPr>
      </w:pPr>
      <w:r w:rsidRPr="00145C4E">
        <w:rPr>
          <w:szCs w:val="18"/>
        </w:rPr>
        <w:t>Antwoord 10</w:t>
      </w:r>
    </w:p>
    <w:p w:rsidRPr="00145C4E" w:rsidR="005F6888" w:rsidP="00145C4E" w:rsidRDefault="005F6888" w14:paraId="004E3741" w14:textId="77777777">
      <w:pPr>
        <w:suppressAutoHyphens/>
        <w:rPr>
          <w:szCs w:val="18"/>
        </w:rPr>
      </w:pPr>
      <w:r w:rsidRPr="00145C4E">
        <w:rPr>
          <w:szCs w:val="18"/>
        </w:rPr>
        <w:t>Hier wordt geen registratie van bijgehouden, dus deze vraag kan ik niet beantwoorden.</w:t>
      </w:r>
    </w:p>
    <w:p w:rsidRPr="00145C4E" w:rsidR="005F6888" w:rsidP="00145C4E" w:rsidRDefault="005F6888" w14:paraId="53AA6AAA" w14:textId="77777777">
      <w:pPr>
        <w:suppressAutoHyphens/>
        <w:rPr>
          <w:szCs w:val="18"/>
        </w:rPr>
      </w:pPr>
    </w:p>
    <w:p w:rsidRPr="00145C4E" w:rsidR="005F6888" w:rsidP="00145C4E" w:rsidRDefault="005F6888" w14:paraId="4BCAE27C" w14:textId="77777777">
      <w:pPr>
        <w:suppressAutoHyphens/>
        <w:rPr>
          <w:szCs w:val="18"/>
        </w:rPr>
      </w:pPr>
      <w:r w:rsidRPr="00145C4E">
        <w:rPr>
          <w:szCs w:val="18"/>
        </w:rPr>
        <w:t>Vraag 11</w:t>
      </w:r>
    </w:p>
    <w:p w:rsidRPr="00145C4E" w:rsidR="005F6888" w:rsidP="00145C4E" w:rsidRDefault="005F6888" w14:paraId="415F9865" w14:textId="77777777">
      <w:pPr>
        <w:suppressAutoHyphens/>
        <w:rPr>
          <w:szCs w:val="18"/>
        </w:rPr>
      </w:pPr>
      <w:r w:rsidRPr="00145C4E">
        <w:rPr>
          <w:szCs w:val="18"/>
        </w:rPr>
        <w:t>Bent u bereid de Kamer te informeren over de bevindingen van de IGJ in deze zaak en over eventuele maatregelen die naar aanleiding hiervan zijn of worden genomen?</w:t>
      </w:r>
    </w:p>
    <w:p w:rsidRPr="00145C4E" w:rsidR="005F6888" w:rsidP="00145C4E" w:rsidRDefault="005F6888" w14:paraId="0B66435F" w14:textId="77777777">
      <w:pPr>
        <w:suppressAutoHyphens/>
        <w:rPr>
          <w:szCs w:val="18"/>
        </w:rPr>
      </w:pPr>
    </w:p>
    <w:p w:rsidRPr="00145C4E" w:rsidR="005F6888" w:rsidP="00145C4E" w:rsidRDefault="005F6888" w14:paraId="6D333D78" w14:textId="77777777">
      <w:pPr>
        <w:suppressAutoHyphens/>
        <w:rPr>
          <w:szCs w:val="18"/>
        </w:rPr>
      </w:pPr>
      <w:r w:rsidRPr="00145C4E">
        <w:rPr>
          <w:szCs w:val="18"/>
        </w:rPr>
        <w:t>Antwoord 11</w:t>
      </w:r>
    </w:p>
    <w:p w:rsidRPr="00145C4E" w:rsidR="005F6888" w:rsidP="00145C4E" w:rsidRDefault="005F6888" w14:paraId="61CA1A01" w14:textId="77777777">
      <w:pPr>
        <w:suppressAutoHyphens/>
        <w:rPr>
          <w:szCs w:val="18"/>
        </w:rPr>
      </w:pPr>
      <w:r w:rsidRPr="00145C4E">
        <w:rPr>
          <w:szCs w:val="18"/>
        </w:rPr>
        <w:lastRenderedPageBreak/>
        <w:t xml:space="preserve">Zie vraag 8.  </w:t>
      </w:r>
    </w:p>
    <w:p w:rsidRPr="00145C4E" w:rsidR="005F6888" w:rsidP="00145C4E" w:rsidRDefault="005F6888" w14:paraId="21548A7B" w14:textId="77777777">
      <w:pPr>
        <w:suppressAutoHyphens/>
        <w:rPr>
          <w:szCs w:val="18"/>
        </w:rPr>
      </w:pPr>
    </w:p>
    <w:p w:rsidRPr="00145C4E" w:rsidR="005F6888" w:rsidP="00145C4E" w:rsidRDefault="005F6888" w14:paraId="43515CA9" w14:textId="77777777">
      <w:pPr>
        <w:suppressAutoHyphens/>
        <w:rPr>
          <w:szCs w:val="18"/>
        </w:rPr>
      </w:pPr>
    </w:p>
    <w:p w:rsidRPr="00145C4E" w:rsidR="005F6888" w:rsidP="00145C4E" w:rsidRDefault="005F6888" w14:paraId="235CA047" w14:textId="77777777">
      <w:pPr>
        <w:suppressAutoHyphens/>
        <w:rPr>
          <w:szCs w:val="18"/>
        </w:rPr>
      </w:pPr>
    </w:p>
    <w:p w:rsidRPr="00145C4E" w:rsidR="005F6888" w:rsidP="00145C4E" w:rsidRDefault="005F6888" w14:paraId="337D9850" w14:textId="77777777">
      <w:pPr>
        <w:suppressAutoHyphens/>
        <w:rPr>
          <w:szCs w:val="18"/>
        </w:rPr>
      </w:pPr>
    </w:p>
    <w:p w:rsidRPr="00145C4E" w:rsidR="005F6888" w:rsidP="00145C4E" w:rsidRDefault="005F6888" w14:paraId="74490AB4" w14:textId="77777777">
      <w:pPr>
        <w:suppressAutoHyphens/>
        <w:rPr>
          <w:szCs w:val="18"/>
        </w:rPr>
      </w:pPr>
    </w:p>
    <w:p w:rsidRPr="00145C4E" w:rsidR="005F6888" w:rsidP="00145C4E" w:rsidRDefault="005F6888" w14:paraId="312C8CD5" w14:textId="77777777">
      <w:pPr>
        <w:suppressAutoHyphens/>
        <w:rPr>
          <w:szCs w:val="18"/>
        </w:rPr>
      </w:pPr>
      <w:r w:rsidRPr="00145C4E">
        <w:rPr>
          <w:szCs w:val="18"/>
        </w:rPr>
        <w:t>1) De Telegraaf, 17 september 2026, ‘Al dagen dood in verpleeghuis’, Vrouw ligt dagenlang dood in verpleeghuis | De Telegraaf.</w:t>
      </w:r>
    </w:p>
    <w:p w:rsidR="002C3023" w:rsidRDefault="002C3023" w14:paraId="1523A185"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A475A" w14:textId="77777777" w:rsidR="00751734" w:rsidRDefault="00751734" w:rsidP="005F6888">
      <w:pPr>
        <w:spacing w:after="0" w:line="240" w:lineRule="auto"/>
      </w:pPr>
      <w:r>
        <w:separator/>
      </w:r>
    </w:p>
  </w:endnote>
  <w:endnote w:type="continuationSeparator" w:id="0">
    <w:p w14:paraId="5783CE91" w14:textId="77777777" w:rsidR="00751734" w:rsidRDefault="00751734" w:rsidP="005F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F5EB" w14:textId="77777777" w:rsidR="005F6888" w:rsidRPr="005F6888" w:rsidRDefault="005F6888" w:rsidP="005F68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46B1" w14:textId="77777777" w:rsidR="005F6888" w:rsidRPr="005F6888" w:rsidRDefault="005F6888" w:rsidP="005F68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4508" w14:textId="77777777" w:rsidR="005F6888" w:rsidRPr="005F6888" w:rsidRDefault="005F6888" w:rsidP="005F68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851FA" w14:textId="77777777" w:rsidR="00751734" w:rsidRDefault="00751734" w:rsidP="005F6888">
      <w:pPr>
        <w:spacing w:after="0" w:line="240" w:lineRule="auto"/>
      </w:pPr>
      <w:r>
        <w:separator/>
      </w:r>
    </w:p>
  </w:footnote>
  <w:footnote w:type="continuationSeparator" w:id="0">
    <w:p w14:paraId="1AA26FCF" w14:textId="77777777" w:rsidR="00751734" w:rsidRDefault="00751734" w:rsidP="005F6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E64F" w14:textId="77777777" w:rsidR="005F6888" w:rsidRPr="005F6888" w:rsidRDefault="005F6888" w:rsidP="005F68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8D82" w14:textId="77777777" w:rsidR="005F6888" w:rsidRPr="005F6888" w:rsidRDefault="005F6888" w:rsidP="005F688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C83D" w14:textId="77777777" w:rsidR="005F6888" w:rsidRPr="005F6888" w:rsidRDefault="005F6888" w:rsidP="005F688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888"/>
    <w:rsid w:val="002514EB"/>
    <w:rsid w:val="002C3023"/>
    <w:rsid w:val="005F6888"/>
    <w:rsid w:val="0075173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AC0B5"/>
  <w15:chartTrackingRefBased/>
  <w15:docId w15:val="{CA988680-40C1-4D00-A7D0-94A95CB4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6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6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68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68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68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68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68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68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68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68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68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68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68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68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68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68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68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6888"/>
    <w:rPr>
      <w:rFonts w:eastAsiaTheme="majorEastAsia" w:cstheme="majorBidi"/>
      <w:color w:val="272727" w:themeColor="text1" w:themeTint="D8"/>
    </w:rPr>
  </w:style>
  <w:style w:type="paragraph" w:styleId="Titel">
    <w:name w:val="Title"/>
    <w:basedOn w:val="Standaard"/>
    <w:next w:val="Standaard"/>
    <w:link w:val="TitelChar"/>
    <w:uiPriority w:val="10"/>
    <w:qFormat/>
    <w:rsid w:val="005F6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68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68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68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68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6888"/>
    <w:rPr>
      <w:i/>
      <w:iCs/>
      <w:color w:val="404040" w:themeColor="text1" w:themeTint="BF"/>
    </w:rPr>
  </w:style>
  <w:style w:type="paragraph" w:styleId="Lijstalinea">
    <w:name w:val="List Paragraph"/>
    <w:basedOn w:val="Standaard"/>
    <w:uiPriority w:val="34"/>
    <w:qFormat/>
    <w:rsid w:val="005F6888"/>
    <w:pPr>
      <w:ind w:left="720"/>
      <w:contextualSpacing/>
    </w:pPr>
  </w:style>
  <w:style w:type="character" w:styleId="Intensievebenadrukking">
    <w:name w:val="Intense Emphasis"/>
    <w:basedOn w:val="Standaardalinea-lettertype"/>
    <w:uiPriority w:val="21"/>
    <w:qFormat/>
    <w:rsid w:val="005F6888"/>
    <w:rPr>
      <w:i/>
      <w:iCs/>
      <w:color w:val="0F4761" w:themeColor="accent1" w:themeShade="BF"/>
    </w:rPr>
  </w:style>
  <w:style w:type="paragraph" w:styleId="Duidelijkcitaat">
    <w:name w:val="Intense Quote"/>
    <w:basedOn w:val="Standaard"/>
    <w:next w:val="Standaard"/>
    <w:link w:val="DuidelijkcitaatChar"/>
    <w:uiPriority w:val="30"/>
    <w:qFormat/>
    <w:rsid w:val="005F6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6888"/>
    <w:rPr>
      <w:i/>
      <w:iCs/>
      <w:color w:val="0F4761" w:themeColor="accent1" w:themeShade="BF"/>
    </w:rPr>
  </w:style>
  <w:style w:type="character" w:styleId="Intensieveverwijzing">
    <w:name w:val="Intense Reference"/>
    <w:basedOn w:val="Standaardalinea-lettertype"/>
    <w:uiPriority w:val="32"/>
    <w:qFormat/>
    <w:rsid w:val="005F6888"/>
    <w:rPr>
      <w:b/>
      <w:bCs/>
      <w:smallCaps/>
      <w:color w:val="0F4761" w:themeColor="accent1" w:themeShade="BF"/>
      <w:spacing w:val="5"/>
    </w:rPr>
  </w:style>
  <w:style w:type="paragraph" w:styleId="Koptekst">
    <w:name w:val="header"/>
    <w:basedOn w:val="Standaard"/>
    <w:link w:val="KoptekstChar"/>
    <w:uiPriority w:val="99"/>
    <w:unhideWhenUsed/>
    <w:rsid w:val="005F68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6888"/>
  </w:style>
  <w:style w:type="paragraph" w:styleId="Voettekst">
    <w:name w:val="footer"/>
    <w:basedOn w:val="Standaard"/>
    <w:link w:val="VoettekstChar"/>
    <w:uiPriority w:val="99"/>
    <w:unhideWhenUsed/>
    <w:rsid w:val="005F68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6888"/>
  </w:style>
  <w:style w:type="paragraph" w:styleId="Geenafstand">
    <w:name w:val="No Spacing"/>
    <w:uiPriority w:val="1"/>
    <w:qFormat/>
    <w:rsid w:val="005F68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710</ap:Words>
  <ap:Characters>3911</ap:Characters>
  <ap:DocSecurity>0</ap:DocSecurity>
  <ap:Lines>32</ap:Lines>
  <ap:Paragraphs>9</ap:Paragraphs>
  <ap:ScaleCrop>false</ap:ScaleCrop>
  <ap:LinksUpToDate>false</ap:LinksUpToDate>
  <ap:CharactersWithSpaces>4612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2026-10-12T14:12:00.0000000Z</dcterms:created>
  <dcterms:modified xsi:type="dcterms:W3CDTF">2026-10-12T14:14:00.0000000Z</dcterms:modified>
  <version/>
  <category/>
</coreProperties>
</file>