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E79C3" w:rsidP="001E79C3" w:rsidRDefault="001E79C3" w14:paraId="3AEEA262" w14:textId="77777777">
      <w:pPr>
        <w:pStyle w:val="Voettekst"/>
        <w:rPr>
          <w:rFonts w:cs="Utopia"/>
          <w:color w:val="000000"/>
        </w:rPr>
      </w:pPr>
      <w:r>
        <w:rPr>
          <w:rFonts w:cs="Utopia"/>
          <w:color w:val="000000"/>
        </w:rPr>
        <w:t>AH 327</w:t>
      </w:r>
    </w:p>
    <w:p w:rsidR="001E79C3" w:rsidP="001E79C3" w:rsidRDefault="001E79C3" w14:paraId="2C816FFC" w14:textId="77777777">
      <w:pPr>
        <w:pStyle w:val="Voettekst"/>
        <w:rPr>
          <w:rFonts w:cs="Utopia"/>
          <w:color w:val="000000"/>
        </w:rPr>
      </w:pPr>
      <w:r>
        <w:rPr>
          <w:rFonts w:cs="Utopia"/>
          <w:color w:val="000000"/>
        </w:rPr>
        <w:t>2026Z19187</w:t>
      </w:r>
    </w:p>
    <w:p w:rsidR="001E79C3" w:rsidP="001E79C3" w:rsidRDefault="001E79C3" w14:paraId="621CFD55" w14:textId="2E1EA41C">
      <w:pPr>
        <w:pStyle w:val="Voettekst"/>
        <w:rPr>
          <w:rFonts w:cs="Utopia"/>
          <w:color w:val="000000"/>
          <w:sz w:val="24"/>
          <w:szCs w:val="24"/>
        </w:rPr>
      </w:pPr>
      <w:r w:rsidRPr="001E79C3">
        <w:rPr>
          <w:rFonts w:cs="Utopia"/>
          <w:color w:val="000000"/>
          <w:sz w:val="24"/>
          <w:szCs w:val="24"/>
        </w:rPr>
        <w:t xml:space="preserve">Mededeling van minister Van Weel (Justitie en Veiligheid) (ontvangen </w:t>
      </w:r>
      <w:r>
        <w:rPr>
          <w:rFonts w:cs="Utopia"/>
          <w:color w:val="000000"/>
          <w:sz w:val="24"/>
          <w:szCs w:val="24"/>
        </w:rPr>
        <w:t xml:space="preserve"> 9</w:t>
      </w:r>
      <w:r w:rsidR="00CE4131">
        <w:rPr>
          <w:rFonts w:cs="Utopia"/>
          <w:color w:val="000000"/>
          <w:sz w:val="24"/>
          <w:szCs w:val="24"/>
        </w:rPr>
        <w:t xml:space="preserve"> </w:t>
      </w:r>
      <w:r>
        <w:rPr>
          <w:rFonts w:cs="Utopia"/>
          <w:color w:val="000000"/>
          <w:sz w:val="24"/>
          <w:szCs w:val="24"/>
        </w:rPr>
        <w:t>oktober 2026)</w:t>
      </w:r>
    </w:p>
    <w:p w:rsidR="001E79C3" w:rsidP="001E79C3" w:rsidRDefault="001E79C3" w14:paraId="7611FBAC" w14:textId="77777777">
      <w:pPr>
        <w:pStyle w:val="Voettekst"/>
        <w:rPr>
          <w:rFonts w:cs="Utopia"/>
          <w:color w:val="000000"/>
          <w:sz w:val="24"/>
          <w:szCs w:val="24"/>
        </w:rPr>
      </w:pPr>
    </w:p>
    <w:p w:rsidR="001E79C3" w:rsidP="001E79C3" w:rsidRDefault="001E79C3" w14:paraId="7698AEEE" w14:textId="77777777">
      <w:pPr>
        <w:pStyle w:val="Voettekst"/>
        <w:rPr>
          <w:rFonts w:cs="Utopia"/>
          <w:color w:val="000000"/>
          <w:sz w:val="24"/>
          <w:szCs w:val="24"/>
        </w:rPr>
      </w:pPr>
    </w:p>
    <w:p w:rsidRPr="00251844" w:rsidR="001E79C3" w:rsidP="001E79C3" w:rsidRDefault="001E79C3" w14:paraId="7C973200" w14:textId="2AF0E547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 dat de schriftelijke vragen van</w:t>
      </w:r>
      <w:r>
        <w:rPr>
          <w:rFonts w:cs="Utopia"/>
          <w:color w:val="000000"/>
        </w:rPr>
        <w:t xml:space="preserve"> het lid</w:t>
      </w:r>
      <w:r>
        <w:t xml:space="preserve"> </w:t>
      </w:r>
      <w:proofErr w:type="spellStart"/>
      <w:r>
        <w:t>Coenradie</w:t>
      </w:r>
      <w:proofErr w:type="spellEnd"/>
      <w:r>
        <w:t xml:space="preserve"> (JA21)</w:t>
      </w:r>
      <w:r w:rsidRPr="00251844">
        <w:rPr>
          <w:rFonts w:cs="Utopia"/>
          <w:color w:val="000000"/>
        </w:rPr>
        <w:t>, van uw Kamer aan de</w:t>
      </w:r>
      <w:r>
        <w:rPr>
          <w:rFonts w:cs="Utopia"/>
          <w:color w:val="000000"/>
        </w:rPr>
        <w:t xml:space="preserve"> minister van Justitie en Veiligheid o</w:t>
      </w:r>
      <w:r w:rsidRPr="00251844">
        <w:rPr>
          <w:rFonts w:cs="Utopia"/>
          <w:color w:val="000000"/>
        </w:rPr>
        <w:t>ve</w:t>
      </w:r>
      <w:r>
        <w:rPr>
          <w:rFonts w:cs="Utopia"/>
          <w:color w:val="000000"/>
        </w:rPr>
        <w:t xml:space="preserve">r </w:t>
      </w:r>
      <w:r>
        <w:t xml:space="preserve">voorbereidingen op de aankomende jaarwisseling </w:t>
      </w:r>
      <w:r w:rsidRPr="00251844">
        <w:rPr>
          <w:rFonts w:cs="Utopia"/>
          <w:color w:val="000000"/>
        </w:rPr>
        <w:fldChar w:fldCharType="begin"/>
      </w:r>
      <w:r w:rsidRPr="00251844">
        <w:rPr>
          <w:rFonts w:cs="Utopia"/>
          <w:color w:val="000000"/>
        </w:rPr>
        <w:instrText xml:space="preserve"> AUTOTEXT  " Leeg"  \* MERGEFORMAT </w:instrText>
      </w:r>
      <w:r w:rsidRPr="00251844">
        <w:rPr>
          <w:rFonts w:cs="Utopia"/>
          <w:color w:val="000000"/>
        </w:rPr>
        <w:fldChar w:fldCharType="end"/>
      </w:r>
      <w:r w:rsidRPr="00251844">
        <w:t>(ingezonden</w:t>
      </w:r>
      <w:r>
        <w:t xml:space="preserve"> 18 september 2026</w:t>
      </w:r>
      <w:r w:rsidRPr="00251844">
        <w:t>)</w:t>
      </w:r>
      <w:r w:rsidRPr="00251844">
        <w:rPr>
          <w:rFonts w:cs="Utopia"/>
          <w:color w:val="000000"/>
        </w:rPr>
        <w:t xml:space="preserve"> niet binnen de gebruikelijke termijn kunnen worden beantwoord, aangezien nog niet alle benodigde informatie is ontvangen. </w:t>
      </w:r>
    </w:p>
    <w:p w:rsidR="001E79C3" w:rsidP="001E79C3" w:rsidRDefault="001E79C3" w14:paraId="4F661BBE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1E79C3" w:rsidP="001E79C3" w:rsidRDefault="001E79C3" w14:paraId="1B4317AD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1E79C3" w:rsidP="001E79C3" w:rsidRDefault="001E79C3" w14:paraId="77EFFE8B" w14:textId="77777777">
      <w:pPr>
        <w:pStyle w:val="broodtekst"/>
      </w:pPr>
    </w:p>
    <w:p w:rsidRPr="00251844" w:rsidR="001E79C3" w:rsidP="001E79C3" w:rsidRDefault="001E79C3" w14:paraId="4D050B43" w14:textId="77777777">
      <w:pPr>
        <w:pStyle w:val="broodtekst"/>
      </w:pPr>
    </w:p>
    <w:sectPr w:rsidRPr="00251844" w:rsidR="001E79C3">
      <w:headerReference w:type="even" r:id="rId6"/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86894" w14:textId="77777777" w:rsidR="0029771C" w:rsidRDefault="0029771C" w:rsidP="001E79C3">
      <w:pPr>
        <w:spacing w:after="0" w:line="240" w:lineRule="auto"/>
      </w:pPr>
      <w:r>
        <w:separator/>
      </w:r>
    </w:p>
  </w:endnote>
  <w:endnote w:type="continuationSeparator" w:id="0">
    <w:p w14:paraId="3EE1050B" w14:textId="77777777" w:rsidR="0029771C" w:rsidRDefault="0029771C" w:rsidP="001E7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CBEF2" w14:textId="77777777" w:rsidR="0029771C" w:rsidRDefault="0029771C" w:rsidP="001E79C3">
      <w:pPr>
        <w:spacing w:after="0" w:line="240" w:lineRule="auto"/>
      </w:pPr>
      <w:r>
        <w:separator/>
      </w:r>
    </w:p>
  </w:footnote>
  <w:footnote w:type="continuationSeparator" w:id="0">
    <w:p w14:paraId="1762FD95" w14:textId="77777777" w:rsidR="0029771C" w:rsidRDefault="0029771C" w:rsidP="001E79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5758C" w14:textId="77777777" w:rsidR="0029771C" w:rsidRPr="001E79C3" w:rsidRDefault="0029771C" w:rsidP="001E79C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B38DB" w14:textId="77777777" w:rsidR="0029771C" w:rsidRPr="001E79C3" w:rsidRDefault="0029771C" w:rsidP="001E79C3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9C3"/>
    <w:rsid w:val="001E79C3"/>
    <w:rsid w:val="0029771C"/>
    <w:rsid w:val="006F4EF2"/>
    <w:rsid w:val="008137F6"/>
    <w:rsid w:val="00B01A9C"/>
    <w:rsid w:val="00CE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ED8E1"/>
  <w15:chartTrackingRefBased/>
  <w15:docId w15:val="{A9EA64BF-C813-471F-9D33-D7D1B20EF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E79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E79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E79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E79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E79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E79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E79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E79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E79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E79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E79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E79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E79C3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E79C3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E79C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E79C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E79C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E79C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E79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E79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E79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E79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E79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E79C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E79C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E79C3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E79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E79C3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E79C3"/>
    <w:rPr>
      <w:b/>
      <w:bCs/>
      <w:smallCaps/>
      <w:color w:val="2F5496" w:themeColor="accent1" w:themeShade="BF"/>
      <w:spacing w:val="5"/>
    </w:rPr>
  </w:style>
  <w:style w:type="paragraph" w:customStyle="1" w:styleId="broodtekst">
    <w:name w:val="broodtekst"/>
    <w:basedOn w:val="Standaard"/>
    <w:rsid w:val="001E79C3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styleId="Koptekst">
    <w:name w:val="header"/>
    <w:basedOn w:val="broodtekst"/>
    <w:link w:val="KoptekstChar"/>
    <w:uiPriority w:val="99"/>
    <w:rsid w:val="001E79C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E79C3"/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styleId="Voettekst">
    <w:name w:val="footer"/>
    <w:basedOn w:val="broodtekst"/>
    <w:link w:val="VoettekstChar"/>
    <w:uiPriority w:val="99"/>
    <w:rsid w:val="001E79C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E79C3"/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character" w:customStyle="1" w:styleId="Huisstijl-GegevenCharChar">
    <w:name w:val="Huisstijl-Gegeven Char Char"/>
    <w:basedOn w:val="Standaardalinea-lettertype"/>
    <w:rsid w:val="001E79C3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Rubricering">
    <w:name w:val="Huisstijl-Rubricering"/>
    <w:basedOn w:val="broodtekst"/>
    <w:rsid w:val="001E79C3"/>
    <w:pPr>
      <w:spacing w:line="180" w:lineRule="exact"/>
    </w:pPr>
    <w:rPr>
      <w:b/>
      <w:bCs/>
      <w:noProof/>
      <w:sz w:val="13"/>
      <w:szCs w:val="13"/>
    </w:rPr>
  </w:style>
  <w:style w:type="paragraph" w:customStyle="1" w:styleId="Huisstijl-Paginanummering">
    <w:name w:val="Huisstijl-Paginanummering"/>
    <w:basedOn w:val="broodtekst"/>
    <w:rsid w:val="001E79C3"/>
    <w:pPr>
      <w:spacing w:line="180" w:lineRule="exact"/>
    </w:pPr>
    <w:rPr>
      <w:noProof/>
      <w:sz w:val="13"/>
    </w:rPr>
  </w:style>
  <w:style w:type="character" w:styleId="Paginanummer">
    <w:name w:val="page number"/>
    <w:basedOn w:val="Standaardalinea-lettertype"/>
    <w:rsid w:val="001E79C3"/>
  </w:style>
  <w:style w:type="paragraph" w:customStyle="1" w:styleId="referentiegegevens">
    <w:name w:val="referentiegegevens"/>
    <w:basedOn w:val="broodtekst"/>
    <w:rsid w:val="001E79C3"/>
    <w:pPr>
      <w:spacing w:line="180" w:lineRule="atLeast"/>
    </w:pPr>
    <w:rPr>
      <w:sz w:val="13"/>
    </w:rPr>
  </w:style>
  <w:style w:type="paragraph" w:customStyle="1" w:styleId="clausule">
    <w:name w:val="clausule"/>
    <w:basedOn w:val="broodtekst"/>
    <w:rsid w:val="001E79C3"/>
    <w:pPr>
      <w:spacing w:line="180" w:lineRule="atLeast"/>
    </w:pPr>
    <w:rPr>
      <w:i/>
      <w:sz w:val="13"/>
    </w:rPr>
  </w:style>
  <w:style w:type="paragraph" w:customStyle="1" w:styleId="in-table">
    <w:name w:val="in-table"/>
    <w:basedOn w:val="broodtekst"/>
    <w:rsid w:val="001E79C3"/>
    <w:pPr>
      <w:spacing w:line="0" w:lineRule="atLeast"/>
    </w:pPr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85</ap:Words>
  <ap:Characters>469</ap:Characters>
  <ap:DocSecurity>0</ap:DocSecurity>
  <ap:Lines>3</ap:Lines>
  <ap:Paragraphs>1</ap:Paragraphs>
  <ap:ScaleCrop>false</ap:ScaleCrop>
  <ap:LinksUpToDate>false</ap:LinksUpToDate>
  <ap:CharactersWithSpaces>553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2026-10-09T14:10:00.0000000Z</dcterms:created>
  <dcterms:modified xsi:type="dcterms:W3CDTF">2026-10-09T14:10:00.0000000Z</dcterms:modified>
  <version/>
  <category/>
</coreProperties>
</file>