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F63390" w:rsidTr="00F63390" w14:paraId="73C177F3" w14:textId="77777777">
        <w:sdt>
          <w:sdtPr>
            <w:tag w:val="bmZaakNummerAdvies"/>
            <w:id w:val="2030061810"/>
            <w:lock w:val="sdtLocked"/>
            <w:placeholder>
              <w:docPart w:val="DefaultPlaceholder_-1854013440"/>
            </w:placeholder>
          </w:sdtPr>
          <w:sdtEndPr/>
          <w:sdtContent>
            <w:tc>
              <w:tcPr>
                <w:tcW w:w="4251" w:type="dxa"/>
              </w:tcPr>
              <w:p w:rsidR="00F63390" w:rsidRDefault="00F63390" w14:paraId="4D813DED" w14:textId="48EE058C">
                <w:r>
                  <w:t>No. W05.25.00385/I</w:t>
                </w:r>
              </w:p>
            </w:tc>
          </w:sdtContent>
        </w:sdt>
        <w:sdt>
          <w:sdtPr>
            <w:tag w:val="bmDatumAdvies"/>
            <w:id w:val="-1361734199"/>
            <w:lock w:val="sdtLocked"/>
            <w:placeholder>
              <w:docPart w:val="DefaultPlaceholder_-1854013440"/>
            </w:placeholder>
          </w:sdtPr>
          <w:sdtEndPr/>
          <w:sdtContent>
            <w:tc>
              <w:tcPr>
                <w:tcW w:w="4252" w:type="dxa"/>
              </w:tcPr>
              <w:p w:rsidR="00F63390" w:rsidRDefault="00F63390" w14:paraId="723198D8" w14:textId="3AB4E439">
                <w:r>
                  <w:t xml:space="preserve">'s-Gravenhage, </w:t>
                </w:r>
                <w:r w:rsidR="005A2D6E">
                  <w:t>8</w:t>
                </w:r>
                <w:r>
                  <w:t xml:space="preserve"> april 2026</w:t>
                </w:r>
              </w:p>
            </w:tc>
          </w:sdtContent>
        </w:sdt>
      </w:tr>
    </w:tbl>
    <w:p w:rsidR="00F63390" w:rsidRDefault="00F63390" w14:paraId="05DFE870" w14:textId="77777777"/>
    <w:p w:rsidR="00F63390" w:rsidRDefault="00F63390" w14:paraId="585D4FE5" w14:textId="77777777"/>
    <w:p w:rsidR="001978DD" w:rsidRDefault="00CF7DEC" w14:paraId="6F9487D0" w14:textId="48DE01BA">
      <w:sdt>
        <w:sdtPr>
          <w:tag w:val="bmAanhef"/>
          <w:id w:val="117271098"/>
          <w:lock w:val="sdtLocked"/>
          <w:placeholder>
            <w:docPart w:val="DefaultPlaceholder_-1854013440"/>
          </w:placeholder>
        </w:sdtPr>
        <w:sdtEndPr/>
        <w:sdtContent>
          <w:r w:rsidR="00F63390">
            <w:rPr>
              <w:color w:val="000000"/>
            </w:rPr>
            <w:t>Bij Kabinetsmissive van 24 december 2025, no.2025002957, heeft Uwe Majesteit, op voordracht van de Minister van Onderwijs, Cultuur en Wetenschap, bij de Afdeling advisering van de Raad van State ter overweging aanhangig gemaakt het voorstel van wet tot wijziging van de Wet educatie en beroepsonderwijs in verband met de uitwerking van de burgerschapsopdracht voor instellingen beroepsonderwijs en opleidingen voortgezet algemeen volwassenenonderwijs (Wet uitwerking burgerschapsopdracht WEB), met memorie van toelichting.</w:t>
          </w:r>
        </w:sdtContent>
      </w:sdt>
    </w:p>
    <w:p w:rsidR="001978DD" w:rsidRDefault="001978DD" w14:paraId="6F9487D1" w14:textId="77777777"/>
    <w:sdt>
      <w:sdtPr>
        <w:tag w:val="bmVrijeTekst1"/>
        <w:id w:val="-1788114021"/>
        <w:lock w:val="sdtLocked"/>
        <w:placeholder>
          <w:docPart w:val="4B8D04C6F0AB4F84837037F60DFB67DC"/>
        </w:placeholder>
      </w:sdtPr>
      <w:sdtEndPr/>
      <w:sdtContent>
        <w:p w:rsidR="00A45A17" w:rsidRDefault="004071EA" w14:paraId="363983D5" w14:textId="77C18B0E">
          <w:r w:rsidRPr="004071EA">
            <w:t xml:space="preserve">Het </w:t>
          </w:r>
          <w:r w:rsidR="00595656">
            <w:t>wets</w:t>
          </w:r>
          <w:r w:rsidRPr="004071EA">
            <w:t xml:space="preserve">voorstel voert </w:t>
          </w:r>
          <w:r w:rsidR="00631D51">
            <w:t xml:space="preserve">als </w:t>
          </w:r>
          <w:r w:rsidR="00CF2A04">
            <w:t xml:space="preserve">algemene </w:t>
          </w:r>
          <w:r w:rsidR="00511DCA">
            <w:t>d</w:t>
          </w:r>
          <w:r w:rsidR="00631D51">
            <w:t>oelstelling v</w:t>
          </w:r>
          <w:r w:rsidR="00AD4619">
            <w:t xml:space="preserve">an </w:t>
          </w:r>
          <w:r w:rsidR="00631D51">
            <w:t xml:space="preserve">het onderwijs </w:t>
          </w:r>
          <w:r w:rsidRPr="004071EA">
            <w:t xml:space="preserve">een burgerschapsopdracht in voor mbo-instellingen en voor instellingen die opleidingen </w:t>
          </w:r>
          <w:r w:rsidR="0044777E">
            <w:t xml:space="preserve">aanbieden </w:t>
          </w:r>
          <w:r w:rsidRPr="004071EA">
            <w:t>voor het voorgezet algemeen volwassenenonderwijs (</w:t>
          </w:r>
          <w:proofErr w:type="spellStart"/>
          <w:r w:rsidRPr="004071EA">
            <w:t>vavo</w:t>
          </w:r>
          <w:proofErr w:type="spellEnd"/>
          <w:r w:rsidRPr="004071EA">
            <w:t xml:space="preserve">). </w:t>
          </w:r>
          <w:r w:rsidR="00F46C81">
            <w:t xml:space="preserve">De </w:t>
          </w:r>
          <w:r w:rsidR="007341D9">
            <w:t xml:space="preserve">voorgestelde </w:t>
          </w:r>
          <w:r w:rsidR="00970F84">
            <w:t xml:space="preserve">burgerschapsopdracht </w:t>
          </w:r>
          <w:r>
            <w:t xml:space="preserve">bestaat </w:t>
          </w:r>
          <w:r w:rsidR="00FF4849">
            <w:t xml:space="preserve">uit twee </w:t>
          </w:r>
          <w:r w:rsidR="002F3A92">
            <w:t>onder</w:t>
          </w:r>
          <w:r w:rsidR="00FF4849">
            <w:t>delen</w:t>
          </w:r>
          <w:r w:rsidR="00F9439B">
            <w:t>.</w:t>
          </w:r>
          <w:r w:rsidR="00FF4849">
            <w:t xml:space="preserve"> </w:t>
          </w:r>
          <w:r w:rsidR="00F9439B">
            <w:t>T</w:t>
          </w:r>
          <w:r w:rsidR="00D67D7E">
            <w:t xml:space="preserve">en eerste </w:t>
          </w:r>
          <w:r w:rsidR="00314261">
            <w:t xml:space="preserve">wordt </w:t>
          </w:r>
          <w:r w:rsidR="00FE534C">
            <w:t>een</w:t>
          </w:r>
          <w:r w:rsidRPr="00FE534C" w:rsidR="00FE534C">
            <w:t xml:space="preserve"> </w:t>
          </w:r>
          <w:r w:rsidRPr="005633DE" w:rsidR="00FE534C">
            <w:t>zorgplicht</w:t>
          </w:r>
          <w:r w:rsidRPr="001E0178" w:rsidR="00FE534C">
            <w:t xml:space="preserve"> </w:t>
          </w:r>
          <w:r w:rsidR="0077264A">
            <w:t xml:space="preserve">geïntroduceerd </w:t>
          </w:r>
          <w:r w:rsidR="00D67D7E">
            <w:t xml:space="preserve">om in de instelling een </w:t>
          </w:r>
          <w:r w:rsidRPr="00FE534C" w:rsidR="00FE534C">
            <w:t xml:space="preserve">cultuur </w:t>
          </w:r>
          <w:r w:rsidR="00D67D7E">
            <w:t xml:space="preserve">te bevorderen </w:t>
          </w:r>
          <w:r w:rsidRPr="00FE534C" w:rsidR="00FE534C">
            <w:t xml:space="preserve">die in overeenstemming is met </w:t>
          </w:r>
          <w:r w:rsidR="00E936CF">
            <w:t xml:space="preserve">de </w:t>
          </w:r>
          <w:r w:rsidRPr="00FE534C" w:rsidR="00FE534C">
            <w:t>basiswaarden van de democratische rechtsstaat</w:t>
          </w:r>
          <w:r w:rsidR="00CD40F0">
            <w:t>,</w:t>
          </w:r>
          <w:r w:rsidR="0099213D">
            <w:t xml:space="preserve"> </w:t>
          </w:r>
          <w:r w:rsidRPr="0099213D" w:rsidR="0099213D">
            <w:t>waaronder in ieder geval de waarden vrijheid, gelijkwaardigheid en solidarite</w:t>
          </w:r>
          <w:r w:rsidR="0099213D">
            <w:t>it</w:t>
          </w:r>
          <w:r w:rsidR="00CD40F0">
            <w:t xml:space="preserve">, </w:t>
          </w:r>
          <w:r w:rsidR="0077264A">
            <w:t>en</w:t>
          </w:r>
          <w:r w:rsidRPr="00FE534C" w:rsidR="00FE534C">
            <w:t xml:space="preserve"> waarbij studenten worden gestimuleerd te oefenen</w:t>
          </w:r>
          <w:r w:rsidR="00D25F11">
            <w:t xml:space="preserve"> </w:t>
          </w:r>
          <w:r w:rsidRPr="00D25F11" w:rsidR="00D25F11">
            <w:t>met d</w:t>
          </w:r>
          <w:r w:rsidR="00403A0F">
            <w:t xml:space="preserve">ie </w:t>
          </w:r>
          <w:r w:rsidRPr="00D25F11" w:rsidR="00D25F11">
            <w:t>basiswaarden.</w:t>
          </w:r>
          <w:r w:rsidRPr="00FE534C" w:rsidR="00FE534C">
            <w:t xml:space="preserve"> </w:t>
          </w:r>
          <w:r w:rsidR="0077264A">
            <w:t>T</w:t>
          </w:r>
          <w:r w:rsidRPr="00FE534C" w:rsidR="00FE534C">
            <w:t xml:space="preserve">en tweede </w:t>
          </w:r>
          <w:r w:rsidR="00FC6ADC">
            <w:t xml:space="preserve">omvat de burgerschapsopdracht </w:t>
          </w:r>
          <w:r w:rsidR="00FE534C">
            <w:t xml:space="preserve">een verplichting tot het verzorgen van </w:t>
          </w:r>
          <w:r w:rsidRPr="005633DE" w:rsidR="00FE534C">
            <w:t>burgerschapsonderwijs</w:t>
          </w:r>
          <w:r w:rsidR="001E0178">
            <w:t xml:space="preserve"> </w:t>
          </w:r>
          <w:r w:rsidR="007A46C4">
            <w:t>met inachtneming van de basiswaarden en de kwalificatie</w:t>
          </w:r>
          <w:r w:rsidR="001B10E7">
            <w:t>-eisen voor burgerschap</w:t>
          </w:r>
          <w:r w:rsidR="00A45A17">
            <w:t xml:space="preserve">. Op het </w:t>
          </w:r>
          <w:proofErr w:type="spellStart"/>
          <w:r w:rsidR="00A45A17">
            <w:t>vavo</w:t>
          </w:r>
          <w:proofErr w:type="spellEnd"/>
          <w:r w:rsidR="00A45A17">
            <w:t xml:space="preserve"> is dit </w:t>
          </w:r>
          <w:r w:rsidR="00FC6ADC">
            <w:t xml:space="preserve">tweede </w:t>
          </w:r>
          <w:r w:rsidR="0009300E">
            <w:t xml:space="preserve">onderdeel </w:t>
          </w:r>
          <w:r w:rsidR="00A45A17">
            <w:t>niet van toepassing.</w:t>
          </w:r>
        </w:p>
        <w:p w:rsidR="00D9009E" w:rsidRDefault="00D9009E" w14:paraId="6357F621" w14:textId="77777777"/>
        <w:p w:rsidR="00E96FC8" w:rsidRDefault="003A0580" w14:paraId="080D2A4E" w14:textId="7A3771BB">
          <w:r w:rsidRPr="003A0580">
            <w:t xml:space="preserve">De Afdeling advisering van de Raad van State </w:t>
          </w:r>
          <w:r w:rsidR="001D5DEB">
            <w:t>wijst</w:t>
          </w:r>
          <w:r>
            <w:t xml:space="preserve"> </w:t>
          </w:r>
          <w:r w:rsidR="001D5DEB">
            <w:t xml:space="preserve">op </w:t>
          </w:r>
          <w:r w:rsidR="00BB2F7D">
            <w:t xml:space="preserve">het </w:t>
          </w:r>
          <w:r w:rsidR="00A92F6B">
            <w:t xml:space="preserve">belang van </w:t>
          </w:r>
          <w:r w:rsidR="00E23054">
            <w:t xml:space="preserve">het hanteren van </w:t>
          </w:r>
          <w:r w:rsidR="00F81A21">
            <w:t>ee</w:t>
          </w:r>
          <w:r w:rsidR="00A92F6B">
            <w:t xml:space="preserve">n </w:t>
          </w:r>
          <w:r w:rsidR="001D5DEB">
            <w:t xml:space="preserve">duidelijk </w:t>
          </w:r>
          <w:r w:rsidR="00BB2F7D">
            <w:t>o</w:t>
          </w:r>
          <w:r w:rsidR="00A92F6B">
            <w:t>nderscheid tussen de</w:t>
          </w:r>
          <w:r w:rsidR="00822A33">
            <w:t xml:space="preserve"> </w:t>
          </w:r>
          <w:r w:rsidR="00DD53A5">
            <w:t xml:space="preserve">burgerschapsopdracht </w:t>
          </w:r>
          <w:r w:rsidR="00FF7FD7">
            <w:t xml:space="preserve">als </w:t>
          </w:r>
          <w:r w:rsidR="00F46C81">
            <w:t xml:space="preserve">algemene </w:t>
          </w:r>
          <w:r w:rsidR="00FF7FD7">
            <w:t>doelstelling voor het onderwijs</w:t>
          </w:r>
          <w:r w:rsidR="000E5785">
            <w:t xml:space="preserve"> enerzijds</w:t>
          </w:r>
          <w:r w:rsidR="002B7968">
            <w:t>,</w:t>
          </w:r>
          <w:r w:rsidR="00FF7FD7">
            <w:t xml:space="preserve"> </w:t>
          </w:r>
          <w:r w:rsidR="00541B39">
            <w:t xml:space="preserve">en </w:t>
          </w:r>
          <w:r w:rsidR="006F6E55">
            <w:t>de onderwijsinhoudelijke opdracht</w:t>
          </w:r>
          <w:r w:rsidR="000E5785">
            <w:t xml:space="preserve"> anderzijds</w:t>
          </w:r>
          <w:r w:rsidRPr="003A0580">
            <w:t>.</w:t>
          </w:r>
          <w:r w:rsidR="006F6E55">
            <w:t xml:space="preserve"> </w:t>
          </w:r>
          <w:r w:rsidR="00775EBD">
            <w:t xml:space="preserve">Het </w:t>
          </w:r>
          <w:r w:rsidR="00791086">
            <w:t xml:space="preserve">gaat </w:t>
          </w:r>
          <w:r w:rsidR="00E56109">
            <w:t xml:space="preserve">hierbij om </w:t>
          </w:r>
          <w:r w:rsidR="009156C6">
            <w:t xml:space="preserve">ongelijksoortige </w:t>
          </w:r>
          <w:r w:rsidR="00446686">
            <w:t>verplichtingen</w:t>
          </w:r>
          <w:r w:rsidR="009156C6">
            <w:t>:</w:t>
          </w:r>
          <w:r w:rsidR="00446686">
            <w:t xml:space="preserve"> </w:t>
          </w:r>
          <w:r w:rsidR="009156C6">
            <w:t>d</w:t>
          </w:r>
          <w:r w:rsidR="005B7B17">
            <w:t xml:space="preserve">e burgerschapsopdracht </w:t>
          </w:r>
          <w:r w:rsidR="00214BA8">
            <w:t>is een inspanningsplicht</w:t>
          </w:r>
          <w:r w:rsidR="00065A43">
            <w:t xml:space="preserve"> voor de instellingen</w:t>
          </w:r>
          <w:r w:rsidR="00EC4DEE">
            <w:t xml:space="preserve"> gericht op de cultuur daarvan</w:t>
          </w:r>
          <w:r w:rsidR="00B900B3">
            <w:t>;</w:t>
          </w:r>
          <w:r w:rsidR="005B7B17">
            <w:t xml:space="preserve"> </w:t>
          </w:r>
          <w:r w:rsidR="008F537F">
            <w:t xml:space="preserve">de onderwijsinhoudelijke opdracht </w:t>
          </w:r>
          <w:r w:rsidR="00B0675F">
            <w:t xml:space="preserve">is </w:t>
          </w:r>
          <w:r w:rsidR="00CB1B79">
            <w:t xml:space="preserve">juist </w:t>
          </w:r>
          <w:r w:rsidR="00B0675F">
            <w:t>gericht op het verzorgen van burgerschapsonderwijs</w:t>
          </w:r>
          <w:r w:rsidR="00B900B3">
            <w:t xml:space="preserve"> en houdt een resultaatsverplichting in</w:t>
          </w:r>
          <w:r w:rsidR="00B0675F">
            <w:t>.</w:t>
          </w:r>
          <w:r w:rsidR="008F537F">
            <w:t xml:space="preserve"> </w:t>
          </w:r>
          <w:r w:rsidR="00065A43">
            <w:t xml:space="preserve">De Afdeling </w:t>
          </w:r>
          <w:r w:rsidR="004611C1">
            <w:t xml:space="preserve">adviseert </w:t>
          </w:r>
          <w:r w:rsidR="00BB5EF3">
            <w:t xml:space="preserve">daarom </w:t>
          </w:r>
          <w:r w:rsidR="004611C1">
            <w:t xml:space="preserve">de verplichting tot het verzorgen van burgerschapsonderwijs te </w:t>
          </w:r>
          <w:r w:rsidR="009112CF">
            <w:t xml:space="preserve">laten vervallen </w:t>
          </w:r>
          <w:r w:rsidR="004611C1">
            <w:t xml:space="preserve">uit de </w:t>
          </w:r>
          <w:r w:rsidR="002B7968">
            <w:t xml:space="preserve">algemene </w:t>
          </w:r>
          <w:r w:rsidR="004611C1">
            <w:t>burgerschapsopdracht</w:t>
          </w:r>
          <w:r w:rsidR="006F6E55">
            <w:t xml:space="preserve"> </w:t>
          </w:r>
          <w:r w:rsidR="00C71AD1">
            <w:t xml:space="preserve">en </w:t>
          </w:r>
          <w:r w:rsidR="00A0661D">
            <w:t>de</w:t>
          </w:r>
          <w:r w:rsidR="002B7968">
            <w:t xml:space="preserve"> onderwijsverplichting </w:t>
          </w:r>
          <w:r w:rsidR="00355EBC">
            <w:t xml:space="preserve">onder te brengen </w:t>
          </w:r>
          <w:r w:rsidR="00E96FC8">
            <w:t>in het hoofdstuk over onderwijs in de Wet educatie en beroepsonderwijs (WEB).</w:t>
          </w:r>
        </w:p>
        <w:p w:rsidR="00E96FC8" w:rsidRDefault="00E96FC8" w14:paraId="481E3C60" w14:textId="77777777"/>
        <w:p w:rsidR="00A15C9C" w:rsidRDefault="0017466A" w14:paraId="5D75C443" w14:textId="3FCF9A1F">
          <w:r>
            <w:t>V</w:t>
          </w:r>
          <w:r w:rsidR="00E94369">
            <w:t xml:space="preserve">erder </w:t>
          </w:r>
          <w:r w:rsidR="00E96FC8">
            <w:t xml:space="preserve">adviseert </w:t>
          </w:r>
          <w:r w:rsidR="001A4351">
            <w:t xml:space="preserve">de Afdeling </w:t>
          </w:r>
          <w:r w:rsidR="00E96FC8">
            <w:t xml:space="preserve">de basiswaarden ‘vrijheid’, ‘gelijkwaardigheid’ en ‘solidariteit’ uit de </w:t>
          </w:r>
          <w:r w:rsidR="00D03083">
            <w:t xml:space="preserve">burgerschapsopdracht te </w:t>
          </w:r>
          <w:r w:rsidR="001C61D9">
            <w:t>laten vervallen</w:t>
          </w:r>
          <w:r w:rsidR="00D03083">
            <w:t xml:space="preserve">. </w:t>
          </w:r>
          <w:r w:rsidR="00235795">
            <w:t>Het in de wet opnemen van (enkele van) deze waarden doet hun rijk</w:t>
          </w:r>
          <w:r w:rsidR="005B48AF">
            <w:t>e geschakeerdheid</w:t>
          </w:r>
          <w:r w:rsidR="00235795">
            <w:t xml:space="preserve"> tekort </w:t>
          </w:r>
          <w:r w:rsidRPr="003117E2" w:rsidR="00235795">
            <w:t xml:space="preserve">en maakt het </w:t>
          </w:r>
          <w:r w:rsidR="00235795">
            <w:t xml:space="preserve">begrip burgerschap </w:t>
          </w:r>
          <w:r w:rsidRPr="003117E2" w:rsidR="00235795">
            <w:t>voor de scholen niet duidelijker</w:t>
          </w:r>
          <w:r w:rsidR="00235795">
            <w:t xml:space="preserve">, terwijl dat wel de bedoeling is. </w:t>
          </w:r>
        </w:p>
        <w:p w:rsidR="00A15C9C" w:rsidRDefault="00A15C9C" w14:paraId="45F04EF1" w14:textId="77777777"/>
        <w:p w:rsidR="00696AD0" w:rsidRDefault="003A39CF" w14:paraId="0677D7B0" w14:textId="1A586F88">
          <w:r w:rsidRPr="003A39CF">
            <w:t xml:space="preserve">De </w:t>
          </w:r>
          <w:r w:rsidR="00EB6A3D">
            <w:t xml:space="preserve">algemene </w:t>
          </w:r>
          <w:r w:rsidRPr="003A39CF">
            <w:t>burgerschapsopdracht moet worden gezien in het licht van de pluriformiteit van de samenleving, die een wezenskenmerk</w:t>
          </w:r>
          <w:r w:rsidR="00320EFF">
            <w:t xml:space="preserve"> is</w:t>
          </w:r>
          <w:r w:rsidRPr="003A39CF">
            <w:t xml:space="preserve"> van de democratische rechtsstaat. Achter </w:t>
          </w:r>
          <w:r w:rsidR="00227307">
            <w:t>het begrip ‘</w:t>
          </w:r>
          <w:r w:rsidR="00735944">
            <w:t>burgerschap</w:t>
          </w:r>
          <w:r w:rsidR="00227307">
            <w:t>’</w:t>
          </w:r>
          <w:r w:rsidR="00735944">
            <w:t xml:space="preserve"> </w:t>
          </w:r>
          <w:r w:rsidRPr="003A39CF">
            <w:t xml:space="preserve">gaat een veelheid van </w:t>
          </w:r>
          <w:r w:rsidRPr="003A39CF">
            <w:lastRenderedPageBreak/>
            <w:t xml:space="preserve">waarden schuil, die qua aantal, betekenis en onderlinge verhouding </w:t>
          </w:r>
          <w:r w:rsidR="007A7AE8">
            <w:t xml:space="preserve">voortdurend </w:t>
          </w:r>
          <w:r w:rsidRPr="003A39CF">
            <w:t>voorwerp zijn van maatschappelijk debat</w:t>
          </w:r>
          <w:r w:rsidR="003117E2">
            <w:t xml:space="preserve">. </w:t>
          </w:r>
          <w:r w:rsidRPr="00D11059" w:rsidR="00D11059">
            <w:t>De aard van de burgerschapsopdracht</w:t>
          </w:r>
        </w:p>
        <w:p w:rsidR="00806FBB" w:rsidRDefault="00D11059" w14:paraId="37909BFE" w14:textId="1D6F2CDA">
          <w:r w:rsidRPr="00D11059">
            <w:t>–</w:t>
          </w:r>
          <w:r w:rsidR="00696AD0">
            <w:t> </w:t>
          </w:r>
          <w:r w:rsidRPr="00D11059">
            <w:t xml:space="preserve">een algemene zorgplicht – leent zich </w:t>
          </w:r>
          <w:r w:rsidR="009630D1">
            <w:t>ook niet goed</w:t>
          </w:r>
          <w:r w:rsidR="00810D96">
            <w:t xml:space="preserve"> </w:t>
          </w:r>
          <w:r w:rsidR="00443C36">
            <w:t>v</w:t>
          </w:r>
          <w:r w:rsidRPr="00D11059">
            <w:t>oor een wettelijke concretisering</w:t>
          </w:r>
          <w:r w:rsidR="00167EE8">
            <w:t>.</w:t>
          </w:r>
        </w:p>
        <w:p w:rsidR="00806FBB" w:rsidRDefault="00806FBB" w14:paraId="71122334" w14:textId="77777777"/>
        <w:p w:rsidR="00296527" w:rsidRDefault="00CC2BAC" w14:paraId="06C0C4E3" w14:textId="6B06A46F">
          <w:r>
            <w:t>D</w:t>
          </w:r>
          <w:r w:rsidR="00883B4D">
            <w:t>e wettelijke opsomming van basiswaarden en de zeer uitvoerige toelichting bij deze</w:t>
          </w:r>
          <w:r w:rsidR="007F0199">
            <w:t xml:space="preserve"> (en andere)</w:t>
          </w:r>
          <w:r w:rsidR="00883B4D">
            <w:t xml:space="preserve"> basiswaarden </w:t>
          </w:r>
          <w:r w:rsidR="007A7DA7">
            <w:t xml:space="preserve">dreigt een </w:t>
          </w:r>
          <w:r w:rsidR="00883B4D">
            <w:t xml:space="preserve">open gesprek binnen instellingen </w:t>
          </w:r>
          <w:r w:rsidR="007A7DA7">
            <w:t>over deze waarden en de k</w:t>
          </w:r>
          <w:r w:rsidR="00C62D3D">
            <w:t xml:space="preserve">walificatie-eisen </w:t>
          </w:r>
          <w:r w:rsidR="007A7DA7">
            <w:t xml:space="preserve">te </w:t>
          </w:r>
          <w:r>
            <w:t>belemmeren</w:t>
          </w:r>
          <w:r w:rsidR="00883B4D">
            <w:t xml:space="preserve">. </w:t>
          </w:r>
          <w:r w:rsidR="00655852">
            <w:t>De</w:t>
          </w:r>
          <w:r w:rsidR="009343F0">
            <w:t xml:space="preserve"> Afdeling </w:t>
          </w:r>
          <w:r w:rsidR="00655852">
            <w:t>wijst</w:t>
          </w:r>
          <w:r w:rsidR="009343F0">
            <w:t xml:space="preserve"> </w:t>
          </w:r>
          <w:r w:rsidR="00B21E66">
            <w:t xml:space="preserve">erop </w:t>
          </w:r>
          <w:r w:rsidR="009343F0">
            <w:t xml:space="preserve">dat </w:t>
          </w:r>
          <w:r w:rsidR="00065A43">
            <w:t>h</w:t>
          </w:r>
          <w:r w:rsidR="00C37920">
            <w:t xml:space="preserve">et bevorderen van een </w:t>
          </w:r>
          <w:r w:rsidR="0094428A">
            <w:t>instellings</w:t>
          </w:r>
          <w:r w:rsidR="00C37920">
            <w:t xml:space="preserve">cultuur </w:t>
          </w:r>
          <w:r w:rsidR="00936495">
            <w:t xml:space="preserve">die </w:t>
          </w:r>
          <w:r w:rsidR="00C37920">
            <w:t xml:space="preserve">in overstemming </w:t>
          </w:r>
          <w:r w:rsidR="00936495">
            <w:t xml:space="preserve">is </w:t>
          </w:r>
          <w:r w:rsidR="00C37920">
            <w:t xml:space="preserve">met de basiswaarden van de democratische rechtsstaat niet </w:t>
          </w:r>
          <w:r w:rsidR="00D444FE">
            <w:t xml:space="preserve">zozeer </w:t>
          </w:r>
          <w:r w:rsidR="00A1352F">
            <w:t xml:space="preserve">afhangt van </w:t>
          </w:r>
          <w:r w:rsidR="004D7B93">
            <w:t xml:space="preserve">het </w:t>
          </w:r>
          <w:r w:rsidR="00936495">
            <w:t xml:space="preserve">naleven </w:t>
          </w:r>
          <w:r w:rsidR="004D7B93">
            <w:t xml:space="preserve">van regels </w:t>
          </w:r>
          <w:r w:rsidR="00B23705">
            <w:t>en voorschriften</w:t>
          </w:r>
          <w:r w:rsidR="003C276D">
            <w:t xml:space="preserve">, maar </w:t>
          </w:r>
          <w:r w:rsidR="002F6392">
            <w:t xml:space="preserve">juist </w:t>
          </w:r>
          <w:r w:rsidR="00782665">
            <w:t>van houding</w:t>
          </w:r>
          <w:r w:rsidR="00ED287D">
            <w:t xml:space="preserve">, </w:t>
          </w:r>
          <w:r w:rsidR="00782665">
            <w:t xml:space="preserve">gedrag en ruimte voor </w:t>
          </w:r>
          <w:r w:rsidR="00C33EA5">
            <w:t xml:space="preserve">een open </w:t>
          </w:r>
          <w:r w:rsidR="00782665">
            <w:t>gesprek.</w:t>
          </w:r>
          <w:r w:rsidR="00EE68C3">
            <w:t xml:space="preserve"> </w:t>
          </w:r>
        </w:p>
        <w:p w:rsidR="00296527" w:rsidRDefault="00296527" w14:paraId="20541D66" w14:textId="77777777"/>
        <w:p w:rsidR="007C21E3" w:rsidRDefault="00812EBA" w14:paraId="6780FBBA" w14:textId="2E954F2F">
          <w:r>
            <w:t>Het belang van dit</w:t>
          </w:r>
          <w:r w:rsidR="00152E3E">
            <w:t xml:space="preserve"> open ges</w:t>
          </w:r>
          <w:r w:rsidR="009928A6">
            <w:t>p</w:t>
          </w:r>
          <w:r w:rsidR="00152E3E">
            <w:t xml:space="preserve">rek </w:t>
          </w:r>
          <w:r>
            <w:t>betekent v</w:t>
          </w:r>
          <w:r w:rsidRPr="00750C7F" w:rsidR="00750C7F">
            <w:t xml:space="preserve">oor het toezicht van de inspectie dat het onderwerp zich minder goed leent voor </w:t>
          </w:r>
          <w:r w:rsidR="001E4BA4">
            <w:t xml:space="preserve">uitsluitend </w:t>
          </w:r>
          <w:r w:rsidRPr="00750C7F" w:rsidR="00750C7F">
            <w:t xml:space="preserve">een controle op de naleving van de wettelijke voorschriften. </w:t>
          </w:r>
          <w:r w:rsidR="00CD0158">
            <w:t>De inspectie</w:t>
          </w:r>
          <w:r w:rsidR="00D601BA">
            <w:t xml:space="preserve"> kan</w:t>
          </w:r>
          <w:r w:rsidR="00085BA5">
            <w:t>, in het kader van ‘stimulerend’, meer ondersteunend toezicht,</w:t>
          </w:r>
          <w:r w:rsidR="00D601BA">
            <w:t xml:space="preserve"> </w:t>
          </w:r>
          <w:r w:rsidR="00D7063D">
            <w:t xml:space="preserve">instellingen </w:t>
          </w:r>
          <w:r w:rsidR="00A24DAC">
            <w:t xml:space="preserve">bijvoorbeeld </w:t>
          </w:r>
          <w:r w:rsidR="00A233D4">
            <w:t>voorzien van</w:t>
          </w:r>
          <w:r w:rsidR="00F530D7">
            <w:t xml:space="preserve"> </w:t>
          </w:r>
          <w:r w:rsidR="00AF13E6">
            <w:t xml:space="preserve">goede voorbeelden </w:t>
          </w:r>
          <w:r w:rsidR="00502074">
            <w:t>die kunnen helpen om</w:t>
          </w:r>
          <w:r w:rsidR="00E271E6">
            <w:t xml:space="preserve"> abstracte onderwerpen rondom</w:t>
          </w:r>
          <w:r w:rsidRPr="005633DE" w:rsidR="00F530D7">
            <w:t xml:space="preserve"> de instellingscultuur </w:t>
          </w:r>
          <w:r w:rsidR="00E271E6">
            <w:t>te concretiseren</w:t>
          </w:r>
          <w:r w:rsidRPr="005633DE" w:rsidR="00F530D7">
            <w:t>.</w:t>
          </w:r>
        </w:p>
        <w:p w:rsidR="00112B7E" w:rsidRDefault="00112B7E" w14:paraId="3F1D3B00" w14:textId="77777777"/>
        <w:p w:rsidR="00A45A17" w:rsidRDefault="005A7000" w14:paraId="43FE4036" w14:textId="1401FEA8">
          <w:r>
            <w:t>I</w:t>
          </w:r>
          <w:r w:rsidRPr="003A0580" w:rsidR="003A0580">
            <w:t xml:space="preserve">n verband </w:t>
          </w:r>
          <w:r w:rsidR="00C2565D">
            <w:t xml:space="preserve">met deze opmerkingen </w:t>
          </w:r>
          <w:r w:rsidRPr="003A0580" w:rsidR="003A0580">
            <w:t xml:space="preserve">is aanpassing van het wetsvoorstel </w:t>
          </w:r>
          <w:r w:rsidR="003A0580">
            <w:t>en de</w:t>
          </w:r>
          <w:r w:rsidRPr="003A0580" w:rsidR="003A0580">
            <w:t xml:space="preserve"> toelichting wenselijk.</w:t>
          </w:r>
        </w:p>
        <w:p w:rsidR="00456134" w:rsidRDefault="00456134" w14:paraId="09B5AF87" w14:textId="77777777"/>
        <w:p w:rsidR="001978DD" w:rsidRDefault="00A46DF7" w14:paraId="6F9487D2" w14:textId="55A324B5">
          <w:r>
            <w:t xml:space="preserve">1. </w:t>
          </w:r>
          <w:r>
            <w:tab/>
          </w:r>
          <w:r w:rsidR="000B6B42">
            <w:rPr>
              <w:u w:val="single"/>
            </w:rPr>
            <w:t>Inleiding</w:t>
          </w:r>
        </w:p>
        <w:p w:rsidR="00A46DF7" w:rsidRDefault="00A46DF7" w14:paraId="45CE863C" w14:textId="77777777"/>
        <w:p w:rsidRPr="005F0D5E" w:rsidR="000B6B42" w:rsidRDefault="000B6B42" w14:paraId="5B427F5C" w14:textId="1FA02AEF">
          <w:pPr>
            <w:rPr>
              <w:i/>
              <w:iCs/>
            </w:rPr>
          </w:pPr>
          <w:r>
            <w:t>a.</w:t>
          </w:r>
          <w:r>
            <w:tab/>
          </w:r>
          <w:r>
            <w:rPr>
              <w:i/>
              <w:iCs/>
            </w:rPr>
            <w:t>Inhoud van het voorstel</w:t>
          </w:r>
        </w:p>
        <w:p w:rsidR="000721C3" w:rsidP="00F11AD3" w:rsidRDefault="00F11AD3" w14:paraId="170994FD" w14:textId="43937CA2">
          <w:r>
            <w:t xml:space="preserve">In het kader van burgerschap hebben mbo-instellingen de wettelijke taak </w:t>
          </w:r>
          <w:r w:rsidR="00394C48">
            <w:t>‘</w:t>
          </w:r>
          <w:r>
            <w:t xml:space="preserve">om de algemene vorming en persoonlijke ontplooiing van de studenten te bevorderen, </w:t>
          </w:r>
          <w:r w:rsidR="007B63F5">
            <w:t xml:space="preserve">om zo bij te dragen </w:t>
          </w:r>
          <w:r w:rsidR="004A698A">
            <w:t xml:space="preserve">tot </w:t>
          </w:r>
          <w:r w:rsidR="007B63F5">
            <w:t xml:space="preserve">het </w:t>
          </w:r>
          <w:r>
            <w:t>maatschappelijk functioneren van studenten</w:t>
          </w:r>
          <w:r w:rsidR="00394C48">
            <w:t>’</w:t>
          </w:r>
          <w:r w:rsidR="00EB3BEB">
            <w:t>.</w:t>
          </w:r>
          <w:r w:rsidR="00705E89">
            <w:rPr>
              <w:rStyle w:val="Voetnootmarkering"/>
            </w:rPr>
            <w:footnoteReference w:id="1"/>
          </w:r>
          <w:r>
            <w:t xml:space="preserve"> </w:t>
          </w:r>
          <w:r w:rsidR="00857FAC">
            <w:t xml:space="preserve">Volgens de regering </w:t>
          </w:r>
          <w:r w:rsidR="00E37BA4">
            <w:t>h</w:t>
          </w:r>
          <w:r w:rsidR="00AA534B">
            <w:t xml:space="preserve">ebben </w:t>
          </w:r>
          <w:r w:rsidR="00C2345A">
            <w:t>mbo-</w:t>
          </w:r>
          <w:r w:rsidR="00AA534B">
            <w:t xml:space="preserve">instellingen </w:t>
          </w:r>
          <w:r w:rsidR="000F1EC8">
            <w:t xml:space="preserve">vanwege </w:t>
          </w:r>
          <w:r w:rsidR="00AA534B">
            <w:t xml:space="preserve">onduidelijke wettelijke kaders </w:t>
          </w:r>
          <w:r w:rsidR="00D654FF">
            <w:t xml:space="preserve">echter </w:t>
          </w:r>
          <w:r w:rsidR="00EB2294">
            <w:t>moeite om burgerschap een volwaardige plek in het o</w:t>
          </w:r>
          <w:r w:rsidR="007809FF">
            <w:t>nderwijs te geven</w:t>
          </w:r>
          <w:r w:rsidR="002B31AD">
            <w:t xml:space="preserve">, terwijl </w:t>
          </w:r>
          <w:r w:rsidR="007220A7">
            <w:t xml:space="preserve">voor instellingen die </w:t>
          </w:r>
          <w:proofErr w:type="spellStart"/>
          <w:r w:rsidR="0064674A">
            <w:t>vavo</w:t>
          </w:r>
          <w:proofErr w:type="spellEnd"/>
          <w:r w:rsidR="0064674A">
            <w:t>-</w:t>
          </w:r>
          <w:r w:rsidR="006E74B3">
            <w:t xml:space="preserve">opleidingen </w:t>
          </w:r>
          <w:r w:rsidR="00B009A6">
            <w:t xml:space="preserve">aanbieden </w:t>
          </w:r>
          <w:r w:rsidR="007220A7">
            <w:t>niets is geregeld.</w:t>
          </w:r>
          <w:r w:rsidR="00D46D63">
            <w:rPr>
              <w:rStyle w:val="Voetnootmarkering"/>
            </w:rPr>
            <w:footnoteReference w:id="2"/>
          </w:r>
          <w:r w:rsidRPr="00D46D63" w:rsidR="00D46D63">
            <w:t xml:space="preserve"> </w:t>
          </w:r>
          <w:r w:rsidR="000E6215">
            <w:t xml:space="preserve">Daarom </w:t>
          </w:r>
          <w:r w:rsidR="00087336">
            <w:t xml:space="preserve">wordt </w:t>
          </w:r>
          <w:r w:rsidR="00512C55">
            <w:t xml:space="preserve">met dit voorstel beoogd </w:t>
          </w:r>
          <w:r w:rsidR="00087336">
            <w:t xml:space="preserve">de </w:t>
          </w:r>
          <w:r w:rsidR="00810DE5">
            <w:t xml:space="preserve">burgerschapsopdracht </w:t>
          </w:r>
          <w:r w:rsidR="00512C55">
            <w:t xml:space="preserve">te </w:t>
          </w:r>
          <w:r w:rsidR="00087336">
            <w:t>ver</w:t>
          </w:r>
          <w:r w:rsidR="00B57B40">
            <w:t>duidelijk</w:t>
          </w:r>
          <w:r w:rsidR="00512C55">
            <w:t>en</w:t>
          </w:r>
          <w:r w:rsidR="00181089">
            <w:t xml:space="preserve">. </w:t>
          </w:r>
          <w:r w:rsidR="00AB1A1C">
            <w:t xml:space="preserve">Een deel van deze </w:t>
          </w:r>
          <w:r w:rsidR="00813CE0">
            <w:t xml:space="preserve">opdracht </w:t>
          </w:r>
          <w:r w:rsidR="00181089">
            <w:t xml:space="preserve">wordt </w:t>
          </w:r>
          <w:r w:rsidR="00AB1A1C">
            <w:t>ook</w:t>
          </w:r>
          <w:r w:rsidR="00B57B40">
            <w:t xml:space="preserve"> van toepassing op instellingen die een opleiding </w:t>
          </w:r>
          <w:proofErr w:type="spellStart"/>
          <w:r w:rsidR="00B57B40">
            <w:t>vavo</w:t>
          </w:r>
          <w:proofErr w:type="spellEnd"/>
          <w:r w:rsidR="00B57B40">
            <w:t xml:space="preserve"> verzorgen.</w:t>
          </w:r>
          <w:r w:rsidR="00C54C97">
            <w:t xml:space="preserve"> </w:t>
          </w:r>
        </w:p>
        <w:p w:rsidR="00350545" w:rsidP="00F11AD3" w:rsidRDefault="00350545" w14:paraId="766DFF43" w14:textId="77777777"/>
        <w:p w:rsidR="00F11AD3" w:rsidP="00F11AD3" w:rsidRDefault="00181089" w14:paraId="66993571" w14:textId="3698957C">
          <w:r>
            <w:t>De burgerschapsopdracht zoals die</w:t>
          </w:r>
          <w:r w:rsidR="00E82866">
            <w:t xml:space="preserve"> voor </w:t>
          </w:r>
          <w:r w:rsidR="005623E5">
            <w:t>mbo-</w:t>
          </w:r>
          <w:r w:rsidR="007C6AAD">
            <w:t xml:space="preserve">instellingen </w:t>
          </w:r>
          <w:r>
            <w:t xml:space="preserve">gaat gelden is </w:t>
          </w:r>
          <w:r w:rsidR="00E82866">
            <w:t>tweeledig.</w:t>
          </w:r>
          <w:r w:rsidDel="00181089" w:rsidR="00836EAB">
            <w:t xml:space="preserve"> </w:t>
          </w:r>
          <w:r>
            <w:t xml:space="preserve">Mbo-instellingen </w:t>
          </w:r>
          <w:r w:rsidR="000721C3">
            <w:t>worden</w:t>
          </w:r>
          <w:r w:rsidR="007C6AAD">
            <w:t xml:space="preserve"> </w:t>
          </w:r>
          <w:r w:rsidR="002A2DBC">
            <w:t xml:space="preserve">verplicht </w:t>
          </w:r>
          <w:r w:rsidR="007C6AAD">
            <w:t xml:space="preserve">tot het </w:t>
          </w:r>
          <w:r w:rsidR="007C269C">
            <w:t xml:space="preserve">geven </w:t>
          </w:r>
          <w:r w:rsidR="007C6AAD">
            <w:t xml:space="preserve">van </w:t>
          </w:r>
          <w:r w:rsidRPr="00C75D6C" w:rsidR="00C75D6C">
            <w:t>burgerschaps</w:t>
          </w:r>
          <w:r w:rsidR="007C6AAD">
            <w:t>onderwijs</w:t>
          </w:r>
          <w:r w:rsidR="00E662A5">
            <w:t xml:space="preserve"> (hierna: ‘</w:t>
          </w:r>
          <w:r w:rsidR="000E4F98">
            <w:t>de</w:t>
          </w:r>
          <w:r w:rsidR="00E662A5">
            <w:t xml:space="preserve"> onderwijs</w:t>
          </w:r>
          <w:r w:rsidR="00FC4A63">
            <w:t xml:space="preserve">inhoudelijke </w:t>
          </w:r>
          <w:r w:rsidR="000E4F98">
            <w:t>opdracht</w:t>
          </w:r>
          <w:r w:rsidR="00E662A5">
            <w:t>’)</w:t>
          </w:r>
          <w:r w:rsidR="009C70E1">
            <w:t xml:space="preserve">, </w:t>
          </w:r>
          <w:r w:rsidR="007C6AAD">
            <w:t xml:space="preserve">maar </w:t>
          </w:r>
          <w:r w:rsidR="00836EAB">
            <w:t xml:space="preserve">het bevoegd gezag </w:t>
          </w:r>
          <w:r w:rsidR="006730BF">
            <w:t xml:space="preserve">moet </w:t>
          </w:r>
          <w:r w:rsidR="007C0E0E">
            <w:t xml:space="preserve">ook </w:t>
          </w:r>
          <w:r w:rsidR="00A633E3">
            <w:t>‘</w:t>
          </w:r>
          <w:r w:rsidR="00D16C74">
            <w:t xml:space="preserve">bevorderen dat </w:t>
          </w:r>
          <w:r w:rsidR="002221EA">
            <w:t xml:space="preserve">de </w:t>
          </w:r>
          <w:r w:rsidR="006730BF">
            <w:t>instellings</w:t>
          </w:r>
          <w:r w:rsidRPr="00C75D6C" w:rsidR="00C75D6C">
            <w:t>cultuur</w:t>
          </w:r>
          <w:r w:rsidR="002221EA">
            <w:t xml:space="preserve"> in o</w:t>
          </w:r>
          <w:r w:rsidR="007C0E0E">
            <w:t xml:space="preserve">vereenstemming </w:t>
          </w:r>
          <w:r w:rsidRPr="00C75D6C" w:rsidR="00C75D6C">
            <w:t>is met basiswaarden van de democratische rechtsstaat</w:t>
          </w:r>
          <w:r w:rsidR="00A23896">
            <w:t>’</w:t>
          </w:r>
          <w:r w:rsidR="00E662A5">
            <w:t xml:space="preserve"> (hierna: ‘</w:t>
          </w:r>
          <w:r w:rsidR="00054DB9">
            <w:t>de</w:t>
          </w:r>
          <w:r w:rsidR="00E662A5">
            <w:t xml:space="preserve"> </w:t>
          </w:r>
          <w:r w:rsidR="000F17ED">
            <w:t xml:space="preserve">algemene </w:t>
          </w:r>
          <w:r w:rsidR="004D45B6">
            <w:t>bu</w:t>
          </w:r>
          <w:r w:rsidR="000E4F98">
            <w:t>r</w:t>
          </w:r>
          <w:r w:rsidR="004D45B6">
            <w:t>gerschaps</w:t>
          </w:r>
          <w:r w:rsidR="000F17ED">
            <w:t>opdracht’</w:t>
          </w:r>
          <w:r w:rsidR="00E662A5">
            <w:t>)</w:t>
          </w:r>
          <w:r w:rsidR="0095033E">
            <w:t xml:space="preserve">, waarbij </w:t>
          </w:r>
          <w:r w:rsidR="00186839">
            <w:t>studenten worden gestimuleerd te oefenen</w:t>
          </w:r>
          <w:r w:rsidRPr="00C75D6C" w:rsidR="00C75D6C">
            <w:t xml:space="preserve">. </w:t>
          </w:r>
          <w:r w:rsidR="00C17DB1">
            <w:t>V</w:t>
          </w:r>
          <w:r w:rsidR="00737569">
            <w:t xml:space="preserve">oor </w:t>
          </w:r>
          <w:r w:rsidR="007A05B7">
            <w:t>i</w:t>
          </w:r>
          <w:r w:rsidRPr="00A10D93" w:rsidR="00A10D93">
            <w:t xml:space="preserve">nstellingen </w:t>
          </w:r>
          <w:r w:rsidR="003A3F59">
            <w:t xml:space="preserve">met </w:t>
          </w:r>
          <w:r w:rsidR="003A6199">
            <w:t xml:space="preserve">een </w:t>
          </w:r>
          <w:proofErr w:type="spellStart"/>
          <w:r w:rsidR="003A3F59">
            <w:t>vavo</w:t>
          </w:r>
          <w:proofErr w:type="spellEnd"/>
          <w:r w:rsidR="003A6199">
            <w:t xml:space="preserve">-opleiding </w:t>
          </w:r>
          <w:r w:rsidR="00737569">
            <w:t>g</w:t>
          </w:r>
          <w:r w:rsidR="00007B2E">
            <w:t xml:space="preserve">aat </w:t>
          </w:r>
          <w:r w:rsidR="004268E1">
            <w:t xml:space="preserve">alleen de algemene </w:t>
          </w:r>
          <w:r w:rsidR="00B939EB">
            <w:t>burgerschapsopdracht</w:t>
          </w:r>
          <w:r w:rsidR="00007B2E">
            <w:t xml:space="preserve"> gelden</w:t>
          </w:r>
          <w:r w:rsidR="00D549D7">
            <w:t>.</w:t>
          </w:r>
          <w:bookmarkStart w:name="_Hlk223599692" w:id="0"/>
        </w:p>
        <w:bookmarkEnd w:id="0"/>
        <w:p w:rsidR="002F68F1" w:rsidP="00F11AD3" w:rsidRDefault="002F68F1" w14:paraId="6C22360C" w14:textId="77777777"/>
        <w:p w:rsidR="007976CB" w:rsidP="00B9116E" w:rsidRDefault="000F0B62" w14:paraId="0B2BF012" w14:textId="77777777">
          <w:r>
            <w:t>De algemene burgerschapsopdracht</w:t>
          </w:r>
          <w:r w:rsidRPr="00E615AD" w:rsidR="00E615AD">
            <w:t xml:space="preserve"> is erop gericht dat instellingen voorwaarden scheppen om een student in staat te stellen het respect voor basiswaarden van de democratische rechtsstaat en het gedrag en de houding die daarbij horen (verder) te ontwikkelen</w:t>
          </w:r>
          <w:r w:rsidR="00FC4A63">
            <w:t xml:space="preserve">. </w:t>
          </w:r>
          <w:r w:rsidR="00FB67C7">
            <w:t>V</w:t>
          </w:r>
          <w:r w:rsidR="001329EB">
            <w:t xml:space="preserve">olgens het wetsvoorstel </w:t>
          </w:r>
          <w:r w:rsidR="00FB67C7">
            <w:t xml:space="preserve">moet </w:t>
          </w:r>
          <w:r w:rsidR="001329EB">
            <w:t>i</w:t>
          </w:r>
          <w:r w:rsidRPr="00C75D6C" w:rsidR="001329EB">
            <w:t>n ieder geval aandacht zijn voor bevordering van de basiswaarden vrijheid, gelijkwaardigheid en solidariteit.</w:t>
          </w:r>
          <w:r w:rsidR="00BC1A26">
            <w:t xml:space="preserve"> </w:t>
          </w:r>
          <w:r w:rsidR="00FC4A63">
            <w:t xml:space="preserve">Daarnaast moeten </w:t>
          </w:r>
          <w:r w:rsidR="00AE6BC0">
            <w:t>instellingen</w:t>
          </w:r>
          <w:r w:rsidDel="00AE6BC0" w:rsidR="00FC4A63">
            <w:t xml:space="preserve"> </w:t>
          </w:r>
          <w:r w:rsidRPr="00E615AD" w:rsidR="00E615AD">
            <w:t xml:space="preserve">vastleggen welk gedrag niet wordt geaccepteerd en hoe zij daarmee omgaan. </w:t>
          </w:r>
        </w:p>
        <w:p w:rsidR="007976CB" w:rsidP="00B9116E" w:rsidRDefault="007976CB" w14:paraId="51BB207C" w14:textId="77777777"/>
        <w:p w:rsidR="003C643B" w:rsidP="00B9116E" w:rsidRDefault="0003310C" w14:paraId="43C2BCC2" w14:textId="0238A268">
          <w:r w:rsidRPr="0003310C">
            <w:t xml:space="preserve">Volgens de toelichting </w:t>
          </w:r>
          <w:r w:rsidR="00D1229C">
            <w:t>moet</w:t>
          </w:r>
          <w:r w:rsidRPr="0003310C">
            <w:t xml:space="preserve"> de uitvoering van de </w:t>
          </w:r>
          <w:r w:rsidR="004A123F">
            <w:t xml:space="preserve">algemene </w:t>
          </w:r>
          <w:r w:rsidRPr="0003310C">
            <w:t xml:space="preserve">burgerschapsopdracht herkenbaar </w:t>
          </w:r>
          <w:r w:rsidR="00D1229C">
            <w:t xml:space="preserve">zijn </w:t>
          </w:r>
          <w:r w:rsidRPr="0003310C">
            <w:t>in de dagelijkse praktijk van de instelling en d</w:t>
          </w:r>
          <w:r w:rsidR="00180D20">
            <w:t xml:space="preserve">aarmee in </w:t>
          </w:r>
          <w:r w:rsidR="00010A5E">
            <w:t xml:space="preserve">de </w:t>
          </w:r>
          <w:r w:rsidR="00100922">
            <w:t>instellings</w:t>
          </w:r>
          <w:r w:rsidRPr="0003310C">
            <w:t xml:space="preserve">cultuur. Van het bevoegd gezag wordt </w:t>
          </w:r>
          <w:r w:rsidR="00571555">
            <w:t>verlangd</w:t>
          </w:r>
          <w:r w:rsidRPr="0003310C" w:rsidR="00571555">
            <w:t xml:space="preserve"> </w:t>
          </w:r>
          <w:r w:rsidRPr="0003310C">
            <w:t>dat het een visie op de invulling van de burgerschapsopdracht formuleert</w:t>
          </w:r>
          <w:r w:rsidR="0093360A">
            <w:t xml:space="preserve">, </w:t>
          </w:r>
          <w:r w:rsidR="001630AC">
            <w:t xml:space="preserve">deze visie </w:t>
          </w:r>
          <w:r w:rsidR="001836AB">
            <w:t>openbaar maakt</w:t>
          </w:r>
          <w:r w:rsidR="00B83DA0">
            <w:t xml:space="preserve">, en in het </w:t>
          </w:r>
          <w:r w:rsidRPr="0003310C">
            <w:t xml:space="preserve">studentenstatuut vastlegt wat van studenten wordt verwacht in de omgang met elkaar binnen de instelling en tijdens het volgen van het onderwijs. </w:t>
          </w:r>
          <w:r w:rsidR="000F7DAE">
            <w:t xml:space="preserve">Zoals de toelichting aangeeft, </w:t>
          </w:r>
          <w:r w:rsidR="004D481C">
            <w:t xml:space="preserve">moet in ieder geval </w:t>
          </w:r>
          <w:r w:rsidR="008818AB">
            <w:t>duidelijk worden gemaakt</w:t>
          </w:r>
          <w:r w:rsidR="002156C4">
            <w:t xml:space="preserve"> dat het niet is toegestaan </w:t>
          </w:r>
          <w:r w:rsidR="00604CA3">
            <w:t>om te discrimineren, haat te zaaien, op te roepen tot geweld, uit te sluiten, te kwetsen en (seksueel) grensoverschrijdend verdrag te vertonen.</w:t>
          </w:r>
          <w:r w:rsidR="00604CA3">
            <w:rPr>
              <w:rStyle w:val="Voetnootmarkering"/>
            </w:rPr>
            <w:footnoteReference w:id="3"/>
          </w:r>
          <w:r w:rsidRPr="0003310C">
            <w:t xml:space="preserve"> </w:t>
          </w:r>
        </w:p>
        <w:p w:rsidR="00BE04C8" w:rsidP="00B9116E" w:rsidRDefault="00BE04C8" w14:paraId="013931A3" w14:textId="77777777"/>
        <w:p w:rsidR="00BE04C8" w:rsidP="00B9116E" w:rsidRDefault="00BE04C8" w14:paraId="6F789288" w14:textId="549F4755">
          <w:r w:rsidRPr="00E615AD">
            <w:t xml:space="preserve">Het onderwijsinhoudelijke deel van de burgerschapsopdracht zal in het Examen- en Kwalificatiebesluit WEB </w:t>
          </w:r>
          <w:r>
            <w:t>(</w:t>
          </w:r>
          <w:proofErr w:type="spellStart"/>
          <w:r>
            <w:t>Ekb</w:t>
          </w:r>
          <w:proofErr w:type="spellEnd"/>
          <w:r>
            <w:t xml:space="preserve"> WEB)</w:t>
          </w:r>
          <w:r w:rsidRPr="00E615AD" w:rsidDel="00D1229C">
            <w:t xml:space="preserve"> </w:t>
          </w:r>
          <w:r>
            <w:t xml:space="preserve">moeten </w:t>
          </w:r>
          <w:r w:rsidRPr="00E615AD">
            <w:t>worden ingevuld.</w:t>
          </w:r>
          <w:r w:rsidR="00E75C96">
            <w:rPr>
              <w:rStyle w:val="Voetnootmarkering"/>
            </w:rPr>
            <w:footnoteReference w:id="4"/>
          </w:r>
        </w:p>
        <w:p w:rsidR="003C643B" w:rsidP="00B9116E" w:rsidRDefault="003C643B" w14:paraId="6EA32018" w14:textId="042E2562"/>
        <w:p w:rsidR="001D2785" w:rsidP="000B6B42" w:rsidRDefault="001E402B" w14:paraId="3852CB13" w14:textId="4D18702D">
          <w:bookmarkStart w:name="_Hlk223951693" w:id="1"/>
          <w:r>
            <w:t xml:space="preserve">b. </w:t>
          </w:r>
          <w:r>
            <w:tab/>
          </w:r>
          <w:r w:rsidRPr="005F0D5E" w:rsidR="00A52A6F">
            <w:rPr>
              <w:i/>
              <w:iCs/>
            </w:rPr>
            <w:t xml:space="preserve">Achtergrond </w:t>
          </w:r>
          <w:r w:rsidRPr="005F0D5E" w:rsidR="00C60DA2">
            <w:rPr>
              <w:i/>
              <w:iCs/>
            </w:rPr>
            <w:t>burgerschap</w:t>
          </w:r>
          <w:r w:rsidR="00E227F2">
            <w:rPr>
              <w:i/>
              <w:iCs/>
            </w:rPr>
            <w:t>s</w:t>
          </w:r>
          <w:r w:rsidRPr="005F0D5E" w:rsidR="00C60DA2">
            <w:rPr>
              <w:i/>
              <w:iCs/>
            </w:rPr>
            <w:t>opdracht</w:t>
          </w:r>
          <w:r w:rsidR="00220FD1">
            <w:br/>
          </w:r>
          <w:r w:rsidRPr="00FA29ED" w:rsidR="00FA29ED">
            <w:t xml:space="preserve">De burgerschapsopdracht is in 2006 opgenomen in de wetgeving voor het funderend onderwijs, als algemene, vakoverstijgende opdracht aan de scholen. De algemene opdracht aan de scholen onderscheidt zich uitdrukkelijk van de bepalingen over de inhoud van het onderwijs die zich richten tot de </w:t>
          </w:r>
          <w:r w:rsidR="00EC1699">
            <w:t xml:space="preserve">leerling </w:t>
          </w:r>
          <w:r w:rsidRPr="00FA29ED" w:rsidR="00FA29ED">
            <w:t>en zijn verwoord in kerndoelen.</w:t>
          </w:r>
          <w:r w:rsidRPr="00FA29ED" w:rsidR="00FA29ED">
            <w:rPr>
              <w:vertAlign w:val="superscript"/>
            </w:rPr>
            <w:footnoteReference w:id="5"/>
          </w:r>
          <w:r w:rsidRPr="00FA29ED" w:rsidR="00FA29ED">
            <w:t xml:space="preserve"> </w:t>
          </w:r>
          <w:r w:rsidR="00A43713">
            <w:t>Destijds</w:t>
          </w:r>
          <w:r w:rsidRPr="00FA29ED" w:rsidR="00A43713">
            <w:t xml:space="preserve"> </w:t>
          </w:r>
          <w:r w:rsidR="00575EB3">
            <w:t xml:space="preserve">is </w:t>
          </w:r>
          <w:r w:rsidRPr="00FA29ED" w:rsidR="00A43713">
            <w:t xml:space="preserve">niet voorzien in de bevoegdheid om regels te stellen over de inhoud van het </w:t>
          </w:r>
          <w:r w:rsidR="00A43713">
            <w:t>(</w:t>
          </w:r>
          <w:proofErr w:type="spellStart"/>
          <w:r w:rsidR="00A43713">
            <w:t>burgerschaps</w:t>
          </w:r>
          <w:proofErr w:type="spellEnd"/>
          <w:r w:rsidR="00A43713">
            <w:t>)</w:t>
          </w:r>
          <w:r w:rsidRPr="00FA29ED" w:rsidR="00A43713">
            <w:t xml:space="preserve">onderwijs. </w:t>
          </w:r>
          <w:r w:rsidRPr="00FA29ED" w:rsidDel="00546964" w:rsidR="00FA29ED">
            <w:t xml:space="preserve">Het mbo (en ho) kregen geen burgerschapsopdracht. </w:t>
          </w:r>
        </w:p>
        <w:p w:rsidR="001D2785" w:rsidP="000B6B42" w:rsidRDefault="001D2785" w14:paraId="7E32B395" w14:textId="77777777"/>
        <w:p w:rsidR="00970C08" w:rsidP="00670540" w:rsidRDefault="00FA29ED" w14:paraId="6C590A38" w14:textId="77777777">
          <w:r w:rsidRPr="00FA29ED">
            <w:t>In 2021 is de burgerschapsopdracht aangescherpt</w:t>
          </w:r>
          <w:r w:rsidR="00D4209C">
            <w:t xml:space="preserve"> met de wet verduidelijking van de burgerschapsopdracht aan scholen in het funderend onderwijs</w:t>
          </w:r>
          <w:r w:rsidRPr="00FA29ED">
            <w:t xml:space="preserve">. Evenals in 2006 gold deze aanscherping niet voor het mbo, omdat </w:t>
          </w:r>
          <w:r w:rsidR="002C3306">
            <w:t xml:space="preserve">volgens de regering </w:t>
          </w:r>
          <w:r w:rsidRPr="00FA29ED">
            <w:t xml:space="preserve">de </w:t>
          </w:r>
          <w:r w:rsidR="00996588">
            <w:t xml:space="preserve">daar al bestaande </w:t>
          </w:r>
          <w:r w:rsidRPr="00FA29ED">
            <w:t>kwalificatie-eisen voor loopbaan en burgerschap ‘naadloos’ zouden aansluiten bij de aangescherpte opdracht</w:t>
          </w:r>
          <w:r w:rsidR="00DC67AB">
            <w:t>. Ook zou</w:t>
          </w:r>
          <w:r w:rsidRPr="00FA29ED" w:rsidDel="00DC67AB">
            <w:t xml:space="preserve"> </w:t>
          </w:r>
          <w:r w:rsidRPr="00FA29ED">
            <w:t>‘respect voor en kennis van de basiswaarden van de democratische rechtsstaat’ al centraal staan binnen de politiek-juridische dimensie en de sociaal-maatschappelijke dimensie die het mbo hanteert voor burgerschap.</w:t>
          </w:r>
          <w:r w:rsidRPr="00FA29ED">
            <w:rPr>
              <w:vertAlign w:val="superscript"/>
            </w:rPr>
            <w:footnoteReference w:id="6"/>
          </w:r>
          <w:r w:rsidRPr="00FA29ED">
            <w:t xml:space="preserve"> </w:t>
          </w:r>
          <w:r w:rsidRPr="00FA29ED">
            <w:br/>
          </w:r>
          <w:r w:rsidR="00220FD1">
            <w:br/>
          </w:r>
          <w:r w:rsidR="006F0C75">
            <w:lastRenderedPageBreak/>
            <w:t xml:space="preserve">De </w:t>
          </w:r>
          <w:r w:rsidRPr="00EC2892" w:rsidR="00EC2892">
            <w:t xml:space="preserve">aangescherpte burgerschapsopdracht voor het funderend onderwijs </w:t>
          </w:r>
          <w:r w:rsidR="006F0C75">
            <w:t xml:space="preserve">is recent </w:t>
          </w:r>
          <w:r w:rsidR="00227F49">
            <w:t>geëvalueerd</w:t>
          </w:r>
          <w:r w:rsidRPr="00EC2892" w:rsidR="00EC2892">
            <w:t>.</w:t>
          </w:r>
          <w:r w:rsidRPr="00EC2892" w:rsidR="00EC2892">
            <w:rPr>
              <w:vertAlign w:val="superscript"/>
            </w:rPr>
            <w:footnoteReference w:id="7"/>
          </w:r>
          <w:r w:rsidRPr="00EC2892" w:rsidR="00EC2892">
            <w:t xml:space="preserve"> Uit deze evaluatie komt naar voren </w:t>
          </w:r>
          <w:r w:rsidR="00E91048">
            <w:t>dat s</w:t>
          </w:r>
          <w:r w:rsidRPr="00EC2892" w:rsidR="00EC2892">
            <w:t xml:space="preserve">cholen in grote lijnen </w:t>
          </w:r>
          <w:r w:rsidR="0067630F">
            <w:t xml:space="preserve">begrijpen wat </w:t>
          </w:r>
          <w:r w:rsidR="00F27314">
            <w:t xml:space="preserve">met </w:t>
          </w:r>
          <w:r w:rsidRPr="00EC2892" w:rsidR="00EC2892">
            <w:t xml:space="preserve">de burgerschapsopdracht wordt bedoeld, maar </w:t>
          </w:r>
          <w:r w:rsidR="00121D9C">
            <w:t xml:space="preserve">moeite hebben </w:t>
          </w:r>
          <w:r w:rsidRPr="00EC2892" w:rsidR="00EC2892">
            <w:t>om de burgerschapsopdracht concreet vorm te geven</w:t>
          </w:r>
          <w:r w:rsidR="00121D9C">
            <w:t xml:space="preserve">. </w:t>
          </w:r>
          <w:bookmarkStart w:name="_Hlk225169961" w:id="2"/>
          <w:r w:rsidR="006E2AD7">
            <w:t xml:space="preserve">Als </w:t>
          </w:r>
          <w:r w:rsidR="00E2394A">
            <w:t xml:space="preserve">inspiratiebron </w:t>
          </w:r>
          <w:r w:rsidR="006E2AD7">
            <w:t xml:space="preserve">hiervoor gebruiken veel </w:t>
          </w:r>
          <w:r w:rsidR="009F676E">
            <w:t xml:space="preserve">scholen </w:t>
          </w:r>
          <w:r w:rsidR="00E2394A">
            <w:t xml:space="preserve">wel </w:t>
          </w:r>
          <w:r w:rsidR="006E2AD7">
            <w:t>d</w:t>
          </w:r>
          <w:r w:rsidRPr="00EC2892" w:rsidR="00EC2892">
            <w:t xml:space="preserve">e </w:t>
          </w:r>
          <w:r w:rsidR="002F0C56">
            <w:t xml:space="preserve">in ontwikkeling zijnde </w:t>
          </w:r>
          <w:r w:rsidRPr="00EC2892" w:rsidR="00EC2892">
            <w:t xml:space="preserve">conceptkerndoelen voor het </w:t>
          </w:r>
          <w:r w:rsidR="006E2AD7">
            <w:t>burgerschaps</w:t>
          </w:r>
          <w:r w:rsidRPr="00EC2892" w:rsidR="00EC2892">
            <w:t>onderwijs</w:t>
          </w:r>
          <w:r w:rsidR="006E2AD7">
            <w:t>.</w:t>
          </w:r>
          <w:r w:rsidR="00FE27C6">
            <w:rPr>
              <w:rStyle w:val="Voetnootmarkering"/>
            </w:rPr>
            <w:footnoteReference w:id="8"/>
          </w:r>
          <w:r w:rsidR="006E2AD7">
            <w:t xml:space="preserve"> </w:t>
          </w:r>
          <w:bookmarkEnd w:id="2"/>
        </w:p>
        <w:p w:rsidR="00970C08" w:rsidP="00670540" w:rsidRDefault="00970C08" w14:paraId="23129DBA" w14:textId="77777777"/>
        <w:p w:rsidR="00FA3DF2" w:rsidP="00670540" w:rsidRDefault="00D24C51" w14:paraId="0887EA32" w14:textId="77777777">
          <w:r>
            <w:t>Uit</w:t>
          </w:r>
          <w:r w:rsidRPr="00670540" w:rsidR="00670540">
            <w:t xml:space="preserve"> de </w:t>
          </w:r>
          <w:r w:rsidR="003936FB">
            <w:t xml:space="preserve">evaluatie </w:t>
          </w:r>
          <w:r>
            <w:t xml:space="preserve">blijkt verder </w:t>
          </w:r>
          <w:r w:rsidRPr="00670540" w:rsidR="00670540">
            <w:t xml:space="preserve">dat </w:t>
          </w:r>
          <w:r w:rsidR="0063698A">
            <w:t>scholen</w:t>
          </w:r>
          <w:r w:rsidRPr="00670540" w:rsidR="00670540">
            <w:t xml:space="preserve"> het toezicht </w:t>
          </w:r>
          <w:r w:rsidR="00130F74">
            <w:t xml:space="preserve">van de Inspectie van het onderwijs </w:t>
          </w:r>
          <w:r w:rsidR="00256CFC">
            <w:t>ervaren als ge</w:t>
          </w:r>
          <w:r w:rsidRPr="00670540" w:rsidR="00670540">
            <w:t>richt op</w:t>
          </w:r>
          <w:r w:rsidR="008840FE">
            <w:t xml:space="preserve"> </w:t>
          </w:r>
          <w:r w:rsidR="001D32B2">
            <w:t xml:space="preserve">formele </w:t>
          </w:r>
          <w:r w:rsidR="009F28E6">
            <w:t xml:space="preserve">vastlegging die niet altijd recht doet aan </w:t>
          </w:r>
          <w:r w:rsidR="005535FF">
            <w:t xml:space="preserve">de dagelijkse praktijk. </w:t>
          </w:r>
          <w:r w:rsidRPr="008D35E7" w:rsidR="008D35E7">
            <w:t xml:space="preserve">De bevindingen laten zien dat de behoefte </w:t>
          </w:r>
          <w:r w:rsidR="000F2913">
            <w:t>van de scholen</w:t>
          </w:r>
          <w:r w:rsidRPr="008D35E7" w:rsidR="008D35E7">
            <w:t xml:space="preserve"> niet zozeer ligt in verduidelijking</w:t>
          </w:r>
          <w:r w:rsidR="00D769D8">
            <w:t xml:space="preserve"> van de</w:t>
          </w:r>
          <w:r w:rsidR="00495275">
            <w:t xml:space="preserve"> wettekst</w:t>
          </w:r>
          <w:r w:rsidR="00B733EA">
            <w:t xml:space="preserve"> of de toelichting daarbij</w:t>
          </w:r>
          <w:r w:rsidR="00A3711B">
            <w:t xml:space="preserve">, </w:t>
          </w:r>
          <w:r w:rsidRPr="008D35E7" w:rsidR="008D35E7">
            <w:t>maar vooral in beter toegankelijke en gedifferentieerde ondersteuning en professionalisering die aansluit bij de uiteenlopende schoolcontexten.</w:t>
          </w:r>
        </w:p>
        <w:p w:rsidRPr="00670540" w:rsidR="00670540" w:rsidP="00670540" w:rsidRDefault="008D35E7" w14:paraId="6CE53E75" w14:textId="439D6712">
          <w:pPr>
            <w:rPr>
              <w:b/>
            </w:rPr>
          </w:pPr>
          <w:r w:rsidRPr="008D35E7">
            <w:t xml:space="preserve"> </w:t>
          </w:r>
        </w:p>
        <w:bookmarkEnd w:id="1"/>
        <w:p w:rsidR="00A46DF7" w:rsidP="00FA3DF2" w:rsidRDefault="00CC6CC0" w14:paraId="00EB3234" w14:textId="7C4B593C">
          <w:pPr>
            <w:rPr>
              <w:u w:val="single"/>
            </w:rPr>
          </w:pPr>
          <w:r>
            <w:t>2.</w:t>
          </w:r>
          <w:r w:rsidRPr="00083214">
            <w:tab/>
          </w:r>
          <w:r w:rsidRPr="00083214" w:rsidR="00CB5CB8">
            <w:rPr>
              <w:u w:val="single"/>
            </w:rPr>
            <w:t>Burgerschapsopdracht</w:t>
          </w:r>
        </w:p>
        <w:p w:rsidR="0035772E" w:rsidP="00455106" w:rsidRDefault="00F86387" w14:paraId="52FFAFB1" w14:textId="7361FD68">
          <w:r>
            <w:br/>
          </w:r>
          <w:r w:rsidRPr="00D75D8F" w:rsidR="00E41B78">
            <w:t xml:space="preserve">Voor de formulering van de burgerschapsopdracht is aangesloten bij die van het funderend onderwijs. Wel </w:t>
          </w:r>
          <w:r w:rsidR="00A52CEB">
            <w:t>heeft de regering</w:t>
          </w:r>
          <w:r w:rsidRPr="00D75D8F" w:rsidR="00E41B78">
            <w:t xml:space="preserve"> enkele accentverschillen</w:t>
          </w:r>
          <w:r w:rsidR="00A52CEB">
            <w:t xml:space="preserve"> gelegd</w:t>
          </w:r>
          <w:r w:rsidRPr="00D75D8F" w:rsidR="00E41B78">
            <w:t xml:space="preserve">. Volgens de toelichting </w:t>
          </w:r>
          <w:r w:rsidR="00300DA0">
            <w:t>zijn</w:t>
          </w:r>
          <w:r w:rsidRPr="00D75D8F" w:rsidR="00300DA0">
            <w:t xml:space="preserve"> </w:t>
          </w:r>
          <w:r w:rsidRPr="00D75D8F" w:rsidR="00E41B78">
            <w:t>di</w:t>
          </w:r>
          <w:r w:rsidR="00300DA0">
            <w:t>e</w:t>
          </w:r>
          <w:r w:rsidRPr="00D75D8F" w:rsidR="00E41B78">
            <w:t xml:space="preserve"> nodig om recht te doen aan het beroepsgerichte karakter van het mbo en de leeftijd en ontwikkelingsfase van de </w:t>
          </w:r>
          <w:r w:rsidR="00774884">
            <w:t>mbo-</w:t>
          </w:r>
          <w:r w:rsidRPr="00D75D8F" w:rsidR="00E41B78">
            <w:t>studenten</w:t>
          </w:r>
          <w:r w:rsidR="00A67804">
            <w:t xml:space="preserve">. </w:t>
          </w:r>
          <w:r w:rsidR="008A509F">
            <w:t>Zij hebben</w:t>
          </w:r>
          <w:r w:rsidR="00A67804">
            <w:t xml:space="preserve"> </w:t>
          </w:r>
          <w:r w:rsidRPr="00D75D8F" w:rsidR="00E41B78">
            <w:t xml:space="preserve">de basis voor burgerschap </w:t>
          </w:r>
          <w:r w:rsidR="00BB4499">
            <w:t xml:space="preserve">ook </w:t>
          </w:r>
          <w:r w:rsidRPr="00D75D8F" w:rsidR="00E41B78">
            <w:t>al meegekregen in het funderend onderwijs</w:t>
          </w:r>
          <w:r w:rsidR="003300C5">
            <w:t>.</w:t>
          </w:r>
          <w:r w:rsidR="00B9245D">
            <w:t xml:space="preserve"> </w:t>
          </w:r>
        </w:p>
        <w:p w:rsidR="0035772E" w:rsidP="00455106" w:rsidRDefault="0035772E" w14:paraId="0C2D6998" w14:textId="77777777"/>
        <w:p w:rsidR="002E5EF3" w:rsidP="00455106" w:rsidRDefault="00CF4732" w14:paraId="67749D0E" w14:textId="248FFF7C">
          <w:r>
            <w:t>D</w:t>
          </w:r>
          <w:r w:rsidR="0035772E">
            <w:t>e Afdeling wijst</w:t>
          </w:r>
          <w:r w:rsidR="00907271">
            <w:t xml:space="preserve"> erop</w:t>
          </w:r>
          <w:r w:rsidR="0035772E">
            <w:t xml:space="preserve"> </w:t>
          </w:r>
          <w:r w:rsidR="0089745A">
            <w:t xml:space="preserve">dat </w:t>
          </w:r>
          <w:r w:rsidR="00724BD8">
            <w:t>de accent</w:t>
          </w:r>
          <w:r w:rsidR="0089745A">
            <w:t>verschil</w:t>
          </w:r>
          <w:r w:rsidR="00724BD8">
            <w:t>len</w:t>
          </w:r>
          <w:r w:rsidR="0089745A">
            <w:t xml:space="preserve"> </w:t>
          </w:r>
          <w:r w:rsidR="00724BD8">
            <w:t xml:space="preserve">mede verband houden met </w:t>
          </w:r>
          <w:r>
            <w:t>de geschiedenis</w:t>
          </w:r>
          <w:r w:rsidR="00B9245D">
            <w:t xml:space="preserve"> en </w:t>
          </w:r>
          <w:r>
            <w:t xml:space="preserve">wetgeving van het mbo. </w:t>
          </w:r>
          <w:r w:rsidR="0035772E">
            <w:t>Het mbo ken</w:t>
          </w:r>
          <w:r w:rsidR="003C3E9A">
            <w:t>de tot nu toe</w:t>
          </w:r>
          <w:r w:rsidR="0035772E">
            <w:t xml:space="preserve"> </w:t>
          </w:r>
          <w:r w:rsidR="001F57DD">
            <w:t>geen</w:t>
          </w:r>
          <w:r w:rsidR="0035772E">
            <w:t xml:space="preserve"> algemene burgerschapsopdracht, maar </w:t>
          </w:r>
          <w:r w:rsidR="00C52709">
            <w:t xml:space="preserve">verzorgt </w:t>
          </w:r>
          <w:r w:rsidR="0035772E">
            <w:t>als onderdeel van de kwalificatieplicht in dit kader wel onderwijs.</w:t>
          </w:r>
        </w:p>
        <w:p w:rsidR="002E5EF3" w:rsidP="00455106" w:rsidRDefault="002E5EF3" w14:paraId="28C91101" w14:textId="77777777"/>
        <w:p w:rsidR="00E93D6E" w:rsidP="00455106" w:rsidRDefault="00690897" w14:paraId="57A8A963" w14:textId="55816381">
          <w:r>
            <w:t>Het</w:t>
          </w:r>
          <w:r w:rsidR="00750C0D">
            <w:t xml:space="preserve"> tweeledige karakter van</w:t>
          </w:r>
          <w:r w:rsidRPr="00D75D8F" w:rsidR="00750C0D">
            <w:t xml:space="preserve"> de burgerschapsopdracht</w:t>
          </w:r>
          <w:r>
            <w:t xml:space="preserve"> is een duidelijk verschil met het funderend onderwijs</w:t>
          </w:r>
          <w:r w:rsidR="00750C0D">
            <w:t>,</w:t>
          </w:r>
          <w:r w:rsidRPr="00D75D8F" w:rsidR="00750C0D">
            <w:t xml:space="preserve"> </w:t>
          </w:r>
          <w:r>
            <w:t>doordat deze</w:t>
          </w:r>
          <w:r w:rsidR="00750C0D">
            <w:t xml:space="preserve"> </w:t>
          </w:r>
          <w:r w:rsidRPr="00D75D8F" w:rsidR="00750C0D">
            <w:t xml:space="preserve">nu ook </w:t>
          </w:r>
          <w:r w:rsidRPr="00D75D8F" w:rsidDel="00DA64AD" w:rsidR="00750C0D">
            <w:t xml:space="preserve">een </w:t>
          </w:r>
          <w:r w:rsidRPr="00D75D8F" w:rsidR="00750C0D">
            <w:t xml:space="preserve">onderwijselement bevat. </w:t>
          </w:r>
          <w:r w:rsidR="00C8247B">
            <w:t xml:space="preserve"> </w:t>
          </w:r>
          <w:r w:rsidR="005E408D">
            <w:t>Nieuw is</w:t>
          </w:r>
          <w:r w:rsidRPr="00D75D8F" w:rsidR="00E41B78">
            <w:t xml:space="preserve"> </w:t>
          </w:r>
          <w:r>
            <w:t xml:space="preserve">verder </w:t>
          </w:r>
          <w:r w:rsidRPr="00D75D8F" w:rsidR="00E41B78">
            <w:t xml:space="preserve">dat de basiswaarden vrijheid, gelijkwaardigheid en solidariteit als </w:t>
          </w:r>
          <w:r w:rsidRPr="00D75D8F" w:rsidDel="00BB4499" w:rsidR="00E41B78">
            <w:t xml:space="preserve">verplichte </w:t>
          </w:r>
          <w:r w:rsidRPr="00D75D8F" w:rsidR="00E41B78">
            <w:t>kern in de wet</w:t>
          </w:r>
          <w:r w:rsidR="00193B19">
            <w:t>tekst</w:t>
          </w:r>
          <w:r w:rsidRPr="00D75D8F" w:rsidR="00E41B78">
            <w:t xml:space="preserve"> worden opgenomen en van een uitgebreide toelichting zijn voorzien. De Afdeling gaat op deze twee verschillen hieronder nader in. </w:t>
          </w:r>
        </w:p>
        <w:p w:rsidR="00E93D6E" w:rsidP="00455106" w:rsidRDefault="00E93D6E" w14:paraId="2349B332" w14:textId="77777777"/>
        <w:p w:rsidRPr="00455106" w:rsidR="00455106" w:rsidP="00455106" w:rsidRDefault="004F781C" w14:paraId="55CEF4C4" w14:textId="73E01566">
          <w:pPr>
            <w:rPr>
              <w:i/>
              <w:iCs/>
            </w:rPr>
          </w:pPr>
          <w:r>
            <w:t>a.</w:t>
          </w:r>
          <w:r w:rsidRPr="00455106" w:rsidR="00455106">
            <w:rPr>
              <w:i/>
              <w:iCs/>
            </w:rPr>
            <w:tab/>
          </w:r>
          <w:r w:rsidR="0047668C">
            <w:rPr>
              <w:i/>
              <w:iCs/>
            </w:rPr>
            <w:t>Onderscheid tussen b</w:t>
          </w:r>
          <w:r w:rsidRPr="00455106" w:rsidR="00455106">
            <w:rPr>
              <w:i/>
              <w:iCs/>
            </w:rPr>
            <w:t>urgerschaps</w:t>
          </w:r>
          <w:r w:rsidR="00805337">
            <w:rPr>
              <w:i/>
              <w:iCs/>
            </w:rPr>
            <w:t xml:space="preserve">opdracht en </w:t>
          </w:r>
          <w:r w:rsidRPr="00455106" w:rsidR="00455106">
            <w:rPr>
              <w:i/>
              <w:iCs/>
            </w:rPr>
            <w:t>burgerschaps</w:t>
          </w:r>
          <w:r w:rsidR="00805337">
            <w:rPr>
              <w:i/>
              <w:iCs/>
            </w:rPr>
            <w:t>onderwijs</w:t>
          </w:r>
        </w:p>
        <w:p w:rsidR="00961C5A" w:rsidP="00961C5A" w:rsidRDefault="00DE22A8" w14:paraId="6BB38C2C" w14:textId="16614E04">
          <w:r>
            <w:t xml:space="preserve">Volgens de toelichting is het primaire doel van het wetsvoorstel om </w:t>
          </w:r>
          <w:r w:rsidRPr="00447358">
            <w:t xml:space="preserve">meer </w:t>
          </w:r>
          <w:r w:rsidR="001243C2">
            <w:t>duidelijkheid</w:t>
          </w:r>
          <w:r w:rsidRPr="00447358" w:rsidR="001243C2">
            <w:t xml:space="preserve"> </w:t>
          </w:r>
          <w:r w:rsidRPr="00447358">
            <w:t xml:space="preserve">te bieden over de </w:t>
          </w:r>
          <w:r w:rsidRPr="00447358">
            <w:rPr>
              <w:i/>
              <w:iCs/>
            </w:rPr>
            <w:t xml:space="preserve">algemene </w:t>
          </w:r>
          <w:r w:rsidRPr="00447358">
            <w:t xml:space="preserve">burgerschapsdoelstelling van het mbo en het </w:t>
          </w:r>
          <w:proofErr w:type="spellStart"/>
          <w:r w:rsidRPr="00447358">
            <w:t>vavo</w:t>
          </w:r>
          <w:proofErr w:type="spellEnd"/>
          <w:r w:rsidRPr="00447358">
            <w:t xml:space="preserve"> en de uitgangspunten die daarbij gelden.</w:t>
          </w:r>
          <w:r w:rsidR="00C94004">
            <w:rPr>
              <w:rStyle w:val="Voetnootmarkering"/>
            </w:rPr>
            <w:footnoteReference w:id="9"/>
          </w:r>
          <w:r>
            <w:t xml:space="preserve"> </w:t>
          </w:r>
          <w:r w:rsidR="004F560F">
            <w:t xml:space="preserve">De </w:t>
          </w:r>
          <w:r w:rsidR="001F5FEF">
            <w:t>inhoud</w:t>
          </w:r>
          <w:r w:rsidR="00F600B1">
            <w:t xml:space="preserve"> van </w:t>
          </w:r>
          <w:r w:rsidR="001F5FEF">
            <w:t xml:space="preserve">het </w:t>
          </w:r>
          <w:r w:rsidR="004F560F">
            <w:lastRenderedPageBreak/>
            <w:t>burgerschaps</w:t>
          </w:r>
          <w:r w:rsidRPr="00746908" w:rsidR="004F560F">
            <w:rPr>
              <w:i/>
              <w:iCs/>
            </w:rPr>
            <w:t>onderwijs</w:t>
          </w:r>
          <w:r w:rsidR="004F560F">
            <w:t xml:space="preserve"> zal </w:t>
          </w:r>
          <w:r w:rsidR="008A2896">
            <w:t>via een wijziging van</w:t>
          </w:r>
          <w:r w:rsidRPr="008A2896" w:rsidR="008A2896">
            <w:t xml:space="preserve"> het </w:t>
          </w:r>
          <w:proofErr w:type="spellStart"/>
          <w:r w:rsidR="00B65338">
            <w:t>EKb</w:t>
          </w:r>
          <w:proofErr w:type="spellEnd"/>
          <w:r w:rsidRPr="008A2896" w:rsidR="008A2896">
            <w:t xml:space="preserve"> WEB </w:t>
          </w:r>
          <w:r w:rsidR="008A2896">
            <w:t xml:space="preserve">zijn beslag krijgen. </w:t>
          </w:r>
          <w:r w:rsidR="00B00FD8">
            <w:t xml:space="preserve">Wel </w:t>
          </w:r>
          <w:r w:rsidR="005C0390">
            <w:t xml:space="preserve">bepaalt het tweede deel van de </w:t>
          </w:r>
          <w:r w:rsidR="00F042BE">
            <w:t xml:space="preserve">algemene </w:t>
          </w:r>
          <w:r w:rsidR="005C0390">
            <w:t xml:space="preserve">burgerschapsopdracht dat </w:t>
          </w:r>
          <w:r w:rsidR="00480815">
            <w:t xml:space="preserve">instellingen verplicht zijn tot het verzorgen van burgerschapsonderwijs, </w:t>
          </w:r>
          <w:r w:rsidRPr="00961C5A" w:rsidR="00961C5A">
            <w:t>met inachtneming van de basiswaarden</w:t>
          </w:r>
          <w:r w:rsidR="0056218A">
            <w:t xml:space="preserve"> van de democratische rechtsstaat</w:t>
          </w:r>
          <w:r w:rsidRPr="00961C5A" w:rsidR="00961C5A">
            <w:t>.</w:t>
          </w:r>
        </w:p>
        <w:p w:rsidR="00BC514D" w:rsidP="00D9421D" w:rsidRDefault="00BC514D" w14:paraId="7A166481" w14:textId="77777777"/>
        <w:p w:rsidR="00ED2465" w:rsidP="00ED2465" w:rsidRDefault="00B14F82" w14:paraId="3F82AB5A" w14:textId="1DE61C42">
          <w:r>
            <w:t xml:space="preserve">De Afdeling </w:t>
          </w:r>
          <w:r w:rsidR="0054288E">
            <w:t>merkt op</w:t>
          </w:r>
          <w:r>
            <w:t xml:space="preserve"> d</w:t>
          </w:r>
          <w:r w:rsidR="00D72D40">
            <w:t xml:space="preserve">at </w:t>
          </w:r>
          <w:r w:rsidR="00E805DF">
            <w:t xml:space="preserve">het </w:t>
          </w:r>
          <w:r w:rsidR="00D72D40">
            <w:t xml:space="preserve">van </w:t>
          </w:r>
          <w:r w:rsidR="00E805DF">
            <w:t xml:space="preserve">belang is om </w:t>
          </w:r>
          <w:r w:rsidR="00245ECD">
            <w:t>een duidelijk</w:t>
          </w:r>
          <w:r w:rsidR="006371C9">
            <w:t xml:space="preserve"> </w:t>
          </w:r>
          <w:r w:rsidR="00E805DF">
            <w:t xml:space="preserve">onderscheid </w:t>
          </w:r>
          <w:r w:rsidR="0037051A">
            <w:t>te</w:t>
          </w:r>
          <w:r w:rsidR="003B3E7F">
            <w:t xml:space="preserve"> blijven</w:t>
          </w:r>
          <w:r w:rsidR="0037051A">
            <w:t xml:space="preserve"> maken </w:t>
          </w:r>
          <w:r w:rsidR="00E805DF">
            <w:t xml:space="preserve">tussen </w:t>
          </w:r>
          <w:r w:rsidR="00F128BE">
            <w:t>burgerschaps</w:t>
          </w:r>
          <w:r w:rsidR="00E805DF">
            <w:t xml:space="preserve">opdracht en </w:t>
          </w:r>
          <w:r w:rsidR="00F128BE">
            <w:t>burgerschapsonderwijs</w:t>
          </w:r>
          <w:r w:rsidR="0007014D">
            <w:t xml:space="preserve">. Een algemene opdracht </w:t>
          </w:r>
          <w:r w:rsidR="00296E64">
            <w:t xml:space="preserve">is </w:t>
          </w:r>
          <w:r w:rsidR="0007014D">
            <w:t xml:space="preserve">een </w:t>
          </w:r>
          <w:r w:rsidRPr="00E41B78" w:rsidR="0007014D">
            <w:rPr>
              <w:i/>
              <w:iCs/>
            </w:rPr>
            <w:t>zorgplicht</w:t>
          </w:r>
          <w:r w:rsidR="001E727A">
            <w:t xml:space="preserve"> </w:t>
          </w:r>
          <w:r w:rsidR="005636C9">
            <w:t xml:space="preserve">om een </w:t>
          </w:r>
          <w:r w:rsidR="00B05C68">
            <w:t xml:space="preserve">abstract </w:t>
          </w:r>
          <w:r w:rsidR="00BD573B">
            <w:t xml:space="preserve">geformuleerd </w:t>
          </w:r>
          <w:r w:rsidR="005636C9">
            <w:t xml:space="preserve">doel te bereiken, </w:t>
          </w:r>
          <w:r w:rsidR="009A3317">
            <w:t xml:space="preserve">in dit geval het </w:t>
          </w:r>
          <w:r w:rsidRPr="00E41B78" w:rsidR="009A3317">
            <w:rPr>
              <w:i/>
              <w:iCs/>
            </w:rPr>
            <w:t>bevorderen</w:t>
          </w:r>
          <w:r w:rsidR="009A3317">
            <w:t xml:space="preserve"> van een</w:t>
          </w:r>
          <w:r w:rsidR="00531227">
            <w:t xml:space="preserve"> </w:t>
          </w:r>
          <w:r w:rsidR="009A3317">
            <w:t>instellings</w:t>
          </w:r>
          <w:r w:rsidR="00531227">
            <w:t>cultuur</w:t>
          </w:r>
          <w:r w:rsidR="003442F9">
            <w:t xml:space="preserve"> in overeenstemming met de basiswaarden van de democratische rech</w:t>
          </w:r>
          <w:r w:rsidR="00BD573B">
            <w:t>t</w:t>
          </w:r>
          <w:r w:rsidR="003442F9">
            <w:t>sstaat</w:t>
          </w:r>
          <w:r w:rsidR="00D9421D">
            <w:t>.</w:t>
          </w:r>
          <w:r w:rsidR="00BC459C">
            <w:rPr>
              <w:rStyle w:val="Voetnootmarkering"/>
            </w:rPr>
            <w:footnoteReference w:id="10"/>
          </w:r>
          <w:r w:rsidR="00D9421D">
            <w:t xml:space="preserve"> </w:t>
          </w:r>
          <w:r w:rsidR="00106493">
            <w:t xml:space="preserve">Dat is iets anders dan de </w:t>
          </w:r>
          <w:r w:rsidRPr="00E41B78" w:rsidR="00106493">
            <w:rPr>
              <w:i/>
              <w:iCs/>
            </w:rPr>
            <w:t>verplichting</w:t>
          </w:r>
          <w:r w:rsidR="00106493">
            <w:rPr>
              <w:i/>
              <w:iCs/>
            </w:rPr>
            <w:t xml:space="preserve"> </w:t>
          </w:r>
          <w:r w:rsidR="00A41702">
            <w:t>o</w:t>
          </w:r>
          <w:r w:rsidRPr="00E41B78" w:rsidR="00106493">
            <w:t>m het burgerschapsonderwijs</w:t>
          </w:r>
          <w:r w:rsidR="008D09E1">
            <w:t xml:space="preserve"> te verzorgen </w:t>
          </w:r>
          <w:r w:rsidRPr="00E41B78" w:rsidR="008D09E1">
            <w:rPr>
              <w:i/>
              <w:iCs/>
            </w:rPr>
            <w:t>met inachtneming</w:t>
          </w:r>
          <w:r w:rsidR="008D09E1">
            <w:t xml:space="preserve"> </w:t>
          </w:r>
          <w:r w:rsidR="00B757B6">
            <w:t>v</w:t>
          </w:r>
          <w:r w:rsidRPr="00D9421D" w:rsidR="00D9421D">
            <w:t>an de basiswaarden, bedoeld in het eerste lid</w:t>
          </w:r>
          <w:r w:rsidR="00153D63">
            <w:t>.</w:t>
          </w:r>
          <w:r w:rsidR="001C1B02">
            <w:rPr>
              <w:rStyle w:val="Voetnootmarkering"/>
            </w:rPr>
            <w:footnoteReference w:id="11"/>
          </w:r>
          <w:r w:rsidR="0054288E">
            <w:t xml:space="preserve"> </w:t>
          </w:r>
          <w:r w:rsidRPr="00407468" w:rsidR="00407468">
            <w:t>Gelet op de ongelijksoortigheid van deze verplichtingen, levert het bij elkaar brengen ervan onder de noemer van de ‘burgerschapsopdracht’ verwarring op</w:t>
          </w:r>
          <w:r w:rsidR="00676FAF">
            <w:t>.</w:t>
          </w:r>
          <w:r w:rsidR="00EB4DA8">
            <w:rPr>
              <w:rStyle w:val="Voetnootmarkering"/>
            </w:rPr>
            <w:footnoteReference w:id="12"/>
          </w:r>
        </w:p>
        <w:p w:rsidR="002B286F" w:rsidP="00ED2465" w:rsidRDefault="002B286F" w14:paraId="04809A12" w14:textId="77777777"/>
        <w:p w:rsidR="00416128" w:rsidP="00D9421D" w:rsidRDefault="00FD3137" w14:paraId="2F676017" w14:textId="31CC0F15">
          <w:r>
            <w:t xml:space="preserve">Van belang is verder dat </w:t>
          </w:r>
          <w:r w:rsidR="00AB401A">
            <w:t xml:space="preserve">het </w:t>
          </w:r>
          <w:r w:rsidR="00F25A71">
            <w:t>wets</w:t>
          </w:r>
          <w:r w:rsidR="00AB401A">
            <w:t xml:space="preserve">voorstel </w:t>
          </w:r>
          <w:r w:rsidR="00D91DC6">
            <w:t xml:space="preserve">niet </w:t>
          </w:r>
          <w:r w:rsidR="00BF2FCF">
            <w:t xml:space="preserve">duidelijk </w:t>
          </w:r>
          <w:r w:rsidR="00C95B4B">
            <w:t xml:space="preserve">is </w:t>
          </w:r>
          <w:r w:rsidR="00BF2FCF">
            <w:t xml:space="preserve">over </w:t>
          </w:r>
          <w:r w:rsidR="00AB401A">
            <w:t xml:space="preserve">de afbakening </w:t>
          </w:r>
          <w:r w:rsidR="00D91DC6">
            <w:t>tussen</w:t>
          </w:r>
          <w:r w:rsidR="00AB401A">
            <w:t xml:space="preserve"> b</w:t>
          </w:r>
          <w:r w:rsidRPr="00431F61" w:rsidR="00431F61">
            <w:t xml:space="preserve">urgerschapsopdracht </w:t>
          </w:r>
          <w:r w:rsidR="00D91DC6">
            <w:t xml:space="preserve">en </w:t>
          </w:r>
          <w:r w:rsidRPr="00431F61" w:rsidR="00431F61">
            <w:t>burgerschapsonderwijs</w:t>
          </w:r>
          <w:r w:rsidR="00850764">
            <w:t xml:space="preserve">. </w:t>
          </w:r>
          <w:r w:rsidRPr="00431F61" w:rsidR="00431F61">
            <w:t xml:space="preserve">Het </w:t>
          </w:r>
          <w:r w:rsidR="005D45FE">
            <w:t xml:space="preserve">voorstel </w:t>
          </w:r>
          <w:r w:rsidR="00C95B4B">
            <w:t xml:space="preserve">laat </w:t>
          </w:r>
          <w:r w:rsidR="005D45FE">
            <w:t xml:space="preserve">immers open </w:t>
          </w:r>
          <w:r w:rsidR="00C95B4B">
            <w:t xml:space="preserve">of </w:t>
          </w:r>
          <w:r w:rsidRPr="00431F61" w:rsidR="00431F61">
            <w:t xml:space="preserve">burgerschapsonderwijs </w:t>
          </w:r>
          <w:r w:rsidR="00C95B4B">
            <w:t xml:space="preserve">als vak </w:t>
          </w:r>
          <w:r w:rsidRPr="00431F61" w:rsidR="00431F61">
            <w:t>wordt gegeven</w:t>
          </w:r>
          <w:r w:rsidR="00C95B4B">
            <w:t xml:space="preserve"> of </w:t>
          </w:r>
          <w:r w:rsidR="00627A75">
            <w:t>op een andere manier wordt aangeboden</w:t>
          </w:r>
          <w:r w:rsidRPr="00431F61" w:rsidR="00431F61">
            <w:t>.</w:t>
          </w:r>
          <w:r w:rsidR="00E535BF">
            <w:t xml:space="preserve"> </w:t>
          </w:r>
          <w:r w:rsidR="00EF55A7">
            <w:t xml:space="preserve">Zeker in het tweede geval, is het verschil met de burgerschapsopdracht niet duidelijk. </w:t>
          </w:r>
          <w:r w:rsidR="00E535BF">
            <w:t xml:space="preserve">Het verschil tussen opdracht en onderwijs ziet ook op het verschil tussen het systeem van de </w:t>
          </w:r>
          <w:r w:rsidRPr="00105C78" w:rsidR="00E535BF">
            <w:rPr>
              <w:i/>
            </w:rPr>
            <w:t>instelling</w:t>
          </w:r>
          <w:r w:rsidR="00E535BF">
            <w:t xml:space="preserve"> en het systeem van de </w:t>
          </w:r>
          <w:r w:rsidRPr="00105C78" w:rsidR="00E535BF">
            <w:rPr>
              <w:i/>
            </w:rPr>
            <w:t>opleiding</w:t>
          </w:r>
          <w:r w:rsidR="00E535BF">
            <w:t xml:space="preserve">. </w:t>
          </w:r>
          <w:r w:rsidR="001464A4">
            <w:t xml:space="preserve">Door </w:t>
          </w:r>
          <w:r w:rsidR="00A44E57">
            <w:t>deze</w:t>
          </w:r>
          <w:r w:rsidR="000F684D">
            <w:t xml:space="preserve"> samen te nemen, </w:t>
          </w:r>
          <w:r w:rsidR="000A59D1">
            <w:t xml:space="preserve">wordt </w:t>
          </w:r>
          <w:r w:rsidR="000F684D">
            <w:t>dit verschil</w:t>
          </w:r>
          <w:r w:rsidR="000A59D1">
            <w:t xml:space="preserve"> diffuus</w:t>
          </w:r>
          <w:r w:rsidR="000F684D">
            <w:t>.</w:t>
          </w:r>
          <w:r w:rsidR="009615F6">
            <w:t xml:space="preserve"> Dit is onder meer problematisch in verband met het toezicht op de naleving van de verplichtingen, zoals in punt 3 nader aan bod komt.</w:t>
          </w:r>
        </w:p>
        <w:p w:rsidR="00A80EF9" w:rsidP="00D9421D" w:rsidRDefault="00A80EF9" w14:paraId="3814047B" w14:textId="77777777"/>
        <w:p w:rsidR="003809E7" w:rsidP="00D9421D" w:rsidRDefault="00066746" w14:paraId="2ABC430B" w14:textId="0F6AEFEA">
          <w:r>
            <w:t xml:space="preserve">De Afdeling </w:t>
          </w:r>
          <w:r w:rsidR="00F25A71">
            <w:t xml:space="preserve">merkt op dat </w:t>
          </w:r>
          <w:r>
            <w:t xml:space="preserve">het </w:t>
          </w:r>
          <w:r w:rsidR="006E319A">
            <w:t>vanwege de</w:t>
          </w:r>
          <w:r w:rsidR="00DF63F2">
            <w:t xml:space="preserve"> aard van </w:t>
          </w:r>
          <w:r w:rsidR="00DC4F8D">
            <w:t xml:space="preserve">de burgerschapsopdracht </w:t>
          </w:r>
          <w:r w:rsidR="00643D81">
            <w:t xml:space="preserve">– een algemene zorgplicht </w:t>
          </w:r>
          <w:r w:rsidR="00AE43BA">
            <w:t>–</w:t>
          </w:r>
          <w:r w:rsidR="00643D81">
            <w:t xml:space="preserve"> </w:t>
          </w:r>
          <w:r w:rsidR="003809E7">
            <w:t>n</w:t>
          </w:r>
          <w:r w:rsidR="00F94B87">
            <w:t xml:space="preserve">iet passend </w:t>
          </w:r>
          <w:r w:rsidR="00AE43BA">
            <w:t xml:space="preserve">is </w:t>
          </w:r>
          <w:r w:rsidR="001F15A8">
            <w:t>om</w:t>
          </w:r>
          <w:r w:rsidR="00DC4F8D">
            <w:t xml:space="preserve"> daarin ook een verplichting over het verzorgen van het burgerschapsonderwijs op te nemen.</w:t>
          </w:r>
          <w:r w:rsidR="00B37223">
            <w:t xml:space="preserve"> </w:t>
          </w:r>
          <w:r w:rsidR="00C10A73">
            <w:t>Zij adviseert</w:t>
          </w:r>
          <w:r w:rsidR="00B37223">
            <w:t xml:space="preserve"> de </w:t>
          </w:r>
          <w:r w:rsidR="00284EA0">
            <w:t xml:space="preserve">verschillende </w:t>
          </w:r>
          <w:r w:rsidR="00B37223">
            <w:t xml:space="preserve">aard </w:t>
          </w:r>
          <w:r w:rsidR="002B087D">
            <w:t xml:space="preserve">van </w:t>
          </w:r>
          <w:r w:rsidR="00745799">
            <w:t xml:space="preserve">beide </w:t>
          </w:r>
          <w:r w:rsidR="002B087D">
            <w:t xml:space="preserve">verplichtingen </w:t>
          </w:r>
          <w:r w:rsidR="00745799">
            <w:t>duidelijker te markeren door ze niet in één bepaling bij elkaar te zetten</w:t>
          </w:r>
          <w:r w:rsidR="00DC09C3">
            <w:t>.</w:t>
          </w:r>
        </w:p>
        <w:p w:rsidR="003809E7" w:rsidP="00D9421D" w:rsidRDefault="003809E7" w14:paraId="2073950F" w14:textId="77777777"/>
        <w:p w:rsidR="00F66BCE" w:rsidP="00D9421D" w:rsidRDefault="004A4F76" w14:paraId="29357981" w14:textId="5EE8E0DD">
          <w:r>
            <w:t xml:space="preserve">Voor zover met het tweede lid </w:t>
          </w:r>
          <w:r w:rsidR="001D32D8">
            <w:t>w</w:t>
          </w:r>
          <w:r w:rsidR="000563B5">
            <w:t xml:space="preserve">ordt </w:t>
          </w:r>
          <w:r w:rsidR="00366CDB">
            <w:t>be</w:t>
          </w:r>
          <w:r w:rsidR="00AC4783">
            <w:t xml:space="preserve">oogd </w:t>
          </w:r>
          <w:r w:rsidR="001E2E51">
            <w:t xml:space="preserve">te verduidelijken </w:t>
          </w:r>
          <w:r w:rsidR="00366CDB">
            <w:t>dat</w:t>
          </w:r>
          <w:r w:rsidR="00003495">
            <w:t xml:space="preserve"> niet alleen </w:t>
          </w:r>
          <w:r w:rsidR="001A645A">
            <w:t>de instellingscultuur,</w:t>
          </w:r>
          <w:r w:rsidR="00003495">
            <w:t xml:space="preserve"> maar</w:t>
          </w:r>
          <w:r w:rsidR="001A645A">
            <w:t xml:space="preserve"> o</w:t>
          </w:r>
          <w:r w:rsidR="00E47075">
            <w:t xml:space="preserve">ok </w:t>
          </w:r>
          <w:r w:rsidR="00C74458">
            <w:t>h</w:t>
          </w:r>
          <w:r w:rsidR="00E31C95">
            <w:t xml:space="preserve">et </w:t>
          </w:r>
          <w:r w:rsidR="00F713A1">
            <w:t>b</w:t>
          </w:r>
          <w:r w:rsidR="000563B5">
            <w:t xml:space="preserve">urgerschapsonderwijs </w:t>
          </w:r>
          <w:r w:rsidR="00F713A1">
            <w:t xml:space="preserve">gericht moet zijn op bevordering van de basiswaarden, </w:t>
          </w:r>
          <w:r w:rsidR="00C74458">
            <w:t xml:space="preserve">lijkt </w:t>
          </w:r>
          <w:r w:rsidR="00363F36">
            <w:t>d</w:t>
          </w:r>
          <w:r w:rsidR="005C5515">
            <w:t xml:space="preserve">e bepaling </w:t>
          </w:r>
          <w:r w:rsidR="000922C5">
            <w:t xml:space="preserve">bovendien </w:t>
          </w:r>
          <w:r w:rsidR="00C74458">
            <w:t xml:space="preserve">onnodig. </w:t>
          </w:r>
          <w:r w:rsidR="006A0E0F">
            <w:t xml:space="preserve">Het </w:t>
          </w:r>
          <w:r w:rsidR="00845803">
            <w:t xml:space="preserve">cultuurdeel van </w:t>
          </w:r>
          <w:r w:rsidR="00EA5CBE">
            <w:t>de</w:t>
          </w:r>
          <w:r w:rsidR="00845803">
            <w:t xml:space="preserve"> burgerschapsopdracht </w:t>
          </w:r>
          <w:r w:rsidR="0092151A">
            <w:t>bet</w:t>
          </w:r>
          <w:r w:rsidR="00E179C3">
            <w:t xml:space="preserve">ekent dat </w:t>
          </w:r>
          <w:r w:rsidR="00561CC1">
            <w:t xml:space="preserve">de </w:t>
          </w:r>
          <w:r w:rsidR="00E179C3">
            <w:t xml:space="preserve">instelling zich moet </w:t>
          </w:r>
          <w:r w:rsidR="00E61233">
            <w:t xml:space="preserve">inzetten </w:t>
          </w:r>
          <w:r w:rsidR="00880441">
            <w:t>op bevordering van de basiswaarden</w:t>
          </w:r>
          <w:r w:rsidR="001D275C">
            <w:t xml:space="preserve">. </w:t>
          </w:r>
          <w:r w:rsidR="00E93D6E">
            <w:t xml:space="preserve">De </w:t>
          </w:r>
          <w:r w:rsidR="001D275C">
            <w:t xml:space="preserve">zorgplicht </w:t>
          </w:r>
          <w:r w:rsidR="00E93D6E">
            <w:t xml:space="preserve">geldt </w:t>
          </w:r>
          <w:r w:rsidR="00426AD0">
            <w:t>daarmee</w:t>
          </w:r>
          <w:r w:rsidR="00E93D6E">
            <w:t xml:space="preserve"> </w:t>
          </w:r>
          <w:r w:rsidR="001D275C">
            <w:t>v</w:t>
          </w:r>
          <w:r w:rsidR="006F05AC">
            <w:t>oor a</w:t>
          </w:r>
          <w:r w:rsidR="00DC1B60">
            <w:t xml:space="preserve">lle activiteiten </w:t>
          </w:r>
          <w:r w:rsidR="00BD7D12">
            <w:t xml:space="preserve">binnen de instelling, </w:t>
          </w:r>
          <w:r w:rsidR="00F66BCE">
            <w:t xml:space="preserve">dus </w:t>
          </w:r>
          <w:r w:rsidR="003A2F40">
            <w:t xml:space="preserve">ook </w:t>
          </w:r>
          <w:r w:rsidR="006E7DA8">
            <w:t xml:space="preserve">voor het </w:t>
          </w:r>
          <w:r w:rsidR="00DC35F5">
            <w:t xml:space="preserve">verzorgen van </w:t>
          </w:r>
          <w:r w:rsidR="008F34D1">
            <w:t>(</w:t>
          </w:r>
          <w:proofErr w:type="spellStart"/>
          <w:r w:rsidR="006E7DA8">
            <w:t>burgerschaps</w:t>
          </w:r>
          <w:proofErr w:type="spellEnd"/>
          <w:r w:rsidR="008F34D1">
            <w:t>)</w:t>
          </w:r>
          <w:r w:rsidR="006E7DA8">
            <w:t>onderwijs</w:t>
          </w:r>
          <w:r w:rsidR="00F66BCE">
            <w:t>.</w:t>
          </w:r>
          <w:r w:rsidR="00165656">
            <w:t xml:space="preserve"> </w:t>
          </w:r>
        </w:p>
        <w:p w:rsidR="00F66BCE" w:rsidP="00D9421D" w:rsidRDefault="00F66BCE" w14:paraId="3AD9E075" w14:textId="77777777"/>
        <w:p w:rsidR="002A05D9" w:rsidP="00B0512A" w:rsidRDefault="00F7041E" w14:paraId="48FAE0D4" w14:textId="727C8926">
          <w:r>
            <w:lastRenderedPageBreak/>
            <w:t xml:space="preserve">Gelet op het voorgaande adviseert de Afdeling </w:t>
          </w:r>
          <w:r w:rsidR="00CD6DF4">
            <w:t xml:space="preserve">de verplichting tot het verzorgen van burgerschapsonderwijs </w:t>
          </w:r>
          <w:r w:rsidR="00F23CC8">
            <w:t xml:space="preserve">uit de </w:t>
          </w:r>
          <w:r w:rsidR="00DA648E">
            <w:t>burgerschaps</w:t>
          </w:r>
          <w:r w:rsidR="002C3062">
            <w:t xml:space="preserve">opdracht </w:t>
          </w:r>
          <w:r w:rsidR="00F23CC8">
            <w:t xml:space="preserve">te </w:t>
          </w:r>
          <w:r w:rsidR="001C61D9">
            <w:t xml:space="preserve">laten vervallen </w:t>
          </w:r>
          <w:r w:rsidR="00594FCE">
            <w:t xml:space="preserve">en deze onder te brengen </w:t>
          </w:r>
          <w:r w:rsidR="00017BE2">
            <w:t xml:space="preserve">in </w:t>
          </w:r>
          <w:r w:rsidR="00D3795D">
            <w:t>hoofdstuk 7 van de WEB over de l</w:t>
          </w:r>
          <w:r w:rsidRPr="00D3795D" w:rsidR="00D3795D">
            <w:t>andelijke kwalificatiestructuur beroepsonderwijs</w:t>
          </w:r>
          <w:r w:rsidR="00F23CC8">
            <w:t>.</w:t>
          </w:r>
        </w:p>
        <w:p w:rsidR="00B0512A" w:rsidP="00B0512A" w:rsidRDefault="00B0512A" w14:paraId="1D0F4415" w14:textId="1C321922">
          <w:r w:rsidRPr="00B0512A">
            <w:t> </w:t>
          </w:r>
        </w:p>
        <w:p w:rsidRPr="007E3E01" w:rsidR="007E3E01" w:rsidP="007E3E01" w:rsidRDefault="008F4508" w14:paraId="5794665A" w14:textId="349D8FC5">
          <w:pPr>
            <w:rPr>
              <w:i/>
              <w:iCs/>
            </w:rPr>
          </w:pPr>
          <w:r w:rsidRPr="00DF2604">
            <w:t>b</w:t>
          </w:r>
          <w:r w:rsidRPr="00A47099" w:rsidR="001A7818">
            <w:t>.</w:t>
          </w:r>
          <w:r w:rsidR="001A7818">
            <w:rPr>
              <w:i/>
              <w:iCs/>
            </w:rPr>
            <w:tab/>
          </w:r>
          <w:r w:rsidR="00FE58B4">
            <w:rPr>
              <w:i/>
              <w:iCs/>
            </w:rPr>
            <w:t>B</w:t>
          </w:r>
          <w:r w:rsidR="00271744">
            <w:rPr>
              <w:i/>
              <w:iCs/>
            </w:rPr>
            <w:t>asiswaarden</w:t>
          </w:r>
        </w:p>
        <w:p w:rsidR="00360027" w:rsidP="002E519A" w:rsidRDefault="00BA1C7E" w14:paraId="5C4632DE" w14:textId="2EA67403">
          <w:r>
            <w:t xml:space="preserve">Zoals hiervoor is uiteengezet </w:t>
          </w:r>
          <w:r w:rsidR="006A228B">
            <w:t xml:space="preserve">kent het mbo </w:t>
          </w:r>
          <w:r w:rsidR="001743E5">
            <w:t xml:space="preserve">vanouds </w:t>
          </w:r>
          <w:r w:rsidRPr="00CA1F7B" w:rsidDel="00546964">
            <w:t xml:space="preserve">geen </w:t>
          </w:r>
          <w:r w:rsidR="002E519A">
            <w:t xml:space="preserve">algemene </w:t>
          </w:r>
          <w:r w:rsidRPr="00CA1F7B" w:rsidDel="00546964">
            <w:t>burgerschapsopdracht</w:t>
          </w:r>
          <w:r>
            <w:t xml:space="preserve">, vanuit de gedachte dat </w:t>
          </w:r>
          <w:r w:rsidR="008D490A">
            <w:t xml:space="preserve">het </w:t>
          </w:r>
          <w:r w:rsidR="000327A5">
            <w:t>b</w:t>
          </w:r>
          <w:r w:rsidR="00616AD5">
            <w:t>urgerschaps</w:t>
          </w:r>
          <w:r w:rsidR="003E0A34">
            <w:t xml:space="preserve">onderwijs </w:t>
          </w:r>
          <w:r w:rsidR="00EC6FF5">
            <w:t xml:space="preserve">al </w:t>
          </w:r>
          <w:r w:rsidR="008D490A">
            <w:t xml:space="preserve">een voldoende </w:t>
          </w:r>
          <w:r w:rsidR="001743E5">
            <w:t xml:space="preserve">basis </w:t>
          </w:r>
          <w:r w:rsidR="000327A5">
            <w:t xml:space="preserve">legt voor </w:t>
          </w:r>
          <w:r w:rsidR="001743E5">
            <w:t>acti</w:t>
          </w:r>
          <w:r w:rsidR="008D490A">
            <w:t>e</w:t>
          </w:r>
          <w:r w:rsidR="001743E5">
            <w:t xml:space="preserve">f </w:t>
          </w:r>
          <w:r w:rsidR="001F7D46">
            <w:t xml:space="preserve">burgerschap. </w:t>
          </w:r>
          <w:r w:rsidR="00C61D36">
            <w:t xml:space="preserve">Voor het funderend onderwijs </w:t>
          </w:r>
          <w:r w:rsidR="002C6017">
            <w:t xml:space="preserve">is </w:t>
          </w:r>
          <w:r w:rsidR="00C61D36">
            <w:t xml:space="preserve">dit anders en </w:t>
          </w:r>
          <w:r w:rsidR="009E16A2">
            <w:t>moet het fundament – onderwijs in burgerschap – nog worden gelegd.</w:t>
          </w:r>
          <w:r w:rsidR="00B006C3">
            <w:t xml:space="preserve"> </w:t>
          </w:r>
          <w:r w:rsidR="007D6D55">
            <w:t xml:space="preserve">Anders dan in het funderend onderwijs begon men </w:t>
          </w:r>
          <w:r w:rsidR="00F021A4">
            <w:t xml:space="preserve">in het mbo </w:t>
          </w:r>
          <w:r w:rsidR="007D6D55">
            <w:t>niet met de burgerschapsopdracht.</w:t>
          </w:r>
          <w:r w:rsidR="00D93380">
            <w:t xml:space="preserve"> </w:t>
          </w:r>
        </w:p>
        <w:p w:rsidR="00360027" w:rsidP="002E519A" w:rsidRDefault="00360027" w14:paraId="561BCB0D" w14:textId="77777777"/>
        <w:p w:rsidRPr="002E519A" w:rsidR="002E519A" w:rsidP="002E519A" w:rsidRDefault="004022A9" w14:paraId="25C5035B" w14:textId="42BD5EA6">
          <w:r>
            <w:t xml:space="preserve">Om die reden </w:t>
          </w:r>
          <w:r w:rsidR="00C41B06">
            <w:t>h</w:t>
          </w:r>
          <w:r w:rsidR="001E72B3">
            <w:t xml:space="preserve">eeft de Afdeling over </w:t>
          </w:r>
          <w:r w:rsidRPr="00340AAC" w:rsidR="001E72B3">
            <w:t xml:space="preserve">de </w:t>
          </w:r>
          <w:r w:rsidR="00D93380">
            <w:t xml:space="preserve">aanscherping van de </w:t>
          </w:r>
          <w:r w:rsidRPr="00340AAC" w:rsidR="001E72B3">
            <w:t xml:space="preserve">burgerschapsopdracht in het funderend onderwijs </w:t>
          </w:r>
          <w:r w:rsidR="001E72B3">
            <w:t xml:space="preserve">opgemerkt </w:t>
          </w:r>
          <w:r w:rsidRPr="00340AAC" w:rsidR="001E72B3">
            <w:t xml:space="preserve">dat </w:t>
          </w:r>
          <w:r w:rsidR="001E72B3">
            <w:t xml:space="preserve">daarvan </w:t>
          </w:r>
          <w:r w:rsidRPr="00340AAC" w:rsidR="001E72B3">
            <w:t xml:space="preserve">niet (te) veel </w:t>
          </w:r>
          <w:r w:rsidR="001E72B3">
            <w:t xml:space="preserve">mag </w:t>
          </w:r>
          <w:r w:rsidRPr="00340AAC" w:rsidR="001E72B3">
            <w:t xml:space="preserve">worden verwacht </w:t>
          </w:r>
          <w:r w:rsidR="001E72B3">
            <w:t xml:space="preserve">als het fundament – onderwijs in burgerschap </w:t>
          </w:r>
          <w:r w:rsidR="00AE4968">
            <w:t>–</w:t>
          </w:r>
          <w:r w:rsidR="001E72B3">
            <w:t xml:space="preserve"> ontbreekt. </w:t>
          </w:r>
          <w:r w:rsidR="00FB55D4">
            <w:t xml:space="preserve">De Afdeling onderschrijft daarom de keuze van de regering om voor het mbo een </w:t>
          </w:r>
          <w:r w:rsidRPr="002E519A" w:rsidR="002E519A">
            <w:t xml:space="preserve">meer </w:t>
          </w:r>
          <w:r w:rsidR="00FB55D4">
            <w:t xml:space="preserve">ingetogen </w:t>
          </w:r>
          <w:r w:rsidRPr="002E519A" w:rsidR="002E519A">
            <w:t>burgerschapsopdracht</w:t>
          </w:r>
          <w:r w:rsidR="00FB55D4">
            <w:t xml:space="preserve"> voor te stellen</w:t>
          </w:r>
          <w:r w:rsidRPr="002E519A" w:rsidR="002E519A">
            <w:t xml:space="preserve">. </w:t>
          </w:r>
        </w:p>
        <w:p w:rsidR="007D6D55" w:rsidP="001E72B3" w:rsidRDefault="007D6D55" w14:paraId="410C2050" w14:textId="77777777"/>
        <w:p w:rsidR="00360027" w:rsidP="00DC4AA8" w:rsidRDefault="00724FDC" w14:paraId="74DD62CC" w14:textId="77777777">
          <w:r>
            <w:t xml:space="preserve">Ondanks dit streven naar ingetogenheid wordt de burgerschapsopdracht zowel in de wettekst als in de toelichting </w:t>
          </w:r>
          <w:r w:rsidR="00022015">
            <w:t xml:space="preserve">op onderdelen </w:t>
          </w:r>
          <w:r w:rsidR="00AD516E">
            <w:t>veel specifieker en gedetailleerder</w:t>
          </w:r>
          <w:r>
            <w:t xml:space="preserve"> uitgewerkt</w:t>
          </w:r>
          <w:r w:rsidR="00AD516E">
            <w:t xml:space="preserve"> dan het geval is voor het funderend onderwijs</w:t>
          </w:r>
          <w:r>
            <w:t xml:space="preserve">. </w:t>
          </w:r>
          <w:r w:rsidR="0032173C">
            <w:t>Volgens</w:t>
          </w:r>
          <w:r w:rsidR="00A31586">
            <w:t xml:space="preserve"> de </w:t>
          </w:r>
          <w:r w:rsidR="00175303">
            <w:t>wet</w:t>
          </w:r>
          <w:r w:rsidR="00B87E10">
            <w:t xml:space="preserve">tekst </w:t>
          </w:r>
          <w:r w:rsidR="00235A04">
            <w:t xml:space="preserve">moet de instelling </w:t>
          </w:r>
          <w:r w:rsidR="00195A5B">
            <w:t>– anders dan in het funderend onderwijs –</w:t>
          </w:r>
          <w:r w:rsidR="00235A04">
            <w:t xml:space="preserve"> in ieder geval </w:t>
          </w:r>
          <w:r w:rsidR="00DE12F2">
            <w:t>de basiswaarden ‘vrijheid’, ‘gelijkwaardigheid’ en ‘solidariteit’</w:t>
          </w:r>
          <w:r w:rsidR="00A72C23">
            <w:t xml:space="preserve"> </w:t>
          </w:r>
          <w:r w:rsidR="00910F84">
            <w:t>centraal stellen</w:t>
          </w:r>
          <w:r w:rsidR="00CA7DDE">
            <w:t xml:space="preserve">. </w:t>
          </w:r>
        </w:p>
        <w:p w:rsidR="00360027" w:rsidP="00DC4AA8" w:rsidRDefault="00360027" w14:paraId="2187576F" w14:textId="77777777"/>
        <w:p w:rsidR="00500316" w:rsidDel="00180CBE" w:rsidP="00DC4AA8" w:rsidRDefault="000679B9" w14:paraId="00B679DF" w14:textId="54BE3F18">
          <w:r>
            <w:t xml:space="preserve">Volgens </w:t>
          </w:r>
          <w:r w:rsidR="005D1BBD">
            <w:t xml:space="preserve">de toelichting </w:t>
          </w:r>
          <w:r>
            <w:t xml:space="preserve">is </w:t>
          </w:r>
          <w:r w:rsidR="00127C75">
            <w:t xml:space="preserve">deze </w:t>
          </w:r>
          <w:r w:rsidR="00175303">
            <w:t>vermelding in de wet n</w:t>
          </w:r>
          <w:r w:rsidR="005D1BBD">
            <w:t xml:space="preserve">odig </w:t>
          </w:r>
          <w:r w:rsidR="00264463">
            <w:t xml:space="preserve">voor </w:t>
          </w:r>
          <w:r w:rsidRPr="00A31586" w:rsidR="00A31586">
            <w:t xml:space="preserve">het </w:t>
          </w:r>
          <w:r w:rsidR="00F53AF2">
            <w:t>kunnen uitoefenen</w:t>
          </w:r>
          <w:r w:rsidRPr="00A31586" w:rsidR="00F53AF2">
            <w:t xml:space="preserve"> </w:t>
          </w:r>
          <w:r w:rsidRPr="00A31586" w:rsidR="00A31586">
            <w:t xml:space="preserve">van </w:t>
          </w:r>
          <w:r w:rsidR="007E3BAB">
            <w:t xml:space="preserve">effectief </w:t>
          </w:r>
          <w:r w:rsidRPr="00A31586" w:rsidR="00A31586">
            <w:t xml:space="preserve">toezicht, omdat de interpretatie van het begrip ‘basiswaarden’ </w:t>
          </w:r>
          <w:r w:rsidR="00994BFB">
            <w:t xml:space="preserve">zonder nadere concretisering </w:t>
          </w:r>
          <w:r w:rsidRPr="00A31586" w:rsidR="00A31586">
            <w:t xml:space="preserve">zeer breed kan zijn. </w:t>
          </w:r>
          <w:r w:rsidR="00AB0650">
            <w:t xml:space="preserve">De </w:t>
          </w:r>
          <w:r w:rsidR="00175303">
            <w:t>drie b</w:t>
          </w:r>
          <w:r w:rsidR="000C0E36">
            <w:t xml:space="preserve">asiswaarden </w:t>
          </w:r>
          <w:r w:rsidR="00AB0650">
            <w:t xml:space="preserve">worden </w:t>
          </w:r>
          <w:r w:rsidR="00F75883">
            <w:t>i</w:t>
          </w:r>
          <w:r w:rsidR="000C0E36">
            <w:t xml:space="preserve">n de </w:t>
          </w:r>
          <w:r w:rsidR="00ED06D0">
            <w:t xml:space="preserve">toelichting </w:t>
          </w:r>
          <w:r w:rsidR="00836FB4">
            <w:t>u</w:t>
          </w:r>
          <w:r w:rsidR="007244D5">
            <w:t xml:space="preserve">itgewerkt </w:t>
          </w:r>
          <w:r w:rsidRPr="00500316" w:rsidR="00500316">
            <w:t xml:space="preserve">in </w:t>
          </w:r>
          <w:r w:rsidR="00B11D2F">
            <w:t>a</w:t>
          </w:r>
          <w:r w:rsidRPr="00500316" w:rsidR="00500316">
            <w:t>cht ‘elementen’</w:t>
          </w:r>
          <w:r w:rsidR="003721E7">
            <w:t xml:space="preserve">, die zijn </w:t>
          </w:r>
          <w:r w:rsidR="006D71FD">
            <w:t xml:space="preserve">ontleend </w:t>
          </w:r>
          <w:r w:rsidR="00A2621F">
            <w:t xml:space="preserve">aan </w:t>
          </w:r>
          <w:r w:rsidRPr="00500316" w:rsidR="00500316">
            <w:t xml:space="preserve">het </w:t>
          </w:r>
          <w:proofErr w:type="spellStart"/>
          <w:r w:rsidRPr="00500316" w:rsidR="00500316">
            <w:t>onderzoekskader</w:t>
          </w:r>
          <w:proofErr w:type="spellEnd"/>
          <w:r w:rsidRPr="00500316" w:rsidR="00500316">
            <w:t xml:space="preserve"> </w:t>
          </w:r>
          <w:r w:rsidR="00F53AF2">
            <w:t>dat</w:t>
          </w:r>
          <w:r w:rsidRPr="00500316" w:rsidR="00F53AF2">
            <w:t xml:space="preserve"> </w:t>
          </w:r>
          <w:r w:rsidRPr="00500316" w:rsidR="00500316">
            <w:t>de Inspectie</w:t>
          </w:r>
          <w:r w:rsidR="00F53AF2">
            <w:t xml:space="preserve"> nu al hanteert</w:t>
          </w:r>
          <w:r w:rsidR="0018636C">
            <w:t>.</w:t>
          </w:r>
          <w:r w:rsidR="00922158">
            <w:rPr>
              <w:rStyle w:val="Voetnootmarkering"/>
            </w:rPr>
            <w:footnoteReference w:id="13"/>
          </w:r>
        </w:p>
        <w:p w:rsidR="00051954" w:rsidP="00DC4AA8" w:rsidRDefault="00051954" w14:paraId="26F95101" w14:textId="3CED525B">
          <w:bookmarkStart w:name="_Hlk224210179" w:id="3"/>
        </w:p>
        <w:p w:rsidR="00525161" w:rsidP="003019CF" w:rsidRDefault="009546C3" w14:paraId="1575A668" w14:textId="75E4CBAF">
          <w:r>
            <w:t xml:space="preserve">De Afdeling </w:t>
          </w:r>
          <w:r w:rsidR="00525161">
            <w:t xml:space="preserve">merkt op dat </w:t>
          </w:r>
          <w:r>
            <w:t xml:space="preserve">het wettelijk verankeren van basiswaarden </w:t>
          </w:r>
          <w:r w:rsidR="003B37D8">
            <w:t>niet wenselijk</w:t>
          </w:r>
          <w:r w:rsidR="00525161">
            <w:t xml:space="preserve"> is</w:t>
          </w:r>
          <w:r w:rsidR="00B77471">
            <w:t>.</w:t>
          </w:r>
          <w:r w:rsidR="005912BF">
            <w:t xml:space="preserve"> </w:t>
          </w:r>
          <w:bookmarkEnd w:id="3"/>
          <w:r w:rsidRPr="001D13C2" w:rsidR="001D13C2">
            <w:t xml:space="preserve">De algemene burgerschapsopdracht moet worden gezien in het licht van de pluriformiteit van de samenleving, die een wezenskenmerk is van de democratische rechtsstaat. Achter </w:t>
          </w:r>
          <w:r w:rsidR="005611A9">
            <w:t xml:space="preserve">noties </w:t>
          </w:r>
          <w:r w:rsidR="00EE35C2">
            <w:t xml:space="preserve">als die </w:t>
          </w:r>
          <w:r w:rsidR="005611A9">
            <w:t>van burgerschap en de democratische rechtsstaat</w:t>
          </w:r>
          <w:r w:rsidRPr="001D13C2" w:rsidR="001D13C2">
            <w:t xml:space="preserve"> gaat een veelheid van </w:t>
          </w:r>
          <w:r w:rsidR="00660DFE">
            <w:t xml:space="preserve">essentiële </w:t>
          </w:r>
          <w:r w:rsidRPr="001D13C2" w:rsidR="001D13C2">
            <w:t>waarden schuil, die qua aantal, betekenis en onderlinge verhouding voortdurend voorwerp zijn van maatschappelijk debat</w:t>
          </w:r>
          <w:r w:rsidRPr="00D87941" w:rsidR="00D87941">
            <w:t>.</w:t>
          </w:r>
          <w:r w:rsidRPr="00D87941" w:rsidR="00D87941">
            <w:rPr>
              <w:vertAlign w:val="superscript"/>
            </w:rPr>
            <w:footnoteReference w:id="14"/>
          </w:r>
          <w:r w:rsidRPr="00D87941" w:rsidR="00D87941">
            <w:t xml:space="preserve"> </w:t>
          </w:r>
          <w:r w:rsidR="005611A9">
            <w:t>Dat maakt het moeilijk om ‘b</w:t>
          </w:r>
          <w:r w:rsidRPr="00D87941" w:rsidR="00D87941">
            <w:t>urgerschap</w:t>
          </w:r>
          <w:r w:rsidR="005611A9">
            <w:t>’</w:t>
          </w:r>
          <w:r w:rsidRPr="00D87941" w:rsidR="00D87941">
            <w:t xml:space="preserve"> </w:t>
          </w:r>
          <w:r w:rsidRPr="00D87941" w:rsidDel="00333935" w:rsidR="00D87941">
            <w:t xml:space="preserve">adequaat </w:t>
          </w:r>
          <w:r w:rsidRPr="00D87941" w:rsidR="00D87941">
            <w:t xml:space="preserve">te omschrijven of af te bakenen. </w:t>
          </w:r>
        </w:p>
        <w:p w:rsidR="00525161" w:rsidP="003019CF" w:rsidRDefault="00525161" w14:paraId="0217CE26" w14:textId="77777777"/>
        <w:p w:rsidRPr="003019CF" w:rsidR="003019CF" w:rsidP="003019CF" w:rsidRDefault="00D87941" w14:paraId="68A07126" w14:textId="29BAE60A">
          <w:r w:rsidRPr="00D87941">
            <w:t xml:space="preserve">Voor onderwijsinstellingen komt daar nog bij dat zij ten opzichte van de overheid </w:t>
          </w:r>
          <w:r w:rsidR="00175866">
            <w:t xml:space="preserve">tot op zekere hoogte </w:t>
          </w:r>
          <w:r w:rsidRPr="00D87941">
            <w:t>het recht hebben hun eigen visie op individu en samenleving aan het onderwijs ten grondslag te leggen</w:t>
          </w:r>
          <w:r w:rsidR="009707BC">
            <w:t xml:space="preserve">, zoals de </w:t>
          </w:r>
          <w:r w:rsidR="0006115E">
            <w:t>regering in de toelichting benadrukt</w:t>
          </w:r>
          <w:r w:rsidRPr="00D87941">
            <w:t>.</w:t>
          </w:r>
          <w:r w:rsidRPr="00D87941">
            <w:rPr>
              <w:vertAlign w:val="superscript"/>
            </w:rPr>
            <w:footnoteReference w:id="15"/>
          </w:r>
          <w:r w:rsidRPr="00D87941">
            <w:t xml:space="preserve"> </w:t>
          </w:r>
          <w:r w:rsidRPr="00FC1B0B" w:rsidR="00FC1B0B">
            <w:t>D</w:t>
          </w:r>
          <w:r w:rsidR="0084425F">
            <w:t xml:space="preserve">at betekent dat scholen worden uitgenodigd </w:t>
          </w:r>
          <w:r w:rsidR="00FC1B0B">
            <w:t>om</w:t>
          </w:r>
          <w:r w:rsidRPr="00FC1B0B" w:rsidR="00FC1B0B">
            <w:t xml:space="preserve"> zelf na te denken over de morele vorming die </w:t>
          </w:r>
          <w:r w:rsidR="0084425F">
            <w:t>zij voor</w:t>
          </w:r>
          <w:r w:rsidRPr="00FC1B0B" w:rsidR="00FC1B0B">
            <w:t xml:space="preserve"> de </w:t>
          </w:r>
          <w:r w:rsidR="002A05D9">
            <w:t>studenten</w:t>
          </w:r>
          <w:r w:rsidRPr="00FC1B0B" w:rsidR="00FC1B0B">
            <w:t xml:space="preserve"> van belang vinden.</w:t>
          </w:r>
          <w:r w:rsidR="0084425F">
            <w:t xml:space="preserve"> D</w:t>
          </w:r>
          <w:r w:rsidRPr="00D87941">
            <w:t xml:space="preserve">it </w:t>
          </w:r>
          <w:r w:rsidRPr="00D87941" w:rsidR="00134A00">
            <w:t>sluit ook goed aan bij de ruimte en pluriformiteit die eigen is aan het concept van burgerschap</w:t>
          </w:r>
          <w:r w:rsidRPr="00D87941">
            <w:t xml:space="preserve">. </w:t>
          </w:r>
        </w:p>
        <w:p w:rsidR="003019CF" w:rsidP="00C87A6A" w:rsidRDefault="003019CF" w14:paraId="2CB84D91" w14:textId="77777777"/>
        <w:p w:rsidR="007B5823" w:rsidP="00C87A6A" w:rsidRDefault="00432A88" w14:paraId="13B218A8" w14:textId="25C30377">
          <w:r>
            <w:t xml:space="preserve">Van belang is </w:t>
          </w:r>
          <w:r w:rsidR="003A3554">
            <w:t xml:space="preserve">dan </w:t>
          </w:r>
          <w:r>
            <w:t>dat</w:t>
          </w:r>
          <w:r w:rsidR="009546C3">
            <w:t xml:space="preserve"> meer woorden soms minder zeggen. </w:t>
          </w:r>
          <w:r w:rsidR="007D56EE">
            <w:t>H</w:t>
          </w:r>
          <w:r w:rsidR="00A57106">
            <w:t xml:space="preserve">et </w:t>
          </w:r>
          <w:r w:rsidR="00997BE3">
            <w:t xml:space="preserve">in de wet </w:t>
          </w:r>
          <w:r w:rsidR="00852845">
            <w:t>benoemen</w:t>
          </w:r>
          <w:r w:rsidR="00A57106">
            <w:t xml:space="preserve"> </w:t>
          </w:r>
          <w:r w:rsidR="00852845">
            <w:t xml:space="preserve">van </w:t>
          </w:r>
          <w:r w:rsidR="007D56EE">
            <w:t xml:space="preserve">drie van </w:t>
          </w:r>
          <w:r w:rsidR="00852845">
            <w:t xml:space="preserve">deze waarden </w:t>
          </w:r>
          <w:r w:rsidDel="00C3779D" w:rsidR="00A57106">
            <w:t xml:space="preserve">verheldert </w:t>
          </w:r>
          <w:r w:rsidR="00D756B7">
            <w:t xml:space="preserve">het begrip burgerschap </w:t>
          </w:r>
          <w:r w:rsidR="006F6AFC">
            <w:t>niet</w:t>
          </w:r>
          <w:r w:rsidR="00253E5F">
            <w:t xml:space="preserve">, </w:t>
          </w:r>
          <w:r w:rsidR="009D53DC">
            <w:t xml:space="preserve">terwijl dit wel </w:t>
          </w:r>
          <w:r w:rsidRPr="00FC5C28" w:rsidR="00FC5C28">
            <w:t xml:space="preserve">de bedoeling is van de bepaling. </w:t>
          </w:r>
          <w:r w:rsidR="001E3E8B">
            <w:t xml:space="preserve">Dat </w:t>
          </w:r>
          <w:r w:rsidR="00312E3E">
            <w:t xml:space="preserve">de </w:t>
          </w:r>
          <w:r w:rsidR="00E21001">
            <w:t>drie</w:t>
          </w:r>
          <w:r w:rsidR="00312E3E">
            <w:t xml:space="preserve"> b</w:t>
          </w:r>
          <w:r w:rsidR="005E24AC">
            <w:t xml:space="preserve">asiswaarden </w:t>
          </w:r>
          <w:r w:rsidR="00AE0FCB">
            <w:t xml:space="preserve">vrijheid, solidariteit en gelijkwaardigheid </w:t>
          </w:r>
          <w:r w:rsidR="005E24AC">
            <w:t xml:space="preserve">in de toelichting uitvoerig worden toegelicht, en daarbij ook </w:t>
          </w:r>
          <w:r w:rsidR="00F3794B">
            <w:t xml:space="preserve">weer </w:t>
          </w:r>
          <w:r w:rsidR="005E24AC">
            <w:t xml:space="preserve">andere basiswaarden </w:t>
          </w:r>
          <w:r w:rsidR="00312E3E">
            <w:t xml:space="preserve">worden genoemd, illustreert de </w:t>
          </w:r>
          <w:r w:rsidR="00F3794B">
            <w:t>on</w:t>
          </w:r>
          <w:r w:rsidR="003646B7">
            <w:t xml:space="preserve">toereikendheid van deze </w:t>
          </w:r>
          <w:r w:rsidR="00260B61">
            <w:t>werkwijze</w:t>
          </w:r>
          <w:r w:rsidR="003646B7">
            <w:t xml:space="preserve">. </w:t>
          </w:r>
        </w:p>
        <w:p w:rsidR="00FF1A9B" w:rsidP="00C87A6A" w:rsidRDefault="00FF1A9B" w14:paraId="2F4D8B8D" w14:textId="77777777"/>
        <w:p w:rsidR="00E53D89" w:rsidP="00C87A6A" w:rsidRDefault="00C87A6A" w14:paraId="0E976BDA" w14:textId="77777777">
          <w:r>
            <w:t xml:space="preserve">Niet zonder </w:t>
          </w:r>
          <w:r w:rsidRPr="00C87A6A">
            <w:t xml:space="preserve">reden </w:t>
          </w:r>
          <w:r>
            <w:t xml:space="preserve">is </w:t>
          </w:r>
          <w:r w:rsidR="00C66FA8">
            <w:t xml:space="preserve">er </w:t>
          </w:r>
          <w:r w:rsidRPr="00C87A6A" w:rsidR="00C66FA8">
            <w:t xml:space="preserve">bij de burgerschapsopdracht </w:t>
          </w:r>
          <w:r w:rsidR="00C66FA8">
            <w:t>in het funderend onderwijs voor gekozen om burgerschap niet nader te definiëren</w:t>
          </w:r>
          <w:r w:rsidR="00AF72F2">
            <w:t xml:space="preserve"> en te kiezen voor een zorgplicht</w:t>
          </w:r>
          <w:r w:rsidR="00D7076B">
            <w:t xml:space="preserve">. </w:t>
          </w:r>
          <w:r w:rsidRPr="00C87A6A">
            <w:t xml:space="preserve">Dat wil zeggen dat het gaat om een algemene norm voor de behartiging van een door de wetgever bepaald belang of doel, zonder dat in detail </w:t>
          </w:r>
          <w:r w:rsidR="00AD5C48">
            <w:t>wordt aangegeven</w:t>
          </w:r>
          <w:r w:rsidRPr="00C87A6A">
            <w:t xml:space="preserve"> hoe dat belang moet worden beschermd. </w:t>
          </w:r>
          <w:r w:rsidR="00F50413">
            <w:t xml:space="preserve">De evaluatie van </w:t>
          </w:r>
          <w:r w:rsidR="00F21077">
            <w:t>deze burgerschapsopdracht laat zien dat</w:t>
          </w:r>
          <w:r w:rsidR="00F50413">
            <w:t xml:space="preserve"> </w:t>
          </w:r>
          <w:r w:rsidR="00F21077">
            <w:t>m</w:t>
          </w:r>
          <w:r w:rsidR="001559CC">
            <w:t xml:space="preserve">eer invulling in de wet </w:t>
          </w:r>
          <w:r w:rsidR="00F21077">
            <w:t xml:space="preserve">of de toelichting </w:t>
          </w:r>
          <w:r w:rsidR="0052211B">
            <w:t xml:space="preserve">ook </w:t>
          </w:r>
          <w:r w:rsidRPr="00AB246F" w:rsidR="001559CC">
            <w:t xml:space="preserve">niet per definitie </w:t>
          </w:r>
          <w:r w:rsidR="00F21077">
            <w:t xml:space="preserve">leidt </w:t>
          </w:r>
          <w:r w:rsidRPr="00AB246F" w:rsidR="001559CC">
            <w:t>tot meer duidelijkheid</w:t>
          </w:r>
          <w:r w:rsidR="001559CC">
            <w:t xml:space="preserve"> voor scholen. Sterker nog, door </w:t>
          </w:r>
          <w:r w:rsidR="00F21077">
            <w:t xml:space="preserve">een </w:t>
          </w:r>
          <w:r w:rsidR="001559CC">
            <w:t>uitgebreide toelichting wordt de dialoog met instellingen en het bevorderen van aandacht voor burgerschap belemmerd.</w:t>
          </w:r>
        </w:p>
        <w:p w:rsidR="001A1C5D" w:rsidP="00C87A6A" w:rsidRDefault="001A1C5D" w14:paraId="5E717ED1" w14:textId="3A59CE05"/>
        <w:p w:rsidR="00C87A6A" w:rsidP="00C87A6A" w:rsidRDefault="00C564A9" w14:paraId="4903AE35" w14:textId="05F6D8B1">
          <w:r>
            <w:t xml:space="preserve">Het voorgaande betekent </w:t>
          </w:r>
          <w:r w:rsidRPr="00C87A6A" w:rsidR="00C87A6A">
            <w:t xml:space="preserve">dat het </w:t>
          </w:r>
          <w:r w:rsidR="00515154">
            <w:t xml:space="preserve">niet </w:t>
          </w:r>
          <w:r w:rsidR="00AD5C48">
            <w:t>nodig</w:t>
          </w:r>
          <w:r w:rsidR="002F0628">
            <w:t xml:space="preserve"> </w:t>
          </w:r>
          <w:r w:rsidR="00515154">
            <w:t xml:space="preserve">en niet </w:t>
          </w:r>
          <w:r w:rsidRPr="00C87A6A" w:rsidR="00C87A6A">
            <w:t xml:space="preserve">wenselijk </w:t>
          </w:r>
          <w:r w:rsidR="00746C00">
            <w:t xml:space="preserve">is </w:t>
          </w:r>
          <w:r w:rsidRPr="00C87A6A" w:rsidR="00C87A6A">
            <w:t xml:space="preserve">om </w:t>
          </w:r>
          <w:r w:rsidR="00BC235C">
            <w:t xml:space="preserve">de </w:t>
          </w:r>
          <w:r w:rsidR="00E17057">
            <w:t>genoemde</w:t>
          </w:r>
          <w:r w:rsidR="00BC235C">
            <w:t xml:space="preserve"> basiswaarden</w:t>
          </w:r>
          <w:r w:rsidRPr="00C87A6A" w:rsidR="00C87A6A">
            <w:t xml:space="preserve"> in </w:t>
          </w:r>
          <w:r w:rsidR="0050196B">
            <w:t xml:space="preserve">de wet </w:t>
          </w:r>
          <w:r w:rsidR="00F3622E">
            <w:t>op</w:t>
          </w:r>
          <w:r w:rsidR="007B569D">
            <w:t xml:space="preserve"> te nemen</w:t>
          </w:r>
          <w:r w:rsidR="001559CC">
            <w:t xml:space="preserve"> als onderdeel van de algemene burgerschapsopdracht</w:t>
          </w:r>
          <w:r w:rsidRPr="00C87A6A" w:rsidR="00C87A6A">
            <w:t>.</w:t>
          </w:r>
          <w:r w:rsidR="0099372D">
            <w:t xml:space="preserve"> </w:t>
          </w:r>
          <w:r w:rsidR="006023F5">
            <w:t xml:space="preserve">Daaruit volgt dat ook de toelichting zich moet beperken tot </w:t>
          </w:r>
          <w:r w:rsidR="0099372D">
            <w:t>de kern</w:t>
          </w:r>
          <w:r w:rsidR="00C749A2">
            <w:t>: wat wordt van het bevoegd gezag verlangd en welke omgangsregels dienen in ieder geval gevolgd te worden.</w:t>
          </w:r>
        </w:p>
        <w:p w:rsidR="009C59D0" w:rsidP="00C87A6A" w:rsidRDefault="009C59D0" w14:paraId="6CCCE664" w14:textId="77777777"/>
        <w:p w:rsidR="005A5ADD" w:rsidP="00F907F6" w:rsidRDefault="00F907F6" w14:paraId="0F74B782" w14:textId="77777777">
          <w:r w:rsidRPr="00F907F6">
            <w:t xml:space="preserve">Dat </w:t>
          </w:r>
          <w:r w:rsidR="00D75623">
            <w:t xml:space="preserve">het niet wenselijk is om </w:t>
          </w:r>
          <w:r w:rsidRPr="00F907F6">
            <w:t xml:space="preserve">de </w:t>
          </w:r>
          <w:r w:rsidR="00742D2F">
            <w:t xml:space="preserve">algemene </w:t>
          </w:r>
          <w:r w:rsidRPr="00F907F6" w:rsidDel="00F734E5">
            <w:t xml:space="preserve">burgerschapsopdracht </w:t>
          </w:r>
          <w:r w:rsidR="00D75623">
            <w:t xml:space="preserve">nader in </w:t>
          </w:r>
          <w:r w:rsidRPr="00F907F6">
            <w:t xml:space="preserve">te </w:t>
          </w:r>
          <w:r w:rsidR="00D75623">
            <w:t>vullen</w:t>
          </w:r>
          <w:r w:rsidRPr="00F907F6">
            <w:t xml:space="preserve">, betekent niet dat </w:t>
          </w:r>
          <w:r w:rsidR="0081409C">
            <w:t>het</w:t>
          </w:r>
          <w:r w:rsidR="008C7B92">
            <w:t xml:space="preserve"> onmogelijk is</w:t>
          </w:r>
          <w:r w:rsidR="0081409C">
            <w:t xml:space="preserve"> om instellingen </w:t>
          </w:r>
          <w:r w:rsidRPr="00F907F6">
            <w:t>meer houvast</w:t>
          </w:r>
          <w:r w:rsidR="00DA6142">
            <w:t xml:space="preserve"> </w:t>
          </w:r>
          <w:r w:rsidR="0081409C">
            <w:t xml:space="preserve">te </w:t>
          </w:r>
          <w:r w:rsidR="008C7B92">
            <w:t>bieden</w:t>
          </w:r>
          <w:r w:rsidR="00712373">
            <w:t xml:space="preserve">. </w:t>
          </w:r>
          <w:r w:rsidR="00BF228C">
            <w:t xml:space="preserve">Deze duidelijkheid zal </w:t>
          </w:r>
          <w:r w:rsidR="006052E7">
            <w:t xml:space="preserve">vooral </w:t>
          </w:r>
          <w:r w:rsidR="00AE7970">
            <w:t xml:space="preserve">kunnen </w:t>
          </w:r>
          <w:r w:rsidR="006052E7">
            <w:t xml:space="preserve">worden verkregen door het </w:t>
          </w:r>
          <w:r w:rsidRPr="00BF228C" w:rsidR="00BF228C">
            <w:t xml:space="preserve">actualiseren van het kwalificatie-onderdeel burgerschap, zodat voor docenten en studenten helder is wat er </w:t>
          </w:r>
          <w:r w:rsidR="00CD1BA0">
            <w:t xml:space="preserve">in het onderwijs </w:t>
          </w:r>
          <w:r w:rsidRPr="00BF228C" w:rsidR="00BF228C">
            <w:t>van hen wordt verwacht.</w:t>
          </w:r>
          <w:r w:rsidR="006052E7">
            <w:t xml:space="preserve"> </w:t>
          </w:r>
        </w:p>
        <w:p w:rsidR="005A5ADD" w:rsidP="00F907F6" w:rsidRDefault="005A5ADD" w14:paraId="1DF478EB" w14:textId="77777777"/>
        <w:p w:rsidRPr="00F907F6" w:rsidR="00F907F6" w:rsidP="00F907F6" w:rsidRDefault="00F907F6" w14:paraId="6AD7F389" w14:textId="47DA54D0">
          <w:r w:rsidRPr="00F907F6">
            <w:t xml:space="preserve">Uit de </w:t>
          </w:r>
          <w:r w:rsidR="006737C6">
            <w:t>evaluatie van</w:t>
          </w:r>
          <w:r w:rsidRPr="00F907F6">
            <w:t xml:space="preserve"> de praktijk in het funderend onderwijs blijkt </w:t>
          </w:r>
          <w:r w:rsidR="00067FA0">
            <w:t xml:space="preserve">ook </w:t>
          </w:r>
          <w:r w:rsidRPr="00F907F6">
            <w:t xml:space="preserve">dat </w:t>
          </w:r>
          <w:r w:rsidR="00A24638">
            <w:t xml:space="preserve">leraren en </w:t>
          </w:r>
          <w:r w:rsidRPr="00F907F6">
            <w:t xml:space="preserve">scholen </w:t>
          </w:r>
          <w:r w:rsidR="00A24638">
            <w:t xml:space="preserve">voor de invulling van de </w:t>
          </w:r>
          <w:r w:rsidR="0016196F">
            <w:t xml:space="preserve">zorgplicht steun </w:t>
          </w:r>
          <w:r w:rsidR="0023520A">
            <w:t>ontlenen</w:t>
          </w:r>
          <w:r w:rsidRPr="00F907F6">
            <w:t xml:space="preserve"> </w:t>
          </w:r>
          <w:r w:rsidR="0023520A">
            <w:t xml:space="preserve">aan de </w:t>
          </w:r>
          <w:r w:rsidRPr="00F907F6">
            <w:t>conceptkerndoelen (in het mbo: de nog te regelen kwalificatie-eisen)</w:t>
          </w:r>
          <w:r w:rsidR="00590317">
            <w:t>.</w:t>
          </w:r>
          <w:r w:rsidRPr="00F907F6">
            <w:t xml:space="preserve"> Het </w:t>
          </w:r>
          <w:r w:rsidR="005A6095">
            <w:t>burgerschaps</w:t>
          </w:r>
          <w:r w:rsidRPr="00F907F6">
            <w:t xml:space="preserve">onderwijs </w:t>
          </w:r>
          <w:r w:rsidR="00F51FF5">
            <w:t xml:space="preserve">kan </w:t>
          </w:r>
          <w:r w:rsidR="00326D2B">
            <w:t xml:space="preserve">in die zin </w:t>
          </w:r>
          <w:r w:rsidR="00EC0988">
            <w:t xml:space="preserve">dus </w:t>
          </w:r>
          <w:r w:rsidR="00F51FF5">
            <w:t>een</w:t>
          </w:r>
          <w:r w:rsidR="00326D2B">
            <w:t xml:space="preserve"> inspireren</w:t>
          </w:r>
          <w:r w:rsidR="00F51FF5">
            <w:t>de rol spelen</w:t>
          </w:r>
          <w:r w:rsidRPr="00F907F6">
            <w:t>.</w:t>
          </w:r>
          <w:r w:rsidR="002311F8">
            <w:t xml:space="preserve"> In de </w:t>
          </w:r>
          <w:r w:rsidR="00130A0D">
            <w:t>voorbereiding van</w:t>
          </w:r>
          <w:r w:rsidR="00140CC2">
            <w:t xml:space="preserve"> het wetsvoorstel kon nog geen rekening worden gehouden met de</w:t>
          </w:r>
          <w:r w:rsidR="00B623A0">
            <w:t>ze</w:t>
          </w:r>
          <w:r w:rsidR="00140CC2">
            <w:t xml:space="preserve"> resultaten van de evaluatie. </w:t>
          </w:r>
          <w:r w:rsidR="00E14039">
            <w:t xml:space="preserve">Het is wenselijk </w:t>
          </w:r>
          <w:r w:rsidR="00120A5D">
            <w:t>d</w:t>
          </w:r>
          <w:r w:rsidR="003E2B79">
            <w:t>i</w:t>
          </w:r>
          <w:r w:rsidR="00120A5D">
            <w:t xml:space="preserve">e </w:t>
          </w:r>
          <w:r w:rsidR="003E2B79">
            <w:t xml:space="preserve">wel </w:t>
          </w:r>
          <w:r w:rsidR="00120A5D">
            <w:t>te betrekk</w:t>
          </w:r>
          <w:r w:rsidR="00E14039">
            <w:t>e</w:t>
          </w:r>
          <w:r w:rsidR="00120A5D">
            <w:t xml:space="preserve">n bij de </w:t>
          </w:r>
          <w:r w:rsidR="00993C0C">
            <w:t xml:space="preserve">verdere </w:t>
          </w:r>
          <w:r w:rsidR="008179C1">
            <w:t xml:space="preserve">vormgeving </w:t>
          </w:r>
          <w:r w:rsidR="00E14039">
            <w:t>van het wetsvoorstel</w:t>
          </w:r>
          <w:r w:rsidR="00A20A57">
            <w:t>.</w:t>
          </w:r>
        </w:p>
        <w:p w:rsidRPr="00F907F6" w:rsidR="00AD5C48" w:rsidP="00F907F6" w:rsidRDefault="00AD5C48" w14:paraId="2EFC4CD3" w14:textId="77777777"/>
        <w:p w:rsidR="008F1AD4" w:rsidP="00F907F6" w:rsidRDefault="00F907F6" w14:paraId="0079A84F" w14:textId="6567006B">
          <w:r w:rsidRPr="00F907F6">
            <w:t xml:space="preserve">De Afdeling adviseert de drie basiswaarden in de </w:t>
          </w:r>
          <w:r w:rsidR="002146F3">
            <w:t>algemene burgerschapsopdracht</w:t>
          </w:r>
          <w:r w:rsidRPr="00F907F6">
            <w:t xml:space="preserve"> te </w:t>
          </w:r>
          <w:r w:rsidR="001C61D9">
            <w:t xml:space="preserve">laten vervallen </w:t>
          </w:r>
          <w:r w:rsidRPr="00F907F6">
            <w:t>en</w:t>
          </w:r>
          <w:r w:rsidR="00A601B9">
            <w:t xml:space="preserve">, zoals </w:t>
          </w:r>
          <w:r w:rsidR="002968AC">
            <w:t xml:space="preserve">voor </w:t>
          </w:r>
          <w:r w:rsidR="00A601B9">
            <w:t xml:space="preserve">het funderend onderwijs is gedaan, </w:t>
          </w:r>
          <w:r w:rsidR="005B5329">
            <w:t>d</w:t>
          </w:r>
          <w:r w:rsidR="00F1602F">
            <w:t>e</w:t>
          </w:r>
          <w:r w:rsidRPr="00F907F6">
            <w:t xml:space="preserve"> toelichting </w:t>
          </w:r>
          <w:r w:rsidR="007C1112">
            <w:t xml:space="preserve">te beperken tot </w:t>
          </w:r>
          <w:r w:rsidR="0081781F">
            <w:t xml:space="preserve">enkele </w:t>
          </w:r>
          <w:r w:rsidR="00BE3FE8">
            <w:t>centrale</w:t>
          </w:r>
          <w:r w:rsidR="007C1112">
            <w:t xml:space="preserve"> noties</w:t>
          </w:r>
          <w:r w:rsidR="008F1AD4">
            <w:t xml:space="preserve"> over omgangsregels in het onderwijs. </w:t>
          </w:r>
        </w:p>
        <w:p w:rsidR="0066263F" w:rsidP="00F907F6" w:rsidRDefault="00DE12F2" w14:paraId="6D681BC8" w14:textId="56B53330">
          <w:r w:rsidRPr="004E5EC4">
            <w:t xml:space="preserve"> </w:t>
          </w:r>
        </w:p>
        <w:p w:rsidR="00E555E4" w:rsidP="00E555E4" w:rsidRDefault="001A38F8" w14:paraId="6038746D" w14:textId="2E6F50AB">
          <w:r>
            <w:t>3</w:t>
          </w:r>
          <w:r w:rsidR="00E555E4">
            <w:t>.</w:t>
          </w:r>
          <w:r w:rsidR="00E555E4">
            <w:tab/>
          </w:r>
          <w:r w:rsidR="00E555E4">
            <w:rPr>
              <w:u w:val="single"/>
            </w:rPr>
            <w:t>Toezicht</w:t>
          </w:r>
        </w:p>
        <w:p w:rsidR="00D74FA0" w:rsidP="00E555E4" w:rsidRDefault="00D74FA0" w14:paraId="3EC2A6FF" w14:textId="77777777"/>
        <w:p w:rsidR="00E22F82" w:rsidP="00E555E4" w:rsidRDefault="00E555E4" w14:paraId="4ADD4AD4" w14:textId="5F11EC57">
          <w:r>
            <w:t xml:space="preserve">Met betrekking tot het toezicht </w:t>
          </w:r>
          <w:r w:rsidR="00A62A7B">
            <w:t xml:space="preserve">op de tweeledige burgerschapsopdracht </w:t>
          </w:r>
          <w:r>
            <w:t>merkt de Afdeling het volgende op.</w:t>
          </w:r>
          <w:r w:rsidR="00674139">
            <w:t xml:space="preserve"> </w:t>
          </w:r>
          <w:r w:rsidR="00DF2E53">
            <w:t xml:space="preserve">Voor de verplichting tot verzorgen van het burgerschapsonderwijs zullen de inhoudelijke eisen nader worden uitgewerkt in het </w:t>
          </w:r>
          <w:proofErr w:type="spellStart"/>
          <w:r w:rsidR="00DF2E53">
            <w:t>Ekb</w:t>
          </w:r>
          <w:proofErr w:type="spellEnd"/>
          <w:r w:rsidR="00DF2E53">
            <w:t xml:space="preserve"> WEB. D</w:t>
          </w:r>
          <w:r>
            <w:t xml:space="preserve">e </w:t>
          </w:r>
          <w:r w:rsidR="000E4031">
            <w:t xml:space="preserve">zorgplicht </w:t>
          </w:r>
          <w:r w:rsidR="00674139">
            <w:t>met betrekking tot de instellingscultuur</w:t>
          </w:r>
          <w:r>
            <w:t xml:space="preserve"> </w:t>
          </w:r>
          <w:r w:rsidR="0062246E">
            <w:t xml:space="preserve">zal </w:t>
          </w:r>
          <w:r w:rsidR="00DF2E53">
            <w:t xml:space="preserve">volgens de toelichting </w:t>
          </w:r>
          <w:r w:rsidR="008156DC">
            <w:t xml:space="preserve">ook verder </w:t>
          </w:r>
          <w:r w:rsidR="0062246E">
            <w:t>worden geoperationaliseerd</w:t>
          </w:r>
          <w:r w:rsidR="008156DC">
            <w:t>, maar dan</w:t>
          </w:r>
          <w:r>
            <w:t xml:space="preserve"> aan de hand van de ‘minimaal verplichte kern’, die uit </w:t>
          </w:r>
          <w:r w:rsidR="0062246E">
            <w:t xml:space="preserve">de </w:t>
          </w:r>
          <w:r w:rsidR="00401567">
            <w:t xml:space="preserve">door de inspectie gehanteerde </w:t>
          </w:r>
          <w:r w:rsidR="00534CBA">
            <w:t>acht elementen bestaat</w:t>
          </w:r>
          <w:r w:rsidR="00247EFF">
            <w:t>.</w:t>
          </w:r>
          <w:r>
            <w:rPr>
              <w:rStyle w:val="Voetnootmarkering"/>
            </w:rPr>
            <w:footnoteReference w:id="16"/>
          </w:r>
          <w:r>
            <w:t xml:space="preserve"> </w:t>
          </w:r>
          <w:r w:rsidR="00282FE6">
            <w:t xml:space="preserve"> </w:t>
          </w:r>
        </w:p>
        <w:p w:rsidR="00E22F82" w:rsidP="00E555E4" w:rsidRDefault="00E22F82" w14:paraId="0AE900D9" w14:textId="77777777"/>
        <w:p w:rsidR="00C82C04" w:rsidP="00E555E4" w:rsidRDefault="00E555E4" w14:paraId="3BC34636" w14:textId="77777777">
          <w:r>
            <w:t xml:space="preserve">Het bevorderen van een cultuur die in overeenstemming is met de basiswaarden van de democratische rechtsstaat </w:t>
          </w:r>
          <w:r w:rsidR="002875CD">
            <w:t xml:space="preserve">is </w:t>
          </w:r>
          <w:r w:rsidR="001E64B5">
            <w:t xml:space="preserve">echter </w:t>
          </w:r>
          <w:r>
            <w:t xml:space="preserve">niet </w:t>
          </w:r>
          <w:r w:rsidR="002875CD">
            <w:t xml:space="preserve">goed </w:t>
          </w:r>
          <w:r>
            <w:t>te vatten in meetbare indicatoren</w:t>
          </w:r>
          <w:r w:rsidR="00DD4BF8">
            <w:t xml:space="preserve"> </w:t>
          </w:r>
          <w:r w:rsidR="00F763D4">
            <w:t>(zie</w:t>
          </w:r>
          <w:r w:rsidR="00DD4BF8">
            <w:t xml:space="preserve"> punt 2</w:t>
          </w:r>
          <w:r w:rsidR="00F763D4">
            <w:t>)</w:t>
          </w:r>
          <w:r>
            <w:t xml:space="preserve">. </w:t>
          </w:r>
          <w:r w:rsidR="00D06513">
            <w:t>D</w:t>
          </w:r>
          <w:r w:rsidR="00340FD5">
            <w:t>e algemene burgerschapsopdracht</w:t>
          </w:r>
          <w:r w:rsidR="00D06513">
            <w:t xml:space="preserve"> </w:t>
          </w:r>
          <w:r w:rsidR="00310D2F">
            <w:t xml:space="preserve">krijgt </w:t>
          </w:r>
          <w:r w:rsidR="00D06513">
            <w:t>dan ook niet voor niets het karakter van een zorgplicht.</w:t>
          </w:r>
          <w:r>
            <w:t xml:space="preserve"> </w:t>
          </w:r>
        </w:p>
        <w:p w:rsidR="00C82C04" w:rsidP="00E555E4" w:rsidRDefault="00C82C04" w14:paraId="7CED965D" w14:textId="77777777"/>
        <w:p w:rsidR="00E555E4" w:rsidP="00E555E4" w:rsidRDefault="00C05F86" w14:paraId="7B36DBF2" w14:textId="76D8F9A1">
          <w:r>
            <w:t>De toelichting geeft aan dat v</w:t>
          </w:r>
          <w:r w:rsidR="00E555E4">
            <w:t xml:space="preserve">oor </w:t>
          </w:r>
          <w:r w:rsidR="000C7045">
            <w:t>de algemene</w:t>
          </w:r>
          <w:r w:rsidR="00E555E4">
            <w:t xml:space="preserve"> burgerschapsopdracht </w:t>
          </w:r>
          <w:r w:rsidR="00D356BF">
            <w:t>alleen</w:t>
          </w:r>
          <w:r w:rsidR="00E555E4">
            <w:t xml:space="preserve"> de inspanning kan worden getoetst</w:t>
          </w:r>
          <w:r w:rsidR="001F2608">
            <w:t>. Het gaat dan om</w:t>
          </w:r>
          <w:r w:rsidR="00E555E4">
            <w:t xml:space="preserve"> het vastleggen van de visie in beleid</w:t>
          </w:r>
          <w:r w:rsidR="00246FC3">
            <w:t xml:space="preserve"> en het bieden van een oefenplaats voor studenten</w:t>
          </w:r>
          <w:r w:rsidR="002908EB">
            <w:t xml:space="preserve"> </w:t>
          </w:r>
          <w:r w:rsidR="00374CD5">
            <w:t xml:space="preserve">waarbij </w:t>
          </w:r>
          <w:r w:rsidR="00096D0E">
            <w:t xml:space="preserve">aan deze visie </w:t>
          </w:r>
          <w:r w:rsidR="00751C14">
            <w:t xml:space="preserve">uitvoering </w:t>
          </w:r>
          <w:r w:rsidR="00374CD5">
            <w:t>wordt ge</w:t>
          </w:r>
          <w:r w:rsidR="00751C14">
            <w:t xml:space="preserve">geven en op </w:t>
          </w:r>
          <w:r w:rsidR="00096D0E">
            <w:t>wordt ge</w:t>
          </w:r>
          <w:r w:rsidR="00751C14">
            <w:t>treden waar dat nodig is</w:t>
          </w:r>
          <w:r w:rsidR="00E555E4">
            <w:t>.</w:t>
          </w:r>
          <w:r w:rsidR="00EC6BBD">
            <w:rPr>
              <w:rStyle w:val="Voetnootmarkering"/>
            </w:rPr>
            <w:footnoteReference w:id="17"/>
          </w:r>
          <w:r w:rsidR="006A510F">
            <w:t xml:space="preserve"> Waar het bovendien de identiteit of grondslag van de instelling betreft, zal de inspectie </w:t>
          </w:r>
          <w:r w:rsidR="00AF4EEC">
            <w:t xml:space="preserve">ook volgens de regering </w:t>
          </w:r>
          <w:r w:rsidR="006A510F">
            <w:t xml:space="preserve">terughoudendheid </w:t>
          </w:r>
          <w:r w:rsidR="00B9557A">
            <w:t xml:space="preserve">moeten </w:t>
          </w:r>
          <w:r w:rsidR="006A510F">
            <w:t>betrachten</w:t>
          </w:r>
          <w:r w:rsidR="00B9557A">
            <w:t>.</w:t>
          </w:r>
          <w:r w:rsidR="00B9557A">
            <w:rPr>
              <w:rStyle w:val="Voetnootmarkering"/>
            </w:rPr>
            <w:footnoteReference w:id="18"/>
          </w:r>
        </w:p>
        <w:p w:rsidR="00E555E4" w:rsidP="00E555E4" w:rsidRDefault="00E555E4" w14:paraId="02A0CA5B" w14:textId="77777777"/>
        <w:p w:rsidR="00C82C04" w:rsidP="00E555E4" w:rsidRDefault="00E555E4" w14:paraId="3C0994B5" w14:textId="77777777">
          <w:bookmarkStart w:name="_Hlk225260251" w:id="4"/>
          <w:r>
            <w:t xml:space="preserve">De focus op administreren en monitoren heeft </w:t>
          </w:r>
          <w:r w:rsidR="00F74480">
            <w:t xml:space="preserve">als </w:t>
          </w:r>
          <w:r>
            <w:t>risico dat er minder ruimte, tijd en aandacht is voor het open gesprek.</w:t>
          </w:r>
          <w:r>
            <w:rPr>
              <w:rStyle w:val="Voetnootmarkering"/>
            </w:rPr>
            <w:footnoteReference w:id="19"/>
          </w:r>
          <w:r w:rsidR="00956CC4">
            <w:t xml:space="preserve"> </w:t>
          </w:r>
          <w:r w:rsidR="00B20DD5">
            <w:t xml:space="preserve">In </w:t>
          </w:r>
          <w:r w:rsidR="00956CC4">
            <w:t xml:space="preserve">de wetsevaluatie </w:t>
          </w:r>
          <w:r w:rsidR="00344530">
            <w:t xml:space="preserve">over de burgerschapsopdracht in het funderend onderwijs </w:t>
          </w:r>
          <w:r w:rsidR="00B20DD5">
            <w:t xml:space="preserve">wordt daarom </w:t>
          </w:r>
          <w:r w:rsidR="00762418">
            <w:t>gepleit</w:t>
          </w:r>
          <w:r w:rsidR="00956CC4">
            <w:t xml:space="preserve"> voor </w:t>
          </w:r>
          <w:r w:rsidRPr="00956CC4" w:rsidR="00956CC4">
            <w:t xml:space="preserve">een benadering van het toezicht waarin ruimte is voor dialoog, diversiteit in invulling, het ondersteunen van scholen en het waarderen en erkennen van </w:t>
          </w:r>
          <w:r w:rsidR="00E80BF7">
            <w:t xml:space="preserve">goede </w:t>
          </w:r>
          <w:r w:rsidRPr="00956CC4" w:rsidR="00956CC4">
            <w:t>voorbeelden.</w:t>
          </w:r>
          <w:r>
            <w:t xml:space="preserve"> </w:t>
          </w:r>
        </w:p>
        <w:p w:rsidR="00C82C04" w:rsidP="00E555E4" w:rsidRDefault="00C82C04" w14:paraId="362F7032" w14:textId="77777777"/>
        <w:p w:rsidR="00E555E4" w:rsidP="00E555E4" w:rsidRDefault="00BD29F3" w14:paraId="6D7FA6D9" w14:textId="3B87EED9">
          <w:r>
            <w:t xml:space="preserve">Mede naar aanleiding </w:t>
          </w:r>
          <w:r w:rsidR="007331B1">
            <w:t>hier</w:t>
          </w:r>
          <w:r>
            <w:t>van</w:t>
          </w:r>
          <w:r w:rsidDel="00A9690F" w:rsidR="00E555E4">
            <w:t xml:space="preserve"> </w:t>
          </w:r>
          <w:r w:rsidR="000034C1">
            <w:t>wijst</w:t>
          </w:r>
          <w:r w:rsidDel="00A9690F" w:rsidR="00E555E4">
            <w:t xml:space="preserve"> de </w:t>
          </w:r>
          <w:r w:rsidR="000034C1">
            <w:t xml:space="preserve">Afdeling erop dat </w:t>
          </w:r>
          <w:r w:rsidR="00EA1CFD">
            <w:t xml:space="preserve">het voeren van </w:t>
          </w:r>
          <w:r w:rsidR="000034C1">
            <w:t xml:space="preserve">een </w:t>
          </w:r>
          <w:r w:rsidR="00B962C0">
            <w:t>open gesprek</w:t>
          </w:r>
          <w:r w:rsidDel="00A9690F" w:rsidR="00E555E4">
            <w:t xml:space="preserve"> </w:t>
          </w:r>
          <w:r w:rsidR="009C5827">
            <w:t xml:space="preserve">over de invulling en uitvoering van de burgerschapsopdracht </w:t>
          </w:r>
          <w:r w:rsidR="000B137A">
            <w:t>waardevol is</w:t>
          </w:r>
          <w:r w:rsidR="006726B5">
            <w:t xml:space="preserve">, ook </w:t>
          </w:r>
          <w:r w:rsidR="005906EB">
            <w:t>al</w:t>
          </w:r>
          <w:r w:rsidR="000B137A">
            <w:t xml:space="preserve"> </w:t>
          </w:r>
          <w:r w:rsidR="00280BE8">
            <w:t>omdat de opdracht</w:t>
          </w:r>
          <w:r w:rsidR="008E1174">
            <w:t xml:space="preserve"> met betrekking tot de instellingscultuur</w:t>
          </w:r>
          <w:r w:rsidR="00280BE8">
            <w:t xml:space="preserve"> een abstract </w:t>
          </w:r>
          <w:r w:rsidR="00280BE8">
            <w:lastRenderedPageBreak/>
            <w:t xml:space="preserve">en lastig te concretiseren </w:t>
          </w:r>
          <w:r w:rsidR="00F23FC2">
            <w:t>onderwerp is</w:t>
          </w:r>
          <w:r w:rsidR="00270DF9">
            <w:t>.</w:t>
          </w:r>
          <w:r w:rsidR="005C3415">
            <w:rPr>
              <w:rStyle w:val="Voetnootmarkering"/>
            </w:rPr>
            <w:footnoteReference w:id="20"/>
          </w:r>
          <w:r w:rsidR="005D023F">
            <w:t xml:space="preserve"> Dat </w:t>
          </w:r>
          <w:r w:rsidR="00AF13E6">
            <w:t>kan</w:t>
          </w:r>
          <w:r w:rsidR="005D023F">
            <w:t xml:space="preserve"> ook</w:t>
          </w:r>
          <w:r w:rsidR="00AF13E6">
            <w:t xml:space="preserve"> behulpzaam zijn</w:t>
          </w:r>
          <w:r w:rsidR="005D023F">
            <w:t xml:space="preserve"> wanneer er sprake is van een zorgplicht.</w:t>
          </w:r>
          <w:r w:rsidDel="00A9690F" w:rsidR="00E555E4">
            <w:t xml:space="preserve"> </w:t>
          </w:r>
          <w:r w:rsidRPr="00A82AB8" w:rsidR="00E555E4">
            <w:t xml:space="preserve">Door </w:t>
          </w:r>
          <w:r w:rsidR="00E555E4">
            <w:t xml:space="preserve">een </w:t>
          </w:r>
          <w:r w:rsidR="005906EB">
            <w:t xml:space="preserve">dergelijke </w:t>
          </w:r>
          <w:r w:rsidR="00E555E4">
            <w:t xml:space="preserve">open dialoog tussen inspectie en instelling </w:t>
          </w:r>
          <w:r w:rsidRPr="00A82AB8" w:rsidR="00E555E4">
            <w:t xml:space="preserve">wordt </w:t>
          </w:r>
          <w:r w:rsidR="00F23FC2">
            <w:t xml:space="preserve">bovendien </w:t>
          </w:r>
          <w:r w:rsidRPr="00A82AB8" w:rsidR="00E555E4">
            <w:t xml:space="preserve">voorkomen dat slechts een papieren werkelijkheid ontstaat waarin burgerschap enkel instrumenteel wordt benaderd. </w:t>
          </w:r>
          <w:r w:rsidR="00E555E4">
            <w:t>Met</w:t>
          </w:r>
          <w:r w:rsidDel="0028123F" w:rsidR="00E555E4">
            <w:t xml:space="preserve"> </w:t>
          </w:r>
          <w:r w:rsidR="0028123F">
            <w:t xml:space="preserve">een </w:t>
          </w:r>
          <w:r w:rsidR="002E5311">
            <w:t>‘</w:t>
          </w:r>
          <w:r w:rsidR="0028123F">
            <w:t>stimulerende</w:t>
          </w:r>
          <w:r w:rsidR="002E5311">
            <w:t>’</w:t>
          </w:r>
          <w:r w:rsidR="0028123F">
            <w:t xml:space="preserve">, </w:t>
          </w:r>
          <w:r w:rsidR="00E555E4">
            <w:t xml:space="preserve">meer ondersteunende rol van het toezicht </w:t>
          </w:r>
          <w:r w:rsidRPr="00A82AB8" w:rsidR="00E555E4">
            <w:t>wordt ook recht gedaan aan de autonomie van instellingen.</w:t>
          </w:r>
        </w:p>
        <w:bookmarkEnd w:id="4"/>
        <w:p w:rsidR="00E555E4" w:rsidP="00E555E4" w:rsidRDefault="00E555E4" w14:paraId="3FDD4697" w14:textId="77777777"/>
        <w:p w:rsidR="00CA3196" w:rsidP="00F63390" w:rsidRDefault="00F12AF4" w14:paraId="04AD8BC0" w14:textId="27E99C0D">
          <w:r>
            <w:t>Gelet op het voorgaande adviseert d</w:t>
          </w:r>
          <w:r w:rsidR="00E555E4">
            <w:t xml:space="preserve">e Afdeling </w:t>
          </w:r>
          <w:r w:rsidR="005928E0">
            <w:t>om in de toelichting</w:t>
          </w:r>
          <w:r>
            <w:t xml:space="preserve"> </w:t>
          </w:r>
          <w:r w:rsidR="005928E0">
            <w:t xml:space="preserve">nadere aandacht te besteden aan de </w:t>
          </w:r>
          <w:r w:rsidR="00847A11">
            <w:t xml:space="preserve">aard en </w:t>
          </w:r>
          <w:r w:rsidR="005928E0">
            <w:t>vormgeving van het toezicht</w:t>
          </w:r>
          <w:r w:rsidR="00F23FC2">
            <w:t>.</w:t>
          </w:r>
        </w:p>
      </w:sdtContent>
    </w:sdt>
    <w:p w:rsidR="00B72ACC" w:rsidP="00F10B52" w:rsidRDefault="00B72ACC" w14:paraId="23943114" w14:textId="77777777"/>
    <w:p w:rsidR="00F12AF4" w:rsidP="00F10B52" w:rsidRDefault="00F12AF4" w14:paraId="77F730A1" w14:textId="77777777"/>
    <w:sdt>
      <w:sdtPr>
        <w:tag w:val="bmDictum"/>
        <w:id w:val="143090326"/>
        <w:lock w:val="sdtLocked"/>
        <w:placeholder>
          <w:docPart w:val="DefaultPlaceholder_-1854013440"/>
        </w:placeholder>
      </w:sdtPr>
      <w:sdtEndPr/>
      <w:sdtContent>
        <w:p w:rsidR="00B72ACC" w:rsidP="00F10B52" w:rsidRDefault="00B72ACC" w14:paraId="30622D8D" w14:textId="52A4643C">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B72ACC" w:rsidSect="00F63390">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EC14A" w14:textId="77777777" w:rsidR="00BE651D" w:rsidRDefault="00BE651D">
      <w:r>
        <w:separator/>
      </w:r>
    </w:p>
  </w:endnote>
  <w:endnote w:type="continuationSeparator" w:id="0">
    <w:p w14:paraId="35C21FBE" w14:textId="77777777" w:rsidR="00BE651D" w:rsidRDefault="00BE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87D7"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DA0A8E" w14:paraId="6F9487DA" w14:textId="77777777" w:rsidTr="00D90098">
      <w:tc>
        <w:tcPr>
          <w:tcW w:w="4815" w:type="dxa"/>
        </w:tcPr>
        <w:p w14:paraId="6F9487D8" w14:textId="77777777" w:rsidR="00D90098" w:rsidRDefault="00D90098" w:rsidP="00D90098">
          <w:pPr>
            <w:pStyle w:val="Voettekst"/>
          </w:pPr>
        </w:p>
      </w:tc>
      <w:tc>
        <w:tcPr>
          <w:tcW w:w="4247" w:type="dxa"/>
        </w:tcPr>
        <w:p w14:paraId="6F9487D9" w14:textId="77777777" w:rsidR="00D90098" w:rsidRDefault="00D90098" w:rsidP="00D90098">
          <w:pPr>
            <w:pStyle w:val="Voettekst"/>
            <w:jc w:val="right"/>
          </w:pPr>
        </w:p>
      </w:tc>
    </w:tr>
  </w:tbl>
  <w:p w14:paraId="6F9487DB"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F4AB" w14:textId="4178FA9E" w:rsidR="00F63390" w:rsidRPr="00F63390" w:rsidRDefault="00F63390">
    <w:pPr>
      <w:pStyle w:val="Voettekst"/>
      <w:rPr>
        <w:rFonts w:ascii="Bembo" w:hAnsi="Bembo"/>
        <w:sz w:val="32"/>
      </w:rPr>
    </w:pPr>
    <w:r w:rsidRPr="00F63390">
      <w:rPr>
        <w:rFonts w:ascii="Bembo" w:hAnsi="Bembo"/>
        <w:sz w:val="32"/>
      </w:rPr>
      <w:t>AAN DE KONING</w:t>
    </w:r>
  </w:p>
  <w:p w14:paraId="573114C0" w14:textId="77777777" w:rsidR="00F63390" w:rsidRDefault="00F633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EABAE" w14:textId="77777777" w:rsidR="00BE651D" w:rsidRDefault="00BE651D">
      <w:r>
        <w:separator/>
      </w:r>
    </w:p>
  </w:footnote>
  <w:footnote w:type="continuationSeparator" w:id="0">
    <w:p w14:paraId="2DD1DE03" w14:textId="77777777" w:rsidR="00BE651D" w:rsidRDefault="00BE651D">
      <w:r>
        <w:continuationSeparator/>
      </w:r>
    </w:p>
  </w:footnote>
  <w:footnote w:id="1">
    <w:p w14:paraId="5B788D6A" w14:textId="1578848F" w:rsidR="00705E89" w:rsidRPr="0096246F" w:rsidRDefault="00705E89">
      <w:pPr>
        <w:pStyle w:val="Voetnoottekst"/>
      </w:pPr>
      <w:r w:rsidRPr="0096246F">
        <w:rPr>
          <w:rStyle w:val="Voetnootmarkering"/>
        </w:rPr>
        <w:footnoteRef/>
      </w:r>
      <w:r w:rsidRPr="0096246F">
        <w:t xml:space="preserve"> Artikel 1.2.1</w:t>
      </w:r>
      <w:r w:rsidR="00350545" w:rsidRPr="0096246F">
        <w:t>, tweede lid,</w:t>
      </w:r>
      <w:r w:rsidRPr="0096246F">
        <w:t xml:space="preserve"> WEB</w:t>
      </w:r>
      <w:r w:rsidR="00583023" w:rsidRPr="0096246F">
        <w:t xml:space="preserve"> (Doelstellingen onderwijs)</w:t>
      </w:r>
      <w:r w:rsidRPr="0096246F">
        <w:t>.</w:t>
      </w:r>
    </w:p>
  </w:footnote>
  <w:footnote w:id="2">
    <w:p w14:paraId="2BDDF895" w14:textId="50C252BC" w:rsidR="00D46D63" w:rsidRPr="0096246F" w:rsidRDefault="00D46D63" w:rsidP="00A47099">
      <w:pPr>
        <w:pStyle w:val="Voetnoottekst"/>
        <w:jc w:val="both"/>
      </w:pPr>
      <w:r w:rsidRPr="0096246F">
        <w:rPr>
          <w:rStyle w:val="Voetnootmarkering"/>
        </w:rPr>
        <w:footnoteRef/>
      </w:r>
      <w:r w:rsidR="00A559B9" w:rsidRPr="0096246F">
        <w:t xml:space="preserve"> </w:t>
      </w:r>
      <w:r w:rsidR="0096246F">
        <w:t>T</w:t>
      </w:r>
      <w:r w:rsidR="00A559B9" w:rsidRPr="0096246F">
        <w:t>oelichting, paragraaf 1.</w:t>
      </w:r>
    </w:p>
  </w:footnote>
  <w:footnote w:id="3">
    <w:p w14:paraId="3213EE48" w14:textId="0053E0DC" w:rsidR="00604CA3" w:rsidRPr="0096246F" w:rsidRDefault="00604CA3">
      <w:pPr>
        <w:pStyle w:val="Voetnoottekst"/>
      </w:pPr>
      <w:r w:rsidRPr="0096246F">
        <w:rPr>
          <w:rStyle w:val="Voetnootmarkering"/>
        </w:rPr>
        <w:footnoteRef/>
      </w:r>
      <w:r w:rsidRPr="0096246F">
        <w:t xml:space="preserve"> </w:t>
      </w:r>
      <w:r w:rsidR="005B1E6A" w:rsidRPr="0096246F">
        <w:t>Toelichting, paragraaf 2.4.1.</w:t>
      </w:r>
    </w:p>
  </w:footnote>
  <w:footnote w:id="4">
    <w:p w14:paraId="7D8057C0" w14:textId="45D30E68" w:rsidR="00E75C96" w:rsidRDefault="00E75C96">
      <w:pPr>
        <w:pStyle w:val="Voetnoottekst"/>
      </w:pPr>
      <w:r>
        <w:rPr>
          <w:rStyle w:val="Voetnootmarkering"/>
        </w:rPr>
        <w:footnoteRef/>
      </w:r>
      <w:r>
        <w:t xml:space="preserve"> Voorgesteld a</w:t>
      </w:r>
      <w:r w:rsidRPr="00E75C96">
        <w:t xml:space="preserve">rtikel 7.2.4, vierde en vijfde lid, </w:t>
      </w:r>
    </w:p>
  </w:footnote>
  <w:footnote w:id="5">
    <w:p w14:paraId="07109B5C" w14:textId="77777777" w:rsidR="00FA29ED" w:rsidRPr="0096246F" w:rsidRDefault="00FA29ED" w:rsidP="00FA29ED">
      <w:pPr>
        <w:pStyle w:val="Voetnoottekst"/>
      </w:pPr>
      <w:r w:rsidRPr="0096246F">
        <w:rPr>
          <w:rStyle w:val="Voetnootmarkering"/>
        </w:rPr>
        <w:footnoteRef/>
      </w:r>
      <w:r w:rsidRPr="0096246F">
        <w:t xml:space="preserve"> Een ander voorbeeld van een algemene opdracht is dat het onderwijs wordt afgestemd op de voortgang van de kinderen (artikel 8 Wpo).</w:t>
      </w:r>
    </w:p>
  </w:footnote>
  <w:footnote w:id="6">
    <w:p w14:paraId="2324BC8A" w14:textId="6F2A9021" w:rsidR="00FA29ED" w:rsidRPr="0096246F" w:rsidRDefault="00FA29ED" w:rsidP="00FA29ED">
      <w:pPr>
        <w:pStyle w:val="Voetnoottekst"/>
      </w:pPr>
      <w:r w:rsidRPr="0096246F">
        <w:rPr>
          <w:rStyle w:val="Voetnootmarkering"/>
        </w:rPr>
        <w:footnoteRef/>
      </w:r>
      <w:r w:rsidRPr="0096246F">
        <w:t xml:space="preserve"> Kamerstukken II 2019/20, 35352, nr. 3, p. 4.</w:t>
      </w:r>
    </w:p>
  </w:footnote>
  <w:footnote w:id="7">
    <w:p w14:paraId="57559C54" w14:textId="4BCB8B89" w:rsidR="00EC2892" w:rsidRDefault="00EC2892" w:rsidP="00EC2892">
      <w:pPr>
        <w:pStyle w:val="Voetnoottekst"/>
      </w:pPr>
      <w:r>
        <w:rPr>
          <w:rStyle w:val="Voetnootmarkering"/>
        </w:rPr>
        <w:footnoteRef/>
      </w:r>
      <w:r w:rsidRPr="00301266">
        <w:t xml:space="preserve"> M. Day e.a</w:t>
      </w:r>
      <w:r>
        <w:t>, Burgerschapsonderwijs in ontwikkeling: Wetsevaluatie van de verduidelijkte burgerschapsopdracht (rapport Verwey-Jonker Instituut), Utrecht, februari 2026. bijlage bij Kamerstukken II 2025/26, 35352, nr. 35.</w:t>
      </w:r>
    </w:p>
  </w:footnote>
  <w:footnote w:id="8">
    <w:p w14:paraId="1FB3C745" w14:textId="1D91A162" w:rsidR="00FE27C6" w:rsidRPr="0096246F" w:rsidRDefault="00FE27C6">
      <w:pPr>
        <w:pStyle w:val="Voetnoottekst"/>
      </w:pPr>
      <w:r w:rsidRPr="0096246F">
        <w:rPr>
          <w:rStyle w:val="Voetnootmarkering"/>
        </w:rPr>
        <w:footnoteRef/>
      </w:r>
      <w:r w:rsidRPr="0096246F">
        <w:t xml:space="preserve"> </w:t>
      </w:r>
      <w:r w:rsidR="00D6200E">
        <w:t xml:space="preserve">In </w:t>
      </w:r>
      <w:r w:rsidRPr="0096246F">
        <w:t xml:space="preserve">2025 </w:t>
      </w:r>
      <w:r w:rsidR="00D6200E">
        <w:t>is het voorstel voor</w:t>
      </w:r>
      <w:r w:rsidRPr="0096246F">
        <w:t xml:space="preserve"> de Wet herziening wettelijke grondslagen kerndoelen </w:t>
      </w:r>
      <w:r w:rsidR="00D6200E">
        <w:t xml:space="preserve">door de Eerste Kamer aangenomen, die </w:t>
      </w:r>
      <w:r w:rsidRPr="0096246F">
        <w:t>een grondslag</w:t>
      </w:r>
      <w:r w:rsidR="00D6200E">
        <w:t xml:space="preserve"> biedt</w:t>
      </w:r>
      <w:r w:rsidRPr="0096246F">
        <w:t xml:space="preserve"> voor het </w:t>
      </w:r>
      <w:r w:rsidR="0075219E">
        <w:t xml:space="preserve">stellen van inhoudelijke eisen </w:t>
      </w:r>
      <w:r w:rsidR="001B7021">
        <w:t>voor</w:t>
      </w:r>
      <w:r w:rsidR="0075219E">
        <w:t xml:space="preserve"> </w:t>
      </w:r>
      <w:r w:rsidR="003E0D02">
        <w:t>burge</w:t>
      </w:r>
      <w:r w:rsidR="0075219E">
        <w:t>rschaps</w:t>
      </w:r>
      <w:r w:rsidRPr="0096246F">
        <w:t>onderwijs.</w:t>
      </w:r>
    </w:p>
  </w:footnote>
  <w:footnote w:id="9">
    <w:p w14:paraId="131A9A6C" w14:textId="2FF25B30" w:rsidR="00C94004" w:rsidRDefault="00C94004">
      <w:pPr>
        <w:pStyle w:val="Voetnoottekst"/>
      </w:pPr>
      <w:r>
        <w:rPr>
          <w:rStyle w:val="Voetnootmarkering"/>
        </w:rPr>
        <w:footnoteRef/>
      </w:r>
      <w:r>
        <w:t xml:space="preserve"> Zie </w:t>
      </w:r>
      <w:r w:rsidR="00004E13">
        <w:t xml:space="preserve">de </w:t>
      </w:r>
      <w:r>
        <w:t>toelichting, paragraaf 2.1 ‘Aanleiding’.</w:t>
      </w:r>
    </w:p>
  </w:footnote>
  <w:footnote w:id="10">
    <w:p w14:paraId="5ED9F371" w14:textId="26180976" w:rsidR="00BC459C" w:rsidRDefault="00BC459C">
      <w:pPr>
        <w:pStyle w:val="Voetnoottekst"/>
      </w:pPr>
      <w:r>
        <w:rPr>
          <w:rStyle w:val="Voetnootmarkering"/>
        </w:rPr>
        <w:footnoteRef/>
      </w:r>
      <w:r>
        <w:t xml:space="preserve"> </w:t>
      </w:r>
      <w:r w:rsidR="000D3AE6">
        <w:t>Voorgesteld artikel 1.2.2, eerste lid.</w:t>
      </w:r>
    </w:p>
  </w:footnote>
  <w:footnote w:id="11">
    <w:p w14:paraId="06A1EDC1" w14:textId="4EAB15E8" w:rsidR="001C1B02" w:rsidRDefault="001C1B02">
      <w:pPr>
        <w:pStyle w:val="Voetnoottekst"/>
      </w:pPr>
      <w:r>
        <w:rPr>
          <w:rStyle w:val="Voetnootmarkering"/>
        </w:rPr>
        <w:footnoteRef/>
      </w:r>
      <w:r>
        <w:t xml:space="preserve"> </w:t>
      </w:r>
      <w:r w:rsidR="009D356D">
        <w:t xml:space="preserve">Voorgesteld </w:t>
      </w:r>
      <w:r w:rsidRPr="001C1B02">
        <w:t>artikel 1.2.2, tweede lid</w:t>
      </w:r>
    </w:p>
  </w:footnote>
  <w:footnote w:id="12">
    <w:p w14:paraId="5F7FCA61" w14:textId="0F3AED22" w:rsidR="00EB4DA8" w:rsidRDefault="00EB4DA8">
      <w:pPr>
        <w:pStyle w:val="Voetnoottekst"/>
      </w:pPr>
      <w:r>
        <w:rPr>
          <w:rStyle w:val="Voetnootmarkering"/>
        </w:rPr>
        <w:footnoteRef/>
      </w:r>
      <w:r>
        <w:t xml:space="preserve"> </w:t>
      </w:r>
      <w:r w:rsidR="00003F7D">
        <w:t>Volgens de toelichting</w:t>
      </w:r>
      <w:r w:rsidR="00CB531A">
        <w:t>, paragraaf 10.1 (Internetconsultatie)</w:t>
      </w:r>
      <w:r w:rsidR="00003F7D">
        <w:t xml:space="preserve"> bestaat de </w:t>
      </w:r>
      <w:r w:rsidR="00003F7D" w:rsidRPr="00003F7D">
        <w:t xml:space="preserve">tweeledige burgerschapsopdracht uit de </w:t>
      </w:r>
      <w:r w:rsidR="00003F7D" w:rsidRPr="005633DE">
        <w:rPr>
          <w:i/>
          <w:iCs/>
        </w:rPr>
        <w:t xml:space="preserve">zorg </w:t>
      </w:r>
      <w:r w:rsidR="00003F7D" w:rsidRPr="00003F7D">
        <w:t xml:space="preserve">voor burgerschapsonderwijs en de </w:t>
      </w:r>
      <w:r w:rsidR="00003F7D" w:rsidRPr="005633DE">
        <w:rPr>
          <w:i/>
          <w:iCs/>
        </w:rPr>
        <w:t>zorg</w:t>
      </w:r>
      <w:r w:rsidR="00003F7D" w:rsidRPr="00003F7D">
        <w:t xml:space="preserve"> voor een cultuur die in overeenstemming is met de basiswaarden</w:t>
      </w:r>
      <w:r w:rsidR="00003F7D">
        <w:t>, maar dit blijkt niet uit de wettekst</w:t>
      </w:r>
      <w:r w:rsidR="00003F7D" w:rsidRPr="00003F7D">
        <w:t>.</w:t>
      </w:r>
    </w:p>
  </w:footnote>
  <w:footnote w:id="13">
    <w:p w14:paraId="21D94725" w14:textId="726659F8" w:rsidR="00922158" w:rsidRPr="0096246F" w:rsidRDefault="00922158" w:rsidP="00922158">
      <w:pPr>
        <w:pStyle w:val="Voetnoottekst"/>
      </w:pPr>
      <w:r w:rsidRPr="0096246F">
        <w:rPr>
          <w:rStyle w:val="Voetnootmarkering"/>
        </w:rPr>
        <w:footnoteRef/>
      </w:r>
      <w:r w:rsidRPr="0096246F">
        <w:t xml:space="preserve"> Zie Inspectie v</w:t>
      </w:r>
      <w:r w:rsidR="001031C2" w:rsidRPr="0096246F">
        <w:t>an</w:t>
      </w:r>
      <w:r w:rsidRPr="0096246F">
        <w:t xml:space="preserve"> het Onderwijs, Onderzoekskader 2021 voor het toezicht op het </w:t>
      </w:r>
    </w:p>
    <w:p w14:paraId="1FB7E760" w14:textId="6E79B275" w:rsidR="00922158" w:rsidRPr="0096246F" w:rsidRDefault="00922158" w:rsidP="00922158">
      <w:pPr>
        <w:pStyle w:val="Voetnoottekst"/>
      </w:pPr>
      <w:r w:rsidRPr="0096246F">
        <w:t>middelbaar beroepsonderwijs</w:t>
      </w:r>
      <w:r w:rsidR="0096246F" w:rsidRPr="0096246F">
        <w:t>, versie per 1 augustus</w:t>
      </w:r>
      <w:r w:rsidR="001A39DA" w:rsidRPr="0096246F">
        <w:t xml:space="preserve"> 2025), bijlage 7.</w:t>
      </w:r>
      <w:r w:rsidR="002D3077">
        <w:t xml:space="preserve"> Het gaat om de elementen autonomie</w:t>
      </w:r>
      <w:r w:rsidR="002D3077" w:rsidRPr="00B11D2F">
        <w:t>, vrijheid van meningsuiting, het gelijkheidsbeginsel, verdraagzaamheid, begrip en verantwoordelijkheidsbesef, en het afwijzen van onverdraagzaamheid en discriminatie</w:t>
      </w:r>
      <w:r w:rsidR="002D3077">
        <w:t xml:space="preserve">. </w:t>
      </w:r>
      <w:r w:rsidR="002D3077" w:rsidDel="00180CBE">
        <w:t>I</w:t>
      </w:r>
      <w:r w:rsidR="002D3077" w:rsidRPr="000B2A07" w:rsidDel="00180CBE">
        <w:t>n het funderend onderwijs ontbreekt deze opsomming, wel worden deze basiswaarden in de toelichting genoemd</w:t>
      </w:r>
      <w:r w:rsidR="00362914">
        <w:t>.</w:t>
      </w:r>
    </w:p>
  </w:footnote>
  <w:footnote w:id="14">
    <w:p w14:paraId="100ACD56" w14:textId="151B650E" w:rsidR="00D87941" w:rsidRPr="0096246F" w:rsidRDefault="00D87941" w:rsidP="00D87941">
      <w:pPr>
        <w:pStyle w:val="Voetnoottekst"/>
      </w:pPr>
      <w:r w:rsidRPr="0096246F">
        <w:rPr>
          <w:rStyle w:val="Voetnootmarkering"/>
        </w:rPr>
        <w:footnoteRef/>
      </w:r>
      <w:r w:rsidRPr="0096246F">
        <w:t xml:space="preserve"> </w:t>
      </w:r>
      <w:r w:rsidR="007A5525">
        <w:t>De regering benadrukte dit al eerder; zie</w:t>
      </w:r>
      <w:r w:rsidRPr="0096246F">
        <w:t xml:space="preserve"> Kamerstukken II</w:t>
      </w:r>
      <w:r w:rsidR="0029702B" w:rsidRPr="0096246F">
        <w:t xml:space="preserve"> 2019/20, 35352, nr. 3, p. 18.</w:t>
      </w:r>
    </w:p>
  </w:footnote>
  <w:footnote w:id="15">
    <w:p w14:paraId="097417AA" w14:textId="647486AE" w:rsidR="00D87941" w:rsidRPr="0096246F" w:rsidRDefault="00D87941" w:rsidP="00D87941">
      <w:pPr>
        <w:pStyle w:val="Voetnoottekst"/>
      </w:pPr>
      <w:r w:rsidRPr="0096246F">
        <w:rPr>
          <w:rStyle w:val="Voetnootmarkering"/>
        </w:rPr>
        <w:footnoteRef/>
      </w:r>
      <w:r w:rsidRPr="0096246F">
        <w:t xml:space="preserve"> </w:t>
      </w:r>
      <w:r w:rsidR="00DC0E30" w:rsidRPr="0096246F">
        <w:t xml:space="preserve">Toelichting, </w:t>
      </w:r>
      <w:r w:rsidR="00FB2DC0" w:rsidRPr="0096246F">
        <w:t xml:space="preserve">paragraaf 3.2. </w:t>
      </w:r>
    </w:p>
  </w:footnote>
  <w:footnote w:id="16">
    <w:p w14:paraId="36A4EBC8" w14:textId="77777777" w:rsidR="006F7552" w:rsidRDefault="00E555E4" w:rsidP="006F7552">
      <w:pPr>
        <w:pStyle w:val="Voetnoottekst"/>
      </w:pPr>
      <w:r w:rsidRPr="0096246F">
        <w:rPr>
          <w:rStyle w:val="Voetnootmarkering"/>
        </w:rPr>
        <w:footnoteRef/>
      </w:r>
      <w:r w:rsidRPr="0096246F">
        <w:t xml:space="preserve"> </w:t>
      </w:r>
      <w:r w:rsidR="006F7552">
        <w:t xml:space="preserve">Zie Inspectie van het Onderwijs, Onderzoekskader 2021 voor het toezicht op het </w:t>
      </w:r>
    </w:p>
    <w:p w14:paraId="0202E210" w14:textId="3BC491A2" w:rsidR="00E555E4" w:rsidRPr="0096246F" w:rsidRDefault="006F7552" w:rsidP="006F7552">
      <w:pPr>
        <w:pStyle w:val="Voetnoottekst"/>
      </w:pPr>
      <w:r>
        <w:t xml:space="preserve">middelbaar beroepsonderwijs, versie per 1 augustus 2025), bijlage 7. Zie ook voetnoot 11. </w:t>
      </w:r>
    </w:p>
  </w:footnote>
  <w:footnote w:id="17">
    <w:p w14:paraId="7F96B5C7" w14:textId="37AC303E" w:rsidR="00EC6BBD" w:rsidRPr="0096246F" w:rsidRDefault="00EC6BBD">
      <w:pPr>
        <w:pStyle w:val="Voetnoottekst"/>
      </w:pPr>
      <w:r w:rsidRPr="0096246F">
        <w:rPr>
          <w:rStyle w:val="Voetnootmarkering"/>
        </w:rPr>
        <w:footnoteRef/>
      </w:r>
      <w:r w:rsidR="00400F41">
        <w:t xml:space="preserve"> Toelichting, paragraaf 6</w:t>
      </w:r>
      <w:r w:rsidR="00830E7A">
        <w:t xml:space="preserve">. </w:t>
      </w:r>
      <w:r w:rsidR="001E5E50" w:rsidRPr="0096246F">
        <w:t xml:space="preserve">Zie ook </w:t>
      </w:r>
      <w:r w:rsidR="00830E7A">
        <w:t xml:space="preserve">toelichting, </w:t>
      </w:r>
      <w:r w:rsidR="001E5E50" w:rsidRPr="0096246F">
        <w:t>paragraaf 2.4.1.</w:t>
      </w:r>
      <w:r w:rsidR="00C61601" w:rsidRPr="0096246F">
        <w:t xml:space="preserve"> </w:t>
      </w:r>
    </w:p>
  </w:footnote>
  <w:footnote w:id="18">
    <w:p w14:paraId="6E6D1E3E" w14:textId="6BB26A2E" w:rsidR="00B9557A" w:rsidRDefault="00B9557A">
      <w:pPr>
        <w:pStyle w:val="Voetnoottekst"/>
      </w:pPr>
      <w:r>
        <w:rPr>
          <w:rStyle w:val="Voetnootmarkering"/>
        </w:rPr>
        <w:footnoteRef/>
      </w:r>
      <w:r>
        <w:t xml:space="preserve"> Toelichting, paragraaf 6.2 en 6.3.</w:t>
      </w:r>
    </w:p>
  </w:footnote>
  <w:footnote w:id="19">
    <w:p w14:paraId="353ECB34" w14:textId="77777777" w:rsidR="00E555E4" w:rsidRDefault="00E555E4" w:rsidP="00E555E4">
      <w:pPr>
        <w:pStyle w:val="Voetnoottekst"/>
      </w:pPr>
      <w:r>
        <w:rPr>
          <w:rStyle w:val="Voetnootmarkering"/>
        </w:rPr>
        <w:footnoteRef/>
      </w:r>
      <w:r>
        <w:t xml:space="preserve"> Vergelijk hier het advies van de Afdeling advisering van 26 maart 2025 (W05.24.00331), inzake het wetsvoorstel vrij en veilig onderwijs, punt 2.</w:t>
      </w:r>
    </w:p>
  </w:footnote>
  <w:footnote w:id="20">
    <w:p w14:paraId="3A36F486" w14:textId="30E4BCD1" w:rsidR="005C3415" w:rsidRPr="0096246F" w:rsidRDefault="005C3415">
      <w:pPr>
        <w:pStyle w:val="Voetnoottekst"/>
      </w:pPr>
      <w:r w:rsidRPr="0096246F">
        <w:rPr>
          <w:rStyle w:val="Voetnootmarkering"/>
        </w:rPr>
        <w:footnoteRef/>
      </w:r>
      <w:r w:rsidRPr="0096246F">
        <w:t xml:space="preserve"> </w:t>
      </w:r>
      <w:r w:rsidR="00C94EA2" w:rsidRPr="0096246F">
        <w:t>M. Day e.a, Burgerschapsonderwijs in ontwikkeling: Wetsevaluatie van de verduidelijkte burgerschapsopdracht (rapport Verwey-Jonker Instituut), Utrecht, februari 2026. bijlage bij Kamerstukken II 2025/26, 35352, nr. 35</w:t>
      </w:r>
      <w:r w:rsidR="00F35083" w:rsidRPr="0096246F">
        <w:t>, paragraaf 2.2.4.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87D5"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87D6" w14:textId="77777777" w:rsidR="00FA7BCD" w:rsidRDefault="008301B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87DC" w14:textId="77777777" w:rsidR="00DA0CDA" w:rsidRDefault="008301B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F9487DD" w14:textId="77777777" w:rsidR="00993C75" w:rsidRDefault="008301BE">
    <w:pPr>
      <w:pStyle w:val="Koptekst"/>
    </w:pPr>
    <w:r>
      <w:rPr>
        <w:noProof/>
      </w:rPr>
      <w:drawing>
        <wp:anchor distT="0" distB="0" distL="114300" distR="114300" simplePos="0" relativeHeight="251658240" behindDoc="1" locked="0" layoutInCell="1" allowOverlap="1" wp14:anchorId="6F9487E8" wp14:editId="6F9487E9">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14BE0"/>
    <w:multiLevelType w:val="hybridMultilevel"/>
    <w:tmpl w:val="6B40D502"/>
    <w:lvl w:ilvl="0" w:tplc="0413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A20844"/>
    <w:multiLevelType w:val="hybridMultilevel"/>
    <w:tmpl w:val="C62E607C"/>
    <w:lvl w:ilvl="0" w:tplc="0A327B1C">
      <w:start w:val="1"/>
      <w:numFmt w:val="bullet"/>
      <w:lvlText w:val=""/>
      <w:lvlJc w:val="left"/>
      <w:pPr>
        <w:ind w:left="360" w:hanging="360"/>
      </w:pPr>
      <w:rPr>
        <w:rFonts w:ascii="Symbol" w:hAnsi="Symbol" w:hint="default"/>
        <w:sz w:val="18"/>
        <w:szCs w:val="18"/>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0D0519FA"/>
    <w:multiLevelType w:val="hybridMultilevel"/>
    <w:tmpl w:val="EEC218A6"/>
    <w:lvl w:ilvl="0" w:tplc="C46C1B48">
      <w:start w:val="2"/>
      <w:numFmt w:val="bullet"/>
      <w:lvlText w:val="-"/>
      <w:lvlJc w:val="left"/>
      <w:pPr>
        <w:ind w:left="720" w:hanging="360"/>
      </w:pPr>
      <w:rPr>
        <w:rFonts w:ascii="Univers" w:eastAsia="Times New Roman" w:hAnsi="Univer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761493"/>
    <w:multiLevelType w:val="hybridMultilevel"/>
    <w:tmpl w:val="239EB6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EC4680"/>
    <w:multiLevelType w:val="hybridMultilevel"/>
    <w:tmpl w:val="239EB6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AE646F"/>
    <w:multiLevelType w:val="hybridMultilevel"/>
    <w:tmpl w:val="6D5C00A2"/>
    <w:lvl w:ilvl="0" w:tplc="8AE2927E">
      <w:start w:val="1"/>
      <w:numFmt w:val="bullet"/>
      <w:lvlText w:val="-"/>
      <w:lvlJc w:val="left"/>
      <w:pPr>
        <w:ind w:left="1080" w:hanging="360"/>
      </w:pPr>
      <w:rPr>
        <w:rFonts w:ascii="Univers" w:eastAsia="Times New Roman" w:hAnsi="Univer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FD32043"/>
    <w:multiLevelType w:val="hybridMultilevel"/>
    <w:tmpl w:val="D41CCA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22100B6"/>
    <w:multiLevelType w:val="hybridMultilevel"/>
    <w:tmpl w:val="FE720A0A"/>
    <w:lvl w:ilvl="0" w:tplc="0413000B">
      <w:start w:val="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642CB8"/>
    <w:multiLevelType w:val="hybridMultilevel"/>
    <w:tmpl w:val="60703474"/>
    <w:lvl w:ilvl="0" w:tplc="04130019">
      <w:start w:val="1"/>
      <w:numFmt w:val="lowerLetter"/>
      <w:lvlText w:val="%1."/>
      <w:lvlJc w:val="left"/>
      <w:pPr>
        <w:ind w:left="720" w:hanging="360"/>
      </w:pPr>
      <w:rPr>
        <w:rFonts w:hint="default"/>
      </w:rPr>
    </w:lvl>
    <w:lvl w:ilvl="1" w:tplc="04130019">
      <w:start w:val="1"/>
      <w:numFmt w:val="lowerLetter"/>
      <w:lvlText w:val="%2."/>
      <w:lvlJc w:val="left"/>
      <w:pPr>
        <w:ind w:left="1069"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F22F80"/>
    <w:multiLevelType w:val="hybridMultilevel"/>
    <w:tmpl w:val="7486926A"/>
    <w:lvl w:ilvl="0" w:tplc="A5346956">
      <w:start w:val="2"/>
      <w:numFmt w:val="bullet"/>
      <w:lvlText w:val="-"/>
      <w:lvlJc w:val="left"/>
      <w:pPr>
        <w:ind w:left="1080" w:hanging="360"/>
      </w:pPr>
      <w:rPr>
        <w:rFonts w:ascii="Aptos" w:eastAsia="Aptos" w:hAnsi="Aptos"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0" w15:restartNumberingAfterBreak="0">
    <w:nsid w:val="4B98539B"/>
    <w:multiLevelType w:val="hybridMultilevel"/>
    <w:tmpl w:val="B3DA47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639215AD"/>
    <w:multiLevelType w:val="hybridMultilevel"/>
    <w:tmpl w:val="647A2732"/>
    <w:lvl w:ilvl="0" w:tplc="208C1D3A">
      <w:start w:val="1"/>
      <w:numFmt w:val="lowerLetter"/>
      <w:lvlText w:val="%1."/>
      <w:lvlJc w:val="left"/>
      <w:pPr>
        <w:ind w:left="1440" w:hanging="360"/>
      </w:pPr>
    </w:lvl>
    <w:lvl w:ilvl="1" w:tplc="81D69218">
      <w:start w:val="1"/>
      <w:numFmt w:val="lowerLetter"/>
      <w:lvlText w:val="%2."/>
      <w:lvlJc w:val="left"/>
      <w:pPr>
        <w:ind w:left="1440" w:hanging="360"/>
      </w:pPr>
    </w:lvl>
    <w:lvl w:ilvl="2" w:tplc="33547106">
      <w:start w:val="1"/>
      <w:numFmt w:val="lowerLetter"/>
      <w:lvlText w:val="%3."/>
      <w:lvlJc w:val="left"/>
      <w:pPr>
        <w:ind w:left="1440" w:hanging="360"/>
      </w:pPr>
    </w:lvl>
    <w:lvl w:ilvl="3" w:tplc="5322BA7E">
      <w:start w:val="1"/>
      <w:numFmt w:val="lowerLetter"/>
      <w:lvlText w:val="%4."/>
      <w:lvlJc w:val="left"/>
      <w:pPr>
        <w:ind w:left="1440" w:hanging="360"/>
      </w:pPr>
    </w:lvl>
    <w:lvl w:ilvl="4" w:tplc="EF2272B6">
      <w:start w:val="1"/>
      <w:numFmt w:val="lowerLetter"/>
      <w:lvlText w:val="%5."/>
      <w:lvlJc w:val="left"/>
      <w:pPr>
        <w:ind w:left="1440" w:hanging="360"/>
      </w:pPr>
    </w:lvl>
    <w:lvl w:ilvl="5" w:tplc="13342CEE">
      <w:start w:val="1"/>
      <w:numFmt w:val="lowerLetter"/>
      <w:lvlText w:val="%6."/>
      <w:lvlJc w:val="left"/>
      <w:pPr>
        <w:ind w:left="1440" w:hanging="360"/>
      </w:pPr>
    </w:lvl>
    <w:lvl w:ilvl="6" w:tplc="F21EF11A">
      <w:start w:val="1"/>
      <w:numFmt w:val="lowerLetter"/>
      <w:lvlText w:val="%7."/>
      <w:lvlJc w:val="left"/>
      <w:pPr>
        <w:ind w:left="1440" w:hanging="360"/>
      </w:pPr>
    </w:lvl>
    <w:lvl w:ilvl="7" w:tplc="F4DC34B4">
      <w:start w:val="1"/>
      <w:numFmt w:val="lowerLetter"/>
      <w:lvlText w:val="%8."/>
      <w:lvlJc w:val="left"/>
      <w:pPr>
        <w:ind w:left="1440" w:hanging="360"/>
      </w:pPr>
    </w:lvl>
    <w:lvl w:ilvl="8" w:tplc="56509C5C">
      <w:start w:val="1"/>
      <w:numFmt w:val="lowerLetter"/>
      <w:lvlText w:val="%9."/>
      <w:lvlJc w:val="left"/>
      <w:pPr>
        <w:ind w:left="1440" w:hanging="360"/>
      </w:pPr>
    </w:lvl>
  </w:abstractNum>
  <w:num w:numId="1" w16cid:durableId="761951472">
    <w:abstractNumId w:val="2"/>
  </w:num>
  <w:num w:numId="2" w16cid:durableId="336929426">
    <w:abstractNumId w:val="7"/>
  </w:num>
  <w:num w:numId="3" w16cid:durableId="1429733899">
    <w:abstractNumId w:val="4"/>
  </w:num>
  <w:num w:numId="4" w16cid:durableId="2059091176">
    <w:abstractNumId w:val="5"/>
  </w:num>
  <w:num w:numId="5" w16cid:durableId="162092509">
    <w:abstractNumId w:val="3"/>
  </w:num>
  <w:num w:numId="6" w16cid:durableId="65685547">
    <w:abstractNumId w:val="11"/>
  </w:num>
  <w:num w:numId="7" w16cid:durableId="2143888313">
    <w:abstractNumId w:val="8"/>
  </w:num>
  <w:num w:numId="8" w16cid:durableId="20609796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193517">
    <w:abstractNumId w:val="6"/>
  </w:num>
  <w:num w:numId="10" w16cid:durableId="268700771">
    <w:abstractNumId w:val="9"/>
  </w:num>
  <w:num w:numId="11" w16cid:durableId="269047753">
    <w:abstractNumId w:val="1"/>
  </w:num>
  <w:num w:numId="12" w16cid:durableId="1495141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8E"/>
    <w:rsid w:val="000000BC"/>
    <w:rsid w:val="00000453"/>
    <w:rsid w:val="0000072E"/>
    <w:rsid w:val="00000911"/>
    <w:rsid w:val="00000EB1"/>
    <w:rsid w:val="00000FA7"/>
    <w:rsid w:val="0000107A"/>
    <w:rsid w:val="000010FD"/>
    <w:rsid w:val="0000110A"/>
    <w:rsid w:val="00001129"/>
    <w:rsid w:val="000011B4"/>
    <w:rsid w:val="00001403"/>
    <w:rsid w:val="00001494"/>
    <w:rsid w:val="00001E6A"/>
    <w:rsid w:val="00001FE7"/>
    <w:rsid w:val="0000209A"/>
    <w:rsid w:val="00002100"/>
    <w:rsid w:val="0000210A"/>
    <w:rsid w:val="00002179"/>
    <w:rsid w:val="000021CB"/>
    <w:rsid w:val="000022FA"/>
    <w:rsid w:val="0000230C"/>
    <w:rsid w:val="000024F7"/>
    <w:rsid w:val="0000256C"/>
    <w:rsid w:val="00002591"/>
    <w:rsid w:val="000025D6"/>
    <w:rsid w:val="0000282B"/>
    <w:rsid w:val="0000291E"/>
    <w:rsid w:val="00002E49"/>
    <w:rsid w:val="00002EEB"/>
    <w:rsid w:val="00003218"/>
    <w:rsid w:val="000032C9"/>
    <w:rsid w:val="00003384"/>
    <w:rsid w:val="000033F7"/>
    <w:rsid w:val="00003429"/>
    <w:rsid w:val="00003495"/>
    <w:rsid w:val="000034A5"/>
    <w:rsid w:val="000034AC"/>
    <w:rsid w:val="000034C1"/>
    <w:rsid w:val="000037DB"/>
    <w:rsid w:val="00003AC5"/>
    <w:rsid w:val="00003BDE"/>
    <w:rsid w:val="00003EA1"/>
    <w:rsid w:val="00003F7D"/>
    <w:rsid w:val="00004327"/>
    <w:rsid w:val="00004CC9"/>
    <w:rsid w:val="00004E13"/>
    <w:rsid w:val="00004FD8"/>
    <w:rsid w:val="000054D1"/>
    <w:rsid w:val="00005834"/>
    <w:rsid w:val="000058AE"/>
    <w:rsid w:val="000059DE"/>
    <w:rsid w:val="00005ACC"/>
    <w:rsid w:val="00005FA8"/>
    <w:rsid w:val="000062DF"/>
    <w:rsid w:val="0000636B"/>
    <w:rsid w:val="00006435"/>
    <w:rsid w:val="0000660F"/>
    <w:rsid w:val="00006936"/>
    <w:rsid w:val="00006E05"/>
    <w:rsid w:val="000073BB"/>
    <w:rsid w:val="0000755C"/>
    <w:rsid w:val="0000768B"/>
    <w:rsid w:val="0000784E"/>
    <w:rsid w:val="000078CC"/>
    <w:rsid w:val="00007A6E"/>
    <w:rsid w:val="00007B2E"/>
    <w:rsid w:val="00007B82"/>
    <w:rsid w:val="00007EB4"/>
    <w:rsid w:val="0001005B"/>
    <w:rsid w:val="0001008A"/>
    <w:rsid w:val="000102D1"/>
    <w:rsid w:val="000103F6"/>
    <w:rsid w:val="0001060D"/>
    <w:rsid w:val="00010A32"/>
    <w:rsid w:val="00010A5E"/>
    <w:rsid w:val="00010B71"/>
    <w:rsid w:val="00010BDD"/>
    <w:rsid w:val="00011010"/>
    <w:rsid w:val="0001138E"/>
    <w:rsid w:val="0001151C"/>
    <w:rsid w:val="0001161B"/>
    <w:rsid w:val="00011D80"/>
    <w:rsid w:val="00011FF0"/>
    <w:rsid w:val="0001223D"/>
    <w:rsid w:val="0001224F"/>
    <w:rsid w:val="00012338"/>
    <w:rsid w:val="0001276A"/>
    <w:rsid w:val="00012781"/>
    <w:rsid w:val="000128E4"/>
    <w:rsid w:val="00012A7E"/>
    <w:rsid w:val="00013039"/>
    <w:rsid w:val="0001305B"/>
    <w:rsid w:val="00013077"/>
    <w:rsid w:val="0001316D"/>
    <w:rsid w:val="00013296"/>
    <w:rsid w:val="0001357B"/>
    <w:rsid w:val="000137D1"/>
    <w:rsid w:val="00013F92"/>
    <w:rsid w:val="00014117"/>
    <w:rsid w:val="000141CD"/>
    <w:rsid w:val="000141FE"/>
    <w:rsid w:val="000143CD"/>
    <w:rsid w:val="00014644"/>
    <w:rsid w:val="00014719"/>
    <w:rsid w:val="0001478C"/>
    <w:rsid w:val="00014AE0"/>
    <w:rsid w:val="00014C59"/>
    <w:rsid w:val="000151F8"/>
    <w:rsid w:val="0001528A"/>
    <w:rsid w:val="00015911"/>
    <w:rsid w:val="00015EBE"/>
    <w:rsid w:val="0001622C"/>
    <w:rsid w:val="00016261"/>
    <w:rsid w:val="000164FA"/>
    <w:rsid w:val="00016C02"/>
    <w:rsid w:val="00016C75"/>
    <w:rsid w:val="00016DB1"/>
    <w:rsid w:val="00017438"/>
    <w:rsid w:val="00017BE2"/>
    <w:rsid w:val="00017C54"/>
    <w:rsid w:val="00017EBD"/>
    <w:rsid w:val="00020000"/>
    <w:rsid w:val="00020756"/>
    <w:rsid w:val="00021037"/>
    <w:rsid w:val="00021121"/>
    <w:rsid w:val="00021382"/>
    <w:rsid w:val="00021900"/>
    <w:rsid w:val="00021BDA"/>
    <w:rsid w:val="00021D9F"/>
    <w:rsid w:val="00021DBB"/>
    <w:rsid w:val="00021EF0"/>
    <w:rsid w:val="00022015"/>
    <w:rsid w:val="0002229B"/>
    <w:rsid w:val="0002262E"/>
    <w:rsid w:val="00022C30"/>
    <w:rsid w:val="00022D08"/>
    <w:rsid w:val="000233EE"/>
    <w:rsid w:val="00023479"/>
    <w:rsid w:val="00023519"/>
    <w:rsid w:val="000237EF"/>
    <w:rsid w:val="0002380D"/>
    <w:rsid w:val="0002382F"/>
    <w:rsid w:val="00023B60"/>
    <w:rsid w:val="00023D89"/>
    <w:rsid w:val="0002410C"/>
    <w:rsid w:val="00024227"/>
    <w:rsid w:val="000242A2"/>
    <w:rsid w:val="000244D7"/>
    <w:rsid w:val="000244E8"/>
    <w:rsid w:val="00024CF9"/>
    <w:rsid w:val="00024DF0"/>
    <w:rsid w:val="00025170"/>
    <w:rsid w:val="000253E8"/>
    <w:rsid w:val="00025464"/>
    <w:rsid w:val="000257AE"/>
    <w:rsid w:val="00025930"/>
    <w:rsid w:val="00025ADC"/>
    <w:rsid w:val="00025CA7"/>
    <w:rsid w:val="00026329"/>
    <w:rsid w:val="00026783"/>
    <w:rsid w:val="00026F04"/>
    <w:rsid w:val="00027021"/>
    <w:rsid w:val="000271C5"/>
    <w:rsid w:val="0002727D"/>
    <w:rsid w:val="000273B2"/>
    <w:rsid w:val="00027611"/>
    <w:rsid w:val="00027B82"/>
    <w:rsid w:val="00030157"/>
    <w:rsid w:val="00030232"/>
    <w:rsid w:val="00030308"/>
    <w:rsid w:val="000306A7"/>
    <w:rsid w:val="000306FD"/>
    <w:rsid w:val="0003088B"/>
    <w:rsid w:val="000308AC"/>
    <w:rsid w:val="00030CD9"/>
    <w:rsid w:val="00031292"/>
    <w:rsid w:val="000317DA"/>
    <w:rsid w:val="00031A98"/>
    <w:rsid w:val="00031FA5"/>
    <w:rsid w:val="00031FD2"/>
    <w:rsid w:val="000320A7"/>
    <w:rsid w:val="00032203"/>
    <w:rsid w:val="00032624"/>
    <w:rsid w:val="000327A5"/>
    <w:rsid w:val="0003310C"/>
    <w:rsid w:val="00033344"/>
    <w:rsid w:val="00033622"/>
    <w:rsid w:val="0003364B"/>
    <w:rsid w:val="0003380E"/>
    <w:rsid w:val="00033823"/>
    <w:rsid w:val="00033886"/>
    <w:rsid w:val="00033B03"/>
    <w:rsid w:val="00033D24"/>
    <w:rsid w:val="00033F78"/>
    <w:rsid w:val="0003418E"/>
    <w:rsid w:val="0003420F"/>
    <w:rsid w:val="00034479"/>
    <w:rsid w:val="0003485E"/>
    <w:rsid w:val="00034B16"/>
    <w:rsid w:val="000350C7"/>
    <w:rsid w:val="000351C7"/>
    <w:rsid w:val="000351DF"/>
    <w:rsid w:val="00035D03"/>
    <w:rsid w:val="000364EB"/>
    <w:rsid w:val="00036668"/>
    <w:rsid w:val="00036952"/>
    <w:rsid w:val="00036C9E"/>
    <w:rsid w:val="0003709E"/>
    <w:rsid w:val="00037128"/>
    <w:rsid w:val="000373AC"/>
    <w:rsid w:val="00037A92"/>
    <w:rsid w:val="00037B4F"/>
    <w:rsid w:val="00037EB5"/>
    <w:rsid w:val="00040063"/>
    <w:rsid w:val="000403A5"/>
    <w:rsid w:val="000404F4"/>
    <w:rsid w:val="000406F7"/>
    <w:rsid w:val="00040AAC"/>
    <w:rsid w:val="00040B0E"/>
    <w:rsid w:val="00041005"/>
    <w:rsid w:val="0004133F"/>
    <w:rsid w:val="000414D6"/>
    <w:rsid w:val="00041536"/>
    <w:rsid w:val="00041961"/>
    <w:rsid w:val="00041ABE"/>
    <w:rsid w:val="00041ACE"/>
    <w:rsid w:val="00041C4E"/>
    <w:rsid w:val="000424F8"/>
    <w:rsid w:val="00042816"/>
    <w:rsid w:val="00042BFF"/>
    <w:rsid w:val="00042C75"/>
    <w:rsid w:val="00042D53"/>
    <w:rsid w:val="0004316C"/>
    <w:rsid w:val="00043421"/>
    <w:rsid w:val="000434C9"/>
    <w:rsid w:val="000434F2"/>
    <w:rsid w:val="00043A7C"/>
    <w:rsid w:val="00043ABE"/>
    <w:rsid w:val="00043C34"/>
    <w:rsid w:val="00043C86"/>
    <w:rsid w:val="0004408E"/>
    <w:rsid w:val="000447D7"/>
    <w:rsid w:val="00044A04"/>
    <w:rsid w:val="00044EA5"/>
    <w:rsid w:val="000450F5"/>
    <w:rsid w:val="000451C2"/>
    <w:rsid w:val="000452F4"/>
    <w:rsid w:val="000453EB"/>
    <w:rsid w:val="00045A19"/>
    <w:rsid w:val="00045AC1"/>
    <w:rsid w:val="00045C98"/>
    <w:rsid w:val="0004613A"/>
    <w:rsid w:val="00046955"/>
    <w:rsid w:val="00046D1C"/>
    <w:rsid w:val="00046EE7"/>
    <w:rsid w:val="00046FEA"/>
    <w:rsid w:val="0004791E"/>
    <w:rsid w:val="00050140"/>
    <w:rsid w:val="000501F8"/>
    <w:rsid w:val="000502FD"/>
    <w:rsid w:val="00050406"/>
    <w:rsid w:val="000504EA"/>
    <w:rsid w:val="00050506"/>
    <w:rsid w:val="0005057F"/>
    <w:rsid w:val="0005088E"/>
    <w:rsid w:val="00050915"/>
    <w:rsid w:val="00050972"/>
    <w:rsid w:val="000509B9"/>
    <w:rsid w:val="00051338"/>
    <w:rsid w:val="000513A2"/>
    <w:rsid w:val="000516EB"/>
    <w:rsid w:val="00051954"/>
    <w:rsid w:val="00051A54"/>
    <w:rsid w:val="00051E3E"/>
    <w:rsid w:val="00051F13"/>
    <w:rsid w:val="00051F55"/>
    <w:rsid w:val="0005260B"/>
    <w:rsid w:val="00052933"/>
    <w:rsid w:val="00052BE3"/>
    <w:rsid w:val="00052D29"/>
    <w:rsid w:val="00052E6F"/>
    <w:rsid w:val="00052F21"/>
    <w:rsid w:val="00052F42"/>
    <w:rsid w:val="00053004"/>
    <w:rsid w:val="00053196"/>
    <w:rsid w:val="00053214"/>
    <w:rsid w:val="000532C2"/>
    <w:rsid w:val="0005338B"/>
    <w:rsid w:val="000533BB"/>
    <w:rsid w:val="00053D91"/>
    <w:rsid w:val="00053DD3"/>
    <w:rsid w:val="00053E22"/>
    <w:rsid w:val="00054C54"/>
    <w:rsid w:val="00054DB9"/>
    <w:rsid w:val="00054E0C"/>
    <w:rsid w:val="00055101"/>
    <w:rsid w:val="00055259"/>
    <w:rsid w:val="00055289"/>
    <w:rsid w:val="000552E3"/>
    <w:rsid w:val="000554F7"/>
    <w:rsid w:val="0005552D"/>
    <w:rsid w:val="00055844"/>
    <w:rsid w:val="00055970"/>
    <w:rsid w:val="0005612A"/>
    <w:rsid w:val="000563B5"/>
    <w:rsid w:val="00056669"/>
    <w:rsid w:val="00056813"/>
    <w:rsid w:val="0005698C"/>
    <w:rsid w:val="00056B69"/>
    <w:rsid w:val="00056CD3"/>
    <w:rsid w:val="0005714E"/>
    <w:rsid w:val="0005728F"/>
    <w:rsid w:val="000572EF"/>
    <w:rsid w:val="00057405"/>
    <w:rsid w:val="000574BF"/>
    <w:rsid w:val="00057A9F"/>
    <w:rsid w:val="00057ADA"/>
    <w:rsid w:val="00057C11"/>
    <w:rsid w:val="00057D94"/>
    <w:rsid w:val="00057EDC"/>
    <w:rsid w:val="00060060"/>
    <w:rsid w:val="000607AF"/>
    <w:rsid w:val="00060838"/>
    <w:rsid w:val="00060DC8"/>
    <w:rsid w:val="00060F96"/>
    <w:rsid w:val="0006115E"/>
    <w:rsid w:val="000613B6"/>
    <w:rsid w:val="00061638"/>
    <w:rsid w:val="000618BB"/>
    <w:rsid w:val="000619BF"/>
    <w:rsid w:val="00061AB7"/>
    <w:rsid w:val="00061CD2"/>
    <w:rsid w:val="00062010"/>
    <w:rsid w:val="00062084"/>
    <w:rsid w:val="00062195"/>
    <w:rsid w:val="000626CE"/>
    <w:rsid w:val="0006285C"/>
    <w:rsid w:val="00062DF8"/>
    <w:rsid w:val="0006312A"/>
    <w:rsid w:val="00063228"/>
    <w:rsid w:val="00064E34"/>
    <w:rsid w:val="00065039"/>
    <w:rsid w:val="0006586E"/>
    <w:rsid w:val="00065A43"/>
    <w:rsid w:val="00065D59"/>
    <w:rsid w:val="00066467"/>
    <w:rsid w:val="00066746"/>
    <w:rsid w:val="00066C01"/>
    <w:rsid w:val="00066C4A"/>
    <w:rsid w:val="00066CB4"/>
    <w:rsid w:val="00066CB8"/>
    <w:rsid w:val="000670CC"/>
    <w:rsid w:val="00067369"/>
    <w:rsid w:val="000673B2"/>
    <w:rsid w:val="000678CE"/>
    <w:rsid w:val="000679B9"/>
    <w:rsid w:val="00067A85"/>
    <w:rsid w:val="00067B21"/>
    <w:rsid w:val="00067D84"/>
    <w:rsid w:val="00067EEE"/>
    <w:rsid w:val="00067FA0"/>
    <w:rsid w:val="00067FEF"/>
    <w:rsid w:val="0007014D"/>
    <w:rsid w:val="000704D4"/>
    <w:rsid w:val="000706FB"/>
    <w:rsid w:val="00070901"/>
    <w:rsid w:val="0007096A"/>
    <w:rsid w:val="0007116A"/>
    <w:rsid w:val="0007130B"/>
    <w:rsid w:val="00071398"/>
    <w:rsid w:val="000718F7"/>
    <w:rsid w:val="00071AA8"/>
    <w:rsid w:val="00071E33"/>
    <w:rsid w:val="00072090"/>
    <w:rsid w:val="000721C3"/>
    <w:rsid w:val="0007230D"/>
    <w:rsid w:val="00072341"/>
    <w:rsid w:val="00072342"/>
    <w:rsid w:val="0007237A"/>
    <w:rsid w:val="000723D4"/>
    <w:rsid w:val="000724C1"/>
    <w:rsid w:val="00072637"/>
    <w:rsid w:val="0007287A"/>
    <w:rsid w:val="00072B09"/>
    <w:rsid w:val="00072CC5"/>
    <w:rsid w:val="00073588"/>
    <w:rsid w:val="0007371D"/>
    <w:rsid w:val="000739BC"/>
    <w:rsid w:val="00073CAB"/>
    <w:rsid w:val="00073D78"/>
    <w:rsid w:val="00073DE7"/>
    <w:rsid w:val="00073DEB"/>
    <w:rsid w:val="00073EA0"/>
    <w:rsid w:val="00073FF7"/>
    <w:rsid w:val="00074084"/>
    <w:rsid w:val="00074162"/>
    <w:rsid w:val="0007450D"/>
    <w:rsid w:val="00074619"/>
    <w:rsid w:val="000746B0"/>
    <w:rsid w:val="000747B7"/>
    <w:rsid w:val="00074A84"/>
    <w:rsid w:val="00074B2D"/>
    <w:rsid w:val="00074C41"/>
    <w:rsid w:val="00074CEB"/>
    <w:rsid w:val="00074EE7"/>
    <w:rsid w:val="00074F1F"/>
    <w:rsid w:val="000750DF"/>
    <w:rsid w:val="000753BA"/>
    <w:rsid w:val="00075B85"/>
    <w:rsid w:val="00075BE6"/>
    <w:rsid w:val="00075CE5"/>
    <w:rsid w:val="00075CED"/>
    <w:rsid w:val="00075D2B"/>
    <w:rsid w:val="00075EAF"/>
    <w:rsid w:val="00075F53"/>
    <w:rsid w:val="00075FF7"/>
    <w:rsid w:val="00075FF8"/>
    <w:rsid w:val="00076808"/>
    <w:rsid w:val="00076AFB"/>
    <w:rsid w:val="000770E8"/>
    <w:rsid w:val="00077511"/>
    <w:rsid w:val="000776EA"/>
    <w:rsid w:val="000777D9"/>
    <w:rsid w:val="0008000A"/>
    <w:rsid w:val="00080198"/>
    <w:rsid w:val="000802F4"/>
    <w:rsid w:val="00080744"/>
    <w:rsid w:val="0008085A"/>
    <w:rsid w:val="000808A5"/>
    <w:rsid w:val="00080B8C"/>
    <w:rsid w:val="00080D11"/>
    <w:rsid w:val="00080F8D"/>
    <w:rsid w:val="00081307"/>
    <w:rsid w:val="00081353"/>
    <w:rsid w:val="00081860"/>
    <w:rsid w:val="00081BB7"/>
    <w:rsid w:val="00081CB4"/>
    <w:rsid w:val="0008217B"/>
    <w:rsid w:val="0008219D"/>
    <w:rsid w:val="00082434"/>
    <w:rsid w:val="00082ADF"/>
    <w:rsid w:val="00083008"/>
    <w:rsid w:val="0008311A"/>
    <w:rsid w:val="00083214"/>
    <w:rsid w:val="000833A4"/>
    <w:rsid w:val="000838E8"/>
    <w:rsid w:val="00083EA1"/>
    <w:rsid w:val="00084032"/>
    <w:rsid w:val="000842C9"/>
    <w:rsid w:val="00084509"/>
    <w:rsid w:val="00084525"/>
    <w:rsid w:val="0008475E"/>
    <w:rsid w:val="00084922"/>
    <w:rsid w:val="00084ADB"/>
    <w:rsid w:val="00084BD2"/>
    <w:rsid w:val="00084D4B"/>
    <w:rsid w:val="00084EA7"/>
    <w:rsid w:val="00085030"/>
    <w:rsid w:val="000855E5"/>
    <w:rsid w:val="000858EB"/>
    <w:rsid w:val="00085A1C"/>
    <w:rsid w:val="00085BA5"/>
    <w:rsid w:val="00085E41"/>
    <w:rsid w:val="00085F5A"/>
    <w:rsid w:val="0008614D"/>
    <w:rsid w:val="000865D7"/>
    <w:rsid w:val="000867F3"/>
    <w:rsid w:val="00086A24"/>
    <w:rsid w:val="00086D44"/>
    <w:rsid w:val="000871E6"/>
    <w:rsid w:val="00087336"/>
    <w:rsid w:val="00087B81"/>
    <w:rsid w:val="00087BB1"/>
    <w:rsid w:val="00087CF5"/>
    <w:rsid w:val="00087DBA"/>
    <w:rsid w:val="000900AD"/>
    <w:rsid w:val="0009027F"/>
    <w:rsid w:val="000902C8"/>
    <w:rsid w:val="000903D9"/>
    <w:rsid w:val="00090646"/>
    <w:rsid w:val="00090681"/>
    <w:rsid w:val="0009087E"/>
    <w:rsid w:val="00091167"/>
    <w:rsid w:val="000914B2"/>
    <w:rsid w:val="00091692"/>
    <w:rsid w:val="00091728"/>
    <w:rsid w:val="000917A1"/>
    <w:rsid w:val="00091E83"/>
    <w:rsid w:val="00091F21"/>
    <w:rsid w:val="000922C5"/>
    <w:rsid w:val="00092434"/>
    <w:rsid w:val="000924E4"/>
    <w:rsid w:val="00092640"/>
    <w:rsid w:val="0009291B"/>
    <w:rsid w:val="00092AE0"/>
    <w:rsid w:val="00092C77"/>
    <w:rsid w:val="00092F3C"/>
    <w:rsid w:val="0009300E"/>
    <w:rsid w:val="00093055"/>
    <w:rsid w:val="00093373"/>
    <w:rsid w:val="000933E4"/>
    <w:rsid w:val="00093600"/>
    <w:rsid w:val="00093639"/>
    <w:rsid w:val="00093743"/>
    <w:rsid w:val="00093AD8"/>
    <w:rsid w:val="00093B19"/>
    <w:rsid w:val="00093D4E"/>
    <w:rsid w:val="00093D6D"/>
    <w:rsid w:val="00094179"/>
    <w:rsid w:val="000946DE"/>
    <w:rsid w:val="000947A3"/>
    <w:rsid w:val="000948B1"/>
    <w:rsid w:val="000948FF"/>
    <w:rsid w:val="000949C6"/>
    <w:rsid w:val="00094BA8"/>
    <w:rsid w:val="00094CE2"/>
    <w:rsid w:val="00095465"/>
    <w:rsid w:val="00095A92"/>
    <w:rsid w:val="00095AF6"/>
    <w:rsid w:val="00095C61"/>
    <w:rsid w:val="00095DA3"/>
    <w:rsid w:val="00095E78"/>
    <w:rsid w:val="000962EB"/>
    <w:rsid w:val="00096469"/>
    <w:rsid w:val="00096706"/>
    <w:rsid w:val="0009696F"/>
    <w:rsid w:val="000969B2"/>
    <w:rsid w:val="00096B6D"/>
    <w:rsid w:val="00096BD8"/>
    <w:rsid w:val="00096D0E"/>
    <w:rsid w:val="00097184"/>
    <w:rsid w:val="000972B0"/>
    <w:rsid w:val="000973EF"/>
    <w:rsid w:val="0009774C"/>
    <w:rsid w:val="00097F76"/>
    <w:rsid w:val="000A00A8"/>
    <w:rsid w:val="000A0382"/>
    <w:rsid w:val="000A078A"/>
    <w:rsid w:val="000A080D"/>
    <w:rsid w:val="000A0A13"/>
    <w:rsid w:val="000A0B24"/>
    <w:rsid w:val="000A0C25"/>
    <w:rsid w:val="000A17E9"/>
    <w:rsid w:val="000A1894"/>
    <w:rsid w:val="000A194B"/>
    <w:rsid w:val="000A1A94"/>
    <w:rsid w:val="000A1ABB"/>
    <w:rsid w:val="000A1EE2"/>
    <w:rsid w:val="000A2919"/>
    <w:rsid w:val="000A291E"/>
    <w:rsid w:val="000A295A"/>
    <w:rsid w:val="000A296D"/>
    <w:rsid w:val="000A2D4F"/>
    <w:rsid w:val="000A2EAD"/>
    <w:rsid w:val="000A3074"/>
    <w:rsid w:val="000A3155"/>
    <w:rsid w:val="000A317E"/>
    <w:rsid w:val="000A32C6"/>
    <w:rsid w:val="000A33AC"/>
    <w:rsid w:val="000A38A3"/>
    <w:rsid w:val="000A3940"/>
    <w:rsid w:val="000A4004"/>
    <w:rsid w:val="000A464C"/>
    <w:rsid w:val="000A483A"/>
    <w:rsid w:val="000A486F"/>
    <w:rsid w:val="000A4997"/>
    <w:rsid w:val="000A4CED"/>
    <w:rsid w:val="000A4F2A"/>
    <w:rsid w:val="000A5366"/>
    <w:rsid w:val="000A54F7"/>
    <w:rsid w:val="000A58E2"/>
    <w:rsid w:val="000A59D1"/>
    <w:rsid w:val="000A5EDC"/>
    <w:rsid w:val="000A5F43"/>
    <w:rsid w:val="000A5F49"/>
    <w:rsid w:val="000A6086"/>
    <w:rsid w:val="000A622E"/>
    <w:rsid w:val="000A633D"/>
    <w:rsid w:val="000A638A"/>
    <w:rsid w:val="000A692B"/>
    <w:rsid w:val="000A6B11"/>
    <w:rsid w:val="000A6BAD"/>
    <w:rsid w:val="000A6EF4"/>
    <w:rsid w:val="000A6F6D"/>
    <w:rsid w:val="000A6FF3"/>
    <w:rsid w:val="000A7088"/>
    <w:rsid w:val="000A73D6"/>
    <w:rsid w:val="000A764A"/>
    <w:rsid w:val="000A76D1"/>
    <w:rsid w:val="000A7B6D"/>
    <w:rsid w:val="000A7C41"/>
    <w:rsid w:val="000A7D32"/>
    <w:rsid w:val="000A7D88"/>
    <w:rsid w:val="000A7DA9"/>
    <w:rsid w:val="000B00E8"/>
    <w:rsid w:val="000B0477"/>
    <w:rsid w:val="000B0732"/>
    <w:rsid w:val="000B073A"/>
    <w:rsid w:val="000B0774"/>
    <w:rsid w:val="000B0B43"/>
    <w:rsid w:val="000B0DEB"/>
    <w:rsid w:val="000B0DF3"/>
    <w:rsid w:val="000B0FE2"/>
    <w:rsid w:val="000B137A"/>
    <w:rsid w:val="000B14C3"/>
    <w:rsid w:val="000B182C"/>
    <w:rsid w:val="000B1FC2"/>
    <w:rsid w:val="000B2021"/>
    <w:rsid w:val="000B205D"/>
    <w:rsid w:val="000B2A07"/>
    <w:rsid w:val="000B3098"/>
    <w:rsid w:val="000B31AA"/>
    <w:rsid w:val="000B320A"/>
    <w:rsid w:val="000B3440"/>
    <w:rsid w:val="000B3675"/>
    <w:rsid w:val="000B3A17"/>
    <w:rsid w:val="000B3BFF"/>
    <w:rsid w:val="000B3FA5"/>
    <w:rsid w:val="000B40F8"/>
    <w:rsid w:val="000B4439"/>
    <w:rsid w:val="000B470B"/>
    <w:rsid w:val="000B472F"/>
    <w:rsid w:val="000B4885"/>
    <w:rsid w:val="000B48D6"/>
    <w:rsid w:val="000B4B36"/>
    <w:rsid w:val="000B533E"/>
    <w:rsid w:val="000B5464"/>
    <w:rsid w:val="000B57B6"/>
    <w:rsid w:val="000B59B6"/>
    <w:rsid w:val="000B5CFB"/>
    <w:rsid w:val="000B6250"/>
    <w:rsid w:val="000B6423"/>
    <w:rsid w:val="000B65C3"/>
    <w:rsid w:val="000B65CC"/>
    <w:rsid w:val="000B672F"/>
    <w:rsid w:val="000B6A3D"/>
    <w:rsid w:val="000B6B42"/>
    <w:rsid w:val="000B71AE"/>
    <w:rsid w:val="000B71C6"/>
    <w:rsid w:val="000B7479"/>
    <w:rsid w:val="000B773A"/>
    <w:rsid w:val="000B779C"/>
    <w:rsid w:val="000B7828"/>
    <w:rsid w:val="000B78FC"/>
    <w:rsid w:val="000B7D0C"/>
    <w:rsid w:val="000B7E49"/>
    <w:rsid w:val="000C0263"/>
    <w:rsid w:val="000C02DA"/>
    <w:rsid w:val="000C0423"/>
    <w:rsid w:val="000C0594"/>
    <w:rsid w:val="000C0889"/>
    <w:rsid w:val="000C09B5"/>
    <w:rsid w:val="000C0E36"/>
    <w:rsid w:val="000C10BB"/>
    <w:rsid w:val="000C1ECF"/>
    <w:rsid w:val="000C1F83"/>
    <w:rsid w:val="000C2096"/>
    <w:rsid w:val="000C2227"/>
    <w:rsid w:val="000C2449"/>
    <w:rsid w:val="000C25E8"/>
    <w:rsid w:val="000C277A"/>
    <w:rsid w:val="000C2AB2"/>
    <w:rsid w:val="000C2C0A"/>
    <w:rsid w:val="000C2CD8"/>
    <w:rsid w:val="000C2F56"/>
    <w:rsid w:val="000C308F"/>
    <w:rsid w:val="000C3369"/>
    <w:rsid w:val="000C348C"/>
    <w:rsid w:val="000C3AD0"/>
    <w:rsid w:val="000C46E9"/>
    <w:rsid w:val="000C48AF"/>
    <w:rsid w:val="000C4D82"/>
    <w:rsid w:val="000C5034"/>
    <w:rsid w:val="000C50CA"/>
    <w:rsid w:val="000C516C"/>
    <w:rsid w:val="000C52A3"/>
    <w:rsid w:val="000C56F8"/>
    <w:rsid w:val="000C5833"/>
    <w:rsid w:val="000C5856"/>
    <w:rsid w:val="000C58A9"/>
    <w:rsid w:val="000C5B57"/>
    <w:rsid w:val="000C5BF2"/>
    <w:rsid w:val="000C5DAD"/>
    <w:rsid w:val="000C6595"/>
    <w:rsid w:val="000C6AD0"/>
    <w:rsid w:val="000C6F6F"/>
    <w:rsid w:val="000C7045"/>
    <w:rsid w:val="000C70D1"/>
    <w:rsid w:val="000C730C"/>
    <w:rsid w:val="000C7479"/>
    <w:rsid w:val="000C750A"/>
    <w:rsid w:val="000C79C8"/>
    <w:rsid w:val="000D0BFE"/>
    <w:rsid w:val="000D1059"/>
    <w:rsid w:val="000D169B"/>
    <w:rsid w:val="000D16AB"/>
    <w:rsid w:val="000D1945"/>
    <w:rsid w:val="000D1F13"/>
    <w:rsid w:val="000D201D"/>
    <w:rsid w:val="000D2431"/>
    <w:rsid w:val="000D2477"/>
    <w:rsid w:val="000D275B"/>
    <w:rsid w:val="000D2AC9"/>
    <w:rsid w:val="000D2ACF"/>
    <w:rsid w:val="000D31F6"/>
    <w:rsid w:val="000D32F8"/>
    <w:rsid w:val="000D333A"/>
    <w:rsid w:val="000D3725"/>
    <w:rsid w:val="000D3762"/>
    <w:rsid w:val="000D39A5"/>
    <w:rsid w:val="000D39E0"/>
    <w:rsid w:val="000D3AE6"/>
    <w:rsid w:val="000D4453"/>
    <w:rsid w:val="000D451C"/>
    <w:rsid w:val="000D467A"/>
    <w:rsid w:val="000D486C"/>
    <w:rsid w:val="000D49BA"/>
    <w:rsid w:val="000D5122"/>
    <w:rsid w:val="000D51B3"/>
    <w:rsid w:val="000D548E"/>
    <w:rsid w:val="000D564F"/>
    <w:rsid w:val="000D5BC3"/>
    <w:rsid w:val="000D5D79"/>
    <w:rsid w:val="000D5DA3"/>
    <w:rsid w:val="000D62A4"/>
    <w:rsid w:val="000D63A7"/>
    <w:rsid w:val="000D6647"/>
    <w:rsid w:val="000D668D"/>
    <w:rsid w:val="000D688B"/>
    <w:rsid w:val="000D6B81"/>
    <w:rsid w:val="000D6D32"/>
    <w:rsid w:val="000D6D75"/>
    <w:rsid w:val="000D6F2C"/>
    <w:rsid w:val="000D7414"/>
    <w:rsid w:val="000D7425"/>
    <w:rsid w:val="000D74EE"/>
    <w:rsid w:val="000D75D1"/>
    <w:rsid w:val="000D76BF"/>
    <w:rsid w:val="000D7C2F"/>
    <w:rsid w:val="000D7E19"/>
    <w:rsid w:val="000E0127"/>
    <w:rsid w:val="000E056C"/>
    <w:rsid w:val="000E06C8"/>
    <w:rsid w:val="000E08DF"/>
    <w:rsid w:val="000E0B31"/>
    <w:rsid w:val="000E0B55"/>
    <w:rsid w:val="000E0BD2"/>
    <w:rsid w:val="000E127F"/>
    <w:rsid w:val="000E12EC"/>
    <w:rsid w:val="000E1320"/>
    <w:rsid w:val="000E1510"/>
    <w:rsid w:val="000E1852"/>
    <w:rsid w:val="000E198F"/>
    <w:rsid w:val="000E1E74"/>
    <w:rsid w:val="000E2040"/>
    <w:rsid w:val="000E25C3"/>
    <w:rsid w:val="000E2945"/>
    <w:rsid w:val="000E2B2C"/>
    <w:rsid w:val="000E2D5A"/>
    <w:rsid w:val="000E2F6B"/>
    <w:rsid w:val="000E2FE3"/>
    <w:rsid w:val="000E30C9"/>
    <w:rsid w:val="000E322E"/>
    <w:rsid w:val="000E32DF"/>
    <w:rsid w:val="000E3736"/>
    <w:rsid w:val="000E3AC1"/>
    <w:rsid w:val="000E3B41"/>
    <w:rsid w:val="000E3C5A"/>
    <w:rsid w:val="000E3FEC"/>
    <w:rsid w:val="000E4031"/>
    <w:rsid w:val="000E4138"/>
    <w:rsid w:val="000E42B0"/>
    <w:rsid w:val="000E43DC"/>
    <w:rsid w:val="000E44EC"/>
    <w:rsid w:val="000E4594"/>
    <w:rsid w:val="000E463D"/>
    <w:rsid w:val="000E466E"/>
    <w:rsid w:val="000E4922"/>
    <w:rsid w:val="000E4ABC"/>
    <w:rsid w:val="000E4BD5"/>
    <w:rsid w:val="000E4D80"/>
    <w:rsid w:val="000E4D94"/>
    <w:rsid w:val="000E4F98"/>
    <w:rsid w:val="000E55BD"/>
    <w:rsid w:val="000E55F7"/>
    <w:rsid w:val="000E5785"/>
    <w:rsid w:val="000E5978"/>
    <w:rsid w:val="000E5EAA"/>
    <w:rsid w:val="000E5EE8"/>
    <w:rsid w:val="000E5FD0"/>
    <w:rsid w:val="000E6045"/>
    <w:rsid w:val="000E6215"/>
    <w:rsid w:val="000E69E5"/>
    <w:rsid w:val="000E6F58"/>
    <w:rsid w:val="000E70FE"/>
    <w:rsid w:val="000E71BE"/>
    <w:rsid w:val="000E72A8"/>
    <w:rsid w:val="000E7458"/>
    <w:rsid w:val="000E750D"/>
    <w:rsid w:val="000E772A"/>
    <w:rsid w:val="000E79A7"/>
    <w:rsid w:val="000E7ACD"/>
    <w:rsid w:val="000E7B20"/>
    <w:rsid w:val="000E7BC5"/>
    <w:rsid w:val="000E7DDA"/>
    <w:rsid w:val="000F065D"/>
    <w:rsid w:val="000F09D7"/>
    <w:rsid w:val="000F0B24"/>
    <w:rsid w:val="000F0B62"/>
    <w:rsid w:val="000F0C38"/>
    <w:rsid w:val="000F0C8C"/>
    <w:rsid w:val="000F0CF6"/>
    <w:rsid w:val="000F0E44"/>
    <w:rsid w:val="000F0E6C"/>
    <w:rsid w:val="000F10F9"/>
    <w:rsid w:val="000F171F"/>
    <w:rsid w:val="000F17ED"/>
    <w:rsid w:val="000F1D35"/>
    <w:rsid w:val="000F1EC8"/>
    <w:rsid w:val="000F2116"/>
    <w:rsid w:val="000F2182"/>
    <w:rsid w:val="000F2392"/>
    <w:rsid w:val="000F2762"/>
    <w:rsid w:val="000F2913"/>
    <w:rsid w:val="000F2AA2"/>
    <w:rsid w:val="000F2D17"/>
    <w:rsid w:val="000F2F9E"/>
    <w:rsid w:val="000F30C5"/>
    <w:rsid w:val="000F345E"/>
    <w:rsid w:val="000F3472"/>
    <w:rsid w:val="000F3528"/>
    <w:rsid w:val="000F3782"/>
    <w:rsid w:val="000F378B"/>
    <w:rsid w:val="000F395F"/>
    <w:rsid w:val="000F3964"/>
    <w:rsid w:val="000F4020"/>
    <w:rsid w:val="000F42A1"/>
    <w:rsid w:val="000F44F2"/>
    <w:rsid w:val="000F4840"/>
    <w:rsid w:val="000F4947"/>
    <w:rsid w:val="000F4C2E"/>
    <w:rsid w:val="000F4CA3"/>
    <w:rsid w:val="000F4D37"/>
    <w:rsid w:val="000F4E73"/>
    <w:rsid w:val="000F52B9"/>
    <w:rsid w:val="000F5301"/>
    <w:rsid w:val="000F54F0"/>
    <w:rsid w:val="000F5605"/>
    <w:rsid w:val="000F577F"/>
    <w:rsid w:val="000F58AB"/>
    <w:rsid w:val="000F59C7"/>
    <w:rsid w:val="000F629B"/>
    <w:rsid w:val="000F63E3"/>
    <w:rsid w:val="000F6460"/>
    <w:rsid w:val="000F653D"/>
    <w:rsid w:val="000F66DD"/>
    <w:rsid w:val="000F678F"/>
    <w:rsid w:val="000F684D"/>
    <w:rsid w:val="000F6A90"/>
    <w:rsid w:val="000F6C98"/>
    <w:rsid w:val="000F6CE1"/>
    <w:rsid w:val="000F6F50"/>
    <w:rsid w:val="000F7461"/>
    <w:rsid w:val="000F767F"/>
    <w:rsid w:val="000F7A48"/>
    <w:rsid w:val="000F7D6D"/>
    <w:rsid w:val="000F7DAE"/>
    <w:rsid w:val="000F7DCA"/>
    <w:rsid w:val="000F7ECC"/>
    <w:rsid w:val="000F7F44"/>
    <w:rsid w:val="00100218"/>
    <w:rsid w:val="00100554"/>
    <w:rsid w:val="0010055F"/>
    <w:rsid w:val="001005B6"/>
    <w:rsid w:val="00100784"/>
    <w:rsid w:val="00100922"/>
    <w:rsid w:val="001009E3"/>
    <w:rsid w:val="00100A67"/>
    <w:rsid w:val="00100D89"/>
    <w:rsid w:val="001010F6"/>
    <w:rsid w:val="00101137"/>
    <w:rsid w:val="001011E1"/>
    <w:rsid w:val="0010132D"/>
    <w:rsid w:val="00101487"/>
    <w:rsid w:val="00101511"/>
    <w:rsid w:val="0010157A"/>
    <w:rsid w:val="00101856"/>
    <w:rsid w:val="00101C34"/>
    <w:rsid w:val="00101F3C"/>
    <w:rsid w:val="00101FB3"/>
    <w:rsid w:val="001021E9"/>
    <w:rsid w:val="00102474"/>
    <w:rsid w:val="001024BB"/>
    <w:rsid w:val="001026F8"/>
    <w:rsid w:val="001031C2"/>
    <w:rsid w:val="0010336D"/>
    <w:rsid w:val="001034F1"/>
    <w:rsid w:val="00103511"/>
    <w:rsid w:val="00103721"/>
    <w:rsid w:val="001038B6"/>
    <w:rsid w:val="0010390F"/>
    <w:rsid w:val="0010397B"/>
    <w:rsid w:val="00103C60"/>
    <w:rsid w:val="00103D53"/>
    <w:rsid w:val="00103F79"/>
    <w:rsid w:val="0010409B"/>
    <w:rsid w:val="0010414A"/>
    <w:rsid w:val="00104679"/>
    <w:rsid w:val="00104BF7"/>
    <w:rsid w:val="00104F90"/>
    <w:rsid w:val="00105443"/>
    <w:rsid w:val="0010581D"/>
    <w:rsid w:val="00105B0B"/>
    <w:rsid w:val="00105C78"/>
    <w:rsid w:val="00105D9F"/>
    <w:rsid w:val="00105F47"/>
    <w:rsid w:val="00105F49"/>
    <w:rsid w:val="0010605F"/>
    <w:rsid w:val="00106411"/>
    <w:rsid w:val="0010643A"/>
    <w:rsid w:val="00106452"/>
    <w:rsid w:val="00106493"/>
    <w:rsid w:val="00106754"/>
    <w:rsid w:val="001069F2"/>
    <w:rsid w:val="00106BCC"/>
    <w:rsid w:val="00106EDD"/>
    <w:rsid w:val="00107091"/>
    <w:rsid w:val="0010725B"/>
    <w:rsid w:val="001073A6"/>
    <w:rsid w:val="001073F3"/>
    <w:rsid w:val="00107532"/>
    <w:rsid w:val="00107921"/>
    <w:rsid w:val="00107BBC"/>
    <w:rsid w:val="00107F09"/>
    <w:rsid w:val="001100B0"/>
    <w:rsid w:val="001100D8"/>
    <w:rsid w:val="0011014C"/>
    <w:rsid w:val="0011030B"/>
    <w:rsid w:val="0011036F"/>
    <w:rsid w:val="0011065A"/>
    <w:rsid w:val="001108A3"/>
    <w:rsid w:val="0011096C"/>
    <w:rsid w:val="00110C75"/>
    <w:rsid w:val="00110D49"/>
    <w:rsid w:val="00111122"/>
    <w:rsid w:val="00111355"/>
    <w:rsid w:val="001114F7"/>
    <w:rsid w:val="0011153F"/>
    <w:rsid w:val="00111C0E"/>
    <w:rsid w:val="0011201E"/>
    <w:rsid w:val="0011242F"/>
    <w:rsid w:val="001127B8"/>
    <w:rsid w:val="0011285D"/>
    <w:rsid w:val="00112B7E"/>
    <w:rsid w:val="00112BA6"/>
    <w:rsid w:val="00112C02"/>
    <w:rsid w:val="00112D8D"/>
    <w:rsid w:val="00112E8D"/>
    <w:rsid w:val="00112ECF"/>
    <w:rsid w:val="0011321A"/>
    <w:rsid w:val="001139B0"/>
    <w:rsid w:val="0011403E"/>
    <w:rsid w:val="00114216"/>
    <w:rsid w:val="001142F4"/>
    <w:rsid w:val="0011434A"/>
    <w:rsid w:val="00114675"/>
    <w:rsid w:val="00114682"/>
    <w:rsid w:val="001148BF"/>
    <w:rsid w:val="00114A1C"/>
    <w:rsid w:val="00114BC5"/>
    <w:rsid w:val="00114C5C"/>
    <w:rsid w:val="00115142"/>
    <w:rsid w:val="00115297"/>
    <w:rsid w:val="00115835"/>
    <w:rsid w:val="00115CCC"/>
    <w:rsid w:val="00115DAB"/>
    <w:rsid w:val="00115DCB"/>
    <w:rsid w:val="001163FB"/>
    <w:rsid w:val="00116750"/>
    <w:rsid w:val="001168FB"/>
    <w:rsid w:val="00116C83"/>
    <w:rsid w:val="00116E85"/>
    <w:rsid w:val="00117089"/>
    <w:rsid w:val="001171A6"/>
    <w:rsid w:val="001171B2"/>
    <w:rsid w:val="001171EE"/>
    <w:rsid w:val="001176E8"/>
    <w:rsid w:val="001178EA"/>
    <w:rsid w:val="00117915"/>
    <w:rsid w:val="00117A44"/>
    <w:rsid w:val="00117EC8"/>
    <w:rsid w:val="0012029C"/>
    <w:rsid w:val="001204CC"/>
    <w:rsid w:val="0012057D"/>
    <w:rsid w:val="001206D1"/>
    <w:rsid w:val="001206F8"/>
    <w:rsid w:val="00120A5D"/>
    <w:rsid w:val="00120B43"/>
    <w:rsid w:val="00120D1A"/>
    <w:rsid w:val="00120FE8"/>
    <w:rsid w:val="0012138E"/>
    <w:rsid w:val="001213B1"/>
    <w:rsid w:val="001214A4"/>
    <w:rsid w:val="00121771"/>
    <w:rsid w:val="00121A85"/>
    <w:rsid w:val="00121AF7"/>
    <w:rsid w:val="00121B77"/>
    <w:rsid w:val="00121D73"/>
    <w:rsid w:val="00121D9C"/>
    <w:rsid w:val="00122419"/>
    <w:rsid w:val="001224D8"/>
    <w:rsid w:val="0012265E"/>
    <w:rsid w:val="0012285F"/>
    <w:rsid w:val="001230B0"/>
    <w:rsid w:val="001232E6"/>
    <w:rsid w:val="0012335D"/>
    <w:rsid w:val="00123552"/>
    <w:rsid w:val="001237DE"/>
    <w:rsid w:val="00123A94"/>
    <w:rsid w:val="0012405A"/>
    <w:rsid w:val="001243C2"/>
    <w:rsid w:val="00124513"/>
    <w:rsid w:val="001247FF"/>
    <w:rsid w:val="001249CB"/>
    <w:rsid w:val="00124A30"/>
    <w:rsid w:val="00124ED7"/>
    <w:rsid w:val="001251DB"/>
    <w:rsid w:val="00125508"/>
    <w:rsid w:val="001255F8"/>
    <w:rsid w:val="001256A0"/>
    <w:rsid w:val="00125A90"/>
    <w:rsid w:val="00125B74"/>
    <w:rsid w:val="00125BB1"/>
    <w:rsid w:val="00125D2E"/>
    <w:rsid w:val="00125F3C"/>
    <w:rsid w:val="00125FE7"/>
    <w:rsid w:val="00126425"/>
    <w:rsid w:val="00126BBE"/>
    <w:rsid w:val="00127106"/>
    <w:rsid w:val="00127635"/>
    <w:rsid w:val="001276E0"/>
    <w:rsid w:val="00127C75"/>
    <w:rsid w:val="00127FFD"/>
    <w:rsid w:val="00130459"/>
    <w:rsid w:val="0013045E"/>
    <w:rsid w:val="00130504"/>
    <w:rsid w:val="001305E8"/>
    <w:rsid w:val="001307F6"/>
    <w:rsid w:val="00130859"/>
    <w:rsid w:val="00130A0D"/>
    <w:rsid w:val="00130E9A"/>
    <w:rsid w:val="00130F16"/>
    <w:rsid w:val="00130F74"/>
    <w:rsid w:val="001311E8"/>
    <w:rsid w:val="001312F4"/>
    <w:rsid w:val="0013146B"/>
    <w:rsid w:val="00131C0B"/>
    <w:rsid w:val="00131C4B"/>
    <w:rsid w:val="0013232F"/>
    <w:rsid w:val="0013248E"/>
    <w:rsid w:val="001325F8"/>
    <w:rsid w:val="00132744"/>
    <w:rsid w:val="00132804"/>
    <w:rsid w:val="001328A3"/>
    <w:rsid w:val="001328AC"/>
    <w:rsid w:val="001328EA"/>
    <w:rsid w:val="001329EB"/>
    <w:rsid w:val="00132BC6"/>
    <w:rsid w:val="00132ED5"/>
    <w:rsid w:val="0013327C"/>
    <w:rsid w:val="001332A2"/>
    <w:rsid w:val="001332CE"/>
    <w:rsid w:val="00133B93"/>
    <w:rsid w:val="00133DC9"/>
    <w:rsid w:val="00134097"/>
    <w:rsid w:val="00134111"/>
    <w:rsid w:val="001341DB"/>
    <w:rsid w:val="001341F3"/>
    <w:rsid w:val="00134304"/>
    <w:rsid w:val="00134674"/>
    <w:rsid w:val="00134A00"/>
    <w:rsid w:val="00134BDB"/>
    <w:rsid w:val="00135077"/>
    <w:rsid w:val="00135128"/>
    <w:rsid w:val="001353FF"/>
    <w:rsid w:val="00135706"/>
    <w:rsid w:val="00135797"/>
    <w:rsid w:val="001359F9"/>
    <w:rsid w:val="00135A21"/>
    <w:rsid w:val="00135CD3"/>
    <w:rsid w:val="001360B3"/>
    <w:rsid w:val="00136404"/>
    <w:rsid w:val="00137380"/>
    <w:rsid w:val="001373EA"/>
    <w:rsid w:val="0013773A"/>
    <w:rsid w:val="001378A0"/>
    <w:rsid w:val="001379B9"/>
    <w:rsid w:val="00137BC4"/>
    <w:rsid w:val="00137D73"/>
    <w:rsid w:val="00137D9B"/>
    <w:rsid w:val="00137FA9"/>
    <w:rsid w:val="00137FF8"/>
    <w:rsid w:val="001400F9"/>
    <w:rsid w:val="0014014E"/>
    <w:rsid w:val="0014033A"/>
    <w:rsid w:val="00140502"/>
    <w:rsid w:val="00140644"/>
    <w:rsid w:val="00140AAC"/>
    <w:rsid w:val="00140C56"/>
    <w:rsid w:val="00140CC2"/>
    <w:rsid w:val="00140D91"/>
    <w:rsid w:val="00140E74"/>
    <w:rsid w:val="00141064"/>
    <w:rsid w:val="00141066"/>
    <w:rsid w:val="001411E4"/>
    <w:rsid w:val="00141C31"/>
    <w:rsid w:val="001421CB"/>
    <w:rsid w:val="001425BA"/>
    <w:rsid w:val="00142BFD"/>
    <w:rsid w:val="00142DA6"/>
    <w:rsid w:val="0014331F"/>
    <w:rsid w:val="0014352F"/>
    <w:rsid w:val="001435CD"/>
    <w:rsid w:val="00143881"/>
    <w:rsid w:val="00143C4F"/>
    <w:rsid w:val="001442E0"/>
    <w:rsid w:val="00144911"/>
    <w:rsid w:val="00145136"/>
    <w:rsid w:val="00145298"/>
    <w:rsid w:val="00145957"/>
    <w:rsid w:val="001459B4"/>
    <w:rsid w:val="00145F1F"/>
    <w:rsid w:val="00146399"/>
    <w:rsid w:val="001464A4"/>
    <w:rsid w:val="00146508"/>
    <w:rsid w:val="00146862"/>
    <w:rsid w:val="00146866"/>
    <w:rsid w:val="001469D6"/>
    <w:rsid w:val="00146A7C"/>
    <w:rsid w:val="00146B41"/>
    <w:rsid w:val="00146DAE"/>
    <w:rsid w:val="001472CA"/>
    <w:rsid w:val="0014731F"/>
    <w:rsid w:val="0014758E"/>
    <w:rsid w:val="00147838"/>
    <w:rsid w:val="00147A41"/>
    <w:rsid w:val="00147DFE"/>
    <w:rsid w:val="00147FC6"/>
    <w:rsid w:val="00150117"/>
    <w:rsid w:val="0015059F"/>
    <w:rsid w:val="00150C8C"/>
    <w:rsid w:val="00150DD2"/>
    <w:rsid w:val="001513B2"/>
    <w:rsid w:val="00151960"/>
    <w:rsid w:val="00151E46"/>
    <w:rsid w:val="00151F8D"/>
    <w:rsid w:val="00152167"/>
    <w:rsid w:val="001521E8"/>
    <w:rsid w:val="001523B1"/>
    <w:rsid w:val="0015262B"/>
    <w:rsid w:val="001528BB"/>
    <w:rsid w:val="001528CC"/>
    <w:rsid w:val="00152A05"/>
    <w:rsid w:val="00152ADA"/>
    <w:rsid w:val="00152E3E"/>
    <w:rsid w:val="00152ED7"/>
    <w:rsid w:val="00152EE6"/>
    <w:rsid w:val="00152F74"/>
    <w:rsid w:val="00153149"/>
    <w:rsid w:val="00153502"/>
    <w:rsid w:val="00153573"/>
    <w:rsid w:val="00153B61"/>
    <w:rsid w:val="00153D63"/>
    <w:rsid w:val="0015425A"/>
    <w:rsid w:val="00154A7B"/>
    <w:rsid w:val="00154B48"/>
    <w:rsid w:val="00154C10"/>
    <w:rsid w:val="00154C79"/>
    <w:rsid w:val="00154C80"/>
    <w:rsid w:val="00154DAE"/>
    <w:rsid w:val="0015561F"/>
    <w:rsid w:val="001559CC"/>
    <w:rsid w:val="00155DB1"/>
    <w:rsid w:val="00156070"/>
    <w:rsid w:val="001563AB"/>
    <w:rsid w:val="00156999"/>
    <w:rsid w:val="00156CD8"/>
    <w:rsid w:val="00156D0F"/>
    <w:rsid w:val="001574D7"/>
    <w:rsid w:val="00157508"/>
    <w:rsid w:val="00157712"/>
    <w:rsid w:val="00157736"/>
    <w:rsid w:val="0015778C"/>
    <w:rsid w:val="001577C8"/>
    <w:rsid w:val="00157A0F"/>
    <w:rsid w:val="00157A49"/>
    <w:rsid w:val="00157E48"/>
    <w:rsid w:val="00157F20"/>
    <w:rsid w:val="00157FEC"/>
    <w:rsid w:val="00160106"/>
    <w:rsid w:val="001604B6"/>
    <w:rsid w:val="00160EBA"/>
    <w:rsid w:val="001614B9"/>
    <w:rsid w:val="001615A3"/>
    <w:rsid w:val="001615D1"/>
    <w:rsid w:val="00161626"/>
    <w:rsid w:val="0016196F"/>
    <w:rsid w:val="00161BCE"/>
    <w:rsid w:val="00161C04"/>
    <w:rsid w:val="00161E8D"/>
    <w:rsid w:val="001620D7"/>
    <w:rsid w:val="001625AF"/>
    <w:rsid w:val="001626D7"/>
    <w:rsid w:val="001627CD"/>
    <w:rsid w:val="001630AC"/>
    <w:rsid w:val="00163225"/>
    <w:rsid w:val="00163424"/>
    <w:rsid w:val="00163594"/>
    <w:rsid w:val="00163627"/>
    <w:rsid w:val="00163715"/>
    <w:rsid w:val="0016396F"/>
    <w:rsid w:val="00163CA7"/>
    <w:rsid w:val="00164697"/>
    <w:rsid w:val="0016472B"/>
    <w:rsid w:val="001647E0"/>
    <w:rsid w:val="00164839"/>
    <w:rsid w:val="00164944"/>
    <w:rsid w:val="00164975"/>
    <w:rsid w:val="001649DB"/>
    <w:rsid w:val="00164E22"/>
    <w:rsid w:val="00165275"/>
    <w:rsid w:val="00165656"/>
    <w:rsid w:val="00165785"/>
    <w:rsid w:val="00165898"/>
    <w:rsid w:val="001658EA"/>
    <w:rsid w:val="001659DB"/>
    <w:rsid w:val="00165A70"/>
    <w:rsid w:val="00165AA9"/>
    <w:rsid w:val="00165BA9"/>
    <w:rsid w:val="00165BEA"/>
    <w:rsid w:val="00165FD6"/>
    <w:rsid w:val="0016602E"/>
    <w:rsid w:val="001663B6"/>
    <w:rsid w:val="0016653E"/>
    <w:rsid w:val="0016661E"/>
    <w:rsid w:val="00166B69"/>
    <w:rsid w:val="00166C19"/>
    <w:rsid w:val="00166F68"/>
    <w:rsid w:val="00167263"/>
    <w:rsid w:val="00167571"/>
    <w:rsid w:val="001677D3"/>
    <w:rsid w:val="00167899"/>
    <w:rsid w:val="0016796A"/>
    <w:rsid w:val="00167B31"/>
    <w:rsid w:val="00167D2C"/>
    <w:rsid w:val="00167EE8"/>
    <w:rsid w:val="00167F6B"/>
    <w:rsid w:val="00167F76"/>
    <w:rsid w:val="001700A0"/>
    <w:rsid w:val="001700A7"/>
    <w:rsid w:val="001701D1"/>
    <w:rsid w:val="001703DD"/>
    <w:rsid w:val="001704CA"/>
    <w:rsid w:val="00170826"/>
    <w:rsid w:val="001709B1"/>
    <w:rsid w:val="00170B70"/>
    <w:rsid w:val="00170DBA"/>
    <w:rsid w:val="0017107C"/>
    <w:rsid w:val="001710E5"/>
    <w:rsid w:val="00171278"/>
    <w:rsid w:val="00171A15"/>
    <w:rsid w:val="00171A96"/>
    <w:rsid w:val="00171B1B"/>
    <w:rsid w:val="00171DBF"/>
    <w:rsid w:val="001724A9"/>
    <w:rsid w:val="001725E6"/>
    <w:rsid w:val="00172665"/>
    <w:rsid w:val="00172699"/>
    <w:rsid w:val="00172716"/>
    <w:rsid w:val="00172973"/>
    <w:rsid w:val="00172A78"/>
    <w:rsid w:val="00172C25"/>
    <w:rsid w:val="00172CFA"/>
    <w:rsid w:val="00172FBD"/>
    <w:rsid w:val="001730D4"/>
    <w:rsid w:val="001731C5"/>
    <w:rsid w:val="00173585"/>
    <w:rsid w:val="00173948"/>
    <w:rsid w:val="00173AF7"/>
    <w:rsid w:val="00173DCB"/>
    <w:rsid w:val="00173FC5"/>
    <w:rsid w:val="001743E5"/>
    <w:rsid w:val="0017448F"/>
    <w:rsid w:val="0017466A"/>
    <w:rsid w:val="001748C9"/>
    <w:rsid w:val="00174C04"/>
    <w:rsid w:val="00174DED"/>
    <w:rsid w:val="00174FD4"/>
    <w:rsid w:val="00175292"/>
    <w:rsid w:val="00175303"/>
    <w:rsid w:val="0017562C"/>
    <w:rsid w:val="00175863"/>
    <w:rsid w:val="00175866"/>
    <w:rsid w:val="00175996"/>
    <w:rsid w:val="00175B74"/>
    <w:rsid w:val="00175EAB"/>
    <w:rsid w:val="00175FE9"/>
    <w:rsid w:val="0017623C"/>
    <w:rsid w:val="00176322"/>
    <w:rsid w:val="00176353"/>
    <w:rsid w:val="0017683D"/>
    <w:rsid w:val="00176C41"/>
    <w:rsid w:val="00177103"/>
    <w:rsid w:val="001771F6"/>
    <w:rsid w:val="001774D4"/>
    <w:rsid w:val="0017750C"/>
    <w:rsid w:val="00177624"/>
    <w:rsid w:val="00177657"/>
    <w:rsid w:val="0017785C"/>
    <w:rsid w:val="001778DB"/>
    <w:rsid w:val="001779BB"/>
    <w:rsid w:val="00177A44"/>
    <w:rsid w:val="00177AF6"/>
    <w:rsid w:val="00177C4A"/>
    <w:rsid w:val="00177D5C"/>
    <w:rsid w:val="00177F9A"/>
    <w:rsid w:val="00180087"/>
    <w:rsid w:val="001800C6"/>
    <w:rsid w:val="001800FA"/>
    <w:rsid w:val="00180171"/>
    <w:rsid w:val="00180280"/>
    <w:rsid w:val="001802E6"/>
    <w:rsid w:val="00180518"/>
    <w:rsid w:val="00180575"/>
    <w:rsid w:val="001805F7"/>
    <w:rsid w:val="001806D3"/>
    <w:rsid w:val="001806F4"/>
    <w:rsid w:val="001809F3"/>
    <w:rsid w:val="00180A4B"/>
    <w:rsid w:val="00180AE5"/>
    <w:rsid w:val="00180CBE"/>
    <w:rsid w:val="00180D20"/>
    <w:rsid w:val="00180D86"/>
    <w:rsid w:val="00180D90"/>
    <w:rsid w:val="00180F54"/>
    <w:rsid w:val="00181089"/>
    <w:rsid w:val="00181438"/>
    <w:rsid w:val="001814DB"/>
    <w:rsid w:val="00181822"/>
    <w:rsid w:val="00181C00"/>
    <w:rsid w:val="00181C32"/>
    <w:rsid w:val="00181C7F"/>
    <w:rsid w:val="00181CB5"/>
    <w:rsid w:val="00181DC0"/>
    <w:rsid w:val="00181E7D"/>
    <w:rsid w:val="00181F55"/>
    <w:rsid w:val="001820AF"/>
    <w:rsid w:val="001822A1"/>
    <w:rsid w:val="001822B7"/>
    <w:rsid w:val="0018260A"/>
    <w:rsid w:val="00182762"/>
    <w:rsid w:val="001827E6"/>
    <w:rsid w:val="001828BA"/>
    <w:rsid w:val="00182902"/>
    <w:rsid w:val="00182B54"/>
    <w:rsid w:val="00182C44"/>
    <w:rsid w:val="00182C8A"/>
    <w:rsid w:val="00183161"/>
    <w:rsid w:val="00183344"/>
    <w:rsid w:val="001833E2"/>
    <w:rsid w:val="0018342D"/>
    <w:rsid w:val="001835BC"/>
    <w:rsid w:val="001836AB"/>
    <w:rsid w:val="0018380C"/>
    <w:rsid w:val="00184197"/>
    <w:rsid w:val="00184277"/>
    <w:rsid w:val="00184428"/>
    <w:rsid w:val="00184905"/>
    <w:rsid w:val="00184BD5"/>
    <w:rsid w:val="00185160"/>
    <w:rsid w:val="0018560B"/>
    <w:rsid w:val="00185869"/>
    <w:rsid w:val="00185D0B"/>
    <w:rsid w:val="00185FDF"/>
    <w:rsid w:val="00186118"/>
    <w:rsid w:val="0018636C"/>
    <w:rsid w:val="001865D3"/>
    <w:rsid w:val="00186779"/>
    <w:rsid w:val="00186839"/>
    <w:rsid w:val="001868EC"/>
    <w:rsid w:val="00186B84"/>
    <w:rsid w:val="00186DC0"/>
    <w:rsid w:val="00186E57"/>
    <w:rsid w:val="00187048"/>
    <w:rsid w:val="001872C8"/>
    <w:rsid w:val="00187572"/>
    <w:rsid w:val="001878F8"/>
    <w:rsid w:val="00187ACF"/>
    <w:rsid w:val="00187BFD"/>
    <w:rsid w:val="00187E13"/>
    <w:rsid w:val="00187F90"/>
    <w:rsid w:val="0019049F"/>
    <w:rsid w:val="00190A3D"/>
    <w:rsid w:val="00190ECA"/>
    <w:rsid w:val="00191660"/>
    <w:rsid w:val="001917D8"/>
    <w:rsid w:val="001918BF"/>
    <w:rsid w:val="00191AF7"/>
    <w:rsid w:val="00191F02"/>
    <w:rsid w:val="00192241"/>
    <w:rsid w:val="00192427"/>
    <w:rsid w:val="00192E48"/>
    <w:rsid w:val="00193221"/>
    <w:rsid w:val="001932A2"/>
    <w:rsid w:val="00193306"/>
    <w:rsid w:val="00193320"/>
    <w:rsid w:val="00193467"/>
    <w:rsid w:val="00193B19"/>
    <w:rsid w:val="00193DB4"/>
    <w:rsid w:val="00194021"/>
    <w:rsid w:val="001940E5"/>
    <w:rsid w:val="001940EA"/>
    <w:rsid w:val="001945E5"/>
    <w:rsid w:val="0019463B"/>
    <w:rsid w:val="00194B8B"/>
    <w:rsid w:val="00194CE7"/>
    <w:rsid w:val="0019523A"/>
    <w:rsid w:val="00195367"/>
    <w:rsid w:val="001956A3"/>
    <w:rsid w:val="001958F5"/>
    <w:rsid w:val="00195A5B"/>
    <w:rsid w:val="00196030"/>
    <w:rsid w:val="00196102"/>
    <w:rsid w:val="00196117"/>
    <w:rsid w:val="001962A7"/>
    <w:rsid w:val="001963CE"/>
    <w:rsid w:val="001964D1"/>
    <w:rsid w:val="00196C22"/>
    <w:rsid w:val="00196F88"/>
    <w:rsid w:val="00197865"/>
    <w:rsid w:val="001978DD"/>
    <w:rsid w:val="00197B12"/>
    <w:rsid w:val="00197E03"/>
    <w:rsid w:val="00197E1D"/>
    <w:rsid w:val="00197E3C"/>
    <w:rsid w:val="001A0053"/>
    <w:rsid w:val="001A0243"/>
    <w:rsid w:val="001A025A"/>
    <w:rsid w:val="001A0396"/>
    <w:rsid w:val="001A03D1"/>
    <w:rsid w:val="001A079D"/>
    <w:rsid w:val="001A0AD6"/>
    <w:rsid w:val="001A0C53"/>
    <w:rsid w:val="001A0F58"/>
    <w:rsid w:val="001A10FE"/>
    <w:rsid w:val="001A1389"/>
    <w:rsid w:val="001A1471"/>
    <w:rsid w:val="001A14A9"/>
    <w:rsid w:val="001A17E0"/>
    <w:rsid w:val="001A1A0B"/>
    <w:rsid w:val="001A1C5D"/>
    <w:rsid w:val="001A1DDD"/>
    <w:rsid w:val="001A28CE"/>
    <w:rsid w:val="001A2A69"/>
    <w:rsid w:val="001A2CCA"/>
    <w:rsid w:val="001A30A9"/>
    <w:rsid w:val="001A31AB"/>
    <w:rsid w:val="001A38F8"/>
    <w:rsid w:val="001A39DA"/>
    <w:rsid w:val="001A402D"/>
    <w:rsid w:val="001A40D1"/>
    <w:rsid w:val="001A40F6"/>
    <w:rsid w:val="001A4351"/>
    <w:rsid w:val="001A46FB"/>
    <w:rsid w:val="001A4760"/>
    <w:rsid w:val="001A4E33"/>
    <w:rsid w:val="001A51E1"/>
    <w:rsid w:val="001A525D"/>
    <w:rsid w:val="001A55C4"/>
    <w:rsid w:val="001A564F"/>
    <w:rsid w:val="001A57F7"/>
    <w:rsid w:val="001A5C5B"/>
    <w:rsid w:val="001A5DB8"/>
    <w:rsid w:val="001A645A"/>
    <w:rsid w:val="001A6665"/>
    <w:rsid w:val="001A673F"/>
    <w:rsid w:val="001A674E"/>
    <w:rsid w:val="001A6769"/>
    <w:rsid w:val="001A6916"/>
    <w:rsid w:val="001A6E87"/>
    <w:rsid w:val="001A6FD8"/>
    <w:rsid w:val="001A717E"/>
    <w:rsid w:val="001A75A9"/>
    <w:rsid w:val="001A764C"/>
    <w:rsid w:val="001A7818"/>
    <w:rsid w:val="001A795F"/>
    <w:rsid w:val="001A7BAC"/>
    <w:rsid w:val="001A7C8E"/>
    <w:rsid w:val="001A7E78"/>
    <w:rsid w:val="001B0386"/>
    <w:rsid w:val="001B0491"/>
    <w:rsid w:val="001B074D"/>
    <w:rsid w:val="001B0AFE"/>
    <w:rsid w:val="001B0EFE"/>
    <w:rsid w:val="001B0F66"/>
    <w:rsid w:val="001B10E7"/>
    <w:rsid w:val="001B13E9"/>
    <w:rsid w:val="001B18DB"/>
    <w:rsid w:val="001B19CE"/>
    <w:rsid w:val="001B1A1F"/>
    <w:rsid w:val="001B1F60"/>
    <w:rsid w:val="001B2064"/>
    <w:rsid w:val="001B2147"/>
    <w:rsid w:val="001B21F2"/>
    <w:rsid w:val="001B2DC5"/>
    <w:rsid w:val="001B35EC"/>
    <w:rsid w:val="001B3B95"/>
    <w:rsid w:val="001B3D2A"/>
    <w:rsid w:val="001B4498"/>
    <w:rsid w:val="001B477A"/>
    <w:rsid w:val="001B47C1"/>
    <w:rsid w:val="001B4886"/>
    <w:rsid w:val="001B4AE7"/>
    <w:rsid w:val="001B5731"/>
    <w:rsid w:val="001B5A02"/>
    <w:rsid w:val="001B5D8A"/>
    <w:rsid w:val="001B5EFA"/>
    <w:rsid w:val="001B5F9E"/>
    <w:rsid w:val="001B6272"/>
    <w:rsid w:val="001B63DA"/>
    <w:rsid w:val="001B6861"/>
    <w:rsid w:val="001B68D2"/>
    <w:rsid w:val="001B690D"/>
    <w:rsid w:val="001B6EC7"/>
    <w:rsid w:val="001B6EF3"/>
    <w:rsid w:val="001B6FA6"/>
    <w:rsid w:val="001B7021"/>
    <w:rsid w:val="001B753C"/>
    <w:rsid w:val="001B784E"/>
    <w:rsid w:val="001B7953"/>
    <w:rsid w:val="001B796E"/>
    <w:rsid w:val="001B7B38"/>
    <w:rsid w:val="001B7CCE"/>
    <w:rsid w:val="001B7E3F"/>
    <w:rsid w:val="001C0296"/>
    <w:rsid w:val="001C032E"/>
    <w:rsid w:val="001C0971"/>
    <w:rsid w:val="001C107C"/>
    <w:rsid w:val="001C1414"/>
    <w:rsid w:val="001C1503"/>
    <w:rsid w:val="001C1A25"/>
    <w:rsid w:val="001C1A34"/>
    <w:rsid w:val="001C1A54"/>
    <w:rsid w:val="001C1B02"/>
    <w:rsid w:val="001C1B12"/>
    <w:rsid w:val="001C1B7A"/>
    <w:rsid w:val="001C1BCF"/>
    <w:rsid w:val="001C1D0B"/>
    <w:rsid w:val="001C1D5C"/>
    <w:rsid w:val="001C1DBF"/>
    <w:rsid w:val="001C1F5E"/>
    <w:rsid w:val="001C201E"/>
    <w:rsid w:val="001C2185"/>
    <w:rsid w:val="001C21FA"/>
    <w:rsid w:val="001C3121"/>
    <w:rsid w:val="001C314D"/>
    <w:rsid w:val="001C34B4"/>
    <w:rsid w:val="001C383A"/>
    <w:rsid w:val="001C3878"/>
    <w:rsid w:val="001C38BE"/>
    <w:rsid w:val="001C39C7"/>
    <w:rsid w:val="001C3AC4"/>
    <w:rsid w:val="001C3B26"/>
    <w:rsid w:val="001C3DD0"/>
    <w:rsid w:val="001C3ED8"/>
    <w:rsid w:val="001C41F9"/>
    <w:rsid w:val="001C4618"/>
    <w:rsid w:val="001C4C52"/>
    <w:rsid w:val="001C4E19"/>
    <w:rsid w:val="001C4F8C"/>
    <w:rsid w:val="001C51CA"/>
    <w:rsid w:val="001C5487"/>
    <w:rsid w:val="001C5582"/>
    <w:rsid w:val="001C588B"/>
    <w:rsid w:val="001C597E"/>
    <w:rsid w:val="001C5AED"/>
    <w:rsid w:val="001C5B46"/>
    <w:rsid w:val="001C5BFD"/>
    <w:rsid w:val="001C61D9"/>
    <w:rsid w:val="001C62D3"/>
    <w:rsid w:val="001C6391"/>
    <w:rsid w:val="001C6794"/>
    <w:rsid w:val="001C6AF3"/>
    <w:rsid w:val="001C6AFE"/>
    <w:rsid w:val="001C6C4B"/>
    <w:rsid w:val="001C6CB4"/>
    <w:rsid w:val="001C6FE9"/>
    <w:rsid w:val="001C762F"/>
    <w:rsid w:val="001C7AFF"/>
    <w:rsid w:val="001C7C66"/>
    <w:rsid w:val="001C7CD4"/>
    <w:rsid w:val="001C7EB1"/>
    <w:rsid w:val="001D06D4"/>
    <w:rsid w:val="001D075D"/>
    <w:rsid w:val="001D0A0F"/>
    <w:rsid w:val="001D0C0E"/>
    <w:rsid w:val="001D0C44"/>
    <w:rsid w:val="001D0D8B"/>
    <w:rsid w:val="001D1103"/>
    <w:rsid w:val="001D1113"/>
    <w:rsid w:val="001D11D2"/>
    <w:rsid w:val="001D12BE"/>
    <w:rsid w:val="001D13C2"/>
    <w:rsid w:val="001D1470"/>
    <w:rsid w:val="001D1E01"/>
    <w:rsid w:val="001D1E6E"/>
    <w:rsid w:val="001D1FC8"/>
    <w:rsid w:val="001D24A8"/>
    <w:rsid w:val="001D2560"/>
    <w:rsid w:val="001D26C5"/>
    <w:rsid w:val="001D275C"/>
    <w:rsid w:val="001D2785"/>
    <w:rsid w:val="001D2B34"/>
    <w:rsid w:val="001D2C28"/>
    <w:rsid w:val="001D3031"/>
    <w:rsid w:val="001D32B2"/>
    <w:rsid w:val="001D32D8"/>
    <w:rsid w:val="001D3F32"/>
    <w:rsid w:val="001D3F97"/>
    <w:rsid w:val="001D3FDF"/>
    <w:rsid w:val="001D408D"/>
    <w:rsid w:val="001D43A7"/>
    <w:rsid w:val="001D44DC"/>
    <w:rsid w:val="001D4938"/>
    <w:rsid w:val="001D494A"/>
    <w:rsid w:val="001D4A40"/>
    <w:rsid w:val="001D503A"/>
    <w:rsid w:val="001D53D5"/>
    <w:rsid w:val="001D5506"/>
    <w:rsid w:val="001D59D6"/>
    <w:rsid w:val="001D5DEB"/>
    <w:rsid w:val="001D5FA1"/>
    <w:rsid w:val="001D6668"/>
    <w:rsid w:val="001D6B50"/>
    <w:rsid w:val="001D6DDC"/>
    <w:rsid w:val="001D76A6"/>
    <w:rsid w:val="001D7792"/>
    <w:rsid w:val="001D7847"/>
    <w:rsid w:val="001D7B4B"/>
    <w:rsid w:val="001D7B7F"/>
    <w:rsid w:val="001D7BED"/>
    <w:rsid w:val="001D7E0D"/>
    <w:rsid w:val="001D7E80"/>
    <w:rsid w:val="001D7EE1"/>
    <w:rsid w:val="001E0073"/>
    <w:rsid w:val="001E0178"/>
    <w:rsid w:val="001E030F"/>
    <w:rsid w:val="001E0400"/>
    <w:rsid w:val="001E04E0"/>
    <w:rsid w:val="001E0583"/>
    <w:rsid w:val="001E0744"/>
    <w:rsid w:val="001E0905"/>
    <w:rsid w:val="001E13C0"/>
    <w:rsid w:val="001E19BF"/>
    <w:rsid w:val="001E1CA4"/>
    <w:rsid w:val="001E1CE3"/>
    <w:rsid w:val="001E1DFD"/>
    <w:rsid w:val="001E20E5"/>
    <w:rsid w:val="001E22C6"/>
    <w:rsid w:val="001E22C8"/>
    <w:rsid w:val="001E2628"/>
    <w:rsid w:val="001E27E8"/>
    <w:rsid w:val="001E2841"/>
    <w:rsid w:val="001E29AB"/>
    <w:rsid w:val="001E2AC7"/>
    <w:rsid w:val="001E2B6C"/>
    <w:rsid w:val="001E2DC8"/>
    <w:rsid w:val="001E2E51"/>
    <w:rsid w:val="001E2EAA"/>
    <w:rsid w:val="001E3182"/>
    <w:rsid w:val="001E3365"/>
    <w:rsid w:val="001E3366"/>
    <w:rsid w:val="001E34A4"/>
    <w:rsid w:val="001E34AC"/>
    <w:rsid w:val="001E3749"/>
    <w:rsid w:val="001E3A19"/>
    <w:rsid w:val="001E3E8B"/>
    <w:rsid w:val="001E402B"/>
    <w:rsid w:val="001E4559"/>
    <w:rsid w:val="001E4721"/>
    <w:rsid w:val="001E4922"/>
    <w:rsid w:val="001E49EB"/>
    <w:rsid w:val="001E4BA4"/>
    <w:rsid w:val="001E53DF"/>
    <w:rsid w:val="001E5A25"/>
    <w:rsid w:val="001E5A6C"/>
    <w:rsid w:val="001E5E50"/>
    <w:rsid w:val="001E6243"/>
    <w:rsid w:val="001E6315"/>
    <w:rsid w:val="001E64B5"/>
    <w:rsid w:val="001E65FA"/>
    <w:rsid w:val="001E6898"/>
    <w:rsid w:val="001E6A41"/>
    <w:rsid w:val="001E6DBF"/>
    <w:rsid w:val="001E6F79"/>
    <w:rsid w:val="001E7084"/>
    <w:rsid w:val="001E7189"/>
    <w:rsid w:val="001E727A"/>
    <w:rsid w:val="001E72B3"/>
    <w:rsid w:val="001E74B0"/>
    <w:rsid w:val="001E768A"/>
    <w:rsid w:val="001E79D6"/>
    <w:rsid w:val="001F0477"/>
    <w:rsid w:val="001F04DA"/>
    <w:rsid w:val="001F0974"/>
    <w:rsid w:val="001F0A2D"/>
    <w:rsid w:val="001F0F6B"/>
    <w:rsid w:val="001F0FF3"/>
    <w:rsid w:val="001F15A8"/>
    <w:rsid w:val="001F15B8"/>
    <w:rsid w:val="001F16D4"/>
    <w:rsid w:val="001F19EF"/>
    <w:rsid w:val="001F1B2A"/>
    <w:rsid w:val="001F1CE6"/>
    <w:rsid w:val="001F1EC1"/>
    <w:rsid w:val="001F215E"/>
    <w:rsid w:val="001F250B"/>
    <w:rsid w:val="001F2608"/>
    <w:rsid w:val="001F2772"/>
    <w:rsid w:val="001F2847"/>
    <w:rsid w:val="001F2B27"/>
    <w:rsid w:val="001F2BE3"/>
    <w:rsid w:val="001F368F"/>
    <w:rsid w:val="001F427E"/>
    <w:rsid w:val="001F44A2"/>
    <w:rsid w:val="001F4786"/>
    <w:rsid w:val="001F49DA"/>
    <w:rsid w:val="001F4AB5"/>
    <w:rsid w:val="001F4AB7"/>
    <w:rsid w:val="001F54FA"/>
    <w:rsid w:val="001F56F7"/>
    <w:rsid w:val="001F57DD"/>
    <w:rsid w:val="001F5FEF"/>
    <w:rsid w:val="001F6720"/>
    <w:rsid w:val="001F6847"/>
    <w:rsid w:val="001F6903"/>
    <w:rsid w:val="001F6AA7"/>
    <w:rsid w:val="001F6BDD"/>
    <w:rsid w:val="001F6C47"/>
    <w:rsid w:val="001F6E53"/>
    <w:rsid w:val="001F70A9"/>
    <w:rsid w:val="001F73AA"/>
    <w:rsid w:val="001F741D"/>
    <w:rsid w:val="001F741E"/>
    <w:rsid w:val="001F7A32"/>
    <w:rsid w:val="001F7AA5"/>
    <w:rsid w:val="001F7CB2"/>
    <w:rsid w:val="001F7D46"/>
    <w:rsid w:val="001F7E7D"/>
    <w:rsid w:val="001F7FC8"/>
    <w:rsid w:val="002001C6"/>
    <w:rsid w:val="002002F7"/>
    <w:rsid w:val="002004A2"/>
    <w:rsid w:val="00200729"/>
    <w:rsid w:val="0020074E"/>
    <w:rsid w:val="002007AA"/>
    <w:rsid w:val="00200865"/>
    <w:rsid w:val="00200954"/>
    <w:rsid w:val="00200A54"/>
    <w:rsid w:val="00200AD8"/>
    <w:rsid w:val="00200DB8"/>
    <w:rsid w:val="00200F52"/>
    <w:rsid w:val="00200FDA"/>
    <w:rsid w:val="00201089"/>
    <w:rsid w:val="002015E6"/>
    <w:rsid w:val="00201965"/>
    <w:rsid w:val="00201DF6"/>
    <w:rsid w:val="00201EB9"/>
    <w:rsid w:val="00201F2D"/>
    <w:rsid w:val="0020234F"/>
    <w:rsid w:val="002023A0"/>
    <w:rsid w:val="00202593"/>
    <w:rsid w:val="00202806"/>
    <w:rsid w:val="00202AEA"/>
    <w:rsid w:val="00202CEC"/>
    <w:rsid w:val="00202D6B"/>
    <w:rsid w:val="00202EDB"/>
    <w:rsid w:val="00202FB3"/>
    <w:rsid w:val="002031EF"/>
    <w:rsid w:val="00203386"/>
    <w:rsid w:val="00203589"/>
    <w:rsid w:val="002037C4"/>
    <w:rsid w:val="00203B24"/>
    <w:rsid w:val="00203D32"/>
    <w:rsid w:val="00204237"/>
    <w:rsid w:val="0020443C"/>
    <w:rsid w:val="0020488E"/>
    <w:rsid w:val="00204986"/>
    <w:rsid w:val="002050F1"/>
    <w:rsid w:val="00205186"/>
    <w:rsid w:val="002057C8"/>
    <w:rsid w:val="00205B97"/>
    <w:rsid w:val="00205E1A"/>
    <w:rsid w:val="00205EC6"/>
    <w:rsid w:val="0020601B"/>
    <w:rsid w:val="0020643A"/>
    <w:rsid w:val="002064F2"/>
    <w:rsid w:val="00206588"/>
    <w:rsid w:val="002067A9"/>
    <w:rsid w:val="00206BB1"/>
    <w:rsid w:val="00206C37"/>
    <w:rsid w:val="00207325"/>
    <w:rsid w:val="002075CB"/>
    <w:rsid w:val="00207656"/>
    <w:rsid w:val="002076A6"/>
    <w:rsid w:val="002079CE"/>
    <w:rsid w:val="00207C4E"/>
    <w:rsid w:val="00207C68"/>
    <w:rsid w:val="00207E74"/>
    <w:rsid w:val="00207EA9"/>
    <w:rsid w:val="00210424"/>
    <w:rsid w:val="002104C5"/>
    <w:rsid w:val="002108D2"/>
    <w:rsid w:val="00210AAB"/>
    <w:rsid w:val="00210B00"/>
    <w:rsid w:val="00210C1E"/>
    <w:rsid w:val="00210C8E"/>
    <w:rsid w:val="00210D13"/>
    <w:rsid w:val="00210EE8"/>
    <w:rsid w:val="00211086"/>
    <w:rsid w:val="002110B9"/>
    <w:rsid w:val="002111A0"/>
    <w:rsid w:val="00211235"/>
    <w:rsid w:val="002112AD"/>
    <w:rsid w:val="00211592"/>
    <w:rsid w:val="002116EA"/>
    <w:rsid w:val="00211CD0"/>
    <w:rsid w:val="00211E6A"/>
    <w:rsid w:val="002120A2"/>
    <w:rsid w:val="00212638"/>
    <w:rsid w:val="00212964"/>
    <w:rsid w:val="00212B81"/>
    <w:rsid w:val="00212EB2"/>
    <w:rsid w:val="0021311D"/>
    <w:rsid w:val="00213155"/>
    <w:rsid w:val="002139D7"/>
    <w:rsid w:val="002139FE"/>
    <w:rsid w:val="00213F8A"/>
    <w:rsid w:val="002140BD"/>
    <w:rsid w:val="002143B3"/>
    <w:rsid w:val="002146F3"/>
    <w:rsid w:val="00214BA8"/>
    <w:rsid w:val="00214FE7"/>
    <w:rsid w:val="00215171"/>
    <w:rsid w:val="00215415"/>
    <w:rsid w:val="002156C4"/>
    <w:rsid w:val="00215A5E"/>
    <w:rsid w:val="00215B81"/>
    <w:rsid w:val="00216726"/>
    <w:rsid w:val="0021677B"/>
    <w:rsid w:val="00216A20"/>
    <w:rsid w:val="00216C19"/>
    <w:rsid w:val="00216C3B"/>
    <w:rsid w:val="00216FCE"/>
    <w:rsid w:val="00217041"/>
    <w:rsid w:val="00217209"/>
    <w:rsid w:val="00217AAC"/>
    <w:rsid w:val="002201D7"/>
    <w:rsid w:val="00220256"/>
    <w:rsid w:val="002205B0"/>
    <w:rsid w:val="00220FD1"/>
    <w:rsid w:val="002211B4"/>
    <w:rsid w:val="002213DE"/>
    <w:rsid w:val="0022168C"/>
    <w:rsid w:val="00221A05"/>
    <w:rsid w:val="00221E2B"/>
    <w:rsid w:val="00221FBE"/>
    <w:rsid w:val="002221B9"/>
    <w:rsid w:val="002221E0"/>
    <w:rsid w:val="002221EA"/>
    <w:rsid w:val="0022224F"/>
    <w:rsid w:val="00222553"/>
    <w:rsid w:val="00222A77"/>
    <w:rsid w:val="00222E25"/>
    <w:rsid w:val="002232CC"/>
    <w:rsid w:val="00223380"/>
    <w:rsid w:val="00223921"/>
    <w:rsid w:val="00223B92"/>
    <w:rsid w:val="00223D08"/>
    <w:rsid w:val="00223FD1"/>
    <w:rsid w:val="00223FFC"/>
    <w:rsid w:val="002241C6"/>
    <w:rsid w:val="002245F9"/>
    <w:rsid w:val="00224AFB"/>
    <w:rsid w:val="00224DC9"/>
    <w:rsid w:val="00224E7B"/>
    <w:rsid w:val="00224F49"/>
    <w:rsid w:val="00224F84"/>
    <w:rsid w:val="00225626"/>
    <w:rsid w:val="002256CE"/>
    <w:rsid w:val="002257AD"/>
    <w:rsid w:val="002257D2"/>
    <w:rsid w:val="002258B2"/>
    <w:rsid w:val="002258DD"/>
    <w:rsid w:val="00225C57"/>
    <w:rsid w:val="00225C5E"/>
    <w:rsid w:val="00225FAA"/>
    <w:rsid w:val="00226217"/>
    <w:rsid w:val="002262EE"/>
    <w:rsid w:val="002262F8"/>
    <w:rsid w:val="002264AB"/>
    <w:rsid w:val="00226712"/>
    <w:rsid w:val="0022682F"/>
    <w:rsid w:val="002268FA"/>
    <w:rsid w:val="00226A6F"/>
    <w:rsid w:val="00226ACB"/>
    <w:rsid w:val="00227284"/>
    <w:rsid w:val="00227307"/>
    <w:rsid w:val="00227839"/>
    <w:rsid w:val="00227859"/>
    <w:rsid w:val="00227B45"/>
    <w:rsid w:val="00227B68"/>
    <w:rsid w:val="00227CB3"/>
    <w:rsid w:val="00227EB5"/>
    <w:rsid w:val="00227F49"/>
    <w:rsid w:val="002308AA"/>
    <w:rsid w:val="00230CE9"/>
    <w:rsid w:val="00230D3E"/>
    <w:rsid w:val="00231100"/>
    <w:rsid w:val="002311F8"/>
    <w:rsid w:val="0023123B"/>
    <w:rsid w:val="0023143D"/>
    <w:rsid w:val="00231632"/>
    <w:rsid w:val="002316D5"/>
    <w:rsid w:val="002319AE"/>
    <w:rsid w:val="0023201E"/>
    <w:rsid w:val="0023205B"/>
    <w:rsid w:val="0023207C"/>
    <w:rsid w:val="002322E1"/>
    <w:rsid w:val="0023230E"/>
    <w:rsid w:val="00232459"/>
    <w:rsid w:val="002325B0"/>
    <w:rsid w:val="002326DB"/>
    <w:rsid w:val="002327EE"/>
    <w:rsid w:val="0023288A"/>
    <w:rsid w:val="00232A52"/>
    <w:rsid w:val="00232BC0"/>
    <w:rsid w:val="00232C66"/>
    <w:rsid w:val="00233116"/>
    <w:rsid w:val="00233129"/>
    <w:rsid w:val="002333F6"/>
    <w:rsid w:val="0023366D"/>
    <w:rsid w:val="0023371D"/>
    <w:rsid w:val="00233850"/>
    <w:rsid w:val="00233CE8"/>
    <w:rsid w:val="00233F6E"/>
    <w:rsid w:val="00234084"/>
    <w:rsid w:val="002349C4"/>
    <w:rsid w:val="00234DDC"/>
    <w:rsid w:val="00235097"/>
    <w:rsid w:val="0023520A"/>
    <w:rsid w:val="00235703"/>
    <w:rsid w:val="00235757"/>
    <w:rsid w:val="00235795"/>
    <w:rsid w:val="00235A04"/>
    <w:rsid w:val="00235BB5"/>
    <w:rsid w:val="00235C28"/>
    <w:rsid w:val="00235C63"/>
    <w:rsid w:val="00235C81"/>
    <w:rsid w:val="00235E98"/>
    <w:rsid w:val="00235EFE"/>
    <w:rsid w:val="00235F64"/>
    <w:rsid w:val="0023611B"/>
    <w:rsid w:val="00236296"/>
    <w:rsid w:val="00236551"/>
    <w:rsid w:val="0023692E"/>
    <w:rsid w:val="002369EF"/>
    <w:rsid w:val="00236E24"/>
    <w:rsid w:val="00236F54"/>
    <w:rsid w:val="002372C0"/>
    <w:rsid w:val="002374CD"/>
    <w:rsid w:val="00237708"/>
    <w:rsid w:val="0023776B"/>
    <w:rsid w:val="002378B7"/>
    <w:rsid w:val="00237BE0"/>
    <w:rsid w:val="00237D8C"/>
    <w:rsid w:val="00240699"/>
    <w:rsid w:val="00240795"/>
    <w:rsid w:val="002408A6"/>
    <w:rsid w:val="00240AD8"/>
    <w:rsid w:val="00240AE2"/>
    <w:rsid w:val="00240CB8"/>
    <w:rsid w:val="00241266"/>
    <w:rsid w:val="002413CC"/>
    <w:rsid w:val="00241772"/>
    <w:rsid w:val="002418A5"/>
    <w:rsid w:val="00241AC8"/>
    <w:rsid w:val="00241B0B"/>
    <w:rsid w:val="00241C90"/>
    <w:rsid w:val="002421E9"/>
    <w:rsid w:val="00242358"/>
    <w:rsid w:val="0024256B"/>
    <w:rsid w:val="00242B3D"/>
    <w:rsid w:val="00242DB1"/>
    <w:rsid w:val="00243065"/>
    <w:rsid w:val="00243225"/>
    <w:rsid w:val="0024370E"/>
    <w:rsid w:val="00243B58"/>
    <w:rsid w:val="00243B8A"/>
    <w:rsid w:val="00243C3B"/>
    <w:rsid w:val="00243D0F"/>
    <w:rsid w:val="00244691"/>
    <w:rsid w:val="00244923"/>
    <w:rsid w:val="00244A52"/>
    <w:rsid w:val="00244B29"/>
    <w:rsid w:val="00244D26"/>
    <w:rsid w:val="00244D6F"/>
    <w:rsid w:val="00244E23"/>
    <w:rsid w:val="00244FF7"/>
    <w:rsid w:val="0024513D"/>
    <w:rsid w:val="002452A2"/>
    <w:rsid w:val="002454EE"/>
    <w:rsid w:val="00245672"/>
    <w:rsid w:val="00245C88"/>
    <w:rsid w:val="00245ECD"/>
    <w:rsid w:val="00245F33"/>
    <w:rsid w:val="002462D5"/>
    <w:rsid w:val="0024660C"/>
    <w:rsid w:val="00246C05"/>
    <w:rsid w:val="00246FC3"/>
    <w:rsid w:val="0024743C"/>
    <w:rsid w:val="002475EA"/>
    <w:rsid w:val="002476E9"/>
    <w:rsid w:val="00247B40"/>
    <w:rsid w:val="00247D78"/>
    <w:rsid w:val="00247EFF"/>
    <w:rsid w:val="002502D4"/>
    <w:rsid w:val="002504A1"/>
    <w:rsid w:val="00250697"/>
    <w:rsid w:val="00250718"/>
    <w:rsid w:val="00250856"/>
    <w:rsid w:val="00250870"/>
    <w:rsid w:val="00250A7F"/>
    <w:rsid w:val="002510B8"/>
    <w:rsid w:val="0025152D"/>
    <w:rsid w:val="00251A51"/>
    <w:rsid w:val="00251F06"/>
    <w:rsid w:val="002524C6"/>
    <w:rsid w:val="002528A0"/>
    <w:rsid w:val="00252921"/>
    <w:rsid w:val="00252A29"/>
    <w:rsid w:val="00252C73"/>
    <w:rsid w:val="00252D9B"/>
    <w:rsid w:val="00252EAD"/>
    <w:rsid w:val="00253387"/>
    <w:rsid w:val="00253572"/>
    <w:rsid w:val="0025362F"/>
    <w:rsid w:val="002536C2"/>
    <w:rsid w:val="00253CAE"/>
    <w:rsid w:val="00253E5F"/>
    <w:rsid w:val="00253E60"/>
    <w:rsid w:val="00253EB8"/>
    <w:rsid w:val="0025404D"/>
    <w:rsid w:val="0025410C"/>
    <w:rsid w:val="00254FEC"/>
    <w:rsid w:val="00255434"/>
    <w:rsid w:val="0025544A"/>
    <w:rsid w:val="002558D5"/>
    <w:rsid w:val="002559B3"/>
    <w:rsid w:val="00255F21"/>
    <w:rsid w:val="00256344"/>
    <w:rsid w:val="00256496"/>
    <w:rsid w:val="00256B56"/>
    <w:rsid w:val="00256CFC"/>
    <w:rsid w:val="00256E34"/>
    <w:rsid w:val="00257282"/>
    <w:rsid w:val="00257731"/>
    <w:rsid w:val="00257832"/>
    <w:rsid w:val="00257912"/>
    <w:rsid w:val="00257AA3"/>
    <w:rsid w:val="00257BBA"/>
    <w:rsid w:val="00257BDA"/>
    <w:rsid w:val="00257FBA"/>
    <w:rsid w:val="00260555"/>
    <w:rsid w:val="002605B0"/>
    <w:rsid w:val="002609AB"/>
    <w:rsid w:val="00260B61"/>
    <w:rsid w:val="00260D92"/>
    <w:rsid w:val="00260EEB"/>
    <w:rsid w:val="0026107C"/>
    <w:rsid w:val="0026199F"/>
    <w:rsid w:val="00261A6F"/>
    <w:rsid w:val="00261C6B"/>
    <w:rsid w:val="00261CE4"/>
    <w:rsid w:val="00261DBE"/>
    <w:rsid w:val="00261EBE"/>
    <w:rsid w:val="00262498"/>
    <w:rsid w:val="00262DC7"/>
    <w:rsid w:val="00262DCA"/>
    <w:rsid w:val="00262FFD"/>
    <w:rsid w:val="002630C1"/>
    <w:rsid w:val="00263414"/>
    <w:rsid w:val="0026374B"/>
    <w:rsid w:val="002639BD"/>
    <w:rsid w:val="00263AAA"/>
    <w:rsid w:val="00263E44"/>
    <w:rsid w:val="002641C4"/>
    <w:rsid w:val="0026430A"/>
    <w:rsid w:val="00264463"/>
    <w:rsid w:val="0026456E"/>
    <w:rsid w:val="002646F2"/>
    <w:rsid w:val="002648CF"/>
    <w:rsid w:val="00264952"/>
    <w:rsid w:val="0026495A"/>
    <w:rsid w:val="00264AE8"/>
    <w:rsid w:val="00264D6C"/>
    <w:rsid w:val="00264F5B"/>
    <w:rsid w:val="00264F80"/>
    <w:rsid w:val="00265336"/>
    <w:rsid w:val="00265340"/>
    <w:rsid w:val="002655A5"/>
    <w:rsid w:val="002655FD"/>
    <w:rsid w:val="00265CF1"/>
    <w:rsid w:val="002665D9"/>
    <w:rsid w:val="00266E7F"/>
    <w:rsid w:val="0026791A"/>
    <w:rsid w:val="002679BF"/>
    <w:rsid w:val="00270499"/>
    <w:rsid w:val="0027049C"/>
    <w:rsid w:val="0027056F"/>
    <w:rsid w:val="0027057C"/>
    <w:rsid w:val="0027093E"/>
    <w:rsid w:val="0027096E"/>
    <w:rsid w:val="00270C0D"/>
    <w:rsid w:val="00270DF9"/>
    <w:rsid w:val="00270F85"/>
    <w:rsid w:val="002711A8"/>
    <w:rsid w:val="002711F6"/>
    <w:rsid w:val="00271744"/>
    <w:rsid w:val="002718AB"/>
    <w:rsid w:val="00271F4D"/>
    <w:rsid w:val="002720F4"/>
    <w:rsid w:val="002720F9"/>
    <w:rsid w:val="002721F5"/>
    <w:rsid w:val="00272567"/>
    <w:rsid w:val="002726BB"/>
    <w:rsid w:val="002726CA"/>
    <w:rsid w:val="0027280A"/>
    <w:rsid w:val="002728C7"/>
    <w:rsid w:val="00272D0B"/>
    <w:rsid w:val="00273049"/>
    <w:rsid w:val="00273171"/>
    <w:rsid w:val="00273410"/>
    <w:rsid w:val="00273A5A"/>
    <w:rsid w:val="00273A7E"/>
    <w:rsid w:val="00273D0D"/>
    <w:rsid w:val="00273DB6"/>
    <w:rsid w:val="002743BE"/>
    <w:rsid w:val="0027440E"/>
    <w:rsid w:val="0027454B"/>
    <w:rsid w:val="002746C6"/>
    <w:rsid w:val="002747A8"/>
    <w:rsid w:val="00274AFE"/>
    <w:rsid w:val="00274E97"/>
    <w:rsid w:val="00275825"/>
    <w:rsid w:val="002758C4"/>
    <w:rsid w:val="00275B07"/>
    <w:rsid w:val="00275D44"/>
    <w:rsid w:val="00275F57"/>
    <w:rsid w:val="00276204"/>
    <w:rsid w:val="00276840"/>
    <w:rsid w:val="002768E3"/>
    <w:rsid w:val="0027693A"/>
    <w:rsid w:val="00276AE7"/>
    <w:rsid w:val="00276BC3"/>
    <w:rsid w:val="00276D15"/>
    <w:rsid w:val="002772F4"/>
    <w:rsid w:val="002774C2"/>
    <w:rsid w:val="002775C4"/>
    <w:rsid w:val="00277689"/>
    <w:rsid w:val="00277705"/>
    <w:rsid w:val="00277766"/>
    <w:rsid w:val="00280207"/>
    <w:rsid w:val="0028028E"/>
    <w:rsid w:val="0028038C"/>
    <w:rsid w:val="00280586"/>
    <w:rsid w:val="0028090E"/>
    <w:rsid w:val="00280BE8"/>
    <w:rsid w:val="00280C03"/>
    <w:rsid w:val="00280F28"/>
    <w:rsid w:val="00281204"/>
    <w:rsid w:val="0028123F"/>
    <w:rsid w:val="0028143A"/>
    <w:rsid w:val="0028146B"/>
    <w:rsid w:val="0028154E"/>
    <w:rsid w:val="00281716"/>
    <w:rsid w:val="00281B25"/>
    <w:rsid w:val="00281DD8"/>
    <w:rsid w:val="002823AD"/>
    <w:rsid w:val="00282B7F"/>
    <w:rsid w:val="00282BA9"/>
    <w:rsid w:val="00282DED"/>
    <w:rsid w:val="00282FBB"/>
    <w:rsid w:val="00282FE6"/>
    <w:rsid w:val="00283115"/>
    <w:rsid w:val="0028330A"/>
    <w:rsid w:val="00283763"/>
    <w:rsid w:val="0028376D"/>
    <w:rsid w:val="0028377B"/>
    <w:rsid w:val="0028385A"/>
    <w:rsid w:val="0028394D"/>
    <w:rsid w:val="00283AD3"/>
    <w:rsid w:val="00283AE9"/>
    <w:rsid w:val="00283C97"/>
    <w:rsid w:val="0028410F"/>
    <w:rsid w:val="00284340"/>
    <w:rsid w:val="0028438D"/>
    <w:rsid w:val="002843FF"/>
    <w:rsid w:val="00284663"/>
    <w:rsid w:val="002846E1"/>
    <w:rsid w:val="00284BD9"/>
    <w:rsid w:val="00284EA0"/>
    <w:rsid w:val="00285033"/>
    <w:rsid w:val="002851A8"/>
    <w:rsid w:val="00285A98"/>
    <w:rsid w:val="00286039"/>
    <w:rsid w:val="00286196"/>
    <w:rsid w:val="0028666B"/>
    <w:rsid w:val="00286812"/>
    <w:rsid w:val="00286BD8"/>
    <w:rsid w:val="00286D1A"/>
    <w:rsid w:val="00286EFF"/>
    <w:rsid w:val="002871C0"/>
    <w:rsid w:val="002874DE"/>
    <w:rsid w:val="002875CD"/>
    <w:rsid w:val="00287814"/>
    <w:rsid w:val="0028786A"/>
    <w:rsid w:val="00287B8C"/>
    <w:rsid w:val="00287D29"/>
    <w:rsid w:val="00287ED0"/>
    <w:rsid w:val="00290371"/>
    <w:rsid w:val="0029049C"/>
    <w:rsid w:val="002905C0"/>
    <w:rsid w:val="002908EB"/>
    <w:rsid w:val="00290AE6"/>
    <w:rsid w:val="00290D3E"/>
    <w:rsid w:val="00290DC5"/>
    <w:rsid w:val="00291061"/>
    <w:rsid w:val="00291714"/>
    <w:rsid w:val="00291D2B"/>
    <w:rsid w:val="00291E45"/>
    <w:rsid w:val="00291FBA"/>
    <w:rsid w:val="0029207E"/>
    <w:rsid w:val="0029228E"/>
    <w:rsid w:val="00292452"/>
    <w:rsid w:val="002927B3"/>
    <w:rsid w:val="002927E8"/>
    <w:rsid w:val="002928B8"/>
    <w:rsid w:val="00292A79"/>
    <w:rsid w:val="002930D2"/>
    <w:rsid w:val="0029322F"/>
    <w:rsid w:val="00293F53"/>
    <w:rsid w:val="002942A4"/>
    <w:rsid w:val="002943DE"/>
    <w:rsid w:val="0029440B"/>
    <w:rsid w:val="00294753"/>
    <w:rsid w:val="00295407"/>
    <w:rsid w:val="002956B3"/>
    <w:rsid w:val="002957B0"/>
    <w:rsid w:val="00295B5A"/>
    <w:rsid w:val="00295C29"/>
    <w:rsid w:val="00295D73"/>
    <w:rsid w:val="00295E44"/>
    <w:rsid w:val="00295EE2"/>
    <w:rsid w:val="0029630C"/>
    <w:rsid w:val="00296527"/>
    <w:rsid w:val="002968AC"/>
    <w:rsid w:val="00296C82"/>
    <w:rsid w:val="00296CCD"/>
    <w:rsid w:val="00296CFE"/>
    <w:rsid w:val="00296E64"/>
    <w:rsid w:val="00296EE9"/>
    <w:rsid w:val="00296FCF"/>
    <w:rsid w:val="0029702B"/>
    <w:rsid w:val="002970B1"/>
    <w:rsid w:val="0029721A"/>
    <w:rsid w:val="002973A9"/>
    <w:rsid w:val="00297E36"/>
    <w:rsid w:val="002A05D9"/>
    <w:rsid w:val="002A0820"/>
    <w:rsid w:val="002A096B"/>
    <w:rsid w:val="002A227E"/>
    <w:rsid w:val="002A23E9"/>
    <w:rsid w:val="002A280E"/>
    <w:rsid w:val="002A2D2A"/>
    <w:rsid w:val="002A2D4E"/>
    <w:rsid w:val="002A2DBC"/>
    <w:rsid w:val="002A2E88"/>
    <w:rsid w:val="002A30FA"/>
    <w:rsid w:val="002A3209"/>
    <w:rsid w:val="002A32FD"/>
    <w:rsid w:val="002A34F2"/>
    <w:rsid w:val="002A36BE"/>
    <w:rsid w:val="002A3A61"/>
    <w:rsid w:val="002A3B57"/>
    <w:rsid w:val="002A3B5C"/>
    <w:rsid w:val="002A3EBC"/>
    <w:rsid w:val="002A4BDB"/>
    <w:rsid w:val="002A4D5A"/>
    <w:rsid w:val="002A4D74"/>
    <w:rsid w:val="002A51B5"/>
    <w:rsid w:val="002A5A2D"/>
    <w:rsid w:val="002A5D07"/>
    <w:rsid w:val="002A5D77"/>
    <w:rsid w:val="002A5DE4"/>
    <w:rsid w:val="002A6C37"/>
    <w:rsid w:val="002A6C91"/>
    <w:rsid w:val="002A6DBD"/>
    <w:rsid w:val="002A7573"/>
    <w:rsid w:val="002A7ABA"/>
    <w:rsid w:val="002A7BC3"/>
    <w:rsid w:val="002B0561"/>
    <w:rsid w:val="002B0658"/>
    <w:rsid w:val="002B087D"/>
    <w:rsid w:val="002B0C9D"/>
    <w:rsid w:val="002B0D25"/>
    <w:rsid w:val="002B0EEC"/>
    <w:rsid w:val="002B114A"/>
    <w:rsid w:val="002B1763"/>
    <w:rsid w:val="002B1825"/>
    <w:rsid w:val="002B220F"/>
    <w:rsid w:val="002B22FD"/>
    <w:rsid w:val="002B23AF"/>
    <w:rsid w:val="002B24D3"/>
    <w:rsid w:val="002B2559"/>
    <w:rsid w:val="002B26BC"/>
    <w:rsid w:val="002B2785"/>
    <w:rsid w:val="002B27E6"/>
    <w:rsid w:val="002B286F"/>
    <w:rsid w:val="002B2CEF"/>
    <w:rsid w:val="002B2D4B"/>
    <w:rsid w:val="002B2EE0"/>
    <w:rsid w:val="002B313B"/>
    <w:rsid w:val="002B31AD"/>
    <w:rsid w:val="002B3525"/>
    <w:rsid w:val="002B357C"/>
    <w:rsid w:val="002B364E"/>
    <w:rsid w:val="002B3890"/>
    <w:rsid w:val="002B3B37"/>
    <w:rsid w:val="002B3D62"/>
    <w:rsid w:val="002B3EBE"/>
    <w:rsid w:val="002B423A"/>
    <w:rsid w:val="002B4399"/>
    <w:rsid w:val="002B4693"/>
    <w:rsid w:val="002B4765"/>
    <w:rsid w:val="002B480D"/>
    <w:rsid w:val="002B48FB"/>
    <w:rsid w:val="002B4922"/>
    <w:rsid w:val="002B4988"/>
    <w:rsid w:val="002B4A45"/>
    <w:rsid w:val="002B50F9"/>
    <w:rsid w:val="002B523C"/>
    <w:rsid w:val="002B53EB"/>
    <w:rsid w:val="002B560D"/>
    <w:rsid w:val="002B56DA"/>
    <w:rsid w:val="002B5A2D"/>
    <w:rsid w:val="002B5F2B"/>
    <w:rsid w:val="002B5FB8"/>
    <w:rsid w:val="002B634D"/>
    <w:rsid w:val="002B63C2"/>
    <w:rsid w:val="002B6532"/>
    <w:rsid w:val="002B67A2"/>
    <w:rsid w:val="002B6B3E"/>
    <w:rsid w:val="002B7049"/>
    <w:rsid w:val="002B7064"/>
    <w:rsid w:val="002B7968"/>
    <w:rsid w:val="002B7F53"/>
    <w:rsid w:val="002C0060"/>
    <w:rsid w:val="002C026D"/>
    <w:rsid w:val="002C0477"/>
    <w:rsid w:val="002C04F5"/>
    <w:rsid w:val="002C0692"/>
    <w:rsid w:val="002C0B1A"/>
    <w:rsid w:val="002C0B8B"/>
    <w:rsid w:val="002C0B97"/>
    <w:rsid w:val="002C1052"/>
    <w:rsid w:val="002C1896"/>
    <w:rsid w:val="002C1D90"/>
    <w:rsid w:val="002C2485"/>
    <w:rsid w:val="002C24A4"/>
    <w:rsid w:val="002C25BE"/>
    <w:rsid w:val="002C2E5B"/>
    <w:rsid w:val="002C2FC4"/>
    <w:rsid w:val="002C3062"/>
    <w:rsid w:val="002C31CB"/>
    <w:rsid w:val="002C3306"/>
    <w:rsid w:val="002C3797"/>
    <w:rsid w:val="002C3C39"/>
    <w:rsid w:val="002C3FB0"/>
    <w:rsid w:val="002C432B"/>
    <w:rsid w:val="002C48A8"/>
    <w:rsid w:val="002C4984"/>
    <w:rsid w:val="002C4D53"/>
    <w:rsid w:val="002C4F2B"/>
    <w:rsid w:val="002C5487"/>
    <w:rsid w:val="002C5EEF"/>
    <w:rsid w:val="002C6017"/>
    <w:rsid w:val="002C6037"/>
    <w:rsid w:val="002C628B"/>
    <w:rsid w:val="002C679A"/>
    <w:rsid w:val="002C6AB3"/>
    <w:rsid w:val="002C6B83"/>
    <w:rsid w:val="002C6D03"/>
    <w:rsid w:val="002C6D63"/>
    <w:rsid w:val="002C6D84"/>
    <w:rsid w:val="002C71CC"/>
    <w:rsid w:val="002C71DA"/>
    <w:rsid w:val="002C73A8"/>
    <w:rsid w:val="002C7773"/>
    <w:rsid w:val="002C7D32"/>
    <w:rsid w:val="002D0033"/>
    <w:rsid w:val="002D04F3"/>
    <w:rsid w:val="002D08F1"/>
    <w:rsid w:val="002D0A5A"/>
    <w:rsid w:val="002D1099"/>
    <w:rsid w:val="002D1250"/>
    <w:rsid w:val="002D1257"/>
    <w:rsid w:val="002D12BC"/>
    <w:rsid w:val="002D14F5"/>
    <w:rsid w:val="002D1713"/>
    <w:rsid w:val="002D1750"/>
    <w:rsid w:val="002D1933"/>
    <w:rsid w:val="002D1BBC"/>
    <w:rsid w:val="002D1BF8"/>
    <w:rsid w:val="002D1CB3"/>
    <w:rsid w:val="002D1EB4"/>
    <w:rsid w:val="002D2121"/>
    <w:rsid w:val="002D24A3"/>
    <w:rsid w:val="002D2A03"/>
    <w:rsid w:val="002D2E74"/>
    <w:rsid w:val="002D2E83"/>
    <w:rsid w:val="002D3077"/>
    <w:rsid w:val="002D32AF"/>
    <w:rsid w:val="002D32D5"/>
    <w:rsid w:val="002D3D6B"/>
    <w:rsid w:val="002D3D7D"/>
    <w:rsid w:val="002D3E96"/>
    <w:rsid w:val="002D46E0"/>
    <w:rsid w:val="002D4798"/>
    <w:rsid w:val="002D4A79"/>
    <w:rsid w:val="002D4D2B"/>
    <w:rsid w:val="002D4EA2"/>
    <w:rsid w:val="002D4EE0"/>
    <w:rsid w:val="002D5433"/>
    <w:rsid w:val="002D5797"/>
    <w:rsid w:val="002D586C"/>
    <w:rsid w:val="002D58E9"/>
    <w:rsid w:val="002D5D74"/>
    <w:rsid w:val="002D5E01"/>
    <w:rsid w:val="002D61F0"/>
    <w:rsid w:val="002D6243"/>
    <w:rsid w:val="002D654B"/>
    <w:rsid w:val="002D6597"/>
    <w:rsid w:val="002D6679"/>
    <w:rsid w:val="002D67CC"/>
    <w:rsid w:val="002D6A3D"/>
    <w:rsid w:val="002D6C3B"/>
    <w:rsid w:val="002D7594"/>
    <w:rsid w:val="002D783B"/>
    <w:rsid w:val="002D78DD"/>
    <w:rsid w:val="002D7ADF"/>
    <w:rsid w:val="002D7B3D"/>
    <w:rsid w:val="002E0501"/>
    <w:rsid w:val="002E07E0"/>
    <w:rsid w:val="002E08A7"/>
    <w:rsid w:val="002E1249"/>
    <w:rsid w:val="002E1389"/>
    <w:rsid w:val="002E15C7"/>
    <w:rsid w:val="002E19AA"/>
    <w:rsid w:val="002E1F33"/>
    <w:rsid w:val="002E202E"/>
    <w:rsid w:val="002E21EB"/>
    <w:rsid w:val="002E2430"/>
    <w:rsid w:val="002E24A4"/>
    <w:rsid w:val="002E2632"/>
    <w:rsid w:val="002E26DC"/>
    <w:rsid w:val="002E282D"/>
    <w:rsid w:val="002E3315"/>
    <w:rsid w:val="002E3558"/>
    <w:rsid w:val="002E3753"/>
    <w:rsid w:val="002E3813"/>
    <w:rsid w:val="002E39F0"/>
    <w:rsid w:val="002E3A17"/>
    <w:rsid w:val="002E3BCC"/>
    <w:rsid w:val="002E3E65"/>
    <w:rsid w:val="002E400D"/>
    <w:rsid w:val="002E4282"/>
    <w:rsid w:val="002E4409"/>
    <w:rsid w:val="002E4491"/>
    <w:rsid w:val="002E47E2"/>
    <w:rsid w:val="002E4CDE"/>
    <w:rsid w:val="002E501C"/>
    <w:rsid w:val="002E519A"/>
    <w:rsid w:val="002E5311"/>
    <w:rsid w:val="002E5575"/>
    <w:rsid w:val="002E55FB"/>
    <w:rsid w:val="002E5880"/>
    <w:rsid w:val="002E596A"/>
    <w:rsid w:val="002E5C79"/>
    <w:rsid w:val="002E5D17"/>
    <w:rsid w:val="002E5EF3"/>
    <w:rsid w:val="002E62BF"/>
    <w:rsid w:val="002E63CC"/>
    <w:rsid w:val="002E6736"/>
    <w:rsid w:val="002E6A38"/>
    <w:rsid w:val="002E6F0C"/>
    <w:rsid w:val="002E72A0"/>
    <w:rsid w:val="002E72C0"/>
    <w:rsid w:val="002E7357"/>
    <w:rsid w:val="002E7431"/>
    <w:rsid w:val="002E752B"/>
    <w:rsid w:val="002E7855"/>
    <w:rsid w:val="002E79A6"/>
    <w:rsid w:val="002E7EEE"/>
    <w:rsid w:val="002F05A6"/>
    <w:rsid w:val="002F0628"/>
    <w:rsid w:val="002F0AF8"/>
    <w:rsid w:val="002F0BB1"/>
    <w:rsid w:val="002F0C56"/>
    <w:rsid w:val="002F0EDF"/>
    <w:rsid w:val="002F1177"/>
    <w:rsid w:val="002F137D"/>
    <w:rsid w:val="002F1427"/>
    <w:rsid w:val="002F151D"/>
    <w:rsid w:val="002F18D7"/>
    <w:rsid w:val="002F22D4"/>
    <w:rsid w:val="002F2391"/>
    <w:rsid w:val="002F263D"/>
    <w:rsid w:val="002F2A62"/>
    <w:rsid w:val="002F2AD0"/>
    <w:rsid w:val="002F2B89"/>
    <w:rsid w:val="002F2BE2"/>
    <w:rsid w:val="002F2DF7"/>
    <w:rsid w:val="002F3266"/>
    <w:rsid w:val="002F3792"/>
    <w:rsid w:val="002F37C4"/>
    <w:rsid w:val="002F3A92"/>
    <w:rsid w:val="002F3D6F"/>
    <w:rsid w:val="002F3EBF"/>
    <w:rsid w:val="002F3F17"/>
    <w:rsid w:val="002F4044"/>
    <w:rsid w:val="002F4169"/>
    <w:rsid w:val="002F4568"/>
    <w:rsid w:val="002F46FE"/>
    <w:rsid w:val="002F4917"/>
    <w:rsid w:val="002F49A1"/>
    <w:rsid w:val="002F4AB1"/>
    <w:rsid w:val="002F5103"/>
    <w:rsid w:val="002F51A0"/>
    <w:rsid w:val="002F53B0"/>
    <w:rsid w:val="002F553C"/>
    <w:rsid w:val="002F5739"/>
    <w:rsid w:val="002F5916"/>
    <w:rsid w:val="002F5E78"/>
    <w:rsid w:val="002F5F52"/>
    <w:rsid w:val="002F614A"/>
    <w:rsid w:val="002F6392"/>
    <w:rsid w:val="002F68F1"/>
    <w:rsid w:val="002F6AEA"/>
    <w:rsid w:val="002F6B36"/>
    <w:rsid w:val="002F6CA6"/>
    <w:rsid w:val="002F6CEA"/>
    <w:rsid w:val="002F71A6"/>
    <w:rsid w:val="002F758F"/>
    <w:rsid w:val="002F7C2D"/>
    <w:rsid w:val="002F7CD7"/>
    <w:rsid w:val="002F7FCD"/>
    <w:rsid w:val="003001CF"/>
    <w:rsid w:val="003005F9"/>
    <w:rsid w:val="00300DA0"/>
    <w:rsid w:val="00301147"/>
    <w:rsid w:val="0030114E"/>
    <w:rsid w:val="00301266"/>
    <w:rsid w:val="0030135E"/>
    <w:rsid w:val="00301636"/>
    <w:rsid w:val="003019CF"/>
    <w:rsid w:val="0030206D"/>
    <w:rsid w:val="00302400"/>
    <w:rsid w:val="003028FC"/>
    <w:rsid w:val="00302B50"/>
    <w:rsid w:val="003030F7"/>
    <w:rsid w:val="00303203"/>
    <w:rsid w:val="0030342D"/>
    <w:rsid w:val="00303B38"/>
    <w:rsid w:val="00303B76"/>
    <w:rsid w:val="00303DAE"/>
    <w:rsid w:val="00304037"/>
    <w:rsid w:val="0030420A"/>
    <w:rsid w:val="003047DB"/>
    <w:rsid w:val="003048BD"/>
    <w:rsid w:val="00304996"/>
    <w:rsid w:val="00304B4B"/>
    <w:rsid w:val="00304CE3"/>
    <w:rsid w:val="00305124"/>
    <w:rsid w:val="0030534A"/>
    <w:rsid w:val="00305851"/>
    <w:rsid w:val="00305976"/>
    <w:rsid w:val="003059DE"/>
    <w:rsid w:val="00305B92"/>
    <w:rsid w:val="00305E1F"/>
    <w:rsid w:val="00306191"/>
    <w:rsid w:val="00306844"/>
    <w:rsid w:val="00306972"/>
    <w:rsid w:val="00306AB8"/>
    <w:rsid w:val="00306C56"/>
    <w:rsid w:val="00307146"/>
    <w:rsid w:val="0030759F"/>
    <w:rsid w:val="00307965"/>
    <w:rsid w:val="00307BB6"/>
    <w:rsid w:val="00307D1F"/>
    <w:rsid w:val="00307E70"/>
    <w:rsid w:val="003100A6"/>
    <w:rsid w:val="00310124"/>
    <w:rsid w:val="003102A5"/>
    <w:rsid w:val="003105F8"/>
    <w:rsid w:val="00310BA7"/>
    <w:rsid w:val="00310BDA"/>
    <w:rsid w:val="00310C2E"/>
    <w:rsid w:val="00310D2F"/>
    <w:rsid w:val="00310D91"/>
    <w:rsid w:val="003112EC"/>
    <w:rsid w:val="00311569"/>
    <w:rsid w:val="0031157E"/>
    <w:rsid w:val="003117E2"/>
    <w:rsid w:val="00311C47"/>
    <w:rsid w:val="00311DF8"/>
    <w:rsid w:val="00311E8D"/>
    <w:rsid w:val="00311FE0"/>
    <w:rsid w:val="0031246C"/>
    <w:rsid w:val="0031262D"/>
    <w:rsid w:val="003127D9"/>
    <w:rsid w:val="003129DD"/>
    <w:rsid w:val="00312B01"/>
    <w:rsid w:val="00312B82"/>
    <w:rsid w:val="00312C88"/>
    <w:rsid w:val="00312E3E"/>
    <w:rsid w:val="00312EBE"/>
    <w:rsid w:val="00312F71"/>
    <w:rsid w:val="00313386"/>
    <w:rsid w:val="00313735"/>
    <w:rsid w:val="0031386F"/>
    <w:rsid w:val="003138A6"/>
    <w:rsid w:val="00313994"/>
    <w:rsid w:val="00313CB2"/>
    <w:rsid w:val="00313DB0"/>
    <w:rsid w:val="00313F56"/>
    <w:rsid w:val="00314230"/>
    <w:rsid w:val="00314261"/>
    <w:rsid w:val="00314507"/>
    <w:rsid w:val="00314717"/>
    <w:rsid w:val="0031489F"/>
    <w:rsid w:val="00314ACD"/>
    <w:rsid w:val="00314B7F"/>
    <w:rsid w:val="00314E7D"/>
    <w:rsid w:val="00315292"/>
    <w:rsid w:val="003152B3"/>
    <w:rsid w:val="0031532A"/>
    <w:rsid w:val="00315517"/>
    <w:rsid w:val="00315B9B"/>
    <w:rsid w:val="00315DF4"/>
    <w:rsid w:val="00316341"/>
    <w:rsid w:val="00316451"/>
    <w:rsid w:val="00316474"/>
    <w:rsid w:val="00316779"/>
    <w:rsid w:val="003169B2"/>
    <w:rsid w:val="00316D2D"/>
    <w:rsid w:val="00316E47"/>
    <w:rsid w:val="00316F85"/>
    <w:rsid w:val="00317209"/>
    <w:rsid w:val="00317471"/>
    <w:rsid w:val="003175EC"/>
    <w:rsid w:val="003176E8"/>
    <w:rsid w:val="00317843"/>
    <w:rsid w:val="00317A2A"/>
    <w:rsid w:val="00317A40"/>
    <w:rsid w:val="00317B36"/>
    <w:rsid w:val="00317F9B"/>
    <w:rsid w:val="00320185"/>
    <w:rsid w:val="0032022B"/>
    <w:rsid w:val="00320621"/>
    <w:rsid w:val="003207E5"/>
    <w:rsid w:val="00320CF0"/>
    <w:rsid w:val="00320EFF"/>
    <w:rsid w:val="00321031"/>
    <w:rsid w:val="00321085"/>
    <w:rsid w:val="003211B1"/>
    <w:rsid w:val="003215C1"/>
    <w:rsid w:val="00321728"/>
    <w:rsid w:val="0032173C"/>
    <w:rsid w:val="00321908"/>
    <w:rsid w:val="0032193E"/>
    <w:rsid w:val="00321ECD"/>
    <w:rsid w:val="0032210E"/>
    <w:rsid w:val="003222E5"/>
    <w:rsid w:val="00322419"/>
    <w:rsid w:val="003226DF"/>
    <w:rsid w:val="003228A6"/>
    <w:rsid w:val="00322A2A"/>
    <w:rsid w:val="00322EB3"/>
    <w:rsid w:val="00322F25"/>
    <w:rsid w:val="00322FA4"/>
    <w:rsid w:val="00323054"/>
    <w:rsid w:val="003235E7"/>
    <w:rsid w:val="0032362B"/>
    <w:rsid w:val="00323A71"/>
    <w:rsid w:val="00323C84"/>
    <w:rsid w:val="00324187"/>
    <w:rsid w:val="003244EE"/>
    <w:rsid w:val="00324598"/>
    <w:rsid w:val="003246E9"/>
    <w:rsid w:val="00324B3D"/>
    <w:rsid w:val="00324BF7"/>
    <w:rsid w:val="00324CBB"/>
    <w:rsid w:val="00324DAA"/>
    <w:rsid w:val="00324DBA"/>
    <w:rsid w:val="00324FC5"/>
    <w:rsid w:val="0032560B"/>
    <w:rsid w:val="00325940"/>
    <w:rsid w:val="00325DFA"/>
    <w:rsid w:val="003260B0"/>
    <w:rsid w:val="0032611A"/>
    <w:rsid w:val="00326859"/>
    <w:rsid w:val="00326BE1"/>
    <w:rsid w:val="00326D2B"/>
    <w:rsid w:val="00327112"/>
    <w:rsid w:val="00327124"/>
    <w:rsid w:val="003273FE"/>
    <w:rsid w:val="003277B9"/>
    <w:rsid w:val="003277C1"/>
    <w:rsid w:val="00327935"/>
    <w:rsid w:val="00327B81"/>
    <w:rsid w:val="00327C80"/>
    <w:rsid w:val="00327F73"/>
    <w:rsid w:val="003300C5"/>
    <w:rsid w:val="003300C9"/>
    <w:rsid w:val="003301E4"/>
    <w:rsid w:val="0033036A"/>
    <w:rsid w:val="0033045D"/>
    <w:rsid w:val="00330655"/>
    <w:rsid w:val="003307B1"/>
    <w:rsid w:val="003307DD"/>
    <w:rsid w:val="0033114A"/>
    <w:rsid w:val="00331344"/>
    <w:rsid w:val="003313E1"/>
    <w:rsid w:val="003313F6"/>
    <w:rsid w:val="00331543"/>
    <w:rsid w:val="00331808"/>
    <w:rsid w:val="00331BB2"/>
    <w:rsid w:val="00331CF6"/>
    <w:rsid w:val="00331E05"/>
    <w:rsid w:val="0033239D"/>
    <w:rsid w:val="0033292C"/>
    <w:rsid w:val="003329D1"/>
    <w:rsid w:val="00332B67"/>
    <w:rsid w:val="00332BC7"/>
    <w:rsid w:val="00332DC4"/>
    <w:rsid w:val="00332FFB"/>
    <w:rsid w:val="003330F8"/>
    <w:rsid w:val="00333473"/>
    <w:rsid w:val="00333607"/>
    <w:rsid w:val="003337C2"/>
    <w:rsid w:val="0033380F"/>
    <w:rsid w:val="003338A6"/>
    <w:rsid w:val="00333935"/>
    <w:rsid w:val="003339D4"/>
    <w:rsid w:val="00334325"/>
    <w:rsid w:val="0033437B"/>
    <w:rsid w:val="003343C6"/>
    <w:rsid w:val="003344DA"/>
    <w:rsid w:val="00334E5C"/>
    <w:rsid w:val="0033570F"/>
    <w:rsid w:val="0033579E"/>
    <w:rsid w:val="00335A30"/>
    <w:rsid w:val="00335AC0"/>
    <w:rsid w:val="00335C6E"/>
    <w:rsid w:val="00335CB3"/>
    <w:rsid w:val="00335D10"/>
    <w:rsid w:val="00335DB7"/>
    <w:rsid w:val="00335E52"/>
    <w:rsid w:val="00335E8A"/>
    <w:rsid w:val="00335F5B"/>
    <w:rsid w:val="0033610B"/>
    <w:rsid w:val="003366DC"/>
    <w:rsid w:val="00336A93"/>
    <w:rsid w:val="00336B70"/>
    <w:rsid w:val="00336E29"/>
    <w:rsid w:val="003375AA"/>
    <w:rsid w:val="00337776"/>
    <w:rsid w:val="00337869"/>
    <w:rsid w:val="00337CBB"/>
    <w:rsid w:val="00337CC2"/>
    <w:rsid w:val="00337DB1"/>
    <w:rsid w:val="00337E14"/>
    <w:rsid w:val="00337EEC"/>
    <w:rsid w:val="00340424"/>
    <w:rsid w:val="0034047D"/>
    <w:rsid w:val="00340567"/>
    <w:rsid w:val="00340AAC"/>
    <w:rsid w:val="00340CC5"/>
    <w:rsid w:val="00340FD5"/>
    <w:rsid w:val="00341057"/>
    <w:rsid w:val="0034124A"/>
    <w:rsid w:val="0034130F"/>
    <w:rsid w:val="00341491"/>
    <w:rsid w:val="003416F7"/>
    <w:rsid w:val="003418FD"/>
    <w:rsid w:val="00341A98"/>
    <w:rsid w:val="00341EA1"/>
    <w:rsid w:val="0034212F"/>
    <w:rsid w:val="0034225A"/>
    <w:rsid w:val="0034231F"/>
    <w:rsid w:val="003425E0"/>
    <w:rsid w:val="00342CD4"/>
    <w:rsid w:val="00343038"/>
    <w:rsid w:val="0034326E"/>
    <w:rsid w:val="00343756"/>
    <w:rsid w:val="0034380A"/>
    <w:rsid w:val="0034382A"/>
    <w:rsid w:val="00343AF3"/>
    <w:rsid w:val="0034400E"/>
    <w:rsid w:val="00344043"/>
    <w:rsid w:val="00344249"/>
    <w:rsid w:val="003442F9"/>
    <w:rsid w:val="003444B6"/>
    <w:rsid w:val="00344530"/>
    <w:rsid w:val="0034476C"/>
    <w:rsid w:val="003448BD"/>
    <w:rsid w:val="00344911"/>
    <w:rsid w:val="00344CE7"/>
    <w:rsid w:val="00344FC5"/>
    <w:rsid w:val="003452C7"/>
    <w:rsid w:val="0034537C"/>
    <w:rsid w:val="0034542F"/>
    <w:rsid w:val="00345B16"/>
    <w:rsid w:val="00345CA5"/>
    <w:rsid w:val="00345DB9"/>
    <w:rsid w:val="00345E57"/>
    <w:rsid w:val="003461D5"/>
    <w:rsid w:val="00346288"/>
    <w:rsid w:val="00346B44"/>
    <w:rsid w:val="003471E3"/>
    <w:rsid w:val="00347217"/>
    <w:rsid w:val="0034727F"/>
    <w:rsid w:val="003472C6"/>
    <w:rsid w:val="00347385"/>
    <w:rsid w:val="003474C4"/>
    <w:rsid w:val="003476F9"/>
    <w:rsid w:val="003478D6"/>
    <w:rsid w:val="00347D2F"/>
    <w:rsid w:val="00347F4B"/>
    <w:rsid w:val="00350201"/>
    <w:rsid w:val="0035046B"/>
    <w:rsid w:val="00350545"/>
    <w:rsid w:val="00350695"/>
    <w:rsid w:val="00350782"/>
    <w:rsid w:val="0035081D"/>
    <w:rsid w:val="00350B04"/>
    <w:rsid w:val="00350C3C"/>
    <w:rsid w:val="00350D0D"/>
    <w:rsid w:val="00350D4A"/>
    <w:rsid w:val="00350E66"/>
    <w:rsid w:val="003511EF"/>
    <w:rsid w:val="00351269"/>
    <w:rsid w:val="00351384"/>
    <w:rsid w:val="003515C0"/>
    <w:rsid w:val="00351920"/>
    <w:rsid w:val="00351979"/>
    <w:rsid w:val="00351C00"/>
    <w:rsid w:val="00351E07"/>
    <w:rsid w:val="00352238"/>
    <w:rsid w:val="00352261"/>
    <w:rsid w:val="00352307"/>
    <w:rsid w:val="00352327"/>
    <w:rsid w:val="00352444"/>
    <w:rsid w:val="00352554"/>
    <w:rsid w:val="0035266C"/>
    <w:rsid w:val="00352695"/>
    <w:rsid w:val="0035294E"/>
    <w:rsid w:val="00352E58"/>
    <w:rsid w:val="00352E78"/>
    <w:rsid w:val="003533C0"/>
    <w:rsid w:val="00353871"/>
    <w:rsid w:val="00353D3D"/>
    <w:rsid w:val="00353E8D"/>
    <w:rsid w:val="0035409E"/>
    <w:rsid w:val="00354551"/>
    <w:rsid w:val="0035484C"/>
    <w:rsid w:val="003548F6"/>
    <w:rsid w:val="0035499F"/>
    <w:rsid w:val="00354ABE"/>
    <w:rsid w:val="00354DF2"/>
    <w:rsid w:val="003558DF"/>
    <w:rsid w:val="00355910"/>
    <w:rsid w:val="00355EBC"/>
    <w:rsid w:val="003561B9"/>
    <w:rsid w:val="00356278"/>
    <w:rsid w:val="003563D5"/>
    <w:rsid w:val="00356761"/>
    <w:rsid w:val="003567B2"/>
    <w:rsid w:val="003569C4"/>
    <w:rsid w:val="00356A50"/>
    <w:rsid w:val="00356AAB"/>
    <w:rsid w:val="00357073"/>
    <w:rsid w:val="003574BC"/>
    <w:rsid w:val="00357615"/>
    <w:rsid w:val="0035761F"/>
    <w:rsid w:val="0035772E"/>
    <w:rsid w:val="003577A1"/>
    <w:rsid w:val="00357AC3"/>
    <w:rsid w:val="00357F1E"/>
    <w:rsid w:val="00360027"/>
    <w:rsid w:val="00360350"/>
    <w:rsid w:val="003604A3"/>
    <w:rsid w:val="0036072A"/>
    <w:rsid w:val="003607F8"/>
    <w:rsid w:val="003608DD"/>
    <w:rsid w:val="00360CAA"/>
    <w:rsid w:val="00360E8D"/>
    <w:rsid w:val="00360F00"/>
    <w:rsid w:val="003610BB"/>
    <w:rsid w:val="003612E6"/>
    <w:rsid w:val="0036149A"/>
    <w:rsid w:val="003615AC"/>
    <w:rsid w:val="0036171A"/>
    <w:rsid w:val="00361995"/>
    <w:rsid w:val="00361AA5"/>
    <w:rsid w:val="00361E58"/>
    <w:rsid w:val="00362017"/>
    <w:rsid w:val="003622FF"/>
    <w:rsid w:val="00362455"/>
    <w:rsid w:val="00362914"/>
    <w:rsid w:val="00362BD6"/>
    <w:rsid w:val="00362D10"/>
    <w:rsid w:val="003630E6"/>
    <w:rsid w:val="00363355"/>
    <w:rsid w:val="00363510"/>
    <w:rsid w:val="003636BE"/>
    <w:rsid w:val="003639CC"/>
    <w:rsid w:val="00363A98"/>
    <w:rsid w:val="00363B4C"/>
    <w:rsid w:val="00363BC9"/>
    <w:rsid w:val="00363C99"/>
    <w:rsid w:val="00363D6E"/>
    <w:rsid w:val="00363DDD"/>
    <w:rsid w:val="00363F36"/>
    <w:rsid w:val="00364116"/>
    <w:rsid w:val="003646B7"/>
    <w:rsid w:val="003646F0"/>
    <w:rsid w:val="00364BBA"/>
    <w:rsid w:val="00364E6A"/>
    <w:rsid w:val="00364EAD"/>
    <w:rsid w:val="00364F5B"/>
    <w:rsid w:val="003650F4"/>
    <w:rsid w:val="0036561A"/>
    <w:rsid w:val="003656BF"/>
    <w:rsid w:val="00365B18"/>
    <w:rsid w:val="00365CC2"/>
    <w:rsid w:val="00365F32"/>
    <w:rsid w:val="003660CC"/>
    <w:rsid w:val="00366416"/>
    <w:rsid w:val="003667CF"/>
    <w:rsid w:val="00366B37"/>
    <w:rsid w:val="00366BAB"/>
    <w:rsid w:val="00366CDB"/>
    <w:rsid w:val="003673FB"/>
    <w:rsid w:val="0037019C"/>
    <w:rsid w:val="0037051A"/>
    <w:rsid w:val="00370524"/>
    <w:rsid w:val="00370840"/>
    <w:rsid w:val="00370A89"/>
    <w:rsid w:val="00370C7B"/>
    <w:rsid w:val="00370E73"/>
    <w:rsid w:val="00370EF9"/>
    <w:rsid w:val="00370F20"/>
    <w:rsid w:val="0037100C"/>
    <w:rsid w:val="00371625"/>
    <w:rsid w:val="003717EE"/>
    <w:rsid w:val="00371945"/>
    <w:rsid w:val="00371A00"/>
    <w:rsid w:val="00371B90"/>
    <w:rsid w:val="00371E89"/>
    <w:rsid w:val="00371F53"/>
    <w:rsid w:val="0037204F"/>
    <w:rsid w:val="003721E7"/>
    <w:rsid w:val="00372382"/>
    <w:rsid w:val="003723C7"/>
    <w:rsid w:val="003724A1"/>
    <w:rsid w:val="00372521"/>
    <w:rsid w:val="00372AF4"/>
    <w:rsid w:val="00372B31"/>
    <w:rsid w:val="00372CAD"/>
    <w:rsid w:val="00372D62"/>
    <w:rsid w:val="00372ED6"/>
    <w:rsid w:val="00372F43"/>
    <w:rsid w:val="00373026"/>
    <w:rsid w:val="00373337"/>
    <w:rsid w:val="0037340A"/>
    <w:rsid w:val="0037350C"/>
    <w:rsid w:val="003736D3"/>
    <w:rsid w:val="00373B0D"/>
    <w:rsid w:val="00373D3B"/>
    <w:rsid w:val="00373E9C"/>
    <w:rsid w:val="0037403B"/>
    <w:rsid w:val="00374494"/>
    <w:rsid w:val="00374827"/>
    <w:rsid w:val="00374CD5"/>
    <w:rsid w:val="00374D0B"/>
    <w:rsid w:val="00374F0A"/>
    <w:rsid w:val="00375D52"/>
    <w:rsid w:val="00375F27"/>
    <w:rsid w:val="003763C7"/>
    <w:rsid w:val="003764DB"/>
    <w:rsid w:val="0037663A"/>
    <w:rsid w:val="00376811"/>
    <w:rsid w:val="00376883"/>
    <w:rsid w:val="00376AA4"/>
    <w:rsid w:val="00377052"/>
    <w:rsid w:val="00377166"/>
    <w:rsid w:val="003774AF"/>
    <w:rsid w:val="00377A4A"/>
    <w:rsid w:val="00377E03"/>
    <w:rsid w:val="0038014E"/>
    <w:rsid w:val="003802EE"/>
    <w:rsid w:val="003804B2"/>
    <w:rsid w:val="0038067D"/>
    <w:rsid w:val="003807F2"/>
    <w:rsid w:val="003809E7"/>
    <w:rsid w:val="00380A77"/>
    <w:rsid w:val="00380EC8"/>
    <w:rsid w:val="0038101E"/>
    <w:rsid w:val="003810AA"/>
    <w:rsid w:val="003813A5"/>
    <w:rsid w:val="0038188B"/>
    <w:rsid w:val="00381D49"/>
    <w:rsid w:val="00381DA4"/>
    <w:rsid w:val="00381F77"/>
    <w:rsid w:val="003828F3"/>
    <w:rsid w:val="00382CC0"/>
    <w:rsid w:val="00382E00"/>
    <w:rsid w:val="00383419"/>
    <w:rsid w:val="003835E3"/>
    <w:rsid w:val="00383626"/>
    <w:rsid w:val="00383785"/>
    <w:rsid w:val="00383CBF"/>
    <w:rsid w:val="00384316"/>
    <w:rsid w:val="0038455C"/>
    <w:rsid w:val="00384594"/>
    <w:rsid w:val="003845C0"/>
    <w:rsid w:val="00384A01"/>
    <w:rsid w:val="00384B46"/>
    <w:rsid w:val="00384C4B"/>
    <w:rsid w:val="00385445"/>
    <w:rsid w:val="00385728"/>
    <w:rsid w:val="00385B0F"/>
    <w:rsid w:val="00385FD1"/>
    <w:rsid w:val="0038610E"/>
    <w:rsid w:val="00386AB0"/>
    <w:rsid w:val="00386C63"/>
    <w:rsid w:val="00386CBB"/>
    <w:rsid w:val="00386DB3"/>
    <w:rsid w:val="00386DB6"/>
    <w:rsid w:val="00387036"/>
    <w:rsid w:val="00387C46"/>
    <w:rsid w:val="0039003B"/>
    <w:rsid w:val="003904BB"/>
    <w:rsid w:val="00390904"/>
    <w:rsid w:val="003909D2"/>
    <w:rsid w:val="00390D96"/>
    <w:rsid w:val="00391090"/>
    <w:rsid w:val="003912B5"/>
    <w:rsid w:val="00391511"/>
    <w:rsid w:val="00391E44"/>
    <w:rsid w:val="003924F4"/>
    <w:rsid w:val="003926C5"/>
    <w:rsid w:val="00392A0B"/>
    <w:rsid w:val="00392DC2"/>
    <w:rsid w:val="0039321F"/>
    <w:rsid w:val="00393598"/>
    <w:rsid w:val="003936FB"/>
    <w:rsid w:val="0039377F"/>
    <w:rsid w:val="00393907"/>
    <w:rsid w:val="00393F1A"/>
    <w:rsid w:val="003940A7"/>
    <w:rsid w:val="003940E9"/>
    <w:rsid w:val="00394129"/>
    <w:rsid w:val="003945B2"/>
    <w:rsid w:val="003946FF"/>
    <w:rsid w:val="003947EB"/>
    <w:rsid w:val="00394A49"/>
    <w:rsid w:val="00394C48"/>
    <w:rsid w:val="003953FD"/>
    <w:rsid w:val="003956E3"/>
    <w:rsid w:val="00395A72"/>
    <w:rsid w:val="00395C8B"/>
    <w:rsid w:val="00395C9C"/>
    <w:rsid w:val="00395CD5"/>
    <w:rsid w:val="00395DD7"/>
    <w:rsid w:val="0039606F"/>
    <w:rsid w:val="0039617C"/>
    <w:rsid w:val="00396DDE"/>
    <w:rsid w:val="00396E4B"/>
    <w:rsid w:val="0039710A"/>
    <w:rsid w:val="003973ED"/>
    <w:rsid w:val="003974FF"/>
    <w:rsid w:val="003976F0"/>
    <w:rsid w:val="003A01F2"/>
    <w:rsid w:val="003A0580"/>
    <w:rsid w:val="003A05F3"/>
    <w:rsid w:val="003A08C0"/>
    <w:rsid w:val="003A0A53"/>
    <w:rsid w:val="003A0D07"/>
    <w:rsid w:val="003A0EBB"/>
    <w:rsid w:val="003A0F11"/>
    <w:rsid w:val="003A0F79"/>
    <w:rsid w:val="003A13CE"/>
    <w:rsid w:val="003A1443"/>
    <w:rsid w:val="003A1760"/>
    <w:rsid w:val="003A1EAF"/>
    <w:rsid w:val="003A2018"/>
    <w:rsid w:val="003A205D"/>
    <w:rsid w:val="003A2356"/>
    <w:rsid w:val="003A2390"/>
    <w:rsid w:val="003A24BC"/>
    <w:rsid w:val="003A24DE"/>
    <w:rsid w:val="003A251B"/>
    <w:rsid w:val="003A2940"/>
    <w:rsid w:val="003A2EAB"/>
    <w:rsid w:val="003A2EEE"/>
    <w:rsid w:val="003A2EF1"/>
    <w:rsid w:val="003A2F40"/>
    <w:rsid w:val="003A2F79"/>
    <w:rsid w:val="003A33CC"/>
    <w:rsid w:val="003A33CE"/>
    <w:rsid w:val="003A34D6"/>
    <w:rsid w:val="003A350B"/>
    <w:rsid w:val="003A3554"/>
    <w:rsid w:val="003A3635"/>
    <w:rsid w:val="003A3846"/>
    <w:rsid w:val="003A39CF"/>
    <w:rsid w:val="003A3AFF"/>
    <w:rsid w:val="003A3F41"/>
    <w:rsid w:val="003A3F59"/>
    <w:rsid w:val="003A3FBC"/>
    <w:rsid w:val="003A4199"/>
    <w:rsid w:val="003A4855"/>
    <w:rsid w:val="003A48C4"/>
    <w:rsid w:val="003A4B37"/>
    <w:rsid w:val="003A4BC1"/>
    <w:rsid w:val="003A4D16"/>
    <w:rsid w:val="003A545D"/>
    <w:rsid w:val="003A554A"/>
    <w:rsid w:val="003A5A35"/>
    <w:rsid w:val="003A5D29"/>
    <w:rsid w:val="003A6199"/>
    <w:rsid w:val="003A65D6"/>
    <w:rsid w:val="003A69EE"/>
    <w:rsid w:val="003A6BAD"/>
    <w:rsid w:val="003A6E4C"/>
    <w:rsid w:val="003A6F0A"/>
    <w:rsid w:val="003A7159"/>
    <w:rsid w:val="003A715B"/>
    <w:rsid w:val="003A720F"/>
    <w:rsid w:val="003A730A"/>
    <w:rsid w:val="003A73A2"/>
    <w:rsid w:val="003A7931"/>
    <w:rsid w:val="003A7E2D"/>
    <w:rsid w:val="003B0026"/>
    <w:rsid w:val="003B01DE"/>
    <w:rsid w:val="003B04F1"/>
    <w:rsid w:val="003B0807"/>
    <w:rsid w:val="003B0927"/>
    <w:rsid w:val="003B0C1D"/>
    <w:rsid w:val="003B0DB1"/>
    <w:rsid w:val="003B0DE5"/>
    <w:rsid w:val="003B0E2F"/>
    <w:rsid w:val="003B11C4"/>
    <w:rsid w:val="003B18E1"/>
    <w:rsid w:val="003B1C56"/>
    <w:rsid w:val="003B2382"/>
    <w:rsid w:val="003B249B"/>
    <w:rsid w:val="003B2680"/>
    <w:rsid w:val="003B2BE4"/>
    <w:rsid w:val="003B2D42"/>
    <w:rsid w:val="003B2EFE"/>
    <w:rsid w:val="003B2F96"/>
    <w:rsid w:val="003B2F9E"/>
    <w:rsid w:val="003B310D"/>
    <w:rsid w:val="003B31B3"/>
    <w:rsid w:val="003B3468"/>
    <w:rsid w:val="003B37D8"/>
    <w:rsid w:val="003B3815"/>
    <w:rsid w:val="003B3E7F"/>
    <w:rsid w:val="003B3E9F"/>
    <w:rsid w:val="003B3FDB"/>
    <w:rsid w:val="003B4056"/>
    <w:rsid w:val="003B42ED"/>
    <w:rsid w:val="003B4425"/>
    <w:rsid w:val="003B48CA"/>
    <w:rsid w:val="003B4CC5"/>
    <w:rsid w:val="003B4DE2"/>
    <w:rsid w:val="003B4EBD"/>
    <w:rsid w:val="003B54D9"/>
    <w:rsid w:val="003B55FD"/>
    <w:rsid w:val="003B56B9"/>
    <w:rsid w:val="003B58E4"/>
    <w:rsid w:val="003B5B60"/>
    <w:rsid w:val="003B5FA0"/>
    <w:rsid w:val="003B6032"/>
    <w:rsid w:val="003B607A"/>
    <w:rsid w:val="003B681C"/>
    <w:rsid w:val="003B6BBF"/>
    <w:rsid w:val="003B6CC0"/>
    <w:rsid w:val="003B6D95"/>
    <w:rsid w:val="003B6E81"/>
    <w:rsid w:val="003B72B4"/>
    <w:rsid w:val="003B7468"/>
    <w:rsid w:val="003B7509"/>
    <w:rsid w:val="003B75D0"/>
    <w:rsid w:val="003B7624"/>
    <w:rsid w:val="003B77B7"/>
    <w:rsid w:val="003B7F18"/>
    <w:rsid w:val="003B7F69"/>
    <w:rsid w:val="003C074B"/>
    <w:rsid w:val="003C0A42"/>
    <w:rsid w:val="003C1113"/>
    <w:rsid w:val="003C1175"/>
    <w:rsid w:val="003C130F"/>
    <w:rsid w:val="003C14B6"/>
    <w:rsid w:val="003C15A8"/>
    <w:rsid w:val="003C172F"/>
    <w:rsid w:val="003C1B67"/>
    <w:rsid w:val="003C1E46"/>
    <w:rsid w:val="003C1F79"/>
    <w:rsid w:val="003C21E1"/>
    <w:rsid w:val="003C276D"/>
    <w:rsid w:val="003C2A41"/>
    <w:rsid w:val="003C2AA0"/>
    <w:rsid w:val="003C2E7E"/>
    <w:rsid w:val="003C32D2"/>
    <w:rsid w:val="003C3465"/>
    <w:rsid w:val="003C36B6"/>
    <w:rsid w:val="003C3B79"/>
    <w:rsid w:val="003C3E9A"/>
    <w:rsid w:val="003C3EB3"/>
    <w:rsid w:val="003C3ED6"/>
    <w:rsid w:val="003C3EFA"/>
    <w:rsid w:val="003C4058"/>
    <w:rsid w:val="003C43D1"/>
    <w:rsid w:val="003C4503"/>
    <w:rsid w:val="003C4A6E"/>
    <w:rsid w:val="003C4B99"/>
    <w:rsid w:val="003C54B2"/>
    <w:rsid w:val="003C54D7"/>
    <w:rsid w:val="003C56A8"/>
    <w:rsid w:val="003C604F"/>
    <w:rsid w:val="003C6099"/>
    <w:rsid w:val="003C631D"/>
    <w:rsid w:val="003C6346"/>
    <w:rsid w:val="003C63B4"/>
    <w:rsid w:val="003C63DC"/>
    <w:rsid w:val="003C643B"/>
    <w:rsid w:val="003C66A5"/>
    <w:rsid w:val="003C683D"/>
    <w:rsid w:val="003C6929"/>
    <w:rsid w:val="003C6D62"/>
    <w:rsid w:val="003C6E22"/>
    <w:rsid w:val="003C6FBC"/>
    <w:rsid w:val="003C6FE0"/>
    <w:rsid w:val="003C7577"/>
    <w:rsid w:val="003C76C2"/>
    <w:rsid w:val="003C76CC"/>
    <w:rsid w:val="003C78B8"/>
    <w:rsid w:val="003C7AD8"/>
    <w:rsid w:val="003C7D98"/>
    <w:rsid w:val="003D017C"/>
    <w:rsid w:val="003D01C0"/>
    <w:rsid w:val="003D02D4"/>
    <w:rsid w:val="003D0B01"/>
    <w:rsid w:val="003D0BB2"/>
    <w:rsid w:val="003D0BDE"/>
    <w:rsid w:val="003D0C19"/>
    <w:rsid w:val="003D0CBA"/>
    <w:rsid w:val="003D0F1F"/>
    <w:rsid w:val="003D1513"/>
    <w:rsid w:val="003D16D3"/>
    <w:rsid w:val="003D1727"/>
    <w:rsid w:val="003D197D"/>
    <w:rsid w:val="003D19A0"/>
    <w:rsid w:val="003D19E9"/>
    <w:rsid w:val="003D1A38"/>
    <w:rsid w:val="003D1AAE"/>
    <w:rsid w:val="003D1CE9"/>
    <w:rsid w:val="003D1D69"/>
    <w:rsid w:val="003D1DD0"/>
    <w:rsid w:val="003D1E29"/>
    <w:rsid w:val="003D21AD"/>
    <w:rsid w:val="003D22C0"/>
    <w:rsid w:val="003D259F"/>
    <w:rsid w:val="003D25FC"/>
    <w:rsid w:val="003D277A"/>
    <w:rsid w:val="003D30A9"/>
    <w:rsid w:val="003D31F9"/>
    <w:rsid w:val="003D330B"/>
    <w:rsid w:val="003D3390"/>
    <w:rsid w:val="003D343D"/>
    <w:rsid w:val="003D3560"/>
    <w:rsid w:val="003D3643"/>
    <w:rsid w:val="003D3753"/>
    <w:rsid w:val="003D3CCE"/>
    <w:rsid w:val="003D422A"/>
    <w:rsid w:val="003D42C1"/>
    <w:rsid w:val="003D4340"/>
    <w:rsid w:val="003D465A"/>
    <w:rsid w:val="003D468A"/>
    <w:rsid w:val="003D48E4"/>
    <w:rsid w:val="003D4A0F"/>
    <w:rsid w:val="003D51A9"/>
    <w:rsid w:val="003D5F39"/>
    <w:rsid w:val="003D65C3"/>
    <w:rsid w:val="003D6849"/>
    <w:rsid w:val="003D6893"/>
    <w:rsid w:val="003D695B"/>
    <w:rsid w:val="003D6991"/>
    <w:rsid w:val="003D6AC0"/>
    <w:rsid w:val="003D6B73"/>
    <w:rsid w:val="003D6CF2"/>
    <w:rsid w:val="003D6E25"/>
    <w:rsid w:val="003D6FE4"/>
    <w:rsid w:val="003D742A"/>
    <w:rsid w:val="003D79DD"/>
    <w:rsid w:val="003D7C77"/>
    <w:rsid w:val="003D7CC4"/>
    <w:rsid w:val="003D7E66"/>
    <w:rsid w:val="003D7E6D"/>
    <w:rsid w:val="003D7E71"/>
    <w:rsid w:val="003D7E75"/>
    <w:rsid w:val="003D7EC1"/>
    <w:rsid w:val="003E05FC"/>
    <w:rsid w:val="003E0651"/>
    <w:rsid w:val="003E0A34"/>
    <w:rsid w:val="003E0BA3"/>
    <w:rsid w:val="003E0D02"/>
    <w:rsid w:val="003E0E0F"/>
    <w:rsid w:val="003E0ED2"/>
    <w:rsid w:val="003E1303"/>
    <w:rsid w:val="003E1304"/>
    <w:rsid w:val="003E1331"/>
    <w:rsid w:val="003E15E5"/>
    <w:rsid w:val="003E19A5"/>
    <w:rsid w:val="003E1F47"/>
    <w:rsid w:val="003E1FF8"/>
    <w:rsid w:val="003E2213"/>
    <w:rsid w:val="003E26A8"/>
    <w:rsid w:val="003E28E3"/>
    <w:rsid w:val="003E2B79"/>
    <w:rsid w:val="003E2BD1"/>
    <w:rsid w:val="003E2E17"/>
    <w:rsid w:val="003E2EEF"/>
    <w:rsid w:val="003E35BB"/>
    <w:rsid w:val="003E376A"/>
    <w:rsid w:val="003E3E30"/>
    <w:rsid w:val="003E42C7"/>
    <w:rsid w:val="003E43F4"/>
    <w:rsid w:val="003E4B2E"/>
    <w:rsid w:val="003E4D56"/>
    <w:rsid w:val="003E4DDD"/>
    <w:rsid w:val="003E4E5A"/>
    <w:rsid w:val="003E5268"/>
    <w:rsid w:val="003E5388"/>
    <w:rsid w:val="003E5429"/>
    <w:rsid w:val="003E551E"/>
    <w:rsid w:val="003E57BF"/>
    <w:rsid w:val="003E5A76"/>
    <w:rsid w:val="003E5AFE"/>
    <w:rsid w:val="003E5D5D"/>
    <w:rsid w:val="003E5FB1"/>
    <w:rsid w:val="003E609A"/>
    <w:rsid w:val="003E6155"/>
    <w:rsid w:val="003E63B3"/>
    <w:rsid w:val="003E649A"/>
    <w:rsid w:val="003E661A"/>
    <w:rsid w:val="003E691B"/>
    <w:rsid w:val="003E6B4C"/>
    <w:rsid w:val="003E6CCF"/>
    <w:rsid w:val="003E6D63"/>
    <w:rsid w:val="003E7024"/>
    <w:rsid w:val="003E7123"/>
    <w:rsid w:val="003E74A5"/>
    <w:rsid w:val="003E75D7"/>
    <w:rsid w:val="003E7FA4"/>
    <w:rsid w:val="003F0222"/>
    <w:rsid w:val="003F0349"/>
    <w:rsid w:val="003F03B0"/>
    <w:rsid w:val="003F08E4"/>
    <w:rsid w:val="003F08FA"/>
    <w:rsid w:val="003F09DC"/>
    <w:rsid w:val="003F0AA7"/>
    <w:rsid w:val="003F1197"/>
    <w:rsid w:val="003F1729"/>
    <w:rsid w:val="003F1BFB"/>
    <w:rsid w:val="003F2455"/>
    <w:rsid w:val="003F249D"/>
    <w:rsid w:val="003F2AB0"/>
    <w:rsid w:val="003F2D1A"/>
    <w:rsid w:val="003F2E48"/>
    <w:rsid w:val="003F329D"/>
    <w:rsid w:val="003F32A9"/>
    <w:rsid w:val="003F371F"/>
    <w:rsid w:val="003F383A"/>
    <w:rsid w:val="003F3AC1"/>
    <w:rsid w:val="003F3F44"/>
    <w:rsid w:val="003F4285"/>
    <w:rsid w:val="003F43D5"/>
    <w:rsid w:val="003F45EF"/>
    <w:rsid w:val="003F4609"/>
    <w:rsid w:val="003F48BB"/>
    <w:rsid w:val="003F4FEB"/>
    <w:rsid w:val="003F51D6"/>
    <w:rsid w:val="003F5C0E"/>
    <w:rsid w:val="003F5FF9"/>
    <w:rsid w:val="003F6252"/>
    <w:rsid w:val="003F65C5"/>
    <w:rsid w:val="003F69DA"/>
    <w:rsid w:val="003F6DC1"/>
    <w:rsid w:val="003F6DE3"/>
    <w:rsid w:val="003F74DE"/>
    <w:rsid w:val="003F78C0"/>
    <w:rsid w:val="003F7994"/>
    <w:rsid w:val="004005F0"/>
    <w:rsid w:val="00400906"/>
    <w:rsid w:val="00400B4E"/>
    <w:rsid w:val="00400F41"/>
    <w:rsid w:val="0040130F"/>
    <w:rsid w:val="00401380"/>
    <w:rsid w:val="00401567"/>
    <w:rsid w:val="00401B3A"/>
    <w:rsid w:val="00401BA2"/>
    <w:rsid w:val="00401E87"/>
    <w:rsid w:val="004020C7"/>
    <w:rsid w:val="00402150"/>
    <w:rsid w:val="0040216A"/>
    <w:rsid w:val="004022A9"/>
    <w:rsid w:val="004024CD"/>
    <w:rsid w:val="004024F6"/>
    <w:rsid w:val="00402A13"/>
    <w:rsid w:val="00402C43"/>
    <w:rsid w:val="00402CE5"/>
    <w:rsid w:val="00402D5B"/>
    <w:rsid w:val="00403114"/>
    <w:rsid w:val="004031FD"/>
    <w:rsid w:val="004032F6"/>
    <w:rsid w:val="00403577"/>
    <w:rsid w:val="0040377D"/>
    <w:rsid w:val="00403943"/>
    <w:rsid w:val="00403A0F"/>
    <w:rsid w:val="00403B09"/>
    <w:rsid w:val="00404457"/>
    <w:rsid w:val="004044F9"/>
    <w:rsid w:val="00404AFD"/>
    <w:rsid w:val="00405533"/>
    <w:rsid w:val="00405A1C"/>
    <w:rsid w:val="00405BF7"/>
    <w:rsid w:val="00405E85"/>
    <w:rsid w:val="004060DE"/>
    <w:rsid w:val="0040654F"/>
    <w:rsid w:val="0040667E"/>
    <w:rsid w:val="00406705"/>
    <w:rsid w:val="00406AAE"/>
    <w:rsid w:val="00406CDF"/>
    <w:rsid w:val="00406E9B"/>
    <w:rsid w:val="00407185"/>
    <w:rsid w:val="004071EA"/>
    <w:rsid w:val="00407468"/>
    <w:rsid w:val="00407604"/>
    <w:rsid w:val="004077AE"/>
    <w:rsid w:val="004077EF"/>
    <w:rsid w:val="00407C6A"/>
    <w:rsid w:val="00407E99"/>
    <w:rsid w:val="00410081"/>
    <w:rsid w:val="00410307"/>
    <w:rsid w:val="00410376"/>
    <w:rsid w:val="004108E2"/>
    <w:rsid w:val="004109EC"/>
    <w:rsid w:val="00410BF0"/>
    <w:rsid w:val="00410E28"/>
    <w:rsid w:val="0041108E"/>
    <w:rsid w:val="0041125C"/>
    <w:rsid w:val="00411365"/>
    <w:rsid w:val="0041147F"/>
    <w:rsid w:val="00411A4A"/>
    <w:rsid w:val="00411AF7"/>
    <w:rsid w:val="00411C54"/>
    <w:rsid w:val="00411F46"/>
    <w:rsid w:val="0041240A"/>
    <w:rsid w:val="004127AB"/>
    <w:rsid w:val="00413191"/>
    <w:rsid w:val="004131E4"/>
    <w:rsid w:val="00413448"/>
    <w:rsid w:val="004134C9"/>
    <w:rsid w:val="00413692"/>
    <w:rsid w:val="00413761"/>
    <w:rsid w:val="00413CDA"/>
    <w:rsid w:val="00413F61"/>
    <w:rsid w:val="004148A7"/>
    <w:rsid w:val="00414B64"/>
    <w:rsid w:val="00414CB3"/>
    <w:rsid w:val="00415103"/>
    <w:rsid w:val="0041542F"/>
    <w:rsid w:val="004154E2"/>
    <w:rsid w:val="00415B92"/>
    <w:rsid w:val="00415E14"/>
    <w:rsid w:val="0041608C"/>
    <w:rsid w:val="00416128"/>
    <w:rsid w:val="0041622B"/>
    <w:rsid w:val="004166B0"/>
    <w:rsid w:val="004168C4"/>
    <w:rsid w:val="00416907"/>
    <w:rsid w:val="00416ADF"/>
    <w:rsid w:val="00416D5F"/>
    <w:rsid w:val="00416FB2"/>
    <w:rsid w:val="004173DE"/>
    <w:rsid w:val="0041749F"/>
    <w:rsid w:val="00417654"/>
    <w:rsid w:val="0041773F"/>
    <w:rsid w:val="004178E3"/>
    <w:rsid w:val="004178FF"/>
    <w:rsid w:val="00417910"/>
    <w:rsid w:val="00417A62"/>
    <w:rsid w:val="00417BD8"/>
    <w:rsid w:val="00417C12"/>
    <w:rsid w:val="00417D8B"/>
    <w:rsid w:val="00420119"/>
    <w:rsid w:val="004201F3"/>
    <w:rsid w:val="0042049E"/>
    <w:rsid w:val="00420718"/>
    <w:rsid w:val="00420CBD"/>
    <w:rsid w:val="00420CFE"/>
    <w:rsid w:val="00420D61"/>
    <w:rsid w:val="00420E03"/>
    <w:rsid w:val="00421008"/>
    <w:rsid w:val="004211A9"/>
    <w:rsid w:val="0042120A"/>
    <w:rsid w:val="00421216"/>
    <w:rsid w:val="00421545"/>
    <w:rsid w:val="00421615"/>
    <w:rsid w:val="00421649"/>
    <w:rsid w:val="00421759"/>
    <w:rsid w:val="00421B30"/>
    <w:rsid w:val="00421BEC"/>
    <w:rsid w:val="00421E34"/>
    <w:rsid w:val="00421F57"/>
    <w:rsid w:val="00422007"/>
    <w:rsid w:val="004221CF"/>
    <w:rsid w:val="00422276"/>
    <w:rsid w:val="00422296"/>
    <w:rsid w:val="00422393"/>
    <w:rsid w:val="0042245D"/>
    <w:rsid w:val="0042254E"/>
    <w:rsid w:val="00422650"/>
    <w:rsid w:val="00422677"/>
    <w:rsid w:val="004226BE"/>
    <w:rsid w:val="00422A90"/>
    <w:rsid w:val="00422B00"/>
    <w:rsid w:val="00422B77"/>
    <w:rsid w:val="00422DAE"/>
    <w:rsid w:val="00422FD7"/>
    <w:rsid w:val="0042318E"/>
    <w:rsid w:val="004232A9"/>
    <w:rsid w:val="0042331B"/>
    <w:rsid w:val="0042351F"/>
    <w:rsid w:val="00423B87"/>
    <w:rsid w:val="00424016"/>
    <w:rsid w:val="004240B8"/>
    <w:rsid w:val="00424466"/>
    <w:rsid w:val="0042544E"/>
    <w:rsid w:val="004256D0"/>
    <w:rsid w:val="00425892"/>
    <w:rsid w:val="004258B7"/>
    <w:rsid w:val="00425B47"/>
    <w:rsid w:val="00426047"/>
    <w:rsid w:val="00426344"/>
    <w:rsid w:val="004268CB"/>
    <w:rsid w:val="004268E1"/>
    <w:rsid w:val="00426AD0"/>
    <w:rsid w:val="00426C99"/>
    <w:rsid w:val="00426DAB"/>
    <w:rsid w:val="00426E7B"/>
    <w:rsid w:val="004270B0"/>
    <w:rsid w:val="004272DD"/>
    <w:rsid w:val="00427DF3"/>
    <w:rsid w:val="004300EB"/>
    <w:rsid w:val="0043011B"/>
    <w:rsid w:val="00430362"/>
    <w:rsid w:val="0043042B"/>
    <w:rsid w:val="0043046C"/>
    <w:rsid w:val="0043046F"/>
    <w:rsid w:val="00430571"/>
    <w:rsid w:val="0043077E"/>
    <w:rsid w:val="004308DC"/>
    <w:rsid w:val="00430CB2"/>
    <w:rsid w:val="00430E11"/>
    <w:rsid w:val="00430F4A"/>
    <w:rsid w:val="0043119A"/>
    <w:rsid w:val="004311A9"/>
    <w:rsid w:val="0043120F"/>
    <w:rsid w:val="00431962"/>
    <w:rsid w:val="00431A2E"/>
    <w:rsid w:val="00431A9E"/>
    <w:rsid w:val="00431E10"/>
    <w:rsid w:val="00431F61"/>
    <w:rsid w:val="00432292"/>
    <w:rsid w:val="00432646"/>
    <w:rsid w:val="0043268B"/>
    <w:rsid w:val="0043279D"/>
    <w:rsid w:val="004327CC"/>
    <w:rsid w:val="00432A83"/>
    <w:rsid w:val="00432A88"/>
    <w:rsid w:val="00432FB9"/>
    <w:rsid w:val="0043305E"/>
    <w:rsid w:val="004338EE"/>
    <w:rsid w:val="00434381"/>
    <w:rsid w:val="0043462F"/>
    <w:rsid w:val="00434710"/>
    <w:rsid w:val="00434776"/>
    <w:rsid w:val="0043478E"/>
    <w:rsid w:val="00434899"/>
    <w:rsid w:val="00434C97"/>
    <w:rsid w:val="00435247"/>
    <w:rsid w:val="004352E7"/>
    <w:rsid w:val="00435531"/>
    <w:rsid w:val="00435688"/>
    <w:rsid w:val="0043597E"/>
    <w:rsid w:val="00435D7A"/>
    <w:rsid w:val="00436074"/>
    <w:rsid w:val="00436371"/>
    <w:rsid w:val="004369CB"/>
    <w:rsid w:val="00436AEF"/>
    <w:rsid w:val="00436FEC"/>
    <w:rsid w:val="00437E1C"/>
    <w:rsid w:val="004400A6"/>
    <w:rsid w:val="00440416"/>
    <w:rsid w:val="00440586"/>
    <w:rsid w:val="004409C9"/>
    <w:rsid w:val="00440C30"/>
    <w:rsid w:val="00440D37"/>
    <w:rsid w:val="004415F1"/>
    <w:rsid w:val="00441712"/>
    <w:rsid w:val="00441930"/>
    <w:rsid w:val="00442053"/>
    <w:rsid w:val="004424FD"/>
    <w:rsid w:val="0044269F"/>
    <w:rsid w:val="004429AC"/>
    <w:rsid w:val="00442D5A"/>
    <w:rsid w:val="00442ED9"/>
    <w:rsid w:val="00442F31"/>
    <w:rsid w:val="00443777"/>
    <w:rsid w:val="00443792"/>
    <w:rsid w:val="0044386C"/>
    <w:rsid w:val="0044390C"/>
    <w:rsid w:val="00443C07"/>
    <w:rsid w:val="00443C36"/>
    <w:rsid w:val="00443E4B"/>
    <w:rsid w:val="00443F31"/>
    <w:rsid w:val="00444076"/>
    <w:rsid w:val="004440EB"/>
    <w:rsid w:val="0044440D"/>
    <w:rsid w:val="0044477E"/>
    <w:rsid w:val="00444C49"/>
    <w:rsid w:val="00444D2C"/>
    <w:rsid w:val="00444FBD"/>
    <w:rsid w:val="00445366"/>
    <w:rsid w:val="004454BD"/>
    <w:rsid w:val="00445596"/>
    <w:rsid w:val="004455A7"/>
    <w:rsid w:val="004456DC"/>
    <w:rsid w:val="0044594E"/>
    <w:rsid w:val="00445A33"/>
    <w:rsid w:val="00445B26"/>
    <w:rsid w:val="00445B9B"/>
    <w:rsid w:val="00445E83"/>
    <w:rsid w:val="00445F19"/>
    <w:rsid w:val="004463B4"/>
    <w:rsid w:val="00446471"/>
    <w:rsid w:val="0044655D"/>
    <w:rsid w:val="00446634"/>
    <w:rsid w:val="00446686"/>
    <w:rsid w:val="004469BF"/>
    <w:rsid w:val="00446A97"/>
    <w:rsid w:val="00446BAC"/>
    <w:rsid w:val="00447250"/>
    <w:rsid w:val="00447358"/>
    <w:rsid w:val="0044777E"/>
    <w:rsid w:val="00447890"/>
    <w:rsid w:val="00447DD0"/>
    <w:rsid w:val="00447E3D"/>
    <w:rsid w:val="00447F50"/>
    <w:rsid w:val="00447FC5"/>
    <w:rsid w:val="0045006B"/>
    <w:rsid w:val="00450268"/>
    <w:rsid w:val="004511CA"/>
    <w:rsid w:val="004515C5"/>
    <w:rsid w:val="00451768"/>
    <w:rsid w:val="00451976"/>
    <w:rsid w:val="00451B01"/>
    <w:rsid w:val="00451DE4"/>
    <w:rsid w:val="00451F81"/>
    <w:rsid w:val="004521AF"/>
    <w:rsid w:val="0045228B"/>
    <w:rsid w:val="004525B5"/>
    <w:rsid w:val="00452626"/>
    <w:rsid w:val="00452D47"/>
    <w:rsid w:val="004532E7"/>
    <w:rsid w:val="00453454"/>
    <w:rsid w:val="0045345A"/>
    <w:rsid w:val="00453482"/>
    <w:rsid w:val="00453822"/>
    <w:rsid w:val="00453B6B"/>
    <w:rsid w:val="00453F6C"/>
    <w:rsid w:val="0045459A"/>
    <w:rsid w:val="00454751"/>
    <w:rsid w:val="0045476E"/>
    <w:rsid w:val="00454DB4"/>
    <w:rsid w:val="00454E1A"/>
    <w:rsid w:val="00455106"/>
    <w:rsid w:val="00455556"/>
    <w:rsid w:val="004555AF"/>
    <w:rsid w:val="00455D70"/>
    <w:rsid w:val="00455D99"/>
    <w:rsid w:val="00456054"/>
    <w:rsid w:val="00456134"/>
    <w:rsid w:val="00456232"/>
    <w:rsid w:val="0045627F"/>
    <w:rsid w:val="004562FE"/>
    <w:rsid w:val="00456518"/>
    <w:rsid w:val="00456542"/>
    <w:rsid w:val="0045656D"/>
    <w:rsid w:val="00456C18"/>
    <w:rsid w:val="00456C41"/>
    <w:rsid w:val="004570C7"/>
    <w:rsid w:val="0045745B"/>
    <w:rsid w:val="004575F6"/>
    <w:rsid w:val="00457969"/>
    <w:rsid w:val="00457B8B"/>
    <w:rsid w:val="00457ECC"/>
    <w:rsid w:val="00457EDA"/>
    <w:rsid w:val="00460082"/>
    <w:rsid w:val="004602B7"/>
    <w:rsid w:val="0046035B"/>
    <w:rsid w:val="004608E5"/>
    <w:rsid w:val="004608F5"/>
    <w:rsid w:val="004609A7"/>
    <w:rsid w:val="00460A8C"/>
    <w:rsid w:val="00460E13"/>
    <w:rsid w:val="0046117A"/>
    <w:rsid w:val="004611C1"/>
    <w:rsid w:val="00461415"/>
    <w:rsid w:val="0046147E"/>
    <w:rsid w:val="004618D3"/>
    <w:rsid w:val="00461967"/>
    <w:rsid w:val="004621AB"/>
    <w:rsid w:val="0046241B"/>
    <w:rsid w:val="00462490"/>
    <w:rsid w:val="00462637"/>
    <w:rsid w:val="00462774"/>
    <w:rsid w:val="00462F2D"/>
    <w:rsid w:val="00462FF2"/>
    <w:rsid w:val="0046318F"/>
    <w:rsid w:val="0046336F"/>
    <w:rsid w:val="00463C09"/>
    <w:rsid w:val="00463E1A"/>
    <w:rsid w:val="00463EE5"/>
    <w:rsid w:val="00463FB1"/>
    <w:rsid w:val="0046448E"/>
    <w:rsid w:val="0046495C"/>
    <w:rsid w:val="00464A6B"/>
    <w:rsid w:val="00464C8E"/>
    <w:rsid w:val="00464E07"/>
    <w:rsid w:val="0046508D"/>
    <w:rsid w:val="004650A9"/>
    <w:rsid w:val="004651DE"/>
    <w:rsid w:val="0046575B"/>
    <w:rsid w:val="00465996"/>
    <w:rsid w:val="00465A66"/>
    <w:rsid w:val="00465CDD"/>
    <w:rsid w:val="00465E00"/>
    <w:rsid w:val="004662BA"/>
    <w:rsid w:val="00466521"/>
    <w:rsid w:val="004669DD"/>
    <w:rsid w:val="00466E92"/>
    <w:rsid w:val="00466FC6"/>
    <w:rsid w:val="00467094"/>
    <w:rsid w:val="004670CF"/>
    <w:rsid w:val="0046758D"/>
    <w:rsid w:val="00467673"/>
    <w:rsid w:val="00467909"/>
    <w:rsid w:val="00467C73"/>
    <w:rsid w:val="00467CC8"/>
    <w:rsid w:val="00467DF2"/>
    <w:rsid w:val="00470337"/>
    <w:rsid w:val="00470498"/>
    <w:rsid w:val="004708CE"/>
    <w:rsid w:val="00470E20"/>
    <w:rsid w:val="00470E3C"/>
    <w:rsid w:val="0047192F"/>
    <w:rsid w:val="00471BE6"/>
    <w:rsid w:val="00471CD5"/>
    <w:rsid w:val="00471ED4"/>
    <w:rsid w:val="00471F3E"/>
    <w:rsid w:val="0047282B"/>
    <w:rsid w:val="00472BE2"/>
    <w:rsid w:val="00472DF3"/>
    <w:rsid w:val="00472EA3"/>
    <w:rsid w:val="00473598"/>
    <w:rsid w:val="00473851"/>
    <w:rsid w:val="0047386B"/>
    <w:rsid w:val="00473AEC"/>
    <w:rsid w:val="004745AE"/>
    <w:rsid w:val="004748CF"/>
    <w:rsid w:val="00474A2C"/>
    <w:rsid w:val="00474DF0"/>
    <w:rsid w:val="00474E89"/>
    <w:rsid w:val="00474EC5"/>
    <w:rsid w:val="004750DE"/>
    <w:rsid w:val="00475106"/>
    <w:rsid w:val="004754B1"/>
    <w:rsid w:val="004755BC"/>
    <w:rsid w:val="00475601"/>
    <w:rsid w:val="0047580F"/>
    <w:rsid w:val="00475F4B"/>
    <w:rsid w:val="00476171"/>
    <w:rsid w:val="0047650B"/>
    <w:rsid w:val="0047659A"/>
    <w:rsid w:val="00476629"/>
    <w:rsid w:val="0047668C"/>
    <w:rsid w:val="004767C9"/>
    <w:rsid w:val="00476B16"/>
    <w:rsid w:val="00476DF8"/>
    <w:rsid w:val="0047728E"/>
    <w:rsid w:val="0047732E"/>
    <w:rsid w:val="0047752A"/>
    <w:rsid w:val="00477A0D"/>
    <w:rsid w:val="00477C4A"/>
    <w:rsid w:val="00477D49"/>
    <w:rsid w:val="004802B8"/>
    <w:rsid w:val="00480815"/>
    <w:rsid w:val="0048092B"/>
    <w:rsid w:val="00480B95"/>
    <w:rsid w:val="00480BC4"/>
    <w:rsid w:val="00480DA9"/>
    <w:rsid w:val="00480EBC"/>
    <w:rsid w:val="0048115B"/>
    <w:rsid w:val="0048148D"/>
    <w:rsid w:val="004816CA"/>
    <w:rsid w:val="00481852"/>
    <w:rsid w:val="004818AB"/>
    <w:rsid w:val="00481DB8"/>
    <w:rsid w:val="00481E66"/>
    <w:rsid w:val="00481E9A"/>
    <w:rsid w:val="00482194"/>
    <w:rsid w:val="004821BD"/>
    <w:rsid w:val="004821F6"/>
    <w:rsid w:val="004828DC"/>
    <w:rsid w:val="004828DD"/>
    <w:rsid w:val="00482FB2"/>
    <w:rsid w:val="0048305D"/>
    <w:rsid w:val="00483539"/>
    <w:rsid w:val="00483EA2"/>
    <w:rsid w:val="00484399"/>
    <w:rsid w:val="004843B6"/>
    <w:rsid w:val="0048461F"/>
    <w:rsid w:val="00484A12"/>
    <w:rsid w:val="00484D4E"/>
    <w:rsid w:val="00484FF8"/>
    <w:rsid w:val="0048521F"/>
    <w:rsid w:val="0048528E"/>
    <w:rsid w:val="00485335"/>
    <w:rsid w:val="00485572"/>
    <w:rsid w:val="00485864"/>
    <w:rsid w:val="004859CD"/>
    <w:rsid w:val="00485B06"/>
    <w:rsid w:val="00485B1E"/>
    <w:rsid w:val="00486028"/>
    <w:rsid w:val="004862CF"/>
    <w:rsid w:val="004863FF"/>
    <w:rsid w:val="00486478"/>
    <w:rsid w:val="00486A51"/>
    <w:rsid w:val="00486A64"/>
    <w:rsid w:val="00486FEF"/>
    <w:rsid w:val="00487198"/>
    <w:rsid w:val="004876B6"/>
    <w:rsid w:val="00487B41"/>
    <w:rsid w:val="00487BD1"/>
    <w:rsid w:val="00487C06"/>
    <w:rsid w:val="00487C97"/>
    <w:rsid w:val="00487D08"/>
    <w:rsid w:val="0049028E"/>
    <w:rsid w:val="00490504"/>
    <w:rsid w:val="00490543"/>
    <w:rsid w:val="00490726"/>
    <w:rsid w:val="00490965"/>
    <w:rsid w:val="00490996"/>
    <w:rsid w:val="00490A49"/>
    <w:rsid w:val="00490A4A"/>
    <w:rsid w:val="00490E37"/>
    <w:rsid w:val="004910C6"/>
    <w:rsid w:val="00491364"/>
    <w:rsid w:val="00491530"/>
    <w:rsid w:val="0049177F"/>
    <w:rsid w:val="00491997"/>
    <w:rsid w:val="00491B45"/>
    <w:rsid w:val="00491C24"/>
    <w:rsid w:val="00492356"/>
    <w:rsid w:val="004923ED"/>
    <w:rsid w:val="004925EF"/>
    <w:rsid w:val="0049260A"/>
    <w:rsid w:val="00492B19"/>
    <w:rsid w:val="00492B71"/>
    <w:rsid w:val="00492CAB"/>
    <w:rsid w:val="00492CDF"/>
    <w:rsid w:val="00492FA6"/>
    <w:rsid w:val="0049307C"/>
    <w:rsid w:val="004931C2"/>
    <w:rsid w:val="0049330B"/>
    <w:rsid w:val="0049334D"/>
    <w:rsid w:val="004934FB"/>
    <w:rsid w:val="00493B55"/>
    <w:rsid w:val="00493CF0"/>
    <w:rsid w:val="00493DE3"/>
    <w:rsid w:val="00493E4D"/>
    <w:rsid w:val="00494125"/>
    <w:rsid w:val="0049416A"/>
    <w:rsid w:val="004945EF"/>
    <w:rsid w:val="00494616"/>
    <w:rsid w:val="00494B22"/>
    <w:rsid w:val="00495275"/>
    <w:rsid w:val="00495C85"/>
    <w:rsid w:val="00495E67"/>
    <w:rsid w:val="00496388"/>
    <w:rsid w:val="00496A08"/>
    <w:rsid w:val="00496A9A"/>
    <w:rsid w:val="00496ADC"/>
    <w:rsid w:val="00496B30"/>
    <w:rsid w:val="00496F40"/>
    <w:rsid w:val="00497049"/>
    <w:rsid w:val="004970D6"/>
    <w:rsid w:val="004972F4"/>
    <w:rsid w:val="00497538"/>
    <w:rsid w:val="00497B51"/>
    <w:rsid w:val="00497C34"/>
    <w:rsid w:val="00497CE0"/>
    <w:rsid w:val="00497E1D"/>
    <w:rsid w:val="00497E78"/>
    <w:rsid w:val="004A0113"/>
    <w:rsid w:val="004A01D0"/>
    <w:rsid w:val="004A04E1"/>
    <w:rsid w:val="004A0663"/>
    <w:rsid w:val="004A0783"/>
    <w:rsid w:val="004A0958"/>
    <w:rsid w:val="004A0E47"/>
    <w:rsid w:val="004A0F0E"/>
    <w:rsid w:val="004A123F"/>
    <w:rsid w:val="004A16CF"/>
    <w:rsid w:val="004A16F7"/>
    <w:rsid w:val="004A17E5"/>
    <w:rsid w:val="004A1A15"/>
    <w:rsid w:val="004A1AB3"/>
    <w:rsid w:val="004A1B12"/>
    <w:rsid w:val="004A2503"/>
    <w:rsid w:val="004A250E"/>
    <w:rsid w:val="004A2562"/>
    <w:rsid w:val="004A2C34"/>
    <w:rsid w:val="004A314C"/>
    <w:rsid w:val="004A39AE"/>
    <w:rsid w:val="004A3B1A"/>
    <w:rsid w:val="004A4246"/>
    <w:rsid w:val="004A493B"/>
    <w:rsid w:val="004A4F76"/>
    <w:rsid w:val="004A50BE"/>
    <w:rsid w:val="004A5180"/>
    <w:rsid w:val="004A51BF"/>
    <w:rsid w:val="004A557B"/>
    <w:rsid w:val="004A5778"/>
    <w:rsid w:val="004A5B7B"/>
    <w:rsid w:val="004A5C8E"/>
    <w:rsid w:val="004A6124"/>
    <w:rsid w:val="004A63EE"/>
    <w:rsid w:val="004A698A"/>
    <w:rsid w:val="004A6BD1"/>
    <w:rsid w:val="004A6C39"/>
    <w:rsid w:val="004A6C81"/>
    <w:rsid w:val="004A6DAB"/>
    <w:rsid w:val="004A7269"/>
    <w:rsid w:val="004A7367"/>
    <w:rsid w:val="004A7F9D"/>
    <w:rsid w:val="004B043E"/>
    <w:rsid w:val="004B05DC"/>
    <w:rsid w:val="004B0785"/>
    <w:rsid w:val="004B0A5C"/>
    <w:rsid w:val="004B0ABD"/>
    <w:rsid w:val="004B12D9"/>
    <w:rsid w:val="004B13B0"/>
    <w:rsid w:val="004B16A6"/>
    <w:rsid w:val="004B1840"/>
    <w:rsid w:val="004B2020"/>
    <w:rsid w:val="004B20AB"/>
    <w:rsid w:val="004B212A"/>
    <w:rsid w:val="004B246F"/>
    <w:rsid w:val="004B2902"/>
    <w:rsid w:val="004B29FD"/>
    <w:rsid w:val="004B2DB5"/>
    <w:rsid w:val="004B2DE1"/>
    <w:rsid w:val="004B2E4D"/>
    <w:rsid w:val="004B30CC"/>
    <w:rsid w:val="004B31C1"/>
    <w:rsid w:val="004B3DE2"/>
    <w:rsid w:val="004B3EE9"/>
    <w:rsid w:val="004B424B"/>
    <w:rsid w:val="004B445A"/>
    <w:rsid w:val="004B47FD"/>
    <w:rsid w:val="004B49A7"/>
    <w:rsid w:val="004B4E19"/>
    <w:rsid w:val="004B4E3D"/>
    <w:rsid w:val="004B519A"/>
    <w:rsid w:val="004B5210"/>
    <w:rsid w:val="004B52D6"/>
    <w:rsid w:val="004B574E"/>
    <w:rsid w:val="004B579E"/>
    <w:rsid w:val="004B592F"/>
    <w:rsid w:val="004B5944"/>
    <w:rsid w:val="004B5B6B"/>
    <w:rsid w:val="004B5D40"/>
    <w:rsid w:val="004B5ECE"/>
    <w:rsid w:val="004B5EFF"/>
    <w:rsid w:val="004B61A1"/>
    <w:rsid w:val="004B639F"/>
    <w:rsid w:val="004B64CF"/>
    <w:rsid w:val="004B68AB"/>
    <w:rsid w:val="004B6A83"/>
    <w:rsid w:val="004B6C9B"/>
    <w:rsid w:val="004B7248"/>
    <w:rsid w:val="004B73F4"/>
    <w:rsid w:val="004B7478"/>
    <w:rsid w:val="004B785D"/>
    <w:rsid w:val="004B7866"/>
    <w:rsid w:val="004B79AE"/>
    <w:rsid w:val="004B7DB4"/>
    <w:rsid w:val="004B7E0A"/>
    <w:rsid w:val="004C0217"/>
    <w:rsid w:val="004C07C5"/>
    <w:rsid w:val="004C082D"/>
    <w:rsid w:val="004C0968"/>
    <w:rsid w:val="004C0F16"/>
    <w:rsid w:val="004C10F9"/>
    <w:rsid w:val="004C1467"/>
    <w:rsid w:val="004C1473"/>
    <w:rsid w:val="004C19FC"/>
    <w:rsid w:val="004C1AFE"/>
    <w:rsid w:val="004C1D77"/>
    <w:rsid w:val="004C1DB4"/>
    <w:rsid w:val="004C1E52"/>
    <w:rsid w:val="004C1ED1"/>
    <w:rsid w:val="004C2328"/>
    <w:rsid w:val="004C2D2B"/>
    <w:rsid w:val="004C3365"/>
    <w:rsid w:val="004C35FD"/>
    <w:rsid w:val="004C388F"/>
    <w:rsid w:val="004C3C0A"/>
    <w:rsid w:val="004C3D71"/>
    <w:rsid w:val="004C406D"/>
    <w:rsid w:val="004C4881"/>
    <w:rsid w:val="004C4CC3"/>
    <w:rsid w:val="004C50FB"/>
    <w:rsid w:val="004C51D2"/>
    <w:rsid w:val="004C542D"/>
    <w:rsid w:val="004C56BF"/>
    <w:rsid w:val="004C5763"/>
    <w:rsid w:val="004C57CD"/>
    <w:rsid w:val="004C595A"/>
    <w:rsid w:val="004C5C68"/>
    <w:rsid w:val="004C6326"/>
    <w:rsid w:val="004C64FD"/>
    <w:rsid w:val="004C67C1"/>
    <w:rsid w:val="004C67C7"/>
    <w:rsid w:val="004C6A2D"/>
    <w:rsid w:val="004C71D3"/>
    <w:rsid w:val="004C741D"/>
    <w:rsid w:val="004C788A"/>
    <w:rsid w:val="004C798A"/>
    <w:rsid w:val="004D0018"/>
    <w:rsid w:val="004D00AD"/>
    <w:rsid w:val="004D052E"/>
    <w:rsid w:val="004D0875"/>
    <w:rsid w:val="004D0BE4"/>
    <w:rsid w:val="004D0C8A"/>
    <w:rsid w:val="004D0EF6"/>
    <w:rsid w:val="004D124C"/>
    <w:rsid w:val="004D1477"/>
    <w:rsid w:val="004D1E9F"/>
    <w:rsid w:val="004D1FC3"/>
    <w:rsid w:val="004D2136"/>
    <w:rsid w:val="004D23B2"/>
    <w:rsid w:val="004D2620"/>
    <w:rsid w:val="004D2651"/>
    <w:rsid w:val="004D29B4"/>
    <w:rsid w:val="004D2A47"/>
    <w:rsid w:val="004D2EEF"/>
    <w:rsid w:val="004D2F2B"/>
    <w:rsid w:val="004D2F2F"/>
    <w:rsid w:val="004D311C"/>
    <w:rsid w:val="004D3130"/>
    <w:rsid w:val="004D32A7"/>
    <w:rsid w:val="004D350F"/>
    <w:rsid w:val="004D387A"/>
    <w:rsid w:val="004D4167"/>
    <w:rsid w:val="004D441E"/>
    <w:rsid w:val="004D45B6"/>
    <w:rsid w:val="004D4659"/>
    <w:rsid w:val="004D481C"/>
    <w:rsid w:val="004D4AE6"/>
    <w:rsid w:val="004D4BD7"/>
    <w:rsid w:val="004D4C97"/>
    <w:rsid w:val="004D4DF3"/>
    <w:rsid w:val="004D51B4"/>
    <w:rsid w:val="004D610F"/>
    <w:rsid w:val="004D649E"/>
    <w:rsid w:val="004D65C5"/>
    <w:rsid w:val="004D66D6"/>
    <w:rsid w:val="004D6A2A"/>
    <w:rsid w:val="004D6B18"/>
    <w:rsid w:val="004D6B29"/>
    <w:rsid w:val="004D6D09"/>
    <w:rsid w:val="004D6D4A"/>
    <w:rsid w:val="004D6EA7"/>
    <w:rsid w:val="004D6EB3"/>
    <w:rsid w:val="004D6EF1"/>
    <w:rsid w:val="004D7082"/>
    <w:rsid w:val="004D7111"/>
    <w:rsid w:val="004D76AA"/>
    <w:rsid w:val="004D78C1"/>
    <w:rsid w:val="004D7B93"/>
    <w:rsid w:val="004D7DFA"/>
    <w:rsid w:val="004E043E"/>
    <w:rsid w:val="004E04C7"/>
    <w:rsid w:val="004E06B8"/>
    <w:rsid w:val="004E0B6B"/>
    <w:rsid w:val="004E0BD6"/>
    <w:rsid w:val="004E0D66"/>
    <w:rsid w:val="004E10D7"/>
    <w:rsid w:val="004E1221"/>
    <w:rsid w:val="004E1616"/>
    <w:rsid w:val="004E16A1"/>
    <w:rsid w:val="004E1782"/>
    <w:rsid w:val="004E1BCE"/>
    <w:rsid w:val="004E1E49"/>
    <w:rsid w:val="004E1EC3"/>
    <w:rsid w:val="004E1EF9"/>
    <w:rsid w:val="004E1F37"/>
    <w:rsid w:val="004E2046"/>
    <w:rsid w:val="004E21DD"/>
    <w:rsid w:val="004E2281"/>
    <w:rsid w:val="004E2337"/>
    <w:rsid w:val="004E2743"/>
    <w:rsid w:val="004E27F3"/>
    <w:rsid w:val="004E2969"/>
    <w:rsid w:val="004E29CA"/>
    <w:rsid w:val="004E32FE"/>
    <w:rsid w:val="004E3766"/>
    <w:rsid w:val="004E3918"/>
    <w:rsid w:val="004E3B58"/>
    <w:rsid w:val="004E3C6C"/>
    <w:rsid w:val="004E3CA9"/>
    <w:rsid w:val="004E3F59"/>
    <w:rsid w:val="004E412C"/>
    <w:rsid w:val="004E431A"/>
    <w:rsid w:val="004E43C1"/>
    <w:rsid w:val="004E4559"/>
    <w:rsid w:val="004E47FE"/>
    <w:rsid w:val="004E48D5"/>
    <w:rsid w:val="004E4A2C"/>
    <w:rsid w:val="004E4B40"/>
    <w:rsid w:val="004E4C79"/>
    <w:rsid w:val="004E505E"/>
    <w:rsid w:val="004E54CA"/>
    <w:rsid w:val="004E5816"/>
    <w:rsid w:val="004E581E"/>
    <w:rsid w:val="004E5880"/>
    <w:rsid w:val="004E58B7"/>
    <w:rsid w:val="004E59AC"/>
    <w:rsid w:val="004E5EC4"/>
    <w:rsid w:val="004E5F34"/>
    <w:rsid w:val="004E60B1"/>
    <w:rsid w:val="004E60E6"/>
    <w:rsid w:val="004E6218"/>
    <w:rsid w:val="004E6591"/>
    <w:rsid w:val="004E67B0"/>
    <w:rsid w:val="004E690F"/>
    <w:rsid w:val="004E6935"/>
    <w:rsid w:val="004E6A5F"/>
    <w:rsid w:val="004E6C19"/>
    <w:rsid w:val="004E6EBD"/>
    <w:rsid w:val="004E6FC4"/>
    <w:rsid w:val="004E7358"/>
    <w:rsid w:val="004E7F31"/>
    <w:rsid w:val="004F06FE"/>
    <w:rsid w:val="004F0734"/>
    <w:rsid w:val="004F0AA3"/>
    <w:rsid w:val="004F0F86"/>
    <w:rsid w:val="004F1036"/>
    <w:rsid w:val="004F10A8"/>
    <w:rsid w:val="004F10E9"/>
    <w:rsid w:val="004F1173"/>
    <w:rsid w:val="004F16A7"/>
    <w:rsid w:val="004F179A"/>
    <w:rsid w:val="004F1818"/>
    <w:rsid w:val="004F1992"/>
    <w:rsid w:val="004F1AFB"/>
    <w:rsid w:val="004F2086"/>
    <w:rsid w:val="004F22F6"/>
    <w:rsid w:val="004F27FA"/>
    <w:rsid w:val="004F2BBE"/>
    <w:rsid w:val="004F33B8"/>
    <w:rsid w:val="004F3457"/>
    <w:rsid w:val="004F3561"/>
    <w:rsid w:val="004F37A7"/>
    <w:rsid w:val="004F3C3D"/>
    <w:rsid w:val="004F3F31"/>
    <w:rsid w:val="004F40A8"/>
    <w:rsid w:val="004F42E0"/>
    <w:rsid w:val="004F456D"/>
    <w:rsid w:val="004F4ACD"/>
    <w:rsid w:val="004F55DA"/>
    <w:rsid w:val="004F560F"/>
    <w:rsid w:val="004F5630"/>
    <w:rsid w:val="004F5699"/>
    <w:rsid w:val="004F5911"/>
    <w:rsid w:val="004F5CD6"/>
    <w:rsid w:val="004F608D"/>
    <w:rsid w:val="004F60D0"/>
    <w:rsid w:val="004F61C8"/>
    <w:rsid w:val="004F6336"/>
    <w:rsid w:val="004F6C5C"/>
    <w:rsid w:val="004F6C76"/>
    <w:rsid w:val="004F6DFA"/>
    <w:rsid w:val="004F6E7E"/>
    <w:rsid w:val="004F781C"/>
    <w:rsid w:val="004F7F83"/>
    <w:rsid w:val="00500316"/>
    <w:rsid w:val="00500458"/>
    <w:rsid w:val="00500479"/>
    <w:rsid w:val="00500554"/>
    <w:rsid w:val="005005A6"/>
    <w:rsid w:val="0050064B"/>
    <w:rsid w:val="005006CB"/>
    <w:rsid w:val="0050075A"/>
    <w:rsid w:val="00500995"/>
    <w:rsid w:val="00500A69"/>
    <w:rsid w:val="00500B11"/>
    <w:rsid w:val="00500BAC"/>
    <w:rsid w:val="00500F05"/>
    <w:rsid w:val="00501051"/>
    <w:rsid w:val="005011F2"/>
    <w:rsid w:val="00501493"/>
    <w:rsid w:val="005014BA"/>
    <w:rsid w:val="00501592"/>
    <w:rsid w:val="00501866"/>
    <w:rsid w:val="0050196B"/>
    <w:rsid w:val="00501BD0"/>
    <w:rsid w:val="00501F34"/>
    <w:rsid w:val="00502074"/>
    <w:rsid w:val="00502B3F"/>
    <w:rsid w:val="00502B83"/>
    <w:rsid w:val="00502FFB"/>
    <w:rsid w:val="00503211"/>
    <w:rsid w:val="0050380A"/>
    <w:rsid w:val="00503D90"/>
    <w:rsid w:val="00503EDB"/>
    <w:rsid w:val="00503FD3"/>
    <w:rsid w:val="005040D7"/>
    <w:rsid w:val="00504830"/>
    <w:rsid w:val="00504DA2"/>
    <w:rsid w:val="0050550F"/>
    <w:rsid w:val="00505668"/>
    <w:rsid w:val="0050645F"/>
    <w:rsid w:val="005065D7"/>
    <w:rsid w:val="00506655"/>
    <w:rsid w:val="00506791"/>
    <w:rsid w:val="0050683D"/>
    <w:rsid w:val="005068DF"/>
    <w:rsid w:val="00506A66"/>
    <w:rsid w:val="00506A6B"/>
    <w:rsid w:val="00506CB9"/>
    <w:rsid w:val="00506CE3"/>
    <w:rsid w:val="00506E85"/>
    <w:rsid w:val="00506F8D"/>
    <w:rsid w:val="00507140"/>
    <w:rsid w:val="00507206"/>
    <w:rsid w:val="00507D95"/>
    <w:rsid w:val="0051038C"/>
    <w:rsid w:val="00510417"/>
    <w:rsid w:val="00510455"/>
    <w:rsid w:val="00510693"/>
    <w:rsid w:val="00510B08"/>
    <w:rsid w:val="00510EE6"/>
    <w:rsid w:val="00511419"/>
    <w:rsid w:val="005115F5"/>
    <w:rsid w:val="00511846"/>
    <w:rsid w:val="00511ABA"/>
    <w:rsid w:val="00511C42"/>
    <w:rsid w:val="00511DCA"/>
    <w:rsid w:val="00511F2A"/>
    <w:rsid w:val="00512071"/>
    <w:rsid w:val="00512291"/>
    <w:rsid w:val="005122DB"/>
    <w:rsid w:val="00512399"/>
    <w:rsid w:val="0051247C"/>
    <w:rsid w:val="00512AE6"/>
    <w:rsid w:val="00512C55"/>
    <w:rsid w:val="00512C74"/>
    <w:rsid w:val="00512D0F"/>
    <w:rsid w:val="00512FC9"/>
    <w:rsid w:val="005130B2"/>
    <w:rsid w:val="00513108"/>
    <w:rsid w:val="00513266"/>
    <w:rsid w:val="005133D0"/>
    <w:rsid w:val="005138AC"/>
    <w:rsid w:val="0051391D"/>
    <w:rsid w:val="00513C0B"/>
    <w:rsid w:val="00513D40"/>
    <w:rsid w:val="00513EA8"/>
    <w:rsid w:val="0051403A"/>
    <w:rsid w:val="005145F8"/>
    <w:rsid w:val="00514956"/>
    <w:rsid w:val="00514A35"/>
    <w:rsid w:val="00514C40"/>
    <w:rsid w:val="00514D17"/>
    <w:rsid w:val="00514E27"/>
    <w:rsid w:val="005150FB"/>
    <w:rsid w:val="00515154"/>
    <w:rsid w:val="005153B7"/>
    <w:rsid w:val="00515681"/>
    <w:rsid w:val="00515AA5"/>
    <w:rsid w:val="00515BF7"/>
    <w:rsid w:val="00516023"/>
    <w:rsid w:val="00516794"/>
    <w:rsid w:val="00516C70"/>
    <w:rsid w:val="00516CFE"/>
    <w:rsid w:val="00516F52"/>
    <w:rsid w:val="005177A9"/>
    <w:rsid w:val="00517E4E"/>
    <w:rsid w:val="0052008A"/>
    <w:rsid w:val="0052009F"/>
    <w:rsid w:val="0052017E"/>
    <w:rsid w:val="0052020C"/>
    <w:rsid w:val="005205A7"/>
    <w:rsid w:val="00520D32"/>
    <w:rsid w:val="00520D9C"/>
    <w:rsid w:val="00521779"/>
    <w:rsid w:val="00521851"/>
    <w:rsid w:val="0052211B"/>
    <w:rsid w:val="00522444"/>
    <w:rsid w:val="005227AA"/>
    <w:rsid w:val="00522A47"/>
    <w:rsid w:val="00522DAA"/>
    <w:rsid w:val="00522FEB"/>
    <w:rsid w:val="005230FA"/>
    <w:rsid w:val="0052320C"/>
    <w:rsid w:val="00523B67"/>
    <w:rsid w:val="00523DA4"/>
    <w:rsid w:val="00523EF4"/>
    <w:rsid w:val="0052411B"/>
    <w:rsid w:val="005241C5"/>
    <w:rsid w:val="005247F4"/>
    <w:rsid w:val="005248D0"/>
    <w:rsid w:val="00524A2B"/>
    <w:rsid w:val="00524E38"/>
    <w:rsid w:val="0052515A"/>
    <w:rsid w:val="00525161"/>
    <w:rsid w:val="0052530E"/>
    <w:rsid w:val="005253ED"/>
    <w:rsid w:val="00525537"/>
    <w:rsid w:val="00525B71"/>
    <w:rsid w:val="00525C57"/>
    <w:rsid w:val="00526119"/>
    <w:rsid w:val="0052619A"/>
    <w:rsid w:val="0052628A"/>
    <w:rsid w:val="00526404"/>
    <w:rsid w:val="00526503"/>
    <w:rsid w:val="005265AB"/>
    <w:rsid w:val="005267DB"/>
    <w:rsid w:val="005267F0"/>
    <w:rsid w:val="00526A20"/>
    <w:rsid w:val="00526AF6"/>
    <w:rsid w:val="00526B8C"/>
    <w:rsid w:val="00526CBD"/>
    <w:rsid w:val="00527193"/>
    <w:rsid w:val="005271E0"/>
    <w:rsid w:val="00527391"/>
    <w:rsid w:val="005273C4"/>
    <w:rsid w:val="005276C7"/>
    <w:rsid w:val="00527D8D"/>
    <w:rsid w:val="005301FE"/>
    <w:rsid w:val="00530223"/>
    <w:rsid w:val="0053083A"/>
    <w:rsid w:val="00531227"/>
    <w:rsid w:val="00531290"/>
    <w:rsid w:val="00531546"/>
    <w:rsid w:val="0053173B"/>
    <w:rsid w:val="005318FA"/>
    <w:rsid w:val="00531A40"/>
    <w:rsid w:val="00531B2B"/>
    <w:rsid w:val="005321B0"/>
    <w:rsid w:val="0053220A"/>
    <w:rsid w:val="005322C6"/>
    <w:rsid w:val="005322EA"/>
    <w:rsid w:val="00532683"/>
    <w:rsid w:val="005326BD"/>
    <w:rsid w:val="00532871"/>
    <w:rsid w:val="00532914"/>
    <w:rsid w:val="00532BD9"/>
    <w:rsid w:val="00532CBE"/>
    <w:rsid w:val="0053301A"/>
    <w:rsid w:val="005330BF"/>
    <w:rsid w:val="005332A1"/>
    <w:rsid w:val="00533497"/>
    <w:rsid w:val="005338CF"/>
    <w:rsid w:val="00533CE4"/>
    <w:rsid w:val="00533E41"/>
    <w:rsid w:val="00533F85"/>
    <w:rsid w:val="00533FC2"/>
    <w:rsid w:val="00534138"/>
    <w:rsid w:val="005347CA"/>
    <w:rsid w:val="0053485E"/>
    <w:rsid w:val="00534922"/>
    <w:rsid w:val="0053495E"/>
    <w:rsid w:val="005349A1"/>
    <w:rsid w:val="00534B45"/>
    <w:rsid w:val="00534BB9"/>
    <w:rsid w:val="00534CBA"/>
    <w:rsid w:val="00534D41"/>
    <w:rsid w:val="00535118"/>
    <w:rsid w:val="00535398"/>
    <w:rsid w:val="0053546D"/>
    <w:rsid w:val="00535953"/>
    <w:rsid w:val="00535A91"/>
    <w:rsid w:val="00535EDE"/>
    <w:rsid w:val="005363D8"/>
    <w:rsid w:val="00536454"/>
    <w:rsid w:val="00536529"/>
    <w:rsid w:val="0053652C"/>
    <w:rsid w:val="0053655B"/>
    <w:rsid w:val="005366C6"/>
    <w:rsid w:val="00536709"/>
    <w:rsid w:val="00536AF0"/>
    <w:rsid w:val="00536F76"/>
    <w:rsid w:val="0053719D"/>
    <w:rsid w:val="005372A3"/>
    <w:rsid w:val="005372AA"/>
    <w:rsid w:val="00537572"/>
    <w:rsid w:val="005378AC"/>
    <w:rsid w:val="0053791D"/>
    <w:rsid w:val="00537AD9"/>
    <w:rsid w:val="00537C14"/>
    <w:rsid w:val="00537D93"/>
    <w:rsid w:val="005406F7"/>
    <w:rsid w:val="00540728"/>
    <w:rsid w:val="0054084B"/>
    <w:rsid w:val="00540C28"/>
    <w:rsid w:val="005411D5"/>
    <w:rsid w:val="00541223"/>
    <w:rsid w:val="00541225"/>
    <w:rsid w:val="005412BE"/>
    <w:rsid w:val="00541308"/>
    <w:rsid w:val="005413C3"/>
    <w:rsid w:val="00541898"/>
    <w:rsid w:val="00541919"/>
    <w:rsid w:val="00541B39"/>
    <w:rsid w:val="00541BC3"/>
    <w:rsid w:val="00541C7D"/>
    <w:rsid w:val="005424E0"/>
    <w:rsid w:val="0054288E"/>
    <w:rsid w:val="00542C05"/>
    <w:rsid w:val="00543047"/>
    <w:rsid w:val="00543095"/>
    <w:rsid w:val="00543297"/>
    <w:rsid w:val="00543728"/>
    <w:rsid w:val="00543BD1"/>
    <w:rsid w:val="00543E49"/>
    <w:rsid w:val="00543FF3"/>
    <w:rsid w:val="0054446C"/>
    <w:rsid w:val="005444CA"/>
    <w:rsid w:val="005447CB"/>
    <w:rsid w:val="00544865"/>
    <w:rsid w:val="00544CBE"/>
    <w:rsid w:val="00545311"/>
    <w:rsid w:val="0054541B"/>
    <w:rsid w:val="0054563C"/>
    <w:rsid w:val="0054592C"/>
    <w:rsid w:val="00545F39"/>
    <w:rsid w:val="005466DA"/>
    <w:rsid w:val="00546964"/>
    <w:rsid w:val="005469A8"/>
    <w:rsid w:val="00546E75"/>
    <w:rsid w:val="00546F10"/>
    <w:rsid w:val="0054789F"/>
    <w:rsid w:val="00547D26"/>
    <w:rsid w:val="00547FB3"/>
    <w:rsid w:val="00550237"/>
    <w:rsid w:val="00550762"/>
    <w:rsid w:val="00550EF6"/>
    <w:rsid w:val="00550F2F"/>
    <w:rsid w:val="00550F88"/>
    <w:rsid w:val="0055158B"/>
    <w:rsid w:val="005515C1"/>
    <w:rsid w:val="005519B1"/>
    <w:rsid w:val="00551A71"/>
    <w:rsid w:val="00551C28"/>
    <w:rsid w:val="00551C5A"/>
    <w:rsid w:val="005524D7"/>
    <w:rsid w:val="005525E7"/>
    <w:rsid w:val="00552B97"/>
    <w:rsid w:val="005530F5"/>
    <w:rsid w:val="005531C1"/>
    <w:rsid w:val="0055354F"/>
    <w:rsid w:val="005535FF"/>
    <w:rsid w:val="005536DA"/>
    <w:rsid w:val="00553769"/>
    <w:rsid w:val="00553852"/>
    <w:rsid w:val="00553ADD"/>
    <w:rsid w:val="00553B6E"/>
    <w:rsid w:val="00553C1B"/>
    <w:rsid w:val="00553D2B"/>
    <w:rsid w:val="00553F20"/>
    <w:rsid w:val="00553FA7"/>
    <w:rsid w:val="005540C0"/>
    <w:rsid w:val="00554F2A"/>
    <w:rsid w:val="00554FC9"/>
    <w:rsid w:val="005550B3"/>
    <w:rsid w:val="005553E1"/>
    <w:rsid w:val="005554D0"/>
    <w:rsid w:val="005557FE"/>
    <w:rsid w:val="00555919"/>
    <w:rsid w:val="00555C8C"/>
    <w:rsid w:val="005560C6"/>
    <w:rsid w:val="00556100"/>
    <w:rsid w:val="005563FF"/>
    <w:rsid w:val="00556B79"/>
    <w:rsid w:val="00556BAD"/>
    <w:rsid w:val="00556BBF"/>
    <w:rsid w:val="00556CC7"/>
    <w:rsid w:val="00557359"/>
    <w:rsid w:val="00557674"/>
    <w:rsid w:val="005576EA"/>
    <w:rsid w:val="0056007A"/>
    <w:rsid w:val="005607F8"/>
    <w:rsid w:val="00560A9D"/>
    <w:rsid w:val="00561147"/>
    <w:rsid w:val="00561150"/>
    <w:rsid w:val="005611A9"/>
    <w:rsid w:val="005618E2"/>
    <w:rsid w:val="00561CC1"/>
    <w:rsid w:val="00561F37"/>
    <w:rsid w:val="0056218A"/>
    <w:rsid w:val="00562372"/>
    <w:rsid w:val="005623E5"/>
    <w:rsid w:val="0056287C"/>
    <w:rsid w:val="00562B63"/>
    <w:rsid w:val="00562CA0"/>
    <w:rsid w:val="00563284"/>
    <w:rsid w:val="0056334C"/>
    <w:rsid w:val="005633DE"/>
    <w:rsid w:val="00563478"/>
    <w:rsid w:val="00563505"/>
    <w:rsid w:val="005636C9"/>
    <w:rsid w:val="0056373D"/>
    <w:rsid w:val="0056392D"/>
    <w:rsid w:val="00563A6D"/>
    <w:rsid w:val="00563D8E"/>
    <w:rsid w:val="00564027"/>
    <w:rsid w:val="00564031"/>
    <w:rsid w:val="00564051"/>
    <w:rsid w:val="005640E1"/>
    <w:rsid w:val="005642F0"/>
    <w:rsid w:val="00564553"/>
    <w:rsid w:val="00564C67"/>
    <w:rsid w:val="00564D20"/>
    <w:rsid w:val="00564D3E"/>
    <w:rsid w:val="00564D58"/>
    <w:rsid w:val="00564E6E"/>
    <w:rsid w:val="00565CAA"/>
    <w:rsid w:val="00565D76"/>
    <w:rsid w:val="00565FA1"/>
    <w:rsid w:val="00566180"/>
    <w:rsid w:val="0056625D"/>
    <w:rsid w:val="005663DE"/>
    <w:rsid w:val="00566449"/>
    <w:rsid w:val="00566607"/>
    <w:rsid w:val="0056668B"/>
    <w:rsid w:val="0056668E"/>
    <w:rsid w:val="0056674A"/>
    <w:rsid w:val="00566B3D"/>
    <w:rsid w:val="00566BCB"/>
    <w:rsid w:val="00567921"/>
    <w:rsid w:val="00567ABB"/>
    <w:rsid w:val="00567D69"/>
    <w:rsid w:val="00567DCB"/>
    <w:rsid w:val="005703FE"/>
    <w:rsid w:val="0057072C"/>
    <w:rsid w:val="00570A88"/>
    <w:rsid w:val="00570B61"/>
    <w:rsid w:val="0057112E"/>
    <w:rsid w:val="00571445"/>
    <w:rsid w:val="005714DA"/>
    <w:rsid w:val="00571555"/>
    <w:rsid w:val="00571609"/>
    <w:rsid w:val="005716A1"/>
    <w:rsid w:val="005719A7"/>
    <w:rsid w:val="00571E7B"/>
    <w:rsid w:val="0057208D"/>
    <w:rsid w:val="005720C8"/>
    <w:rsid w:val="00572107"/>
    <w:rsid w:val="005724FC"/>
    <w:rsid w:val="00572689"/>
    <w:rsid w:val="005727DC"/>
    <w:rsid w:val="00572A54"/>
    <w:rsid w:val="00572C45"/>
    <w:rsid w:val="00572CF7"/>
    <w:rsid w:val="00572F18"/>
    <w:rsid w:val="0057309A"/>
    <w:rsid w:val="00573618"/>
    <w:rsid w:val="00573C1F"/>
    <w:rsid w:val="00573CFB"/>
    <w:rsid w:val="00573E9F"/>
    <w:rsid w:val="00574361"/>
    <w:rsid w:val="00574FFC"/>
    <w:rsid w:val="00575099"/>
    <w:rsid w:val="00575587"/>
    <w:rsid w:val="005757A6"/>
    <w:rsid w:val="00575DB8"/>
    <w:rsid w:val="00575EB3"/>
    <w:rsid w:val="00575F88"/>
    <w:rsid w:val="0057649E"/>
    <w:rsid w:val="005764B8"/>
    <w:rsid w:val="00576627"/>
    <w:rsid w:val="0057670A"/>
    <w:rsid w:val="00576B71"/>
    <w:rsid w:val="00576B83"/>
    <w:rsid w:val="00576B9B"/>
    <w:rsid w:val="00576BE3"/>
    <w:rsid w:val="00576C9A"/>
    <w:rsid w:val="00576CD6"/>
    <w:rsid w:val="00577001"/>
    <w:rsid w:val="0057707B"/>
    <w:rsid w:val="0057767F"/>
    <w:rsid w:val="00577AA8"/>
    <w:rsid w:val="00577AD2"/>
    <w:rsid w:val="00577B02"/>
    <w:rsid w:val="00580096"/>
    <w:rsid w:val="00580099"/>
    <w:rsid w:val="0058015E"/>
    <w:rsid w:val="00580451"/>
    <w:rsid w:val="00580982"/>
    <w:rsid w:val="00580BA7"/>
    <w:rsid w:val="0058113B"/>
    <w:rsid w:val="00581494"/>
    <w:rsid w:val="005817F9"/>
    <w:rsid w:val="005819C9"/>
    <w:rsid w:val="00581A61"/>
    <w:rsid w:val="00581DC8"/>
    <w:rsid w:val="005820AD"/>
    <w:rsid w:val="00582219"/>
    <w:rsid w:val="005827E4"/>
    <w:rsid w:val="00582A54"/>
    <w:rsid w:val="00582AD8"/>
    <w:rsid w:val="00582BA2"/>
    <w:rsid w:val="00583023"/>
    <w:rsid w:val="0058317E"/>
    <w:rsid w:val="00583679"/>
    <w:rsid w:val="005837B7"/>
    <w:rsid w:val="005837F4"/>
    <w:rsid w:val="00583817"/>
    <w:rsid w:val="005838AD"/>
    <w:rsid w:val="005846ED"/>
    <w:rsid w:val="0058480C"/>
    <w:rsid w:val="0058486E"/>
    <w:rsid w:val="0058489D"/>
    <w:rsid w:val="005848EA"/>
    <w:rsid w:val="00584C30"/>
    <w:rsid w:val="00584D8D"/>
    <w:rsid w:val="00584DF5"/>
    <w:rsid w:val="00585124"/>
    <w:rsid w:val="0058535C"/>
    <w:rsid w:val="005854BE"/>
    <w:rsid w:val="00585695"/>
    <w:rsid w:val="00585A57"/>
    <w:rsid w:val="00585A5D"/>
    <w:rsid w:val="00585B6E"/>
    <w:rsid w:val="00585BAE"/>
    <w:rsid w:val="00585DED"/>
    <w:rsid w:val="00585E70"/>
    <w:rsid w:val="00586062"/>
    <w:rsid w:val="00586462"/>
    <w:rsid w:val="0058675D"/>
    <w:rsid w:val="005867EE"/>
    <w:rsid w:val="00586887"/>
    <w:rsid w:val="00586A50"/>
    <w:rsid w:val="00587116"/>
    <w:rsid w:val="00587298"/>
    <w:rsid w:val="00587336"/>
    <w:rsid w:val="005873CC"/>
    <w:rsid w:val="0058745F"/>
    <w:rsid w:val="00587ABB"/>
    <w:rsid w:val="00590254"/>
    <w:rsid w:val="00590317"/>
    <w:rsid w:val="00590481"/>
    <w:rsid w:val="005906EB"/>
    <w:rsid w:val="0059079C"/>
    <w:rsid w:val="005907E0"/>
    <w:rsid w:val="0059095B"/>
    <w:rsid w:val="00590A9E"/>
    <w:rsid w:val="00590FC6"/>
    <w:rsid w:val="00591172"/>
    <w:rsid w:val="005912BF"/>
    <w:rsid w:val="00591749"/>
    <w:rsid w:val="00591774"/>
    <w:rsid w:val="005918C9"/>
    <w:rsid w:val="00591A18"/>
    <w:rsid w:val="00591B39"/>
    <w:rsid w:val="00591D44"/>
    <w:rsid w:val="00591DBA"/>
    <w:rsid w:val="00591E2C"/>
    <w:rsid w:val="00592083"/>
    <w:rsid w:val="005922CC"/>
    <w:rsid w:val="00592357"/>
    <w:rsid w:val="005926C9"/>
    <w:rsid w:val="00592776"/>
    <w:rsid w:val="005928E0"/>
    <w:rsid w:val="00592C7E"/>
    <w:rsid w:val="00592C8B"/>
    <w:rsid w:val="00592D40"/>
    <w:rsid w:val="0059336E"/>
    <w:rsid w:val="00593813"/>
    <w:rsid w:val="00593CD5"/>
    <w:rsid w:val="00593FAE"/>
    <w:rsid w:val="00594152"/>
    <w:rsid w:val="00594187"/>
    <w:rsid w:val="005942C8"/>
    <w:rsid w:val="0059471B"/>
    <w:rsid w:val="0059497B"/>
    <w:rsid w:val="00594A9B"/>
    <w:rsid w:val="00594FCE"/>
    <w:rsid w:val="00594FDE"/>
    <w:rsid w:val="00595340"/>
    <w:rsid w:val="00595656"/>
    <w:rsid w:val="0059589F"/>
    <w:rsid w:val="00595BB5"/>
    <w:rsid w:val="00595DD4"/>
    <w:rsid w:val="00595FC0"/>
    <w:rsid w:val="005962DF"/>
    <w:rsid w:val="00596507"/>
    <w:rsid w:val="00596708"/>
    <w:rsid w:val="005967B6"/>
    <w:rsid w:val="005971A6"/>
    <w:rsid w:val="005975D4"/>
    <w:rsid w:val="00597658"/>
    <w:rsid w:val="00597730"/>
    <w:rsid w:val="00597A35"/>
    <w:rsid w:val="00597CD5"/>
    <w:rsid w:val="00597CEE"/>
    <w:rsid w:val="00597DC2"/>
    <w:rsid w:val="00597E51"/>
    <w:rsid w:val="005A0440"/>
    <w:rsid w:val="005A050B"/>
    <w:rsid w:val="005A051E"/>
    <w:rsid w:val="005A054C"/>
    <w:rsid w:val="005A08F6"/>
    <w:rsid w:val="005A09A9"/>
    <w:rsid w:val="005A0AA5"/>
    <w:rsid w:val="005A0F78"/>
    <w:rsid w:val="005A1103"/>
    <w:rsid w:val="005A11B2"/>
    <w:rsid w:val="005A125A"/>
    <w:rsid w:val="005A1412"/>
    <w:rsid w:val="005A1E03"/>
    <w:rsid w:val="005A1F53"/>
    <w:rsid w:val="005A22EA"/>
    <w:rsid w:val="005A2930"/>
    <w:rsid w:val="005A2AB5"/>
    <w:rsid w:val="005A2AF5"/>
    <w:rsid w:val="005A2D5F"/>
    <w:rsid w:val="005A2D6E"/>
    <w:rsid w:val="005A2E7C"/>
    <w:rsid w:val="005A2F0A"/>
    <w:rsid w:val="005A303B"/>
    <w:rsid w:val="005A3134"/>
    <w:rsid w:val="005A31C0"/>
    <w:rsid w:val="005A3705"/>
    <w:rsid w:val="005A392D"/>
    <w:rsid w:val="005A3C5B"/>
    <w:rsid w:val="005A3DF0"/>
    <w:rsid w:val="005A3EFB"/>
    <w:rsid w:val="005A403D"/>
    <w:rsid w:val="005A41BE"/>
    <w:rsid w:val="005A41C4"/>
    <w:rsid w:val="005A452A"/>
    <w:rsid w:val="005A4EAE"/>
    <w:rsid w:val="005A4F12"/>
    <w:rsid w:val="005A4FFF"/>
    <w:rsid w:val="005A518B"/>
    <w:rsid w:val="005A5ADD"/>
    <w:rsid w:val="005A5B8A"/>
    <w:rsid w:val="005A603A"/>
    <w:rsid w:val="005A6095"/>
    <w:rsid w:val="005A6243"/>
    <w:rsid w:val="005A6435"/>
    <w:rsid w:val="005A6458"/>
    <w:rsid w:val="005A65FF"/>
    <w:rsid w:val="005A6886"/>
    <w:rsid w:val="005A6C04"/>
    <w:rsid w:val="005A6FA6"/>
    <w:rsid w:val="005A7000"/>
    <w:rsid w:val="005A73EE"/>
    <w:rsid w:val="005A79C7"/>
    <w:rsid w:val="005A7CF8"/>
    <w:rsid w:val="005B04AA"/>
    <w:rsid w:val="005B0716"/>
    <w:rsid w:val="005B0769"/>
    <w:rsid w:val="005B08FA"/>
    <w:rsid w:val="005B0AF1"/>
    <w:rsid w:val="005B0BB0"/>
    <w:rsid w:val="005B0D38"/>
    <w:rsid w:val="005B0F92"/>
    <w:rsid w:val="005B10BD"/>
    <w:rsid w:val="005B10ED"/>
    <w:rsid w:val="005B12F8"/>
    <w:rsid w:val="005B1BA9"/>
    <w:rsid w:val="005B1E6A"/>
    <w:rsid w:val="005B1F73"/>
    <w:rsid w:val="005B293F"/>
    <w:rsid w:val="005B29DC"/>
    <w:rsid w:val="005B29FA"/>
    <w:rsid w:val="005B2AF7"/>
    <w:rsid w:val="005B2F12"/>
    <w:rsid w:val="005B3486"/>
    <w:rsid w:val="005B3684"/>
    <w:rsid w:val="005B37BD"/>
    <w:rsid w:val="005B397A"/>
    <w:rsid w:val="005B3B30"/>
    <w:rsid w:val="005B3D88"/>
    <w:rsid w:val="005B4063"/>
    <w:rsid w:val="005B4075"/>
    <w:rsid w:val="005B42D7"/>
    <w:rsid w:val="005B443D"/>
    <w:rsid w:val="005B48AF"/>
    <w:rsid w:val="005B4A5D"/>
    <w:rsid w:val="005B4AC9"/>
    <w:rsid w:val="005B5329"/>
    <w:rsid w:val="005B56DF"/>
    <w:rsid w:val="005B6017"/>
    <w:rsid w:val="005B613A"/>
    <w:rsid w:val="005B679B"/>
    <w:rsid w:val="005B6930"/>
    <w:rsid w:val="005B6B51"/>
    <w:rsid w:val="005B6C8C"/>
    <w:rsid w:val="005B793F"/>
    <w:rsid w:val="005B7B17"/>
    <w:rsid w:val="005B7D64"/>
    <w:rsid w:val="005B7D92"/>
    <w:rsid w:val="005C0390"/>
    <w:rsid w:val="005C03C3"/>
    <w:rsid w:val="005C0BF3"/>
    <w:rsid w:val="005C0C72"/>
    <w:rsid w:val="005C1463"/>
    <w:rsid w:val="005C16CA"/>
    <w:rsid w:val="005C1B7F"/>
    <w:rsid w:val="005C1F49"/>
    <w:rsid w:val="005C1F7D"/>
    <w:rsid w:val="005C239B"/>
    <w:rsid w:val="005C2917"/>
    <w:rsid w:val="005C2B77"/>
    <w:rsid w:val="005C2BA3"/>
    <w:rsid w:val="005C2FF9"/>
    <w:rsid w:val="005C322A"/>
    <w:rsid w:val="005C3415"/>
    <w:rsid w:val="005C35D5"/>
    <w:rsid w:val="005C37D1"/>
    <w:rsid w:val="005C3967"/>
    <w:rsid w:val="005C3BC2"/>
    <w:rsid w:val="005C3D44"/>
    <w:rsid w:val="005C3EC7"/>
    <w:rsid w:val="005C43E1"/>
    <w:rsid w:val="005C4A04"/>
    <w:rsid w:val="005C504D"/>
    <w:rsid w:val="005C5199"/>
    <w:rsid w:val="005C5515"/>
    <w:rsid w:val="005C579A"/>
    <w:rsid w:val="005C57C1"/>
    <w:rsid w:val="005C60A5"/>
    <w:rsid w:val="005C616B"/>
    <w:rsid w:val="005C65D2"/>
    <w:rsid w:val="005C6611"/>
    <w:rsid w:val="005C69B8"/>
    <w:rsid w:val="005C6C86"/>
    <w:rsid w:val="005C6E26"/>
    <w:rsid w:val="005C6F06"/>
    <w:rsid w:val="005C7261"/>
    <w:rsid w:val="005C737C"/>
    <w:rsid w:val="005C74ED"/>
    <w:rsid w:val="005C78D5"/>
    <w:rsid w:val="005C7D27"/>
    <w:rsid w:val="005C7E4A"/>
    <w:rsid w:val="005C7F41"/>
    <w:rsid w:val="005D010C"/>
    <w:rsid w:val="005D023F"/>
    <w:rsid w:val="005D034A"/>
    <w:rsid w:val="005D066D"/>
    <w:rsid w:val="005D071C"/>
    <w:rsid w:val="005D09E0"/>
    <w:rsid w:val="005D0A93"/>
    <w:rsid w:val="005D0AF8"/>
    <w:rsid w:val="005D11F4"/>
    <w:rsid w:val="005D1358"/>
    <w:rsid w:val="005D165C"/>
    <w:rsid w:val="005D1715"/>
    <w:rsid w:val="005D1795"/>
    <w:rsid w:val="005D1843"/>
    <w:rsid w:val="005D1942"/>
    <w:rsid w:val="005D1B5B"/>
    <w:rsid w:val="005D1BBD"/>
    <w:rsid w:val="005D1D00"/>
    <w:rsid w:val="005D1EB6"/>
    <w:rsid w:val="005D1F8C"/>
    <w:rsid w:val="005D21AC"/>
    <w:rsid w:val="005D2283"/>
    <w:rsid w:val="005D2521"/>
    <w:rsid w:val="005D2585"/>
    <w:rsid w:val="005D2742"/>
    <w:rsid w:val="005D2967"/>
    <w:rsid w:val="005D2B20"/>
    <w:rsid w:val="005D2EFC"/>
    <w:rsid w:val="005D31CE"/>
    <w:rsid w:val="005D34F5"/>
    <w:rsid w:val="005D3B93"/>
    <w:rsid w:val="005D3BC0"/>
    <w:rsid w:val="005D3CBA"/>
    <w:rsid w:val="005D3CBE"/>
    <w:rsid w:val="005D3EC5"/>
    <w:rsid w:val="005D3FF7"/>
    <w:rsid w:val="005D421E"/>
    <w:rsid w:val="005D4456"/>
    <w:rsid w:val="005D45FE"/>
    <w:rsid w:val="005D461B"/>
    <w:rsid w:val="005D472B"/>
    <w:rsid w:val="005D4A15"/>
    <w:rsid w:val="005D4A26"/>
    <w:rsid w:val="005D4AC6"/>
    <w:rsid w:val="005D4AD6"/>
    <w:rsid w:val="005D50B7"/>
    <w:rsid w:val="005D54D8"/>
    <w:rsid w:val="005D554B"/>
    <w:rsid w:val="005D57EF"/>
    <w:rsid w:val="005D5D1B"/>
    <w:rsid w:val="005D5EB6"/>
    <w:rsid w:val="005D60C2"/>
    <w:rsid w:val="005D6C26"/>
    <w:rsid w:val="005D6D0A"/>
    <w:rsid w:val="005D71FC"/>
    <w:rsid w:val="005D72D9"/>
    <w:rsid w:val="005D7644"/>
    <w:rsid w:val="005D7C9B"/>
    <w:rsid w:val="005D7FAC"/>
    <w:rsid w:val="005E00B3"/>
    <w:rsid w:val="005E07F6"/>
    <w:rsid w:val="005E0E88"/>
    <w:rsid w:val="005E10FB"/>
    <w:rsid w:val="005E11E5"/>
    <w:rsid w:val="005E1334"/>
    <w:rsid w:val="005E15A6"/>
    <w:rsid w:val="005E1A93"/>
    <w:rsid w:val="005E1BD5"/>
    <w:rsid w:val="005E1F70"/>
    <w:rsid w:val="005E224F"/>
    <w:rsid w:val="005E2375"/>
    <w:rsid w:val="005E24AC"/>
    <w:rsid w:val="005E31DB"/>
    <w:rsid w:val="005E34BE"/>
    <w:rsid w:val="005E35C0"/>
    <w:rsid w:val="005E3695"/>
    <w:rsid w:val="005E3862"/>
    <w:rsid w:val="005E3980"/>
    <w:rsid w:val="005E3A8A"/>
    <w:rsid w:val="005E408D"/>
    <w:rsid w:val="005E42D6"/>
    <w:rsid w:val="005E4AAC"/>
    <w:rsid w:val="005E4C97"/>
    <w:rsid w:val="005E4EED"/>
    <w:rsid w:val="005E4FE7"/>
    <w:rsid w:val="005E55D3"/>
    <w:rsid w:val="005E5910"/>
    <w:rsid w:val="005E5955"/>
    <w:rsid w:val="005E5B81"/>
    <w:rsid w:val="005E5B9A"/>
    <w:rsid w:val="005E5D66"/>
    <w:rsid w:val="005E5F71"/>
    <w:rsid w:val="005E6095"/>
    <w:rsid w:val="005E6ABD"/>
    <w:rsid w:val="005E6BD2"/>
    <w:rsid w:val="005E6C06"/>
    <w:rsid w:val="005E71FB"/>
    <w:rsid w:val="005E7437"/>
    <w:rsid w:val="005E79A4"/>
    <w:rsid w:val="005E79D5"/>
    <w:rsid w:val="005E7E7D"/>
    <w:rsid w:val="005E7EFC"/>
    <w:rsid w:val="005F011D"/>
    <w:rsid w:val="005F04D7"/>
    <w:rsid w:val="005F0513"/>
    <w:rsid w:val="005F077E"/>
    <w:rsid w:val="005F07EB"/>
    <w:rsid w:val="005F09A2"/>
    <w:rsid w:val="005F0C7F"/>
    <w:rsid w:val="005F0D5E"/>
    <w:rsid w:val="005F1102"/>
    <w:rsid w:val="005F1168"/>
    <w:rsid w:val="005F16F8"/>
    <w:rsid w:val="005F174B"/>
    <w:rsid w:val="005F1793"/>
    <w:rsid w:val="005F1A0B"/>
    <w:rsid w:val="005F1D13"/>
    <w:rsid w:val="005F1FC5"/>
    <w:rsid w:val="005F2088"/>
    <w:rsid w:val="005F233D"/>
    <w:rsid w:val="005F2544"/>
    <w:rsid w:val="005F25F4"/>
    <w:rsid w:val="005F270A"/>
    <w:rsid w:val="005F2A05"/>
    <w:rsid w:val="005F2A28"/>
    <w:rsid w:val="005F2AE3"/>
    <w:rsid w:val="005F2CB6"/>
    <w:rsid w:val="005F3107"/>
    <w:rsid w:val="005F32F9"/>
    <w:rsid w:val="005F3564"/>
    <w:rsid w:val="005F38B1"/>
    <w:rsid w:val="005F38D5"/>
    <w:rsid w:val="005F3AF2"/>
    <w:rsid w:val="005F3B0A"/>
    <w:rsid w:val="005F3C68"/>
    <w:rsid w:val="005F3D59"/>
    <w:rsid w:val="005F3D69"/>
    <w:rsid w:val="005F4004"/>
    <w:rsid w:val="005F41C0"/>
    <w:rsid w:val="005F4202"/>
    <w:rsid w:val="005F42C1"/>
    <w:rsid w:val="005F42E5"/>
    <w:rsid w:val="005F48E9"/>
    <w:rsid w:val="005F4C69"/>
    <w:rsid w:val="005F4FB0"/>
    <w:rsid w:val="005F5149"/>
    <w:rsid w:val="005F5349"/>
    <w:rsid w:val="005F5BF2"/>
    <w:rsid w:val="005F5C48"/>
    <w:rsid w:val="005F5DF7"/>
    <w:rsid w:val="005F5F87"/>
    <w:rsid w:val="005F6002"/>
    <w:rsid w:val="005F6178"/>
    <w:rsid w:val="005F649D"/>
    <w:rsid w:val="005F6864"/>
    <w:rsid w:val="005F68B4"/>
    <w:rsid w:val="005F68C5"/>
    <w:rsid w:val="005F6A10"/>
    <w:rsid w:val="005F7055"/>
    <w:rsid w:val="005F733C"/>
    <w:rsid w:val="005F765A"/>
    <w:rsid w:val="005F76C6"/>
    <w:rsid w:val="005F7ACF"/>
    <w:rsid w:val="005F7AF1"/>
    <w:rsid w:val="005F7C11"/>
    <w:rsid w:val="005F7C1F"/>
    <w:rsid w:val="005F7C2F"/>
    <w:rsid w:val="005F7E61"/>
    <w:rsid w:val="006001B5"/>
    <w:rsid w:val="00600513"/>
    <w:rsid w:val="0060075B"/>
    <w:rsid w:val="0060081E"/>
    <w:rsid w:val="00600B15"/>
    <w:rsid w:val="00601008"/>
    <w:rsid w:val="0060105B"/>
    <w:rsid w:val="006015FB"/>
    <w:rsid w:val="0060174A"/>
    <w:rsid w:val="00601A93"/>
    <w:rsid w:val="00601C39"/>
    <w:rsid w:val="00601F3D"/>
    <w:rsid w:val="006023A3"/>
    <w:rsid w:val="006023F5"/>
    <w:rsid w:val="00602410"/>
    <w:rsid w:val="00602658"/>
    <w:rsid w:val="006027DB"/>
    <w:rsid w:val="00602942"/>
    <w:rsid w:val="00602A2F"/>
    <w:rsid w:val="00602AF2"/>
    <w:rsid w:val="00602CC3"/>
    <w:rsid w:val="00602E8F"/>
    <w:rsid w:val="00603108"/>
    <w:rsid w:val="0060335C"/>
    <w:rsid w:val="00603397"/>
    <w:rsid w:val="00603418"/>
    <w:rsid w:val="0060361C"/>
    <w:rsid w:val="00603631"/>
    <w:rsid w:val="0060399A"/>
    <w:rsid w:val="00603AC0"/>
    <w:rsid w:val="00603CE6"/>
    <w:rsid w:val="00603E00"/>
    <w:rsid w:val="00603E20"/>
    <w:rsid w:val="00604172"/>
    <w:rsid w:val="006041DF"/>
    <w:rsid w:val="0060446D"/>
    <w:rsid w:val="00604645"/>
    <w:rsid w:val="00604CA3"/>
    <w:rsid w:val="006050C2"/>
    <w:rsid w:val="006050D9"/>
    <w:rsid w:val="006052E7"/>
    <w:rsid w:val="006053C8"/>
    <w:rsid w:val="006056B5"/>
    <w:rsid w:val="006057A6"/>
    <w:rsid w:val="006060D3"/>
    <w:rsid w:val="00606156"/>
    <w:rsid w:val="006061D6"/>
    <w:rsid w:val="00606238"/>
    <w:rsid w:val="006065F4"/>
    <w:rsid w:val="00606710"/>
    <w:rsid w:val="006068FD"/>
    <w:rsid w:val="00606B2E"/>
    <w:rsid w:val="00606FCF"/>
    <w:rsid w:val="0060718C"/>
    <w:rsid w:val="006071A7"/>
    <w:rsid w:val="00607377"/>
    <w:rsid w:val="006073C0"/>
    <w:rsid w:val="00607478"/>
    <w:rsid w:val="0060755F"/>
    <w:rsid w:val="0060763C"/>
    <w:rsid w:val="00607780"/>
    <w:rsid w:val="00607BA9"/>
    <w:rsid w:val="00607DDB"/>
    <w:rsid w:val="006107D0"/>
    <w:rsid w:val="006109D5"/>
    <w:rsid w:val="00610F7C"/>
    <w:rsid w:val="006115D3"/>
    <w:rsid w:val="00611649"/>
    <w:rsid w:val="00612336"/>
    <w:rsid w:val="0061234B"/>
    <w:rsid w:val="006123D0"/>
    <w:rsid w:val="0061281F"/>
    <w:rsid w:val="006133D3"/>
    <w:rsid w:val="0061347D"/>
    <w:rsid w:val="00613EC6"/>
    <w:rsid w:val="006140A2"/>
    <w:rsid w:val="0061419B"/>
    <w:rsid w:val="0061419F"/>
    <w:rsid w:val="00614251"/>
    <w:rsid w:val="006143A1"/>
    <w:rsid w:val="00614A9D"/>
    <w:rsid w:val="00615209"/>
    <w:rsid w:val="0061586B"/>
    <w:rsid w:val="0061599F"/>
    <w:rsid w:val="00615AA0"/>
    <w:rsid w:val="00615CC1"/>
    <w:rsid w:val="00615F01"/>
    <w:rsid w:val="00616229"/>
    <w:rsid w:val="006163C7"/>
    <w:rsid w:val="0061664E"/>
    <w:rsid w:val="00616732"/>
    <w:rsid w:val="00616878"/>
    <w:rsid w:val="00616AD5"/>
    <w:rsid w:val="00616B70"/>
    <w:rsid w:val="00616CAB"/>
    <w:rsid w:val="00616DF1"/>
    <w:rsid w:val="006170E4"/>
    <w:rsid w:val="0061732F"/>
    <w:rsid w:val="0061734B"/>
    <w:rsid w:val="006173F9"/>
    <w:rsid w:val="00617504"/>
    <w:rsid w:val="00617821"/>
    <w:rsid w:val="006178C9"/>
    <w:rsid w:val="006179AA"/>
    <w:rsid w:val="00617D43"/>
    <w:rsid w:val="00620195"/>
    <w:rsid w:val="00620DAC"/>
    <w:rsid w:val="00620DFE"/>
    <w:rsid w:val="00620E7A"/>
    <w:rsid w:val="006211E2"/>
    <w:rsid w:val="006219A1"/>
    <w:rsid w:val="00621BE5"/>
    <w:rsid w:val="00621D9D"/>
    <w:rsid w:val="00621DBB"/>
    <w:rsid w:val="00622152"/>
    <w:rsid w:val="0062246E"/>
    <w:rsid w:val="00622A3F"/>
    <w:rsid w:val="00622AB6"/>
    <w:rsid w:val="00622B2B"/>
    <w:rsid w:val="00622CA5"/>
    <w:rsid w:val="00622F1E"/>
    <w:rsid w:val="00623098"/>
    <w:rsid w:val="006230E3"/>
    <w:rsid w:val="00623201"/>
    <w:rsid w:val="00623A16"/>
    <w:rsid w:val="00623A53"/>
    <w:rsid w:val="00623AB4"/>
    <w:rsid w:val="00623ABA"/>
    <w:rsid w:val="00623D07"/>
    <w:rsid w:val="00623DA1"/>
    <w:rsid w:val="00623E30"/>
    <w:rsid w:val="00623EE5"/>
    <w:rsid w:val="006241F3"/>
    <w:rsid w:val="00624450"/>
    <w:rsid w:val="00624642"/>
    <w:rsid w:val="006248B5"/>
    <w:rsid w:val="006248D6"/>
    <w:rsid w:val="00624CF5"/>
    <w:rsid w:val="00624FF7"/>
    <w:rsid w:val="00625337"/>
    <w:rsid w:val="006253C8"/>
    <w:rsid w:val="00625C03"/>
    <w:rsid w:val="00625D2F"/>
    <w:rsid w:val="0062602D"/>
    <w:rsid w:val="006261AA"/>
    <w:rsid w:val="0062658C"/>
    <w:rsid w:val="0062704C"/>
    <w:rsid w:val="006270A1"/>
    <w:rsid w:val="0062728A"/>
    <w:rsid w:val="00627429"/>
    <w:rsid w:val="006274CC"/>
    <w:rsid w:val="006276A9"/>
    <w:rsid w:val="00627A75"/>
    <w:rsid w:val="00627B02"/>
    <w:rsid w:val="00630063"/>
    <w:rsid w:val="00630413"/>
    <w:rsid w:val="006308F0"/>
    <w:rsid w:val="00630C99"/>
    <w:rsid w:val="00630E88"/>
    <w:rsid w:val="00630F9A"/>
    <w:rsid w:val="00631329"/>
    <w:rsid w:val="0063168A"/>
    <w:rsid w:val="00631ADE"/>
    <w:rsid w:val="00631C00"/>
    <w:rsid w:val="00631C2D"/>
    <w:rsid w:val="00631D51"/>
    <w:rsid w:val="0063242F"/>
    <w:rsid w:val="00632A16"/>
    <w:rsid w:val="00632F00"/>
    <w:rsid w:val="00633078"/>
    <w:rsid w:val="006332A0"/>
    <w:rsid w:val="00633373"/>
    <w:rsid w:val="006333C0"/>
    <w:rsid w:val="00633465"/>
    <w:rsid w:val="00633A0C"/>
    <w:rsid w:val="006342B0"/>
    <w:rsid w:val="0063448B"/>
    <w:rsid w:val="00634842"/>
    <w:rsid w:val="00635218"/>
    <w:rsid w:val="006353F1"/>
    <w:rsid w:val="006354C5"/>
    <w:rsid w:val="006359D2"/>
    <w:rsid w:val="00635A74"/>
    <w:rsid w:val="00635D60"/>
    <w:rsid w:val="00635FBE"/>
    <w:rsid w:val="0063615F"/>
    <w:rsid w:val="006362A5"/>
    <w:rsid w:val="00636495"/>
    <w:rsid w:val="00636505"/>
    <w:rsid w:val="0063698A"/>
    <w:rsid w:val="0063699F"/>
    <w:rsid w:val="00636D70"/>
    <w:rsid w:val="006371C9"/>
    <w:rsid w:val="00637302"/>
    <w:rsid w:val="00637573"/>
    <w:rsid w:val="00637774"/>
    <w:rsid w:val="00637841"/>
    <w:rsid w:val="00640125"/>
    <w:rsid w:val="0064018F"/>
    <w:rsid w:val="006401C7"/>
    <w:rsid w:val="0064039D"/>
    <w:rsid w:val="006403A9"/>
    <w:rsid w:val="00640993"/>
    <w:rsid w:val="00640C55"/>
    <w:rsid w:val="00641B95"/>
    <w:rsid w:val="00641CE1"/>
    <w:rsid w:val="00641E6F"/>
    <w:rsid w:val="00642401"/>
    <w:rsid w:val="00642C3F"/>
    <w:rsid w:val="00642FBE"/>
    <w:rsid w:val="006434C1"/>
    <w:rsid w:val="00643600"/>
    <w:rsid w:val="00643D81"/>
    <w:rsid w:val="00643DA3"/>
    <w:rsid w:val="0064427C"/>
    <w:rsid w:val="0064480F"/>
    <w:rsid w:val="00644AA8"/>
    <w:rsid w:val="00644D0C"/>
    <w:rsid w:val="00645977"/>
    <w:rsid w:val="00645A6A"/>
    <w:rsid w:val="00645C4B"/>
    <w:rsid w:val="00646079"/>
    <w:rsid w:val="006460AE"/>
    <w:rsid w:val="00646554"/>
    <w:rsid w:val="00646672"/>
    <w:rsid w:val="0064674A"/>
    <w:rsid w:val="006469D5"/>
    <w:rsid w:val="00646A38"/>
    <w:rsid w:val="00646C11"/>
    <w:rsid w:val="00646E31"/>
    <w:rsid w:val="006471AE"/>
    <w:rsid w:val="00647312"/>
    <w:rsid w:val="00647931"/>
    <w:rsid w:val="00650BDB"/>
    <w:rsid w:val="00650C3A"/>
    <w:rsid w:val="00650F79"/>
    <w:rsid w:val="006510C8"/>
    <w:rsid w:val="006513E9"/>
    <w:rsid w:val="00651845"/>
    <w:rsid w:val="00651994"/>
    <w:rsid w:val="00651E5A"/>
    <w:rsid w:val="006520CC"/>
    <w:rsid w:val="00652822"/>
    <w:rsid w:val="00652B16"/>
    <w:rsid w:val="0065332E"/>
    <w:rsid w:val="006535F0"/>
    <w:rsid w:val="00653678"/>
    <w:rsid w:val="006536FB"/>
    <w:rsid w:val="00653829"/>
    <w:rsid w:val="00653E14"/>
    <w:rsid w:val="00654279"/>
    <w:rsid w:val="0065495C"/>
    <w:rsid w:val="00654981"/>
    <w:rsid w:val="006549EF"/>
    <w:rsid w:val="006549F2"/>
    <w:rsid w:val="006549FC"/>
    <w:rsid w:val="00654A41"/>
    <w:rsid w:val="0065533E"/>
    <w:rsid w:val="00655852"/>
    <w:rsid w:val="0065590A"/>
    <w:rsid w:val="00655F17"/>
    <w:rsid w:val="006560CC"/>
    <w:rsid w:val="0065617A"/>
    <w:rsid w:val="00656206"/>
    <w:rsid w:val="00656492"/>
    <w:rsid w:val="00656652"/>
    <w:rsid w:val="006566C4"/>
    <w:rsid w:val="0065677C"/>
    <w:rsid w:val="006567CF"/>
    <w:rsid w:val="006568BB"/>
    <w:rsid w:val="006570EA"/>
    <w:rsid w:val="00657140"/>
    <w:rsid w:val="0065722D"/>
    <w:rsid w:val="00657B34"/>
    <w:rsid w:val="00657E95"/>
    <w:rsid w:val="0066000C"/>
    <w:rsid w:val="00660397"/>
    <w:rsid w:val="00660438"/>
    <w:rsid w:val="006604D0"/>
    <w:rsid w:val="006605B7"/>
    <w:rsid w:val="006607D1"/>
    <w:rsid w:val="0066089B"/>
    <w:rsid w:val="00660A55"/>
    <w:rsid w:val="00660AB8"/>
    <w:rsid w:val="00660DFE"/>
    <w:rsid w:val="00661126"/>
    <w:rsid w:val="006611B3"/>
    <w:rsid w:val="006613F3"/>
    <w:rsid w:val="0066175F"/>
    <w:rsid w:val="00661A9D"/>
    <w:rsid w:val="00661AEB"/>
    <w:rsid w:val="00661D84"/>
    <w:rsid w:val="0066263F"/>
    <w:rsid w:val="006628B6"/>
    <w:rsid w:val="00662D27"/>
    <w:rsid w:val="00662E15"/>
    <w:rsid w:val="0066381B"/>
    <w:rsid w:val="00663DFC"/>
    <w:rsid w:val="00663EDE"/>
    <w:rsid w:val="006643C4"/>
    <w:rsid w:val="0066445B"/>
    <w:rsid w:val="00664898"/>
    <w:rsid w:val="006649B7"/>
    <w:rsid w:val="00664A83"/>
    <w:rsid w:val="00664B07"/>
    <w:rsid w:val="00664EB3"/>
    <w:rsid w:val="00664FA8"/>
    <w:rsid w:val="00665389"/>
    <w:rsid w:val="00665485"/>
    <w:rsid w:val="00665578"/>
    <w:rsid w:val="006657E3"/>
    <w:rsid w:val="00665D95"/>
    <w:rsid w:val="00666220"/>
    <w:rsid w:val="006662F0"/>
    <w:rsid w:val="00666516"/>
    <w:rsid w:val="006668E9"/>
    <w:rsid w:val="006669D3"/>
    <w:rsid w:val="00666A01"/>
    <w:rsid w:val="00666E90"/>
    <w:rsid w:val="00666ECD"/>
    <w:rsid w:val="00666F43"/>
    <w:rsid w:val="00667052"/>
    <w:rsid w:val="006672A3"/>
    <w:rsid w:val="00667327"/>
    <w:rsid w:val="00667694"/>
    <w:rsid w:val="00667D12"/>
    <w:rsid w:val="00667EA4"/>
    <w:rsid w:val="0067005E"/>
    <w:rsid w:val="0067049F"/>
    <w:rsid w:val="006704C2"/>
    <w:rsid w:val="00670540"/>
    <w:rsid w:val="00670549"/>
    <w:rsid w:val="0067070C"/>
    <w:rsid w:val="00670CA0"/>
    <w:rsid w:val="00670CAD"/>
    <w:rsid w:val="00670EC7"/>
    <w:rsid w:val="006710EA"/>
    <w:rsid w:val="00671232"/>
    <w:rsid w:val="006713A4"/>
    <w:rsid w:val="00671473"/>
    <w:rsid w:val="0067172F"/>
    <w:rsid w:val="006717E4"/>
    <w:rsid w:val="00671B8A"/>
    <w:rsid w:val="00671C04"/>
    <w:rsid w:val="00671FD8"/>
    <w:rsid w:val="0067229B"/>
    <w:rsid w:val="00672339"/>
    <w:rsid w:val="006726B5"/>
    <w:rsid w:val="006726BC"/>
    <w:rsid w:val="00672FC0"/>
    <w:rsid w:val="00673069"/>
    <w:rsid w:val="006730BF"/>
    <w:rsid w:val="00673174"/>
    <w:rsid w:val="006731DA"/>
    <w:rsid w:val="006732F0"/>
    <w:rsid w:val="006733F2"/>
    <w:rsid w:val="00673502"/>
    <w:rsid w:val="0067352B"/>
    <w:rsid w:val="006737C6"/>
    <w:rsid w:val="00673846"/>
    <w:rsid w:val="00673C6C"/>
    <w:rsid w:val="00673C8F"/>
    <w:rsid w:val="00674139"/>
    <w:rsid w:val="006747CA"/>
    <w:rsid w:val="00674BCC"/>
    <w:rsid w:val="00674BDB"/>
    <w:rsid w:val="00674E4B"/>
    <w:rsid w:val="00674EB4"/>
    <w:rsid w:val="00675668"/>
    <w:rsid w:val="0067583E"/>
    <w:rsid w:val="00675B49"/>
    <w:rsid w:val="006761BE"/>
    <w:rsid w:val="0067630F"/>
    <w:rsid w:val="006766D7"/>
    <w:rsid w:val="00676763"/>
    <w:rsid w:val="00676A13"/>
    <w:rsid w:val="00676D2F"/>
    <w:rsid w:val="00676F3B"/>
    <w:rsid w:val="00676FAF"/>
    <w:rsid w:val="006772D4"/>
    <w:rsid w:val="006775B1"/>
    <w:rsid w:val="006777A7"/>
    <w:rsid w:val="00677BAD"/>
    <w:rsid w:val="00677F61"/>
    <w:rsid w:val="006802B1"/>
    <w:rsid w:val="0068050C"/>
    <w:rsid w:val="0068099E"/>
    <w:rsid w:val="00680A6F"/>
    <w:rsid w:val="00680A81"/>
    <w:rsid w:val="00680C02"/>
    <w:rsid w:val="00680C95"/>
    <w:rsid w:val="00680CB1"/>
    <w:rsid w:val="00680E75"/>
    <w:rsid w:val="0068126D"/>
    <w:rsid w:val="0068146D"/>
    <w:rsid w:val="0068169D"/>
    <w:rsid w:val="006816A4"/>
    <w:rsid w:val="00681768"/>
    <w:rsid w:val="00681785"/>
    <w:rsid w:val="0068181E"/>
    <w:rsid w:val="00681987"/>
    <w:rsid w:val="006819B8"/>
    <w:rsid w:val="00681B27"/>
    <w:rsid w:val="00681ED2"/>
    <w:rsid w:val="00682038"/>
    <w:rsid w:val="00682313"/>
    <w:rsid w:val="006825A8"/>
    <w:rsid w:val="006827D0"/>
    <w:rsid w:val="006827F0"/>
    <w:rsid w:val="00682A2E"/>
    <w:rsid w:val="00682A75"/>
    <w:rsid w:val="00682B0F"/>
    <w:rsid w:val="00683073"/>
    <w:rsid w:val="00683078"/>
    <w:rsid w:val="006830A6"/>
    <w:rsid w:val="0068339D"/>
    <w:rsid w:val="006836C6"/>
    <w:rsid w:val="0068375A"/>
    <w:rsid w:val="00683844"/>
    <w:rsid w:val="00683877"/>
    <w:rsid w:val="00683BC2"/>
    <w:rsid w:val="00683BF6"/>
    <w:rsid w:val="00683E9F"/>
    <w:rsid w:val="0068425C"/>
    <w:rsid w:val="006844AC"/>
    <w:rsid w:val="0068489E"/>
    <w:rsid w:val="00684BFC"/>
    <w:rsid w:val="00684D5B"/>
    <w:rsid w:val="00684FB4"/>
    <w:rsid w:val="00685971"/>
    <w:rsid w:val="00685A23"/>
    <w:rsid w:val="00685AEE"/>
    <w:rsid w:val="00685D7D"/>
    <w:rsid w:val="00686254"/>
    <w:rsid w:val="006863C9"/>
    <w:rsid w:val="00686698"/>
    <w:rsid w:val="0068677C"/>
    <w:rsid w:val="00687257"/>
    <w:rsid w:val="0068750F"/>
    <w:rsid w:val="0068788A"/>
    <w:rsid w:val="006879EF"/>
    <w:rsid w:val="006879F5"/>
    <w:rsid w:val="00687DE3"/>
    <w:rsid w:val="00687F32"/>
    <w:rsid w:val="0069003C"/>
    <w:rsid w:val="0069066D"/>
    <w:rsid w:val="006906BC"/>
    <w:rsid w:val="006907B0"/>
    <w:rsid w:val="00690897"/>
    <w:rsid w:val="00690B66"/>
    <w:rsid w:val="00690D6E"/>
    <w:rsid w:val="00691318"/>
    <w:rsid w:val="0069134E"/>
    <w:rsid w:val="006913F1"/>
    <w:rsid w:val="006915C0"/>
    <w:rsid w:val="00691796"/>
    <w:rsid w:val="006919CB"/>
    <w:rsid w:val="00691A58"/>
    <w:rsid w:val="00691C24"/>
    <w:rsid w:val="00691E77"/>
    <w:rsid w:val="00691E7B"/>
    <w:rsid w:val="00691EE6"/>
    <w:rsid w:val="00691F27"/>
    <w:rsid w:val="006921B0"/>
    <w:rsid w:val="0069228F"/>
    <w:rsid w:val="0069242A"/>
    <w:rsid w:val="0069285A"/>
    <w:rsid w:val="0069324E"/>
    <w:rsid w:val="006932BD"/>
    <w:rsid w:val="006934B2"/>
    <w:rsid w:val="006934BF"/>
    <w:rsid w:val="006935BC"/>
    <w:rsid w:val="006937F5"/>
    <w:rsid w:val="006939C0"/>
    <w:rsid w:val="00693AB5"/>
    <w:rsid w:val="00693AE6"/>
    <w:rsid w:val="00693C3F"/>
    <w:rsid w:val="00693C9F"/>
    <w:rsid w:val="00693E87"/>
    <w:rsid w:val="00693EB0"/>
    <w:rsid w:val="00694972"/>
    <w:rsid w:val="00694B02"/>
    <w:rsid w:val="00694CDF"/>
    <w:rsid w:val="00694FF3"/>
    <w:rsid w:val="00695318"/>
    <w:rsid w:val="006955A6"/>
    <w:rsid w:val="006955B2"/>
    <w:rsid w:val="006958E2"/>
    <w:rsid w:val="00695B4E"/>
    <w:rsid w:val="00695D46"/>
    <w:rsid w:val="00695EAB"/>
    <w:rsid w:val="006960AF"/>
    <w:rsid w:val="00696A45"/>
    <w:rsid w:val="00696AD0"/>
    <w:rsid w:val="00697043"/>
    <w:rsid w:val="00697442"/>
    <w:rsid w:val="006974A9"/>
    <w:rsid w:val="006974F9"/>
    <w:rsid w:val="006975D8"/>
    <w:rsid w:val="006975F2"/>
    <w:rsid w:val="00697AE2"/>
    <w:rsid w:val="00697B74"/>
    <w:rsid w:val="006A012D"/>
    <w:rsid w:val="006A0416"/>
    <w:rsid w:val="006A0437"/>
    <w:rsid w:val="006A04AE"/>
    <w:rsid w:val="006A05C0"/>
    <w:rsid w:val="006A09E6"/>
    <w:rsid w:val="006A0AED"/>
    <w:rsid w:val="006A0DD3"/>
    <w:rsid w:val="006A0DFC"/>
    <w:rsid w:val="006A0E0F"/>
    <w:rsid w:val="006A0F99"/>
    <w:rsid w:val="006A116B"/>
    <w:rsid w:val="006A13DC"/>
    <w:rsid w:val="006A14E5"/>
    <w:rsid w:val="006A1842"/>
    <w:rsid w:val="006A1960"/>
    <w:rsid w:val="006A19BF"/>
    <w:rsid w:val="006A1B88"/>
    <w:rsid w:val="006A1E4D"/>
    <w:rsid w:val="006A2018"/>
    <w:rsid w:val="006A2216"/>
    <w:rsid w:val="006A228B"/>
    <w:rsid w:val="006A2464"/>
    <w:rsid w:val="006A253D"/>
    <w:rsid w:val="006A29ED"/>
    <w:rsid w:val="006A323E"/>
    <w:rsid w:val="006A3266"/>
    <w:rsid w:val="006A32D5"/>
    <w:rsid w:val="006A35AD"/>
    <w:rsid w:val="006A3999"/>
    <w:rsid w:val="006A3F7C"/>
    <w:rsid w:val="006A41E5"/>
    <w:rsid w:val="006A44B4"/>
    <w:rsid w:val="006A4505"/>
    <w:rsid w:val="006A4810"/>
    <w:rsid w:val="006A4843"/>
    <w:rsid w:val="006A49BB"/>
    <w:rsid w:val="006A49D4"/>
    <w:rsid w:val="006A4C4A"/>
    <w:rsid w:val="006A4EEF"/>
    <w:rsid w:val="006A507D"/>
    <w:rsid w:val="006A510F"/>
    <w:rsid w:val="006A5224"/>
    <w:rsid w:val="006A545F"/>
    <w:rsid w:val="006A5E1A"/>
    <w:rsid w:val="006A5EF1"/>
    <w:rsid w:val="006A6249"/>
    <w:rsid w:val="006A6574"/>
    <w:rsid w:val="006A66B1"/>
    <w:rsid w:val="006A69E2"/>
    <w:rsid w:val="006A6AB9"/>
    <w:rsid w:val="006A6BD8"/>
    <w:rsid w:val="006A702B"/>
    <w:rsid w:val="006A70BB"/>
    <w:rsid w:val="006A7115"/>
    <w:rsid w:val="006A76DD"/>
    <w:rsid w:val="006A7C49"/>
    <w:rsid w:val="006A7E5E"/>
    <w:rsid w:val="006A7E8D"/>
    <w:rsid w:val="006B0022"/>
    <w:rsid w:val="006B048D"/>
    <w:rsid w:val="006B04BF"/>
    <w:rsid w:val="006B0556"/>
    <w:rsid w:val="006B0596"/>
    <w:rsid w:val="006B05FB"/>
    <w:rsid w:val="006B0682"/>
    <w:rsid w:val="006B06D8"/>
    <w:rsid w:val="006B09B9"/>
    <w:rsid w:val="006B0E54"/>
    <w:rsid w:val="006B0FA1"/>
    <w:rsid w:val="006B0FDF"/>
    <w:rsid w:val="006B1102"/>
    <w:rsid w:val="006B11E8"/>
    <w:rsid w:val="006B12B3"/>
    <w:rsid w:val="006B1405"/>
    <w:rsid w:val="006B148F"/>
    <w:rsid w:val="006B16AD"/>
    <w:rsid w:val="006B16EA"/>
    <w:rsid w:val="006B1A3E"/>
    <w:rsid w:val="006B1C7F"/>
    <w:rsid w:val="006B1E41"/>
    <w:rsid w:val="006B1F7B"/>
    <w:rsid w:val="006B228A"/>
    <w:rsid w:val="006B25B7"/>
    <w:rsid w:val="006B28E6"/>
    <w:rsid w:val="006B2976"/>
    <w:rsid w:val="006B2A1A"/>
    <w:rsid w:val="006B2B54"/>
    <w:rsid w:val="006B2C49"/>
    <w:rsid w:val="006B326C"/>
    <w:rsid w:val="006B34DA"/>
    <w:rsid w:val="006B358D"/>
    <w:rsid w:val="006B3682"/>
    <w:rsid w:val="006B377B"/>
    <w:rsid w:val="006B38E4"/>
    <w:rsid w:val="006B3AC9"/>
    <w:rsid w:val="006B3C8F"/>
    <w:rsid w:val="006B3E0B"/>
    <w:rsid w:val="006B3FB1"/>
    <w:rsid w:val="006B41B7"/>
    <w:rsid w:val="006B4431"/>
    <w:rsid w:val="006B4458"/>
    <w:rsid w:val="006B4474"/>
    <w:rsid w:val="006B463E"/>
    <w:rsid w:val="006B47DB"/>
    <w:rsid w:val="006B4845"/>
    <w:rsid w:val="006B509A"/>
    <w:rsid w:val="006B50D7"/>
    <w:rsid w:val="006B5551"/>
    <w:rsid w:val="006B5591"/>
    <w:rsid w:val="006B567B"/>
    <w:rsid w:val="006B56EB"/>
    <w:rsid w:val="006B5EB9"/>
    <w:rsid w:val="006B645F"/>
    <w:rsid w:val="006B65EF"/>
    <w:rsid w:val="006B67B8"/>
    <w:rsid w:val="006B693C"/>
    <w:rsid w:val="006B6980"/>
    <w:rsid w:val="006B6B4C"/>
    <w:rsid w:val="006B6BC6"/>
    <w:rsid w:val="006B6E33"/>
    <w:rsid w:val="006B704F"/>
    <w:rsid w:val="006B70B3"/>
    <w:rsid w:val="006B738F"/>
    <w:rsid w:val="006B760B"/>
    <w:rsid w:val="006B780E"/>
    <w:rsid w:val="006B7C0D"/>
    <w:rsid w:val="006B7CD1"/>
    <w:rsid w:val="006B7E10"/>
    <w:rsid w:val="006B7F37"/>
    <w:rsid w:val="006C00A7"/>
    <w:rsid w:val="006C0498"/>
    <w:rsid w:val="006C04C5"/>
    <w:rsid w:val="006C0693"/>
    <w:rsid w:val="006C0741"/>
    <w:rsid w:val="006C09FA"/>
    <w:rsid w:val="006C10D6"/>
    <w:rsid w:val="006C1180"/>
    <w:rsid w:val="006C11B3"/>
    <w:rsid w:val="006C11E2"/>
    <w:rsid w:val="006C1292"/>
    <w:rsid w:val="006C12B1"/>
    <w:rsid w:val="006C12D2"/>
    <w:rsid w:val="006C155C"/>
    <w:rsid w:val="006C1F2A"/>
    <w:rsid w:val="006C21DD"/>
    <w:rsid w:val="006C2482"/>
    <w:rsid w:val="006C2B03"/>
    <w:rsid w:val="006C2D0A"/>
    <w:rsid w:val="006C2FCB"/>
    <w:rsid w:val="006C31E2"/>
    <w:rsid w:val="006C34AB"/>
    <w:rsid w:val="006C376A"/>
    <w:rsid w:val="006C3785"/>
    <w:rsid w:val="006C3A00"/>
    <w:rsid w:val="006C3A2E"/>
    <w:rsid w:val="006C3BC4"/>
    <w:rsid w:val="006C3EF2"/>
    <w:rsid w:val="006C43CD"/>
    <w:rsid w:val="006C43DF"/>
    <w:rsid w:val="006C4736"/>
    <w:rsid w:val="006C4B01"/>
    <w:rsid w:val="006C4D31"/>
    <w:rsid w:val="006C4E6F"/>
    <w:rsid w:val="006C55DF"/>
    <w:rsid w:val="006C5AA8"/>
    <w:rsid w:val="006C5E51"/>
    <w:rsid w:val="006C5E86"/>
    <w:rsid w:val="006C5F66"/>
    <w:rsid w:val="006C5F8A"/>
    <w:rsid w:val="006C5FFE"/>
    <w:rsid w:val="006C60F3"/>
    <w:rsid w:val="006C6210"/>
    <w:rsid w:val="006C634A"/>
    <w:rsid w:val="006C6ACF"/>
    <w:rsid w:val="006C6D0D"/>
    <w:rsid w:val="006C719B"/>
    <w:rsid w:val="006C7446"/>
    <w:rsid w:val="006C7606"/>
    <w:rsid w:val="006C7729"/>
    <w:rsid w:val="006C7B0F"/>
    <w:rsid w:val="006C7CDE"/>
    <w:rsid w:val="006C7F74"/>
    <w:rsid w:val="006D00E7"/>
    <w:rsid w:val="006D0B91"/>
    <w:rsid w:val="006D0F5E"/>
    <w:rsid w:val="006D0F60"/>
    <w:rsid w:val="006D1340"/>
    <w:rsid w:val="006D14AD"/>
    <w:rsid w:val="006D193F"/>
    <w:rsid w:val="006D1A52"/>
    <w:rsid w:val="006D1A71"/>
    <w:rsid w:val="006D1B02"/>
    <w:rsid w:val="006D1EF9"/>
    <w:rsid w:val="006D217F"/>
    <w:rsid w:val="006D21EB"/>
    <w:rsid w:val="006D25DF"/>
    <w:rsid w:val="006D2D3C"/>
    <w:rsid w:val="006D3150"/>
    <w:rsid w:val="006D36D9"/>
    <w:rsid w:val="006D3B0A"/>
    <w:rsid w:val="006D3D6C"/>
    <w:rsid w:val="006D4188"/>
    <w:rsid w:val="006D42C8"/>
    <w:rsid w:val="006D4397"/>
    <w:rsid w:val="006D4603"/>
    <w:rsid w:val="006D4829"/>
    <w:rsid w:val="006D499A"/>
    <w:rsid w:val="006D4DAF"/>
    <w:rsid w:val="006D4DE0"/>
    <w:rsid w:val="006D5783"/>
    <w:rsid w:val="006D5855"/>
    <w:rsid w:val="006D6001"/>
    <w:rsid w:val="006D601D"/>
    <w:rsid w:val="006D630E"/>
    <w:rsid w:val="006D6320"/>
    <w:rsid w:val="006D64CD"/>
    <w:rsid w:val="006D669A"/>
    <w:rsid w:val="006D693D"/>
    <w:rsid w:val="006D6C0A"/>
    <w:rsid w:val="006D6CB3"/>
    <w:rsid w:val="006D6CE9"/>
    <w:rsid w:val="006D6D7C"/>
    <w:rsid w:val="006D71FD"/>
    <w:rsid w:val="006D72E4"/>
    <w:rsid w:val="006D744E"/>
    <w:rsid w:val="006D774C"/>
    <w:rsid w:val="006D7CDC"/>
    <w:rsid w:val="006E01AC"/>
    <w:rsid w:val="006E0454"/>
    <w:rsid w:val="006E0761"/>
    <w:rsid w:val="006E0858"/>
    <w:rsid w:val="006E0A8E"/>
    <w:rsid w:val="006E0AFA"/>
    <w:rsid w:val="006E0D2A"/>
    <w:rsid w:val="006E0DC4"/>
    <w:rsid w:val="006E10E0"/>
    <w:rsid w:val="006E126A"/>
    <w:rsid w:val="006E1346"/>
    <w:rsid w:val="006E1423"/>
    <w:rsid w:val="006E14C6"/>
    <w:rsid w:val="006E1E28"/>
    <w:rsid w:val="006E1F31"/>
    <w:rsid w:val="006E201F"/>
    <w:rsid w:val="006E2A24"/>
    <w:rsid w:val="006E2AD7"/>
    <w:rsid w:val="006E30CC"/>
    <w:rsid w:val="006E319A"/>
    <w:rsid w:val="006E329D"/>
    <w:rsid w:val="006E33A2"/>
    <w:rsid w:val="006E3409"/>
    <w:rsid w:val="006E3663"/>
    <w:rsid w:val="006E3735"/>
    <w:rsid w:val="006E3CA2"/>
    <w:rsid w:val="006E3D62"/>
    <w:rsid w:val="006E41DB"/>
    <w:rsid w:val="006E456F"/>
    <w:rsid w:val="006E45C1"/>
    <w:rsid w:val="006E4732"/>
    <w:rsid w:val="006E4766"/>
    <w:rsid w:val="006E4798"/>
    <w:rsid w:val="006E495D"/>
    <w:rsid w:val="006E49E2"/>
    <w:rsid w:val="006E50C6"/>
    <w:rsid w:val="006E5562"/>
    <w:rsid w:val="006E5AEB"/>
    <w:rsid w:val="006E5B7F"/>
    <w:rsid w:val="006E665A"/>
    <w:rsid w:val="006E66CE"/>
    <w:rsid w:val="006E677C"/>
    <w:rsid w:val="006E68F6"/>
    <w:rsid w:val="006E69DC"/>
    <w:rsid w:val="006E6A40"/>
    <w:rsid w:val="006E6A86"/>
    <w:rsid w:val="006E7099"/>
    <w:rsid w:val="006E70D1"/>
    <w:rsid w:val="006E7410"/>
    <w:rsid w:val="006E74B3"/>
    <w:rsid w:val="006E7744"/>
    <w:rsid w:val="006E789F"/>
    <w:rsid w:val="006E78B0"/>
    <w:rsid w:val="006E7A02"/>
    <w:rsid w:val="006E7A1D"/>
    <w:rsid w:val="006E7A65"/>
    <w:rsid w:val="006E7D64"/>
    <w:rsid w:val="006E7DA8"/>
    <w:rsid w:val="006F058A"/>
    <w:rsid w:val="006F05AC"/>
    <w:rsid w:val="006F05E8"/>
    <w:rsid w:val="006F0842"/>
    <w:rsid w:val="006F0A97"/>
    <w:rsid w:val="006F0C6B"/>
    <w:rsid w:val="006F0C75"/>
    <w:rsid w:val="006F0DED"/>
    <w:rsid w:val="006F0EF1"/>
    <w:rsid w:val="006F0FB3"/>
    <w:rsid w:val="006F1196"/>
    <w:rsid w:val="006F1497"/>
    <w:rsid w:val="006F14CE"/>
    <w:rsid w:val="006F158A"/>
    <w:rsid w:val="006F178C"/>
    <w:rsid w:val="006F1B4D"/>
    <w:rsid w:val="006F2181"/>
    <w:rsid w:val="006F2425"/>
    <w:rsid w:val="006F25D5"/>
    <w:rsid w:val="006F270F"/>
    <w:rsid w:val="006F2804"/>
    <w:rsid w:val="006F2E0E"/>
    <w:rsid w:val="006F3032"/>
    <w:rsid w:val="006F304D"/>
    <w:rsid w:val="006F31CC"/>
    <w:rsid w:val="006F3442"/>
    <w:rsid w:val="006F34CA"/>
    <w:rsid w:val="006F36FB"/>
    <w:rsid w:val="006F41D0"/>
    <w:rsid w:val="006F44AF"/>
    <w:rsid w:val="006F4577"/>
    <w:rsid w:val="006F4B5D"/>
    <w:rsid w:val="006F4BFB"/>
    <w:rsid w:val="006F4D6F"/>
    <w:rsid w:val="006F5081"/>
    <w:rsid w:val="006F53B9"/>
    <w:rsid w:val="006F5545"/>
    <w:rsid w:val="006F59A9"/>
    <w:rsid w:val="006F59E6"/>
    <w:rsid w:val="006F5D50"/>
    <w:rsid w:val="006F5FFD"/>
    <w:rsid w:val="006F620B"/>
    <w:rsid w:val="006F63A4"/>
    <w:rsid w:val="006F65D7"/>
    <w:rsid w:val="006F69AD"/>
    <w:rsid w:val="006F6AFC"/>
    <w:rsid w:val="006F6B5B"/>
    <w:rsid w:val="006F6E55"/>
    <w:rsid w:val="006F6E78"/>
    <w:rsid w:val="006F6FDF"/>
    <w:rsid w:val="006F72C8"/>
    <w:rsid w:val="006F7400"/>
    <w:rsid w:val="006F7552"/>
    <w:rsid w:val="006F7844"/>
    <w:rsid w:val="006F794A"/>
    <w:rsid w:val="006F7E2E"/>
    <w:rsid w:val="006F7FCD"/>
    <w:rsid w:val="007000D8"/>
    <w:rsid w:val="007002E1"/>
    <w:rsid w:val="007004BB"/>
    <w:rsid w:val="007005E6"/>
    <w:rsid w:val="00700826"/>
    <w:rsid w:val="00700C25"/>
    <w:rsid w:val="00700CA2"/>
    <w:rsid w:val="00700CEA"/>
    <w:rsid w:val="00701023"/>
    <w:rsid w:val="00701232"/>
    <w:rsid w:val="007012C8"/>
    <w:rsid w:val="007012E4"/>
    <w:rsid w:val="007013FC"/>
    <w:rsid w:val="00701526"/>
    <w:rsid w:val="00702259"/>
    <w:rsid w:val="00702771"/>
    <w:rsid w:val="007027F1"/>
    <w:rsid w:val="007028DE"/>
    <w:rsid w:val="00702976"/>
    <w:rsid w:val="00702FEF"/>
    <w:rsid w:val="00703727"/>
    <w:rsid w:val="00703743"/>
    <w:rsid w:val="00703828"/>
    <w:rsid w:val="00703B51"/>
    <w:rsid w:val="00703CEB"/>
    <w:rsid w:val="00703F10"/>
    <w:rsid w:val="00703F14"/>
    <w:rsid w:val="007040F5"/>
    <w:rsid w:val="00704191"/>
    <w:rsid w:val="007041DD"/>
    <w:rsid w:val="0070447D"/>
    <w:rsid w:val="00704606"/>
    <w:rsid w:val="00704B74"/>
    <w:rsid w:val="00704BC7"/>
    <w:rsid w:val="00704E7D"/>
    <w:rsid w:val="00704F21"/>
    <w:rsid w:val="00704F26"/>
    <w:rsid w:val="00705464"/>
    <w:rsid w:val="00705CC5"/>
    <w:rsid w:val="00705E89"/>
    <w:rsid w:val="0070659B"/>
    <w:rsid w:val="00706640"/>
    <w:rsid w:val="007068B0"/>
    <w:rsid w:val="00706CC3"/>
    <w:rsid w:val="00706E39"/>
    <w:rsid w:val="0070751F"/>
    <w:rsid w:val="00707571"/>
    <w:rsid w:val="00707942"/>
    <w:rsid w:val="00707CA9"/>
    <w:rsid w:val="00707EB7"/>
    <w:rsid w:val="00710047"/>
    <w:rsid w:val="0071083A"/>
    <w:rsid w:val="00710B09"/>
    <w:rsid w:val="00710E9A"/>
    <w:rsid w:val="00710F80"/>
    <w:rsid w:val="0071128F"/>
    <w:rsid w:val="007112F6"/>
    <w:rsid w:val="00711A51"/>
    <w:rsid w:val="00711A6F"/>
    <w:rsid w:val="00711AAA"/>
    <w:rsid w:val="00711CB6"/>
    <w:rsid w:val="00711E3C"/>
    <w:rsid w:val="00712373"/>
    <w:rsid w:val="00712432"/>
    <w:rsid w:val="0071247B"/>
    <w:rsid w:val="007126D0"/>
    <w:rsid w:val="00712757"/>
    <w:rsid w:val="00712848"/>
    <w:rsid w:val="007128A1"/>
    <w:rsid w:val="00712A49"/>
    <w:rsid w:val="00712A54"/>
    <w:rsid w:val="00712D6C"/>
    <w:rsid w:val="00712F1B"/>
    <w:rsid w:val="0071324D"/>
    <w:rsid w:val="00713306"/>
    <w:rsid w:val="007133B0"/>
    <w:rsid w:val="00713451"/>
    <w:rsid w:val="007136B4"/>
    <w:rsid w:val="007139E6"/>
    <w:rsid w:val="00713A6C"/>
    <w:rsid w:val="00713A79"/>
    <w:rsid w:val="00714362"/>
    <w:rsid w:val="00714524"/>
    <w:rsid w:val="00714609"/>
    <w:rsid w:val="007146EE"/>
    <w:rsid w:val="00714744"/>
    <w:rsid w:val="00714843"/>
    <w:rsid w:val="00714BB8"/>
    <w:rsid w:val="00714D14"/>
    <w:rsid w:val="00714D5E"/>
    <w:rsid w:val="00714E7D"/>
    <w:rsid w:val="0071503E"/>
    <w:rsid w:val="00715C67"/>
    <w:rsid w:val="00715E3F"/>
    <w:rsid w:val="0071603C"/>
    <w:rsid w:val="007160A2"/>
    <w:rsid w:val="00716362"/>
    <w:rsid w:val="007165D8"/>
    <w:rsid w:val="007168F2"/>
    <w:rsid w:val="007171E8"/>
    <w:rsid w:val="007173FB"/>
    <w:rsid w:val="00717422"/>
    <w:rsid w:val="007175F8"/>
    <w:rsid w:val="00717707"/>
    <w:rsid w:val="00717A5B"/>
    <w:rsid w:val="00717FAD"/>
    <w:rsid w:val="007200DA"/>
    <w:rsid w:val="00720389"/>
    <w:rsid w:val="0072055F"/>
    <w:rsid w:val="00720813"/>
    <w:rsid w:val="00720E75"/>
    <w:rsid w:val="007213D8"/>
    <w:rsid w:val="00721692"/>
    <w:rsid w:val="0072195E"/>
    <w:rsid w:val="00721A2E"/>
    <w:rsid w:val="00721C25"/>
    <w:rsid w:val="00721CBA"/>
    <w:rsid w:val="00721F5B"/>
    <w:rsid w:val="00721F9D"/>
    <w:rsid w:val="00721F9F"/>
    <w:rsid w:val="00722069"/>
    <w:rsid w:val="007220A7"/>
    <w:rsid w:val="007220F2"/>
    <w:rsid w:val="00722590"/>
    <w:rsid w:val="00722635"/>
    <w:rsid w:val="00722683"/>
    <w:rsid w:val="00722A98"/>
    <w:rsid w:val="00722AB7"/>
    <w:rsid w:val="007230BB"/>
    <w:rsid w:val="0072319B"/>
    <w:rsid w:val="00723235"/>
    <w:rsid w:val="0072360F"/>
    <w:rsid w:val="007236D0"/>
    <w:rsid w:val="00723720"/>
    <w:rsid w:val="00723CFE"/>
    <w:rsid w:val="00723F20"/>
    <w:rsid w:val="007240A7"/>
    <w:rsid w:val="007244D5"/>
    <w:rsid w:val="007245C1"/>
    <w:rsid w:val="007246F0"/>
    <w:rsid w:val="00724814"/>
    <w:rsid w:val="0072485D"/>
    <w:rsid w:val="00724A06"/>
    <w:rsid w:val="00724B78"/>
    <w:rsid w:val="00724BD8"/>
    <w:rsid w:val="00724D16"/>
    <w:rsid w:val="00724FDC"/>
    <w:rsid w:val="00725160"/>
    <w:rsid w:val="0072551A"/>
    <w:rsid w:val="007257CE"/>
    <w:rsid w:val="0072602C"/>
    <w:rsid w:val="0072627D"/>
    <w:rsid w:val="00726582"/>
    <w:rsid w:val="007266B9"/>
    <w:rsid w:val="007267AC"/>
    <w:rsid w:val="00726820"/>
    <w:rsid w:val="00726886"/>
    <w:rsid w:val="007269E4"/>
    <w:rsid w:val="00726DCC"/>
    <w:rsid w:val="00726ECB"/>
    <w:rsid w:val="00727305"/>
    <w:rsid w:val="00727448"/>
    <w:rsid w:val="00727736"/>
    <w:rsid w:val="0072785E"/>
    <w:rsid w:val="007279F5"/>
    <w:rsid w:val="00727FA1"/>
    <w:rsid w:val="00730020"/>
    <w:rsid w:val="007300F3"/>
    <w:rsid w:val="0073018B"/>
    <w:rsid w:val="007301E7"/>
    <w:rsid w:val="00730444"/>
    <w:rsid w:val="00730509"/>
    <w:rsid w:val="00730835"/>
    <w:rsid w:val="00730D8C"/>
    <w:rsid w:val="00730FD6"/>
    <w:rsid w:val="00731205"/>
    <w:rsid w:val="0073156B"/>
    <w:rsid w:val="00731712"/>
    <w:rsid w:val="00731A41"/>
    <w:rsid w:val="00732072"/>
    <w:rsid w:val="007324CB"/>
    <w:rsid w:val="00732550"/>
    <w:rsid w:val="00732928"/>
    <w:rsid w:val="00732954"/>
    <w:rsid w:val="00732B2A"/>
    <w:rsid w:val="00733007"/>
    <w:rsid w:val="007330A4"/>
    <w:rsid w:val="00733139"/>
    <w:rsid w:val="007331B1"/>
    <w:rsid w:val="00733247"/>
    <w:rsid w:val="00733437"/>
    <w:rsid w:val="007334FE"/>
    <w:rsid w:val="007336A3"/>
    <w:rsid w:val="00733747"/>
    <w:rsid w:val="00733A7F"/>
    <w:rsid w:val="007340AC"/>
    <w:rsid w:val="00734176"/>
    <w:rsid w:val="007341B4"/>
    <w:rsid w:val="007341D9"/>
    <w:rsid w:val="007342C9"/>
    <w:rsid w:val="0073433E"/>
    <w:rsid w:val="0073437B"/>
    <w:rsid w:val="00734723"/>
    <w:rsid w:val="0073473B"/>
    <w:rsid w:val="007347F6"/>
    <w:rsid w:val="007349B7"/>
    <w:rsid w:val="007349F1"/>
    <w:rsid w:val="00734D71"/>
    <w:rsid w:val="00734D7F"/>
    <w:rsid w:val="007354CF"/>
    <w:rsid w:val="00735563"/>
    <w:rsid w:val="00735843"/>
    <w:rsid w:val="00735944"/>
    <w:rsid w:val="007359B2"/>
    <w:rsid w:val="00735D51"/>
    <w:rsid w:val="00735E8E"/>
    <w:rsid w:val="00735FC0"/>
    <w:rsid w:val="00736025"/>
    <w:rsid w:val="007363BA"/>
    <w:rsid w:val="0073647F"/>
    <w:rsid w:val="007365B3"/>
    <w:rsid w:val="00736A4B"/>
    <w:rsid w:val="00736C04"/>
    <w:rsid w:val="00736CE3"/>
    <w:rsid w:val="007374EE"/>
    <w:rsid w:val="0073750F"/>
    <w:rsid w:val="00737569"/>
    <w:rsid w:val="00737624"/>
    <w:rsid w:val="00737798"/>
    <w:rsid w:val="00737883"/>
    <w:rsid w:val="00737D6A"/>
    <w:rsid w:val="0074031E"/>
    <w:rsid w:val="00740352"/>
    <w:rsid w:val="0074063F"/>
    <w:rsid w:val="00740759"/>
    <w:rsid w:val="00740994"/>
    <w:rsid w:val="00740F7D"/>
    <w:rsid w:val="0074141B"/>
    <w:rsid w:val="00741622"/>
    <w:rsid w:val="00741BFE"/>
    <w:rsid w:val="007420B3"/>
    <w:rsid w:val="00742135"/>
    <w:rsid w:val="007421FF"/>
    <w:rsid w:val="00742467"/>
    <w:rsid w:val="007427B4"/>
    <w:rsid w:val="00742D2F"/>
    <w:rsid w:val="00742D53"/>
    <w:rsid w:val="00743099"/>
    <w:rsid w:val="00743274"/>
    <w:rsid w:val="00743572"/>
    <w:rsid w:val="00743578"/>
    <w:rsid w:val="007436A1"/>
    <w:rsid w:val="00743B27"/>
    <w:rsid w:val="00743C1E"/>
    <w:rsid w:val="00743E25"/>
    <w:rsid w:val="00744097"/>
    <w:rsid w:val="00744390"/>
    <w:rsid w:val="0074467B"/>
    <w:rsid w:val="0074490B"/>
    <w:rsid w:val="007453C9"/>
    <w:rsid w:val="0074574B"/>
    <w:rsid w:val="00745799"/>
    <w:rsid w:val="00745B5B"/>
    <w:rsid w:val="00745FAD"/>
    <w:rsid w:val="00746503"/>
    <w:rsid w:val="007468C3"/>
    <w:rsid w:val="00746908"/>
    <w:rsid w:val="00746C00"/>
    <w:rsid w:val="00746C7B"/>
    <w:rsid w:val="00746CD3"/>
    <w:rsid w:val="00746F8A"/>
    <w:rsid w:val="00746FA0"/>
    <w:rsid w:val="00747166"/>
    <w:rsid w:val="007478B5"/>
    <w:rsid w:val="00747AF0"/>
    <w:rsid w:val="00747AF1"/>
    <w:rsid w:val="00747FDF"/>
    <w:rsid w:val="0075024B"/>
    <w:rsid w:val="00750421"/>
    <w:rsid w:val="00750AE8"/>
    <w:rsid w:val="00750C0D"/>
    <w:rsid w:val="00750C7F"/>
    <w:rsid w:val="007510F0"/>
    <w:rsid w:val="0075122C"/>
    <w:rsid w:val="007513DD"/>
    <w:rsid w:val="00751C14"/>
    <w:rsid w:val="00751DF4"/>
    <w:rsid w:val="0075204C"/>
    <w:rsid w:val="0075219E"/>
    <w:rsid w:val="007522EB"/>
    <w:rsid w:val="00752560"/>
    <w:rsid w:val="00752B14"/>
    <w:rsid w:val="00752D75"/>
    <w:rsid w:val="00752E80"/>
    <w:rsid w:val="007534E1"/>
    <w:rsid w:val="007538A9"/>
    <w:rsid w:val="00753A39"/>
    <w:rsid w:val="00754435"/>
    <w:rsid w:val="007548AE"/>
    <w:rsid w:val="007549B6"/>
    <w:rsid w:val="007551EC"/>
    <w:rsid w:val="00755233"/>
    <w:rsid w:val="0075525A"/>
    <w:rsid w:val="0075526A"/>
    <w:rsid w:val="00755A71"/>
    <w:rsid w:val="00755D45"/>
    <w:rsid w:val="007560CE"/>
    <w:rsid w:val="00756202"/>
    <w:rsid w:val="0075640F"/>
    <w:rsid w:val="00756447"/>
    <w:rsid w:val="007569DA"/>
    <w:rsid w:val="00756B8D"/>
    <w:rsid w:val="00757019"/>
    <w:rsid w:val="00757445"/>
    <w:rsid w:val="00757F9A"/>
    <w:rsid w:val="00760175"/>
    <w:rsid w:val="007604C5"/>
    <w:rsid w:val="007604C9"/>
    <w:rsid w:val="007607E7"/>
    <w:rsid w:val="007608DB"/>
    <w:rsid w:val="00760A1A"/>
    <w:rsid w:val="00760A6E"/>
    <w:rsid w:val="00760B69"/>
    <w:rsid w:val="00760DBD"/>
    <w:rsid w:val="00760E7C"/>
    <w:rsid w:val="007611AD"/>
    <w:rsid w:val="0076173E"/>
    <w:rsid w:val="007618AB"/>
    <w:rsid w:val="00761C6C"/>
    <w:rsid w:val="00761F3F"/>
    <w:rsid w:val="00761F79"/>
    <w:rsid w:val="007620F1"/>
    <w:rsid w:val="00762418"/>
    <w:rsid w:val="00762661"/>
    <w:rsid w:val="007628AC"/>
    <w:rsid w:val="00762900"/>
    <w:rsid w:val="007629A3"/>
    <w:rsid w:val="00763062"/>
    <w:rsid w:val="0076315B"/>
    <w:rsid w:val="0076344F"/>
    <w:rsid w:val="0076379D"/>
    <w:rsid w:val="00763819"/>
    <w:rsid w:val="00763B26"/>
    <w:rsid w:val="00763D0B"/>
    <w:rsid w:val="00763D90"/>
    <w:rsid w:val="00764490"/>
    <w:rsid w:val="00764561"/>
    <w:rsid w:val="007645DC"/>
    <w:rsid w:val="0076465D"/>
    <w:rsid w:val="00764A8A"/>
    <w:rsid w:val="00764BC5"/>
    <w:rsid w:val="00764D94"/>
    <w:rsid w:val="00764F19"/>
    <w:rsid w:val="007653A2"/>
    <w:rsid w:val="00765470"/>
    <w:rsid w:val="007654E3"/>
    <w:rsid w:val="00765B9A"/>
    <w:rsid w:val="0076624E"/>
    <w:rsid w:val="00766683"/>
    <w:rsid w:val="00766841"/>
    <w:rsid w:val="007668AA"/>
    <w:rsid w:val="00766A06"/>
    <w:rsid w:val="0076739A"/>
    <w:rsid w:val="007673FA"/>
    <w:rsid w:val="00767A12"/>
    <w:rsid w:val="00767ACA"/>
    <w:rsid w:val="00767B83"/>
    <w:rsid w:val="00767E56"/>
    <w:rsid w:val="00770023"/>
    <w:rsid w:val="0077008A"/>
    <w:rsid w:val="007700D2"/>
    <w:rsid w:val="0077012F"/>
    <w:rsid w:val="00770626"/>
    <w:rsid w:val="00770AB3"/>
    <w:rsid w:val="00771263"/>
    <w:rsid w:val="00771615"/>
    <w:rsid w:val="00771758"/>
    <w:rsid w:val="00771835"/>
    <w:rsid w:val="00772453"/>
    <w:rsid w:val="0077264A"/>
    <w:rsid w:val="00772BCB"/>
    <w:rsid w:val="00772EF0"/>
    <w:rsid w:val="007737F7"/>
    <w:rsid w:val="00773BA7"/>
    <w:rsid w:val="007740C7"/>
    <w:rsid w:val="007740F7"/>
    <w:rsid w:val="00774238"/>
    <w:rsid w:val="00774382"/>
    <w:rsid w:val="0077447F"/>
    <w:rsid w:val="00774884"/>
    <w:rsid w:val="007748AB"/>
    <w:rsid w:val="00774B8A"/>
    <w:rsid w:val="00774D77"/>
    <w:rsid w:val="00774F5A"/>
    <w:rsid w:val="00775201"/>
    <w:rsid w:val="007754D9"/>
    <w:rsid w:val="00775805"/>
    <w:rsid w:val="00775B8C"/>
    <w:rsid w:val="00775C0E"/>
    <w:rsid w:val="00775C1F"/>
    <w:rsid w:val="00775DBF"/>
    <w:rsid w:val="00775EBD"/>
    <w:rsid w:val="00776183"/>
    <w:rsid w:val="007769E3"/>
    <w:rsid w:val="00776D33"/>
    <w:rsid w:val="007770AD"/>
    <w:rsid w:val="00777B75"/>
    <w:rsid w:val="00777E14"/>
    <w:rsid w:val="00777FE5"/>
    <w:rsid w:val="0078027B"/>
    <w:rsid w:val="0078060D"/>
    <w:rsid w:val="0078081F"/>
    <w:rsid w:val="007809FF"/>
    <w:rsid w:val="00780D02"/>
    <w:rsid w:val="00781089"/>
    <w:rsid w:val="0078156B"/>
    <w:rsid w:val="00781745"/>
    <w:rsid w:val="0078189E"/>
    <w:rsid w:val="00781BBB"/>
    <w:rsid w:val="00781E5E"/>
    <w:rsid w:val="0078200A"/>
    <w:rsid w:val="0078225A"/>
    <w:rsid w:val="0078245E"/>
    <w:rsid w:val="00782572"/>
    <w:rsid w:val="00782665"/>
    <w:rsid w:val="0078271E"/>
    <w:rsid w:val="00782B9A"/>
    <w:rsid w:val="00783022"/>
    <w:rsid w:val="0078303E"/>
    <w:rsid w:val="00783485"/>
    <w:rsid w:val="007834B5"/>
    <w:rsid w:val="007835B9"/>
    <w:rsid w:val="007837CC"/>
    <w:rsid w:val="00783ABB"/>
    <w:rsid w:val="00783AC1"/>
    <w:rsid w:val="00783C14"/>
    <w:rsid w:val="00783D38"/>
    <w:rsid w:val="00783D57"/>
    <w:rsid w:val="00784066"/>
    <w:rsid w:val="007843BE"/>
    <w:rsid w:val="0078470D"/>
    <w:rsid w:val="0078493A"/>
    <w:rsid w:val="00784B41"/>
    <w:rsid w:val="0078518B"/>
    <w:rsid w:val="007857D1"/>
    <w:rsid w:val="00785A0C"/>
    <w:rsid w:val="00785D2F"/>
    <w:rsid w:val="00785DD5"/>
    <w:rsid w:val="00785F32"/>
    <w:rsid w:val="007861B2"/>
    <w:rsid w:val="007863FA"/>
    <w:rsid w:val="0078656F"/>
    <w:rsid w:val="00786632"/>
    <w:rsid w:val="0078699E"/>
    <w:rsid w:val="00786C8A"/>
    <w:rsid w:val="00786EBE"/>
    <w:rsid w:val="007872D9"/>
    <w:rsid w:val="00787344"/>
    <w:rsid w:val="0078734E"/>
    <w:rsid w:val="0078736A"/>
    <w:rsid w:val="00787586"/>
    <w:rsid w:val="0078772C"/>
    <w:rsid w:val="0078790F"/>
    <w:rsid w:val="00787BFC"/>
    <w:rsid w:val="00790321"/>
    <w:rsid w:val="007904E8"/>
    <w:rsid w:val="007904FC"/>
    <w:rsid w:val="0079072F"/>
    <w:rsid w:val="007909A3"/>
    <w:rsid w:val="00790AD3"/>
    <w:rsid w:val="00791086"/>
    <w:rsid w:val="00791152"/>
    <w:rsid w:val="00791201"/>
    <w:rsid w:val="00791227"/>
    <w:rsid w:val="007914DC"/>
    <w:rsid w:val="00791794"/>
    <w:rsid w:val="00791874"/>
    <w:rsid w:val="00791AD5"/>
    <w:rsid w:val="00791B8D"/>
    <w:rsid w:val="00791BC4"/>
    <w:rsid w:val="00792113"/>
    <w:rsid w:val="0079216B"/>
    <w:rsid w:val="00792565"/>
    <w:rsid w:val="007929E4"/>
    <w:rsid w:val="00792A8B"/>
    <w:rsid w:val="00792B14"/>
    <w:rsid w:val="00792B29"/>
    <w:rsid w:val="00792EAE"/>
    <w:rsid w:val="00792ED9"/>
    <w:rsid w:val="00792F66"/>
    <w:rsid w:val="00793060"/>
    <w:rsid w:val="00793253"/>
    <w:rsid w:val="0079355D"/>
    <w:rsid w:val="007937D7"/>
    <w:rsid w:val="00793B0D"/>
    <w:rsid w:val="00793BD9"/>
    <w:rsid w:val="00793D21"/>
    <w:rsid w:val="00794012"/>
    <w:rsid w:val="007942D4"/>
    <w:rsid w:val="007943BE"/>
    <w:rsid w:val="00794490"/>
    <w:rsid w:val="00794887"/>
    <w:rsid w:val="00794D2A"/>
    <w:rsid w:val="00794F5E"/>
    <w:rsid w:val="00794F6B"/>
    <w:rsid w:val="0079552B"/>
    <w:rsid w:val="007955FA"/>
    <w:rsid w:val="007956B0"/>
    <w:rsid w:val="00795969"/>
    <w:rsid w:val="007959C2"/>
    <w:rsid w:val="00795B17"/>
    <w:rsid w:val="00795BA0"/>
    <w:rsid w:val="00795BBD"/>
    <w:rsid w:val="00795C18"/>
    <w:rsid w:val="00795CAD"/>
    <w:rsid w:val="0079617E"/>
    <w:rsid w:val="007963D8"/>
    <w:rsid w:val="00796402"/>
    <w:rsid w:val="007969C7"/>
    <w:rsid w:val="00796EA7"/>
    <w:rsid w:val="00796F90"/>
    <w:rsid w:val="0079707B"/>
    <w:rsid w:val="007976CB"/>
    <w:rsid w:val="00797807"/>
    <w:rsid w:val="00797D05"/>
    <w:rsid w:val="00797D42"/>
    <w:rsid w:val="00797F4B"/>
    <w:rsid w:val="00797FE1"/>
    <w:rsid w:val="007A03F2"/>
    <w:rsid w:val="007A0422"/>
    <w:rsid w:val="007A05B7"/>
    <w:rsid w:val="007A0773"/>
    <w:rsid w:val="007A08FF"/>
    <w:rsid w:val="007A0C55"/>
    <w:rsid w:val="007A0D7E"/>
    <w:rsid w:val="007A10D2"/>
    <w:rsid w:val="007A13A4"/>
    <w:rsid w:val="007A1435"/>
    <w:rsid w:val="007A19DF"/>
    <w:rsid w:val="007A1D81"/>
    <w:rsid w:val="007A1EED"/>
    <w:rsid w:val="007A2A93"/>
    <w:rsid w:val="007A2C93"/>
    <w:rsid w:val="007A2D96"/>
    <w:rsid w:val="007A3030"/>
    <w:rsid w:val="007A310C"/>
    <w:rsid w:val="007A31D4"/>
    <w:rsid w:val="007A331F"/>
    <w:rsid w:val="007A35C2"/>
    <w:rsid w:val="007A395C"/>
    <w:rsid w:val="007A3A27"/>
    <w:rsid w:val="007A3A93"/>
    <w:rsid w:val="007A3B12"/>
    <w:rsid w:val="007A3C0A"/>
    <w:rsid w:val="007A3D1E"/>
    <w:rsid w:val="007A3FA2"/>
    <w:rsid w:val="007A4131"/>
    <w:rsid w:val="007A41D9"/>
    <w:rsid w:val="007A43E0"/>
    <w:rsid w:val="007A44DE"/>
    <w:rsid w:val="007A4694"/>
    <w:rsid w:val="007A46C4"/>
    <w:rsid w:val="007A490B"/>
    <w:rsid w:val="007A492E"/>
    <w:rsid w:val="007A5064"/>
    <w:rsid w:val="007A52BA"/>
    <w:rsid w:val="007A5525"/>
    <w:rsid w:val="007A5535"/>
    <w:rsid w:val="007A5722"/>
    <w:rsid w:val="007A59F8"/>
    <w:rsid w:val="007A5BC3"/>
    <w:rsid w:val="007A5FD9"/>
    <w:rsid w:val="007A621E"/>
    <w:rsid w:val="007A62DC"/>
    <w:rsid w:val="007A664E"/>
    <w:rsid w:val="007A69B5"/>
    <w:rsid w:val="007A6D65"/>
    <w:rsid w:val="007A702A"/>
    <w:rsid w:val="007A72C4"/>
    <w:rsid w:val="007A7529"/>
    <w:rsid w:val="007A79FA"/>
    <w:rsid w:val="007A7AE8"/>
    <w:rsid w:val="007A7CF6"/>
    <w:rsid w:val="007A7DA7"/>
    <w:rsid w:val="007B02B3"/>
    <w:rsid w:val="007B0343"/>
    <w:rsid w:val="007B03AF"/>
    <w:rsid w:val="007B0659"/>
    <w:rsid w:val="007B06E8"/>
    <w:rsid w:val="007B07DD"/>
    <w:rsid w:val="007B0A56"/>
    <w:rsid w:val="007B0A8F"/>
    <w:rsid w:val="007B0C0F"/>
    <w:rsid w:val="007B0F0A"/>
    <w:rsid w:val="007B0FB3"/>
    <w:rsid w:val="007B1222"/>
    <w:rsid w:val="007B14EC"/>
    <w:rsid w:val="007B167E"/>
    <w:rsid w:val="007B199E"/>
    <w:rsid w:val="007B1AD6"/>
    <w:rsid w:val="007B1B40"/>
    <w:rsid w:val="007B24F2"/>
    <w:rsid w:val="007B2A4C"/>
    <w:rsid w:val="007B2B34"/>
    <w:rsid w:val="007B2C40"/>
    <w:rsid w:val="007B2C85"/>
    <w:rsid w:val="007B2CCD"/>
    <w:rsid w:val="007B2D74"/>
    <w:rsid w:val="007B2F7B"/>
    <w:rsid w:val="007B3030"/>
    <w:rsid w:val="007B30EA"/>
    <w:rsid w:val="007B352D"/>
    <w:rsid w:val="007B378C"/>
    <w:rsid w:val="007B3881"/>
    <w:rsid w:val="007B3AAA"/>
    <w:rsid w:val="007B3B6C"/>
    <w:rsid w:val="007B3BA6"/>
    <w:rsid w:val="007B3DE6"/>
    <w:rsid w:val="007B3E32"/>
    <w:rsid w:val="007B420B"/>
    <w:rsid w:val="007B42CA"/>
    <w:rsid w:val="007B4556"/>
    <w:rsid w:val="007B45DB"/>
    <w:rsid w:val="007B468C"/>
    <w:rsid w:val="007B4943"/>
    <w:rsid w:val="007B50BA"/>
    <w:rsid w:val="007B50C7"/>
    <w:rsid w:val="007B526B"/>
    <w:rsid w:val="007B52B9"/>
    <w:rsid w:val="007B5463"/>
    <w:rsid w:val="007B54F5"/>
    <w:rsid w:val="007B569D"/>
    <w:rsid w:val="007B57C6"/>
    <w:rsid w:val="007B5823"/>
    <w:rsid w:val="007B5C70"/>
    <w:rsid w:val="007B63F5"/>
    <w:rsid w:val="007B67EB"/>
    <w:rsid w:val="007B68B0"/>
    <w:rsid w:val="007B69C1"/>
    <w:rsid w:val="007B6A41"/>
    <w:rsid w:val="007B6CD0"/>
    <w:rsid w:val="007B6F14"/>
    <w:rsid w:val="007B70E5"/>
    <w:rsid w:val="007B7285"/>
    <w:rsid w:val="007B7675"/>
    <w:rsid w:val="007B7AC7"/>
    <w:rsid w:val="007B7E8E"/>
    <w:rsid w:val="007C02D9"/>
    <w:rsid w:val="007C0324"/>
    <w:rsid w:val="007C0697"/>
    <w:rsid w:val="007C082B"/>
    <w:rsid w:val="007C094E"/>
    <w:rsid w:val="007C0CC8"/>
    <w:rsid w:val="007C0E0E"/>
    <w:rsid w:val="007C0F6E"/>
    <w:rsid w:val="007C1112"/>
    <w:rsid w:val="007C122A"/>
    <w:rsid w:val="007C133E"/>
    <w:rsid w:val="007C156E"/>
    <w:rsid w:val="007C15C6"/>
    <w:rsid w:val="007C1C53"/>
    <w:rsid w:val="007C1D31"/>
    <w:rsid w:val="007C1FE8"/>
    <w:rsid w:val="007C21E3"/>
    <w:rsid w:val="007C2248"/>
    <w:rsid w:val="007C22C7"/>
    <w:rsid w:val="007C2402"/>
    <w:rsid w:val="007C25A5"/>
    <w:rsid w:val="007C269C"/>
    <w:rsid w:val="007C291F"/>
    <w:rsid w:val="007C31F0"/>
    <w:rsid w:val="007C3358"/>
    <w:rsid w:val="007C34B8"/>
    <w:rsid w:val="007C379F"/>
    <w:rsid w:val="007C3B28"/>
    <w:rsid w:val="007C3B6F"/>
    <w:rsid w:val="007C3BC6"/>
    <w:rsid w:val="007C3FD9"/>
    <w:rsid w:val="007C40AE"/>
    <w:rsid w:val="007C4769"/>
    <w:rsid w:val="007C487E"/>
    <w:rsid w:val="007C49A4"/>
    <w:rsid w:val="007C4AD0"/>
    <w:rsid w:val="007C4E04"/>
    <w:rsid w:val="007C4F69"/>
    <w:rsid w:val="007C508F"/>
    <w:rsid w:val="007C52F1"/>
    <w:rsid w:val="007C5311"/>
    <w:rsid w:val="007C534B"/>
    <w:rsid w:val="007C57E2"/>
    <w:rsid w:val="007C5881"/>
    <w:rsid w:val="007C58AC"/>
    <w:rsid w:val="007C59B4"/>
    <w:rsid w:val="007C59E4"/>
    <w:rsid w:val="007C5F4D"/>
    <w:rsid w:val="007C6161"/>
    <w:rsid w:val="007C62A8"/>
    <w:rsid w:val="007C6878"/>
    <w:rsid w:val="007C6887"/>
    <w:rsid w:val="007C6AAD"/>
    <w:rsid w:val="007C6B79"/>
    <w:rsid w:val="007C7D7A"/>
    <w:rsid w:val="007C7DB8"/>
    <w:rsid w:val="007C7F7A"/>
    <w:rsid w:val="007D0193"/>
    <w:rsid w:val="007D055F"/>
    <w:rsid w:val="007D05FB"/>
    <w:rsid w:val="007D06E2"/>
    <w:rsid w:val="007D084B"/>
    <w:rsid w:val="007D0910"/>
    <w:rsid w:val="007D1650"/>
    <w:rsid w:val="007D17CB"/>
    <w:rsid w:val="007D193F"/>
    <w:rsid w:val="007D1A6A"/>
    <w:rsid w:val="007D1B8F"/>
    <w:rsid w:val="007D2221"/>
    <w:rsid w:val="007D256E"/>
    <w:rsid w:val="007D28E6"/>
    <w:rsid w:val="007D28EF"/>
    <w:rsid w:val="007D2978"/>
    <w:rsid w:val="007D2C2B"/>
    <w:rsid w:val="007D2D51"/>
    <w:rsid w:val="007D2FC3"/>
    <w:rsid w:val="007D30D0"/>
    <w:rsid w:val="007D3215"/>
    <w:rsid w:val="007D3262"/>
    <w:rsid w:val="007D394F"/>
    <w:rsid w:val="007D3A96"/>
    <w:rsid w:val="007D3BB6"/>
    <w:rsid w:val="007D3D59"/>
    <w:rsid w:val="007D3F37"/>
    <w:rsid w:val="007D43A0"/>
    <w:rsid w:val="007D4786"/>
    <w:rsid w:val="007D4E15"/>
    <w:rsid w:val="007D55B9"/>
    <w:rsid w:val="007D56EE"/>
    <w:rsid w:val="007D578F"/>
    <w:rsid w:val="007D5809"/>
    <w:rsid w:val="007D5A85"/>
    <w:rsid w:val="007D5BC1"/>
    <w:rsid w:val="007D625F"/>
    <w:rsid w:val="007D6264"/>
    <w:rsid w:val="007D651C"/>
    <w:rsid w:val="007D6535"/>
    <w:rsid w:val="007D66B7"/>
    <w:rsid w:val="007D676F"/>
    <w:rsid w:val="007D67D9"/>
    <w:rsid w:val="007D6AF4"/>
    <w:rsid w:val="007D6BF3"/>
    <w:rsid w:val="007D6D54"/>
    <w:rsid w:val="007D6D55"/>
    <w:rsid w:val="007D6D9F"/>
    <w:rsid w:val="007D7010"/>
    <w:rsid w:val="007D70AB"/>
    <w:rsid w:val="007D723F"/>
    <w:rsid w:val="007D727E"/>
    <w:rsid w:val="007D73E4"/>
    <w:rsid w:val="007D76D2"/>
    <w:rsid w:val="007D7711"/>
    <w:rsid w:val="007D7DF3"/>
    <w:rsid w:val="007D7F15"/>
    <w:rsid w:val="007E01AB"/>
    <w:rsid w:val="007E036B"/>
    <w:rsid w:val="007E04A3"/>
    <w:rsid w:val="007E087C"/>
    <w:rsid w:val="007E0B52"/>
    <w:rsid w:val="007E0CD3"/>
    <w:rsid w:val="007E0D92"/>
    <w:rsid w:val="007E0E26"/>
    <w:rsid w:val="007E142A"/>
    <w:rsid w:val="007E16F7"/>
    <w:rsid w:val="007E1ADD"/>
    <w:rsid w:val="007E1E2F"/>
    <w:rsid w:val="007E2139"/>
    <w:rsid w:val="007E27EB"/>
    <w:rsid w:val="007E29E3"/>
    <w:rsid w:val="007E2A72"/>
    <w:rsid w:val="007E2AC7"/>
    <w:rsid w:val="007E2BCB"/>
    <w:rsid w:val="007E302B"/>
    <w:rsid w:val="007E3133"/>
    <w:rsid w:val="007E329D"/>
    <w:rsid w:val="007E33F6"/>
    <w:rsid w:val="007E37E5"/>
    <w:rsid w:val="007E37F3"/>
    <w:rsid w:val="007E3872"/>
    <w:rsid w:val="007E3934"/>
    <w:rsid w:val="007E3983"/>
    <w:rsid w:val="007E3B0D"/>
    <w:rsid w:val="007E3B93"/>
    <w:rsid w:val="007E3BAB"/>
    <w:rsid w:val="007E3C56"/>
    <w:rsid w:val="007E3E01"/>
    <w:rsid w:val="007E3ECB"/>
    <w:rsid w:val="007E401D"/>
    <w:rsid w:val="007E40CB"/>
    <w:rsid w:val="007E483E"/>
    <w:rsid w:val="007E48F7"/>
    <w:rsid w:val="007E4A4E"/>
    <w:rsid w:val="007E4FF0"/>
    <w:rsid w:val="007E4FF1"/>
    <w:rsid w:val="007E50A5"/>
    <w:rsid w:val="007E56BD"/>
    <w:rsid w:val="007E576B"/>
    <w:rsid w:val="007E5775"/>
    <w:rsid w:val="007E5D2B"/>
    <w:rsid w:val="007E5D6E"/>
    <w:rsid w:val="007E5E39"/>
    <w:rsid w:val="007E5FEF"/>
    <w:rsid w:val="007E60B3"/>
    <w:rsid w:val="007E6B59"/>
    <w:rsid w:val="007E6C64"/>
    <w:rsid w:val="007E710D"/>
    <w:rsid w:val="007E754A"/>
    <w:rsid w:val="007E773B"/>
    <w:rsid w:val="007E78D6"/>
    <w:rsid w:val="007E7D4B"/>
    <w:rsid w:val="007E7FC2"/>
    <w:rsid w:val="007F0148"/>
    <w:rsid w:val="007F0199"/>
    <w:rsid w:val="007F02C4"/>
    <w:rsid w:val="007F02DD"/>
    <w:rsid w:val="007F0326"/>
    <w:rsid w:val="007F052C"/>
    <w:rsid w:val="007F05D3"/>
    <w:rsid w:val="007F06FD"/>
    <w:rsid w:val="007F08A0"/>
    <w:rsid w:val="007F09B5"/>
    <w:rsid w:val="007F0D19"/>
    <w:rsid w:val="007F0ED6"/>
    <w:rsid w:val="007F1248"/>
    <w:rsid w:val="007F1606"/>
    <w:rsid w:val="007F17DF"/>
    <w:rsid w:val="007F1A46"/>
    <w:rsid w:val="007F249D"/>
    <w:rsid w:val="007F2606"/>
    <w:rsid w:val="007F298C"/>
    <w:rsid w:val="007F2AE4"/>
    <w:rsid w:val="007F2B76"/>
    <w:rsid w:val="007F2CED"/>
    <w:rsid w:val="007F2D0B"/>
    <w:rsid w:val="007F2D8E"/>
    <w:rsid w:val="007F34F5"/>
    <w:rsid w:val="007F3683"/>
    <w:rsid w:val="007F3840"/>
    <w:rsid w:val="007F3A54"/>
    <w:rsid w:val="007F3AB3"/>
    <w:rsid w:val="007F3ADC"/>
    <w:rsid w:val="007F3B1B"/>
    <w:rsid w:val="007F3BD2"/>
    <w:rsid w:val="007F3C93"/>
    <w:rsid w:val="007F3CAB"/>
    <w:rsid w:val="007F3DE3"/>
    <w:rsid w:val="007F4153"/>
    <w:rsid w:val="007F4166"/>
    <w:rsid w:val="007F4383"/>
    <w:rsid w:val="007F4899"/>
    <w:rsid w:val="007F4930"/>
    <w:rsid w:val="007F4960"/>
    <w:rsid w:val="007F4988"/>
    <w:rsid w:val="007F4D74"/>
    <w:rsid w:val="007F4E78"/>
    <w:rsid w:val="007F544A"/>
    <w:rsid w:val="007F56C0"/>
    <w:rsid w:val="007F5891"/>
    <w:rsid w:val="007F5ADB"/>
    <w:rsid w:val="007F6272"/>
    <w:rsid w:val="007F639A"/>
    <w:rsid w:val="007F6637"/>
    <w:rsid w:val="007F6D47"/>
    <w:rsid w:val="007F6D48"/>
    <w:rsid w:val="007F6E59"/>
    <w:rsid w:val="007F7947"/>
    <w:rsid w:val="007F7962"/>
    <w:rsid w:val="007F7EAF"/>
    <w:rsid w:val="007F7EE7"/>
    <w:rsid w:val="00800160"/>
    <w:rsid w:val="008001F2"/>
    <w:rsid w:val="008003FD"/>
    <w:rsid w:val="008005D3"/>
    <w:rsid w:val="008005ED"/>
    <w:rsid w:val="00800606"/>
    <w:rsid w:val="00800622"/>
    <w:rsid w:val="008007A6"/>
    <w:rsid w:val="00800811"/>
    <w:rsid w:val="008009B8"/>
    <w:rsid w:val="00800A2E"/>
    <w:rsid w:val="00800B2D"/>
    <w:rsid w:val="00800F9F"/>
    <w:rsid w:val="0080187C"/>
    <w:rsid w:val="00801AA6"/>
    <w:rsid w:val="00801D8B"/>
    <w:rsid w:val="00801E6D"/>
    <w:rsid w:val="00801FC4"/>
    <w:rsid w:val="0080215C"/>
    <w:rsid w:val="008023C2"/>
    <w:rsid w:val="00802842"/>
    <w:rsid w:val="008029E1"/>
    <w:rsid w:val="00802A3B"/>
    <w:rsid w:val="00802CA1"/>
    <w:rsid w:val="00802D9B"/>
    <w:rsid w:val="00803095"/>
    <w:rsid w:val="008031EF"/>
    <w:rsid w:val="00803271"/>
    <w:rsid w:val="00803653"/>
    <w:rsid w:val="008039A5"/>
    <w:rsid w:val="00803ADA"/>
    <w:rsid w:val="00803B48"/>
    <w:rsid w:val="00803D7F"/>
    <w:rsid w:val="00803E19"/>
    <w:rsid w:val="008040C6"/>
    <w:rsid w:val="00804334"/>
    <w:rsid w:val="0080440F"/>
    <w:rsid w:val="0080442B"/>
    <w:rsid w:val="008044F1"/>
    <w:rsid w:val="0080450C"/>
    <w:rsid w:val="00804954"/>
    <w:rsid w:val="00804A86"/>
    <w:rsid w:val="008051DB"/>
    <w:rsid w:val="00805337"/>
    <w:rsid w:val="008053E0"/>
    <w:rsid w:val="008056F5"/>
    <w:rsid w:val="00806873"/>
    <w:rsid w:val="00806937"/>
    <w:rsid w:val="00806DF7"/>
    <w:rsid w:val="00806F22"/>
    <w:rsid w:val="00806FBB"/>
    <w:rsid w:val="0080714B"/>
    <w:rsid w:val="0080720B"/>
    <w:rsid w:val="00807A8B"/>
    <w:rsid w:val="00807C38"/>
    <w:rsid w:val="00807E11"/>
    <w:rsid w:val="00807EFB"/>
    <w:rsid w:val="00810018"/>
    <w:rsid w:val="0081028B"/>
    <w:rsid w:val="008104F8"/>
    <w:rsid w:val="0081054A"/>
    <w:rsid w:val="008108B6"/>
    <w:rsid w:val="00810D96"/>
    <w:rsid w:val="00810DE5"/>
    <w:rsid w:val="00810EE2"/>
    <w:rsid w:val="008119B6"/>
    <w:rsid w:val="00811C72"/>
    <w:rsid w:val="00811EE5"/>
    <w:rsid w:val="00811EF6"/>
    <w:rsid w:val="00812A07"/>
    <w:rsid w:val="00812B5E"/>
    <w:rsid w:val="00812BAF"/>
    <w:rsid w:val="00812E6F"/>
    <w:rsid w:val="00812EBA"/>
    <w:rsid w:val="008130F0"/>
    <w:rsid w:val="0081311D"/>
    <w:rsid w:val="00813189"/>
    <w:rsid w:val="008132DA"/>
    <w:rsid w:val="00813CE0"/>
    <w:rsid w:val="00813EEA"/>
    <w:rsid w:val="0081409C"/>
    <w:rsid w:val="00814258"/>
    <w:rsid w:val="00814C60"/>
    <w:rsid w:val="00815110"/>
    <w:rsid w:val="008153FD"/>
    <w:rsid w:val="0081546A"/>
    <w:rsid w:val="00815503"/>
    <w:rsid w:val="008156DC"/>
    <w:rsid w:val="008158D2"/>
    <w:rsid w:val="008158DB"/>
    <w:rsid w:val="00815EC0"/>
    <w:rsid w:val="00815F2D"/>
    <w:rsid w:val="00815F95"/>
    <w:rsid w:val="00816154"/>
    <w:rsid w:val="00816498"/>
    <w:rsid w:val="008164D7"/>
    <w:rsid w:val="008167F6"/>
    <w:rsid w:val="00816913"/>
    <w:rsid w:val="00816A7F"/>
    <w:rsid w:val="00816C01"/>
    <w:rsid w:val="00816D6C"/>
    <w:rsid w:val="00816E1F"/>
    <w:rsid w:val="008170F8"/>
    <w:rsid w:val="0081727A"/>
    <w:rsid w:val="00817473"/>
    <w:rsid w:val="008177DB"/>
    <w:rsid w:val="0081781F"/>
    <w:rsid w:val="008178B4"/>
    <w:rsid w:val="008179C1"/>
    <w:rsid w:val="00817CC2"/>
    <w:rsid w:val="00817CF7"/>
    <w:rsid w:val="00817FFD"/>
    <w:rsid w:val="008202D0"/>
    <w:rsid w:val="00820345"/>
    <w:rsid w:val="008204B8"/>
    <w:rsid w:val="00820751"/>
    <w:rsid w:val="008208EC"/>
    <w:rsid w:val="008208FD"/>
    <w:rsid w:val="0082091C"/>
    <w:rsid w:val="00820C1C"/>
    <w:rsid w:val="00820C99"/>
    <w:rsid w:val="00820D55"/>
    <w:rsid w:val="00820D5B"/>
    <w:rsid w:val="008210C2"/>
    <w:rsid w:val="0082128F"/>
    <w:rsid w:val="00821421"/>
    <w:rsid w:val="008218EB"/>
    <w:rsid w:val="00821A98"/>
    <w:rsid w:val="00821EAB"/>
    <w:rsid w:val="00821FB2"/>
    <w:rsid w:val="008222F8"/>
    <w:rsid w:val="0082249C"/>
    <w:rsid w:val="008225A4"/>
    <w:rsid w:val="00822950"/>
    <w:rsid w:val="00822A33"/>
    <w:rsid w:val="00822C35"/>
    <w:rsid w:val="00822F6F"/>
    <w:rsid w:val="008231D4"/>
    <w:rsid w:val="00823266"/>
    <w:rsid w:val="0082334E"/>
    <w:rsid w:val="0082384B"/>
    <w:rsid w:val="00823BCC"/>
    <w:rsid w:val="00823FFB"/>
    <w:rsid w:val="0082435C"/>
    <w:rsid w:val="0082445A"/>
    <w:rsid w:val="008245F6"/>
    <w:rsid w:val="00824715"/>
    <w:rsid w:val="00824835"/>
    <w:rsid w:val="00824AAA"/>
    <w:rsid w:val="00824D81"/>
    <w:rsid w:val="008255BD"/>
    <w:rsid w:val="00825618"/>
    <w:rsid w:val="00825843"/>
    <w:rsid w:val="00825D53"/>
    <w:rsid w:val="00826036"/>
    <w:rsid w:val="0082610E"/>
    <w:rsid w:val="00826226"/>
    <w:rsid w:val="008263A9"/>
    <w:rsid w:val="00826498"/>
    <w:rsid w:val="00826F12"/>
    <w:rsid w:val="008272A4"/>
    <w:rsid w:val="008274C7"/>
    <w:rsid w:val="00827F85"/>
    <w:rsid w:val="00827FF4"/>
    <w:rsid w:val="008300DD"/>
    <w:rsid w:val="008301BE"/>
    <w:rsid w:val="008305D8"/>
    <w:rsid w:val="00830674"/>
    <w:rsid w:val="00830716"/>
    <w:rsid w:val="008307B8"/>
    <w:rsid w:val="00830A1D"/>
    <w:rsid w:val="00830E7A"/>
    <w:rsid w:val="00831864"/>
    <w:rsid w:val="00831953"/>
    <w:rsid w:val="008319AE"/>
    <w:rsid w:val="0083238D"/>
    <w:rsid w:val="008326DD"/>
    <w:rsid w:val="0083287E"/>
    <w:rsid w:val="0083297E"/>
    <w:rsid w:val="00832C2A"/>
    <w:rsid w:val="00832F34"/>
    <w:rsid w:val="00832F84"/>
    <w:rsid w:val="00833206"/>
    <w:rsid w:val="0083362D"/>
    <w:rsid w:val="00833995"/>
    <w:rsid w:val="00833C38"/>
    <w:rsid w:val="00833CE4"/>
    <w:rsid w:val="00834227"/>
    <w:rsid w:val="008343F9"/>
    <w:rsid w:val="00834938"/>
    <w:rsid w:val="00834AED"/>
    <w:rsid w:val="00834B10"/>
    <w:rsid w:val="00834B59"/>
    <w:rsid w:val="00834CED"/>
    <w:rsid w:val="00835184"/>
    <w:rsid w:val="008357FA"/>
    <w:rsid w:val="0083584A"/>
    <w:rsid w:val="0083586B"/>
    <w:rsid w:val="00835AC0"/>
    <w:rsid w:val="00835DA9"/>
    <w:rsid w:val="00835E35"/>
    <w:rsid w:val="00836576"/>
    <w:rsid w:val="0083660A"/>
    <w:rsid w:val="00836779"/>
    <w:rsid w:val="00836EAB"/>
    <w:rsid w:val="00836FB4"/>
    <w:rsid w:val="0083702D"/>
    <w:rsid w:val="008370F7"/>
    <w:rsid w:val="008376D1"/>
    <w:rsid w:val="0083793F"/>
    <w:rsid w:val="00837C85"/>
    <w:rsid w:val="008400F7"/>
    <w:rsid w:val="008401F9"/>
    <w:rsid w:val="0084024B"/>
    <w:rsid w:val="0084027F"/>
    <w:rsid w:val="00840A08"/>
    <w:rsid w:val="00840AF6"/>
    <w:rsid w:val="00840C4C"/>
    <w:rsid w:val="00840E84"/>
    <w:rsid w:val="00841302"/>
    <w:rsid w:val="008413B2"/>
    <w:rsid w:val="008413C6"/>
    <w:rsid w:val="00841AB1"/>
    <w:rsid w:val="00841F33"/>
    <w:rsid w:val="0084209E"/>
    <w:rsid w:val="0084235B"/>
    <w:rsid w:val="0084243F"/>
    <w:rsid w:val="00842966"/>
    <w:rsid w:val="00842994"/>
    <w:rsid w:val="00842DCB"/>
    <w:rsid w:val="00842E05"/>
    <w:rsid w:val="00842E82"/>
    <w:rsid w:val="00842EC4"/>
    <w:rsid w:val="00842FC1"/>
    <w:rsid w:val="00843426"/>
    <w:rsid w:val="008435DB"/>
    <w:rsid w:val="00843A64"/>
    <w:rsid w:val="00843CAE"/>
    <w:rsid w:val="00843D50"/>
    <w:rsid w:val="00843EDC"/>
    <w:rsid w:val="00843EFF"/>
    <w:rsid w:val="00843FE9"/>
    <w:rsid w:val="0084425F"/>
    <w:rsid w:val="0084452C"/>
    <w:rsid w:val="00844884"/>
    <w:rsid w:val="00844B13"/>
    <w:rsid w:val="00844B34"/>
    <w:rsid w:val="00844B7E"/>
    <w:rsid w:val="00844BF5"/>
    <w:rsid w:val="00844DA0"/>
    <w:rsid w:val="00845223"/>
    <w:rsid w:val="008452E5"/>
    <w:rsid w:val="008456F5"/>
    <w:rsid w:val="00845803"/>
    <w:rsid w:val="008459F5"/>
    <w:rsid w:val="00845E63"/>
    <w:rsid w:val="00846306"/>
    <w:rsid w:val="0084646D"/>
    <w:rsid w:val="00846B53"/>
    <w:rsid w:val="00846E7C"/>
    <w:rsid w:val="00846EA8"/>
    <w:rsid w:val="0084700D"/>
    <w:rsid w:val="00847088"/>
    <w:rsid w:val="0084712F"/>
    <w:rsid w:val="008474D9"/>
    <w:rsid w:val="0084757C"/>
    <w:rsid w:val="008475E8"/>
    <w:rsid w:val="00847652"/>
    <w:rsid w:val="00847993"/>
    <w:rsid w:val="00847A11"/>
    <w:rsid w:val="00847C15"/>
    <w:rsid w:val="00847C9F"/>
    <w:rsid w:val="008500C9"/>
    <w:rsid w:val="008501C2"/>
    <w:rsid w:val="008501F6"/>
    <w:rsid w:val="008506C4"/>
    <w:rsid w:val="00850764"/>
    <w:rsid w:val="0085081C"/>
    <w:rsid w:val="008508FC"/>
    <w:rsid w:val="008509E6"/>
    <w:rsid w:val="00850A54"/>
    <w:rsid w:val="00850A9E"/>
    <w:rsid w:val="00850C69"/>
    <w:rsid w:val="00850F57"/>
    <w:rsid w:val="0085113C"/>
    <w:rsid w:val="00851503"/>
    <w:rsid w:val="008515DD"/>
    <w:rsid w:val="0085160D"/>
    <w:rsid w:val="008516B4"/>
    <w:rsid w:val="00851A02"/>
    <w:rsid w:val="00851CEB"/>
    <w:rsid w:val="00851F25"/>
    <w:rsid w:val="00852845"/>
    <w:rsid w:val="00852CAE"/>
    <w:rsid w:val="00852ED0"/>
    <w:rsid w:val="00852F54"/>
    <w:rsid w:val="00853519"/>
    <w:rsid w:val="00853599"/>
    <w:rsid w:val="0085381F"/>
    <w:rsid w:val="00853C09"/>
    <w:rsid w:val="00853E90"/>
    <w:rsid w:val="0085411C"/>
    <w:rsid w:val="0085421D"/>
    <w:rsid w:val="0085462E"/>
    <w:rsid w:val="00854973"/>
    <w:rsid w:val="00854999"/>
    <w:rsid w:val="00854B33"/>
    <w:rsid w:val="00854B7D"/>
    <w:rsid w:val="00854D81"/>
    <w:rsid w:val="008555F2"/>
    <w:rsid w:val="00855676"/>
    <w:rsid w:val="008557A3"/>
    <w:rsid w:val="00855850"/>
    <w:rsid w:val="00855887"/>
    <w:rsid w:val="00855AEB"/>
    <w:rsid w:val="00855BC5"/>
    <w:rsid w:val="00855BFB"/>
    <w:rsid w:val="00855F49"/>
    <w:rsid w:val="0085641F"/>
    <w:rsid w:val="0085660A"/>
    <w:rsid w:val="00856616"/>
    <w:rsid w:val="008567E5"/>
    <w:rsid w:val="00856BCB"/>
    <w:rsid w:val="00856CD5"/>
    <w:rsid w:val="00857170"/>
    <w:rsid w:val="00857362"/>
    <w:rsid w:val="008575B4"/>
    <w:rsid w:val="00857645"/>
    <w:rsid w:val="008576DE"/>
    <w:rsid w:val="0085777A"/>
    <w:rsid w:val="00857856"/>
    <w:rsid w:val="00857972"/>
    <w:rsid w:val="00857FAC"/>
    <w:rsid w:val="008602A0"/>
    <w:rsid w:val="0086047A"/>
    <w:rsid w:val="008604B7"/>
    <w:rsid w:val="00860594"/>
    <w:rsid w:val="00860B40"/>
    <w:rsid w:val="00860E9D"/>
    <w:rsid w:val="0086133E"/>
    <w:rsid w:val="00861559"/>
    <w:rsid w:val="00861634"/>
    <w:rsid w:val="008616B1"/>
    <w:rsid w:val="00861ABF"/>
    <w:rsid w:val="00861BD0"/>
    <w:rsid w:val="00861D4B"/>
    <w:rsid w:val="00861F66"/>
    <w:rsid w:val="00861FC6"/>
    <w:rsid w:val="00861FFC"/>
    <w:rsid w:val="00862583"/>
    <w:rsid w:val="008627D8"/>
    <w:rsid w:val="00862BDD"/>
    <w:rsid w:val="00862C43"/>
    <w:rsid w:val="00863042"/>
    <w:rsid w:val="00863111"/>
    <w:rsid w:val="008631F8"/>
    <w:rsid w:val="00863A58"/>
    <w:rsid w:val="00863C32"/>
    <w:rsid w:val="0086427A"/>
    <w:rsid w:val="00864308"/>
    <w:rsid w:val="008646EC"/>
    <w:rsid w:val="008648FF"/>
    <w:rsid w:val="00864EF7"/>
    <w:rsid w:val="00865127"/>
    <w:rsid w:val="00865B3E"/>
    <w:rsid w:val="00865B7A"/>
    <w:rsid w:val="00865C7A"/>
    <w:rsid w:val="008661DA"/>
    <w:rsid w:val="00866248"/>
    <w:rsid w:val="008668AD"/>
    <w:rsid w:val="008672D8"/>
    <w:rsid w:val="008672DA"/>
    <w:rsid w:val="008678AA"/>
    <w:rsid w:val="00867ABB"/>
    <w:rsid w:val="00867DB5"/>
    <w:rsid w:val="00867DF4"/>
    <w:rsid w:val="00867E0E"/>
    <w:rsid w:val="00867F10"/>
    <w:rsid w:val="008700C9"/>
    <w:rsid w:val="008700CB"/>
    <w:rsid w:val="008700EC"/>
    <w:rsid w:val="00870348"/>
    <w:rsid w:val="008703FA"/>
    <w:rsid w:val="008705D7"/>
    <w:rsid w:val="00870B6E"/>
    <w:rsid w:val="008714C8"/>
    <w:rsid w:val="0087176F"/>
    <w:rsid w:val="0087195F"/>
    <w:rsid w:val="00871999"/>
    <w:rsid w:val="008719AA"/>
    <w:rsid w:val="00871A5A"/>
    <w:rsid w:val="00871BA2"/>
    <w:rsid w:val="00871C11"/>
    <w:rsid w:val="0087207C"/>
    <w:rsid w:val="008724CE"/>
    <w:rsid w:val="0087260C"/>
    <w:rsid w:val="00872982"/>
    <w:rsid w:val="00872A4B"/>
    <w:rsid w:val="00872ACC"/>
    <w:rsid w:val="00872BA8"/>
    <w:rsid w:val="00872C63"/>
    <w:rsid w:val="00872CF3"/>
    <w:rsid w:val="00872EF6"/>
    <w:rsid w:val="00872FD8"/>
    <w:rsid w:val="00873201"/>
    <w:rsid w:val="00873553"/>
    <w:rsid w:val="0087385F"/>
    <w:rsid w:val="008739BA"/>
    <w:rsid w:val="00873B4F"/>
    <w:rsid w:val="00873CB5"/>
    <w:rsid w:val="008744CF"/>
    <w:rsid w:val="00874796"/>
    <w:rsid w:val="00874AC4"/>
    <w:rsid w:val="00874AD5"/>
    <w:rsid w:val="00874B01"/>
    <w:rsid w:val="00874B3B"/>
    <w:rsid w:val="00874B75"/>
    <w:rsid w:val="008750EA"/>
    <w:rsid w:val="0087573C"/>
    <w:rsid w:val="008757F5"/>
    <w:rsid w:val="00875B8F"/>
    <w:rsid w:val="00875C60"/>
    <w:rsid w:val="00875F55"/>
    <w:rsid w:val="00876986"/>
    <w:rsid w:val="00876EB5"/>
    <w:rsid w:val="0087706D"/>
    <w:rsid w:val="0087736A"/>
    <w:rsid w:val="00877374"/>
    <w:rsid w:val="00877E26"/>
    <w:rsid w:val="008802DA"/>
    <w:rsid w:val="00880441"/>
    <w:rsid w:val="008804D2"/>
    <w:rsid w:val="0088087D"/>
    <w:rsid w:val="00880918"/>
    <w:rsid w:val="00880933"/>
    <w:rsid w:val="0088095E"/>
    <w:rsid w:val="00880BEF"/>
    <w:rsid w:val="0088122D"/>
    <w:rsid w:val="008818AB"/>
    <w:rsid w:val="00881AD7"/>
    <w:rsid w:val="00881B88"/>
    <w:rsid w:val="00881CAD"/>
    <w:rsid w:val="00881D44"/>
    <w:rsid w:val="0088213C"/>
    <w:rsid w:val="008825F0"/>
    <w:rsid w:val="008826FE"/>
    <w:rsid w:val="00882A48"/>
    <w:rsid w:val="00882D1E"/>
    <w:rsid w:val="0088320B"/>
    <w:rsid w:val="0088352A"/>
    <w:rsid w:val="008835FE"/>
    <w:rsid w:val="008836EB"/>
    <w:rsid w:val="00883B4D"/>
    <w:rsid w:val="00883E08"/>
    <w:rsid w:val="00884003"/>
    <w:rsid w:val="008840A4"/>
    <w:rsid w:val="008840FE"/>
    <w:rsid w:val="00884AAC"/>
    <w:rsid w:val="00884BC1"/>
    <w:rsid w:val="00884BED"/>
    <w:rsid w:val="00884D5F"/>
    <w:rsid w:val="0088592D"/>
    <w:rsid w:val="00885D65"/>
    <w:rsid w:val="00885D89"/>
    <w:rsid w:val="00886077"/>
    <w:rsid w:val="00886147"/>
    <w:rsid w:val="008861CD"/>
    <w:rsid w:val="00886303"/>
    <w:rsid w:val="00886341"/>
    <w:rsid w:val="008866E9"/>
    <w:rsid w:val="00886927"/>
    <w:rsid w:val="00886938"/>
    <w:rsid w:val="008869A3"/>
    <w:rsid w:val="00886CA7"/>
    <w:rsid w:val="00886DCC"/>
    <w:rsid w:val="00886EA0"/>
    <w:rsid w:val="008870A2"/>
    <w:rsid w:val="008875EF"/>
    <w:rsid w:val="00887713"/>
    <w:rsid w:val="00887B53"/>
    <w:rsid w:val="00887FCE"/>
    <w:rsid w:val="008903DF"/>
    <w:rsid w:val="00890A3C"/>
    <w:rsid w:val="00890D1E"/>
    <w:rsid w:val="00891101"/>
    <w:rsid w:val="0089120F"/>
    <w:rsid w:val="00891235"/>
    <w:rsid w:val="0089188A"/>
    <w:rsid w:val="008918ED"/>
    <w:rsid w:val="00891B46"/>
    <w:rsid w:val="0089203E"/>
    <w:rsid w:val="0089248D"/>
    <w:rsid w:val="008924F2"/>
    <w:rsid w:val="00892590"/>
    <w:rsid w:val="00892866"/>
    <w:rsid w:val="00892AD6"/>
    <w:rsid w:val="00892C58"/>
    <w:rsid w:val="00892CBF"/>
    <w:rsid w:val="00892FEF"/>
    <w:rsid w:val="008931D6"/>
    <w:rsid w:val="00893A07"/>
    <w:rsid w:val="00893A0E"/>
    <w:rsid w:val="00893B73"/>
    <w:rsid w:val="00893D06"/>
    <w:rsid w:val="00893E93"/>
    <w:rsid w:val="00893ED5"/>
    <w:rsid w:val="00894269"/>
    <w:rsid w:val="00894329"/>
    <w:rsid w:val="0089439C"/>
    <w:rsid w:val="008946D0"/>
    <w:rsid w:val="00894746"/>
    <w:rsid w:val="008947C2"/>
    <w:rsid w:val="00894926"/>
    <w:rsid w:val="00895517"/>
    <w:rsid w:val="008959C4"/>
    <w:rsid w:val="00895B4C"/>
    <w:rsid w:val="00895E8D"/>
    <w:rsid w:val="00895EF4"/>
    <w:rsid w:val="00895F1D"/>
    <w:rsid w:val="00895F6E"/>
    <w:rsid w:val="008961D4"/>
    <w:rsid w:val="00896366"/>
    <w:rsid w:val="00896728"/>
    <w:rsid w:val="0089673D"/>
    <w:rsid w:val="00896961"/>
    <w:rsid w:val="00896B8E"/>
    <w:rsid w:val="0089734D"/>
    <w:rsid w:val="0089745A"/>
    <w:rsid w:val="00897578"/>
    <w:rsid w:val="008979A7"/>
    <w:rsid w:val="00897A7C"/>
    <w:rsid w:val="00897D36"/>
    <w:rsid w:val="008A02DB"/>
    <w:rsid w:val="008A0332"/>
    <w:rsid w:val="008A03E6"/>
    <w:rsid w:val="008A063E"/>
    <w:rsid w:val="008A0820"/>
    <w:rsid w:val="008A0893"/>
    <w:rsid w:val="008A08CA"/>
    <w:rsid w:val="008A0CDA"/>
    <w:rsid w:val="008A0D93"/>
    <w:rsid w:val="008A15D0"/>
    <w:rsid w:val="008A167C"/>
    <w:rsid w:val="008A173D"/>
    <w:rsid w:val="008A18D8"/>
    <w:rsid w:val="008A193A"/>
    <w:rsid w:val="008A1A22"/>
    <w:rsid w:val="008A1C0E"/>
    <w:rsid w:val="008A209E"/>
    <w:rsid w:val="008A258B"/>
    <w:rsid w:val="008A2650"/>
    <w:rsid w:val="008A286F"/>
    <w:rsid w:val="008A2896"/>
    <w:rsid w:val="008A28AB"/>
    <w:rsid w:val="008A343A"/>
    <w:rsid w:val="008A3663"/>
    <w:rsid w:val="008A3938"/>
    <w:rsid w:val="008A39CB"/>
    <w:rsid w:val="008A3CA6"/>
    <w:rsid w:val="008A3DDE"/>
    <w:rsid w:val="008A3EF2"/>
    <w:rsid w:val="008A3FD1"/>
    <w:rsid w:val="008A42D1"/>
    <w:rsid w:val="008A4836"/>
    <w:rsid w:val="008A4E22"/>
    <w:rsid w:val="008A4E9F"/>
    <w:rsid w:val="008A4FD1"/>
    <w:rsid w:val="008A509F"/>
    <w:rsid w:val="008A54F7"/>
    <w:rsid w:val="008A5501"/>
    <w:rsid w:val="008A5842"/>
    <w:rsid w:val="008A5B8D"/>
    <w:rsid w:val="008A5E46"/>
    <w:rsid w:val="008A5F5D"/>
    <w:rsid w:val="008A609F"/>
    <w:rsid w:val="008A62E8"/>
    <w:rsid w:val="008A6814"/>
    <w:rsid w:val="008A693A"/>
    <w:rsid w:val="008A6A6A"/>
    <w:rsid w:val="008A6E40"/>
    <w:rsid w:val="008A6E96"/>
    <w:rsid w:val="008A7158"/>
    <w:rsid w:val="008A763D"/>
    <w:rsid w:val="008A7AEF"/>
    <w:rsid w:val="008A7B27"/>
    <w:rsid w:val="008B08F3"/>
    <w:rsid w:val="008B0CD0"/>
    <w:rsid w:val="008B0F20"/>
    <w:rsid w:val="008B116A"/>
    <w:rsid w:val="008B1238"/>
    <w:rsid w:val="008B180A"/>
    <w:rsid w:val="008B1ABE"/>
    <w:rsid w:val="008B1E83"/>
    <w:rsid w:val="008B205E"/>
    <w:rsid w:val="008B229F"/>
    <w:rsid w:val="008B2715"/>
    <w:rsid w:val="008B286B"/>
    <w:rsid w:val="008B2886"/>
    <w:rsid w:val="008B2909"/>
    <w:rsid w:val="008B2C94"/>
    <w:rsid w:val="008B32C2"/>
    <w:rsid w:val="008B3408"/>
    <w:rsid w:val="008B3932"/>
    <w:rsid w:val="008B3E7A"/>
    <w:rsid w:val="008B3E8C"/>
    <w:rsid w:val="008B48B5"/>
    <w:rsid w:val="008B4BAB"/>
    <w:rsid w:val="008B4BEC"/>
    <w:rsid w:val="008B4D3E"/>
    <w:rsid w:val="008B4F30"/>
    <w:rsid w:val="008B5075"/>
    <w:rsid w:val="008B5374"/>
    <w:rsid w:val="008B541F"/>
    <w:rsid w:val="008B54BD"/>
    <w:rsid w:val="008B5687"/>
    <w:rsid w:val="008B5BC1"/>
    <w:rsid w:val="008B5D07"/>
    <w:rsid w:val="008B5D6F"/>
    <w:rsid w:val="008B5DE2"/>
    <w:rsid w:val="008B6024"/>
    <w:rsid w:val="008B610F"/>
    <w:rsid w:val="008B62AD"/>
    <w:rsid w:val="008B6343"/>
    <w:rsid w:val="008B642A"/>
    <w:rsid w:val="008B6947"/>
    <w:rsid w:val="008B6A2A"/>
    <w:rsid w:val="008B6A61"/>
    <w:rsid w:val="008B6A7E"/>
    <w:rsid w:val="008B6B05"/>
    <w:rsid w:val="008B6C49"/>
    <w:rsid w:val="008B6CD0"/>
    <w:rsid w:val="008B6D69"/>
    <w:rsid w:val="008B7113"/>
    <w:rsid w:val="008B72D4"/>
    <w:rsid w:val="008B73C9"/>
    <w:rsid w:val="008B7522"/>
    <w:rsid w:val="008B7885"/>
    <w:rsid w:val="008B789A"/>
    <w:rsid w:val="008B7B5A"/>
    <w:rsid w:val="008B7C07"/>
    <w:rsid w:val="008B7DCC"/>
    <w:rsid w:val="008B7E20"/>
    <w:rsid w:val="008C013C"/>
    <w:rsid w:val="008C04CF"/>
    <w:rsid w:val="008C07C1"/>
    <w:rsid w:val="008C0827"/>
    <w:rsid w:val="008C09D4"/>
    <w:rsid w:val="008C0D5F"/>
    <w:rsid w:val="008C0E00"/>
    <w:rsid w:val="008C0E08"/>
    <w:rsid w:val="008C0EA7"/>
    <w:rsid w:val="008C0FED"/>
    <w:rsid w:val="008C135A"/>
    <w:rsid w:val="008C13A4"/>
    <w:rsid w:val="008C1844"/>
    <w:rsid w:val="008C1943"/>
    <w:rsid w:val="008C1BFD"/>
    <w:rsid w:val="008C1E3C"/>
    <w:rsid w:val="008C1EA4"/>
    <w:rsid w:val="008C2002"/>
    <w:rsid w:val="008C2114"/>
    <w:rsid w:val="008C2287"/>
    <w:rsid w:val="008C26AF"/>
    <w:rsid w:val="008C28D6"/>
    <w:rsid w:val="008C295D"/>
    <w:rsid w:val="008C2D93"/>
    <w:rsid w:val="008C3015"/>
    <w:rsid w:val="008C323C"/>
    <w:rsid w:val="008C33BA"/>
    <w:rsid w:val="008C3697"/>
    <w:rsid w:val="008C36ED"/>
    <w:rsid w:val="008C37AB"/>
    <w:rsid w:val="008C3AE0"/>
    <w:rsid w:val="008C3D63"/>
    <w:rsid w:val="008C42C2"/>
    <w:rsid w:val="008C444A"/>
    <w:rsid w:val="008C4778"/>
    <w:rsid w:val="008C4805"/>
    <w:rsid w:val="008C488D"/>
    <w:rsid w:val="008C4A81"/>
    <w:rsid w:val="008C4E3C"/>
    <w:rsid w:val="008C4F6A"/>
    <w:rsid w:val="008C5380"/>
    <w:rsid w:val="008C56C2"/>
    <w:rsid w:val="008C5B2E"/>
    <w:rsid w:val="008C5BA5"/>
    <w:rsid w:val="008C5E16"/>
    <w:rsid w:val="008C5EB7"/>
    <w:rsid w:val="008C5FF5"/>
    <w:rsid w:val="008C6315"/>
    <w:rsid w:val="008C6374"/>
    <w:rsid w:val="008C63CA"/>
    <w:rsid w:val="008C63D6"/>
    <w:rsid w:val="008C63DA"/>
    <w:rsid w:val="008C6980"/>
    <w:rsid w:val="008C6CE4"/>
    <w:rsid w:val="008C6D0C"/>
    <w:rsid w:val="008C6D53"/>
    <w:rsid w:val="008C7053"/>
    <w:rsid w:val="008C717E"/>
    <w:rsid w:val="008C72F6"/>
    <w:rsid w:val="008C741E"/>
    <w:rsid w:val="008C7679"/>
    <w:rsid w:val="008C78BB"/>
    <w:rsid w:val="008C7B92"/>
    <w:rsid w:val="008C7DCF"/>
    <w:rsid w:val="008C7EE1"/>
    <w:rsid w:val="008D016B"/>
    <w:rsid w:val="008D038C"/>
    <w:rsid w:val="008D05B4"/>
    <w:rsid w:val="008D05E3"/>
    <w:rsid w:val="008D0675"/>
    <w:rsid w:val="008D06E8"/>
    <w:rsid w:val="008D086E"/>
    <w:rsid w:val="008D09E1"/>
    <w:rsid w:val="008D0D4F"/>
    <w:rsid w:val="008D0D7A"/>
    <w:rsid w:val="008D0E46"/>
    <w:rsid w:val="008D0F18"/>
    <w:rsid w:val="008D0FE0"/>
    <w:rsid w:val="008D118F"/>
    <w:rsid w:val="008D11F7"/>
    <w:rsid w:val="008D1318"/>
    <w:rsid w:val="008D14C4"/>
    <w:rsid w:val="008D1A09"/>
    <w:rsid w:val="008D1AF6"/>
    <w:rsid w:val="008D1B1D"/>
    <w:rsid w:val="008D1C03"/>
    <w:rsid w:val="008D1EAB"/>
    <w:rsid w:val="008D1F3C"/>
    <w:rsid w:val="008D2643"/>
    <w:rsid w:val="008D296B"/>
    <w:rsid w:val="008D2E5A"/>
    <w:rsid w:val="008D31A9"/>
    <w:rsid w:val="008D35E7"/>
    <w:rsid w:val="008D3652"/>
    <w:rsid w:val="008D3664"/>
    <w:rsid w:val="008D39B2"/>
    <w:rsid w:val="008D3F59"/>
    <w:rsid w:val="008D40E7"/>
    <w:rsid w:val="008D41EE"/>
    <w:rsid w:val="008D425C"/>
    <w:rsid w:val="008D42FF"/>
    <w:rsid w:val="008D456E"/>
    <w:rsid w:val="008D45A7"/>
    <w:rsid w:val="008D470D"/>
    <w:rsid w:val="008D490A"/>
    <w:rsid w:val="008D49DF"/>
    <w:rsid w:val="008D4A57"/>
    <w:rsid w:val="008D4A7D"/>
    <w:rsid w:val="008D4AFB"/>
    <w:rsid w:val="008D4B3E"/>
    <w:rsid w:val="008D4C66"/>
    <w:rsid w:val="008D4D23"/>
    <w:rsid w:val="008D4EAA"/>
    <w:rsid w:val="008D51CE"/>
    <w:rsid w:val="008D54AD"/>
    <w:rsid w:val="008D558D"/>
    <w:rsid w:val="008D5600"/>
    <w:rsid w:val="008D59C8"/>
    <w:rsid w:val="008D5E48"/>
    <w:rsid w:val="008D5FAA"/>
    <w:rsid w:val="008D6005"/>
    <w:rsid w:val="008D60F8"/>
    <w:rsid w:val="008D6731"/>
    <w:rsid w:val="008D78E4"/>
    <w:rsid w:val="008D7E04"/>
    <w:rsid w:val="008E0143"/>
    <w:rsid w:val="008E05DF"/>
    <w:rsid w:val="008E097A"/>
    <w:rsid w:val="008E0E4F"/>
    <w:rsid w:val="008E0E60"/>
    <w:rsid w:val="008E0EEF"/>
    <w:rsid w:val="008E1174"/>
    <w:rsid w:val="008E12A0"/>
    <w:rsid w:val="008E13B5"/>
    <w:rsid w:val="008E164F"/>
    <w:rsid w:val="008E172A"/>
    <w:rsid w:val="008E17B4"/>
    <w:rsid w:val="008E17E6"/>
    <w:rsid w:val="008E1968"/>
    <w:rsid w:val="008E1DFF"/>
    <w:rsid w:val="008E1E4E"/>
    <w:rsid w:val="008E1EBF"/>
    <w:rsid w:val="008E20A7"/>
    <w:rsid w:val="008E20BB"/>
    <w:rsid w:val="008E22F1"/>
    <w:rsid w:val="008E2371"/>
    <w:rsid w:val="008E250B"/>
    <w:rsid w:val="008E2679"/>
    <w:rsid w:val="008E2748"/>
    <w:rsid w:val="008E29CA"/>
    <w:rsid w:val="008E2B95"/>
    <w:rsid w:val="008E3124"/>
    <w:rsid w:val="008E32C7"/>
    <w:rsid w:val="008E36CC"/>
    <w:rsid w:val="008E397D"/>
    <w:rsid w:val="008E3BCD"/>
    <w:rsid w:val="008E3DE1"/>
    <w:rsid w:val="008E3DE5"/>
    <w:rsid w:val="008E3F26"/>
    <w:rsid w:val="008E4057"/>
    <w:rsid w:val="008E46E6"/>
    <w:rsid w:val="008E4A4B"/>
    <w:rsid w:val="008E4C28"/>
    <w:rsid w:val="008E4C50"/>
    <w:rsid w:val="008E4DA1"/>
    <w:rsid w:val="008E4EC3"/>
    <w:rsid w:val="008E4F82"/>
    <w:rsid w:val="008E507B"/>
    <w:rsid w:val="008E52F8"/>
    <w:rsid w:val="008E538A"/>
    <w:rsid w:val="008E56F9"/>
    <w:rsid w:val="008E5770"/>
    <w:rsid w:val="008E57DE"/>
    <w:rsid w:val="008E591B"/>
    <w:rsid w:val="008E59EA"/>
    <w:rsid w:val="008E5DBC"/>
    <w:rsid w:val="008E5DDA"/>
    <w:rsid w:val="008E5DF8"/>
    <w:rsid w:val="008E5F28"/>
    <w:rsid w:val="008E6780"/>
    <w:rsid w:val="008E67AA"/>
    <w:rsid w:val="008E6B45"/>
    <w:rsid w:val="008E6C12"/>
    <w:rsid w:val="008E6E28"/>
    <w:rsid w:val="008E6E96"/>
    <w:rsid w:val="008E728A"/>
    <w:rsid w:val="008E7386"/>
    <w:rsid w:val="008E76B7"/>
    <w:rsid w:val="008E7D92"/>
    <w:rsid w:val="008E7F02"/>
    <w:rsid w:val="008E7FCE"/>
    <w:rsid w:val="008F012D"/>
    <w:rsid w:val="008F080B"/>
    <w:rsid w:val="008F0A5C"/>
    <w:rsid w:val="008F0C3D"/>
    <w:rsid w:val="008F103E"/>
    <w:rsid w:val="008F1055"/>
    <w:rsid w:val="008F10F3"/>
    <w:rsid w:val="008F1190"/>
    <w:rsid w:val="008F16F4"/>
    <w:rsid w:val="008F191F"/>
    <w:rsid w:val="008F1AD4"/>
    <w:rsid w:val="008F1EBF"/>
    <w:rsid w:val="008F22BC"/>
    <w:rsid w:val="008F24AD"/>
    <w:rsid w:val="008F2CE6"/>
    <w:rsid w:val="008F309E"/>
    <w:rsid w:val="008F34D1"/>
    <w:rsid w:val="008F36B4"/>
    <w:rsid w:val="008F39DD"/>
    <w:rsid w:val="008F3AAF"/>
    <w:rsid w:val="008F3F73"/>
    <w:rsid w:val="008F3F8E"/>
    <w:rsid w:val="008F400D"/>
    <w:rsid w:val="008F419A"/>
    <w:rsid w:val="008F419C"/>
    <w:rsid w:val="008F4508"/>
    <w:rsid w:val="008F460B"/>
    <w:rsid w:val="008F4C50"/>
    <w:rsid w:val="008F4FA2"/>
    <w:rsid w:val="008F4FA4"/>
    <w:rsid w:val="008F4FEB"/>
    <w:rsid w:val="008F534B"/>
    <w:rsid w:val="008F537F"/>
    <w:rsid w:val="008F553B"/>
    <w:rsid w:val="008F589A"/>
    <w:rsid w:val="008F5AB9"/>
    <w:rsid w:val="008F5D45"/>
    <w:rsid w:val="008F5D70"/>
    <w:rsid w:val="008F6246"/>
    <w:rsid w:val="008F6607"/>
    <w:rsid w:val="008F6790"/>
    <w:rsid w:val="008F67AB"/>
    <w:rsid w:val="008F69B5"/>
    <w:rsid w:val="008F69F0"/>
    <w:rsid w:val="008F6A47"/>
    <w:rsid w:val="008F6C42"/>
    <w:rsid w:val="008F6EF0"/>
    <w:rsid w:val="008F72A3"/>
    <w:rsid w:val="008F79C5"/>
    <w:rsid w:val="008F7A41"/>
    <w:rsid w:val="00900447"/>
    <w:rsid w:val="009004F9"/>
    <w:rsid w:val="00900836"/>
    <w:rsid w:val="0090094F"/>
    <w:rsid w:val="00900A04"/>
    <w:rsid w:val="00900BA6"/>
    <w:rsid w:val="00900D7E"/>
    <w:rsid w:val="00900EAD"/>
    <w:rsid w:val="0090124F"/>
    <w:rsid w:val="00901393"/>
    <w:rsid w:val="00901621"/>
    <w:rsid w:val="0090174B"/>
    <w:rsid w:val="00901EE9"/>
    <w:rsid w:val="00902070"/>
    <w:rsid w:val="009023ED"/>
    <w:rsid w:val="009025A7"/>
    <w:rsid w:val="00902669"/>
    <w:rsid w:val="00902821"/>
    <w:rsid w:val="00902A66"/>
    <w:rsid w:val="00902D17"/>
    <w:rsid w:val="00902D94"/>
    <w:rsid w:val="00902DE6"/>
    <w:rsid w:val="00902E5D"/>
    <w:rsid w:val="00903224"/>
    <w:rsid w:val="00903556"/>
    <w:rsid w:val="009037A2"/>
    <w:rsid w:val="00903857"/>
    <w:rsid w:val="00903959"/>
    <w:rsid w:val="009040B1"/>
    <w:rsid w:val="00904442"/>
    <w:rsid w:val="009045F7"/>
    <w:rsid w:val="009047C1"/>
    <w:rsid w:val="00905116"/>
    <w:rsid w:val="009058C3"/>
    <w:rsid w:val="00905CD4"/>
    <w:rsid w:val="009061FC"/>
    <w:rsid w:val="00906CFA"/>
    <w:rsid w:val="00906EB2"/>
    <w:rsid w:val="0090710E"/>
    <w:rsid w:val="00907204"/>
    <w:rsid w:val="00907271"/>
    <w:rsid w:val="009076DC"/>
    <w:rsid w:val="00907B1C"/>
    <w:rsid w:val="009100B9"/>
    <w:rsid w:val="00910655"/>
    <w:rsid w:val="0091075C"/>
    <w:rsid w:val="00910AAA"/>
    <w:rsid w:val="00910F84"/>
    <w:rsid w:val="009111FA"/>
    <w:rsid w:val="009112CF"/>
    <w:rsid w:val="00911851"/>
    <w:rsid w:val="00911934"/>
    <w:rsid w:val="00911F98"/>
    <w:rsid w:val="00912197"/>
    <w:rsid w:val="00912329"/>
    <w:rsid w:val="00912393"/>
    <w:rsid w:val="00912863"/>
    <w:rsid w:val="00912C0A"/>
    <w:rsid w:val="00912FB5"/>
    <w:rsid w:val="00913ADB"/>
    <w:rsid w:val="00913B43"/>
    <w:rsid w:val="00913D3E"/>
    <w:rsid w:val="00913D9E"/>
    <w:rsid w:val="0091402F"/>
    <w:rsid w:val="0091413B"/>
    <w:rsid w:val="00914823"/>
    <w:rsid w:val="009149A4"/>
    <w:rsid w:val="009149AA"/>
    <w:rsid w:val="00914B26"/>
    <w:rsid w:val="009152A9"/>
    <w:rsid w:val="00915387"/>
    <w:rsid w:val="009156C6"/>
    <w:rsid w:val="00915B1D"/>
    <w:rsid w:val="00915B6E"/>
    <w:rsid w:val="00915CD7"/>
    <w:rsid w:val="00916240"/>
    <w:rsid w:val="009163B3"/>
    <w:rsid w:val="0091640D"/>
    <w:rsid w:val="009164A3"/>
    <w:rsid w:val="009164B7"/>
    <w:rsid w:val="00916564"/>
    <w:rsid w:val="0091682C"/>
    <w:rsid w:val="00916983"/>
    <w:rsid w:val="00916EDB"/>
    <w:rsid w:val="0091711C"/>
    <w:rsid w:val="00917754"/>
    <w:rsid w:val="009177B9"/>
    <w:rsid w:val="00917BE2"/>
    <w:rsid w:val="00917CD4"/>
    <w:rsid w:val="009200C8"/>
    <w:rsid w:val="00920325"/>
    <w:rsid w:val="00920860"/>
    <w:rsid w:val="00920BA7"/>
    <w:rsid w:val="00920BE0"/>
    <w:rsid w:val="00920C4C"/>
    <w:rsid w:val="00920EAC"/>
    <w:rsid w:val="009210F7"/>
    <w:rsid w:val="0092114C"/>
    <w:rsid w:val="009211D8"/>
    <w:rsid w:val="009211E3"/>
    <w:rsid w:val="0092151A"/>
    <w:rsid w:val="00921639"/>
    <w:rsid w:val="009219A8"/>
    <w:rsid w:val="00921B0C"/>
    <w:rsid w:val="009220A7"/>
    <w:rsid w:val="00922158"/>
    <w:rsid w:val="009223FA"/>
    <w:rsid w:val="009224C5"/>
    <w:rsid w:val="00922AAA"/>
    <w:rsid w:val="00922B4D"/>
    <w:rsid w:val="00922E08"/>
    <w:rsid w:val="00922F60"/>
    <w:rsid w:val="00923140"/>
    <w:rsid w:val="00923520"/>
    <w:rsid w:val="009237C9"/>
    <w:rsid w:val="0092388E"/>
    <w:rsid w:val="00923930"/>
    <w:rsid w:val="009239FB"/>
    <w:rsid w:val="00923AD0"/>
    <w:rsid w:val="00924252"/>
    <w:rsid w:val="00924262"/>
    <w:rsid w:val="0092450F"/>
    <w:rsid w:val="0092455B"/>
    <w:rsid w:val="009248F4"/>
    <w:rsid w:val="00924E2F"/>
    <w:rsid w:val="00925103"/>
    <w:rsid w:val="0092516A"/>
    <w:rsid w:val="0092527F"/>
    <w:rsid w:val="00925284"/>
    <w:rsid w:val="00925696"/>
    <w:rsid w:val="009256CA"/>
    <w:rsid w:val="00925842"/>
    <w:rsid w:val="009258C9"/>
    <w:rsid w:val="00925B24"/>
    <w:rsid w:val="00925BA0"/>
    <w:rsid w:val="00925BA8"/>
    <w:rsid w:val="0092614A"/>
    <w:rsid w:val="00926410"/>
    <w:rsid w:val="009264A0"/>
    <w:rsid w:val="00926818"/>
    <w:rsid w:val="009269EB"/>
    <w:rsid w:val="00926A81"/>
    <w:rsid w:val="00926BAA"/>
    <w:rsid w:val="00926F1E"/>
    <w:rsid w:val="009273FE"/>
    <w:rsid w:val="00927682"/>
    <w:rsid w:val="009279D8"/>
    <w:rsid w:val="00927B14"/>
    <w:rsid w:val="00927D94"/>
    <w:rsid w:val="0093035F"/>
    <w:rsid w:val="009305AF"/>
    <w:rsid w:val="0093069B"/>
    <w:rsid w:val="0093075C"/>
    <w:rsid w:val="009308D5"/>
    <w:rsid w:val="009308D9"/>
    <w:rsid w:val="009308FD"/>
    <w:rsid w:val="00930C47"/>
    <w:rsid w:val="00930DFD"/>
    <w:rsid w:val="00931075"/>
    <w:rsid w:val="009310F3"/>
    <w:rsid w:val="009310FE"/>
    <w:rsid w:val="009311E2"/>
    <w:rsid w:val="0093145C"/>
    <w:rsid w:val="009317E5"/>
    <w:rsid w:val="00931D49"/>
    <w:rsid w:val="00931EE6"/>
    <w:rsid w:val="00932168"/>
    <w:rsid w:val="00932782"/>
    <w:rsid w:val="00932AA5"/>
    <w:rsid w:val="00932D19"/>
    <w:rsid w:val="00932D6E"/>
    <w:rsid w:val="00932DF7"/>
    <w:rsid w:val="00932E86"/>
    <w:rsid w:val="00932EA4"/>
    <w:rsid w:val="00933197"/>
    <w:rsid w:val="009332B5"/>
    <w:rsid w:val="009335C0"/>
    <w:rsid w:val="009335F1"/>
    <w:rsid w:val="009335FD"/>
    <w:rsid w:val="0093360A"/>
    <w:rsid w:val="0093371D"/>
    <w:rsid w:val="00933D12"/>
    <w:rsid w:val="00933D2E"/>
    <w:rsid w:val="00933FF5"/>
    <w:rsid w:val="009341A8"/>
    <w:rsid w:val="00934233"/>
    <w:rsid w:val="009342C4"/>
    <w:rsid w:val="009343F0"/>
    <w:rsid w:val="009345AD"/>
    <w:rsid w:val="0093584F"/>
    <w:rsid w:val="00935B75"/>
    <w:rsid w:val="00935E21"/>
    <w:rsid w:val="00935E7B"/>
    <w:rsid w:val="0093625F"/>
    <w:rsid w:val="00936495"/>
    <w:rsid w:val="0093655A"/>
    <w:rsid w:val="009365CE"/>
    <w:rsid w:val="009366A2"/>
    <w:rsid w:val="009368A4"/>
    <w:rsid w:val="00936B37"/>
    <w:rsid w:val="00936E03"/>
    <w:rsid w:val="00937668"/>
    <w:rsid w:val="0093788B"/>
    <w:rsid w:val="00937A0C"/>
    <w:rsid w:val="009401B1"/>
    <w:rsid w:val="00940411"/>
    <w:rsid w:val="009405A4"/>
    <w:rsid w:val="009405AA"/>
    <w:rsid w:val="00940626"/>
    <w:rsid w:val="00940750"/>
    <w:rsid w:val="00940C64"/>
    <w:rsid w:val="00940CBD"/>
    <w:rsid w:val="00940E19"/>
    <w:rsid w:val="00940F7D"/>
    <w:rsid w:val="009413B0"/>
    <w:rsid w:val="009414D9"/>
    <w:rsid w:val="00941574"/>
    <w:rsid w:val="0094162C"/>
    <w:rsid w:val="00941746"/>
    <w:rsid w:val="0094174C"/>
    <w:rsid w:val="0094180F"/>
    <w:rsid w:val="00941C11"/>
    <w:rsid w:val="009426F8"/>
    <w:rsid w:val="00942945"/>
    <w:rsid w:val="00942A57"/>
    <w:rsid w:val="00942AD6"/>
    <w:rsid w:val="00943014"/>
    <w:rsid w:val="009431D2"/>
    <w:rsid w:val="00943AB5"/>
    <w:rsid w:val="00943EEB"/>
    <w:rsid w:val="00943FA0"/>
    <w:rsid w:val="00944150"/>
    <w:rsid w:val="009441CB"/>
    <w:rsid w:val="0094428A"/>
    <w:rsid w:val="009443D5"/>
    <w:rsid w:val="0094485B"/>
    <w:rsid w:val="00944B38"/>
    <w:rsid w:val="00944F04"/>
    <w:rsid w:val="00944F14"/>
    <w:rsid w:val="00945206"/>
    <w:rsid w:val="009457ED"/>
    <w:rsid w:val="0094609A"/>
    <w:rsid w:val="0094620A"/>
    <w:rsid w:val="00946450"/>
    <w:rsid w:val="009464B8"/>
    <w:rsid w:val="009466A3"/>
    <w:rsid w:val="009467CF"/>
    <w:rsid w:val="00946F42"/>
    <w:rsid w:val="00947186"/>
    <w:rsid w:val="00947518"/>
    <w:rsid w:val="0094779C"/>
    <w:rsid w:val="0094799B"/>
    <w:rsid w:val="00947B03"/>
    <w:rsid w:val="00947F08"/>
    <w:rsid w:val="00950043"/>
    <w:rsid w:val="00950258"/>
    <w:rsid w:val="0095033E"/>
    <w:rsid w:val="00950424"/>
    <w:rsid w:val="009504B6"/>
    <w:rsid w:val="00950669"/>
    <w:rsid w:val="00950941"/>
    <w:rsid w:val="00950B4F"/>
    <w:rsid w:val="00950B64"/>
    <w:rsid w:val="00950C49"/>
    <w:rsid w:val="00950C4F"/>
    <w:rsid w:val="00950E14"/>
    <w:rsid w:val="00950EB0"/>
    <w:rsid w:val="00951817"/>
    <w:rsid w:val="00951896"/>
    <w:rsid w:val="009519CF"/>
    <w:rsid w:val="00951A61"/>
    <w:rsid w:val="00951BE5"/>
    <w:rsid w:val="00951D57"/>
    <w:rsid w:val="00951DFA"/>
    <w:rsid w:val="0095260C"/>
    <w:rsid w:val="009526B0"/>
    <w:rsid w:val="00952B2B"/>
    <w:rsid w:val="00952E28"/>
    <w:rsid w:val="00952F3D"/>
    <w:rsid w:val="0095305D"/>
    <w:rsid w:val="0095367E"/>
    <w:rsid w:val="009537AF"/>
    <w:rsid w:val="0095398C"/>
    <w:rsid w:val="00953CA9"/>
    <w:rsid w:val="00954035"/>
    <w:rsid w:val="00954413"/>
    <w:rsid w:val="00954487"/>
    <w:rsid w:val="009544AC"/>
    <w:rsid w:val="009546AB"/>
    <w:rsid w:val="009546C3"/>
    <w:rsid w:val="009547CF"/>
    <w:rsid w:val="00954858"/>
    <w:rsid w:val="00954B35"/>
    <w:rsid w:val="00954C4F"/>
    <w:rsid w:val="00954DE9"/>
    <w:rsid w:val="0095552C"/>
    <w:rsid w:val="009559F4"/>
    <w:rsid w:val="00955B5F"/>
    <w:rsid w:val="00955C4D"/>
    <w:rsid w:val="00955F4A"/>
    <w:rsid w:val="009560C2"/>
    <w:rsid w:val="00956240"/>
    <w:rsid w:val="00956667"/>
    <w:rsid w:val="0095693F"/>
    <w:rsid w:val="00956CC4"/>
    <w:rsid w:val="00956EE9"/>
    <w:rsid w:val="00957014"/>
    <w:rsid w:val="0095704C"/>
    <w:rsid w:val="00957726"/>
    <w:rsid w:val="00957818"/>
    <w:rsid w:val="00957A42"/>
    <w:rsid w:val="00957A86"/>
    <w:rsid w:val="00960234"/>
    <w:rsid w:val="00960900"/>
    <w:rsid w:val="00960BF5"/>
    <w:rsid w:val="00961327"/>
    <w:rsid w:val="00961466"/>
    <w:rsid w:val="009615F6"/>
    <w:rsid w:val="00961604"/>
    <w:rsid w:val="009619F1"/>
    <w:rsid w:val="00961C36"/>
    <w:rsid w:val="00961C5A"/>
    <w:rsid w:val="00962052"/>
    <w:rsid w:val="00962183"/>
    <w:rsid w:val="00962233"/>
    <w:rsid w:val="009623C5"/>
    <w:rsid w:val="0096246F"/>
    <w:rsid w:val="009625E6"/>
    <w:rsid w:val="00962753"/>
    <w:rsid w:val="009629F4"/>
    <w:rsid w:val="00962A02"/>
    <w:rsid w:val="00962BFF"/>
    <w:rsid w:val="00962DF1"/>
    <w:rsid w:val="00962FC8"/>
    <w:rsid w:val="009630D1"/>
    <w:rsid w:val="009632C9"/>
    <w:rsid w:val="00963479"/>
    <w:rsid w:val="00963679"/>
    <w:rsid w:val="00963869"/>
    <w:rsid w:val="00963C89"/>
    <w:rsid w:val="00963D07"/>
    <w:rsid w:val="00963E88"/>
    <w:rsid w:val="009649F3"/>
    <w:rsid w:val="00964F9F"/>
    <w:rsid w:val="00965059"/>
    <w:rsid w:val="00965270"/>
    <w:rsid w:val="00965792"/>
    <w:rsid w:val="00965BAE"/>
    <w:rsid w:val="00965C62"/>
    <w:rsid w:val="00965E6D"/>
    <w:rsid w:val="00966112"/>
    <w:rsid w:val="00966120"/>
    <w:rsid w:val="009666B7"/>
    <w:rsid w:val="009667C8"/>
    <w:rsid w:val="0096687A"/>
    <w:rsid w:val="00966954"/>
    <w:rsid w:val="0096699F"/>
    <w:rsid w:val="00966A2B"/>
    <w:rsid w:val="00966FF6"/>
    <w:rsid w:val="0096700B"/>
    <w:rsid w:val="009671E7"/>
    <w:rsid w:val="009675D9"/>
    <w:rsid w:val="009677C8"/>
    <w:rsid w:val="00967C54"/>
    <w:rsid w:val="00967EAE"/>
    <w:rsid w:val="00967F4B"/>
    <w:rsid w:val="00970769"/>
    <w:rsid w:val="009707BC"/>
    <w:rsid w:val="00970B32"/>
    <w:rsid w:val="00970C08"/>
    <w:rsid w:val="00970F84"/>
    <w:rsid w:val="009710FB"/>
    <w:rsid w:val="009715E8"/>
    <w:rsid w:val="00971B35"/>
    <w:rsid w:val="00971FD3"/>
    <w:rsid w:val="00972177"/>
    <w:rsid w:val="00972252"/>
    <w:rsid w:val="009723A0"/>
    <w:rsid w:val="009723BB"/>
    <w:rsid w:val="00972531"/>
    <w:rsid w:val="00972A0F"/>
    <w:rsid w:val="009730A4"/>
    <w:rsid w:val="0097346E"/>
    <w:rsid w:val="009736CB"/>
    <w:rsid w:val="00973A89"/>
    <w:rsid w:val="00973B57"/>
    <w:rsid w:val="00973D08"/>
    <w:rsid w:val="00973E5B"/>
    <w:rsid w:val="00973F0F"/>
    <w:rsid w:val="0097400A"/>
    <w:rsid w:val="00974288"/>
    <w:rsid w:val="00974501"/>
    <w:rsid w:val="00974CA3"/>
    <w:rsid w:val="00974DC5"/>
    <w:rsid w:val="00975451"/>
    <w:rsid w:val="009757BD"/>
    <w:rsid w:val="00975B53"/>
    <w:rsid w:val="00975FA4"/>
    <w:rsid w:val="009761C5"/>
    <w:rsid w:val="00976601"/>
    <w:rsid w:val="009768D0"/>
    <w:rsid w:val="00976913"/>
    <w:rsid w:val="00976AA1"/>
    <w:rsid w:val="00976D07"/>
    <w:rsid w:val="0097726E"/>
    <w:rsid w:val="00977379"/>
    <w:rsid w:val="009778AF"/>
    <w:rsid w:val="0098048B"/>
    <w:rsid w:val="00980937"/>
    <w:rsid w:val="00980B94"/>
    <w:rsid w:val="0098100A"/>
    <w:rsid w:val="0098120C"/>
    <w:rsid w:val="00981380"/>
    <w:rsid w:val="0098139B"/>
    <w:rsid w:val="0098190F"/>
    <w:rsid w:val="00981B39"/>
    <w:rsid w:val="00981C31"/>
    <w:rsid w:val="00981C59"/>
    <w:rsid w:val="0098201D"/>
    <w:rsid w:val="009820DF"/>
    <w:rsid w:val="00982323"/>
    <w:rsid w:val="0098274C"/>
    <w:rsid w:val="00982B07"/>
    <w:rsid w:val="00982C1B"/>
    <w:rsid w:val="00982DA5"/>
    <w:rsid w:val="00982DF8"/>
    <w:rsid w:val="00982F78"/>
    <w:rsid w:val="009831CB"/>
    <w:rsid w:val="00983862"/>
    <w:rsid w:val="009838CB"/>
    <w:rsid w:val="009838D0"/>
    <w:rsid w:val="00983979"/>
    <w:rsid w:val="00983A18"/>
    <w:rsid w:val="00983BA1"/>
    <w:rsid w:val="00983C9B"/>
    <w:rsid w:val="00983D1C"/>
    <w:rsid w:val="00983DC0"/>
    <w:rsid w:val="00984088"/>
    <w:rsid w:val="00984257"/>
    <w:rsid w:val="009846CA"/>
    <w:rsid w:val="009847DB"/>
    <w:rsid w:val="00984E55"/>
    <w:rsid w:val="00985463"/>
    <w:rsid w:val="009855F8"/>
    <w:rsid w:val="009856F5"/>
    <w:rsid w:val="0098608A"/>
    <w:rsid w:val="0098629B"/>
    <w:rsid w:val="009862A1"/>
    <w:rsid w:val="009862DE"/>
    <w:rsid w:val="0098635F"/>
    <w:rsid w:val="0098680D"/>
    <w:rsid w:val="00986D10"/>
    <w:rsid w:val="009878D9"/>
    <w:rsid w:val="009879E9"/>
    <w:rsid w:val="00987B9A"/>
    <w:rsid w:val="00987C55"/>
    <w:rsid w:val="00987D60"/>
    <w:rsid w:val="00990051"/>
    <w:rsid w:val="009903C6"/>
    <w:rsid w:val="009904BC"/>
    <w:rsid w:val="00990573"/>
    <w:rsid w:val="009906C0"/>
    <w:rsid w:val="009906F6"/>
    <w:rsid w:val="0099073C"/>
    <w:rsid w:val="00990BB0"/>
    <w:rsid w:val="009910E1"/>
    <w:rsid w:val="00991289"/>
    <w:rsid w:val="00991450"/>
    <w:rsid w:val="0099148C"/>
    <w:rsid w:val="009914F0"/>
    <w:rsid w:val="00991588"/>
    <w:rsid w:val="00991961"/>
    <w:rsid w:val="00991A3A"/>
    <w:rsid w:val="0099213D"/>
    <w:rsid w:val="009926D1"/>
    <w:rsid w:val="0099279C"/>
    <w:rsid w:val="00992819"/>
    <w:rsid w:val="009928A6"/>
    <w:rsid w:val="0099300D"/>
    <w:rsid w:val="0099372D"/>
    <w:rsid w:val="00993B6E"/>
    <w:rsid w:val="00993C0C"/>
    <w:rsid w:val="00993C2A"/>
    <w:rsid w:val="00993C75"/>
    <w:rsid w:val="00993E24"/>
    <w:rsid w:val="009943DF"/>
    <w:rsid w:val="00994496"/>
    <w:rsid w:val="009945E5"/>
    <w:rsid w:val="00994988"/>
    <w:rsid w:val="00994AEA"/>
    <w:rsid w:val="00994BFB"/>
    <w:rsid w:val="00994D85"/>
    <w:rsid w:val="00994EC2"/>
    <w:rsid w:val="00994F35"/>
    <w:rsid w:val="00995101"/>
    <w:rsid w:val="00995307"/>
    <w:rsid w:val="009957D8"/>
    <w:rsid w:val="009958A1"/>
    <w:rsid w:val="00995C35"/>
    <w:rsid w:val="00995D51"/>
    <w:rsid w:val="00995EA3"/>
    <w:rsid w:val="00995F16"/>
    <w:rsid w:val="009964B1"/>
    <w:rsid w:val="00996520"/>
    <w:rsid w:val="00996588"/>
    <w:rsid w:val="0099668E"/>
    <w:rsid w:val="009969AB"/>
    <w:rsid w:val="00996B30"/>
    <w:rsid w:val="00996C24"/>
    <w:rsid w:val="00997038"/>
    <w:rsid w:val="009971F6"/>
    <w:rsid w:val="0099739A"/>
    <w:rsid w:val="009974FC"/>
    <w:rsid w:val="00997539"/>
    <w:rsid w:val="00997BE3"/>
    <w:rsid w:val="00997E4C"/>
    <w:rsid w:val="009A0193"/>
    <w:rsid w:val="009A0342"/>
    <w:rsid w:val="009A06B9"/>
    <w:rsid w:val="009A0955"/>
    <w:rsid w:val="009A09CF"/>
    <w:rsid w:val="009A11E7"/>
    <w:rsid w:val="009A1595"/>
    <w:rsid w:val="009A1617"/>
    <w:rsid w:val="009A1623"/>
    <w:rsid w:val="009A1796"/>
    <w:rsid w:val="009A1941"/>
    <w:rsid w:val="009A19B3"/>
    <w:rsid w:val="009A205C"/>
    <w:rsid w:val="009A2181"/>
    <w:rsid w:val="009A219B"/>
    <w:rsid w:val="009A21A0"/>
    <w:rsid w:val="009A222B"/>
    <w:rsid w:val="009A2702"/>
    <w:rsid w:val="009A2BF6"/>
    <w:rsid w:val="009A2BF9"/>
    <w:rsid w:val="009A3063"/>
    <w:rsid w:val="009A317D"/>
    <w:rsid w:val="009A3317"/>
    <w:rsid w:val="009A343C"/>
    <w:rsid w:val="009A35BC"/>
    <w:rsid w:val="009A38D2"/>
    <w:rsid w:val="009A399C"/>
    <w:rsid w:val="009A3B87"/>
    <w:rsid w:val="009A3D0C"/>
    <w:rsid w:val="009A3EE6"/>
    <w:rsid w:val="009A3F36"/>
    <w:rsid w:val="009A416B"/>
    <w:rsid w:val="009A4306"/>
    <w:rsid w:val="009A4728"/>
    <w:rsid w:val="009A4878"/>
    <w:rsid w:val="009A491B"/>
    <w:rsid w:val="009A4B82"/>
    <w:rsid w:val="009A4C28"/>
    <w:rsid w:val="009A4C87"/>
    <w:rsid w:val="009A5462"/>
    <w:rsid w:val="009A5AEF"/>
    <w:rsid w:val="009A5D4E"/>
    <w:rsid w:val="009A5E9E"/>
    <w:rsid w:val="009A60AD"/>
    <w:rsid w:val="009A618A"/>
    <w:rsid w:val="009A631A"/>
    <w:rsid w:val="009A659D"/>
    <w:rsid w:val="009A668B"/>
    <w:rsid w:val="009A67AA"/>
    <w:rsid w:val="009A6A97"/>
    <w:rsid w:val="009A6BC4"/>
    <w:rsid w:val="009A6DA6"/>
    <w:rsid w:val="009A7061"/>
    <w:rsid w:val="009A72C6"/>
    <w:rsid w:val="009A7DEF"/>
    <w:rsid w:val="009B0046"/>
    <w:rsid w:val="009B0369"/>
    <w:rsid w:val="009B03FD"/>
    <w:rsid w:val="009B073F"/>
    <w:rsid w:val="009B085C"/>
    <w:rsid w:val="009B0AAB"/>
    <w:rsid w:val="009B0CA0"/>
    <w:rsid w:val="009B0CA9"/>
    <w:rsid w:val="009B0D44"/>
    <w:rsid w:val="009B0E05"/>
    <w:rsid w:val="009B118E"/>
    <w:rsid w:val="009B17FF"/>
    <w:rsid w:val="009B2B5E"/>
    <w:rsid w:val="009B2BAD"/>
    <w:rsid w:val="009B2CEA"/>
    <w:rsid w:val="009B2DCA"/>
    <w:rsid w:val="009B2ECD"/>
    <w:rsid w:val="009B2F02"/>
    <w:rsid w:val="009B2F2F"/>
    <w:rsid w:val="009B2F53"/>
    <w:rsid w:val="009B2F6C"/>
    <w:rsid w:val="009B3558"/>
    <w:rsid w:val="009B3911"/>
    <w:rsid w:val="009B39E0"/>
    <w:rsid w:val="009B3A7E"/>
    <w:rsid w:val="009B3C73"/>
    <w:rsid w:val="009B3D2B"/>
    <w:rsid w:val="009B3E0C"/>
    <w:rsid w:val="009B3EE7"/>
    <w:rsid w:val="009B4617"/>
    <w:rsid w:val="009B463A"/>
    <w:rsid w:val="009B4838"/>
    <w:rsid w:val="009B4E63"/>
    <w:rsid w:val="009B4F69"/>
    <w:rsid w:val="009B4FDB"/>
    <w:rsid w:val="009B501C"/>
    <w:rsid w:val="009B5067"/>
    <w:rsid w:val="009B53DD"/>
    <w:rsid w:val="009B551A"/>
    <w:rsid w:val="009B56AA"/>
    <w:rsid w:val="009B5735"/>
    <w:rsid w:val="009B582D"/>
    <w:rsid w:val="009B5858"/>
    <w:rsid w:val="009B5CC2"/>
    <w:rsid w:val="009B5E38"/>
    <w:rsid w:val="009B5E71"/>
    <w:rsid w:val="009B5FFF"/>
    <w:rsid w:val="009B6075"/>
    <w:rsid w:val="009B62FF"/>
    <w:rsid w:val="009B69F1"/>
    <w:rsid w:val="009B6BAB"/>
    <w:rsid w:val="009B6BDA"/>
    <w:rsid w:val="009B6C31"/>
    <w:rsid w:val="009B6DD4"/>
    <w:rsid w:val="009B6F0A"/>
    <w:rsid w:val="009B6F50"/>
    <w:rsid w:val="009B75D4"/>
    <w:rsid w:val="009B765E"/>
    <w:rsid w:val="009B787B"/>
    <w:rsid w:val="009B79FB"/>
    <w:rsid w:val="009B7C98"/>
    <w:rsid w:val="009B7D08"/>
    <w:rsid w:val="009B7D4C"/>
    <w:rsid w:val="009B7D9E"/>
    <w:rsid w:val="009B7E8E"/>
    <w:rsid w:val="009C02DD"/>
    <w:rsid w:val="009C02E4"/>
    <w:rsid w:val="009C0450"/>
    <w:rsid w:val="009C0583"/>
    <w:rsid w:val="009C0874"/>
    <w:rsid w:val="009C0BD2"/>
    <w:rsid w:val="009C0C85"/>
    <w:rsid w:val="009C0E12"/>
    <w:rsid w:val="009C0FF6"/>
    <w:rsid w:val="009C103C"/>
    <w:rsid w:val="009C151C"/>
    <w:rsid w:val="009C18A4"/>
    <w:rsid w:val="009C203F"/>
    <w:rsid w:val="009C2094"/>
    <w:rsid w:val="009C2968"/>
    <w:rsid w:val="009C2A1D"/>
    <w:rsid w:val="009C2C1D"/>
    <w:rsid w:val="009C2FEC"/>
    <w:rsid w:val="009C312E"/>
    <w:rsid w:val="009C31E3"/>
    <w:rsid w:val="009C33CF"/>
    <w:rsid w:val="009C3931"/>
    <w:rsid w:val="009C39B1"/>
    <w:rsid w:val="009C3E97"/>
    <w:rsid w:val="009C4545"/>
    <w:rsid w:val="009C45B3"/>
    <w:rsid w:val="009C4649"/>
    <w:rsid w:val="009C491E"/>
    <w:rsid w:val="009C4B07"/>
    <w:rsid w:val="009C4B0B"/>
    <w:rsid w:val="009C4DF1"/>
    <w:rsid w:val="009C4E0A"/>
    <w:rsid w:val="009C4E82"/>
    <w:rsid w:val="009C541B"/>
    <w:rsid w:val="009C55D4"/>
    <w:rsid w:val="009C56D1"/>
    <w:rsid w:val="009C5827"/>
    <w:rsid w:val="009C59D0"/>
    <w:rsid w:val="009C5CAA"/>
    <w:rsid w:val="009C5E70"/>
    <w:rsid w:val="009C645C"/>
    <w:rsid w:val="009C69D8"/>
    <w:rsid w:val="009C6AC7"/>
    <w:rsid w:val="009C70E1"/>
    <w:rsid w:val="009C7179"/>
    <w:rsid w:val="009C7328"/>
    <w:rsid w:val="009C737E"/>
    <w:rsid w:val="009C74FA"/>
    <w:rsid w:val="009C7A60"/>
    <w:rsid w:val="009C7E16"/>
    <w:rsid w:val="009D04D1"/>
    <w:rsid w:val="009D0639"/>
    <w:rsid w:val="009D07FF"/>
    <w:rsid w:val="009D1155"/>
    <w:rsid w:val="009D13AD"/>
    <w:rsid w:val="009D172F"/>
    <w:rsid w:val="009D19A8"/>
    <w:rsid w:val="009D1BE0"/>
    <w:rsid w:val="009D1CB8"/>
    <w:rsid w:val="009D2440"/>
    <w:rsid w:val="009D2753"/>
    <w:rsid w:val="009D2950"/>
    <w:rsid w:val="009D2A68"/>
    <w:rsid w:val="009D2BF0"/>
    <w:rsid w:val="009D30B9"/>
    <w:rsid w:val="009D311B"/>
    <w:rsid w:val="009D325E"/>
    <w:rsid w:val="009D348B"/>
    <w:rsid w:val="009D34E4"/>
    <w:rsid w:val="009D356D"/>
    <w:rsid w:val="009D3A75"/>
    <w:rsid w:val="009D3FAD"/>
    <w:rsid w:val="009D405C"/>
    <w:rsid w:val="009D46CA"/>
    <w:rsid w:val="009D4A81"/>
    <w:rsid w:val="009D4D44"/>
    <w:rsid w:val="009D4F02"/>
    <w:rsid w:val="009D506C"/>
    <w:rsid w:val="009D53DC"/>
    <w:rsid w:val="009D53EA"/>
    <w:rsid w:val="009D5418"/>
    <w:rsid w:val="009D5722"/>
    <w:rsid w:val="009D580D"/>
    <w:rsid w:val="009D5B58"/>
    <w:rsid w:val="009D5F04"/>
    <w:rsid w:val="009D6176"/>
    <w:rsid w:val="009D6235"/>
    <w:rsid w:val="009D64A2"/>
    <w:rsid w:val="009D6522"/>
    <w:rsid w:val="009D672B"/>
    <w:rsid w:val="009D6A9B"/>
    <w:rsid w:val="009D6B13"/>
    <w:rsid w:val="009D7015"/>
    <w:rsid w:val="009D7632"/>
    <w:rsid w:val="009D785D"/>
    <w:rsid w:val="009D7EC4"/>
    <w:rsid w:val="009D7F0C"/>
    <w:rsid w:val="009D7F0E"/>
    <w:rsid w:val="009E001D"/>
    <w:rsid w:val="009E00CF"/>
    <w:rsid w:val="009E0125"/>
    <w:rsid w:val="009E0A42"/>
    <w:rsid w:val="009E0AC8"/>
    <w:rsid w:val="009E0BA4"/>
    <w:rsid w:val="009E10FC"/>
    <w:rsid w:val="009E11EE"/>
    <w:rsid w:val="009E1212"/>
    <w:rsid w:val="009E15A1"/>
    <w:rsid w:val="009E16A2"/>
    <w:rsid w:val="009E16B1"/>
    <w:rsid w:val="009E1870"/>
    <w:rsid w:val="009E188D"/>
    <w:rsid w:val="009E1BD2"/>
    <w:rsid w:val="009E1DA2"/>
    <w:rsid w:val="009E1FB9"/>
    <w:rsid w:val="009E2007"/>
    <w:rsid w:val="009E2092"/>
    <w:rsid w:val="009E21E2"/>
    <w:rsid w:val="009E251C"/>
    <w:rsid w:val="009E2536"/>
    <w:rsid w:val="009E27DC"/>
    <w:rsid w:val="009E2B5F"/>
    <w:rsid w:val="009E2C48"/>
    <w:rsid w:val="009E2F65"/>
    <w:rsid w:val="009E338C"/>
    <w:rsid w:val="009E33F1"/>
    <w:rsid w:val="009E35D4"/>
    <w:rsid w:val="009E3653"/>
    <w:rsid w:val="009E3705"/>
    <w:rsid w:val="009E3A8F"/>
    <w:rsid w:val="009E3C30"/>
    <w:rsid w:val="009E3D69"/>
    <w:rsid w:val="009E3E34"/>
    <w:rsid w:val="009E45DF"/>
    <w:rsid w:val="009E4B93"/>
    <w:rsid w:val="009E4BC5"/>
    <w:rsid w:val="009E5111"/>
    <w:rsid w:val="009E51B4"/>
    <w:rsid w:val="009E54CB"/>
    <w:rsid w:val="009E5580"/>
    <w:rsid w:val="009E55BA"/>
    <w:rsid w:val="009E57C5"/>
    <w:rsid w:val="009E5AF6"/>
    <w:rsid w:val="009E5B83"/>
    <w:rsid w:val="009E5C51"/>
    <w:rsid w:val="009E5E1E"/>
    <w:rsid w:val="009E60B8"/>
    <w:rsid w:val="009E61FB"/>
    <w:rsid w:val="009E62AC"/>
    <w:rsid w:val="009E65BC"/>
    <w:rsid w:val="009E68E9"/>
    <w:rsid w:val="009E70FC"/>
    <w:rsid w:val="009E7121"/>
    <w:rsid w:val="009E71A1"/>
    <w:rsid w:val="009E71D9"/>
    <w:rsid w:val="009E765E"/>
    <w:rsid w:val="009E7B05"/>
    <w:rsid w:val="009E7C0B"/>
    <w:rsid w:val="009E7C0F"/>
    <w:rsid w:val="009E7CBC"/>
    <w:rsid w:val="009E7D15"/>
    <w:rsid w:val="009E7FEC"/>
    <w:rsid w:val="009F0013"/>
    <w:rsid w:val="009F0051"/>
    <w:rsid w:val="009F03A0"/>
    <w:rsid w:val="009F043D"/>
    <w:rsid w:val="009F0480"/>
    <w:rsid w:val="009F0889"/>
    <w:rsid w:val="009F0A34"/>
    <w:rsid w:val="009F0A4D"/>
    <w:rsid w:val="009F0B90"/>
    <w:rsid w:val="009F168F"/>
    <w:rsid w:val="009F181D"/>
    <w:rsid w:val="009F1C54"/>
    <w:rsid w:val="009F1C77"/>
    <w:rsid w:val="009F253F"/>
    <w:rsid w:val="009F271F"/>
    <w:rsid w:val="009F276B"/>
    <w:rsid w:val="009F28E6"/>
    <w:rsid w:val="009F292F"/>
    <w:rsid w:val="009F2EA3"/>
    <w:rsid w:val="009F30C8"/>
    <w:rsid w:val="009F326D"/>
    <w:rsid w:val="009F3344"/>
    <w:rsid w:val="009F3568"/>
    <w:rsid w:val="009F36A4"/>
    <w:rsid w:val="009F4053"/>
    <w:rsid w:val="009F406F"/>
    <w:rsid w:val="009F481C"/>
    <w:rsid w:val="009F4C07"/>
    <w:rsid w:val="009F4FFD"/>
    <w:rsid w:val="009F514B"/>
    <w:rsid w:val="009F54D6"/>
    <w:rsid w:val="009F578F"/>
    <w:rsid w:val="009F5CAF"/>
    <w:rsid w:val="009F5D98"/>
    <w:rsid w:val="009F5D9C"/>
    <w:rsid w:val="009F607D"/>
    <w:rsid w:val="009F676E"/>
    <w:rsid w:val="009F6812"/>
    <w:rsid w:val="009F693C"/>
    <w:rsid w:val="009F6A25"/>
    <w:rsid w:val="009F6BAD"/>
    <w:rsid w:val="009F6C70"/>
    <w:rsid w:val="009F6DD7"/>
    <w:rsid w:val="009F6E3D"/>
    <w:rsid w:val="009F723A"/>
    <w:rsid w:val="009F7351"/>
    <w:rsid w:val="009F74B3"/>
    <w:rsid w:val="009F74EF"/>
    <w:rsid w:val="009F752E"/>
    <w:rsid w:val="009F766C"/>
    <w:rsid w:val="009F78C6"/>
    <w:rsid w:val="009F7923"/>
    <w:rsid w:val="009F79C5"/>
    <w:rsid w:val="009F7B9A"/>
    <w:rsid w:val="009F7BEA"/>
    <w:rsid w:val="009F7DAC"/>
    <w:rsid w:val="00A00171"/>
    <w:rsid w:val="00A00249"/>
    <w:rsid w:val="00A0040C"/>
    <w:rsid w:val="00A00576"/>
    <w:rsid w:val="00A00AD3"/>
    <w:rsid w:val="00A00DDD"/>
    <w:rsid w:val="00A00E8F"/>
    <w:rsid w:val="00A00F71"/>
    <w:rsid w:val="00A01383"/>
    <w:rsid w:val="00A01490"/>
    <w:rsid w:val="00A01B4D"/>
    <w:rsid w:val="00A01C1E"/>
    <w:rsid w:val="00A01D5D"/>
    <w:rsid w:val="00A02158"/>
    <w:rsid w:val="00A02C6E"/>
    <w:rsid w:val="00A02D7F"/>
    <w:rsid w:val="00A03290"/>
    <w:rsid w:val="00A03C38"/>
    <w:rsid w:val="00A03DBD"/>
    <w:rsid w:val="00A04790"/>
    <w:rsid w:val="00A04A86"/>
    <w:rsid w:val="00A04DB3"/>
    <w:rsid w:val="00A0547A"/>
    <w:rsid w:val="00A055DE"/>
    <w:rsid w:val="00A0571D"/>
    <w:rsid w:val="00A05B7A"/>
    <w:rsid w:val="00A05C7A"/>
    <w:rsid w:val="00A061BF"/>
    <w:rsid w:val="00A0661D"/>
    <w:rsid w:val="00A066D8"/>
    <w:rsid w:val="00A067FC"/>
    <w:rsid w:val="00A069DC"/>
    <w:rsid w:val="00A06EB4"/>
    <w:rsid w:val="00A0700C"/>
    <w:rsid w:val="00A0788B"/>
    <w:rsid w:val="00A07E9E"/>
    <w:rsid w:val="00A103AF"/>
    <w:rsid w:val="00A1042C"/>
    <w:rsid w:val="00A10570"/>
    <w:rsid w:val="00A10BC5"/>
    <w:rsid w:val="00A10BD1"/>
    <w:rsid w:val="00A10D66"/>
    <w:rsid w:val="00A10D78"/>
    <w:rsid w:val="00A10D93"/>
    <w:rsid w:val="00A10E32"/>
    <w:rsid w:val="00A1116C"/>
    <w:rsid w:val="00A112AF"/>
    <w:rsid w:val="00A1140D"/>
    <w:rsid w:val="00A114EC"/>
    <w:rsid w:val="00A1169D"/>
    <w:rsid w:val="00A11CAC"/>
    <w:rsid w:val="00A11D04"/>
    <w:rsid w:val="00A11D68"/>
    <w:rsid w:val="00A1214D"/>
    <w:rsid w:val="00A121E0"/>
    <w:rsid w:val="00A12820"/>
    <w:rsid w:val="00A12E19"/>
    <w:rsid w:val="00A12F93"/>
    <w:rsid w:val="00A13499"/>
    <w:rsid w:val="00A134E4"/>
    <w:rsid w:val="00A1352F"/>
    <w:rsid w:val="00A13646"/>
    <w:rsid w:val="00A13D91"/>
    <w:rsid w:val="00A13DD0"/>
    <w:rsid w:val="00A143FE"/>
    <w:rsid w:val="00A14456"/>
    <w:rsid w:val="00A14639"/>
    <w:rsid w:val="00A1466F"/>
    <w:rsid w:val="00A15298"/>
    <w:rsid w:val="00A15669"/>
    <w:rsid w:val="00A158A8"/>
    <w:rsid w:val="00A15924"/>
    <w:rsid w:val="00A15A28"/>
    <w:rsid w:val="00A15C9C"/>
    <w:rsid w:val="00A15F41"/>
    <w:rsid w:val="00A160B9"/>
    <w:rsid w:val="00A162C2"/>
    <w:rsid w:val="00A1643C"/>
    <w:rsid w:val="00A164F3"/>
    <w:rsid w:val="00A16505"/>
    <w:rsid w:val="00A16754"/>
    <w:rsid w:val="00A16CE5"/>
    <w:rsid w:val="00A170A0"/>
    <w:rsid w:val="00A1719F"/>
    <w:rsid w:val="00A173C3"/>
    <w:rsid w:val="00A173F5"/>
    <w:rsid w:val="00A1754E"/>
    <w:rsid w:val="00A17649"/>
    <w:rsid w:val="00A1785A"/>
    <w:rsid w:val="00A17B56"/>
    <w:rsid w:val="00A200AB"/>
    <w:rsid w:val="00A20145"/>
    <w:rsid w:val="00A202E6"/>
    <w:rsid w:val="00A204D7"/>
    <w:rsid w:val="00A20806"/>
    <w:rsid w:val="00A20A57"/>
    <w:rsid w:val="00A20B32"/>
    <w:rsid w:val="00A20DEB"/>
    <w:rsid w:val="00A20F85"/>
    <w:rsid w:val="00A20FEE"/>
    <w:rsid w:val="00A212D3"/>
    <w:rsid w:val="00A216BA"/>
    <w:rsid w:val="00A21949"/>
    <w:rsid w:val="00A21A36"/>
    <w:rsid w:val="00A223BD"/>
    <w:rsid w:val="00A22509"/>
    <w:rsid w:val="00A2251F"/>
    <w:rsid w:val="00A22690"/>
    <w:rsid w:val="00A2277A"/>
    <w:rsid w:val="00A227C8"/>
    <w:rsid w:val="00A22842"/>
    <w:rsid w:val="00A22D40"/>
    <w:rsid w:val="00A230C1"/>
    <w:rsid w:val="00A233D4"/>
    <w:rsid w:val="00A23565"/>
    <w:rsid w:val="00A23750"/>
    <w:rsid w:val="00A23896"/>
    <w:rsid w:val="00A24285"/>
    <w:rsid w:val="00A24638"/>
    <w:rsid w:val="00A24994"/>
    <w:rsid w:val="00A24CD2"/>
    <w:rsid w:val="00A24DAC"/>
    <w:rsid w:val="00A253DF"/>
    <w:rsid w:val="00A25747"/>
    <w:rsid w:val="00A26073"/>
    <w:rsid w:val="00A261F3"/>
    <w:rsid w:val="00A2621F"/>
    <w:rsid w:val="00A265B1"/>
    <w:rsid w:val="00A26FBA"/>
    <w:rsid w:val="00A27093"/>
    <w:rsid w:val="00A27703"/>
    <w:rsid w:val="00A27904"/>
    <w:rsid w:val="00A27D97"/>
    <w:rsid w:val="00A27DAE"/>
    <w:rsid w:val="00A27E50"/>
    <w:rsid w:val="00A3012A"/>
    <w:rsid w:val="00A3019F"/>
    <w:rsid w:val="00A3058E"/>
    <w:rsid w:val="00A30688"/>
    <w:rsid w:val="00A30971"/>
    <w:rsid w:val="00A309AE"/>
    <w:rsid w:val="00A30AD2"/>
    <w:rsid w:val="00A30BC7"/>
    <w:rsid w:val="00A31586"/>
    <w:rsid w:val="00A3178B"/>
    <w:rsid w:val="00A318F4"/>
    <w:rsid w:val="00A31B26"/>
    <w:rsid w:val="00A31D95"/>
    <w:rsid w:val="00A321FF"/>
    <w:rsid w:val="00A3229F"/>
    <w:rsid w:val="00A323F1"/>
    <w:rsid w:val="00A324F9"/>
    <w:rsid w:val="00A32528"/>
    <w:rsid w:val="00A3255B"/>
    <w:rsid w:val="00A325B9"/>
    <w:rsid w:val="00A329AD"/>
    <w:rsid w:val="00A32CDB"/>
    <w:rsid w:val="00A33045"/>
    <w:rsid w:val="00A3315D"/>
    <w:rsid w:val="00A33210"/>
    <w:rsid w:val="00A332A9"/>
    <w:rsid w:val="00A33B1B"/>
    <w:rsid w:val="00A33D9F"/>
    <w:rsid w:val="00A33DEC"/>
    <w:rsid w:val="00A345A1"/>
    <w:rsid w:val="00A34983"/>
    <w:rsid w:val="00A34ED0"/>
    <w:rsid w:val="00A35CC8"/>
    <w:rsid w:val="00A36223"/>
    <w:rsid w:val="00A362CD"/>
    <w:rsid w:val="00A36460"/>
    <w:rsid w:val="00A364AC"/>
    <w:rsid w:val="00A36B16"/>
    <w:rsid w:val="00A36BE5"/>
    <w:rsid w:val="00A3711B"/>
    <w:rsid w:val="00A37530"/>
    <w:rsid w:val="00A376DC"/>
    <w:rsid w:val="00A377DF"/>
    <w:rsid w:val="00A37D75"/>
    <w:rsid w:val="00A37FFD"/>
    <w:rsid w:val="00A40020"/>
    <w:rsid w:val="00A40097"/>
    <w:rsid w:val="00A400A7"/>
    <w:rsid w:val="00A408A8"/>
    <w:rsid w:val="00A40908"/>
    <w:rsid w:val="00A40A50"/>
    <w:rsid w:val="00A40BA8"/>
    <w:rsid w:val="00A4105E"/>
    <w:rsid w:val="00A41480"/>
    <w:rsid w:val="00A41583"/>
    <w:rsid w:val="00A41614"/>
    <w:rsid w:val="00A41702"/>
    <w:rsid w:val="00A417A3"/>
    <w:rsid w:val="00A4244F"/>
    <w:rsid w:val="00A42793"/>
    <w:rsid w:val="00A42920"/>
    <w:rsid w:val="00A42BBB"/>
    <w:rsid w:val="00A42F10"/>
    <w:rsid w:val="00A42F8F"/>
    <w:rsid w:val="00A43101"/>
    <w:rsid w:val="00A43373"/>
    <w:rsid w:val="00A43459"/>
    <w:rsid w:val="00A43709"/>
    <w:rsid w:val="00A43713"/>
    <w:rsid w:val="00A4398F"/>
    <w:rsid w:val="00A43D04"/>
    <w:rsid w:val="00A43E8E"/>
    <w:rsid w:val="00A44225"/>
    <w:rsid w:val="00A44E57"/>
    <w:rsid w:val="00A44E69"/>
    <w:rsid w:val="00A450C2"/>
    <w:rsid w:val="00A4516E"/>
    <w:rsid w:val="00A4521B"/>
    <w:rsid w:val="00A45321"/>
    <w:rsid w:val="00A45A17"/>
    <w:rsid w:val="00A45ABC"/>
    <w:rsid w:val="00A45AE5"/>
    <w:rsid w:val="00A45B48"/>
    <w:rsid w:val="00A45C5A"/>
    <w:rsid w:val="00A45DE8"/>
    <w:rsid w:val="00A4612B"/>
    <w:rsid w:val="00A462CB"/>
    <w:rsid w:val="00A46332"/>
    <w:rsid w:val="00A467B9"/>
    <w:rsid w:val="00A46C1B"/>
    <w:rsid w:val="00A46DB0"/>
    <w:rsid w:val="00A46DF7"/>
    <w:rsid w:val="00A46E7C"/>
    <w:rsid w:val="00A46EE0"/>
    <w:rsid w:val="00A47099"/>
    <w:rsid w:val="00A4713C"/>
    <w:rsid w:val="00A47C1D"/>
    <w:rsid w:val="00A5007A"/>
    <w:rsid w:val="00A5030F"/>
    <w:rsid w:val="00A50362"/>
    <w:rsid w:val="00A5141B"/>
    <w:rsid w:val="00A514C2"/>
    <w:rsid w:val="00A5186E"/>
    <w:rsid w:val="00A51A7C"/>
    <w:rsid w:val="00A51A95"/>
    <w:rsid w:val="00A51C40"/>
    <w:rsid w:val="00A52118"/>
    <w:rsid w:val="00A52252"/>
    <w:rsid w:val="00A525EA"/>
    <w:rsid w:val="00A52A1C"/>
    <w:rsid w:val="00A52A6F"/>
    <w:rsid w:val="00A52CC1"/>
    <w:rsid w:val="00A52CEB"/>
    <w:rsid w:val="00A52E40"/>
    <w:rsid w:val="00A52E50"/>
    <w:rsid w:val="00A52EB1"/>
    <w:rsid w:val="00A538EC"/>
    <w:rsid w:val="00A53B4D"/>
    <w:rsid w:val="00A53C2D"/>
    <w:rsid w:val="00A53CC1"/>
    <w:rsid w:val="00A53F88"/>
    <w:rsid w:val="00A53FC2"/>
    <w:rsid w:val="00A5403F"/>
    <w:rsid w:val="00A54339"/>
    <w:rsid w:val="00A5437A"/>
    <w:rsid w:val="00A544D9"/>
    <w:rsid w:val="00A54541"/>
    <w:rsid w:val="00A54746"/>
    <w:rsid w:val="00A54BB6"/>
    <w:rsid w:val="00A54DB1"/>
    <w:rsid w:val="00A55097"/>
    <w:rsid w:val="00A55441"/>
    <w:rsid w:val="00A559B9"/>
    <w:rsid w:val="00A55A80"/>
    <w:rsid w:val="00A55C7D"/>
    <w:rsid w:val="00A55F0F"/>
    <w:rsid w:val="00A55F7D"/>
    <w:rsid w:val="00A5624D"/>
    <w:rsid w:val="00A56318"/>
    <w:rsid w:val="00A565EC"/>
    <w:rsid w:val="00A56853"/>
    <w:rsid w:val="00A56ACF"/>
    <w:rsid w:val="00A56EAA"/>
    <w:rsid w:val="00A570B8"/>
    <w:rsid w:val="00A57106"/>
    <w:rsid w:val="00A5723B"/>
    <w:rsid w:val="00A577D3"/>
    <w:rsid w:val="00A57C73"/>
    <w:rsid w:val="00A600BC"/>
    <w:rsid w:val="00A601B9"/>
    <w:rsid w:val="00A60233"/>
    <w:rsid w:val="00A60414"/>
    <w:rsid w:val="00A607FA"/>
    <w:rsid w:val="00A608C9"/>
    <w:rsid w:val="00A608DE"/>
    <w:rsid w:val="00A60935"/>
    <w:rsid w:val="00A609B7"/>
    <w:rsid w:val="00A609CF"/>
    <w:rsid w:val="00A60BAB"/>
    <w:rsid w:val="00A60E2D"/>
    <w:rsid w:val="00A61963"/>
    <w:rsid w:val="00A62070"/>
    <w:rsid w:val="00A62188"/>
    <w:rsid w:val="00A6228B"/>
    <w:rsid w:val="00A6255E"/>
    <w:rsid w:val="00A6260C"/>
    <w:rsid w:val="00A6262F"/>
    <w:rsid w:val="00A62A7B"/>
    <w:rsid w:val="00A62DB6"/>
    <w:rsid w:val="00A62E6E"/>
    <w:rsid w:val="00A63091"/>
    <w:rsid w:val="00A631AC"/>
    <w:rsid w:val="00A633E3"/>
    <w:rsid w:val="00A633FF"/>
    <w:rsid w:val="00A6359C"/>
    <w:rsid w:val="00A635EF"/>
    <w:rsid w:val="00A636EE"/>
    <w:rsid w:val="00A63E12"/>
    <w:rsid w:val="00A6406E"/>
    <w:rsid w:val="00A64114"/>
    <w:rsid w:val="00A6450B"/>
    <w:rsid w:val="00A64550"/>
    <w:rsid w:val="00A64770"/>
    <w:rsid w:val="00A649F8"/>
    <w:rsid w:val="00A64A57"/>
    <w:rsid w:val="00A64FF9"/>
    <w:rsid w:val="00A650AD"/>
    <w:rsid w:val="00A650B3"/>
    <w:rsid w:val="00A6572C"/>
    <w:rsid w:val="00A657D5"/>
    <w:rsid w:val="00A65BBD"/>
    <w:rsid w:val="00A6621F"/>
    <w:rsid w:val="00A66D4F"/>
    <w:rsid w:val="00A66D6D"/>
    <w:rsid w:val="00A6729F"/>
    <w:rsid w:val="00A676DB"/>
    <w:rsid w:val="00A67804"/>
    <w:rsid w:val="00A67990"/>
    <w:rsid w:val="00A67BF5"/>
    <w:rsid w:val="00A7023C"/>
    <w:rsid w:val="00A70241"/>
    <w:rsid w:val="00A70876"/>
    <w:rsid w:val="00A708CB"/>
    <w:rsid w:val="00A70953"/>
    <w:rsid w:val="00A7095F"/>
    <w:rsid w:val="00A70BCD"/>
    <w:rsid w:val="00A70EE2"/>
    <w:rsid w:val="00A71044"/>
    <w:rsid w:val="00A71053"/>
    <w:rsid w:val="00A711FB"/>
    <w:rsid w:val="00A7129F"/>
    <w:rsid w:val="00A71439"/>
    <w:rsid w:val="00A714AD"/>
    <w:rsid w:val="00A716B3"/>
    <w:rsid w:val="00A716F2"/>
    <w:rsid w:val="00A718BC"/>
    <w:rsid w:val="00A722CA"/>
    <w:rsid w:val="00A7254E"/>
    <w:rsid w:val="00A725E9"/>
    <w:rsid w:val="00A725F2"/>
    <w:rsid w:val="00A726F0"/>
    <w:rsid w:val="00A728D4"/>
    <w:rsid w:val="00A72A8B"/>
    <w:rsid w:val="00A72ADC"/>
    <w:rsid w:val="00A72C23"/>
    <w:rsid w:val="00A72DE7"/>
    <w:rsid w:val="00A72E51"/>
    <w:rsid w:val="00A72EF1"/>
    <w:rsid w:val="00A72FDF"/>
    <w:rsid w:val="00A73182"/>
    <w:rsid w:val="00A73363"/>
    <w:rsid w:val="00A7338D"/>
    <w:rsid w:val="00A733E7"/>
    <w:rsid w:val="00A738F7"/>
    <w:rsid w:val="00A73A16"/>
    <w:rsid w:val="00A73BCD"/>
    <w:rsid w:val="00A73C9A"/>
    <w:rsid w:val="00A74452"/>
    <w:rsid w:val="00A7457A"/>
    <w:rsid w:val="00A74679"/>
    <w:rsid w:val="00A7484F"/>
    <w:rsid w:val="00A748F7"/>
    <w:rsid w:val="00A749B1"/>
    <w:rsid w:val="00A74A4C"/>
    <w:rsid w:val="00A74BDE"/>
    <w:rsid w:val="00A74D45"/>
    <w:rsid w:val="00A75098"/>
    <w:rsid w:val="00A750A9"/>
    <w:rsid w:val="00A751ED"/>
    <w:rsid w:val="00A75248"/>
    <w:rsid w:val="00A752F2"/>
    <w:rsid w:val="00A7557D"/>
    <w:rsid w:val="00A7610C"/>
    <w:rsid w:val="00A765FC"/>
    <w:rsid w:val="00A7689C"/>
    <w:rsid w:val="00A76B80"/>
    <w:rsid w:val="00A76C88"/>
    <w:rsid w:val="00A76D5A"/>
    <w:rsid w:val="00A76ED4"/>
    <w:rsid w:val="00A77411"/>
    <w:rsid w:val="00A7794E"/>
    <w:rsid w:val="00A77A59"/>
    <w:rsid w:val="00A77B4A"/>
    <w:rsid w:val="00A77CE9"/>
    <w:rsid w:val="00A80041"/>
    <w:rsid w:val="00A8043C"/>
    <w:rsid w:val="00A80498"/>
    <w:rsid w:val="00A804A5"/>
    <w:rsid w:val="00A80B01"/>
    <w:rsid w:val="00A80B22"/>
    <w:rsid w:val="00A80CBC"/>
    <w:rsid w:val="00A80EF9"/>
    <w:rsid w:val="00A80F0F"/>
    <w:rsid w:val="00A80F71"/>
    <w:rsid w:val="00A8103E"/>
    <w:rsid w:val="00A8154D"/>
    <w:rsid w:val="00A81A86"/>
    <w:rsid w:val="00A820D8"/>
    <w:rsid w:val="00A820DB"/>
    <w:rsid w:val="00A8213E"/>
    <w:rsid w:val="00A82158"/>
    <w:rsid w:val="00A82444"/>
    <w:rsid w:val="00A82AB8"/>
    <w:rsid w:val="00A82B9D"/>
    <w:rsid w:val="00A83085"/>
    <w:rsid w:val="00A83384"/>
    <w:rsid w:val="00A836C0"/>
    <w:rsid w:val="00A837F7"/>
    <w:rsid w:val="00A839DF"/>
    <w:rsid w:val="00A83C03"/>
    <w:rsid w:val="00A83E1D"/>
    <w:rsid w:val="00A84086"/>
    <w:rsid w:val="00A84148"/>
    <w:rsid w:val="00A8424B"/>
    <w:rsid w:val="00A84279"/>
    <w:rsid w:val="00A84422"/>
    <w:rsid w:val="00A844A6"/>
    <w:rsid w:val="00A84799"/>
    <w:rsid w:val="00A849C0"/>
    <w:rsid w:val="00A84CD8"/>
    <w:rsid w:val="00A85043"/>
    <w:rsid w:val="00A85088"/>
    <w:rsid w:val="00A850FB"/>
    <w:rsid w:val="00A85131"/>
    <w:rsid w:val="00A85363"/>
    <w:rsid w:val="00A8545E"/>
    <w:rsid w:val="00A85736"/>
    <w:rsid w:val="00A85C04"/>
    <w:rsid w:val="00A85D27"/>
    <w:rsid w:val="00A86151"/>
    <w:rsid w:val="00A86321"/>
    <w:rsid w:val="00A86349"/>
    <w:rsid w:val="00A86516"/>
    <w:rsid w:val="00A86691"/>
    <w:rsid w:val="00A868A1"/>
    <w:rsid w:val="00A868E7"/>
    <w:rsid w:val="00A86AA0"/>
    <w:rsid w:val="00A86AD6"/>
    <w:rsid w:val="00A86C6F"/>
    <w:rsid w:val="00A86D43"/>
    <w:rsid w:val="00A86EA2"/>
    <w:rsid w:val="00A870B4"/>
    <w:rsid w:val="00A870D9"/>
    <w:rsid w:val="00A874CB"/>
    <w:rsid w:val="00A87756"/>
    <w:rsid w:val="00A8781D"/>
    <w:rsid w:val="00A879FD"/>
    <w:rsid w:val="00A87F3A"/>
    <w:rsid w:val="00A90590"/>
    <w:rsid w:val="00A90E07"/>
    <w:rsid w:val="00A91154"/>
    <w:rsid w:val="00A911B2"/>
    <w:rsid w:val="00A91897"/>
    <w:rsid w:val="00A918CD"/>
    <w:rsid w:val="00A918F3"/>
    <w:rsid w:val="00A91A3F"/>
    <w:rsid w:val="00A91A4F"/>
    <w:rsid w:val="00A91D4A"/>
    <w:rsid w:val="00A91D52"/>
    <w:rsid w:val="00A91E91"/>
    <w:rsid w:val="00A922AF"/>
    <w:rsid w:val="00A923C4"/>
    <w:rsid w:val="00A929EB"/>
    <w:rsid w:val="00A92C1B"/>
    <w:rsid w:val="00A92D58"/>
    <w:rsid w:val="00A92F6B"/>
    <w:rsid w:val="00A93165"/>
    <w:rsid w:val="00A9331A"/>
    <w:rsid w:val="00A93533"/>
    <w:rsid w:val="00A93681"/>
    <w:rsid w:val="00A93EB0"/>
    <w:rsid w:val="00A94080"/>
    <w:rsid w:val="00A941BD"/>
    <w:rsid w:val="00A94619"/>
    <w:rsid w:val="00A94735"/>
    <w:rsid w:val="00A948E1"/>
    <w:rsid w:val="00A9571D"/>
    <w:rsid w:val="00A957F1"/>
    <w:rsid w:val="00A95E8B"/>
    <w:rsid w:val="00A9609A"/>
    <w:rsid w:val="00A96736"/>
    <w:rsid w:val="00A9690F"/>
    <w:rsid w:val="00A96BA4"/>
    <w:rsid w:val="00A96C99"/>
    <w:rsid w:val="00A96CBA"/>
    <w:rsid w:val="00A96EA6"/>
    <w:rsid w:val="00A96F0D"/>
    <w:rsid w:val="00A971E8"/>
    <w:rsid w:val="00A97231"/>
    <w:rsid w:val="00A9734A"/>
    <w:rsid w:val="00A97650"/>
    <w:rsid w:val="00A9769A"/>
    <w:rsid w:val="00A979A4"/>
    <w:rsid w:val="00A97C12"/>
    <w:rsid w:val="00AA009C"/>
    <w:rsid w:val="00AA014E"/>
    <w:rsid w:val="00AA0465"/>
    <w:rsid w:val="00AA06F2"/>
    <w:rsid w:val="00AA0AE9"/>
    <w:rsid w:val="00AA0CCD"/>
    <w:rsid w:val="00AA0D81"/>
    <w:rsid w:val="00AA1193"/>
    <w:rsid w:val="00AA15B5"/>
    <w:rsid w:val="00AA17FF"/>
    <w:rsid w:val="00AA18C6"/>
    <w:rsid w:val="00AA1CDF"/>
    <w:rsid w:val="00AA1D2D"/>
    <w:rsid w:val="00AA1D49"/>
    <w:rsid w:val="00AA1D56"/>
    <w:rsid w:val="00AA20FC"/>
    <w:rsid w:val="00AA2183"/>
    <w:rsid w:val="00AA22EB"/>
    <w:rsid w:val="00AA230F"/>
    <w:rsid w:val="00AA2BE8"/>
    <w:rsid w:val="00AA2DD3"/>
    <w:rsid w:val="00AA338E"/>
    <w:rsid w:val="00AA36AA"/>
    <w:rsid w:val="00AA3A68"/>
    <w:rsid w:val="00AA3ABC"/>
    <w:rsid w:val="00AA3C20"/>
    <w:rsid w:val="00AA3E1A"/>
    <w:rsid w:val="00AA3EFB"/>
    <w:rsid w:val="00AA40D7"/>
    <w:rsid w:val="00AA4177"/>
    <w:rsid w:val="00AA4257"/>
    <w:rsid w:val="00AA482B"/>
    <w:rsid w:val="00AA4996"/>
    <w:rsid w:val="00AA4B0E"/>
    <w:rsid w:val="00AA5020"/>
    <w:rsid w:val="00AA534B"/>
    <w:rsid w:val="00AA5350"/>
    <w:rsid w:val="00AA5606"/>
    <w:rsid w:val="00AA5DF4"/>
    <w:rsid w:val="00AA5FDE"/>
    <w:rsid w:val="00AA6089"/>
    <w:rsid w:val="00AA636D"/>
    <w:rsid w:val="00AA64E8"/>
    <w:rsid w:val="00AA64FE"/>
    <w:rsid w:val="00AA6602"/>
    <w:rsid w:val="00AA670C"/>
    <w:rsid w:val="00AA68BE"/>
    <w:rsid w:val="00AA6DF2"/>
    <w:rsid w:val="00AA7037"/>
    <w:rsid w:val="00AA710C"/>
    <w:rsid w:val="00AA725D"/>
    <w:rsid w:val="00AA7971"/>
    <w:rsid w:val="00AA7A26"/>
    <w:rsid w:val="00AA7B9C"/>
    <w:rsid w:val="00AA7C21"/>
    <w:rsid w:val="00AA7D1C"/>
    <w:rsid w:val="00AA7FB3"/>
    <w:rsid w:val="00AB00A9"/>
    <w:rsid w:val="00AB05A3"/>
    <w:rsid w:val="00AB0650"/>
    <w:rsid w:val="00AB0732"/>
    <w:rsid w:val="00AB0F54"/>
    <w:rsid w:val="00AB133E"/>
    <w:rsid w:val="00AB1532"/>
    <w:rsid w:val="00AB1870"/>
    <w:rsid w:val="00AB1A1C"/>
    <w:rsid w:val="00AB1B93"/>
    <w:rsid w:val="00AB246F"/>
    <w:rsid w:val="00AB25F0"/>
    <w:rsid w:val="00AB26C2"/>
    <w:rsid w:val="00AB28D2"/>
    <w:rsid w:val="00AB29A5"/>
    <w:rsid w:val="00AB2A31"/>
    <w:rsid w:val="00AB2E3B"/>
    <w:rsid w:val="00AB333C"/>
    <w:rsid w:val="00AB3698"/>
    <w:rsid w:val="00AB3755"/>
    <w:rsid w:val="00AB3D75"/>
    <w:rsid w:val="00AB3E86"/>
    <w:rsid w:val="00AB401A"/>
    <w:rsid w:val="00AB4FDB"/>
    <w:rsid w:val="00AB534E"/>
    <w:rsid w:val="00AB56F2"/>
    <w:rsid w:val="00AB59DB"/>
    <w:rsid w:val="00AB5B8F"/>
    <w:rsid w:val="00AB64AC"/>
    <w:rsid w:val="00AB64D3"/>
    <w:rsid w:val="00AB6558"/>
    <w:rsid w:val="00AB6A3B"/>
    <w:rsid w:val="00AB6A69"/>
    <w:rsid w:val="00AB6A90"/>
    <w:rsid w:val="00AB6F0A"/>
    <w:rsid w:val="00AB6F0F"/>
    <w:rsid w:val="00AB710D"/>
    <w:rsid w:val="00AB720E"/>
    <w:rsid w:val="00AB72DF"/>
    <w:rsid w:val="00AB7559"/>
    <w:rsid w:val="00AB7566"/>
    <w:rsid w:val="00AB7593"/>
    <w:rsid w:val="00AB78ED"/>
    <w:rsid w:val="00AB7B4B"/>
    <w:rsid w:val="00AC0536"/>
    <w:rsid w:val="00AC0A61"/>
    <w:rsid w:val="00AC0BDD"/>
    <w:rsid w:val="00AC0E48"/>
    <w:rsid w:val="00AC130F"/>
    <w:rsid w:val="00AC13AA"/>
    <w:rsid w:val="00AC1619"/>
    <w:rsid w:val="00AC1912"/>
    <w:rsid w:val="00AC1B5C"/>
    <w:rsid w:val="00AC1C86"/>
    <w:rsid w:val="00AC25A2"/>
    <w:rsid w:val="00AC2BA6"/>
    <w:rsid w:val="00AC2EA6"/>
    <w:rsid w:val="00AC2FCC"/>
    <w:rsid w:val="00AC30C5"/>
    <w:rsid w:val="00AC326C"/>
    <w:rsid w:val="00AC3914"/>
    <w:rsid w:val="00AC3AC0"/>
    <w:rsid w:val="00AC3C7B"/>
    <w:rsid w:val="00AC40C0"/>
    <w:rsid w:val="00AC40DB"/>
    <w:rsid w:val="00AC4275"/>
    <w:rsid w:val="00AC43FD"/>
    <w:rsid w:val="00AC4783"/>
    <w:rsid w:val="00AC480F"/>
    <w:rsid w:val="00AC4BC3"/>
    <w:rsid w:val="00AC51E3"/>
    <w:rsid w:val="00AC5586"/>
    <w:rsid w:val="00AC5CF8"/>
    <w:rsid w:val="00AC6653"/>
    <w:rsid w:val="00AC6804"/>
    <w:rsid w:val="00AC69D1"/>
    <w:rsid w:val="00AC6B76"/>
    <w:rsid w:val="00AC6EE2"/>
    <w:rsid w:val="00AC755C"/>
    <w:rsid w:val="00AC7670"/>
    <w:rsid w:val="00AC775A"/>
    <w:rsid w:val="00AC77F8"/>
    <w:rsid w:val="00AC7B43"/>
    <w:rsid w:val="00AC7E72"/>
    <w:rsid w:val="00AC7EB3"/>
    <w:rsid w:val="00AD01B9"/>
    <w:rsid w:val="00AD033F"/>
    <w:rsid w:val="00AD0864"/>
    <w:rsid w:val="00AD08EB"/>
    <w:rsid w:val="00AD093B"/>
    <w:rsid w:val="00AD0B4E"/>
    <w:rsid w:val="00AD0D78"/>
    <w:rsid w:val="00AD1012"/>
    <w:rsid w:val="00AD11B6"/>
    <w:rsid w:val="00AD1341"/>
    <w:rsid w:val="00AD153C"/>
    <w:rsid w:val="00AD153E"/>
    <w:rsid w:val="00AD1654"/>
    <w:rsid w:val="00AD16E6"/>
    <w:rsid w:val="00AD17EE"/>
    <w:rsid w:val="00AD1BC3"/>
    <w:rsid w:val="00AD1D8C"/>
    <w:rsid w:val="00AD1F5B"/>
    <w:rsid w:val="00AD1FEC"/>
    <w:rsid w:val="00AD2C89"/>
    <w:rsid w:val="00AD2D8A"/>
    <w:rsid w:val="00AD2E56"/>
    <w:rsid w:val="00AD3518"/>
    <w:rsid w:val="00AD3580"/>
    <w:rsid w:val="00AD3942"/>
    <w:rsid w:val="00AD3A09"/>
    <w:rsid w:val="00AD4530"/>
    <w:rsid w:val="00AD45C3"/>
    <w:rsid w:val="00AD45FB"/>
    <w:rsid w:val="00AD4619"/>
    <w:rsid w:val="00AD498B"/>
    <w:rsid w:val="00AD49C6"/>
    <w:rsid w:val="00AD4E2F"/>
    <w:rsid w:val="00AD4F0A"/>
    <w:rsid w:val="00AD516E"/>
    <w:rsid w:val="00AD5318"/>
    <w:rsid w:val="00AD58BA"/>
    <w:rsid w:val="00AD5BB6"/>
    <w:rsid w:val="00AD5BD6"/>
    <w:rsid w:val="00AD5C48"/>
    <w:rsid w:val="00AD5CEE"/>
    <w:rsid w:val="00AD5D16"/>
    <w:rsid w:val="00AD6070"/>
    <w:rsid w:val="00AD60D1"/>
    <w:rsid w:val="00AD681A"/>
    <w:rsid w:val="00AD6A32"/>
    <w:rsid w:val="00AD6DCD"/>
    <w:rsid w:val="00AD700B"/>
    <w:rsid w:val="00AD72AB"/>
    <w:rsid w:val="00AD73A2"/>
    <w:rsid w:val="00AD749E"/>
    <w:rsid w:val="00AD75B3"/>
    <w:rsid w:val="00AD7716"/>
    <w:rsid w:val="00AD7E94"/>
    <w:rsid w:val="00AD7F12"/>
    <w:rsid w:val="00AD7FDC"/>
    <w:rsid w:val="00AD7FE4"/>
    <w:rsid w:val="00AE0429"/>
    <w:rsid w:val="00AE08D8"/>
    <w:rsid w:val="00AE0A6D"/>
    <w:rsid w:val="00AE0DAE"/>
    <w:rsid w:val="00AE0DBD"/>
    <w:rsid w:val="00AE0F1E"/>
    <w:rsid w:val="00AE0FC7"/>
    <w:rsid w:val="00AE0FCB"/>
    <w:rsid w:val="00AE101D"/>
    <w:rsid w:val="00AE10EE"/>
    <w:rsid w:val="00AE12B6"/>
    <w:rsid w:val="00AE14EF"/>
    <w:rsid w:val="00AE19FA"/>
    <w:rsid w:val="00AE1C9C"/>
    <w:rsid w:val="00AE1CD3"/>
    <w:rsid w:val="00AE1E72"/>
    <w:rsid w:val="00AE2B44"/>
    <w:rsid w:val="00AE2E24"/>
    <w:rsid w:val="00AE359C"/>
    <w:rsid w:val="00AE3781"/>
    <w:rsid w:val="00AE3D94"/>
    <w:rsid w:val="00AE43BA"/>
    <w:rsid w:val="00AE4547"/>
    <w:rsid w:val="00AE47A8"/>
    <w:rsid w:val="00AE48C4"/>
    <w:rsid w:val="00AE4968"/>
    <w:rsid w:val="00AE4AFA"/>
    <w:rsid w:val="00AE4B03"/>
    <w:rsid w:val="00AE4BA1"/>
    <w:rsid w:val="00AE4CD4"/>
    <w:rsid w:val="00AE4EF3"/>
    <w:rsid w:val="00AE4F34"/>
    <w:rsid w:val="00AE5CEA"/>
    <w:rsid w:val="00AE5FC8"/>
    <w:rsid w:val="00AE60DD"/>
    <w:rsid w:val="00AE64D1"/>
    <w:rsid w:val="00AE693F"/>
    <w:rsid w:val="00AE695F"/>
    <w:rsid w:val="00AE6BC0"/>
    <w:rsid w:val="00AE71F4"/>
    <w:rsid w:val="00AE735E"/>
    <w:rsid w:val="00AE7970"/>
    <w:rsid w:val="00AE7BE6"/>
    <w:rsid w:val="00AF0042"/>
    <w:rsid w:val="00AF0089"/>
    <w:rsid w:val="00AF0273"/>
    <w:rsid w:val="00AF073F"/>
    <w:rsid w:val="00AF0A05"/>
    <w:rsid w:val="00AF0CE8"/>
    <w:rsid w:val="00AF0D7A"/>
    <w:rsid w:val="00AF0EA6"/>
    <w:rsid w:val="00AF0FCA"/>
    <w:rsid w:val="00AF1131"/>
    <w:rsid w:val="00AF13E6"/>
    <w:rsid w:val="00AF1408"/>
    <w:rsid w:val="00AF1718"/>
    <w:rsid w:val="00AF178E"/>
    <w:rsid w:val="00AF179F"/>
    <w:rsid w:val="00AF1B6B"/>
    <w:rsid w:val="00AF24D7"/>
    <w:rsid w:val="00AF24E9"/>
    <w:rsid w:val="00AF264C"/>
    <w:rsid w:val="00AF26FB"/>
    <w:rsid w:val="00AF27A4"/>
    <w:rsid w:val="00AF282C"/>
    <w:rsid w:val="00AF2C26"/>
    <w:rsid w:val="00AF2EA2"/>
    <w:rsid w:val="00AF3390"/>
    <w:rsid w:val="00AF34AA"/>
    <w:rsid w:val="00AF34AB"/>
    <w:rsid w:val="00AF35DE"/>
    <w:rsid w:val="00AF3825"/>
    <w:rsid w:val="00AF3E8A"/>
    <w:rsid w:val="00AF3FA9"/>
    <w:rsid w:val="00AF4008"/>
    <w:rsid w:val="00AF407E"/>
    <w:rsid w:val="00AF4176"/>
    <w:rsid w:val="00AF43C3"/>
    <w:rsid w:val="00AF4680"/>
    <w:rsid w:val="00AF4902"/>
    <w:rsid w:val="00AF49A7"/>
    <w:rsid w:val="00AF4D8B"/>
    <w:rsid w:val="00AF4EEC"/>
    <w:rsid w:val="00AF5050"/>
    <w:rsid w:val="00AF50F7"/>
    <w:rsid w:val="00AF5140"/>
    <w:rsid w:val="00AF51D3"/>
    <w:rsid w:val="00AF5536"/>
    <w:rsid w:val="00AF556A"/>
    <w:rsid w:val="00AF5611"/>
    <w:rsid w:val="00AF5627"/>
    <w:rsid w:val="00AF572F"/>
    <w:rsid w:val="00AF593E"/>
    <w:rsid w:val="00AF5A66"/>
    <w:rsid w:val="00AF5CC8"/>
    <w:rsid w:val="00AF5E63"/>
    <w:rsid w:val="00AF638D"/>
    <w:rsid w:val="00AF6774"/>
    <w:rsid w:val="00AF6782"/>
    <w:rsid w:val="00AF6DE0"/>
    <w:rsid w:val="00AF6FBE"/>
    <w:rsid w:val="00AF7187"/>
    <w:rsid w:val="00AF72F2"/>
    <w:rsid w:val="00AF75AE"/>
    <w:rsid w:val="00AF7701"/>
    <w:rsid w:val="00AF79B6"/>
    <w:rsid w:val="00AF7B7E"/>
    <w:rsid w:val="00AF7BA0"/>
    <w:rsid w:val="00AF7D5B"/>
    <w:rsid w:val="00B0014F"/>
    <w:rsid w:val="00B00458"/>
    <w:rsid w:val="00B005A0"/>
    <w:rsid w:val="00B006C3"/>
    <w:rsid w:val="00B008A2"/>
    <w:rsid w:val="00B009A6"/>
    <w:rsid w:val="00B00BCA"/>
    <w:rsid w:val="00B00C4A"/>
    <w:rsid w:val="00B00EF6"/>
    <w:rsid w:val="00B00F6D"/>
    <w:rsid w:val="00B00FD8"/>
    <w:rsid w:val="00B01474"/>
    <w:rsid w:val="00B01484"/>
    <w:rsid w:val="00B0150F"/>
    <w:rsid w:val="00B01C5E"/>
    <w:rsid w:val="00B01F05"/>
    <w:rsid w:val="00B023F0"/>
    <w:rsid w:val="00B0251B"/>
    <w:rsid w:val="00B0253B"/>
    <w:rsid w:val="00B02630"/>
    <w:rsid w:val="00B02B99"/>
    <w:rsid w:val="00B02BEC"/>
    <w:rsid w:val="00B02E45"/>
    <w:rsid w:val="00B031CF"/>
    <w:rsid w:val="00B033BD"/>
    <w:rsid w:val="00B033BE"/>
    <w:rsid w:val="00B037B9"/>
    <w:rsid w:val="00B03A11"/>
    <w:rsid w:val="00B03BB7"/>
    <w:rsid w:val="00B03E30"/>
    <w:rsid w:val="00B03FFE"/>
    <w:rsid w:val="00B040A4"/>
    <w:rsid w:val="00B0450D"/>
    <w:rsid w:val="00B04A98"/>
    <w:rsid w:val="00B04D17"/>
    <w:rsid w:val="00B04D4C"/>
    <w:rsid w:val="00B0512A"/>
    <w:rsid w:val="00B0565B"/>
    <w:rsid w:val="00B05C68"/>
    <w:rsid w:val="00B05D0D"/>
    <w:rsid w:val="00B05DD8"/>
    <w:rsid w:val="00B060D6"/>
    <w:rsid w:val="00B0642F"/>
    <w:rsid w:val="00B065E9"/>
    <w:rsid w:val="00B065F7"/>
    <w:rsid w:val="00B0665C"/>
    <w:rsid w:val="00B066BD"/>
    <w:rsid w:val="00B0675F"/>
    <w:rsid w:val="00B0683A"/>
    <w:rsid w:val="00B0699C"/>
    <w:rsid w:val="00B06C92"/>
    <w:rsid w:val="00B06EF1"/>
    <w:rsid w:val="00B071AC"/>
    <w:rsid w:val="00B0732A"/>
    <w:rsid w:val="00B07703"/>
    <w:rsid w:val="00B07A12"/>
    <w:rsid w:val="00B101AE"/>
    <w:rsid w:val="00B101FF"/>
    <w:rsid w:val="00B104E1"/>
    <w:rsid w:val="00B108A4"/>
    <w:rsid w:val="00B10D6A"/>
    <w:rsid w:val="00B10FFA"/>
    <w:rsid w:val="00B11095"/>
    <w:rsid w:val="00B117C6"/>
    <w:rsid w:val="00B119EC"/>
    <w:rsid w:val="00B11D2F"/>
    <w:rsid w:val="00B124E9"/>
    <w:rsid w:val="00B125DC"/>
    <w:rsid w:val="00B12644"/>
    <w:rsid w:val="00B12BF2"/>
    <w:rsid w:val="00B1334C"/>
    <w:rsid w:val="00B134AE"/>
    <w:rsid w:val="00B134FE"/>
    <w:rsid w:val="00B136D3"/>
    <w:rsid w:val="00B13CED"/>
    <w:rsid w:val="00B13CFE"/>
    <w:rsid w:val="00B13E8B"/>
    <w:rsid w:val="00B13ED5"/>
    <w:rsid w:val="00B13FBF"/>
    <w:rsid w:val="00B140EF"/>
    <w:rsid w:val="00B14161"/>
    <w:rsid w:val="00B14302"/>
    <w:rsid w:val="00B144A4"/>
    <w:rsid w:val="00B14582"/>
    <w:rsid w:val="00B1487C"/>
    <w:rsid w:val="00B14DD4"/>
    <w:rsid w:val="00B14F82"/>
    <w:rsid w:val="00B15403"/>
    <w:rsid w:val="00B1553A"/>
    <w:rsid w:val="00B15E00"/>
    <w:rsid w:val="00B15EBE"/>
    <w:rsid w:val="00B15F6B"/>
    <w:rsid w:val="00B16250"/>
    <w:rsid w:val="00B169B6"/>
    <w:rsid w:val="00B16D22"/>
    <w:rsid w:val="00B17221"/>
    <w:rsid w:val="00B17849"/>
    <w:rsid w:val="00B178F2"/>
    <w:rsid w:val="00B203C3"/>
    <w:rsid w:val="00B203FA"/>
    <w:rsid w:val="00B20548"/>
    <w:rsid w:val="00B20590"/>
    <w:rsid w:val="00B2060F"/>
    <w:rsid w:val="00B20AC4"/>
    <w:rsid w:val="00B20C59"/>
    <w:rsid w:val="00B20C79"/>
    <w:rsid w:val="00B20DD5"/>
    <w:rsid w:val="00B20FA6"/>
    <w:rsid w:val="00B214DE"/>
    <w:rsid w:val="00B21548"/>
    <w:rsid w:val="00B217E6"/>
    <w:rsid w:val="00B2188A"/>
    <w:rsid w:val="00B21B51"/>
    <w:rsid w:val="00B21C53"/>
    <w:rsid w:val="00B21DFB"/>
    <w:rsid w:val="00B21E66"/>
    <w:rsid w:val="00B22232"/>
    <w:rsid w:val="00B22438"/>
    <w:rsid w:val="00B22470"/>
    <w:rsid w:val="00B229C9"/>
    <w:rsid w:val="00B22B2C"/>
    <w:rsid w:val="00B22B39"/>
    <w:rsid w:val="00B22DB3"/>
    <w:rsid w:val="00B22EE1"/>
    <w:rsid w:val="00B233B1"/>
    <w:rsid w:val="00B23475"/>
    <w:rsid w:val="00B235C4"/>
    <w:rsid w:val="00B2363E"/>
    <w:rsid w:val="00B236D3"/>
    <w:rsid w:val="00B23705"/>
    <w:rsid w:val="00B23808"/>
    <w:rsid w:val="00B238A0"/>
    <w:rsid w:val="00B238AD"/>
    <w:rsid w:val="00B238B4"/>
    <w:rsid w:val="00B23A3B"/>
    <w:rsid w:val="00B23B38"/>
    <w:rsid w:val="00B23B71"/>
    <w:rsid w:val="00B23BD5"/>
    <w:rsid w:val="00B24127"/>
    <w:rsid w:val="00B242B6"/>
    <w:rsid w:val="00B244F5"/>
    <w:rsid w:val="00B2454F"/>
    <w:rsid w:val="00B2499C"/>
    <w:rsid w:val="00B24D2F"/>
    <w:rsid w:val="00B24F7C"/>
    <w:rsid w:val="00B24FED"/>
    <w:rsid w:val="00B25190"/>
    <w:rsid w:val="00B2534C"/>
    <w:rsid w:val="00B253E8"/>
    <w:rsid w:val="00B25755"/>
    <w:rsid w:val="00B260A5"/>
    <w:rsid w:val="00B263FF"/>
    <w:rsid w:val="00B266E3"/>
    <w:rsid w:val="00B26EAB"/>
    <w:rsid w:val="00B27043"/>
    <w:rsid w:val="00B2749A"/>
    <w:rsid w:val="00B275E0"/>
    <w:rsid w:val="00B27699"/>
    <w:rsid w:val="00B27975"/>
    <w:rsid w:val="00B27BAA"/>
    <w:rsid w:val="00B27BEB"/>
    <w:rsid w:val="00B27D44"/>
    <w:rsid w:val="00B27D60"/>
    <w:rsid w:val="00B27E17"/>
    <w:rsid w:val="00B3034C"/>
    <w:rsid w:val="00B30657"/>
    <w:rsid w:val="00B3091F"/>
    <w:rsid w:val="00B30F03"/>
    <w:rsid w:val="00B3105B"/>
    <w:rsid w:val="00B3164A"/>
    <w:rsid w:val="00B317F0"/>
    <w:rsid w:val="00B3184D"/>
    <w:rsid w:val="00B3184E"/>
    <w:rsid w:val="00B3198F"/>
    <w:rsid w:val="00B31A8B"/>
    <w:rsid w:val="00B31B4C"/>
    <w:rsid w:val="00B31CC3"/>
    <w:rsid w:val="00B31CF1"/>
    <w:rsid w:val="00B31EA2"/>
    <w:rsid w:val="00B3249A"/>
    <w:rsid w:val="00B3272E"/>
    <w:rsid w:val="00B3278D"/>
    <w:rsid w:val="00B329BA"/>
    <w:rsid w:val="00B32D96"/>
    <w:rsid w:val="00B32DCB"/>
    <w:rsid w:val="00B32FBF"/>
    <w:rsid w:val="00B331B9"/>
    <w:rsid w:val="00B3332E"/>
    <w:rsid w:val="00B339CC"/>
    <w:rsid w:val="00B33D9B"/>
    <w:rsid w:val="00B34092"/>
    <w:rsid w:val="00B345E2"/>
    <w:rsid w:val="00B345E5"/>
    <w:rsid w:val="00B347C0"/>
    <w:rsid w:val="00B349CE"/>
    <w:rsid w:val="00B34B6B"/>
    <w:rsid w:val="00B34CAB"/>
    <w:rsid w:val="00B3513F"/>
    <w:rsid w:val="00B35334"/>
    <w:rsid w:val="00B356A3"/>
    <w:rsid w:val="00B35B29"/>
    <w:rsid w:val="00B35C23"/>
    <w:rsid w:val="00B3623C"/>
    <w:rsid w:val="00B36373"/>
    <w:rsid w:val="00B363A5"/>
    <w:rsid w:val="00B36423"/>
    <w:rsid w:val="00B36950"/>
    <w:rsid w:val="00B36A0A"/>
    <w:rsid w:val="00B36FAF"/>
    <w:rsid w:val="00B37095"/>
    <w:rsid w:val="00B371CD"/>
    <w:rsid w:val="00B37223"/>
    <w:rsid w:val="00B37B66"/>
    <w:rsid w:val="00B37C32"/>
    <w:rsid w:val="00B40297"/>
    <w:rsid w:val="00B40872"/>
    <w:rsid w:val="00B40D99"/>
    <w:rsid w:val="00B4118A"/>
    <w:rsid w:val="00B41364"/>
    <w:rsid w:val="00B4149B"/>
    <w:rsid w:val="00B41557"/>
    <w:rsid w:val="00B41876"/>
    <w:rsid w:val="00B418D1"/>
    <w:rsid w:val="00B4191B"/>
    <w:rsid w:val="00B41ADE"/>
    <w:rsid w:val="00B41DDE"/>
    <w:rsid w:val="00B41EB6"/>
    <w:rsid w:val="00B41F26"/>
    <w:rsid w:val="00B4210B"/>
    <w:rsid w:val="00B421DA"/>
    <w:rsid w:val="00B421E9"/>
    <w:rsid w:val="00B42232"/>
    <w:rsid w:val="00B42346"/>
    <w:rsid w:val="00B423D1"/>
    <w:rsid w:val="00B4240E"/>
    <w:rsid w:val="00B4266F"/>
    <w:rsid w:val="00B42680"/>
    <w:rsid w:val="00B429B7"/>
    <w:rsid w:val="00B429CF"/>
    <w:rsid w:val="00B42EE0"/>
    <w:rsid w:val="00B43129"/>
    <w:rsid w:val="00B4315B"/>
    <w:rsid w:val="00B43348"/>
    <w:rsid w:val="00B43CBA"/>
    <w:rsid w:val="00B43DBD"/>
    <w:rsid w:val="00B440F9"/>
    <w:rsid w:val="00B44109"/>
    <w:rsid w:val="00B4417A"/>
    <w:rsid w:val="00B44208"/>
    <w:rsid w:val="00B44342"/>
    <w:rsid w:val="00B444C7"/>
    <w:rsid w:val="00B44542"/>
    <w:rsid w:val="00B44552"/>
    <w:rsid w:val="00B44631"/>
    <w:rsid w:val="00B4480D"/>
    <w:rsid w:val="00B44865"/>
    <w:rsid w:val="00B44AC4"/>
    <w:rsid w:val="00B44B03"/>
    <w:rsid w:val="00B44B9C"/>
    <w:rsid w:val="00B44C8F"/>
    <w:rsid w:val="00B44F7B"/>
    <w:rsid w:val="00B450C3"/>
    <w:rsid w:val="00B45574"/>
    <w:rsid w:val="00B45613"/>
    <w:rsid w:val="00B45F09"/>
    <w:rsid w:val="00B45F0A"/>
    <w:rsid w:val="00B45F23"/>
    <w:rsid w:val="00B466E6"/>
    <w:rsid w:val="00B46E7C"/>
    <w:rsid w:val="00B47262"/>
    <w:rsid w:val="00B47459"/>
    <w:rsid w:val="00B474F1"/>
    <w:rsid w:val="00B477AD"/>
    <w:rsid w:val="00B47C29"/>
    <w:rsid w:val="00B47E8E"/>
    <w:rsid w:val="00B500D4"/>
    <w:rsid w:val="00B503F1"/>
    <w:rsid w:val="00B505C3"/>
    <w:rsid w:val="00B50CA3"/>
    <w:rsid w:val="00B50FF0"/>
    <w:rsid w:val="00B511AB"/>
    <w:rsid w:val="00B5134D"/>
    <w:rsid w:val="00B51583"/>
    <w:rsid w:val="00B515F3"/>
    <w:rsid w:val="00B51B93"/>
    <w:rsid w:val="00B51BAD"/>
    <w:rsid w:val="00B51DF8"/>
    <w:rsid w:val="00B51E5C"/>
    <w:rsid w:val="00B522E2"/>
    <w:rsid w:val="00B5230D"/>
    <w:rsid w:val="00B5230E"/>
    <w:rsid w:val="00B52335"/>
    <w:rsid w:val="00B5245A"/>
    <w:rsid w:val="00B525A0"/>
    <w:rsid w:val="00B525E3"/>
    <w:rsid w:val="00B52683"/>
    <w:rsid w:val="00B529F7"/>
    <w:rsid w:val="00B52AFB"/>
    <w:rsid w:val="00B52B0A"/>
    <w:rsid w:val="00B52D08"/>
    <w:rsid w:val="00B532FA"/>
    <w:rsid w:val="00B53727"/>
    <w:rsid w:val="00B53BDD"/>
    <w:rsid w:val="00B53CA5"/>
    <w:rsid w:val="00B53D6E"/>
    <w:rsid w:val="00B54403"/>
    <w:rsid w:val="00B54427"/>
    <w:rsid w:val="00B54707"/>
    <w:rsid w:val="00B54810"/>
    <w:rsid w:val="00B54F8C"/>
    <w:rsid w:val="00B5503F"/>
    <w:rsid w:val="00B557BB"/>
    <w:rsid w:val="00B558B7"/>
    <w:rsid w:val="00B55A4E"/>
    <w:rsid w:val="00B55B8E"/>
    <w:rsid w:val="00B55C87"/>
    <w:rsid w:val="00B56146"/>
    <w:rsid w:val="00B56288"/>
    <w:rsid w:val="00B5634D"/>
    <w:rsid w:val="00B563BD"/>
    <w:rsid w:val="00B56489"/>
    <w:rsid w:val="00B56548"/>
    <w:rsid w:val="00B56893"/>
    <w:rsid w:val="00B56A51"/>
    <w:rsid w:val="00B574B4"/>
    <w:rsid w:val="00B57991"/>
    <w:rsid w:val="00B57B40"/>
    <w:rsid w:val="00B57E53"/>
    <w:rsid w:val="00B57EBF"/>
    <w:rsid w:val="00B601EC"/>
    <w:rsid w:val="00B6041E"/>
    <w:rsid w:val="00B60432"/>
    <w:rsid w:val="00B604D6"/>
    <w:rsid w:val="00B60790"/>
    <w:rsid w:val="00B607DB"/>
    <w:rsid w:val="00B60BFE"/>
    <w:rsid w:val="00B60C9C"/>
    <w:rsid w:val="00B61418"/>
    <w:rsid w:val="00B61473"/>
    <w:rsid w:val="00B6162C"/>
    <w:rsid w:val="00B61681"/>
    <w:rsid w:val="00B61865"/>
    <w:rsid w:val="00B619C8"/>
    <w:rsid w:val="00B61E47"/>
    <w:rsid w:val="00B623A0"/>
    <w:rsid w:val="00B62528"/>
    <w:rsid w:val="00B62829"/>
    <w:rsid w:val="00B62B1E"/>
    <w:rsid w:val="00B62DCE"/>
    <w:rsid w:val="00B63003"/>
    <w:rsid w:val="00B630A7"/>
    <w:rsid w:val="00B63420"/>
    <w:rsid w:val="00B634B4"/>
    <w:rsid w:val="00B63612"/>
    <w:rsid w:val="00B636D6"/>
    <w:rsid w:val="00B639D6"/>
    <w:rsid w:val="00B63B10"/>
    <w:rsid w:val="00B63BC0"/>
    <w:rsid w:val="00B63C38"/>
    <w:rsid w:val="00B63D1F"/>
    <w:rsid w:val="00B63E44"/>
    <w:rsid w:val="00B63E73"/>
    <w:rsid w:val="00B64166"/>
    <w:rsid w:val="00B641D6"/>
    <w:rsid w:val="00B64382"/>
    <w:rsid w:val="00B6475D"/>
    <w:rsid w:val="00B64778"/>
    <w:rsid w:val="00B64C25"/>
    <w:rsid w:val="00B64C76"/>
    <w:rsid w:val="00B64FAA"/>
    <w:rsid w:val="00B65338"/>
    <w:rsid w:val="00B65612"/>
    <w:rsid w:val="00B656D1"/>
    <w:rsid w:val="00B656FA"/>
    <w:rsid w:val="00B65A82"/>
    <w:rsid w:val="00B65AB0"/>
    <w:rsid w:val="00B65C1F"/>
    <w:rsid w:val="00B65F0C"/>
    <w:rsid w:val="00B664E4"/>
    <w:rsid w:val="00B66819"/>
    <w:rsid w:val="00B66F81"/>
    <w:rsid w:val="00B67003"/>
    <w:rsid w:val="00B67216"/>
    <w:rsid w:val="00B67240"/>
    <w:rsid w:val="00B67467"/>
    <w:rsid w:val="00B675B6"/>
    <w:rsid w:val="00B67C66"/>
    <w:rsid w:val="00B67CF0"/>
    <w:rsid w:val="00B700F3"/>
    <w:rsid w:val="00B70241"/>
    <w:rsid w:val="00B70435"/>
    <w:rsid w:val="00B70617"/>
    <w:rsid w:val="00B7077F"/>
    <w:rsid w:val="00B70862"/>
    <w:rsid w:val="00B70BB5"/>
    <w:rsid w:val="00B70DED"/>
    <w:rsid w:val="00B712E7"/>
    <w:rsid w:val="00B7174D"/>
    <w:rsid w:val="00B71942"/>
    <w:rsid w:val="00B71C8C"/>
    <w:rsid w:val="00B71D21"/>
    <w:rsid w:val="00B71F04"/>
    <w:rsid w:val="00B72035"/>
    <w:rsid w:val="00B724DC"/>
    <w:rsid w:val="00B72907"/>
    <w:rsid w:val="00B729B1"/>
    <w:rsid w:val="00B72A98"/>
    <w:rsid w:val="00B72ACC"/>
    <w:rsid w:val="00B72BAA"/>
    <w:rsid w:val="00B72EBD"/>
    <w:rsid w:val="00B72FDA"/>
    <w:rsid w:val="00B7312C"/>
    <w:rsid w:val="00B73317"/>
    <w:rsid w:val="00B733EA"/>
    <w:rsid w:val="00B734AB"/>
    <w:rsid w:val="00B739A8"/>
    <w:rsid w:val="00B742C6"/>
    <w:rsid w:val="00B7436F"/>
    <w:rsid w:val="00B74C0D"/>
    <w:rsid w:val="00B757B6"/>
    <w:rsid w:val="00B75888"/>
    <w:rsid w:val="00B75E14"/>
    <w:rsid w:val="00B76348"/>
    <w:rsid w:val="00B764C5"/>
    <w:rsid w:val="00B764D2"/>
    <w:rsid w:val="00B765D7"/>
    <w:rsid w:val="00B7679A"/>
    <w:rsid w:val="00B768D0"/>
    <w:rsid w:val="00B76E66"/>
    <w:rsid w:val="00B76EE1"/>
    <w:rsid w:val="00B7707D"/>
    <w:rsid w:val="00B772B4"/>
    <w:rsid w:val="00B77471"/>
    <w:rsid w:val="00B776AF"/>
    <w:rsid w:val="00B77CC3"/>
    <w:rsid w:val="00B77D70"/>
    <w:rsid w:val="00B77EA6"/>
    <w:rsid w:val="00B803BE"/>
    <w:rsid w:val="00B807DF"/>
    <w:rsid w:val="00B80946"/>
    <w:rsid w:val="00B80A11"/>
    <w:rsid w:val="00B80C16"/>
    <w:rsid w:val="00B81372"/>
    <w:rsid w:val="00B8139D"/>
    <w:rsid w:val="00B813FC"/>
    <w:rsid w:val="00B8168F"/>
    <w:rsid w:val="00B81FB0"/>
    <w:rsid w:val="00B82353"/>
    <w:rsid w:val="00B828D4"/>
    <w:rsid w:val="00B82901"/>
    <w:rsid w:val="00B82A8D"/>
    <w:rsid w:val="00B82C98"/>
    <w:rsid w:val="00B82CE8"/>
    <w:rsid w:val="00B82E97"/>
    <w:rsid w:val="00B830FD"/>
    <w:rsid w:val="00B8358B"/>
    <w:rsid w:val="00B8384F"/>
    <w:rsid w:val="00B8388C"/>
    <w:rsid w:val="00B83B4D"/>
    <w:rsid w:val="00B83DA0"/>
    <w:rsid w:val="00B83EB4"/>
    <w:rsid w:val="00B8418C"/>
    <w:rsid w:val="00B841AB"/>
    <w:rsid w:val="00B845A2"/>
    <w:rsid w:val="00B8462E"/>
    <w:rsid w:val="00B84D13"/>
    <w:rsid w:val="00B84F24"/>
    <w:rsid w:val="00B84F3A"/>
    <w:rsid w:val="00B85061"/>
    <w:rsid w:val="00B85620"/>
    <w:rsid w:val="00B85696"/>
    <w:rsid w:val="00B86013"/>
    <w:rsid w:val="00B8623A"/>
    <w:rsid w:val="00B8653D"/>
    <w:rsid w:val="00B865FE"/>
    <w:rsid w:val="00B86658"/>
    <w:rsid w:val="00B86AB1"/>
    <w:rsid w:val="00B86C13"/>
    <w:rsid w:val="00B86D2F"/>
    <w:rsid w:val="00B86EAB"/>
    <w:rsid w:val="00B8700A"/>
    <w:rsid w:val="00B8703A"/>
    <w:rsid w:val="00B8725A"/>
    <w:rsid w:val="00B87364"/>
    <w:rsid w:val="00B87389"/>
    <w:rsid w:val="00B8747B"/>
    <w:rsid w:val="00B876B8"/>
    <w:rsid w:val="00B8777B"/>
    <w:rsid w:val="00B877B7"/>
    <w:rsid w:val="00B878D1"/>
    <w:rsid w:val="00B87DD1"/>
    <w:rsid w:val="00B87E10"/>
    <w:rsid w:val="00B87E4F"/>
    <w:rsid w:val="00B90015"/>
    <w:rsid w:val="00B900B3"/>
    <w:rsid w:val="00B902F6"/>
    <w:rsid w:val="00B90310"/>
    <w:rsid w:val="00B90979"/>
    <w:rsid w:val="00B90A26"/>
    <w:rsid w:val="00B90E98"/>
    <w:rsid w:val="00B9116E"/>
    <w:rsid w:val="00B916F2"/>
    <w:rsid w:val="00B91783"/>
    <w:rsid w:val="00B9197E"/>
    <w:rsid w:val="00B91B8B"/>
    <w:rsid w:val="00B91F54"/>
    <w:rsid w:val="00B92109"/>
    <w:rsid w:val="00B922A8"/>
    <w:rsid w:val="00B9245D"/>
    <w:rsid w:val="00B92F3E"/>
    <w:rsid w:val="00B92FEF"/>
    <w:rsid w:val="00B9372F"/>
    <w:rsid w:val="00B939EB"/>
    <w:rsid w:val="00B93AC8"/>
    <w:rsid w:val="00B93AD1"/>
    <w:rsid w:val="00B93B1F"/>
    <w:rsid w:val="00B93BEE"/>
    <w:rsid w:val="00B9427E"/>
    <w:rsid w:val="00B945DC"/>
    <w:rsid w:val="00B94AD4"/>
    <w:rsid w:val="00B94D07"/>
    <w:rsid w:val="00B94D61"/>
    <w:rsid w:val="00B9557A"/>
    <w:rsid w:val="00B95693"/>
    <w:rsid w:val="00B95B34"/>
    <w:rsid w:val="00B960CC"/>
    <w:rsid w:val="00B962C0"/>
    <w:rsid w:val="00B96474"/>
    <w:rsid w:val="00B96612"/>
    <w:rsid w:val="00B968E8"/>
    <w:rsid w:val="00B96B51"/>
    <w:rsid w:val="00B96BF0"/>
    <w:rsid w:val="00B96BF8"/>
    <w:rsid w:val="00B96CE6"/>
    <w:rsid w:val="00B96D3E"/>
    <w:rsid w:val="00B96FE5"/>
    <w:rsid w:val="00B973B3"/>
    <w:rsid w:val="00B97751"/>
    <w:rsid w:val="00B977A3"/>
    <w:rsid w:val="00B9788E"/>
    <w:rsid w:val="00B979C3"/>
    <w:rsid w:val="00B97C5E"/>
    <w:rsid w:val="00BA02F5"/>
    <w:rsid w:val="00BA06C4"/>
    <w:rsid w:val="00BA0764"/>
    <w:rsid w:val="00BA07BB"/>
    <w:rsid w:val="00BA09EE"/>
    <w:rsid w:val="00BA0D4D"/>
    <w:rsid w:val="00BA0E61"/>
    <w:rsid w:val="00BA1293"/>
    <w:rsid w:val="00BA184C"/>
    <w:rsid w:val="00BA1C7E"/>
    <w:rsid w:val="00BA247C"/>
    <w:rsid w:val="00BA28E3"/>
    <w:rsid w:val="00BA2E50"/>
    <w:rsid w:val="00BA3258"/>
    <w:rsid w:val="00BA32F0"/>
    <w:rsid w:val="00BA3943"/>
    <w:rsid w:val="00BA3C51"/>
    <w:rsid w:val="00BA4486"/>
    <w:rsid w:val="00BA4731"/>
    <w:rsid w:val="00BA4754"/>
    <w:rsid w:val="00BA4DF4"/>
    <w:rsid w:val="00BA4F36"/>
    <w:rsid w:val="00BA508D"/>
    <w:rsid w:val="00BA51AE"/>
    <w:rsid w:val="00BA5717"/>
    <w:rsid w:val="00BA57F1"/>
    <w:rsid w:val="00BA5849"/>
    <w:rsid w:val="00BA5EE2"/>
    <w:rsid w:val="00BA5FC2"/>
    <w:rsid w:val="00BA60DC"/>
    <w:rsid w:val="00BA619F"/>
    <w:rsid w:val="00BA61CF"/>
    <w:rsid w:val="00BA6257"/>
    <w:rsid w:val="00BA62E5"/>
    <w:rsid w:val="00BA62FE"/>
    <w:rsid w:val="00BA6386"/>
    <w:rsid w:val="00BA6667"/>
    <w:rsid w:val="00BA670C"/>
    <w:rsid w:val="00BA68D2"/>
    <w:rsid w:val="00BA6914"/>
    <w:rsid w:val="00BA6ACE"/>
    <w:rsid w:val="00BA70B0"/>
    <w:rsid w:val="00BA7140"/>
    <w:rsid w:val="00BA72A1"/>
    <w:rsid w:val="00BA7466"/>
    <w:rsid w:val="00BA7702"/>
    <w:rsid w:val="00BA770B"/>
    <w:rsid w:val="00BA7A36"/>
    <w:rsid w:val="00BA7BE6"/>
    <w:rsid w:val="00BA7C68"/>
    <w:rsid w:val="00BA7D83"/>
    <w:rsid w:val="00BB0014"/>
    <w:rsid w:val="00BB00C5"/>
    <w:rsid w:val="00BB01EF"/>
    <w:rsid w:val="00BB02B8"/>
    <w:rsid w:val="00BB02C9"/>
    <w:rsid w:val="00BB0342"/>
    <w:rsid w:val="00BB0653"/>
    <w:rsid w:val="00BB07C5"/>
    <w:rsid w:val="00BB0841"/>
    <w:rsid w:val="00BB0D07"/>
    <w:rsid w:val="00BB1269"/>
    <w:rsid w:val="00BB1441"/>
    <w:rsid w:val="00BB14AB"/>
    <w:rsid w:val="00BB1500"/>
    <w:rsid w:val="00BB1629"/>
    <w:rsid w:val="00BB1A90"/>
    <w:rsid w:val="00BB1BE4"/>
    <w:rsid w:val="00BB1D48"/>
    <w:rsid w:val="00BB23B4"/>
    <w:rsid w:val="00BB2427"/>
    <w:rsid w:val="00BB24CA"/>
    <w:rsid w:val="00BB250D"/>
    <w:rsid w:val="00BB2681"/>
    <w:rsid w:val="00BB28D7"/>
    <w:rsid w:val="00BB2A12"/>
    <w:rsid w:val="00BB2BCC"/>
    <w:rsid w:val="00BB2D00"/>
    <w:rsid w:val="00BB2EC5"/>
    <w:rsid w:val="00BB2F7D"/>
    <w:rsid w:val="00BB31FB"/>
    <w:rsid w:val="00BB338B"/>
    <w:rsid w:val="00BB381D"/>
    <w:rsid w:val="00BB3897"/>
    <w:rsid w:val="00BB396F"/>
    <w:rsid w:val="00BB3B4A"/>
    <w:rsid w:val="00BB3EF4"/>
    <w:rsid w:val="00BB43EE"/>
    <w:rsid w:val="00BB4499"/>
    <w:rsid w:val="00BB449C"/>
    <w:rsid w:val="00BB48D3"/>
    <w:rsid w:val="00BB4912"/>
    <w:rsid w:val="00BB4A78"/>
    <w:rsid w:val="00BB4AA4"/>
    <w:rsid w:val="00BB4D0C"/>
    <w:rsid w:val="00BB4D77"/>
    <w:rsid w:val="00BB4F07"/>
    <w:rsid w:val="00BB51E2"/>
    <w:rsid w:val="00BB52C0"/>
    <w:rsid w:val="00BB5EF3"/>
    <w:rsid w:val="00BB6249"/>
    <w:rsid w:val="00BB624C"/>
    <w:rsid w:val="00BB6315"/>
    <w:rsid w:val="00BB65EA"/>
    <w:rsid w:val="00BB69CF"/>
    <w:rsid w:val="00BB6ED6"/>
    <w:rsid w:val="00BB7268"/>
    <w:rsid w:val="00BB79EF"/>
    <w:rsid w:val="00BB7D17"/>
    <w:rsid w:val="00BB7FDD"/>
    <w:rsid w:val="00BC01AA"/>
    <w:rsid w:val="00BC0303"/>
    <w:rsid w:val="00BC0310"/>
    <w:rsid w:val="00BC046E"/>
    <w:rsid w:val="00BC05AF"/>
    <w:rsid w:val="00BC079A"/>
    <w:rsid w:val="00BC0FF7"/>
    <w:rsid w:val="00BC1144"/>
    <w:rsid w:val="00BC1A26"/>
    <w:rsid w:val="00BC1B17"/>
    <w:rsid w:val="00BC1B1C"/>
    <w:rsid w:val="00BC1DFA"/>
    <w:rsid w:val="00BC1E1E"/>
    <w:rsid w:val="00BC21F0"/>
    <w:rsid w:val="00BC235C"/>
    <w:rsid w:val="00BC239D"/>
    <w:rsid w:val="00BC2643"/>
    <w:rsid w:val="00BC2EA7"/>
    <w:rsid w:val="00BC317B"/>
    <w:rsid w:val="00BC387D"/>
    <w:rsid w:val="00BC3951"/>
    <w:rsid w:val="00BC3B29"/>
    <w:rsid w:val="00BC3DCA"/>
    <w:rsid w:val="00BC422F"/>
    <w:rsid w:val="00BC437D"/>
    <w:rsid w:val="00BC43B5"/>
    <w:rsid w:val="00BC459C"/>
    <w:rsid w:val="00BC4B4E"/>
    <w:rsid w:val="00BC4CAF"/>
    <w:rsid w:val="00BC514D"/>
    <w:rsid w:val="00BC56E9"/>
    <w:rsid w:val="00BC5D17"/>
    <w:rsid w:val="00BC5F83"/>
    <w:rsid w:val="00BC624D"/>
    <w:rsid w:val="00BC6885"/>
    <w:rsid w:val="00BC6970"/>
    <w:rsid w:val="00BC6B0C"/>
    <w:rsid w:val="00BC6BA9"/>
    <w:rsid w:val="00BC6BB2"/>
    <w:rsid w:val="00BC6E49"/>
    <w:rsid w:val="00BC6E71"/>
    <w:rsid w:val="00BC6E93"/>
    <w:rsid w:val="00BD00C2"/>
    <w:rsid w:val="00BD0643"/>
    <w:rsid w:val="00BD07FA"/>
    <w:rsid w:val="00BD0868"/>
    <w:rsid w:val="00BD09A5"/>
    <w:rsid w:val="00BD0A94"/>
    <w:rsid w:val="00BD0CC1"/>
    <w:rsid w:val="00BD0D7E"/>
    <w:rsid w:val="00BD1036"/>
    <w:rsid w:val="00BD103C"/>
    <w:rsid w:val="00BD117C"/>
    <w:rsid w:val="00BD15ED"/>
    <w:rsid w:val="00BD198F"/>
    <w:rsid w:val="00BD1D1A"/>
    <w:rsid w:val="00BD1D2F"/>
    <w:rsid w:val="00BD1F38"/>
    <w:rsid w:val="00BD1FBE"/>
    <w:rsid w:val="00BD23A3"/>
    <w:rsid w:val="00BD2419"/>
    <w:rsid w:val="00BD2843"/>
    <w:rsid w:val="00BD28EA"/>
    <w:rsid w:val="00BD29F3"/>
    <w:rsid w:val="00BD2A0D"/>
    <w:rsid w:val="00BD2BAC"/>
    <w:rsid w:val="00BD2E43"/>
    <w:rsid w:val="00BD2F8B"/>
    <w:rsid w:val="00BD2FE0"/>
    <w:rsid w:val="00BD30C6"/>
    <w:rsid w:val="00BD364C"/>
    <w:rsid w:val="00BD3664"/>
    <w:rsid w:val="00BD3675"/>
    <w:rsid w:val="00BD3731"/>
    <w:rsid w:val="00BD37BE"/>
    <w:rsid w:val="00BD37CF"/>
    <w:rsid w:val="00BD3B13"/>
    <w:rsid w:val="00BD3F6B"/>
    <w:rsid w:val="00BD4325"/>
    <w:rsid w:val="00BD4ABC"/>
    <w:rsid w:val="00BD4B48"/>
    <w:rsid w:val="00BD4EDB"/>
    <w:rsid w:val="00BD54AA"/>
    <w:rsid w:val="00BD566E"/>
    <w:rsid w:val="00BD573B"/>
    <w:rsid w:val="00BD5806"/>
    <w:rsid w:val="00BD5B0A"/>
    <w:rsid w:val="00BD5EC9"/>
    <w:rsid w:val="00BD6046"/>
    <w:rsid w:val="00BD6685"/>
    <w:rsid w:val="00BD6909"/>
    <w:rsid w:val="00BD6A56"/>
    <w:rsid w:val="00BD6C54"/>
    <w:rsid w:val="00BD6DAA"/>
    <w:rsid w:val="00BD7019"/>
    <w:rsid w:val="00BD727A"/>
    <w:rsid w:val="00BD7D12"/>
    <w:rsid w:val="00BD7DBB"/>
    <w:rsid w:val="00BE0118"/>
    <w:rsid w:val="00BE01D5"/>
    <w:rsid w:val="00BE0278"/>
    <w:rsid w:val="00BE04C8"/>
    <w:rsid w:val="00BE0504"/>
    <w:rsid w:val="00BE0510"/>
    <w:rsid w:val="00BE0DE7"/>
    <w:rsid w:val="00BE1721"/>
    <w:rsid w:val="00BE18FD"/>
    <w:rsid w:val="00BE1ADA"/>
    <w:rsid w:val="00BE1C6A"/>
    <w:rsid w:val="00BE1D2D"/>
    <w:rsid w:val="00BE1EE0"/>
    <w:rsid w:val="00BE1F23"/>
    <w:rsid w:val="00BE2075"/>
    <w:rsid w:val="00BE2260"/>
    <w:rsid w:val="00BE23D0"/>
    <w:rsid w:val="00BE2A80"/>
    <w:rsid w:val="00BE2D99"/>
    <w:rsid w:val="00BE2E5F"/>
    <w:rsid w:val="00BE300E"/>
    <w:rsid w:val="00BE31A4"/>
    <w:rsid w:val="00BE3FC1"/>
    <w:rsid w:val="00BE3FE8"/>
    <w:rsid w:val="00BE43E3"/>
    <w:rsid w:val="00BE4642"/>
    <w:rsid w:val="00BE46EC"/>
    <w:rsid w:val="00BE4776"/>
    <w:rsid w:val="00BE48E9"/>
    <w:rsid w:val="00BE5302"/>
    <w:rsid w:val="00BE550B"/>
    <w:rsid w:val="00BE56B8"/>
    <w:rsid w:val="00BE59AA"/>
    <w:rsid w:val="00BE5BAC"/>
    <w:rsid w:val="00BE5BE5"/>
    <w:rsid w:val="00BE5D78"/>
    <w:rsid w:val="00BE5D95"/>
    <w:rsid w:val="00BE5ECC"/>
    <w:rsid w:val="00BE5F52"/>
    <w:rsid w:val="00BE61A3"/>
    <w:rsid w:val="00BE61FC"/>
    <w:rsid w:val="00BE62E5"/>
    <w:rsid w:val="00BE63EE"/>
    <w:rsid w:val="00BE651D"/>
    <w:rsid w:val="00BE659B"/>
    <w:rsid w:val="00BE689C"/>
    <w:rsid w:val="00BE6FCE"/>
    <w:rsid w:val="00BE72EC"/>
    <w:rsid w:val="00BE7760"/>
    <w:rsid w:val="00BE777D"/>
    <w:rsid w:val="00BE785D"/>
    <w:rsid w:val="00BE7861"/>
    <w:rsid w:val="00BE7A72"/>
    <w:rsid w:val="00BE7D6A"/>
    <w:rsid w:val="00BE7D82"/>
    <w:rsid w:val="00BE7DF6"/>
    <w:rsid w:val="00BF000A"/>
    <w:rsid w:val="00BF01AB"/>
    <w:rsid w:val="00BF02F8"/>
    <w:rsid w:val="00BF0334"/>
    <w:rsid w:val="00BF0385"/>
    <w:rsid w:val="00BF07DF"/>
    <w:rsid w:val="00BF09E2"/>
    <w:rsid w:val="00BF0C21"/>
    <w:rsid w:val="00BF0EC8"/>
    <w:rsid w:val="00BF1314"/>
    <w:rsid w:val="00BF131E"/>
    <w:rsid w:val="00BF1518"/>
    <w:rsid w:val="00BF1540"/>
    <w:rsid w:val="00BF15C4"/>
    <w:rsid w:val="00BF1705"/>
    <w:rsid w:val="00BF176C"/>
    <w:rsid w:val="00BF19A4"/>
    <w:rsid w:val="00BF1A2D"/>
    <w:rsid w:val="00BF1AB4"/>
    <w:rsid w:val="00BF1B98"/>
    <w:rsid w:val="00BF228C"/>
    <w:rsid w:val="00BF23F2"/>
    <w:rsid w:val="00BF243B"/>
    <w:rsid w:val="00BF2694"/>
    <w:rsid w:val="00BF26A0"/>
    <w:rsid w:val="00BF26E6"/>
    <w:rsid w:val="00BF27F3"/>
    <w:rsid w:val="00BF2FCF"/>
    <w:rsid w:val="00BF31C5"/>
    <w:rsid w:val="00BF3613"/>
    <w:rsid w:val="00BF3825"/>
    <w:rsid w:val="00BF393A"/>
    <w:rsid w:val="00BF4105"/>
    <w:rsid w:val="00BF4169"/>
    <w:rsid w:val="00BF47C2"/>
    <w:rsid w:val="00BF4DCF"/>
    <w:rsid w:val="00BF4E51"/>
    <w:rsid w:val="00BF4F1A"/>
    <w:rsid w:val="00BF54DA"/>
    <w:rsid w:val="00BF595A"/>
    <w:rsid w:val="00BF5B7C"/>
    <w:rsid w:val="00BF5CF6"/>
    <w:rsid w:val="00BF5DA3"/>
    <w:rsid w:val="00BF608A"/>
    <w:rsid w:val="00BF609E"/>
    <w:rsid w:val="00BF6453"/>
    <w:rsid w:val="00BF685C"/>
    <w:rsid w:val="00BF6C5A"/>
    <w:rsid w:val="00BF6D43"/>
    <w:rsid w:val="00BF766D"/>
    <w:rsid w:val="00BF7AEA"/>
    <w:rsid w:val="00BF7C31"/>
    <w:rsid w:val="00BF7CAF"/>
    <w:rsid w:val="00BF7D4C"/>
    <w:rsid w:val="00C00116"/>
    <w:rsid w:val="00C003A6"/>
    <w:rsid w:val="00C00602"/>
    <w:rsid w:val="00C007C4"/>
    <w:rsid w:val="00C008D9"/>
    <w:rsid w:val="00C00929"/>
    <w:rsid w:val="00C00C37"/>
    <w:rsid w:val="00C00CB7"/>
    <w:rsid w:val="00C00D81"/>
    <w:rsid w:val="00C00E07"/>
    <w:rsid w:val="00C01162"/>
    <w:rsid w:val="00C0132B"/>
    <w:rsid w:val="00C01501"/>
    <w:rsid w:val="00C016BA"/>
    <w:rsid w:val="00C01ADD"/>
    <w:rsid w:val="00C01B1F"/>
    <w:rsid w:val="00C01D14"/>
    <w:rsid w:val="00C01FCB"/>
    <w:rsid w:val="00C0289F"/>
    <w:rsid w:val="00C02946"/>
    <w:rsid w:val="00C0297D"/>
    <w:rsid w:val="00C03425"/>
    <w:rsid w:val="00C039CF"/>
    <w:rsid w:val="00C03A99"/>
    <w:rsid w:val="00C03CF8"/>
    <w:rsid w:val="00C03FFB"/>
    <w:rsid w:val="00C040DC"/>
    <w:rsid w:val="00C04351"/>
    <w:rsid w:val="00C04395"/>
    <w:rsid w:val="00C04444"/>
    <w:rsid w:val="00C04A3E"/>
    <w:rsid w:val="00C05181"/>
    <w:rsid w:val="00C0537B"/>
    <w:rsid w:val="00C05484"/>
    <w:rsid w:val="00C059C3"/>
    <w:rsid w:val="00C05F86"/>
    <w:rsid w:val="00C06209"/>
    <w:rsid w:val="00C06372"/>
    <w:rsid w:val="00C06549"/>
    <w:rsid w:val="00C06BC9"/>
    <w:rsid w:val="00C06D96"/>
    <w:rsid w:val="00C06F0F"/>
    <w:rsid w:val="00C06F87"/>
    <w:rsid w:val="00C07014"/>
    <w:rsid w:val="00C071C8"/>
    <w:rsid w:val="00C07334"/>
    <w:rsid w:val="00C07791"/>
    <w:rsid w:val="00C07D17"/>
    <w:rsid w:val="00C07E42"/>
    <w:rsid w:val="00C07EE6"/>
    <w:rsid w:val="00C1007E"/>
    <w:rsid w:val="00C10523"/>
    <w:rsid w:val="00C10563"/>
    <w:rsid w:val="00C106B1"/>
    <w:rsid w:val="00C108E0"/>
    <w:rsid w:val="00C10A40"/>
    <w:rsid w:val="00C10A73"/>
    <w:rsid w:val="00C10B3F"/>
    <w:rsid w:val="00C10D8D"/>
    <w:rsid w:val="00C10DE8"/>
    <w:rsid w:val="00C10E78"/>
    <w:rsid w:val="00C113E6"/>
    <w:rsid w:val="00C1196F"/>
    <w:rsid w:val="00C11E7F"/>
    <w:rsid w:val="00C11E8B"/>
    <w:rsid w:val="00C11E97"/>
    <w:rsid w:val="00C1245D"/>
    <w:rsid w:val="00C12CBC"/>
    <w:rsid w:val="00C12D52"/>
    <w:rsid w:val="00C13035"/>
    <w:rsid w:val="00C1369B"/>
    <w:rsid w:val="00C14072"/>
    <w:rsid w:val="00C141CE"/>
    <w:rsid w:val="00C143E4"/>
    <w:rsid w:val="00C144F4"/>
    <w:rsid w:val="00C14A37"/>
    <w:rsid w:val="00C14E4F"/>
    <w:rsid w:val="00C1510D"/>
    <w:rsid w:val="00C15412"/>
    <w:rsid w:val="00C154B4"/>
    <w:rsid w:val="00C15679"/>
    <w:rsid w:val="00C15E4A"/>
    <w:rsid w:val="00C1605B"/>
    <w:rsid w:val="00C16088"/>
    <w:rsid w:val="00C1615D"/>
    <w:rsid w:val="00C1639B"/>
    <w:rsid w:val="00C16454"/>
    <w:rsid w:val="00C164C3"/>
    <w:rsid w:val="00C17316"/>
    <w:rsid w:val="00C1754F"/>
    <w:rsid w:val="00C176BD"/>
    <w:rsid w:val="00C1789B"/>
    <w:rsid w:val="00C179ED"/>
    <w:rsid w:val="00C17A55"/>
    <w:rsid w:val="00C17B90"/>
    <w:rsid w:val="00C17CA5"/>
    <w:rsid w:val="00C17DB1"/>
    <w:rsid w:val="00C20472"/>
    <w:rsid w:val="00C20497"/>
    <w:rsid w:val="00C2069F"/>
    <w:rsid w:val="00C206DD"/>
    <w:rsid w:val="00C20976"/>
    <w:rsid w:val="00C20CE3"/>
    <w:rsid w:val="00C20D79"/>
    <w:rsid w:val="00C20DAC"/>
    <w:rsid w:val="00C20FFF"/>
    <w:rsid w:val="00C211A5"/>
    <w:rsid w:val="00C217A7"/>
    <w:rsid w:val="00C22153"/>
    <w:rsid w:val="00C22517"/>
    <w:rsid w:val="00C2278A"/>
    <w:rsid w:val="00C22811"/>
    <w:rsid w:val="00C228E3"/>
    <w:rsid w:val="00C22BF9"/>
    <w:rsid w:val="00C22C09"/>
    <w:rsid w:val="00C232F0"/>
    <w:rsid w:val="00C23405"/>
    <w:rsid w:val="00C2345A"/>
    <w:rsid w:val="00C234D1"/>
    <w:rsid w:val="00C23A28"/>
    <w:rsid w:val="00C23ACE"/>
    <w:rsid w:val="00C23C08"/>
    <w:rsid w:val="00C23D80"/>
    <w:rsid w:val="00C24040"/>
    <w:rsid w:val="00C2430B"/>
    <w:rsid w:val="00C2459D"/>
    <w:rsid w:val="00C246AE"/>
    <w:rsid w:val="00C24C23"/>
    <w:rsid w:val="00C24CEA"/>
    <w:rsid w:val="00C24D1E"/>
    <w:rsid w:val="00C24E77"/>
    <w:rsid w:val="00C252BE"/>
    <w:rsid w:val="00C254BC"/>
    <w:rsid w:val="00C254EF"/>
    <w:rsid w:val="00C2565D"/>
    <w:rsid w:val="00C26378"/>
    <w:rsid w:val="00C26987"/>
    <w:rsid w:val="00C26AE8"/>
    <w:rsid w:val="00C26AEC"/>
    <w:rsid w:val="00C26B18"/>
    <w:rsid w:val="00C26D56"/>
    <w:rsid w:val="00C27AA3"/>
    <w:rsid w:val="00C27BF2"/>
    <w:rsid w:val="00C27D84"/>
    <w:rsid w:val="00C30448"/>
    <w:rsid w:val="00C30617"/>
    <w:rsid w:val="00C30687"/>
    <w:rsid w:val="00C306BC"/>
    <w:rsid w:val="00C3086F"/>
    <w:rsid w:val="00C30873"/>
    <w:rsid w:val="00C30DAC"/>
    <w:rsid w:val="00C31075"/>
    <w:rsid w:val="00C310E8"/>
    <w:rsid w:val="00C312BB"/>
    <w:rsid w:val="00C3147B"/>
    <w:rsid w:val="00C318C2"/>
    <w:rsid w:val="00C3196B"/>
    <w:rsid w:val="00C31A7F"/>
    <w:rsid w:val="00C31C6A"/>
    <w:rsid w:val="00C31CFF"/>
    <w:rsid w:val="00C31D62"/>
    <w:rsid w:val="00C31E74"/>
    <w:rsid w:val="00C3209D"/>
    <w:rsid w:val="00C32A89"/>
    <w:rsid w:val="00C32CB7"/>
    <w:rsid w:val="00C32DD0"/>
    <w:rsid w:val="00C32FBF"/>
    <w:rsid w:val="00C333A5"/>
    <w:rsid w:val="00C33527"/>
    <w:rsid w:val="00C3364F"/>
    <w:rsid w:val="00C336B0"/>
    <w:rsid w:val="00C3390C"/>
    <w:rsid w:val="00C339A7"/>
    <w:rsid w:val="00C33A71"/>
    <w:rsid w:val="00C33C25"/>
    <w:rsid w:val="00C33C5F"/>
    <w:rsid w:val="00C33EA5"/>
    <w:rsid w:val="00C33ED8"/>
    <w:rsid w:val="00C340A7"/>
    <w:rsid w:val="00C34419"/>
    <w:rsid w:val="00C348D1"/>
    <w:rsid w:val="00C34B2D"/>
    <w:rsid w:val="00C34D39"/>
    <w:rsid w:val="00C34F83"/>
    <w:rsid w:val="00C3512F"/>
    <w:rsid w:val="00C3526B"/>
    <w:rsid w:val="00C354B4"/>
    <w:rsid w:val="00C354BD"/>
    <w:rsid w:val="00C35C43"/>
    <w:rsid w:val="00C35CD4"/>
    <w:rsid w:val="00C35DE1"/>
    <w:rsid w:val="00C35EFC"/>
    <w:rsid w:val="00C35F14"/>
    <w:rsid w:val="00C36526"/>
    <w:rsid w:val="00C36624"/>
    <w:rsid w:val="00C367EC"/>
    <w:rsid w:val="00C36EC3"/>
    <w:rsid w:val="00C3779D"/>
    <w:rsid w:val="00C378E9"/>
    <w:rsid w:val="00C37909"/>
    <w:rsid w:val="00C37920"/>
    <w:rsid w:val="00C37987"/>
    <w:rsid w:val="00C379BD"/>
    <w:rsid w:val="00C37C87"/>
    <w:rsid w:val="00C37DA5"/>
    <w:rsid w:val="00C408E0"/>
    <w:rsid w:val="00C4099C"/>
    <w:rsid w:val="00C40B9D"/>
    <w:rsid w:val="00C40F4E"/>
    <w:rsid w:val="00C41203"/>
    <w:rsid w:val="00C41A80"/>
    <w:rsid w:val="00C41B06"/>
    <w:rsid w:val="00C41BCA"/>
    <w:rsid w:val="00C41EA0"/>
    <w:rsid w:val="00C4222D"/>
    <w:rsid w:val="00C42258"/>
    <w:rsid w:val="00C422D2"/>
    <w:rsid w:val="00C42684"/>
    <w:rsid w:val="00C42809"/>
    <w:rsid w:val="00C42A48"/>
    <w:rsid w:val="00C42BBE"/>
    <w:rsid w:val="00C42C4C"/>
    <w:rsid w:val="00C430DB"/>
    <w:rsid w:val="00C43755"/>
    <w:rsid w:val="00C437EE"/>
    <w:rsid w:val="00C43949"/>
    <w:rsid w:val="00C439D3"/>
    <w:rsid w:val="00C43E25"/>
    <w:rsid w:val="00C43F08"/>
    <w:rsid w:val="00C43FEF"/>
    <w:rsid w:val="00C44029"/>
    <w:rsid w:val="00C440FA"/>
    <w:rsid w:val="00C442B6"/>
    <w:rsid w:val="00C4433D"/>
    <w:rsid w:val="00C44A55"/>
    <w:rsid w:val="00C458F6"/>
    <w:rsid w:val="00C45976"/>
    <w:rsid w:val="00C45E7B"/>
    <w:rsid w:val="00C46007"/>
    <w:rsid w:val="00C4627A"/>
    <w:rsid w:val="00C4627C"/>
    <w:rsid w:val="00C4637E"/>
    <w:rsid w:val="00C46442"/>
    <w:rsid w:val="00C464C0"/>
    <w:rsid w:val="00C46B30"/>
    <w:rsid w:val="00C46B78"/>
    <w:rsid w:val="00C46B9A"/>
    <w:rsid w:val="00C47055"/>
    <w:rsid w:val="00C47067"/>
    <w:rsid w:val="00C47115"/>
    <w:rsid w:val="00C471CB"/>
    <w:rsid w:val="00C477AE"/>
    <w:rsid w:val="00C47B45"/>
    <w:rsid w:val="00C47D67"/>
    <w:rsid w:val="00C50166"/>
    <w:rsid w:val="00C501AF"/>
    <w:rsid w:val="00C50278"/>
    <w:rsid w:val="00C506CD"/>
    <w:rsid w:val="00C5084A"/>
    <w:rsid w:val="00C50923"/>
    <w:rsid w:val="00C50D76"/>
    <w:rsid w:val="00C50FB6"/>
    <w:rsid w:val="00C51234"/>
    <w:rsid w:val="00C515A1"/>
    <w:rsid w:val="00C51A23"/>
    <w:rsid w:val="00C51A90"/>
    <w:rsid w:val="00C51BEF"/>
    <w:rsid w:val="00C51E64"/>
    <w:rsid w:val="00C52088"/>
    <w:rsid w:val="00C524E5"/>
    <w:rsid w:val="00C52566"/>
    <w:rsid w:val="00C525B4"/>
    <w:rsid w:val="00C52709"/>
    <w:rsid w:val="00C5318D"/>
    <w:rsid w:val="00C53859"/>
    <w:rsid w:val="00C53AA9"/>
    <w:rsid w:val="00C53C13"/>
    <w:rsid w:val="00C53C61"/>
    <w:rsid w:val="00C540E1"/>
    <w:rsid w:val="00C54C97"/>
    <w:rsid w:val="00C551E8"/>
    <w:rsid w:val="00C553FA"/>
    <w:rsid w:val="00C55812"/>
    <w:rsid w:val="00C55B0A"/>
    <w:rsid w:val="00C55F7A"/>
    <w:rsid w:val="00C560AC"/>
    <w:rsid w:val="00C563F8"/>
    <w:rsid w:val="00C564A9"/>
    <w:rsid w:val="00C56530"/>
    <w:rsid w:val="00C566AA"/>
    <w:rsid w:val="00C56F24"/>
    <w:rsid w:val="00C56F3D"/>
    <w:rsid w:val="00C571CC"/>
    <w:rsid w:val="00C57340"/>
    <w:rsid w:val="00C575FA"/>
    <w:rsid w:val="00C57629"/>
    <w:rsid w:val="00C57632"/>
    <w:rsid w:val="00C5763F"/>
    <w:rsid w:val="00C57E4A"/>
    <w:rsid w:val="00C60A8A"/>
    <w:rsid w:val="00C60DA2"/>
    <w:rsid w:val="00C60EC1"/>
    <w:rsid w:val="00C60F3C"/>
    <w:rsid w:val="00C6101F"/>
    <w:rsid w:val="00C61184"/>
    <w:rsid w:val="00C61417"/>
    <w:rsid w:val="00C61601"/>
    <w:rsid w:val="00C61AF8"/>
    <w:rsid w:val="00C61B50"/>
    <w:rsid w:val="00C61CA1"/>
    <w:rsid w:val="00C61D36"/>
    <w:rsid w:val="00C61DBE"/>
    <w:rsid w:val="00C61E88"/>
    <w:rsid w:val="00C6208D"/>
    <w:rsid w:val="00C620CC"/>
    <w:rsid w:val="00C6215C"/>
    <w:rsid w:val="00C6219C"/>
    <w:rsid w:val="00C622BD"/>
    <w:rsid w:val="00C6236F"/>
    <w:rsid w:val="00C6252F"/>
    <w:rsid w:val="00C62620"/>
    <w:rsid w:val="00C6299F"/>
    <w:rsid w:val="00C62A1C"/>
    <w:rsid w:val="00C62AAE"/>
    <w:rsid w:val="00C62C68"/>
    <w:rsid w:val="00C62D3D"/>
    <w:rsid w:val="00C62DBF"/>
    <w:rsid w:val="00C62EDD"/>
    <w:rsid w:val="00C63265"/>
    <w:rsid w:val="00C6354E"/>
    <w:rsid w:val="00C6372A"/>
    <w:rsid w:val="00C637F5"/>
    <w:rsid w:val="00C63DB7"/>
    <w:rsid w:val="00C63DC7"/>
    <w:rsid w:val="00C642D4"/>
    <w:rsid w:val="00C6436A"/>
    <w:rsid w:val="00C64373"/>
    <w:rsid w:val="00C643BE"/>
    <w:rsid w:val="00C64928"/>
    <w:rsid w:val="00C6492C"/>
    <w:rsid w:val="00C64B1E"/>
    <w:rsid w:val="00C65325"/>
    <w:rsid w:val="00C6556A"/>
    <w:rsid w:val="00C65572"/>
    <w:rsid w:val="00C659EF"/>
    <w:rsid w:val="00C65D16"/>
    <w:rsid w:val="00C65DBF"/>
    <w:rsid w:val="00C65E12"/>
    <w:rsid w:val="00C65FA7"/>
    <w:rsid w:val="00C66503"/>
    <w:rsid w:val="00C66890"/>
    <w:rsid w:val="00C66AE5"/>
    <w:rsid w:val="00C66AF2"/>
    <w:rsid w:val="00C66FA8"/>
    <w:rsid w:val="00C6702B"/>
    <w:rsid w:val="00C670FC"/>
    <w:rsid w:val="00C67388"/>
    <w:rsid w:val="00C6743B"/>
    <w:rsid w:val="00C67473"/>
    <w:rsid w:val="00C67865"/>
    <w:rsid w:val="00C67990"/>
    <w:rsid w:val="00C67B17"/>
    <w:rsid w:val="00C67BFE"/>
    <w:rsid w:val="00C67CA0"/>
    <w:rsid w:val="00C67E32"/>
    <w:rsid w:val="00C7028C"/>
    <w:rsid w:val="00C705AD"/>
    <w:rsid w:val="00C706A9"/>
    <w:rsid w:val="00C7076C"/>
    <w:rsid w:val="00C70BB1"/>
    <w:rsid w:val="00C70BBB"/>
    <w:rsid w:val="00C70BD4"/>
    <w:rsid w:val="00C710FF"/>
    <w:rsid w:val="00C7117E"/>
    <w:rsid w:val="00C713F7"/>
    <w:rsid w:val="00C71408"/>
    <w:rsid w:val="00C715FF"/>
    <w:rsid w:val="00C71655"/>
    <w:rsid w:val="00C71688"/>
    <w:rsid w:val="00C71AD1"/>
    <w:rsid w:val="00C71D76"/>
    <w:rsid w:val="00C72054"/>
    <w:rsid w:val="00C722C2"/>
    <w:rsid w:val="00C72533"/>
    <w:rsid w:val="00C726CD"/>
    <w:rsid w:val="00C728B0"/>
    <w:rsid w:val="00C72BF8"/>
    <w:rsid w:val="00C72EC2"/>
    <w:rsid w:val="00C72F59"/>
    <w:rsid w:val="00C73270"/>
    <w:rsid w:val="00C73561"/>
    <w:rsid w:val="00C73ABB"/>
    <w:rsid w:val="00C741F6"/>
    <w:rsid w:val="00C7426F"/>
    <w:rsid w:val="00C74458"/>
    <w:rsid w:val="00C74585"/>
    <w:rsid w:val="00C745AD"/>
    <w:rsid w:val="00C745C2"/>
    <w:rsid w:val="00C7491F"/>
    <w:rsid w:val="00C74976"/>
    <w:rsid w:val="00C749A2"/>
    <w:rsid w:val="00C74A49"/>
    <w:rsid w:val="00C74BFD"/>
    <w:rsid w:val="00C74FDD"/>
    <w:rsid w:val="00C7517B"/>
    <w:rsid w:val="00C751AE"/>
    <w:rsid w:val="00C75321"/>
    <w:rsid w:val="00C75542"/>
    <w:rsid w:val="00C7555E"/>
    <w:rsid w:val="00C7574A"/>
    <w:rsid w:val="00C75AE3"/>
    <w:rsid w:val="00C75D6C"/>
    <w:rsid w:val="00C76025"/>
    <w:rsid w:val="00C76244"/>
    <w:rsid w:val="00C7660C"/>
    <w:rsid w:val="00C769EA"/>
    <w:rsid w:val="00C76C34"/>
    <w:rsid w:val="00C77022"/>
    <w:rsid w:val="00C772EB"/>
    <w:rsid w:val="00C77421"/>
    <w:rsid w:val="00C77578"/>
    <w:rsid w:val="00C7768A"/>
    <w:rsid w:val="00C777C2"/>
    <w:rsid w:val="00C7780E"/>
    <w:rsid w:val="00C77E44"/>
    <w:rsid w:val="00C8002F"/>
    <w:rsid w:val="00C80CCA"/>
    <w:rsid w:val="00C80F25"/>
    <w:rsid w:val="00C81224"/>
    <w:rsid w:val="00C81525"/>
    <w:rsid w:val="00C815B2"/>
    <w:rsid w:val="00C816E2"/>
    <w:rsid w:val="00C818E0"/>
    <w:rsid w:val="00C818ED"/>
    <w:rsid w:val="00C81B95"/>
    <w:rsid w:val="00C81CD4"/>
    <w:rsid w:val="00C81FED"/>
    <w:rsid w:val="00C82041"/>
    <w:rsid w:val="00C8247B"/>
    <w:rsid w:val="00C8250B"/>
    <w:rsid w:val="00C82514"/>
    <w:rsid w:val="00C8253E"/>
    <w:rsid w:val="00C82C04"/>
    <w:rsid w:val="00C82C6E"/>
    <w:rsid w:val="00C82DBC"/>
    <w:rsid w:val="00C83547"/>
    <w:rsid w:val="00C836B3"/>
    <w:rsid w:val="00C83873"/>
    <w:rsid w:val="00C83AFA"/>
    <w:rsid w:val="00C83F04"/>
    <w:rsid w:val="00C84048"/>
    <w:rsid w:val="00C84206"/>
    <w:rsid w:val="00C846B5"/>
    <w:rsid w:val="00C846EC"/>
    <w:rsid w:val="00C84B39"/>
    <w:rsid w:val="00C84BA3"/>
    <w:rsid w:val="00C84E65"/>
    <w:rsid w:val="00C850AF"/>
    <w:rsid w:val="00C85182"/>
    <w:rsid w:val="00C851B8"/>
    <w:rsid w:val="00C8520C"/>
    <w:rsid w:val="00C8533D"/>
    <w:rsid w:val="00C85642"/>
    <w:rsid w:val="00C85A3F"/>
    <w:rsid w:val="00C85BCB"/>
    <w:rsid w:val="00C860E4"/>
    <w:rsid w:val="00C863AB"/>
    <w:rsid w:val="00C86938"/>
    <w:rsid w:val="00C86B5A"/>
    <w:rsid w:val="00C86BB4"/>
    <w:rsid w:val="00C86CD4"/>
    <w:rsid w:val="00C86CDF"/>
    <w:rsid w:val="00C86FC3"/>
    <w:rsid w:val="00C8768A"/>
    <w:rsid w:val="00C8778C"/>
    <w:rsid w:val="00C877C0"/>
    <w:rsid w:val="00C87A6A"/>
    <w:rsid w:val="00C87BEB"/>
    <w:rsid w:val="00C87CC9"/>
    <w:rsid w:val="00C90077"/>
    <w:rsid w:val="00C902E5"/>
    <w:rsid w:val="00C903DC"/>
    <w:rsid w:val="00C90A69"/>
    <w:rsid w:val="00C90B0A"/>
    <w:rsid w:val="00C90EE4"/>
    <w:rsid w:val="00C90F21"/>
    <w:rsid w:val="00C90F7E"/>
    <w:rsid w:val="00C90FA9"/>
    <w:rsid w:val="00C9110F"/>
    <w:rsid w:val="00C9159D"/>
    <w:rsid w:val="00C91B3B"/>
    <w:rsid w:val="00C91D83"/>
    <w:rsid w:val="00C91DE6"/>
    <w:rsid w:val="00C921D5"/>
    <w:rsid w:val="00C92320"/>
    <w:rsid w:val="00C9282E"/>
    <w:rsid w:val="00C928CB"/>
    <w:rsid w:val="00C92AA2"/>
    <w:rsid w:val="00C92BDA"/>
    <w:rsid w:val="00C92C38"/>
    <w:rsid w:val="00C92C86"/>
    <w:rsid w:val="00C92D06"/>
    <w:rsid w:val="00C92FE2"/>
    <w:rsid w:val="00C931B7"/>
    <w:rsid w:val="00C93375"/>
    <w:rsid w:val="00C93AF1"/>
    <w:rsid w:val="00C93E16"/>
    <w:rsid w:val="00C93F26"/>
    <w:rsid w:val="00C93F9B"/>
    <w:rsid w:val="00C94004"/>
    <w:rsid w:val="00C94872"/>
    <w:rsid w:val="00C94AE7"/>
    <w:rsid w:val="00C94C07"/>
    <w:rsid w:val="00C94C23"/>
    <w:rsid w:val="00C94EA2"/>
    <w:rsid w:val="00C952A4"/>
    <w:rsid w:val="00C95856"/>
    <w:rsid w:val="00C9590E"/>
    <w:rsid w:val="00C959AD"/>
    <w:rsid w:val="00C95A54"/>
    <w:rsid w:val="00C95B4B"/>
    <w:rsid w:val="00C96179"/>
    <w:rsid w:val="00C961AC"/>
    <w:rsid w:val="00C961E7"/>
    <w:rsid w:val="00C96249"/>
    <w:rsid w:val="00C9659F"/>
    <w:rsid w:val="00C96CE1"/>
    <w:rsid w:val="00C96D15"/>
    <w:rsid w:val="00C96DAC"/>
    <w:rsid w:val="00C96FB3"/>
    <w:rsid w:val="00C970C3"/>
    <w:rsid w:val="00C97122"/>
    <w:rsid w:val="00C97159"/>
    <w:rsid w:val="00C97214"/>
    <w:rsid w:val="00C97353"/>
    <w:rsid w:val="00C9750E"/>
    <w:rsid w:val="00C9766D"/>
    <w:rsid w:val="00C9771C"/>
    <w:rsid w:val="00C977AE"/>
    <w:rsid w:val="00C97952"/>
    <w:rsid w:val="00C97AAA"/>
    <w:rsid w:val="00C97CFD"/>
    <w:rsid w:val="00C97D25"/>
    <w:rsid w:val="00C97D51"/>
    <w:rsid w:val="00CA038D"/>
    <w:rsid w:val="00CA06AC"/>
    <w:rsid w:val="00CA0725"/>
    <w:rsid w:val="00CA09C3"/>
    <w:rsid w:val="00CA0A83"/>
    <w:rsid w:val="00CA0AF8"/>
    <w:rsid w:val="00CA1043"/>
    <w:rsid w:val="00CA104E"/>
    <w:rsid w:val="00CA1058"/>
    <w:rsid w:val="00CA131F"/>
    <w:rsid w:val="00CA19CE"/>
    <w:rsid w:val="00CA1B25"/>
    <w:rsid w:val="00CA1ED8"/>
    <w:rsid w:val="00CA1F7B"/>
    <w:rsid w:val="00CA1FDA"/>
    <w:rsid w:val="00CA20DA"/>
    <w:rsid w:val="00CA2194"/>
    <w:rsid w:val="00CA21F0"/>
    <w:rsid w:val="00CA229D"/>
    <w:rsid w:val="00CA232B"/>
    <w:rsid w:val="00CA2379"/>
    <w:rsid w:val="00CA2574"/>
    <w:rsid w:val="00CA284D"/>
    <w:rsid w:val="00CA2AEC"/>
    <w:rsid w:val="00CA2BA9"/>
    <w:rsid w:val="00CA2E3E"/>
    <w:rsid w:val="00CA2E7F"/>
    <w:rsid w:val="00CA3048"/>
    <w:rsid w:val="00CA30DA"/>
    <w:rsid w:val="00CA3196"/>
    <w:rsid w:val="00CA34E6"/>
    <w:rsid w:val="00CA4295"/>
    <w:rsid w:val="00CA4608"/>
    <w:rsid w:val="00CA4B49"/>
    <w:rsid w:val="00CA4E80"/>
    <w:rsid w:val="00CA4F11"/>
    <w:rsid w:val="00CA4F35"/>
    <w:rsid w:val="00CA5097"/>
    <w:rsid w:val="00CA5125"/>
    <w:rsid w:val="00CA53E8"/>
    <w:rsid w:val="00CA5665"/>
    <w:rsid w:val="00CA5689"/>
    <w:rsid w:val="00CA5742"/>
    <w:rsid w:val="00CA5790"/>
    <w:rsid w:val="00CA58EE"/>
    <w:rsid w:val="00CA5BEF"/>
    <w:rsid w:val="00CA5D47"/>
    <w:rsid w:val="00CA5E26"/>
    <w:rsid w:val="00CA6212"/>
    <w:rsid w:val="00CA6415"/>
    <w:rsid w:val="00CA6578"/>
    <w:rsid w:val="00CA66E0"/>
    <w:rsid w:val="00CA6971"/>
    <w:rsid w:val="00CA6A84"/>
    <w:rsid w:val="00CA6B58"/>
    <w:rsid w:val="00CA70E7"/>
    <w:rsid w:val="00CA74FC"/>
    <w:rsid w:val="00CA7718"/>
    <w:rsid w:val="00CA7A25"/>
    <w:rsid w:val="00CA7BC5"/>
    <w:rsid w:val="00CA7BED"/>
    <w:rsid w:val="00CA7C42"/>
    <w:rsid w:val="00CA7C8E"/>
    <w:rsid w:val="00CA7DDE"/>
    <w:rsid w:val="00CB0326"/>
    <w:rsid w:val="00CB0528"/>
    <w:rsid w:val="00CB0E5D"/>
    <w:rsid w:val="00CB11BA"/>
    <w:rsid w:val="00CB1326"/>
    <w:rsid w:val="00CB1532"/>
    <w:rsid w:val="00CB189B"/>
    <w:rsid w:val="00CB1B00"/>
    <w:rsid w:val="00CB1B79"/>
    <w:rsid w:val="00CB1C45"/>
    <w:rsid w:val="00CB1DD4"/>
    <w:rsid w:val="00CB1EEF"/>
    <w:rsid w:val="00CB2182"/>
    <w:rsid w:val="00CB22E9"/>
    <w:rsid w:val="00CB254A"/>
    <w:rsid w:val="00CB2722"/>
    <w:rsid w:val="00CB280F"/>
    <w:rsid w:val="00CB2829"/>
    <w:rsid w:val="00CB2977"/>
    <w:rsid w:val="00CB2F52"/>
    <w:rsid w:val="00CB31D5"/>
    <w:rsid w:val="00CB3471"/>
    <w:rsid w:val="00CB3CDF"/>
    <w:rsid w:val="00CB3E75"/>
    <w:rsid w:val="00CB3F66"/>
    <w:rsid w:val="00CB3FE9"/>
    <w:rsid w:val="00CB43EA"/>
    <w:rsid w:val="00CB4C94"/>
    <w:rsid w:val="00CB4D0B"/>
    <w:rsid w:val="00CB4EBD"/>
    <w:rsid w:val="00CB531A"/>
    <w:rsid w:val="00CB55DB"/>
    <w:rsid w:val="00CB5678"/>
    <w:rsid w:val="00CB5902"/>
    <w:rsid w:val="00CB5C2A"/>
    <w:rsid w:val="00CB5CB8"/>
    <w:rsid w:val="00CB5EE0"/>
    <w:rsid w:val="00CB6056"/>
    <w:rsid w:val="00CB61B4"/>
    <w:rsid w:val="00CB61CE"/>
    <w:rsid w:val="00CB61D4"/>
    <w:rsid w:val="00CB62D1"/>
    <w:rsid w:val="00CB6685"/>
    <w:rsid w:val="00CB680F"/>
    <w:rsid w:val="00CB6A53"/>
    <w:rsid w:val="00CB6D63"/>
    <w:rsid w:val="00CB7329"/>
    <w:rsid w:val="00CB7356"/>
    <w:rsid w:val="00CB736A"/>
    <w:rsid w:val="00CB75A1"/>
    <w:rsid w:val="00CB7725"/>
    <w:rsid w:val="00CB7B03"/>
    <w:rsid w:val="00CC029D"/>
    <w:rsid w:val="00CC0557"/>
    <w:rsid w:val="00CC0988"/>
    <w:rsid w:val="00CC09B2"/>
    <w:rsid w:val="00CC0F28"/>
    <w:rsid w:val="00CC11F1"/>
    <w:rsid w:val="00CC1719"/>
    <w:rsid w:val="00CC1C01"/>
    <w:rsid w:val="00CC1D40"/>
    <w:rsid w:val="00CC1FCE"/>
    <w:rsid w:val="00CC231F"/>
    <w:rsid w:val="00CC23B3"/>
    <w:rsid w:val="00CC2437"/>
    <w:rsid w:val="00CC286B"/>
    <w:rsid w:val="00CC2BAC"/>
    <w:rsid w:val="00CC38E5"/>
    <w:rsid w:val="00CC3941"/>
    <w:rsid w:val="00CC3F92"/>
    <w:rsid w:val="00CC3FD9"/>
    <w:rsid w:val="00CC4179"/>
    <w:rsid w:val="00CC41A4"/>
    <w:rsid w:val="00CC436A"/>
    <w:rsid w:val="00CC447E"/>
    <w:rsid w:val="00CC45A0"/>
    <w:rsid w:val="00CC4786"/>
    <w:rsid w:val="00CC4918"/>
    <w:rsid w:val="00CC4940"/>
    <w:rsid w:val="00CC49E6"/>
    <w:rsid w:val="00CC4B63"/>
    <w:rsid w:val="00CC4E40"/>
    <w:rsid w:val="00CC512C"/>
    <w:rsid w:val="00CC51C6"/>
    <w:rsid w:val="00CC5400"/>
    <w:rsid w:val="00CC554A"/>
    <w:rsid w:val="00CC586A"/>
    <w:rsid w:val="00CC5BDE"/>
    <w:rsid w:val="00CC5DD2"/>
    <w:rsid w:val="00CC661D"/>
    <w:rsid w:val="00CC6734"/>
    <w:rsid w:val="00CC6776"/>
    <w:rsid w:val="00CC6870"/>
    <w:rsid w:val="00CC6ABE"/>
    <w:rsid w:val="00CC6CC0"/>
    <w:rsid w:val="00CC6EA5"/>
    <w:rsid w:val="00CC7020"/>
    <w:rsid w:val="00CC7113"/>
    <w:rsid w:val="00CC718E"/>
    <w:rsid w:val="00CC7272"/>
    <w:rsid w:val="00CC72A4"/>
    <w:rsid w:val="00CC79AF"/>
    <w:rsid w:val="00CD0158"/>
    <w:rsid w:val="00CD0E2D"/>
    <w:rsid w:val="00CD0FD6"/>
    <w:rsid w:val="00CD1180"/>
    <w:rsid w:val="00CD11D1"/>
    <w:rsid w:val="00CD120B"/>
    <w:rsid w:val="00CD17CD"/>
    <w:rsid w:val="00CD1B76"/>
    <w:rsid w:val="00CD1BA0"/>
    <w:rsid w:val="00CD1D9F"/>
    <w:rsid w:val="00CD1F20"/>
    <w:rsid w:val="00CD21EA"/>
    <w:rsid w:val="00CD238C"/>
    <w:rsid w:val="00CD23BF"/>
    <w:rsid w:val="00CD2BF4"/>
    <w:rsid w:val="00CD2E77"/>
    <w:rsid w:val="00CD2F6E"/>
    <w:rsid w:val="00CD2FB8"/>
    <w:rsid w:val="00CD3159"/>
    <w:rsid w:val="00CD3247"/>
    <w:rsid w:val="00CD32E4"/>
    <w:rsid w:val="00CD349A"/>
    <w:rsid w:val="00CD3881"/>
    <w:rsid w:val="00CD3915"/>
    <w:rsid w:val="00CD3962"/>
    <w:rsid w:val="00CD3A4F"/>
    <w:rsid w:val="00CD3A73"/>
    <w:rsid w:val="00CD3BF1"/>
    <w:rsid w:val="00CD3E0F"/>
    <w:rsid w:val="00CD3E57"/>
    <w:rsid w:val="00CD40F0"/>
    <w:rsid w:val="00CD413A"/>
    <w:rsid w:val="00CD4219"/>
    <w:rsid w:val="00CD4324"/>
    <w:rsid w:val="00CD460C"/>
    <w:rsid w:val="00CD492C"/>
    <w:rsid w:val="00CD4CA0"/>
    <w:rsid w:val="00CD4F60"/>
    <w:rsid w:val="00CD5543"/>
    <w:rsid w:val="00CD590D"/>
    <w:rsid w:val="00CD5C6D"/>
    <w:rsid w:val="00CD5FB6"/>
    <w:rsid w:val="00CD644A"/>
    <w:rsid w:val="00CD6473"/>
    <w:rsid w:val="00CD6DF4"/>
    <w:rsid w:val="00CD709E"/>
    <w:rsid w:val="00CD713E"/>
    <w:rsid w:val="00CD721D"/>
    <w:rsid w:val="00CD731F"/>
    <w:rsid w:val="00CD75D0"/>
    <w:rsid w:val="00CD7762"/>
    <w:rsid w:val="00CD7849"/>
    <w:rsid w:val="00CD7C7E"/>
    <w:rsid w:val="00CD7ED6"/>
    <w:rsid w:val="00CE02D0"/>
    <w:rsid w:val="00CE09F6"/>
    <w:rsid w:val="00CE100E"/>
    <w:rsid w:val="00CE12CF"/>
    <w:rsid w:val="00CE13AA"/>
    <w:rsid w:val="00CE1414"/>
    <w:rsid w:val="00CE154C"/>
    <w:rsid w:val="00CE15C2"/>
    <w:rsid w:val="00CE17DD"/>
    <w:rsid w:val="00CE1D14"/>
    <w:rsid w:val="00CE1F55"/>
    <w:rsid w:val="00CE24CF"/>
    <w:rsid w:val="00CE2557"/>
    <w:rsid w:val="00CE287C"/>
    <w:rsid w:val="00CE288C"/>
    <w:rsid w:val="00CE2D0A"/>
    <w:rsid w:val="00CE2F1D"/>
    <w:rsid w:val="00CE3240"/>
    <w:rsid w:val="00CE3443"/>
    <w:rsid w:val="00CE3595"/>
    <w:rsid w:val="00CE36C8"/>
    <w:rsid w:val="00CE3A69"/>
    <w:rsid w:val="00CE3B7C"/>
    <w:rsid w:val="00CE3D7E"/>
    <w:rsid w:val="00CE3DEC"/>
    <w:rsid w:val="00CE3DF5"/>
    <w:rsid w:val="00CE3E6E"/>
    <w:rsid w:val="00CE430D"/>
    <w:rsid w:val="00CE48C6"/>
    <w:rsid w:val="00CE49A5"/>
    <w:rsid w:val="00CE4B16"/>
    <w:rsid w:val="00CE4B7A"/>
    <w:rsid w:val="00CE4D4C"/>
    <w:rsid w:val="00CE505A"/>
    <w:rsid w:val="00CE557F"/>
    <w:rsid w:val="00CE5601"/>
    <w:rsid w:val="00CE5955"/>
    <w:rsid w:val="00CE5B69"/>
    <w:rsid w:val="00CE6A5A"/>
    <w:rsid w:val="00CE6AC7"/>
    <w:rsid w:val="00CE6B0C"/>
    <w:rsid w:val="00CE6B87"/>
    <w:rsid w:val="00CE6D05"/>
    <w:rsid w:val="00CE6D34"/>
    <w:rsid w:val="00CE6E23"/>
    <w:rsid w:val="00CE7522"/>
    <w:rsid w:val="00CE767C"/>
    <w:rsid w:val="00CE7746"/>
    <w:rsid w:val="00CE7AC8"/>
    <w:rsid w:val="00CE7E17"/>
    <w:rsid w:val="00CF0061"/>
    <w:rsid w:val="00CF0142"/>
    <w:rsid w:val="00CF0212"/>
    <w:rsid w:val="00CF024B"/>
    <w:rsid w:val="00CF0497"/>
    <w:rsid w:val="00CF04AD"/>
    <w:rsid w:val="00CF054B"/>
    <w:rsid w:val="00CF055A"/>
    <w:rsid w:val="00CF090B"/>
    <w:rsid w:val="00CF09AC"/>
    <w:rsid w:val="00CF0D8E"/>
    <w:rsid w:val="00CF0DC9"/>
    <w:rsid w:val="00CF110B"/>
    <w:rsid w:val="00CF1219"/>
    <w:rsid w:val="00CF13F2"/>
    <w:rsid w:val="00CF14BA"/>
    <w:rsid w:val="00CF14E8"/>
    <w:rsid w:val="00CF15F2"/>
    <w:rsid w:val="00CF1680"/>
    <w:rsid w:val="00CF16F0"/>
    <w:rsid w:val="00CF188F"/>
    <w:rsid w:val="00CF1D91"/>
    <w:rsid w:val="00CF2318"/>
    <w:rsid w:val="00CF25D1"/>
    <w:rsid w:val="00CF2A04"/>
    <w:rsid w:val="00CF2B5C"/>
    <w:rsid w:val="00CF33BD"/>
    <w:rsid w:val="00CF3697"/>
    <w:rsid w:val="00CF39B3"/>
    <w:rsid w:val="00CF3BBE"/>
    <w:rsid w:val="00CF3D19"/>
    <w:rsid w:val="00CF3D9A"/>
    <w:rsid w:val="00CF40C5"/>
    <w:rsid w:val="00CF411C"/>
    <w:rsid w:val="00CF46A2"/>
    <w:rsid w:val="00CF46EC"/>
    <w:rsid w:val="00CF4732"/>
    <w:rsid w:val="00CF47A9"/>
    <w:rsid w:val="00CF4902"/>
    <w:rsid w:val="00CF49B7"/>
    <w:rsid w:val="00CF4B4A"/>
    <w:rsid w:val="00CF4BBE"/>
    <w:rsid w:val="00CF4CCE"/>
    <w:rsid w:val="00CF52C5"/>
    <w:rsid w:val="00CF56C1"/>
    <w:rsid w:val="00CF570E"/>
    <w:rsid w:val="00CF57C7"/>
    <w:rsid w:val="00CF57F3"/>
    <w:rsid w:val="00CF5A71"/>
    <w:rsid w:val="00CF5BAD"/>
    <w:rsid w:val="00CF5BB8"/>
    <w:rsid w:val="00CF5D0E"/>
    <w:rsid w:val="00CF6404"/>
    <w:rsid w:val="00CF6502"/>
    <w:rsid w:val="00CF66C6"/>
    <w:rsid w:val="00CF67D0"/>
    <w:rsid w:val="00CF6DDB"/>
    <w:rsid w:val="00CF70F8"/>
    <w:rsid w:val="00CF715D"/>
    <w:rsid w:val="00CF72C9"/>
    <w:rsid w:val="00CF75E3"/>
    <w:rsid w:val="00CF75F0"/>
    <w:rsid w:val="00CF77C6"/>
    <w:rsid w:val="00CF7DEC"/>
    <w:rsid w:val="00D00499"/>
    <w:rsid w:val="00D00712"/>
    <w:rsid w:val="00D009B6"/>
    <w:rsid w:val="00D00B6D"/>
    <w:rsid w:val="00D00D23"/>
    <w:rsid w:val="00D01CCA"/>
    <w:rsid w:val="00D01D7B"/>
    <w:rsid w:val="00D023E2"/>
    <w:rsid w:val="00D024A7"/>
    <w:rsid w:val="00D02808"/>
    <w:rsid w:val="00D02DEF"/>
    <w:rsid w:val="00D02E6D"/>
    <w:rsid w:val="00D03083"/>
    <w:rsid w:val="00D035E2"/>
    <w:rsid w:val="00D03D29"/>
    <w:rsid w:val="00D03F2A"/>
    <w:rsid w:val="00D03F84"/>
    <w:rsid w:val="00D0423E"/>
    <w:rsid w:val="00D0427A"/>
    <w:rsid w:val="00D044C7"/>
    <w:rsid w:val="00D0465B"/>
    <w:rsid w:val="00D04BC9"/>
    <w:rsid w:val="00D04DD9"/>
    <w:rsid w:val="00D0501E"/>
    <w:rsid w:val="00D0546B"/>
    <w:rsid w:val="00D0584C"/>
    <w:rsid w:val="00D058C3"/>
    <w:rsid w:val="00D05B67"/>
    <w:rsid w:val="00D05CAE"/>
    <w:rsid w:val="00D05D3E"/>
    <w:rsid w:val="00D0621D"/>
    <w:rsid w:val="00D063CF"/>
    <w:rsid w:val="00D064CC"/>
    <w:rsid w:val="00D06513"/>
    <w:rsid w:val="00D06880"/>
    <w:rsid w:val="00D068CB"/>
    <w:rsid w:val="00D0698B"/>
    <w:rsid w:val="00D06B92"/>
    <w:rsid w:val="00D06C4B"/>
    <w:rsid w:val="00D06C92"/>
    <w:rsid w:val="00D06C93"/>
    <w:rsid w:val="00D071D4"/>
    <w:rsid w:val="00D0748A"/>
    <w:rsid w:val="00D078E2"/>
    <w:rsid w:val="00D07CCE"/>
    <w:rsid w:val="00D10146"/>
    <w:rsid w:val="00D1041B"/>
    <w:rsid w:val="00D108BC"/>
    <w:rsid w:val="00D10AD3"/>
    <w:rsid w:val="00D10BA5"/>
    <w:rsid w:val="00D11059"/>
    <w:rsid w:val="00D111EB"/>
    <w:rsid w:val="00D115FB"/>
    <w:rsid w:val="00D1229C"/>
    <w:rsid w:val="00D1229F"/>
    <w:rsid w:val="00D12429"/>
    <w:rsid w:val="00D124BD"/>
    <w:rsid w:val="00D1254F"/>
    <w:rsid w:val="00D127D3"/>
    <w:rsid w:val="00D12B57"/>
    <w:rsid w:val="00D12B71"/>
    <w:rsid w:val="00D12C0F"/>
    <w:rsid w:val="00D12E10"/>
    <w:rsid w:val="00D12EFD"/>
    <w:rsid w:val="00D12F1B"/>
    <w:rsid w:val="00D13362"/>
    <w:rsid w:val="00D13B80"/>
    <w:rsid w:val="00D141DB"/>
    <w:rsid w:val="00D14479"/>
    <w:rsid w:val="00D152EA"/>
    <w:rsid w:val="00D160DC"/>
    <w:rsid w:val="00D161D5"/>
    <w:rsid w:val="00D16741"/>
    <w:rsid w:val="00D168D6"/>
    <w:rsid w:val="00D16AD4"/>
    <w:rsid w:val="00D16C74"/>
    <w:rsid w:val="00D16E40"/>
    <w:rsid w:val="00D16F5F"/>
    <w:rsid w:val="00D1716C"/>
    <w:rsid w:val="00D17254"/>
    <w:rsid w:val="00D17390"/>
    <w:rsid w:val="00D17504"/>
    <w:rsid w:val="00D17892"/>
    <w:rsid w:val="00D17B23"/>
    <w:rsid w:val="00D17C52"/>
    <w:rsid w:val="00D17CF5"/>
    <w:rsid w:val="00D17E8D"/>
    <w:rsid w:val="00D17F1F"/>
    <w:rsid w:val="00D17F8C"/>
    <w:rsid w:val="00D201E2"/>
    <w:rsid w:val="00D20270"/>
    <w:rsid w:val="00D2061E"/>
    <w:rsid w:val="00D20858"/>
    <w:rsid w:val="00D208B0"/>
    <w:rsid w:val="00D20B34"/>
    <w:rsid w:val="00D20FDF"/>
    <w:rsid w:val="00D21074"/>
    <w:rsid w:val="00D2127F"/>
    <w:rsid w:val="00D2139F"/>
    <w:rsid w:val="00D2144C"/>
    <w:rsid w:val="00D218A6"/>
    <w:rsid w:val="00D21A8F"/>
    <w:rsid w:val="00D21B78"/>
    <w:rsid w:val="00D21BB8"/>
    <w:rsid w:val="00D21BB9"/>
    <w:rsid w:val="00D22025"/>
    <w:rsid w:val="00D2219D"/>
    <w:rsid w:val="00D22AA6"/>
    <w:rsid w:val="00D22B70"/>
    <w:rsid w:val="00D23183"/>
    <w:rsid w:val="00D2364B"/>
    <w:rsid w:val="00D2376F"/>
    <w:rsid w:val="00D23BFC"/>
    <w:rsid w:val="00D23CB2"/>
    <w:rsid w:val="00D23D4D"/>
    <w:rsid w:val="00D23E06"/>
    <w:rsid w:val="00D24697"/>
    <w:rsid w:val="00D24782"/>
    <w:rsid w:val="00D24C51"/>
    <w:rsid w:val="00D24E9C"/>
    <w:rsid w:val="00D24F43"/>
    <w:rsid w:val="00D2508F"/>
    <w:rsid w:val="00D25577"/>
    <w:rsid w:val="00D256AC"/>
    <w:rsid w:val="00D25823"/>
    <w:rsid w:val="00D25A12"/>
    <w:rsid w:val="00D25F11"/>
    <w:rsid w:val="00D2621F"/>
    <w:rsid w:val="00D26314"/>
    <w:rsid w:val="00D2659A"/>
    <w:rsid w:val="00D26834"/>
    <w:rsid w:val="00D26A85"/>
    <w:rsid w:val="00D26C11"/>
    <w:rsid w:val="00D26D90"/>
    <w:rsid w:val="00D27153"/>
    <w:rsid w:val="00D27363"/>
    <w:rsid w:val="00D273AF"/>
    <w:rsid w:val="00D277DD"/>
    <w:rsid w:val="00D27A61"/>
    <w:rsid w:val="00D27E01"/>
    <w:rsid w:val="00D302C3"/>
    <w:rsid w:val="00D30743"/>
    <w:rsid w:val="00D308DB"/>
    <w:rsid w:val="00D309FE"/>
    <w:rsid w:val="00D30B83"/>
    <w:rsid w:val="00D30C07"/>
    <w:rsid w:val="00D30D99"/>
    <w:rsid w:val="00D30F4E"/>
    <w:rsid w:val="00D30FC3"/>
    <w:rsid w:val="00D3130C"/>
    <w:rsid w:val="00D31438"/>
    <w:rsid w:val="00D31D97"/>
    <w:rsid w:val="00D31F09"/>
    <w:rsid w:val="00D32C86"/>
    <w:rsid w:val="00D33202"/>
    <w:rsid w:val="00D33AC8"/>
    <w:rsid w:val="00D33DC7"/>
    <w:rsid w:val="00D33E25"/>
    <w:rsid w:val="00D34039"/>
    <w:rsid w:val="00D340B7"/>
    <w:rsid w:val="00D34269"/>
    <w:rsid w:val="00D346C1"/>
    <w:rsid w:val="00D34799"/>
    <w:rsid w:val="00D3479B"/>
    <w:rsid w:val="00D34AA5"/>
    <w:rsid w:val="00D35027"/>
    <w:rsid w:val="00D35078"/>
    <w:rsid w:val="00D35080"/>
    <w:rsid w:val="00D350A3"/>
    <w:rsid w:val="00D35114"/>
    <w:rsid w:val="00D3522D"/>
    <w:rsid w:val="00D352CB"/>
    <w:rsid w:val="00D35428"/>
    <w:rsid w:val="00D356BF"/>
    <w:rsid w:val="00D35F85"/>
    <w:rsid w:val="00D36315"/>
    <w:rsid w:val="00D36386"/>
    <w:rsid w:val="00D3663F"/>
    <w:rsid w:val="00D36B2F"/>
    <w:rsid w:val="00D36B76"/>
    <w:rsid w:val="00D36BBD"/>
    <w:rsid w:val="00D374E7"/>
    <w:rsid w:val="00D37789"/>
    <w:rsid w:val="00D3795D"/>
    <w:rsid w:val="00D37D4B"/>
    <w:rsid w:val="00D37E7A"/>
    <w:rsid w:val="00D37F74"/>
    <w:rsid w:val="00D405A6"/>
    <w:rsid w:val="00D405F6"/>
    <w:rsid w:val="00D4066A"/>
    <w:rsid w:val="00D4084C"/>
    <w:rsid w:val="00D40C31"/>
    <w:rsid w:val="00D40CA2"/>
    <w:rsid w:val="00D40E64"/>
    <w:rsid w:val="00D414BC"/>
    <w:rsid w:val="00D414E6"/>
    <w:rsid w:val="00D41914"/>
    <w:rsid w:val="00D41E01"/>
    <w:rsid w:val="00D4209C"/>
    <w:rsid w:val="00D4216B"/>
    <w:rsid w:val="00D42231"/>
    <w:rsid w:val="00D423A4"/>
    <w:rsid w:val="00D423EA"/>
    <w:rsid w:val="00D4285B"/>
    <w:rsid w:val="00D42D82"/>
    <w:rsid w:val="00D4322C"/>
    <w:rsid w:val="00D4325F"/>
    <w:rsid w:val="00D433F9"/>
    <w:rsid w:val="00D434F0"/>
    <w:rsid w:val="00D4362B"/>
    <w:rsid w:val="00D43794"/>
    <w:rsid w:val="00D4385F"/>
    <w:rsid w:val="00D43861"/>
    <w:rsid w:val="00D4386D"/>
    <w:rsid w:val="00D439C5"/>
    <w:rsid w:val="00D43C44"/>
    <w:rsid w:val="00D43CA6"/>
    <w:rsid w:val="00D444FE"/>
    <w:rsid w:val="00D4496D"/>
    <w:rsid w:val="00D44B35"/>
    <w:rsid w:val="00D44CDF"/>
    <w:rsid w:val="00D44F4F"/>
    <w:rsid w:val="00D45484"/>
    <w:rsid w:val="00D45524"/>
    <w:rsid w:val="00D4574D"/>
    <w:rsid w:val="00D45A44"/>
    <w:rsid w:val="00D45A4D"/>
    <w:rsid w:val="00D45C7D"/>
    <w:rsid w:val="00D46170"/>
    <w:rsid w:val="00D4635D"/>
    <w:rsid w:val="00D463F3"/>
    <w:rsid w:val="00D4666C"/>
    <w:rsid w:val="00D467BF"/>
    <w:rsid w:val="00D46BF4"/>
    <w:rsid w:val="00D46C01"/>
    <w:rsid w:val="00D46D63"/>
    <w:rsid w:val="00D4700D"/>
    <w:rsid w:val="00D47162"/>
    <w:rsid w:val="00D47286"/>
    <w:rsid w:val="00D47490"/>
    <w:rsid w:val="00D47770"/>
    <w:rsid w:val="00D47A63"/>
    <w:rsid w:val="00D47B24"/>
    <w:rsid w:val="00D501EA"/>
    <w:rsid w:val="00D50217"/>
    <w:rsid w:val="00D507BA"/>
    <w:rsid w:val="00D508F2"/>
    <w:rsid w:val="00D50905"/>
    <w:rsid w:val="00D50B1D"/>
    <w:rsid w:val="00D50E8F"/>
    <w:rsid w:val="00D511B5"/>
    <w:rsid w:val="00D51263"/>
    <w:rsid w:val="00D5128D"/>
    <w:rsid w:val="00D512D7"/>
    <w:rsid w:val="00D513F6"/>
    <w:rsid w:val="00D514E1"/>
    <w:rsid w:val="00D515FA"/>
    <w:rsid w:val="00D51663"/>
    <w:rsid w:val="00D51898"/>
    <w:rsid w:val="00D51DAA"/>
    <w:rsid w:val="00D51DE5"/>
    <w:rsid w:val="00D51E33"/>
    <w:rsid w:val="00D51E70"/>
    <w:rsid w:val="00D51F08"/>
    <w:rsid w:val="00D51F1F"/>
    <w:rsid w:val="00D51F9C"/>
    <w:rsid w:val="00D52B1F"/>
    <w:rsid w:val="00D52D67"/>
    <w:rsid w:val="00D52DE3"/>
    <w:rsid w:val="00D52EFF"/>
    <w:rsid w:val="00D53007"/>
    <w:rsid w:val="00D53092"/>
    <w:rsid w:val="00D53358"/>
    <w:rsid w:val="00D5351E"/>
    <w:rsid w:val="00D53BC0"/>
    <w:rsid w:val="00D53CEA"/>
    <w:rsid w:val="00D53DEC"/>
    <w:rsid w:val="00D5422F"/>
    <w:rsid w:val="00D544F3"/>
    <w:rsid w:val="00D54754"/>
    <w:rsid w:val="00D547C5"/>
    <w:rsid w:val="00D548CC"/>
    <w:rsid w:val="00D549D7"/>
    <w:rsid w:val="00D54C4F"/>
    <w:rsid w:val="00D552FD"/>
    <w:rsid w:val="00D55586"/>
    <w:rsid w:val="00D55FC1"/>
    <w:rsid w:val="00D564F5"/>
    <w:rsid w:val="00D5684B"/>
    <w:rsid w:val="00D569B9"/>
    <w:rsid w:val="00D56ED7"/>
    <w:rsid w:val="00D573D1"/>
    <w:rsid w:val="00D575F2"/>
    <w:rsid w:val="00D5762A"/>
    <w:rsid w:val="00D576FC"/>
    <w:rsid w:val="00D57B7D"/>
    <w:rsid w:val="00D57DD0"/>
    <w:rsid w:val="00D57F00"/>
    <w:rsid w:val="00D601BA"/>
    <w:rsid w:val="00D60887"/>
    <w:rsid w:val="00D609BA"/>
    <w:rsid w:val="00D60F9B"/>
    <w:rsid w:val="00D6141D"/>
    <w:rsid w:val="00D61699"/>
    <w:rsid w:val="00D61A2E"/>
    <w:rsid w:val="00D61A67"/>
    <w:rsid w:val="00D61BEC"/>
    <w:rsid w:val="00D61EFD"/>
    <w:rsid w:val="00D6200E"/>
    <w:rsid w:val="00D624FE"/>
    <w:rsid w:val="00D627E9"/>
    <w:rsid w:val="00D62817"/>
    <w:rsid w:val="00D62856"/>
    <w:rsid w:val="00D6286C"/>
    <w:rsid w:val="00D62BF2"/>
    <w:rsid w:val="00D62C51"/>
    <w:rsid w:val="00D62C53"/>
    <w:rsid w:val="00D62CC0"/>
    <w:rsid w:val="00D62EF7"/>
    <w:rsid w:val="00D63098"/>
    <w:rsid w:val="00D63246"/>
    <w:rsid w:val="00D6339D"/>
    <w:rsid w:val="00D63715"/>
    <w:rsid w:val="00D63BA4"/>
    <w:rsid w:val="00D63C4C"/>
    <w:rsid w:val="00D63DAF"/>
    <w:rsid w:val="00D63F99"/>
    <w:rsid w:val="00D64038"/>
    <w:rsid w:val="00D6411D"/>
    <w:rsid w:val="00D642DA"/>
    <w:rsid w:val="00D64C48"/>
    <w:rsid w:val="00D64DF8"/>
    <w:rsid w:val="00D64ED1"/>
    <w:rsid w:val="00D64FC1"/>
    <w:rsid w:val="00D6526B"/>
    <w:rsid w:val="00D6530E"/>
    <w:rsid w:val="00D65439"/>
    <w:rsid w:val="00D654FF"/>
    <w:rsid w:val="00D65660"/>
    <w:rsid w:val="00D6572E"/>
    <w:rsid w:val="00D659D3"/>
    <w:rsid w:val="00D65CFE"/>
    <w:rsid w:val="00D65E7A"/>
    <w:rsid w:val="00D66408"/>
    <w:rsid w:val="00D66428"/>
    <w:rsid w:val="00D66769"/>
    <w:rsid w:val="00D6697D"/>
    <w:rsid w:val="00D669C8"/>
    <w:rsid w:val="00D66BC6"/>
    <w:rsid w:val="00D66E14"/>
    <w:rsid w:val="00D66E35"/>
    <w:rsid w:val="00D672F7"/>
    <w:rsid w:val="00D67397"/>
    <w:rsid w:val="00D67888"/>
    <w:rsid w:val="00D67B0C"/>
    <w:rsid w:val="00D67B52"/>
    <w:rsid w:val="00D67D7E"/>
    <w:rsid w:val="00D67DD6"/>
    <w:rsid w:val="00D7059D"/>
    <w:rsid w:val="00D7063D"/>
    <w:rsid w:val="00D7076B"/>
    <w:rsid w:val="00D70C3D"/>
    <w:rsid w:val="00D70CD5"/>
    <w:rsid w:val="00D70E12"/>
    <w:rsid w:val="00D711E8"/>
    <w:rsid w:val="00D71226"/>
    <w:rsid w:val="00D71389"/>
    <w:rsid w:val="00D71A75"/>
    <w:rsid w:val="00D71F77"/>
    <w:rsid w:val="00D720A6"/>
    <w:rsid w:val="00D72128"/>
    <w:rsid w:val="00D72449"/>
    <w:rsid w:val="00D7251B"/>
    <w:rsid w:val="00D72775"/>
    <w:rsid w:val="00D72815"/>
    <w:rsid w:val="00D72844"/>
    <w:rsid w:val="00D72D37"/>
    <w:rsid w:val="00D72D40"/>
    <w:rsid w:val="00D72EB9"/>
    <w:rsid w:val="00D7327A"/>
    <w:rsid w:val="00D73A00"/>
    <w:rsid w:val="00D74036"/>
    <w:rsid w:val="00D7411A"/>
    <w:rsid w:val="00D741A2"/>
    <w:rsid w:val="00D74B82"/>
    <w:rsid w:val="00D74FA0"/>
    <w:rsid w:val="00D75024"/>
    <w:rsid w:val="00D7525F"/>
    <w:rsid w:val="00D752D5"/>
    <w:rsid w:val="00D75567"/>
    <w:rsid w:val="00D75623"/>
    <w:rsid w:val="00D756B7"/>
    <w:rsid w:val="00D757F0"/>
    <w:rsid w:val="00D7582C"/>
    <w:rsid w:val="00D758B8"/>
    <w:rsid w:val="00D75C3A"/>
    <w:rsid w:val="00D75D8F"/>
    <w:rsid w:val="00D75E74"/>
    <w:rsid w:val="00D762B7"/>
    <w:rsid w:val="00D76464"/>
    <w:rsid w:val="00D7690F"/>
    <w:rsid w:val="00D769D8"/>
    <w:rsid w:val="00D77145"/>
    <w:rsid w:val="00D77849"/>
    <w:rsid w:val="00D77CB2"/>
    <w:rsid w:val="00D77CC1"/>
    <w:rsid w:val="00D80058"/>
    <w:rsid w:val="00D8010E"/>
    <w:rsid w:val="00D81034"/>
    <w:rsid w:val="00D810BE"/>
    <w:rsid w:val="00D8145E"/>
    <w:rsid w:val="00D818E3"/>
    <w:rsid w:val="00D81A6B"/>
    <w:rsid w:val="00D81BBE"/>
    <w:rsid w:val="00D81E7B"/>
    <w:rsid w:val="00D81FBA"/>
    <w:rsid w:val="00D820D1"/>
    <w:rsid w:val="00D821C4"/>
    <w:rsid w:val="00D826FA"/>
    <w:rsid w:val="00D8272D"/>
    <w:rsid w:val="00D828C5"/>
    <w:rsid w:val="00D82C54"/>
    <w:rsid w:val="00D82E04"/>
    <w:rsid w:val="00D832F3"/>
    <w:rsid w:val="00D83372"/>
    <w:rsid w:val="00D83621"/>
    <w:rsid w:val="00D83930"/>
    <w:rsid w:val="00D83D47"/>
    <w:rsid w:val="00D83E7F"/>
    <w:rsid w:val="00D84043"/>
    <w:rsid w:val="00D840DE"/>
    <w:rsid w:val="00D8414F"/>
    <w:rsid w:val="00D842B8"/>
    <w:rsid w:val="00D85068"/>
    <w:rsid w:val="00D8516A"/>
    <w:rsid w:val="00D8521E"/>
    <w:rsid w:val="00D859C3"/>
    <w:rsid w:val="00D86168"/>
    <w:rsid w:val="00D862C5"/>
    <w:rsid w:val="00D86473"/>
    <w:rsid w:val="00D86917"/>
    <w:rsid w:val="00D869F7"/>
    <w:rsid w:val="00D86D9D"/>
    <w:rsid w:val="00D87268"/>
    <w:rsid w:val="00D874BA"/>
    <w:rsid w:val="00D874FB"/>
    <w:rsid w:val="00D8777C"/>
    <w:rsid w:val="00D87941"/>
    <w:rsid w:val="00D87DD0"/>
    <w:rsid w:val="00D87E36"/>
    <w:rsid w:val="00D9008A"/>
    <w:rsid w:val="00D90098"/>
    <w:rsid w:val="00D9009E"/>
    <w:rsid w:val="00D90453"/>
    <w:rsid w:val="00D9083C"/>
    <w:rsid w:val="00D90E61"/>
    <w:rsid w:val="00D90EF2"/>
    <w:rsid w:val="00D91085"/>
    <w:rsid w:val="00D91810"/>
    <w:rsid w:val="00D91ABA"/>
    <w:rsid w:val="00D91C1B"/>
    <w:rsid w:val="00D91DC6"/>
    <w:rsid w:val="00D91FB4"/>
    <w:rsid w:val="00D92121"/>
    <w:rsid w:val="00D926D1"/>
    <w:rsid w:val="00D92BBA"/>
    <w:rsid w:val="00D92DEA"/>
    <w:rsid w:val="00D92EF5"/>
    <w:rsid w:val="00D9331A"/>
    <w:rsid w:val="00D93380"/>
    <w:rsid w:val="00D93707"/>
    <w:rsid w:val="00D939CC"/>
    <w:rsid w:val="00D93AE3"/>
    <w:rsid w:val="00D93B3D"/>
    <w:rsid w:val="00D93D8B"/>
    <w:rsid w:val="00D9409F"/>
    <w:rsid w:val="00D9413D"/>
    <w:rsid w:val="00D9420B"/>
    <w:rsid w:val="00D9421D"/>
    <w:rsid w:val="00D943C5"/>
    <w:rsid w:val="00D944F1"/>
    <w:rsid w:val="00D94AC0"/>
    <w:rsid w:val="00D94C0A"/>
    <w:rsid w:val="00D94C21"/>
    <w:rsid w:val="00D94F68"/>
    <w:rsid w:val="00D94FCD"/>
    <w:rsid w:val="00D950DF"/>
    <w:rsid w:val="00D9577D"/>
    <w:rsid w:val="00D957A6"/>
    <w:rsid w:val="00D95880"/>
    <w:rsid w:val="00D95A06"/>
    <w:rsid w:val="00D95A50"/>
    <w:rsid w:val="00D95DA7"/>
    <w:rsid w:val="00D96014"/>
    <w:rsid w:val="00D960C0"/>
    <w:rsid w:val="00D961E8"/>
    <w:rsid w:val="00D96267"/>
    <w:rsid w:val="00D962E9"/>
    <w:rsid w:val="00D964DA"/>
    <w:rsid w:val="00D96502"/>
    <w:rsid w:val="00D9651A"/>
    <w:rsid w:val="00D96950"/>
    <w:rsid w:val="00D970B9"/>
    <w:rsid w:val="00D97141"/>
    <w:rsid w:val="00D971D0"/>
    <w:rsid w:val="00D972FB"/>
    <w:rsid w:val="00D97349"/>
    <w:rsid w:val="00D97466"/>
    <w:rsid w:val="00D97548"/>
    <w:rsid w:val="00D975C8"/>
    <w:rsid w:val="00D97B0A"/>
    <w:rsid w:val="00D97D20"/>
    <w:rsid w:val="00D97E0C"/>
    <w:rsid w:val="00DA00E4"/>
    <w:rsid w:val="00DA021A"/>
    <w:rsid w:val="00DA0A8E"/>
    <w:rsid w:val="00DA0BAB"/>
    <w:rsid w:val="00DA0BB4"/>
    <w:rsid w:val="00DA0C9B"/>
    <w:rsid w:val="00DA0CDA"/>
    <w:rsid w:val="00DA0F7A"/>
    <w:rsid w:val="00DA114B"/>
    <w:rsid w:val="00DA11FD"/>
    <w:rsid w:val="00DA122E"/>
    <w:rsid w:val="00DA1317"/>
    <w:rsid w:val="00DA15F9"/>
    <w:rsid w:val="00DA1781"/>
    <w:rsid w:val="00DA19E7"/>
    <w:rsid w:val="00DA1D0B"/>
    <w:rsid w:val="00DA1DCC"/>
    <w:rsid w:val="00DA1EAA"/>
    <w:rsid w:val="00DA2114"/>
    <w:rsid w:val="00DA2458"/>
    <w:rsid w:val="00DA24CC"/>
    <w:rsid w:val="00DA2590"/>
    <w:rsid w:val="00DA291A"/>
    <w:rsid w:val="00DA295B"/>
    <w:rsid w:val="00DA2BE3"/>
    <w:rsid w:val="00DA2D61"/>
    <w:rsid w:val="00DA2DDF"/>
    <w:rsid w:val="00DA2E6C"/>
    <w:rsid w:val="00DA3268"/>
    <w:rsid w:val="00DA35A1"/>
    <w:rsid w:val="00DA38C9"/>
    <w:rsid w:val="00DA3BD6"/>
    <w:rsid w:val="00DA3BE3"/>
    <w:rsid w:val="00DA3C79"/>
    <w:rsid w:val="00DA3EFF"/>
    <w:rsid w:val="00DA4109"/>
    <w:rsid w:val="00DA48A2"/>
    <w:rsid w:val="00DA4925"/>
    <w:rsid w:val="00DA4A02"/>
    <w:rsid w:val="00DA4A05"/>
    <w:rsid w:val="00DA4C2D"/>
    <w:rsid w:val="00DA4C6C"/>
    <w:rsid w:val="00DA4E14"/>
    <w:rsid w:val="00DA556D"/>
    <w:rsid w:val="00DA55F3"/>
    <w:rsid w:val="00DA5617"/>
    <w:rsid w:val="00DA5985"/>
    <w:rsid w:val="00DA5BB2"/>
    <w:rsid w:val="00DA5D73"/>
    <w:rsid w:val="00DA5DCD"/>
    <w:rsid w:val="00DA5DE4"/>
    <w:rsid w:val="00DA5E71"/>
    <w:rsid w:val="00DA5EC1"/>
    <w:rsid w:val="00DA5FED"/>
    <w:rsid w:val="00DA5FF0"/>
    <w:rsid w:val="00DA6142"/>
    <w:rsid w:val="00DA648E"/>
    <w:rsid w:val="00DA64AD"/>
    <w:rsid w:val="00DA73CB"/>
    <w:rsid w:val="00DA74D1"/>
    <w:rsid w:val="00DA7E5E"/>
    <w:rsid w:val="00DA7FB8"/>
    <w:rsid w:val="00DB00E6"/>
    <w:rsid w:val="00DB01D2"/>
    <w:rsid w:val="00DB03C3"/>
    <w:rsid w:val="00DB04A0"/>
    <w:rsid w:val="00DB09DB"/>
    <w:rsid w:val="00DB0B95"/>
    <w:rsid w:val="00DB0C00"/>
    <w:rsid w:val="00DB0D12"/>
    <w:rsid w:val="00DB1021"/>
    <w:rsid w:val="00DB12E3"/>
    <w:rsid w:val="00DB1441"/>
    <w:rsid w:val="00DB1553"/>
    <w:rsid w:val="00DB161F"/>
    <w:rsid w:val="00DB16C8"/>
    <w:rsid w:val="00DB1868"/>
    <w:rsid w:val="00DB2017"/>
    <w:rsid w:val="00DB2183"/>
    <w:rsid w:val="00DB21A4"/>
    <w:rsid w:val="00DB2565"/>
    <w:rsid w:val="00DB31A5"/>
    <w:rsid w:val="00DB391F"/>
    <w:rsid w:val="00DB3C37"/>
    <w:rsid w:val="00DB3D55"/>
    <w:rsid w:val="00DB3D81"/>
    <w:rsid w:val="00DB3E96"/>
    <w:rsid w:val="00DB40D2"/>
    <w:rsid w:val="00DB43FE"/>
    <w:rsid w:val="00DB453A"/>
    <w:rsid w:val="00DB4629"/>
    <w:rsid w:val="00DB48CE"/>
    <w:rsid w:val="00DB4A4E"/>
    <w:rsid w:val="00DB4CB3"/>
    <w:rsid w:val="00DB4D04"/>
    <w:rsid w:val="00DB4D85"/>
    <w:rsid w:val="00DB50FC"/>
    <w:rsid w:val="00DB512E"/>
    <w:rsid w:val="00DB5D0B"/>
    <w:rsid w:val="00DB5D63"/>
    <w:rsid w:val="00DB5F25"/>
    <w:rsid w:val="00DB61B1"/>
    <w:rsid w:val="00DB62BD"/>
    <w:rsid w:val="00DB631C"/>
    <w:rsid w:val="00DB6327"/>
    <w:rsid w:val="00DB6543"/>
    <w:rsid w:val="00DB6988"/>
    <w:rsid w:val="00DB6A0D"/>
    <w:rsid w:val="00DB6A8A"/>
    <w:rsid w:val="00DB6AA9"/>
    <w:rsid w:val="00DB6B50"/>
    <w:rsid w:val="00DB6E26"/>
    <w:rsid w:val="00DB7362"/>
    <w:rsid w:val="00DB76B1"/>
    <w:rsid w:val="00DB7743"/>
    <w:rsid w:val="00DB78F9"/>
    <w:rsid w:val="00DB7AC9"/>
    <w:rsid w:val="00DB7D6A"/>
    <w:rsid w:val="00DB7F24"/>
    <w:rsid w:val="00DC000F"/>
    <w:rsid w:val="00DC0599"/>
    <w:rsid w:val="00DC0604"/>
    <w:rsid w:val="00DC09C3"/>
    <w:rsid w:val="00DC0B75"/>
    <w:rsid w:val="00DC0DB5"/>
    <w:rsid w:val="00DC0E30"/>
    <w:rsid w:val="00DC0EA4"/>
    <w:rsid w:val="00DC10C5"/>
    <w:rsid w:val="00DC14FC"/>
    <w:rsid w:val="00DC1B0D"/>
    <w:rsid w:val="00DC1B60"/>
    <w:rsid w:val="00DC1D9A"/>
    <w:rsid w:val="00DC1ED8"/>
    <w:rsid w:val="00DC219B"/>
    <w:rsid w:val="00DC26B6"/>
    <w:rsid w:val="00DC2FF2"/>
    <w:rsid w:val="00DC35A6"/>
    <w:rsid w:val="00DC35F5"/>
    <w:rsid w:val="00DC3CEB"/>
    <w:rsid w:val="00DC4612"/>
    <w:rsid w:val="00DC4700"/>
    <w:rsid w:val="00DC4AA8"/>
    <w:rsid w:val="00DC4BC2"/>
    <w:rsid w:val="00DC4DB6"/>
    <w:rsid w:val="00DC4F8D"/>
    <w:rsid w:val="00DC5010"/>
    <w:rsid w:val="00DC545A"/>
    <w:rsid w:val="00DC56F9"/>
    <w:rsid w:val="00DC5A52"/>
    <w:rsid w:val="00DC5E74"/>
    <w:rsid w:val="00DC6166"/>
    <w:rsid w:val="00DC623B"/>
    <w:rsid w:val="00DC649A"/>
    <w:rsid w:val="00DC6521"/>
    <w:rsid w:val="00DC66A9"/>
    <w:rsid w:val="00DC67AB"/>
    <w:rsid w:val="00DC67F8"/>
    <w:rsid w:val="00DC682B"/>
    <w:rsid w:val="00DC68B8"/>
    <w:rsid w:val="00DC68EC"/>
    <w:rsid w:val="00DC6901"/>
    <w:rsid w:val="00DC6AA1"/>
    <w:rsid w:val="00DC6AA3"/>
    <w:rsid w:val="00DC6FBA"/>
    <w:rsid w:val="00DC73D4"/>
    <w:rsid w:val="00DC79B6"/>
    <w:rsid w:val="00DD0025"/>
    <w:rsid w:val="00DD0167"/>
    <w:rsid w:val="00DD030E"/>
    <w:rsid w:val="00DD04D4"/>
    <w:rsid w:val="00DD0677"/>
    <w:rsid w:val="00DD0944"/>
    <w:rsid w:val="00DD0B21"/>
    <w:rsid w:val="00DD10E7"/>
    <w:rsid w:val="00DD141F"/>
    <w:rsid w:val="00DD1644"/>
    <w:rsid w:val="00DD1660"/>
    <w:rsid w:val="00DD1772"/>
    <w:rsid w:val="00DD17B3"/>
    <w:rsid w:val="00DD1A8A"/>
    <w:rsid w:val="00DD1B37"/>
    <w:rsid w:val="00DD1B97"/>
    <w:rsid w:val="00DD1C78"/>
    <w:rsid w:val="00DD1EA8"/>
    <w:rsid w:val="00DD244E"/>
    <w:rsid w:val="00DD26DD"/>
    <w:rsid w:val="00DD2A8E"/>
    <w:rsid w:val="00DD2D9A"/>
    <w:rsid w:val="00DD2DEB"/>
    <w:rsid w:val="00DD2EC3"/>
    <w:rsid w:val="00DD3330"/>
    <w:rsid w:val="00DD34BD"/>
    <w:rsid w:val="00DD381E"/>
    <w:rsid w:val="00DD3A7B"/>
    <w:rsid w:val="00DD3F0D"/>
    <w:rsid w:val="00DD4339"/>
    <w:rsid w:val="00DD49D2"/>
    <w:rsid w:val="00DD49D6"/>
    <w:rsid w:val="00DD4A61"/>
    <w:rsid w:val="00DD4A6B"/>
    <w:rsid w:val="00DD4B08"/>
    <w:rsid w:val="00DD4BF8"/>
    <w:rsid w:val="00DD4F3A"/>
    <w:rsid w:val="00DD52BF"/>
    <w:rsid w:val="00DD53A5"/>
    <w:rsid w:val="00DD54D3"/>
    <w:rsid w:val="00DD560F"/>
    <w:rsid w:val="00DD59B6"/>
    <w:rsid w:val="00DD5B9B"/>
    <w:rsid w:val="00DD5BC7"/>
    <w:rsid w:val="00DD61DD"/>
    <w:rsid w:val="00DD6AC9"/>
    <w:rsid w:val="00DD714A"/>
    <w:rsid w:val="00DD72E3"/>
    <w:rsid w:val="00DD7571"/>
    <w:rsid w:val="00DD7966"/>
    <w:rsid w:val="00DD79EA"/>
    <w:rsid w:val="00DD7AC5"/>
    <w:rsid w:val="00DD7B73"/>
    <w:rsid w:val="00DD7D31"/>
    <w:rsid w:val="00DD7E31"/>
    <w:rsid w:val="00DD7F17"/>
    <w:rsid w:val="00DE0338"/>
    <w:rsid w:val="00DE0943"/>
    <w:rsid w:val="00DE0A48"/>
    <w:rsid w:val="00DE0C80"/>
    <w:rsid w:val="00DE0CC7"/>
    <w:rsid w:val="00DE0F47"/>
    <w:rsid w:val="00DE0F94"/>
    <w:rsid w:val="00DE102A"/>
    <w:rsid w:val="00DE12F2"/>
    <w:rsid w:val="00DE1613"/>
    <w:rsid w:val="00DE16B4"/>
    <w:rsid w:val="00DE1836"/>
    <w:rsid w:val="00DE1962"/>
    <w:rsid w:val="00DE1B3E"/>
    <w:rsid w:val="00DE1D90"/>
    <w:rsid w:val="00DE212B"/>
    <w:rsid w:val="00DE22A8"/>
    <w:rsid w:val="00DE25E3"/>
    <w:rsid w:val="00DE2655"/>
    <w:rsid w:val="00DE26DF"/>
    <w:rsid w:val="00DE2A05"/>
    <w:rsid w:val="00DE2EBD"/>
    <w:rsid w:val="00DE2ED9"/>
    <w:rsid w:val="00DE3301"/>
    <w:rsid w:val="00DE36DF"/>
    <w:rsid w:val="00DE37FE"/>
    <w:rsid w:val="00DE38D8"/>
    <w:rsid w:val="00DE3A08"/>
    <w:rsid w:val="00DE3A5C"/>
    <w:rsid w:val="00DE3EE1"/>
    <w:rsid w:val="00DE3FBC"/>
    <w:rsid w:val="00DE424D"/>
    <w:rsid w:val="00DE426C"/>
    <w:rsid w:val="00DE4347"/>
    <w:rsid w:val="00DE4406"/>
    <w:rsid w:val="00DE464D"/>
    <w:rsid w:val="00DE473D"/>
    <w:rsid w:val="00DE4789"/>
    <w:rsid w:val="00DE4BF4"/>
    <w:rsid w:val="00DE4E53"/>
    <w:rsid w:val="00DE4F2B"/>
    <w:rsid w:val="00DE51ED"/>
    <w:rsid w:val="00DE53C8"/>
    <w:rsid w:val="00DE547E"/>
    <w:rsid w:val="00DE598E"/>
    <w:rsid w:val="00DE59D4"/>
    <w:rsid w:val="00DE5B7B"/>
    <w:rsid w:val="00DE5BB2"/>
    <w:rsid w:val="00DE5BF1"/>
    <w:rsid w:val="00DE5D35"/>
    <w:rsid w:val="00DE5F39"/>
    <w:rsid w:val="00DE6557"/>
    <w:rsid w:val="00DE6739"/>
    <w:rsid w:val="00DE6B9B"/>
    <w:rsid w:val="00DE6EA9"/>
    <w:rsid w:val="00DE6F34"/>
    <w:rsid w:val="00DE6F57"/>
    <w:rsid w:val="00DE75CD"/>
    <w:rsid w:val="00DE7915"/>
    <w:rsid w:val="00DE7C48"/>
    <w:rsid w:val="00DE7E77"/>
    <w:rsid w:val="00DE7FB5"/>
    <w:rsid w:val="00DE7FDE"/>
    <w:rsid w:val="00DF01B0"/>
    <w:rsid w:val="00DF0509"/>
    <w:rsid w:val="00DF0861"/>
    <w:rsid w:val="00DF0A57"/>
    <w:rsid w:val="00DF0E7A"/>
    <w:rsid w:val="00DF1383"/>
    <w:rsid w:val="00DF16C2"/>
    <w:rsid w:val="00DF1863"/>
    <w:rsid w:val="00DF1940"/>
    <w:rsid w:val="00DF19FF"/>
    <w:rsid w:val="00DF1AC1"/>
    <w:rsid w:val="00DF1B2C"/>
    <w:rsid w:val="00DF1F8F"/>
    <w:rsid w:val="00DF23BD"/>
    <w:rsid w:val="00DF2604"/>
    <w:rsid w:val="00DF2AA7"/>
    <w:rsid w:val="00DF2C6D"/>
    <w:rsid w:val="00DF2D1B"/>
    <w:rsid w:val="00DF2D47"/>
    <w:rsid w:val="00DF2E53"/>
    <w:rsid w:val="00DF3003"/>
    <w:rsid w:val="00DF3390"/>
    <w:rsid w:val="00DF34FE"/>
    <w:rsid w:val="00DF3524"/>
    <w:rsid w:val="00DF370E"/>
    <w:rsid w:val="00DF3A19"/>
    <w:rsid w:val="00DF3A26"/>
    <w:rsid w:val="00DF3DF0"/>
    <w:rsid w:val="00DF3E11"/>
    <w:rsid w:val="00DF401B"/>
    <w:rsid w:val="00DF4162"/>
    <w:rsid w:val="00DF441B"/>
    <w:rsid w:val="00DF4457"/>
    <w:rsid w:val="00DF44E6"/>
    <w:rsid w:val="00DF46D8"/>
    <w:rsid w:val="00DF4874"/>
    <w:rsid w:val="00DF491A"/>
    <w:rsid w:val="00DF4A5E"/>
    <w:rsid w:val="00DF4FBA"/>
    <w:rsid w:val="00DF4FF3"/>
    <w:rsid w:val="00DF516C"/>
    <w:rsid w:val="00DF51B1"/>
    <w:rsid w:val="00DF5510"/>
    <w:rsid w:val="00DF575D"/>
    <w:rsid w:val="00DF5827"/>
    <w:rsid w:val="00DF5830"/>
    <w:rsid w:val="00DF5EFF"/>
    <w:rsid w:val="00DF6242"/>
    <w:rsid w:val="00DF63E3"/>
    <w:rsid w:val="00DF63F2"/>
    <w:rsid w:val="00DF65A6"/>
    <w:rsid w:val="00DF67B6"/>
    <w:rsid w:val="00DF696E"/>
    <w:rsid w:val="00DF6CEF"/>
    <w:rsid w:val="00DF6FF3"/>
    <w:rsid w:val="00DF7384"/>
    <w:rsid w:val="00DF77C1"/>
    <w:rsid w:val="00DF7CB4"/>
    <w:rsid w:val="00DF7ECA"/>
    <w:rsid w:val="00DF7FFE"/>
    <w:rsid w:val="00E003AF"/>
    <w:rsid w:val="00E00491"/>
    <w:rsid w:val="00E008CA"/>
    <w:rsid w:val="00E0095B"/>
    <w:rsid w:val="00E00D27"/>
    <w:rsid w:val="00E01027"/>
    <w:rsid w:val="00E0116A"/>
    <w:rsid w:val="00E01498"/>
    <w:rsid w:val="00E019DF"/>
    <w:rsid w:val="00E01D66"/>
    <w:rsid w:val="00E021C1"/>
    <w:rsid w:val="00E02487"/>
    <w:rsid w:val="00E02B36"/>
    <w:rsid w:val="00E02DBF"/>
    <w:rsid w:val="00E02EC9"/>
    <w:rsid w:val="00E030A9"/>
    <w:rsid w:val="00E032DD"/>
    <w:rsid w:val="00E032E0"/>
    <w:rsid w:val="00E03680"/>
    <w:rsid w:val="00E03722"/>
    <w:rsid w:val="00E03913"/>
    <w:rsid w:val="00E03C6F"/>
    <w:rsid w:val="00E03FC9"/>
    <w:rsid w:val="00E0411B"/>
    <w:rsid w:val="00E04705"/>
    <w:rsid w:val="00E04797"/>
    <w:rsid w:val="00E0486B"/>
    <w:rsid w:val="00E049D0"/>
    <w:rsid w:val="00E04A45"/>
    <w:rsid w:val="00E04F51"/>
    <w:rsid w:val="00E050BC"/>
    <w:rsid w:val="00E052CD"/>
    <w:rsid w:val="00E05604"/>
    <w:rsid w:val="00E0597C"/>
    <w:rsid w:val="00E05A02"/>
    <w:rsid w:val="00E05BE1"/>
    <w:rsid w:val="00E05D96"/>
    <w:rsid w:val="00E05FE9"/>
    <w:rsid w:val="00E06191"/>
    <w:rsid w:val="00E0620E"/>
    <w:rsid w:val="00E064BA"/>
    <w:rsid w:val="00E066C1"/>
    <w:rsid w:val="00E06D36"/>
    <w:rsid w:val="00E06F42"/>
    <w:rsid w:val="00E071EF"/>
    <w:rsid w:val="00E07288"/>
    <w:rsid w:val="00E07488"/>
    <w:rsid w:val="00E0759B"/>
    <w:rsid w:val="00E075D2"/>
    <w:rsid w:val="00E079B0"/>
    <w:rsid w:val="00E079F8"/>
    <w:rsid w:val="00E07D75"/>
    <w:rsid w:val="00E07E8C"/>
    <w:rsid w:val="00E10110"/>
    <w:rsid w:val="00E1073D"/>
    <w:rsid w:val="00E10EEE"/>
    <w:rsid w:val="00E11651"/>
    <w:rsid w:val="00E11678"/>
    <w:rsid w:val="00E11B75"/>
    <w:rsid w:val="00E11E8E"/>
    <w:rsid w:val="00E1215F"/>
    <w:rsid w:val="00E1229A"/>
    <w:rsid w:val="00E124EA"/>
    <w:rsid w:val="00E12A61"/>
    <w:rsid w:val="00E12B02"/>
    <w:rsid w:val="00E12B39"/>
    <w:rsid w:val="00E12E95"/>
    <w:rsid w:val="00E13086"/>
    <w:rsid w:val="00E131C3"/>
    <w:rsid w:val="00E1330F"/>
    <w:rsid w:val="00E13353"/>
    <w:rsid w:val="00E13EAE"/>
    <w:rsid w:val="00E13F89"/>
    <w:rsid w:val="00E14039"/>
    <w:rsid w:val="00E145F8"/>
    <w:rsid w:val="00E14613"/>
    <w:rsid w:val="00E147CF"/>
    <w:rsid w:val="00E1488C"/>
    <w:rsid w:val="00E14E43"/>
    <w:rsid w:val="00E14EDA"/>
    <w:rsid w:val="00E152B0"/>
    <w:rsid w:val="00E155E6"/>
    <w:rsid w:val="00E15E2A"/>
    <w:rsid w:val="00E161EA"/>
    <w:rsid w:val="00E1641C"/>
    <w:rsid w:val="00E16A7C"/>
    <w:rsid w:val="00E17057"/>
    <w:rsid w:val="00E172A5"/>
    <w:rsid w:val="00E1737E"/>
    <w:rsid w:val="00E173AC"/>
    <w:rsid w:val="00E17749"/>
    <w:rsid w:val="00E177CA"/>
    <w:rsid w:val="00E17925"/>
    <w:rsid w:val="00E179C3"/>
    <w:rsid w:val="00E202B4"/>
    <w:rsid w:val="00E20997"/>
    <w:rsid w:val="00E20B05"/>
    <w:rsid w:val="00E20C05"/>
    <w:rsid w:val="00E20F69"/>
    <w:rsid w:val="00E21001"/>
    <w:rsid w:val="00E210C8"/>
    <w:rsid w:val="00E21495"/>
    <w:rsid w:val="00E215F2"/>
    <w:rsid w:val="00E216EC"/>
    <w:rsid w:val="00E217CD"/>
    <w:rsid w:val="00E2199A"/>
    <w:rsid w:val="00E21C04"/>
    <w:rsid w:val="00E21F5F"/>
    <w:rsid w:val="00E2215A"/>
    <w:rsid w:val="00E2218B"/>
    <w:rsid w:val="00E2230E"/>
    <w:rsid w:val="00E227F2"/>
    <w:rsid w:val="00E228C1"/>
    <w:rsid w:val="00E22F82"/>
    <w:rsid w:val="00E23054"/>
    <w:rsid w:val="00E230A5"/>
    <w:rsid w:val="00E2312F"/>
    <w:rsid w:val="00E23237"/>
    <w:rsid w:val="00E23372"/>
    <w:rsid w:val="00E2353F"/>
    <w:rsid w:val="00E23758"/>
    <w:rsid w:val="00E2394A"/>
    <w:rsid w:val="00E23CD8"/>
    <w:rsid w:val="00E23F17"/>
    <w:rsid w:val="00E23F66"/>
    <w:rsid w:val="00E24111"/>
    <w:rsid w:val="00E2437B"/>
    <w:rsid w:val="00E24385"/>
    <w:rsid w:val="00E24459"/>
    <w:rsid w:val="00E248FE"/>
    <w:rsid w:val="00E24F39"/>
    <w:rsid w:val="00E253EC"/>
    <w:rsid w:val="00E255A2"/>
    <w:rsid w:val="00E255AD"/>
    <w:rsid w:val="00E256CC"/>
    <w:rsid w:val="00E25983"/>
    <w:rsid w:val="00E25AE2"/>
    <w:rsid w:val="00E26806"/>
    <w:rsid w:val="00E26F58"/>
    <w:rsid w:val="00E2709F"/>
    <w:rsid w:val="00E271E6"/>
    <w:rsid w:val="00E2726E"/>
    <w:rsid w:val="00E27588"/>
    <w:rsid w:val="00E2773F"/>
    <w:rsid w:val="00E27806"/>
    <w:rsid w:val="00E27AA1"/>
    <w:rsid w:val="00E27D69"/>
    <w:rsid w:val="00E303E5"/>
    <w:rsid w:val="00E30482"/>
    <w:rsid w:val="00E304E7"/>
    <w:rsid w:val="00E3072A"/>
    <w:rsid w:val="00E3073D"/>
    <w:rsid w:val="00E30C95"/>
    <w:rsid w:val="00E30FAD"/>
    <w:rsid w:val="00E31913"/>
    <w:rsid w:val="00E319FD"/>
    <w:rsid w:val="00E31A5E"/>
    <w:rsid w:val="00E31ACC"/>
    <w:rsid w:val="00E31C95"/>
    <w:rsid w:val="00E321D8"/>
    <w:rsid w:val="00E3265F"/>
    <w:rsid w:val="00E3268B"/>
    <w:rsid w:val="00E3293B"/>
    <w:rsid w:val="00E32BB6"/>
    <w:rsid w:val="00E32F5C"/>
    <w:rsid w:val="00E32FE6"/>
    <w:rsid w:val="00E32FEF"/>
    <w:rsid w:val="00E3304D"/>
    <w:rsid w:val="00E330CE"/>
    <w:rsid w:val="00E33152"/>
    <w:rsid w:val="00E3325F"/>
    <w:rsid w:val="00E33449"/>
    <w:rsid w:val="00E33877"/>
    <w:rsid w:val="00E34073"/>
    <w:rsid w:val="00E341C2"/>
    <w:rsid w:val="00E3452F"/>
    <w:rsid w:val="00E3495C"/>
    <w:rsid w:val="00E34B3B"/>
    <w:rsid w:val="00E3518C"/>
    <w:rsid w:val="00E3519A"/>
    <w:rsid w:val="00E352CB"/>
    <w:rsid w:val="00E357E1"/>
    <w:rsid w:val="00E35887"/>
    <w:rsid w:val="00E35A82"/>
    <w:rsid w:val="00E35CDD"/>
    <w:rsid w:val="00E35DB4"/>
    <w:rsid w:val="00E35E7D"/>
    <w:rsid w:val="00E3664C"/>
    <w:rsid w:val="00E368B8"/>
    <w:rsid w:val="00E36906"/>
    <w:rsid w:val="00E36B43"/>
    <w:rsid w:val="00E36C31"/>
    <w:rsid w:val="00E37460"/>
    <w:rsid w:val="00E375B4"/>
    <w:rsid w:val="00E37600"/>
    <w:rsid w:val="00E37AFF"/>
    <w:rsid w:val="00E37BA4"/>
    <w:rsid w:val="00E37EA0"/>
    <w:rsid w:val="00E37FA0"/>
    <w:rsid w:val="00E40A5A"/>
    <w:rsid w:val="00E40FBE"/>
    <w:rsid w:val="00E41ADD"/>
    <w:rsid w:val="00E41AF5"/>
    <w:rsid w:val="00E41B78"/>
    <w:rsid w:val="00E41EE4"/>
    <w:rsid w:val="00E41F8C"/>
    <w:rsid w:val="00E42025"/>
    <w:rsid w:val="00E422CC"/>
    <w:rsid w:val="00E42774"/>
    <w:rsid w:val="00E43403"/>
    <w:rsid w:val="00E4357A"/>
    <w:rsid w:val="00E43693"/>
    <w:rsid w:val="00E436D9"/>
    <w:rsid w:val="00E439B7"/>
    <w:rsid w:val="00E439D6"/>
    <w:rsid w:val="00E439DB"/>
    <w:rsid w:val="00E43A0F"/>
    <w:rsid w:val="00E43C2C"/>
    <w:rsid w:val="00E43D15"/>
    <w:rsid w:val="00E43D18"/>
    <w:rsid w:val="00E43DA5"/>
    <w:rsid w:val="00E4408F"/>
    <w:rsid w:val="00E44244"/>
    <w:rsid w:val="00E442D4"/>
    <w:rsid w:val="00E4449F"/>
    <w:rsid w:val="00E445B5"/>
    <w:rsid w:val="00E44673"/>
    <w:rsid w:val="00E44B57"/>
    <w:rsid w:val="00E44C44"/>
    <w:rsid w:val="00E44CB5"/>
    <w:rsid w:val="00E44E8D"/>
    <w:rsid w:val="00E44FA3"/>
    <w:rsid w:val="00E4534B"/>
    <w:rsid w:val="00E45508"/>
    <w:rsid w:val="00E4552E"/>
    <w:rsid w:val="00E456E3"/>
    <w:rsid w:val="00E45827"/>
    <w:rsid w:val="00E45941"/>
    <w:rsid w:val="00E45A25"/>
    <w:rsid w:val="00E45B7D"/>
    <w:rsid w:val="00E45C8C"/>
    <w:rsid w:val="00E45CBF"/>
    <w:rsid w:val="00E45EBE"/>
    <w:rsid w:val="00E45F33"/>
    <w:rsid w:val="00E46023"/>
    <w:rsid w:val="00E4613C"/>
    <w:rsid w:val="00E461F6"/>
    <w:rsid w:val="00E462CD"/>
    <w:rsid w:val="00E46538"/>
    <w:rsid w:val="00E469D2"/>
    <w:rsid w:val="00E46A88"/>
    <w:rsid w:val="00E46C03"/>
    <w:rsid w:val="00E47075"/>
    <w:rsid w:val="00E470B8"/>
    <w:rsid w:val="00E47324"/>
    <w:rsid w:val="00E47A1D"/>
    <w:rsid w:val="00E47CDD"/>
    <w:rsid w:val="00E47EEF"/>
    <w:rsid w:val="00E47FA5"/>
    <w:rsid w:val="00E50164"/>
    <w:rsid w:val="00E5017C"/>
    <w:rsid w:val="00E502D7"/>
    <w:rsid w:val="00E5055A"/>
    <w:rsid w:val="00E5067F"/>
    <w:rsid w:val="00E5068E"/>
    <w:rsid w:val="00E50A9C"/>
    <w:rsid w:val="00E50B7C"/>
    <w:rsid w:val="00E51007"/>
    <w:rsid w:val="00E51162"/>
    <w:rsid w:val="00E512F4"/>
    <w:rsid w:val="00E518DA"/>
    <w:rsid w:val="00E51FB0"/>
    <w:rsid w:val="00E52130"/>
    <w:rsid w:val="00E522BE"/>
    <w:rsid w:val="00E528B2"/>
    <w:rsid w:val="00E528EC"/>
    <w:rsid w:val="00E52960"/>
    <w:rsid w:val="00E52B71"/>
    <w:rsid w:val="00E53037"/>
    <w:rsid w:val="00E53302"/>
    <w:rsid w:val="00E53397"/>
    <w:rsid w:val="00E535BF"/>
    <w:rsid w:val="00E539E8"/>
    <w:rsid w:val="00E53A05"/>
    <w:rsid w:val="00E53BA2"/>
    <w:rsid w:val="00E53D89"/>
    <w:rsid w:val="00E54983"/>
    <w:rsid w:val="00E54A5F"/>
    <w:rsid w:val="00E54E95"/>
    <w:rsid w:val="00E5500B"/>
    <w:rsid w:val="00E5538E"/>
    <w:rsid w:val="00E55549"/>
    <w:rsid w:val="00E5557E"/>
    <w:rsid w:val="00E555E4"/>
    <w:rsid w:val="00E55904"/>
    <w:rsid w:val="00E55918"/>
    <w:rsid w:val="00E55E6B"/>
    <w:rsid w:val="00E56109"/>
    <w:rsid w:val="00E56286"/>
    <w:rsid w:val="00E563B6"/>
    <w:rsid w:val="00E5652A"/>
    <w:rsid w:val="00E56743"/>
    <w:rsid w:val="00E5689C"/>
    <w:rsid w:val="00E56EDA"/>
    <w:rsid w:val="00E5711E"/>
    <w:rsid w:val="00E57441"/>
    <w:rsid w:val="00E57456"/>
    <w:rsid w:val="00E576D8"/>
    <w:rsid w:val="00E5770D"/>
    <w:rsid w:val="00E578EA"/>
    <w:rsid w:val="00E579C3"/>
    <w:rsid w:val="00E57AFE"/>
    <w:rsid w:val="00E57C1B"/>
    <w:rsid w:val="00E60826"/>
    <w:rsid w:val="00E6094F"/>
    <w:rsid w:val="00E60AC9"/>
    <w:rsid w:val="00E60E2D"/>
    <w:rsid w:val="00E60EAA"/>
    <w:rsid w:val="00E611C4"/>
    <w:rsid w:val="00E611CD"/>
    <w:rsid w:val="00E61233"/>
    <w:rsid w:val="00E615AD"/>
    <w:rsid w:val="00E618C7"/>
    <w:rsid w:val="00E61EED"/>
    <w:rsid w:val="00E6213E"/>
    <w:rsid w:val="00E62157"/>
    <w:rsid w:val="00E62168"/>
    <w:rsid w:val="00E62600"/>
    <w:rsid w:val="00E6274E"/>
    <w:rsid w:val="00E62860"/>
    <w:rsid w:val="00E62920"/>
    <w:rsid w:val="00E62B34"/>
    <w:rsid w:val="00E62B3E"/>
    <w:rsid w:val="00E62BBB"/>
    <w:rsid w:val="00E62CCB"/>
    <w:rsid w:val="00E62F88"/>
    <w:rsid w:val="00E6311D"/>
    <w:rsid w:val="00E631CB"/>
    <w:rsid w:val="00E631DF"/>
    <w:rsid w:val="00E63608"/>
    <w:rsid w:val="00E6368A"/>
    <w:rsid w:val="00E63782"/>
    <w:rsid w:val="00E63786"/>
    <w:rsid w:val="00E6462D"/>
    <w:rsid w:val="00E6464B"/>
    <w:rsid w:val="00E648AF"/>
    <w:rsid w:val="00E64B4C"/>
    <w:rsid w:val="00E64CCD"/>
    <w:rsid w:val="00E6500C"/>
    <w:rsid w:val="00E6515C"/>
    <w:rsid w:val="00E65330"/>
    <w:rsid w:val="00E65543"/>
    <w:rsid w:val="00E65553"/>
    <w:rsid w:val="00E658FA"/>
    <w:rsid w:val="00E65904"/>
    <w:rsid w:val="00E662A5"/>
    <w:rsid w:val="00E6687E"/>
    <w:rsid w:val="00E66A1C"/>
    <w:rsid w:val="00E66B8A"/>
    <w:rsid w:val="00E66C60"/>
    <w:rsid w:val="00E671E0"/>
    <w:rsid w:val="00E6724D"/>
    <w:rsid w:val="00E67792"/>
    <w:rsid w:val="00E6783E"/>
    <w:rsid w:val="00E67FE5"/>
    <w:rsid w:val="00E70048"/>
    <w:rsid w:val="00E7028B"/>
    <w:rsid w:val="00E7030E"/>
    <w:rsid w:val="00E7068D"/>
    <w:rsid w:val="00E70B9D"/>
    <w:rsid w:val="00E70CD0"/>
    <w:rsid w:val="00E70CDF"/>
    <w:rsid w:val="00E70E26"/>
    <w:rsid w:val="00E71293"/>
    <w:rsid w:val="00E712FD"/>
    <w:rsid w:val="00E71975"/>
    <w:rsid w:val="00E71C1A"/>
    <w:rsid w:val="00E71D3D"/>
    <w:rsid w:val="00E726CF"/>
    <w:rsid w:val="00E727E1"/>
    <w:rsid w:val="00E72958"/>
    <w:rsid w:val="00E72D29"/>
    <w:rsid w:val="00E72E36"/>
    <w:rsid w:val="00E7324A"/>
    <w:rsid w:val="00E73389"/>
    <w:rsid w:val="00E739EE"/>
    <w:rsid w:val="00E73A23"/>
    <w:rsid w:val="00E73F47"/>
    <w:rsid w:val="00E74006"/>
    <w:rsid w:val="00E74014"/>
    <w:rsid w:val="00E740E5"/>
    <w:rsid w:val="00E75049"/>
    <w:rsid w:val="00E7524B"/>
    <w:rsid w:val="00E754DB"/>
    <w:rsid w:val="00E756BE"/>
    <w:rsid w:val="00E75C96"/>
    <w:rsid w:val="00E75F59"/>
    <w:rsid w:val="00E7663C"/>
    <w:rsid w:val="00E76945"/>
    <w:rsid w:val="00E7694D"/>
    <w:rsid w:val="00E76A29"/>
    <w:rsid w:val="00E76A2A"/>
    <w:rsid w:val="00E76C0F"/>
    <w:rsid w:val="00E76C14"/>
    <w:rsid w:val="00E76F30"/>
    <w:rsid w:val="00E77102"/>
    <w:rsid w:val="00E7745D"/>
    <w:rsid w:val="00E77484"/>
    <w:rsid w:val="00E779A1"/>
    <w:rsid w:val="00E77EEE"/>
    <w:rsid w:val="00E801C9"/>
    <w:rsid w:val="00E80353"/>
    <w:rsid w:val="00E8044D"/>
    <w:rsid w:val="00E80595"/>
    <w:rsid w:val="00E805DF"/>
    <w:rsid w:val="00E80BF7"/>
    <w:rsid w:val="00E80F76"/>
    <w:rsid w:val="00E80FA7"/>
    <w:rsid w:val="00E8121C"/>
    <w:rsid w:val="00E81335"/>
    <w:rsid w:val="00E8170F"/>
    <w:rsid w:val="00E81761"/>
    <w:rsid w:val="00E81790"/>
    <w:rsid w:val="00E819C0"/>
    <w:rsid w:val="00E81D79"/>
    <w:rsid w:val="00E81DC3"/>
    <w:rsid w:val="00E81DE1"/>
    <w:rsid w:val="00E81E80"/>
    <w:rsid w:val="00E81F73"/>
    <w:rsid w:val="00E8225C"/>
    <w:rsid w:val="00E825CC"/>
    <w:rsid w:val="00E82866"/>
    <w:rsid w:val="00E82CA9"/>
    <w:rsid w:val="00E83C2B"/>
    <w:rsid w:val="00E840F0"/>
    <w:rsid w:val="00E84180"/>
    <w:rsid w:val="00E841F1"/>
    <w:rsid w:val="00E8454A"/>
    <w:rsid w:val="00E84C81"/>
    <w:rsid w:val="00E85680"/>
    <w:rsid w:val="00E85C34"/>
    <w:rsid w:val="00E85D85"/>
    <w:rsid w:val="00E85D8D"/>
    <w:rsid w:val="00E86453"/>
    <w:rsid w:val="00E86523"/>
    <w:rsid w:val="00E865B9"/>
    <w:rsid w:val="00E865C5"/>
    <w:rsid w:val="00E867DD"/>
    <w:rsid w:val="00E86898"/>
    <w:rsid w:val="00E869D3"/>
    <w:rsid w:val="00E86A20"/>
    <w:rsid w:val="00E86A5A"/>
    <w:rsid w:val="00E86CB4"/>
    <w:rsid w:val="00E8741B"/>
    <w:rsid w:val="00E8748B"/>
    <w:rsid w:val="00E87506"/>
    <w:rsid w:val="00E87AF5"/>
    <w:rsid w:val="00E87B7F"/>
    <w:rsid w:val="00E87BCB"/>
    <w:rsid w:val="00E87C1C"/>
    <w:rsid w:val="00E87E05"/>
    <w:rsid w:val="00E87F51"/>
    <w:rsid w:val="00E9007F"/>
    <w:rsid w:val="00E9046D"/>
    <w:rsid w:val="00E90B7C"/>
    <w:rsid w:val="00E90D3E"/>
    <w:rsid w:val="00E90E08"/>
    <w:rsid w:val="00E90FB4"/>
    <w:rsid w:val="00E91048"/>
    <w:rsid w:val="00E912F7"/>
    <w:rsid w:val="00E91333"/>
    <w:rsid w:val="00E913A7"/>
    <w:rsid w:val="00E914A1"/>
    <w:rsid w:val="00E914BC"/>
    <w:rsid w:val="00E91688"/>
    <w:rsid w:val="00E917BE"/>
    <w:rsid w:val="00E9198C"/>
    <w:rsid w:val="00E91B4D"/>
    <w:rsid w:val="00E91FCB"/>
    <w:rsid w:val="00E92485"/>
    <w:rsid w:val="00E92E75"/>
    <w:rsid w:val="00E92F03"/>
    <w:rsid w:val="00E936CF"/>
    <w:rsid w:val="00E93872"/>
    <w:rsid w:val="00E9389F"/>
    <w:rsid w:val="00E93B43"/>
    <w:rsid w:val="00E93D59"/>
    <w:rsid w:val="00E93D6E"/>
    <w:rsid w:val="00E93F99"/>
    <w:rsid w:val="00E94369"/>
    <w:rsid w:val="00E94672"/>
    <w:rsid w:val="00E94AC2"/>
    <w:rsid w:val="00E94B13"/>
    <w:rsid w:val="00E94B92"/>
    <w:rsid w:val="00E94BD0"/>
    <w:rsid w:val="00E94BEE"/>
    <w:rsid w:val="00E94D5C"/>
    <w:rsid w:val="00E94E6F"/>
    <w:rsid w:val="00E95261"/>
    <w:rsid w:val="00E954DE"/>
    <w:rsid w:val="00E957E8"/>
    <w:rsid w:val="00E95BEC"/>
    <w:rsid w:val="00E9623F"/>
    <w:rsid w:val="00E963A0"/>
    <w:rsid w:val="00E963A4"/>
    <w:rsid w:val="00E967B4"/>
    <w:rsid w:val="00E96B41"/>
    <w:rsid w:val="00E96FC8"/>
    <w:rsid w:val="00E973EF"/>
    <w:rsid w:val="00E974D3"/>
    <w:rsid w:val="00E9769C"/>
    <w:rsid w:val="00E97BE4"/>
    <w:rsid w:val="00EA00BF"/>
    <w:rsid w:val="00EA0391"/>
    <w:rsid w:val="00EA09A0"/>
    <w:rsid w:val="00EA09CA"/>
    <w:rsid w:val="00EA0D9A"/>
    <w:rsid w:val="00EA0EBA"/>
    <w:rsid w:val="00EA12B9"/>
    <w:rsid w:val="00EA15F0"/>
    <w:rsid w:val="00EA1707"/>
    <w:rsid w:val="00EA18C4"/>
    <w:rsid w:val="00EA1B73"/>
    <w:rsid w:val="00EA1BE3"/>
    <w:rsid w:val="00EA1CFD"/>
    <w:rsid w:val="00EA1E27"/>
    <w:rsid w:val="00EA24E5"/>
    <w:rsid w:val="00EA2533"/>
    <w:rsid w:val="00EA2AA4"/>
    <w:rsid w:val="00EA2E9F"/>
    <w:rsid w:val="00EA2EA3"/>
    <w:rsid w:val="00EA3258"/>
    <w:rsid w:val="00EA341A"/>
    <w:rsid w:val="00EA3791"/>
    <w:rsid w:val="00EA39B1"/>
    <w:rsid w:val="00EA3A59"/>
    <w:rsid w:val="00EA3F23"/>
    <w:rsid w:val="00EA449E"/>
    <w:rsid w:val="00EA475E"/>
    <w:rsid w:val="00EA4773"/>
    <w:rsid w:val="00EA4CD2"/>
    <w:rsid w:val="00EA4E93"/>
    <w:rsid w:val="00EA5426"/>
    <w:rsid w:val="00EA55B5"/>
    <w:rsid w:val="00EA59E8"/>
    <w:rsid w:val="00EA5C3E"/>
    <w:rsid w:val="00EA5CBE"/>
    <w:rsid w:val="00EA6441"/>
    <w:rsid w:val="00EA6786"/>
    <w:rsid w:val="00EA6966"/>
    <w:rsid w:val="00EA7064"/>
    <w:rsid w:val="00EA706F"/>
    <w:rsid w:val="00EA7131"/>
    <w:rsid w:val="00EA725B"/>
    <w:rsid w:val="00EA731F"/>
    <w:rsid w:val="00EA7337"/>
    <w:rsid w:val="00EA745E"/>
    <w:rsid w:val="00EA75BB"/>
    <w:rsid w:val="00EA75CA"/>
    <w:rsid w:val="00EA764E"/>
    <w:rsid w:val="00EA790F"/>
    <w:rsid w:val="00EA7A07"/>
    <w:rsid w:val="00EA7AE8"/>
    <w:rsid w:val="00EA7DCA"/>
    <w:rsid w:val="00EA7FD5"/>
    <w:rsid w:val="00EB0223"/>
    <w:rsid w:val="00EB0854"/>
    <w:rsid w:val="00EB0BD4"/>
    <w:rsid w:val="00EB0E2F"/>
    <w:rsid w:val="00EB1120"/>
    <w:rsid w:val="00EB1284"/>
    <w:rsid w:val="00EB170C"/>
    <w:rsid w:val="00EB17F7"/>
    <w:rsid w:val="00EB1C04"/>
    <w:rsid w:val="00EB2187"/>
    <w:rsid w:val="00EB227C"/>
    <w:rsid w:val="00EB2294"/>
    <w:rsid w:val="00EB25EE"/>
    <w:rsid w:val="00EB2A5C"/>
    <w:rsid w:val="00EB2A64"/>
    <w:rsid w:val="00EB2A77"/>
    <w:rsid w:val="00EB2C21"/>
    <w:rsid w:val="00EB2DA6"/>
    <w:rsid w:val="00EB31EC"/>
    <w:rsid w:val="00EB31FF"/>
    <w:rsid w:val="00EB336C"/>
    <w:rsid w:val="00EB3988"/>
    <w:rsid w:val="00EB39B9"/>
    <w:rsid w:val="00EB3BEB"/>
    <w:rsid w:val="00EB3E0D"/>
    <w:rsid w:val="00EB3E86"/>
    <w:rsid w:val="00EB3FF4"/>
    <w:rsid w:val="00EB45C4"/>
    <w:rsid w:val="00EB461E"/>
    <w:rsid w:val="00EB479E"/>
    <w:rsid w:val="00EB4866"/>
    <w:rsid w:val="00EB4DA8"/>
    <w:rsid w:val="00EB4EE9"/>
    <w:rsid w:val="00EB572F"/>
    <w:rsid w:val="00EB57E4"/>
    <w:rsid w:val="00EB58FC"/>
    <w:rsid w:val="00EB5A90"/>
    <w:rsid w:val="00EB5C50"/>
    <w:rsid w:val="00EB5D2E"/>
    <w:rsid w:val="00EB5DEE"/>
    <w:rsid w:val="00EB6179"/>
    <w:rsid w:val="00EB6190"/>
    <w:rsid w:val="00EB627E"/>
    <w:rsid w:val="00EB639D"/>
    <w:rsid w:val="00EB63BC"/>
    <w:rsid w:val="00EB63C7"/>
    <w:rsid w:val="00EB650C"/>
    <w:rsid w:val="00EB6614"/>
    <w:rsid w:val="00EB66C1"/>
    <w:rsid w:val="00EB6830"/>
    <w:rsid w:val="00EB687C"/>
    <w:rsid w:val="00EB68A3"/>
    <w:rsid w:val="00EB68FD"/>
    <w:rsid w:val="00EB6A3D"/>
    <w:rsid w:val="00EB6D36"/>
    <w:rsid w:val="00EB6E8C"/>
    <w:rsid w:val="00EB6F90"/>
    <w:rsid w:val="00EB6FC0"/>
    <w:rsid w:val="00EB7133"/>
    <w:rsid w:val="00EB736B"/>
    <w:rsid w:val="00EB759A"/>
    <w:rsid w:val="00EB7D7D"/>
    <w:rsid w:val="00EC0139"/>
    <w:rsid w:val="00EC0261"/>
    <w:rsid w:val="00EC036B"/>
    <w:rsid w:val="00EC0370"/>
    <w:rsid w:val="00EC0458"/>
    <w:rsid w:val="00EC04C2"/>
    <w:rsid w:val="00EC0988"/>
    <w:rsid w:val="00EC0BCE"/>
    <w:rsid w:val="00EC0D60"/>
    <w:rsid w:val="00EC1100"/>
    <w:rsid w:val="00EC11DA"/>
    <w:rsid w:val="00EC139F"/>
    <w:rsid w:val="00EC1699"/>
    <w:rsid w:val="00EC16D0"/>
    <w:rsid w:val="00EC17E3"/>
    <w:rsid w:val="00EC1837"/>
    <w:rsid w:val="00EC1BF5"/>
    <w:rsid w:val="00EC2251"/>
    <w:rsid w:val="00EC2765"/>
    <w:rsid w:val="00EC27EC"/>
    <w:rsid w:val="00EC2892"/>
    <w:rsid w:val="00EC29EA"/>
    <w:rsid w:val="00EC3289"/>
    <w:rsid w:val="00EC32B6"/>
    <w:rsid w:val="00EC32ED"/>
    <w:rsid w:val="00EC3757"/>
    <w:rsid w:val="00EC37BA"/>
    <w:rsid w:val="00EC39BE"/>
    <w:rsid w:val="00EC3C9C"/>
    <w:rsid w:val="00EC3F13"/>
    <w:rsid w:val="00EC402F"/>
    <w:rsid w:val="00EC423E"/>
    <w:rsid w:val="00EC42F6"/>
    <w:rsid w:val="00EC43A7"/>
    <w:rsid w:val="00EC44A5"/>
    <w:rsid w:val="00EC49AD"/>
    <w:rsid w:val="00EC4AAA"/>
    <w:rsid w:val="00EC4DEE"/>
    <w:rsid w:val="00EC4E8D"/>
    <w:rsid w:val="00EC5082"/>
    <w:rsid w:val="00EC5089"/>
    <w:rsid w:val="00EC571C"/>
    <w:rsid w:val="00EC5A56"/>
    <w:rsid w:val="00EC673E"/>
    <w:rsid w:val="00EC6BBD"/>
    <w:rsid w:val="00EC6D64"/>
    <w:rsid w:val="00EC6F1C"/>
    <w:rsid w:val="00EC6FE2"/>
    <w:rsid w:val="00EC6FF5"/>
    <w:rsid w:val="00EC7022"/>
    <w:rsid w:val="00EC714B"/>
    <w:rsid w:val="00EC74E7"/>
    <w:rsid w:val="00EC74F5"/>
    <w:rsid w:val="00EC75DA"/>
    <w:rsid w:val="00EC76BD"/>
    <w:rsid w:val="00ED02FA"/>
    <w:rsid w:val="00ED0638"/>
    <w:rsid w:val="00ED06D0"/>
    <w:rsid w:val="00ED0A36"/>
    <w:rsid w:val="00ED0AA3"/>
    <w:rsid w:val="00ED0EFD"/>
    <w:rsid w:val="00ED11CC"/>
    <w:rsid w:val="00ED1204"/>
    <w:rsid w:val="00ED1264"/>
    <w:rsid w:val="00ED1430"/>
    <w:rsid w:val="00ED14A6"/>
    <w:rsid w:val="00ED14BB"/>
    <w:rsid w:val="00ED1F10"/>
    <w:rsid w:val="00ED236F"/>
    <w:rsid w:val="00ED2465"/>
    <w:rsid w:val="00ED2696"/>
    <w:rsid w:val="00ED287D"/>
    <w:rsid w:val="00ED32CF"/>
    <w:rsid w:val="00ED38E4"/>
    <w:rsid w:val="00ED3E02"/>
    <w:rsid w:val="00ED3EAA"/>
    <w:rsid w:val="00ED3F0A"/>
    <w:rsid w:val="00ED417D"/>
    <w:rsid w:val="00ED4C4B"/>
    <w:rsid w:val="00ED4E8C"/>
    <w:rsid w:val="00ED54FE"/>
    <w:rsid w:val="00ED57C8"/>
    <w:rsid w:val="00ED5842"/>
    <w:rsid w:val="00ED5890"/>
    <w:rsid w:val="00ED5C92"/>
    <w:rsid w:val="00ED5D72"/>
    <w:rsid w:val="00ED5E1A"/>
    <w:rsid w:val="00ED5FA0"/>
    <w:rsid w:val="00ED6492"/>
    <w:rsid w:val="00ED6638"/>
    <w:rsid w:val="00ED6790"/>
    <w:rsid w:val="00ED68D7"/>
    <w:rsid w:val="00ED6C51"/>
    <w:rsid w:val="00ED6D02"/>
    <w:rsid w:val="00ED6DDD"/>
    <w:rsid w:val="00ED6F77"/>
    <w:rsid w:val="00ED705F"/>
    <w:rsid w:val="00ED70A9"/>
    <w:rsid w:val="00ED71C3"/>
    <w:rsid w:val="00ED72F1"/>
    <w:rsid w:val="00ED791D"/>
    <w:rsid w:val="00ED7D90"/>
    <w:rsid w:val="00ED7DF1"/>
    <w:rsid w:val="00EE0275"/>
    <w:rsid w:val="00EE0461"/>
    <w:rsid w:val="00EE0BAE"/>
    <w:rsid w:val="00EE0C4A"/>
    <w:rsid w:val="00EE0D1A"/>
    <w:rsid w:val="00EE0EAD"/>
    <w:rsid w:val="00EE14D9"/>
    <w:rsid w:val="00EE18FF"/>
    <w:rsid w:val="00EE1955"/>
    <w:rsid w:val="00EE1BB3"/>
    <w:rsid w:val="00EE1CE7"/>
    <w:rsid w:val="00EE2491"/>
    <w:rsid w:val="00EE25E4"/>
    <w:rsid w:val="00EE2714"/>
    <w:rsid w:val="00EE28FE"/>
    <w:rsid w:val="00EE2A74"/>
    <w:rsid w:val="00EE2E33"/>
    <w:rsid w:val="00EE3492"/>
    <w:rsid w:val="00EE35C2"/>
    <w:rsid w:val="00EE36E2"/>
    <w:rsid w:val="00EE3C01"/>
    <w:rsid w:val="00EE3D17"/>
    <w:rsid w:val="00EE4142"/>
    <w:rsid w:val="00EE454F"/>
    <w:rsid w:val="00EE4600"/>
    <w:rsid w:val="00EE461E"/>
    <w:rsid w:val="00EE4BF6"/>
    <w:rsid w:val="00EE4E39"/>
    <w:rsid w:val="00EE4F28"/>
    <w:rsid w:val="00EE501A"/>
    <w:rsid w:val="00EE5559"/>
    <w:rsid w:val="00EE560A"/>
    <w:rsid w:val="00EE5A50"/>
    <w:rsid w:val="00EE5B0A"/>
    <w:rsid w:val="00EE5B5C"/>
    <w:rsid w:val="00EE5B64"/>
    <w:rsid w:val="00EE5BE5"/>
    <w:rsid w:val="00EE5D9C"/>
    <w:rsid w:val="00EE6452"/>
    <w:rsid w:val="00EE6701"/>
    <w:rsid w:val="00EE6820"/>
    <w:rsid w:val="00EE68C3"/>
    <w:rsid w:val="00EE6B16"/>
    <w:rsid w:val="00EE6CA0"/>
    <w:rsid w:val="00EE7040"/>
    <w:rsid w:val="00EE72AD"/>
    <w:rsid w:val="00EE7335"/>
    <w:rsid w:val="00EE7935"/>
    <w:rsid w:val="00EE7AF8"/>
    <w:rsid w:val="00EE7AFC"/>
    <w:rsid w:val="00EE7B6E"/>
    <w:rsid w:val="00EF005B"/>
    <w:rsid w:val="00EF0128"/>
    <w:rsid w:val="00EF02D6"/>
    <w:rsid w:val="00EF035A"/>
    <w:rsid w:val="00EF055B"/>
    <w:rsid w:val="00EF0690"/>
    <w:rsid w:val="00EF0763"/>
    <w:rsid w:val="00EF0D02"/>
    <w:rsid w:val="00EF0D8B"/>
    <w:rsid w:val="00EF0FA2"/>
    <w:rsid w:val="00EF1185"/>
    <w:rsid w:val="00EF1382"/>
    <w:rsid w:val="00EF146C"/>
    <w:rsid w:val="00EF1A22"/>
    <w:rsid w:val="00EF1A56"/>
    <w:rsid w:val="00EF1CA1"/>
    <w:rsid w:val="00EF1FAC"/>
    <w:rsid w:val="00EF254E"/>
    <w:rsid w:val="00EF28B7"/>
    <w:rsid w:val="00EF311C"/>
    <w:rsid w:val="00EF3367"/>
    <w:rsid w:val="00EF3424"/>
    <w:rsid w:val="00EF357E"/>
    <w:rsid w:val="00EF38A7"/>
    <w:rsid w:val="00EF4244"/>
    <w:rsid w:val="00EF44EA"/>
    <w:rsid w:val="00EF4662"/>
    <w:rsid w:val="00EF4831"/>
    <w:rsid w:val="00EF490D"/>
    <w:rsid w:val="00EF49B2"/>
    <w:rsid w:val="00EF4AAB"/>
    <w:rsid w:val="00EF4AAF"/>
    <w:rsid w:val="00EF4B40"/>
    <w:rsid w:val="00EF4B67"/>
    <w:rsid w:val="00EF4BE0"/>
    <w:rsid w:val="00EF5442"/>
    <w:rsid w:val="00EF54FB"/>
    <w:rsid w:val="00EF55A7"/>
    <w:rsid w:val="00EF5936"/>
    <w:rsid w:val="00EF5965"/>
    <w:rsid w:val="00EF5DE2"/>
    <w:rsid w:val="00EF6768"/>
    <w:rsid w:val="00EF67EE"/>
    <w:rsid w:val="00EF6808"/>
    <w:rsid w:val="00EF6B3A"/>
    <w:rsid w:val="00EF6D1F"/>
    <w:rsid w:val="00EF6D93"/>
    <w:rsid w:val="00EF7004"/>
    <w:rsid w:val="00EF7122"/>
    <w:rsid w:val="00EF72FD"/>
    <w:rsid w:val="00EF7334"/>
    <w:rsid w:val="00EF735D"/>
    <w:rsid w:val="00EF7600"/>
    <w:rsid w:val="00EF76D2"/>
    <w:rsid w:val="00EF78DB"/>
    <w:rsid w:val="00EF796C"/>
    <w:rsid w:val="00EF7A45"/>
    <w:rsid w:val="00EF7D6C"/>
    <w:rsid w:val="00F00400"/>
    <w:rsid w:val="00F00455"/>
    <w:rsid w:val="00F00480"/>
    <w:rsid w:val="00F004C0"/>
    <w:rsid w:val="00F00773"/>
    <w:rsid w:val="00F00CBD"/>
    <w:rsid w:val="00F00CF6"/>
    <w:rsid w:val="00F00FE1"/>
    <w:rsid w:val="00F00FFC"/>
    <w:rsid w:val="00F0109E"/>
    <w:rsid w:val="00F01261"/>
    <w:rsid w:val="00F01358"/>
    <w:rsid w:val="00F01652"/>
    <w:rsid w:val="00F01662"/>
    <w:rsid w:val="00F0182B"/>
    <w:rsid w:val="00F01A11"/>
    <w:rsid w:val="00F01ADE"/>
    <w:rsid w:val="00F01BB7"/>
    <w:rsid w:val="00F020E4"/>
    <w:rsid w:val="00F02162"/>
    <w:rsid w:val="00F021A4"/>
    <w:rsid w:val="00F022E1"/>
    <w:rsid w:val="00F022FC"/>
    <w:rsid w:val="00F02410"/>
    <w:rsid w:val="00F02698"/>
    <w:rsid w:val="00F02A5B"/>
    <w:rsid w:val="00F02D09"/>
    <w:rsid w:val="00F02D28"/>
    <w:rsid w:val="00F02DD3"/>
    <w:rsid w:val="00F02DE3"/>
    <w:rsid w:val="00F03164"/>
    <w:rsid w:val="00F031E6"/>
    <w:rsid w:val="00F03E58"/>
    <w:rsid w:val="00F03E74"/>
    <w:rsid w:val="00F042BE"/>
    <w:rsid w:val="00F043BE"/>
    <w:rsid w:val="00F04849"/>
    <w:rsid w:val="00F049AE"/>
    <w:rsid w:val="00F04EDE"/>
    <w:rsid w:val="00F05174"/>
    <w:rsid w:val="00F055B1"/>
    <w:rsid w:val="00F056C8"/>
    <w:rsid w:val="00F0575C"/>
    <w:rsid w:val="00F05787"/>
    <w:rsid w:val="00F05A55"/>
    <w:rsid w:val="00F05EAC"/>
    <w:rsid w:val="00F061A2"/>
    <w:rsid w:val="00F0663B"/>
    <w:rsid w:val="00F067F6"/>
    <w:rsid w:val="00F069CD"/>
    <w:rsid w:val="00F06AF3"/>
    <w:rsid w:val="00F0709B"/>
    <w:rsid w:val="00F070D8"/>
    <w:rsid w:val="00F073F6"/>
    <w:rsid w:val="00F074E5"/>
    <w:rsid w:val="00F07673"/>
    <w:rsid w:val="00F07BBA"/>
    <w:rsid w:val="00F07DD1"/>
    <w:rsid w:val="00F07FFD"/>
    <w:rsid w:val="00F1006E"/>
    <w:rsid w:val="00F10624"/>
    <w:rsid w:val="00F10633"/>
    <w:rsid w:val="00F1082F"/>
    <w:rsid w:val="00F108BE"/>
    <w:rsid w:val="00F10B52"/>
    <w:rsid w:val="00F10C5F"/>
    <w:rsid w:val="00F10D82"/>
    <w:rsid w:val="00F10F7A"/>
    <w:rsid w:val="00F10FC8"/>
    <w:rsid w:val="00F10FF8"/>
    <w:rsid w:val="00F11351"/>
    <w:rsid w:val="00F11AD3"/>
    <w:rsid w:val="00F11BB1"/>
    <w:rsid w:val="00F1208D"/>
    <w:rsid w:val="00F12218"/>
    <w:rsid w:val="00F1227F"/>
    <w:rsid w:val="00F12544"/>
    <w:rsid w:val="00F128BE"/>
    <w:rsid w:val="00F12AF4"/>
    <w:rsid w:val="00F12D76"/>
    <w:rsid w:val="00F12EAC"/>
    <w:rsid w:val="00F134C1"/>
    <w:rsid w:val="00F134E8"/>
    <w:rsid w:val="00F13545"/>
    <w:rsid w:val="00F1373F"/>
    <w:rsid w:val="00F13902"/>
    <w:rsid w:val="00F13BA4"/>
    <w:rsid w:val="00F13C11"/>
    <w:rsid w:val="00F13E48"/>
    <w:rsid w:val="00F14001"/>
    <w:rsid w:val="00F1411E"/>
    <w:rsid w:val="00F14353"/>
    <w:rsid w:val="00F14511"/>
    <w:rsid w:val="00F146BC"/>
    <w:rsid w:val="00F14858"/>
    <w:rsid w:val="00F1490B"/>
    <w:rsid w:val="00F14972"/>
    <w:rsid w:val="00F149C5"/>
    <w:rsid w:val="00F14C30"/>
    <w:rsid w:val="00F14DB2"/>
    <w:rsid w:val="00F15680"/>
    <w:rsid w:val="00F15E05"/>
    <w:rsid w:val="00F15E92"/>
    <w:rsid w:val="00F15EF3"/>
    <w:rsid w:val="00F1602F"/>
    <w:rsid w:val="00F160D9"/>
    <w:rsid w:val="00F16269"/>
    <w:rsid w:val="00F1628D"/>
    <w:rsid w:val="00F168B1"/>
    <w:rsid w:val="00F16B14"/>
    <w:rsid w:val="00F16B42"/>
    <w:rsid w:val="00F16B47"/>
    <w:rsid w:val="00F16D05"/>
    <w:rsid w:val="00F16F71"/>
    <w:rsid w:val="00F17C4D"/>
    <w:rsid w:val="00F17E40"/>
    <w:rsid w:val="00F20247"/>
    <w:rsid w:val="00F20466"/>
    <w:rsid w:val="00F206DA"/>
    <w:rsid w:val="00F20893"/>
    <w:rsid w:val="00F20B8D"/>
    <w:rsid w:val="00F20C88"/>
    <w:rsid w:val="00F20CC2"/>
    <w:rsid w:val="00F20D2F"/>
    <w:rsid w:val="00F21077"/>
    <w:rsid w:val="00F2170B"/>
    <w:rsid w:val="00F21883"/>
    <w:rsid w:val="00F21959"/>
    <w:rsid w:val="00F21B90"/>
    <w:rsid w:val="00F21BB4"/>
    <w:rsid w:val="00F2225B"/>
    <w:rsid w:val="00F22368"/>
    <w:rsid w:val="00F225DF"/>
    <w:rsid w:val="00F2279E"/>
    <w:rsid w:val="00F229F0"/>
    <w:rsid w:val="00F22C1E"/>
    <w:rsid w:val="00F22C45"/>
    <w:rsid w:val="00F22CFB"/>
    <w:rsid w:val="00F22EA6"/>
    <w:rsid w:val="00F23334"/>
    <w:rsid w:val="00F235FC"/>
    <w:rsid w:val="00F2372D"/>
    <w:rsid w:val="00F23A8E"/>
    <w:rsid w:val="00F23CC8"/>
    <w:rsid w:val="00F23D19"/>
    <w:rsid w:val="00F23DD0"/>
    <w:rsid w:val="00F23F1B"/>
    <w:rsid w:val="00F23F2B"/>
    <w:rsid w:val="00F23FC2"/>
    <w:rsid w:val="00F24059"/>
    <w:rsid w:val="00F24124"/>
    <w:rsid w:val="00F2429A"/>
    <w:rsid w:val="00F24416"/>
    <w:rsid w:val="00F24A97"/>
    <w:rsid w:val="00F25384"/>
    <w:rsid w:val="00F25A71"/>
    <w:rsid w:val="00F25B35"/>
    <w:rsid w:val="00F25CD1"/>
    <w:rsid w:val="00F25D4F"/>
    <w:rsid w:val="00F25EC8"/>
    <w:rsid w:val="00F263A8"/>
    <w:rsid w:val="00F26D26"/>
    <w:rsid w:val="00F270AF"/>
    <w:rsid w:val="00F27314"/>
    <w:rsid w:val="00F273FC"/>
    <w:rsid w:val="00F275AB"/>
    <w:rsid w:val="00F27A9D"/>
    <w:rsid w:val="00F27AEE"/>
    <w:rsid w:val="00F27C74"/>
    <w:rsid w:val="00F27FB2"/>
    <w:rsid w:val="00F3009A"/>
    <w:rsid w:val="00F30229"/>
    <w:rsid w:val="00F3029D"/>
    <w:rsid w:val="00F3042F"/>
    <w:rsid w:val="00F3062B"/>
    <w:rsid w:val="00F30B63"/>
    <w:rsid w:val="00F30B94"/>
    <w:rsid w:val="00F30D7C"/>
    <w:rsid w:val="00F3100F"/>
    <w:rsid w:val="00F314AA"/>
    <w:rsid w:val="00F315D2"/>
    <w:rsid w:val="00F31640"/>
    <w:rsid w:val="00F317C2"/>
    <w:rsid w:val="00F31AFF"/>
    <w:rsid w:val="00F31E5E"/>
    <w:rsid w:val="00F323C1"/>
    <w:rsid w:val="00F32409"/>
    <w:rsid w:val="00F32A4E"/>
    <w:rsid w:val="00F33070"/>
    <w:rsid w:val="00F33403"/>
    <w:rsid w:val="00F335A9"/>
    <w:rsid w:val="00F336CF"/>
    <w:rsid w:val="00F33808"/>
    <w:rsid w:val="00F33982"/>
    <w:rsid w:val="00F33983"/>
    <w:rsid w:val="00F33C3A"/>
    <w:rsid w:val="00F33E25"/>
    <w:rsid w:val="00F33E2E"/>
    <w:rsid w:val="00F3405C"/>
    <w:rsid w:val="00F340AC"/>
    <w:rsid w:val="00F342BD"/>
    <w:rsid w:val="00F345B8"/>
    <w:rsid w:val="00F34660"/>
    <w:rsid w:val="00F3476C"/>
    <w:rsid w:val="00F34915"/>
    <w:rsid w:val="00F34A5F"/>
    <w:rsid w:val="00F34FC6"/>
    <w:rsid w:val="00F35083"/>
    <w:rsid w:val="00F35175"/>
    <w:rsid w:val="00F35590"/>
    <w:rsid w:val="00F357E3"/>
    <w:rsid w:val="00F35D8B"/>
    <w:rsid w:val="00F3622E"/>
    <w:rsid w:val="00F36387"/>
    <w:rsid w:val="00F3642E"/>
    <w:rsid w:val="00F36555"/>
    <w:rsid w:val="00F3658C"/>
    <w:rsid w:val="00F3667D"/>
    <w:rsid w:val="00F36733"/>
    <w:rsid w:val="00F36CBD"/>
    <w:rsid w:val="00F36E4D"/>
    <w:rsid w:val="00F36E5C"/>
    <w:rsid w:val="00F36E9B"/>
    <w:rsid w:val="00F36F67"/>
    <w:rsid w:val="00F370CD"/>
    <w:rsid w:val="00F370E5"/>
    <w:rsid w:val="00F372F5"/>
    <w:rsid w:val="00F37441"/>
    <w:rsid w:val="00F3780C"/>
    <w:rsid w:val="00F3787F"/>
    <w:rsid w:val="00F3794B"/>
    <w:rsid w:val="00F379E2"/>
    <w:rsid w:val="00F37D09"/>
    <w:rsid w:val="00F37D79"/>
    <w:rsid w:val="00F403D0"/>
    <w:rsid w:val="00F4054B"/>
    <w:rsid w:val="00F407FC"/>
    <w:rsid w:val="00F40B60"/>
    <w:rsid w:val="00F40C0F"/>
    <w:rsid w:val="00F40FF9"/>
    <w:rsid w:val="00F412BE"/>
    <w:rsid w:val="00F4177A"/>
    <w:rsid w:val="00F4194B"/>
    <w:rsid w:val="00F41D14"/>
    <w:rsid w:val="00F41D43"/>
    <w:rsid w:val="00F4236C"/>
    <w:rsid w:val="00F42380"/>
    <w:rsid w:val="00F42717"/>
    <w:rsid w:val="00F427E2"/>
    <w:rsid w:val="00F428E5"/>
    <w:rsid w:val="00F42A9A"/>
    <w:rsid w:val="00F42C44"/>
    <w:rsid w:val="00F4344E"/>
    <w:rsid w:val="00F43A24"/>
    <w:rsid w:val="00F43A4D"/>
    <w:rsid w:val="00F43CFC"/>
    <w:rsid w:val="00F43DA5"/>
    <w:rsid w:val="00F43E9E"/>
    <w:rsid w:val="00F4405B"/>
    <w:rsid w:val="00F441C0"/>
    <w:rsid w:val="00F4485F"/>
    <w:rsid w:val="00F4494B"/>
    <w:rsid w:val="00F44BCF"/>
    <w:rsid w:val="00F44F34"/>
    <w:rsid w:val="00F44F90"/>
    <w:rsid w:val="00F45402"/>
    <w:rsid w:val="00F454B1"/>
    <w:rsid w:val="00F454CE"/>
    <w:rsid w:val="00F45976"/>
    <w:rsid w:val="00F45D42"/>
    <w:rsid w:val="00F45F20"/>
    <w:rsid w:val="00F45F9B"/>
    <w:rsid w:val="00F4612E"/>
    <w:rsid w:val="00F464AC"/>
    <w:rsid w:val="00F465AA"/>
    <w:rsid w:val="00F4660F"/>
    <w:rsid w:val="00F46987"/>
    <w:rsid w:val="00F46C81"/>
    <w:rsid w:val="00F46E3E"/>
    <w:rsid w:val="00F47434"/>
    <w:rsid w:val="00F47A69"/>
    <w:rsid w:val="00F47C8D"/>
    <w:rsid w:val="00F47DCE"/>
    <w:rsid w:val="00F47E17"/>
    <w:rsid w:val="00F47F90"/>
    <w:rsid w:val="00F50413"/>
    <w:rsid w:val="00F50664"/>
    <w:rsid w:val="00F5070C"/>
    <w:rsid w:val="00F50872"/>
    <w:rsid w:val="00F50E07"/>
    <w:rsid w:val="00F51294"/>
    <w:rsid w:val="00F51401"/>
    <w:rsid w:val="00F51554"/>
    <w:rsid w:val="00F51A73"/>
    <w:rsid w:val="00F51D79"/>
    <w:rsid w:val="00F51EFD"/>
    <w:rsid w:val="00F51FF5"/>
    <w:rsid w:val="00F5237C"/>
    <w:rsid w:val="00F527C7"/>
    <w:rsid w:val="00F52BCD"/>
    <w:rsid w:val="00F52CB1"/>
    <w:rsid w:val="00F52E32"/>
    <w:rsid w:val="00F52EAD"/>
    <w:rsid w:val="00F530D7"/>
    <w:rsid w:val="00F5316F"/>
    <w:rsid w:val="00F5324F"/>
    <w:rsid w:val="00F532AF"/>
    <w:rsid w:val="00F5359A"/>
    <w:rsid w:val="00F537CC"/>
    <w:rsid w:val="00F53AF2"/>
    <w:rsid w:val="00F53EEA"/>
    <w:rsid w:val="00F542EE"/>
    <w:rsid w:val="00F545AA"/>
    <w:rsid w:val="00F546EC"/>
    <w:rsid w:val="00F549BB"/>
    <w:rsid w:val="00F54AA8"/>
    <w:rsid w:val="00F54BBB"/>
    <w:rsid w:val="00F54F86"/>
    <w:rsid w:val="00F554AE"/>
    <w:rsid w:val="00F55902"/>
    <w:rsid w:val="00F559CA"/>
    <w:rsid w:val="00F55BA5"/>
    <w:rsid w:val="00F55CEE"/>
    <w:rsid w:val="00F55D29"/>
    <w:rsid w:val="00F566C3"/>
    <w:rsid w:val="00F56B7D"/>
    <w:rsid w:val="00F56C85"/>
    <w:rsid w:val="00F5713E"/>
    <w:rsid w:val="00F571FA"/>
    <w:rsid w:val="00F5759B"/>
    <w:rsid w:val="00F57655"/>
    <w:rsid w:val="00F577C9"/>
    <w:rsid w:val="00F600B1"/>
    <w:rsid w:val="00F606B7"/>
    <w:rsid w:val="00F60C80"/>
    <w:rsid w:val="00F60EFF"/>
    <w:rsid w:val="00F60FE5"/>
    <w:rsid w:val="00F61248"/>
    <w:rsid w:val="00F612A5"/>
    <w:rsid w:val="00F61AC4"/>
    <w:rsid w:val="00F62189"/>
    <w:rsid w:val="00F62376"/>
    <w:rsid w:val="00F62425"/>
    <w:rsid w:val="00F62491"/>
    <w:rsid w:val="00F62862"/>
    <w:rsid w:val="00F62870"/>
    <w:rsid w:val="00F63390"/>
    <w:rsid w:val="00F634D1"/>
    <w:rsid w:val="00F63545"/>
    <w:rsid w:val="00F6360E"/>
    <w:rsid w:val="00F63620"/>
    <w:rsid w:val="00F63ACD"/>
    <w:rsid w:val="00F63E1A"/>
    <w:rsid w:val="00F63E3E"/>
    <w:rsid w:val="00F63E49"/>
    <w:rsid w:val="00F64940"/>
    <w:rsid w:val="00F64B3C"/>
    <w:rsid w:val="00F64FAC"/>
    <w:rsid w:val="00F6527C"/>
    <w:rsid w:val="00F657C6"/>
    <w:rsid w:val="00F65D4B"/>
    <w:rsid w:val="00F65D55"/>
    <w:rsid w:val="00F65F2B"/>
    <w:rsid w:val="00F65FB1"/>
    <w:rsid w:val="00F6639B"/>
    <w:rsid w:val="00F6684F"/>
    <w:rsid w:val="00F66880"/>
    <w:rsid w:val="00F66BCE"/>
    <w:rsid w:val="00F66E4E"/>
    <w:rsid w:val="00F66EAC"/>
    <w:rsid w:val="00F66FC6"/>
    <w:rsid w:val="00F674F3"/>
    <w:rsid w:val="00F67705"/>
    <w:rsid w:val="00F679EC"/>
    <w:rsid w:val="00F67CE3"/>
    <w:rsid w:val="00F70070"/>
    <w:rsid w:val="00F70403"/>
    <w:rsid w:val="00F7041E"/>
    <w:rsid w:val="00F705EA"/>
    <w:rsid w:val="00F706DF"/>
    <w:rsid w:val="00F7087F"/>
    <w:rsid w:val="00F70A1B"/>
    <w:rsid w:val="00F70CF2"/>
    <w:rsid w:val="00F70E2F"/>
    <w:rsid w:val="00F7107E"/>
    <w:rsid w:val="00F713A1"/>
    <w:rsid w:val="00F713AD"/>
    <w:rsid w:val="00F717F5"/>
    <w:rsid w:val="00F71900"/>
    <w:rsid w:val="00F71E90"/>
    <w:rsid w:val="00F7210D"/>
    <w:rsid w:val="00F72228"/>
    <w:rsid w:val="00F7254B"/>
    <w:rsid w:val="00F72647"/>
    <w:rsid w:val="00F7267B"/>
    <w:rsid w:val="00F7281C"/>
    <w:rsid w:val="00F72992"/>
    <w:rsid w:val="00F734E5"/>
    <w:rsid w:val="00F7388E"/>
    <w:rsid w:val="00F738C7"/>
    <w:rsid w:val="00F73E89"/>
    <w:rsid w:val="00F73F05"/>
    <w:rsid w:val="00F73F52"/>
    <w:rsid w:val="00F73F59"/>
    <w:rsid w:val="00F73FEE"/>
    <w:rsid w:val="00F74109"/>
    <w:rsid w:val="00F741C8"/>
    <w:rsid w:val="00F74432"/>
    <w:rsid w:val="00F74480"/>
    <w:rsid w:val="00F74497"/>
    <w:rsid w:val="00F74730"/>
    <w:rsid w:val="00F74ABC"/>
    <w:rsid w:val="00F74CA4"/>
    <w:rsid w:val="00F7501B"/>
    <w:rsid w:val="00F753ED"/>
    <w:rsid w:val="00F755D1"/>
    <w:rsid w:val="00F75634"/>
    <w:rsid w:val="00F7569D"/>
    <w:rsid w:val="00F75883"/>
    <w:rsid w:val="00F75A84"/>
    <w:rsid w:val="00F75E07"/>
    <w:rsid w:val="00F7623E"/>
    <w:rsid w:val="00F763D4"/>
    <w:rsid w:val="00F76473"/>
    <w:rsid w:val="00F765EE"/>
    <w:rsid w:val="00F767A4"/>
    <w:rsid w:val="00F76916"/>
    <w:rsid w:val="00F76B5E"/>
    <w:rsid w:val="00F76C0D"/>
    <w:rsid w:val="00F76C6F"/>
    <w:rsid w:val="00F77BBE"/>
    <w:rsid w:val="00F77BE9"/>
    <w:rsid w:val="00F77F9C"/>
    <w:rsid w:val="00F8026D"/>
    <w:rsid w:val="00F80568"/>
    <w:rsid w:val="00F8063E"/>
    <w:rsid w:val="00F8084D"/>
    <w:rsid w:val="00F80A1C"/>
    <w:rsid w:val="00F80E48"/>
    <w:rsid w:val="00F812F8"/>
    <w:rsid w:val="00F81493"/>
    <w:rsid w:val="00F819B3"/>
    <w:rsid w:val="00F81A21"/>
    <w:rsid w:val="00F81C27"/>
    <w:rsid w:val="00F81D85"/>
    <w:rsid w:val="00F820C1"/>
    <w:rsid w:val="00F821DD"/>
    <w:rsid w:val="00F829EF"/>
    <w:rsid w:val="00F82ABC"/>
    <w:rsid w:val="00F82CC4"/>
    <w:rsid w:val="00F8382E"/>
    <w:rsid w:val="00F83C88"/>
    <w:rsid w:val="00F83F32"/>
    <w:rsid w:val="00F847E3"/>
    <w:rsid w:val="00F84804"/>
    <w:rsid w:val="00F84D34"/>
    <w:rsid w:val="00F85504"/>
    <w:rsid w:val="00F85568"/>
    <w:rsid w:val="00F855A4"/>
    <w:rsid w:val="00F8583A"/>
    <w:rsid w:val="00F85B25"/>
    <w:rsid w:val="00F85E46"/>
    <w:rsid w:val="00F86161"/>
    <w:rsid w:val="00F86387"/>
    <w:rsid w:val="00F863C8"/>
    <w:rsid w:val="00F869B0"/>
    <w:rsid w:val="00F86F1D"/>
    <w:rsid w:val="00F87240"/>
    <w:rsid w:val="00F877AE"/>
    <w:rsid w:val="00F878E1"/>
    <w:rsid w:val="00F87C82"/>
    <w:rsid w:val="00F87DB6"/>
    <w:rsid w:val="00F87E64"/>
    <w:rsid w:val="00F900E6"/>
    <w:rsid w:val="00F901AD"/>
    <w:rsid w:val="00F907F6"/>
    <w:rsid w:val="00F909A5"/>
    <w:rsid w:val="00F90C1F"/>
    <w:rsid w:val="00F90CBC"/>
    <w:rsid w:val="00F90CD1"/>
    <w:rsid w:val="00F91111"/>
    <w:rsid w:val="00F911D4"/>
    <w:rsid w:val="00F9123A"/>
    <w:rsid w:val="00F91244"/>
    <w:rsid w:val="00F9148F"/>
    <w:rsid w:val="00F918AA"/>
    <w:rsid w:val="00F918E8"/>
    <w:rsid w:val="00F91935"/>
    <w:rsid w:val="00F91ABE"/>
    <w:rsid w:val="00F91B6E"/>
    <w:rsid w:val="00F91ED5"/>
    <w:rsid w:val="00F91F2C"/>
    <w:rsid w:val="00F923A2"/>
    <w:rsid w:val="00F92ADE"/>
    <w:rsid w:val="00F92C25"/>
    <w:rsid w:val="00F92DFE"/>
    <w:rsid w:val="00F92E99"/>
    <w:rsid w:val="00F93246"/>
    <w:rsid w:val="00F93509"/>
    <w:rsid w:val="00F935A8"/>
    <w:rsid w:val="00F93754"/>
    <w:rsid w:val="00F939F1"/>
    <w:rsid w:val="00F93A09"/>
    <w:rsid w:val="00F93B36"/>
    <w:rsid w:val="00F93DAE"/>
    <w:rsid w:val="00F93F48"/>
    <w:rsid w:val="00F94026"/>
    <w:rsid w:val="00F9439B"/>
    <w:rsid w:val="00F94540"/>
    <w:rsid w:val="00F945B5"/>
    <w:rsid w:val="00F9489E"/>
    <w:rsid w:val="00F94B87"/>
    <w:rsid w:val="00F94CAB"/>
    <w:rsid w:val="00F94CB1"/>
    <w:rsid w:val="00F9515F"/>
    <w:rsid w:val="00F954B1"/>
    <w:rsid w:val="00F95542"/>
    <w:rsid w:val="00F956D6"/>
    <w:rsid w:val="00F95829"/>
    <w:rsid w:val="00F9584E"/>
    <w:rsid w:val="00F95898"/>
    <w:rsid w:val="00F95CF8"/>
    <w:rsid w:val="00F95FDE"/>
    <w:rsid w:val="00F9627C"/>
    <w:rsid w:val="00F965D9"/>
    <w:rsid w:val="00F96C3A"/>
    <w:rsid w:val="00F96EEF"/>
    <w:rsid w:val="00F97689"/>
    <w:rsid w:val="00F97A57"/>
    <w:rsid w:val="00FA00A7"/>
    <w:rsid w:val="00FA01D6"/>
    <w:rsid w:val="00FA027C"/>
    <w:rsid w:val="00FA03DA"/>
    <w:rsid w:val="00FA0539"/>
    <w:rsid w:val="00FA060A"/>
    <w:rsid w:val="00FA06DD"/>
    <w:rsid w:val="00FA07DB"/>
    <w:rsid w:val="00FA07EE"/>
    <w:rsid w:val="00FA09D0"/>
    <w:rsid w:val="00FA116B"/>
    <w:rsid w:val="00FA11CD"/>
    <w:rsid w:val="00FA14DD"/>
    <w:rsid w:val="00FA18E0"/>
    <w:rsid w:val="00FA196C"/>
    <w:rsid w:val="00FA1A19"/>
    <w:rsid w:val="00FA1DA1"/>
    <w:rsid w:val="00FA1F25"/>
    <w:rsid w:val="00FA208F"/>
    <w:rsid w:val="00FA2416"/>
    <w:rsid w:val="00FA2417"/>
    <w:rsid w:val="00FA273F"/>
    <w:rsid w:val="00FA281F"/>
    <w:rsid w:val="00FA29ED"/>
    <w:rsid w:val="00FA2D5A"/>
    <w:rsid w:val="00FA32B1"/>
    <w:rsid w:val="00FA346C"/>
    <w:rsid w:val="00FA3CE5"/>
    <w:rsid w:val="00FA3D94"/>
    <w:rsid w:val="00FA3DF2"/>
    <w:rsid w:val="00FA3E8C"/>
    <w:rsid w:val="00FA3F09"/>
    <w:rsid w:val="00FA4187"/>
    <w:rsid w:val="00FA4288"/>
    <w:rsid w:val="00FA4513"/>
    <w:rsid w:val="00FA4A3A"/>
    <w:rsid w:val="00FA4B31"/>
    <w:rsid w:val="00FA4DA1"/>
    <w:rsid w:val="00FA4DFB"/>
    <w:rsid w:val="00FA4EB8"/>
    <w:rsid w:val="00FA4FB0"/>
    <w:rsid w:val="00FA5138"/>
    <w:rsid w:val="00FA549A"/>
    <w:rsid w:val="00FA5826"/>
    <w:rsid w:val="00FA58F7"/>
    <w:rsid w:val="00FA5918"/>
    <w:rsid w:val="00FA5BB0"/>
    <w:rsid w:val="00FA60D2"/>
    <w:rsid w:val="00FA6664"/>
    <w:rsid w:val="00FA6845"/>
    <w:rsid w:val="00FA6AE3"/>
    <w:rsid w:val="00FA6F0B"/>
    <w:rsid w:val="00FA7784"/>
    <w:rsid w:val="00FA79AF"/>
    <w:rsid w:val="00FA7B6F"/>
    <w:rsid w:val="00FA7BCD"/>
    <w:rsid w:val="00FB003C"/>
    <w:rsid w:val="00FB0856"/>
    <w:rsid w:val="00FB1234"/>
    <w:rsid w:val="00FB1A2B"/>
    <w:rsid w:val="00FB1B67"/>
    <w:rsid w:val="00FB1DC7"/>
    <w:rsid w:val="00FB20BC"/>
    <w:rsid w:val="00FB210B"/>
    <w:rsid w:val="00FB22A6"/>
    <w:rsid w:val="00FB2370"/>
    <w:rsid w:val="00FB24FD"/>
    <w:rsid w:val="00FB277D"/>
    <w:rsid w:val="00FB28EE"/>
    <w:rsid w:val="00FB292C"/>
    <w:rsid w:val="00FB2934"/>
    <w:rsid w:val="00FB2CC8"/>
    <w:rsid w:val="00FB2DC0"/>
    <w:rsid w:val="00FB2F04"/>
    <w:rsid w:val="00FB3059"/>
    <w:rsid w:val="00FB308C"/>
    <w:rsid w:val="00FB30FE"/>
    <w:rsid w:val="00FB310F"/>
    <w:rsid w:val="00FB3561"/>
    <w:rsid w:val="00FB35BC"/>
    <w:rsid w:val="00FB3651"/>
    <w:rsid w:val="00FB3AAB"/>
    <w:rsid w:val="00FB3B00"/>
    <w:rsid w:val="00FB3C26"/>
    <w:rsid w:val="00FB4007"/>
    <w:rsid w:val="00FB4101"/>
    <w:rsid w:val="00FB4594"/>
    <w:rsid w:val="00FB47F8"/>
    <w:rsid w:val="00FB4807"/>
    <w:rsid w:val="00FB4810"/>
    <w:rsid w:val="00FB4965"/>
    <w:rsid w:val="00FB4B99"/>
    <w:rsid w:val="00FB4B9B"/>
    <w:rsid w:val="00FB4C61"/>
    <w:rsid w:val="00FB4FA2"/>
    <w:rsid w:val="00FB521A"/>
    <w:rsid w:val="00FB533E"/>
    <w:rsid w:val="00FB5347"/>
    <w:rsid w:val="00FB55D4"/>
    <w:rsid w:val="00FB59A3"/>
    <w:rsid w:val="00FB5E97"/>
    <w:rsid w:val="00FB6077"/>
    <w:rsid w:val="00FB62EE"/>
    <w:rsid w:val="00FB636C"/>
    <w:rsid w:val="00FB67C7"/>
    <w:rsid w:val="00FB6AAF"/>
    <w:rsid w:val="00FB6C02"/>
    <w:rsid w:val="00FB6F02"/>
    <w:rsid w:val="00FB7051"/>
    <w:rsid w:val="00FB733B"/>
    <w:rsid w:val="00FB741A"/>
    <w:rsid w:val="00FB749F"/>
    <w:rsid w:val="00FB77EB"/>
    <w:rsid w:val="00FB7BDB"/>
    <w:rsid w:val="00FB7CA1"/>
    <w:rsid w:val="00FB7D63"/>
    <w:rsid w:val="00FB7E12"/>
    <w:rsid w:val="00FC006B"/>
    <w:rsid w:val="00FC048F"/>
    <w:rsid w:val="00FC0898"/>
    <w:rsid w:val="00FC0A1A"/>
    <w:rsid w:val="00FC0AE7"/>
    <w:rsid w:val="00FC0B30"/>
    <w:rsid w:val="00FC0BDB"/>
    <w:rsid w:val="00FC0F91"/>
    <w:rsid w:val="00FC0FF0"/>
    <w:rsid w:val="00FC1628"/>
    <w:rsid w:val="00FC1ABD"/>
    <w:rsid w:val="00FC1B0B"/>
    <w:rsid w:val="00FC20BF"/>
    <w:rsid w:val="00FC218E"/>
    <w:rsid w:val="00FC2552"/>
    <w:rsid w:val="00FC258F"/>
    <w:rsid w:val="00FC2818"/>
    <w:rsid w:val="00FC2A61"/>
    <w:rsid w:val="00FC2CC5"/>
    <w:rsid w:val="00FC2D6E"/>
    <w:rsid w:val="00FC313D"/>
    <w:rsid w:val="00FC35A8"/>
    <w:rsid w:val="00FC3617"/>
    <w:rsid w:val="00FC3780"/>
    <w:rsid w:val="00FC3A15"/>
    <w:rsid w:val="00FC3B79"/>
    <w:rsid w:val="00FC4588"/>
    <w:rsid w:val="00FC45FA"/>
    <w:rsid w:val="00FC46AC"/>
    <w:rsid w:val="00FC4A63"/>
    <w:rsid w:val="00FC4C4B"/>
    <w:rsid w:val="00FC4CBD"/>
    <w:rsid w:val="00FC4CEC"/>
    <w:rsid w:val="00FC524E"/>
    <w:rsid w:val="00FC59EF"/>
    <w:rsid w:val="00FC5A13"/>
    <w:rsid w:val="00FC5C28"/>
    <w:rsid w:val="00FC5C8E"/>
    <w:rsid w:val="00FC5CDE"/>
    <w:rsid w:val="00FC5D49"/>
    <w:rsid w:val="00FC5E99"/>
    <w:rsid w:val="00FC618D"/>
    <w:rsid w:val="00FC6ADC"/>
    <w:rsid w:val="00FC6CD5"/>
    <w:rsid w:val="00FC6CED"/>
    <w:rsid w:val="00FC6D28"/>
    <w:rsid w:val="00FC70D4"/>
    <w:rsid w:val="00FC7613"/>
    <w:rsid w:val="00FC7651"/>
    <w:rsid w:val="00FC776F"/>
    <w:rsid w:val="00FC7822"/>
    <w:rsid w:val="00FC7FCF"/>
    <w:rsid w:val="00FD002A"/>
    <w:rsid w:val="00FD003D"/>
    <w:rsid w:val="00FD00B1"/>
    <w:rsid w:val="00FD0596"/>
    <w:rsid w:val="00FD05B6"/>
    <w:rsid w:val="00FD06D9"/>
    <w:rsid w:val="00FD0708"/>
    <w:rsid w:val="00FD0AD6"/>
    <w:rsid w:val="00FD0E9C"/>
    <w:rsid w:val="00FD0F99"/>
    <w:rsid w:val="00FD13B0"/>
    <w:rsid w:val="00FD13D3"/>
    <w:rsid w:val="00FD144D"/>
    <w:rsid w:val="00FD162F"/>
    <w:rsid w:val="00FD18B2"/>
    <w:rsid w:val="00FD18CF"/>
    <w:rsid w:val="00FD18E9"/>
    <w:rsid w:val="00FD2326"/>
    <w:rsid w:val="00FD2343"/>
    <w:rsid w:val="00FD2896"/>
    <w:rsid w:val="00FD2A4F"/>
    <w:rsid w:val="00FD2D96"/>
    <w:rsid w:val="00FD3137"/>
    <w:rsid w:val="00FD3301"/>
    <w:rsid w:val="00FD365C"/>
    <w:rsid w:val="00FD3993"/>
    <w:rsid w:val="00FD39F1"/>
    <w:rsid w:val="00FD39FF"/>
    <w:rsid w:val="00FD3B13"/>
    <w:rsid w:val="00FD3B40"/>
    <w:rsid w:val="00FD3D2A"/>
    <w:rsid w:val="00FD3E5F"/>
    <w:rsid w:val="00FD3F98"/>
    <w:rsid w:val="00FD423B"/>
    <w:rsid w:val="00FD423C"/>
    <w:rsid w:val="00FD4299"/>
    <w:rsid w:val="00FD4508"/>
    <w:rsid w:val="00FD4A98"/>
    <w:rsid w:val="00FD51F9"/>
    <w:rsid w:val="00FD5443"/>
    <w:rsid w:val="00FD55F9"/>
    <w:rsid w:val="00FD56BC"/>
    <w:rsid w:val="00FD5A72"/>
    <w:rsid w:val="00FD608F"/>
    <w:rsid w:val="00FD6686"/>
    <w:rsid w:val="00FD6A99"/>
    <w:rsid w:val="00FD6BF9"/>
    <w:rsid w:val="00FD6D1A"/>
    <w:rsid w:val="00FD6D75"/>
    <w:rsid w:val="00FD6DEC"/>
    <w:rsid w:val="00FD6FD0"/>
    <w:rsid w:val="00FD707C"/>
    <w:rsid w:val="00FD7447"/>
    <w:rsid w:val="00FD74D5"/>
    <w:rsid w:val="00FD75D8"/>
    <w:rsid w:val="00FD7840"/>
    <w:rsid w:val="00FD7A93"/>
    <w:rsid w:val="00FE014E"/>
    <w:rsid w:val="00FE02A9"/>
    <w:rsid w:val="00FE049C"/>
    <w:rsid w:val="00FE069A"/>
    <w:rsid w:val="00FE07AD"/>
    <w:rsid w:val="00FE0845"/>
    <w:rsid w:val="00FE08FC"/>
    <w:rsid w:val="00FE0B5E"/>
    <w:rsid w:val="00FE0EC2"/>
    <w:rsid w:val="00FE1097"/>
    <w:rsid w:val="00FE110D"/>
    <w:rsid w:val="00FE11EE"/>
    <w:rsid w:val="00FE13E0"/>
    <w:rsid w:val="00FE1795"/>
    <w:rsid w:val="00FE208B"/>
    <w:rsid w:val="00FE2152"/>
    <w:rsid w:val="00FE24ED"/>
    <w:rsid w:val="00FE27C6"/>
    <w:rsid w:val="00FE28AA"/>
    <w:rsid w:val="00FE2D94"/>
    <w:rsid w:val="00FE2F8A"/>
    <w:rsid w:val="00FE32E0"/>
    <w:rsid w:val="00FE3424"/>
    <w:rsid w:val="00FE3480"/>
    <w:rsid w:val="00FE35CD"/>
    <w:rsid w:val="00FE3711"/>
    <w:rsid w:val="00FE39B5"/>
    <w:rsid w:val="00FE3A25"/>
    <w:rsid w:val="00FE3C38"/>
    <w:rsid w:val="00FE410C"/>
    <w:rsid w:val="00FE466F"/>
    <w:rsid w:val="00FE49DA"/>
    <w:rsid w:val="00FE4D57"/>
    <w:rsid w:val="00FE5039"/>
    <w:rsid w:val="00FE508A"/>
    <w:rsid w:val="00FE534C"/>
    <w:rsid w:val="00FE53B1"/>
    <w:rsid w:val="00FE5437"/>
    <w:rsid w:val="00FE568E"/>
    <w:rsid w:val="00FE5752"/>
    <w:rsid w:val="00FE58B4"/>
    <w:rsid w:val="00FE5DA8"/>
    <w:rsid w:val="00FE5FF0"/>
    <w:rsid w:val="00FE5FF3"/>
    <w:rsid w:val="00FE6888"/>
    <w:rsid w:val="00FE6E68"/>
    <w:rsid w:val="00FE6E7D"/>
    <w:rsid w:val="00FE7320"/>
    <w:rsid w:val="00FE7A9C"/>
    <w:rsid w:val="00FE7EFF"/>
    <w:rsid w:val="00FF0150"/>
    <w:rsid w:val="00FF047E"/>
    <w:rsid w:val="00FF0C75"/>
    <w:rsid w:val="00FF0F6F"/>
    <w:rsid w:val="00FF126A"/>
    <w:rsid w:val="00FF128F"/>
    <w:rsid w:val="00FF14D5"/>
    <w:rsid w:val="00FF15BA"/>
    <w:rsid w:val="00FF1609"/>
    <w:rsid w:val="00FF185D"/>
    <w:rsid w:val="00FF1A9B"/>
    <w:rsid w:val="00FF1CBA"/>
    <w:rsid w:val="00FF1F3F"/>
    <w:rsid w:val="00FF206F"/>
    <w:rsid w:val="00FF2508"/>
    <w:rsid w:val="00FF2552"/>
    <w:rsid w:val="00FF2856"/>
    <w:rsid w:val="00FF28D7"/>
    <w:rsid w:val="00FF296C"/>
    <w:rsid w:val="00FF2AC9"/>
    <w:rsid w:val="00FF2D83"/>
    <w:rsid w:val="00FF331E"/>
    <w:rsid w:val="00FF3455"/>
    <w:rsid w:val="00FF3472"/>
    <w:rsid w:val="00FF399A"/>
    <w:rsid w:val="00FF3B82"/>
    <w:rsid w:val="00FF3B9D"/>
    <w:rsid w:val="00FF3EB2"/>
    <w:rsid w:val="00FF3EB7"/>
    <w:rsid w:val="00FF406E"/>
    <w:rsid w:val="00FF43C3"/>
    <w:rsid w:val="00FF4665"/>
    <w:rsid w:val="00FF4849"/>
    <w:rsid w:val="00FF4B4E"/>
    <w:rsid w:val="00FF5504"/>
    <w:rsid w:val="00FF56F1"/>
    <w:rsid w:val="00FF5741"/>
    <w:rsid w:val="00FF5856"/>
    <w:rsid w:val="00FF5D37"/>
    <w:rsid w:val="00FF5EAB"/>
    <w:rsid w:val="00FF6701"/>
    <w:rsid w:val="00FF69B9"/>
    <w:rsid w:val="00FF734E"/>
    <w:rsid w:val="00FF73B7"/>
    <w:rsid w:val="00FF77DC"/>
    <w:rsid w:val="00FF7B95"/>
    <w:rsid w:val="00FF7F7D"/>
    <w:rsid w:val="00FF7FD7"/>
    <w:rsid w:val="3B746FF9"/>
    <w:rsid w:val="3E5FC7E0"/>
    <w:rsid w:val="5BBB66A6"/>
    <w:rsid w:val="6187585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487C8"/>
  <w15:docId w15:val="{DBF53EC6-BF4B-4F76-83D6-E33AFF04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A46DF7"/>
    <w:rPr>
      <w:color w:val="666666"/>
    </w:rPr>
  </w:style>
  <w:style w:type="paragraph" w:styleId="Revisie">
    <w:name w:val="Revision"/>
    <w:hidden/>
    <w:uiPriority w:val="99"/>
    <w:semiHidden/>
    <w:rsid w:val="00A46DF7"/>
    <w:rPr>
      <w:rFonts w:ascii="Univers" w:hAnsi="Univers"/>
      <w:sz w:val="22"/>
      <w:szCs w:val="24"/>
    </w:rPr>
  </w:style>
  <w:style w:type="paragraph" w:styleId="Lijstalinea">
    <w:name w:val="List Paragraph"/>
    <w:basedOn w:val="Standaard"/>
    <w:uiPriority w:val="34"/>
    <w:qFormat/>
    <w:rsid w:val="00A46DF7"/>
    <w:pPr>
      <w:ind w:left="720"/>
      <w:contextualSpacing/>
    </w:pPr>
  </w:style>
  <w:style w:type="paragraph" w:styleId="Voetnoottekst">
    <w:name w:val="footnote text"/>
    <w:basedOn w:val="Standaard"/>
    <w:link w:val="VoetnoottekstChar"/>
    <w:uiPriority w:val="99"/>
    <w:unhideWhenUsed/>
    <w:rsid w:val="00705E89"/>
    <w:rPr>
      <w:sz w:val="20"/>
      <w:szCs w:val="20"/>
    </w:rPr>
  </w:style>
  <w:style w:type="character" w:customStyle="1" w:styleId="VoetnoottekstChar">
    <w:name w:val="Voetnoottekst Char"/>
    <w:basedOn w:val="Standaardalinea-lettertype"/>
    <w:link w:val="Voetnoottekst"/>
    <w:uiPriority w:val="99"/>
    <w:rsid w:val="00705E89"/>
    <w:rPr>
      <w:rFonts w:ascii="Univers" w:hAnsi="Univers"/>
    </w:rPr>
  </w:style>
  <w:style w:type="character" w:styleId="Voetnootmarkering">
    <w:name w:val="footnote reference"/>
    <w:basedOn w:val="Standaardalinea-lettertype"/>
    <w:uiPriority w:val="99"/>
    <w:semiHidden/>
    <w:unhideWhenUsed/>
    <w:rsid w:val="00705E89"/>
    <w:rPr>
      <w:vertAlign w:val="superscript"/>
    </w:rPr>
  </w:style>
  <w:style w:type="character" w:styleId="Hyperlink">
    <w:name w:val="Hyperlink"/>
    <w:basedOn w:val="Standaardalinea-lettertype"/>
    <w:uiPriority w:val="99"/>
    <w:unhideWhenUsed/>
    <w:rsid w:val="001F1B2A"/>
    <w:rPr>
      <w:color w:val="0000FF" w:themeColor="hyperlink"/>
      <w:u w:val="single"/>
    </w:rPr>
  </w:style>
  <w:style w:type="character" w:styleId="Onopgelostemelding">
    <w:name w:val="Unresolved Mention"/>
    <w:basedOn w:val="Standaardalinea-lettertype"/>
    <w:uiPriority w:val="99"/>
    <w:rsid w:val="001F1B2A"/>
    <w:rPr>
      <w:color w:val="605E5C"/>
      <w:shd w:val="clear" w:color="auto" w:fill="E1DFDD"/>
    </w:rPr>
  </w:style>
  <w:style w:type="character" w:styleId="Verwijzingopmerking">
    <w:name w:val="annotation reference"/>
    <w:basedOn w:val="Standaardalinea-lettertype"/>
    <w:uiPriority w:val="99"/>
    <w:semiHidden/>
    <w:unhideWhenUsed/>
    <w:rsid w:val="00BA6257"/>
    <w:rPr>
      <w:sz w:val="16"/>
      <w:szCs w:val="16"/>
    </w:rPr>
  </w:style>
  <w:style w:type="paragraph" w:styleId="Tekstopmerking">
    <w:name w:val="annotation text"/>
    <w:basedOn w:val="Standaard"/>
    <w:link w:val="TekstopmerkingChar"/>
    <w:uiPriority w:val="99"/>
    <w:unhideWhenUsed/>
    <w:rsid w:val="00BA6257"/>
    <w:rPr>
      <w:sz w:val="20"/>
      <w:szCs w:val="20"/>
    </w:rPr>
  </w:style>
  <w:style w:type="character" w:customStyle="1" w:styleId="TekstopmerkingChar">
    <w:name w:val="Tekst opmerking Char"/>
    <w:basedOn w:val="Standaardalinea-lettertype"/>
    <w:link w:val="Tekstopmerking"/>
    <w:uiPriority w:val="99"/>
    <w:rsid w:val="00BA6257"/>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BA6257"/>
    <w:rPr>
      <w:b/>
      <w:bCs/>
    </w:rPr>
  </w:style>
  <w:style w:type="character" w:customStyle="1" w:styleId="OnderwerpvanopmerkingChar">
    <w:name w:val="Onderwerp van opmerking Char"/>
    <w:basedOn w:val="TekstopmerkingChar"/>
    <w:link w:val="Onderwerpvanopmerking"/>
    <w:uiPriority w:val="99"/>
    <w:semiHidden/>
    <w:rsid w:val="00BA6257"/>
    <w:rPr>
      <w:rFonts w:ascii="Univers" w:hAnsi="Univers"/>
      <w:b/>
      <w:bCs/>
    </w:rPr>
  </w:style>
  <w:style w:type="character" w:styleId="Vermelding">
    <w:name w:val="Mention"/>
    <w:basedOn w:val="Standaardalinea-lettertype"/>
    <w:uiPriority w:val="99"/>
    <w:rsid w:val="0031157E"/>
    <w:rPr>
      <w:color w:val="2B579A"/>
      <w:shd w:val="clear" w:color="auto" w:fill="E1DFDD"/>
    </w:rPr>
  </w:style>
  <w:style w:type="character" w:styleId="GevolgdeHyperlink">
    <w:name w:val="FollowedHyperlink"/>
    <w:basedOn w:val="Standaardalinea-lettertype"/>
    <w:uiPriority w:val="99"/>
    <w:semiHidden/>
    <w:unhideWhenUsed/>
    <w:rsid w:val="001B44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6760">
      <w:bodyDiv w:val="1"/>
      <w:marLeft w:val="0"/>
      <w:marRight w:val="0"/>
      <w:marTop w:val="0"/>
      <w:marBottom w:val="0"/>
      <w:divBdr>
        <w:top w:val="none" w:sz="0" w:space="0" w:color="auto"/>
        <w:left w:val="none" w:sz="0" w:space="0" w:color="auto"/>
        <w:bottom w:val="none" w:sz="0" w:space="0" w:color="auto"/>
        <w:right w:val="none" w:sz="0" w:space="0" w:color="auto"/>
      </w:divBdr>
    </w:div>
    <w:div w:id="599681898">
      <w:bodyDiv w:val="1"/>
      <w:marLeft w:val="0"/>
      <w:marRight w:val="0"/>
      <w:marTop w:val="0"/>
      <w:marBottom w:val="0"/>
      <w:divBdr>
        <w:top w:val="none" w:sz="0" w:space="0" w:color="auto"/>
        <w:left w:val="none" w:sz="0" w:space="0" w:color="auto"/>
        <w:bottom w:val="none" w:sz="0" w:space="0" w:color="auto"/>
        <w:right w:val="none" w:sz="0" w:space="0" w:color="auto"/>
      </w:divBdr>
    </w:div>
    <w:div w:id="703679248">
      <w:bodyDiv w:val="1"/>
      <w:marLeft w:val="0"/>
      <w:marRight w:val="0"/>
      <w:marTop w:val="0"/>
      <w:marBottom w:val="0"/>
      <w:divBdr>
        <w:top w:val="none" w:sz="0" w:space="0" w:color="auto"/>
        <w:left w:val="none" w:sz="0" w:space="0" w:color="auto"/>
        <w:bottom w:val="none" w:sz="0" w:space="0" w:color="auto"/>
        <w:right w:val="none" w:sz="0" w:space="0" w:color="auto"/>
      </w:divBdr>
    </w:div>
    <w:div w:id="815493700">
      <w:bodyDiv w:val="1"/>
      <w:marLeft w:val="0"/>
      <w:marRight w:val="0"/>
      <w:marTop w:val="0"/>
      <w:marBottom w:val="0"/>
      <w:divBdr>
        <w:top w:val="none" w:sz="0" w:space="0" w:color="auto"/>
        <w:left w:val="none" w:sz="0" w:space="0" w:color="auto"/>
        <w:bottom w:val="none" w:sz="0" w:space="0" w:color="auto"/>
        <w:right w:val="none" w:sz="0" w:space="0" w:color="auto"/>
      </w:divBdr>
    </w:div>
    <w:div w:id="1057900369">
      <w:bodyDiv w:val="1"/>
      <w:marLeft w:val="0"/>
      <w:marRight w:val="0"/>
      <w:marTop w:val="0"/>
      <w:marBottom w:val="0"/>
      <w:divBdr>
        <w:top w:val="none" w:sz="0" w:space="0" w:color="auto"/>
        <w:left w:val="none" w:sz="0" w:space="0" w:color="auto"/>
        <w:bottom w:val="none" w:sz="0" w:space="0" w:color="auto"/>
        <w:right w:val="none" w:sz="0" w:space="0" w:color="auto"/>
      </w:divBdr>
    </w:div>
    <w:div w:id="1384597106">
      <w:bodyDiv w:val="1"/>
      <w:marLeft w:val="0"/>
      <w:marRight w:val="0"/>
      <w:marTop w:val="0"/>
      <w:marBottom w:val="0"/>
      <w:divBdr>
        <w:top w:val="none" w:sz="0" w:space="0" w:color="auto"/>
        <w:left w:val="none" w:sz="0" w:space="0" w:color="auto"/>
        <w:bottom w:val="none" w:sz="0" w:space="0" w:color="auto"/>
        <w:right w:val="none" w:sz="0" w:space="0" w:color="auto"/>
      </w:divBdr>
    </w:div>
    <w:div w:id="1438981177">
      <w:bodyDiv w:val="1"/>
      <w:marLeft w:val="0"/>
      <w:marRight w:val="0"/>
      <w:marTop w:val="0"/>
      <w:marBottom w:val="0"/>
      <w:divBdr>
        <w:top w:val="none" w:sz="0" w:space="0" w:color="auto"/>
        <w:left w:val="none" w:sz="0" w:space="0" w:color="auto"/>
        <w:bottom w:val="none" w:sz="0" w:space="0" w:color="auto"/>
        <w:right w:val="none" w:sz="0" w:space="0" w:color="auto"/>
      </w:divBdr>
    </w:div>
    <w:div w:id="190429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244D38E9-7393-4515-B429-45D0759B357C}"/>
      </w:docPartPr>
      <w:docPartBody>
        <w:p w:rsidR="00426DAB" w:rsidRDefault="00426DAB">
          <w:r w:rsidRPr="00CA277F">
            <w:rPr>
              <w:rStyle w:val="Tekstvantijdelijkeaanduiding"/>
            </w:rPr>
            <w:t>Klik of tik om tekst in te voeren.</w:t>
          </w:r>
        </w:p>
      </w:docPartBody>
    </w:docPart>
    <w:docPart>
      <w:docPartPr>
        <w:name w:val="4B8D04C6F0AB4F84837037F60DFB67DC"/>
        <w:category>
          <w:name w:val="Algemeen"/>
          <w:gallery w:val="placeholder"/>
        </w:category>
        <w:types>
          <w:type w:val="bbPlcHdr"/>
        </w:types>
        <w:behaviors>
          <w:behavior w:val="content"/>
        </w:behaviors>
        <w:guid w:val="{D14EF538-F8EF-4CA3-91E9-4C4D89BAA76E}"/>
      </w:docPartPr>
      <w:docPartBody>
        <w:p w:rsidR="00FF0FC6" w:rsidRDefault="00426DAB">
          <w:pPr>
            <w:pStyle w:val="4B8D04C6F0AB4F84837037F60DFB67DC"/>
          </w:pPr>
          <w:r w:rsidRPr="00CA277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AB"/>
    <w:rsid w:val="0000072E"/>
    <w:rsid w:val="000271C5"/>
    <w:rsid w:val="00072342"/>
    <w:rsid w:val="000838E8"/>
    <w:rsid w:val="000F4DA4"/>
    <w:rsid w:val="001027DE"/>
    <w:rsid w:val="00135706"/>
    <w:rsid w:val="00140C56"/>
    <w:rsid w:val="00150DD2"/>
    <w:rsid w:val="00156070"/>
    <w:rsid w:val="00181B9F"/>
    <w:rsid w:val="001A1389"/>
    <w:rsid w:val="002211B4"/>
    <w:rsid w:val="00221445"/>
    <w:rsid w:val="00224E7B"/>
    <w:rsid w:val="00244B29"/>
    <w:rsid w:val="00245C57"/>
    <w:rsid w:val="0026791A"/>
    <w:rsid w:val="002B3B37"/>
    <w:rsid w:val="002B5741"/>
    <w:rsid w:val="00313CB2"/>
    <w:rsid w:val="00345194"/>
    <w:rsid w:val="00426DAB"/>
    <w:rsid w:val="004460DB"/>
    <w:rsid w:val="00485CC8"/>
    <w:rsid w:val="004863FF"/>
    <w:rsid w:val="004A0F0E"/>
    <w:rsid w:val="004F0F08"/>
    <w:rsid w:val="00500A69"/>
    <w:rsid w:val="00516F52"/>
    <w:rsid w:val="005B0CAF"/>
    <w:rsid w:val="005D010C"/>
    <w:rsid w:val="005D165C"/>
    <w:rsid w:val="006050D9"/>
    <w:rsid w:val="0062658C"/>
    <w:rsid w:val="00630413"/>
    <w:rsid w:val="00651845"/>
    <w:rsid w:val="00663DFC"/>
    <w:rsid w:val="00680203"/>
    <w:rsid w:val="00691EE6"/>
    <w:rsid w:val="006F1497"/>
    <w:rsid w:val="00721A2E"/>
    <w:rsid w:val="007276C6"/>
    <w:rsid w:val="00771263"/>
    <w:rsid w:val="007A3F65"/>
    <w:rsid w:val="007B14EC"/>
    <w:rsid w:val="007F05D3"/>
    <w:rsid w:val="008250EE"/>
    <w:rsid w:val="008413C6"/>
    <w:rsid w:val="008A3C81"/>
    <w:rsid w:val="008D60A4"/>
    <w:rsid w:val="008E05DF"/>
    <w:rsid w:val="00957A42"/>
    <w:rsid w:val="009B463A"/>
    <w:rsid w:val="009C2968"/>
    <w:rsid w:val="009E33F1"/>
    <w:rsid w:val="00A230C1"/>
    <w:rsid w:val="00A26C69"/>
    <w:rsid w:val="00AB4B0C"/>
    <w:rsid w:val="00AE10EE"/>
    <w:rsid w:val="00AF3825"/>
    <w:rsid w:val="00AF5050"/>
    <w:rsid w:val="00B008A2"/>
    <w:rsid w:val="00B0253B"/>
    <w:rsid w:val="00B34D85"/>
    <w:rsid w:val="00B71F04"/>
    <w:rsid w:val="00B814B4"/>
    <w:rsid w:val="00BA2053"/>
    <w:rsid w:val="00BD7DBB"/>
    <w:rsid w:val="00BE7DF6"/>
    <w:rsid w:val="00C12D52"/>
    <w:rsid w:val="00C3526B"/>
    <w:rsid w:val="00C40F81"/>
    <w:rsid w:val="00C67865"/>
    <w:rsid w:val="00CD0FD6"/>
    <w:rsid w:val="00D669C8"/>
    <w:rsid w:val="00DB48CE"/>
    <w:rsid w:val="00DE547E"/>
    <w:rsid w:val="00DE759E"/>
    <w:rsid w:val="00E00553"/>
    <w:rsid w:val="00E07488"/>
    <w:rsid w:val="00E442D4"/>
    <w:rsid w:val="00E63D35"/>
    <w:rsid w:val="00E70B9D"/>
    <w:rsid w:val="00E77EEE"/>
    <w:rsid w:val="00E94672"/>
    <w:rsid w:val="00EA3A59"/>
    <w:rsid w:val="00EA4E93"/>
    <w:rsid w:val="00F00FFC"/>
    <w:rsid w:val="00F074E5"/>
    <w:rsid w:val="00F30DE7"/>
    <w:rsid w:val="00F546EC"/>
    <w:rsid w:val="00F62425"/>
    <w:rsid w:val="00F75E07"/>
    <w:rsid w:val="00F82CC4"/>
    <w:rsid w:val="00F918E8"/>
    <w:rsid w:val="00FA1F25"/>
    <w:rsid w:val="00FB3AAB"/>
    <w:rsid w:val="00FC7B2D"/>
    <w:rsid w:val="00FE0845"/>
    <w:rsid w:val="00FE3480"/>
    <w:rsid w:val="00FF0FC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26DAB"/>
    <w:rPr>
      <w:color w:val="666666"/>
    </w:rPr>
  </w:style>
  <w:style w:type="paragraph" w:customStyle="1" w:styleId="4B8D04C6F0AB4F84837037F60DFB67DC">
    <w:name w:val="4B8D04C6F0AB4F84837037F60DFB6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4.xml><?xml version="1.0" encoding="utf-8"?>
<ds:datastoreItem xmlns:ds="http://schemas.openxmlformats.org/officeDocument/2006/customXml" ds:itemID="{C9BA886F-C542-4802-80FF-C982EEA022D1}">
  <ds:schemaRefs>
    <ds:schemaRef ds:uri="Microsoft.SharePoint.Taxonomy.ContentTypeSync"/>
  </ds:schemaRefs>
</ds:datastoreItem>
</file>

<file path=customXml/itemProps5.xml><?xml version="1.0" encoding="utf-8"?>
<ds:datastoreItem xmlns:ds="http://schemas.openxmlformats.org/officeDocument/2006/customXml" ds:itemID="{6A9C3218-ADF7-4DC5-932E-D07743AB2123}">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9</ap:Pages>
  <ap:Words>3161</ap:Words>
  <ap:Characters>17388</ap:Characters>
  <ap:DocSecurity>0</ap:DocSecurity>
  <ap:Lines>144</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20508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2026-03-12T14:05:00.0000000Z</lastPrinted>
  <dcterms:created xsi:type="dcterms:W3CDTF">2026-10-01T07:08:00.0000000Z</dcterms:created>
  <dcterms:modified xsi:type="dcterms:W3CDTF">2026-10-01T07:08:00.0000000Z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W05.25.00385/I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0a5769da-1585-4833-8264-118ad92c64a9</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cs_objectid">
    <vt:lpwstr>63285437</vt:lpwstr>
  </property>
</Properties>
</file>