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C53EC" w:rsidR="008740ED" w:rsidP="008740ED" w:rsidRDefault="008740ED" w14:paraId="6A9407B5" w14:textId="77777777">
      <w:pPr>
        <w:spacing w:after="160"/>
        <w:ind w:left="1416" w:hanging="1416"/>
        <w:rPr>
          <w:sz w:val="24"/>
          <w:szCs w:val="24"/>
        </w:rPr>
      </w:pPr>
      <w:r w:rsidRPr="00DC53EC">
        <w:rPr>
          <w:b/>
          <w:bCs/>
          <w:sz w:val="24"/>
          <w:szCs w:val="24"/>
        </w:rPr>
        <w:t>37 020-VIII</w:t>
      </w:r>
      <w:r w:rsidRPr="00DC53EC">
        <w:rPr>
          <w:sz w:val="24"/>
          <w:szCs w:val="24"/>
        </w:rPr>
        <w:tab/>
      </w:r>
      <w:r w:rsidRPr="00DC53EC">
        <w:rPr>
          <w:b/>
          <w:bCs/>
          <w:sz w:val="24"/>
          <w:szCs w:val="24"/>
        </w:rPr>
        <w:t>Vaststelling van de begrotingsstaten van het Ministerie van Onderwijs, Cultuur en Wetenschap (VIII) voor het jaar 2027</w:t>
      </w:r>
      <w:r w:rsidRPr="00DC53EC">
        <w:rPr>
          <w:sz w:val="24"/>
          <w:szCs w:val="24"/>
        </w:rPr>
        <w:t> </w:t>
      </w:r>
    </w:p>
    <w:p w:rsidRPr="00DC53EC" w:rsidR="008740ED" w:rsidP="008740ED" w:rsidRDefault="008740ED" w14:paraId="4BF88BC9" w14:textId="77777777">
      <w:pPr>
        <w:spacing w:after="160"/>
        <w:rPr>
          <w:sz w:val="24"/>
          <w:szCs w:val="24"/>
        </w:rPr>
      </w:pPr>
      <w:r w:rsidRPr="00DC53EC">
        <w:rPr>
          <w:sz w:val="24"/>
          <w:szCs w:val="24"/>
        </w:rPr>
        <w:t> </w:t>
      </w:r>
    </w:p>
    <w:p w:rsidRPr="00DC53EC" w:rsidR="008740ED" w:rsidP="008740ED" w:rsidRDefault="008740ED" w14:paraId="1917807A" w14:textId="77777777">
      <w:pPr>
        <w:spacing w:after="160"/>
        <w:rPr>
          <w:sz w:val="24"/>
          <w:szCs w:val="24"/>
        </w:rPr>
      </w:pPr>
      <w:r w:rsidRPr="00DC53EC">
        <w:rPr>
          <w:b/>
          <w:bCs/>
          <w:sz w:val="24"/>
          <w:szCs w:val="24"/>
        </w:rPr>
        <w:t xml:space="preserve">nr. </w:t>
      </w:r>
      <w:r w:rsidRPr="00DC53EC">
        <w:rPr>
          <w:sz w:val="24"/>
          <w:szCs w:val="24"/>
        </w:rPr>
        <w:tab/>
      </w:r>
      <w:r w:rsidRPr="00DC53EC">
        <w:rPr>
          <w:sz w:val="24"/>
          <w:szCs w:val="24"/>
        </w:rPr>
        <w:tab/>
      </w:r>
      <w:r w:rsidRPr="00DC53EC">
        <w:rPr>
          <w:b/>
          <w:bCs/>
          <w:sz w:val="24"/>
          <w:szCs w:val="24"/>
        </w:rPr>
        <w:t>Verslag houdende een lijst van vragen</w:t>
      </w:r>
      <w:r w:rsidRPr="00DC53EC">
        <w:rPr>
          <w:sz w:val="24"/>
          <w:szCs w:val="24"/>
        </w:rPr>
        <w:t> </w:t>
      </w:r>
    </w:p>
    <w:p w:rsidRPr="00DC53EC" w:rsidR="008740ED" w:rsidP="00290CC6" w:rsidRDefault="008740ED" w14:paraId="1F84A609" w14:textId="674F275D">
      <w:pPr>
        <w:spacing w:after="160"/>
        <w:ind w:left="708" w:firstLine="708"/>
        <w:rPr>
          <w:sz w:val="24"/>
          <w:szCs w:val="24"/>
        </w:rPr>
      </w:pPr>
      <w:r w:rsidRPr="00DC53EC">
        <w:rPr>
          <w:sz w:val="24"/>
          <w:szCs w:val="24"/>
        </w:rPr>
        <w:t xml:space="preserve">Vastgesteld </w:t>
      </w:r>
      <w:r w:rsidRPr="00DC53EC">
        <w:rPr>
          <w:i/>
          <w:iCs/>
          <w:sz w:val="24"/>
          <w:szCs w:val="24"/>
        </w:rPr>
        <w:t>(wordt door griffie ingevuld als antwoorden er zijn)</w:t>
      </w:r>
      <w:r w:rsidRPr="00DC53EC">
        <w:rPr>
          <w:sz w:val="24"/>
          <w:szCs w:val="24"/>
        </w:rPr>
        <w:t> </w:t>
      </w:r>
    </w:p>
    <w:p w:rsidRPr="00DC53EC" w:rsidR="008740ED" w:rsidP="008740ED" w:rsidRDefault="008740ED" w14:paraId="3EE27A37" w14:textId="77777777">
      <w:pPr>
        <w:spacing w:after="160"/>
        <w:ind w:left="1416"/>
        <w:rPr>
          <w:sz w:val="24"/>
          <w:szCs w:val="24"/>
        </w:rPr>
      </w:pPr>
      <w:r w:rsidRPr="00DC53EC">
        <w:rPr>
          <w:sz w:val="24"/>
          <w:szCs w:val="24"/>
        </w:rPr>
        <w:t>De vaste commissie voor Onderwijs, Cultuur en Wetenschap, belast met het voorbereidend onderzoek van dit voorstel van wet, heeft de eer verslag uit te brengen in de vorm van een lijst van vragen. </w:t>
      </w:r>
    </w:p>
    <w:p w:rsidRPr="00DC53EC" w:rsidR="00082213" w:rsidP="00290CC6" w:rsidRDefault="008740ED" w14:paraId="6F45D911" w14:textId="62A6118B">
      <w:pPr>
        <w:spacing w:after="160"/>
        <w:ind w:left="1416"/>
        <w:rPr>
          <w:sz w:val="24"/>
          <w:szCs w:val="24"/>
        </w:rPr>
      </w:pPr>
      <w:r w:rsidRPr="00DC53EC">
        <w:rPr>
          <w:sz w:val="24"/>
          <w:szCs w:val="24"/>
        </w:rPr>
        <w:t>De vragen zijn op 8 oktober 2026 voorgelegd aan de minister en staatssecretaris van Onderwijs, Cultuur en Wetenschap. Bij brief van</w:t>
      </w:r>
      <w:proofErr w:type="gramStart"/>
      <w:r w:rsidRPr="00DC53EC">
        <w:rPr>
          <w:sz w:val="24"/>
          <w:szCs w:val="24"/>
        </w:rPr>
        <w:t xml:space="preserve"> ..</w:t>
      </w:r>
      <w:proofErr w:type="gramEnd"/>
      <w:r w:rsidRPr="00DC53EC">
        <w:rPr>
          <w:sz w:val="24"/>
          <w:szCs w:val="24"/>
        </w:rPr>
        <w:t xml:space="preserve"> zijn ze door de bewindspersonen beantwoord. </w:t>
      </w:r>
    </w:p>
    <w:p w:rsidRPr="00DC53EC" w:rsidR="008740ED" w:rsidP="008740ED" w:rsidRDefault="00215B3F" w14:paraId="101ECE7F" w14:textId="46C2D101">
      <w:pPr>
        <w:spacing w:after="160"/>
        <w:ind w:left="1418"/>
        <w:rPr>
          <w:sz w:val="24"/>
          <w:szCs w:val="24"/>
        </w:rPr>
      </w:pPr>
      <w:r w:rsidRPr="00DC53EC">
        <w:rPr>
          <w:sz w:val="24"/>
          <w:szCs w:val="24"/>
        </w:rPr>
        <w:t>De v</w:t>
      </w:r>
      <w:r w:rsidRPr="00DC53EC" w:rsidR="008740ED">
        <w:rPr>
          <w:sz w:val="24"/>
          <w:szCs w:val="24"/>
        </w:rPr>
        <w:t>oorzitter van de commissie, </w:t>
      </w:r>
    </w:p>
    <w:p w:rsidRPr="00DC53EC" w:rsidR="008740ED" w:rsidP="00290CC6" w:rsidRDefault="008740ED" w14:paraId="44260089" w14:textId="17FBFDE1">
      <w:pPr>
        <w:spacing w:after="160"/>
        <w:ind w:left="1418"/>
        <w:rPr>
          <w:sz w:val="24"/>
          <w:szCs w:val="24"/>
        </w:rPr>
      </w:pPr>
      <w:r w:rsidRPr="00DC53EC">
        <w:rPr>
          <w:sz w:val="24"/>
          <w:szCs w:val="24"/>
        </w:rPr>
        <w:t>Hamstra </w:t>
      </w:r>
    </w:p>
    <w:p w:rsidRPr="00DC53EC" w:rsidR="008740ED" w:rsidP="008740ED" w:rsidRDefault="008740ED" w14:paraId="00EF55C6" w14:textId="77777777">
      <w:pPr>
        <w:spacing w:after="160"/>
        <w:ind w:left="1418"/>
        <w:rPr>
          <w:sz w:val="24"/>
          <w:szCs w:val="24"/>
        </w:rPr>
      </w:pPr>
      <w:r w:rsidRPr="00DC53EC">
        <w:rPr>
          <w:sz w:val="24"/>
          <w:szCs w:val="24"/>
        </w:rPr>
        <w:t>Adjunct-griffier van de commissie, </w:t>
      </w:r>
    </w:p>
    <w:p w:rsidRPr="00DC53EC" w:rsidR="008740ED" w:rsidP="008740ED" w:rsidRDefault="008740ED" w14:paraId="78BA43C6" w14:textId="77777777">
      <w:pPr>
        <w:spacing w:after="160"/>
        <w:ind w:left="1418"/>
        <w:rPr>
          <w:sz w:val="24"/>
          <w:szCs w:val="24"/>
        </w:rPr>
      </w:pPr>
      <w:r w:rsidRPr="00DC53EC">
        <w:rPr>
          <w:sz w:val="24"/>
          <w:szCs w:val="24"/>
        </w:rPr>
        <w:t>Bosnjakovic</w:t>
      </w:r>
    </w:p>
    <w:p w:rsidRPr="00DC53EC" w:rsidR="009B004B" w:rsidRDefault="009B004B" w14:paraId="757194B5" w14:textId="77777777">
      <w:pPr>
        <w:rPr>
          <w:sz w:val="24"/>
          <w:szCs w:val="24"/>
        </w:rPr>
      </w:pPr>
    </w:p>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Pr="00DC53EC" w:rsidR="009B004B" w:rsidTr="009813C1" w14:paraId="36908B6F" w14:textId="77777777">
        <w:trPr>
          <w:cantSplit/>
        </w:trPr>
        <w:tc>
          <w:tcPr>
            <w:tcW w:w="567" w:type="dxa"/>
          </w:tcPr>
          <w:p w:rsidRPr="00DC53EC" w:rsidR="009B004B" w:rsidRDefault="001856D0" w14:paraId="2162D2A6" w14:textId="77777777">
            <w:pPr>
              <w:rPr>
                <w:sz w:val="24"/>
                <w:szCs w:val="24"/>
              </w:rPr>
            </w:pPr>
            <w:bookmarkStart w:name="bmkStartTabel" w:id="0"/>
            <w:bookmarkEnd w:id="0"/>
            <w:proofErr w:type="spellStart"/>
            <w:r w:rsidRPr="00DC53EC">
              <w:rPr>
                <w:sz w:val="24"/>
                <w:szCs w:val="24"/>
              </w:rPr>
              <w:t>Nr</w:t>
            </w:r>
            <w:proofErr w:type="spellEnd"/>
          </w:p>
        </w:tc>
        <w:tc>
          <w:tcPr>
            <w:tcW w:w="6521" w:type="dxa"/>
          </w:tcPr>
          <w:p w:rsidRPr="00DC53EC" w:rsidR="009B004B" w:rsidRDefault="001856D0" w14:paraId="6737FD8C" w14:textId="77777777">
            <w:pPr>
              <w:rPr>
                <w:sz w:val="24"/>
                <w:szCs w:val="24"/>
              </w:rPr>
            </w:pPr>
            <w:r w:rsidRPr="00DC53EC">
              <w:rPr>
                <w:sz w:val="24"/>
                <w:szCs w:val="24"/>
              </w:rPr>
              <w:t>Vraag</w:t>
            </w:r>
          </w:p>
        </w:tc>
        <w:tc>
          <w:tcPr>
            <w:tcW w:w="850" w:type="dxa"/>
          </w:tcPr>
          <w:p w:rsidRPr="00DC53EC" w:rsidR="009B004B" w:rsidRDefault="001856D0" w14:paraId="6A06DC7E" w14:textId="77777777">
            <w:pPr>
              <w:jc w:val="right"/>
              <w:rPr>
                <w:sz w:val="24"/>
                <w:szCs w:val="24"/>
              </w:rPr>
            </w:pPr>
            <w:r w:rsidRPr="00DC53EC">
              <w:rPr>
                <w:sz w:val="24"/>
                <w:szCs w:val="24"/>
              </w:rPr>
              <w:t>Bijlage</w:t>
            </w:r>
          </w:p>
        </w:tc>
        <w:tc>
          <w:tcPr>
            <w:tcW w:w="992" w:type="dxa"/>
          </w:tcPr>
          <w:p w:rsidRPr="00DC53EC" w:rsidR="009B004B" w:rsidP="00E7153D" w:rsidRDefault="001856D0" w14:paraId="2445B88C" w14:textId="77777777">
            <w:pPr>
              <w:jc w:val="right"/>
              <w:rPr>
                <w:sz w:val="24"/>
                <w:szCs w:val="24"/>
              </w:rPr>
            </w:pPr>
            <w:r w:rsidRPr="00DC53EC">
              <w:rPr>
                <w:sz w:val="24"/>
                <w:szCs w:val="24"/>
              </w:rPr>
              <w:t>Blz. (van)</w:t>
            </w:r>
          </w:p>
        </w:tc>
        <w:tc>
          <w:tcPr>
            <w:tcW w:w="567" w:type="dxa"/>
          </w:tcPr>
          <w:p w:rsidRPr="00DC53EC" w:rsidR="009B004B" w:rsidP="00E7153D" w:rsidRDefault="001856D0" w14:paraId="21C5A67B" w14:textId="77777777">
            <w:pPr>
              <w:jc w:val="center"/>
              <w:rPr>
                <w:sz w:val="24"/>
                <w:szCs w:val="24"/>
              </w:rPr>
            </w:pPr>
            <w:r w:rsidRPr="00DC53EC">
              <w:rPr>
                <w:sz w:val="24"/>
                <w:szCs w:val="24"/>
              </w:rPr>
              <w:t>t/m</w:t>
            </w:r>
          </w:p>
        </w:tc>
      </w:tr>
      <w:tr w:rsidRPr="00DC53EC" w:rsidR="009B004B" w:rsidTr="009813C1" w14:paraId="4DDD8479" w14:textId="77777777">
        <w:tc>
          <w:tcPr>
            <w:tcW w:w="567" w:type="dxa"/>
          </w:tcPr>
          <w:p w:rsidRPr="00DC53EC" w:rsidR="009B004B" w:rsidRDefault="001856D0" w14:paraId="6241F77D" w14:textId="77777777">
            <w:pPr>
              <w:rPr>
                <w:sz w:val="24"/>
                <w:szCs w:val="24"/>
              </w:rPr>
            </w:pPr>
            <w:r w:rsidRPr="00DC53EC">
              <w:rPr>
                <w:sz w:val="24"/>
                <w:szCs w:val="24"/>
              </w:rPr>
              <w:t>1</w:t>
            </w:r>
          </w:p>
        </w:tc>
        <w:tc>
          <w:tcPr>
            <w:tcW w:w="6521" w:type="dxa"/>
          </w:tcPr>
          <w:p w:rsidRPr="00DC53EC" w:rsidR="009B004B" w:rsidRDefault="001856D0" w14:paraId="17C07245" w14:textId="31B336DF">
            <w:pPr>
              <w:rPr>
                <w:sz w:val="24"/>
                <w:szCs w:val="24"/>
              </w:rPr>
            </w:pPr>
            <w:r w:rsidRPr="00DC53EC">
              <w:rPr>
                <w:sz w:val="24"/>
                <w:szCs w:val="24"/>
              </w:rPr>
              <w:t>Wat is de stand van zaken rondom de uitvoering van de gewijzigde motie van het lid Ceder over meer meesters behouden voor het onderwijs</w:t>
            </w:r>
            <w:r w:rsidRPr="00DC53EC" w:rsidR="008740ED">
              <w:rPr>
                <w:rStyle w:val="Voetnootmarkering"/>
                <w:sz w:val="24"/>
                <w:szCs w:val="24"/>
              </w:rPr>
              <w:footnoteReference w:id="1"/>
            </w:r>
            <w:r w:rsidRPr="00DC53EC">
              <w:rPr>
                <w:sz w:val="24"/>
                <w:szCs w:val="24"/>
              </w:rPr>
              <w:t>? Zijn er afspraken gemaakt met het werkveld?</w:t>
            </w:r>
          </w:p>
        </w:tc>
        <w:tc>
          <w:tcPr>
            <w:tcW w:w="850" w:type="dxa"/>
          </w:tcPr>
          <w:p w:rsidRPr="00DC53EC" w:rsidR="009B004B" w:rsidRDefault="009B004B" w14:paraId="4CEC7E35" w14:textId="77777777">
            <w:pPr>
              <w:jc w:val="right"/>
              <w:rPr>
                <w:sz w:val="24"/>
                <w:szCs w:val="24"/>
              </w:rPr>
            </w:pPr>
          </w:p>
        </w:tc>
        <w:tc>
          <w:tcPr>
            <w:tcW w:w="992" w:type="dxa"/>
          </w:tcPr>
          <w:p w:rsidRPr="00DC53EC" w:rsidR="009B004B" w:rsidRDefault="009B004B" w14:paraId="27B2997D" w14:textId="77777777">
            <w:pPr>
              <w:jc w:val="right"/>
              <w:rPr>
                <w:sz w:val="24"/>
                <w:szCs w:val="24"/>
              </w:rPr>
            </w:pPr>
          </w:p>
        </w:tc>
        <w:tc>
          <w:tcPr>
            <w:tcW w:w="567" w:type="dxa"/>
          </w:tcPr>
          <w:p w:rsidRPr="00DC53EC" w:rsidR="009B004B" w:rsidRDefault="001856D0" w14:paraId="09B708E9" w14:textId="77777777">
            <w:pPr>
              <w:jc w:val="right"/>
              <w:rPr>
                <w:sz w:val="24"/>
                <w:szCs w:val="24"/>
              </w:rPr>
            </w:pPr>
            <w:r w:rsidRPr="00DC53EC">
              <w:rPr>
                <w:sz w:val="24"/>
                <w:szCs w:val="24"/>
              </w:rPr>
              <w:t xml:space="preserve"> </w:t>
            </w:r>
          </w:p>
        </w:tc>
      </w:tr>
      <w:tr w:rsidRPr="00DC53EC" w:rsidR="009B004B" w:rsidTr="009813C1" w14:paraId="11C0CDE1" w14:textId="77777777">
        <w:tc>
          <w:tcPr>
            <w:tcW w:w="567" w:type="dxa"/>
          </w:tcPr>
          <w:p w:rsidRPr="00DC53EC" w:rsidR="009B004B" w:rsidRDefault="001856D0" w14:paraId="462FE7C7" w14:textId="77777777">
            <w:pPr>
              <w:rPr>
                <w:sz w:val="24"/>
                <w:szCs w:val="24"/>
              </w:rPr>
            </w:pPr>
            <w:r w:rsidRPr="00DC53EC">
              <w:rPr>
                <w:sz w:val="24"/>
                <w:szCs w:val="24"/>
              </w:rPr>
              <w:t>2</w:t>
            </w:r>
          </w:p>
        </w:tc>
        <w:tc>
          <w:tcPr>
            <w:tcW w:w="6521" w:type="dxa"/>
          </w:tcPr>
          <w:p w:rsidRPr="00DC53EC" w:rsidR="009B004B" w:rsidRDefault="001856D0" w14:paraId="36DBA49F" w14:textId="3840B882">
            <w:pPr>
              <w:rPr>
                <w:sz w:val="24"/>
                <w:szCs w:val="24"/>
              </w:rPr>
            </w:pPr>
            <w:r w:rsidRPr="00DC53EC">
              <w:rPr>
                <w:sz w:val="24"/>
                <w:szCs w:val="24"/>
              </w:rPr>
              <w:t>Hoeveel leerlingen worden in 2027 bereikt met het Programma Schoolmaaltijden</w:t>
            </w:r>
            <w:r w:rsidRPr="00DC53EC" w:rsidR="008740ED">
              <w:rPr>
                <w:sz w:val="24"/>
                <w:szCs w:val="24"/>
              </w:rPr>
              <w:t xml:space="preserve"> </w:t>
            </w:r>
            <w:r w:rsidRPr="00DC53EC">
              <w:rPr>
                <w:sz w:val="24"/>
                <w:szCs w:val="24"/>
              </w:rPr>
              <w:t>en wat bedragen de gemiddelde kosten per deelnemende leerling en per verstrekte maaltijd?</w:t>
            </w:r>
          </w:p>
        </w:tc>
        <w:tc>
          <w:tcPr>
            <w:tcW w:w="850" w:type="dxa"/>
          </w:tcPr>
          <w:p w:rsidRPr="00DC53EC" w:rsidR="009B004B" w:rsidRDefault="009B004B" w14:paraId="23472DBF" w14:textId="77777777">
            <w:pPr>
              <w:jc w:val="right"/>
              <w:rPr>
                <w:sz w:val="24"/>
                <w:szCs w:val="24"/>
              </w:rPr>
            </w:pPr>
          </w:p>
        </w:tc>
        <w:tc>
          <w:tcPr>
            <w:tcW w:w="992" w:type="dxa"/>
          </w:tcPr>
          <w:p w:rsidRPr="00DC53EC" w:rsidR="009B004B" w:rsidRDefault="009B004B" w14:paraId="7CB2C4E3" w14:textId="77777777">
            <w:pPr>
              <w:jc w:val="right"/>
              <w:rPr>
                <w:sz w:val="24"/>
                <w:szCs w:val="24"/>
              </w:rPr>
            </w:pPr>
          </w:p>
        </w:tc>
        <w:tc>
          <w:tcPr>
            <w:tcW w:w="567" w:type="dxa"/>
          </w:tcPr>
          <w:p w:rsidRPr="00DC53EC" w:rsidR="009B004B" w:rsidRDefault="001856D0" w14:paraId="713823C2" w14:textId="77777777">
            <w:pPr>
              <w:jc w:val="right"/>
              <w:rPr>
                <w:sz w:val="24"/>
                <w:szCs w:val="24"/>
              </w:rPr>
            </w:pPr>
            <w:r w:rsidRPr="00DC53EC">
              <w:rPr>
                <w:sz w:val="24"/>
                <w:szCs w:val="24"/>
              </w:rPr>
              <w:t xml:space="preserve"> </w:t>
            </w:r>
          </w:p>
        </w:tc>
      </w:tr>
      <w:tr w:rsidRPr="00DC53EC" w:rsidR="009B004B" w:rsidTr="009813C1" w14:paraId="2FDA65CC" w14:textId="77777777">
        <w:tc>
          <w:tcPr>
            <w:tcW w:w="567" w:type="dxa"/>
          </w:tcPr>
          <w:p w:rsidRPr="00DC53EC" w:rsidR="009B004B" w:rsidRDefault="001856D0" w14:paraId="2CA6E2B8" w14:textId="77777777">
            <w:pPr>
              <w:rPr>
                <w:sz w:val="24"/>
                <w:szCs w:val="24"/>
              </w:rPr>
            </w:pPr>
            <w:r w:rsidRPr="00DC53EC">
              <w:rPr>
                <w:sz w:val="24"/>
                <w:szCs w:val="24"/>
              </w:rPr>
              <w:t>3</w:t>
            </w:r>
          </w:p>
        </w:tc>
        <w:tc>
          <w:tcPr>
            <w:tcW w:w="6521" w:type="dxa"/>
          </w:tcPr>
          <w:p w:rsidRPr="00DC53EC" w:rsidR="009B004B" w:rsidRDefault="001856D0" w14:paraId="1954663E" w14:textId="25F317A3">
            <w:pPr>
              <w:rPr>
                <w:sz w:val="24"/>
                <w:szCs w:val="24"/>
              </w:rPr>
            </w:pPr>
            <w:r w:rsidRPr="00DC53EC">
              <w:rPr>
                <w:sz w:val="24"/>
                <w:szCs w:val="24"/>
              </w:rPr>
              <w:t>Welk deel van de €</w:t>
            </w:r>
            <w:r w:rsidRPr="00DC53EC" w:rsidR="008740ED">
              <w:rPr>
                <w:sz w:val="24"/>
                <w:szCs w:val="24"/>
              </w:rPr>
              <w:t xml:space="preserve"> </w:t>
            </w:r>
            <w:r w:rsidRPr="00DC53EC">
              <w:rPr>
                <w:sz w:val="24"/>
                <w:szCs w:val="24"/>
              </w:rPr>
              <w:t>153 miljoen die in 2027 voor schoolmaaltijden in het primair en voortgezet onderwijs beschikbaar is, wordt daadwerkelijk besteed aan voedsel en welk deel aan organisatie, personeel, administratie, logistiek en overige uitvoeringskosten?</w:t>
            </w:r>
          </w:p>
        </w:tc>
        <w:tc>
          <w:tcPr>
            <w:tcW w:w="850" w:type="dxa"/>
          </w:tcPr>
          <w:p w:rsidRPr="00DC53EC" w:rsidR="009B004B" w:rsidRDefault="009B004B" w14:paraId="55E3113E" w14:textId="77777777">
            <w:pPr>
              <w:jc w:val="right"/>
              <w:rPr>
                <w:sz w:val="24"/>
                <w:szCs w:val="24"/>
              </w:rPr>
            </w:pPr>
          </w:p>
        </w:tc>
        <w:tc>
          <w:tcPr>
            <w:tcW w:w="992" w:type="dxa"/>
          </w:tcPr>
          <w:p w:rsidRPr="00DC53EC" w:rsidR="009B004B" w:rsidRDefault="009B004B" w14:paraId="031964A0" w14:textId="77777777">
            <w:pPr>
              <w:jc w:val="right"/>
              <w:rPr>
                <w:sz w:val="24"/>
                <w:szCs w:val="24"/>
              </w:rPr>
            </w:pPr>
          </w:p>
        </w:tc>
        <w:tc>
          <w:tcPr>
            <w:tcW w:w="567" w:type="dxa"/>
          </w:tcPr>
          <w:p w:rsidRPr="00DC53EC" w:rsidR="009B004B" w:rsidRDefault="001856D0" w14:paraId="0035ED39" w14:textId="77777777">
            <w:pPr>
              <w:jc w:val="right"/>
              <w:rPr>
                <w:sz w:val="24"/>
                <w:szCs w:val="24"/>
              </w:rPr>
            </w:pPr>
            <w:r w:rsidRPr="00DC53EC">
              <w:rPr>
                <w:sz w:val="24"/>
                <w:szCs w:val="24"/>
              </w:rPr>
              <w:t xml:space="preserve"> </w:t>
            </w:r>
          </w:p>
        </w:tc>
      </w:tr>
      <w:tr w:rsidRPr="00DC53EC" w:rsidR="009B004B" w:rsidTr="009813C1" w14:paraId="31D20A3C" w14:textId="77777777">
        <w:tc>
          <w:tcPr>
            <w:tcW w:w="567" w:type="dxa"/>
          </w:tcPr>
          <w:p w:rsidRPr="00DC53EC" w:rsidR="009B004B" w:rsidRDefault="001856D0" w14:paraId="68801586" w14:textId="77777777">
            <w:pPr>
              <w:rPr>
                <w:sz w:val="24"/>
                <w:szCs w:val="24"/>
              </w:rPr>
            </w:pPr>
            <w:r w:rsidRPr="00DC53EC">
              <w:rPr>
                <w:sz w:val="24"/>
                <w:szCs w:val="24"/>
              </w:rPr>
              <w:t>4</w:t>
            </w:r>
          </w:p>
        </w:tc>
        <w:tc>
          <w:tcPr>
            <w:tcW w:w="6521" w:type="dxa"/>
          </w:tcPr>
          <w:p w:rsidRPr="00DC53EC" w:rsidR="009B004B" w:rsidRDefault="001856D0" w14:paraId="14C69E22" w14:textId="77777777">
            <w:pPr>
              <w:rPr>
                <w:sz w:val="24"/>
                <w:szCs w:val="24"/>
              </w:rPr>
            </w:pPr>
            <w:r w:rsidRPr="00DC53EC">
              <w:rPr>
                <w:sz w:val="24"/>
                <w:szCs w:val="24"/>
              </w:rPr>
              <w:t>Hoeveel wordt in 2027 in totaal uitgegeven aan basisvaardigheden, uitgesplitst naar directe bekostiging van scholen, subsidies, kennisinstellingen, programma's, onderzoek en uitvoeringskosten?</w:t>
            </w:r>
          </w:p>
        </w:tc>
        <w:tc>
          <w:tcPr>
            <w:tcW w:w="850" w:type="dxa"/>
          </w:tcPr>
          <w:p w:rsidRPr="00DC53EC" w:rsidR="009B004B" w:rsidRDefault="009B004B" w14:paraId="22AD39C6" w14:textId="77777777">
            <w:pPr>
              <w:jc w:val="right"/>
              <w:rPr>
                <w:sz w:val="24"/>
                <w:szCs w:val="24"/>
              </w:rPr>
            </w:pPr>
          </w:p>
        </w:tc>
        <w:tc>
          <w:tcPr>
            <w:tcW w:w="992" w:type="dxa"/>
          </w:tcPr>
          <w:p w:rsidRPr="00DC53EC" w:rsidR="009B004B" w:rsidRDefault="009B004B" w14:paraId="6A8E15FA" w14:textId="77777777">
            <w:pPr>
              <w:jc w:val="right"/>
              <w:rPr>
                <w:sz w:val="24"/>
                <w:szCs w:val="24"/>
              </w:rPr>
            </w:pPr>
          </w:p>
        </w:tc>
        <w:tc>
          <w:tcPr>
            <w:tcW w:w="567" w:type="dxa"/>
          </w:tcPr>
          <w:p w:rsidRPr="00DC53EC" w:rsidR="009B004B" w:rsidRDefault="001856D0" w14:paraId="67EE08BC" w14:textId="77777777">
            <w:pPr>
              <w:jc w:val="right"/>
              <w:rPr>
                <w:sz w:val="24"/>
                <w:szCs w:val="24"/>
              </w:rPr>
            </w:pPr>
            <w:r w:rsidRPr="00DC53EC">
              <w:rPr>
                <w:sz w:val="24"/>
                <w:szCs w:val="24"/>
              </w:rPr>
              <w:t xml:space="preserve"> </w:t>
            </w:r>
          </w:p>
        </w:tc>
      </w:tr>
      <w:tr w:rsidRPr="00DC53EC" w:rsidR="009B004B" w:rsidTr="009813C1" w14:paraId="02643397" w14:textId="77777777">
        <w:tc>
          <w:tcPr>
            <w:tcW w:w="567" w:type="dxa"/>
          </w:tcPr>
          <w:p w:rsidRPr="00DC53EC" w:rsidR="009B004B" w:rsidRDefault="001856D0" w14:paraId="61DF75E3" w14:textId="77777777">
            <w:pPr>
              <w:rPr>
                <w:sz w:val="24"/>
                <w:szCs w:val="24"/>
              </w:rPr>
            </w:pPr>
            <w:r w:rsidRPr="00DC53EC">
              <w:rPr>
                <w:sz w:val="24"/>
                <w:szCs w:val="24"/>
              </w:rPr>
              <w:t>5</w:t>
            </w:r>
          </w:p>
        </w:tc>
        <w:tc>
          <w:tcPr>
            <w:tcW w:w="6521" w:type="dxa"/>
          </w:tcPr>
          <w:p w:rsidRPr="00DC53EC" w:rsidR="009B004B" w:rsidRDefault="001856D0" w14:paraId="54BA7A5A" w14:textId="77777777">
            <w:pPr>
              <w:rPr>
                <w:sz w:val="24"/>
                <w:szCs w:val="24"/>
              </w:rPr>
            </w:pPr>
            <w:r w:rsidRPr="00DC53EC">
              <w:rPr>
                <w:sz w:val="24"/>
                <w:szCs w:val="24"/>
              </w:rPr>
              <w:t xml:space="preserve">Kan de regering per provincie aangeven hoeveel basisscholen de afgelopen vijf jaar zijn gesloten en hoeveel scholen volgens de huidige </w:t>
            </w:r>
            <w:proofErr w:type="spellStart"/>
            <w:r w:rsidRPr="00DC53EC">
              <w:rPr>
                <w:sz w:val="24"/>
                <w:szCs w:val="24"/>
              </w:rPr>
              <w:t>leerlingprognoses</w:t>
            </w:r>
            <w:proofErr w:type="spellEnd"/>
            <w:r w:rsidRPr="00DC53EC">
              <w:rPr>
                <w:sz w:val="24"/>
                <w:szCs w:val="24"/>
              </w:rPr>
              <w:t xml:space="preserve"> tot en met 2031 onder een opheffingsnorm dreigen te komen?</w:t>
            </w:r>
          </w:p>
        </w:tc>
        <w:tc>
          <w:tcPr>
            <w:tcW w:w="850" w:type="dxa"/>
          </w:tcPr>
          <w:p w:rsidRPr="00DC53EC" w:rsidR="009B004B" w:rsidRDefault="009B004B" w14:paraId="10F4B653" w14:textId="77777777">
            <w:pPr>
              <w:jc w:val="right"/>
              <w:rPr>
                <w:sz w:val="24"/>
                <w:szCs w:val="24"/>
              </w:rPr>
            </w:pPr>
          </w:p>
        </w:tc>
        <w:tc>
          <w:tcPr>
            <w:tcW w:w="992" w:type="dxa"/>
          </w:tcPr>
          <w:p w:rsidRPr="00DC53EC" w:rsidR="009B004B" w:rsidRDefault="009B004B" w14:paraId="170349A6" w14:textId="77777777">
            <w:pPr>
              <w:jc w:val="right"/>
              <w:rPr>
                <w:sz w:val="24"/>
                <w:szCs w:val="24"/>
              </w:rPr>
            </w:pPr>
          </w:p>
        </w:tc>
        <w:tc>
          <w:tcPr>
            <w:tcW w:w="567" w:type="dxa"/>
          </w:tcPr>
          <w:p w:rsidRPr="00DC53EC" w:rsidR="009B004B" w:rsidRDefault="001856D0" w14:paraId="742D2152" w14:textId="77777777">
            <w:pPr>
              <w:jc w:val="right"/>
              <w:rPr>
                <w:sz w:val="24"/>
                <w:szCs w:val="24"/>
              </w:rPr>
            </w:pPr>
            <w:r w:rsidRPr="00DC53EC">
              <w:rPr>
                <w:sz w:val="24"/>
                <w:szCs w:val="24"/>
              </w:rPr>
              <w:t xml:space="preserve"> </w:t>
            </w:r>
          </w:p>
        </w:tc>
      </w:tr>
      <w:tr w:rsidRPr="00DC53EC" w:rsidR="009B004B" w:rsidTr="009813C1" w14:paraId="19C81D4C" w14:textId="77777777">
        <w:tc>
          <w:tcPr>
            <w:tcW w:w="567" w:type="dxa"/>
          </w:tcPr>
          <w:p w:rsidRPr="00DC53EC" w:rsidR="009B004B" w:rsidRDefault="001856D0" w14:paraId="591BD171" w14:textId="77777777">
            <w:pPr>
              <w:rPr>
                <w:sz w:val="24"/>
                <w:szCs w:val="24"/>
              </w:rPr>
            </w:pPr>
            <w:r w:rsidRPr="00DC53EC">
              <w:rPr>
                <w:sz w:val="24"/>
                <w:szCs w:val="24"/>
              </w:rPr>
              <w:t>6</w:t>
            </w:r>
          </w:p>
        </w:tc>
        <w:tc>
          <w:tcPr>
            <w:tcW w:w="6521" w:type="dxa"/>
          </w:tcPr>
          <w:p w:rsidRPr="00DC53EC" w:rsidR="009B004B" w:rsidRDefault="001856D0" w14:paraId="1B3EAEA0" w14:textId="6C0D2F7D">
            <w:pPr>
              <w:rPr>
                <w:sz w:val="24"/>
                <w:szCs w:val="24"/>
              </w:rPr>
            </w:pPr>
            <w:r w:rsidRPr="00DC53EC">
              <w:rPr>
                <w:sz w:val="24"/>
                <w:szCs w:val="24"/>
              </w:rPr>
              <w:t>Waarom stijgen de uitgaven op artikel 25 Emancipatie van €</w:t>
            </w:r>
            <w:r w:rsidRPr="00DC53EC" w:rsidR="008740ED">
              <w:rPr>
                <w:sz w:val="24"/>
                <w:szCs w:val="24"/>
              </w:rPr>
              <w:t xml:space="preserve"> </w:t>
            </w:r>
            <w:r w:rsidRPr="00DC53EC">
              <w:rPr>
                <w:sz w:val="24"/>
                <w:szCs w:val="24"/>
              </w:rPr>
              <w:t>23,4 miljoen in 2026 naar €</w:t>
            </w:r>
            <w:r w:rsidRPr="00DC53EC" w:rsidR="008740ED">
              <w:rPr>
                <w:sz w:val="24"/>
                <w:szCs w:val="24"/>
              </w:rPr>
              <w:t xml:space="preserve"> </w:t>
            </w:r>
            <w:r w:rsidRPr="00DC53EC">
              <w:rPr>
                <w:sz w:val="24"/>
                <w:szCs w:val="24"/>
              </w:rPr>
              <w:t>46,5 miljoen in 2027?</w:t>
            </w:r>
          </w:p>
        </w:tc>
        <w:tc>
          <w:tcPr>
            <w:tcW w:w="850" w:type="dxa"/>
          </w:tcPr>
          <w:p w:rsidRPr="00DC53EC" w:rsidR="009B004B" w:rsidRDefault="009B004B" w14:paraId="4EBE010C" w14:textId="77777777">
            <w:pPr>
              <w:jc w:val="right"/>
              <w:rPr>
                <w:sz w:val="24"/>
                <w:szCs w:val="24"/>
              </w:rPr>
            </w:pPr>
          </w:p>
        </w:tc>
        <w:tc>
          <w:tcPr>
            <w:tcW w:w="992" w:type="dxa"/>
          </w:tcPr>
          <w:p w:rsidRPr="00DC53EC" w:rsidR="009B004B" w:rsidRDefault="009B004B" w14:paraId="6A3B09CA" w14:textId="77777777">
            <w:pPr>
              <w:jc w:val="right"/>
              <w:rPr>
                <w:sz w:val="24"/>
                <w:szCs w:val="24"/>
              </w:rPr>
            </w:pPr>
          </w:p>
        </w:tc>
        <w:tc>
          <w:tcPr>
            <w:tcW w:w="567" w:type="dxa"/>
          </w:tcPr>
          <w:p w:rsidRPr="00DC53EC" w:rsidR="009B004B" w:rsidRDefault="001856D0" w14:paraId="75F381D1" w14:textId="77777777">
            <w:pPr>
              <w:jc w:val="right"/>
              <w:rPr>
                <w:sz w:val="24"/>
                <w:szCs w:val="24"/>
              </w:rPr>
            </w:pPr>
            <w:r w:rsidRPr="00DC53EC">
              <w:rPr>
                <w:sz w:val="24"/>
                <w:szCs w:val="24"/>
              </w:rPr>
              <w:t xml:space="preserve"> </w:t>
            </w:r>
          </w:p>
        </w:tc>
      </w:tr>
      <w:tr w:rsidRPr="00DC53EC" w:rsidR="009B004B" w:rsidTr="009813C1" w14:paraId="79F0D05A" w14:textId="77777777">
        <w:tc>
          <w:tcPr>
            <w:tcW w:w="567" w:type="dxa"/>
          </w:tcPr>
          <w:p w:rsidRPr="00DC53EC" w:rsidR="009B004B" w:rsidRDefault="001856D0" w14:paraId="2D18B584" w14:textId="77777777">
            <w:pPr>
              <w:rPr>
                <w:sz w:val="24"/>
                <w:szCs w:val="24"/>
              </w:rPr>
            </w:pPr>
            <w:r w:rsidRPr="00DC53EC">
              <w:rPr>
                <w:sz w:val="24"/>
                <w:szCs w:val="24"/>
              </w:rPr>
              <w:t>7</w:t>
            </w:r>
          </w:p>
        </w:tc>
        <w:tc>
          <w:tcPr>
            <w:tcW w:w="6521" w:type="dxa"/>
          </w:tcPr>
          <w:p w:rsidRPr="00DC53EC" w:rsidR="009B004B" w:rsidRDefault="001856D0" w14:paraId="27F858AE" w14:textId="1DF94E85">
            <w:pPr>
              <w:rPr>
                <w:sz w:val="24"/>
                <w:szCs w:val="24"/>
              </w:rPr>
            </w:pPr>
            <w:r w:rsidRPr="00DC53EC">
              <w:rPr>
                <w:sz w:val="24"/>
                <w:szCs w:val="24"/>
              </w:rPr>
              <w:t xml:space="preserve">Kan de regering de stijging </w:t>
            </w:r>
            <w:r w:rsidRPr="00DC53EC" w:rsidR="008740ED">
              <w:rPr>
                <w:sz w:val="24"/>
                <w:szCs w:val="24"/>
              </w:rPr>
              <w:t xml:space="preserve">van de uitgaven op artikel 25 Emancipatie </w:t>
            </w:r>
            <w:r w:rsidRPr="00DC53EC">
              <w:rPr>
                <w:sz w:val="24"/>
                <w:szCs w:val="24"/>
              </w:rPr>
              <w:t>van circa €</w:t>
            </w:r>
            <w:r w:rsidRPr="00DC53EC" w:rsidR="008740ED">
              <w:rPr>
                <w:sz w:val="24"/>
                <w:szCs w:val="24"/>
              </w:rPr>
              <w:t xml:space="preserve"> </w:t>
            </w:r>
            <w:r w:rsidRPr="00DC53EC">
              <w:rPr>
                <w:sz w:val="24"/>
                <w:szCs w:val="24"/>
              </w:rPr>
              <w:t xml:space="preserve">23 miljoen volledig uitsplitsen naar </w:t>
            </w:r>
            <w:r w:rsidRPr="00DC53EC">
              <w:rPr>
                <w:sz w:val="24"/>
                <w:szCs w:val="24"/>
              </w:rPr>
              <w:lastRenderedPageBreak/>
              <w:t>beleidsmaatregel, organisatie, subsidie, opdracht en bijdrage aan medeoverheden?</w:t>
            </w:r>
          </w:p>
        </w:tc>
        <w:tc>
          <w:tcPr>
            <w:tcW w:w="850" w:type="dxa"/>
          </w:tcPr>
          <w:p w:rsidRPr="00DC53EC" w:rsidR="009B004B" w:rsidRDefault="009B004B" w14:paraId="7D6EC8E0" w14:textId="77777777">
            <w:pPr>
              <w:jc w:val="right"/>
              <w:rPr>
                <w:sz w:val="24"/>
                <w:szCs w:val="24"/>
              </w:rPr>
            </w:pPr>
          </w:p>
        </w:tc>
        <w:tc>
          <w:tcPr>
            <w:tcW w:w="992" w:type="dxa"/>
          </w:tcPr>
          <w:p w:rsidRPr="00DC53EC" w:rsidR="009B004B" w:rsidRDefault="009B004B" w14:paraId="1E1D2606" w14:textId="77777777">
            <w:pPr>
              <w:jc w:val="right"/>
              <w:rPr>
                <w:sz w:val="24"/>
                <w:szCs w:val="24"/>
              </w:rPr>
            </w:pPr>
          </w:p>
        </w:tc>
        <w:tc>
          <w:tcPr>
            <w:tcW w:w="567" w:type="dxa"/>
          </w:tcPr>
          <w:p w:rsidRPr="00DC53EC" w:rsidR="009B004B" w:rsidRDefault="001856D0" w14:paraId="5F487657" w14:textId="77777777">
            <w:pPr>
              <w:jc w:val="right"/>
              <w:rPr>
                <w:sz w:val="24"/>
                <w:szCs w:val="24"/>
              </w:rPr>
            </w:pPr>
            <w:r w:rsidRPr="00DC53EC">
              <w:rPr>
                <w:sz w:val="24"/>
                <w:szCs w:val="24"/>
              </w:rPr>
              <w:t xml:space="preserve"> </w:t>
            </w:r>
          </w:p>
        </w:tc>
      </w:tr>
      <w:tr w:rsidRPr="00DC53EC" w:rsidR="009B004B" w:rsidTr="009813C1" w14:paraId="3D7EC27C" w14:textId="77777777">
        <w:tc>
          <w:tcPr>
            <w:tcW w:w="567" w:type="dxa"/>
          </w:tcPr>
          <w:p w:rsidRPr="00DC53EC" w:rsidR="009B004B" w:rsidRDefault="001856D0" w14:paraId="26760A5A" w14:textId="77777777">
            <w:pPr>
              <w:rPr>
                <w:sz w:val="24"/>
                <w:szCs w:val="24"/>
              </w:rPr>
            </w:pPr>
            <w:r w:rsidRPr="00DC53EC">
              <w:rPr>
                <w:sz w:val="24"/>
                <w:szCs w:val="24"/>
              </w:rPr>
              <w:t>8</w:t>
            </w:r>
          </w:p>
        </w:tc>
        <w:tc>
          <w:tcPr>
            <w:tcW w:w="6521" w:type="dxa"/>
          </w:tcPr>
          <w:p w:rsidRPr="00DC53EC" w:rsidR="009B004B" w:rsidRDefault="001856D0" w14:paraId="1977E9B4" w14:textId="77777777">
            <w:pPr>
              <w:rPr>
                <w:sz w:val="24"/>
                <w:szCs w:val="24"/>
              </w:rPr>
            </w:pPr>
            <w:r w:rsidRPr="00DC53EC">
              <w:rPr>
                <w:sz w:val="24"/>
                <w:szCs w:val="24"/>
              </w:rPr>
              <w:t>Kan per museale instelling worden aangegeven hoeveel rijksbijdrage zij in 2027 ontvangt, hoeveel bezoekers zij in 2025 heeft ontvangen en hoeveel eigen inkomsten zij in 2025 heeft gegenereerd?</w:t>
            </w:r>
          </w:p>
        </w:tc>
        <w:tc>
          <w:tcPr>
            <w:tcW w:w="850" w:type="dxa"/>
          </w:tcPr>
          <w:p w:rsidRPr="00DC53EC" w:rsidR="009B004B" w:rsidRDefault="009B004B" w14:paraId="284D4B0D" w14:textId="77777777">
            <w:pPr>
              <w:jc w:val="right"/>
              <w:rPr>
                <w:sz w:val="24"/>
                <w:szCs w:val="24"/>
              </w:rPr>
            </w:pPr>
          </w:p>
        </w:tc>
        <w:tc>
          <w:tcPr>
            <w:tcW w:w="992" w:type="dxa"/>
          </w:tcPr>
          <w:p w:rsidRPr="00DC53EC" w:rsidR="009B004B" w:rsidRDefault="009B004B" w14:paraId="3844EF17" w14:textId="77777777">
            <w:pPr>
              <w:jc w:val="right"/>
              <w:rPr>
                <w:sz w:val="24"/>
                <w:szCs w:val="24"/>
              </w:rPr>
            </w:pPr>
          </w:p>
        </w:tc>
        <w:tc>
          <w:tcPr>
            <w:tcW w:w="567" w:type="dxa"/>
          </w:tcPr>
          <w:p w:rsidRPr="00DC53EC" w:rsidR="009B004B" w:rsidRDefault="001856D0" w14:paraId="47951621" w14:textId="77777777">
            <w:pPr>
              <w:jc w:val="right"/>
              <w:rPr>
                <w:sz w:val="24"/>
                <w:szCs w:val="24"/>
              </w:rPr>
            </w:pPr>
            <w:r w:rsidRPr="00DC53EC">
              <w:rPr>
                <w:sz w:val="24"/>
                <w:szCs w:val="24"/>
              </w:rPr>
              <w:t xml:space="preserve"> </w:t>
            </w:r>
          </w:p>
        </w:tc>
      </w:tr>
      <w:tr w:rsidRPr="00DC53EC" w:rsidR="009B004B" w:rsidTr="009813C1" w14:paraId="5E636ECF" w14:textId="77777777">
        <w:tc>
          <w:tcPr>
            <w:tcW w:w="567" w:type="dxa"/>
          </w:tcPr>
          <w:p w:rsidRPr="00DC53EC" w:rsidR="009B004B" w:rsidRDefault="001856D0" w14:paraId="42F7E85D" w14:textId="77777777">
            <w:pPr>
              <w:rPr>
                <w:sz w:val="24"/>
                <w:szCs w:val="24"/>
              </w:rPr>
            </w:pPr>
            <w:r w:rsidRPr="00DC53EC">
              <w:rPr>
                <w:sz w:val="24"/>
                <w:szCs w:val="24"/>
              </w:rPr>
              <w:t>9</w:t>
            </w:r>
          </w:p>
        </w:tc>
        <w:tc>
          <w:tcPr>
            <w:tcW w:w="6521" w:type="dxa"/>
          </w:tcPr>
          <w:p w:rsidRPr="00DC53EC" w:rsidR="009B004B" w:rsidRDefault="001856D0" w14:paraId="3B99FF0B" w14:textId="004603CA">
            <w:pPr>
              <w:rPr>
                <w:sz w:val="24"/>
                <w:szCs w:val="24"/>
              </w:rPr>
            </w:pPr>
            <w:r w:rsidRPr="00DC53EC">
              <w:rPr>
                <w:sz w:val="24"/>
                <w:szCs w:val="24"/>
              </w:rPr>
              <w:t>Hoe is de €</w:t>
            </w:r>
            <w:r w:rsidRPr="00DC53EC" w:rsidR="008740ED">
              <w:rPr>
                <w:sz w:val="24"/>
                <w:szCs w:val="24"/>
              </w:rPr>
              <w:t xml:space="preserve"> </w:t>
            </w:r>
            <w:r w:rsidRPr="00DC53EC">
              <w:rPr>
                <w:sz w:val="24"/>
                <w:szCs w:val="24"/>
              </w:rPr>
              <w:t>295,224 miljoen aan museale bekostiging geografisch over Nederland verdeeld, uitgesplitst naar provincie?</w:t>
            </w:r>
          </w:p>
        </w:tc>
        <w:tc>
          <w:tcPr>
            <w:tcW w:w="850" w:type="dxa"/>
          </w:tcPr>
          <w:p w:rsidRPr="00DC53EC" w:rsidR="009B004B" w:rsidRDefault="009B004B" w14:paraId="1DDA18DF" w14:textId="77777777">
            <w:pPr>
              <w:jc w:val="right"/>
              <w:rPr>
                <w:sz w:val="24"/>
                <w:szCs w:val="24"/>
              </w:rPr>
            </w:pPr>
          </w:p>
        </w:tc>
        <w:tc>
          <w:tcPr>
            <w:tcW w:w="992" w:type="dxa"/>
          </w:tcPr>
          <w:p w:rsidRPr="00DC53EC" w:rsidR="009B004B" w:rsidRDefault="009B004B" w14:paraId="52F8EE9D" w14:textId="77777777">
            <w:pPr>
              <w:jc w:val="right"/>
              <w:rPr>
                <w:sz w:val="24"/>
                <w:szCs w:val="24"/>
              </w:rPr>
            </w:pPr>
          </w:p>
        </w:tc>
        <w:tc>
          <w:tcPr>
            <w:tcW w:w="567" w:type="dxa"/>
          </w:tcPr>
          <w:p w:rsidRPr="00DC53EC" w:rsidR="009B004B" w:rsidRDefault="001856D0" w14:paraId="32E6E171" w14:textId="77777777">
            <w:pPr>
              <w:jc w:val="right"/>
              <w:rPr>
                <w:sz w:val="24"/>
                <w:szCs w:val="24"/>
              </w:rPr>
            </w:pPr>
            <w:r w:rsidRPr="00DC53EC">
              <w:rPr>
                <w:sz w:val="24"/>
                <w:szCs w:val="24"/>
              </w:rPr>
              <w:t xml:space="preserve"> </w:t>
            </w:r>
          </w:p>
        </w:tc>
      </w:tr>
      <w:tr w:rsidRPr="00DC53EC" w:rsidR="009B004B" w:rsidTr="009813C1" w14:paraId="6AD142F0" w14:textId="77777777">
        <w:tc>
          <w:tcPr>
            <w:tcW w:w="567" w:type="dxa"/>
          </w:tcPr>
          <w:p w:rsidRPr="00DC53EC" w:rsidR="009B004B" w:rsidRDefault="001856D0" w14:paraId="279EF556" w14:textId="77777777">
            <w:pPr>
              <w:rPr>
                <w:sz w:val="24"/>
                <w:szCs w:val="24"/>
              </w:rPr>
            </w:pPr>
            <w:r w:rsidRPr="00DC53EC">
              <w:rPr>
                <w:sz w:val="24"/>
                <w:szCs w:val="24"/>
              </w:rPr>
              <w:t>10</w:t>
            </w:r>
          </w:p>
        </w:tc>
        <w:tc>
          <w:tcPr>
            <w:tcW w:w="6521" w:type="dxa"/>
          </w:tcPr>
          <w:p w:rsidRPr="00DC53EC" w:rsidR="009B004B" w:rsidRDefault="001856D0" w14:paraId="18369A91" w14:textId="77777777">
            <w:pPr>
              <w:rPr>
                <w:sz w:val="24"/>
                <w:szCs w:val="24"/>
              </w:rPr>
            </w:pPr>
            <w:r w:rsidRPr="00DC53EC">
              <w:rPr>
                <w:sz w:val="24"/>
                <w:szCs w:val="24"/>
              </w:rPr>
              <w:t>Welk percentage van de totale rijksbekostiging voor museale instellingen komt terecht bij instellingen in Amsterdam, Rotterdam, Den Haag en Utrecht en welk percentage bij instellingen buiten deze vier steden?</w:t>
            </w:r>
          </w:p>
        </w:tc>
        <w:tc>
          <w:tcPr>
            <w:tcW w:w="850" w:type="dxa"/>
          </w:tcPr>
          <w:p w:rsidRPr="00DC53EC" w:rsidR="009B004B" w:rsidRDefault="009B004B" w14:paraId="01D47A9B" w14:textId="77777777">
            <w:pPr>
              <w:jc w:val="right"/>
              <w:rPr>
                <w:sz w:val="24"/>
                <w:szCs w:val="24"/>
              </w:rPr>
            </w:pPr>
          </w:p>
        </w:tc>
        <w:tc>
          <w:tcPr>
            <w:tcW w:w="992" w:type="dxa"/>
          </w:tcPr>
          <w:p w:rsidRPr="00DC53EC" w:rsidR="009B004B" w:rsidRDefault="009B004B" w14:paraId="4F703C30" w14:textId="77777777">
            <w:pPr>
              <w:jc w:val="right"/>
              <w:rPr>
                <w:sz w:val="24"/>
                <w:szCs w:val="24"/>
              </w:rPr>
            </w:pPr>
          </w:p>
        </w:tc>
        <w:tc>
          <w:tcPr>
            <w:tcW w:w="567" w:type="dxa"/>
          </w:tcPr>
          <w:p w:rsidRPr="00DC53EC" w:rsidR="009B004B" w:rsidRDefault="001856D0" w14:paraId="1FC1D9E7" w14:textId="77777777">
            <w:pPr>
              <w:jc w:val="right"/>
              <w:rPr>
                <w:sz w:val="24"/>
                <w:szCs w:val="24"/>
              </w:rPr>
            </w:pPr>
            <w:r w:rsidRPr="00DC53EC">
              <w:rPr>
                <w:sz w:val="24"/>
                <w:szCs w:val="24"/>
              </w:rPr>
              <w:t xml:space="preserve"> </w:t>
            </w:r>
          </w:p>
        </w:tc>
      </w:tr>
      <w:tr w:rsidRPr="00DC53EC" w:rsidR="009B004B" w:rsidTr="009813C1" w14:paraId="2FB9FA88" w14:textId="77777777">
        <w:tc>
          <w:tcPr>
            <w:tcW w:w="567" w:type="dxa"/>
          </w:tcPr>
          <w:p w:rsidRPr="00DC53EC" w:rsidR="009B004B" w:rsidRDefault="001856D0" w14:paraId="7901F116" w14:textId="77777777">
            <w:pPr>
              <w:rPr>
                <w:sz w:val="24"/>
                <w:szCs w:val="24"/>
              </w:rPr>
            </w:pPr>
            <w:r w:rsidRPr="00DC53EC">
              <w:rPr>
                <w:sz w:val="24"/>
                <w:szCs w:val="24"/>
              </w:rPr>
              <w:t>11</w:t>
            </w:r>
          </w:p>
        </w:tc>
        <w:tc>
          <w:tcPr>
            <w:tcW w:w="6521" w:type="dxa"/>
          </w:tcPr>
          <w:p w:rsidRPr="00DC53EC" w:rsidR="009B004B" w:rsidRDefault="001856D0" w14:paraId="5A8ADB97" w14:textId="77777777">
            <w:pPr>
              <w:rPr>
                <w:sz w:val="24"/>
                <w:szCs w:val="24"/>
              </w:rPr>
            </w:pPr>
            <w:r w:rsidRPr="00DC53EC">
              <w:rPr>
                <w:sz w:val="24"/>
                <w:szCs w:val="24"/>
              </w:rPr>
              <w:t>Hoe beoordeelt de regering de geografische spreiding van museale instellingen met een wettelijke taak over Nederland en welke criteria hanteert zij daarbij?</w:t>
            </w:r>
          </w:p>
        </w:tc>
        <w:tc>
          <w:tcPr>
            <w:tcW w:w="850" w:type="dxa"/>
          </w:tcPr>
          <w:p w:rsidRPr="00DC53EC" w:rsidR="009B004B" w:rsidRDefault="009B004B" w14:paraId="1C1720C6" w14:textId="77777777">
            <w:pPr>
              <w:jc w:val="right"/>
              <w:rPr>
                <w:sz w:val="24"/>
                <w:szCs w:val="24"/>
              </w:rPr>
            </w:pPr>
          </w:p>
        </w:tc>
        <w:tc>
          <w:tcPr>
            <w:tcW w:w="992" w:type="dxa"/>
          </w:tcPr>
          <w:p w:rsidRPr="00DC53EC" w:rsidR="009B004B" w:rsidRDefault="009B004B" w14:paraId="3E511B81" w14:textId="77777777">
            <w:pPr>
              <w:jc w:val="right"/>
              <w:rPr>
                <w:sz w:val="24"/>
                <w:szCs w:val="24"/>
              </w:rPr>
            </w:pPr>
          </w:p>
        </w:tc>
        <w:tc>
          <w:tcPr>
            <w:tcW w:w="567" w:type="dxa"/>
          </w:tcPr>
          <w:p w:rsidRPr="00DC53EC" w:rsidR="009B004B" w:rsidRDefault="001856D0" w14:paraId="4898F9F5" w14:textId="77777777">
            <w:pPr>
              <w:jc w:val="right"/>
              <w:rPr>
                <w:sz w:val="24"/>
                <w:szCs w:val="24"/>
              </w:rPr>
            </w:pPr>
            <w:r w:rsidRPr="00DC53EC">
              <w:rPr>
                <w:sz w:val="24"/>
                <w:szCs w:val="24"/>
              </w:rPr>
              <w:t xml:space="preserve"> </w:t>
            </w:r>
          </w:p>
        </w:tc>
      </w:tr>
      <w:tr w:rsidRPr="00DC53EC" w:rsidR="009B004B" w:rsidTr="009813C1" w14:paraId="09B7C318" w14:textId="77777777">
        <w:tc>
          <w:tcPr>
            <w:tcW w:w="567" w:type="dxa"/>
          </w:tcPr>
          <w:p w:rsidRPr="00DC53EC" w:rsidR="009B004B" w:rsidRDefault="001856D0" w14:paraId="0CCCF4AC" w14:textId="77777777">
            <w:pPr>
              <w:rPr>
                <w:sz w:val="24"/>
                <w:szCs w:val="24"/>
              </w:rPr>
            </w:pPr>
            <w:r w:rsidRPr="00DC53EC">
              <w:rPr>
                <w:sz w:val="24"/>
                <w:szCs w:val="24"/>
              </w:rPr>
              <w:t>12</w:t>
            </w:r>
          </w:p>
        </w:tc>
        <w:tc>
          <w:tcPr>
            <w:tcW w:w="6521" w:type="dxa"/>
          </w:tcPr>
          <w:p w:rsidRPr="00DC53EC" w:rsidR="009B004B" w:rsidRDefault="001856D0" w14:paraId="2DD325FB" w14:textId="77777777">
            <w:pPr>
              <w:rPr>
                <w:sz w:val="24"/>
                <w:szCs w:val="24"/>
              </w:rPr>
            </w:pPr>
            <w:r w:rsidRPr="00DC53EC">
              <w:rPr>
                <w:sz w:val="24"/>
                <w:szCs w:val="24"/>
              </w:rPr>
              <w:t>Welke mogelijkheden bestaan er binnen de huidige Erfgoedwet om nieuwe museale instellingen met een wettelijke taak te belasten en daarmee voor structurele rijksbekostiging in aanmerking te laten komen?</w:t>
            </w:r>
          </w:p>
        </w:tc>
        <w:tc>
          <w:tcPr>
            <w:tcW w:w="850" w:type="dxa"/>
          </w:tcPr>
          <w:p w:rsidRPr="00DC53EC" w:rsidR="009B004B" w:rsidRDefault="009B004B" w14:paraId="1864CA34" w14:textId="77777777">
            <w:pPr>
              <w:jc w:val="right"/>
              <w:rPr>
                <w:sz w:val="24"/>
                <w:szCs w:val="24"/>
              </w:rPr>
            </w:pPr>
          </w:p>
        </w:tc>
        <w:tc>
          <w:tcPr>
            <w:tcW w:w="992" w:type="dxa"/>
          </w:tcPr>
          <w:p w:rsidRPr="00DC53EC" w:rsidR="009B004B" w:rsidRDefault="009B004B" w14:paraId="6DADF352" w14:textId="77777777">
            <w:pPr>
              <w:jc w:val="right"/>
              <w:rPr>
                <w:sz w:val="24"/>
                <w:szCs w:val="24"/>
              </w:rPr>
            </w:pPr>
          </w:p>
        </w:tc>
        <w:tc>
          <w:tcPr>
            <w:tcW w:w="567" w:type="dxa"/>
          </w:tcPr>
          <w:p w:rsidRPr="00DC53EC" w:rsidR="009B004B" w:rsidRDefault="001856D0" w14:paraId="455C871A" w14:textId="77777777">
            <w:pPr>
              <w:jc w:val="right"/>
              <w:rPr>
                <w:sz w:val="24"/>
                <w:szCs w:val="24"/>
              </w:rPr>
            </w:pPr>
            <w:r w:rsidRPr="00DC53EC">
              <w:rPr>
                <w:sz w:val="24"/>
                <w:szCs w:val="24"/>
              </w:rPr>
              <w:t xml:space="preserve"> </w:t>
            </w:r>
          </w:p>
        </w:tc>
      </w:tr>
      <w:tr w:rsidRPr="00DC53EC" w:rsidR="009B004B" w:rsidTr="009813C1" w14:paraId="0F460A8D" w14:textId="77777777">
        <w:tc>
          <w:tcPr>
            <w:tcW w:w="567" w:type="dxa"/>
          </w:tcPr>
          <w:p w:rsidRPr="00DC53EC" w:rsidR="009B004B" w:rsidRDefault="001856D0" w14:paraId="69C4309B" w14:textId="77777777">
            <w:pPr>
              <w:rPr>
                <w:sz w:val="24"/>
                <w:szCs w:val="24"/>
              </w:rPr>
            </w:pPr>
            <w:r w:rsidRPr="00DC53EC">
              <w:rPr>
                <w:sz w:val="24"/>
                <w:szCs w:val="24"/>
              </w:rPr>
              <w:t>13</w:t>
            </w:r>
          </w:p>
        </w:tc>
        <w:tc>
          <w:tcPr>
            <w:tcW w:w="6521" w:type="dxa"/>
          </w:tcPr>
          <w:p w:rsidRPr="00DC53EC" w:rsidR="009B004B" w:rsidRDefault="001856D0" w14:paraId="26898FB0" w14:textId="77777777">
            <w:pPr>
              <w:rPr>
                <w:sz w:val="24"/>
                <w:szCs w:val="24"/>
              </w:rPr>
            </w:pPr>
            <w:r w:rsidRPr="00DC53EC">
              <w:rPr>
                <w:sz w:val="24"/>
                <w:szCs w:val="24"/>
              </w:rPr>
              <w:t>Welke criteria moet een museum concreet vervullen om te worden belast met een wettelijke taak op grond van de Erfgoedwet en wie kan het initiatief nemen tot een dergelijke aanwijzing?</w:t>
            </w:r>
          </w:p>
        </w:tc>
        <w:tc>
          <w:tcPr>
            <w:tcW w:w="850" w:type="dxa"/>
          </w:tcPr>
          <w:p w:rsidRPr="00DC53EC" w:rsidR="009B004B" w:rsidRDefault="009B004B" w14:paraId="065A2390" w14:textId="77777777">
            <w:pPr>
              <w:jc w:val="right"/>
              <w:rPr>
                <w:sz w:val="24"/>
                <w:szCs w:val="24"/>
              </w:rPr>
            </w:pPr>
          </w:p>
        </w:tc>
        <w:tc>
          <w:tcPr>
            <w:tcW w:w="992" w:type="dxa"/>
          </w:tcPr>
          <w:p w:rsidRPr="00DC53EC" w:rsidR="009B004B" w:rsidRDefault="009B004B" w14:paraId="4B130FDF" w14:textId="77777777">
            <w:pPr>
              <w:jc w:val="right"/>
              <w:rPr>
                <w:sz w:val="24"/>
                <w:szCs w:val="24"/>
              </w:rPr>
            </w:pPr>
          </w:p>
        </w:tc>
        <w:tc>
          <w:tcPr>
            <w:tcW w:w="567" w:type="dxa"/>
          </w:tcPr>
          <w:p w:rsidRPr="00DC53EC" w:rsidR="009B004B" w:rsidRDefault="001856D0" w14:paraId="3554BF92" w14:textId="77777777">
            <w:pPr>
              <w:jc w:val="right"/>
              <w:rPr>
                <w:sz w:val="24"/>
                <w:szCs w:val="24"/>
              </w:rPr>
            </w:pPr>
            <w:r w:rsidRPr="00DC53EC">
              <w:rPr>
                <w:sz w:val="24"/>
                <w:szCs w:val="24"/>
              </w:rPr>
              <w:t xml:space="preserve"> </w:t>
            </w:r>
          </w:p>
        </w:tc>
      </w:tr>
      <w:tr w:rsidRPr="00DC53EC" w:rsidR="009B004B" w:rsidTr="009813C1" w14:paraId="68EE1B5E" w14:textId="77777777">
        <w:tc>
          <w:tcPr>
            <w:tcW w:w="567" w:type="dxa"/>
          </w:tcPr>
          <w:p w:rsidRPr="00DC53EC" w:rsidR="009B004B" w:rsidRDefault="001856D0" w14:paraId="0D0F73C8" w14:textId="77777777">
            <w:pPr>
              <w:rPr>
                <w:sz w:val="24"/>
                <w:szCs w:val="24"/>
              </w:rPr>
            </w:pPr>
            <w:r w:rsidRPr="00DC53EC">
              <w:rPr>
                <w:sz w:val="24"/>
                <w:szCs w:val="24"/>
              </w:rPr>
              <w:t>14</w:t>
            </w:r>
          </w:p>
        </w:tc>
        <w:tc>
          <w:tcPr>
            <w:tcW w:w="6521" w:type="dxa"/>
          </w:tcPr>
          <w:p w:rsidRPr="00DC53EC" w:rsidR="009B004B" w:rsidRDefault="001856D0" w14:paraId="24D967BF" w14:textId="77777777">
            <w:pPr>
              <w:rPr>
                <w:sz w:val="24"/>
                <w:szCs w:val="24"/>
              </w:rPr>
            </w:pPr>
            <w:r w:rsidRPr="00DC53EC">
              <w:rPr>
                <w:sz w:val="24"/>
                <w:szCs w:val="24"/>
              </w:rPr>
              <w:t>Is bij de regering een verzoek of initiatief bekend om het Watersnoodmuseum in Ouwerkerk te belasten met een wettelijke taak dan wel anderszins structureel vanuit het Rijk te bekostigen? Zo ja, wat is de stand van zaken?</w:t>
            </w:r>
          </w:p>
        </w:tc>
        <w:tc>
          <w:tcPr>
            <w:tcW w:w="850" w:type="dxa"/>
          </w:tcPr>
          <w:p w:rsidRPr="00DC53EC" w:rsidR="009B004B" w:rsidRDefault="009B004B" w14:paraId="436DC4AE" w14:textId="77777777">
            <w:pPr>
              <w:jc w:val="right"/>
              <w:rPr>
                <w:sz w:val="24"/>
                <w:szCs w:val="24"/>
              </w:rPr>
            </w:pPr>
          </w:p>
        </w:tc>
        <w:tc>
          <w:tcPr>
            <w:tcW w:w="992" w:type="dxa"/>
          </w:tcPr>
          <w:p w:rsidRPr="00DC53EC" w:rsidR="009B004B" w:rsidRDefault="009B004B" w14:paraId="651F2D30" w14:textId="77777777">
            <w:pPr>
              <w:jc w:val="right"/>
              <w:rPr>
                <w:sz w:val="24"/>
                <w:szCs w:val="24"/>
              </w:rPr>
            </w:pPr>
          </w:p>
        </w:tc>
        <w:tc>
          <w:tcPr>
            <w:tcW w:w="567" w:type="dxa"/>
          </w:tcPr>
          <w:p w:rsidRPr="00DC53EC" w:rsidR="009B004B" w:rsidRDefault="001856D0" w14:paraId="78156C71" w14:textId="77777777">
            <w:pPr>
              <w:jc w:val="right"/>
              <w:rPr>
                <w:sz w:val="24"/>
                <w:szCs w:val="24"/>
              </w:rPr>
            </w:pPr>
            <w:r w:rsidRPr="00DC53EC">
              <w:rPr>
                <w:sz w:val="24"/>
                <w:szCs w:val="24"/>
              </w:rPr>
              <w:t xml:space="preserve"> </w:t>
            </w:r>
          </w:p>
        </w:tc>
      </w:tr>
      <w:tr w:rsidRPr="00DC53EC" w:rsidR="009B004B" w:rsidTr="009813C1" w14:paraId="0E3633C2" w14:textId="77777777">
        <w:tc>
          <w:tcPr>
            <w:tcW w:w="567" w:type="dxa"/>
          </w:tcPr>
          <w:p w:rsidRPr="00DC53EC" w:rsidR="009B004B" w:rsidRDefault="001856D0" w14:paraId="119CC9C8" w14:textId="77777777">
            <w:pPr>
              <w:rPr>
                <w:sz w:val="24"/>
                <w:szCs w:val="24"/>
              </w:rPr>
            </w:pPr>
            <w:r w:rsidRPr="00DC53EC">
              <w:rPr>
                <w:sz w:val="24"/>
                <w:szCs w:val="24"/>
              </w:rPr>
              <w:t>15</w:t>
            </w:r>
          </w:p>
        </w:tc>
        <w:tc>
          <w:tcPr>
            <w:tcW w:w="6521" w:type="dxa"/>
          </w:tcPr>
          <w:p w:rsidRPr="00DC53EC" w:rsidR="009B004B" w:rsidRDefault="001856D0" w14:paraId="46F5AEF5" w14:textId="77777777">
            <w:pPr>
              <w:rPr>
                <w:sz w:val="24"/>
                <w:szCs w:val="24"/>
              </w:rPr>
            </w:pPr>
            <w:r w:rsidRPr="00DC53EC">
              <w:rPr>
                <w:sz w:val="24"/>
                <w:szCs w:val="24"/>
              </w:rPr>
              <w:t>Aan welke voorwaarden voldoet het Watersnoodmuseum momenteel wel en niet om in aanmerking te komen voor een wettelijke taak op grond van de Erfgoedwet?</w:t>
            </w:r>
          </w:p>
        </w:tc>
        <w:tc>
          <w:tcPr>
            <w:tcW w:w="850" w:type="dxa"/>
          </w:tcPr>
          <w:p w:rsidRPr="00DC53EC" w:rsidR="009B004B" w:rsidRDefault="009B004B" w14:paraId="5A45DAC6" w14:textId="77777777">
            <w:pPr>
              <w:jc w:val="right"/>
              <w:rPr>
                <w:sz w:val="24"/>
                <w:szCs w:val="24"/>
              </w:rPr>
            </w:pPr>
          </w:p>
        </w:tc>
        <w:tc>
          <w:tcPr>
            <w:tcW w:w="992" w:type="dxa"/>
          </w:tcPr>
          <w:p w:rsidRPr="00DC53EC" w:rsidR="009B004B" w:rsidRDefault="009B004B" w14:paraId="44E6BBBD" w14:textId="77777777">
            <w:pPr>
              <w:jc w:val="right"/>
              <w:rPr>
                <w:sz w:val="24"/>
                <w:szCs w:val="24"/>
              </w:rPr>
            </w:pPr>
          </w:p>
        </w:tc>
        <w:tc>
          <w:tcPr>
            <w:tcW w:w="567" w:type="dxa"/>
          </w:tcPr>
          <w:p w:rsidRPr="00DC53EC" w:rsidR="009B004B" w:rsidRDefault="001856D0" w14:paraId="62BD2B62" w14:textId="77777777">
            <w:pPr>
              <w:jc w:val="right"/>
              <w:rPr>
                <w:sz w:val="24"/>
                <w:szCs w:val="24"/>
              </w:rPr>
            </w:pPr>
            <w:r w:rsidRPr="00DC53EC">
              <w:rPr>
                <w:sz w:val="24"/>
                <w:szCs w:val="24"/>
              </w:rPr>
              <w:t xml:space="preserve"> </w:t>
            </w:r>
          </w:p>
        </w:tc>
      </w:tr>
      <w:tr w:rsidRPr="00DC53EC" w:rsidR="009B004B" w:rsidTr="009813C1" w14:paraId="37F0E259" w14:textId="77777777">
        <w:tc>
          <w:tcPr>
            <w:tcW w:w="567" w:type="dxa"/>
          </w:tcPr>
          <w:p w:rsidRPr="00DC53EC" w:rsidR="009B004B" w:rsidRDefault="001856D0" w14:paraId="506C5532" w14:textId="77777777">
            <w:pPr>
              <w:rPr>
                <w:sz w:val="24"/>
                <w:szCs w:val="24"/>
              </w:rPr>
            </w:pPr>
            <w:r w:rsidRPr="00DC53EC">
              <w:rPr>
                <w:sz w:val="24"/>
                <w:szCs w:val="24"/>
              </w:rPr>
              <w:t>16</w:t>
            </w:r>
          </w:p>
        </w:tc>
        <w:tc>
          <w:tcPr>
            <w:tcW w:w="6521" w:type="dxa"/>
          </w:tcPr>
          <w:p w:rsidRPr="00DC53EC" w:rsidR="009B004B" w:rsidRDefault="001856D0" w14:paraId="670D3016" w14:textId="77777777">
            <w:pPr>
              <w:rPr>
                <w:sz w:val="24"/>
                <w:szCs w:val="24"/>
              </w:rPr>
            </w:pPr>
            <w:r w:rsidRPr="00DC53EC">
              <w:rPr>
                <w:sz w:val="24"/>
                <w:szCs w:val="24"/>
              </w:rPr>
              <w:t>Kan de regering aangeven hoeveel structurele rijksmiddelen voor musea in 2027 per provincie beschikbaar zijn, zowel via de Erfgoedwet als via de culturele basisinfrastructuur en de Rijkscultuurfondsen?</w:t>
            </w:r>
          </w:p>
        </w:tc>
        <w:tc>
          <w:tcPr>
            <w:tcW w:w="850" w:type="dxa"/>
          </w:tcPr>
          <w:p w:rsidRPr="00DC53EC" w:rsidR="009B004B" w:rsidRDefault="009B004B" w14:paraId="7FFA9C6C" w14:textId="77777777">
            <w:pPr>
              <w:jc w:val="right"/>
              <w:rPr>
                <w:sz w:val="24"/>
                <w:szCs w:val="24"/>
              </w:rPr>
            </w:pPr>
          </w:p>
        </w:tc>
        <w:tc>
          <w:tcPr>
            <w:tcW w:w="992" w:type="dxa"/>
          </w:tcPr>
          <w:p w:rsidRPr="00DC53EC" w:rsidR="009B004B" w:rsidRDefault="009B004B" w14:paraId="4C4FD2AB" w14:textId="77777777">
            <w:pPr>
              <w:jc w:val="right"/>
              <w:rPr>
                <w:sz w:val="24"/>
                <w:szCs w:val="24"/>
              </w:rPr>
            </w:pPr>
          </w:p>
        </w:tc>
        <w:tc>
          <w:tcPr>
            <w:tcW w:w="567" w:type="dxa"/>
          </w:tcPr>
          <w:p w:rsidRPr="00DC53EC" w:rsidR="009B004B" w:rsidRDefault="001856D0" w14:paraId="2D51D8A4" w14:textId="77777777">
            <w:pPr>
              <w:jc w:val="right"/>
              <w:rPr>
                <w:sz w:val="24"/>
                <w:szCs w:val="24"/>
              </w:rPr>
            </w:pPr>
            <w:r w:rsidRPr="00DC53EC">
              <w:rPr>
                <w:sz w:val="24"/>
                <w:szCs w:val="24"/>
              </w:rPr>
              <w:t xml:space="preserve"> </w:t>
            </w:r>
          </w:p>
        </w:tc>
      </w:tr>
      <w:tr w:rsidRPr="00DC53EC" w:rsidR="009B004B" w:rsidTr="009813C1" w14:paraId="1B04995D" w14:textId="77777777">
        <w:tc>
          <w:tcPr>
            <w:tcW w:w="567" w:type="dxa"/>
          </w:tcPr>
          <w:p w:rsidRPr="00DC53EC" w:rsidR="009B004B" w:rsidRDefault="001856D0" w14:paraId="2F2830D9" w14:textId="77777777">
            <w:pPr>
              <w:rPr>
                <w:sz w:val="24"/>
                <w:szCs w:val="24"/>
              </w:rPr>
            </w:pPr>
            <w:r w:rsidRPr="00DC53EC">
              <w:rPr>
                <w:sz w:val="24"/>
                <w:szCs w:val="24"/>
              </w:rPr>
              <w:t>17</w:t>
            </w:r>
          </w:p>
        </w:tc>
        <w:tc>
          <w:tcPr>
            <w:tcW w:w="6521" w:type="dxa"/>
          </w:tcPr>
          <w:p w:rsidRPr="00DC53EC" w:rsidR="009B004B" w:rsidRDefault="001856D0" w14:paraId="33E6B75F" w14:textId="4BCDC7A7">
            <w:pPr>
              <w:rPr>
                <w:sz w:val="24"/>
                <w:szCs w:val="24"/>
              </w:rPr>
            </w:pPr>
            <w:r w:rsidRPr="00DC53EC">
              <w:rPr>
                <w:sz w:val="24"/>
                <w:szCs w:val="24"/>
              </w:rPr>
              <w:t xml:space="preserve">Hoe heeft het aantal mbo-studenten zich sinds 2015 ontwikkeld en hoe wordt het aantal studenten tot en met 2031 geraamd? </w:t>
            </w:r>
            <w:r w:rsidRPr="00DC53EC" w:rsidR="00092D5B">
              <w:rPr>
                <w:sz w:val="24"/>
                <w:szCs w:val="24"/>
              </w:rPr>
              <w:t xml:space="preserve">Kan de regering </w:t>
            </w:r>
            <w:r w:rsidRPr="00DC53EC">
              <w:rPr>
                <w:sz w:val="24"/>
                <w:szCs w:val="24"/>
              </w:rPr>
              <w:t>dit uitsplitsen naar bol</w:t>
            </w:r>
            <w:r w:rsidRPr="00DC53EC" w:rsidR="008740ED">
              <w:rPr>
                <w:rStyle w:val="Voetnootmarkering"/>
                <w:sz w:val="24"/>
                <w:szCs w:val="24"/>
              </w:rPr>
              <w:footnoteReference w:id="2"/>
            </w:r>
            <w:r w:rsidRPr="00DC53EC">
              <w:rPr>
                <w:sz w:val="24"/>
                <w:szCs w:val="24"/>
              </w:rPr>
              <w:t xml:space="preserve"> en bbl</w:t>
            </w:r>
            <w:r w:rsidRPr="00DC53EC" w:rsidR="008740ED">
              <w:rPr>
                <w:rStyle w:val="Voetnootmarkering"/>
                <w:sz w:val="24"/>
                <w:szCs w:val="24"/>
              </w:rPr>
              <w:footnoteReference w:id="3"/>
            </w:r>
            <w:r w:rsidRPr="00DC53EC">
              <w:rPr>
                <w:sz w:val="24"/>
                <w:szCs w:val="24"/>
              </w:rPr>
              <w:t>?</w:t>
            </w:r>
          </w:p>
        </w:tc>
        <w:tc>
          <w:tcPr>
            <w:tcW w:w="850" w:type="dxa"/>
          </w:tcPr>
          <w:p w:rsidRPr="00DC53EC" w:rsidR="009B004B" w:rsidRDefault="009B004B" w14:paraId="35157661" w14:textId="77777777">
            <w:pPr>
              <w:jc w:val="right"/>
              <w:rPr>
                <w:sz w:val="24"/>
                <w:szCs w:val="24"/>
              </w:rPr>
            </w:pPr>
          </w:p>
        </w:tc>
        <w:tc>
          <w:tcPr>
            <w:tcW w:w="992" w:type="dxa"/>
          </w:tcPr>
          <w:p w:rsidRPr="00DC53EC" w:rsidR="009B004B" w:rsidRDefault="009B004B" w14:paraId="136B29ED" w14:textId="77777777">
            <w:pPr>
              <w:jc w:val="right"/>
              <w:rPr>
                <w:sz w:val="24"/>
                <w:szCs w:val="24"/>
              </w:rPr>
            </w:pPr>
          </w:p>
        </w:tc>
        <w:tc>
          <w:tcPr>
            <w:tcW w:w="567" w:type="dxa"/>
          </w:tcPr>
          <w:p w:rsidRPr="00DC53EC" w:rsidR="009B004B" w:rsidRDefault="001856D0" w14:paraId="113435E7" w14:textId="77777777">
            <w:pPr>
              <w:jc w:val="right"/>
              <w:rPr>
                <w:sz w:val="24"/>
                <w:szCs w:val="24"/>
              </w:rPr>
            </w:pPr>
            <w:r w:rsidRPr="00DC53EC">
              <w:rPr>
                <w:sz w:val="24"/>
                <w:szCs w:val="24"/>
              </w:rPr>
              <w:t xml:space="preserve"> </w:t>
            </w:r>
          </w:p>
        </w:tc>
      </w:tr>
      <w:tr w:rsidRPr="00DC53EC" w:rsidR="009B004B" w:rsidTr="009813C1" w14:paraId="473A3279" w14:textId="77777777">
        <w:tc>
          <w:tcPr>
            <w:tcW w:w="567" w:type="dxa"/>
          </w:tcPr>
          <w:p w:rsidRPr="00DC53EC" w:rsidR="009B004B" w:rsidRDefault="001856D0" w14:paraId="1A7C5257" w14:textId="77777777">
            <w:pPr>
              <w:rPr>
                <w:sz w:val="24"/>
                <w:szCs w:val="24"/>
              </w:rPr>
            </w:pPr>
            <w:r w:rsidRPr="00DC53EC">
              <w:rPr>
                <w:sz w:val="24"/>
                <w:szCs w:val="24"/>
              </w:rPr>
              <w:t>18</w:t>
            </w:r>
          </w:p>
        </w:tc>
        <w:tc>
          <w:tcPr>
            <w:tcW w:w="6521" w:type="dxa"/>
          </w:tcPr>
          <w:p w:rsidRPr="00DC53EC" w:rsidR="009B004B" w:rsidRDefault="001856D0" w14:paraId="2E6F8702" w14:textId="77777777">
            <w:pPr>
              <w:rPr>
                <w:sz w:val="24"/>
                <w:szCs w:val="24"/>
              </w:rPr>
            </w:pPr>
            <w:r w:rsidRPr="00DC53EC">
              <w:rPr>
                <w:sz w:val="24"/>
                <w:szCs w:val="24"/>
              </w:rPr>
              <w:t>Hoe heeft het bedrag dat de overheid per mbo-student uitgeeft zich sinds 2015 ontwikkeld?</w:t>
            </w:r>
          </w:p>
        </w:tc>
        <w:tc>
          <w:tcPr>
            <w:tcW w:w="850" w:type="dxa"/>
          </w:tcPr>
          <w:p w:rsidRPr="00DC53EC" w:rsidR="009B004B" w:rsidRDefault="009B004B" w14:paraId="079B226F" w14:textId="77777777">
            <w:pPr>
              <w:jc w:val="right"/>
              <w:rPr>
                <w:sz w:val="24"/>
                <w:szCs w:val="24"/>
              </w:rPr>
            </w:pPr>
          </w:p>
        </w:tc>
        <w:tc>
          <w:tcPr>
            <w:tcW w:w="992" w:type="dxa"/>
          </w:tcPr>
          <w:p w:rsidRPr="00DC53EC" w:rsidR="009B004B" w:rsidRDefault="009B004B" w14:paraId="6584B378" w14:textId="77777777">
            <w:pPr>
              <w:jc w:val="right"/>
              <w:rPr>
                <w:sz w:val="24"/>
                <w:szCs w:val="24"/>
              </w:rPr>
            </w:pPr>
          </w:p>
        </w:tc>
        <w:tc>
          <w:tcPr>
            <w:tcW w:w="567" w:type="dxa"/>
          </w:tcPr>
          <w:p w:rsidRPr="00DC53EC" w:rsidR="009B004B" w:rsidRDefault="001856D0" w14:paraId="2EE5F6CF" w14:textId="77777777">
            <w:pPr>
              <w:jc w:val="right"/>
              <w:rPr>
                <w:sz w:val="24"/>
                <w:szCs w:val="24"/>
              </w:rPr>
            </w:pPr>
            <w:r w:rsidRPr="00DC53EC">
              <w:rPr>
                <w:sz w:val="24"/>
                <w:szCs w:val="24"/>
              </w:rPr>
              <w:t xml:space="preserve"> </w:t>
            </w:r>
          </w:p>
        </w:tc>
      </w:tr>
      <w:tr w:rsidRPr="00DC53EC" w:rsidR="00DC53EC" w:rsidTr="009813C1" w14:paraId="12F40441" w14:textId="77777777">
        <w:tc>
          <w:tcPr>
            <w:tcW w:w="567" w:type="dxa"/>
          </w:tcPr>
          <w:p w:rsidRPr="00DC53EC" w:rsidR="00DC53EC" w:rsidRDefault="00DC53EC" w14:paraId="26C014E2" w14:textId="0930AAFF">
            <w:pPr>
              <w:rPr>
                <w:sz w:val="24"/>
                <w:szCs w:val="24"/>
              </w:rPr>
            </w:pPr>
            <w:r w:rsidRPr="00DC53EC">
              <w:rPr>
                <w:sz w:val="24"/>
                <w:szCs w:val="24"/>
              </w:rPr>
              <w:t>19</w:t>
            </w:r>
          </w:p>
        </w:tc>
        <w:tc>
          <w:tcPr>
            <w:tcW w:w="6521" w:type="dxa"/>
          </w:tcPr>
          <w:p w:rsidRPr="00DC53EC" w:rsidR="00DC53EC" w:rsidRDefault="00DC53EC" w14:paraId="31EDDEA5" w14:textId="15FF79E0">
            <w:pPr>
              <w:rPr>
                <w:sz w:val="24"/>
                <w:szCs w:val="24"/>
              </w:rPr>
            </w:pPr>
            <w:r w:rsidRPr="00DC53EC">
              <w:rPr>
                <w:sz w:val="24"/>
                <w:szCs w:val="24"/>
              </w:rPr>
              <w:t xml:space="preserve">Hoeveel middelen zijn in 2027 beschikbaar voor de (aanvullende) begeleiding van </w:t>
            </w:r>
            <w:r>
              <w:rPr>
                <w:sz w:val="24"/>
                <w:szCs w:val="24"/>
              </w:rPr>
              <w:t>mbo-</w:t>
            </w:r>
            <w:r w:rsidRPr="00DC53EC">
              <w:rPr>
                <w:sz w:val="24"/>
                <w:szCs w:val="24"/>
              </w:rPr>
              <w:t>studenten op leesvaardigheid en rekenen?</w:t>
            </w:r>
          </w:p>
        </w:tc>
        <w:tc>
          <w:tcPr>
            <w:tcW w:w="850" w:type="dxa"/>
          </w:tcPr>
          <w:p w:rsidRPr="00DC53EC" w:rsidR="00DC53EC" w:rsidRDefault="00DC53EC" w14:paraId="0D8330CB" w14:textId="77777777">
            <w:pPr>
              <w:jc w:val="right"/>
              <w:rPr>
                <w:sz w:val="24"/>
                <w:szCs w:val="24"/>
              </w:rPr>
            </w:pPr>
          </w:p>
        </w:tc>
        <w:tc>
          <w:tcPr>
            <w:tcW w:w="992" w:type="dxa"/>
          </w:tcPr>
          <w:p w:rsidRPr="00DC53EC" w:rsidR="00DC53EC" w:rsidRDefault="00DC53EC" w14:paraId="7CF38ED8" w14:textId="77777777">
            <w:pPr>
              <w:jc w:val="right"/>
              <w:rPr>
                <w:sz w:val="24"/>
                <w:szCs w:val="24"/>
              </w:rPr>
            </w:pPr>
          </w:p>
        </w:tc>
        <w:tc>
          <w:tcPr>
            <w:tcW w:w="567" w:type="dxa"/>
          </w:tcPr>
          <w:p w:rsidRPr="00DC53EC" w:rsidR="00DC53EC" w:rsidRDefault="00DC53EC" w14:paraId="26BBF007" w14:textId="77777777">
            <w:pPr>
              <w:jc w:val="right"/>
              <w:rPr>
                <w:sz w:val="24"/>
                <w:szCs w:val="24"/>
              </w:rPr>
            </w:pPr>
          </w:p>
        </w:tc>
      </w:tr>
      <w:tr w:rsidRPr="00DC53EC" w:rsidR="00DC53EC" w:rsidTr="009813C1" w14:paraId="55DF4871" w14:textId="77777777">
        <w:tc>
          <w:tcPr>
            <w:tcW w:w="567" w:type="dxa"/>
          </w:tcPr>
          <w:p w:rsidRPr="00DC53EC" w:rsidR="00DC53EC" w:rsidRDefault="00DC53EC" w14:paraId="1EAF2C8B" w14:textId="07CF9185">
            <w:pPr>
              <w:rPr>
                <w:sz w:val="24"/>
                <w:szCs w:val="24"/>
              </w:rPr>
            </w:pPr>
            <w:r w:rsidRPr="00DC53EC">
              <w:rPr>
                <w:sz w:val="24"/>
                <w:szCs w:val="24"/>
              </w:rPr>
              <w:lastRenderedPageBreak/>
              <w:t>20</w:t>
            </w:r>
          </w:p>
        </w:tc>
        <w:tc>
          <w:tcPr>
            <w:tcW w:w="6521" w:type="dxa"/>
          </w:tcPr>
          <w:p w:rsidRPr="00DC53EC" w:rsidR="00DC53EC" w:rsidRDefault="00DC53EC" w14:paraId="414C8924" w14:textId="77777777">
            <w:pPr>
              <w:rPr>
                <w:sz w:val="24"/>
                <w:szCs w:val="24"/>
              </w:rPr>
            </w:pPr>
            <w:r w:rsidRPr="00DC53EC">
              <w:rPr>
                <w:sz w:val="24"/>
                <w:szCs w:val="24"/>
              </w:rPr>
              <w:t>Hoe heeft het aantal hbo-studenten zich sinds 2015 ontwikkeld en hoe wordt het aantal studenten tot en met 2031 geraamd? Hoeveel van deze studenten volgen een duale hbo-studie?</w:t>
            </w:r>
          </w:p>
        </w:tc>
        <w:tc>
          <w:tcPr>
            <w:tcW w:w="850" w:type="dxa"/>
          </w:tcPr>
          <w:p w:rsidRPr="00DC53EC" w:rsidR="00DC53EC" w:rsidRDefault="00DC53EC" w14:paraId="30361035" w14:textId="77777777">
            <w:pPr>
              <w:jc w:val="right"/>
              <w:rPr>
                <w:sz w:val="24"/>
                <w:szCs w:val="24"/>
              </w:rPr>
            </w:pPr>
          </w:p>
        </w:tc>
        <w:tc>
          <w:tcPr>
            <w:tcW w:w="992" w:type="dxa"/>
          </w:tcPr>
          <w:p w:rsidRPr="00DC53EC" w:rsidR="00DC53EC" w:rsidRDefault="00DC53EC" w14:paraId="25188AD6" w14:textId="77777777">
            <w:pPr>
              <w:jc w:val="right"/>
              <w:rPr>
                <w:sz w:val="24"/>
                <w:szCs w:val="24"/>
              </w:rPr>
            </w:pPr>
          </w:p>
        </w:tc>
        <w:tc>
          <w:tcPr>
            <w:tcW w:w="567" w:type="dxa"/>
          </w:tcPr>
          <w:p w:rsidRPr="00DC53EC" w:rsidR="00DC53EC" w:rsidRDefault="00DC53EC" w14:paraId="3992F574" w14:textId="77777777">
            <w:pPr>
              <w:jc w:val="right"/>
              <w:rPr>
                <w:sz w:val="24"/>
                <w:szCs w:val="24"/>
              </w:rPr>
            </w:pPr>
            <w:r w:rsidRPr="00DC53EC">
              <w:rPr>
                <w:sz w:val="24"/>
                <w:szCs w:val="24"/>
              </w:rPr>
              <w:t xml:space="preserve"> </w:t>
            </w:r>
          </w:p>
        </w:tc>
      </w:tr>
      <w:tr w:rsidRPr="00DC53EC" w:rsidR="00DC53EC" w:rsidTr="009813C1" w14:paraId="389264CC" w14:textId="77777777">
        <w:tc>
          <w:tcPr>
            <w:tcW w:w="567" w:type="dxa"/>
          </w:tcPr>
          <w:p w:rsidRPr="00DC53EC" w:rsidR="00DC53EC" w:rsidRDefault="00DC53EC" w14:paraId="71EB0711" w14:textId="5BCC609C">
            <w:pPr>
              <w:rPr>
                <w:sz w:val="24"/>
                <w:szCs w:val="24"/>
              </w:rPr>
            </w:pPr>
            <w:r w:rsidRPr="00DC53EC">
              <w:rPr>
                <w:sz w:val="24"/>
                <w:szCs w:val="24"/>
              </w:rPr>
              <w:t>21</w:t>
            </w:r>
          </w:p>
        </w:tc>
        <w:tc>
          <w:tcPr>
            <w:tcW w:w="6521" w:type="dxa"/>
          </w:tcPr>
          <w:p w:rsidRPr="00DC53EC" w:rsidR="00DC53EC" w:rsidRDefault="00DC53EC" w14:paraId="607B0638" w14:textId="7813277B">
            <w:pPr>
              <w:rPr>
                <w:sz w:val="24"/>
                <w:szCs w:val="24"/>
              </w:rPr>
            </w:pPr>
            <w:r w:rsidRPr="00DC53EC">
              <w:rPr>
                <w:sz w:val="24"/>
                <w:szCs w:val="24"/>
              </w:rPr>
              <w:t>Hoe heeft de overheidsbijdrage per student in het hbo en wo zich sinds 2015 ontwikkeld? Kan de regering hierbij onderscheid maken tussen de onderwijs- en onderzoeksbekostiging?</w:t>
            </w:r>
          </w:p>
        </w:tc>
        <w:tc>
          <w:tcPr>
            <w:tcW w:w="850" w:type="dxa"/>
          </w:tcPr>
          <w:p w:rsidRPr="00DC53EC" w:rsidR="00DC53EC" w:rsidRDefault="00DC53EC" w14:paraId="6AAA73AC" w14:textId="77777777">
            <w:pPr>
              <w:jc w:val="right"/>
              <w:rPr>
                <w:sz w:val="24"/>
                <w:szCs w:val="24"/>
              </w:rPr>
            </w:pPr>
          </w:p>
        </w:tc>
        <w:tc>
          <w:tcPr>
            <w:tcW w:w="992" w:type="dxa"/>
          </w:tcPr>
          <w:p w:rsidRPr="00DC53EC" w:rsidR="00DC53EC" w:rsidRDefault="00DC53EC" w14:paraId="28248BD1" w14:textId="77777777">
            <w:pPr>
              <w:jc w:val="right"/>
              <w:rPr>
                <w:sz w:val="24"/>
                <w:szCs w:val="24"/>
              </w:rPr>
            </w:pPr>
          </w:p>
        </w:tc>
        <w:tc>
          <w:tcPr>
            <w:tcW w:w="567" w:type="dxa"/>
          </w:tcPr>
          <w:p w:rsidRPr="00DC53EC" w:rsidR="00DC53EC" w:rsidRDefault="00DC53EC" w14:paraId="1D148DD8" w14:textId="77777777">
            <w:pPr>
              <w:jc w:val="right"/>
              <w:rPr>
                <w:sz w:val="24"/>
                <w:szCs w:val="24"/>
              </w:rPr>
            </w:pPr>
            <w:r w:rsidRPr="00DC53EC">
              <w:rPr>
                <w:sz w:val="24"/>
                <w:szCs w:val="24"/>
              </w:rPr>
              <w:t xml:space="preserve"> </w:t>
            </w:r>
          </w:p>
        </w:tc>
      </w:tr>
      <w:tr w:rsidRPr="00DC53EC" w:rsidR="00DC53EC" w:rsidTr="009813C1" w14:paraId="35B1EF2B" w14:textId="77777777">
        <w:tc>
          <w:tcPr>
            <w:tcW w:w="567" w:type="dxa"/>
          </w:tcPr>
          <w:p w:rsidRPr="00DC53EC" w:rsidR="00DC53EC" w:rsidRDefault="00DC53EC" w14:paraId="6331AAF7" w14:textId="6DEC68E1">
            <w:pPr>
              <w:rPr>
                <w:sz w:val="24"/>
                <w:szCs w:val="24"/>
              </w:rPr>
            </w:pPr>
            <w:r w:rsidRPr="00DC53EC">
              <w:rPr>
                <w:sz w:val="24"/>
                <w:szCs w:val="24"/>
              </w:rPr>
              <w:t>22</w:t>
            </w:r>
          </w:p>
        </w:tc>
        <w:tc>
          <w:tcPr>
            <w:tcW w:w="6521" w:type="dxa"/>
          </w:tcPr>
          <w:p w:rsidRPr="00DC53EC" w:rsidR="00DC53EC" w:rsidRDefault="00DC53EC" w14:paraId="0378C32A" w14:textId="1CB4C5B4">
            <w:pPr>
              <w:rPr>
                <w:sz w:val="24"/>
                <w:szCs w:val="24"/>
              </w:rPr>
            </w:pPr>
            <w:r w:rsidRPr="00DC53EC">
              <w:rPr>
                <w:sz w:val="24"/>
                <w:szCs w:val="24"/>
              </w:rPr>
              <w:t>De begroting vermeldt dat de precieze verdeling van de middelen van de LLO</w:t>
            </w:r>
            <w:r w:rsidRPr="00DC53EC">
              <w:rPr>
                <w:rStyle w:val="Voetnootmarkering"/>
                <w:sz w:val="24"/>
                <w:szCs w:val="24"/>
              </w:rPr>
              <w:footnoteReference w:id="4"/>
            </w:r>
            <w:r w:rsidRPr="00DC53EC">
              <w:rPr>
                <w:sz w:val="24"/>
                <w:szCs w:val="24"/>
              </w:rPr>
              <w:t>-katalysator over mbo, hbo en wo nog moet worden uitgewerkt; wanneer wordt deze verdeling vastgesteld en welke verdeelsleutel wordt daarbij gehanteerd?</w:t>
            </w:r>
          </w:p>
        </w:tc>
        <w:tc>
          <w:tcPr>
            <w:tcW w:w="850" w:type="dxa"/>
          </w:tcPr>
          <w:p w:rsidRPr="00DC53EC" w:rsidR="00DC53EC" w:rsidRDefault="00DC53EC" w14:paraId="4AE3D848" w14:textId="77777777">
            <w:pPr>
              <w:jc w:val="right"/>
              <w:rPr>
                <w:sz w:val="24"/>
                <w:szCs w:val="24"/>
              </w:rPr>
            </w:pPr>
          </w:p>
        </w:tc>
        <w:tc>
          <w:tcPr>
            <w:tcW w:w="992" w:type="dxa"/>
          </w:tcPr>
          <w:p w:rsidRPr="00DC53EC" w:rsidR="00DC53EC" w:rsidRDefault="00DC53EC" w14:paraId="21ED1A93" w14:textId="77777777">
            <w:pPr>
              <w:jc w:val="right"/>
              <w:rPr>
                <w:sz w:val="24"/>
                <w:szCs w:val="24"/>
              </w:rPr>
            </w:pPr>
          </w:p>
        </w:tc>
        <w:tc>
          <w:tcPr>
            <w:tcW w:w="567" w:type="dxa"/>
          </w:tcPr>
          <w:p w:rsidRPr="00DC53EC" w:rsidR="00DC53EC" w:rsidRDefault="00DC53EC" w14:paraId="202139C5" w14:textId="77777777">
            <w:pPr>
              <w:jc w:val="right"/>
              <w:rPr>
                <w:sz w:val="24"/>
                <w:szCs w:val="24"/>
              </w:rPr>
            </w:pPr>
            <w:r w:rsidRPr="00DC53EC">
              <w:rPr>
                <w:sz w:val="24"/>
                <w:szCs w:val="24"/>
              </w:rPr>
              <w:t xml:space="preserve"> </w:t>
            </w:r>
          </w:p>
        </w:tc>
      </w:tr>
      <w:tr w:rsidRPr="00DC53EC" w:rsidR="00DC53EC" w:rsidTr="009813C1" w14:paraId="218A79A4" w14:textId="77777777">
        <w:tc>
          <w:tcPr>
            <w:tcW w:w="567" w:type="dxa"/>
          </w:tcPr>
          <w:p w:rsidRPr="00DC53EC" w:rsidR="00DC53EC" w:rsidRDefault="00DC53EC" w14:paraId="06310BBB" w14:textId="59B3528E">
            <w:pPr>
              <w:rPr>
                <w:sz w:val="24"/>
                <w:szCs w:val="24"/>
              </w:rPr>
            </w:pPr>
            <w:r w:rsidRPr="00DC53EC">
              <w:rPr>
                <w:sz w:val="24"/>
                <w:szCs w:val="24"/>
              </w:rPr>
              <w:t>23</w:t>
            </w:r>
          </w:p>
        </w:tc>
        <w:tc>
          <w:tcPr>
            <w:tcW w:w="6521" w:type="dxa"/>
          </w:tcPr>
          <w:p w:rsidRPr="00DC53EC" w:rsidR="00DC53EC" w:rsidRDefault="00DC53EC" w14:paraId="229BC6DF" w14:textId="7FA0981D">
            <w:pPr>
              <w:rPr>
                <w:sz w:val="24"/>
                <w:szCs w:val="24"/>
              </w:rPr>
            </w:pPr>
            <w:r w:rsidRPr="00DC53EC">
              <w:rPr>
                <w:sz w:val="24"/>
                <w:szCs w:val="24"/>
              </w:rPr>
              <w:t>Voor het LLO Collectief Laagopgeleiden en Laaggeletterden is voor 2025–2027 € 42,9 miljoen toegekend aan 21 regio's; hoeveel deelnemers hebben tot nu toe gebruikgemaakt van het scholingsaanbod en hoeveel deelnemers worden in 2027 verwacht?</w:t>
            </w:r>
          </w:p>
        </w:tc>
        <w:tc>
          <w:tcPr>
            <w:tcW w:w="850" w:type="dxa"/>
          </w:tcPr>
          <w:p w:rsidRPr="00DC53EC" w:rsidR="00DC53EC" w:rsidRDefault="00DC53EC" w14:paraId="4D292CDB" w14:textId="77777777">
            <w:pPr>
              <w:jc w:val="right"/>
              <w:rPr>
                <w:sz w:val="24"/>
                <w:szCs w:val="24"/>
              </w:rPr>
            </w:pPr>
          </w:p>
        </w:tc>
        <w:tc>
          <w:tcPr>
            <w:tcW w:w="992" w:type="dxa"/>
          </w:tcPr>
          <w:p w:rsidRPr="00DC53EC" w:rsidR="00DC53EC" w:rsidRDefault="00DC53EC" w14:paraId="3FAAB137" w14:textId="77777777">
            <w:pPr>
              <w:jc w:val="right"/>
              <w:rPr>
                <w:sz w:val="24"/>
                <w:szCs w:val="24"/>
              </w:rPr>
            </w:pPr>
          </w:p>
        </w:tc>
        <w:tc>
          <w:tcPr>
            <w:tcW w:w="567" w:type="dxa"/>
          </w:tcPr>
          <w:p w:rsidRPr="00DC53EC" w:rsidR="00DC53EC" w:rsidRDefault="00DC53EC" w14:paraId="125D54CA" w14:textId="77777777">
            <w:pPr>
              <w:jc w:val="right"/>
              <w:rPr>
                <w:sz w:val="24"/>
                <w:szCs w:val="24"/>
              </w:rPr>
            </w:pPr>
            <w:r w:rsidRPr="00DC53EC">
              <w:rPr>
                <w:sz w:val="24"/>
                <w:szCs w:val="24"/>
              </w:rPr>
              <w:t xml:space="preserve"> </w:t>
            </w:r>
          </w:p>
        </w:tc>
      </w:tr>
      <w:tr w:rsidRPr="00DC53EC" w:rsidR="00DC53EC" w:rsidTr="009813C1" w14:paraId="799BB316" w14:textId="77777777">
        <w:tc>
          <w:tcPr>
            <w:tcW w:w="567" w:type="dxa"/>
          </w:tcPr>
          <w:p w:rsidRPr="00DC53EC" w:rsidR="00DC53EC" w:rsidRDefault="00DC53EC" w14:paraId="58693B27" w14:textId="08F4CCCC">
            <w:pPr>
              <w:rPr>
                <w:sz w:val="24"/>
                <w:szCs w:val="24"/>
              </w:rPr>
            </w:pPr>
            <w:r w:rsidRPr="00DC53EC">
              <w:rPr>
                <w:sz w:val="24"/>
                <w:szCs w:val="24"/>
              </w:rPr>
              <w:t>24</w:t>
            </w:r>
          </w:p>
        </w:tc>
        <w:tc>
          <w:tcPr>
            <w:tcW w:w="6521" w:type="dxa"/>
          </w:tcPr>
          <w:p w:rsidRPr="00DC53EC" w:rsidR="00DC53EC" w:rsidRDefault="00DC53EC" w14:paraId="580F384F" w14:textId="77777777">
            <w:pPr>
              <w:rPr>
                <w:sz w:val="24"/>
                <w:szCs w:val="24"/>
              </w:rPr>
            </w:pPr>
            <w:r w:rsidRPr="00DC53EC">
              <w:rPr>
                <w:sz w:val="24"/>
                <w:szCs w:val="24"/>
              </w:rPr>
              <w:t>Hoeveel studenten en werkenden volgen momenteel een opleiding of scholingstraject dat valt onder leven lang ontwikkelen, uitgesplitst naar mbo, hbo en wo en naar voltijd, deeltijd en overige flexibele onderwijsvormen?</w:t>
            </w:r>
          </w:p>
        </w:tc>
        <w:tc>
          <w:tcPr>
            <w:tcW w:w="850" w:type="dxa"/>
          </w:tcPr>
          <w:p w:rsidRPr="00DC53EC" w:rsidR="00DC53EC" w:rsidRDefault="00DC53EC" w14:paraId="5AF0132D" w14:textId="77777777">
            <w:pPr>
              <w:jc w:val="right"/>
              <w:rPr>
                <w:sz w:val="24"/>
                <w:szCs w:val="24"/>
              </w:rPr>
            </w:pPr>
          </w:p>
        </w:tc>
        <w:tc>
          <w:tcPr>
            <w:tcW w:w="992" w:type="dxa"/>
          </w:tcPr>
          <w:p w:rsidRPr="00DC53EC" w:rsidR="00DC53EC" w:rsidRDefault="00DC53EC" w14:paraId="471C9571" w14:textId="77777777">
            <w:pPr>
              <w:jc w:val="right"/>
              <w:rPr>
                <w:sz w:val="24"/>
                <w:szCs w:val="24"/>
              </w:rPr>
            </w:pPr>
          </w:p>
        </w:tc>
        <w:tc>
          <w:tcPr>
            <w:tcW w:w="567" w:type="dxa"/>
          </w:tcPr>
          <w:p w:rsidRPr="00DC53EC" w:rsidR="00DC53EC" w:rsidRDefault="00DC53EC" w14:paraId="2E9DDFB3" w14:textId="77777777">
            <w:pPr>
              <w:jc w:val="right"/>
              <w:rPr>
                <w:sz w:val="24"/>
                <w:szCs w:val="24"/>
              </w:rPr>
            </w:pPr>
            <w:r w:rsidRPr="00DC53EC">
              <w:rPr>
                <w:sz w:val="24"/>
                <w:szCs w:val="24"/>
              </w:rPr>
              <w:t xml:space="preserve"> </w:t>
            </w:r>
          </w:p>
        </w:tc>
      </w:tr>
      <w:tr w:rsidRPr="00DC53EC" w:rsidR="00DC53EC" w:rsidTr="009813C1" w14:paraId="045EB2F1" w14:textId="77777777">
        <w:tc>
          <w:tcPr>
            <w:tcW w:w="567" w:type="dxa"/>
          </w:tcPr>
          <w:p w:rsidRPr="00DC53EC" w:rsidR="00DC53EC" w:rsidRDefault="00DC53EC" w14:paraId="653243C2" w14:textId="5BE9B4AC">
            <w:pPr>
              <w:rPr>
                <w:sz w:val="24"/>
                <w:szCs w:val="24"/>
              </w:rPr>
            </w:pPr>
            <w:r w:rsidRPr="00DC53EC">
              <w:rPr>
                <w:sz w:val="24"/>
                <w:szCs w:val="24"/>
              </w:rPr>
              <w:t>25</w:t>
            </w:r>
          </w:p>
        </w:tc>
        <w:tc>
          <w:tcPr>
            <w:tcW w:w="6521" w:type="dxa"/>
          </w:tcPr>
          <w:p w:rsidRPr="00DC53EC" w:rsidR="00DC53EC" w:rsidRDefault="00DC53EC" w14:paraId="545E518D" w14:textId="441FBB1B">
            <w:pPr>
              <w:rPr>
                <w:sz w:val="24"/>
                <w:szCs w:val="24"/>
              </w:rPr>
            </w:pPr>
            <w:r w:rsidRPr="00DC53EC">
              <w:rPr>
                <w:sz w:val="24"/>
                <w:szCs w:val="24"/>
              </w:rPr>
              <w:t>Kan de regering aangeven wat de kosten zouden zijn om alle leerlingen van alle middelbare scholen een EHBO-cursus te geven?</w:t>
            </w:r>
          </w:p>
        </w:tc>
        <w:tc>
          <w:tcPr>
            <w:tcW w:w="850" w:type="dxa"/>
          </w:tcPr>
          <w:p w:rsidRPr="00DC53EC" w:rsidR="00DC53EC" w:rsidRDefault="00DC53EC" w14:paraId="416B7387" w14:textId="77777777">
            <w:pPr>
              <w:jc w:val="right"/>
              <w:rPr>
                <w:sz w:val="24"/>
                <w:szCs w:val="24"/>
              </w:rPr>
            </w:pPr>
          </w:p>
        </w:tc>
        <w:tc>
          <w:tcPr>
            <w:tcW w:w="992" w:type="dxa"/>
          </w:tcPr>
          <w:p w:rsidRPr="00DC53EC" w:rsidR="00DC53EC" w:rsidRDefault="00DC53EC" w14:paraId="523BCBB2" w14:textId="77777777">
            <w:pPr>
              <w:jc w:val="right"/>
              <w:rPr>
                <w:sz w:val="24"/>
                <w:szCs w:val="24"/>
              </w:rPr>
            </w:pPr>
          </w:p>
        </w:tc>
        <w:tc>
          <w:tcPr>
            <w:tcW w:w="567" w:type="dxa"/>
          </w:tcPr>
          <w:p w:rsidRPr="00DC53EC" w:rsidR="00DC53EC" w:rsidRDefault="00DC53EC" w14:paraId="5B025AB5" w14:textId="77777777">
            <w:pPr>
              <w:jc w:val="right"/>
              <w:rPr>
                <w:sz w:val="24"/>
                <w:szCs w:val="24"/>
              </w:rPr>
            </w:pPr>
            <w:r w:rsidRPr="00DC53EC">
              <w:rPr>
                <w:sz w:val="24"/>
                <w:szCs w:val="24"/>
              </w:rPr>
              <w:t xml:space="preserve"> </w:t>
            </w:r>
          </w:p>
        </w:tc>
      </w:tr>
      <w:tr w:rsidRPr="00DC53EC" w:rsidR="00DC53EC" w:rsidTr="009813C1" w14:paraId="6866D939" w14:textId="77777777">
        <w:tc>
          <w:tcPr>
            <w:tcW w:w="567" w:type="dxa"/>
          </w:tcPr>
          <w:p w:rsidRPr="00DC53EC" w:rsidR="00DC53EC" w:rsidRDefault="00DC53EC" w14:paraId="40036B38" w14:textId="376B717C">
            <w:pPr>
              <w:rPr>
                <w:sz w:val="24"/>
                <w:szCs w:val="24"/>
              </w:rPr>
            </w:pPr>
            <w:r w:rsidRPr="00DC53EC">
              <w:rPr>
                <w:sz w:val="24"/>
                <w:szCs w:val="24"/>
              </w:rPr>
              <w:t>26</w:t>
            </w:r>
          </w:p>
        </w:tc>
        <w:tc>
          <w:tcPr>
            <w:tcW w:w="6521" w:type="dxa"/>
          </w:tcPr>
          <w:p w:rsidRPr="00DC53EC" w:rsidR="00DC53EC" w:rsidRDefault="00DC53EC" w14:paraId="5E350880" w14:textId="6C2DF8C9">
            <w:pPr>
              <w:rPr>
                <w:sz w:val="24"/>
                <w:szCs w:val="24"/>
              </w:rPr>
            </w:pPr>
            <w:r w:rsidRPr="00DC53EC">
              <w:rPr>
                <w:sz w:val="24"/>
                <w:szCs w:val="24"/>
              </w:rPr>
              <w:t>Welk percentage van het bbp</w:t>
            </w:r>
            <w:r w:rsidRPr="00DC53EC">
              <w:rPr>
                <w:rStyle w:val="Voetnootmarkering"/>
                <w:sz w:val="24"/>
                <w:szCs w:val="24"/>
              </w:rPr>
              <w:footnoteReference w:id="5"/>
            </w:r>
            <w:r w:rsidRPr="00DC53EC">
              <w:rPr>
                <w:sz w:val="24"/>
                <w:szCs w:val="24"/>
              </w:rPr>
              <w:t xml:space="preserve"> besteedde de overheid in de afgelopen vijf jaar in onderzoek en wetenschap? Welk percentage is dat voor de komende jaren?</w:t>
            </w:r>
          </w:p>
        </w:tc>
        <w:tc>
          <w:tcPr>
            <w:tcW w:w="850" w:type="dxa"/>
          </w:tcPr>
          <w:p w:rsidRPr="00DC53EC" w:rsidR="00DC53EC" w:rsidRDefault="00DC53EC" w14:paraId="33940971" w14:textId="77777777">
            <w:pPr>
              <w:jc w:val="right"/>
              <w:rPr>
                <w:sz w:val="24"/>
                <w:szCs w:val="24"/>
              </w:rPr>
            </w:pPr>
          </w:p>
        </w:tc>
        <w:tc>
          <w:tcPr>
            <w:tcW w:w="992" w:type="dxa"/>
          </w:tcPr>
          <w:p w:rsidRPr="00DC53EC" w:rsidR="00DC53EC" w:rsidRDefault="00DC53EC" w14:paraId="513AFFF4" w14:textId="77777777">
            <w:pPr>
              <w:jc w:val="right"/>
              <w:rPr>
                <w:sz w:val="24"/>
                <w:szCs w:val="24"/>
              </w:rPr>
            </w:pPr>
          </w:p>
        </w:tc>
        <w:tc>
          <w:tcPr>
            <w:tcW w:w="567" w:type="dxa"/>
          </w:tcPr>
          <w:p w:rsidRPr="00DC53EC" w:rsidR="00DC53EC" w:rsidRDefault="00DC53EC" w14:paraId="5F7A0D8E" w14:textId="77777777">
            <w:pPr>
              <w:jc w:val="right"/>
              <w:rPr>
                <w:sz w:val="24"/>
                <w:szCs w:val="24"/>
              </w:rPr>
            </w:pPr>
            <w:r w:rsidRPr="00DC53EC">
              <w:rPr>
                <w:sz w:val="24"/>
                <w:szCs w:val="24"/>
              </w:rPr>
              <w:t xml:space="preserve"> </w:t>
            </w:r>
          </w:p>
        </w:tc>
      </w:tr>
      <w:tr w:rsidRPr="00DC53EC" w:rsidR="00DC53EC" w:rsidTr="009813C1" w14:paraId="14ABEA6C" w14:textId="77777777">
        <w:tc>
          <w:tcPr>
            <w:tcW w:w="567" w:type="dxa"/>
          </w:tcPr>
          <w:p w:rsidRPr="00DC53EC" w:rsidR="00DC53EC" w:rsidRDefault="00DC53EC" w14:paraId="4CA85B57" w14:textId="43943233">
            <w:pPr>
              <w:rPr>
                <w:sz w:val="24"/>
                <w:szCs w:val="24"/>
              </w:rPr>
            </w:pPr>
            <w:r w:rsidRPr="00DC53EC">
              <w:rPr>
                <w:sz w:val="24"/>
                <w:szCs w:val="24"/>
              </w:rPr>
              <w:t>27</w:t>
            </w:r>
          </w:p>
        </w:tc>
        <w:tc>
          <w:tcPr>
            <w:tcW w:w="6521" w:type="dxa"/>
          </w:tcPr>
          <w:p w:rsidRPr="00DC53EC" w:rsidR="00DC53EC" w:rsidRDefault="00DC53EC" w14:paraId="71C4E734" w14:textId="00A09E0C">
            <w:pPr>
              <w:rPr>
                <w:sz w:val="24"/>
                <w:szCs w:val="24"/>
              </w:rPr>
            </w:pPr>
            <w:r w:rsidRPr="00DC53EC">
              <w:rPr>
                <w:sz w:val="24"/>
                <w:szCs w:val="24"/>
              </w:rPr>
              <w:t>Wat is de stand van zaken rond de uitvoering van de motie van de leden Ceder en Flach over succesvolle initiatieven stimuleren waarbij vrijwilligersorganisaties financiële educatie op scholen verzorgen</w:t>
            </w:r>
            <w:r w:rsidRPr="00DC53EC">
              <w:rPr>
                <w:rStyle w:val="Voetnootmarkering"/>
                <w:sz w:val="24"/>
                <w:szCs w:val="24"/>
              </w:rPr>
              <w:footnoteReference w:id="6"/>
            </w:r>
            <w:r w:rsidRPr="00DC53EC">
              <w:rPr>
                <w:sz w:val="24"/>
                <w:szCs w:val="24"/>
              </w:rPr>
              <w:t>?</w:t>
            </w:r>
          </w:p>
        </w:tc>
        <w:tc>
          <w:tcPr>
            <w:tcW w:w="850" w:type="dxa"/>
          </w:tcPr>
          <w:p w:rsidRPr="00DC53EC" w:rsidR="00DC53EC" w:rsidRDefault="00DC53EC" w14:paraId="29E6A47D" w14:textId="77777777">
            <w:pPr>
              <w:jc w:val="right"/>
              <w:rPr>
                <w:sz w:val="24"/>
                <w:szCs w:val="24"/>
              </w:rPr>
            </w:pPr>
          </w:p>
        </w:tc>
        <w:tc>
          <w:tcPr>
            <w:tcW w:w="992" w:type="dxa"/>
          </w:tcPr>
          <w:p w:rsidRPr="00DC53EC" w:rsidR="00DC53EC" w:rsidRDefault="00DC53EC" w14:paraId="104106C9" w14:textId="77777777">
            <w:pPr>
              <w:jc w:val="right"/>
              <w:rPr>
                <w:sz w:val="24"/>
                <w:szCs w:val="24"/>
              </w:rPr>
            </w:pPr>
          </w:p>
        </w:tc>
        <w:tc>
          <w:tcPr>
            <w:tcW w:w="567" w:type="dxa"/>
          </w:tcPr>
          <w:p w:rsidRPr="00DC53EC" w:rsidR="00DC53EC" w:rsidRDefault="00DC53EC" w14:paraId="29AE096A" w14:textId="77777777">
            <w:pPr>
              <w:jc w:val="right"/>
              <w:rPr>
                <w:sz w:val="24"/>
                <w:szCs w:val="24"/>
              </w:rPr>
            </w:pPr>
            <w:r w:rsidRPr="00DC53EC">
              <w:rPr>
                <w:sz w:val="24"/>
                <w:szCs w:val="24"/>
              </w:rPr>
              <w:t xml:space="preserve"> </w:t>
            </w:r>
          </w:p>
        </w:tc>
      </w:tr>
      <w:tr w:rsidRPr="00DC53EC" w:rsidR="00DC53EC" w:rsidTr="009813C1" w14:paraId="4EB67E66" w14:textId="77777777">
        <w:tc>
          <w:tcPr>
            <w:tcW w:w="567" w:type="dxa"/>
          </w:tcPr>
          <w:p w:rsidRPr="00DC53EC" w:rsidR="00DC53EC" w:rsidRDefault="00DC53EC" w14:paraId="224CEC94" w14:textId="41975A8E">
            <w:pPr>
              <w:rPr>
                <w:sz w:val="24"/>
                <w:szCs w:val="24"/>
              </w:rPr>
            </w:pPr>
            <w:r w:rsidRPr="00DC53EC">
              <w:rPr>
                <w:sz w:val="24"/>
                <w:szCs w:val="24"/>
              </w:rPr>
              <w:t>28</w:t>
            </w:r>
          </w:p>
        </w:tc>
        <w:tc>
          <w:tcPr>
            <w:tcW w:w="6521" w:type="dxa"/>
          </w:tcPr>
          <w:p w:rsidRPr="00DC53EC" w:rsidR="00DC53EC" w:rsidRDefault="00DC53EC" w14:paraId="7C1CBE35" w14:textId="77BB1EAA">
            <w:pPr>
              <w:rPr>
                <w:sz w:val="24"/>
                <w:szCs w:val="24"/>
              </w:rPr>
            </w:pPr>
            <w:r w:rsidRPr="00DC53EC">
              <w:rPr>
                <w:sz w:val="24"/>
                <w:szCs w:val="24"/>
              </w:rPr>
              <w:t>Wat is de stand van zaken rond de uitvoering van de motie van de leden Ceder en Rooderkerk over borgen dat veiligheidsvoorzieningen op scholen aantoonbaar toegankelijk zijn voor alle leerlingen van de school</w:t>
            </w:r>
            <w:r w:rsidRPr="00DC53EC">
              <w:rPr>
                <w:rStyle w:val="Voetnootmarkering"/>
                <w:sz w:val="24"/>
                <w:szCs w:val="24"/>
              </w:rPr>
              <w:footnoteReference w:id="7"/>
            </w:r>
            <w:r w:rsidRPr="00DC53EC">
              <w:rPr>
                <w:sz w:val="24"/>
                <w:szCs w:val="24"/>
              </w:rPr>
              <w:t>?</w:t>
            </w:r>
          </w:p>
        </w:tc>
        <w:tc>
          <w:tcPr>
            <w:tcW w:w="850" w:type="dxa"/>
          </w:tcPr>
          <w:p w:rsidRPr="00DC53EC" w:rsidR="00DC53EC" w:rsidRDefault="00DC53EC" w14:paraId="75B9EC4A" w14:textId="77777777">
            <w:pPr>
              <w:jc w:val="right"/>
              <w:rPr>
                <w:sz w:val="24"/>
                <w:szCs w:val="24"/>
              </w:rPr>
            </w:pPr>
          </w:p>
        </w:tc>
        <w:tc>
          <w:tcPr>
            <w:tcW w:w="992" w:type="dxa"/>
          </w:tcPr>
          <w:p w:rsidRPr="00DC53EC" w:rsidR="00DC53EC" w:rsidRDefault="00DC53EC" w14:paraId="78AAC898" w14:textId="77777777">
            <w:pPr>
              <w:jc w:val="right"/>
              <w:rPr>
                <w:sz w:val="24"/>
                <w:szCs w:val="24"/>
              </w:rPr>
            </w:pPr>
          </w:p>
        </w:tc>
        <w:tc>
          <w:tcPr>
            <w:tcW w:w="567" w:type="dxa"/>
          </w:tcPr>
          <w:p w:rsidRPr="00DC53EC" w:rsidR="00DC53EC" w:rsidRDefault="00DC53EC" w14:paraId="4ADE56D8" w14:textId="77777777">
            <w:pPr>
              <w:jc w:val="right"/>
              <w:rPr>
                <w:sz w:val="24"/>
                <w:szCs w:val="24"/>
              </w:rPr>
            </w:pPr>
            <w:r w:rsidRPr="00DC53EC">
              <w:rPr>
                <w:sz w:val="24"/>
                <w:szCs w:val="24"/>
              </w:rPr>
              <w:t xml:space="preserve"> </w:t>
            </w:r>
          </w:p>
        </w:tc>
      </w:tr>
      <w:tr w:rsidRPr="00DC53EC" w:rsidR="00DC53EC" w:rsidTr="009813C1" w14:paraId="7390D6CA" w14:textId="77777777">
        <w:tc>
          <w:tcPr>
            <w:tcW w:w="567" w:type="dxa"/>
          </w:tcPr>
          <w:p w:rsidRPr="00DC53EC" w:rsidR="00DC53EC" w:rsidRDefault="00DC53EC" w14:paraId="4A1BF867" w14:textId="6A23F49B">
            <w:pPr>
              <w:rPr>
                <w:sz w:val="24"/>
                <w:szCs w:val="24"/>
              </w:rPr>
            </w:pPr>
            <w:r w:rsidRPr="00DC53EC">
              <w:rPr>
                <w:sz w:val="24"/>
                <w:szCs w:val="24"/>
              </w:rPr>
              <w:t>29</w:t>
            </w:r>
          </w:p>
        </w:tc>
        <w:tc>
          <w:tcPr>
            <w:tcW w:w="6521" w:type="dxa"/>
          </w:tcPr>
          <w:p w:rsidRPr="00DC53EC" w:rsidR="00DC53EC" w:rsidRDefault="00DC53EC" w14:paraId="2E157018" w14:textId="13299A87">
            <w:pPr>
              <w:rPr>
                <w:sz w:val="24"/>
                <w:szCs w:val="24"/>
              </w:rPr>
            </w:pPr>
            <w:r w:rsidRPr="00DC53EC">
              <w:rPr>
                <w:sz w:val="24"/>
                <w:szCs w:val="24"/>
              </w:rPr>
              <w:t>Wat is de stand van zaken rond de uitvoering van de motie van het lid Ceder over de normen van de WCAG</w:t>
            </w:r>
            <w:r w:rsidRPr="00DC53EC">
              <w:rPr>
                <w:rStyle w:val="Voetnootmarkering"/>
                <w:sz w:val="24"/>
                <w:szCs w:val="24"/>
              </w:rPr>
              <w:footnoteReference w:id="8"/>
            </w:r>
            <w:r w:rsidRPr="00DC53EC">
              <w:rPr>
                <w:sz w:val="24"/>
                <w:szCs w:val="24"/>
              </w:rPr>
              <w:t xml:space="preserve"> en inclusief digitaal ontwerpen opnemen in de inkoopvoorwaarden voor digitale leermiddelen, leerlingvolgsystemen en leeromgevingen, websites en apps</w:t>
            </w:r>
            <w:r w:rsidRPr="00DC53EC">
              <w:rPr>
                <w:rStyle w:val="Voetnootmarkering"/>
                <w:sz w:val="24"/>
                <w:szCs w:val="24"/>
              </w:rPr>
              <w:footnoteReference w:id="9"/>
            </w:r>
            <w:r w:rsidRPr="00DC53EC">
              <w:rPr>
                <w:sz w:val="24"/>
                <w:szCs w:val="24"/>
              </w:rPr>
              <w:t>?</w:t>
            </w:r>
          </w:p>
        </w:tc>
        <w:tc>
          <w:tcPr>
            <w:tcW w:w="850" w:type="dxa"/>
          </w:tcPr>
          <w:p w:rsidRPr="00DC53EC" w:rsidR="00DC53EC" w:rsidRDefault="00DC53EC" w14:paraId="077A190C" w14:textId="77777777">
            <w:pPr>
              <w:jc w:val="right"/>
              <w:rPr>
                <w:sz w:val="24"/>
                <w:szCs w:val="24"/>
              </w:rPr>
            </w:pPr>
          </w:p>
        </w:tc>
        <w:tc>
          <w:tcPr>
            <w:tcW w:w="992" w:type="dxa"/>
          </w:tcPr>
          <w:p w:rsidRPr="00DC53EC" w:rsidR="00DC53EC" w:rsidRDefault="00DC53EC" w14:paraId="721F8A0B" w14:textId="77777777">
            <w:pPr>
              <w:jc w:val="right"/>
              <w:rPr>
                <w:sz w:val="24"/>
                <w:szCs w:val="24"/>
              </w:rPr>
            </w:pPr>
          </w:p>
        </w:tc>
        <w:tc>
          <w:tcPr>
            <w:tcW w:w="567" w:type="dxa"/>
          </w:tcPr>
          <w:p w:rsidRPr="00DC53EC" w:rsidR="00DC53EC" w:rsidRDefault="00DC53EC" w14:paraId="3EFFBA0A" w14:textId="77777777">
            <w:pPr>
              <w:jc w:val="right"/>
              <w:rPr>
                <w:sz w:val="24"/>
                <w:szCs w:val="24"/>
              </w:rPr>
            </w:pPr>
            <w:r w:rsidRPr="00DC53EC">
              <w:rPr>
                <w:sz w:val="24"/>
                <w:szCs w:val="24"/>
              </w:rPr>
              <w:t xml:space="preserve"> </w:t>
            </w:r>
          </w:p>
        </w:tc>
      </w:tr>
      <w:tr w:rsidRPr="00DC53EC" w:rsidR="00DC53EC" w:rsidTr="009813C1" w14:paraId="510BF22B" w14:textId="77777777">
        <w:tc>
          <w:tcPr>
            <w:tcW w:w="567" w:type="dxa"/>
          </w:tcPr>
          <w:p w:rsidRPr="00DC53EC" w:rsidR="00DC53EC" w:rsidRDefault="00DC53EC" w14:paraId="168CF653" w14:textId="40F72ACB">
            <w:pPr>
              <w:rPr>
                <w:sz w:val="24"/>
                <w:szCs w:val="24"/>
              </w:rPr>
            </w:pPr>
            <w:r w:rsidRPr="00DC53EC">
              <w:rPr>
                <w:sz w:val="24"/>
                <w:szCs w:val="24"/>
              </w:rPr>
              <w:lastRenderedPageBreak/>
              <w:t>30</w:t>
            </w:r>
          </w:p>
        </w:tc>
        <w:tc>
          <w:tcPr>
            <w:tcW w:w="6521" w:type="dxa"/>
          </w:tcPr>
          <w:p w:rsidRPr="00DC53EC" w:rsidR="00DC53EC" w:rsidRDefault="00DC53EC" w14:paraId="38D29A35" w14:textId="7B0FF8E7">
            <w:pPr>
              <w:rPr>
                <w:sz w:val="24"/>
                <w:szCs w:val="24"/>
              </w:rPr>
            </w:pPr>
            <w:r w:rsidRPr="00DC53EC">
              <w:rPr>
                <w:sz w:val="24"/>
                <w:szCs w:val="24"/>
              </w:rPr>
              <w:t>Kan de regering inzicht geven in de gevolgen voor de OCW-begroting in de jaren 2027-2031 indien de in de media genoemde korting op de prijsbijstelling</w:t>
            </w:r>
            <w:r w:rsidRPr="00DC53EC">
              <w:rPr>
                <w:rStyle w:val="Voetnootmarkering"/>
                <w:sz w:val="24"/>
                <w:szCs w:val="24"/>
              </w:rPr>
              <w:footnoteReference w:id="10"/>
            </w:r>
            <w:r w:rsidRPr="00DC53EC">
              <w:rPr>
                <w:sz w:val="24"/>
                <w:szCs w:val="24"/>
              </w:rPr>
              <w:t xml:space="preserve"> daadwerkelijk wordt doorgevoerd?</w:t>
            </w:r>
          </w:p>
        </w:tc>
        <w:tc>
          <w:tcPr>
            <w:tcW w:w="850" w:type="dxa"/>
          </w:tcPr>
          <w:p w:rsidRPr="00DC53EC" w:rsidR="00DC53EC" w:rsidRDefault="00DC53EC" w14:paraId="0272A4BF" w14:textId="77777777">
            <w:pPr>
              <w:jc w:val="right"/>
              <w:rPr>
                <w:sz w:val="24"/>
                <w:szCs w:val="24"/>
              </w:rPr>
            </w:pPr>
            <w:r w:rsidRPr="00DC53EC">
              <w:rPr>
                <w:sz w:val="24"/>
                <w:szCs w:val="24"/>
              </w:rPr>
              <w:t>37020-VIII-2</w:t>
            </w:r>
          </w:p>
        </w:tc>
        <w:tc>
          <w:tcPr>
            <w:tcW w:w="992" w:type="dxa"/>
          </w:tcPr>
          <w:p w:rsidRPr="00DC53EC" w:rsidR="00DC53EC" w:rsidRDefault="00DC53EC" w14:paraId="0326DD6D" w14:textId="77777777">
            <w:pPr>
              <w:jc w:val="right"/>
              <w:rPr>
                <w:sz w:val="24"/>
                <w:szCs w:val="24"/>
              </w:rPr>
            </w:pPr>
          </w:p>
        </w:tc>
        <w:tc>
          <w:tcPr>
            <w:tcW w:w="567" w:type="dxa"/>
          </w:tcPr>
          <w:p w:rsidRPr="00DC53EC" w:rsidR="00DC53EC" w:rsidRDefault="00DC53EC" w14:paraId="05094E42" w14:textId="77777777">
            <w:pPr>
              <w:jc w:val="right"/>
              <w:rPr>
                <w:sz w:val="24"/>
                <w:szCs w:val="24"/>
              </w:rPr>
            </w:pPr>
            <w:r w:rsidRPr="00DC53EC">
              <w:rPr>
                <w:sz w:val="24"/>
                <w:szCs w:val="24"/>
              </w:rPr>
              <w:t xml:space="preserve"> </w:t>
            </w:r>
          </w:p>
        </w:tc>
      </w:tr>
      <w:tr w:rsidRPr="00DC53EC" w:rsidR="00DC53EC" w:rsidTr="009813C1" w14:paraId="63B31812" w14:textId="77777777">
        <w:tc>
          <w:tcPr>
            <w:tcW w:w="567" w:type="dxa"/>
          </w:tcPr>
          <w:p w:rsidRPr="00DC53EC" w:rsidR="00DC53EC" w:rsidRDefault="00DC53EC" w14:paraId="525636AC" w14:textId="38EBF9F7">
            <w:pPr>
              <w:rPr>
                <w:sz w:val="24"/>
                <w:szCs w:val="24"/>
              </w:rPr>
            </w:pPr>
            <w:r w:rsidRPr="00DC53EC">
              <w:rPr>
                <w:sz w:val="24"/>
                <w:szCs w:val="24"/>
              </w:rPr>
              <w:t>31</w:t>
            </w:r>
          </w:p>
        </w:tc>
        <w:tc>
          <w:tcPr>
            <w:tcW w:w="6521" w:type="dxa"/>
          </w:tcPr>
          <w:p w:rsidRPr="00DC53EC" w:rsidR="00DC53EC" w:rsidRDefault="00DC53EC" w14:paraId="507C4969" w14:textId="77777777">
            <w:pPr>
              <w:rPr>
                <w:sz w:val="24"/>
                <w:szCs w:val="24"/>
              </w:rPr>
            </w:pPr>
            <w:r w:rsidRPr="00DC53EC">
              <w:rPr>
                <w:sz w:val="24"/>
                <w:szCs w:val="24"/>
              </w:rPr>
              <w:t>Welke overwegingen liggen eraan ten grondslag dat eventueel middelen die bestemd waren voor prijsbijstelling van de OCW-begroting worden ingezet als dekking voor financiële tegenvallers op andere beleidsterreinen?</w:t>
            </w:r>
          </w:p>
        </w:tc>
        <w:tc>
          <w:tcPr>
            <w:tcW w:w="850" w:type="dxa"/>
          </w:tcPr>
          <w:p w:rsidRPr="00DC53EC" w:rsidR="00DC53EC" w:rsidRDefault="00DC53EC" w14:paraId="4B1934AF" w14:textId="77777777">
            <w:pPr>
              <w:jc w:val="right"/>
              <w:rPr>
                <w:sz w:val="24"/>
                <w:szCs w:val="24"/>
              </w:rPr>
            </w:pPr>
            <w:r w:rsidRPr="00DC53EC">
              <w:rPr>
                <w:sz w:val="24"/>
                <w:szCs w:val="24"/>
              </w:rPr>
              <w:t>37020-VIII-2</w:t>
            </w:r>
          </w:p>
        </w:tc>
        <w:tc>
          <w:tcPr>
            <w:tcW w:w="992" w:type="dxa"/>
          </w:tcPr>
          <w:p w:rsidRPr="00DC53EC" w:rsidR="00DC53EC" w:rsidRDefault="00DC53EC" w14:paraId="2106FADD" w14:textId="77777777">
            <w:pPr>
              <w:jc w:val="right"/>
              <w:rPr>
                <w:sz w:val="24"/>
                <w:szCs w:val="24"/>
              </w:rPr>
            </w:pPr>
          </w:p>
        </w:tc>
        <w:tc>
          <w:tcPr>
            <w:tcW w:w="567" w:type="dxa"/>
          </w:tcPr>
          <w:p w:rsidRPr="00DC53EC" w:rsidR="00DC53EC" w:rsidRDefault="00DC53EC" w14:paraId="23D2A93C" w14:textId="77777777">
            <w:pPr>
              <w:jc w:val="right"/>
              <w:rPr>
                <w:sz w:val="24"/>
                <w:szCs w:val="24"/>
              </w:rPr>
            </w:pPr>
            <w:r w:rsidRPr="00DC53EC">
              <w:rPr>
                <w:sz w:val="24"/>
                <w:szCs w:val="24"/>
              </w:rPr>
              <w:t xml:space="preserve"> </w:t>
            </w:r>
          </w:p>
        </w:tc>
      </w:tr>
      <w:tr w:rsidRPr="00DC53EC" w:rsidR="00DC53EC" w:rsidTr="009813C1" w14:paraId="4EB918CA" w14:textId="77777777">
        <w:tc>
          <w:tcPr>
            <w:tcW w:w="567" w:type="dxa"/>
          </w:tcPr>
          <w:p w:rsidRPr="00DC53EC" w:rsidR="00DC53EC" w:rsidRDefault="00DC53EC" w14:paraId="68AF49FF" w14:textId="0FC25864">
            <w:pPr>
              <w:rPr>
                <w:sz w:val="24"/>
                <w:szCs w:val="24"/>
              </w:rPr>
            </w:pPr>
            <w:r w:rsidRPr="00DC53EC">
              <w:rPr>
                <w:sz w:val="24"/>
                <w:szCs w:val="24"/>
              </w:rPr>
              <w:t>32</w:t>
            </w:r>
          </w:p>
        </w:tc>
        <w:tc>
          <w:tcPr>
            <w:tcW w:w="6521" w:type="dxa"/>
          </w:tcPr>
          <w:p w:rsidRPr="00DC53EC" w:rsidR="00DC53EC" w:rsidRDefault="00DC53EC" w14:paraId="27B6A536" w14:textId="1ADF02A9">
            <w:pPr>
              <w:rPr>
                <w:sz w:val="24"/>
                <w:szCs w:val="24"/>
              </w:rPr>
            </w:pPr>
            <w:r w:rsidRPr="00DC53EC">
              <w:rPr>
                <w:sz w:val="24"/>
                <w:szCs w:val="24"/>
              </w:rPr>
              <w:t>Welke concrete stappen kan de regering nog zetten om te voorkómen dat de prijsbijstelling op de OCW-begroting bij de Voorjaarsnota 2027 of in daaropvolgende begrotingsrondes wordt ingezet als dekking voor tegenvallende besparingen elders op de Rijksbegroting?</w:t>
            </w:r>
          </w:p>
        </w:tc>
        <w:tc>
          <w:tcPr>
            <w:tcW w:w="850" w:type="dxa"/>
          </w:tcPr>
          <w:p w:rsidRPr="00DC53EC" w:rsidR="00DC53EC" w:rsidRDefault="00DC53EC" w14:paraId="24ECDFD6" w14:textId="77777777">
            <w:pPr>
              <w:jc w:val="right"/>
              <w:rPr>
                <w:sz w:val="24"/>
                <w:szCs w:val="24"/>
              </w:rPr>
            </w:pPr>
            <w:r w:rsidRPr="00DC53EC">
              <w:rPr>
                <w:sz w:val="24"/>
                <w:szCs w:val="24"/>
              </w:rPr>
              <w:t>37020-VIII-2</w:t>
            </w:r>
          </w:p>
        </w:tc>
        <w:tc>
          <w:tcPr>
            <w:tcW w:w="992" w:type="dxa"/>
          </w:tcPr>
          <w:p w:rsidRPr="00DC53EC" w:rsidR="00DC53EC" w:rsidRDefault="00DC53EC" w14:paraId="2E53D8B4" w14:textId="77777777">
            <w:pPr>
              <w:jc w:val="right"/>
              <w:rPr>
                <w:sz w:val="24"/>
                <w:szCs w:val="24"/>
              </w:rPr>
            </w:pPr>
          </w:p>
        </w:tc>
        <w:tc>
          <w:tcPr>
            <w:tcW w:w="567" w:type="dxa"/>
          </w:tcPr>
          <w:p w:rsidRPr="00DC53EC" w:rsidR="00DC53EC" w:rsidRDefault="00DC53EC" w14:paraId="61AD4190" w14:textId="77777777">
            <w:pPr>
              <w:jc w:val="right"/>
              <w:rPr>
                <w:sz w:val="24"/>
                <w:szCs w:val="24"/>
              </w:rPr>
            </w:pPr>
            <w:r w:rsidRPr="00DC53EC">
              <w:rPr>
                <w:sz w:val="24"/>
                <w:szCs w:val="24"/>
              </w:rPr>
              <w:t xml:space="preserve"> </w:t>
            </w:r>
          </w:p>
        </w:tc>
      </w:tr>
      <w:tr w:rsidRPr="00DC53EC" w:rsidR="00DC53EC" w:rsidTr="009813C1" w14:paraId="14F86B2B" w14:textId="77777777">
        <w:tc>
          <w:tcPr>
            <w:tcW w:w="567" w:type="dxa"/>
          </w:tcPr>
          <w:p w:rsidRPr="00DC53EC" w:rsidR="00DC53EC" w:rsidRDefault="00DC53EC" w14:paraId="2DF8D14E" w14:textId="12A0DD10">
            <w:pPr>
              <w:rPr>
                <w:sz w:val="24"/>
                <w:szCs w:val="24"/>
              </w:rPr>
            </w:pPr>
            <w:r w:rsidRPr="00DC53EC">
              <w:rPr>
                <w:sz w:val="24"/>
                <w:szCs w:val="24"/>
              </w:rPr>
              <w:t>33</w:t>
            </w:r>
          </w:p>
        </w:tc>
        <w:tc>
          <w:tcPr>
            <w:tcW w:w="6521" w:type="dxa"/>
          </w:tcPr>
          <w:p w:rsidRPr="00DC53EC" w:rsidR="00DC53EC" w:rsidRDefault="00DC53EC" w14:paraId="3D826199" w14:textId="77777777">
            <w:pPr>
              <w:rPr>
                <w:sz w:val="24"/>
                <w:szCs w:val="24"/>
              </w:rPr>
            </w:pPr>
            <w:r w:rsidRPr="00DC53EC">
              <w:rPr>
                <w:sz w:val="24"/>
                <w:szCs w:val="24"/>
              </w:rPr>
              <w:t>Welk deel van de intensiveringen betreft het terugdraaien van bezuinigingen, welk deel het structureel maken van tijdelijke middelen en welk deel is nieuw beleid?</w:t>
            </w:r>
          </w:p>
        </w:tc>
        <w:tc>
          <w:tcPr>
            <w:tcW w:w="850" w:type="dxa"/>
          </w:tcPr>
          <w:p w:rsidRPr="00DC53EC" w:rsidR="00DC53EC" w:rsidRDefault="00DC53EC" w14:paraId="4DE6F044" w14:textId="77777777">
            <w:pPr>
              <w:jc w:val="right"/>
              <w:rPr>
                <w:sz w:val="24"/>
                <w:szCs w:val="24"/>
              </w:rPr>
            </w:pPr>
            <w:r w:rsidRPr="00DC53EC">
              <w:rPr>
                <w:sz w:val="24"/>
                <w:szCs w:val="24"/>
              </w:rPr>
              <w:t>37020-VIII-2</w:t>
            </w:r>
          </w:p>
        </w:tc>
        <w:tc>
          <w:tcPr>
            <w:tcW w:w="992" w:type="dxa"/>
          </w:tcPr>
          <w:p w:rsidRPr="00DC53EC" w:rsidR="00DC53EC" w:rsidRDefault="00DC53EC" w14:paraId="2F9C37B2" w14:textId="77777777">
            <w:pPr>
              <w:jc w:val="right"/>
              <w:rPr>
                <w:sz w:val="24"/>
                <w:szCs w:val="24"/>
              </w:rPr>
            </w:pPr>
          </w:p>
        </w:tc>
        <w:tc>
          <w:tcPr>
            <w:tcW w:w="567" w:type="dxa"/>
          </w:tcPr>
          <w:p w:rsidRPr="00DC53EC" w:rsidR="00DC53EC" w:rsidRDefault="00DC53EC" w14:paraId="17117D16" w14:textId="77777777">
            <w:pPr>
              <w:jc w:val="right"/>
              <w:rPr>
                <w:sz w:val="24"/>
                <w:szCs w:val="24"/>
              </w:rPr>
            </w:pPr>
            <w:r w:rsidRPr="00DC53EC">
              <w:rPr>
                <w:sz w:val="24"/>
                <w:szCs w:val="24"/>
              </w:rPr>
              <w:t xml:space="preserve"> </w:t>
            </w:r>
          </w:p>
        </w:tc>
      </w:tr>
      <w:tr w:rsidRPr="00DC53EC" w:rsidR="00DC53EC" w:rsidTr="009813C1" w14:paraId="4239D887" w14:textId="77777777">
        <w:tc>
          <w:tcPr>
            <w:tcW w:w="567" w:type="dxa"/>
          </w:tcPr>
          <w:p w:rsidRPr="00DC53EC" w:rsidR="00DC53EC" w:rsidRDefault="00DC53EC" w14:paraId="1934109D" w14:textId="7558B030">
            <w:pPr>
              <w:rPr>
                <w:sz w:val="24"/>
                <w:szCs w:val="24"/>
              </w:rPr>
            </w:pPr>
            <w:r w:rsidRPr="00DC53EC">
              <w:rPr>
                <w:sz w:val="24"/>
                <w:szCs w:val="24"/>
              </w:rPr>
              <w:t>34</w:t>
            </w:r>
          </w:p>
        </w:tc>
        <w:tc>
          <w:tcPr>
            <w:tcW w:w="6521" w:type="dxa"/>
          </w:tcPr>
          <w:p w:rsidRPr="00DC53EC" w:rsidR="00DC53EC" w:rsidRDefault="00DC53EC" w14:paraId="7D6E0F27" w14:textId="04219F20">
            <w:pPr>
              <w:rPr>
                <w:sz w:val="24"/>
                <w:szCs w:val="24"/>
              </w:rPr>
            </w:pPr>
            <w:r w:rsidRPr="00DC53EC">
              <w:rPr>
                <w:sz w:val="24"/>
                <w:szCs w:val="24"/>
              </w:rPr>
              <w:t>Hoe verlopen de gesprekken over het afschaffen van het BSA</w:t>
            </w:r>
            <w:r w:rsidRPr="00DC53EC">
              <w:rPr>
                <w:rStyle w:val="Voetnootmarkering"/>
                <w:sz w:val="24"/>
                <w:szCs w:val="24"/>
              </w:rPr>
              <w:footnoteReference w:id="11"/>
            </w:r>
            <w:r w:rsidRPr="00DC53EC">
              <w:rPr>
                <w:sz w:val="24"/>
                <w:szCs w:val="24"/>
              </w:rPr>
              <w:t>? Wordt daarbij, vanuit het oogpunt van studentenwelzijn, specifiek gekeken naar de studenten die het meest getroffen zijn: die het BSA dreigen niet te halen?</w:t>
            </w:r>
          </w:p>
        </w:tc>
        <w:tc>
          <w:tcPr>
            <w:tcW w:w="850" w:type="dxa"/>
          </w:tcPr>
          <w:p w:rsidRPr="00DC53EC" w:rsidR="00DC53EC" w:rsidRDefault="00DC53EC" w14:paraId="02484D3F" w14:textId="77777777">
            <w:pPr>
              <w:jc w:val="right"/>
              <w:rPr>
                <w:sz w:val="24"/>
                <w:szCs w:val="24"/>
              </w:rPr>
            </w:pPr>
            <w:r w:rsidRPr="00DC53EC">
              <w:rPr>
                <w:sz w:val="24"/>
                <w:szCs w:val="24"/>
              </w:rPr>
              <w:t>37020-VIII-2</w:t>
            </w:r>
          </w:p>
        </w:tc>
        <w:tc>
          <w:tcPr>
            <w:tcW w:w="992" w:type="dxa"/>
          </w:tcPr>
          <w:p w:rsidRPr="00DC53EC" w:rsidR="00DC53EC" w:rsidRDefault="00DC53EC" w14:paraId="2AC829F4" w14:textId="77777777">
            <w:pPr>
              <w:jc w:val="right"/>
              <w:rPr>
                <w:sz w:val="24"/>
                <w:szCs w:val="24"/>
              </w:rPr>
            </w:pPr>
          </w:p>
        </w:tc>
        <w:tc>
          <w:tcPr>
            <w:tcW w:w="567" w:type="dxa"/>
          </w:tcPr>
          <w:p w:rsidRPr="00DC53EC" w:rsidR="00DC53EC" w:rsidRDefault="00DC53EC" w14:paraId="5BFE34BB" w14:textId="77777777">
            <w:pPr>
              <w:jc w:val="right"/>
              <w:rPr>
                <w:sz w:val="24"/>
                <w:szCs w:val="24"/>
              </w:rPr>
            </w:pPr>
            <w:r w:rsidRPr="00DC53EC">
              <w:rPr>
                <w:sz w:val="24"/>
                <w:szCs w:val="24"/>
              </w:rPr>
              <w:t xml:space="preserve"> </w:t>
            </w:r>
          </w:p>
        </w:tc>
      </w:tr>
      <w:tr w:rsidRPr="00DC53EC" w:rsidR="00DC53EC" w:rsidTr="009813C1" w14:paraId="3DD9F15E" w14:textId="77777777">
        <w:tc>
          <w:tcPr>
            <w:tcW w:w="567" w:type="dxa"/>
          </w:tcPr>
          <w:p w:rsidRPr="00DC53EC" w:rsidR="00DC53EC" w:rsidRDefault="00DC53EC" w14:paraId="403490C7" w14:textId="5BCC73E9">
            <w:pPr>
              <w:rPr>
                <w:sz w:val="24"/>
                <w:szCs w:val="24"/>
              </w:rPr>
            </w:pPr>
            <w:r w:rsidRPr="00DC53EC">
              <w:rPr>
                <w:sz w:val="24"/>
                <w:szCs w:val="24"/>
              </w:rPr>
              <w:t>35</w:t>
            </w:r>
          </w:p>
        </w:tc>
        <w:tc>
          <w:tcPr>
            <w:tcW w:w="6521" w:type="dxa"/>
          </w:tcPr>
          <w:p w:rsidRPr="00DC53EC" w:rsidR="00DC53EC" w:rsidRDefault="00DC53EC" w14:paraId="3BA3050D" w14:textId="77777777">
            <w:pPr>
              <w:rPr>
                <w:sz w:val="24"/>
                <w:szCs w:val="24"/>
              </w:rPr>
            </w:pPr>
            <w:r w:rsidRPr="00DC53EC">
              <w:rPr>
                <w:sz w:val="24"/>
                <w:szCs w:val="24"/>
              </w:rPr>
              <w:t xml:space="preserve">Heeft OCW al een idee van hoe bezuinigingen, als die er komen, </w:t>
            </w:r>
            <w:r w:rsidRPr="00DC53EC">
              <w:rPr>
                <w:sz w:val="24"/>
                <w:szCs w:val="24"/>
              </w:rPr>
              <w:br/>
              <w:t>verspreid zullen worden binnen het ministerie?</w:t>
            </w:r>
          </w:p>
        </w:tc>
        <w:tc>
          <w:tcPr>
            <w:tcW w:w="850" w:type="dxa"/>
          </w:tcPr>
          <w:p w:rsidRPr="00DC53EC" w:rsidR="00DC53EC" w:rsidRDefault="00DC53EC" w14:paraId="780586A1" w14:textId="77777777">
            <w:pPr>
              <w:jc w:val="right"/>
              <w:rPr>
                <w:sz w:val="24"/>
                <w:szCs w:val="24"/>
              </w:rPr>
            </w:pPr>
            <w:r w:rsidRPr="00DC53EC">
              <w:rPr>
                <w:sz w:val="24"/>
                <w:szCs w:val="24"/>
              </w:rPr>
              <w:t>37020-VIII-2</w:t>
            </w:r>
          </w:p>
        </w:tc>
        <w:tc>
          <w:tcPr>
            <w:tcW w:w="992" w:type="dxa"/>
          </w:tcPr>
          <w:p w:rsidRPr="00DC53EC" w:rsidR="00DC53EC" w:rsidRDefault="00DC53EC" w14:paraId="070AD690" w14:textId="77777777">
            <w:pPr>
              <w:jc w:val="right"/>
              <w:rPr>
                <w:sz w:val="24"/>
                <w:szCs w:val="24"/>
              </w:rPr>
            </w:pPr>
          </w:p>
        </w:tc>
        <w:tc>
          <w:tcPr>
            <w:tcW w:w="567" w:type="dxa"/>
          </w:tcPr>
          <w:p w:rsidRPr="00DC53EC" w:rsidR="00DC53EC" w:rsidRDefault="00DC53EC" w14:paraId="45D60065" w14:textId="77777777">
            <w:pPr>
              <w:jc w:val="right"/>
              <w:rPr>
                <w:sz w:val="24"/>
                <w:szCs w:val="24"/>
              </w:rPr>
            </w:pPr>
            <w:r w:rsidRPr="00DC53EC">
              <w:rPr>
                <w:sz w:val="24"/>
                <w:szCs w:val="24"/>
              </w:rPr>
              <w:t xml:space="preserve"> </w:t>
            </w:r>
          </w:p>
        </w:tc>
      </w:tr>
      <w:tr w:rsidRPr="00DC53EC" w:rsidR="00DC53EC" w:rsidTr="009813C1" w14:paraId="42E51A41" w14:textId="77777777">
        <w:tc>
          <w:tcPr>
            <w:tcW w:w="567" w:type="dxa"/>
          </w:tcPr>
          <w:p w:rsidRPr="00DC53EC" w:rsidR="00DC53EC" w:rsidRDefault="00DC53EC" w14:paraId="6D0D7258" w14:textId="6879D21E">
            <w:pPr>
              <w:rPr>
                <w:sz w:val="24"/>
                <w:szCs w:val="24"/>
              </w:rPr>
            </w:pPr>
            <w:r w:rsidRPr="00DC53EC">
              <w:rPr>
                <w:sz w:val="24"/>
                <w:szCs w:val="24"/>
              </w:rPr>
              <w:t>36</w:t>
            </w:r>
          </w:p>
        </w:tc>
        <w:tc>
          <w:tcPr>
            <w:tcW w:w="6521" w:type="dxa"/>
          </w:tcPr>
          <w:p w:rsidRPr="00DC53EC" w:rsidR="00DC53EC" w:rsidRDefault="00DC53EC" w14:paraId="37E899F2" w14:textId="1DFF52E7">
            <w:pPr>
              <w:rPr>
                <w:sz w:val="24"/>
                <w:szCs w:val="24"/>
              </w:rPr>
            </w:pPr>
            <w:r w:rsidRPr="00DC53EC">
              <w:rPr>
                <w:sz w:val="24"/>
                <w:szCs w:val="24"/>
              </w:rPr>
              <w:t>Welke regelingen op de OCW-begroting worden verdeeld op basis van statistische indicatoren, zoals de GOAB</w:t>
            </w:r>
            <w:r w:rsidRPr="00DC53EC">
              <w:rPr>
                <w:rStyle w:val="Voetnootmarkering"/>
                <w:sz w:val="24"/>
                <w:szCs w:val="24"/>
              </w:rPr>
              <w:footnoteReference w:id="12"/>
            </w:r>
            <w:r w:rsidRPr="00DC53EC">
              <w:rPr>
                <w:sz w:val="24"/>
                <w:szCs w:val="24"/>
              </w:rPr>
              <w:t>? Hoe wordt, bijvoorbeeld met tijdige impactanalyses en overgangsperiodes, geborgd dat wijzigingen in de berekening niet leiden tot plotselinge wijzigingen in budget voor de ontvangers van de middelen, zoals gemeenten?</w:t>
            </w:r>
          </w:p>
        </w:tc>
        <w:tc>
          <w:tcPr>
            <w:tcW w:w="850" w:type="dxa"/>
          </w:tcPr>
          <w:p w:rsidRPr="00DC53EC" w:rsidR="00DC53EC" w:rsidRDefault="00DC53EC" w14:paraId="7166BC0B" w14:textId="77777777">
            <w:pPr>
              <w:jc w:val="right"/>
              <w:rPr>
                <w:sz w:val="24"/>
                <w:szCs w:val="24"/>
              </w:rPr>
            </w:pPr>
            <w:r w:rsidRPr="00DC53EC">
              <w:rPr>
                <w:sz w:val="24"/>
                <w:szCs w:val="24"/>
              </w:rPr>
              <w:t>37020-VIII-2</w:t>
            </w:r>
          </w:p>
        </w:tc>
        <w:tc>
          <w:tcPr>
            <w:tcW w:w="992" w:type="dxa"/>
          </w:tcPr>
          <w:p w:rsidRPr="00DC53EC" w:rsidR="00DC53EC" w:rsidRDefault="00DC53EC" w14:paraId="0D48D7C1" w14:textId="77777777">
            <w:pPr>
              <w:jc w:val="right"/>
              <w:rPr>
                <w:sz w:val="24"/>
                <w:szCs w:val="24"/>
              </w:rPr>
            </w:pPr>
          </w:p>
        </w:tc>
        <w:tc>
          <w:tcPr>
            <w:tcW w:w="567" w:type="dxa"/>
          </w:tcPr>
          <w:p w:rsidRPr="00DC53EC" w:rsidR="00DC53EC" w:rsidRDefault="00DC53EC" w14:paraId="3E89AE00" w14:textId="77777777">
            <w:pPr>
              <w:jc w:val="right"/>
              <w:rPr>
                <w:sz w:val="24"/>
                <w:szCs w:val="24"/>
              </w:rPr>
            </w:pPr>
            <w:r w:rsidRPr="00DC53EC">
              <w:rPr>
                <w:sz w:val="24"/>
                <w:szCs w:val="24"/>
              </w:rPr>
              <w:t xml:space="preserve"> </w:t>
            </w:r>
          </w:p>
        </w:tc>
      </w:tr>
      <w:tr w:rsidRPr="00DC53EC" w:rsidR="00DC53EC" w:rsidTr="009813C1" w14:paraId="340799B6" w14:textId="77777777">
        <w:tc>
          <w:tcPr>
            <w:tcW w:w="567" w:type="dxa"/>
          </w:tcPr>
          <w:p w:rsidRPr="00DC53EC" w:rsidR="00DC53EC" w:rsidRDefault="00DC53EC" w14:paraId="6A2D0ACC" w14:textId="29F0D5ED">
            <w:pPr>
              <w:rPr>
                <w:sz w:val="24"/>
                <w:szCs w:val="24"/>
              </w:rPr>
            </w:pPr>
            <w:r w:rsidRPr="00DC53EC">
              <w:rPr>
                <w:sz w:val="24"/>
                <w:szCs w:val="24"/>
              </w:rPr>
              <w:t>37</w:t>
            </w:r>
          </w:p>
        </w:tc>
        <w:tc>
          <w:tcPr>
            <w:tcW w:w="6521" w:type="dxa"/>
          </w:tcPr>
          <w:p w:rsidRPr="00DC53EC" w:rsidR="00DC53EC" w:rsidRDefault="00DC53EC" w14:paraId="5D04367C" w14:textId="77777777">
            <w:pPr>
              <w:rPr>
                <w:sz w:val="24"/>
                <w:szCs w:val="24"/>
              </w:rPr>
            </w:pPr>
            <w:r w:rsidRPr="00DC53EC">
              <w:rPr>
                <w:sz w:val="24"/>
                <w:szCs w:val="24"/>
              </w:rPr>
              <w:t>Hoeveel middelen van de OCW-begroting gaan gericht richting suïcidepreventie?</w:t>
            </w:r>
          </w:p>
        </w:tc>
        <w:tc>
          <w:tcPr>
            <w:tcW w:w="850" w:type="dxa"/>
          </w:tcPr>
          <w:p w:rsidRPr="00DC53EC" w:rsidR="00DC53EC" w:rsidRDefault="00DC53EC" w14:paraId="05AB0EFD" w14:textId="77777777">
            <w:pPr>
              <w:jc w:val="right"/>
              <w:rPr>
                <w:sz w:val="24"/>
                <w:szCs w:val="24"/>
              </w:rPr>
            </w:pPr>
            <w:r w:rsidRPr="00DC53EC">
              <w:rPr>
                <w:sz w:val="24"/>
                <w:szCs w:val="24"/>
              </w:rPr>
              <w:t>37020-VIII-2</w:t>
            </w:r>
          </w:p>
        </w:tc>
        <w:tc>
          <w:tcPr>
            <w:tcW w:w="992" w:type="dxa"/>
          </w:tcPr>
          <w:p w:rsidRPr="00DC53EC" w:rsidR="00DC53EC" w:rsidRDefault="00DC53EC" w14:paraId="0E6AAE85" w14:textId="77777777">
            <w:pPr>
              <w:jc w:val="right"/>
              <w:rPr>
                <w:sz w:val="24"/>
                <w:szCs w:val="24"/>
              </w:rPr>
            </w:pPr>
          </w:p>
        </w:tc>
        <w:tc>
          <w:tcPr>
            <w:tcW w:w="567" w:type="dxa"/>
          </w:tcPr>
          <w:p w:rsidRPr="00DC53EC" w:rsidR="00DC53EC" w:rsidRDefault="00DC53EC" w14:paraId="2DB5D70B" w14:textId="77777777">
            <w:pPr>
              <w:jc w:val="right"/>
              <w:rPr>
                <w:sz w:val="24"/>
                <w:szCs w:val="24"/>
              </w:rPr>
            </w:pPr>
            <w:r w:rsidRPr="00DC53EC">
              <w:rPr>
                <w:sz w:val="24"/>
                <w:szCs w:val="24"/>
              </w:rPr>
              <w:t xml:space="preserve"> </w:t>
            </w:r>
          </w:p>
        </w:tc>
      </w:tr>
      <w:tr w:rsidRPr="00DC53EC" w:rsidR="00DC53EC" w:rsidTr="009813C1" w14:paraId="3155C4D4" w14:textId="77777777">
        <w:tc>
          <w:tcPr>
            <w:tcW w:w="567" w:type="dxa"/>
          </w:tcPr>
          <w:p w:rsidRPr="00DC53EC" w:rsidR="00DC53EC" w:rsidRDefault="00DC53EC" w14:paraId="22A0B75B" w14:textId="4FF16E79">
            <w:pPr>
              <w:rPr>
                <w:sz w:val="24"/>
                <w:szCs w:val="24"/>
              </w:rPr>
            </w:pPr>
            <w:r w:rsidRPr="00DC53EC">
              <w:rPr>
                <w:sz w:val="24"/>
                <w:szCs w:val="24"/>
              </w:rPr>
              <w:t>38</w:t>
            </w:r>
          </w:p>
        </w:tc>
        <w:tc>
          <w:tcPr>
            <w:tcW w:w="6521" w:type="dxa"/>
          </w:tcPr>
          <w:p w:rsidRPr="00DC53EC" w:rsidR="00DC53EC" w:rsidRDefault="00DC53EC" w14:paraId="0AA6E88A" w14:textId="0F38DF58">
            <w:pPr>
              <w:rPr>
                <w:sz w:val="24"/>
                <w:szCs w:val="24"/>
              </w:rPr>
            </w:pPr>
            <w:r w:rsidRPr="00DC53EC">
              <w:rPr>
                <w:sz w:val="24"/>
                <w:szCs w:val="24"/>
              </w:rPr>
              <w:t>Welke beleidsopties ziet de regering om te borgen dat de beschikbare middelen zo effectief mogelijk worden ingezet voor het verbeteren van de kwaliteit van het onderwijs en daarmee de basisvaardigheden?</w:t>
            </w:r>
          </w:p>
        </w:tc>
        <w:tc>
          <w:tcPr>
            <w:tcW w:w="850" w:type="dxa"/>
          </w:tcPr>
          <w:p w:rsidRPr="00DC53EC" w:rsidR="00DC53EC" w:rsidRDefault="00DC53EC" w14:paraId="4033BEBD" w14:textId="77777777">
            <w:pPr>
              <w:jc w:val="right"/>
              <w:rPr>
                <w:sz w:val="24"/>
                <w:szCs w:val="24"/>
              </w:rPr>
            </w:pPr>
            <w:r w:rsidRPr="00DC53EC">
              <w:rPr>
                <w:sz w:val="24"/>
                <w:szCs w:val="24"/>
              </w:rPr>
              <w:t>37020-VIII-2</w:t>
            </w:r>
          </w:p>
        </w:tc>
        <w:tc>
          <w:tcPr>
            <w:tcW w:w="992" w:type="dxa"/>
          </w:tcPr>
          <w:p w:rsidRPr="00DC53EC" w:rsidR="00DC53EC" w:rsidRDefault="00DC53EC" w14:paraId="1C2932E0" w14:textId="77777777">
            <w:pPr>
              <w:jc w:val="right"/>
              <w:rPr>
                <w:sz w:val="24"/>
                <w:szCs w:val="24"/>
              </w:rPr>
            </w:pPr>
            <w:r w:rsidRPr="00DC53EC">
              <w:rPr>
                <w:sz w:val="24"/>
                <w:szCs w:val="24"/>
              </w:rPr>
              <w:t>8</w:t>
            </w:r>
          </w:p>
        </w:tc>
        <w:tc>
          <w:tcPr>
            <w:tcW w:w="567" w:type="dxa"/>
          </w:tcPr>
          <w:p w:rsidRPr="00DC53EC" w:rsidR="00DC53EC" w:rsidRDefault="00DC53EC" w14:paraId="73918986" w14:textId="77777777">
            <w:pPr>
              <w:jc w:val="right"/>
              <w:rPr>
                <w:sz w:val="24"/>
                <w:szCs w:val="24"/>
              </w:rPr>
            </w:pPr>
            <w:r w:rsidRPr="00DC53EC">
              <w:rPr>
                <w:sz w:val="24"/>
                <w:szCs w:val="24"/>
              </w:rPr>
              <w:t xml:space="preserve"> </w:t>
            </w:r>
          </w:p>
        </w:tc>
      </w:tr>
      <w:tr w:rsidRPr="00DC53EC" w:rsidR="00DC53EC" w:rsidTr="009813C1" w14:paraId="7FAC89B9" w14:textId="77777777">
        <w:tc>
          <w:tcPr>
            <w:tcW w:w="567" w:type="dxa"/>
          </w:tcPr>
          <w:p w:rsidRPr="00DC53EC" w:rsidR="00DC53EC" w:rsidRDefault="00DC53EC" w14:paraId="426CC944" w14:textId="218866E6">
            <w:pPr>
              <w:rPr>
                <w:sz w:val="24"/>
                <w:szCs w:val="24"/>
              </w:rPr>
            </w:pPr>
            <w:r w:rsidRPr="00DC53EC">
              <w:rPr>
                <w:sz w:val="24"/>
                <w:szCs w:val="24"/>
              </w:rPr>
              <w:t>39</w:t>
            </w:r>
          </w:p>
        </w:tc>
        <w:tc>
          <w:tcPr>
            <w:tcW w:w="6521" w:type="dxa"/>
          </w:tcPr>
          <w:p w:rsidRPr="00DC53EC" w:rsidR="00DC53EC" w:rsidRDefault="00DC53EC" w14:paraId="6271FDC8" w14:textId="59C2A6F9">
            <w:pPr>
              <w:rPr>
                <w:sz w:val="24"/>
                <w:szCs w:val="24"/>
              </w:rPr>
            </w:pPr>
            <w:r w:rsidRPr="00DC53EC">
              <w:rPr>
                <w:sz w:val="24"/>
                <w:szCs w:val="24"/>
              </w:rPr>
              <w:t>Is bekend hoeveel kinderen speciaal onderwijs volgen?</w:t>
            </w:r>
          </w:p>
        </w:tc>
        <w:tc>
          <w:tcPr>
            <w:tcW w:w="850" w:type="dxa"/>
          </w:tcPr>
          <w:p w:rsidRPr="00DC53EC" w:rsidR="00DC53EC" w:rsidRDefault="00DC53EC" w14:paraId="4A21D7D1" w14:textId="77777777">
            <w:pPr>
              <w:jc w:val="right"/>
              <w:rPr>
                <w:sz w:val="24"/>
                <w:szCs w:val="24"/>
              </w:rPr>
            </w:pPr>
            <w:r w:rsidRPr="00DC53EC">
              <w:rPr>
                <w:sz w:val="24"/>
                <w:szCs w:val="24"/>
              </w:rPr>
              <w:t>37020-VIII-2</w:t>
            </w:r>
          </w:p>
        </w:tc>
        <w:tc>
          <w:tcPr>
            <w:tcW w:w="992" w:type="dxa"/>
          </w:tcPr>
          <w:p w:rsidRPr="00DC53EC" w:rsidR="00DC53EC" w:rsidRDefault="00DC53EC" w14:paraId="0F6157ED" w14:textId="77777777">
            <w:pPr>
              <w:jc w:val="right"/>
              <w:rPr>
                <w:sz w:val="24"/>
                <w:szCs w:val="24"/>
              </w:rPr>
            </w:pPr>
            <w:r w:rsidRPr="00DC53EC">
              <w:rPr>
                <w:sz w:val="24"/>
                <w:szCs w:val="24"/>
              </w:rPr>
              <w:t>9</w:t>
            </w:r>
          </w:p>
        </w:tc>
        <w:tc>
          <w:tcPr>
            <w:tcW w:w="567" w:type="dxa"/>
          </w:tcPr>
          <w:p w:rsidRPr="00DC53EC" w:rsidR="00DC53EC" w:rsidRDefault="00DC53EC" w14:paraId="2476E143" w14:textId="77777777">
            <w:pPr>
              <w:jc w:val="right"/>
              <w:rPr>
                <w:sz w:val="24"/>
                <w:szCs w:val="24"/>
              </w:rPr>
            </w:pPr>
            <w:r w:rsidRPr="00DC53EC">
              <w:rPr>
                <w:sz w:val="24"/>
                <w:szCs w:val="24"/>
              </w:rPr>
              <w:t xml:space="preserve"> </w:t>
            </w:r>
          </w:p>
        </w:tc>
      </w:tr>
      <w:tr w:rsidRPr="00DC53EC" w:rsidR="00DC53EC" w:rsidTr="009813C1" w14:paraId="55CC0CC3" w14:textId="77777777">
        <w:tc>
          <w:tcPr>
            <w:tcW w:w="567" w:type="dxa"/>
          </w:tcPr>
          <w:p w:rsidRPr="00DC53EC" w:rsidR="00DC53EC" w:rsidRDefault="00DC53EC" w14:paraId="192C7BDD" w14:textId="1F09A1C9">
            <w:pPr>
              <w:rPr>
                <w:sz w:val="24"/>
                <w:szCs w:val="24"/>
              </w:rPr>
            </w:pPr>
            <w:r w:rsidRPr="00DC53EC">
              <w:rPr>
                <w:sz w:val="24"/>
                <w:szCs w:val="24"/>
              </w:rPr>
              <w:t>40</w:t>
            </w:r>
          </w:p>
        </w:tc>
        <w:tc>
          <w:tcPr>
            <w:tcW w:w="6521" w:type="dxa"/>
          </w:tcPr>
          <w:p w:rsidRPr="00DC53EC" w:rsidR="00DC53EC" w:rsidRDefault="00DC53EC" w14:paraId="5A989849" w14:textId="77777777">
            <w:pPr>
              <w:rPr>
                <w:sz w:val="24"/>
                <w:szCs w:val="24"/>
              </w:rPr>
            </w:pPr>
            <w:r w:rsidRPr="00DC53EC">
              <w:rPr>
                <w:sz w:val="24"/>
                <w:szCs w:val="24"/>
              </w:rPr>
              <w:t>Is bekend hoeveel kinderen van speciaal onderwijs naar regulier onderwijs zijn gegaan (dus inclusief onderwijs)?</w:t>
            </w:r>
          </w:p>
        </w:tc>
        <w:tc>
          <w:tcPr>
            <w:tcW w:w="850" w:type="dxa"/>
          </w:tcPr>
          <w:p w:rsidRPr="00DC53EC" w:rsidR="00DC53EC" w:rsidRDefault="00DC53EC" w14:paraId="2B1721E8" w14:textId="77777777">
            <w:pPr>
              <w:jc w:val="right"/>
              <w:rPr>
                <w:sz w:val="24"/>
                <w:szCs w:val="24"/>
              </w:rPr>
            </w:pPr>
            <w:r w:rsidRPr="00DC53EC">
              <w:rPr>
                <w:sz w:val="24"/>
                <w:szCs w:val="24"/>
              </w:rPr>
              <w:t>37020-VIII-2</w:t>
            </w:r>
          </w:p>
        </w:tc>
        <w:tc>
          <w:tcPr>
            <w:tcW w:w="992" w:type="dxa"/>
          </w:tcPr>
          <w:p w:rsidRPr="00DC53EC" w:rsidR="00DC53EC" w:rsidRDefault="00DC53EC" w14:paraId="317C7EA6" w14:textId="77777777">
            <w:pPr>
              <w:jc w:val="right"/>
              <w:rPr>
                <w:sz w:val="24"/>
                <w:szCs w:val="24"/>
              </w:rPr>
            </w:pPr>
            <w:r w:rsidRPr="00DC53EC">
              <w:rPr>
                <w:sz w:val="24"/>
                <w:szCs w:val="24"/>
              </w:rPr>
              <w:t>9</w:t>
            </w:r>
          </w:p>
        </w:tc>
        <w:tc>
          <w:tcPr>
            <w:tcW w:w="567" w:type="dxa"/>
          </w:tcPr>
          <w:p w:rsidRPr="00DC53EC" w:rsidR="00DC53EC" w:rsidRDefault="00DC53EC" w14:paraId="10137715" w14:textId="77777777">
            <w:pPr>
              <w:jc w:val="right"/>
              <w:rPr>
                <w:sz w:val="24"/>
                <w:szCs w:val="24"/>
              </w:rPr>
            </w:pPr>
            <w:r w:rsidRPr="00DC53EC">
              <w:rPr>
                <w:sz w:val="24"/>
                <w:szCs w:val="24"/>
              </w:rPr>
              <w:t xml:space="preserve"> </w:t>
            </w:r>
          </w:p>
        </w:tc>
      </w:tr>
      <w:tr w:rsidRPr="00DC53EC" w:rsidR="00DC53EC" w:rsidTr="009813C1" w14:paraId="352C5FBF" w14:textId="77777777">
        <w:tc>
          <w:tcPr>
            <w:tcW w:w="567" w:type="dxa"/>
          </w:tcPr>
          <w:p w:rsidRPr="00DC53EC" w:rsidR="00DC53EC" w:rsidRDefault="00DC53EC" w14:paraId="10126E28" w14:textId="6F8E3E10">
            <w:pPr>
              <w:rPr>
                <w:sz w:val="24"/>
                <w:szCs w:val="24"/>
              </w:rPr>
            </w:pPr>
            <w:r w:rsidRPr="00DC53EC">
              <w:rPr>
                <w:sz w:val="24"/>
                <w:szCs w:val="24"/>
              </w:rPr>
              <w:lastRenderedPageBreak/>
              <w:t>41</w:t>
            </w:r>
          </w:p>
        </w:tc>
        <w:tc>
          <w:tcPr>
            <w:tcW w:w="6521" w:type="dxa"/>
          </w:tcPr>
          <w:p w:rsidRPr="00DC53EC" w:rsidR="00DC53EC" w:rsidRDefault="00DC53EC" w14:paraId="2E18BBCA" w14:textId="25922D0A">
            <w:pPr>
              <w:rPr>
                <w:sz w:val="24"/>
                <w:szCs w:val="24"/>
              </w:rPr>
            </w:pPr>
            <w:r w:rsidRPr="00DC53EC">
              <w:rPr>
                <w:sz w:val="24"/>
                <w:szCs w:val="24"/>
              </w:rPr>
              <w:t>Kan de regering uiteen zetten hoe de leerlingenaantallen in het po</w:t>
            </w:r>
            <w:r w:rsidRPr="00DC53EC">
              <w:rPr>
                <w:rStyle w:val="Voetnootmarkering"/>
                <w:sz w:val="24"/>
                <w:szCs w:val="24"/>
              </w:rPr>
              <w:footnoteReference w:id="13"/>
            </w:r>
            <w:r w:rsidRPr="00DC53EC">
              <w:rPr>
                <w:sz w:val="24"/>
                <w:szCs w:val="24"/>
              </w:rPr>
              <w:t xml:space="preserve"> en vo</w:t>
            </w:r>
            <w:r w:rsidRPr="00DC53EC">
              <w:rPr>
                <w:rStyle w:val="Voetnootmarkering"/>
                <w:sz w:val="24"/>
                <w:szCs w:val="24"/>
              </w:rPr>
              <w:footnoteReference w:id="14"/>
            </w:r>
            <w:r w:rsidRPr="00DC53EC">
              <w:rPr>
                <w:sz w:val="24"/>
                <w:szCs w:val="24"/>
              </w:rPr>
              <w:t xml:space="preserve"> zich ontwikkelen tot 2030?</w:t>
            </w:r>
          </w:p>
        </w:tc>
        <w:tc>
          <w:tcPr>
            <w:tcW w:w="850" w:type="dxa"/>
          </w:tcPr>
          <w:p w:rsidRPr="00DC53EC" w:rsidR="00DC53EC" w:rsidRDefault="00DC53EC" w14:paraId="05E90443" w14:textId="77777777">
            <w:pPr>
              <w:jc w:val="right"/>
              <w:rPr>
                <w:sz w:val="24"/>
                <w:szCs w:val="24"/>
              </w:rPr>
            </w:pPr>
            <w:r w:rsidRPr="00DC53EC">
              <w:rPr>
                <w:sz w:val="24"/>
                <w:szCs w:val="24"/>
              </w:rPr>
              <w:t>37020-VIII-2</w:t>
            </w:r>
          </w:p>
        </w:tc>
        <w:tc>
          <w:tcPr>
            <w:tcW w:w="992" w:type="dxa"/>
          </w:tcPr>
          <w:p w:rsidRPr="00DC53EC" w:rsidR="00DC53EC" w:rsidRDefault="00DC53EC" w14:paraId="57552394" w14:textId="77777777">
            <w:pPr>
              <w:jc w:val="right"/>
              <w:rPr>
                <w:sz w:val="24"/>
                <w:szCs w:val="24"/>
              </w:rPr>
            </w:pPr>
            <w:r w:rsidRPr="00DC53EC">
              <w:rPr>
                <w:sz w:val="24"/>
                <w:szCs w:val="24"/>
              </w:rPr>
              <w:t>9</w:t>
            </w:r>
          </w:p>
        </w:tc>
        <w:tc>
          <w:tcPr>
            <w:tcW w:w="567" w:type="dxa"/>
          </w:tcPr>
          <w:p w:rsidRPr="00DC53EC" w:rsidR="00DC53EC" w:rsidRDefault="00DC53EC" w14:paraId="7842C92B" w14:textId="77777777">
            <w:pPr>
              <w:jc w:val="right"/>
              <w:rPr>
                <w:sz w:val="24"/>
                <w:szCs w:val="24"/>
              </w:rPr>
            </w:pPr>
            <w:r w:rsidRPr="00DC53EC">
              <w:rPr>
                <w:sz w:val="24"/>
                <w:szCs w:val="24"/>
              </w:rPr>
              <w:t xml:space="preserve"> </w:t>
            </w:r>
          </w:p>
        </w:tc>
      </w:tr>
      <w:tr w:rsidRPr="00DC53EC" w:rsidR="00DC53EC" w:rsidTr="009813C1" w14:paraId="48503207" w14:textId="77777777">
        <w:tc>
          <w:tcPr>
            <w:tcW w:w="567" w:type="dxa"/>
          </w:tcPr>
          <w:p w:rsidRPr="00DC53EC" w:rsidR="00DC53EC" w:rsidRDefault="00DC53EC" w14:paraId="0261F63C" w14:textId="13C2B846">
            <w:pPr>
              <w:rPr>
                <w:sz w:val="24"/>
                <w:szCs w:val="24"/>
              </w:rPr>
            </w:pPr>
            <w:r w:rsidRPr="00DC53EC">
              <w:rPr>
                <w:sz w:val="24"/>
                <w:szCs w:val="24"/>
              </w:rPr>
              <w:t>42</w:t>
            </w:r>
          </w:p>
        </w:tc>
        <w:tc>
          <w:tcPr>
            <w:tcW w:w="6521" w:type="dxa"/>
          </w:tcPr>
          <w:p w:rsidRPr="00DC53EC" w:rsidR="00DC53EC" w:rsidRDefault="00DC53EC" w14:paraId="03301918" w14:textId="0527A393">
            <w:pPr>
              <w:rPr>
                <w:sz w:val="24"/>
                <w:szCs w:val="24"/>
              </w:rPr>
            </w:pPr>
            <w:r w:rsidRPr="00DC53EC">
              <w:rPr>
                <w:sz w:val="24"/>
                <w:szCs w:val="24"/>
              </w:rPr>
              <w:t xml:space="preserve">Hoeveel geld ontvangen alle po-scholen structureel om </w:t>
            </w:r>
            <w:r w:rsidRPr="00DC53EC">
              <w:rPr>
                <w:sz w:val="24"/>
                <w:szCs w:val="24"/>
              </w:rPr>
              <w:br/>
              <w:t>te werken aan de verbetering van de basisvaardigheden?</w:t>
            </w:r>
          </w:p>
        </w:tc>
        <w:tc>
          <w:tcPr>
            <w:tcW w:w="850" w:type="dxa"/>
          </w:tcPr>
          <w:p w:rsidRPr="00DC53EC" w:rsidR="00DC53EC" w:rsidRDefault="00DC53EC" w14:paraId="673F5129" w14:textId="77777777">
            <w:pPr>
              <w:jc w:val="right"/>
              <w:rPr>
                <w:sz w:val="24"/>
                <w:szCs w:val="24"/>
              </w:rPr>
            </w:pPr>
            <w:r w:rsidRPr="00DC53EC">
              <w:rPr>
                <w:sz w:val="24"/>
                <w:szCs w:val="24"/>
              </w:rPr>
              <w:t>37020-VIII-2</w:t>
            </w:r>
          </w:p>
        </w:tc>
        <w:tc>
          <w:tcPr>
            <w:tcW w:w="992" w:type="dxa"/>
          </w:tcPr>
          <w:p w:rsidRPr="00DC53EC" w:rsidR="00DC53EC" w:rsidRDefault="00DC53EC" w14:paraId="03197F84" w14:textId="77777777">
            <w:pPr>
              <w:jc w:val="right"/>
              <w:rPr>
                <w:sz w:val="24"/>
                <w:szCs w:val="24"/>
              </w:rPr>
            </w:pPr>
            <w:r w:rsidRPr="00DC53EC">
              <w:rPr>
                <w:sz w:val="24"/>
                <w:szCs w:val="24"/>
              </w:rPr>
              <w:t>9</w:t>
            </w:r>
          </w:p>
        </w:tc>
        <w:tc>
          <w:tcPr>
            <w:tcW w:w="567" w:type="dxa"/>
          </w:tcPr>
          <w:p w:rsidRPr="00DC53EC" w:rsidR="00DC53EC" w:rsidRDefault="00DC53EC" w14:paraId="043D8CD3" w14:textId="77777777">
            <w:pPr>
              <w:jc w:val="right"/>
              <w:rPr>
                <w:sz w:val="24"/>
                <w:szCs w:val="24"/>
              </w:rPr>
            </w:pPr>
            <w:r w:rsidRPr="00DC53EC">
              <w:rPr>
                <w:sz w:val="24"/>
                <w:szCs w:val="24"/>
              </w:rPr>
              <w:t xml:space="preserve"> </w:t>
            </w:r>
          </w:p>
        </w:tc>
      </w:tr>
      <w:tr w:rsidRPr="00DC53EC" w:rsidR="00DC53EC" w:rsidTr="009813C1" w14:paraId="2B9784A7" w14:textId="77777777">
        <w:tc>
          <w:tcPr>
            <w:tcW w:w="567" w:type="dxa"/>
          </w:tcPr>
          <w:p w:rsidRPr="00DC53EC" w:rsidR="00DC53EC" w:rsidRDefault="00DC53EC" w14:paraId="479C09EE" w14:textId="737906CD">
            <w:pPr>
              <w:rPr>
                <w:sz w:val="24"/>
                <w:szCs w:val="24"/>
              </w:rPr>
            </w:pPr>
            <w:r w:rsidRPr="00DC53EC">
              <w:rPr>
                <w:sz w:val="24"/>
                <w:szCs w:val="24"/>
              </w:rPr>
              <w:t>43</w:t>
            </w:r>
          </w:p>
        </w:tc>
        <w:tc>
          <w:tcPr>
            <w:tcW w:w="6521" w:type="dxa"/>
          </w:tcPr>
          <w:p w:rsidRPr="00DC53EC" w:rsidR="00DC53EC" w:rsidRDefault="00DC53EC" w14:paraId="4835C062" w14:textId="79CFAC2C">
            <w:pPr>
              <w:rPr>
                <w:sz w:val="24"/>
                <w:szCs w:val="24"/>
              </w:rPr>
            </w:pPr>
            <w:r w:rsidRPr="00DC53EC">
              <w:rPr>
                <w:sz w:val="24"/>
                <w:szCs w:val="24"/>
              </w:rPr>
              <w:t>Hoeveel geld ontvangen alle vo-scholen structureel om te werken aan de verbetering van de basisvaardigheden?</w:t>
            </w:r>
          </w:p>
        </w:tc>
        <w:tc>
          <w:tcPr>
            <w:tcW w:w="850" w:type="dxa"/>
          </w:tcPr>
          <w:p w:rsidRPr="00DC53EC" w:rsidR="00DC53EC" w:rsidRDefault="00DC53EC" w14:paraId="51225009" w14:textId="77777777">
            <w:pPr>
              <w:jc w:val="right"/>
              <w:rPr>
                <w:sz w:val="24"/>
                <w:szCs w:val="24"/>
              </w:rPr>
            </w:pPr>
            <w:r w:rsidRPr="00DC53EC">
              <w:rPr>
                <w:sz w:val="24"/>
                <w:szCs w:val="24"/>
              </w:rPr>
              <w:t>37020-VIII-2</w:t>
            </w:r>
          </w:p>
        </w:tc>
        <w:tc>
          <w:tcPr>
            <w:tcW w:w="992" w:type="dxa"/>
          </w:tcPr>
          <w:p w:rsidRPr="00DC53EC" w:rsidR="00DC53EC" w:rsidRDefault="00DC53EC" w14:paraId="2C653A58" w14:textId="77777777">
            <w:pPr>
              <w:jc w:val="right"/>
              <w:rPr>
                <w:sz w:val="24"/>
                <w:szCs w:val="24"/>
              </w:rPr>
            </w:pPr>
            <w:r w:rsidRPr="00DC53EC">
              <w:rPr>
                <w:sz w:val="24"/>
                <w:szCs w:val="24"/>
              </w:rPr>
              <w:t>9</w:t>
            </w:r>
          </w:p>
        </w:tc>
        <w:tc>
          <w:tcPr>
            <w:tcW w:w="567" w:type="dxa"/>
          </w:tcPr>
          <w:p w:rsidRPr="00DC53EC" w:rsidR="00DC53EC" w:rsidRDefault="00DC53EC" w14:paraId="427C09FA" w14:textId="77777777">
            <w:pPr>
              <w:jc w:val="right"/>
              <w:rPr>
                <w:sz w:val="24"/>
                <w:szCs w:val="24"/>
              </w:rPr>
            </w:pPr>
            <w:r w:rsidRPr="00DC53EC">
              <w:rPr>
                <w:sz w:val="24"/>
                <w:szCs w:val="24"/>
              </w:rPr>
              <w:t xml:space="preserve"> </w:t>
            </w:r>
          </w:p>
        </w:tc>
      </w:tr>
      <w:tr w:rsidRPr="00DC53EC" w:rsidR="00DC53EC" w:rsidTr="009813C1" w14:paraId="673EF2D5" w14:textId="77777777">
        <w:tc>
          <w:tcPr>
            <w:tcW w:w="567" w:type="dxa"/>
          </w:tcPr>
          <w:p w:rsidRPr="00DC53EC" w:rsidR="00DC53EC" w:rsidRDefault="00DC53EC" w14:paraId="6EC8C36C" w14:textId="736ABC6C">
            <w:pPr>
              <w:rPr>
                <w:sz w:val="24"/>
                <w:szCs w:val="24"/>
              </w:rPr>
            </w:pPr>
            <w:r w:rsidRPr="00DC53EC">
              <w:rPr>
                <w:sz w:val="24"/>
                <w:szCs w:val="24"/>
              </w:rPr>
              <w:t>44</w:t>
            </w:r>
          </w:p>
        </w:tc>
        <w:tc>
          <w:tcPr>
            <w:tcW w:w="6521" w:type="dxa"/>
          </w:tcPr>
          <w:p w:rsidRPr="00DC53EC" w:rsidR="00DC53EC" w:rsidRDefault="00DC53EC" w14:paraId="26FDEE63" w14:textId="77777777">
            <w:pPr>
              <w:rPr>
                <w:sz w:val="24"/>
                <w:szCs w:val="24"/>
              </w:rPr>
            </w:pPr>
            <w:r w:rsidRPr="00DC53EC">
              <w:rPr>
                <w:sz w:val="24"/>
                <w:szCs w:val="24"/>
              </w:rPr>
              <w:t>In hoeverre waarborgt u dat scholen binnen hun lumpsum ruimte houden voor kunst- en cultuureducatie?</w:t>
            </w:r>
          </w:p>
        </w:tc>
        <w:tc>
          <w:tcPr>
            <w:tcW w:w="850" w:type="dxa"/>
          </w:tcPr>
          <w:p w:rsidRPr="00DC53EC" w:rsidR="00DC53EC" w:rsidRDefault="00DC53EC" w14:paraId="76AF1205" w14:textId="77777777">
            <w:pPr>
              <w:jc w:val="right"/>
              <w:rPr>
                <w:sz w:val="24"/>
                <w:szCs w:val="24"/>
              </w:rPr>
            </w:pPr>
            <w:r w:rsidRPr="00DC53EC">
              <w:rPr>
                <w:sz w:val="24"/>
                <w:szCs w:val="24"/>
              </w:rPr>
              <w:t>37020-VIII-2</w:t>
            </w:r>
          </w:p>
        </w:tc>
        <w:tc>
          <w:tcPr>
            <w:tcW w:w="992" w:type="dxa"/>
          </w:tcPr>
          <w:p w:rsidRPr="00DC53EC" w:rsidR="00DC53EC" w:rsidRDefault="00DC53EC" w14:paraId="355343A7" w14:textId="77777777">
            <w:pPr>
              <w:jc w:val="right"/>
              <w:rPr>
                <w:sz w:val="24"/>
                <w:szCs w:val="24"/>
              </w:rPr>
            </w:pPr>
            <w:r w:rsidRPr="00DC53EC">
              <w:rPr>
                <w:sz w:val="24"/>
                <w:szCs w:val="24"/>
              </w:rPr>
              <w:t>9</w:t>
            </w:r>
          </w:p>
        </w:tc>
        <w:tc>
          <w:tcPr>
            <w:tcW w:w="567" w:type="dxa"/>
          </w:tcPr>
          <w:p w:rsidRPr="00DC53EC" w:rsidR="00DC53EC" w:rsidRDefault="00DC53EC" w14:paraId="56571EA1" w14:textId="77777777">
            <w:pPr>
              <w:jc w:val="right"/>
              <w:rPr>
                <w:sz w:val="24"/>
                <w:szCs w:val="24"/>
              </w:rPr>
            </w:pPr>
            <w:r w:rsidRPr="00DC53EC">
              <w:rPr>
                <w:sz w:val="24"/>
                <w:szCs w:val="24"/>
              </w:rPr>
              <w:t xml:space="preserve">10 </w:t>
            </w:r>
          </w:p>
        </w:tc>
      </w:tr>
      <w:tr w:rsidRPr="00DC53EC" w:rsidR="00DC53EC" w:rsidTr="009813C1" w14:paraId="13EA5658" w14:textId="77777777">
        <w:tc>
          <w:tcPr>
            <w:tcW w:w="567" w:type="dxa"/>
          </w:tcPr>
          <w:p w:rsidRPr="00DC53EC" w:rsidR="00DC53EC" w:rsidRDefault="00DC53EC" w14:paraId="74F6C83E" w14:textId="7A735C2F">
            <w:pPr>
              <w:rPr>
                <w:sz w:val="24"/>
                <w:szCs w:val="24"/>
              </w:rPr>
            </w:pPr>
            <w:r w:rsidRPr="00DC53EC">
              <w:rPr>
                <w:sz w:val="24"/>
                <w:szCs w:val="24"/>
              </w:rPr>
              <w:t>45</w:t>
            </w:r>
          </w:p>
        </w:tc>
        <w:tc>
          <w:tcPr>
            <w:tcW w:w="6521" w:type="dxa"/>
          </w:tcPr>
          <w:p w:rsidRPr="00DC53EC" w:rsidR="00DC53EC" w:rsidRDefault="00DC53EC" w14:paraId="3A6CDDD2" w14:textId="7CA0D4E4">
            <w:pPr>
              <w:rPr>
                <w:sz w:val="24"/>
                <w:szCs w:val="24"/>
              </w:rPr>
            </w:pPr>
            <w:r w:rsidRPr="00DC53EC">
              <w:rPr>
                <w:sz w:val="24"/>
                <w:szCs w:val="24"/>
              </w:rPr>
              <w:t>Blijven kunst- en cultuureducatie nog steeds afhankelijk van projectsubsidies, terwijl van scholen wordt gevraagd steeds meer te doen op het gebied van brede talentontwikkeling, of is de regering bereid kunst en cultuur een structurele plek te geven binnen de bekostiging van scholen en daarbij juist vakoverstijgend werken te stimuleren?</w:t>
            </w:r>
          </w:p>
        </w:tc>
        <w:tc>
          <w:tcPr>
            <w:tcW w:w="850" w:type="dxa"/>
          </w:tcPr>
          <w:p w:rsidRPr="00DC53EC" w:rsidR="00DC53EC" w:rsidRDefault="00DC53EC" w14:paraId="7D869F52" w14:textId="77777777">
            <w:pPr>
              <w:jc w:val="right"/>
              <w:rPr>
                <w:sz w:val="24"/>
                <w:szCs w:val="24"/>
              </w:rPr>
            </w:pPr>
            <w:r w:rsidRPr="00DC53EC">
              <w:rPr>
                <w:sz w:val="24"/>
                <w:szCs w:val="24"/>
              </w:rPr>
              <w:t>37020-VIII-2</w:t>
            </w:r>
          </w:p>
        </w:tc>
        <w:tc>
          <w:tcPr>
            <w:tcW w:w="992" w:type="dxa"/>
          </w:tcPr>
          <w:p w:rsidRPr="00DC53EC" w:rsidR="00DC53EC" w:rsidRDefault="00DC53EC" w14:paraId="309B0B6B" w14:textId="77777777">
            <w:pPr>
              <w:jc w:val="right"/>
              <w:rPr>
                <w:sz w:val="24"/>
                <w:szCs w:val="24"/>
              </w:rPr>
            </w:pPr>
            <w:r w:rsidRPr="00DC53EC">
              <w:rPr>
                <w:sz w:val="24"/>
                <w:szCs w:val="24"/>
              </w:rPr>
              <w:t>9</w:t>
            </w:r>
          </w:p>
        </w:tc>
        <w:tc>
          <w:tcPr>
            <w:tcW w:w="567" w:type="dxa"/>
          </w:tcPr>
          <w:p w:rsidRPr="00DC53EC" w:rsidR="00DC53EC" w:rsidRDefault="00DC53EC" w14:paraId="4711E0D0" w14:textId="77777777">
            <w:pPr>
              <w:jc w:val="right"/>
              <w:rPr>
                <w:sz w:val="24"/>
                <w:szCs w:val="24"/>
              </w:rPr>
            </w:pPr>
            <w:r w:rsidRPr="00DC53EC">
              <w:rPr>
                <w:sz w:val="24"/>
                <w:szCs w:val="24"/>
              </w:rPr>
              <w:t xml:space="preserve">10 </w:t>
            </w:r>
          </w:p>
        </w:tc>
      </w:tr>
      <w:tr w:rsidRPr="00DC53EC" w:rsidR="00DC53EC" w:rsidTr="009813C1" w14:paraId="6C78B16C" w14:textId="77777777">
        <w:tc>
          <w:tcPr>
            <w:tcW w:w="567" w:type="dxa"/>
          </w:tcPr>
          <w:p w:rsidRPr="00DC53EC" w:rsidR="00DC53EC" w:rsidP="00DC53EC" w:rsidRDefault="00DC53EC" w14:paraId="6EB3B093" w14:textId="4687FC8B">
            <w:pPr>
              <w:rPr>
                <w:sz w:val="24"/>
                <w:szCs w:val="24"/>
              </w:rPr>
            </w:pPr>
            <w:r w:rsidRPr="00DC53EC">
              <w:rPr>
                <w:sz w:val="24"/>
                <w:szCs w:val="24"/>
              </w:rPr>
              <w:t>46</w:t>
            </w:r>
          </w:p>
        </w:tc>
        <w:tc>
          <w:tcPr>
            <w:tcW w:w="6521" w:type="dxa"/>
          </w:tcPr>
          <w:p w:rsidRPr="00DC53EC" w:rsidR="00DC53EC" w:rsidP="00DC53EC" w:rsidRDefault="00DC53EC" w14:paraId="7E89DB5A" w14:textId="4BD9740B">
            <w:pPr>
              <w:rPr>
                <w:sz w:val="24"/>
                <w:szCs w:val="24"/>
              </w:rPr>
            </w:pPr>
            <w:r w:rsidRPr="00DC53EC">
              <w:rPr>
                <w:sz w:val="24"/>
                <w:szCs w:val="24"/>
              </w:rPr>
              <w:t>Welke maatregelen uit het coalitieakkoord vereisen nog wet- of regelgeving voordat de daarvoor gereserveerde middelen volledig kunnen worden besteed?</w:t>
            </w:r>
          </w:p>
        </w:tc>
        <w:tc>
          <w:tcPr>
            <w:tcW w:w="850" w:type="dxa"/>
          </w:tcPr>
          <w:p w:rsidRPr="00DC53EC" w:rsidR="00DC53EC" w:rsidP="00DC53EC" w:rsidRDefault="00DC53EC" w14:paraId="09B117E4" w14:textId="68556FEC">
            <w:pPr>
              <w:jc w:val="right"/>
              <w:rPr>
                <w:sz w:val="24"/>
                <w:szCs w:val="24"/>
              </w:rPr>
            </w:pPr>
            <w:r w:rsidRPr="00DC53EC">
              <w:rPr>
                <w:sz w:val="24"/>
                <w:szCs w:val="24"/>
              </w:rPr>
              <w:t>37020-VIII-2</w:t>
            </w:r>
          </w:p>
        </w:tc>
        <w:tc>
          <w:tcPr>
            <w:tcW w:w="992" w:type="dxa"/>
          </w:tcPr>
          <w:p w:rsidRPr="00DC53EC" w:rsidR="00DC53EC" w:rsidP="00DC53EC" w:rsidRDefault="00DC53EC" w14:paraId="69EE339B" w14:textId="30B3AF70">
            <w:pPr>
              <w:jc w:val="right"/>
              <w:rPr>
                <w:sz w:val="24"/>
                <w:szCs w:val="24"/>
              </w:rPr>
            </w:pPr>
            <w:r w:rsidRPr="00DC53EC">
              <w:rPr>
                <w:sz w:val="24"/>
                <w:szCs w:val="24"/>
              </w:rPr>
              <w:t>11</w:t>
            </w:r>
          </w:p>
        </w:tc>
        <w:tc>
          <w:tcPr>
            <w:tcW w:w="567" w:type="dxa"/>
          </w:tcPr>
          <w:p w:rsidRPr="00DC53EC" w:rsidR="00DC53EC" w:rsidP="00DC53EC" w:rsidRDefault="00DC53EC" w14:paraId="723EC0D5" w14:textId="785E3B71">
            <w:pPr>
              <w:jc w:val="right"/>
              <w:rPr>
                <w:sz w:val="24"/>
                <w:szCs w:val="24"/>
              </w:rPr>
            </w:pPr>
            <w:r w:rsidRPr="00DC53EC">
              <w:rPr>
                <w:sz w:val="24"/>
                <w:szCs w:val="24"/>
              </w:rPr>
              <w:t>21</w:t>
            </w:r>
          </w:p>
        </w:tc>
      </w:tr>
      <w:tr w:rsidRPr="00DC53EC" w:rsidR="00DC53EC" w:rsidTr="009813C1" w14:paraId="2F52C042" w14:textId="77777777">
        <w:tc>
          <w:tcPr>
            <w:tcW w:w="567" w:type="dxa"/>
          </w:tcPr>
          <w:p w:rsidRPr="00DC53EC" w:rsidR="00DC53EC" w:rsidRDefault="00DC53EC" w14:paraId="1FFF2C16" w14:textId="3D76E3E2">
            <w:pPr>
              <w:rPr>
                <w:sz w:val="24"/>
                <w:szCs w:val="24"/>
              </w:rPr>
            </w:pPr>
            <w:r w:rsidRPr="00DC53EC">
              <w:rPr>
                <w:sz w:val="24"/>
                <w:szCs w:val="24"/>
              </w:rPr>
              <w:t>47</w:t>
            </w:r>
          </w:p>
        </w:tc>
        <w:tc>
          <w:tcPr>
            <w:tcW w:w="6521" w:type="dxa"/>
          </w:tcPr>
          <w:p w:rsidRPr="00DC53EC" w:rsidR="00DC53EC" w:rsidRDefault="00DC53EC" w14:paraId="1B4B11B9" w14:textId="3A1267B6">
            <w:pPr>
              <w:rPr>
                <w:sz w:val="24"/>
                <w:szCs w:val="24"/>
              </w:rPr>
            </w:pPr>
            <w:r w:rsidRPr="00DC53EC">
              <w:rPr>
                <w:sz w:val="24"/>
                <w:szCs w:val="24"/>
              </w:rPr>
              <w:t>Kan de regering toelichten wat de verbeteringen zijn waar het kabinet aan werkt met betrekking tot het studiefinancieringsstelsel en de financiële positie van studenten op Bonaire, Sint-Eustatius en Saba?</w:t>
            </w:r>
          </w:p>
        </w:tc>
        <w:tc>
          <w:tcPr>
            <w:tcW w:w="850" w:type="dxa"/>
          </w:tcPr>
          <w:p w:rsidRPr="00DC53EC" w:rsidR="00DC53EC" w:rsidRDefault="00DC53EC" w14:paraId="29F3B5DC" w14:textId="77777777">
            <w:pPr>
              <w:jc w:val="right"/>
              <w:rPr>
                <w:sz w:val="24"/>
                <w:szCs w:val="24"/>
              </w:rPr>
            </w:pPr>
            <w:r w:rsidRPr="00DC53EC">
              <w:rPr>
                <w:sz w:val="24"/>
                <w:szCs w:val="24"/>
              </w:rPr>
              <w:t>37020-VIII-2</w:t>
            </w:r>
          </w:p>
        </w:tc>
        <w:tc>
          <w:tcPr>
            <w:tcW w:w="992" w:type="dxa"/>
          </w:tcPr>
          <w:p w:rsidRPr="00DC53EC" w:rsidR="00DC53EC" w:rsidRDefault="00DC53EC" w14:paraId="05946FA0" w14:textId="77777777">
            <w:pPr>
              <w:jc w:val="right"/>
              <w:rPr>
                <w:sz w:val="24"/>
                <w:szCs w:val="24"/>
              </w:rPr>
            </w:pPr>
            <w:r w:rsidRPr="00DC53EC">
              <w:rPr>
                <w:sz w:val="24"/>
                <w:szCs w:val="24"/>
              </w:rPr>
              <w:t>11</w:t>
            </w:r>
          </w:p>
        </w:tc>
        <w:tc>
          <w:tcPr>
            <w:tcW w:w="567" w:type="dxa"/>
          </w:tcPr>
          <w:p w:rsidRPr="00DC53EC" w:rsidR="00DC53EC" w:rsidRDefault="00DC53EC" w14:paraId="2A8AF12B" w14:textId="77777777">
            <w:pPr>
              <w:jc w:val="right"/>
              <w:rPr>
                <w:sz w:val="24"/>
                <w:szCs w:val="24"/>
              </w:rPr>
            </w:pPr>
            <w:r w:rsidRPr="00DC53EC">
              <w:rPr>
                <w:sz w:val="24"/>
                <w:szCs w:val="24"/>
              </w:rPr>
              <w:t xml:space="preserve"> </w:t>
            </w:r>
          </w:p>
        </w:tc>
      </w:tr>
      <w:tr w:rsidRPr="00DC53EC" w:rsidR="00DC53EC" w:rsidTr="009813C1" w14:paraId="4CE999E1" w14:textId="77777777">
        <w:tc>
          <w:tcPr>
            <w:tcW w:w="567" w:type="dxa"/>
          </w:tcPr>
          <w:p w:rsidRPr="00DC53EC" w:rsidR="00DC53EC" w:rsidRDefault="00DC53EC" w14:paraId="14A68250" w14:textId="4F8D61DC">
            <w:pPr>
              <w:rPr>
                <w:sz w:val="24"/>
                <w:szCs w:val="24"/>
              </w:rPr>
            </w:pPr>
            <w:r w:rsidRPr="00DC53EC">
              <w:rPr>
                <w:sz w:val="24"/>
                <w:szCs w:val="24"/>
              </w:rPr>
              <w:t>48</w:t>
            </w:r>
          </w:p>
        </w:tc>
        <w:tc>
          <w:tcPr>
            <w:tcW w:w="6521" w:type="dxa"/>
          </w:tcPr>
          <w:p w:rsidRPr="00DC53EC" w:rsidR="00DC53EC" w:rsidRDefault="00DC53EC" w14:paraId="52E204D6" w14:textId="5F3170B7">
            <w:pPr>
              <w:rPr>
                <w:sz w:val="24"/>
                <w:szCs w:val="24"/>
              </w:rPr>
            </w:pPr>
            <w:r w:rsidRPr="00DC53EC">
              <w:rPr>
                <w:sz w:val="24"/>
                <w:szCs w:val="24"/>
              </w:rPr>
              <w:t>Hoe staat het met de uitvoering motie van de leden Moorman en Beckerman over afspraken om commerciële inhuur af te bouwen</w:t>
            </w:r>
            <w:r w:rsidRPr="00DC53EC">
              <w:rPr>
                <w:rStyle w:val="Voetnootmarkering"/>
                <w:sz w:val="24"/>
                <w:szCs w:val="24"/>
              </w:rPr>
              <w:footnoteReference w:id="15"/>
            </w:r>
            <w:r w:rsidRPr="00DC53EC">
              <w:rPr>
                <w:sz w:val="24"/>
                <w:szCs w:val="24"/>
              </w:rPr>
              <w:t>?</w:t>
            </w:r>
          </w:p>
        </w:tc>
        <w:tc>
          <w:tcPr>
            <w:tcW w:w="850" w:type="dxa"/>
          </w:tcPr>
          <w:p w:rsidRPr="00DC53EC" w:rsidR="00DC53EC" w:rsidRDefault="00DC53EC" w14:paraId="43E07469" w14:textId="77777777">
            <w:pPr>
              <w:jc w:val="right"/>
              <w:rPr>
                <w:sz w:val="24"/>
                <w:szCs w:val="24"/>
              </w:rPr>
            </w:pPr>
            <w:r w:rsidRPr="00DC53EC">
              <w:rPr>
                <w:sz w:val="24"/>
                <w:szCs w:val="24"/>
              </w:rPr>
              <w:t>37020-VIII-2</w:t>
            </w:r>
          </w:p>
        </w:tc>
        <w:tc>
          <w:tcPr>
            <w:tcW w:w="992" w:type="dxa"/>
          </w:tcPr>
          <w:p w:rsidRPr="00DC53EC" w:rsidR="00DC53EC" w:rsidRDefault="00DC53EC" w14:paraId="14DEC4DA" w14:textId="77777777">
            <w:pPr>
              <w:jc w:val="right"/>
              <w:rPr>
                <w:sz w:val="24"/>
                <w:szCs w:val="24"/>
              </w:rPr>
            </w:pPr>
            <w:r w:rsidRPr="00DC53EC">
              <w:rPr>
                <w:sz w:val="24"/>
                <w:szCs w:val="24"/>
              </w:rPr>
              <w:t>12</w:t>
            </w:r>
          </w:p>
        </w:tc>
        <w:tc>
          <w:tcPr>
            <w:tcW w:w="567" w:type="dxa"/>
          </w:tcPr>
          <w:p w:rsidRPr="00DC53EC" w:rsidR="00DC53EC" w:rsidRDefault="00DC53EC" w14:paraId="41329777" w14:textId="77777777">
            <w:pPr>
              <w:jc w:val="right"/>
              <w:rPr>
                <w:sz w:val="24"/>
                <w:szCs w:val="24"/>
              </w:rPr>
            </w:pPr>
            <w:r w:rsidRPr="00DC53EC">
              <w:rPr>
                <w:sz w:val="24"/>
                <w:szCs w:val="24"/>
              </w:rPr>
              <w:t xml:space="preserve"> </w:t>
            </w:r>
          </w:p>
        </w:tc>
      </w:tr>
      <w:tr w:rsidRPr="00DC53EC" w:rsidR="00DC53EC" w:rsidTr="009813C1" w14:paraId="74448497" w14:textId="77777777">
        <w:tc>
          <w:tcPr>
            <w:tcW w:w="567" w:type="dxa"/>
          </w:tcPr>
          <w:p w:rsidRPr="00DC53EC" w:rsidR="00DC53EC" w:rsidRDefault="00DC53EC" w14:paraId="38C12AED" w14:textId="7E929393">
            <w:pPr>
              <w:rPr>
                <w:sz w:val="24"/>
                <w:szCs w:val="24"/>
              </w:rPr>
            </w:pPr>
            <w:r w:rsidRPr="00DC53EC">
              <w:rPr>
                <w:sz w:val="24"/>
                <w:szCs w:val="24"/>
              </w:rPr>
              <w:t>49</w:t>
            </w:r>
          </w:p>
        </w:tc>
        <w:tc>
          <w:tcPr>
            <w:tcW w:w="6521" w:type="dxa"/>
          </w:tcPr>
          <w:p w:rsidRPr="00DC53EC" w:rsidR="00DC53EC" w:rsidRDefault="00DC53EC" w14:paraId="659885EF" w14:textId="525040B1">
            <w:pPr>
              <w:rPr>
                <w:sz w:val="24"/>
                <w:szCs w:val="24"/>
              </w:rPr>
            </w:pPr>
            <w:r w:rsidRPr="00DC53EC">
              <w:rPr>
                <w:sz w:val="24"/>
                <w:szCs w:val="24"/>
              </w:rPr>
              <w:t>Kan de regering, uitgesplitst naar primair en voortgezet onderwijs, weergeven welke onderwijsregio’s inmiddels een publieke invalpools hebben?</w:t>
            </w:r>
          </w:p>
        </w:tc>
        <w:tc>
          <w:tcPr>
            <w:tcW w:w="850" w:type="dxa"/>
          </w:tcPr>
          <w:p w:rsidRPr="00DC53EC" w:rsidR="00DC53EC" w:rsidRDefault="00DC53EC" w14:paraId="275718BD" w14:textId="77777777">
            <w:pPr>
              <w:jc w:val="right"/>
              <w:rPr>
                <w:sz w:val="24"/>
                <w:szCs w:val="24"/>
              </w:rPr>
            </w:pPr>
            <w:r w:rsidRPr="00DC53EC">
              <w:rPr>
                <w:sz w:val="24"/>
                <w:szCs w:val="24"/>
              </w:rPr>
              <w:t>37020-VIII-2</w:t>
            </w:r>
          </w:p>
        </w:tc>
        <w:tc>
          <w:tcPr>
            <w:tcW w:w="992" w:type="dxa"/>
          </w:tcPr>
          <w:p w:rsidRPr="00DC53EC" w:rsidR="00DC53EC" w:rsidRDefault="00DC53EC" w14:paraId="535CC840" w14:textId="77777777">
            <w:pPr>
              <w:jc w:val="right"/>
              <w:rPr>
                <w:sz w:val="24"/>
                <w:szCs w:val="24"/>
              </w:rPr>
            </w:pPr>
            <w:r w:rsidRPr="00DC53EC">
              <w:rPr>
                <w:sz w:val="24"/>
                <w:szCs w:val="24"/>
              </w:rPr>
              <w:t>12</w:t>
            </w:r>
          </w:p>
        </w:tc>
        <w:tc>
          <w:tcPr>
            <w:tcW w:w="567" w:type="dxa"/>
          </w:tcPr>
          <w:p w:rsidRPr="00DC53EC" w:rsidR="00DC53EC" w:rsidRDefault="00DC53EC" w14:paraId="297B24EE" w14:textId="77777777">
            <w:pPr>
              <w:jc w:val="right"/>
              <w:rPr>
                <w:sz w:val="24"/>
                <w:szCs w:val="24"/>
              </w:rPr>
            </w:pPr>
            <w:r w:rsidRPr="00DC53EC">
              <w:rPr>
                <w:sz w:val="24"/>
                <w:szCs w:val="24"/>
              </w:rPr>
              <w:t xml:space="preserve"> </w:t>
            </w:r>
          </w:p>
        </w:tc>
      </w:tr>
      <w:tr w:rsidRPr="00DC53EC" w:rsidR="00DC53EC" w:rsidTr="009813C1" w14:paraId="5297C662" w14:textId="77777777">
        <w:tc>
          <w:tcPr>
            <w:tcW w:w="567" w:type="dxa"/>
          </w:tcPr>
          <w:p w:rsidRPr="00DC53EC" w:rsidR="00DC53EC" w:rsidRDefault="00DC53EC" w14:paraId="039F95A9" w14:textId="6FF3F180">
            <w:pPr>
              <w:rPr>
                <w:sz w:val="24"/>
                <w:szCs w:val="24"/>
              </w:rPr>
            </w:pPr>
            <w:r w:rsidRPr="00DC53EC">
              <w:rPr>
                <w:sz w:val="24"/>
                <w:szCs w:val="24"/>
              </w:rPr>
              <w:t>50</w:t>
            </w:r>
          </w:p>
        </w:tc>
        <w:tc>
          <w:tcPr>
            <w:tcW w:w="6521" w:type="dxa"/>
          </w:tcPr>
          <w:p w:rsidRPr="00DC53EC" w:rsidR="00DC53EC" w:rsidRDefault="00DC53EC" w14:paraId="1C3D312A" w14:textId="77777777">
            <w:pPr>
              <w:rPr>
                <w:sz w:val="24"/>
                <w:szCs w:val="24"/>
              </w:rPr>
            </w:pPr>
            <w:r w:rsidRPr="00DC53EC">
              <w:rPr>
                <w:sz w:val="24"/>
                <w:szCs w:val="24"/>
              </w:rPr>
              <w:t>Welke mogelijkheden bestaan er om het voor leraren aantrekkelijker te maken om carrière te maken in de klas?</w:t>
            </w:r>
          </w:p>
        </w:tc>
        <w:tc>
          <w:tcPr>
            <w:tcW w:w="850" w:type="dxa"/>
          </w:tcPr>
          <w:p w:rsidRPr="00DC53EC" w:rsidR="00DC53EC" w:rsidRDefault="00DC53EC" w14:paraId="7293D7A5" w14:textId="77777777">
            <w:pPr>
              <w:jc w:val="right"/>
              <w:rPr>
                <w:sz w:val="24"/>
                <w:szCs w:val="24"/>
              </w:rPr>
            </w:pPr>
            <w:r w:rsidRPr="00DC53EC">
              <w:rPr>
                <w:sz w:val="24"/>
                <w:szCs w:val="24"/>
              </w:rPr>
              <w:t>37020-VIII-2</w:t>
            </w:r>
          </w:p>
        </w:tc>
        <w:tc>
          <w:tcPr>
            <w:tcW w:w="992" w:type="dxa"/>
          </w:tcPr>
          <w:p w:rsidRPr="00DC53EC" w:rsidR="00DC53EC" w:rsidRDefault="00DC53EC" w14:paraId="2CC4C868" w14:textId="77777777">
            <w:pPr>
              <w:jc w:val="right"/>
              <w:rPr>
                <w:sz w:val="24"/>
                <w:szCs w:val="24"/>
              </w:rPr>
            </w:pPr>
            <w:r w:rsidRPr="00DC53EC">
              <w:rPr>
                <w:sz w:val="24"/>
                <w:szCs w:val="24"/>
              </w:rPr>
              <w:t>12</w:t>
            </w:r>
          </w:p>
        </w:tc>
        <w:tc>
          <w:tcPr>
            <w:tcW w:w="567" w:type="dxa"/>
          </w:tcPr>
          <w:p w:rsidRPr="00DC53EC" w:rsidR="00DC53EC" w:rsidRDefault="00DC53EC" w14:paraId="1449142D" w14:textId="77777777">
            <w:pPr>
              <w:jc w:val="right"/>
              <w:rPr>
                <w:sz w:val="24"/>
                <w:szCs w:val="24"/>
              </w:rPr>
            </w:pPr>
            <w:r w:rsidRPr="00DC53EC">
              <w:rPr>
                <w:sz w:val="24"/>
                <w:szCs w:val="24"/>
              </w:rPr>
              <w:t xml:space="preserve"> </w:t>
            </w:r>
          </w:p>
        </w:tc>
      </w:tr>
      <w:tr w:rsidRPr="00DC53EC" w:rsidR="00DC53EC" w:rsidTr="009813C1" w14:paraId="5BE81BFC" w14:textId="77777777">
        <w:tc>
          <w:tcPr>
            <w:tcW w:w="567" w:type="dxa"/>
          </w:tcPr>
          <w:p w:rsidRPr="00DC53EC" w:rsidR="00DC53EC" w:rsidRDefault="00DC53EC" w14:paraId="23A274BF" w14:textId="07CC00A0">
            <w:pPr>
              <w:rPr>
                <w:sz w:val="24"/>
                <w:szCs w:val="24"/>
              </w:rPr>
            </w:pPr>
            <w:r w:rsidRPr="00DC53EC">
              <w:rPr>
                <w:sz w:val="24"/>
                <w:szCs w:val="24"/>
              </w:rPr>
              <w:t>51</w:t>
            </w:r>
          </w:p>
        </w:tc>
        <w:tc>
          <w:tcPr>
            <w:tcW w:w="6521" w:type="dxa"/>
          </w:tcPr>
          <w:p w:rsidRPr="00DC53EC" w:rsidR="00DC53EC" w:rsidRDefault="00DC53EC" w14:paraId="2A658061" w14:textId="2D81E309">
            <w:pPr>
              <w:rPr>
                <w:sz w:val="24"/>
                <w:szCs w:val="24"/>
              </w:rPr>
            </w:pPr>
            <w:r w:rsidRPr="00DC53EC">
              <w:rPr>
                <w:sz w:val="24"/>
                <w:szCs w:val="24"/>
              </w:rPr>
              <w:t>Hoe staat het met de uitvoering van de motie van het lid Westerveld c.s. over verkennen hoe het verdienmodel van detacheringsbureaus valt aan te pakken door bijvoorbeeld boetes of overnamekosten in het onderwijs onmogelijk te maken</w:t>
            </w:r>
            <w:r w:rsidRPr="00DC53EC">
              <w:rPr>
                <w:rStyle w:val="Voetnootmarkering"/>
                <w:sz w:val="24"/>
                <w:szCs w:val="24"/>
              </w:rPr>
              <w:footnoteReference w:id="16"/>
            </w:r>
            <w:r w:rsidRPr="00DC53EC">
              <w:rPr>
                <w:sz w:val="24"/>
                <w:szCs w:val="24"/>
              </w:rPr>
              <w:t>?</w:t>
            </w:r>
          </w:p>
        </w:tc>
        <w:tc>
          <w:tcPr>
            <w:tcW w:w="850" w:type="dxa"/>
          </w:tcPr>
          <w:p w:rsidRPr="00DC53EC" w:rsidR="00DC53EC" w:rsidRDefault="00DC53EC" w14:paraId="12FADD89" w14:textId="77777777">
            <w:pPr>
              <w:jc w:val="right"/>
              <w:rPr>
                <w:sz w:val="24"/>
                <w:szCs w:val="24"/>
              </w:rPr>
            </w:pPr>
            <w:r w:rsidRPr="00DC53EC">
              <w:rPr>
                <w:sz w:val="24"/>
                <w:szCs w:val="24"/>
              </w:rPr>
              <w:t>37020-VIII-2</w:t>
            </w:r>
          </w:p>
        </w:tc>
        <w:tc>
          <w:tcPr>
            <w:tcW w:w="992" w:type="dxa"/>
          </w:tcPr>
          <w:p w:rsidRPr="00DC53EC" w:rsidR="00DC53EC" w:rsidRDefault="00DC53EC" w14:paraId="3D119182" w14:textId="77777777">
            <w:pPr>
              <w:jc w:val="right"/>
              <w:rPr>
                <w:sz w:val="24"/>
                <w:szCs w:val="24"/>
              </w:rPr>
            </w:pPr>
            <w:r w:rsidRPr="00DC53EC">
              <w:rPr>
                <w:sz w:val="24"/>
                <w:szCs w:val="24"/>
              </w:rPr>
              <w:t>12</w:t>
            </w:r>
          </w:p>
        </w:tc>
        <w:tc>
          <w:tcPr>
            <w:tcW w:w="567" w:type="dxa"/>
          </w:tcPr>
          <w:p w:rsidRPr="00DC53EC" w:rsidR="00DC53EC" w:rsidRDefault="00DC53EC" w14:paraId="6607FFAA" w14:textId="77777777">
            <w:pPr>
              <w:jc w:val="right"/>
              <w:rPr>
                <w:sz w:val="24"/>
                <w:szCs w:val="24"/>
              </w:rPr>
            </w:pPr>
            <w:r w:rsidRPr="00DC53EC">
              <w:rPr>
                <w:sz w:val="24"/>
                <w:szCs w:val="24"/>
              </w:rPr>
              <w:t xml:space="preserve"> </w:t>
            </w:r>
          </w:p>
        </w:tc>
      </w:tr>
      <w:tr w:rsidRPr="00DC53EC" w:rsidR="00DC53EC" w:rsidTr="009813C1" w14:paraId="10C5FA44" w14:textId="77777777">
        <w:tc>
          <w:tcPr>
            <w:tcW w:w="567" w:type="dxa"/>
          </w:tcPr>
          <w:p w:rsidRPr="00DC53EC" w:rsidR="00DC53EC" w:rsidRDefault="00DC53EC" w14:paraId="72867CB8" w14:textId="25CC2D8C">
            <w:pPr>
              <w:rPr>
                <w:sz w:val="24"/>
                <w:szCs w:val="24"/>
              </w:rPr>
            </w:pPr>
            <w:r w:rsidRPr="00DC53EC">
              <w:rPr>
                <w:sz w:val="24"/>
                <w:szCs w:val="24"/>
              </w:rPr>
              <w:t>52</w:t>
            </w:r>
          </w:p>
        </w:tc>
        <w:tc>
          <w:tcPr>
            <w:tcW w:w="6521" w:type="dxa"/>
          </w:tcPr>
          <w:p w:rsidRPr="00DC53EC" w:rsidR="00DC53EC" w:rsidRDefault="00DC53EC" w14:paraId="2C6B8772" w14:textId="1744C4CD">
            <w:pPr>
              <w:rPr>
                <w:sz w:val="24"/>
                <w:szCs w:val="24"/>
              </w:rPr>
            </w:pPr>
            <w:r w:rsidRPr="00DC53EC">
              <w:rPr>
                <w:sz w:val="24"/>
                <w:szCs w:val="24"/>
              </w:rPr>
              <w:t>Kan de regering uiteenzetten hoeveel geld sinds de oprichting van de onderwijsregio’s jaarlijks wordt uitgegeven aan overhead en dergelijke van de onderwijsregio’s?</w:t>
            </w:r>
          </w:p>
        </w:tc>
        <w:tc>
          <w:tcPr>
            <w:tcW w:w="850" w:type="dxa"/>
          </w:tcPr>
          <w:p w:rsidRPr="00DC53EC" w:rsidR="00DC53EC" w:rsidRDefault="00DC53EC" w14:paraId="3437E9C5" w14:textId="77777777">
            <w:pPr>
              <w:jc w:val="right"/>
              <w:rPr>
                <w:sz w:val="24"/>
                <w:szCs w:val="24"/>
              </w:rPr>
            </w:pPr>
            <w:r w:rsidRPr="00DC53EC">
              <w:rPr>
                <w:sz w:val="24"/>
                <w:szCs w:val="24"/>
              </w:rPr>
              <w:t>37020-VIII-2</w:t>
            </w:r>
          </w:p>
        </w:tc>
        <w:tc>
          <w:tcPr>
            <w:tcW w:w="992" w:type="dxa"/>
          </w:tcPr>
          <w:p w:rsidRPr="00DC53EC" w:rsidR="00DC53EC" w:rsidRDefault="00DC53EC" w14:paraId="600FFDBC" w14:textId="77777777">
            <w:pPr>
              <w:jc w:val="right"/>
              <w:rPr>
                <w:sz w:val="24"/>
                <w:szCs w:val="24"/>
              </w:rPr>
            </w:pPr>
            <w:r w:rsidRPr="00DC53EC">
              <w:rPr>
                <w:sz w:val="24"/>
                <w:szCs w:val="24"/>
              </w:rPr>
              <w:t>12</w:t>
            </w:r>
          </w:p>
        </w:tc>
        <w:tc>
          <w:tcPr>
            <w:tcW w:w="567" w:type="dxa"/>
          </w:tcPr>
          <w:p w:rsidRPr="00DC53EC" w:rsidR="00DC53EC" w:rsidRDefault="00DC53EC" w14:paraId="608606F6" w14:textId="77777777">
            <w:pPr>
              <w:jc w:val="right"/>
              <w:rPr>
                <w:sz w:val="24"/>
                <w:szCs w:val="24"/>
              </w:rPr>
            </w:pPr>
            <w:r w:rsidRPr="00DC53EC">
              <w:rPr>
                <w:sz w:val="24"/>
                <w:szCs w:val="24"/>
              </w:rPr>
              <w:t xml:space="preserve"> </w:t>
            </w:r>
          </w:p>
        </w:tc>
      </w:tr>
      <w:tr w:rsidRPr="00DC53EC" w:rsidR="00DC53EC" w:rsidTr="009813C1" w14:paraId="03B165E7" w14:textId="77777777">
        <w:tc>
          <w:tcPr>
            <w:tcW w:w="567" w:type="dxa"/>
          </w:tcPr>
          <w:p w:rsidRPr="00DC53EC" w:rsidR="00DC53EC" w:rsidRDefault="00DC53EC" w14:paraId="161EAF97" w14:textId="78584A5F">
            <w:pPr>
              <w:rPr>
                <w:sz w:val="24"/>
                <w:szCs w:val="24"/>
              </w:rPr>
            </w:pPr>
            <w:r w:rsidRPr="00DC53EC">
              <w:rPr>
                <w:sz w:val="24"/>
                <w:szCs w:val="24"/>
              </w:rPr>
              <w:t>53</w:t>
            </w:r>
          </w:p>
        </w:tc>
        <w:tc>
          <w:tcPr>
            <w:tcW w:w="6521" w:type="dxa"/>
          </w:tcPr>
          <w:p w:rsidRPr="00DC53EC" w:rsidR="00DC53EC" w:rsidRDefault="00DC53EC" w14:paraId="3242DFC4" w14:textId="77777777">
            <w:pPr>
              <w:rPr>
                <w:sz w:val="24"/>
                <w:szCs w:val="24"/>
              </w:rPr>
            </w:pPr>
            <w:r w:rsidRPr="00DC53EC">
              <w:rPr>
                <w:sz w:val="24"/>
                <w:szCs w:val="24"/>
              </w:rPr>
              <w:t>Klopt het dat er geen extra middelen zijn gereserveerd voor de transitie van passend naar inclusief onderwijs?</w:t>
            </w:r>
          </w:p>
        </w:tc>
        <w:tc>
          <w:tcPr>
            <w:tcW w:w="850" w:type="dxa"/>
          </w:tcPr>
          <w:p w:rsidRPr="00DC53EC" w:rsidR="00DC53EC" w:rsidRDefault="00DC53EC" w14:paraId="4A8F269D" w14:textId="77777777">
            <w:pPr>
              <w:jc w:val="right"/>
              <w:rPr>
                <w:sz w:val="24"/>
                <w:szCs w:val="24"/>
              </w:rPr>
            </w:pPr>
            <w:r w:rsidRPr="00DC53EC">
              <w:rPr>
                <w:sz w:val="24"/>
                <w:szCs w:val="24"/>
              </w:rPr>
              <w:t>37020-VIII-2</w:t>
            </w:r>
          </w:p>
        </w:tc>
        <w:tc>
          <w:tcPr>
            <w:tcW w:w="992" w:type="dxa"/>
          </w:tcPr>
          <w:p w:rsidRPr="00DC53EC" w:rsidR="00DC53EC" w:rsidRDefault="00DC53EC" w14:paraId="70C928A7" w14:textId="77777777">
            <w:pPr>
              <w:jc w:val="right"/>
              <w:rPr>
                <w:sz w:val="24"/>
                <w:szCs w:val="24"/>
              </w:rPr>
            </w:pPr>
            <w:r w:rsidRPr="00DC53EC">
              <w:rPr>
                <w:sz w:val="24"/>
                <w:szCs w:val="24"/>
              </w:rPr>
              <w:t>12</w:t>
            </w:r>
          </w:p>
        </w:tc>
        <w:tc>
          <w:tcPr>
            <w:tcW w:w="567" w:type="dxa"/>
          </w:tcPr>
          <w:p w:rsidRPr="00DC53EC" w:rsidR="00DC53EC" w:rsidRDefault="00DC53EC" w14:paraId="702983C7" w14:textId="77777777">
            <w:pPr>
              <w:jc w:val="right"/>
              <w:rPr>
                <w:sz w:val="24"/>
                <w:szCs w:val="24"/>
              </w:rPr>
            </w:pPr>
            <w:r w:rsidRPr="00DC53EC">
              <w:rPr>
                <w:sz w:val="24"/>
                <w:szCs w:val="24"/>
              </w:rPr>
              <w:t xml:space="preserve"> </w:t>
            </w:r>
          </w:p>
        </w:tc>
      </w:tr>
      <w:tr w:rsidRPr="00DC53EC" w:rsidR="00DC53EC" w:rsidTr="009813C1" w14:paraId="655AC123" w14:textId="77777777">
        <w:tc>
          <w:tcPr>
            <w:tcW w:w="567" w:type="dxa"/>
          </w:tcPr>
          <w:p w:rsidRPr="00DC53EC" w:rsidR="00DC53EC" w:rsidRDefault="00DC53EC" w14:paraId="479F0517" w14:textId="5E20444C">
            <w:pPr>
              <w:rPr>
                <w:sz w:val="24"/>
                <w:szCs w:val="24"/>
              </w:rPr>
            </w:pPr>
            <w:r w:rsidRPr="00DC53EC">
              <w:rPr>
                <w:sz w:val="24"/>
                <w:szCs w:val="24"/>
              </w:rPr>
              <w:t>54</w:t>
            </w:r>
          </w:p>
        </w:tc>
        <w:tc>
          <w:tcPr>
            <w:tcW w:w="6521" w:type="dxa"/>
          </w:tcPr>
          <w:p w:rsidRPr="00DC53EC" w:rsidR="00DC53EC" w:rsidRDefault="00DC53EC" w14:paraId="3A9329B5" w14:textId="62449ED6">
            <w:pPr>
              <w:rPr>
                <w:sz w:val="24"/>
                <w:szCs w:val="24"/>
              </w:rPr>
            </w:pPr>
            <w:r w:rsidRPr="00DC53EC">
              <w:rPr>
                <w:sz w:val="24"/>
                <w:szCs w:val="24"/>
              </w:rPr>
              <w:t>Kan de regering uiteenzetten met welke wetsvoorstellen ze komt in verband met veiligheid op school?</w:t>
            </w:r>
          </w:p>
        </w:tc>
        <w:tc>
          <w:tcPr>
            <w:tcW w:w="850" w:type="dxa"/>
          </w:tcPr>
          <w:p w:rsidRPr="00DC53EC" w:rsidR="00DC53EC" w:rsidRDefault="00DC53EC" w14:paraId="3AB3E33D" w14:textId="77777777">
            <w:pPr>
              <w:jc w:val="right"/>
              <w:rPr>
                <w:sz w:val="24"/>
                <w:szCs w:val="24"/>
              </w:rPr>
            </w:pPr>
            <w:r w:rsidRPr="00DC53EC">
              <w:rPr>
                <w:sz w:val="24"/>
                <w:szCs w:val="24"/>
              </w:rPr>
              <w:t>37020-VIII-2</w:t>
            </w:r>
          </w:p>
        </w:tc>
        <w:tc>
          <w:tcPr>
            <w:tcW w:w="992" w:type="dxa"/>
          </w:tcPr>
          <w:p w:rsidRPr="00DC53EC" w:rsidR="00DC53EC" w:rsidRDefault="00DC53EC" w14:paraId="222176E0" w14:textId="77777777">
            <w:pPr>
              <w:jc w:val="right"/>
              <w:rPr>
                <w:sz w:val="24"/>
                <w:szCs w:val="24"/>
              </w:rPr>
            </w:pPr>
            <w:r w:rsidRPr="00DC53EC">
              <w:rPr>
                <w:sz w:val="24"/>
                <w:szCs w:val="24"/>
              </w:rPr>
              <w:t>13</w:t>
            </w:r>
          </w:p>
        </w:tc>
        <w:tc>
          <w:tcPr>
            <w:tcW w:w="567" w:type="dxa"/>
          </w:tcPr>
          <w:p w:rsidRPr="00DC53EC" w:rsidR="00DC53EC" w:rsidRDefault="00DC53EC" w14:paraId="78DA2F70" w14:textId="77777777">
            <w:pPr>
              <w:jc w:val="right"/>
              <w:rPr>
                <w:sz w:val="24"/>
                <w:szCs w:val="24"/>
              </w:rPr>
            </w:pPr>
            <w:r w:rsidRPr="00DC53EC">
              <w:rPr>
                <w:sz w:val="24"/>
                <w:szCs w:val="24"/>
              </w:rPr>
              <w:t xml:space="preserve"> </w:t>
            </w:r>
          </w:p>
        </w:tc>
      </w:tr>
      <w:tr w:rsidRPr="00DC53EC" w:rsidR="00DC53EC" w:rsidTr="009813C1" w14:paraId="3EAC502F" w14:textId="77777777">
        <w:tc>
          <w:tcPr>
            <w:tcW w:w="567" w:type="dxa"/>
          </w:tcPr>
          <w:p w:rsidRPr="00DC53EC" w:rsidR="00DC53EC" w:rsidRDefault="00DC53EC" w14:paraId="65B059D1" w14:textId="062F64A7">
            <w:pPr>
              <w:rPr>
                <w:sz w:val="24"/>
                <w:szCs w:val="24"/>
              </w:rPr>
            </w:pPr>
            <w:r w:rsidRPr="00DC53EC">
              <w:rPr>
                <w:sz w:val="24"/>
                <w:szCs w:val="24"/>
              </w:rPr>
              <w:lastRenderedPageBreak/>
              <w:t>55</w:t>
            </w:r>
          </w:p>
        </w:tc>
        <w:tc>
          <w:tcPr>
            <w:tcW w:w="6521" w:type="dxa"/>
          </w:tcPr>
          <w:p w:rsidRPr="00DC53EC" w:rsidR="00DC53EC" w:rsidRDefault="00DC53EC" w14:paraId="39729BAA" w14:textId="7D8E7385">
            <w:pPr>
              <w:rPr>
                <w:sz w:val="24"/>
                <w:szCs w:val="24"/>
              </w:rPr>
            </w:pPr>
            <w:r w:rsidRPr="00DC53EC">
              <w:rPr>
                <w:sz w:val="24"/>
                <w:szCs w:val="24"/>
              </w:rPr>
              <w:t>Welke andere studentenorganisaties, waaronder moslimstudentenorganisaties, worden tevens structureel betrokken en met welke studentenorganisaties voert OCW momenteel structureel overleg over sociale veiligheid?</w:t>
            </w:r>
          </w:p>
        </w:tc>
        <w:tc>
          <w:tcPr>
            <w:tcW w:w="850" w:type="dxa"/>
          </w:tcPr>
          <w:p w:rsidRPr="00DC53EC" w:rsidR="00DC53EC" w:rsidRDefault="00DC53EC" w14:paraId="7CCAA272" w14:textId="77777777">
            <w:pPr>
              <w:jc w:val="right"/>
              <w:rPr>
                <w:sz w:val="24"/>
                <w:szCs w:val="24"/>
              </w:rPr>
            </w:pPr>
            <w:r w:rsidRPr="00DC53EC">
              <w:rPr>
                <w:sz w:val="24"/>
                <w:szCs w:val="24"/>
              </w:rPr>
              <w:t>37020-VIII-2</w:t>
            </w:r>
          </w:p>
        </w:tc>
        <w:tc>
          <w:tcPr>
            <w:tcW w:w="992" w:type="dxa"/>
          </w:tcPr>
          <w:p w:rsidRPr="00DC53EC" w:rsidR="00DC53EC" w:rsidRDefault="00DC53EC" w14:paraId="04C6D984" w14:textId="77777777">
            <w:pPr>
              <w:jc w:val="right"/>
              <w:rPr>
                <w:sz w:val="24"/>
                <w:szCs w:val="24"/>
              </w:rPr>
            </w:pPr>
            <w:r w:rsidRPr="00DC53EC">
              <w:rPr>
                <w:sz w:val="24"/>
                <w:szCs w:val="24"/>
              </w:rPr>
              <w:t>13</w:t>
            </w:r>
          </w:p>
        </w:tc>
        <w:tc>
          <w:tcPr>
            <w:tcW w:w="567" w:type="dxa"/>
          </w:tcPr>
          <w:p w:rsidRPr="00DC53EC" w:rsidR="00DC53EC" w:rsidRDefault="00DC53EC" w14:paraId="5B935838" w14:textId="77777777">
            <w:pPr>
              <w:jc w:val="right"/>
              <w:rPr>
                <w:sz w:val="24"/>
                <w:szCs w:val="24"/>
              </w:rPr>
            </w:pPr>
            <w:r w:rsidRPr="00DC53EC">
              <w:rPr>
                <w:sz w:val="24"/>
                <w:szCs w:val="24"/>
              </w:rPr>
              <w:t xml:space="preserve"> </w:t>
            </w:r>
          </w:p>
        </w:tc>
      </w:tr>
      <w:tr w:rsidRPr="00DC53EC" w:rsidR="00DC53EC" w:rsidTr="009813C1" w14:paraId="2FEB635A" w14:textId="77777777">
        <w:tc>
          <w:tcPr>
            <w:tcW w:w="567" w:type="dxa"/>
          </w:tcPr>
          <w:p w:rsidRPr="00DC53EC" w:rsidR="00DC53EC" w:rsidP="00DC53EC" w:rsidRDefault="00DC53EC" w14:paraId="34972308" w14:textId="5109BCD6">
            <w:pPr>
              <w:rPr>
                <w:sz w:val="24"/>
                <w:szCs w:val="24"/>
              </w:rPr>
            </w:pPr>
            <w:r w:rsidRPr="00DC53EC">
              <w:rPr>
                <w:sz w:val="24"/>
                <w:szCs w:val="24"/>
              </w:rPr>
              <w:t>56</w:t>
            </w:r>
          </w:p>
        </w:tc>
        <w:tc>
          <w:tcPr>
            <w:tcW w:w="6521" w:type="dxa"/>
          </w:tcPr>
          <w:p w:rsidRPr="00DC53EC" w:rsidR="00DC53EC" w:rsidP="00DC53EC" w:rsidRDefault="00DC53EC" w14:paraId="2527BDE7" w14:textId="05E4C5E2">
            <w:pPr>
              <w:rPr>
                <w:sz w:val="24"/>
                <w:szCs w:val="24"/>
              </w:rPr>
            </w:pPr>
            <w:r w:rsidRPr="00DC53EC">
              <w:rPr>
                <w:sz w:val="24"/>
                <w:szCs w:val="24"/>
              </w:rPr>
              <w:t>Welk totaalbedrag is in 2027 beschikbaar voor de uitvoering van de Nationale Talentstrategie?</w:t>
            </w:r>
          </w:p>
        </w:tc>
        <w:tc>
          <w:tcPr>
            <w:tcW w:w="850" w:type="dxa"/>
          </w:tcPr>
          <w:p w:rsidRPr="00DC53EC" w:rsidR="00DC53EC" w:rsidP="00DC53EC" w:rsidRDefault="00DC53EC" w14:paraId="00AD1226" w14:textId="430CA91F">
            <w:pPr>
              <w:jc w:val="right"/>
              <w:rPr>
                <w:sz w:val="24"/>
                <w:szCs w:val="24"/>
              </w:rPr>
            </w:pPr>
            <w:r w:rsidRPr="00DC53EC">
              <w:rPr>
                <w:sz w:val="24"/>
                <w:szCs w:val="24"/>
              </w:rPr>
              <w:t>37020-VIII-2</w:t>
            </w:r>
          </w:p>
        </w:tc>
        <w:tc>
          <w:tcPr>
            <w:tcW w:w="992" w:type="dxa"/>
          </w:tcPr>
          <w:p w:rsidRPr="00DC53EC" w:rsidR="00DC53EC" w:rsidP="00DC53EC" w:rsidRDefault="00DC53EC" w14:paraId="0A9DFD5F" w14:textId="57C0D723">
            <w:pPr>
              <w:jc w:val="right"/>
              <w:rPr>
                <w:sz w:val="24"/>
                <w:szCs w:val="24"/>
              </w:rPr>
            </w:pPr>
            <w:r w:rsidRPr="00DC53EC">
              <w:rPr>
                <w:sz w:val="24"/>
                <w:szCs w:val="24"/>
              </w:rPr>
              <w:t>14</w:t>
            </w:r>
          </w:p>
        </w:tc>
        <w:tc>
          <w:tcPr>
            <w:tcW w:w="567" w:type="dxa"/>
          </w:tcPr>
          <w:p w:rsidRPr="00DC53EC" w:rsidR="00DC53EC" w:rsidP="00DC53EC" w:rsidRDefault="00DC53EC" w14:paraId="6A0DD684" w14:textId="77777777">
            <w:pPr>
              <w:jc w:val="right"/>
              <w:rPr>
                <w:sz w:val="24"/>
                <w:szCs w:val="24"/>
              </w:rPr>
            </w:pPr>
          </w:p>
        </w:tc>
      </w:tr>
      <w:tr w:rsidRPr="00DC53EC" w:rsidR="00DC53EC" w:rsidTr="009813C1" w14:paraId="27F0A485" w14:textId="77777777">
        <w:tc>
          <w:tcPr>
            <w:tcW w:w="567" w:type="dxa"/>
          </w:tcPr>
          <w:p w:rsidRPr="00DC53EC" w:rsidR="00DC53EC" w:rsidRDefault="00DC53EC" w14:paraId="738CEDDE" w14:textId="3A7958C9">
            <w:pPr>
              <w:rPr>
                <w:sz w:val="24"/>
                <w:szCs w:val="24"/>
              </w:rPr>
            </w:pPr>
            <w:r w:rsidRPr="00DC53EC">
              <w:rPr>
                <w:sz w:val="24"/>
                <w:szCs w:val="24"/>
              </w:rPr>
              <w:t>57</w:t>
            </w:r>
          </w:p>
        </w:tc>
        <w:tc>
          <w:tcPr>
            <w:tcW w:w="6521" w:type="dxa"/>
          </w:tcPr>
          <w:p w:rsidRPr="00DC53EC" w:rsidR="00DC53EC" w:rsidRDefault="00DC53EC" w14:paraId="008E52D7" w14:textId="77777777">
            <w:pPr>
              <w:rPr>
                <w:sz w:val="24"/>
                <w:szCs w:val="24"/>
              </w:rPr>
            </w:pPr>
            <w:r w:rsidRPr="00DC53EC">
              <w:rPr>
                <w:sz w:val="24"/>
                <w:szCs w:val="24"/>
              </w:rPr>
              <w:t>Op welke termijn wordt meer bekend over de concrete invulling van de Talentstrategie?</w:t>
            </w:r>
          </w:p>
        </w:tc>
        <w:tc>
          <w:tcPr>
            <w:tcW w:w="850" w:type="dxa"/>
          </w:tcPr>
          <w:p w:rsidRPr="00DC53EC" w:rsidR="00DC53EC" w:rsidRDefault="00DC53EC" w14:paraId="6F0CB8E0" w14:textId="77777777">
            <w:pPr>
              <w:jc w:val="right"/>
              <w:rPr>
                <w:sz w:val="24"/>
                <w:szCs w:val="24"/>
              </w:rPr>
            </w:pPr>
            <w:r w:rsidRPr="00DC53EC">
              <w:rPr>
                <w:sz w:val="24"/>
                <w:szCs w:val="24"/>
              </w:rPr>
              <w:t>37020-VIII-2</w:t>
            </w:r>
          </w:p>
        </w:tc>
        <w:tc>
          <w:tcPr>
            <w:tcW w:w="992" w:type="dxa"/>
          </w:tcPr>
          <w:p w:rsidRPr="00DC53EC" w:rsidR="00DC53EC" w:rsidRDefault="00DC53EC" w14:paraId="561D611C" w14:textId="77777777">
            <w:pPr>
              <w:jc w:val="right"/>
              <w:rPr>
                <w:sz w:val="24"/>
                <w:szCs w:val="24"/>
              </w:rPr>
            </w:pPr>
            <w:r w:rsidRPr="00DC53EC">
              <w:rPr>
                <w:sz w:val="24"/>
                <w:szCs w:val="24"/>
              </w:rPr>
              <w:t>14</w:t>
            </w:r>
          </w:p>
        </w:tc>
        <w:tc>
          <w:tcPr>
            <w:tcW w:w="567" w:type="dxa"/>
          </w:tcPr>
          <w:p w:rsidRPr="00DC53EC" w:rsidR="00DC53EC" w:rsidRDefault="00DC53EC" w14:paraId="40235E97" w14:textId="77777777">
            <w:pPr>
              <w:jc w:val="right"/>
              <w:rPr>
                <w:sz w:val="24"/>
                <w:szCs w:val="24"/>
              </w:rPr>
            </w:pPr>
            <w:r w:rsidRPr="00DC53EC">
              <w:rPr>
                <w:sz w:val="24"/>
                <w:szCs w:val="24"/>
              </w:rPr>
              <w:t xml:space="preserve"> </w:t>
            </w:r>
          </w:p>
        </w:tc>
      </w:tr>
      <w:tr w:rsidRPr="00DC53EC" w:rsidR="00DC53EC" w:rsidTr="009813C1" w14:paraId="6E7FA194" w14:textId="77777777">
        <w:tc>
          <w:tcPr>
            <w:tcW w:w="567" w:type="dxa"/>
          </w:tcPr>
          <w:p w:rsidRPr="00DC53EC" w:rsidR="00DC53EC" w:rsidRDefault="00DC53EC" w14:paraId="55E437BD" w14:textId="23B7C5F0">
            <w:pPr>
              <w:rPr>
                <w:sz w:val="24"/>
                <w:szCs w:val="24"/>
              </w:rPr>
            </w:pPr>
            <w:r w:rsidRPr="00DC53EC">
              <w:rPr>
                <w:sz w:val="24"/>
                <w:szCs w:val="24"/>
              </w:rPr>
              <w:t>58</w:t>
            </w:r>
          </w:p>
        </w:tc>
        <w:tc>
          <w:tcPr>
            <w:tcW w:w="6521" w:type="dxa"/>
          </w:tcPr>
          <w:p w:rsidRPr="00DC53EC" w:rsidR="00DC53EC" w:rsidRDefault="00DC53EC" w14:paraId="2F3B3B0F" w14:textId="77777777">
            <w:pPr>
              <w:rPr>
                <w:sz w:val="24"/>
                <w:szCs w:val="24"/>
              </w:rPr>
            </w:pPr>
            <w:r w:rsidRPr="00DC53EC">
              <w:rPr>
                <w:sz w:val="24"/>
                <w:szCs w:val="24"/>
              </w:rPr>
              <w:t>In welke hoedanigheid worden studentorganisaties meegenomen in de invulling van de Talentstrategie?</w:t>
            </w:r>
          </w:p>
        </w:tc>
        <w:tc>
          <w:tcPr>
            <w:tcW w:w="850" w:type="dxa"/>
          </w:tcPr>
          <w:p w:rsidRPr="00DC53EC" w:rsidR="00DC53EC" w:rsidRDefault="00DC53EC" w14:paraId="0E55696C" w14:textId="77777777">
            <w:pPr>
              <w:jc w:val="right"/>
              <w:rPr>
                <w:sz w:val="24"/>
                <w:szCs w:val="24"/>
              </w:rPr>
            </w:pPr>
            <w:r w:rsidRPr="00DC53EC">
              <w:rPr>
                <w:sz w:val="24"/>
                <w:szCs w:val="24"/>
              </w:rPr>
              <w:t>37020-VIII-2</w:t>
            </w:r>
          </w:p>
        </w:tc>
        <w:tc>
          <w:tcPr>
            <w:tcW w:w="992" w:type="dxa"/>
          </w:tcPr>
          <w:p w:rsidRPr="00DC53EC" w:rsidR="00DC53EC" w:rsidRDefault="00DC53EC" w14:paraId="7DBA05D5" w14:textId="77777777">
            <w:pPr>
              <w:jc w:val="right"/>
              <w:rPr>
                <w:sz w:val="24"/>
                <w:szCs w:val="24"/>
              </w:rPr>
            </w:pPr>
            <w:r w:rsidRPr="00DC53EC">
              <w:rPr>
                <w:sz w:val="24"/>
                <w:szCs w:val="24"/>
              </w:rPr>
              <w:t>14</w:t>
            </w:r>
          </w:p>
        </w:tc>
        <w:tc>
          <w:tcPr>
            <w:tcW w:w="567" w:type="dxa"/>
          </w:tcPr>
          <w:p w:rsidRPr="00DC53EC" w:rsidR="00DC53EC" w:rsidRDefault="00DC53EC" w14:paraId="647EC605" w14:textId="77777777">
            <w:pPr>
              <w:jc w:val="right"/>
              <w:rPr>
                <w:sz w:val="24"/>
                <w:szCs w:val="24"/>
              </w:rPr>
            </w:pPr>
            <w:r w:rsidRPr="00DC53EC">
              <w:rPr>
                <w:sz w:val="24"/>
                <w:szCs w:val="24"/>
              </w:rPr>
              <w:t xml:space="preserve"> </w:t>
            </w:r>
          </w:p>
        </w:tc>
      </w:tr>
      <w:tr w:rsidRPr="00DC53EC" w:rsidR="00DC53EC" w:rsidTr="009813C1" w14:paraId="249829E5" w14:textId="77777777">
        <w:tc>
          <w:tcPr>
            <w:tcW w:w="567" w:type="dxa"/>
          </w:tcPr>
          <w:p w:rsidRPr="00DC53EC" w:rsidR="00DC53EC" w:rsidRDefault="00DC53EC" w14:paraId="73A09AB3" w14:textId="6A3A7E5D">
            <w:pPr>
              <w:rPr>
                <w:sz w:val="24"/>
                <w:szCs w:val="24"/>
              </w:rPr>
            </w:pPr>
            <w:r w:rsidRPr="00DC53EC">
              <w:rPr>
                <w:sz w:val="24"/>
                <w:szCs w:val="24"/>
              </w:rPr>
              <w:t>59</w:t>
            </w:r>
          </w:p>
        </w:tc>
        <w:tc>
          <w:tcPr>
            <w:tcW w:w="6521" w:type="dxa"/>
          </w:tcPr>
          <w:p w:rsidRPr="00DC53EC" w:rsidR="00DC53EC" w:rsidRDefault="00DC53EC" w14:paraId="735BCA19" w14:textId="6A45D161">
            <w:pPr>
              <w:rPr>
                <w:sz w:val="24"/>
                <w:szCs w:val="24"/>
              </w:rPr>
            </w:pPr>
            <w:r w:rsidRPr="00DC53EC">
              <w:rPr>
                <w:sz w:val="24"/>
                <w:szCs w:val="24"/>
              </w:rPr>
              <w:t>Welke afspraken worden met studentenorganisaties gemaakt over de uitvoering van de Talentstrategie?</w:t>
            </w:r>
          </w:p>
        </w:tc>
        <w:tc>
          <w:tcPr>
            <w:tcW w:w="850" w:type="dxa"/>
          </w:tcPr>
          <w:p w:rsidRPr="00DC53EC" w:rsidR="00DC53EC" w:rsidRDefault="00DC53EC" w14:paraId="236511B4" w14:textId="75DD5B5B">
            <w:pPr>
              <w:jc w:val="right"/>
              <w:rPr>
                <w:sz w:val="24"/>
                <w:szCs w:val="24"/>
              </w:rPr>
            </w:pPr>
            <w:r w:rsidRPr="00DC53EC">
              <w:rPr>
                <w:sz w:val="24"/>
                <w:szCs w:val="24"/>
              </w:rPr>
              <w:t>37020-VIII-2</w:t>
            </w:r>
          </w:p>
        </w:tc>
        <w:tc>
          <w:tcPr>
            <w:tcW w:w="992" w:type="dxa"/>
          </w:tcPr>
          <w:p w:rsidRPr="00DC53EC" w:rsidR="00DC53EC" w:rsidRDefault="00DC53EC" w14:paraId="7764DA2A" w14:textId="4510F927">
            <w:pPr>
              <w:jc w:val="right"/>
              <w:rPr>
                <w:sz w:val="24"/>
                <w:szCs w:val="24"/>
              </w:rPr>
            </w:pPr>
            <w:r>
              <w:rPr>
                <w:sz w:val="24"/>
                <w:szCs w:val="24"/>
              </w:rPr>
              <w:t>14</w:t>
            </w:r>
          </w:p>
        </w:tc>
        <w:tc>
          <w:tcPr>
            <w:tcW w:w="567" w:type="dxa"/>
          </w:tcPr>
          <w:p w:rsidRPr="00DC53EC" w:rsidR="00DC53EC" w:rsidRDefault="00DC53EC" w14:paraId="73126ACD" w14:textId="77777777">
            <w:pPr>
              <w:jc w:val="right"/>
              <w:rPr>
                <w:sz w:val="24"/>
                <w:szCs w:val="24"/>
              </w:rPr>
            </w:pPr>
          </w:p>
        </w:tc>
      </w:tr>
      <w:tr w:rsidRPr="00DC53EC" w:rsidR="00DC53EC" w:rsidTr="009813C1" w14:paraId="72CA1867" w14:textId="77777777">
        <w:tc>
          <w:tcPr>
            <w:tcW w:w="567" w:type="dxa"/>
          </w:tcPr>
          <w:p w:rsidRPr="00DC53EC" w:rsidR="00DC53EC" w:rsidP="00DC53EC" w:rsidRDefault="00DC53EC" w14:paraId="7E40C36C" w14:textId="0D6F7B3A">
            <w:pPr>
              <w:rPr>
                <w:sz w:val="24"/>
                <w:szCs w:val="24"/>
              </w:rPr>
            </w:pPr>
            <w:r w:rsidRPr="00DC53EC">
              <w:rPr>
                <w:sz w:val="24"/>
                <w:szCs w:val="24"/>
              </w:rPr>
              <w:t>60</w:t>
            </w:r>
          </w:p>
        </w:tc>
        <w:tc>
          <w:tcPr>
            <w:tcW w:w="6521" w:type="dxa"/>
          </w:tcPr>
          <w:p w:rsidRPr="00DC53EC" w:rsidR="00DC53EC" w:rsidP="00DC53EC" w:rsidRDefault="00DC53EC" w14:paraId="15960FF5" w14:textId="02C98830">
            <w:pPr>
              <w:rPr>
                <w:sz w:val="24"/>
                <w:szCs w:val="24"/>
              </w:rPr>
            </w:pPr>
            <w:r w:rsidRPr="00DC53EC">
              <w:rPr>
                <w:sz w:val="24"/>
                <w:szCs w:val="24"/>
              </w:rPr>
              <w:t>Wanneer ontvangt de Kamer de voortgangsrapportage over de Talentstrategie en welke (financiële) informatie wordt daarin opgenomen?</w:t>
            </w:r>
          </w:p>
        </w:tc>
        <w:tc>
          <w:tcPr>
            <w:tcW w:w="850" w:type="dxa"/>
          </w:tcPr>
          <w:p w:rsidRPr="00DC53EC" w:rsidR="00DC53EC" w:rsidP="00DC53EC" w:rsidRDefault="00DC53EC" w14:paraId="38EED816" w14:textId="5FA181B3">
            <w:pPr>
              <w:jc w:val="right"/>
              <w:rPr>
                <w:sz w:val="24"/>
                <w:szCs w:val="24"/>
              </w:rPr>
            </w:pPr>
            <w:r w:rsidRPr="00DC53EC">
              <w:rPr>
                <w:sz w:val="24"/>
                <w:szCs w:val="24"/>
              </w:rPr>
              <w:t>37020-VIII-2</w:t>
            </w:r>
          </w:p>
        </w:tc>
        <w:tc>
          <w:tcPr>
            <w:tcW w:w="992" w:type="dxa"/>
          </w:tcPr>
          <w:p w:rsidR="00DC53EC" w:rsidP="00DC53EC" w:rsidRDefault="00DC53EC" w14:paraId="3DE492AB" w14:textId="51F9A8A9">
            <w:pPr>
              <w:jc w:val="right"/>
              <w:rPr>
                <w:sz w:val="24"/>
                <w:szCs w:val="24"/>
              </w:rPr>
            </w:pPr>
            <w:r>
              <w:rPr>
                <w:sz w:val="24"/>
                <w:szCs w:val="24"/>
              </w:rPr>
              <w:t>14</w:t>
            </w:r>
          </w:p>
        </w:tc>
        <w:tc>
          <w:tcPr>
            <w:tcW w:w="567" w:type="dxa"/>
          </w:tcPr>
          <w:p w:rsidRPr="00DC53EC" w:rsidR="00DC53EC" w:rsidP="00DC53EC" w:rsidRDefault="00DC53EC" w14:paraId="04DB7953" w14:textId="77777777">
            <w:pPr>
              <w:jc w:val="right"/>
              <w:rPr>
                <w:sz w:val="24"/>
                <w:szCs w:val="24"/>
              </w:rPr>
            </w:pPr>
          </w:p>
        </w:tc>
      </w:tr>
      <w:tr w:rsidRPr="00DC53EC" w:rsidR="00DC53EC" w:rsidTr="009813C1" w14:paraId="48D37D18" w14:textId="77777777">
        <w:tc>
          <w:tcPr>
            <w:tcW w:w="567" w:type="dxa"/>
          </w:tcPr>
          <w:p w:rsidRPr="00DC53EC" w:rsidR="00DC53EC" w:rsidRDefault="00DC53EC" w14:paraId="31669CF5" w14:textId="3BF66BF9">
            <w:pPr>
              <w:rPr>
                <w:sz w:val="24"/>
                <w:szCs w:val="24"/>
              </w:rPr>
            </w:pPr>
            <w:r w:rsidRPr="00DC53EC">
              <w:rPr>
                <w:sz w:val="24"/>
                <w:szCs w:val="24"/>
              </w:rPr>
              <w:t>61</w:t>
            </w:r>
          </w:p>
        </w:tc>
        <w:tc>
          <w:tcPr>
            <w:tcW w:w="6521" w:type="dxa"/>
          </w:tcPr>
          <w:p w:rsidRPr="00DC53EC" w:rsidR="00DC53EC" w:rsidRDefault="00DC53EC" w14:paraId="48A035F3" w14:textId="24FBEE1B">
            <w:pPr>
              <w:rPr>
                <w:sz w:val="24"/>
                <w:szCs w:val="24"/>
              </w:rPr>
            </w:pPr>
            <w:r w:rsidRPr="00DC53EC">
              <w:rPr>
                <w:sz w:val="24"/>
                <w:szCs w:val="24"/>
              </w:rPr>
              <w:t>Hoeveel aanvragen zijn er tijdens de subsidieperiode 2026 geweest voor de Maatschappelijke Diensttijd?</w:t>
            </w:r>
          </w:p>
        </w:tc>
        <w:tc>
          <w:tcPr>
            <w:tcW w:w="850" w:type="dxa"/>
          </w:tcPr>
          <w:p w:rsidRPr="00DC53EC" w:rsidR="00DC53EC" w:rsidRDefault="00DC53EC" w14:paraId="4542880A" w14:textId="77777777">
            <w:pPr>
              <w:jc w:val="right"/>
              <w:rPr>
                <w:sz w:val="24"/>
                <w:szCs w:val="24"/>
              </w:rPr>
            </w:pPr>
            <w:r w:rsidRPr="00DC53EC">
              <w:rPr>
                <w:sz w:val="24"/>
                <w:szCs w:val="24"/>
              </w:rPr>
              <w:t>37020-VIII-2</w:t>
            </w:r>
          </w:p>
        </w:tc>
        <w:tc>
          <w:tcPr>
            <w:tcW w:w="992" w:type="dxa"/>
          </w:tcPr>
          <w:p w:rsidRPr="00DC53EC" w:rsidR="00DC53EC" w:rsidRDefault="00DC53EC" w14:paraId="2469BC87" w14:textId="77777777">
            <w:pPr>
              <w:jc w:val="right"/>
              <w:rPr>
                <w:sz w:val="24"/>
                <w:szCs w:val="24"/>
              </w:rPr>
            </w:pPr>
            <w:r w:rsidRPr="00DC53EC">
              <w:rPr>
                <w:sz w:val="24"/>
                <w:szCs w:val="24"/>
              </w:rPr>
              <w:t>14</w:t>
            </w:r>
          </w:p>
        </w:tc>
        <w:tc>
          <w:tcPr>
            <w:tcW w:w="567" w:type="dxa"/>
          </w:tcPr>
          <w:p w:rsidRPr="00DC53EC" w:rsidR="00DC53EC" w:rsidRDefault="00DC53EC" w14:paraId="0772592B" w14:textId="77777777">
            <w:pPr>
              <w:jc w:val="right"/>
              <w:rPr>
                <w:sz w:val="24"/>
                <w:szCs w:val="24"/>
              </w:rPr>
            </w:pPr>
            <w:r w:rsidRPr="00DC53EC">
              <w:rPr>
                <w:sz w:val="24"/>
                <w:szCs w:val="24"/>
              </w:rPr>
              <w:t xml:space="preserve"> </w:t>
            </w:r>
          </w:p>
        </w:tc>
      </w:tr>
      <w:tr w:rsidRPr="00DC53EC" w:rsidR="00DC53EC" w:rsidTr="009813C1" w14:paraId="237C04F6" w14:textId="77777777">
        <w:tc>
          <w:tcPr>
            <w:tcW w:w="567" w:type="dxa"/>
          </w:tcPr>
          <w:p w:rsidRPr="00DC53EC" w:rsidR="00DC53EC" w:rsidRDefault="00DC53EC" w14:paraId="7472DD94" w14:textId="46B2C703">
            <w:pPr>
              <w:rPr>
                <w:sz w:val="24"/>
                <w:szCs w:val="24"/>
              </w:rPr>
            </w:pPr>
            <w:r w:rsidRPr="00DC53EC">
              <w:rPr>
                <w:sz w:val="24"/>
                <w:szCs w:val="24"/>
              </w:rPr>
              <w:t>62</w:t>
            </w:r>
          </w:p>
        </w:tc>
        <w:tc>
          <w:tcPr>
            <w:tcW w:w="6521" w:type="dxa"/>
          </w:tcPr>
          <w:p w:rsidRPr="00DC53EC" w:rsidR="00DC53EC" w:rsidRDefault="00DC53EC" w14:paraId="75AB6B20" w14:textId="6E2260EC">
            <w:pPr>
              <w:rPr>
                <w:sz w:val="24"/>
                <w:szCs w:val="24"/>
              </w:rPr>
            </w:pPr>
            <w:r w:rsidRPr="00DC53EC">
              <w:rPr>
                <w:sz w:val="24"/>
                <w:szCs w:val="24"/>
              </w:rPr>
              <w:t>Hoeveel subsidies zijn er toekend aan projecten betreffende de Maatschappelijke Diensttijd?</w:t>
            </w:r>
          </w:p>
        </w:tc>
        <w:tc>
          <w:tcPr>
            <w:tcW w:w="850" w:type="dxa"/>
          </w:tcPr>
          <w:p w:rsidRPr="00DC53EC" w:rsidR="00DC53EC" w:rsidRDefault="00DC53EC" w14:paraId="4C39AE46" w14:textId="77777777">
            <w:pPr>
              <w:jc w:val="right"/>
              <w:rPr>
                <w:sz w:val="24"/>
                <w:szCs w:val="24"/>
              </w:rPr>
            </w:pPr>
            <w:r w:rsidRPr="00DC53EC">
              <w:rPr>
                <w:sz w:val="24"/>
                <w:szCs w:val="24"/>
              </w:rPr>
              <w:t>37020-VIII-2</w:t>
            </w:r>
          </w:p>
        </w:tc>
        <w:tc>
          <w:tcPr>
            <w:tcW w:w="992" w:type="dxa"/>
          </w:tcPr>
          <w:p w:rsidRPr="00DC53EC" w:rsidR="00DC53EC" w:rsidRDefault="00DC53EC" w14:paraId="5BDF92D0" w14:textId="77777777">
            <w:pPr>
              <w:jc w:val="right"/>
              <w:rPr>
                <w:sz w:val="24"/>
                <w:szCs w:val="24"/>
              </w:rPr>
            </w:pPr>
            <w:r w:rsidRPr="00DC53EC">
              <w:rPr>
                <w:sz w:val="24"/>
                <w:szCs w:val="24"/>
              </w:rPr>
              <w:t>14</w:t>
            </w:r>
          </w:p>
        </w:tc>
        <w:tc>
          <w:tcPr>
            <w:tcW w:w="567" w:type="dxa"/>
          </w:tcPr>
          <w:p w:rsidRPr="00DC53EC" w:rsidR="00DC53EC" w:rsidRDefault="00DC53EC" w14:paraId="2B10182B" w14:textId="77777777">
            <w:pPr>
              <w:jc w:val="right"/>
              <w:rPr>
                <w:sz w:val="24"/>
                <w:szCs w:val="24"/>
              </w:rPr>
            </w:pPr>
            <w:r w:rsidRPr="00DC53EC">
              <w:rPr>
                <w:sz w:val="24"/>
                <w:szCs w:val="24"/>
              </w:rPr>
              <w:t xml:space="preserve"> </w:t>
            </w:r>
          </w:p>
        </w:tc>
      </w:tr>
      <w:tr w:rsidRPr="00DC53EC" w:rsidR="00DC53EC" w:rsidTr="009813C1" w14:paraId="57AC41DB" w14:textId="77777777">
        <w:tc>
          <w:tcPr>
            <w:tcW w:w="567" w:type="dxa"/>
          </w:tcPr>
          <w:p w:rsidRPr="00DC53EC" w:rsidR="00DC53EC" w:rsidRDefault="00DC53EC" w14:paraId="67D714F3" w14:textId="607F582A">
            <w:pPr>
              <w:rPr>
                <w:sz w:val="24"/>
                <w:szCs w:val="24"/>
              </w:rPr>
            </w:pPr>
            <w:r w:rsidRPr="00DC53EC">
              <w:rPr>
                <w:sz w:val="24"/>
                <w:szCs w:val="24"/>
              </w:rPr>
              <w:t>63</w:t>
            </w:r>
          </w:p>
        </w:tc>
        <w:tc>
          <w:tcPr>
            <w:tcW w:w="6521" w:type="dxa"/>
          </w:tcPr>
          <w:p w:rsidRPr="00DC53EC" w:rsidR="00DC53EC" w:rsidRDefault="00DC53EC" w14:paraId="414BA856" w14:textId="0A927E9A">
            <w:pPr>
              <w:rPr>
                <w:sz w:val="24"/>
                <w:szCs w:val="24"/>
              </w:rPr>
            </w:pPr>
            <w:r w:rsidRPr="00DC53EC">
              <w:rPr>
                <w:sz w:val="24"/>
                <w:szCs w:val="24"/>
              </w:rPr>
              <w:t>Hoe toetst de regering de kwaliteit van de projecten Maatschappelijke Diensttijd?</w:t>
            </w:r>
          </w:p>
        </w:tc>
        <w:tc>
          <w:tcPr>
            <w:tcW w:w="850" w:type="dxa"/>
          </w:tcPr>
          <w:p w:rsidRPr="00DC53EC" w:rsidR="00DC53EC" w:rsidRDefault="00DC53EC" w14:paraId="0E85C0F7" w14:textId="77777777">
            <w:pPr>
              <w:jc w:val="right"/>
              <w:rPr>
                <w:sz w:val="24"/>
                <w:szCs w:val="24"/>
              </w:rPr>
            </w:pPr>
            <w:r w:rsidRPr="00DC53EC">
              <w:rPr>
                <w:sz w:val="24"/>
                <w:szCs w:val="24"/>
              </w:rPr>
              <w:t>37020-VIII-2</w:t>
            </w:r>
          </w:p>
        </w:tc>
        <w:tc>
          <w:tcPr>
            <w:tcW w:w="992" w:type="dxa"/>
          </w:tcPr>
          <w:p w:rsidRPr="00DC53EC" w:rsidR="00DC53EC" w:rsidRDefault="00DC53EC" w14:paraId="3C486F6A" w14:textId="77777777">
            <w:pPr>
              <w:jc w:val="right"/>
              <w:rPr>
                <w:sz w:val="24"/>
                <w:szCs w:val="24"/>
              </w:rPr>
            </w:pPr>
            <w:r w:rsidRPr="00DC53EC">
              <w:rPr>
                <w:sz w:val="24"/>
                <w:szCs w:val="24"/>
              </w:rPr>
              <w:t>14</w:t>
            </w:r>
          </w:p>
        </w:tc>
        <w:tc>
          <w:tcPr>
            <w:tcW w:w="567" w:type="dxa"/>
          </w:tcPr>
          <w:p w:rsidRPr="00DC53EC" w:rsidR="00DC53EC" w:rsidRDefault="00DC53EC" w14:paraId="41E70B60" w14:textId="77777777">
            <w:pPr>
              <w:jc w:val="right"/>
              <w:rPr>
                <w:sz w:val="24"/>
                <w:szCs w:val="24"/>
              </w:rPr>
            </w:pPr>
            <w:r w:rsidRPr="00DC53EC">
              <w:rPr>
                <w:sz w:val="24"/>
                <w:szCs w:val="24"/>
              </w:rPr>
              <w:t xml:space="preserve"> </w:t>
            </w:r>
          </w:p>
        </w:tc>
      </w:tr>
      <w:tr w:rsidRPr="00DC53EC" w:rsidR="00DC53EC" w:rsidTr="009813C1" w14:paraId="72E4F9A6" w14:textId="77777777">
        <w:tc>
          <w:tcPr>
            <w:tcW w:w="567" w:type="dxa"/>
          </w:tcPr>
          <w:p w:rsidRPr="00DC53EC" w:rsidR="00DC53EC" w:rsidRDefault="00DC53EC" w14:paraId="0667628D" w14:textId="3D56A1A0">
            <w:pPr>
              <w:rPr>
                <w:sz w:val="24"/>
                <w:szCs w:val="24"/>
              </w:rPr>
            </w:pPr>
            <w:r w:rsidRPr="00DC53EC">
              <w:rPr>
                <w:sz w:val="24"/>
                <w:szCs w:val="24"/>
              </w:rPr>
              <w:t>64</w:t>
            </w:r>
          </w:p>
        </w:tc>
        <w:tc>
          <w:tcPr>
            <w:tcW w:w="6521" w:type="dxa"/>
          </w:tcPr>
          <w:p w:rsidRPr="00DC53EC" w:rsidR="00DC53EC" w:rsidRDefault="00DC53EC" w14:paraId="473C7597" w14:textId="77777777">
            <w:pPr>
              <w:rPr>
                <w:sz w:val="24"/>
                <w:szCs w:val="24"/>
              </w:rPr>
            </w:pPr>
            <w:r w:rsidRPr="00DC53EC">
              <w:rPr>
                <w:sz w:val="24"/>
                <w:szCs w:val="24"/>
              </w:rPr>
              <w:t>Is onderdeel van het beleid voor internationaal talent ook het vormgeven van een standaardplan voor studenten uit oorlogsgebieden?</w:t>
            </w:r>
          </w:p>
        </w:tc>
        <w:tc>
          <w:tcPr>
            <w:tcW w:w="850" w:type="dxa"/>
          </w:tcPr>
          <w:p w:rsidRPr="00DC53EC" w:rsidR="00DC53EC" w:rsidRDefault="00DC53EC" w14:paraId="75780ECC" w14:textId="77777777">
            <w:pPr>
              <w:jc w:val="right"/>
              <w:rPr>
                <w:sz w:val="24"/>
                <w:szCs w:val="24"/>
              </w:rPr>
            </w:pPr>
            <w:r w:rsidRPr="00DC53EC">
              <w:rPr>
                <w:sz w:val="24"/>
                <w:szCs w:val="24"/>
              </w:rPr>
              <w:t>37020-VIII-2</w:t>
            </w:r>
          </w:p>
        </w:tc>
        <w:tc>
          <w:tcPr>
            <w:tcW w:w="992" w:type="dxa"/>
          </w:tcPr>
          <w:p w:rsidRPr="00DC53EC" w:rsidR="00DC53EC" w:rsidRDefault="00DC53EC" w14:paraId="19DCAC5C" w14:textId="77777777">
            <w:pPr>
              <w:jc w:val="right"/>
              <w:rPr>
                <w:sz w:val="24"/>
                <w:szCs w:val="24"/>
              </w:rPr>
            </w:pPr>
            <w:r w:rsidRPr="00DC53EC">
              <w:rPr>
                <w:sz w:val="24"/>
                <w:szCs w:val="24"/>
              </w:rPr>
              <w:t>15</w:t>
            </w:r>
          </w:p>
        </w:tc>
        <w:tc>
          <w:tcPr>
            <w:tcW w:w="567" w:type="dxa"/>
          </w:tcPr>
          <w:p w:rsidRPr="00DC53EC" w:rsidR="00DC53EC" w:rsidRDefault="00DC53EC" w14:paraId="41CD0FD3" w14:textId="77777777">
            <w:pPr>
              <w:jc w:val="right"/>
              <w:rPr>
                <w:sz w:val="24"/>
                <w:szCs w:val="24"/>
              </w:rPr>
            </w:pPr>
            <w:r w:rsidRPr="00DC53EC">
              <w:rPr>
                <w:sz w:val="24"/>
                <w:szCs w:val="24"/>
              </w:rPr>
              <w:t xml:space="preserve"> </w:t>
            </w:r>
          </w:p>
        </w:tc>
      </w:tr>
      <w:tr w:rsidRPr="00DC53EC" w:rsidR="00DC53EC" w:rsidTr="009813C1" w14:paraId="08ED1C1E" w14:textId="77777777">
        <w:tc>
          <w:tcPr>
            <w:tcW w:w="567" w:type="dxa"/>
          </w:tcPr>
          <w:p w:rsidRPr="00DC53EC" w:rsidR="00DC53EC" w:rsidRDefault="00DC53EC" w14:paraId="554A5A00" w14:textId="2DE24D17">
            <w:pPr>
              <w:rPr>
                <w:sz w:val="24"/>
                <w:szCs w:val="24"/>
              </w:rPr>
            </w:pPr>
            <w:r w:rsidRPr="00DC53EC">
              <w:rPr>
                <w:sz w:val="24"/>
                <w:szCs w:val="24"/>
              </w:rPr>
              <w:t>65</w:t>
            </w:r>
          </w:p>
        </w:tc>
        <w:tc>
          <w:tcPr>
            <w:tcW w:w="6521" w:type="dxa"/>
          </w:tcPr>
          <w:p w:rsidRPr="00DC53EC" w:rsidR="00DC53EC" w:rsidRDefault="00DC53EC" w14:paraId="206BA637" w14:textId="77777777">
            <w:pPr>
              <w:rPr>
                <w:sz w:val="24"/>
                <w:szCs w:val="24"/>
              </w:rPr>
            </w:pPr>
            <w:r w:rsidRPr="00DC53EC">
              <w:rPr>
                <w:sz w:val="24"/>
                <w:szCs w:val="24"/>
              </w:rPr>
              <w:t>Wat zijn de procedures om de internationale studenten die door onderwijsinstellingen worden aangetrokken van huisvesting te voorzien? Zijn hierover interministeriële plannen in ontwikkeling? Bij wie ligt hiervoor de verantwoordelijkheid?</w:t>
            </w:r>
          </w:p>
        </w:tc>
        <w:tc>
          <w:tcPr>
            <w:tcW w:w="850" w:type="dxa"/>
          </w:tcPr>
          <w:p w:rsidRPr="00DC53EC" w:rsidR="00DC53EC" w:rsidRDefault="00DC53EC" w14:paraId="5CD45B41" w14:textId="77777777">
            <w:pPr>
              <w:jc w:val="right"/>
              <w:rPr>
                <w:sz w:val="24"/>
                <w:szCs w:val="24"/>
              </w:rPr>
            </w:pPr>
            <w:r w:rsidRPr="00DC53EC">
              <w:rPr>
                <w:sz w:val="24"/>
                <w:szCs w:val="24"/>
              </w:rPr>
              <w:t>37020-VIII-2</w:t>
            </w:r>
          </w:p>
        </w:tc>
        <w:tc>
          <w:tcPr>
            <w:tcW w:w="992" w:type="dxa"/>
          </w:tcPr>
          <w:p w:rsidRPr="00DC53EC" w:rsidR="00DC53EC" w:rsidRDefault="00DC53EC" w14:paraId="59BDAD32" w14:textId="77777777">
            <w:pPr>
              <w:jc w:val="right"/>
              <w:rPr>
                <w:sz w:val="24"/>
                <w:szCs w:val="24"/>
              </w:rPr>
            </w:pPr>
            <w:r w:rsidRPr="00DC53EC">
              <w:rPr>
                <w:sz w:val="24"/>
                <w:szCs w:val="24"/>
              </w:rPr>
              <w:t>15</w:t>
            </w:r>
          </w:p>
        </w:tc>
        <w:tc>
          <w:tcPr>
            <w:tcW w:w="567" w:type="dxa"/>
          </w:tcPr>
          <w:p w:rsidRPr="00DC53EC" w:rsidR="00DC53EC" w:rsidRDefault="00DC53EC" w14:paraId="5CAA362C" w14:textId="77777777">
            <w:pPr>
              <w:jc w:val="right"/>
              <w:rPr>
                <w:sz w:val="24"/>
                <w:szCs w:val="24"/>
              </w:rPr>
            </w:pPr>
            <w:r w:rsidRPr="00DC53EC">
              <w:rPr>
                <w:sz w:val="24"/>
                <w:szCs w:val="24"/>
              </w:rPr>
              <w:t xml:space="preserve"> </w:t>
            </w:r>
          </w:p>
        </w:tc>
      </w:tr>
      <w:tr w:rsidRPr="00DC53EC" w:rsidR="00DC53EC" w:rsidTr="009813C1" w14:paraId="02CE7203" w14:textId="77777777">
        <w:tc>
          <w:tcPr>
            <w:tcW w:w="567" w:type="dxa"/>
          </w:tcPr>
          <w:p w:rsidRPr="00DC53EC" w:rsidR="00DC53EC" w:rsidP="00DC53EC" w:rsidRDefault="00DC53EC" w14:paraId="326C1D0D" w14:textId="707F9A85">
            <w:pPr>
              <w:rPr>
                <w:sz w:val="24"/>
                <w:szCs w:val="24"/>
              </w:rPr>
            </w:pPr>
            <w:r w:rsidRPr="00DC53EC">
              <w:rPr>
                <w:sz w:val="24"/>
                <w:szCs w:val="24"/>
              </w:rPr>
              <w:t>66</w:t>
            </w:r>
          </w:p>
        </w:tc>
        <w:tc>
          <w:tcPr>
            <w:tcW w:w="6521" w:type="dxa"/>
          </w:tcPr>
          <w:p w:rsidRPr="00DC53EC" w:rsidR="00DC53EC" w:rsidP="00DC53EC" w:rsidRDefault="00DC53EC" w14:paraId="78A3491F" w14:textId="47E24909">
            <w:pPr>
              <w:rPr>
                <w:sz w:val="24"/>
                <w:szCs w:val="24"/>
              </w:rPr>
            </w:pPr>
            <w:r w:rsidRPr="00DC53EC">
              <w:rPr>
                <w:sz w:val="24"/>
                <w:szCs w:val="24"/>
              </w:rPr>
              <w:t>Welke bijdrage leveren onderwijsinstellingen in 2027 aan het realiseren van studentenhuisvesting en welke financiële middelen zijn daarvoor beschikbaar?</w:t>
            </w:r>
          </w:p>
        </w:tc>
        <w:tc>
          <w:tcPr>
            <w:tcW w:w="850" w:type="dxa"/>
          </w:tcPr>
          <w:p w:rsidRPr="00DC53EC" w:rsidR="00DC53EC" w:rsidP="00DC53EC" w:rsidRDefault="00DC53EC" w14:paraId="2B391C74" w14:textId="67A16AC8">
            <w:pPr>
              <w:jc w:val="right"/>
              <w:rPr>
                <w:sz w:val="24"/>
                <w:szCs w:val="24"/>
              </w:rPr>
            </w:pPr>
            <w:r w:rsidRPr="00DC53EC">
              <w:rPr>
                <w:sz w:val="24"/>
                <w:szCs w:val="24"/>
              </w:rPr>
              <w:t>37020-VIII-2</w:t>
            </w:r>
          </w:p>
        </w:tc>
        <w:tc>
          <w:tcPr>
            <w:tcW w:w="992" w:type="dxa"/>
          </w:tcPr>
          <w:p w:rsidRPr="00DC53EC" w:rsidR="00DC53EC" w:rsidP="00DC53EC" w:rsidRDefault="00DC53EC" w14:paraId="49056116" w14:textId="368A7564">
            <w:pPr>
              <w:jc w:val="right"/>
              <w:rPr>
                <w:sz w:val="24"/>
                <w:szCs w:val="24"/>
              </w:rPr>
            </w:pPr>
            <w:r w:rsidRPr="00DC53EC">
              <w:rPr>
                <w:sz w:val="24"/>
                <w:szCs w:val="24"/>
              </w:rPr>
              <w:t>15</w:t>
            </w:r>
          </w:p>
        </w:tc>
        <w:tc>
          <w:tcPr>
            <w:tcW w:w="567" w:type="dxa"/>
          </w:tcPr>
          <w:p w:rsidRPr="00DC53EC" w:rsidR="00DC53EC" w:rsidP="00DC53EC" w:rsidRDefault="00DC53EC" w14:paraId="6E6A65C0" w14:textId="77777777">
            <w:pPr>
              <w:jc w:val="right"/>
              <w:rPr>
                <w:sz w:val="24"/>
                <w:szCs w:val="24"/>
              </w:rPr>
            </w:pPr>
          </w:p>
        </w:tc>
      </w:tr>
      <w:tr w:rsidRPr="00DC53EC" w:rsidR="00DC53EC" w:rsidTr="009813C1" w14:paraId="3069D4FD" w14:textId="77777777">
        <w:tc>
          <w:tcPr>
            <w:tcW w:w="567" w:type="dxa"/>
          </w:tcPr>
          <w:p w:rsidRPr="00DC53EC" w:rsidR="00DC53EC" w:rsidP="00DC53EC" w:rsidRDefault="00DC53EC" w14:paraId="14AC0687" w14:textId="6A57C757">
            <w:pPr>
              <w:rPr>
                <w:sz w:val="24"/>
                <w:szCs w:val="24"/>
              </w:rPr>
            </w:pPr>
            <w:r w:rsidRPr="00DC53EC">
              <w:rPr>
                <w:sz w:val="24"/>
                <w:szCs w:val="24"/>
              </w:rPr>
              <w:t>67</w:t>
            </w:r>
          </w:p>
        </w:tc>
        <w:tc>
          <w:tcPr>
            <w:tcW w:w="6521" w:type="dxa"/>
          </w:tcPr>
          <w:p w:rsidRPr="00DC53EC" w:rsidR="00DC53EC" w:rsidP="00DC53EC" w:rsidRDefault="00DC53EC" w14:paraId="26831866" w14:textId="31D9C4FA">
            <w:pPr>
              <w:rPr>
                <w:sz w:val="24"/>
                <w:szCs w:val="24"/>
              </w:rPr>
            </w:pPr>
            <w:r w:rsidRPr="00DC53EC">
              <w:rPr>
                <w:sz w:val="24"/>
                <w:szCs w:val="24"/>
              </w:rPr>
              <w:t>Welke bestuurlijke afspraken worden in 2027 met universiteiten en hogescholen gemaakt over de huisvesting van (internationale) studenten?</w:t>
            </w:r>
          </w:p>
        </w:tc>
        <w:tc>
          <w:tcPr>
            <w:tcW w:w="850" w:type="dxa"/>
          </w:tcPr>
          <w:p w:rsidRPr="00DC53EC" w:rsidR="00DC53EC" w:rsidP="00DC53EC" w:rsidRDefault="00DC53EC" w14:paraId="0E4BD31B" w14:textId="78C64508">
            <w:pPr>
              <w:jc w:val="right"/>
              <w:rPr>
                <w:sz w:val="24"/>
                <w:szCs w:val="24"/>
              </w:rPr>
            </w:pPr>
            <w:r w:rsidRPr="00DC53EC">
              <w:rPr>
                <w:sz w:val="24"/>
                <w:szCs w:val="24"/>
              </w:rPr>
              <w:t>37020-VIII-2</w:t>
            </w:r>
          </w:p>
        </w:tc>
        <w:tc>
          <w:tcPr>
            <w:tcW w:w="992" w:type="dxa"/>
          </w:tcPr>
          <w:p w:rsidRPr="00DC53EC" w:rsidR="00DC53EC" w:rsidP="00DC53EC" w:rsidRDefault="00DC53EC" w14:paraId="0DEE6251" w14:textId="69533D96">
            <w:pPr>
              <w:jc w:val="right"/>
              <w:rPr>
                <w:sz w:val="24"/>
                <w:szCs w:val="24"/>
              </w:rPr>
            </w:pPr>
            <w:r w:rsidRPr="00DC53EC">
              <w:rPr>
                <w:sz w:val="24"/>
                <w:szCs w:val="24"/>
              </w:rPr>
              <w:t>15</w:t>
            </w:r>
          </w:p>
        </w:tc>
        <w:tc>
          <w:tcPr>
            <w:tcW w:w="567" w:type="dxa"/>
          </w:tcPr>
          <w:p w:rsidRPr="00DC53EC" w:rsidR="00DC53EC" w:rsidP="00DC53EC" w:rsidRDefault="00DC53EC" w14:paraId="0D3E770D" w14:textId="77777777">
            <w:pPr>
              <w:jc w:val="right"/>
              <w:rPr>
                <w:sz w:val="24"/>
                <w:szCs w:val="24"/>
              </w:rPr>
            </w:pPr>
          </w:p>
        </w:tc>
      </w:tr>
      <w:tr w:rsidRPr="00DC53EC" w:rsidR="00DC53EC" w:rsidTr="009813C1" w14:paraId="5DBF1D2E" w14:textId="77777777">
        <w:tc>
          <w:tcPr>
            <w:tcW w:w="567" w:type="dxa"/>
          </w:tcPr>
          <w:p w:rsidRPr="00DC53EC" w:rsidR="00DC53EC" w:rsidRDefault="00DC53EC" w14:paraId="0B5C4E1E" w14:textId="1568EAE9">
            <w:pPr>
              <w:rPr>
                <w:sz w:val="24"/>
                <w:szCs w:val="24"/>
              </w:rPr>
            </w:pPr>
            <w:r w:rsidRPr="00DC53EC">
              <w:rPr>
                <w:sz w:val="24"/>
                <w:szCs w:val="24"/>
              </w:rPr>
              <w:t>68</w:t>
            </w:r>
          </w:p>
        </w:tc>
        <w:tc>
          <w:tcPr>
            <w:tcW w:w="6521" w:type="dxa"/>
          </w:tcPr>
          <w:p w:rsidRPr="00DC53EC" w:rsidR="00DC53EC" w:rsidRDefault="00DC53EC" w14:paraId="6F2D969C" w14:textId="3C7C4837">
            <w:pPr>
              <w:rPr>
                <w:sz w:val="24"/>
                <w:szCs w:val="24"/>
              </w:rPr>
            </w:pPr>
            <w:r w:rsidRPr="00DC53EC">
              <w:rPr>
                <w:sz w:val="24"/>
                <w:szCs w:val="24"/>
              </w:rPr>
              <w:t>Hoeveel procent van de rijksmonumenten verkeert momenteel in goede of redelijke staat?</w:t>
            </w:r>
          </w:p>
        </w:tc>
        <w:tc>
          <w:tcPr>
            <w:tcW w:w="850" w:type="dxa"/>
          </w:tcPr>
          <w:p w:rsidRPr="00DC53EC" w:rsidR="00DC53EC" w:rsidRDefault="00DC53EC" w14:paraId="42F7C3FA" w14:textId="77777777">
            <w:pPr>
              <w:jc w:val="right"/>
              <w:rPr>
                <w:sz w:val="24"/>
                <w:szCs w:val="24"/>
              </w:rPr>
            </w:pPr>
            <w:r w:rsidRPr="00DC53EC">
              <w:rPr>
                <w:sz w:val="24"/>
                <w:szCs w:val="24"/>
              </w:rPr>
              <w:t>37020-VIII-2</w:t>
            </w:r>
          </w:p>
        </w:tc>
        <w:tc>
          <w:tcPr>
            <w:tcW w:w="992" w:type="dxa"/>
          </w:tcPr>
          <w:p w:rsidRPr="00DC53EC" w:rsidR="00DC53EC" w:rsidRDefault="00DC53EC" w14:paraId="3626177A" w14:textId="77777777">
            <w:pPr>
              <w:jc w:val="right"/>
              <w:rPr>
                <w:sz w:val="24"/>
                <w:szCs w:val="24"/>
              </w:rPr>
            </w:pPr>
            <w:r w:rsidRPr="00DC53EC">
              <w:rPr>
                <w:sz w:val="24"/>
                <w:szCs w:val="24"/>
              </w:rPr>
              <w:t>16</w:t>
            </w:r>
          </w:p>
        </w:tc>
        <w:tc>
          <w:tcPr>
            <w:tcW w:w="567" w:type="dxa"/>
          </w:tcPr>
          <w:p w:rsidRPr="00DC53EC" w:rsidR="00DC53EC" w:rsidRDefault="00DC53EC" w14:paraId="6E5F6C00" w14:textId="77777777">
            <w:pPr>
              <w:jc w:val="right"/>
              <w:rPr>
                <w:sz w:val="24"/>
                <w:szCs w:val="24"/>
              </w:rPr>
            </w:pPr>
            <w:r w:rsidRPr="00DC53EC">
              <w:rPr>
                <w:sz w:val="24"/>
                <w:szCs w:val="24"/>
              </w:rPr>
              <w:t xml:space="preserve"> </w:t>
            </w:r>
          </w:p>
        </w:tc>
      </w:tr>
      <w:tr w:rsidRPr="00DC53EC" w:rsidR="00DC53EC" w:rsidTr="009813C1" w14:paraId="2845AC49" w14:textId="77777777">
        <w:tc>
          <w:tcPr>
            <w:tcW w:w="567" w:type="dxa"/>
          </w:tcPr>
          <w:p w:rsidRPr="00DC53EC" w:rsidR="00DC53EC" w:rsidRDefault="00DC53EC" w14:paraId="07CF5E2F" w14:textId="68B9C27F">
            <w:pPr>
              <w:rPr>
                <w:sz w:val="24"/>
                <w:szCs w:val="24"/>
              </w:rPr>
            </w:pPr>
            <w:r w:rsidRPr="00DC53EC">
              <w:rPr>
                <w:sz w:val="24"/>
                <w:szCs w:val="24"/>
              </w:rPr>
              <w:t>69</w:t>
            </w:r>
          </w:p>
        </w:tc>
        <w:tc>
          <w:tcPr>
            <w:tcW w:w="6521" w:type="dxa"/>
          </w:tcPr>
          <w:p w:rsidRPr="00DC53EC" w:rsidR="00DC53EC" w:rsidRDefault="00DC53EC" w14:paraId="395CD6D7" w14:textId="77777777">
            <w:pPr>
              <w:rPr>
                <w:sz w:val="24"/>
                <w:szCs w:val="24"/>
              </w:rPr>
            </w:pPr>
            <w:r w:rsidRPr="00DC53EC">
              <w:rPr>
                <w:sz w:val="24"/>
                <w:szCs w:val="24"/>
              </w:rPr>
              <w:t>Voorzien de subsidies voor het programma School &amp; Omgeving en schoolmaaltijden ook in extra personeel om deze regelingen en voorzieningen uit te voeren òf levert dit extra werkzaamheden op voor de onderwijsprofessionals die al werkzaam zijn op de betreffende onderwijsinstelling?</w:t>
            </w:r>
          </w:p>
        </w:tc>
        <w:tc>
          <w:tcPr>
            <w:tcW w:w="850" w:type="dxa"/>
          </w:tcPr>
          <w:p w:rsidRPr="00DC53EC" w:rsidR="00DC53EC" w:rsidRDefault="00DC53EC" w14:paraId="39AABE90" w14:textId="77777777">
            <w:pPr>
              <w:jc w:val="right"/>
              <w:rPr>
                <w:sz w:val="24"/>
                <w:szCs w:val="24"/>
              </w:rPr>
            </w:pPr>
            <w:r w:rsidRPr="00DC53EC">
              <w:rPr>
                <w:sz w:val="24"/>
                <w:szCs w:val="24"/>
              </w:rPr>
              <w:t>37020-VIII-2</w:t>
            </w:r>
          </w:p>
        </w:tc>
        <w:tc>
          <w:tcPr>
            <w:tcW w:w="992" w:type="dxa"/>
          </w:tcPr>
          <w:p w:rsidRPr="00DC53EC" w:rsidR="00DC53EC" w:rsidRDefault="00DC53EC" w14:paraId="665D6696" w14:textId="77777777">
            <w:pPr>
              <w:jc w:val="right"/>
              <w:rPr>
                <w:sz w:val="24"/>
                <w:szCs w:val="24"/>
              </w:rPr>
            </w:pPr>
            <w:r w:rsidRPr="00DC53EC">
              <w:rPr>
                <w:sz w:val="24"/>
                <w:szCs w:val="24"/>
              </w:rPr>
              <w:t>17</w:t>
            </w:r>
          </w:p>
        </w:tc>
        <w:tc>
          <w:tcPr>
            <w:tcW w:w="567" w:type="dxa"/>
          </w:tcPr>
          <w:p w:rsidRPr="00DC53EC" w:rsidR="00DC53EC" w:rsidRDefault="00DC53EC" w14:paraId="28358540" w14:textId="77777777">
            <w:pPr>
              <w:jc w:val="right"/>
              <w:rPr>
                <w:sz w:val="24"/>
                <w:szCs w:val="24"/>
              </w:rPr>
            </w:pPr>
            <w:r w:rsidRPr="00DC53EC">
              <w:rPr>
                <w:sz w:val="24"/>
                <w:szCs w:val="24"/>
              </w:rPr>
              <w:t xml:space="preserve"> </w:t>
            </w:r>
          </w:p>
        </w:tc>
      </w:tr>
      <w:tr w:rsidRPr="00DC53EC" w:rsidR="00DC53EC" w:rsidTr="009813C1" w14:paraId="09B23FA0" w14:textId="77777777">
        <w:tc>
          <w:tcPr>
            <w:tcW w:w="567" w:type="dxa"/>
          </w:tcPr>
          <w:p w:rsidRPr="00DC53EC" w:rsidR="00DC53EC" w:rsidRDefault="00DC53EC" w14:paraId="13EF43AA" w14:textId="5317143E">
            <w:pPr>
              <w:rPr>
                <w:sz w:val="24"/>
                <w:szCs w:val="24"/>
              </w:rPr>
            </w:pPr>
            <w:r w:rsidRPr="00DC53EC">
              <w:rPr>
                <w:sz w:val="24"/>
                <w:szCs w:val="24"/>
              </w:rPr>
              <w:t>70</w:t>
            </w:r>
          </w:p>
        </w:tc>
        <w:tc>
          <w:tcPr>
            <w:tcW w:w="6521" w:type="dxa"/>
          </w:tcPr>
          <w:p w:rsidRPr="00DC53EC" w:rsidR="00DC53EC" w:rsidRDefault="00DC53EC" w14:paraId="5D038DBF" w14:textId="58A5D451">
            <w:pPr>
              <w:rPr>
                <w:sz w:val="24"/>
                <w:szCs w:val="24"/>
              </w:rPr>
            </w:pPr>
            <w:r w:rsidRPr="00DC53EC">
              <w:rPr>
                <w:sz w:val="24"/>
                <w:szCs w:val="24"/>
              </w:rPr>
              <w:t xml:space="preserve">Op welke manieren gaat de regering de verspreiding van desinformatie en nepnieuws, die via sociale media plaatsvindt, </w:t>
            </w:r>
            <w:r w:rsidRPr="00DC53EC">
              <w:rPr>
                <w:sz w:val="24"/>
                <w:szCs w:val="24"/>
              </w:rPr>
              <w:lastRenderedPageBreak/>
              <w:t>tegen en welke instrumenten daartoe is het kabinet nog aan het ontwikkelen?</w:t>
            </w:r>
          </w:p>
        </w:tc>
        <w:tc>
          <w:tcPr>
            <w:tcW w:w="850" w:type="dxa"/>
          </w:tcPr>
          <w:p w:rsidRPr="00DC53EC" w:rsidR="00DC53EC" w:rsidRDefault="00DC53EC" w14:paraId="6C61D30B" w14:textId="77777777">
            <w:pPr>
              <w:jc w:val="right"/>
              <w:rPr>
                <w:sz w:val="24"/>
                <w:szCs w:val="24"/>
              </w:rPr>
            </w:pPr>
            <w:r w:rsidRPr="00DC53EC">
              <w:rPr>
                <w:sz w:val="24"/>
                <w:szCs w:val="24"/>
              </w:rPr>
              <w:lastRenderedPageBreak/>
              <w:t>37020-VIII-2</w:t>
            </w:r>
          </w:p>
        </w:tc>
        <w:tc>
          <w:tcPr>
            <w:tcW w:w="992" w:type="dxa"/>
          </w:tcPr>
          <w:p w:rsidRPr="00DC53EC" w:rsidR="00DC53EC" w:rsidRDefault="00DC53EC" w14:paraId="7FEA3418" w14:textId="77777777">
            <w:pPr>
              <w:jc w:val="right"/>
              <w:rPr>
                <w:sz w:val="24"/>
                <w:szCs w:val="24"/>
              </w:rPr>
            </w:pPr>
            <w:r w:rsidRPr="00DC53EC">
              <w:rPr>
                <w:sz w:val="24"/>
                <w:szCs w:val="24"/>
              </w:rPr>
              <w:t>18</w:t>
            </w:r>
          </w:p>
        </w:tc>
        <w:tc>
          <w:tcPr>
            <w:tcW w:w="567" w:type="dxa"/>
          </w:tcPr>
          <w:p w:rsidRPr="00DC53EC" w:rsidR="00DC53EC" w:rsidRDefault="00DC53EC" w14:paraId="56DD7A86" w14:textId="77777777">
            <w:pPr>
              <w:jc w:val="right"/>
              <w:rPr>
                <w:sz w:val="24"/>
                <w:szCs w:val="24"/>
              </w:rPr>
            </w:pPr>
            <w:r w:rsidRPr="00DC53EC">
              <w:rPr>
                <w:sz w:val="24"/>
                <w:szCs w:val="24"/>
              </w:rPr>
              <w:t xml:space="preserve"> </w:t>
            </w:r>
          </w:p>
        </w:tc>
      </w:tr>
      <w:tr w:rsidRPr="00DC53EC" w:rsidR="00DC53EC" w:rsidTr="009813C1" w14:paraId="2EC76362" w14:textId="77777777">
        <w:tc>
          <w:tcPr>
            <w:tcW w:w="567" w:type="dxa"/>
          </w:tcPr>
          <w:p w:rsidRPr="00DC53EC" w:rsidR="00DC53EC" w:rsidRDefault="00DC53EC" w14:paraId="163F818B" w14:textId="6F1E40EB">
            <w:pPr>
              <w:rPr>
                <w:sz w:val="24"/>
                <w:szCs w:val="24"/>
              </w:rPr>
            </w:pPr>
            <w:r w:rsidRPr="00DC53EC">
              <w:rPr>
                <w:sz w:val="24"/>
                <w:szCs w:val="24"/>
              </w:rPr>
              <w:t>71</w:t>
            </w:r>
          </w:p>
        </w:tc>
        <w:tc>
          <w:tcPr>
            <w:tcW w:w="6521" w:type="dxa"/>
          </w:tcPr>
          <w:p w:rsidRPr="00DC53EC" w:rsidR="00DC53EC" w:rsidRDefault="00DC53EC" w14:paraId="1D596F9D" w14:textId="77777777">
            <w:pPr>
              <w:rPr>
                <w:sz w:val="24"/>
                <w:szCs w:val="24"/>
              </w:rPr>
            </w:pPr>
            <w:r w:rsidRPr="00DC53EC">
              <w:rPr>
                <w:sz w:val="24"/>
                <w:szCs w:val="24"/>
              </w:rPr>
              <w:t>Wat betekent de bezuiniging op de ‘loon- en prijsbijstelling funderend onderwijs’ in tabel 1?</w:t>
            </w:r>
          </w:p>
        </w:tc>
        <w:tc>
          <w:tcPr>
            <w:tcW w:w="850" w:type="dxa"/>
          </w:tcPr>
          <w:p w:rsidRPr="00DC53EC" w:rsidR="00DC53EC" w:rsidRDefault="00DC53EC" w14:paraId="0B1BA3C5" w14:textId="77777777">
            <w:pPr>
              <w:jc w:val="right"/>
              <w:rPr>
                <w:sz w:val="24"/>
                <w:szCs w:val="24"/>
              </w:rPr>
            </w:pPr>
            <w:r w:rsidRPr="00DC53EC">
              <w:rPr>
                <w:sz w:val="24"/>
                <w:szCs w:val="24"/>
              </w:rPr>
              <w:t>37020-VIII-2</w:t>
            </w:r>
          </w:p>
        </w:tc>
        <w:tc>
          <w:tcPr>
            <w:tcW w:w="992" w:type="dxa"/>
          </w:tcPr>
          <w:p w:rsidRPr="00DC53EC" w:rsidR="00DC53EC" w:rsidRDefault="00DC53EC" w14:paraId="3E6665DA" w14:textId="77777777">
            <w:pPr>
              <w:jc w:val="right"/>
              <w:rPr>
                <w:sz w:val="24"/>
                <w:szCs w:val="24"/>
              </w:rPr>
            </w:pPr>
            <w:r w:rsidRPr="00DC53EC">
              <w:rPr>
                <w:sz w:val="24"/>
                <w:szCs w:val="24"/>
              </w:rPr>
              <w:t>19</w:t>
            </w:r>
          </w:p>
        </w:tc>
        <w:tc>
          <w:tcPr>
            <w:tcW w:w="567" w:type="dxa"/>
          </w:tcPr>
          <w:p w:rsidRPr="00DC53EC" w:rsidR="00DC53EC" w:rsidRDefault="00DC53EC" w14:paraId="795E3941" w14:textId="77777777">
            <w:pPr>
              <w:jc w:val="right"/>
              <w:rPr>
                <w:sz w:val="24"/>
                <w:szCs w:val="24"/>
              </w:rPr>
            </w:pPr>
            <w:r w:rsidRPr="00DC53EC">
              <w:rPr>
                <w:sz w:val="24"/>
                <w:szCs w:val="24"/>
              </w:rPr>
              <w:t xml:space="preserve"> </w:t>
            </w:r>
          </w:p>
        </w:tc>
      </w:tr>
      <w:tr w:rsidRPr="00DC53EC" w:rsidR="00DC53EC" w:rsidTr="009813C1" w14:paraId="3ADFB1BF" w14:textId="77777777">
        <w:tc>
          <w:tcPr>
            <w:tcW w:w="567" w:type="dxa"/>
          </w:tcPr>
          <w:p w:rsidRPr="00DC53EC" w:rsidR="00DC53EC" w:rsidRDefault="00DC53EC" w14:paraId="323C6851" w14:textId="773B9ADF">
            <w:pPr>
              <w:rPr>
                <w:sz w:val="24"/>
                <w:szCs w:val="24"/>
              </w:rPr>
            </w:pPr>
            <w:r w:rsidRPr="00DC53EC">
              <w:rPr>
                <w:sz w:val="24"/>
                <w:szCs w:val="24"/>
              </w:rPr>
              <w:t>72</w:t>
            </w:r>
          </w:p>
        </w:tc>
        <w:tc>
          <w:tcPr>
            <w:tcW w:w="6521" w:type="dxa"/>
          </w:tcPr>
          <w:p w:rsidRPr="00DC53EC" w:rsidR="00DC53EC" w:rsidRDefault="00DC53EC" w14:paraId="527AAA5D" w14:textId="77777777">
            <w:pPr>
              <w:rPr>
                <w:sz w:val="24"/>
                <w:szCs w:val="24"/>
              </w:rPr>
            </w:pPr>
            <w:r w:rsidRPr="00DC53EC">
              <w:rPr>
                <w:sz w:val="24"/>
                <w:szCs w:val="24"/>
              </w:rPr>
              <w:t>Wat is het effect van het inhouden op deze loon- en prijsbijstelling funderend onderwijs voor de subsidie zij-instroom en professionalisering onderwijspersoneel op teamniveau?</w:t>
            </w:r>
          </w:p>
        </w:tc>
        <w:tc>
          <w:tcPr>
            <w:tcW w:w="850" w:type="dxa"/>
          </w:tcPr>
          <w:p w:rsidRPr="00DC53EC" w:rsidR="00DC53EC" w:rsidRDefault="00DC53EC" w14:paraId="46E6A1CE" w14:textId="77777777">
            <w:pPr>
              <w:jc w:val="right"/>
              <w:rPr>
                <w:sz w:val="24"/>
                <w:szCs w:val="24"/>
              </w:rPr>
            </w:pPr>
            <w:r w:rsidRPr="00DC53EC">
              <w:rPr>
                <w:sz w:val="24"/>
                <w:szCs w:val="24"/>
              </w:rPr>
              <w:t>37020-VIII-2</w:t>
            </w:r>
          </w:p>
        </w:tc>
        <w:tc>
          <w:tcPr>
            <w:tcW w:w="992" w:type="dxa"/>
          </w:tcPr>
          <w:p w:rsidRPr="00DC53EC" w:rsidR="00DC53EC" w:rsidRDefault="00DC53EC" w14:paraId="18DA2485" w14:textId="77777777">
            <w:pPr>
              <w:jc w:val="right"/>
              <w:rPr>
                <w:sz w:val="24"/>
                <w:szCs w:val="24"/>
              </w:rPr>
            </w:pPr>
            <w:r w:rsidRPr="00DC53EC">
              <w:rPr>
                <w:sz w:val="24"/>
                <w:szCs w:val="24"/>
              </w:rPr>
              <w:t>19</w:t>
            </w:r>
          </w:p>
        </w:tc>
        <w:tc>
          <w:tcPr>
            <w:tcW w:w="567" w:type="dxa"/>
          </w:tcPr>
          <w:p w:rsidRPr="00DC53EC" w:rsidR="00DC53EC" w:rsidRDefault="00DC53EC" w14:paraId="03B7BD24" w14:textId="77777777">
            <w:pPr>
              <w:jc w:val="right"/>
              <w:rPr>
                <w:sz w:val="24"/>
                <w:szCs w:val="24"/>
              </w:rPr>
            </w:pPr>
            <w:r w:rsidRPr="00DC53EC">
              <w:rPr>
                <w:sz w:val="24"/>
                <w:szCs w:val="24"/>
              </w:rPr>
              <w:t xml:space="preserve"> </w:t>
            </w:r>
          </w:p>
        </w:tc>
      </w:tr>
      <w:tr w:rsidRPr="00DC53EC" w:rsidR="00DC53EC" w:rsidTr="009813C1" w14:paraId="7D9BEE85" w14:textId="77777777">
        <w:tc>
          <w:tcPr>
            <w:tcW w:w="567" w:type="dxa"/>
          </w:tcPr>
          <w:p w:rsidRPr="00DC53EC" w:rsidR="00DC53EC" w:rsidRDefault="00DC53EC" w14:paraId="32B2B18C" w14:textId="61ED68C3">
            <w:pPr>
              <w:rPr>
                <w:sz w:val="24"/>
                <w:szCs w:val="24"/>
              </w:rPr>
            </w:pPr>
            <w:r w:rsidRPr="00DC53EC">
              <w:rPr>
                <w:sz w:val="24"/>
                <w:szCs w:val="24"/>
              </w:rPr>
              <w:t>73</w:t>
            </w:r>
          </w:p>
        </w:tc>
        <w:tc>
          <w:tcPr>
            <w:tcW w:w="6521" w:type="dxa"/>
          </w:tcPr>
          <w:p w:rsidRPr="00DC53EC" w:rsidR="00DC53EC" w:rsidRDefault="00DC53EC" w14:paraId="0C521471" w14:textId="77777777">
            <w:pPr>
              <w:rPr>
                <w:sz w:val="24"/>
                <w:szCs w:val="24"/>
              </w:rPr>
            </w:pPr>
            <w:r w:rsidRPr="00DC53EC">
              <w:rPr>
                <w:sz w:val="24"/>
                <w:szCs w:val="24"/>
              </w:rPr>
              <w:t>Welke wettelijke verplichtingen gelden in het onderwijs met betrekking tot de loon- en prijsbijstelling?</w:t>
            </w:r>
          </w:p>
        </w:tc>
        <w:tc>
          <w:tcPr>
            <w:tcW w:w="850" w:type="dxa"/>
          </w:tcPr>
          <w:p w:rsidRPr="00DC53EC" w:rsidR="00DC53EC" w:rsidRDefault="00DC53EC" w14:paraId="43E6D897" w14:textId="77777777">
            <w:pPr>
              <w:jc w:val="right"/>
              <w:rPr>
                <w:sz w:val="24"/>
                <w:szCs w:val="24"/>
              </w:rPr>
            </w:pPr>
            <w:r w:rsidRPr="00DC53EC">
              <w:rPr>
                <w:sz w:val="24"/>
                <w:szCs w:val="24"/>
              </w:rPr>
              <w:t>37020-VIII-2</w:t>
            </w:r>
          </w:p>
        </w:tc>
        <w:tc>
          <w:tcPr>
            <w:tcW w:w="992" w:type="dxa"/>
          </w:tcPr>
          <w:p w:rsidRPr="00DC53EC" w:rsidR="00DC53EC" w:rsidRDefault="00DC53EC" w14:paraId="0A0FF2C6" w14:textId="77777777">
            <w:pPr>
              <w:jc w:val="right"/>
              <w:rPr>
                <w:sz w:val="24"/>
                <w:szCs w:val="24"/>
              </w:rPr>
            </w:pPr>
            <w:r w:rsidRPr="00DC53EC">
              <w:rPr>
                <w:sz w:val="24"/>
                <w:szCs w:val="24"/>
              </w:rPr>
              <w:t>19</w:t>
            </w:r>
          </w:p>
        </w:tc>
        <w:tc>
          <w:tcPr>
            <w:tcW w:w="567" w:type="dxa"/>
          </w:tcPr>
          <w:p w:rsidRPr="00DC53EC" w:rsidR="00DC53EC" w:rsidRDefault="00DC53EC" w14:paraId="20E14835" w14:textId="77777777">
            <w:pPr>
              <w:jc w:val="right"/>
              <w:rPr>
                <w:sz w:val="24"/>
                <w:szCs w:val="24"/>
              </w:rPr>
            </w:pPr>
            <w:r w:rsidRPr="00DC53EC">
              <w:rPr>
                <w:sz w:val="24"/>
                <w:szCs w:val="24"/>
              </w:rPr>
              <w:t xml:space="preserve"> </w:t>
            </w:r>
          </w:p>
        </w:tc>
      </w:tr>
      <w:tr w:rsidRPr="00DC53EC" w:rsidR="00DC53EC" w:rsidTr="009813C1" w14:paraId="43B853B0" w14:textId="77777777">
        <w:tc>
          <w:tcPr>
            <w:tcW w:w="567" w:type="dxa"/>
          </w:tcPr>
          <w:p w:rsidRPr="00DC53EC" w:rsidR="00DC53EC" w:rsidRDefault="00DC53EC" w14:paraId="621A5947" w14:textId="7C1B966B">
            <w:pPr>
              <w:rPr>
                <w:sz w:val="24"/>
                <w:szCs w:val="24"/>
              </w:rPr>
            </w:pPr>
            <w:r w:rsidRPr="00DC53EC">
              <w:rPr>
                <w:sz w:val="24"/>
                <w:szCs w:val="24"/>
              </w:rPr>
              <w:t>74</w:t>
            </w:r>
          </w:p>
        </w:tc>
        <w:tc>
          <w:tcPr>
            <w:tcW w:w="6521" w:type="dxa"/>
          </w:tcPr>
          <w:p w:rsidRPr="00DC53EC" w:rsidR="00DC53EC" w:rsidRDefault="00DC53EC" w14:paraId="27DFE777" w14:textId="77777777">
            <w:pPr>
              <w:rPr>
                <w:sz w:val="24"/>
                <w:szCs w:val="24"/>
              </w:rPr>
            </w:pPr>
            <w:r w:rsidRPr="00DC53EC">
              <w:rPr>
                <w:sz w:val="24"/>
                <w:szCs w:val="24"/>
              </w:rPr>
              <w:t>Hoe ontwikkelen de onderwijsuitgaven per leerling in het basis- en voortgezet onderwijs zich tussen 2022 en 2027, gecorrigeerd voor loon- en prijsontwikkeling?</w:t>
            </w:r>
          </w:p>
        </w:tc>
        <w:tc>
          <w:tcPr>
            <w:tcW w:w="850" w:type="dxa"/>
          </w:tcPr>
          <w:p w:rsidRPr="00DC53EC" w:rsidR="00DC53EC" w:rsidRDefault="00DC53EC" w14:paraId="53BF7E92" w14:textId="77777777">
            <w:pPr>
              <w:jc w:val="right"/>
              <w:rPr>
                <w:sz w:val="24"/>
                <w:szCs w:val="24"/>
              </w:rPr>
            </w:pPr>
            <w:r w:rsidRPr="00DC53EC">
              <w:rPr>
                <w:sz w:val="24"/>
                <w:szCs w:val="24"/>
              </w:rPr>
              <w:t>37020-VIII-2</w:t>
            </w:r>
          </w:p>
        </w:tc>
        <w:tc>
          <w:tcPr>
            <w:tcW w:w="992" w:type="dxa"/>
          </w:tcPr>
          <w:p w:rsidRPr="00DC53EC" w:rsidR="00DC53EC" w:rsidRDefault="00DC53EC" w14:paraId="746785AC" w14:textId="77777777">
            <w:pPr>
              <w:jc w:val="right"/>
              <w:rPr>
                <w:sz w:val="24"/>
                <w:szCs w:val="24"/>
              </w:rPr>
            </w:pPr>
            <w:r w:rsidRPr="00DC53EC">
              <w:rPr>
                <w:sz w:val="24"/>
                <w:szCs w:val="24"/>
              </w:rPr>
              <w:t>19</w:t>
            </w:r>
          </w:p>
        </w:tc>
        <w:tc>
          <w:tcPr>
            <w:tcW w:w="567" w:type="dxa"/>
          </w:tcPr>
          <w:p w:rsidRPr="00DC53EC" w:rsidR="00DC53EC" w:rsidRDefault="00DC53EC" w14:paraId="42800122" w14:textId="77777777">
            <w:pPr>
              <w:jc w:val="right"/>
              <w:rPr>
                <w:sz w:val="24"/>
                <w:szCs w:val="24"/>
              </w:rPr>
            </w:pPr>
            <w:r w:rsidRPr="00DC53EC">
              <w:rPr>
                <w:sz w:val="24"/>
                <w:szCs w:val="24"/>
              </w:rPr>
              <w:t xml:space="preserve"> </w:t>
            </w:r>
          </w:p>
        </w:tc>
      </w:tr>
      <w:tr w:rsidRPr="00DC53EC" w:rsidR="00DC53EC" w:rsidTr="009813C1" w14:paraId="127F7D2C" w14:textId="77777777">
        <w:tc>
          <w:tcPr>
            <w:tcW w:w="567" w:type="dxa"/>
          </w:tcPr>
          <w:p w:rsidRPr="00DC53EC" w:rsidR="00DC53EC" w:rsidRDefault="00DC53EC" w14:paraId="116F54B7" w14:textId="7D80F3D6">
            <w:pPr>
              <w:rPr>
                <w:sz w:val="24"/>
                <w:szCs w:val="24"/>
              </w:rPr>
            </w:pPr>
            <w:r w:rsidRPr="00DC53EC">
              <w:rPr>
                <w:sz w:val="24"/>
                <w:szCs w:val="24"/>
              </w:rPr>
              <w:t>75</w:t>
            </w:r>
          </w:p>
        </w:tc>
        <w:tc>
          <w:tcPr>
            <w:tcW w:w="6521" w:type="dxa"/>
          </w:tcPr>
          <w:p w:rsidRPr="00DC53EC" w:rsidR="00DC53EC" w:rsidRDefault="00DC53EC" w14:paraId="7711B8C9" w14:textId="77777777">
            <w:pPr>
              <w:rPr>
                <w:sz w:val="24"/>
                <w:szCs w:val="24"/>
              </w:rPr>
            </w:pPr>
            <w:r w:rsidRPr="00DC53EC">
              <w:rPr>
                <w:sz w:val="24"/>
                <w:szCs w:val="24"/>
              </w:rPr>
              <w:t>Hoe ontwikkelen de onderwijsuitgaven per student in het mbo zich tussen 2022 en 2027, gecorrigeerd voor loon- en prijsontwikkeling?</w:t>
            </w:r>
          </w:p>
        </w:tc>
        <w:tc>
          <w:tcPr>
            <w:tcW w:w="850" w:type="dxa"/>
          </w:tcPr>
          <w:p w:rsidRPr="00DC53EC" w:rsidR="00DC53EC" w:rsidRDefault="00DC53EC" w14:paraId="7DEADBB8" w14:textId="77777777">
            <w:pPr>
              <w:jc w:val="right"/>
              <w:rPr>
                <w:sz w:val="24"/>
                <w:szCs w:val="24"/>
              </w:rPr>
            </w:pPr>
            <w:r w:rsidRPr="00DC53EC">
              <w:rPr>
                <w:sz w:val="24"/>
                <w:szCs w:val="24"/>
              </w:rPr>
              <w:t>37020-VIII-2</w:t>
            </w:r>
          </w:p>
        </w:tc>
        <w:tc>
          <w:tcPr>
            <w:tcW w:w="992" w:type="dxa"/>
          </w:tcPr>
          <w:p w:rsidRPr="00DC53EC" w:rsidR="00DC53EC" w:rsidRDefault="00DC53EC" w14:paraId="35FC26D8" w14:textId="77777777">
            <w:pPr>
              <w:jc w:val="right"/>
              <w:rPr>
                <w:sz w:val="24"/>
                <w:szCs w:val="24"/>
              </w:rPr>
            </w:pPr>
            <w:r w:rsidRPr="00DC53EC">
              <w:rPr>
                <w:sz w:val="24"/>
                <w:szCs w:val="24"/>
              </w:rPr>
              <w:t>19</w:t>
            </w:r>
          </w:p>
        </w:tc>
        <w:tc>
          <w:tcPr>
            <w:tcW w:w="567" w:type="dxa"/>
          </w:tcPr>
          <w:p w:rsidRPr="00DC53EC" w:rsidR="00DC53EC" w:rsidRDefault="00DC53EC" w14:paraId="256AEFD5" w14:textId="77777777">
            <w:pPr>
              <w:jc w:val="right"/>
              <w:rPr>
                <w:sz w:val="24"/>
                <w:szCs w:val="24"/>
              </w:rPr>
            </w:pPr>
            <w:r w:rsidRPr="00DC53EC">
              <w:rPr>
                <w:sz w:val="24"/>
                <w:szCs w:val="24"/>
              </w:rPr>
              <w:t xml:space="preserve"> </w:t>
            </w:r>
          </w:p>
        </w:tc>
      </w:tr>
      <w:tr w:rsidRPr="00DC53EC" w:rsidR="00DC53EC" w:rsidTr="009813C1" w14:paraId="4ACB6DF4" w14:textId="77777777">
        <w:tc>
          <w:tcPr>
            <w:tcW w:w="567" w:type="dxa"/>
          </w:tcPr>
          <w:p w:rsidRPr="00DC53EC" w:rsidR="00DC53EC" w:rsidRDefault="00DC53EC" w14:paraId="3FF1BCB4" w14:textId="33D083B4">
            <w:pPr>
              <w:rPr>
                <w:sz w:val="24"/>
                <w:szCs w:val="24"/>
              </w:rPr>
            </w:pPr>
            <w:r w:rsidRPr="00DC53EC">
              <w:rPr>
                <w:sz w:val="24"/>
                <w:szCs w:val="24"/>
              </w:rPr>
              <w:t>76</w:t>
            </w:r>
          </w:p>
        </w:tc>
        <w:tc>
          <w:tcPr>
            <w:tcW w:w="6521" w:type="dxa"/>
          </w:tcPr>
          <w:p w:rsidRPr="00DC53EC" w:rsidR="00DC53EC" w:rsidRDefault="00DC53EC" w14:paraId="37E11650" w14:textId="77777777">
            <w:pPr>
              <w:rPr>
                <w:sz w:val="24"/>
                <w:szCs w:val="24"/>
              </w:rPr>
            </w:pPr>
            <w:r w:rsidRPr="00DC53EC">
              <w:rPr>
                <w:sz w:val="24"/>
                <w:szCs w:val="24"/>
              </w:rPr>
              <w:t>Hoe ontwikkelen de onderwijsuitgaven per student in het hoger en wetenschappelijk onderwijs zich tussen 2022 en 2027, gecorrigeerd voor loon- en prijsontwikkeling?</w:t>
            </w:r>
          </w:p>
        </w:tc>
        <w:tc>
          <w:tcPr>
            <w:tcW w:w="850" w:type="dxa"/>
          </w:tcPr>
          <w:p w:rsidRPr="00DC53EC" w:rsidR="00DC53EC" w:rsidRDefault="00DC53EC" w14:paraId="5121DB7F" w14:textId="77777777">
            <w:pPr>
              <w:jc w:val="right"/>
              <w:rPr>
                <w:sz w:val="24"/>
                <w:szCs w:val="24"/>
              </w:rPr>
            </w:pPr>
            <w:r w:rsidRPr="00DC53EC">
              <w:rPr>
                <w:sz w:val="24"/>
                <w:szCs w:val="24"/>
              </w:rPr>
              <w:t>37020-VIII-2</w:t>
            </w:r>
          </w:p>
        </w:tc>
        <w:tc>
          <w:tcPr>
            <w:tcW w:w="992" w:type="dxa"/>
          </w:tcPr>
          <w:p w:rsidRPr="00DC53EC" w:rsidR="00DC53EC" w:rsidRDefault="00DC53EC" w14:paraId="1AEE6836" w14:textId="77777777">
            <w:pPr>
              <w:jc w:val="right"/>
              <w:rPr>
                <w:sz w:val="24"/>
                <w:szCs w:val="24"/>
              </w:rPr>
            </w:pPr>
            <w:r w:rsidRPr="00DC53EC">
              <w:rPr>
                <w:sz w:val="24"/>
                <w:szCs w:val="24"/>
              </w:rPr>
              <w:t>19</w:t>
            </w:r>
          </w:p>
        </w:tc>
        <w:tc>
          <w:tcPr>
            <w:tcW w:w="567" w:type="dxa"/>
          </w:tcPr>
          <w:p w:rsidRPr="00DC53EC" w:rsidR="00DC53EC" w:rsidRDefault="00DC53EC" w14:paraId="4720A7A0" w14:textId="77777777">
            <w:pPr>
              <w:jc w:val="right"/>
              <w:rPr>
                <w:sz w:val="24"/>
                <w:szCs w:val="24"/>
              </w:rPr>
            </w:pPr>
            <w:r w:rsidRPr="00DC53EC">
              <w:rPr>
                <w:sz w:val="24"/>
                <w:szCs w:val="24"/>
              </w:rPr>
              <w:t xml:space="preserve"> </w:t>
            </w:r>
          </w:p>
        </w:tc>
      </w:tr>
      <w:tr w:rsidRPr="00DC53EC" w:rsidR="00DC53EC" w:rsidTr="009813C1" w14:paraId="7E605BB5" w14:textId="77777777">
        <w:tc>
          <w:tcPr>
            <w:tcW w:w="567" w:type="dxa"/>
          </w:tcPr>
          <w:p w:rsidRPr="00DC53EC" w:rsidR="00DC53EC" w:rsidRDefault="00DC53EC" w14:paraId="794618C2" w14:textId="3A9B75A8">
            <w:pPr>
              <w:rPr>
                <w:sz w:val="24"/>
                <w:szCs w:val="24"/>
              </w:rPr>
            </w:pPr>
            <w:r w:rsidRPr="00DC53EC">
              <w:rPr>
                <w:sz w:val="24"/>
                <w:szCs w:val="24"/>
              </w:rPr>
              <w:t>77</w:t>
            </w:r>
          </w:p>
        </w:tc>
        <w:tc>
          <w:tcPr>
            <w:tcW w:w="6521" w:type="dxa"/>
          </w:tcPr>
          <w:p w:rsidRPr="00DC53EC" w:rsidR="00DC53EC" w:rsidRDefault="00DC53EC" w14:paraId="1130B2A1" w14:textId="72A05B1C">
            <w:pPr>
              <w:rPr>
                <w:sz w:val="24"/>
                <w:szCs w:val="24"/>
              </w:rPr>
            </w:pPr>
            <w:r w:rsidRPr="00DC53EC">
              <w:rPr>
                <w:sz w:val="24"/>
                <w:szCs w:val="24"/>
              </w:rPr>
              <w:t>Kan de regering uitleggen waarom er in 2027 – € 19 064 000 genoteerd staat bij brugfunctionarissen en wat dit betekent?</w:t>
            </w:r>
          </w:p>
        </w:tc>
        <w:tc>
          <w:tcPr>
            <w:tcW w:w="850" w:type="dxa"/>
          </w:tcPr>
          <w:p w:rsidRPr="00DC53EC" w:rsidR="00DC53EC" w:rsidRDefault="00DC53EC" w14:paraId="1441908D" w14:textId="77777777">
            <w:pPr>
              <w:jc w:val="right"/>
              <w:rPr>
                <w:sz w:val="24"/>
                <w:szCs w:val="24"/>
              </w:rPr>
            </w:pPr>
            <w:r w:rsidRPr="00DC53EC">
              <w:rPr>
                <w:sz w:val="24"/>
                <w:szCs w:val="24"/>
              </w:rPr>
              <w:t>37020-VIII-2</w:t>
            </w:r>
          </w:p>
        </w:tc>
        <w:tc>
          <w:tcPr>
            <w:tcW w:w="992" w:type="dxa"/>
          </w:tcPr>
          <w:p w:rsidRPr="00DC53EC" w:rsidR="00DC53EC" w:rsidRDefault="00DC53EC" w14:paraId="32531E55" w14:textId="77777777">
            <w:pPr>
              <w:jc w:val="right"/>
              <w:rPr>
                <w:sz w:val="24"/>
                <w:szCs w:val="24"/>
              </w:rPr>
            </w:pPr>
            <w:r w:rsidRPr="00DC53EC">
              <w:rPr>
                <w:sz w:val="24"/>
                <w:szCs w:val="24"/>
              </w:rPr>
              <w:t>19</w:t>
            </w:r>
          </w:p>
        </w:tc>
        <w:tc>
          <w:tcPr>
            <w:tcW w:w="567" w:type="dxa"/>
          </w:tcPr>
          <w:p w:rsidRPr="00DC53EC" w:rsidR="00DC53EC" w:rsidRDefault="00DC53EC" w14:paraId="39BF63B1" w14:textId="77777777">
            <w:pPr>
              <w:jc w:val="right"/>
              <w:rPr>
                <w:sz w:val="24"/>
                <w:szCs w:val="24"/>
              </w:rPr>
            </w:pPr>
            <w:r w:rsidRPr="00DC53EC">
              <w:rPr>
                <w:sz w:val="24"/>
                <w:szCs w:val="24"/>
              </w:rPr>
              <w:t xml:space="preserve"> </w:t>
            </w:r>
          </w:p>
        </w:tc>
      </w:tr>
      <w:tr w:rsidRPr="00DC53EC" w:rsidR="00DC53EC" w:rsidTr="009813C1" w14:paraId="1A4F6B8E" w14:textId="77777777">
        <w:tc>
          <w:tcPr>
            <w:tcW w:w="567" w:type="dxa"/>
          </w:tcPr>
          <w:p w:rsidRPr="00DC53EC" w:rsidR="00DC53EC" w:rsidRDefault="00DC53EC" w14:paraId="51AB29DC" w14:textId="2D78540B">
            <w:pPr>
              <w:rPr>
                <w:sz w:val="24"/>
                <w:szCs w:val="24"/>
              </w:rPr>
            </w:pPr>
            <w:r w:rsidRPr="00DC53EC">
              <w:rPr>
                <w:sz w:val="24"/>
                <w:szCs w:val="24"/>
              </w:rPr>
              <w:t>78</w:t>
            </w:r>
          </w:p>
        </w:tc>
        <w:tc>
          <w:tcPr>
            <w:tcW w:w="6521" w:type="dxa"/>
          </w:tcPr>
          <w:p w:rsidRPr="00DC53EC" w:rsidR="00DC53EC" w:rsidRDefault="00DC53EC" w14:paraId="2E71C78C" w14:textId="28DEDC06">
            <w:pPr>
              <w:rPr>
                <w:sz w:val="24"/>
                <w:szCs w:val="24"/>
              </w:rPr>
            </w:pPr>
            <w:r w:rsidRPr="00DC53EC">
              <w:rPr>
                <w:sz w:val="24"/>
                <w:szCs w:val="24"/>
              </w:rPr>
              <w:t>Bestaat er samenhang tussen de + € 19 064 000 voor schoolmaaltijden en de - € 19 064 000 voor brugfunctionarissen?</w:t>
            </w:r>
          </w:p>
        </w:tc>
        <w:tc>
          <w:tcPr>
            <w:tcW w:w="850" w:type="dxa"/>
          </w:tcPr>
          <w:p w:rsidRPr="00DC53EC" w:rsidR="00DC53EC" w:rsidRDefault="00DC53EC" w14:paraId="5E010B8B" w14:textId="77777777">
            <w:pPr>
              <w:jc w:val="right"/>
              <w:rPr>
                <w:sz w:val="24"/>
                <w:szCs w:val="24"/>
              </w:rPr>
            </w:pPr>
            <w:r w:rsidRPr="00DC53EC">
              <w:rPr>
                <w:sz w:val="24"/>
                <w:szCs w:val="24"/>
              </w:rPr>
              <w:t>37020-VIII-2</w:t>
            </w:r>
          </w:p>
        </w:tc>
        <w:tc>
          <w:tcPr>
            <w:tcW w:w="992" w:type="dxa"/>
          </w:tcPr>
          <w:p w:rsidRPr="00DC53EC" w:rsidR="00DC53EC" w:rsidRDefault="00DC53EC" w14:paraId="6924AA7C" w14:textId="77777777">
            <w:pPr>
              <w:jc w:val="right"/>
              <w:rPr>
                <w:sz w:val="24"/>
                <w:szCs w:val="24"/>
              </w:rPr>
            </w:pPr>
            <w:r w:rsidRPr="00DC53EC">
              <w:rPr>
                <w:sz w:val="24"/>
                <w:szCs w:val="24"/>
              </w:rPr>
              <w:t>19</w:t>
            </w:r>
          </w:p>
        </w:tc>
        <w:tc>
          <w:tcPr>
            <w:tcW w:w="567" w:type="dxa"/>
          </w:tcPr>
          <w:p w:rsidRPr="00DC53EC" w:rsidR="00DC53EC" w:rsidRDefault="00DC53EC" w14:paraId="3EAD52D4" w14:textId="77777777">
            <w:pPr>
              <w:jc w:val="right"/>
              <w:rPr>
                <w:sz w:val="24"/>
                <w:szCs w:val="24"/>
              </w:rPr>
            </w:pPr>
            <w:r w:rsidRPr="00DC53EC">
              <w:rPr>
                <w:sz w:val="24"/>
                <w:szCs w:val="24"/>
              </w:rPr>
              <w:t xml:space="preserve"> </w:t>
            </w:r>
          </w:p>
        </w:tc>
      </w:tr>
      <w:tr w:rsidRPr="00DC53EC" w:rsidR="00DC53EC" w:rsidTr="009813C1" w14:paraId="12C48B66" w14:textId="77777777">
        <w:tc>
          <w:tcPr>
            <w:tcW w:w="567" w:type="dxa"/>
          </w:tcPr>
          <w:p w:rsidRPr="00DC53EC" w:rsidR="00DC53EC" w:rsidRDefault="00DC53EC" w14:paraId="73DDE692" w14:textId="4AD78547">
            <w:pPr>
              <w:rPr>
                <w:sz w:val="24"/>
                <w:szCs w:val="24"/>
              </w:rPr>
            </w:pPr>
            <w:r w:rsidRPr="00DC53EC">
              <w:rPr>
                <w:sz w:val="24"/>
                <w:szCs w:val="24"/>
              </w:rPr>
              <w:t>79</w:t>
            </w:r>
          </w:p>
        </w:tc>
        <w:tc>
          <w:tcPr>
            <w:tcW w:w="6521" w:type="dxa"/>
          </w:tcPr>
          <w:p w:rsidRPr="00DC53EC" w:rsidR="00DC53EC" w:rsidRDefault="00DC53EC" w14:paraId="22E373E4" w14:textId="77777777">
            <w:pPr>
              <w:rPr>
                <w:sz w:val="24"/>
                <w:szCs w:val="24"/>
              </w:rPr>
            </w:pPr>
            <w:r w:rsidRPr="00DC53EC">
              <w:rPr>
                <w:sz w:val="24"/>
                <w:szCs w:val="24"/>
              </w:rPr>
              <w:t>Hoe wordt concreet de efficiencytaakstelling (maatregel 61) ingevuld?</w:t>
            </w:r>
          </w:p>
        </w:tc>
        <w:tc>
          <w:tcPr>
            <w:tcW w:w="850" w:type="dxa"/>
          </w:tcPr>
          <w:p w:rsidRPr="00DC53EC" w:rsidR="00DC53EC" w:rsidRDefault="00DC53EC" w14:paraId="0AE1A741" w14:textId="77777777">
            <w:pPr>
              <w:jc w:val="right"/>
              <w:rPr>
                <w:sz w:val="24"/>
                <w:szCs w:val="24"/>
              </w:rPr>
            </w:pPr>
            <w:r w:rsidRPr="00DC53EC">
              <w:rPr>
                <w:sz w:val="24"/>
                <w:szCs w:val="24"/>
              </w:rPr>
              <w:t>37020-VIII-2</w:t>
            </w:r>
          </w:p>
        </w:tc>
        <w:tc>
          <w:tcPr>
            <w:tcW w:w="992" w:type="dxa"/>
          </w:tcPr>
          <w:p w:rsidRPr="00DC53EC" w:rsidR="00DC53EC" w:rsidRDefault="00DC53EC" w14:paraId="0DDA2FA6" w14:textId="77777777">
            <w:pPr>
              <w:jc w:val="right"/>
              <w:rPr>
                <w:sz w:val="24"/>
                <w:szCs w:val="24"/>
              </w:rPr>
            </w:pPr>
            <w:r w:rsidRPr="00DC53EC">
              <w:rPr>
                <w:sz w:val="24"/>
                <w:szCs w:val="24"/>
              </w:rPr>
              <w:t>19</w:t>
            </w:r>
          </w:p>
        </w:tc>
        <w:tc>
          <w:tcPr>
            <w:tcW w:w="567" w:type="dxa"/>
          </w:tcPr>
          <w:p w:rsidRPr="00DC53EC" w:rsidR="00DC53EC" w:rsidRDefault="00DC53EC" w14:paraId="0662AE47" w14:textId="77777777">
            <w:pPr>
              <w:jc w:val="right"/>
              <w:rPr>
                <w:sz w:val="24"/>
                <w:szCs w:val="24"/>
              </w:rPr>
            </w:pPr>
            <w:r w:rsidRPr="00DC53EC">
              <w:rPr>
                <w:sz w:val="24"/>
                <w:szCs w:val="24"/>
              </w:rPr>
              <w:t xml:space="preserve"> </w:t>
            </w:r>
          </w:p>
        </w:tc>
      </w:tr>
      <w:tr w:rsidRPr="00DC53EC" w:rsidR="00DC53EC" w:rsidTr="009813C1" w14:paraId="0F9F2020" w14:textId="77777777">
        <w:tc>
          <w:tcPr>
            <w:tcW w:w="567" w:type="dxa"/>
          </w:tcPr>
          <w:p w:rsidRPr="00DC53EC" w:rsidR="00DC53EC" w:rsidRDefault="00DC53EC" w14:paraId="192484F9" w14:textId="0ABAED7E">
            <w:pPr>
              <w:rPr>
                <w:sz w:val="24"/>
                <w:szCs w:val="24"/>
              </w:rPr>
            </w:pPr>
            <w:r w:rsidRPr="00DC53EC">
              <w:rPr>
                <w:sz w:val="24"/>
                <w:szCs w:val="24"/>
              </w:rPr>
              <w:t>80</w:t>
            </w:r>
          </w:p>
        </w:tc>
        <w:tc>
          <w:tcPr>
            <w:tcW w:w="6521" w:type="dxa"/>
          </w:tcPr>
          <w:p w:rsidRPr="00DC53EC" w:rsidR="00DC53EC" w:rsidRDefault="00DC53EC" w14:paraId="290E11C9" w14:textId="77777777">
            <w:pPr>
              <w:rPr>
                <w:sz w:val="24"/>
                <w:szCs w:val="24"/>
              </w:rPr>
            </w:pPr>
            <w:r w:rsidRPr="00DC53EC">
              <w:rPr>
                <w:sz w:val="24"/>
                <w:szCs w:val="24"/>
              </w:rPr>
              <w:t>Hoe wordt concreet 4. Aanvullende taakstelling Rijk ingevuld?</w:t>
            </w:r>
          </w:p>
        </w:tc>
        <w:tc>
          <w:tcPr>
            <w:tcW w:w="850" w:type="dxa"/>
          </w:tcPr>
          <w:p w:rsidRPr="00DC53EC" w:rsidR="00DC53EC" w:rsidRDefault="00DC53EC" w14:paraId="1BCD10E2" w14:textId="77777777">
            <w:pPr>
              <w:jc w:val="right"/>
              <w:rPr>
                <w:sz w:val="24"/>
                <w:szCs w:val="24"/>
              </w:rPr>
            </w:pPr>
            <w:r w:rsidRPr="00DC53EC">
              <w:rPr>
                <w:sz w:val="24"/>
                <w:szCs w:val="24"/>
              </w:rPr>
              <w:t>37020-VIII-2</w:t>
            </w:r>
          </w:p>
        </w:tc>
        <w:tc>
          <w:tcPr>
            <w:tcW w:w="992" w:type="dxa"/>
          </w:tcPr>
          <w:p w:rsidRPr="00DC53EC" w:rsidR="00DC53EC" w:rsidRDefault="00DC53EC" w14:paraId="250D5ECF" w14:textId="77777777">
            <w:pPr>
              <w:jc w:val="right"/>
              <w:rPr>
                <w:sz w:val="24"/>
                <w:szCs w:val="24"/>
              </w:rPr>
            </w:pPr>
            <w:r w:rsidRPr="00DC53EC">
              <w:rPr>
                <w:sz w:val="24"/>
                <w:szCs w:val="24"/>
              </w:rPr>
              <w:t>19</w:t>
            </w:r>
          </w:p>
        </w:tc>
        <w:tc>
          <w:tcPr>
            <w:tcW w:w="567" w:type="dxa"/>
          </w:tcPr>
          <w:p w:rsidRPr="00DC53EC" w:rsidR="00DC53EC" w:rsidRDefault="00DC53EC" w14:paraId="0CFAE13A" w14:textId="77777777">
            <w:pPr>
              <w:jc w:val="right"/>
              <w:rPr>
                <w:sz w:val="24"/>
                <w:szCs w:val="24"/>
              </w:rPr>
            </w:pPr>
            <w:r w:rsidRPr="00DC53EC">
              <w:rPr>
                <w:sz w:val="24"/>
                <w:szCs w:val="24"/>
              </w:rPr>
              <w:t xml:space="preserve"> </w:t>
            </w:r>
          </w:p>
        </w:tc>
      </w:tr>
      <w:tr w:rsidRPr="00DC53EC" w:rsidR="00DC53EC" w:rsidTr="009813C1" w14:paraId="58D0CBFC" w14:textId="77777777">
        <w:tc>
          <w:tcPr>
            <w:tcW w:w="567" w:type="dxa"/>
          </w:tcPr>
          <w:p w:rsidRPr="00DC53EC" w:rsidR="00DC53EC" w:rsidRDefault="00DC53EC" w14:paraId="66A02BFD" w14:textId="67285662">
            <w:pPr>
              <w:rPr>
                <w:sz w:val="24"/>
                <w:szCs w:val="24"/>
              </w:rPr>
            </w:pPr>
            <w:r w:rsidRPr="00DC53EC">
              <w:rPr>
                <w:sz w:val="24"/>
                <w:szCs w:val="24"/>
              </w:rPr>
              <w:t>81</w:t>
            </w:r>
          </w:p>
        </w:tc>
        <w:tc>
          <w:tcPr>
            <w:tcW w:w="6521" w:type="dxa"/>
          </w:tcPr>
          <w:p w:rsidRPr="00DC53EC" w:rsidR="00DC53EC" w:rsidRDefault="00DC53EC" w14:paraId="29C463E0" w14:textId="77777777">
            <w:pPr>
              <w:rPr>
                <w:sz w:val="24"/>
                <w:szCs w:val="24"/>
              </w:rPr>
            </w:pPr>
            <w:r w:rsidRPr="00DC53EC">
              <w:rPr>
                <w:sz w:val="24"/>
                <w:szCs w:val="24"/>
              </w:rPr>
              <w:t>Hoe wordt concreet 5. Versnellen taakstelling vernieuwing rijksdienst en slagvaardige overheid ingevuld?</w:t>
            </w:r>
          </w:p>
        </w:tc>
        <w:tc>
          <w:tcPr>
            <w:tcW w:w="850" w:type="dxa"/>
          </w:tcPr>
          <w:p w:rsidRPr="00DC53EC" w:rsidR="00DC53EC" w:rsidRDefault="00DC53EC" w14:paraId="6E384F7B" w14:textId="77777777">
            <w:pPr>
              <w:jc w:val="right"/>
              <w:rPr>
                <w:sz w:val="24"/>
                <w:szCs w:val="24"/>
              </w:rPr>
            </w:pPr>
            <w:r w:rsidRPr="00DC53EC">
              <w:rPr>
                <w:sz w:val="24"/>
                <w:szCs w:val="24"/>
              </w:rPr>
              <w:t>37020-VIII-2</w:t>
            </w:r>
          </w:p>
        </w:tc>
        <w:tc>
          <w:tcPr>
            <w:tcW w:w="992" w:type="dxa"/>
          </w:tcPr>
          <w:p w:rsidRPr="00DC53EC" w:rsidR="00DC53EC" w:rsidRDefault="00DC53EC" w14:paraId="014E09FD" w14:textId="77777777">
            <w:pPr>
              <w:jc w:val="right"/>
              <w:rPr>
                <w:sz w:val="24"/>
                <w:szCs w:val="24"/>
              </w:rPr>
            </w:pPr>
            <w:r w:rsidRPr="00DC53EC">
              <w:rPr>
                <w:sz w:val="24"/>
                <w:szCs w:val="24"/>
              </w:rPr>
              <w:t>19</w:t>
            </w:r>
          </w:p>
        </w:tc>
        <w:tc>
          <w:tcPr>
            <w:tcW w:w="567" w:type="dxa"/>
          </w:tcPr>
          <w:p w:rsidRPr="00DC53EC" w:rsidR="00DC53EC" w:rsidRDefault="00DC53EC" w14:paraId="29E1DC65" w14:textId="77777777">
            <w:pPr>
              <w:jc w:val="right"/>
              <w:rPr>
                <w:sz w:val="24"/>
                <w:szCs w:val="24"/>
              </w:rPr>
            </w:pPr>
            <w:r w:rsidRPr="00DC53EC">
              <w:rPr>
                <w:sz w:val="24"/>
                <w:szCs w:val="24"/>
              </w:rPr>
              <w:t xml:space="preserve"> </w:t>
            </w:r>
          </w:p>
        </w:tc>
      </w:tr>
      <w:tr w:rsidRPr="00DC53EC" w:rsidR="00DC53EC" w:rsidTr="009813C1" w14:paraId="028FCC82" w14:textId="77777777">
        <w:tc>
          <w:tcPr>
            <w:tcW w:w="567" w:type="dxa"/>
          </w:tcPr>
          <w:p w:rsidRPr="00DC53EC" w:rsidR="00DC53EC" w:rsidRDefault="00DC53EC" w14:paraId="5D2E57DA" w14:textId="7FC8503B">
            <w:pPr>
              <w:rPr>
                <w:sz w:val="24"/>
                <w:szCs w:val="24"/>
              </w:rPr>
            </w:pPr>
            <w:r w:rsidRPr="00DC53EC">
              <w:rPr>
                <w:sz w:val="24"/>
                <w:szCs w:val="24"/>
              </w:rPr>
              <w:t>82</w:t>
            </w:r>
          </w:p>
        </w:tc>
        <w:tc>
          <w:tcPr>
            <w:tcW w:w="6521" w:type="dxa"/>
          </w:tcPr>
          <w:p w:rsidRPr="00DC53EC" w:rsidR="00DC53EC" w:rsidRDefault="00DC53EC" w14:paraId="55ED2B7F" w14:textId="77777777">
            <w:pPr>
              <w:rPr>
                <w:sz w:val="24"/>
                <w:szCs w:val="24"/>
              </w:rPr>
            </w:pPr>
            <w:r w:rsidRPr="00DC53EC">
              <w:rPr>
                <w:sz w:val="24"/>
                <w:szCs w:val="24"/>
              </w:rPr>
              <w:t>Op welke subsidies wordt bezuinigd onder 63. Subsidietaakstelling?</w:t>
            </w:r>
          </w:p>
        </w:tc>
        <w:tc>
          <w:tcPr>
            <w:tcW w:w="850" w:type="dxa"/>
          </w:tcPr>
          <w:p w:rsidRPr="00DC53EC" w:rsidR="00DC53EC" w:rsidRDefault="00DC53EC" w14:paraId="06AA9729" w14:textId="77777777">
            <w:pPr>
              <w:jc w:val="right"/>
              <w:rPr>
                <w:sz w:val="24"/>
                <w:szCs w:val="24"/>
              </w:rPr>
            </w:pPr>
            <w:r w:rsidRPr="00DC53EC">
              <w:rPr>
                <w:sz w:val="24"/>
                <w:szCs w:val="24"/>
              </w:rPr>
              <w:t>37020-VIII-2</w:t>
            </w:r>
          </w:p>
        </w:tc>
        <w:tc>
          <w:tcPr>
            <w:tcW w:w="992" w:type="dxa"/>
          </w:tcPr>
          <w:p w:rsidRPr="00DC53EC" w:rsidR="00DC53EC" w:rsidRDefault="00DC53EC" w14:paraId="5975A236" w14:textId="77777777">
            <w:pPr>
              <w:jc w:val="right"/>
              <w:rPr>
                <w:sz w:val="24"/>
                <w:szCs w:val="24"/>
              </w:rPr>
            </w:pPr>
            <w:r w:rsidRPr="00DC53EC">
              <w:rPr>
                <w:sz w:val="24"/>
                <w:szCs w:val="24"/>
              </w:rPr>
              <w:t>19</w:t>
            </w:r>
          </w:p>
        </w:tc>
        <w:tc>
          <w:tcPr>
            <w:tcW w:w="567" w:type="dxa"/>
          </w:tcPr>
          <w:p w:rsidRPr="00DC53EC" w:rsidR="00DC53EC" w:rsidRDefault="00DC53EC" w14:paraId="10DCD2CD" w14:textId="77777777">
            <w:pPr>
              <w:jc w:val="right"/>
              <w:rPr>
                <w:sz w:val="24"/>
                <w:szCs w:val="24"/>
              </w:rPr>
            </w:pPr>
            <w:r w:rsidRPr="00DC53EC">
              <w:rPr>
                <w:sz w:val="24"/>
                <w:szCs w:val="24"/>
              </w:rPr>
              <w:t xml:space="preserve"> </w:t>
            </w:r>
          </w:p>
        </w:tc>
      </w:tr>
      <w:tr w:rsidRPr="00DC53EC" w:rsidR="00DC53EC" w:rsidTr="009813C1" w14:paraId="06DA59B9" w14:textId="77777777">
        <w:tc>
          <w:tcPr>
            <w:tcW w:w="567" w:type="dxa"/>
          </w:tcPr>
          <w:p w:rsidRPr="00DC53EC" w:rsidR="00DC53EC" w:rsidRDefault="00DC53EC" w14:paraId="61A53605" w14:textId="14E28628">
            <w:pPr>
              <w:rPr>
                <w:sz w:val="24"/>
                <w:szCs w:val="24"/>
              </w:rPr>
            </w:pPr>
            <w:r w:rsidRPr="00DC53EC">
              <w:rPr>
                <w:sz w:val="24"/>
                <w:szCs w:val="24"/>
              </w:rPr>
              <w:t>83</w:t>
            </w:r>
          </w:p>
        </w:tc>
        <w:tc>
          <w:tcPr>
            <w:tcW w:w="6521" w:type="dxa"/>
          </w:tcPr>
          <w:p w:rsidRPr="00DC53EC" w:rsidR="00DC53EC" w:rsidRDefault="00DC53EC" w14:paraId="1A1650C3" w14:textId="77777777">
            <w:pPr>
              <w:rPr>
                <w:sz w:val="24"/>
                <w:szCs w:val="24"/>
              </w:rPr>
            </w:pPr>
            <w:r w:rsidRPr="00DC53EC">
              <w:rPr>
                <w:sz w:val="24"/>
                <w:szCs w:val="24"/>
              </w:rPr>
              <w:t>Wat ligt ten grondslag aan de extensivering van de praktijkgerichte havo?</w:t>
            </w:r>
          </w:p>
        </w:tc>
        <w:tc>
          <w:tcPr>
            <w:tcW w:w="850" w:type="dxa"/>
          </w:tcPr>
          <w:p w:rsidRPr="00DC53EC" w:rsidR="00DC53EC" w:rsidRDefault="00DC53EC" w14:paraId="65250561" w14:textId="77777777">
            <w:pPr>
              <w:jc w:val="right"/>
              <w:rPr>
                <w:sz w:val="24"/>
                <w:szCs w:val="24"/>
              </w:rPr>
            </w:pPr>
            <w:r w:rsidRPr="00DC53EC">
              <w:rPr>
                <w:sz w:val="24"/>
                <w:szCs w:val="24"/>
              </w:rPr>
              <w:t>37020-VIII-2</w:t>
            </w:r>
          </w:p>
        </w:tc>
        <w:tc>
          <w:tcPr>
            <w:tcW w:w="992" w:type="dxa"/>
          </w:tcPr>
          <w:p w:rsidRPr="00DC53EC" w:rsidR="00DC53EC" w:rsidRDefault="00DC53EC" w14:paraId="584C5173" w14:textId="77777777">
            <w:pPr>
              <w:jc w:val="right"/>
              <w:rPr>
                <w:sz w:val="24"/>
                <w:szCs w:val="24"/>
              </w:rPr>
            </w:pPr>
            <w:r w:rsidRPr="00DC53EC">
              <w:rPr>
                <w:sz w:val="24"/>
                <w:szCs w:val="24"/>
              </w:rPr>
              <w:t>19</w:t>
            </w:r>
          </w:p>
        </w:tc>
        <w:tc>
          <w:tcPr>
            <w:tcW w:w="567" w:type="dxa"/>
          </w:tcPr>
          <w:p w:rsidRPr="00DC53EC" w:rsidR="00DC53EC" w:rsidRDefault="00DC53EC" w14:paraId="02DD823F" w14:textId="77777777">
            <w:pPr>
              <w:jc w:val="right"/>
              <w:rPr>
                <w:sz w:val="24"/>
                <w:szCs w:val="24"/>
              </w:rPr>
            </w:pPr>
            <w:r w:rsidRPr="00DC53EC">
              <w:rPr>
                <w:sz w:val="24"/>
                <w:szCs w:val="24"/>
              </w:rPr>
              <w:t xml:space="preserve"> </w:t>
            </w:r>
          </w:p>
        </w:tc>
      </w:tr>
      <w:tr w:rsidRPr="00DC53EC" w:rsidR="00DC53EC" w:rsidTr="009813C1" w14:paraId="63AD848B" w14:textId="77777777">
        <w:tc>
          <w:tcPr>
            <w:tcW w:w="567" w:type="dxa"/>
          </w:tcPr>
          <w:p w:rsidRPr="00DC53EC" w:rsidR="00DC53EC" w:rsidRDefault="00DC53EC" w14:paraId="01B0AF7B" w14:textId="576E3778">
            <w:pPr>
              <w:rPr>
                <w:sz w:val="24"/>
                <w:szCs w:val="24"/>
              </w:rPr>
            </w:pPr>
            <w:r w:rsidRPr="00DC53EC">
              <w:rPr>
                <w:sz w:val="24"/>
                <w:szCs w:val="24"/>
              </w:rPr>
              <w:t>84</w:t>
            </w:r>
          </w:p>
        </w:tc>
        <w:tc>
          <w:tcPr>
            <w:tcW w:w="6521" w:type="dxa"/>
          </w:tcPr>
          <w:p w:rsidRPr="00DC53EC" w:rsidR="00DC53EC" w:rsidRDefault="00DC53EC" w14:paraId="7248BEAA" w14:textId="77777777">
            <w:pPr>
              <w:rPr>
                <w:sz w:val="24"/>
                <w:szCs w:val="24"/>
              </w:rPr>
            </w:pPr>
            <w:r w:rsidRPr="00DC53EC">
              <w:rPr>
                <w:sz w:val="24"/>
                <w:szCs w:val="24"/>
              </w:rPr>
              <w:t>Wat zijn de concrete gevolgen van het vanaf 2028 niet uitkeren van een deel van de prijsbijstelling?</w:t>
            </w:r>
          </w:p>
        </w:tc>
        <w:tc>
          <w:tcPr>
            <w:tcW w:w="850" w:type="dxa"/>
          </w:tcPr>
          <w:p w:rsidRPr="00DC53EC" w:rsidR="00DC53EC" w:rsidRDefault="00DC53EC" w14:paraId="6BC76B28" w14:textId="77777777">
            <w:pPr>
              <w:jc w:val="right"/>
              <w:rPr>
                <w:sz w:val="24"/>
                <w:szCs w:val="24"/>
              </w:rPr>
            </w:pPr>
            <w:r w:rsidRPr="00DC53EC">
              <w:rPr>
                <w:sz w:val="24"/>
                <w:szCs w:val="24"/>
              </w:rPr>
              <w:t>37020-VIII-2</w:t>
            </w:r>
          </w:p>
        </w:tc>
        <w:tc>
          <w:tcPr>
            <w:tcW w:w="992" w:type="dxa"/>
          </w:tcPr>
          <w:p w:rsidRPr="00DC53EC" w:rsidR="00DC53EC" w:rsidRDefault="00DC53EC" w14:paraId="5C66E107" w14:textId="77777777">
            <w:pPr>
              <w:jc w:val="right"/>
              <w:rPr>
                <w:sz w:val="24"/>
                <w:szCs w:val="24"/>
              </w:rPr>
            </w:pPr>
            <w:r w:rsidRPr="00DC53EC">
              <w:rPr>
                <w:sz w:val="24"/>
                <w:szCs w:val="24"/>
              </w:rPr>
              <w:t>20</w:t>
            </w:r>
          </w:p>
        </w:tc>
        <w:tc>
          <w:tcPr>
            <w:tcW w:w="567" w:type="dxa"/>
          </w:tcPr>
          <w:p w:rsidRPr="00DC53EC" w:rsidR="00DC53EC" w:rsidRDefault="00DC53EC" w14:paraId="71D3C15A" w14:textId="77777777">
            <w:pPr>
              <w:jc w:val="right"/>
              <w:rPr>
                <w:sz w:val="24"/>
                <w:szCs w:val="24"/>
              </w:rPr>
            </w:pPr>
            <w:r w:rsidRPr="00DC53EC">
              <w:rPr>
                <w:sz w:val="24"/>
                <w:szCs w:val="24"/>
              </w:rPr>
              <w:t xml:space="preserve"> </w:t>
            </w:r>
          </w:p>
        </w:tc>
      </w:tr>
      <w:tr w:rsidRPr="00DC53EC" w:rsidR="00DC53EC" w:rsidTr="009813C1" w14:paraId="3C028980" w14:textId="77777777">
        <w:tc>
          <w:tcPr>
            <w:tcW w:w="567" w:type="dxa"/>
          </w:tcPr>
          <w:p w:rsidRPr="00DC53EC" w:rsidR="00DC53EC" w:rsidRDefault="00DC53EC" w14:paraId="12C2A33D" w14:textId="19D5F8AD">
            <w:pPr>
              <w:rPr>
                <w:sz w:val="24"/>
                <w:szCs w:val="24"/>
              </w:rPr>
            </w:pPr>
            <w:r w:rsidRPr="00DC53EC">
              <w:rPr>
                <w:sz w:val="24"/>
                <w:szCs w:val="24"/>
              </w:rPr>
              <w:t>85</w:t>
            </w:r>
          </w:p>
        </w:tc>
        <w:tc>
          <w:tcPr>
            <w:tcW w:w="6521" w:type="dxa"/>
          </w:tcPr>
          <w:p w:rsidRPr="00DC53EC" w:rsidR="00DC53EC" w:rsidRDefault="00DC53EC" w14:paraId="4FFD0D5D" w14:textId="24029E00">
            <w:pPr>
              <w:rPr>
                <w:sz w:val="24"/>
                <w:szCs w:val="24"/>
              </w:rPr>
            </w:pPr>
            <w:r w:rsidRPr="00DC53EC">
              <w:rPr>
                <w:sz w:val="24"/>
                <w:szCs w:val="24"/>
              </w:rPr>
              <w:t>Heeft de korting op de prijsbijstelling effect (tabel 1) op de gehele OCW-begroting of alleen op het deel van de intensiveringen van de extra coalitieakkoord-middelen?</w:t>
            </w:r>
          </w:p>
        </w:tc>
        <w:tc>
          <w:tcPr>
            <w:tcW w:w="850" w:type="dxa"/>
          </w:tcPr>
          <w:p w:rsidRPr="00DC53EC" w:rsidR="00DC53EC" w:rsidRDefault="00DC53EC" w14:paraId="39F67716" w14:textId="77777777">
            <w:pPr>
              <w:jc w:val="right"/>
              <w:rPr>
                <w:sz w:val="24"/>
                <w:szCs w:val="24"/>
              </w:rPr>
            </w:pPr>
            <w:r w:rsidRPr="00DC53EC">
              <w:rPr>
                <w:sz w:val="24"/>
                <w:szCs w:val="24"/>
              </w:rPr>
              <w:t>37020-VIII-2</w:t>
            </w:r>
          </w:p>
        </w:tc>
        <w:tc>
          <w:tcPr>
            <w:tcW w:w="992" w:type="dxa"/>
          </w:tcPr>
          <w:p w:rsidRPr="00DC53EC" w:rsidR="00DC53EC" w:rsidRDefault="00DC53EC" w14:paraId="3F4359B7" w14:textId="77777777">
            <w:pPr>
              <w:jc w:val="right"/>
              <w:rPr>
                <w:sz w:val="24"/>
                <w:szCs w:val="24"/>
              </w:rPr>
            </w:pPr>
            <w:r w:rsidRPr="00DC53EC">
              <w:rPr>
                <w:sz w:val="24"/>
                <w:szCs w:val="24"/>
              </w:rPr>
              <w:t>20</w:t>
            </w:r>
          </w:p>
        </w:tc>
        <w:tc>
          <w:tcPr>
            <w:tcW w:w="567" w:type="dxa"/>
          </w:tcPr>
          <w:p w:rsidRPr="00DC53EC" w:rsidR="00DC53EC" w:rsidRDefault="00DC53EC" w14:paraId="15D58957" w14:textId="77777777">
            <w:pPr>
              <w:jc w:val="right"/>
              <w:rPr>
                <w:sz w:val="24"/>
                <w:szCs w:val="24"/>
              </w:rPr>
            </w:pPr>
            <w:r w:rsidRPr="00DC53EC">
              <w:rPr>
                <w:sz w:val="24"/>
                <w:szCs w:val="24"/>
              </w:rPr>
              <w:t xml:space="preserve"> </w:t>
            </w:r>
          </w:p>
        </w:tc>
      </w:tr>
      <w:tr w:rsidRPr="00DC53EC" w:rsidR="00DC53EC" w:rsidTr="009813C1" w14:paraId="7BB7DB67" w14:textId="77777777">
        <w:tc>
          <w:tcPr>
            <w:tcW w:w="567" w:type="dxa"/>
          </w:tcPr>
          <w:p w:rsidRPr="00DC53EC" w:rsidR="00DC53EC" w:rsidRDefault="00DC53EC" w14:paraId="4861C47F" w14:textId="7CFBF9B1">
            <w:pPr>
              <w:rPr>
                <w:sz w:val="24"/>
                <w:szCs w:val="24"/>
              </w:rPr>
            </w:pPr>
            <w:r w:rsidRPr="00DC53EC">
              <w:rPr>
                <w:sz w:val="24"/>
                <w:szCs w:val="24"/>
              </w:rPr>
              <w:t>86</w:t>
            </w:r>
          </w:p>
        </w:tc>
        <w:tc>
          <w:tcPr>
            <w:tcW w:w="6521" w:type="dxa"/>
          </w:tcPr>
          <w:p w:rsidRPr="00DC53EC" w:rsidR="00DC53EC" w:rsidRDefault="00DC53EC" w14:paraId="69BC2389" w14:textId="2E3BC358">
            <w:pPr>
              <w:rPr>
                <w:sz w:val="24"/>
                <w:szCs w:val="24"/>
              </w:rPr>
            </w:pPr>
            <w:r w:rsidRPr="00DC53EC">
              <w:rPr>
                <w:sz w:val="24"/>
                <w:szCs w:val="24"/>
              </w:rPr>
              <w:t>Kan de regering een overzicht geven, per intensivering coalitieakkoord-middelen onderwijs &amp; wetenschap? Wat zijn de gevolgen van het niet uitkeren van de prijsbijstelling vanaf 2028 en de volgende jaren?</w:t>
            </w:r>
          </w:p>
        </w:tc>
        <w:tc>
          <w:tcPr>
            <w:tcW w:w="850" w:type="dxa"/>
          </w:tcPr>
          <w:p w:rsidRPr="00DC53EC" w:rsidR="00DC53EC" w:rsidRDefault="00DC53EC" w14:paraId="71AC3215" w14:textId="77777777">
            <w:pPr>
              <w:jc w:val="right"/>
              <w:rPr>
                <w:sz w:val="24"/>
                <w:szCs w:val="24"/>
              </w:rPr>
            </w:pPr>
            <w:r w:rsidRPr="00DC53EC">
              <w:rPr>
                <w:sz w:val="24"/>
                <w:szCs w:val="24"/>
              </w:rPr>
              <w:t>37020-VIII-2</w:t>
            </w:r>
          </w:p>
        </w:tc>
        <w:tc>
          <w:tcPr>
            <w:tcW w:w="992" w:type="dxa"/>
          </w:tcPr>
          <w:p w:rsidRPr="00DC53EC" w:rsidR="00DC53EC" w:rsidRDefault="00DC53EC" w14:paraId="760A3E5F" w14:textId="77777777">
            <w:pPr>
              <w:jc w:val="right"/>
              <w:rPr>
                <w:sz w:val="24"/>
                <w:szCs w:val="24"/>
              </w:rPr>
            </w:pPr>
            <w:r w:rsidRPr="00DC53EC">
              <w:rPr>
                <w:sz w:val="24"/>
                <w:szCs w:val="24"/>
              </w:rPr>
              <w:t>20</w:t>
            </w:r>
          </w:p>
        </w:tc>
        <w:tc>
          <w:tcPr>
            <w:tcW w:w="567" w:type="dxa"/>
          </w:tcPr>
          <w:p w:rsidRPr="00DC53EC" w:rsidR="00DC53EC" w:rsidRDefault="00DC53EC" w14:paraId="0207AE56" w14:textId="77777777">
            <w:pPr>
              <w:jc w:val="right"/>
              <w:rPr>
                <w:sz w:val="24"/>
                <w:szCs w:val="24"/>
              </w:rPr>
            </w:pPr>
            <w:r w:rsidRPr="00DC53EC">
              <w:rPr>
                <w:sz w:val="24"/>
                <w:szCs w:val="24"/>
              </w:rPr>
              <w:t xml:space="preserve"> </w:t>
            </w:r>
          </w:p>
        </w:tc>
      </w:tr>
      <w:tr w:rsidRPr="00DC53EC" w:rsidR="00DC53EC" w:rsidTr="009813C1" w14:paraId="4819C223" w14:textId="77777777">
        <w:tc>
          <w:tcPr>
            <w:tcW w:w="567" w:type="dxa"/>
          </w:tcPr>
          <w:p w:rsidRPr="00DC53EC" w:rsidR="00DC53EC" w:rsidRDefault="00DC53EC" w14:paraId="5768E72B" w14:textId="455BFD93">
            <w:pPr>
              <w:rPr>
                <w:sz w:val="24"/>
                <w:szCs w:val="24"/>
              </w:rPr>
            </w:pPr>
            <w:r w:rsidRPr="00DC53EC">
              <w:rPr>
                <w:sz w:val="24"/>
                <w:szCs w:val="24"/>
              </w:rPr>
              <w:t>87</w:t>
            </w:r>
          </w:p>
        </w:tc>
        <w:tc>
          <w:tcPr>
            <w:tcW w:w="6521" w:type="dxa"/>
          </w:tcPr>
          <w:p w:rsidRPr="00DC53EC" w:rsidR="00DC53EC" w:rsidRDefault="00DC53EC" w14:paraId="6E794AFD" w14:textId="406FD33D">
            <w:pPr>
              <w:rPr>
                <w:sz w:val="24"/>
                <w:szCs w:val="24"/>
              </w:rPr>
            </w:pPr>
            <w:r w:rsidRPr="00DC53EC">
              <w:rPr>
                <w:sz w:val="24"/>
                <w:szCs w:val="24"/>
              </w:rPr>
              <w:t xml:space="preserve">Kan de regering per intensivering in percentages en in gehele bedragen coalitieakkoord-middelen specificeren welk deel van de </w:t>
            </w:r>
            <w:r w:rsidRPr="00DC53EC">
              <w:rPr>
                <w:sz w:val="24"/>
                <w:szCs w:val="24"/>
              </w:rPr>
              <w:lastRenderedPageBreak/>
              <w:t>prijsbijstelling wel wordt uitgekeerd per 2028, 2029, 2030 en 2031?</w:t>
            </w:r>
          </w:p>
        </w:tc>
        <w:tc>
          <w:tcPr>
            <w:tcW w:w="850" w:type="dxa"/>
          </w:tcPr>
          <w:p w:rsidRPr="00DC53EC" w:rsidR="00DC53EC" w:rsidRDefault="00DC53EC" w14:paraId="3E3EBB1B" w14:textId="77777777">
            <w:pPr>
              <w:jc w:val="right"/>
              <w:rPr>
                <w:sz w:val="24"/>
                <w:szCs w:val="24"/>
              </w:rPr>
            </w:pPr>
            <w:r w:rsidRPr="00DC53EC">
              <w:rPr>
                <w:sz w:val="24"/>
                <w:szCs w:val="24"/>
              </w:rPr>
              <w:lastRenderedPageBreak/>
              <w:t>37020-VIII-2</w:t>
            </w:r>
          </w:p>
        </w:tc>
        <w:tc>
          <w:tcPr>
            <w:tcW w:w="992" w:type="dxa"/>
          </w:tcPr>
          <w:p w:rsidRPr="00DC53EC" w:rsidR="00DC53EC" w:rsidRDefault="00DC53EC" w14:paraId="079CC391" w14:textId="77777777">
            <w:pPr>
              <w:jc w:val="right"/>
              <w:rPr>
                <w:sz w:val="24"/>
                <w:szCs w:val="24"/>
              </w:rPr>
            </w:pPr>
            <w:r w:rsidRPr="00DC53EC">
              <w:rPr>
                <w:sz w:val="24"/>
                <w:szCs w:val="24"/>
              </w:rPr>
              <w:t>20</w:t>
            </w:r>
          </w:p>
        </w:tc>
        <w:tc>
          <w:tcPr>
            <w:tcW w:w="567" w:type="dxa"/>
          </w:tcPr>
          <w:p w:rsidRPr="00DC53EC" w:rsidR="00DC53EC" w:rsidRDefault="00DC53EC" w14:paraId="24075377" w14:textId="77777777">
            <w:pPr>
              <w:jc w:val="right"/>
              <w:rPr>
                <w:sz w:val="24"/>
                <w:szCs w:val="24"/>
              </w:rPr>
            </w:pPr>
            <w:r w:rsidRPr="00DC53EC">
              <w:rPr>
                <w:sz w:val="24"/>
                <w:szCs w:val="24"/>
              </w:rPr>
              <w:t xml:space="preserve"> </w:t>
            </w:r>
          </w:p>
        </w:tc>
      </w:tr>
      <w:tr w:rsidRPr="00DC53EC" w:rsidR="00DC53EC" w:rsidTr="009813C1" w14:paraId="61C9B334" w14:textId="77777777">
        <w:tc>
          <w:tcPr>
            <w:tcW w:w="567" w:type="dxa"/>
          </w:tcPr>
          <w:p w:rsidRPr="00DC53EC" w:rsidR="00DC53EC" w:rsidRDefault="00DC53EC" w14:paraId="1F39A49D" w14:textId="459DA488">
            <w:pPr>
              <w:rPr>
                <w:sz w:val="24"/>
                <w:szCs w:val="24"/>
              </w:rPr>
            </w:pPr>
            <w:r w:rsidRPr="00DC53EC">
              <w:rPr>
                <w:sz w:val="24"/>
                <w:szCs w:val="24"/>
              </w:rPr>
              <w:t>88</w:t>
            </w:r>
          </w:p>
        </w:tc>
        <w:tc>
          <w:tcPr>
            <w:tcW w:w="6521" w:type="dxa"/>
          </w:tcPr>
          <w:p w:rsidRPr="00DC53EC" w:rsidR="00DC53EC" w:rsidRDefault="00DC53EC" w14:paraId="016CE418" w14:textId="5720DF13">
            <w:pPr>
              <w:rPr>
                <w:sz w:val="24"/>
                <w:szCs w:val="24"/>
              </w:rPr>
            </w:pPr>
            <w:r w:rsidRPr="00DC53EC">
              <w:rPr>
                <w:sz w:val="24"/>
                <w:szCs w:val="24"/>
              </w:rPr>
              <w:t>Op welke inhoudelijke en demografische aannames is het normbedrag van € 206 per leerling voor de basisvaardigheden gebaseerd? Waarom is gekozen voor een generiek bedrag per leerling in plaats van een gedifferentieerd bedrag op basis van de achterstandsscore van de school?</w:t>
            </w:r>
          </w:p>
        </w:tc>
        <w:tc>
          <w:tcPr>
            <w:tcW w:w="850" w:type="dxa"/>
          </w:tcPr>
          <w:p w:rsidRPr="00DC53EC" w:rsidR="00DC53EC" w:rsidRDefault="00DC53EC" w14:paraId="49772404" w14:textId="77777777">
            <w:pPr>
              <w:jc w:val="right"/>
              <w:rPr>
                <w:sz w:val="24"/>
                <w:szCs w:val="24"/>
              </w:rPr>
            </w:pPr>
            <w:r w:rsidRPr="00DC53EC">
              <w:rPr>
                <w:sz w:val="24"/>
                <w:szCs w:val="24"/>
              </w:rPr>
              <w:t>37020-VIII-2</w:t>
            </w:r>
          </w:p>
        </w:tc>
        <w:tc>
          <w:tcPr>
            <w:tcW w:w="992" w:type="dxa"/>
          </w:tcPr>
          <w:p w:rsidRPr="00DC53EC" w:rsidR="00DC53EC" w:rsidRDefault="00DC53EC" w14:paraId="7AAD893D" w14:textId="77777777">
            <w:pPr>
              <w:jc w:val="right"/>
              <w:rPr>
                <w:sz w:val="24"/>
                <w:szCs w:val="24"/>
              </w:rPr>
            </w:pPr>
            <w:r w:rsidRPr="00DC53EC">
              <w:rPr>
                <w:sz w:val="24"/>
                <w:szCs w:val="24"/>
              </w:rPr>
              <w:t>24</w:t>
            </w:r>
          </w:p>
        </w:tc>
        <w:tc>
          <w:tcPr>
            <w:tcW w:w="567" w:type="dxa"/>
          </w:tcPr>
          <w:p w:rsidRPr="00DC53EC" w:rsidR="00DC53EC" w:rsidRDefault="00DC53EC" w14:paraId="6E76E204" w14:textId="77777777">
            <w:pPr>
              <w:jc w:val="right"/>
              <w:rPr>
                <w:sz w:val="24"/>
                <w:szCs w:val="24"/>
              </w:rPr>
            </w:pPr>
            <w:r w:rsidRPr="00DC53EC">
              <w:rPr>
                <w:sz w:val="24"/>
                <w:szCs w:val="24"/>
              </w:rPr>
              <w:t xml:space="preserve"> </w:t>
            </w:r>
          </w:p>
        </w:tc>
      </w:tr>
      <w:tr w:rsidRPr="00DC53EC" w:rsidR="00DC53EC" w:rsidTr="009813C1" w14:paraId="36AFD5A2" w14:textId="77777777">
        <w:tc>
          <w:tcPr>
            <w:tcW w:w="567" w:type="dxa"/>
          </w:tcPr>
          <w:p w:rsidRPr="00DC53EC" w:rsidR="00DC53EC" w:rsidRDefault="00DC53EC" w14:paraId="11ECC68F" w14:textId="4D3A24BF">
            <w:pPr>
              <w:rPr>
                <w:sz w:val="24"/>
                <w:szCs w:val="24"/>
              </w:rPr>
            </w:pPr>
            <w:r w:rsidRPr="00DC53EC">
              <w:rPr>
                <w:sz w:val="24"/>
                <w:szCs w:val="24"/>
              </w:rPr>
              <w:t>89</w:t>
            </w:r>
          </w:p>
        </w:tc>
        <w:tc>
          <w:tcPr>
            <w:tcW w:w="6521" w:type="dxa"/>
          </w:tcPr>
          <w:p w:rsidRPr="00DC53EC" w:rsidR="00DC53EC" w:rsidRDefault="00DC53EC" w14:paraId="438A084F" w14:textId="77777777">
            <w:pPr>
              <w:rPr>
                <w:sz w:val="24"/>
                <w:szCs w:val="24"/>
              </w:rPr>
            </w:pPr>
            <w:r w:rsidRPr="00DC53EC">
              <w:rPr>
                <w:sz w:val="24"/>
                <w:szCs w:val="24"/>
              </w:rPr>
              <w:t>Welk deel van deze middelen voor basisvaardigheden zal niet aan het primaire onderwijsproces worden besteed?</w:t>
            </w:r>
          </w:p>
        </w:tc>
        <w:tc>
          <w:tcPr>
            <w:tcW w:w="850" w:type="dxa"/>
          </w:tcPr>
          <w:p w:rsidRPr="00DC53EC" w:rsidR="00DC53EC" w:rsidRDefault="00DC53EC" w14:paraId="216D868F" w14:textId="77777777">
            <w:pPr>
              <w:jc w:val="right"/>
              <w:rPr>
                <w:sz w:val="24"/>
                <w:szCs w:val="24"/>
              </w:rPr>
            </w:pPr>
            <w:r w:rsidRPr="00DC53EC">
              <w:rPr>
                <w:sz w:val="24"/>
                <w:szCs w:val="24"/>
              </w:rPr>
              <w:t>37020-VIII-2</w:t>
            </w:r>
          </w:p>
        </w:tc>
        <w:tc>
          <w:tcPr>
            <w:tcW w:w="992" w:type="dxa"/>
          </w:tcPr>
          <w:p w:rsidRPr="00DC53EC" w:rsidR="00DC53EC" w:rsidRDefault="00DC53EC" w14:paraId="01CFD6D9" w14:textId="77777777">
            <w:pPr>
              <w:jc w:val="right"/>
              <w:rPr>
                <w:sz w:val="24"/>
                <w:szCs w:val="24"/>
              </w:rPr>
            </w:pPr>
            <w:r w:rsidRPr="00DC53EC">
              <w:rPr>
                <w:sz w:val="24"/>
                <w:szCs w:val="24"/>
              </w:rPr>
              <w:t>24</w:t>
            </w:r>
          </w:p>
        </w:tc>
        <w:tc>
          <w:tcPr>
            <w:tcW w:w="567" w:type="dxa"/>
          </w:tcPr>
          <w:p w:rsidRPr="00DC53EC" w:rsidR="00DC53EC" w:rsidRDefault="00DC53EC" w14:paraId="1D71ED78" w14:textId="77777777">
            <w:pPr>
              <w:jc w:val="right"/>
              <w:rPr>
                <w:sz w:val="24"/>
                <w:szCs w:val="24"/>
              </w:rPr>
            </w:pPr>
            <w:r w:rsidRPr="00DC53EC">
              <w:rPr>
                <w:sz w:val="24"/>
                <w:szCs w:val="24"/>
              </w:rPr>
              <w:t xml:space="preserve"> </w:t>
            </w:r>
          </w:p>
        </w:tc>
      </w:tr>
      <w:tr w:rsidRPr="00DC53EC" w:rsidR="00DC53EC" w:rsidTr="009813C1" w14:paraId="7E67CE92" w14:textId="77777777">
        <w:tc>
          <w:tcPr>
            <w:tcW w:w="567" w:type="dxa"/>
          </w:tcPr>
          <w:p w:rsidRPr="00DC53EC" w:rsidR="00DC53EC" w:rsidP="00DC53EC" w:rsidRDefault="00DC53EC" w14:paraId="4D49B46D" w14:textId="00E4C88B">
            <w:pPr>
              <w:rPr>
                <w:sz w:val="24"/>
                <w:szCs w:val="24"/>
              </w:rPr>
            </w:pPr>
            <w:r w:rsidRPr="00DC53EC">
              <w:rPr>
                <w:sz w:val="24"/>
                <w:szCs w:val="24"/>
              </w:rPr>
              <w:t>90</w:t>
            </w:r>
          </w:p>
        </w:tc>
        <w:tc>
          <w:tcPr>
            <w:tcW w:w="6521" w:type="dxa"/>
          </w:tcPr>
          <w:p w:rsidRPr="00DC53EC" w:rsidR="00DC53EC" w:rsidP="00DC53EC" w:rsidRDefault="00DC53EC" w14:paraId="1F9BAA11" w14:textId="58A566FB">
            <w:pPr>
              <w:rPr>
                <w:sz w:val="24"/>
                <w:szCs w:val="24"/>
              </w:rPr>
            </w:pPr>
            <w:r w:rsidRPr="00DC53EC">
              <w:rPr>
                <w:sz w:val="24"/>
                <w:szCs w:val="24"/>
              </w:rPr>
              <w:t xml:space="preserve">Kan de regering voor het </w:t>
            </w:r>
            <w:r>
              <w:rPr>
                <w:sz w:val="24"/>
                <w:szCs w:val="24"/>
              </w:rPr>
              <w:t>hbo</w:t>
            </w:r>
            <w:r w:rsidRPr="00DC53EC">
              <w:rPr>
                <w:sz w:val="24"/>
                <w:szCs w:val="24"/>
              </w:rPr>
              <w:t xml:space="preserve"> en </w:t>
            </w:r>
            <w:r>
              <w:rPr>
                <w:sz w:val="24"/>
                <w:szCs w:val="24"/>
              </w:rPr>
              <w:t>wo</w:t>
            </w:r>
            <w:r w:rsidRPr="00DC53EC">
              <w:rPr>
                <w:sz w:val="24"/>
                <w:szCs w:val="24"/>
              </w:rPr>
              <w:t xml:space="preserve"> aangeven welk deel van de intensiveringen in 2027 toe te rekenen zijn aan de Talentstrategie?</w:t>
            </w:r>
          </w:p>
        </w:tc>
        <w:tc>
          <w:tcPr>
            <w:tcW w:w="850" w:type="dxa"/>
          </w:tcPr>
          <w:p w:rsidRPr="00DC53EC" w:rsidR="00DC53EC" w:rsidP="00DC53EC" w:rsidRDefault="00DC53EC" w14:paraId="31D81A4E" w14:textId="6F1A227B">
            <w:pPr>
              <w:jc w:val="right"/>
              <w:rPr>
                <w:sz w:val="24"/>
                <w:szCs w:val="24"/>
              </w:rPr>
            </w:pPr>
            <w:r w:rsidRPr="00DC53EC">
              <w:rPr>
                <w:sz w:val="24"/>
                <w:szCs w:val="24"/>
              </w:rPr>
              <w:t>37020-VIII-2</w:t>
            </w:r>
          </w:p>
        </w:tc>
        <w:tc>
          <w:tcPr>
            <w:tcW w:w="992" w:type="dxa"/>
          </w:tcPr>
          <w:p w:rsidRPr="00DC53EC" w:rsidR="00DC53EC" w:rsidP="00DC53EC" w:rsidRDefault="00DC53EC" w14:paraId="4A75EACB" w14:textId="58A9BF4B">
            <w:pPr>
              <w:jc w:val="right"/>
              <w:rPr>
                <w:sz w:val="24"/>
                <w:szCs w:val="24"/>
              </w:rPr>
            </w:pPr>
            <w:r w:rsidRPr="00DC53EC">
              <w:rPr>
                <w:sz w:val="24"/>
                <w:szCs w:val="24"/>
              </w:rPr>
              <w:t>24</w:t>
            </w:r>
          </w:p>
        </w:tc>
        <w:tc>
          <w:tcPr>
            <w:tcW w:w="567" w:type="dxa"/>
          </w:tcPr>
          <w:p w:rsidRPr="00DC53EC" w:rsidR="00DC53EC" w:rsidP="00DC53EC" w:rsidRDefault="00DC53EC" w14:paraId="28BD3A06" w14:textId="031C8EC5">
            <w:pPr>
              <w:jc w:val="right"/>
              <w:rPr>
                <w:sz w:val="24"/>
                <w:szCs w:val="24"/>
              </w:rPr>
            </w:pPr>
            <w:r w:rsidRPr="00DC53EC">
              <w:rPr>
                <w:sz w:val="24"/>
                <w:szCs w:val="24"/>
              </w:rPr>
              <w:t>25</w:t>
            </w:r>
          </w:p>
        </w:tc>
      </w:tr>
      <w:tr w:rsidRPr="00DC53EC" w:rsidR="00DC53EC" w:rsidTr="009813C1" w14:paraId="77344A3C" w14:textId="77777777">
        <w:tc>
          <w:tcPr>
            <w:tcW w:w="567" w:type="dxa"/>
          </w:tcPr>
          <w:p w:rsidRPr="00DC53EC" w:rsidR="00DC53EC" w:rsidRDefault="00DC53EC" w14:paraId="12A38BCF" w14:textId="43293B56">
            <w:pPr>
              <w:rPr>
                <w:sz w:val="24"/>
                <w:szCs w:val="24"/>
              </w:rPr>
            </w:pPr>
            <w:r w:rsidRPr="00DC53EC">
              <w:rPr>
                <w:color w:val="000000" w:themeColor="text1"/>
                <w:sz w:val="24"/>
                <w:szCs w:val="24"/>
              </w:rPr>
              <w:t>91</w:t>
            </w:r>
          </w:p>
        </w:tc>
        <w:tc>
          <w:tcPr>
            <w:tcW w:w="6521" w:type="dxa"/>
          </w:tcPr>
          <w:p w:rsidRPr="00DC53EC" w:rsidR="00DC53EC" w:rsidRDefault="00DC53EC" w14:paraId="27374384" w14:textId="77777777">
            <w:pPr>
              <w:rPr>
                <w:sz w:val="24"/>
                <w:szCs w:val="24"/>
              </w:rPr>
            </w:pPr>
            <w:r w:rsidRPr="00DC53EC">
              <w:rPr>
                <w:sz w:val="24"/>
                <w:szCs w:val="24"/>
              </w:rPr>
              <w:t>Wat zijn de concrete gevolgen van het in 2026 moeten korten op professionalisering van onderwijspersoneel vanwege het hoger beroep van de rechtszaak bekostiging primair onderwijs?</w:t>
            </w:r>
          </w:p>
        </w:tc>
        <w:tc>
          <w:tcPr>
            <w:tcW w:w="850" w:type="dxa"/>
          </w:tcPr>
          <w:p w:rsidRPr="00DC53EC" w:rsidR="00DC53EC" w:rsidRDefault="00DC53EC" w14:paraId="0E25E517" w14:textId="77777777">
            <w:pPr>
              <w:jc w:val="right"/>
              <w:rPr>
                <w:sz w:val="24"/>
                <w:szCs w:val="24"/>
              </w:rPr>
            </w:pPr>
            <w:r w:rsidRPr="00DC53EC">
              <w:rPr>
                <w:sz w:val="24"/>
                <w:szCs w:val="24"/>
              </w:rPr>
              <w:t>37020-VIII-2</w:t>
            </w:r>
          </w:p>
        </w:tc>
        <w:tc>
          <w:tcPr>
            <w:tcW w:w="992" w:type="dxa"/>
          </w:tcPr>
          <w:p w:rsidRPr="00DC53EC" w:rsidR="00DC53EC" w:rsidRDefault="00DC53EC" w14:paraId="5ED2576E" w14:textId="77777777">
            <w:pPr>
              <w:jc w:val="right"/>
              <w:rPr>
                <w:sz w:val="24"/>
                <w:szCs w:val="24"/>
              </w:rPr>
            </w:pPr>
            <w:r w:rsidRPr="00DC53EC">
              <w:rPr>
                <w:sz w:val="24"/>
                <w:szCs w:val="24"/>
              </w:rPr>
              <w:t>25</w:t>
            </w:r>
          </w:p>
        </w:tc>
        <w:tc>
          <w:tcPr>
            <w:tcW w:w="567" w:type="dxa"/>
          </w:tcPr>
          <w:p w:rsidRPr="00DC53EC" w:rsidR="00DC53EC" w:rsidRDefault="00DC53EC" w14:paraId="4670FA04" w14:textId="77777777">
            <w:pPr>
              <w:jc w:val="right"/>
              <w:rPr>
                <w:sz w:val="24"/>
                <w:szCs w:val="24"/>
              </w:rPr>
            </w:pPr>
            <w:r w:rsidRPr="00DC53EC">
              <w:rPr>
                <w:sz w:val="24"/>
                <w:szCs w:val="24"/>
              </w:rPr>
              <w:t xml:space="preserve"> </w:t>
            </w:r>
          </w:p>
        </w:tc>
      </w:tr>
      <w:tr w:rsidRPr="00DC53EC" w:rsidR="00DC53EC" w:rsidTr="009813C1" w14:paraId="478E26A2" w14:textId="77777777">
        <w:tc>
          <w:tcPr>
            <w:tcW w:w="567" w:type="dxa"/>
          </w:tcPr>
          <w:p w:rsidRPr="00DC53EC" w:rsidR="00DC53EC" w:rsidRDefault="00DC53EC" w14:paraId="2C10D762" w14:textId="78F275F1">
            <w:pPr>
              <w:rPr>
                <w:sz w:val="24"/>
                <w:szCs w:val="24"/>
              </w:rPr>
            </w:pPr>
            <w:r w:rsidRPr="00DC53EC">
              <w:rPr>
                <w:color w:val="000000" w:themeColor="text1"/>
                <w:sz w:val="24"/>
                <w:szCs w:val="24"/>
              </w:rPr>
              <w:t>92</w:t>
            </w:r>
          </w:p>
        </w:tc>
        <w:tc>
          <w:tcPr>
            <w:tcW w:w="6521" w:type="dxa"/>
          </w:tcPr>
          <w:p w:rsidRPr="00DC53EC" w:rsidR="00DC53EC" w:rsidRDefault="00DC53EC" w14:paraId="1D23A08C" w14:textId="0FF3B100">
            <w:pPr>
              <w:rPr>
                <w:sz w:val="24"/>
                <w:szCs w:val="24"/>
              </w:rPr>
            </w:pPr>
            <w:r w:rsidRPr="00DC53EC">
              <w:rPr>
                <w:sz w:val="24"/>
                <w:szCs w:val="24"/>
              </w:rPr>
              <w:t>In hoeverre kan de minister de nabetaling aan de 222 schoolbesturen vanwege de rechtszaak bekostiging primair onderwijs nog oormerken of in ieder geval borgen dat deze wordt ingezet voor professionalisering van het onderwijspersoneel?</w:t>
            </w:r>
          </w:p>
        </w:tc>
        <w:tc>
          <w:tcPr>
            <w:tcW w:w="850" w:type="dxa"/>
          </w:tcPr>
          <w:p w:rsidRPr="00DC53EC" w:rsidR="00DC53EC" w:rsidRDefault="00DC53EC" w14:paraId="7AD2DB72" w14:textId="77777777">
            <w:pPr>
              <w:jc w:val="right"/>
              <w:rPr>
                <w:sz w:val="24"/>
                <w:szCs w:val="24"/>
              </w:rPr>
            </w:pPr>
            <w:r w:rsidRPr="00DC53EC">
              <w:rPr>
                <w:sz w:val="24"/>
                <w:szCs w:val="24"/>
              </w:rPr>
              <w:t>37020-VIII-2</w:t>
            </w:r>
          </w:p>
        </w:tc>
        <w:tc>
          <w:tcPr>
            <w:tcW w:w="992" w:type="dxa"/>
          </w:tcPr>
          <w:p w:rsidRPr="00DC53EC" w:rsidR="00DC53EC" w:rsidRDefault="00DC53EC" w14:paraId="06399449" w14:textId="77777777">
            <w:pPr>
              <w:jc w:val="right"/>
              <w:rPr>
                <w:sz w:val="24"/>
                <w:szCs w:val="24"/>
              </w:rPr>
            </w:pPr>
            <w:r w:rsidRPr="00DC53EC">
              <w:rPr>
                <w:sz w:val="24"/>
                <w:szCs w:val="24"/>
              </w:rPr>
              <w:t>25</w:t>
            </w:r>
          </w:p>
        </w:tc>
        <w:tc>
          <w:tcPr>
            <w:tcW w:w="567" w:type="dxa"/>
          </w:tcPr>
          <w:p w:rsidRPr="00DC53EC" w:rsidR="00DC53EC" w:rsidRDefault="00DC53EC" w14:paraId="69FA6F56" w14:textId="77777777">
            <w:pPr>
              <w:jc w:val="right"/>
              <w:rPr>
                <w:sz w:val="24"/>
                <w:szCs w:val="24"/>
              </w:rPr>
            </w:pPr>
            <w:r w:rsidRPr="00DC53EC">
              <w:rPr>
                <w:sz w:val="24"/>
                <w:szCs w:val="24"/>
              </w:rPr>
              <w:t xml:space="preserve"> </w:t>
            </w:r>
          </w:p>
        </w:tc>
      </w:tr>
      <w:tr w:rsidRPr="00DC53EC" w:rsidR="00DC53EC" w:rsidTr="009813C1" w14:paraId="525902AE" w14:textId="77777777">
        <w:tc>
          <w:tcPr>
            <w:tcW w:w="567" w:type="dxa"/>
          </w:tcPr>
          <w:p w:rsidRPr="00DC53EC" w:rsidR="00DC53EC" w:rsidRDefault="00DC53EC" w14:paraId="336D0060" w14:textId="05C69E0B">
            <w:pPr>
              <w:rPr>
                <w:sz w:val="24"/>
                <w:szCs w:val="24"/>
              </w:rPr>
            </w:pPr>
            <w:r w:rsidRPr="00DC53EC">
              <w:rPr>
                <w:sz w:val="24"/>
                <w:szCs w:val="24"/>
              </w:rPr>
              <w:t>93</w:t>
            </w:r>
          </w:p>
        </w:tc>
        <w:tc>
          <w:tcPr>
            <w:tcW w:w="6521" w:type="dxa"/>
          </w:tcPr>
          <w:p w:rsidRPr="00DC53EC" w:rsidR="00DC53EC" w:rsidRDefault="00DC53EC" w14:paraId="77B42F73" w14:textId="1108E610">
            <w:pPr>
              <w:rPr>
                <w:sz w:val="24"/>
                <w:szCs w:val="24"/>
              </w:rPr>
            </w:pPr>
            <w:r w:rsidRPr="00DC53EC">
              <w:rPr>
                <w:sz w:val="24"/>
                <w:szCs w:val="24"/>
              </w:rPr>
              <w:t>Gaat de minister bij de ontwikkeling van een publieke AI-voorziening ook de beroepsgroep intensief betrekken?</w:t>
            </w:r>
          </w:p>
        </w:tc>
        <w:tc>
          <w:tcPr>
            <w:tcW w:w="850" w:type="dxa"/>
          </w:tcPr>
          <w:p w:rsidRPr="00DC53EC" w:rsidR="00DC53EC" w:rsidRDefault="00DC53EC" w14:paraId="568D410B" w14:textId="77777777">
            <w:pPr>
              <w:jc w:val="right"/>
              <w:rPr>
                <w:sz w:val="24"/>
                <w:szCs w:val="24"/>
              </w:rPr>
            </w:pPr>
            <w:r w:rsidRPr="00DC53EC">
              <w:rPr>
                <w:sz w:val="24"/>
                <w:szCs w:val="24"/>
              </w:rPr>
              <w:t>37020-VIII-2</w:t>
            </w:r>
          </w:p>
        </w:tc>
        <w:tc>
          <w:tcPr>
            <w:tcW w:w="992" w:type="dxa"/>
          </w:tcPr>
          <w:p w:rsidRPr="00DC53EC" w:rsidR="00DC53EC" w:rsidRDefault="00DC53EC" w14:paraId="04051CFD" w14:textId="77777777">
            <w:pPr>
              <w:jc w:val="right"/>
              <w:rPr>
                <w:sz w:val="24"/>
                <w:szCs w:val="24"/>
              </w:rPr>
            </w:pPr>
            <w:r w:rsidRPr="00DC53EC">
              <w:rPr>
                <w:sz w:val="24"/>
                <w:szCs w:val="24"/>
              </w:rPr>
              <w:t>25</w:t>
            </w:r>
          </w:p>
        </w:tc>
        <w:tc>
          <w:tcPr>
            <w:tcW w:w="567" w:type="dxa"/>
          </w:tcPr>
          <w:p w:rsidRPr="00DC53EC" w:rsidR="00DC53EC" w:rsidRDefault="00DC53EC" w14:paraId="5335CF28" w14:textId="77777777">
            <w:pPr>
              <w:jc w:val="right"/>
              <w:rPr>
                <w:sz w:val="24"/>
                <w:szCs w:val="24"/>
              </w:rPr>
            </w:pPr>
            <w:r w:rsidRPr="00DC53EC">
              <w:rPr>
                <w:sz w:val="24"/>
                <w:szCs w:val="24"/>
              </w:rPr>
              <w:t xml:space="preserve"> </w:t>
            </w:r>
          </w:p>
        </w:tc>
      </w:tr>
      <w:tr w:rsidRPr="00DC53EC" w:rsidR="00DC53EC" w:rsidTr="009813C1" w14:paraId="631837CA" w14:textId="77777777">
        <w:tc>
          <w:tcPr>
            <w:tcW w:w="567" w:type="dxa"/>
          </w:tcPr>
          <w:p w:rsidRPr="00DC53EC" w:rsidR="00DC53EC" w:rsidP="00DC53EC" w:rsidRDefault="00DC53EC" w14:paraId="39743558" w14:textId="1B119CB1">
            <w:pPr>
              <w:rPr>
                <w:sz w:val="24"/>
                <w:szCs w:val="24"/>
              </w:rPr>
            </w:pPr>
            <w:r w:rsidRPr="00DC53EC">
              <w:rPr>
                <w:sz w:val="24"/>
                <w:szCs w:val="24"/>
              </w:rPr>
              <w:t>94</w:t>
            </w:r>
          </w:p>
        </w:tc>
        <w:tc>
          <w:tcPr>
            <w:tcW w:w="6521" w:type="dxa"/>
          </w:tcPr>
          <w:p w:rsidRPr="00DC53EC" w:rsidR="00DC53EC" w:rsidP="00DC53EC" w:rsidRDefault="00DC53EC" w14:paraId="3A2F354E" w14:textId="68694550">
            <w:pPr>
              <w:rPr>
                <w:sz w:val="24"/>
                <w:szCs w:val="24"/>
              </w:rPr>
            </w:pPr>
            <w:r w:rsidRPr="00DC53EC">
              <w:rPr>
                <w:sz w:val="24"/>
                <w:szCs w:val="24"/>
              </w:rPr>
              <w:t>Wat wordt met de €</w:t>
            </w:r>
            <w:r w:rsidR="00570E25">
              <w:rPr>
                <w:sz w:val="24"/>
                <w:szCs w:val="24"/>
              </w:rPr>
              <w:t xml:space="preserve"> </w:t>
            </w:r>
            <w:r w:rsidRPr="00DC53EC">
              <w:rPr>
                <w:sz w:val="24"/>
                <w:szCs w:val="24"/>
              </w:rPr>
              <w:t>10,7 miljoen voor een publieke AI-voorziening in 2027 concreet ontwikkeld, welke onderdelen worden aanbesteed en welke onderdelen worden publiek ontwikkeld?</w:t>
            </w:r>
          </w:p>
        </w:tc>
        <w:tc>
          <w:tcPr>
            <w:tcW w:w="850" w:type="dxa"/>
          </w:tcPr>
          <w:p w:rsidRPr="00DC53EC" w:rsidR="00DC53EC" w:rsidP="00DC53EC" w:rsidRDefault="00DC53EC" w14:paraId="401CBDFD" w14:textId="2F05D41F">
            <w:pPr>
              <w:jc w:val="right"/>
              <w:rPr>
                <w:sz w:val="24"/>
                <w:szCs w:val="24"/>
              </w:rPr>
            </w:pPr>
            <w:r w:rsidRPr="00FB42C6">
              <w:t>37020-VIII-2</w:t>
            </w:r>
          </w:p>
        </w:tc>
        <w:tc>
          <w:tcPr>
            <w:tcW w:w="992" w:type="dxa"/>
          </w:tcPr>
          <w:p w:rsidRPr="00DC53EC" w:rsidR="00DC53EC" w:rsidP="00DC53EC" w:rsidRDefault="00DC53EC" w14:paraId="29B165C8" w14:textId="0DA777A4">
            <w:pPr>
              <w:jc w:val="right"/>
              <w:rPr>
                <w:sz w:val="24"/>
                <w:szCs w:val="24"/>
              </w:rPr>
            </w:pPr>
            <w:r w:rsidRPr="00FB42C6">
              <w:t>25</w:t>
            </w:r>
          </w:p>
        </w:tc>
        <w:tc>
          <w:tcPr>
            <w:tcW w:w="567" w:type="dxa"/>
          </w:tcPr>
          <w:p w:rsidRPr="00DC53EC" w:rsidR="00DC53EC" w:rsidP="00DC53EC" w:rsidRDefault="00DC53EC" w14:paraId="159A7F74" w14:textId="77777777">
            <w:pPr>
              <w:jc w:val="right"/>
              <w:rPr>
                <w:sz w:val="24"/>
                <w:szCs w:val="24"/>
              </w:rPr>
            </w:pPr>
          </w:p>
        </w:tc>
      </w:tr>
      <w:tr w:rsidRPr="00DC53EC" w:rsidR="00DC53EC" w:rsidTr="009813C1" w14:paraId="66B6429B" w14:textId="77777777">
        <w:tc>
          <w:tcPr>
            <w:tcW w:w="567" w:type="dxa"/>
          </w:tcPr>
          <w:p w:rsidRPr="00DC53EC" w:rsidR="00DC53EC" w:rsidRDefault="00DC53EC" w14:paraId="3BC89C30" w14:textId="6F027EEC">
            <w:pPr>
              <w:rPr>
                <w:sz w:val="24"/>
                <w:szCs w:val="24"/>
              </w:rPr>
            </w:pPr>
            <w:r w:rsidRPr="00DC53EC">
              <w:rPr>
                <w:sz w:val="24"/>
                <w:szCs w:val="24"/>
              </w:rPr>
              <w:t>95</w:t>
            </w:r>
          </w:p>
        </w:tc>
        <w:tc>
          <w:tcPr>
            <w:tcW w:w="6521" w:type="dxa"/>
          </w:tcPr>
          <w:p w:rsidRPr="00DC53EC" w:rsidR="00DC53EC" w:rsidRDefault="00DC53EC" w14:paraId="1A1CA226" w14:textId="77777777">
            <w:pPr>
              <w:rPr>
                <w:sz w:val="24"/>
                <w:szCs w:val="24"/>
              </w:rPr>
            </w:pPr>
            <w:r w:rsidRPr="00DC53EC">
              <w:rPr>
                <w:sz w:val="24"/>
                <w:szCs w:val="24"/>
              </w:rPr>
              <w:t>Hoeveel extra mensen kunnen door de extra investering in de zij-instroom gebruik maken van de zij-instroomsubsidie?</w:t>
            </w:r>
          </w:p>
        </w:tc>
        <w:tc>
          <w:tcPr>
            <w:tcW w:w="850" w:type="dxa"/>
          </w:tcPr>
          <w:p w:rsidRPr="00DC53EC" w:rsidR="00DC53EC" w:rsidRDefault="00DC53EC" w14:paraId="578554EF" w14:textId="77777777">
            <w:pPr>
              <w:jc w:val="right"/>
              <w:rPr>
                <w:sz w:val="24"/>
                <w:szCs w:val="24"/>
              </w:rPr>
            </w:pPr>
            <w:r w:rsidRPr="00DC53EC">
              <w:rPr>
                <w:sz w:val="24"/>
                <w:szCs w:val="24"/>
              </w:rPr>
              <w:t>37020-VIII-2</w:t>
            </w:r>
          </w:p>
        </w:tc>
        <w:tc>
          <w:tcPr>
            <w:tcW w:w="992" w:type="dxa"/>
          </w:tcPr>
          <w:p w:rsidRPr="00DC53EC" w:rsidR="00DC53EC" w:rsidRDefault="00DC53EC" w14:paraId="31183974" w14:textId="77777777">
            <w:pPr>
              <w:jc w:val="right"/>
              <w:rPr>
                <w:sz w:val="24"/>
                <w:szCs w:val="24"/>
              </w:rPr>
            </w:pPr>
            <w:r w:rsidRPr="00DC53EC">
              <w:rPr>
                <w:sz w:val="24"/>
                <w:szCs w:val="24"/>
              </w:rPr>
              <w:t>25</w:t>
            </w:r>
          </w:p>
        </w:tc>
        <w:tc>
          <w:tcPr>
            <w:tcW w:w="567" w:type="dxa"/>
          </w:tcPr>
          <w:p w:rsidRPr="00DC53EC" w:rsidR="00DC53EC" w:rsidRDefault="00DC53EC" w14:paraId="0960EECF" w14:textId="77777777">
            <w:pPr>
              <w:jc w:val="right"/>
              <w:rPr>
                <w:sz w:val="24"/>
                <w:szCs w:val="24"/>
              </w:rPr>
            </w:pPr>
            <w:r w:rsidRPr="00DC53EC">
              <w:rPr>
                <w:sz w:val="24"/>
                <w:szCs w:val="24"/>
              </w:rPr>
              <w:t xml:space="preserve"> </w:t>
            </w:r>
          </w:p>
        </w:tc>
      </w:tr>
      <w:tr w:rsidRPr="00DC53EC" w:rsidR="00DC53EC" w:rsidTr="009813C1" w14:paraId="3C47206E" w14:textId="77777777">
        <w:tc>
          <w:tcPr>
            <w:tcW w:w="567" w:type="dxa"/>
          </w:tcPr>
          <w:p w:rsidRPr="00DC53EC" w:rsidR="00DC53EC" w:rsidRDefault="00DC53EC" w14:paraId="7926121E" w14:textId="274A10E0">
            <w:pPr>
              <w:rPr>
                <w:sz w:val="24"/>
                <w:szCs w:val="24"/>
              </w:rPr>
            </w:pPr>
            <w:r w:rsidRPr="00DC53EC">
              <w:rPr>
                <w:sz w:val="24"/>
                <w:szCs w:val="24"/>
              </w:rPr>
              <w:t>96</w:t>
            </w:r>
          </w:p>
        </w:tc>
        <w:tc>
          <w:tcPr>
            <w:tcW w:w="6521" w:type="dxa"/>
          </w:tcPr>
          <w:p w:rsidRPr="00DC53EC" w:rsidR="00DC53EC" w:rsidRDefault="00DC53EC" w14:paraId="4491F29F" w14:textId="77777777">
            <w:pPr>
              <w:rPr>
                <w:sz w:val="24"/>
                <w:szCs w:val="24"/>
              </w:rPr>
            </w:pPr>
            <w:r w:rsidRPr="00DC53EC">
              <w:rPr>
                <w:sz w:val="24"/>
                <w:szCs w:val="24"/>
              </w:rPr>
              <w:t>Vormt het betalen van het loon voor de studietijd en het bovenformatief aannemen tevens een onderdeel van de extra investering in de zij-instroom?</w:t>
            </w:r>
          </w:p>
        </w:tc>
        <w:tc>
          <w:tcPr>
            <w:tcW w:w="850" w:type="dxa"/>
          </w:tcPr>
          <w:p w:rsidRPr="00DC53EC" w:rsidR="00DC53EC" w:rsidRDefault="00DC53EC" w14:paraId="2E15A2FE" w14:textId="77777777">
            <w:pPr>
              <w:jc w:val="right"/>
              <w:rPr>
                <w:sz w:val="24"/>
                <w:szCs w:val="24"/>
              </w:rPr>
            </w:pPr>
            <w:r w:rsidRPr="00DC53EC">
              <w:rPr>
                <w:sz w:val="24"/>
                <w:szCs w:val="24"/>
              </w:rPr>
              <w:t>37020-VIII-2</w:t>
            </w:r>
          </w:p>
        </w:tc>
        <w:tc>
          <w:tcPr>
            <w:tcW w:w="992" w:type="dxa"/>
          </w:tcPr>
          <w:p w:rsidRPr="00DC53EC" w:rsidR="00DC53EC" w:rsidRDefault="00DC53EC" w14:paraId="0F1AACF7" w14:textId="77777777">
            <w:pPr>
              <w:jc w:val="right"/>
              <w:rPr>
                <w:sz w:val="24"/>
                <w:szCs w:val="24"/>
              </w:rPr>
            </w:pPr>
            <w:r w:rsidRPr="00DC53EC">
              <w:rPr>
                <w:sz w:val="24"/>
                <w:szCs w:val="24"/>
              </w:rPr>
              <w:t>25</w:t>
            </w:r>
          </w:p>
        </w:tc>
        <w:tc>
          <w:tcPr>
            <w:tcW w:w="567" w:type="dxa"/>
          </w:tcPr>
          <w:p w:rsidRPr="00DC53EC" w:rsidR="00DC53EC" w:rsidRDefault="00DC53EC" w14:paraId="0D6A262C" w14:textId="77777777">
            <w:pPr>
              <w:jc w:val="right"/>
              <w:rPr>
                <w:sz w:val="24"/>
                <w:szCs w:val="24"/>
              </w:rPr>
            </w:pPr>
            <w:r w:rsidRPr="00DC53EC">
              <w:rPr>
                <w:sz w:val="24"/>
                <w:szCs w:val="24"/>
              </w:rPr>
              <w:t xml:space="preserve"> </w:t>
            </w:r>
          </w:p>
        </w:tc>
      </w:tr>
      <w:tr w:rsidRPr="00DC53EC" w:rsidR="00DC53EC" w:rsidTr="009813C1" w14:paraId="4C4C3322" w14:textId="77777777">
        <w:tc>
          <w:tcPr>
            <w:tcW w:w="567" w:type="dxa"/>
          </w:tcPr>
          <w:p w:rsidRPr="00DC53EC" w:rsidR="00DC53EC" w:rsidRDefault="00DC53EC" w14:paraId="0FB3E984" w14:textId="5412B270">
            <w:pPr>
              <w:rPr>
                <w:sz w:val="24"/>
                <w:szCs w:val="24"/>
              </w:rPr>
            </w:pPr>
            <w:r w:rsidRPr="00DC53EC">
              <w:rPr>
                <w:sz w:val="24"/>
                <w:szCs w:val="24"/>
              </w:rPr>
              <w:t>97</w:t>
            </w:r>
          </w:p>
        </w:tc>
        <w:tc>
          <w:tcPr>
            <w:tcW w:w="6521" w:type="dxa"/>
          </w:tcPr>
          <w:p w:rsidRPr="00DC53EC" w:rsidR="00DC53EC" w:rsidRDefault="00DC53EC" w14:paraId="0412205C" w14:textId="77777777">
            <w:pPr>
              <w:rPr>
                <w:sz w:val="24"/>
                <w:szCs w:val="24"/>
              </w:rPr>
            </w:pPr>
            <w:r w:rsidRPr="00DC53EC">
              <w:rPr>
                <w:sz w:val="24"/>
                <w:szCs w:val="24"/>
              </w:rPr>
              <w:t>Bestaan er op dit moment onvoldoende plekken voor zij-instromers en in welke regio’s zijn er dan onvoldoende plekken voor zij-instromers?</w:t>
            </w:r>
          </w:p>
        </w:tc>
        <w:tc>
          <w:tcPr>
            <w:tcW w:w="850" w:type="dxa"/>
          </w:tcPr>
          <w:p w:rsidRPr="00DC53EC" w:rsidR="00DC53EC" w:rsidRDefault="00DC53EC" w14:paraId="46700DC3" w14:textId="77777777">
            <w:pPr>
              <w:jc w:val="right"/>
              <w:rPr>
                <w:sz w:val="24"/>
                <w:szCs w:val="24"/>
              </w:rPr>
            </w:pPr>
            <w:r w:rsidRPr="00DC53EC">
              <w:rPr>
                <w:sz w:val="24"/>
                <w:szCs w:val="24"/>
              </w:rPr>
              <w:t>37020-VIII-2</w:t>
            </w:r>
          </w:p>
        </w:tc>
        <w:tc>
          <w:tcPr>
            <w:tcW w:w="992" w:type="dxa"/>
          </w:tcPr>
          <w:p w:rsidRPr="00DC53EC" w:rsidR="00DC53EC" w:rsidRDefault="00DC53EC" w14:paraId="53CCCF59" w14:textId="77777777">
            <w:pPr>
              <w:jc w:val="right"/>
              <w:rPr>
                <w:sz w:val="24"/>
                <w:szCs w:val="24"/>
              </w:rPr>
            </w:pPr>
            <w:r w:rsidRPr="00DC53EC">
              <w:rPr>
                <w:sz w:val="24"/>
                <w:szCs w:val="24"/>
              </w:rPr>
              <w:t>25</w:t>
            </w:r>
          </w:p>
        </w:tc>
        <w:tc>
          <w:tcPr>
            <w:tcW w:w="567" w:type="dxa"/>
          </w:tcPr>
          <w:p w:rsidRPr="00DC53EC" w:rsidR="00DC53EC" w:rsidRDefault="00DC53EC" w14:paraId="733B7D8B" w14:textId="77777777">
            <w:pPr>
              <w:jc w:val="right"/>
              <w:rPr>
                <w:sz w:val="24"/>
                <w:szCs w:val="24"/>
              </w:rPr>
            </w:pPr>
            <w:r w:rsidRPr="00DC53EC">
              <w:rPr>
                <w:sz w:val="24"/>
                <w:szCs w:val="24"/>
              </w:rPr>
              <w:t xml:space="preserve"> </w:t>
            </w:r>
          </w:p>
        </w:tc>
      </w:tr>
      <w:tr w:rsidRPr="00DC53EC" w:rsidR="00570E25" w:rsidTr="009813C1" w14:paraId="22D259EF" w14:textId="77777777">
        <w:tc>
          <w:tcPr>
            <w:tcW w:w="567" w:type="dxa"/>
          </w:tcPr>
          <w:p w:rsidRPr="00DC53EC" w:rsidR="00570E25" w:rsidP="00570E25" w:rsidRDefault="00570E25" w14:paraId="70CAD291" w14:textId="3C3AB277">
            <w:pPr>
              <w:rPr>
                <w:sz w:val="24"/>
                <w:szCs w:val="24"/>
              </w:rPr>
            </w:pPr>
            <w:r w:rsidRPr="00DC53EC">
              <w:rPr>
                <w:sz w:val="24"/>
                <w:szCs w:val="24"/>
              </w:rPr>
              <w:t>98</w:t>
            </w:r>
          </w:p>
        </w:tc>
        <w:tc>
          <w:tcPr>
            <w:tcW w:w="6521" w:type="dxa"/>
          </w:tcPr>
          <w:p w:rsidRPr="00DC53EC" w:rsidR="00570E25" w:rsidP="00570E25" w:rsidRDefault="00570E25" w14:paraId="2FFCFA64" w14:textId="167D12EC">
            <w:pPr>
              <w:rPr>
                <w:sz w:val="24"/>
                <w:szCs w:val="24"/>
              </w:rPr>
            </w:pPr>
            <w:r w:rsidRPr="00570E25">
              <w:rPr>
                <w:sz w:val="24"/>
                <w:szCs w:val="24"/>
              </w:rPr>
              <w:t>Welk aandeel van de zij-instromers rondt momenteel het traject succesvol af en welk aandeel werkt één, drie en vijf jaar na instroom nog in het onderwijs?</w:t>
            </w:r>
          </w:p>
        </w:tc>
        <w:tc>
          <w:tcPr>
            <w:tcW w:w="850" w:type="dxa"/>
          </w:tcPr>
          <w:p w:rsidRPr="00DC53EC" w:rsidR="00570E25" w:rsidP="00570E25" w:rsidRDefault="00570E25" w14:paraId="171E8F98" w14:textId="766AF607">
            <w:pPr>
              <w:jc w:val="right"/>
              <w:rPr>
                <w:sz w:val="24"/>
                <w:szCs w:val="24"/>
              </w:rPr>
            </w:pPr>
            <w:r>
              <w:rPr>
                <w:rFonts w:ascii="Trebuchet MS" w:hAnsi="Trebuchet MS"/>
                <w:color w:val="333333"/>
                <w:sz w:val="16"/>
                <w:szCs w:val="16"/>
              </w:rPr>
              <w:t>37020-VIII-2</w:t>
            </w:r>
          </w:p>
        </w:tc>
        <w:tc>
          <w:tcPr>
            <w:tcW w:w="992" w:type="dxa"/>
          </w:tcPr>
          <w:p w:rsidRPr="00DC53EC" w:rsidR="00570E25" w:rsidP="00570E25" w:rsidRDefault="00570E25" w14:paraId="0A7775B7" w14:textId="006D7191">
            <w:pPr>
              <w:jc w:val="right"/>
              <w:rPr>
                <w:sz w:val="24"/>
                <w:szCs w:val="24"/>
              </w:rPr>
            </w:pPr>
            <w:r>
              <w:rPr>
                <w:rFonts w:ascii="Trebuchet MS" w:hAnsi="Trebuchet MS"/>
                <w:color w:val="333333"/>
                <w:sz w:val="16"/>
                <w:szCs w:val="16"/>
              </w:rPr>
              <w:t>25</w:t>
            </w:r>
          </w:p>
        </w:tc>
        <w:tc>
          <w:tcPr>
            <w:tcW w:w="567" w:type="dxa"/>
          </w:tcPr>
          <w:p w:rsidRPr="00DC53EC" w:rsidR="00570E25" w:rsidP="00570E25" w:rsidRDefault="00570E25" w14:paraId="23EBA980" w14:textId="01AA8772">
            <w:pPr>
              <w:jc w:val="right"/>
              <w:rPr>
                <w:sz w:val="24"/>
                <w:szCs w:val="24"/>
              </w:rPr>
            </w:pPr>
            <w:r>
              <w:rPr>
                <w:rFonts w:ascii="Trebuchet MS" w:hAnsi="Trebuchet MS"/>
                <w:color w:val="333333"/>
                <w:sz w:val="16"/>
                <w:szCs w:val="16"/>
              </w:rPr>
              <w:t>26</w:t>
            </w:r>
          </w:p>
        </w:tc>
      </w:tr>
      <w:tr w:rsidRPr="00DC53EC" w:rsidR="00570E25" w:rsidTr="009813C1" w14:paraId="09C42EC4" w14:textId="77777777">
        <w:tc>
          <w:tcPr>
            <w:tcW w:w="567" w:type="dxa"/>
          </w:tcPr>
          <w:p w:rsidRPr="00DC53EC" w:rsidR="00570E25" w:rsidRDefault="00570E25" w14:paraId="22528016" w14:textId="704FFD7A">
            <w:pPr>
              <w:rPr>
                <w:sz w:val="24"/>
                <w:szCs w:val="24"/>
              </w:rPr>
            </w:pPr>
            <w:r w:rsidRPr="00DC53EC">
              <w:rPr>
                <w:sz w:val="24"/>
                <w:szCs w:val="24"/>
              </w:rPr>
              <w:t>99</w:t>
            </w:r>
          </w:p>
        </w:tc>
        <w:tc>
          <w:tcPr>
            <w:tcW w:w="6521" w:type="dxa"/>
          </w:tcPr>
          <w:p w:rsidRPr="00DC53EC" w:rsidR="00570E25" w:rsidRDefault="00570E25" w14:paraId="52089293" w14:textId="77777777">
            <w:pPr>
              <w:rPr>
                <w:sz w:val="24"/>
                <w:szCs w:val="24"/>
              </w:rPr>
            </w:pPr>
            <w:r w:rsidRPr="00DC53EC">
              <w:rPr>
                <w:sz w:val="24"/>
                <w:szCs w:val="24"/>
              </w:rPr>
              <w:t>Welk deel van de herstelde € 121,4 miljoen voor 'School en Omgeving' betreft reeds aangegane meerjarige contracten tussen scholen, gemeenten en partners zoals sportclubs, muziekscholen en wijkcentra die in 2026/2027 stil zijn gelegd of aangepast? Met welke administratieve en juridische transitiekosten voor schoolbesturen is rekening gehouden bij het opnieuw opstarten van deze programma's?</w:t>
            </w:r>
          </w:p>
        </w:tc>
        <w:tc>
          <w:tcPr>
            <w:tcW w:w="850" w:type="dxa"/>
          </w:tcPr>
          <w:p w:rsidRPr="00DC53EC" w:rsidR="00570E25" w:rsidRDefault="00570E25" w14:paraId="2DEBEF4A" w14:textId="77777777">
            <w:pPr>
              <w:jc w:val="right"/>
              <w:rPr>
                <w:sz w:val="24"/>
                <w:szCs w:val="24"/>
              </w:rPr>
            </w:pPr>
            <w:r w:rsidRPr="00DC53EC">
              <w:rPr>
                <w:sz w:val="24"/>
                <w:szCs w:val="24"/>
              </w:rPr>
              <w:t>37020-VIII-2</w:t>
            </w:r>
          </w:p>
        </w:tc>
        <w:tc>
          <w:tcPr>
            <w:tcW w:w="992" w:type="dxa"/>
          </w:tcPr>
          <w:p w:rsidRPr="00DC53EC" w:rsidR="00570E25" w:rsidRDefault="00570E25" w14:paraId="4F47B436" w14:textId="77777777">
            <w:pPr>
              <w:jc w:val="right"/>
              <w:rPr>
                <w:sz w:val="24"/>
                <w:szCs w:val="24"/>
              </w:rPr>
            </w:pPr>
            <w:r w:rsidRPr="00DC53EC">
              <w:rPr>
                <w:sz w:val="24"/>
                <w:szCs w:val="24"/>
              </w:rPr>
              <w:t>25</w:t>
            </w:r>
          </w:p>
        </w:tc>
        <w:tc>
          <w:tcPr>
            <w:tcW w:w="567" w:type="dxa"/>
          </w:tcPr>
          <w:p w:rsidRPr="00DC53EC" w:rsidR="00570E25" w:rsidRDefault="00570E25" w14:paraId="0CD95CA7" w14:textId="77777777">
            <w:pPr>
              <w:jc w:val="right"/>
              <w:rPr>
                <w:sz w:val="24"/>
                <w:szCs w:val="24"/>
              </w:rPr>
            </w:pPr>
            <w:r w:rsidRPr="00DC53EC">
              <w:rPr>
                <w:sz w:val="24"/>
                <w:szCs w:val="24"/>
              </w:rPr>
              <w:t xml:space="preserve">26 </w:t>
            </w:r>
          </w:p>
        </w:tc>
      </w:tr>
      <w:tr w:rsidRPr="00DC53EC" w:rsidR="00570E25" w:rsidTr="009813C1" w14:paraId="1689E35E" w14:textId="77777777">
        <w:tc>
          <w:tcPr>
            <w:tcW w:w="567" w:type="dxa"/>
          </w:tcPr>
          <w:p w:rsidRPr="00DC53EC" w:rsidR="00570E25" w:rsidRDefault="00570E25" w14:paraId="4642BC3E" w14:textId="1715B243">
            <w:pPr>
              <w:rPr>
                <w:sz w:val="24"/>
                <w:szCs w:val="24"/>
              </w:rPr>
            </w:pPr>
            <w:r w:rsidRPr="00DC53EC">
              <w:rPr>
                <w:sz w:val="24"/>
                <w:szCs w:val="24"/>
              </w:rPr>
              <w:t>100</w:t>
            </w:r>
          </w:p>
        </w:tc>
        <w:tc>
          <w:tcPr>
            <w:tcW w:w="6521" w:type="dxa"/>
          </w:tcPr>
          <w:p w:rsidRPr="00DC53EC" w:rsidR="00570E25" w:rsidRDefault="00570E25" w14:paraId="093C625B" w14:textId="77777777">
            <w:pPr>
              <w:rPr>
                <w:sz w:val="24"/>
                <w:szCs w:val="24"/>
              </w:rPr>
            </w:pPr>
            <w:r w:rsidRPr="00DC53EC">
              <w:rPr>
                <w:sz w:val="24"/>
                <w:szCs w:val="24"/>
              </w:rPr>
              <w:t xml:space="preserve">Welk percentage onderuitputting op deze post wordt door de regering ingeschat voor het eerste kwartaal van 2027 als gevolg van </w:t>
            </w:r>
            <w:r w:rsidRPr="00DC53EC">
              <w:rPr>
                <w:sz w:val="24"/>
                <w:szCs w:val="24"/>
              </w:rPr>
              <w:lastRenderedPageBreak/>
              <w:t>het opgang komen van scholen, gemeenten en partners zoals sportclubs, muziekscholen en wijkcentra?</w:t>
            </w:r>
          </w:p>
        </w:tc>
        <w:tc>
          <w:tcPr>
            <w:tcW w:w="850" w:type="dxa"/>
          </w:tcPr>
          <w:p w:rsidRPr="00DC53EC" w:rsidR="00570E25" w:rsidRDefault="00570E25" w14:paraId="6C95E9A3" w14:textId="77777777">
            <w:pPr>
              <w:jc w:val="right"/>
              <w:rPr>
                <w:sz w:val="24"/>
                <w:szCs w:val="24"/>
              </w:rPr>
            </w:pPr>
            <w:r w:rsidRPr="00DC53EC">
              <w:rPr>
                <w:sz w:val="24"/>
                <w:szCs w:val="24"/>
              </w:rPr>
              <w:lastRenderedPageBreak/>
              <w:t>37020-VIII-2</w:t>
            </w:r>
          </w:p>
        </w:tc>
        <w:tc>
          <w:tcPr>
            <w:tcW w:w="992" w:type="dxa"/>
          </w:tcPr>
          <w:p w:rsidRPr="00DC53EC" w:rsidR="00570E25" w:rsidRDefault="00570E25" w14:paraId="4E311557" w14:textId="77777777">
            <w:pPr>
              <w:jc w:val="right"/>
              <w:rPr>
                <w:sz w:val="24"/>
                <w:szCs w:val="24"/>
              </w:rPr>
            </w:pPr>
            <w:r w:rsidRPr="00DC53EC">
              <w:rPr>
                <w:sz w:val="24"/>
                <w:szCs w:val="24"/>
              </w:rPr>
              <w:t>25</w:t>
            </w:r>
          </w:p>
        </w:tc>
        <w:tc>
          <w:tcPr>
            <w:tcW w:w="567" w:type="dxa"/>
          </w:tcPr>
          <w:p w:rsidRPr="00DC53EC" w:rsidR="00570E25" w:rsidRDefault="00570E25" w14:paraId="4C0C7FA6" w14:textId="77777777">
            <w:pPr>
              <w:jc w:val="right"/>
              <w:rPr>
                <w:sz w:val="24"/>
                <w:szCs w:val="24"/>
              </w:rPr>
            </w:pPr>
            <w:r w:rsidRPr="00DC53EC">
              <w:rPr>
                <w:sz w:val="24"/>
                <w:szCs w:val="24"/>
              </w:rPr>
              <w:t xml:space="preserve">26 </w:t>
            </w:r>
          </w:p>
        </w:tc>
      </w:tr>
      <w:tr w:rsidRPr="00DC53EC" w:rsidR="00570E25" w:rsidTr="009813C1" w14:paraId="55EF45D5" w14:textId="77777777">
        <w:tc>
          <w:tcPr>
            <w:tcW w:w="567" w:type="dxa"/>
          </w:tcPr>
          <w:p w:rsidRPr="00DC53EC" w:rsidR="00570E25" w:rsidP="00570E25" w:rsidRDefault="00570E25" w14:paraId="641C0C61" w14:textId="5D163DCD">
            <w:pPr>
              <w:rPr>
                <w:sz w:val="24"/>
                <w:szCs w:val="24"/>
              </w:rPr>
            </w:pPr>
            <w:r w:rsidRPr="00DC53EC">
              <w:rPr>
                <w:sz w:val="24"/>
                <w:szCs w:val="24"/>
              </w:rPr>
              <w:t>101</w:t>
            </w:r>
          </w:p>
        </w:tc>
        <w:tc>
          <w:tcPr>
            <w:tcW w:w="6521" w:type="dxa"/>
          </w:tcPr>
          <w:p w:rsidRPr="00DC53EC" w:rsidR="00570E25" w:rsidP="00570E25" w:rsidRDefault="00570E25" w14:paraId="2313C17A" w14:textId="0D21C2E3">
            <w:pPr>
              <w:rPr>
                <w:sz w:val="24"/>
                <w:szCs w:val="24"/>
              </w:rPr>
            </w:pPr>
            <w:r w:rsidRPr="00570E25">
              <w:rPr>
                <w:sz w:val="24"/>
                <w:szCs w:val="24"/>
              </w:rPr>
              <w:t xml:space="preserve">Kunt u aangeven welk percentage brugklasleerlingen in een brede brugklas zit voor de afgelopen </w:t>
            </w:r>
            <w:r>
              <w:rPr>
                <w:sz w:val="24"/>
                <w:szCs w:val="24"/>
              </w:rPr>
              <w:t>tien</w:t>
            </w:r>
            <w:r w:rsidRPr="00570E25">
              <w:rPr>
                <w:sz w:val="24"/>
                <w:szCs w:val="24"/>
              </w:rPr>
              <w:t xml:space="preserve"> jaar per jaar?</w:t>
            </w:r>
          </w:p>
        </w:tc>
        <w:tc>
          <w:tcPr>
            <w:tcW w:w="850" w:type="dxa"/>
          </w:tcPr>
          <w:p w:rsidRPr="00DC53EC" w:rsidR="00570E25" w:rsidP="00570E25" w:rsidRDefault="00570E25" w14:paraId="47F22FCD" w14:textId="7F49E676">
            <w:pPr>
              <w:jc w:val="right"/>
              <w:rPr>
                <w:sz w:val="24"/>
                <w:szCs w:val="24"/>
              </w:rPr>
            </w:pPr>
            <w:r w:rsidRPr="00727AB9">
              <w:t>37020-VIII-2</w:t>
            </w:r>
          </w:p>
        </w:tc>
        <w:tc>
          <w:tcPr>
            <w:tcW w:w="992" w:type="dxa"/>
          </w:tcPr>
          <w:p w:rsidRPr="00DC53EC" w:rsidR="00570E25" w:rsidP="00570E25" w:rsidRDefault="00570E25" w14:paraId="31209414" w14:textId="511B326E">
            <w:pPr>
              <w:jc w:val="right"/>
              <w:rPr>
                <w:sz w:val="24"/>
                <w:szCs w:val="24"/>
              </w:rPr>
            </w:pPr>
            <w:r w:rsidRPr="00727AB9">
              <w:t>26</w:t>
            </w:r>
          </w:p>
        </w:tc>
        <w:tc>
          <w:tcPr>
            <w:tcW w:w="567" w:type="dxa"/>
          </w:tcPr>
          <w:p w:rsidRPr="00DC53EC" w:rsidR="00570E25" w:rsidP="00570E25" w:rsidRDefault="00570E25" w14:paraId="49DD9D7B" w14:textId="77777777">
            <w:pPr>
              <w:jc w:val="right"/>
              <w:rPr>
                <w:sz w:val="24"/>
                <w:szCs w:val="24"/>
              </w:rPr>
            </w:pPr>
          </w:p>
        </w:tc>
      </w:tr>
      <w:tr w:rsidRPr="00DC53EC" w:rsidR="00570E25" w:rsidTr="009813C1" w14:paraId="3D840F1E" w14:textId="77777777">
        <w:tc>
          <w:tcPr>
            <w:tcW w:w="567" w:type="dxa"/>
          </w:tcPr>
          <w:p w:rsidRPr="00DC53EC" w:rsidR="00570E25" w:rsidP="00570E25" w:rsidRDefault="00570E25" w14:paraId="246AA61C" w14:textId="394DCDAB">
            <w:pPr>
              <w:rPr>
                <w:sz w:val="24"/>
                <w:szCs w:val="24"/>
              </w:rPr>
            </w:pPr>
            <w:r w:rsidRPr="00DC53EC">
              <w:rPr>
                <w:sz w:val="24"/>
                <w:szCs w:val="24"/>
              </w:rPr>
              <w:t>102</w:t>
            </w:r>
          </w:p>
        </w:tc>
        <w:tc>
          <w:tcPr>
            <w:tcW w:w="6521" w:type="dxa"/>
          </w:tcPr>
          <w:p w:rsidRPr="00DC53EC" w:rsidR="00570E25" w:rsidP="00570E25" w:rsidRDefault="00570E25" w14:paraId="2A734170" w14:textId="19067A60">
            <w:pPr>
              <w:rPr>
                <w:sz w:val="24"/>
                <w:szCs w:val="24"/>
              </w:rPr>
            </w:pPr>
            <w:r>
              <w:rPr>
                <w:sz w:val="24"/>
                <w:szCs w:val="24"/>
              </w:rPr>
              <w:t>K</w:t>
            </w:r>
            <w:r w:rsidRPr="00570E25">
              <w:rPr>
                <w:sz w:val="24"/>
                <w:szCs w:val="24"/>
              </w:rPr>
              <w:t xml:space="preserve">unt u aangeven welk percentage scholen een brede brugklas aanbood de afgelopen </w:t>
            </w:r>
            <w:r>
              <w:rPr>
                <w:sz w:val="24"/>
                <w:szCs w:val="24"/>
              </w:rPr>
              <w:t>tien</w:t>
            </w:r>
            <w:r w:rsidRPr="00570E25">
              <w:rPr>
                <w:sz w:val="24"/>
                <w:szCs w:val="24"/>
              </w:rPr>
              <w:t xml:space="preserve"> jaar per jaar?</w:t>
            </w:r>
          </w:p>
        </w:tc>
        <w:tc>
          <w:tcPr>
            <w:tcW w:w="850" w:type="dxa"/>
          </w:tcPr>
          <w:p w:rsidRPr="00DC53EC" w:rsidR="00570E25" w:rsidP="00570E25" w:rsidRDefault="00570E25" w14:paraId="22A2212F" w14:textId="1B6A7FA7">
            <w:pPr>
              <w:jc w:val="right"/>
              <w:rPr>
                <w:sz w:val="24"/>
                <w:szCs w:val="24"/>
              </w:rPr>
            </w:pPr>
            <w:r w:rsidRPr="00727AB9">
              <w:t>37020-VIII-2</w:t>
            </w:r>
          </w:p>
        </w:tc>
        <w:tc>
          <w:tcPr>
            <w:tcW w:w="992" w:type="dxa"/>
          </w:tcPr>
          <w:p w:rsidRPr="00DC53EC" w:rsidR="00570E25" w:rsidP="00570E25" w:rsidRDefault="00570E25" w14:paraId="40DFC418" w14:textId="5FAFED67">
            <w:pPr>
              <w:jc w:val="right"/>
              <w:rPr>
                <w:sz w:val="24"/>
                <w:szCs w:val="24"/>
              </w:rPr>
            </w:pPr>
            <w:r w:rsidRPr="00727AB9">
              <w:t>26</w:t>
            </w:r>
          </w:p>
        </w:tc>
        <w:tc>
          <w:tcPr>
            <w:tcW w:w="567" w:type="dxa"/>
          </w:tcPr>
          <w:p w:rsidRPr="00DC53EC" w:rsidR="00570E25" w:rsidP="00570E25" w:rsidRDefault="00570E25" w14:paraId="63729326" w14:textId="77777777">
            <w:pPr>
              <w:jc w:val="right"/>
              <w:rPr>
                <w:sz w:val="24"/>
                <w:szCs w:val="24"/>
              </w:rPr>
            </w:pPr>
          </w:p>
        </w:tc>
      </w:tr>
      <w:tr w:rsidRPr="00DC53EC" w:rsidR="00570E25" w:rsidTr="009813C1" w14:paraId="43A64000" w14:textId="77777777">
        <w:tc>
          <w:tcPr>
            <w:tcW w:w="567" w:type="dxa"/>
          </w:tcPr>
          <w:p w:rsidRPr="00DC53EC" w:rsidR="00570E25" w:rsidP="00570E25" w:rsidRDefault="00570E25" w14:paraId="2162050E" w14:textId="78D7FE0C">
            <w:pPr>
              <w:rPr>
                <w:sz w:val="24"/>
                <w:szCs w:val="24"/>
              </w:rPr>
            </w:pPr>
            <w:r w:rsidRPr="00DC53EC">
              <w:rPr>
                <w:sz w:val="24"/>
                <w:szCs w:val="24"/>
              </w:rPr>
              <w:t>103</w:t>
            </w:r>
          </w:p>
        </w:tc>
        <w:tc>
          <w:tcPr>
            <w:tcW w:w="6521" w:type="dxa"/>
          </w:tcPr>
          <w:p w:rsidRPr="00DC53EC" w:rsidR="00570E25" w:rsidP="00570E25" w:rsidRDefault="00570E25" w14:paraId="4868AECC" w14:textId="3D0ED187">
            <w:pPr>
              <w:rPr>
                <w:sz w:val="24"/>
                <w:szCs w:val="24"/>
              </w:rPr>
            </w:pPr>
            <w:r w:rsidRPr="00570E25">
              <w:rPr>
                <w:sz w:val="24"/>
                <w:szCs w:val="24"/>
              </w:rPr>
              <w:t>Kunt u aangeven hoe de verschillende combinaties van brede brugklassen (bijv. havo-vwo, vmbo-bb/kb/tl) percentueel verdeeld zijn</w:t>
            </w:r>
            <w:r>
              <w:rPr>
                <w:sz w:val="24"/>
                <w:szCs w:val="24"/>
              </w:rPr>
              <w:t xml:space="preserve"> </w:t>
            </w:r>
            <w:r w:rsidRPr="00570E25">
              <w:rPr>
                <w:sz w:val="24"/>
                <w:szCs w:val="24"/>
              </w:rPr>
              <w:t xml:space="preserve">over de afgelopen </w:t>
            </w:r>
            <w:r>
              <w:rPr>
                <w:sz w:val="24"/>
                <w:szCs w:val="24"/>
              </w:rPr>
              <w:t>tien</w:t>
            </w:r>
            <w:r w:rsidRPr="00570E25">
              <w:rPr>
                <w:sz w:val="24"/>
                <w:szCs w:val="24"/>
              </w:rPr>
              <w:t xml:space="preserve"> jaar?</w:t>
            </w:r>
          </w:p>
        </w:tc>
        <w:tc>
          <w:tcPr>
            <w:tcW w:w="850" w:type="dxa"/>
          </w:tcPr>
          <w:p w:rsidRPr="00DC53EC" w:rsidR="00570E25" w:rsidP="00570E25" w:rsidRDefault="00570E25" w14:paraId="7306913D" w14:textId="5339A258">
            <w:pPr>
              <w:jc w:val="right"/>
              <w:rPr>
                <w:sz w:val="24"/>
                <w:szCs w:val="24"/>
              </w:rPr>
            </w:pPr>
            <w:r w:rsidRPr="00727AB9">
              <w:t>37020-VIII-2</w:t>
            </w:r>
          </w:p>
        </w:tc>
        <w:tc>
          <w:tcPr>
            <w:tcW w:w="992" w:type="dxa"/>
          </w:tcPr>
          <w:p w:rsidRPr="00DC53EC" w:rsidR="00570E25" w:rsidP="00570E25" w:rsidRDefault="00570E25" w14:paraId="5DFEB5CA" w14:textId="6515D99E">
            <w:pPr>
              <w:jc w:val="right"/>
              <w:rPr>
                <w:sz w:val="24"/>
                <w:szCs w:val="24"/>
              </w:rPr>
            </w:pPr>
            <w:r w:rsidRPr="00727AB9">
              <w:t>26</w:t>
            </w:r>
          </w:p>
        </w:tc>
        <w:tc>
          <w:tcPr>
            <w:tcW w:w="567" w:type="dxa"/>
          </w:tcPr>
          <w:p w:rsidRPr="00DC53EC" w:rsidR="00570E25" w:rsidP="00570E25" w:rsidRDefault="00570E25" w14:paraId="0F90DE21" w14:textId="77777777">
            <w:pPr>
              <w:jc w:val="right"/>
              <w:rPr>
                <w:sz w:val="24"/>
                <w:szCs w:val="24"/>
              </w:rPr>
            </w:pPr>
          </w:p>
        </w:tc>
      </w:tr>
      <w:tr w:rsidRPr="00DC53EC" w:rsidR="00570E25" w:rsidTr="009813C1" w14:paraId="5F44D54C" w14:textId="77777777">
        <w:tc>
          <w:tcPr>
            <w:tcW w:w="567" w:type="dxa"/>
          </w:tcPr>
          <w:p w:rsidRPr="00DC53EC" w:rsidR="00570E25" w:rsidP="00570E25" w:rsidRDefault="00570E25" w14:paraId="7FA23223" w14:textId="0FF1CDBC">
            <w:pPr>
              <w:rPr>
                <w:sz w:val="24"/>
                <w:szCs w:val="24"/>
              </w:rPr>
            </w:pPr>
            <w:r w:rsidRPr="00DC53EC">
              <w:rPr>
                <w:sz w:val="24"/>
                <w:szCs w:val="24"/>
              </w:rPr>
              <w:t>104</w:t>
            </w:r>
          </w:p>
        </w:tc>
        <w:tc>
          <w:tcPr>
            <w:tcW w:w="6521" w:type="dxa"/>
          </w:tcPr>
          <w:p w:rsidRPr="00570E25" w:rsidR="00570E25" w:rsidP="00570E25" w:rsidRDefault="00570E25" w14:paraId="0C6A77E8" w14:textId="34B39848">
            <w:pPr>
              <w:rPr>
                <w:sz w:val="24"/>
                <w:szCs w:val="24"/>
              </w:rPr>
            </w:pPr>
            <w:r w:rsidRPr="00570E25">
              <w:rPr>
                <w:sz w:val="24"/>
                <w:szCs w:val="24"/>
              </w:rPr>
              <w:t>Hoeveel scholen kunnen met de nieuwe middelen voor brede brugklassen aanspraak maken op subsidie? Wat is dan het bedrag per school?</w:t>
            </w:r>
          </w:p>
        </w:tc>
        <w:tc>
          <w:tcPr>
            <w:tcW w:w="850" w:type="dxa"/>
          </w:tcPr>
          <w:p w:rsidRPr="00727AB9" w:rsidR="00570E25" w:rsidP="00570E25" w:rsidRDefault="00570E25" w14:paraId="6B86B740" w14:textId="28A97707">
            <w:pPr>
              <w:jc w:val="right"/>
            </w:pPr>
            <w:r w:rsidRPr="00727AB9">
              <w:t>37020-VIII-2</w:t>
            </w:r>
          </w:p>
        </w:tc>
        <w:tc>
          <w:tcPr>
            <w:tcW w:w="992" w:type="dxa"/>
          </w:tcPr>
          <w:p w:rsidRPr="00727AB9" w:rsidR="00570E25" w:rsidP="00570E25" w:rsidRDefault="00570E25" w14:paraId="2A310664" w14:textId="08480955">
            <w:pPr>
              <w:jc w:val="right"/>
            </w:pPr>
            <w:r w:rsidRPr="00727AB9">
              <w:t>26</w:t>
            </w:r>
          </w:p>
        </w:tc>
        <w:tc>
          <w:tcPr>
            <w:tcW w:w="567" w:type="dxa"/>
          </w:tcPr>
          <w:p w:rsidRPr="00DC53EC" w:rsidR="00570E25" w:rsidP="00570E25" w:rsidRDefault="00570E25" w14:paraId="35CEF2C9" w14:textId="77777777">
            <w:pPr>
              <w:jc w:val="right"/>
              <w:rPr>
                <w:sz w:val="24"/>
                <w:szCs w:val="24"/>
              </w:rPr>
            </w:pPr>
          </w:p>
        </w:tc>
      </w:tr>
      <w:tr w:rsidRPr="00DC53EC" w:rsidR="00570E25" w:rsidTr="009813C1" w14:paraId="4591F308" w14:textId="77777777">
        <w:tc>
          <w:tcPr>
            <w:tcW w:w="567" w:type="dxa"/>
          </w:tcPr>
          <w:p w:rsidRPr="00DC53EC" w:rsidR="00570E25" w:rsidP="00570E25" w:rsidRDefault="00570E25" w14:paraId="1885D384" w14:textId="4A6E6F53">
            <w:pPr>
              <w:rPr>
                <w:sz w:val="24"/>
                <w:szCs w:val="24"/>
              </w:rPr>
            </w:pPr>
            <w:r w:rsidRPr="00DC53EC">
              <w:rPr>
                <w:sz w:val="24"/>
                <w:szCs w:val="24"/>
              </w:rPr>
              <w:t>105</w:t>
            </w:r>
          </w:p>
        </w:tc>
        <w:tc>
          <w:tcPr>
            <w:tcW w:w="6521" w:type="dxa"/>
          </w:tcPr>
          <w:p w:rsidRPr="00570E25" w:rsidR="00570E25" w:rsidP="00570E25" w:rsidRDefault="00570E25" w14:paraId="61103E27" w14:textId="1E8F9E7C">
            <w:pPr>
              <w:rPr>
                <w:sz w:val="24"/>
                <w:szCs w:val="24"/>
              </w:rPr>
            </w:pPr>
            <w:r w:rsidRPr="00570E25">
              <w:rPr>
                <w:sz w:val="24"/>
                <w:szCs w:val="24"/>
              </w:rPr>
              <w:t>Hoeveel scholen hebben bij de laatste aanvraagronde middelen voor School en Omgeving aangevraagd, hoeveel aanvragen konden worden gehonoreerd en hoeveel niet?</w:t>
            </w:r>
          </w:p>
        </w:tc>
        <w:tc>
          <w:tcPr>
            <w:tcW w:w="850" w:type="dxa"/>
          </w:tcPr>
          <w:p w:rsidRPr="00727AB9" w:rsidR="00570E25" w:rsidP="00570E25" w:rsidRDefault="00570E25" w14:paraId="472D37C8" w14:textId="4E9AC7C9">
            <w:pPr>
              <w:jc w:val="right"/>
            </w:pPr>
            <w:r w:rsidRPr="00727AB9">
              <w:t>37020-VIII-2</w:t>
            </w:r>
          </w:p>
        </w:tc>
        <w:tc>
          <w:tcPr>
            <w:tcW w:w="992" w:type="dxa"/>
          </w:tcPr>
          <w:p w:rsidRPr="00727AB9" w:rsidR="00570E25" w:rsidP="00570E25" w:rsidRDefault="00570E25" w14:paraId="2CC1D6CA" w14:textId="22EF55EB">
            <w:pPr>
              <w:jc w:val="right"/>
            </w:pPr>
            <w:r w:rsidRPr="00727AB9">
              <w:t>26</w:t>
            </w:r>
          </w:p>
        </w:tc>
        <w:tc>
          <w:tcPr>
            <w:tcW w:w="567" w:type="dxa"/>
          </w:tcPr>
          <w:p w:rsidRPr="00DC53EC" w:rsidR="00570E25" w:rsidP="00570E25" w:rsidRDefault="00570E25" w14:paraId="2359C2C6" w14:textId="77777777">
            <w:pPr>
              <w:jc w:val="right"/>
              <w:rPr>
                <w:sz w:val="24"/>
                <w:szCs w:val="24"/>
              </w:rPr>
            </w:pPr>
          </w:p>
        </w:tc>
      </w:tr>
      <w:tr w:rsidRPr="00DC53EC" w:rsidR="00570E25" w:rsidTr="009813C1" w14:paraId="6D6B99E3" w14:textId="77777777">
        <w:tc>
          <w:tcPr>
            <w:tcW w:w="567" w:type="dxa"/>
          </w:tcPr>
          <w:p w:rsidRPr="00DC53EC" w:rsidR="00570E25" w:rsidP="00570E25" w:rsidRDefault="00570E25" w14:paraId="3876783A" w14:textId="09B1AEAE">
            <w:pPr>
              <w:rPr>
                <w:sz w:val="24"/>
                <w:szCs w:val="24"/>
              </w:rPr>
            </w:pPr>
            <w:r w:rsidRPr="00DC53EC">
              <w:rPr>
                <w:sz w:val="24"/>
                <w:szCs w:val="24"/>
              </w:rPr>
              <w:t>106</w:t>
            </w:r>
          </w:p>
        </w:tc>
        <w:tc>
          <w:tcPr>
            <w:tcW w:w="6521" w:type="dxa"/>
          </w:tcPr>
          <w:p w:rsidRPr="00570E25" w:rsidR="00570E25" w:rsidP="00570E25" w:rsidRDefault="00570E25" w14:paraId="33EF1EA4" w14:textId="11A72C5B">
            <w:pPr>
              <w:rPr>
                <w:sz w:val="24"/>
                <w:szCs w:val="24"/>
              </w:rPr>
            </w:pPr>
            <w:r w:rsidRPr="00570E25">
              <w:rPr>
                <w:sz w:val="24"/>
                <w:szCs w:val="24"/>
              </w:rPr>
              <w:t xml:space="preserve">Hoeveel scholen en leerlingen nemen de afgelopen </w:t>
            </w:r>
            <w:r>
              <w:rPr>
                <w:sz w:val="24"/>
                <w:szCs w:val="24"/>
              </w:rPr>
              <w:t>vijf</w:t>
            </w:r>
            <w:r w:rsidRPr="00570E25">
              <w:rPr>
                <w:sz w:val="24"/>
                <w:szCs w:val="24"/>
              </w:rPr>
              <w:t xml:space="preserve"> jaar deel aan School en Omgeving, uitgesplitst naar po en vo?</w:t>
            </w:r>
          </w:p>
        </w:tc>
        <w:tc>
          <w:tcPr>
            <w:tcW w:w="850" w:type="dxa"/>
          </w:tcPr>
          <w:p w:rsidRPr="00727AB9" w:rsidR="00570E25" w:rsidP="00570E25" w:rsidRDefault="00570E25" w14:paraId="77773DAF" w14:textId="52BFE16D">
            <w:pPr>
              <w:jc w:val="right"/>
            </w:pPr>
            <w:r w:rsidRPr="00727AB9">
              <w:t>37020-VIII-2</w:t>
            </w:r>
          </w:p>
        </w:tc>
        <w:tc>
          <w:tcPr>
            <w:tcW w:w="992" w:type="dxa"/>
          </w:tcPr>
          <w:p w:rsidRPr="00727AB9" w:rsidR="00570E25" w:rsidP="00570E25" w:rsidRDefault="00570E25" w14:paraId="3486670C" w14:textId="2637F043">
            <w:pPr>
              <w:jc w:val="right"/>
            </w:pPr>
            <w:r w:rsidRPr="00727AB9">
              <w:t>26</w:t>
            </w:r>
          </w:p>
        </w:tc>
        <w:tc>
          <w:tcPr>
            <w:tcW w:w="567" w:type="dxa"/>
          </w:tcPr>
          <w:p w:rsidRPr="00DC53EC" w:rsidR="00570E25" w:rsidP="00570E25" w:rsidRDefault="00570E25" w14:paraId="232C1698" w14:textId="77777777">
            <w:pPr>
              <w:jc w:val="right"/>
              <w:rPr>
                <w:sz w:val="24"/>
                <w:szCs w:val="24"/>
              </w:rPr>
            </w:pPr>
          </w:p>
        </w:tc>
      </w:tr>
      <w:tr w:rsidRPr="00DC53EC" w:rsidR="00570E25" w:rsidTr="009813C1" w14:paraId="3C8C5F42" w14:textId="77777777">
        <w:tc>
          <w:tcPr>
            <w:tcW w:w="567" w:type="dxa"/>
          </w:tcPr>
          <w:p w:rsidRPr="00DC53EC" w:rsidR="00570E25" w:rsidP="00570E25" w:rsidRDefault="00570E25" w14:paraId="3D68AD4B" w14:textId="0086EF6E">
            <w:pPr>
              <w:rPr>
                <w:sz w:val="24"/>
                <w:szCs w:val="24"/>
              </w:rPr>
            </w:pPr>
            <w:r w:rsidRPr="00DC53EC">
              <w:rPr>
                <w:sz w:val="24"/>
                <w:szCs w:val="24"/>
              </w:rPr>
              <w:t>107</w:t>
            </w:r>
          </w:p>
        </w:tc>
        <w:tc>
          <w:tcPr>
            <w:tcW w:w="6521" w:type="dxa"/>
          </w:tcPr>
          <w:p w:rsidRPr="00570E25" w:rsidR="00570E25" w:rsidP="00570E25" w:rsidRDefault="00570E25" w14:paraId="73CCEBBD" w14:textId="19539A46">
            <w:pPr>
              <w:rPr>
                <w:sz w:val="24"/>
                <w:szCs w:val="24"/>
              </w:rPr>
            </w:pPr>
            <w:r w:rsidRPr="00570E25">
              <w:rPr>
                <w:sz w:val="24"/>
                <w:szCs w:val="24"/>
              </w:rPr>
              <w:t>Hoeveel scholen en leerlingen kunnen vanaf 2027 toetreden aan School en Omgeving, uitgesplitst naar po en vo, en hoe verhoudt dit zich tot het aantal scholen en leerlingen dat volgens de gehanteerde criteria tot de doelgroep behoort?</w:t>
            </w:r>
          </w:p>
        </w:tc>
        <w:tc>
          <w:tcPr>
            <w:tcW w:w="850" w:type="dxa"/>
          </w:tcPr>
          <w:p w:rsidRPr="00727AB9" w:rsidR="00570E25" w:rsidP="00570E25" w:rsidRDefault="00570E25" w14:paraId="177C952B" w14:textId="4B08EFC3">
            <w:pPr>
              <w:jc w:val="right"/>
            </w:pPr>
            <w:r w:rsidRPr="00727AB9">
              <w:t>37020-VIII-2</w:t>
            </w:r>
          </w:p>
        </w:tc>
        <w:tc>
          <w:tcPr>
            <w:tcW w:w="992" w:type="dxa"/>
          </w:tcPr>
          <w:p w:rsidRPr="00727AB9" w:rsidR="00570E25" w:rsidP="00570E25" w:rsidRDefault="00570E25" w14:paraId="21734E7E" w14:textId="30E2F93D">
            <w:pPr>
              <w:jc w:val="right"/>
            </w:pPr>
            <w:r w:rsidRPr="00727AB9">
              <w:t>26</w:t>
            </w:r>
          </w:p>
        </w:tc>
        <w:tc>
          <w:tcPr>
            <w:tcW w:w="567" w:type="dxa"/>
          </w:tcPr>
          <w:p w:rsidRPr="00DC53EC" w:rsidR="00570E25" w:rsidP="00570E25" w:rsidRDefault="00570E25" w14:paraId="5F96F045" w14:textId="77777777">
            <w:pPr>
              <w:jc w:val="right"/>
              <w:rPr>
                <w:sz w:val="24"/>
                <w:szCs w:val="24"/>
              </w:rPr>
            </w:pPr>
          </w:p>
        </w:tc>
      </w:tr>
      <w:tr w:rsidRPr="00DC53EC" w:rsidR="00570E25" w:rsidTr="009813C1" w14:paraId="538CD5A5" w14:textId="77777777">
        <w:tc>
          <w:tcPr>
            <w:tcW w:w="567" w:type="dxa"/>
          </w:tcPr>
          <w:p w:rsidRPr="00DC53EC" w:rsidR="00570E25" w:rsidP="00570E25" w:rsidRDefault="00570E25" w14:paraId="4C50CBB5" w14:textId="539BF480">
            <w:pPr>
              <w:rPr>
                <w:sz w:val="24"/>
                <w:szCs w:val="24"/>
              </w:rPr>
            </w:pPr>
            <w:r w:rsidRPr="00DC53EC">
              <w:rPr>
                <w:sz w:val="24"/>
                <w:szCs w:val="24"/>
              </w:rPr>
              <w:t>108</w:t>
            </w:r>
          </w:p>
        </w:tc>
        <w:tc>
          <w:tcPr>
            <w:tcW w:w="6521" w:type="dxa"/>
          </w:tcPr>
          <w:p w:rsidRPr="00570E25" w:rsidR="00570E25" w:rsidP="00570E25" w:rsidRDefault="00570E25" w14:paraId="52A3B37F" w14:textId="3F8341EE">
            <w:pPr>
              <w:rPr>
                <w:sz w:val="24"/>
                <w:szCs w:val="24"/>
              </w:rPr>
            </w:pPr>
            <w:r w:rsidRPr="00570E25">
              <w:rPr>
                <w:sz w:val="24"/>
                <w:szCs w:val="24"/>
              </w:rPr>
              <w:t xml:space="preserve">Kan de </w:t>
            </w:r>
            <w:r>
              <w:rPr>
                <w:sz w:val="24"/>
                <w:szCs w:val="24"/>
              </w:rPr>
              <w:t>regering</w:t>
            </w:r>
            <w:r w:rsidRPr="00570E25">
              <w:rPr>
                <w:sz w:val="24"/>
                <w:szCs w:val="24"/>
              </w:rPr>
              <w:t xml:space="preserve"> de middelen voor School en Omgeving uitsplitsen naar de verschillende typen activiteiten, zoals sport, cultuur, huiswerkbegeleiding, extra leesbegeleiding en overige leer- en ontwikkelactiviteiten?</w:t>
            </w:r>
          </w:p>
        </w:tc>
        <w:tc>
          <w:tcPr>
            <w:tcW w:w="850" w:type="dxa"/>
          </w:tcPr>
          <w:p w:rsidRPr="00727AB9" w:rsidR="00570E25" w:rsidP="00570E25" w:rsidRDefault="00570E25" w14:paraId="6D29F9AF" w14:textId="0E805422">
            <w:pPr>
              <w:jc w:val="right"/>
            </w:pPr>
            <w:r w:rsidRPr="00727AB9">
              <w:t>37020-VIII-2</w:t>
            </w:r>
          </w:p>
        </w:tc>
        <w:tc>
          <w:tcPr>
            <w:tcW w:w="992" w:type="dxa"/>
          </w:tcPr>
          <w:p w:rsidRPr="00727AB9" w:rsidR="00570E25" w:rsidP="00570E25" w:rsidRDefault="00570E25" w14:paraId="7E5C93A6" w14:textId="6C284DF4">
            <w:pPr>
              <w:jc w:val="right"/>
            </w:pPr>
            <w:r w:rsidRPr="00727AB9">
              <w:t>26</w:t>
            </w:r>
          </w:p>
        </w:tc>
        <w:tc>
          <w:tcPr>
            <w:tcW w:w="567" w:type="dxa"/>
          </w:tcPr>
          <w:p w:rsidRPr="00DC53EC" w:rsidR="00570E25" w:rsidP="00570E25" w:rsidRDefault="00570E25" w14:paraId="409948DB" w14:textId="77777777">
            <w:pPr>
              <w:jc w:val="right"/>
              <w:rPr>
                <w:sz w:val="24"/>
                <w:szCs w:val="24"/>
              </w:rPr>
            </w:pPr>
          </w:p>
        </w:tc>
      </w:tr>
      <w:tr w:rsidRPr="00DC53EC" w:rsidR="00570E25" w:rsidTr="009813C1" w14:paraId="2A7BE460" w14:textId="77777777">
        <w:tc>
          <w:tcPr>
            <w:tcW w:w="567" w:type="dxa"/>
          </w:tcPr>
          <w:p w:rsidRPr="00DC53EC" w:rsidR="00570E25" w:rsidP="00570E25" w:rsidRDefault="00570E25" w14:paraId="48C311D7" w14:textId="20FFAC6B">
            <w:pPr>
              <w:rPr>
                <w:sz w:val="24"/>
                <w:szCs w:val="24"/>
              </w:rPr>
            </w:pPr>
            <w:r w:rsidRPr="00DC53EC">
              <w:rPr>
                <w:sz w:val="24"/>
                <w:szCs w:val="24"/>
              </w:rPr>
              <w:t>109</w:t>
            </w:r>
          </w:p>
        </w:tc>
        <w:tc>
          <w:tcPr>
            <w:tcW w:w="6521" w:type="dxa"/>
          </w:tcPr>
          <w:p w:rsidRPr="00570E25" w:rsidR="00570E25" w:rsidP="00570E25" w:rsidRDefault="00570E25" w14:paraId="7E904276" w14:textId="76664F12">
            <w:pPr>
              <w:rPr>
                <w:sz w:val="24"/>
                <w:szCs w:val="24"/>
              </w:rPr>
            </w:pPr>
            <w:r w:rsidRPr="00570E25">
              <w:rPr>
                <w:sz w:val="24"/>
                <w:szCs w:val="24"/>
              </w:rPr>
              <w:t>Op hoeveel scholen wordt de wetenschappelijk bewezen interventie High Dosage Tutoring ingezet en op welke wijze kan dit verder worden gestimuleerd?</w:t>
            </w:r>
          </w:p>
        </w:tc>
        <w:tc>
          <w:tcPr>
            <w:tcW w:w="850" w:type="dxa"/>
          </w:tcPr>
          <w:p w:rsidRPr="00727AB9" w:rsidR="00570E25" w:rsidP="00570E25" w:rsidRDefault="00570E25" w14:paraId="7F52B581" w14:textId="61436CEB">
            <w:pPr>
              <w:jc w:val="right"/>
            </w:pPr>
            <w:r w:rsidRPr="00727AB9">
              <w:t>37020-VIII-2</w:t>
            </w:r>
          </w:p>
        </w:tc>
        <w:tc>
          <w:tcPr>
            <w:tcW w:w="992" w:type="dxa"/>
          </w:tcPr>
          <w:p w:rsidRPr="00727AB9" w:rsidR="00570E25" w:rsidP="00570E25" w:rsidRDefault="00570E25" w14:paraId="230A13D2" w14:textId="72B66722">
            <w:pPr>
              <w:jc w:val="right"/>
            </w:pPr>
            <w:r w:rsidRPr="00727AB9">
              <w:t>26</w:t>
            </w:r>
          </w:p>
        </w:tc>
        <w:tc>
          <w:tcPr>
            <w:tcW w:w="567" w:type="dxa"/>
          </w:tcPr>
          <w:p w:rsidRPr="00DC53EC" w:rsidR="00570E25" w:rsidP="00570E25" w:rsidRDefault="00570E25" w14:paraId="54A71FCD" w14:textId="77777777">
            <w:pPr>
              <w:jc w:val="right"/>
              <w:rPr>
                <w:sz w:val="24"/>
                <w:szCs w:val="24"/>
              </w:rPr>
            </w:pPr>
          </w:p>
        </w:tc>
      </w:tr>
      <w:tr w:rsidRPr="00DC53EC" w:rsidR="00570E25" w:rsidTr="009813C1" w14:paraId="64EAB86D" w14:textId="77777777">
        <w:tc>
          <w:tcPr>
            <w:tcW w:w="567" w:type="dxa"/>
          </w:tcPr>
          <w:p w:rsidRPr="00DC53EC" w:rsidR="00570E25" w:rsidP="00570E25" w:rsidRDefault="00570E25" w14:paraId="2BAF5C83" w14:textId="0B86429E">
            <w:pPr>
              <w:rPr>
                <w:sz w:val="24"/>
                <w:szCs w:val="24"/>
              </w:rPr>
            </w:pPr>
            <w:r w:rsidRPr="00DC53EC">
              <w:rPr>
                <w:sz w:val="24"/>
                <w:szCs w:val="24"/>
              </w:rPr>
              <w:t>110</w:t>
            </w:r>
          </w:p>
        </w:tc>
        <w:tc>
          <w:tcPr>
            <w:tcW w:w="6521" w:type="dxa"/>
          </w:tcPr>
          <w:p w:rsidRPr="00570E25" w:rsidR="00570E25" w:rsidP="00570E25" w:rsidRDefault="00570E25" w14:paraId="017CD141" w14:textId="1A30EA51">
            <w:pPr>
              <w:rPr>
                <w:sz w:val="24"/>
                <w:szCs w:val="24"/>
              </w:rPr>
            </w:pPr>
            <w:r w:rsidRPr="00570E25">
              <w:rPr>
                <w:sz w:val="24"/>
                <w:szCs w:val="24"/>
              </w:rPr>
              <w:t>Hoeveel extra fte krijgt de Inspectie van het Onderwijs jaarlijks door de intensivering voor beter en regelmatiger toezicht, hoeveel extra schoolbezoeken maakt dit mogelijk voor elk jaar de komende 5 jaar, uitgesplitst naar type schoolbezoeken- en onderzoek?</w:t>
            </w:r>
          </w:p>
        </w:tc>
        <w:tc>
          <w:tcPr>
            <w:tcW w:w="850" w:type="dxa"/>
          </w:tcPr>
          <w:p w:rsidRPr="00727AB9" w:rsidR="00570E25" w:rsidP="00570E25" w:rsidRDefault="00570E25" w14:paraId="2C745EEA" w14:textId="5A9F758A">
            <w:pPr>
              <w:jc w:val="right"/>
            </w:pPr>
            <w:r w:rsidRPr="00727AB9">
              <w:t>37020-VIII-2</w:t>
            </w:r>
          </w:p>
        </w:tc>
        <w:tc>
          <w:tcPr>
            <w:tcW w:w="992" w:type="dxa"/>
          </w:tcPr>
          <w:p w:rsidRPr="00727AB9" w:rsidR="00570E25" w:rsidP="00570E25" w:rsidRDefault="00570E25" w14:paraId="076A089C" w14:textId="326D2871">
            <w:pPr>
              <w:jc w:val="right"/>
            </w:pPr>
            <w:r w:rsidRPr="00727AB9">
              <w:t>26</w:t>
            </w:r>
          </w:p>
        </w:tc>
        <w:tc>
          <w:tcPr>
            <w:tcW w:w="567" w:type="dxa"/>
          </w:tcPr>
          <w:p w:rsidRPr="00DC53EC" w:rsidR="00570E25" w:rsidP="00570E25" w:rsidRDefault="00570E25" w14:paraId="09D9003C" w14:textId="77777777">
            <w:pPr>
              <w:jc w:val="right"/>
              <w:rPr>
                <w:sz w:val="24"/>
                <w:szCs w:val="24"/>
              </w:rPr>
            </w:pPr>
          </w:p>
        </w:tc>
      </w:tr>
      <w:tr w:rsidRPr="00DC53EC" w:rsidR="00570E25" w:rsidTr="009813C1" w14:paraId="2AEAFDAE" w14:textId="77777777">
        <w:tc>
          <w:tcPr>
            <w:tcW w:w="567" w:type="dxa"/>
          </w:tcPr>
          <w:p w:rsidRPr="00DC53EC" w:rsidR="00570E25" w:rsidRDefault="00570E25" w14:paraId="42E43B61" w14:textId="44E62AC6">
            <w:pPr>
              <w:rPr>
                <w:color w:val="000000" w:themeColor="text1"/>
                <w:sz w:val="24"/>
                <w:szCs w:val="24"/>
              </w:rPr>
            </w:pPr>
            <w:r w:rsidRPr="00DC53EC">
              <w:rPr>
                <w:sz w:val="24"/>
                <w:szCs w:val="24"/>
              </w:rPr>
              <w:t>111</w:t>
            </w:r>
          </w:p>
        </w:tc>
        <w:tc>
          <w:tcPr>
            <w:tcW w:w="6521" w:type="dxa"/>
          </w:tcPr>
          <w:p w:rsidRPr="00DC53EC" w:rsidR="00570E25" w:rsidRDefault="00570E25" w14:paraId="48C6D4D9" w14:textId="77777777">
            <w:pPr>
              <w:rPr>
                <w:color w:val="000000" w:themeColor="text1"/>
                <w:sz w:val="24"/>
                <w:szCs w:val="24"/>
              </w:rPr>
            </w:pPr>
            <w:r w:rsidRPr="00DC53EC">
              <w:rPr>
                <w:color w:val="000000" w:themeColor="text1"/>
                <w:sz w:val="24"/>
                <w:szCs w:val="24"/>
              </w:rPr>
              <w:t>Gaat de Inspectie van het Onderwijs ook in het voortgezet onderwijs alle locaties van een onderwijsinstelling als één geheel beoordelen, zodat hoofdvestigingen, erkende nevenvestigingen en zelfstandige dislocaties onder hetzelfde toezichtsobject vallen en de instelling daardoor nog maar één rapport en één oordeel ontvangt, zoals dit sinds 1 augustus 2026 in het primair onderwijs gebeurt?</w:t>
            </w:r>
          </w:p>
        </w:tc>
        <w:tc>
          <w:tcPr>
            <w:tcW w:w="850" w:type="dxa"/>
          </w:tcPr>
          <w:p w:rsidRPr="00570E25" w:rsidR="00570E25" w:rsidRDefault="00570E25" w14:paraId="0EE07628" w14:textId="77777777">
            <w:pPr>
              <w:jc w:val="right"/>
              <w:rPr>
                <w:color w:val="000000" w:themeColor="text1"/>
                <w:sz w:val="24"/>
                <w:szCs w:val="24"/>
              </w:rPr>
            </w:pPr>
            <w:r w:rsidRPr="00570E25">
              <w:rPr>
                <w:color w:val="000000" w:themeColor="text1"/>
                <w:sz w:val="24"/>
                <w:szCs w:val="24"/>
              </w:rPr>
              <w:t>37020-VIII-2</w:t>
            </w:r>
          </w:p>
        </w:tc>
        <w:tc>
          <w:tcPr>
            <w:tcW w:w="992" w:type="dxa"/>
          </w:tcPr>
          <w:p w:rsidRPr="00570E25" w:rsidR="00570E25" w:rsidRDefault="00570E25" w14:paraId="54219088" w14:textId="77777777">
            <w:pPr>
              <w:jc w:val="right"/>
              <w:rPr>
                <w:color w:val="000000" w:themeColor="text1"/>
                <w:sz w:val="24"/>
                <w:szCs w:val="24"/>
              </w:rPr>
            </w:pPr>
            <w:r w:rsidRPr="00570E25">
              <w:rPr>
                <w:color w:val="000000" w:themeColor="text1"/>
                <w:sz w:val="24"/>
                <w:szCs w:val="24"/>
              </w:rPr>
              <w:t>26</w:t>
            </w:r>
          </w:p>
        </w:tc>
        <w:tc>
          <w:tcPr>
            <w:tcW w:w="567" w:type="dxa"/>
          </w:tcPr>
          <w:p w:rsidRPr="00DC53EC" w:rsidR="00570E25" w:rsidRDefault="00570E25" w14:paraId="26B28D7F" w14:textId="77777777">
            <w:pPr>
              <w:jc w:val="right"/>
              <w:rPr>
                <w:color w:val="FF0000"/>
                <w:sz w:val="24"/>
                <w:szCs w:val="24"/>
              </w:rPr>
            </w:pPr>
            <w:r w:rsidRPr="00DC53EC">
              <w:rPr>
                <w:color w:val="FF0000"/>
                <w:sz w:val="24"/>
                <w:szCs w:val="24"/>
              </w:rPr>
              <w:t xml:space="preserve"> </w:t>
            </w:r>
          </w:p>
        </w:tc>
      </w:tr>
      <w:tr w:rsidRPr="00DC53EC" w:rsidR="00570E25" w:rsidTr="009813C1" w14:paraId="21E44E58" w14:textId="77777777">
        <w:tc>
          <w:tcPr>
            <w:tcW w:w="567" w:type="dxa"/>
          </w:tcPr>
          <w:p w:rsidRPr="00DC53EC" w:rsidR="00570E25" w:rsidRDefault="00570E25" w14:paraId="1412CD10" w14:textId="25475FEA">
            <w:pPr>
              <w:rPr>
                <w:color w:val="000000" w:themeColor="text1"/>
                <w:sz w:val="24"/>
                <w:szCs w:val="24"/>
              </w:rPr>
            </w:pPr>
            <w:r w:rsidRPr="00DC53EC">
              <w:rPr>
                <w:sz w:val="24"/>
                <w:szCs w:val="24"/>
              </w:rPr>
              <w:t>112</w:t>
            </w:r>
          </w:p>
        </w:tc>
        <w:tc>
          <w:tcPr>
            <w:tcW w:w="6521" w:type="dxa"/>
          </w:tcPr>
          <w:p w:rsidRPr="00DC53EC" w:rsidR="00570E25" w:rsidRDefault="00570E25" w14:paraId="305191EA" w14:textId="78FA805E">
            <w:pPr>
              <w:rPr>
                <w:color w:val="000000" w:themeColor="text1"/>
                <w:sz w:val="24"/>
                <w:szCs w:val="24"/>
              </w:rPr>
            </w:pPr>
            <w:r w:rsidRPr="00DC53EC">
              <w:rPr>
                <w:color w:val="000000" w:themeColor="text1"/>
                <w:sz w:val="24"/>
                <w:szCs w:val="24"/>
              </w:rPr>
              <w:t>Kan de regering aangeven welke typen onderwijsaanbieders precies onder deze intensivering van het toezicht vallen?</w:t>
            </w:r>
          </w:p>
        </w:tc>
        <w:tc>
          <w:tcPr>
            <w:tcW w:w="850" w:type="dxa"/>
          </w:tcPr>
          <w:p w:rsidRPr="00DC53EC" w:rsidR="00570E25" w:rsidRDefault="00570E25" w14:paraId="44579334" w14:textId="65051C38">
            <w:pPr>
              <w:jc w:val="right"/>
              <w:rPr>
                <w:color w:val="FF0000"/>
                <w:sz w:val="24"/>
                <w:szCs w:val="24"/>
              </w:rPr>
            </w:pPr>
            <w:r w:rsidRPr="00DC53EC">
              <w:rPr>
                <w:sz w:val="24"/>
                <w:szCs w:val="24"/>
              </w:rPr>
              <w:t>37020-VIII-2</w:t>
            </w:r>
          </w:p>
        </w:tc>
        <w:tc>
          <w:tcPr>
            <w:tcW w:w="992" w:type="dxa"/>
          </w:tcPr>
          <w:p w:rsidRPr="00DC53EC" w:rsidR="00570E25" w:rsidRDefault="00570E25" w14:paraId="6EB6F985" w14:textId="1543AC84">
            <w:pPr>
              <w:jc w:val="right"/>
              <w:rPr>
                <w:color w:val="FF0000"/>
                <w:sz w:val="24"/>
                <w:szCs w:val="24"/>
              </w:rPr>
            </w:pPr>
            <w:r w:rsidRPr="00DC53EC">
              <w:rPr>
                <w:sz w:val="24"/>
                <w:szCs w:val="24"/>
              </w:rPr>
              <w:t>26</w:t>
            </w:r>
          </w:p>
        </w:tc>
        <w:tc>
          <w:tcPr>
            <w:tcW w:w="567" w:type="dxa"/>
          </w:tcPr>
          <w:p w:rsidRPr="00DC53EC" w:rsidR="00570E25" w:rsidRDefault="00570E25" w14:paraId="7C8F5607" w14:textId="4361331C">
            <w:pPr>
              <w:jc w:val="right"/>
              <w:rPr>
                <w:color w:val="FF0000"/>
                <w:sz w:val="24"/>
                <w:szCs w:val="24"/>
              </w:rPr>
            </w:pPr>
            <w:r w:rsidRPr="00DC53EC">
              <w:rPr>
                <w:sz w:val="24"/>
                <w:szCs w:val="24"/>
              </w:rPr>
              <w:t xml:space="preserve"> </w:t>
            </w:r>
          </w:p>
        </w:tc>
      </w:tr>
      <w:tr w:rsidRPr="00DC53EC" w:rsidR="00570E25" w:rsidTr="009813C1" w14:paraId="5D5ECF38" w14:textId="77777777">
        <w:tc>
          <w:tcPr>
            <w:tcW w:w="567" w:type="dxa"/>
          </w:tcPr>
          <w:p w:rsidRPr="00DC53EC" w:rsidR="00570E25" w:rsidRDefault="00570E25" w14:paraId="4E9E4CED" w14:textId="6A0EAE18">
            <w:pPr>
              <w:rPr>
                <w:sz w:val="24"/>
                <w:szCs w:val="24"/>
              </w:rPr>
            </w:pPr>
            <w:r w:rsidRPr="00DC53EC">
              <w:rPr>
                <w:sz w:val="24"/>
                <w:szCs w:val="24"/>
              </w:rPr>
              <w:t>113</w:t>
            </w:r>
          </w:p>
        </w:tc>
        <w:tc>
          <w:tcPr>
            <w:tcW w:w="6521" w:type="dxa"/>
          </w:tcPr>
          <w:p w:rsidRPr="00DC53EC" w:rsidR="00570E25" w:rsidRDefault="00570E25" w14:paraId="29F9FA76" w14:textId="2D35A053">
            <w:pPr>
              <w:rPr>
                <w:sz w:val="24"/>
                <w:szCs w:val="24"/>
              </w:rPr>
            </w:pPr>
            <w:r w:rsidRPr="00DC53EC">
              <w:rPr>
                <w:sz w:val="24"/>
                <w:szCs w:val="24"/>
              </w:rPr>
              <w:t xml:space="preserve">Vallen aanbieders van informeel onderwijs onder de op pagina 26 beschreven intensivering van het inspectietoezicht? Zo ja, kan de regering uitleggen welke voorwaarden daarvoor gelden en welke </w:t>
            </w:r>
            <w:r w:rsidRPr="00DC53EC">
              <w:rPr>
                <w:sz w:val="24"/>
                <w:szCs w:val="24"/>
              </w:rPr>
              <w:lastRenderedPageBreak/>
              <w:t xml:space="preserve">factoren spelen bij dat toezicht? Zo nee, onder welk toezichtregime vallen die aanbieders dan? </w:t>
            </w:r>
          </w:p>
        </w:tc>
        <w:tc>
          <w:tcPr>
            <w:tcW w:w="850" w:type="dxa"/>
          </w:tcPr>
          <w:p w:rsidRPr="00DC53EC" w:rsidR="00570E25" w:rsidRDefault="00570E25" w14:paraId="760A5CF3" w14:textId="2AD7B96C">
            <w:pPr>
              <w:jc w:val="right"/>
              <w:rPr>
                <w:sz w:val="24"/>
                <w:szCs w:val="24"/>
              </w:rPr>
            </w:pPr>
            <w:r w:rsidRPr="00DC53EC">
              <w:rPr>
                <w:sz w:val="24"/>
                <w:szCs w:val="24"/>
              </w:rPr>
              <w:lastRenderedPageBreak/>
              <w:t>37020-VIII-2</w:t>
            </w:r>
          </w:p>
        </w:tc>
        <w:tc>
          <w:tcPr>
            <w:tcW w:w="992" w:type="dxa"/>
          </w:tcPr>
          <w:p w:rsidRPr="00DC53EC" w:rsidR="00570E25" w:rsidRDefault="00570E25" w14:paraId="069CDF8D" w14:textId="31DBB118">
            <w:pPr>
              <w:jc w:val="right"/>
              <w:rPr>
                <w:sz w:val="24"/>
                <w:szCs w:val="24"/>
              </w:rPr>
            </w:pPr>
            <w:r w:rsidRPr="00DC53EC">
              <w:rPr>
                <w:sz w:val="24"/>
                <w:szCs w:val="24"/>
              </w:rPr>
              <w:t>26</w:t>
            </w:r>
          </w:p>
        </w:tc>
        <w:tc>
          <w:tcPr>
            <w:tcW w:w="567" w:type="dxa"/>
          </w:tcPr>
          <w:p w:rsidRPr="00DC53EC" w:rsidR="00570E25" w:rsidRDefault="00570E25" w14:paraId="4B38CEB5" w14:textId="43DA0929">
            <w:pPr>
              <w:jc w:val="right"/>
              <w:rPr>
                <w:sz w:val="24"/>
                <w:szCs w:val="24"/>
              </w:rPr>
            </w:pPr>
            <w:r w:rsidRPr="00DC53EC">
              <w:rPr>
                <w:sz w:val="24"/>
                <w:szCs w:val="24"/>
              </w:rPr>
              <w:t xml:space="preserve"> </w:t>
            </w:r>
          </w:p>
        </w:tc>
      </w:tr>
      <w:tr w:rsidRPr="00DC53EC" w:rsidR="00570E25" w:rsidTr="009813C1" w14:paraId="7FB2AA31" w14:textId="77777777">
        <w:tc>
          <w:tcPr>
            <w:tcW w:w="567" w:type="dxa"/>
          </w:tcPr>
          <w:p w:rsidRPr="00DC53EC" w:rsidR="00570E25" w:rsidP="00570E25" w:rsidRDefault="00570E25" w14:paraId="47241CCB" w14:textId="313C2724">
            <w:pPr>
              <w:rPr>
                <w:sz w:val="24"/>
                <w:szCs w:val="24"/>
              </w:rPr>
            </w:pPr>
            <w:r w:rsidRPr="00DC53EC">
              <w:rPr>
                <w:sz w:val="24"/>
                <w:szCs w:val="24"/>
              </w:rPr>
              <w:t>114</w:t>
            </w:r>
          </w:p>
        </w:tc>
        <w:tc>
          <w:tcPr>
            <w:tcW w:w="6521" w:type="dxa"/>
          </w:tcPr>
          <w:p w:rsidRPr="00DC53EC" w:rsidR="00570E25" w:rsidP="00570E25" w:rsidRDefault="00570E25" w14:paraId="4F7183DE" w14:textId="6BD72F58">
            <w:pPr>
              <w:rPr>
                <w:sz w:val="24"/>
                <w:szCs w:val="24"/>
              </w:rPr>
            </w:pPr>
            <w:r w:rsidRPr="00570E25">
              <w:rPr>
                <w:sz w:val="24"/>
                <w:szCs w:val="24"/>
              </w:rPr>
              <w:t>Op welke manier worden de structurele praktijkgerichte onderzoeksmiddelen voor het MBO gekoppeld aan de Talentstrategie?</w:t>
            </w:r>
          </w:p>
        </w:tc>
        <w:tc>
          <w:tcPr>
            <w:tcW w:w="850" w:type="dxa"/>
          </w:tcPr>
          <w:p w:rsidRPr="00DC53EC" w:rsidR="00570E25" w:rsidP="00570E25" w:rsidRDefault="00570E25" w14:paraId="50DCB99C" w14:textId="71110090">
            <w:pPr>
              <w:jc w:val="right"/>
              <w:rPr>
                <w:sz w:val="24"/>
                <w:szCs w:val="24"/>
              </w:rPr>
            </w:pPr>
            <w:r w:rsidRPr="00DC53EC">
              <w:rPr>
                <w:sz w:val="24"/>
                <w:szCs w:val="24"/>
              </w:rPr>
              <w:t>37020-VIII-2</w:t>
            </w:r>
          </w:p>
        </w:tc>
        <w:tc>
          <w:tcPr>
            <w:tcW w:w="992" w:type="dxa"/>
          </w:tcPr>
          <w:p w:rsidRPr="00DC53EC" w:rsidR="00570E25" w:rsidP="00570E25" w:rsidRDefault="00570E25" w14:paraId="3EC966F8" w14:textId="0C12EDCB">
            <w:pPr>
              <w:jc w:val="right"/>
              <w:rPr>
                <w:sz w:val="24"/>
                <w:szCs w:val="24"/>
              </w:rPr>
            </w:pPr>
            <w:r w:rsidRPr="00DC53EC">
              <w:rPr>
                <w:sz w:val="24"/>
                <w:szCs w:val="24"/>
              </w:rPr>
              <w:t>2</w:t>
            </w:r>
            <w:r>
              <w:rPr>
                <w:sz w:val="24"/>
                <w:szCs w:val="24"/>
              </w:rPr>
              <w:t>7</w:t>
            </w:r>
          </w:p>
        </w:tc>
        <w:tc>
          <w:tcPr>
            <w:tcW w:w="567" w:type="dxa"/>
          </w:tcPr>
          <w:p w:rsidRPr="00DC53EC" w:rsidR="00570E25" w:rsidP="00570E25" w:rsidRDefault="00570E25" w14:paraId="4F801501" w14:textId="28F4DFF2">
            <w:pPr>
              <w:jc w:val="right"/>
              <w:rPr>
                <w:sz w:val="24"/>
                <w:szCs w:val="24"/>
              </w:rPr>
            </w:pPr>
            <w:r>
              <w:rPr>
                <w:sz w:val="24"/>
                <w:szCs w:val="24"/>
              </w:rPr>
              <w:t>28</w:t>
            </w:r>
          </w:p>
        </w:tc>
      </w:tr>
      <w:tr w:rsidRPr="00DC53EC" w:rsidR="00570E25" w:rsidTr="009813C1" w14:paraId="65510D51" w14:textId="77777777">
        <w:tc>
          <w:tcPr>
            <w:tcW w:w="567" w:type="dxa"/>
          </w:tcPr>
          <w:p w:rsidRPr="00DC53EC" w:rsidR="00570E25" w:rsidRDefault="00570E25" w14:paraId="19406C8A" w14:textId="4F9CF2F5">
            <w:pPr>
              <w:rPr>
                <w:sz w:val="24"/>
                <w:szCs w:val="24"/>
              </w:rPr>
            </w:pPr>
            <w:r w:rsidRPr="00DC53EC">
              <w:rPr>
                <w:sz w:val="24"/>
                <w:szCs w:val="24"/>
              </w:rPr>
              <w:t>115</w:t>
            </w:r>
          </w:p>
        </w:tc>
        <w:tc>
          <w:tcPr>
            <w:tcW w:w="6521" w:type="dxa"/>
          </w:tcPr>
          <w:p w:rsidRPr="00DC53EC" w:rsidR="00570E25" w:rsidRDefault="00570E25" w14:paraId="5790B1C3" w14:textId="389954F8">
            <w:pPr>
              <w:rPr>
                <w:sz w:val="24"/>
                <w:szCs w:val="24"/>
              </w:rPr>
            </w:pPr>
            <w:r w:rsidRPr="00DC53EC">
              <w:rPr>
                <w:sz w:val="24"/>
                <w:szCs w:val="24"/>
              </w:rPr>
              <w:t>Zijn er plannen om het percentage van de eerste geldstroom dat naar matchingprojecten gaat in kaart te brengen?</w:t>
            </w:r>
          </w:p>
        </w:tc>
        <w:tc>
          <w:tcPr>
            <w:tcW w:w="850" w:type="dxa"/>
          </w:tcPr>
          <w:p w:rsidRPr="00DC53EC" w:rsidR="00570E25" w:rsidRDefault="00570E25" w14:paraId="6500788E" w14:textId="38236E46">
            <w:pPr>
              <w:jc w:val="right"/>
              <w:rPr>
                <w:sz w:val="24"/>
                <w:szCs w:val="24"/>
              </w:rPr>
            </w:pPr>
            <w:r w:rsidRPr="00DC53EC">
              <w:rPr>
                <w:sz w:val="24"/>
                <w:szCs w:val="24"/>
              </w:rPr>
              <w:t>37020-VIII-2</w:t>
            </w:r>
          </w:p>
        </w:tc>
        <w:tc>
          <w:tcPr>
            <w:tcW w:w="992" w:type="dxa"/>
          </w:tcPr>
          <w:p w:rsidRPr="00DC53EC" w:rsidR="00570E25" w:rsidRDefault="00570E25" w14:paraId="5E1DBCF2" w14:textId="3566BA0D">
            <w:pPr>
              <w:jc w:val="right"/>
              <w:rPr>
                <w:sz w:val="24"/>
                <w:szCs w:val="24"/>
              </w:rPr>
            </w:pPr>
            <w:r w:rsidRPr="00DC53EC">
              <w:rPr>
                <w:sz w:val="24"/>
                <w:szCs w:val="24"/>
              </w:rPr>
              <w:t>28</w:t>
            </w:r>
          </w:p>
        </w:tc>
        <w:tc>
          <w:tcPr>
            <w:tcW w:w="567" w:type="dxa"/>
          </w:tcPr>
          <w:p w:rsidRPr="00DC53EC" w:rsidR="00570E25" w:rsidRDefault="00570E25" w14:paraId="35E67631" w14:textId="2DD2BFD4">
            <w:pPr>
              <w:jc w:val="right"/>
              <w:rPr>
                <w:sz w:val="24"/>
                <w:szCs w:val="24"/>
              </w:rPr>
            </w:pPr>
            <w:r w:rsidRPr="00DC53EC">
              <w:rPr>
                <w:sz w:val="24"/>
                <w:szCs w:val="24"/>
              </w:rPr>
              <w:t xml:space="preserve"> </w:t>
            </w:r>
          </w:p>
        </w:tc>
      </w:tr>
      <w:tr w:rsidRPr="00DC53EC" w:rsidR="00570E25" w:rsidTr="009813C1" w14:paraId="5CBC2AE1" w14:textId="77777777">
        <w:tc>
          <w:tcPr>
            <w:tcW w:w="567" w:type="dxa"/>
          </w:tcPr>
          <w:p w:rsidRPr="00DC53EC" w:rsidR="00570E25" w:rsidRDefault="00570E25" w14:paraId="7178BC42" w14:textId="46D9FD7C">
            <w:pPr>
              <w:rPr>
                <w:sz w:val="24"/>
                <w:szCs w:val="24"/>
              </w:rPr>
            </w:pPr>
            <w:r w:rsidRPr="00DC53EC">
              <w:rPr>
                <w:sz w:val="24"/>
                <w:szCs w:val="24"/>
              </w:rPr>
              <w:t>116</w:t>
            </w:r>
          </w:p>
        </w:tc>
        <w:tc>
          <w:tcPr>
            <w:tcW w:w="6521" w:type="dxa"/>
          </w:tcPr>
          <w:p w:rsidRPr="00DC53EC" w:rsidR="00570E25" w:rsidRDefault="00570E25" w14:paraId="3FDB1607" w14:textId="2BB10779">
            <w:pPr>
              <w:rPr>
                <w:sz w:val="24"/>
                <w:szCs w:val="24"/>
              </w:rPr>
            </w:pPr>
            <w:r w:rsidRPr="00DC53EC">
              <w:rPr>
                <w:sz w:val="24"/>
                <w:szCs w:val="24"/>
              </w:rPr>
              <w:t>Hoeveel wordt er in totaal geïnvesteerd in de vier domeinen van de Talentstrategie en sectorplannen en welk aandeel van de totale overheidsuitgaven aan onderzoek vormt dit?</w:t>
            </w:r>
          </w:p>
        </w:tc>
        <w:tc>
          <w:tcPr>
            <w:tcW w:w="850" w:type="dxa"/>
          </w:tcPr>
          <w:p w:rsidRPr="00DC53EC" w:rsidR="00570E25" w:rsidRDefault="00570E25" w14:paraId="52E8F3AB" w14:textId="47DDD186">
            <w:pPr>
              <w:jc w:val="right"/>
              <w:rPr>
                <w:sz w:val="24"/>
                <w:szCs w:val="24"/>
              </w:rPr>
            </w:pPr>
            <w:r w:rsidRPr="00DC53EC">
              <w:rPr>
                <w:sz w:val="24"/>
                <w:szCs w:val="24"/>
              </w:rPr>
              <w:t>37020-VIII-2</w:t>
            </w:r>
          </w:p>
        </w:tc>
        <w:tc>
          <w:tcPr>
            <w:tcW w:w="992" w:type="dxa"/>
          </w:tcPr>
          <w:p w:rsidRPr="00DC53EC" w:rsidR="00570E25" w:rsidRDefault="00570E25" w14:paraId="4DD8BAE4" w14:textId="7793DDFD">
            <w:pPr>
              <w:jc w:val="right"/>
              <w:rPr>
                <w:sz w:val="24"/>
                <w:szCs w:val="24"/>
              </w:rPr>
            </w:pPr>
            <w:r w:rsidRPr="00DC53EC">
              <w:rPr>
                <w:sz w:val="24"/>
                <w:szCs w:val="24"/>
              </w:rPr>
              <w:t>28</w:t>
            </w:r>
          </w:p>
        </w:tc>
        <w:tc>
          <w:tcPr>
            <w:tcW w:w="567" w:type="dxa"/>
          </w:tcPr>
          <w:p w:rsidRPr="00DC53EC" w:rsidR="00570E25" w:rsidRDefault="00570E25" w14:paraId="0E869985" w14:textId="786315C0">
            <w:pPr>
              <w:jc w:val="right"/>
              <w:rPr>
                <w:sz w:val="24"/>
                <w:szCs w:val="24"/>
              </w:rPr>
            </w:pPr>
            <w:r w:rsidRPr="00DC53EC">
              <w:rPr>
                <w:sz w:val="24"/>
                <w:szCs w:val="24"/>
              </w:rPr>
              <w:t xml:space="preserve"> </w:t>
            </w:r>
          </w:p>
        </w:tc>
      </w:tr>
      <w:tr w:rsidRPr="00DC53EC" w:rsidR="00570E25" w:rsidTr="009813C1" w14:paraId="5E936366" w14:textId="77777777">
        <w:tc>
          <w:tcPr>
            <w:tcW w:w="567" w:type="dxa"/>
          </w:tcPr>
          <w:p w:rsidRPr="00DC53EC" w:rsidR="00570E25" w:rsidRDefault="00570E25" w14:paraId="39C5CFFB" w14:textId="7490A91E">
            <w:pPr>
              <w:rPr>
                <w:sz w:val="24"/>
                <w:szCs w:val="24"/>
              </w:rPr>
            </w:pPr>
            <w:r w:rsidRPr="00DC53EC">
              <w:rPr>
                <w:sz w:val="24"/>
                <w:szCs w:val="24"/>
              </w:rPr>
              <w:t>117</w:t>
            </w:r>
          </w:p>
        </w:tc>
        <w:tc>
          <w:tcPr>
            <w:tcW w:w="6521" w:type="dxa"/>
          </w:tcPr>
          <w:p w:rsidRPr="00DC53EC" w:rsidR="00570E25" w:rsidRDefault="00570E25" w14:paraId="74C8ACA4" w14:textId="00D4D3D4">
            <w:pPr>
              <w:rPr>
                <w:sz w:val="24"/>
                <w:szCs w:val="24"/>
              </w:rPr>
            </w:pPr>
            <w:r w:rsidRPr="00DC53EC">
              <w:rPr>
                <w:sz w:val="24"/>
                <w:szCs w:val="24"/>
              </w:rPr>
              <w:t>Is met de investering van € 50 miljoen op de reguliere bekostiging van het NWO</w:t>
            </w:r>
            <w:r w:rsidRPr="00DC53EC">
              <w:rPr>
                <w:rStyle w:val="Voetnootmarkering"/>
                <w:sz w:val="24"/>
                <w:szCs w:val="24"/>
              </w:rPr>
              <w:footnoteReference w:id="17"/>
            </w:r>
            <w:r w:rsidRPr="00DC53EC">
              <w:rPr>
                <w:sz w:val="24"/>
                <w:szCs w:val="24"/>
              </w:rPr>
              <w:t xml:space="preserve"> de volledige eerdere taakstelling op het NWO geschrapt of resteert nog een deel van de taakstelling?</w:t>
            </w:r>
          </w:p>
        </w:tc>
        <w:tc>
          <w:tcPr>
            <w:tcW w:w="850" w:type="dxa"/>
          </w:tcPr>
          <w:p w:rsidRPr="00DC53EC" w:rsidR="00570E25" w:rsidRDefault="00570E25" w14:paraId="51941553" w14:textId="1CE0609E">
            <w:pPr>
              <w:jc w:val="right"/>
              <w:rPr>
                <w:sz w:val="24"/>
                <w:szCs w:val="24"/>
              </w:rPr>
            </w:pPr>
            <w:r w:rsidRPr="00DC53EC">
              <w:rPr>
                <w:sz w:val="24"/>
                <w:szCs w:val="24"/>
              </w:rPr>
              <w:t>37020-VIII-2</w:t>
            </w:r>
          </w:p>
        </w:tc>
        <w:tc>
          <w:tcPr>
            <w:tcW w:w="992" w:type="dxa"/>
          </w:tcPr>
          <w:p w:rsidRPr="00DC53EC" w:rsidR="00570E25" w:rsidRDefault="00570E25" w14:paraId="3902F3D5" w14:textId="4FF00BB6">
            <w:pPr>
              <w:jc w:val="right"/>
              <w:rPr>
                <w:sz w:val="24"/>
                <w:szCs w:val="24"/>
              </w:rPr>
            </w:pPr>
            <w:r w:rsidRPr="00DC53EC">
              <w:rPr>
                <w:sz w:val="24"/>
                <w:szCs w:val="24"/>
              </w:rPr>
              <w:t>28</w:t>
            </w:r>
          </w:p>
        </w:tc>
        <w:tc>
          <w:tcPr>
            <w:tcW w:w="567" w:type="dxa"/>
          </w:tcPr>
          <w:p w:rsidRPr="00DC53EC" w:rsidR="00570E25" w:rsidRDefault="00570E25" w14:paraId="415114AF" w14:textId="1F078264">
            <w:pPr>
              <w:jc w:val="right"/>
              <w:rPr>
                <w:sz w:val="24"/>
                <w:szCs w:val="24"/>
              </w:rPr>
            </w:pPr>
            <w:r w:rsidRPr="00DC53EC">
              <w:rPr>
                <w:sz w:val="24"/>
                <w:szCs w:val="24"/>
              </w:rPr>
              <w:t xml:space="preserve"> </w:t>
            </w:r>
          </w:p>
        </w:tc>
      </w:tr>
      <w:tr w:rsidRPr="00DC53EC" w:rsidR="00570E25" w:rsidTr="009813C1" w14:paraId="6E46CA4F" w14:textId="77777777">
        <w:tc>
          <w:tcPr>
            <w:tcW w:w="567" w:type="dxa"/>
          </w:tcPr>
          <w:p w:rsidRPr="00DC53EC" w:rsidR="00570E25" w:rsidRDefault="00570E25" w14:paraId="57593A7D" w14:textId="6EC2B7AD">
            <w:pPr>
              <w:rPr>
                <w:sz w:val="24"/>
                <w:szCs w:val="24"/>
              </w:rPr>
            </w:pPr>
            <w:r w:rsidRPr="00DC53EC">
              <w:rPr>
                <w:sz w:val="24"/>
                <w:szCs w:val="24"/>
              </w:rPr>
              <w:t>118</w:t>
            </w:r>
          </w:p>
        </w:tc>
        <w:tc>
          <w:tcPr>
            <w:tcW w:w="6521" w:type="dxa"/>
          </w:tcPr>
          <w:p w:rsidRPr="00DC53EC" w:rsidR="00570E25" w:rsidRDefault="00570E25" w14:paraId="15259F9C" w14:textId="7A9401A5">
            <w:pPr>
              <w:rPr>
                <w:sz w:val="24"/>
                <w:szCs w:val="24"/>
              </w:rPr>
            </w:pPr>
            <w:r w:rsidRPr="00DC53EC">
              <w:rPr>
                <w:sz w:val="24"/>
                <w:szCs w:val="24"/>
              </w:rPr>
              <w:t>Wordt er een bedrag van de intensiveringen uit het coalitieakkoord in 2027 besteed aan departementale capaciteit? Hoeveel van de totale intensiveringen is dat?</w:t>
            </w:r>
          </w:p>
        </w:tc>
        <w:tc>
          <w:tcPr>
            <w:tcW w:w="850" w:type="dxa"/>
          </w:tcPr>
          <w:p w:rsidRPr="00DC53EC" w:rsidR="00570E25" w:rsidRDefault="00570E25" w14:paraId="5F68E11D" w14:textId="52D63DE1">
            <w:pPr>
              <w:jc w:val="right"/>
              <w:rPr>
                <w:sz w:val="24"/>
                <w:szCs w:val="24"/>
              </w:rPr>
            </w:pPr>
            <w:r w:rsidRPr="00DC53EC">
              <w:rPr>
                <w:sz w:val="24"/>
                <w:szCs w:val="24"/>
              </w:rPr>
              <w:t>37020-VIII-2</w:t>
            </w:r>
          </w:p>
        </w:tc>
        <w:tc>
          <w:tcPr>
            <w:tcW w:w="992" w:type="dxa"/>
          </w:tcPr>
          <w:p w:rsidRPr="00DC53EC" w:rsidR="00570E25" w:rsidRDefault="00570E25" w14:paraId="5590ED46" w14:textId="1C3A384B">
            <w:pPr>
              <w:jc w:val="right"/>
              <w:rPr>
                <w:sz w:val="24"/>
                <w:szCs w:val="24"/>
              </w:rPr>
            </w:pPr>
            <w:r w:rsidRPr="00DC53EC">
              <w:rPr>
                <w:sz w:val="24"/>
                <w:szCs w:val="24"/>
              </w:rPr>
              <w:t>30</w:t>
            </w:r>
          </w:p>
        </w:tc>
        <w:tc>
          <w:tcPr>
            <w:tcW w:w="567" w:type="dxa"/>
          </w:tcPr>
          <w:p w:rsidRPr="00DC53EC" w:rsidR="00570E25" w:rsidRDefault="00570E25" w14:paraId="33EB8B2B" w14:textId="7173F361">
            <w:pPr>
              <w:jc w:val="right"/>
              <w:rPr>
                <w:sz w:val="24"/>
                <w:szCs w:val="24"/>
              </w:rPr>
            </w:pPr>
            <w:r w:rsidRPr="00DC53EC">
              <w:rPr>
                <w:sz w:val="24"/>
                <w:szCs w:val="24"/>
              </w:rPr>
              <w:t xml:space="preserve"> </w:t>
            </w:r>
          </w:p>
        </w:tc>
      </w:tr>
      <w:tr w:rsidRPr="00DC53EC" w:rsidR="00570E25" w:rsidTr="009813C1" w14:paraId="36612D76" w14:textId="77777777">
        <w:tc>
          <w:tcPr>
            <w:tcW w:w="567" w:type="dxa"/>
          </w:tcPr>
          <w:p w:rsidRPr="00DC53EC" w:rsidR="00570E25" w:rsidRDefault="00570E25" w14:paraId="2CCC22CD" w14:textId="01158432">
            <w:pPr>
              <w:rPr>
                <w:sz w:val="24"/>
                <w:szCs w:val="24"/>
              </w:rPr>
            </w:pPr>
            <w:r w:rsidRPr="00DC53EC">
              <w:rPr>
                <w:sz w:val="24"/>
                <w:szCs w:val="24"/>
              </w:rPr>
              <w:t>119</w:t>
            </w:r>
          </w:p>
        </w:tc>
        <w:tc>
          <w:tcPr>
            <w:tcW w:w="6521" w:type="dxa"/>
          </w:tcPr>
          <w:p w:rsidRPr="00DC53EC" w:rsidR="00570E25" w:rsidRDefault="00570E25" w14:paraId="2E5FCDBE" w14:textId="0358D99F">
            <w:pPr>
              <w:rPr>
                <w:sz w:val="24"/>
                <w:szCs w:val="24"/>
              </w:rPr>
            </w:pPr>
            <w:r w:rsidRPr="00DC53EC">
              <w:rPr>
                <w:sz w:val="24"/>
                <w:szCs w:val="24"/>
              </w:rPr>
              <w:t>Op welke subsidieregelingen is de structurele subsidietaakstelling van € 18,9 miljoen ingevuld?</w:t>
            </w:r>
          </w:p>
        </w:tc>
        <w:tc>
          <w:tcPr>
            <w:tcW w:w="850" w:type="dxa"/>
          </w:tcPr>
          <w:p w:rsidRPr="00DC53EC" w:rsidR="00570E25" w:rsidRDefault="00570E25" w14:paraId="2C64BF80" w14:textId="05592AF2">
            <w:pPr>
              <w:jc w:val="right"/>
              <w:rPr>
                <w:sz w:val="24"/>
                <w:szCs w:val="24"/>
              </w:rPr>
            </w:pPr>
            <w:r w:rsidRPr="00DC53EC">
              <w:rPr>
                <w:sz w:val="24"/>
                <w:szCs w:val="24"/>
              </w:rPr>
              <w:t>37020-VIII-2</w:t>
            </w:r>
          </w:p>
        </w:tc>
        <w:tc>
          <w:tcPr>
            <w:tcW w:w="992" w:type="dxa"/>
          </w:tcPr>
          <w:p w:rsidRPr="00DC53EC" w:rsidR="00570E25" w:rsidRDefault="00570E25" w14:paraId="3013644C" w14:textId="1D6E3BAD">
            <w:pPr>
              <w:jc w:val="right"/>
              <w:rPr>
                <w:sz w:val="24"/>
                <w:szCs w:val="24"/>
              </w:rPr>
            </w:pPr>
            <w:r w:rsidRPr="00DC53EC">
              <w:rPr>
                <w:sz w:val="24"/>
                <w:szCs w:val="24"/>
              </w:rPr>
              <w:t>30</w:t>
            </w:r>
          </w:p>
        </w:tc>
        <w:tc>
          <w:tcPr>
            <w:tcW w:w="567" w:type="dxa"/>
          </w:tcPr>
          <w:p w:rsidRPr="00DC53EC" w:rsidR="00570E25" w:rsidRDefault="00570E25" w14:paraId="72FB866E" w14:textId="3A4C832A">
            <w:pPr>
              <w:jc w:val="right"/>
              <w:rPr>
                <w:sz w:val="24"/>
                <w:szCs w:val="24"/>
              </w:rPr>
            </w:pPr>
            <w:r w:rsidRPr="00DC53EC">
              <w:rPr>
                <w:sz w:val="24"/>
                <w:szCs w:val="24"/>
              </w:rPr>
              <w:t xml:space="preserve"> </w:t>
            </w:r>
          </w:p>
        </w:tc>
      </w:tr>
      <w:tr w:rsidRPr="00DC53EC" w:rsidR="00570E25" w:rsidTr="009813C1" w14:paraId="2BA1F9F1" w14:textId="77777777">
        <w:tc>
          <w:tcPr>
            <w:tcW w:w="567" w:type="dxa"/>
          </w:tcPr>
          <w:p w:rsidRPr="00DC53EC" w:rsidR="00570E25" w:rsidRDefault="00570E25" w14:paraId="4919D950" w14:textId="2ACBE2B9">
            <w:pPr>
              <w:rPr>
                <w:sz w:val="24"/>
                <w:szCs w:val="24"/>
              </w:rPr>
            </w:pPr>
            <w:r w:rsidRPr="00DC53EC">
              <w:rPr>
                <w:sz w:val="24"/>
                <w:szCs w:val="24"/>
              </w:rPr>
              <w:t>120</w:t>
            </w:r>
          </w:p>
        </w:tc>
        <w:tc>
          <w:tcPr>
            <w:tcW w:w="6521" w:type="dxa"/>
          </w:tcPr>
          <w:p w:rsidRPr="00DC53EC" w:rsidR="00570E25" w:rsidRDefault="00570E25" w14:paraId="7FB2BCE8" w14:textId="46CBAE15">
            <w:pPr>
              <w:rPr>
                <w:sz w:val="24"/>
                <w:szCs w:val="24"/>
              </w:rPr>
            </w:pPr>
            <w:r w:rsidRPr="00DC53EC">
              <w:rPr>
                <w:sz w:val="24"/>
                <w:szCs w:val="24"/>
              </w:rPr>
              <w:t>Wat zijn de meest recente cijfers van de omvang van het kwantitatief en kwalitatief lerarentekort in basis-, voortgezet en speciaal onderwijs, binnen en buiten de G5, waarover de regering beschikt?</w:t>
            </w:r>
          </w:p>
        </w:tc>
        <w:tc>
          <w:tcPr>
            <w:tcW w:w="850" w:type="dxa"/>
          </w:tcPr>
          <w:p w:rsidRPr="00DC53EC" w:rsidR="00570E25" w:rsidRDefault="00570E25" w14:paraId="0706113D" w14:textId="195D74EC">
            <w:pPr>
              <w:jc w:val="right"/>
              <w:rPr>
                <w:sz w:val="24"/>
                <w:szCs w:val="24"/>
              </w:rPr>
            </w:pPr>
            <w:r w:rsidRPr="00DC53EC">
              <w:rPr>
                <w:sz w:val="24"/>
                <w:szCs w:val="24"/>
              </w:rPr>
              <w:t>37020-VIII-2</w:t>
            </w:r>
          </w:p>
        </w:tc>
        <w:tc>
          <w:tcPr>
            <w:tcW w:w="992" w:type="dxa"/>
          </w:tcPr>
          <w:p w:rsidRPr="00DC53EC" w:rsidR="00570E25" w:rsidRDefault="00570E25" w14:paraId="0ECFF581" w14:textId="12B36EB0">
            <w:pPr>
              <w:jc w:val="right"/>
              <w:rPr>
                <w:sz w:val="24"/>
                <w:szCs w:val="24"/>
              </w:rPr>
            </w:pPr>
            <w:r w:rsidRPr="00DC53EC">
              <w:rPr>
                <w:sz w:val="24"/>
                <w:szCs w:val="24"/>
              </w:rPr>
              <w:t>41</w:t>
            </w:r>
          </w:p>
        </w:tc>
        <w:tc>
          <w:tcPr>
            <w:tcW w:w="567" w:type="dxa"/>
          </w:tcPr>
          <w:p w:rsidRPr="00DC53EC" w:rsidR="00570E25" w:rsidRDefault="00570E25" w14:paraId="5B0A0D02" w14:textId="01E6CEC4">
            <w:pPr>
              <w:jc w:val="right"/>
              <w:rPr>
                <w:sz w:val="24"/>
                <w:szCs w:val="24"/>
              </w:rPr>
            </w:pPr>
            <w:r w:rsidRPr="00DC53EC">
              <w:rPr>
                <w:sz w:val="24"/>
                <w:szCs w:val="24"/>
              </w:rPr>
              <w:t xml:space="preserve"> </w:t>
            </w:r>
          </w:p>
        </w:tc>
      </w:tr>
      <w:tr w:rsidRPr="00DC53EC" w:rsidR="00570E25" w:rsidTr="009813C1" w14:paraId="667133FA" w14:textId="77777777">
        <w:tc>
          <w:tcPr>
            <w:tcW w:w="567" w:type="dxa"/>
          </w:tcPr>
          <w:p w:rsidRPr="00DC53EC" w:rsidR="00570E25" w:rsidRDefault="00570E25" w14:paraId="7FFE61D2" w14:textId="3CEFA292">
            <w:pPr>
              <w:rPr>
                <w:sz w:val="24"/>
                <w:szCs w:val="24"/>
              </w:rPr>
            </w:pPr>
            <w:r w:rsidRPr="00DC53EC">
              <w:rPr>
                <w:sz w:val="24"/>
                <w:szCs w:val="24"/>
              </w:rPr>
              <w:t>121</w:t>
            </w:r>
          </w:p>
        </w:tc>
        <w:tc>
          <w:tcPr>
            <w:tcW w:w="6521" w:type="dxa"/>
          </w:tcPr>
          <w:p w:rsidRPr="00DC53EC" w:rsidR="00570E25" w:rsidRDefault="00570E25" w14:paraId="5CFBBC3C" w14:textId="4CFEFD2E">
            <w:pPr>
              <w:rPr>
                <w:sz w:val="24"/>
                <w:szCs w:val="24"/>
              </w:rPr>
            </w:pPr>
            <w:r w:rsidRPr="00DC53EC">
              <w:rPr>
                <w:sz w:val="24"/>
                <w:szCs w:val="24"/>
              </w:rPr>
              <w:t>Hoe ontwikkelen de kwantitatieve en kwalitatieve lerarentekorten in basis-, voortgezet en speciaal onderwijs, binnen en buiten de G5, zich in meerjarenperspectief?</w:t>
            </w:r>
          </w:p>
        </w:tc>
        <w:tc>
          <w:tcPr>
            <w:tcW w:w="850" w:type="dxa"/>
          </w:tcPr>
          <w:p w:rsidRPr="00DC53EC" w:rsidR="00570E25" w:rsidRDefault="00570E25" w14:paraId="407128E2" w14:textId="5834B5BF">
            <w:pPr>
              <w:jc w:val="right"/>
              <w:rPr>
                <w:sz w:val="24"/>
                <w:szCs w:val="24"/>
              </w:rPr>
            </w:pPr>
            <w:r w:rsidRPr="00DC53EC">
              <w:rPr>
                <w:sz w:val="24"/>
                <w:szCs w:val="24"/>
              </w:rPr>
              <w:t>37020-VIII-2</w:t>
            </w:r>
          </w:p>
        </w:tc>
        <w:tc>
          <w:tcPr>
            <w:tcW w:w="992" w:type="dxa"/>
          </w:tcPr>
          <w:p w:rsidRPr="00DC53EC" w:rsidR="00570E25" w:rsidRDefault="00570E25" w14:paraId="503A2CD5" w14:textId="586745FF">
            <w:pPr>
              <w:jc w:val="right"/>
              <w:rPr>
                <w:sz w:val="24"/>
                <w:szCs w:val="24"/>
              </w:rPr>
            </w:pPr>
            <w:r w:rsidRPr="00DC53EC">
              <w:rPr>
                <w:sz w:val="24"/>
                <w:szCs w:val="24"/>
              </w:rPr>
              <w:t>41</w:t>
            </w:r>
          </w:p>
        </w:tc>
        <w:tc>
          <w:tcPr>
            <w:tcW w:w="567" w:type="dxa"/>
          </w:tcPr>
          <w:p w:rsidRPr="00DC53EC" w:rsidR="00570E25" w:rsidRDefault="00570E25" w14:paraId="62D6D333" w14:textId="375665D9">
            <w:pPr>
              <w:jc w:val="right"/>
              <w:rPr>
                <w:sz w:val="24"/>
                <w:szCs w:val="24"/>
              </w:rPr>
            </w:pPr>
            <w:r w:rsidRPr="00DC53EC">
              <w:rPr>
                <w:sz w:val="24"/>
                <w:szCs w:val="24"/>
              </w:rPr>
              <w:t xml:space="preserve"> </w:t>
            </w:r>
          </w:p>
        </w:tc>
      </w:tr>
      <w:tr w:rsidRPr="00DC53EC" w:rsidR="00570E25" w:rsidTr="009813C1" w14:paraId="2DE62C4A" w14:textId="77777777">
        <w:tc>
          <w:tcPr>
            <w:tcW w:w="567" w:type="dxa"/>
          </w:tcPr>
          <w:p w:rsidRPr="00DC53EC" w:rsidR="00570E25" w:rsidRDefault="00570E25" w14:paraId="1FE3DF9B" w14:textId="3DEC1BA3">
            <w:pPr>
              <w:rPr>
                <w:sz w:val="24"/>
                <w:szCs w:val="24"/>
              </w:rPr>
            </w:pPr>
            <w:r w:rsidRPr="00DC53EC">
              <w:rPr>
                <w:sz w:val="24"/>
                <w:szCs w:val="24"/>
              </w:rPr>
              <w:t>122</w:t>
            </w:r>
          </w:p>
        </w:tc>
        <w:tc>
          <w:tcPr>
            <w:tcW w:w="6521" w:type="dxa"/>
          </w:tcPr>
          <w:p w:rsidRPr="00DC53EC" w:rsidR="00570E25" w:rsidRDefault="00570E25" w14:paraId="0405F25D" w14:textId="4DF34009">
            <w:pPr>
              <w:rPr>
                <w:sz w:val="24"/>
                <w:szCs w:val="24"/>
              </w:rPr>
            </w:pPr>
            <w:r w:rsidRPr="00DC53EC">
              <w:rPr>
                <w:sz w:val="24"/>
                <w:szCs w:val="24"/>
              </w:rPr>
              <w:t>Hoeveel bevoegde leraren zijn er op dit moment niet werkzaam in het onderwijs?</w:t>
            </w:r>
          </w:p>
        </w:tc>
        <w:tc>
          <w:tcPr>
            <w:tcW w:w="850" w:type="dxa"/>
          </w:tcPr>
          <w:p w:rsidRPr="00DC53EC" w:rsidR="00570E25" w:rsidRDefault="00570E25" w14:paraId="732F7DF9" w14:textId="1398DB67">
            <w:pPr>
              <w:jc w:val="right"/>
              <w:rPr>
                <w:sz w:val="24"/>
                <w:szCs w:val="24"/>
              </w:rPr>
            </w:pPr>
            <w:r w:rsidRPr="00DC53EC">
              <w:rPr>
                <w:sz w:val="24"/>
                <w:szCs w:val="24"/>
              </w:rPr>
              <w:t>37020-VIII-2</w:t>
            </w:r>
          </w:p>
        </w:tc>
        <w:tc>
          <w:tcPr>
            <w:tcW w:w="992" w:type="dxa"/>
          </w:tcPr>
          <w:p w:rsidRPr="00DC53EC" w:rsidR="00570E25" w:rsidRDefault="00570E25" w14:paraId="0000AF66" w14:textId="41A54131">
            <w:pPr>
              <w:jc w:val="right"/>
              <w:rPr>
                <w:sz w:val="24"/>
                <w:szCs w:val="24"/>
              </w:rPr>
            </w:pPr>
            <w:r w:rsidRPr="00DC53EC">
              <w:rPr>
                <w:sz w:val="24"/>
                <w:szCs w:val="24"/>
              </w:rPr>
              <w:t>41</w:t>
            </w:r>
          </w:p>
        </w:tc>
        <w:tc>
          <w:tcPr>
            <w:tcW w:w="567" w:type="dxa"/>
          </w:tcPr>
          <w:p w:rsidRPr="00DC53EC" w:rsidR="00570E25" w:rsidRDefault="00570E25" w14:paraId="35558BEF" w14:textId="7DB1A1E6">
            <w:pPr>
              <w:jc w:val="right"/>
              <w:rPr>
                <w:sz w:val="24"/>
                <w:szCs w:val="24"/>
              </w:rPr>
            </w:pPr>
            <w:r w:rsidRPr="00DC53EC">
              <w:rPr>
                <w:sz w:val="24"/>
                <w:szCs w:val="24"/>
              </w:rPr>
              <w:t xml:space="preserve"> </w:t>
            </w:r>
          </w:p>
        </w:tc>
      </w:tr>
      <w:tr w:rsidRPr="00DC53EC" w:rsidR="00570E25" w:rsidTr="009813C1" w14:paraId="23CF961D" w14:textId="77777777">
        <w:tc>
          <w:tcPr>
            <w:tcW w:w="567" w:type="dxa"/>
          </w:tcPr>
          <w:p w:rsidRPr="00DC53EC" w:rsidR="00570E25" w:rsidRDefault="00570E25" w14:paraId="723DD9B0" w14:textId="125475B2">
            <w:pPr>
              <w:rPr>
                <w:sz w:val="24"/>
                <w:szCs w:val="24"/>
              </w:rPr>
            </w:pPr>
            <w:r w:rsidRPr="00DC53EC">
              <w:rPr>
                <w:sz w:val="24"/>
                <w:szCs w:val="24"/>
              </w:rPr>
              <w:t>123</w:t>
            </w:r>
          </w:p>
        </w:tc>
        <w:tc>
          <w:tcPr>
            <w:tcW w:w="6521" w:type="dxa"/>
          </w:tcPr>
          <w:p w:rsidRPr="00DC53EC" w:rsidR="00570E25" w:rsidRDefault="00570E25" w14:paraId="49D527BA" w14:textId="7A0A8C5C">
            <w:pPr>
              <w:rPr>
                <w:sz w:val="24"/>
                <w:szCs w:val="24"/>
              </w:rPr>
            </w:pPr>
            <w:r w:rsidRPr="00DC53EC">
              <w:rPr>
                <w:sz w:val="24"/>
                <w:szCs w:val="24"/>
              </w:rPr>
              <w:t>Is er in het jaar 2027 ook budget beschikbaar gesteld voor de arbeidsmarkttoelage po?</w:t>
            </w:r>
          </w:p>
        </w:tc>
        <w:tc>
          <w:tcPr>
            <w:tcW w:w="850" w:type="dxa"/>
          </w:tcPr>
          <w:p w:rsidRPr="00DC53EC" w:rsidR="00570E25" w:rsidRDefault="00570E25" w14:paraId="1161EEE7" w14:textId="7B17F6F0">
            <w:pPr>
              <w:jc w:val="right"/>
              <w:rPr>
                <w:sz w:val="24"/>
                <w:szCs w:val="24"/>
              </w:rPr>
            </w:pPr>
            <w:r w:rsidRPr="00DC53EC">
              <w:rPr>
                <w:sz w:val="24"/>
                <w:szCs w:val="24"/>
              </w:rPr>
              <w:t>37020-VIII-2</w:t>
            </w:r>
          </w:p>
        </w:tc>
        <w:tc>
          <w:tcPr>
            <w:tcW w:w="992" w:type="dxa"/>
          </w:tcPr>
          <w:p w:rsidRPr="00DC53EC" w:rsidR="00570E25" w:rsidRDefault="00570E25" w14:paraId="7516CFB5" w14:textId="20AA69D5">
            <w:pPr>
              <w:jc w:val="right"/>
              <w:rPr>
                <w:sz w:val="24"/>
                <w:szCs w:val="24"/>
              </w:rPr>
            </w:pPr>
            <w:r w:rsidRPr="00DC53EC">
              <w:rPr>
                <w:sz w:val="24"/>
                <w:szCs w:val="24"/>
              </w:rPr>
              <w:t>43</w:t>
            </w:r>
          </w:p>
        </w:tc>
        <w:tc>
          <w:tcPr>
            <w:tcW w:w="567" w:type="dxa"/>
          </w:tcPr>
          <w:p w:rsidRPr="00DC53EC" w:rsidR="00570E25" w:rsidRDefault="00570E25" w14:paraId="072B5103" w14:textId="667056FF">
            <w:pPr>
              <w:jc w:val="right"/>
              <w:rPr>
                <w:sz w:val="24"/>
                <w:szCs w:val="24"/>
              </w:rPr>
            </w:pPr>
            <w:r w:rsidRPr="00DC53EC">
              <w:rPr>
                <w:sz w:val="24"/>
                <w:szCs w:val="24"/>
              </w:rPr>
              <w:t xml:space="preserve"> </w:t>
            </w:r>
          </w:p>
        </w:tc>
      </w:tr>
      <w:tr w:rsidRPr="00DC53EC" w:rsidR="00570E25" w:rsidTr="009813C1" w14:paraId="260782A8" w14:textId="77777777">
        <w:tc>
          <w:tcPr>
            <w:tcW w:w="567" w:type="dxa"/>
          </w:tcPr>
          <w:p w:rsidRPr="00DC53EC" w:rsidR="00570E25" w:rsidP="00570E25" w:rsidRDefault="00570E25" w14:paraId="1A0AB8F4" w14:textId="75C3E731">
            <w:pPr>
              <w:rPr>
                <w:sz w:val="24"/>
                <w:szCs w:val="24"/>
              </w:rPr>
            </w:pPr>
            <w:r w:rsidRPr="00DC53EC">
              <w:rPr>
                <w:sz w:val="24"/>
                <w:szCs w:val="24"/>
              </w:rPr>
              <w:t>124</w:t>
            </w:r>
          </w:p>
        </w:tc>
        <w:tc>
          <w:tcPr>
            <w:tcW w:w="6521" w:type="dxa"/>
          </w:tcPr>
          <w:p w:rsidRPr="00DC53EC" w:rsidR="00570E25" w:rsidP="00570E25" w:rsidRDefault="00570E25" w14:paraId="2866221D" w14:textId="5B989F72">
            <w:pPr>
              <w:rPr>
                <w:sz w:val="24"/>
                <w:szCs w:val="24"/>
              </w:rPr>
            </w:pPr>
            <w:r w:rsidRPr="00570E25">
              <w:rPr>
                <w:sz w:val="24"/>
                <w:szCs w:val="24"/>
              </w:rPr>
              <w:t xml:space="preserve">Hoeveel scholen ontvangen naast de structurele middelen ook aanvullende subsidie vanuit School en Omgeving en </w:t>
            </w:r>
            <w:r>
              <w:rPr>
                <w:sz w:val="24"/>
                <w:szCs w:val="24"/>
              </w:rPr>
              <w:t>GOAB</w:t>
            </w:r>
            <w:r w:rsidRPr="00570E25">
              <w:rPr>
                <w:sz w:val="24"/>
                <w:szCs w:val="24"/>
              </w:rPr>
              <w:t>, welke criteria worden daarvoor gehanteerd en hoeveel scholen komen daarvoor potentieel in aanmerking?</w:t>
            </w:r>
          </w:p>
        </w:tc>
        <w:tc>
          <w:tcPr>
            <w:tcW w:w="850" w:type="dxa"/>
          </w:tcPr>
          <w:p w:rsidRPr="00DC53EC" w:rsidR="00570E25" w:rsidP="00570E25" w:rsidRDefault="00570E25" w14:paraId="71377239" w14:textId="472570CE">
            <w:pPr>
              <w:jc w:val="right"/>
              <w:rPr>
                <w:sz w:val="24"/>
                <w:szCs w:val="24"/>
              </w:rPr>
            </w:pPr>
            <w:r w:rsidRPr="00DC53EC">
              <w:rPr>
                <w:sz w:val="24"/>
                <w:szCs w:val="24"/>
              </w:rPr>
              <w:t>37020-VIII-2</w:t>
            </w:r>
          </w:p>
        </w:tc>
        <w:tc>
          <w:tcPr>
            <w:tcW w:w="992" w:type="dxa"/>
          </w:tcPr>
          <w:p w:rsidRPr="00DC53EC" w:rsidR="00570E25" w:rsidP="00570E25" w:rsidRDefault="00570E25" w14:paraId="7725DDAE" w14:textId="02657006">
            <w:pPr>
              <w:jc w:val="right"/>
              <w:rPr>
                <w:sz w:val="24"/>
                <w:szCs w:val="24"/>
              </w:rPr>
            </w:pPr>
            <w:r w:rsidRPr="00DC53EC">
              <w:rPr>
                <w:sz w:val="24"/>
                <w:szCs w:val="24"/>
              </w:rPr>
              <w:t>43</w:t>
            </w:r>
          </w:p>
        </w:tc>
        <w:tc>
          <w:tcPr>
            <w:tcW w:w="567" w:type="dxa"/>
          </w:tcPr>
          <w:p w:rsidRPr="00DC53EC" w:rsidR="00570E25" w:rsidP="00570E25" w:rsidRDefault="00570E25" w14:paraId="02B6487D" w14:textId="77777777">
            <w:pPr>
              <w:jc w:val="right"/>
              <w:rPr>
                <w:sz w:val="24"/>
                <w:szCs w:val="24"/>
              </w:rPr>
            </w:pPr>
          </w:p>
        </w:tc>
      </w:tr>
      <w:tr w:rsidRPr="00DC53EC" w:rsidR="00570E25" w:rsidTr="009813C1" w14:paraId="656116DC" w14:textId="77777777">
        <w:tc>
          <w:tcPr>
            <w:tcW w:w="567" w:type="dxa"/>
          </w:tcPr>
          <w:p w:rsidRPr="00DC53EC" w:rsidR="00570E25" w:rsidRDefault="00570E25" w14:paraId="6DBEAEF3" w14:textId="66B43C5B">
            <w:pPr>
              <w:rPr>
                <w:sz w:val="24"/>
                <w:szCs w:val="24"/>
              </w:rPr>
            </w:pPr>
            <w:r w:rsidRPr="00DC53EC">
              <w:rPr>
                <w:sz w:val="24"/>
                <w:szCs w:val="24"/>
              </w:rPr>
              <w:t>125</w:t>
            </w:r>
          </w:p>
        </w:tc>
        <w:tc>
          <w:tcPr>
            <w:tcW w:w="6521" w:type="dxa"/>
          </w:tcPr>
          <w:p w:rsidRPr="00DC53EC" w:rsidR="00570E25" w:rsidRDefault="00570E25" w14:paraId="474A8701" w14:textId="1A7AFBF3">
            <w:pPr>
              <w:rPr>
                <w:sz w:val="24"/>
                <w:szCs w:val="24"/>
              </w:rPr>
            </w:pPr>
            <w:r w:rsidRPr="00DC53EC">
              <w:rPr>
                <w:sz w:val="24"/>
                <w:szCs w:val="24"/>
              </w:rPr>
              <w:t>Kan de regering een overzicht delen van de definitieve GOAB-bedragen voor 2026 en de voorlopige bedragen voor 2027 voor gemeenten, inclusief de absolute en procentuele toe- of afname per gemeente? Kan de regering daarbij aangeven hoeveel gemeenten meer dan 10%, 20%, 30%, 40% en 50% van hun budget verliezen?</w:t>
            </w:r>
          </w:p>
        </w:tc>
        <w:tc>
          <w:tcPr>
            <w:tcW w:w="850" w:type="dxa"/>
          </w:tcPr>
          <w:p w:rsidRPr="00DC53EC" w:rsidR="00570E25" w:rsidRDefault="00570E25" w14:paraId="112A0C68" w14:textId="23218349">
            <w:pPr>
              <w:jc w:val="right"/>
              <w:rPr>
                <w:sz w:val="24"/>
                <w:szCs w:val="24"/>
              </w:rPr>
            </w:pPr>
            <w:r w:rsidRPr="00DC53EC">
              <w:rPr>
                <w:sz w:val="24"/>
                <w:szCs w:val="24"/>
              </w:rPr>
              <w:t>37020-VIII-2</w:t>
            </w:r>
          </w:p>
        </w:tc>
        <w:tc>
          <w:tcPr>
            <w:tcW w:w="992" w:type="dxa"/>
          </w:tcPr>
          <w:p w:rsidRPr="00DC53EC" w:rsidR="00570E25" w:rsidRDefault="00570E25" w14:paraId="152A997F" w14:textId="06B706A8">
            <w:pPr>
              <w:jc w:val="right"/>
              <w:rPr>
                <w:sz w:val="24"/>
                <w:szCs w:val="24"/>
              </w:rPr>
            </w:pPr>
            <w:r w:rsidRPr="00DC53EC">
              <w:rPr>
                <w:sz w:val="24"/>
                <w:szCs w:val="24"/>
              </w:rPr>
              <w:t>43</w:t>
            </w:r>
          </w:p>
        </w:tc>
        <w:tc>
          <w:tcPr>
            <w:tcW w:w="567" w:type="dxa"/>
          </w:tcPr>
          <w:p w:rsidRPr="00DC53EC" w:rsidR="00570E25" w:rsidRDefault="00570E25" w14:paraId="1E4F5AF4" w14:textId="74503966">
            <w:pPr>
              <w:jc w:val="right"/>
              <w:rPr>
                <w:sz w:val="24"/>
                <w:szCs w:val="24"/>
              </w:rPr>
            </w:pPr>
            <w:r w:rsidRPr="00DC53EC">
              <w:rPr>
                <w:sz w:val="24"/>
                <w:szCs w:val="24"/>
              </w:rPr>
              <w:t xml:space="preserve"> </w:t>
            </w:r>
          </w:p>
        </w:tc>
      </w:tr>
      <w:tr w:rsidRPr="00DC53EC" w:rsidR="00570E25" w:rsidTr="009813C1" w14:paraId="288EBE70" w14:textId="77777777">
        <w:tc>
          <w:tcPr>
            <w:tcW w:w="567" w:type="dxa"/>
          </w:tcPr>
          <w:p w:rsidRPr="00DC53EC" w:rsidR="00570E25" w:rsidRDefault="00570E25" w14:paraId="58B6D60E" w14:textId="5A55ED9B">
            <w:pPr>
              <w:rPr>
                <w:sz w:val="24"/>
                <w:szCs w:val="24"/>
              </w:rPr>
            </w:pPr>
            <w:r w:rsidRPr="00DC53EC">
              <w:rPr>
                <w:sz w:val="24"/>
                <w:szCs w:val="24"/>
              </w:rPr>
              <w:t>126</w:t>
            </w:r>
          </w:p>
        </w:tc>
        <w:tc>
          <w:tcPr>
            <w:tcW w:w="6521" w:type="dxa"/>
          </w:tcPr>
          <w:p w:rsidRPr="00DC53EC" w:rsidR="00570E25" w:rsidRDefault="00570E25" w14:paraId="793EB2A5" w14:textId="396D90EF">
            <w:pPr>
              <w:rPr>
                <w:sz w:val="24"/>
                <w:szCs w:val="24"/>
              </w:rPr>
            </w:pPr>
            <w:r w:rsidRPr="00DC53EC">
              <w:rPr>
                <w:sz w:val="24"/>
                <w:szCs w:val="24"/>
              </w:rPr>
              <w:t xml:space="preserve">Wanneer was bij het ministerie voor het eerst bekend dat de herijking van de risico-indicator van de GOAB tot grote herverdeeleffecten tussen gemeenten kon leiden? Klopt het dat vóór de zomer richting gemeenten is aangegeven dat geen grote verschuivingen werden verwacht? Zo ja, wat is de verklaring voor </w:t>
            </w:r>
            <w:r w:rsidRPr="00DC53EC">
              <w:rPr>
                <w:sz w:val="24"/>
                <w:szCs w:val="24"/>
              </w:rPr>
              <w:lastRenderedPageBreak/>
              <w:t>het feit dat gemeenten nu worden geconfronteerd met hoge kortingen?</w:t>
            </w:r>
          </w:p>
        </w:tc>
        <w:tc>
          <w:tcPr>
            <w:tcW w:w="850" w:type="dxa"/>
          </w:tcPr>
          <w:p w:rsidRPr="00DC53EC" w:rsidR="00570E25" w:rsidRDefault="00570E25" w14:paraId="755862CB" w14:textId="1E2CCB87">
            <w:pPr>
              <w:jc w:val="right"/>
              <w:rPr>
                <w:sz w:val="24"/>
                <w:szCs w:val="24"/>
              </w:rPr>
            </w:pPr>
            <w:r w:rsidRPr="00DC53EC">
              <w:rPr>
                <w:sz w:val="24"/>
                <w:szCs w:val="24"/>
              </w:rPr>
              <w:lastRenderedPageBreak/>
              <w:t>37020-VIII-2</w:t>
            </w:r>
          </w:p>
        </w:tc>
        <w:tc>
          <w:tcPr>
            <w:tcW w:w="992" w:type="dxa"/>
          </w:tcPr>
          <w:p w:rsidRPr="00DC53EC" w:rsidR="00570E25" w:rsidRDefault="00570E25" w14:paraId="5AD2F384" w14:textId="1577CAD2">
            <w:pPr>
              <w:jc w:val="right"/>
              <w:rPr>
                <w:sz w:val="24"/>
                <w:szCs w:val="24"/>
              </w:rPr>
            </w:pPr>
            <w:r w:rsidRPr="00DC53EC">
              <w:rPr>
                <w:sz w:val="24"/>
                <w:szCs w:val="24"/>
              </w:rPr>
              <w:t>43</w:t>
            </w:r>
          </w:p>
        </w:tc>
        <w:tc>
          <w:tcPr>
            <w:tcW w:w="567" w:type="dxa"/>
          </w:tcPr>
          <w:p w:rsidRPr="00DC53EC" w:rsidR="00570E25" w:rsidRDefault="00570E25" w14:paraId="69D4ECD6" w14:textId="0D735F97">
            <w:pPr>
              <w:jc w:val="right"/>
              <w:rPr>
                <w:sz w:val="24"/>
                <w:szCs w:val="24"/>
              </w:rPr>
            </w:pPr>
            <w:r w:rsidRPr="00DC53EC">
              <w:rPr>
                <w:sz w:val="24"/>
                <w:szCs w:val="24"/>
              </w:rPr>
              <w:t xml:space="preserve"> </w:t>
            </w:r>
          </w:p>
        </w:tc>
      </w:tr>
      <w:tr w:rsidRPr="00DC53EC" w:rsidR="00570E25" w:rsidTr="009813C1" w14:paraId="7A0C64E7" w14:textId="77777777">
        <w:tc>
          <w:tcPr>
            <w:tcW w:w="567" w:type="dxa"/>
          </w:tcPr>
          <w:p w:rsidRPr="00DC53EC" w:rsidR="00570E25" w:rsidRDefault="00570E25" w14:paraId="072C895C" w14:textId="02791DC6">
            <w:pPr>
              <w:rPr>
                <w:sz w:val="24"/>
                <w:szCs w:val="24"/>
              </w:rPr>
            </w:pPr>
            <w:r w:rsidRPr="00DC53EC">
              <w:rPr>
                <w:sz w:val="24"/>
                <w:szCs w:val="24"/>
              </w:rPr>
              <w:t>127</w:t>
            </w:r>
          </w:p>
        </w:tc>
        <w:tc>
          <w:tcPr>
            <w:tcW w:w="6521" w:type="dxa"/>
          </w:tcPr>
          <w:p w:rsidRPr="00DC53EC" w:rsidR="00570E25" w:rsidRDefault="00570E25" w14:paraId="529E4A83" w14:textId="525392BB">
            <w:pPr>
              <w:rPr>
                <w:sz w:val="24"/>
                <w:szCs w:val="24"/>
              </w:rPr>
            </w:pPr>
            <w:r w:rsidRPr="00DC53EC">
              <w:rPr>
                <w:sz w:val="24"/>
                <w:szCs w:val="24"/>
              </w:rPr>
              <w:t>Wat is het standpunt van het kabinet over het gegeven dat gemeenten pas enkele maanden vóór de start van 2027 duidelijkheid krijgen over grote structurele budgetdalingen via GOAB, terwijl gemeenten langlopende subsidierelaties en afspraken hebben met kinderopvangorganisaties, scholen en andere uitvoerende partners en deze niet van de ene op de andere dag kunnen beëindigen? Biedt het kabinet gemeenten hiervoor in 2027 overgangsruimte of compensatie?</w:t>
            </w:r>
          </w:p>
        </w:tc>
        <w:tc>
          <w:tcPr>
            <w:tcW w:w="850" w:type="dxa"/>
          </w:tcPr>
          <w:p w:rsidRPr="00DC53EC" w:rsidR="00570E25" w:rsidRDefault="00570E25" w14:paraId="1D9D775B" w14:textId="520E99DD">
            <w:pPr>
              <w:jc w:val="right"/>
              <w:rPr>
                <w:sz w:val="24"/>
                <w:szCs w:val="24"/>
              </w:rPr>
            </w:pPr>
            <w:r w:rsidRPr="00DC53EC">
              <w:rPr>
                <w:sz w:val="24"/>
                <w:szCs w:val="24"/>
              </w:rPr>
              <w:t>37020-VIII-2</w:t>
            </w:r>
          </w:p>
        </w:tc>
        <w:tc>
          <w:tcPr>
            <w:tcW w:w="992" w:type="dxa"/>
          </w:tcPr>
          <w:p w:rsidRPr="00DC53EC" w:rsidR="00570E25" w:rsidRDefault="00570E25" w14:paraId="3CF8A9E3" w14:textId="29E00C36">
            <w:pPr>
              <w:jc w:val="right"/>
              <w:rPr>
                <w:sz w:val="24"/>
                <w:szCs w:val="24"/>
              </w:rPr>
            </w:pPr>
            <w:r w:rsidRPr="00DC53EC">
              <w:rPr>
                <w:sz w:val="24"/>
                <w:szCs w:val="24"/>
              </w:rPr>
              <w:t>43</w:t>
            </w:r>
          </w:p>
        </w:tc>
        <w:tc>
          <w:tcPr>
            <w:tcW w:w="567" w:type="dxa"/>
          </w:tcPr>
          <w:p w:rsidRPr="00DC53EC" w:rsidR="00570E25" w:rsidRDefault="00570E25" w14:paraId="2A9A3C69" w14:textId="49066D0A">
            <w:pPr>
              <w:jc w:val="right"/>
              <w:rPr>
                <w:sz w:val="24"/>
                <w:szCs w:val="24"/>
              </w:rPr>
            </w:pPr>
            <w:r w:rsidRPr="00DC53EC">
              <w:rPr>
                <w:sz w:val="24"/>
                <w:szCs w:val="24"/>
              </w:rPr>
              <w:t xml:space="preserve"> </w:t>
            </w:r>
          </w:p>
        </w:tc>
      </w:tr>
      <w:tr w:rsidRPr="00DC53EC" w:rsidR="00570E25" w:rsidTr="009813C1" w14:paraId="255E571F" w14:textId="77777777">
        <w:tc>
          <w:tcPr>
            <w:tcW w:w="567" w:type="dxa"/>
          </w:tcPr>
          <w:p w:rsidRPr="00DC53EC" w:rsidR="00570E25" w:rsidRDefault="00570E25" w14:paraId="4887ED2D" w14:textId="4277AB51">
            <w:pPr>
              <w:rPr>
                <w:sz w:val="24"/>
                <w:szCs w:val="24"/>
              </w:rPr>
            </w:pPr>
            <w:r w:rsidRPr="00DC53EC">
              <w:rPr>
                <w:sz w:val="24"/>
                <w:szCs w:val="24"/>
              </w:rPr>
              <w:t>128</w:t>
            </w:r>
          </w:p>
        </w:tc>
        <w:tc>
          <w:tcPr>
            <w:tcW w:w="6521" w:type="dxa"/>
          </w:tcPr>
          <w:p w:rsidRPr="00DC53EC" w:rsidR="00570E25" w:rsidRDefault="00570E25" w14:paraId="21A2A98C" w14:textId="7AC77E54">
            <w:pPr>
              <w:rPr>
                <w:sz w:val="24"/>
                <w:szCs w:val="24"/>
              </w:rPr>
            </w:pPr>
            <w:r w:rsidRPr="00DC53EC">
              <w:rPr>
                <w:sz w:val="24"/>
                <w:szCs w:val="24"/>
              </w:rPr>
              <w:t>Krijgen gemeenten inzicht in de onderliggende indicatoren en scores om hun nieuwe budget van de GOAB te kunnen verklaren en controleren? Zo nee, waarom niet? Hoe kunnen gemeenten dan beoordelen of een grote procentuele daling daadwerkelijk aansluit bij de ontwikkeling van onderwijsachterstanden in hun gemeente?</w:t>
            </w:r>
          </w:p>
        </w:tc>
        <w:tc>
          <w:tcPr>
            <w:tcW w:w="850" w:type="dxa"/>
          </w:tcPr>
          <w:p w:rsidRPr="00DC53EC" w:rsidR="00570E25" w:rsidRDefault="00570E25" w14:paraId="784F1D4C" w14:textId="7054511B">
            <w:pPr>
              <w:jc w:val="right"/>
              <w:rPr>
                <w:sz w:val="24"/>
                <w:szCs w:val="24"/>
              </w:rPr>
            </w:pPr>
            <w:r w:rsidRPr="00DC53EC">
              <w:rPr>
                <w:sz w:val="24"/>
                <w:szCs w:val="24"/>
              </w:rPr>
              <w:t>37020-VIII-2</w:t>
            </w:r>
          </w:p>
        </w:tc>
        <w:tc>
          <w:tcPr>
            <w:tcW w:w="992" w:type="dxa"/>
          </w:tcPr>
          <w:p w:rsidRPr="00DC53EC" w:rsidR="00570E25" w:rsidRDefault="00570E25" w14:paraId="0E23EAB8" w14:textId="56B9F46C">
            <w:pPr>
              <w:jc w:val="right"/>
              <w:rPr>
                <w:sz w:val="24"/>
                <w:szCs w:val="24"/>
              </w:rPr>
            </w:pPr>
            <w:r w:rsidRPr="00DC53EC">
              <w:rPr>
                <w:sz w:val="24"/>
                <w:szCs w:val="24"/>
              </w:rPr>
              <w:t>43</w:t>
            </w:r>
          </w:p>
        </w:tc>
        <w:tc>
          <w:tcPr>
            <w:tcW w:w="567" w:type="dxa"/>
          </w:tcPr>
          <w:p w:rsidRPr="00DC53EC" w:rsidR="00570E25" w:rsidRDefault="00570E25" w14:paraId="12F03CEF" w14:textId="333E6ABF">
            <w:pPr>
              <w:jc w:val="right"/>
              <w:rPr>
                <w:sz w:val="24"/>
                <w:szCs w:val="24"/>
              </w:rPr>
            </w:pPr>
            <w:r w:rsidRPr="00DC53EC">
              <w:rPr>
                <w:sz w:val="24"/>
                <w:szCs w:val="24"/>
              </w:rPr>
              <w:t xml:space="preserve"> </w:t>
            </w:r>
          </w:p>
        </w:tc>
      </w:tr>
      <w:tr w:rsidRPr="00DC53EC" w:rsidR="00570E25" w:rsidTr="009813C1" w14:paraId="35EF27B6" w14:textId="77777777">
        <w:tc>
          <w:tcPr>
            <w:tcW w:w="567" w:type="dxa"/>
          </w:tcPr>
          <w:p w:rsidRPr="00DC53EC" w:rsidR="00570E25" w:rsidRDefault="00570E25" w14:paraId="2F40FFE1" w14:textId="47CD644A">
            <w:pPr>
              <w:rPr>
                <w:sz w:val="24"/>
                <w:szCs w:val="24"/>
              </w:rPr>
            </w:pPr>
            <w:r w:rsidRPr="00DC53EC">
              <w:rPr>
                <w:sz w:val="24"/>
                <w:szCs w:val="24"/>
              </w:rPr>
              <w:t>129</w:t>
            </w:r>
          </w:p>
        </w:tc>
        <w:tc>
          <w:tcPr>
            <w:tcW w:w="6521" w:type="dxa"/>
          </w:tcPr>
          <w:p w:rsidRPr="00DC53EC" w:rsidR="00570E25" w:rsidRDefault="00570E25" w14:paraId="6BA51661" w14:textId="4CB086CE">
            <w:pPr>
              <w:rPr>
                <w:sz w:val="24"/>
                <w:szCs w:val="24"/>
              </w:rPr>
            </w:pPr>
            <w:r w:rsidRPr="00DC53EC">
              <w:rPr>
                <w:sz w:val="24"/>
                <w:szCs w:val="24"/>
              </w:rPr>
              <w:t>Uit de toelichting blijkt dat € 554,8 miljoen is gekoppeld aan specifieke kenmerken van leerlingen in het onderwijsachterstandenbeleid binnen de bekostiging van het primair onderwijs; klopt het dat daaruit niet blijkt welke achterstandsscores daar precies achter zitten? Kan de regering uitleggen welke achterstandsscores daarachter zitten?</w:t>
            </w:r>
          </w:p>
        </w:tc>
        <w:tc>
          <w:tcPr>
            <w:tcW w:w="850" w:type="dxa"/>
          </w:tcPr>
          <w:p w:rsidRPr="00DC53EC" w:rsidR="00570E25" w:rsidRDefault="00570E25" w14:paraId="3758778F" w14:textId="66EC51A1">
            <w:pPr>
              <w:jc w:val="right"/>
              <w:rPr>
                <w:sz w:val="24"/>
                <w:szCs w:val="24"/>
              </w:rPr>
            </w:pPr>
            <w:r w:rsidRPr="00DC53EC">
              <w:rPr>
                <w:sz w:val="24"/>
                <w:szCs w:val="24"/>
              </w:rPr>
              <w:t>37020-VIII-2</w:t>
            </w:r>
          </w:p>
        </w:tc>
        <w:tc>
          <w:tcPr>
            <w:tcW w:w="992" w:type="dxa"/>
          </w:tcPr>
          <w:p w:rsidRPr="00DC53EC" w:rsidR="00570E25" w:rsidRDefault="00570E25" w14:paraId="57EF6737" w14:textId="2E32EE34">
            <w:pPr>
              <w:jc w:val="right"/>
              <w:rPr>
                <w:sz w:val="24"/>
                <w:szCs w:val="24"/>
              </w:rPr>
            </w:pPr>
            <w:r w:rsidRPr="00DC53EC">
              <w:rPr>
                <w:sz w:val="24"/>
                <w:szCs w:val="24"/>
              </w:rPr>
              <w:t>43</w:t>
            </w:r>
          </w:p>
        </w:tc>
        <w:tc>
          <w:tcPr>
            <w:tcW w:w="567" w:type="dxa"/>
          </w:tcPr>
          <w:p w:rsidRPr="00DC53EC" w:rsidR="00570E25" w:rsidRDefault="00570E25" w14:paraId="165780A6" w14:textId="6F7A7A3B">
            <w:pPr>
              <w:jc w:val="right"/>
              <w:rPr>
                <w:sz w:val="24"/>
                <w:szCs w:val="24"/>
              </w:rPr>
            </w:pPr>
            <w:r w:rsidRPr="00DC53EC">
              <w:rPr>
                <w:sz w:val="24"/>
                <w:szCs w:val="24"/>
              </w:rPr>
              <w:t xml:space="preserve"> </w:t>
            </w:r>
          </w:p>
        </w:tc>
      </w:tr>
      <w:tr w:rsidRPr="00DC53EC" w:rsidR="00570E25" w:rsidTr="009813C1" w14:paraId="1742F3A6" w14:textId="77777777">
        <w:tc>
          <w:tcPr>
            <w:tcW w:w="567" w:type="dxa"/>
          </w:tcPr>
          <w:p w:rsidRPr="00DC53EC" w:rsidR="00570E25" w:rsidRDefault="00570E25" w14:paraId="32D34EEE" w14:textId="1D5358BF">
            <w:pPr>
              <w:rPr>
                <w:sz w:val="24"/>
                <w:szCs w:val="24"/>
              </w:rPr>
            </w:pPr>
            <w:r w:rsidRPr="00DC53EC">
              <w:rPr>
                <w:sz w:val="24"/>
                <w:szCs w:val="24"/>
              </w:rPr>
              <w:t>130</w:t>
            </w:r>
          </w:p>
        </w:tc>
        <w:tc>
          <w:tcPr>
            <w:tcW w:w="6521" w:type="dxa"/>
          </w:tcPr>
          <w:p w:rsidRPr="00DC53EC" w:rsidR="00570E25" w:rsidRDefault="00570E25" w14:paraId="6F87C3D2" w14:textId="25ADCCD5">
            <w:pPr>
              <w:rPr>
                <w:sz w:val="24"/>
                <w:szCs w:val="24"/>
              </w:rPr>
            </w:pPr>
            <w:r w:rsidRPr="00DC53EC">
              <w:rPr>
                <w:sz w:val="24"/>
                <w:szCs w:val="24"/>
              </w:rPr>
              <w:t>Is bekend hoeveel scholen nu deel kunnen nemen aan School en omgeving en hoeveel scholen dat er in 2026 waren?</w:t>
            </w:r>
          </w:p>
        </w:tc>
        <w:tc>
          <w:tcPr>
            <w:tcW w:w="850" w:type="dxa"/>
          </w:tcPr>
          <w:p w:rsidRPr="00DC53EC" w:rsidR="00570E25" w:rsidRDefault="00570E25" w14:paraId="46703471" w14:textId="3391CD9A">
            <w:pPr>
              <w:jc w:val="right"/>
              <w:rPr>
                <w:sz w:val="24"/>
                <w:szCs w:val="24"/>
              </w:rPr>
            </w:pPr>
            <w:r w:rsidRPr="00DC53EC">
              <w:rPr>
                <w:sz w:val="24"/>
                <w:szCs w:val="24"/>
              </w:rPr>
              <w:t>37020-VIII-2</w:t>
            </w:r>
          </w:p>
        </w:tc>
        <w:tc>
          <w:tcPr>
            <w:tcW w:w="992" w:type="dxa"/>
          </w:tcPr>
          <w:p w:rsidRPr="00DC53EC" w:rsidR="00570E25" w:rsidRDefault="00570E25" w14:paraId="5998B548" w14:textId="5F3675D7">
            <w:pPr>
              <w:jc w:val="right"/>
              <w:rPr>
                <w:sz w:val="24"/>
                <w:szCs w:val="24"/>
              </w:rPr>
            </w:pPr>
            <w:r w:rsidRPr="00DC53EC">
              <w:rPr>
                <w:sz w:val="24"/>
                <w:szCs w:val="24"/>
              </w:rPr>
              <w:t>45</w:t>
            </w:r>
          </w:p>
        </w:tc>
        <w:tc>
          <w:tcPr>
            <w:tcW w:w="567" w:type="dxa"/>
          </w:tcPr>
          <w:p w:rsidRPr="00DC53EC" w:rsidR="00570E25" w:rsidRDefault="00570E25" w14:paraId="526F6A04" w14:textId="6D7B1119">
            <w:pPr>
              <w:jc w:val="right"/>
              <w:rPr>
                <w:sz w:val="24"/>
                <w:szCs w:val="24"/>
              </w:rPr>
            </w:pPr>
            <w:r w:rsidRPr="00DC53EC">
              <w:rPr>
                <w:sz w:val="24"/>
                <w:szCs w:val="24"/>
              </w:rPr>
              <w:t xml:space="preserve"> </w:t>
            </w:r>
          </w:p>
        </w:tc>
      </w:tr>
      <w:tr w:rsidRPr="00DC53EC" w:rsidR="00570E25" w:rsidTr="009813C1" w14:paraId="7C24D060" w14:textId="77777777">
        <w:tc>
          <w:tcPr>
            <w:tcW w:w="567" w:type="dxa"/>
          </w:tcPr>
          <w:p w:rsidRPr="00DC53EC" w:rsidR="00570E25" w:rsidRDefault="00570E25" w14:paraId="7E89D2C2" w14:textId="547C72A9">
            <w:pPr>
              <w:rPr>
                <w:sz w:val="24"/>
                <w:szCs w:val="24"/>
              </w:rPr>
            </w:pPr>
            <w:r w:rsidRPr="00DC53EC">
              <w:rPr>
                <w:sz w:val="24"/>
                <w:szCs w:val="24"/>
              </w:rPr>
              <w:t>131</w:t>
            </w:r>
          </w:p>
        </w:tc>
        <w:tc>
          <w:tcPr>
            <w:tcW w:w="6521" w:type="dxa"/>
          </w:tcPr>
          <w:p w:rsidRPr="00DC53EC" w:rsidR="00570E25" w:rsidRDefault="00570E25" w14:paraId="08676A2B" w14:textId="6C75411C">
            <w:pPr>
              <w:rPr>
                <w:sz w:val="24"/>
                <w:szCs w:val="24"/>
              </w:rPr>
            </w:pPr>
            <w:r w:rsidRPr="00DC53EC">
              <w:rPr>
                <w:sz w:val="24"/>
                <w:szCs w:val="24"/>
              </w:rPr>
              <w:t>Hoe wordt bij School en Omgeving de kwaliteit van de projecten getoetst?</w:t>
            </w:r>
          </w:p>
        </w:tc>
        <w:tc>
          <w:tcPr>
            <w:tcW w:w="850" w:type="dxa"/>
          </w:tcPr>
          <w:p w:rsidRPr="00DC53EC" w:rsidR="00570E25" w:rsidRDefault="00570E25" w14:paraId="0260B9AF" w14:textId="33246675">
            <w:pPr>
              <w:jc w:val="right"/>
              <w:rPr>
                <w:sz w:val="24"/>
                <w:szCs w:val="24"/>
              </w:rPr>
            </w:pPr>
            <w:r w:rsidRPr="00DC53EC">
              <w:rPr>
                <w:sz w:val="24"/>
                <w:szCs w:val="24"/>
              </w:rPr>
              <w:t>37020-VIII-2</w:t>
            </w:r>
          </w:p>
        </w:tc>
        <w:tc>
          <w:tcPr>
            <w:tcW w:w="992" w:type="dxa"/>
          </w:tcPr>
          <w:p w:rsidRPr="00DC53EC" w:rsidR="00570E25" w:rsidRDefault="00570E25" w14:paraId="53C01BAE" w14:textId="16A06804">
            <w:pPr>
              <w:jc w:val="right"/>
              <w:rPr>
                <w:sz w:val="24"/>
                <w:szCs w:val="24"/>
              </w:rPr>
            </w:pPr>
            <w:r w:rsidRPr="00DC53EC">
              <w:rPr>
                <w:sz w:val="24"/>
                <w:szCs w:val="24"/>
              </w:rPr>
              <w:t>45</w:t>
            </w:r>
          </w:p>
        </w:tc>
        <w:tc>
          <w:tcPr>
            <w:tcW w:w="567" w:type="dxa"/>
          </w:tcPr>
          <w:p w:rsidRPr="00DC53EC" w:rsidR="00570E25" w:rsidRDefault="00570E25" w14:paraId="0BF2C965" w14:textId="3450FA3E">
            <w:pPr>
              <w:jc w:val="right"/>
              <w:rPr>
                <w:sz w:val="24"/>
                <w:szCs w:val="24"/>
              </w:rPr>
            </w:pPr>
            <w:r w:rsidRPr="00DC53EC">
              <w:rPr>
                <w:sz w:val="24"/>
                <w:szCs w:val="24"/>
              </w:rPr>
              <w:t xml:space="preserve"> </w:t>
            </w:r>
          </w:p>
        </w:tc>
      </w:tr>
      <w:tr w:rsidRPr="00DC53EC" w:rsidR="00570E25" w:rsidTr="009813C1" w14:paraId="306BF7F1" w14:textId="77777777">
        <w:tc>
          <w:tcPr>
            <w:tcW w:w="567" w:type="dxa"/>
          </w:tcPr>
          <w:p w:rsidRPr="00DC53EC" w:rsidR="00570E25" w:rsidRDefault="00570E25" w14:paraId="2B5AE4EB" w14:textId="66762AFC">
            <w:pPr>
              <w:rPr>
                <w:sz w:val="24"/>
                <w:szCs w:val="24"/>
              </w:rPr>
            </w:pPr>
            <w:r w:rsidRPr="00DC53EC">
              <w:rPr>
                <w:sz w:val="24"/>
                <w:szCs w:val="24"/>
              </w:rPr>
              <w:t>132</w:t>
            </w:r>
          </w:p>
        </w:tc>
        <w:tc>
          <w:tcPr>
            <w:tcW w:w="6521" w:type="dxa"/>
          </w:tcPr>
          <w:p w:rsidRPr="00DC53EC" w:rsidR="00570E25" w:rsidRDefault="00570E25" w14:paraId="590CD087" w14:textId="1AD85FA9">
            <w:pPr>
              <w:rPr>
                <w:sz w:val="24"/>
                <w:szCs w:val="24"/>
              </w:rPr>
            </w:pPr>
            <w:r w:rsidRPr="00DC53EC">
              <w:rPr>
                <w:sz w:val="24"/>
                <w:szCs w:val="24"/>
              </w:rPr>
              <w:t>Wat betekent het dat de middelen voor brugfunctionarissen in 2029 omgezet worden van een regeling naar bekostiging?</w:t>
            </w:r>
          </w:p>
        </w:tc>
        <w:tc>
          <w:tcPr>
            <w:tcW w:w="850" w:type="dxa"/>
          </w:tcPr>
          <w:p w:rsidRPr="00DC53EC" w:rsidR="00570E25" w:rsidRDefault="00570E25" w14:paraId="5BA8BDFB" w14:textId="5423B0ED">
            <w:pPr>
              <w:jc w:val="right"/>
              <w:rPr>
                <w:sz w:val="24"/>
                <w:szCs w:val="24"/>
              </w:rPr>
            </w:pPr>
            <w:r w:rsidRPr="00DC53EC">
              <w:rPr>
                <w:sz w:val="24"/>
                <w:szCs w:val="24"/>
              </w:rPr>
              <w:t>37020-VIII-2</w:t>
            </w:r>
          </w:p>
        </w:tc>
        <w:tc>
          <w:tcPr>
            <w:tcW w:w="992" w:type="dxa"/>
          </w:tcPr>
          <w:p w:rsidRPr="00DC53EC" w:rsidR="00570E25" w:rsidRDefault="00570E25" w14:paraId="738D3872" w14:textId="655A2144">
            <w:pPr>
              <w:jc w:val="right"/>
              <w:rPr>
                <w:sz w:val="24"/>
                <w:szCs w:val="24"/>
              </w:rPr>
            </w:pPr>
            <w:r w:rsidRPr="00DC53EC">
              <w:rPr>
                <w:sz w:val="24"/>
                <w:szCs w:val="24"/>
              </w:rPr>
              <w:t>45</w:t>
            </w:r>
          </w:p>
        </w:tc>
        <w:tc>
          <w:tcPr>
            <w:tcW w:w="567" w:type="dxa"/>
          </w:tcPr>
          <w:p w:rsidRPr="00DC53EC" w:rsidR="00570E25" w:rsidRDefault="00570E25" w14:paraId="0BBB6DB2" w14:textId="2069F421">
            <w:pPr>
              <w:jc w:val="right"/>
              <w:rPr>
                <w:sz w:val="24"/>
                <w:szCs w:val="24"/>
              </w:rPr>
            </w:pPr>
            <w:r w:rsidRPr="00DC53EC">
              <w:rPr>
                <w:sz w:val="24"/>
                <w:szCs w:val="24"/>
              </w:rPr>
              <w:t xml:space="preserve"> </w:t>
            </w:r>
          </w:p>
        </w:tc>
      </w:tr>
      <w:tr w:rsidRPr="00DC53EC" w:rsidR="00570E25" w:rsidTr="009813C1" w14:paraId="0F367A2A" w14:textId="77777777">
        <w:tc>
          <w:tcPr>
            <w:tcW w:w="567" w:type="dxa"/>
          </w:tcPr>
          <w:p w:rsidRPr="00DC53EC" w:rsidR="00570E25" w:rsidRDefault="00570E25" w14:paraId="3913ADD2" w14:textId="07FCCEF7">
            <w:pPr>
              <w:rPr>
                <w:sz w:val="24"/>
                <w:szCs w:val="24"/>
              </w:rPr>
            </w:pPr>
            <w:r w:rsidRPr="00DC53EC">
              <w:rPr>
                <w:sz w:val="24"/>
                <w:szCs w:val="24"/>
              </w:rPr>
              <w:t>133</w:t>
            </w:r>
          </w:p>
        </w:tc>
        <w:tc>
          <w:tcPr>
            <w:tcW w:w="6521" w:type="dxa"/>
          </w:tcPr>
          <w:p w:rsidRPr="00DC53EC" w:rsidR="00570E25" w:rsidRDefault="00570E25" w14:paraId="43001FE4" w14:textId="48FDD905">
            <w:pPr>
              <w:rPr>
                <w:sz w:val="24"/>
                <w:szCs w:val="24"/>
              </w:rPr>
            </w:pPr>
            <w:r w:rsidRPr="00DC53EC">
              <w:rPr>
                <w:sz w:val="24"/>
                <w:szCs w:val="24"/>
              </w:rPr>
              <w:t>Kan de regering uitleggen wat er wordt verstaan onder buitenschools aanbod? Kunnen bijvoorbeeld ook weekendscholen onderdeel zijn van dit buitenschoolse aanbod? Zo ja, onder welke voorwaarden?</w:t>
            </w:r>
          </w:p>
        </w:tc>
        <w:tc>
          <w:tcPr>
            <w:tcW w:w="850" w:type="dxa"/>
          </w:tcPr>
          <w:p w:rsidRPr="00DC53EC" w:rsidR="00570E25" w:rsidRDefault="00570E25" w14:paraId="76D4360E" w14:textId="15116088">
            <w:pPr>
              <w:jc w:val="right"/>
              <w:rPr>
                <w:sz w:val="24"/>
                <w:szCs w:val="24"/>
              </w:rPr>
            </w:pPr>
            <w:r w:rsidRPr="00DC53EC">
              <w:rPr>
                <w:sz w:val="24"/>
                <w:szCs w:val="24"/>
              </w:rPr>
              <w:t>37020-VIII-2</w:t>
            </w:r>
          </w:p>
        </w:tc>
        <w:tc>
          <w:tcPr>
            <w:tcW w:w="992" w:type="dxa"/>
          </w:tcPr>
          <w:p w:rsidRPr="00DC53EC" w:rsidR="00570E25" w:rsidRDefault="00570E25" w14:paraId="462ABB2F" w14:textId="5F028483">
            <w:pPr>
              <w:jc w:val="right"/>
              <w:rPr>
                <w:sz w:val="24"/>
                <w:szCs w:val="24"/>
              </w:rPr>
            </w:pPr>
            <w:r w:rsidRPr="00DC53EC">
              <w:rPr>
                <w:sz w:val="24"/>
                <w:szCs w:val="24"/>
              </w:rPr>
              <w:t>45</w:t>
            </w:r>
          </w:p>
        </w:tc>
        <w:tc>
          <w:tcPr>
            <w:tcW w:w="567" w:type="dxa"/>
          </w:tcPr>
          <w:p w:rsidRPr="00DC53EC" w:rsidR="00570E25" w:rsidRDefault="00570E25" w14:paraId="705BDCE7" w14:textId="3A658BF1">
            <w:pPr>
              <w:jc w:val="right"/>
              <w:rPr>
                <w:sz w:val="24"/>
                <w:szCs w:val="24"/>
              </w:rPr>
            </w:pPr>
            <w:r w:rsidRPr="00DC53EC">
              <w:rPr>
                <w:sz w:val="24"/>
                <w:szCs w:val="24"/>
              </w:rPr>
              <w:t xml:space="preserve"> </w:t>
            </w:r>
          </w:p>
        </w:tc>
      </w:tr>
      <w:tr w:rsidRPr="00DC53EC" w:rsidR="00570E25" w:rsidTr="009813C1" w14:paraId="76DD30A0" w14:textId="77777777">
        <w:tc>
          <w:tcPr>
            <w:tcW w:w="567" w:type="dxa"/>
          </w:tcPr>
          <w:p w:rsidRPr="00DC53EC" w:rsidR="00570E25" w:rsidP="00570E25" w:rsidRDefault="00570E25" w14:paraId="3288E576" w14:textId="7AA17504">
            <w:pPr>
              <w:rPr>
                <w:sz w:val="24"/>
                <w:szCs w:val="24"/>
              </w:rPr>
            </w:pPr>
            <w:r w:rsidRPr="00DC53EC">
              <w:rPr>
                <w:sz w:val="24"/>
                <w:szCs w:val="24"/>
              </w:rPr>
              <w:t>134</w:t>
            </w:r>
          </w:p>
        </w:tc>
        <w:tc>
          <w:tcPr>
            <w:tcW w:w="6521" w:type="dxa"/>
          </w:tcPr>
          <w:p w:rsidRPr="00DC53EC" w:rsidR="00570E25" w:rsidP="00570E25" w:rsidRDefault="00570E25" w14:paraId="48D7C10D" w14:textId="71A09CBE">
            <w:pPr>
              <w:rPr>
                <w:sz w:val="24"/>
                <w:szCs w:val="24"/>
              </w:rPr>
            </w:pPr>
            <w:r w:rsidRPr="00570E25">
              <w:rPr>
                <w:sz w:val="24"/>
                <w:szCs w:val="24"/>
              </w:rPr>
              <w:t>Hoeveel scholen en leerlingen worden in 2027 bereikt met het programma Schoolmaaltijden?</w:t>
            </w:r>
          </w:p>
        </w:tc>
        <w:tc>
          <w:tcPr>
            <w:tcW w:w="850" w:type="dxa"/>
          </w:tcPr>
          <w:p w:rsidRPr="00DC53EC" w:rsidR="00570E25" w:rsidP="00570E25" w:rsidRDefault="00570E25" w14:paraId="1815D9C1" w14:textId="16470EB4">
            <w:pPr>
              <w:jc w:val="right"/>
              <w:rPr>
                <w:sz w:val="24"/>
                <w:szCs w:val="24"/>
              </w:rPr>
            </w:pPr>
            <w:r w:rsidRPr="00DC53EC">
              <w:rPr>
                <w:sz w:val="24"/>
                <w:szCs w:val="24"/>
              </w:rPr>
              <w:t>37020-VIII-2</w:t>
            </w:r>
          </w:p>
        </w:tc>
        <w:tc>
          <w:tcPr>
            <w:tcW w:w="992" w:type="dxa"/>
          </w:tcPr>
          <w:p w:rsidRPr="00DC53EC" w:rsidR="00570E25" w:rsidP="00570E25" w:rsidRDefault="00570E25" w14:paraId="194F8646" w14:textId="3F0BD11A">
            <w:pPr>
              <w:jc w:val="right"/>
              <w:rPr>
                <w:sz w:val="24"/>
                <w:szCs w:val="24"/>
              </w:rPr>
            </w:pPr>
            <w:r w:rsidRPr="00DC53EC">
              <w:rPr>
                <w:sz w:val="24"/>
                <w:szCs w:val="24"/>
              </w:rPr>
              <w:t>45</w:t>
            </w:r>
          </w:p>
        </w:tc>
        <w:tc>
          <w:tcPr>
            <w:tcW w:w="567" w:type="dxa"/>
          </w:tcPr>
          <w:p w:rsidRPr="00DC53EC" w:rsidR="00570E25" w:rsidP="00570E25" w:rsidRDefault="00570E25" w14:paraId="1ADEF802" w14:textId="77777777">
            <w:pPr>
              <w:jc w:val="right"/>
              <w:rPr>
                <w:sz w:val="24"/>
                <w:szCs w:val="24"/>
              </w:rPr>
            </w:pPr>
          </w:p>
        </w:tc>
      </w:tr>
      <w:tr w:rsidRPr="00DC53EC" w:rsidR="00570E25" w:rsidTr="009813C1" w14:paraId="0549C415" w14:textId="77777777">
        <w:tc>
          <w:tcPr>
            <w:tcW w:w="567" w:type="dxa"/>
          </w:tcPr>
          <w:p w:rsidRPr="00DC53EC" w:rsidR="00570E25" w:rsidRDefault="00570E25" w14:paraId="37F954A1" w14:textId="3C70BF81">
            <w:pPr>
              <w:rPr>
                <w:sz w:val="24"/>
                <w:szCs w:val="24"/>
              </w:rPr>
            </w:pPr>
            <w:r w:rsidRPr="00DC53EC">
              <w:rPr>
                <w:sz w:val="24"/>
                <w:szCs w:val="24"/>
              </w:rPr>
              <w:t>135</w:t>
            </w:r>
          </w:p>
        </w:tc>
        <w:tc>
          <w:tcPr>
            <w:tcW w:w="6521" w:type="dxa"/>
          </w:tcPr>
          <w:p w:rsidRPr="00DC53EC" w:rsidR="00570E25" w:rsidRDefault="00570E25" w14:paraId="7330873E" w14:textId="45C938EF">
            <w:pPr>
              <w:rPr>
                <w:sz w:val="24"/>
                <w:szCs w:val="24"/>
              </w:rPr>
            </w:pPr>
            <w:r w:rsidRPr="00DC53EC">
              <w:rPr>
                <w:sz w:val="24"/>
                <w:szCs w:val="24"/>
              </w:rPr>
              <w:t>Welke regelgeving en welke praktische bezwaren staan op dit moment in de weg dat kinderopvang en onderwijs vallen onder dezelfde cao Primair onderwijs en worden ondergebracht bij hetzelfde ministerie, namelijk het ministerie van OCW en in hoeverre worden de betreffende regelgeving en praktische bezwaren weggenomen binnen het tijdelijk besluit peuter en kleutergroepen</w:t>
            </w:r>
            <w:r w:rsidRPr="00DC53EC">
              <w:rPr>
                <w:rStyle w:val="Voetnootmarkering"/>
                <w:sz w:val="24"/>
                <w:szCs w:val="24"/>
              </w:rPr>
              <w:footnoteReference w:id="18"/>
            </w:r>
            <w:r w:rsidRPr="00DC53EC">
              <w:rPr>
                <w:sz w:val="24"/>
                <w:szCs w:val="24"/>
              </w:rPr>
              <w:t>?</w:t>
            </w:r>
          </w:p>
        </w:tc>
        <w:tc>
          <w:tcPr>
            <w:tcW w:w="850" w:type="dxa"/>
          </w:tcPr>
          <w:p w:rsidRPr="00DC53EC" w:rsidR="00570E25" w:rsidRDefault="00570E25" w14:paraId="27C13ECD" w14:textId="0A991171">
            <w:pPr>
              <w:jc w:val="right"/>
              <w:rPr>
                <w:sz w:val="24"/>
                <w:szCs w:val="24"/>
              </w:rPr>
            </w:pPr>
            <w:r w:rsidRPr="00DC53EC">
              <w:rPr>
                <w:sz w:val="24"/>
                <w:szCs w:val="24"/>
              </w:rPr>
              <w:t>37020-VIII-2</w:t>
            </w:r>
          </w:p>
        </w:tc>
        <w:tc>
          <w:tcPr>
            <w:tcW w:w="992" w:type="dxa"/>
          </w:tcPr>
          <w:p w:rsidRPr="00DC53EC" w:rsidR="00570E25" w:rsidRDefault="00570E25" w14:paraId="3B92F9E4" w14:textId="5FAEC890">
            <w:pPr>
              <w:jc w:val="right"/>
              <w:rPr>
                <w:sz w:val="24"/>
                <w:szCs w:val="24"/>
              </w:rPr>
            </w:pPr>
            <w:r w:rsidRPr="00DC53EC">
              <w:rPr>
                <w:sz w:val="24"/>
                <w:szCs w:val="24"/>
              </w:rPr>
              <w:t>46</w:t>
            </w:r>
          </w:p>
        </w:tc>
        <w:tc>
          <w:tcPr>
            <w:tcW w:w="567" w:type="dxa"/>
          </w:tcPr>
          <w:p w:rsidRPr="00DC53EC" w:rsidR="00570E25" w:rsidRDefault="00570E25" w14:paraId="10897B3E" w14:textId="7929D587">
            <w:pPr>
              <w:jc w:val="right"/>
              <w:rPr>
                <w:sz w:val="24"/>
                <w:szCs w:val="24"/>
              </w:rPr>
            </w:pPr>
            <w:r w:rsidRPr="00DC53EC">
              <w:rPr>
                <w:sz w:val="24"/>
                <w:szCs w:val="24"/>
              </w:rPr>
              <w:t xml:space="preserve"> </w:t>
            </w:r>
          </w:p>
        </w:tc>
      </w:tr>
      <w:tr w:rsidRPr="00DC53EC" w:rsidR="00570E25" w:rsidTr="009813C1" w14:paraId="05D86D06" w14:textId="77777777">
        <w:tc>
          <w:tcPr>
            <w:tcW w:w="567" w:type="dxa"/>
          </w:tcPr>
          <w:p w:rsidRPr="00DC53EC" w:rsidR="00570E25" w:rsidRDefault="00570E25" w14:paraId="79F402D6" w14:textId="6D7DABD9">
            <w:pPr>
              <w:rPr>
                <w:sz w:val="24"/>
                <w:szCs w:val="24"/>
              </w:rPr>
            </w:pPr>
            <w:r w:rsidRPr="00DC53EC">
              <w:rPr>
                <w:sz w:val="24"/>
                <w:szCs w:val="24"/>
              </w:rPr>
              <w:t>136</w:t>
            </w:r>
          </w:p>
        </w:tc>
        <w:tc>
          <w:tcPr>
            <w:tcW w:w="6521" w:type="dxa"/>
          </w:tcPr>
          <w:p w:rsidRPr="00DC53EC" w:rsidR="00570E25" w:rsidRDefault="00570E25" w14:paraId="211DC833" w14:textId="552C0163">
            <w:pPr>
              <w:rPr>
                <w:sz w:val="24"/>
                <w:szCs w:val="24"/>
              </w:rPr>
            </w:pPr>
            <w:r w:rsidRPr="00DC53EC">
              <w:rPr>
                <w:sz w:val="24"/>
                <w:szCs w:val="24"/>
              </w:rPr>
              <w:t>Is bekend hoeveel kinderen deelnemen aan de vve</w:t>
            </w:r>
            <w:r w:rsidRPr="00DC53EC">
              <w:rPr>
                <w:rStyle w:val="Voetnootmarkering"/>
                <w:sz w:val="24"/>
                <w:szCs w:val="24"/>
              </w:rPr>
              <w:footnoteReference w:id="19"/>
            </w:r>
            <w:r w:rsidRPr="00DC53EC">
              <w:rPr>
                <w:sz w:val="24"/>
                <w:szCs w:val="24"/>
              </w:rPr>
              <w:t xml:space="preserve"> om onderwijskansen te vergroten?</w:t>
            </w:r>
          </w:p>
        </w:tc>
        <w:tc>
          <w:tcPr>
            <w:tcW w:w="850" w:type="dxa"/>
          </w:tcPr>
          <w:p w:rsidRPr="00DC53EC" w:rsidR="00570E25" w:rsidRDefault="00570E25" w14:paraId="0E961B21" w14:textId="70217E8A">
            <w:pPr>
              <w:jc w:val="right"/>
              <w:rPr>
                <w:sz w:val="24"/>
                <w:szCs w:val="24"/>
              </w:rPr>
            </w:pPr>
            <w:r w:rsidRPr="00DC53EC">
              <w:rPr>
                <w:sz w:val="24"/>
                <w:szCs w:val="24"/>
              </w:rPr>
              <w:t>37020-VIII-2</w:t>
            </w:r>
          </w:p>
        </w:tc>
        <w:tc>
          <w:tcPr>
            <w:tcW w:w="992" w:type="dxa"/>
          </w:tcPr>
          <w:p w:rsidRPr="00DC53EC" w:rsidR="00570E25" w:rsidRDefault="00570E25" w14:paraId="2F9B8938" w14:textId="3D3F5032">
            <w:pPr>
              <w:jc w:val="right"/>
              <w:rPr>
                <w:sz w:val="24"/>
                <w:szCs w:val="24"/>
              </w:rPr>
            </w:pPr>
            <w:r w:rsidRPr="00DC53EC">
              <w:rPr>
                <w:sz w:val="24"/>
                <w:szCs w:val="24"/>
              </w:rPr>
              <w:t>46</w:t>
            </w:r>
          </w:p>
        </w:tc>
        <w:tc>
          <w:tcPr>
            <w:tcW w:w="567" w:type="dxa"/>
          </w:tcPr>
          <w:p w:rsidRPr="00DC53EC" w:rsidR="00570E25" w:rsidRDefault="00570E25" w14:paraId="7CEC0713" w14:textId="7A8068F5">
            <w:pPr>
              <w:jc w:val="right"/>
              <w:rPr>
                <w:sz w:val="24"/>
                <w:szCs w:val="24"/>
              </w:rPr>
            </w:pPr>
            <w:r w:rsidRPr="00DC53EC">
              <w:rPr>
                <w:sz w:val="24"/>
                <w:szCs w:val="24"/>
              </w:rPr>
              <w:t xml:space="preserve"> </w:t>
            </w:r>
          </w:p>
        </w:tc>
      </w:tr>
      <w:tr w:rsidRPr="00DC53EC" w:rsidR="00570E25" w:rsidTr="009813C1" w14:paraId="5CC39713" w14:textId="77777777">
        <w:tc>
          <w:tcPr>
            <w:tcW w:w="567" w:type="dxa"/>
          </w:tcPr>
          <w:p w:rsidRPr="00DC53EC" w:rsidR="00570E25" w:rsidRDefault="00570E25" w14:paraId="5ADB423D" w14:textId="0CEFC519">
            <w:pPr>
              <w:rPr>
                <w:sz w:val="24"/>
                <w:szCs w:val="24"/>
              </w:rPr>
            </w:pPr>
            <w:r w:rsidRPr="00DC53EC">
              <w:rPr>
                <w:sz w:val="24"/>
                <w:szCs w:val="24"/>
              </w:rPr>
              <w:lastRenderedPageBreak/>
              <w:t>137</w:t>
            </w:r>
          </w:p>
        </w:tc>
        <w:tc>
          <w:tcPr>
            <w:tcW w:w="6521" w:type="dxa"/>
          </w:tcPr>
          <w:p w:rsidRPr="00DC53EC" w:rsidR="00570E25" w:rsidRDefault="00570E25" w14:paraId="28890DCE" w14:textId="6D756DA0">
            <w:pPr>
              <w:rPr>
                <w:sz w:val="24"/>
                <w:szCs w:val="24"/>
              </w:rPr>
            </w:pPr>
            <w:r w:rsidRPr="00DC53EC">
              <w:rPr>
                <w:sz w:val="24"/>
                <w:szCs w:val="24"/>
              </w:rPr>
              <w:t>Is bekend hoeveel kinderen behoefte hebben aan voor- of vroegschoolse educatie?</w:t>
            </w:r>
          </w:p>
        </w:tc>
        <w:tc>
          <w:tcPr>
            <w:tcW w:w="850" w:type="dxa"/>
          </w:tcPr>
          <w:p w:rsidRPr="00DC53EC" w:rsidR="00570E25" w:rsidRDefault="00570E25" w14:paraId="2CE3640A" w14:textId="6A1EF189">
            <w:pPr>
              <w:jc w:val="right"/>
              <w:rPr>
                <w:sz w:val="24"/>
                <w:szCs w:val="24"/>
              </w:rPr>
            </w:pPr>
            <w:r w:rsidRPr="00DC53EC">
              <w:rPr>
                <w:sz w:val="24"/>
                <w:szCs w:val="24"/>
              </w:rPr>
              <w:t>37020-VIII-2</w:t>
            </w:r>
          </w:p>
        </w:tc>
        <w:tc>
          <w:tcPr>
            <w:tcW w:w="992" w:type="dxa"/>
          </w:tcPr>
          <w:p w:rsidRPr="00DC53EC" w:rsidR="00570E25" w:rsidRDefault="00570E25" w14:paraId="2A81A30F" w14:textId="64E83C93">
            <w:pPr>
              <w:jc w:val="right"/>
              <w:rPr>
                <w:sz w:val="24"/>
                <w:szCs w:val="24"/>
              </w:rPr>
            </w:pPr>
            <w:r w:rsidRPr="00DC53EC">
              <w:rPr>
                <w:sz w:val="24"/>
                <w:szCs w:val="24"/>
              </w:rPr>
              <w:t>46</w:t>
            </w:r>
          </w:p>
        </w:tc>
        <w:tc>
          <w:tcPr>
            <w:tcW w:w="567" w:type="dxa"/>
          </w:tcPr>
          <w:p w:rsidRPr="00DC53EC" w:rsidR="00570E25" w:rsidRDefault="00570E25" w14:paraId="4A593E9B" w14:textId="1804471A">
            <w:pPr>
              <w:jc w:val="right"/>
              <w:rPr>
                <w:sz w:val="24"/>
                <w:szCs w:val="24"/>
              </w:rPr>
            </w:pPr>
            <w:r w:rsidRPr="00DC53EC">
              <w:rPr>
                <w:sz w:val="24"/>
                <w:szCs w:val="24"/>
              </w:rPr>
              <w:t xml:space="preserve"> </w:t>
            </w:r>
          </w:p>
        </w:tc>
      </w:tr>
      <w:tr w:rsidRPr="00DC53EC" w:rsidR="00570E25" w:rsidTr="009813C1" w14:paraId="4F972FA0" w14:textId="77777777">
        <w:tc>
          <w:tcPr>
            <w:tcW w:w="567" w:type="dxa"/>
          </w:tcPr>
          <w:p w:rsidRPr="00DC53EC" w:rsidR="00570E25" w:rsidRDefault="00570E25" w14:paraId="56879AC7" w14:textId="06E00BF7">
            <w:pPr>
              <w:rPr>
                <w:sz w:val="24"/>
                <w:szCs w:val="24"/>
              </w:rPr>
            </w:pPr>
            <w:r w:rsidRPr="00DC53EC">
              <w:rPr>
                <w:sz w:val="24"/>
                <w:szCs w:val="24"/>
              </w:rPr>
              <w:t>138</w:t>
            </w:r>
          </w:p>
        </w:tc>
        <w:tc>
          <w:tcPr>
            <w:tcW w:w="6521" w:type="dxa"/>
          </w:tcPr>
          <w:p w:rsidRPr="00DC53EC" w:rsidR="00570E25" w:rsidRDefault="00570E25" w14:paraId="2B49AD32" w14:textId="652933E9">
            <w:pPr>
              <w:rPr>
                <w:sz w:val="24"/>
                <w:szCs w:val="24"/>
              </w:rPr>
            </w:pPr>
            <w:r w:rsidRPr="00DC53EC">
              <w:rPr>
                <w:sz w:val="24"/>
                <w:szCs w:val="24"/>
              </w:rPr>
              <w:t xml:space="preserve">Kan de regering uitleggen welke achterstandsscores of omgevingskenmerken worden gebruikt bij de verdeling van dit GOAB-budget? </w:t>
            </w:r>
          </w:p>
        </w:tc>
        <w:tc>
          <w:tcPr>
            <w:tcW w:w="850" w:type="dxa"/>
          </w:tcPr>
          <w:p w:rsidRPr="00DC53EC" w:rsidR="00570E25" w:rsidRDefault="00570E25" w14:paraId="44861607" w14:textId="7B2F3C13">
            <w:pPr>
              <w:jc w:val="right"/>
              <w:rPr>
                <w:sz w:val="24"/>
                <w:szCs w:val="24"/>
              </w:rPr>
            </w:pPr>
            <w:r w:rsidRPr="00DC53EC">
              <w:rPr>
                <w:sz w:val="24"/>
                <w:szCs w:val="24"/>
              </w:rPr>
              <w:t>37020-VIII-2</w:t>
            </w:r>
          </w:p>
        </w:tc>
        <w:tc>
          <w:tcPr>
            <w:tcW w:w="992" w:type="dxa"/>
          </w:tcPr>
          <w:p w:rsidRPr="00DC53EC" w:rsidR="00570E25" w:rsidRDefault="00570E25" w14:paraId="6707F397" w14:textId="21F57664">
            <w:pPr>
              <w:jc w:val="right"/>
              <w:rPr>
                <w:sz w:val="24"/>
                <w:szCs w:val="24"/>
              </w:rPr>
            </w:pPr>
            <w:r w:rsidRPr="00DC53EC">
              <w:rPr>
                <w:sz w:val="24"/>
                <w:szCs w:val="24"/>
              </w:rPr>
              <w:t>46</w:t>
            </w:r>
          </w:p>
        </w:tc>
        <w:tc>
          <w:tcPr>
            <w:tcW w:w="567" w:type="dxa"/>
          </w:tcPr>
          <w:p w:rsidRPr="00DC53EC" w:rsidR="00570E25" w:rsidRDefault="00570E25" w14:paraId="3718DB05" w14:textId="7D847890">
            <w:pPr>
              <w:jc w:val="right"/>
              <w:rPr>
                <w:sz w:val="24"/>
                <w:szCs w:val="24"/>
              </w:rPr>
            </w:pPr>
            <w:r w:rsidRPr="00DC53EC">
              <w:rPr>
                <w:sz w:val="24"/>
                <w:szCs w:val="24"/>
              </w:rPr>
              <w:t xml:space="preserve">47 </w:t>
            </w:r>
          </w:p>
        </w:tc>
      </w:tr>
      <w:tr w:rsidRPr="00DC53EC" w:rsidR="00570E25" w:rsidTr="009813C1" w14:paraId="7F08EF7E" w14:textId="77777777">
        <w:tc>
          <w:tcPr>
            <w:tcW w:w="567" w:type="dxa"/>
          </w:tcPr>
          <w:p w:rsidRPr="00DC53EC" w:rsidR="00570E25" w:rsidRDefault="00570E25" w14:paraId="760ADAAC" w14:textId="5EAF53EF">
            <w:pPr>
              <w:rPr>
                <w:sz w:val="24"/>
                <w:szCs w:val="24"/>
              </w:rPr>
            </w:pPr>
            <w:r w:rsidRPr="00DC53EC">
              <w:rPr>
                <w:sz w:val="24"/>
                <w:szCs w:val="24"/>
              </w:rPr>
              <w:t>139</w:t>
            </w:r>
          </w:p>
        </w:tc>
        <w:tc>
          <w:tcPr>
            <w:tcW w:w="6521" w:type="dxa"/>
          </w:tcPr>
          <w:p w:rsidRPr="00DC53EC" w:rsidR="00570E25" w:rsidRDefault="00570E25" w14:paraId="1973F89D" w14:textId="79C6FB2F">
            <w:pPr>
              <w:rPr>
                <w:sz w:val="24"/>
                <w:szCs w:val="24"/>
              </w:rPr>
            </w:pPr>
            <w:r w:rsidRPr="00DC53EC">
              <w:rPr>
                <w:sz w:val="24"/>
                <w:szCs w:val="24"/>
              </w:rPr>
              <w:t>Welk bedrag gaat er naar de GOAB-middelen voor gemeenten in Caribisch Nederland?</w:t>
            </w:r>
          </w:p>
        </w:tc>
        <w:tc>
          <w:tcPr>
            <w:tcW w:w="850" w:type="dxa"/>
          </w:tcPr>
          <w:p w:rsidRPr="00DC53EC" w:rsidR="00570E25" w:rsidRDefault="00570E25" w14:paraId="111569E4" w14:textId="3249C19C">
            <w:pPr>
              <w:jc w:val="right"/>
              <w:rPr>
                <w:sz w:val="24"/>
                <w:szCs w:val="24"/>
              </w:rPr>
            </w:pPr>
            <w:r w:rsidRPr="00DC53EC">
              <w:rPr>
                <w:sz w:val="24"/>
                <w:szCs w:val="24"/>
              </w:rPr>
              <w:t>37020-VIII-2</w:t>
            </w:r>
          </w:p>
        </w:tc>
        <w:tc>
          <w:tcPr>
            <w:tcW w:w="992" w:type="dxa"/>
          </w:tcPr>
          <w:p w:rsidRPr="00DC53EC" w:rsidR="00570E25" w:rsidRDefault="00570E25" w14:paraId="7D8C14E9" w14:textId="45F7B203">
            <w:pPr>
              <w:jc w:val="right"/>
              <w:rPr>
                <w:sz w:val="24"/>
                <w:szCs w:val="24"/>
              </w:rPr>
            </w:pPr>
            <w:r w:rsidRPr="00DC53EC">
              <w:rPr>
                <w:sz w:val="24"/>
                <w:szCs w:val="24"/>
              </w:rPr>
              <w:t>47</w:t>
            </w:r>
          </w:p>
        </w:tc>
        <w:tc>
          <w:tcPr>
            <w:tcW w:w="567" w:type="dxa"/>
          </w:tcPr>
          <w:p w:rsidRPr="00DC53EC" w:rsidR="00570E25" w:rsidRDefault="00570E25" w14:paraId="020B1A9F" w14:textId="04CA3348">
            <w:pPr>
              <w:jc w:val="right"/>
              <w:rPr>
                <w:sz w:val="24"/>
                <w:szCs w:val="24"/>
              </w:rPr>
            </w:pPr>
            <w:r w:rsidRPr="00DC53EC">
              <w:rPr>
                <w:sz w:val="24"/>
                <w:szCs w:val="24"/>
              </w:rPr>
              <w:t xml:space="preserve"> </w:t>
            </w:r>
          </w:p>
        </w:tc>
      </w:tr>
      <w:tr w:rsidRPr="00DC53EC" w:rsidR="00570E25" w:rsidTr="009813C1" w14:paraId="6FE258A4" w14:textId="77777777">
        <w:tc>
          <w:tcPr>
            <w:tcW w:w="567" w:type="dxa"/>
          </w:tcPr>
          <w:p w:rsidRPr="00DC53EC" w:rsidR="00570E25" w:rsidRDefault="00570E25" w14:paraId="14D8BBA6" w14:textId="6E7A24D3">
            <w:pPr>
              <w:rPr>
                <w:sz w:val="24"/>
                <w:szCs w:val="24"/>
              </w:rPr>
            </w:pPr>
            <w:r w:rsidRPr="00DC53EC">
              <w:rPr>
                <w:sz w:val="24"/>
                <w:szCs w:val="24"/>
              </w:rPr>
              <w:t>140</w:t>
            </w:r>
          </w:p>
        </w:tc>
        <w:tc>
          <w:tcPr>
            <w:tcW w:w="6521" w:type="dxa"/>
          </w:tcPr>
          <w:p w:rsidRPr="00DC53EC" w:rsidR="00570E25" w:rsidRDefault="00570E25" w14:paraId="59A3980F" w14:textId="7D1BD2C8">
            <w:pPr>
              <w:rPr>
                <w:sz w:val="24"/>
                <w:szCs w:val="24"/>
              </w:rPr>
            </w:pPr>
            <w:r w:rsidRPr="00DC53EC">
              <w:rPr>
                <w:sz w:val="24"/>
                <w:szCs w:val="24"/>
              </w:rPr>
              <w:t xml:space="preserve">Hoeveel geld moeten lokale mkb-bedrijven en de regio (zoals gemeenten) precies zelf inleggen om aanspraak te maken op het jaarlijkse samenwerkingsbudget van € 28,2 miljoen? Wat gebeurt er met de gereserveerde middelen wanneer de private </w:t>
            </w:r>
            <w:r w:rsidRPr="00DC53EC" w:rsidR="00290CC6">
              <w:rPr>
                <w:sz w:val="24"/>
                <w:szCs w:val="24"/>
              </w:rPr>
              <w:t>cofinanciering</w:t>
            </w:r>
            <w:r w:rsidRPr="00DC53EC">
              <w:rPr>
                <w:sz w:val="24"/>
                <w:szCs w:val="24"/>
              </w:rPr>
              <w:t xml:space="preserve"> in krimpregio's achterblijft?</w:t>
            </w:r>
          </w:p>
        </w:tc>
        <w:tc>
          <w:tcPr>
            <w:tcW w:w="850" w:type="dxa"/>
          </w:tcPr>
          <w:p w:rsidRPr="00DC53EC" w:rsidR="00570E25" w:rsidRDefault="00570E25" w14:paraId="740D5F99" w14:textId="71EB3161">
            <w:pPr>
              <w:jc w:val="right"/>
              <w:rPr>
                <w:sz w:val="24"/>
                <w:szCs w:val="24"/>
              </w:rPr>
            </w:pPr>
            <w:r w:rsidRPr="00DC53EC">
              <w:rPr>
                <w:sz w:val="24"/>
                <w:szCs w:val="24"/>
              </w:rPr>
              <w:t>37020-VIII-2</w:t>
            </w:r>
          </w:p>
        </w:tc>
        <w:tc>
          <w:tcPr>
            <w:tcW w:w="992" w:type="dxa"/>
          </w:tcPr>
          <w:p w:rsidRPr="00DC53EC" w:rsidR="00570E25" w:rsidRDefault="00570E25" w14:paraId="40195CDB" w14:textId="2CFD8DCD">
            <w:pPr>
              <w:jc w:val="right"/>
              <w:rPr>
                <w:sz w:val="24"/>
                <w:szCs w:val="24"/>
              </w:rPr>
            </w:pPr>
            <w:r w:rsidRPr="00DC53EC">
              <w:rPr>
                <w:sz w:val="24"/>
                <w:szCs w:val="24"/>
              </w:rPr>
              <w:t>51</w:t>
            </w:r>
          </w:p>
        </w:tc>
        <w:tc>
          <w:tcPr>
            <w:tcW w:w="567" w:type="dxa"/>
          </w:tcPr>
          <w:p w:rsidRPr="00DC53EC" w:rsidR="00570E25" w:rsidRDefault="00570E25" w14:paraId="280C032B" w14:textId="26A6462E">
            <w:pPr>
              <w:jc w:val="right"/>
              <w:rPr>
                <w:sz w:val="24"/>
                <w:szCs w:val="24"/>
              </w:rPr>
            </w:pPr>
            <w:r w:rsidRPr="00DC53EC">
              <w:rPr>
                <w:sz w:val="24"/>
                <w:szCs w:val="24"/>
              </w:rPr>
              <w:t xml:space="preserve">52 </w:t>
            </w:r>
          </w:p>
        </w:tc>
      </w:tr>
      <w:tr w:rsidRPr="00DC53EC" w:rsidR="00570E25" w:rsidTr="009813C1" w14:paraId="433F08E7" w14:textId="77777777">
        <w:tc>
          <w:tcPr>
            <w:tcW w:w="567" w:type="dxa"/>
          </w:tcPr>
          <w:p w:rsidRPr="00DC53EC" w:rsidR="00570E25" w:rsidRDefault="00570E25" w14:paraId="596F8B7B" w14:textId="610C24D3">
            <w:pPr>
              <w:rPr>
                <w:sz w:val="24"/>
                <w:szCs w:val="24"/>
              </w:rPr>
            </w:pPr>
            <w:r w:rsidRPr="00DC53EC">
              <w:rPr>
                <w:sz w:val="24"/>
                <w:szCs w:val="24"/>
              </w:rPr>
              <w:t>141</w:t>
            </w:r>
          </w:p>
        </w:tc>
        <w:tc>
          <w:tcPr>
            <w:tcW w:w="6521" w:type="dxa"/>
          </w:tcPr>
          <w:p w:rsidRPr="00DC53EC" w:rsidR="00570E25" w:rsidRDefault="00570E25" w14:paraId="2746C9EC" w14:textId="2FA97DD7">
            <w:pPr>
              <w:rPr>
                <w:sz w:val="24"/>
                <w:szCs w:val="24"/>
              </w:rPr>
            </w:pPr>
            <w:r w:rsidRPr="00DC53EC">
              <w:rPr>
                <w:sz w:val="24"/>
                <w:szCs w:val="24"/>
              </w:rPr>
              <w:t>Welke concrete selectiecriteria en ondergrens voor wat betreft de verdeling van de dekking tussen onderwijs-bedrijfsleven gebruikt de regering om te voorkomen dat deze middelen gefragmenteerd raken over kleine incidentele projecten?</w:t>
            </w:r>
          </w:p>
        </w:tc>
        <w:tc>
          <w:tcPr>
            <w:tcW w:w="850" w:type="dxa"/>
          </w:tcPr>
          <w:p w:rsidRPr="00DC53EC" w:rsidR="00570E25" w:rsidRDefault="00570E25" w14:paraId="61BD2D36" w14:textId="7B5888BF">
            <w:pPr>
              <w:jc w:val="right"/>
              <w:rPr>
                <w:sz w:val="24"/>
                <w:szCs w:val="24"/>
              </w:rPr>
            </w:pPr>
            <w:r w:rsidRPr="00DC53EC">
              <w:rPr>
                <w:sz w:val="24"/>
                <w:szCs w:val="24"/>
              </w:rPr>
              <w:t>37020-VIII-2</w:t>
            </w:r>
          </w:p>
        </w:tc>
        <w:tc>
          <w:tcPr>
            <w:tcW w:w="992" w:type="dxa"/>
          </w:tcPr>
          <w:p w:rsidRPr="00DC53EC" w:rsidR="00570E25" w:rsidRDefault="00570E25" w14:paraId="317C5F96" w14:textId="5384E080">
            <w:pPr>
              <w:jc w:val="right"/>
              <w:rPr>
                <w:sz w:val="24"/>
                <w:szCs w:val="24"/>
              </w:rPr>
            </w:pPr>
            <w:r w:rsidRPr="00DC53EC">
              <w:rPr>
                <w:sz w:val="24"/>
                <w:szCs w:val="24"/>
              </w:rPr>
              <w:t>51</w:t>
            </w:r>
          </w:p>
        </w:tc>
        <w:tc>
          <w:tcPr>
            <w:tcW w:w="567" w:type="dxa"/>
          </w:tcPr>
          <w:p w:rsidRPr="00DC53EC" w:rsidR="00570E25" w:rsidRDefault="00570E25" w14:paraId="0B6BD7B6" w14:textId="064424E4">
            <w:pPr>
              <w:jc w:val="right"/>
              <w:rPr>
                <w:sz w:val="24"/>
                <w:szCs w:val="24"/>
              </w:rPr>
            </w:pPr>
            <w:r w:rsidRPr="00DC53EC">
              <w:rPr>
                <w:sz w:val="24"/>
                <w:szCs w:val="24"/>
              </w:rPr>
              <w:t xml:space="preserve">52 </w:t>
            </w:r>
          </w:p>
        </w:tc>
      </w:tr>
      <w:tr w:rsidRPr="00DC53EC" w:rsidR="00570E25" w:rsidTr="009813C1" w14:paraId="500A7325" w14:textId="77777777">
        <w:tc>
          <w:tcPr>
            <w:tcW w:w="567" w:type="dxa"/>
          </w:tcPr>
          <w:p w:rsidRPr="00DC53EC" w:rsidR="00570E25" w:rsidRDefault="00570E25" w14:paraId="64457110" w14:textId="193C2F0F">
            <w:pPr>
              <w:rPr>
                <w:sz w:val="24"/>
                <w:szCs w:val="24"/>
              </w:rPr>
            </w:pPr>
            <w:r w:rsidRPr="00DC53EC">
              <w:rPr>
                <w:sz w:val="24"/>
                <w:szCs w:val="24"/>
              </w:rPr>
              <w:t>142</w:t>
            </w:r>
          </w:p>
        </w:tc>
        <w:tc>
          <w:tcPr>
            <w:tcW w:w="6521" w:type="dxa"/>
          </w:tcPr>
          <w:p w:rsidRPr="00DC53EC" w:rsidR="00570E25" w:rsidRDefault="00570E25" w14:paraId="570F6946" w14:textId="04AEDCF4">
            <w:pPr>
              <w:rPr>
                <w:sz w:val="24"/>
                <w:szCs w:val="24"/>
              </w:rPr>
            </w:pPr>
            <w:r w:rsidRPr="00DC53EC">
              <w:rPr>
                <w:sz w:val="24"/>
                <w:szCs w:val="24"/>
              </w:rPr>
              <w:t>Welke streefwaarden gelden er voor de verbetering van de basisvaardigheden in 2027?</w:t>
            </w:r>
          </w:p>
        </w:tc>
        <w:tc>
          <w:tcPr>
            <w:tcW w:w="850" w:type="dxa"/>
          </w:tcPr>
          <w:p w:rsidRPr="00DC53EC" w:rsidR="00570E25" w:rsidRDefault="00570E25" w14:paraId="054682F1" w14:textId="3621BC6F">
            <w:pPr>
              <w:jc w:val="right"/>
              <w:rPr>
                <w:sz w:val="24"/>
                <w:szCs w:val="24"/>
              </w:rPr>
            </w:pPr>
            <w:r w:rsidRPr="00DC53EC">
              <w:rPr>
                <w:sz w:val="24"/>
                <w:szCs w:val="24"/>
              </w:rPr>
              <w:t>37020-VIII-2</w:t>
            </w:r>
          </w:p>
        </w:tc>
        <w:tc>
          <w:tcPr>
            <w:tcW w:w="992" w:type="dxa"/>
          </w:tcPr>
          <w:p w:rsidRPr="00DC53EC" w:rsidR="00570E25" w:rsidRDefault="00570E25" w14:paraId="7D1A093A" w14:textId="7EE4A2AC">
            <w:pPr>
              <w:jc w:val="right"/>
              <w:rPr>
                <w:sz w:val="24"/>
                <w:szCs w:val="24"/>
              </w:rPr>
            </w:pPr>
            <w:r w:rsidRPr="00DC53EC">
              <w:rPr>
                <w:sz w:val="24"/>
                <w:szCs w:val="24"/>
              </w:rPr>
              <w:t>52</w:t>
            </w:r>
          </w:p>
        </w:tc>
        <w:tc>
          <w:tcPr>
            <w:tcW w:w="567" w:type="dxa"/>
          </w:tcPr>
          <w:p w:rsidRPr="00DC53EC" w:rsidR="00570E25" w:rsidRDefault="00570E25" w14:paraId="6AE0E051" w14:textId="02FDE5DD">
            <w:pPr>
              <w:jc w:val="right"/>
              <w:rPr>
                <w:sz w:val="24"/>
                <w:szCs w:val="24"/>
              </w:rPr>
            </w:pPr>
            <w:r w:rsidRPr="00DC53EC">
              <w:rPr>
                <w:sz w:val="24"/>
                <w:szCs w:val="24"/>
              </w:rPr>
              <w:t xml:space="preserve"> </w:t>
            </w:r>
          </w:p>
        </w:tc>
      </w:tr>
      <w:tr w:rsidRPr="00DC53EC" w:rsidR="00570E25" w:rsidTr="009813C1" w14:paraId="72F6D6AA" w14:textId="77777777">
        <w:tc>
          <w:tcPr>
            <w:tcW w:w="567" w:type="dxa"/>
          </w:tcPr>
          <w:p w:rsidRPr="00DC53EC" w:rsidR="00570E25" w:rsidP="00570E25" w:rsidRDefault="00570E25" w14:paraId="7E340BCC" w14:textId="231EADD9">
            <w:pPr>
              <w:rPr>
                <w:sz w:val="24"/>
                <w:szCs w:val="24"/>
              </w:rPr>
            </w:pPr>
            <w:r w:rsidRPr="00DC53EC">
              <w:rPr>
                <w:sz w:val="24"/>
                <w:szCs w:val="24"/>
              </w:rPr>
              <w:t>143</w:t>
            </w:r>
          </w:p>
        </w:tc>
        <w:tc>
          <w:tcPr>
            <w:tcW w:w="6521" w:type="dxa"/>
          </w:tcPr>
          <w:p w:rsidRPr="00DC53EC" w:rsidR="00570E25" w:rsidP="00570E25" w:rsidRDefault="00570E25" w14:paraId="2DB58EC4" w14:textId="0522B181">
            <w:pPr>
              <w:rPr>
                <w:sz w:val="24"/>
                <w:szCs w:val="24"/>
              </w:rPr>
            </w:pPr>
            <w:r w:rsidRPr="00570E25">
              <w:rPr>
                <w:sz w:val="24"/>
                <w:szCs w:val="24"/>
              </w:rPr>
              <w:t>Welke concrete indicatoren en meetmomenten worden gebruikt om vast te stellen of de structurele middelen voor basisvaardigheden leiden tot betere beheersing van taal en rekenen, en wanneer zijn hierover de eerste resultaten beschikbaar?</w:t>
            </w:r>
          </w:p>
        </w:tc>
        <w:tc>
          <w:tcPr>
            <w:tcW w:w="850" w:type="dxa"/>
          </w:tcPr>
          <w:p w:rsidRPr="00DC53EC" w:rsidR="00570E25" w:rsidP="00570E25" w:rsidRDefault="00570E25" w14:paraId="2932C035" w14:textId="2074995B">
            <w:pPr>
              <w:jc w:val="right"/>
              <w:rPr>
                <w:sz w:val="24"/>
                <w:szCs w:val="24"/>
              </w:rPr>
            </w:pPr>
            <w:r w:rsidRPr="005940BD">
              <w:t>37020-VIII-2</w:t>
            </w:r>
          </w:p>
        </w:tc>
        <w:tc>
          <w:tcPr>
            <w:tcW w:w="992" w:type="dxa"/>
          </w:tcPr>
          <w:p w:rsidRPr="00DC53EC" w:rsidR="00570E25" w:rsidP="00570E25" w:rsidRDefault="00570E25" w14:paraId="1B048447" w14:textId="342BFBA5">
            <w:pPr>
              <w:jc w:val="right"/>
              <w:rPr>
                <w:sz w:val="24"/>
                <w:szCs w:val="24"/>
              </w:rPr>
            </w:pPr>
            <w:r w:rsidRPr="005940BD">
              <w:t>52</w:t>
            </w:r>
          </w:p>
        </w:tc>
        <w:tc>
          <w:tcPr>
            <w:tcW w:w="567" w:type="dxa"/>
          </w:tcPr>
          <w:p w:rsidRPr="00DC53EC" w:rsidR="00570E25" w:rsidP="00570E25" w:rsidRDefault="00570E25" w14:paraId="17535529" w14:textId="77777777">
            <w:pPr>
              <w:jc w:val="right"/>
              <w:rPr>
                <w:sz w:val="24"/>
                <w:szCs w:val="24"/>
              </w:rPr>
            </w:pPr>
          </w:p>
        </w:tc>
      </w:tr>
      <w:tr w:rsidRPr="00DC53EC" w:rsidR="00570E25" w:rsidTr="009813C1" w14:paraId="3902D3E5" w14:textId="77777777">
        <w:tc>
          <w:tcPr>
            <w:tcW w:w="567" w:type="dxa"/>
          </w:tcPr>
          <w:p w:rsidRPr="00DC53EC" w:rsidR="00570E25" w:rsidRDefault="00570E25" w14:paraId="3BF025B0" w14:textId="000EAE0F">
            <w:pPr>
              <w:rPr>
                <w:sz w:val="24"/>
                <w:szCs w:val="24"/>
              </w:rPr>
            </w:pPr>
            <w:r w:rsidRPr="00DC53EC">
              <w:rPr>
                <w:sz w:val="24"/>
                <w:szCs w:val="24"/>
              </w:rPr>
              <w:t>144</w:t>
            </w:r>
          </w:p>
        </w:tc>
        <w:tc>
          <w:tcPr>
            <w:tcW w:w="6521" w:type="dxa"/>
          </w:tcPr>
          <w:p w:rsidRPr="00DC53EC" w:rsidR="00570E25" w:rsidRDefault="00570E25" w14:paraId="06E2A336" w14:textId="6DD4694C">
            <w:pPr>
              <w:rPr>
                <w:sz w:val="24"/>
                <w:szCs w:val="24"/>
              </w:rPr>
            </w:pPr>
            <w:r w:rsidRPr="00DC53EC">
              <w:rPr>
                <w:sz w:val="24"/>
                <w:szCs w:val="24"/>
              </w:rPr>
              <w:t>In hoeverre vindt er bij de curriculumherziening voor het vak Nederlands ook een afstemming plaats tussen de eindtermen van mbo niveau 4 en van havo 5, die immers qua werk- en denkniveau gelijk moeten staan?</w:t>
            </w:r>
          </w:p>
        </w:tc>
        <w:tc>
          <w:tcPr>
            <w:tcW w:w="850" w:type="dxa"/>
          </w:tcPr>
          <w:p w:rsidRPr="00DC53EC" w:rsidR="00570E25" w:rsidRDefault="00570E25" w14:paraId="3F9C1307" w14:textId="73818247">
            <w:pPr>
              <w:jc w:val="right"/>
              <w:rPr>
                <w:sz w:val="24"/>
                <w:szCs w:val="24"/>
              </w:rPr>
            </w:pPr>
            <w:r w:rsidRPr="00DC53EC">
              <w:rPr>
                <w:sz w:val="24"/>
                <w:szCs w:val="24"/>
              </w:rPr>
              <w:t>37020-VIII-2</w:t>
            </w:r>
          </w:p>
        </w:tc>
        <w:tc>
          <w:tcPr>
            <w:tcW w:w="992" w:type="dxa"/>
          </w:tcPr>
          <w:p w:rsidRPr="00DC53EC" w:rsidR="00570E25" w:rsidRDefault="00570E25" w14:paraId="6192C729" w14:textId="3C3AA449">
            <w:pPr>
              <w:jc w:val="right"/>
              <w:rPr>
                <w:sz w:val="24"/>
                <w:szCs w:val="24"/>
              </w:rPr>
            </w:pPr>
            <w:r w:rsidRPr="00DC53EC">
              <w:rPr>
                <w:sz w:val="24"/>
                <w:szCs w:val="24"/>
              </w:rPr>
              <w:t>54</w:t>
            </w:r>
          </w:p>
        </w:tc>
        <w:tc>
          <w:tcPr>
            <w:tcW w:w="567" w:type="dxa"/>
          </w:tcPr>
          <w:p w:rsidRPr="00DC53EC" w:rsidR="00570E25" w:rsidRDefault="00570E25" w14:paraId="56EF6502" w14:textId="695E7DAC">
            <w:pPr>
              <w:jc w:val="right"/>
              <w:rPr>
                <w:sz w:val="24"/>
                <w:szCs w:val="24"/>
              </w:rPr>
            </w:pPr>
            <w:r w:rsidRPr="00DC53EC">
              <w:rPr>
                <w:sz w:val="24"/>
                <w:szCs w:val="24"/>
              </w:rPr>
              <w:t xml:space="preserve"> </w:t>
            </w:r>
          </w:p>
        </w:tc>
      </w:tr>
      <w:tr w:rsidRPr="00DC53EC" w:rsidR="00570E25" w:rsidTr="009813C1" w14:paraId="079C34D8" w14:textId="77777777">
        <w:tc>
          <w:tcPr>
            <w:tcW w:w="567" w:type="dxa"/>
          </w:tcPr>
          <w:p w:rsidRPr="00DC53EC" w:rsidR="00570E25" w:rsidRDefault="00570E25" w14:paraId="3C87CDAF" w14:textId="5D754786">
            <w:pPr>
              <w:rPr>
                <w:sz w:val="24"/>
                <w:szCs w:val="24"/>
              </w:rPr>
            </w:pPr>
            <w:r w:rsidRPr="00DC53EC">
              <w:rPr>
                <w:sz w:val="24"/>
                <w:szCs w:val="24"/>
              </w:rPr>
              <w:t>145</w:t>
            </w:r>
          </w:p>
        </w:tc>
        <w:tc>
          <w:tcPr>
            <w:tcW w:w="6521" w:type="dxa"/>
          </w:tcPr>
          <w:p w:rsidRPr="00DC53EC" w:rsidR="00570E25" w:rsidRDefault="00570E25" w14:paraId="40EA9614" w14:textId="788AB695">
            <w:pPr>
              <w:rPr>
                <w:sz w:val="24"/>
                <w:szCs w:val="24"/>
              </w:rPr>
            </w:pPr>
            <w:r w:rsidRPr="00DC53EC">
              <w:rPr>
                <w:sz w:val="24"/>
                <w:szCs w:val="24"/>
              </w:rPr>
              <w:t>Welke extra mbo-middelen zijn dit, onder welk programma en bekostiging van welk(e) ministerie(s) valt dit?</w:t>
            </w:r>
          </w:p>
        </w:tc>
        <w:tc>
          <w:tcPr>
            <w:tcW w:w="850" w:type="dxa"/>
          </w:tcPr>
          <w:p w:rsidRPr="00DC53EC" w:rsidR="00570E25" w:rsidRDefault="00570E25" w14:paraId="028C5F80" w14:textId="0C381E02">
            <w:pPr>
              <w:jc w:val="right"/>
              <w:rPr>
                <w:sz w:val="24"/>
                <w:szCs w:val="24"/>
              </w:rPr>
            </w:pPr>
            <w:r w:rsidRPr="00DC53EC">
              <w:rPr>
                <w:sz w:val="24"/>
                <w:szCs w:val="24"/>
              </w:rPr>
              <w:t>37020-VIII-2</w:t>
            </w:r>
          </w:p>
        </w:tc>
        <w:tc>
          <w:tcPr>
            <w:tcW w:w="992" w:type="dxa"/>
          </w:tcPr>
          <w:p w:rsidRPr="00DC53EC" w:rsidR="00570E25" w:rsidRDefault="00570E25" w14:paraId="5E3869FF" w14:textId="439EBA99">
            <w:pPr>
              <w:jc w:val="right"/>
              <w:rPr>
                <w:sz w:val="24"/>
                <w:szCs w:val="24"/>
              </w:rPr>
            </w:pPr>
            <w:r w:rsidRPr="00DC53EC">
              <w:rPr>
                <w:sz w:val="24"/>
                <w:szCs w:val="24"/>
              </w:rPr>
              <w:t>57</w:t>
            </w:r>
          </w:p>
        </w:tc>
        <w:tc>
          <w:tcPr>
            <w:tcW w:w="567" w:type="dxa"/>
          </w:tcPr>
          <w:p w:rsidRPr="00DC53EC" w:rsidR="00570E25" w:rsidRDefault="00570E25" w14:paraId="354733D5" w14:textId="555E8179">
            <w:pPr>
              <w:jc w:val="right"/>
              <w:rPr>
                <w:sz w:val="24"/>
                <w:szCs w:val="24"/>
              </w:rPr>
            </w:pPr>
            <w:r w:rsidRPr="00DC53EC">
              <w:rPr>
                <w:sz w:val="24"/>
                <w:szCs w:val="24"/>
              </w:rPr>
              <w:t xml:space="preserve"> </w:t>
            </w:r>
          </w:p>
        </w:tc>
      </w:tr>
      <w:tr w:rsidRPr="00DC53EC" w:rsidR="00570E25" w:rsidTr="009813C1" w14:paraId="1FD1C987" w14:textId="77777777">
        <w:tc>
          <w:tcPr>
            <w:tcW w:w="567" w:type="dxa"/>
          </w:tcPr>
          <w:p w:rsidRPr="00DC53EC" w:rsidR="00570E25" w:rsidRDefault="00570E25" w14:paraId="0EA3FA5E" w14:textId="4DE73B91">
            <w:pPr>
              <w:rPr>
                <w:sz w:val="24"/>
                <w:szCs w:val="24"/>
              </w:rPr>
            </w:pPr>
            <w:r w:rsidRPr="00DC53EC">
              <w:rPr>
                <w:sz w:val="24"/>
                <w:szCs w:val="24"/>
              </w:rPr>
              <w:t>146</w:t>
            </w:r>
          </w:p>
        </w:tc>
        <w:tc>
          <w:tcPr>
            <w:tcW w:w="6521" w:type="dxa"/>
          </w:tcPr>
          <w:p w:rsidRPr="00DC53EC" w:rsidR="00570E25" w:rsidRDefault="00570E25" w14:paraId="43C8AEF5" w14:textId="1A35DAC0">
            <w:pPr>
              <w:rPr>
                <w:sz w:val="24"/>
                <w:szCs w:val="24"/>
              </w:rPr>
            </w:pPr>
            <w:r w:rsidRPr="00DC53EC">
              <w:rPr>
                <w:sz w:val="24"/>
                <w:szCs w:val="24"/>
              </w:rPr>
              <w:t>Welke docenteisen zijn dit en onder welk programma en bekostiging van welk(e) ministerie(s) valt dit?</w:t>
            </w:r>
          </w:p>
        </w:tc>
        <w:tc>
          <w:tcPr>
            <w:tcW w:w="850" w:type="dxa"/>
          </w:tcPr>
          <w:p w:rsidRPr="00DC53EC" w:rsidR="00570E25" w:rsidRDefault="00570E25" w14:paraId="04ECB96F" w14:textId="1E145936">
            <w:pPr>
              <w:jc w:val="right"/>
              <w:rPr>
                <w:sz w:val="24"/>
                <w:szCs w:val="24"/>
              </w:rPr>
            </w:pPr>
            <w:r w:rsidRPr="00DC53EC">
              <w:rPr>
                <w:sz w:val="24"/>
                <w:szCs w:val="24"/>
              </w:rPr>
              <w:t>37020-VIII-2</w:t>
            </w:r>
          </w:p>
        </w:tc>
        <w:tc>
          <w:tcPr>
            <w:tcW w:w="992" w:type="dxa"/>
          </w:tcPr>
          <w:p w:rsidRPr="00DC53EC" w:rsidR="00570E25" w:rsidRDefault="00570E25" w14:paraId="0892954B" w14:textId="11D9911E">
            <w:pPr>
              <w:jc w:val="right"/>
              <w:rPr>
                <w:sz w:val="24"/>
                <w:szCs w:val="24"/>
              </w:rPr>
            </w:pPr>
            <w:r w:rsidRPr="00DC53EC">
              <w:rPr>
                <w:sz w:val="24"/>
                <w:szCs w:val="24"/>
              </w:rPr>
              <w:t>57</w:t>
            </w:r>
          </w:p>
        </w:tc>
        <w:tc>
          <w:tcPr>
            <w:tcW w:w="567" w:type="dxa"/>
          </w:tcPr>
          <w:p w:rsidRPr="00DC53EC" w:rsidR="00570E25" w:rsidRDefault="00570E25" w14:paraId="7A761A09" w14:textId="53F35186">
            <w:pPr>
              <w:jc w:val="right"/>
              <w:rPr>
                <w:sz w:val="24"/>
                <w:szCs w:val="24"/>
              </w:rPr>
            </w:pPr>
            <w:r w:rsidRPr="00DC53EC">
              <w:rPr>
                <w:sz w:val="24"/>
                <w:szCs w:val="24"/>
              </w:rPr>
              <w:t xml:space="preserve"> </w:t>
            </w:r>
          </w:p>
        </w:tc>
      </w:tr>
      <w:tr w:rsidRPr="00DC53EC" w:rsidR="00570E25" w:rsidTr="009813C1" w14:paraId="26C9F5F4" w14:textId="77777777">
        <w:tc>
          <w:tcPr>
            <w:tcW w:w="567" w:type="dxa"/>
          </w:tcPr>
          <w:p w:rsidRPr="00DC53EC" w:rsidR="00570E25" w:rsidRDefault="00570E25" w14:paraId="4E2CF611" w14:textId="00799CF9">
            <w:pPr>
              <w:rPr>
                <w:sz w:val="24"/>
                <w:szCs w:val="24"/>
              </w:rPr>
            </w:pPr>
            <w:r w:rsidRPr="00DC53EC">
              <w:rPr>
                <w:sz w:val="24"/>
                <w:szCs w:val="24"/>
              </w:rPr>
              <w:t>147</w:t>
            </w:r>
          </w:p>
        </w:tc>
        <w:tc>
          <w:tcPr>
            <w:tcW w:w="6521" w:type="dxa"/>
          </w:tcPr>
          <w:p w:rsidRPr="00DC53EC" w:rsidR="00570E25" w:rsidRDefault="00570E25" w14:paraId="2DE8C298" w14:textId="5798B416">
            <w:pPr>
              <w:rPr>
                <w:sz w:val="24"/>
                <w:szCs w:val="24"/>
              </w:rPr>
            </w:pPr>
            <w:r w:rsidRPr="00DC53EC">
              <w:rPr>
                <w:sz w:val="24"/>
                <w:szCs w:val="24"/>
              </w:rPr>
              <w:t>Onder welke bekostiging en via welke ministerie(s) valt het Leer- en Groeiplan voor volwassenen?</w:t>
            </w:r>
          </w:p>
        </w:tc>
        <w:tc>
          <w:tcPr>
            <w:tcW w:w="850" w:type="dxa"/>
          </w:tcPr>
          <w:p w:rsidRPr="00DC53EC" w:rsidR="00570E25" w:rsidRDefault="00570E25" w14:paraId="557E0195" w14:textId="29061760">
            <w:pPr>
              <w:jc w:val="right"/>
              <w:rPr>
                <w:sz w:val="24"/>
                <w:szCs w:val="24"/>
              </w:rPr>
            </w:pPr>
            <w:r w:rsidRPr="00DC53EC">
              <w:rPr>
                <w:sz w:val="24"/>
                <w:szCs w:val="24"/>
              </w:rPr>
              <w:t>37020-VIII-2</w:t>
            </w:r>
          </w:p>
        </w:tc>
        <w:tc>
          <w:tcPr>
            <w:tcW w:w="992" w:type="dxa"/>
          </w:tcPr>
          <w:p w:rsidRPr="00DC53EC" w:rsidR="00570E25" w:rsidRDefault="00570E25" w14:paraId="5E0F8C17" w14:textId="5A11B7AC">
            <w:pPr>
              <w:jc w:val="right"/>
              <w:rPr>
                <w:sz w:val="24"/>
                <w:szCs w:val="24"/>
              </w:rPr>
            </w:pPr>
            <w:r w:rsidRPr="00DC53EC">
              <w:rPr>
                <w:sz w:val="24"/>
                <w:szCs w:val="24"/>
              </w:rPr>
              <w:t>57</w:t>
            </w:r>
          </w:p>
        </w:tc>
        <w:tc>
          <w:tcPr>
            <w:tcW w:w="567" w:type="dxa"/>
          </w:tcPr>
          <w:p w:rsidRPr="00DC53EC" w:rsidR="00570E25" w:rsidRDefault="00570E25" w14:paraId="157E3BD4" w14:textId="0AD93A53">
            <w:pPr>
              <w:jc w:val="right"/>
              <w:rPr>
                <w:sz w:val="24"/>
                <w:szCs w:val="24"/>
              </w:rPr>
            </w:pPr>
            <w:r w:rsidRPr="00DC53EC">
              <w:rPr>
                <w:sz w:val="24"/>
                <w:szCs w:val="24"/>
              </w:rPr>
              <w:t xml:space="preserve"> </w:t>
            </w:r>
          </w:p>
        </w:tc>
      </w:tr>
      <w:tr w:rsidRPr="00DC53EC" w:rsidR="00570E25" w:rsidTr="009813C1" w14:paraId="78BBE15B" w14:textId="77777777">
        <w:tc>
          <w:tcPr>
            <w:tcW w:w="567" w:type="dxa"/>
          </w:tcPr>
          <w:p w:rsidRPr="00DC53EC" w:rsidR="00570E25" w:rsidRDefault="00570E25" w14:paraId="2CED657D" w14:textId="72810BFF">
            <w:pPr>
              <w:rPr>
                <w:sz w:val="24"/>
                <w:szCs w:val="24"/>
              </w:rPr>
            </w:pPr>
            <w:r w:rsidRPr="00DC53EC">
              <w:rPr>
                <w:sz w:val="24"/>
                <w:szCs w:val="24"/>
              </w:rPr>
              <w:t>148</w:t>
            </w:r>
          </w:p>
        </w:tc>
        <w:tc>
          <w:tcPr>
            <w:tcW w:w="6521" w:type="dxa"/>
          </w:tcPr>
          <w:p w:rsidRPr="00DC53EC" w:rsidR="00570E25" w:rsidRDefault="00570E25" w14:paraId="2A5B29B4" w14:textId="5A8E1F80">
            <w:pPr>
              <w:rPr>
                <w:sz w:val="24"/>
                <w:szCs w:val="24"/>
              </w:rPr>
            </w:pPr>
            <w:r w:rsidRPr="00DC53EC">
              <w:rPr>
                <w:sz w:val="24"/>
                <w:szCs w:val="24"/>
              </w:rPr>
              <w:t>Waar is de extra structurele bekostiging van € 8,8 miljoen op gebaseerd?</w:t>
            </w:r>
          </w:p>
        </w:tc>
        <w:tc>
          <w:tcPr>
            <w:tcW w:w="850" w:type="dxa"/>
          </w:tcPr>
          <w:p w:rsidRPr="00DC53EC" w:rsidR="00570E25" w:rsidRDefault="00570E25" w14:paraId="065BA833" w14:textId="6231AE90">
            <w:pPr>
              <w:jc w:val="right"/>
              <w:rPr>
                <w:sz w:val="24"/>
                <w:szCs w:val="24"/>
              </w:rPr>
            </w:pPr>
            <w:r w:rsidRPr="00DC53EC">
              <w:rPr>
                <w:sz w:val="24"/>
                <w:szCs w:val="24"/>
              </w:rPr>
              <w:t>37020-VIII-2</w:t>
            </w:r>
          </w:p>
        </w:tc>
        <w:tc>
          <w:tcPr>
            <w:tcW w:w="992" w:type="dxa"/>
          </w:tcPr>
          <w:p w:rsidRPr="00DC53EC" w:rsidR="00570E25" w:rsidRDefault="00570E25" w14:paraId="05505CC9" w14:textId="2F4890D6">
            <w:pPr>
              <w:jc w:val="right"/>
              <w:rPr>
                <w:sz w:val="24"/>
                <w:szCs w:val="24"/>
              </w:rPr>
            </w:pPr>
            <w:r w:rsidRPr="00DC53EC">
              <w:rPr>
                <w:sz w:val="24"/>
                <w:szCs w:val="24"/>
              </w:rPr>
              <w:t>57</w:t>
            </w:r>
          </w:p>
        </w:tc>
        <w:tc>
          <w:tcPr>
            <w:tcW w:w="567" w:type="dxa"/>
          </w:tcPr>
          <w:p w:rsidRPr="00DC53EC" w:rsidR="00570E25" w:rsidRDefault="00570E25" w14:paraId="77043D98" w14:textId="455AEEED">
            <w:pPr>
              <w:jc w:val="right"/>
              <w:rPr>
                <w:sz w:val="24"/>
                <w:szCs w:val="24"/>
              </w:rPr>
            </w:pPr>
            <w:r w:rsidRPr="00DC53EC">
              <w:rPr>
                <w:sz w:val="24"/>
                <w:szCs w:val="24"/>
              </w:rPr>
              <w:t xml:space="preserve"> </w:t>
            </w:r>
          </w:p>
        </w:tc>
      </w:tr>
      <w:tr w:rsidRPr="00DC53EC" w:rsidR="00570E25" w:rsidTr="009813C1" w14:paraId="15C3C0EE" w14:textId="77777777">
        <w:tc>
          <w:tcPr>
            <w:tcW w:w="567" w:type="dxa"/>
          </w:tcPr>
          <w:p w:rsidRPr="00DC53EC" w:rsidR="00570E25" w:rsidRDefault="00570E25" w14:paraId="5AC16B0D" w14:textId="781CAC32">
            <w:pPr>
              <w:rPr>
                <w:sz w:val="24"/>
                <w:szCs w:val="24"/>
              </w:rPr>
            </w:pPr>
            <w:r w:rsidRPr="00DC53EC">
              <w:rPr>
                <w:sz w:val="24"/>
                <w:szCs w:val="24"/>
              </w:rPr>
              <w:t>149</w:t>
            </w:r>
          </w:p>
        </w:tc>
        <w:tc>
          <w:tcPr>
            <w:tcW w:w="6521" w:type="dxa"/>
          </w:tcPr>
          <w:p w:rsidRPr="00DC53EC" w:rsidR="00570E25" w:rsidRDefault="00570E25" w14:paraId="4934A977" w14:textId="4FDF848D">
            <w:pPr>
              <w:rPr>
                <w:sz w:val="24"/>
                <w:szCs w:val="24"/>
              </w:rPr>
            </w:pPr>
            <w:r w:rsidRPr="00DC53EC">
              <w:rPr>
                <w:sz w:val="24"/>
                <w:szCs w:val="24"/>
              </w:rPr>
              <w:t>Onder welk programma, bekostiging en ministerie(s) valt de extra bekostiging van € 8,8 miljoen?</w:t>
            </w:r>
          </w:p>
        </w:tc>
        <w:tc>
          <w:tcPr>
            <w:tcW w:w="850" w:type="dxa"/>
          </w:tcPr>
          <w:p w:rsidRPr="00DC53EC" w:rsidR="00570E25" w:rsidRDefault="00570E25" w14:paraId="0456089C" w14:textId="399EBED9">
            <w:pPr>
              <w:jc w:val="right"/>
              <w:rPr>
                <w:sz w:val="24"/>
                <w:szCs w:val="24"/>
              </w:rPr>
            </w:pPr>
            <w:r w:rsidRPr="00DC53EC">
              <w:rPr>
                <w:sz w:val="24"/>
                <w:szCs w:val="24"/>
              </w:rPr>
              <w:t>37020-VIII-2</w:t>
            </w:r>
          </w:p>
        </w:tc>
        <w:tc>
          <w:tcPr>
            <w:tcW w:w="992" w:type="dxa"/>
          </w:tcPr>
          <w:p w:rsidRPr="00DC53EC" w:rsidR="00570E25" w:rsidRDefault="00570E25" w14:paraId="7394FBFF" w14:textId="64969929">
            <w:pPr>
              <w:jc w:val="right"/>
              <w:rPr>
                <w:sz w:val="24"/>
                <w:szCs w:val="24"/>
              </w:rPr>
            </w:pPr>
            <w:r w:rsidRPr="00DC53EC">
              <w:rPr>
                <w:sz w:val="24"/>
                <w:szCs w:val="24"/>
              </w:rPr>
              <w:t>57</w:t>
            </w:r>
          </w:p>
        </w:tc>
        <w:tc>
          <w:tcPr>
            <w:tcW w:w="567" w:type="dxa"/>
          </w:tcPr>
          <w:p w:rsidRPr="00DC53EC" w:rsidR="00570E25" w:rsidRDefault="00570E25" w14:paraId="35944FBC" w14:textId="15188C66">
            <w:pPr>
              <w:jc w:val="right"/>
              <w:rPr>
                <w:sz w:val="24"/>
                <w:szCs w:val="24"/>
              </w:rPr>
            </w:pPr>
            <w:r w:rsidRPr="00DC53EC">
              <w:rPr>
                <w:sz w:val="24"/>
                <w:szCs w:val="24"/>
              </w:rPr>
              <w:t xml:space="preserve"> </w:t>
            </w:r>
          </w:p>
        </w:tc>
      </w:tr>
      <w:tr w:rsidRPr="00DC53EC" w:rsidR="00570E25" w:rsidTr="009813C1" w14:paraId="65F99CBA" w14:textId="77777777">
        <w:tc>
          <w:tcPr>
            <w:tcW w:w="567" w:type="dxa"/>
          </w:tcPr>
          <w:p w:rsidRPr="00DC53EC" w:rsidR="00570E25" w:rsidRDefault="00570E25" w14:paraId="11CD37F1" w14:textId="4AB9CEB8">
            <w:pPr>
              <w:rPr>
                <w:sz w:val="24"/>
                <w:szCs w:val="24"/>
              </w:rPr>
            </w:pPr>
            <w:r w:rsidRPr="00DC53EC">
              <w:rPr>
                <w:sz w:val="24"/>
                <w:szCs w:val="24"/>
              </w:rPr>
              <w:t>150</w:t>
            </w:r>
          </w:p>
        </w:tc>
        <w:tc>
          <w:tcPr>
            <w:tcW w:w="6521" w:type="dxa"/>
          </w:tcPr>
          <w:p w:rsidRPr="00DC53EC" w:rsidR="00570E25" w:rsidRDefault="00570E25" w14:paraId="08E7C4FD" w14:textId="42A8904D">
            <w:pPr>
              <w:rPr>
                <w:sz w:val="24"/>
                <w:szCs w:val="24"/>
              </w:rPr>
            </w:pPr>
            <w:r w:rsidRPr="00DC53EC">
              <w:rPr>
                <w:sz w:val="24"/>
                <w:szCs w:val="24"/>
              </w:rPr>
              <w:t>Is het doel van de € 142,2 miljoen voor carrièreperspectief om meer docenten in een LC-schaal te krijgen en in hoeverre ligt besluitvorming van deze middelen bij het onderwijspersoneel?</w:t>
            </w:r>
          </w:p>
        </w:tc>
        <w:tc>
          <w:tcPr>
            <w:tcW w:w="850" w:type="dxa"/>
          </w:tcPr>
          <w:p w:rsidRPr="00DC53EC" w:rsidR="00570E25" w:rsidRDefault="00570E25" w14:paraId="3E7CC65F" w14:textId="47ED808E">
            <w:pPr>
              <w:jc w:val="right"/>
              <w:rPr>
                <w:sz w:val="24"/>
                <w:szCs w:val="24"/>
              </w:rPr>
            </w:pPr>
            <w:r w:rsidRPr="00DC53EC">
              <w:rPr>
                <w:sz w:val="24"/>
                <w:szCs w:val="24"/>
              </w:rPr>
              <w:t>37020-VIII-2</w:t>
            </w:r>
          </w:p>
        </w:tc>
        <w:tc>
          <w:tcPr>
            <w:tcW w:w="992" w:type="dxa"/>
          </w:tcPr>
          <w:p w:rsidRPr="00DC53EC" w:rsidR="00570E25" w:rsidRDefault="00570E25" w14:paraId="53D307A6" w14:textId="5B56A241">
            <w:pPr>
              <w:jc w:val="right"/>
              <w:rPr>
                <w:sz w:val="24"/>
                <w:szCs w:val="24"/>
              </w:rPr>
            </w:pPr>
            <w:r w:rsidRPr="00DC53EC">
              <w:rPr>
                <w:sz w:val="24"/>
                <w:szCs w:val="24"/>
              </w:rPr>
              <w:t>58</w:t>
            </w:r>
          </w:p>
        </w:tc>
        <w:tc>
          <w:tcPr>
            <w:tcW w:w="567" w:type="dxa"/>
          </w:tcPr>
          <w:p w:rsidRPr="00DC53EC" w:rsidR="00570E25" w:rsidRDefault="00570E25" w14:paraId="61D93CAD" w14:textId="5B9ACFED">
            <w:pPr>
              <w:jc w:val="right"/>
              <w:rPr>
                <w:sz w:val="24"/>
                <w:szCs w:val="24"/>
              </w:rPr>
            </w:pPr>
            <w:r w:rsidRPr="00DC53EC">
              <w:rPr>
                <w:sz w:val="24"/>
                <w:szCs w:val="24"/>
              </w:rPr>
              <w:t xml:space="preserve"> </w:t>
            </w:r>
          </w:p>
        </w:tc>
      </w:tr>
      <w:tr w:rsidRPr="00DC53EC" w:rsidR="00570E25" w:rsidTr="009813C1" w14:paraId="4AADF021" w14:textId="77777777">
        <w:tc>
          <w:tcPr>
            <w:tcW w:w="567" w:type="dxa"/>
          </w:tcPr>
          <w:p w:rsidRPr="00DC53EC" w:rsidR="00570E25" w:rsidRDefault="00570E25" w14:paraId="33FE6A48" w14:textId="03E284BC">
            <w:pPr>
              <w:rPr>
                <w:sz w:val="24"/>
                <w:szCs w:val="24"/>
              </w:rPr>
            </w:pPr>
            <w:r w:rsidRPr="00DC53EC">
              <w:rPr>
                <w:sz w:val="24"/>
                <w:szCs w:val="24"/>
              </w:rPr>
              <w:t>151</w:t>
            </w:r>
          </w:p>
        </w:tc>
        <w:tc>
          <w:tcPr>
            <w:tcW w:w="6521" w:type="dxa"/>
          </w:tcPr>
          <w:p w:rsidRPr="00DC53EC" w:rsidR="00570E25" w:rsidRDefault="00570E25" w14:paraId="42401669" w14:textId="54237F83">
            <w:pPr>
              <w:rPr>
                <w:sz w:val="24"/>
                <w:szCs w:val="24"/>
              </w:rPr>
            </w:pPr>
            <w:r w:rsidRPr="00DC53EC">
              <w:rPr>
                <w:sz w:val="24"/>
                <w:szCs w:val="24"/>
              </w:rPr>
              <w:t>Kan de regering per mbo-instelling specificeren hoe de verdeling tussen LB-, LC- en LD-schalen is?</w:t>
            </w:r>
          </w:p>
        </w:tc>
        <w:tc>
          <w:tcPr>
            <w:tcW w:w="850" w:type="dxa"/>
          </w:tcPr>
          <w:p w:rsidRPr="00DC53EC" w:rsidR="00570E25" w:rsidRDefault="00570E25" w14:paraId="2FA89436" w14:textId="4D6BF808">
            <w:pPr>
              <w:jc w:val="right"/>
              <w:rPr>
                <w:sz w:val="24"/>
                <w:szCs w:val="24"/>
              </w:rPr>
            </w:pPr>
            <w:r w:rsidRPr="00DC53EC">
              <w:rPr>
                <w:sz w:val="24"/>
                <w:szCs w:val="24"/>
              </w:rPr>
              <w:t>37020-VIII-2</w:t>
            </w:r>
          </w:p>
        </w:tc>
        <w:tc>
          <w:tcPr>
            <w:tcW w:w="992" w:type="dxa"/>
          </w:tcPr>
          <w:p w:rsidRPr="00DC53EC" w:rsidR="00570E25" w:rsidRDefault="00570E25" w14:paraId="714A9BD4" w14:textId="0AD89CDC">
            <w:pPr>
              <w:jc w:val="right"/>
              <w:rPr>
                <w:sz w:val="24"/>
                <w:szCs w:val="24"/>
              </w:rPr>
            </w:pPr>
            <w:r w:rsidRPr="00DC53EC">
              <w:rPr>
                <w:sz w:val="24"/>
                <w:szCs w:val="24"/>
              </w:rPr>
              <w:t>58</w:t>
            </w:r>
          </w:p>
        </w:tc>
        <w:tc>
          <w:tcPr>
            <w:tcW w:w="567" w:type="dxa"/>
          </w:tcPr>
          <w:p w:rsidRPr="00DC53EC" w:rsidR="00570E25" w:rsidRDefault="00570E25" w14:paraId="56490767" w14:textId="13E98606">
            <w:pPr>
              <w:jc w:val="right"/>
              <w:rPr>
                <w:sz w:val="24"/>
                <w:szCs w:val="24"/>
              </w:rPr>
            </w:pPr>
            <w:r w:rsidRPr="00DC53EC">
              <w:rPr>
                <w:sz w:val="24"/>
                <w:szCs w:val="24"/>
              </w:rPr>
              <w:t xml:space="preserve"> </w:t>
            </w:r>
          </w:p>
        </w:tc>
      </w:tr>
      <w:tr w:rsidRPr="00DC53EC" w:rsidR="00570E25" w:rsidTr="009813C1" w14:paraId="6BB67C04" w14:textId="77777777">
        <w:tc>
          <w:tcPr>
            <w:tcW w:w="567" w:type="dxa"/>
          </w:tcPr>
          <w:p w:rsidRPr="00DC53EC" w:rsidR="00570E25" w:rsidRDefault="00570E25" w14:paraId="0DE2098B" w14:textId="4BE181D4">
            <w:pPr>
              <w:rPr>
                <w:sz w:val="24"/>
                <w:szCs w:val="24"/>
              </w:rPr>
            </w:pPr>
            <w:r w:rsidRPr="00DC53EC">
              <w:rPr>
                <w:sz w:val="24"/>
                <w:szCs w:val="24"/>
              </w:rPr>
              <w:t>152</w:t>
            </w:r>
          </w:p>
        </w:tc>
        <w:tc>
          <w:tcPr>
            <w:tcW w:w="6521" w:type="dxa"/>
          </w:tcPr>
          <w:p w:rsidRPr="00DC53EC" w:rsidR="00570E25" w:rsidRDefault="00570E25" w14:paraId="3394CE06" w14:textId="7B17270A">
            <w:pPr>
              <w:rPr>
                <w:sz w:val="24"/>
                <w:szCs w:val="24"/>
              </w:rPr>
            </w:pPr>
            <w:r w:rsidRPr="00DC53EC">
              <w:rPr>
                <w:sz w:val="24"/>
                <w:szCs w:val="24"/>
              </w:rPr>
              <w:t>Welke mbo-instellingen hebben 60% van de docenten in een LC-schaal zitten?</w:t>
            </w:r>
          </w:p>
        </w:tc>
        <w:tc>
          <w:tcPr>
            <w:tcW w:w="850" w:type="dxa"/>
          </w:tcPr>
          <w:p w:rsidRPr="00DC53EC" w:rsidR="00570E25" w:rsidRDefault="00570E25" w14:paraId="6EB07C51" w14:textId="6D68E3D6">
            <w:pPr>
              <w:jc w:val="right"/>
              <w:rPr>
                <w:sz w:val="24"/>
                <w:szCs w:val="24"/>
              </w:rPr>
            </w:pPr>
            <w:r w:rsidRPr="00DC53EC">
              <w:rPr>
                <w:sz w:val="24"/>
                <w:szCs w:val="24"/>
              </w:rPr>
              <w:t>37020-VIII-2</w:t>
            </w:r>
          </w:p>
        </w:tc>
        <w:tc>
          <w:tcPr>
            <w:tcW w:w="992" w:type="dxa"/>
          </w:tcPr>
          <w:p w:rsidRPr="00DC53EC" w:rsidR="00570E25" w:rsidRDefault="00570E25" w14:paraId="039E1BDA" w14:textId="5A58D3AA">
            <w:pPr>
              <w:jc w:val="right"/>
              <w:rPr>
                <w:sz w:val="24"/>
                <w:szCs w:val="24"/>
              </w:rPr>
            </w:pPr>
            <w:r w:rsidRPr="00DC53EC">
              <w:rPr>
                <w:sz w:val="24"/>
                <w:szCs w:val="24"/>
              </w:rPr>
              <w:t>58</w:t>
            </w:r>
          </w:p>
        </w:tc>
        <w:tc>
          <w:tcPr>
            <w:tcW w:w="567" w:type="dxa"/>
          </w:tcPr>
          <w:p w:rsidRPr="00DC53EC" w:rsidR="00570E25" w:rsidRDefault="00570E25" w14:paraId="639F2760" w14:textId="19C1076E">
            <w:pPr>
              <w:jc w:val="right"/>
              <w:rPr>
                <w:sz w:val="24"/>
                <w:szCs w:val="24"/>
              </w:rPr>
            </w:pPr>
            <w:r w:rsidRPr="00DC53EC">
              <w:rPr>
                <w:sz w:val="24"/>
                <w:szCs w:val="24"/>
              </w:rPr>
              <w:t xml:space="preserve"> </w:t>
            </w:r>
          </w:p>
        </w:tc>
      </w:tr>
      <w:tr w:rsidRPr="00DC53EC" w:rsidR="000F5243" w:rsidTr="009813C1" w14:paraId="0C5971B4" w14:textId="77777777">
        <w:tc>
          <w:tcPr>
            <w:tcW w:w="567" w:type="dxa"/>
          </w:tcPr>
          <w:p w:rsidRPr="00DC53EC" w:rsidR="000F5243" w:rsidP="000F5243" w:rsidRDefault="000F5243" w14:paraId="4DDA159D" w14:textId="383C5830">
            <w:pPr>
              <w:rPr>
                <w:sz w:val="24"/>
                <w:szCs w:val="24"/>
              </w:rPr>
            </w:pPr>
            <w:r w:rsidRPr="00DC53EC">
              <w:rPr>
                <w:sz w:val="24"/>
                <w:szCs w:val="24"/>
              </w:rPr>
              <w:lastRenderedPageBreak/>
              <w:t>153</w:t>
            </w:r>
          </w:p>
        </w:tc>
        <w:tc>
          <w:tcPr>
            <w:tcW w:w="6521" w:type="dxa"/>
          </w:tcPr>
          <w:p w:rsidRPr="00DC53EC" w:rsidR="000F5243" w:rsidP="000F5243" w:rsidRDefault="000F5243" w14:paraId="427C1941" w14:textId="4440BA7B">
            <w:pPr>
              <w:rPr>
                <w:sz w:val="24"/>
                <w:szCs w:val="24"/>
              </w:rPr>
            </w:pPr>
            <w:r w:rsidRPr="000F5243">
              <w:rPr>
                <w:sz w:val="24"/>
                <w:szCs w:val="24"/>
              </w:rPr>
              <w:t xml:space="preserve">Hoeveel middelen zijn er in 2027 beschikbaar voor de Werkagenda </w:t>
            </w:r>
            <w:r>
              <w:rPr>
                <w:sz w:val="24"/>
                <w:szCs w:val="24"/>
              </w:rPr>
              <w:t>mbo</w:t>
            </w:r>
            <w:r w:rsidRPr="000F5243">
              <w:rPr>
                <w:sz w:val="24"/>
                <w:szCs w:val="24"/>
              </w:rPr>
              <w:t xml:space="preserve"> en het Stagepact?</w:t>
            </w:r>
          </w:p>
        </w:tc>
        <w:tc>
          <w:tcPr>
            <w:tcW w:w="850" w:type="dxa"/>
          </w:tcPr>
          <w:p w:rsidRPr="00DC53EC" w:rsidR="000F5243" w:rsidP="000F5243" w:rsidRDefault="000F5243" w14:paraId="2DE197B3" w14:textId="0A999783">
            <w:pPr>
              <w:jc w:val="right"/>
              <w:rPr>
                <w:sz w:val="24"/>
                <w:szCs w:val="24"/>
              </w:rPr>
            </w:pPr>
            <w:r w:rsidRPr="00DC53EC">
              <w:rPr>
                <w:sz w:val="24"/>
                <w:szCs w:val="24"/>
              </w:rPr>
              <w:t>37020-VIII-2</w:t>
            </w:r>
          </w:p>
        </w:tc>
        <w:tc>
          <w:tcPr>
            <w:tcW w:w="992" w:type="dxa"/>
          </w:tcPr>
          <w:p w:rsidRPr="00DC53EC" w:rsidR="000F5243" w:rsidP="000F5243" w:rsidRDefault="000F5243" w14:paraId="428573A3" w14:textId="4445FD62">
            <w:pPr>
              <w:jc w:val="right"/>
              <w:rPr>
                <w:sz w:val="24"/>
                <w:szCs w:val="24"/>
              </w:rPr>
            </w:pPr>
            <w:r>
              <w:rPr>
                <w:sz w:val="24"/>
                <w:szCs w:val="24"/>
              </w:rPr>
              <w:t>60</w:t>
            </w:r>
          </w:p>
        </w:tc>
        <w:tc>
          <w:tcPr>
            <w:tcW w:w="567" w:type="dxa"/>
          </w:tcPr>
          <w:p w:rsidRPr="00DC53EC" w:rsidR="000F5243" w:rsidP="000F5243" w:rsidRDefault="000F5243" w14:paraId="14B2043E" w14:textId="139031F8">
            <w:pPr>
              <w:jc w:val="right"/>
              <w:rPr>
                <w:sz w:val="24"/>
                <w:szCs w:val="24"/>
              </w:rPr>
            </w:pPr>
            <w:r>
              <w:rPr>
                <w:sz w:val="24"/>
                <w:szCs w:val="24"/>
              </w:rPr>
              <w:t>71</w:t>
            </w:r>
          </w:p>
        </w:tc>
      </w:tr>
      <w:tr w:rsidRPr="00DC53EC" w:rsidR="000F5243" w:rsidTr="009813C1" w14:paraId="0FC869C7" w14:textId="77777777">
        <w:tc>
          <w:tcPr>
            <w:tcW w:w="567" w:type="dxa"/>
          </w:tcPr>
          <w:p w:rsidRPr="00DC53EC" w:rsidR="000F5243" w:rsidP="000F5243" w:rsidRDefault="000F5243" w14:paraId="043FDE71" w14:textId="30C6442F">
            <w:pPr>
              <w:rPr>
                <w:sz w:val="24"/>
                <w:szCs w:val="24"/>
              </w:rPr>
            </w:pPr>
            <w:r w:rsidRPr="00DC53EC">
              <w:rPr>
                <w:sz w:val="24"/>
                <w:szCs w:val="24"/>
              </w:rPr>
              <w:t>154</w:t>
            </w:r>
          </w:p>
        </w:tc>
        <w:tc>
          <w:tcPr>
            <w:tcW w:w="6521" w:type="dxa"/>
          </w:tcPr>
          <w:p w:rsidRPr="000F5243" w:rsidR="000F5243" w:rsidP="000F5243" w:rsidRDefault="000F5243" w14:paraId="21455830" w14:textId="72A16A65">
            <w:pPr>
              <w:rPr>
                <w:sz w:val="24"/>
                <w:szCs w:val="24"/>
              </w:rPr>
            </w:pPr>
            <w:r w:rsidRPr="000F5243">
              <w:rPr>
                <w:sz w:val="24"/>
                <w:szCs w:val="24"/>
              </w:rPr>
              <w:t xml:space="preserve">Welk bedrag is in 2027 beschikbaar voor het verbeteren van studentenwelzijn op het </w:t>
            </w:r>
            <w:r>
              <w:rPr>
                <w:sz w:val="24"/>
                <w:szCs w:val="24"/>
              </w:rPr>
              <w:t>mbo</w:t>
            </w:r>
            <w:r w:rsidRPr="000F5243">
              <w:rPr>
                <w:sz w:val="24"/>
                <w:szCs w:val="24"/>
              </w:rPr>
              <w:t>?</w:t>
            </w:r>
          </w:p>
        </w:tc>
        <w:tc>
          <w:tcPr>
            <w:tcW w:w="850" w:type="dxa"/>
          </w:tcPr>
          <w:p w:rsidRPr="00DC53EC" w:rsidR="000F5243" w:rsidP="000F5243" w:rsidRDefault="000F5243" w14:paraId="7C54F9AF" w14:textId="07D05237">
            <w:pPr>
              <w:jc w:val="right"/>
              <w:rPr>
                <w:sz w:val="24"/>
                <w:szCs w:val="24"/>
              </w:rPr>
            </w:pPr>
            <w:r w:rsidRPr="00DC53EC">
              <w:rPr>
                <w:sz w:val="24"/>
                <w:szCs w:val="24"/>
              </w:rPr>
              <w:t>37020-VIII-2</w:t>
            </w:r>
          </w:p>
        </w:tc>
        <w:tc>
          <w:tcPr>
            <w:tcW w:w="992" w:type="dxa"/>
          </w:tcPr>
          <w:p w:rsidR="000F5243" w:rsidP="000F5243" w:rsidRDefault="000F5243" w14:paraId="62FB9D04" w14:textId="5DEECA5E">
            <w:pPr>
              <w:jc w:val="right"/>
              <w:rPr>
                <w:sz w:val="24"/>
                <w:szCs w:val="24"/>
              </w:rPr>
            </w:pPr>
            <w:r>
              <w:rPr>
                <w:sz w:val="24"/>
                <w:szCs w:val="24"/>
              </w:rPr>
              <w:t>60</w:t>
            </w:r>
          </w:p>
        </w:tc>
        <w:tc>
          <w:tcPr>
            <w:tcW w:w="567" w:type="dxa"/>
          </w:tcPr>
          <w:p w:rsidR="000F5243" w:rsidP="000F5243" w:rsidRDefault="000F5243" w14:paraId="69C398C3" w14:textId="2CD64F71">
            <w:pPr>
              <w:jc w:val="right"/>
              <w:rPr>
                <w:sz w:val="24"/>
                <w:szCs w:val="24"/>
              </w:rPr>
            </w:pPr>
            <w:r>
              <w:rPr>
                <w:sz w:val="24"/>
                <w:szCs w:val="24"/>
              </w:rPr>
              <w:t>71</w:t>
            </w:r>
          </w:p>
        </w:tc>
      </w:tr>
      <w:tr w:rsidRPr="00DC53EC" w:rsidR="000F5243" w:rsidTr="009813C1" w14:paraId="3787E817" w14:textId="77777777">
        <w:tc>
          <w:tcPr>
            <w:tcW w:w="567" w:type="dxa"/>
          </w:tcPr>
          <w:p w:rsidRPr="00DC53EC" w:rsidR="000F5243" w:rsidP="000F5243" w:rsidRDefault="000F5243" w14:paraId="5C5F9D3A" w14:textId="41329DB5">
            <w:pPr>
              <w:rPr>
                <w:sz w:val="24"/>
                <w:szCs w:val="24"/>
              </w:rPr>
            </w:pPr>
            <w:r w:rsidRPr="00DC53EC">
              <w:rPr>
                <w:sz w:val="24"/>
                <w:szCs w:val="24"/>
              </w:rPr>
              <w:t>155</w:t>
            </w:r>
          </w:p>
        </w:tc>
        <w:tc>
          <w:tcPr>
            <w:tcW w:w="6521" w:type="dxa"/>
          </w:tcPr>
          <w:p w:rsidRPr="000F5243" w:rsidR="000F5243" w:rsidP="000F5243" w:rsidRDefault="000F5243" w14:paraId="5B1FA2F8" w14:textId="1DA8D833">
            <w:pPr>
              <w:rPr>
                <w:sz w:val="24"/>
                <w:szCs w:val="24"/>
              </w:rPr>
            </w:pPr>
            <w:r w:rsidRPr="000F5243">
              <w:rPr>
                <w:sz w:val="24"/>
                <w:szCs w:val="24"/>
              </w:rPr>
              <w:t>Welk deel van het structurele regionale samenwerkingsbudget van €</w:t>
            </w:r>
            <w:r>
              <w:rPr>
                <w:sz w:val="24"/>
                <w:szCs w:val="24"/>
              </w:rPr>
              <w:t xml:space="preserve"> </w:t>
            </w:r>
            <w:r w:rsidRPr="000F5243">
              <w:rPr>
                <w:sz w:val="24"/>
                <w:szCs w:val="24"/>
              </w:rPr>
              <w:t xml:space="preserve">200 miljoen (uit het nieuwe bekostigingsmodel voor het </w:t>
            </w:r>
            <w:r>
              <w:rPr>
                <w:sz w:val="24"/>
                <w:szCs w:val="24"/>
              </w:rPr>
              <w:t>mbo</w:t>
            </w:r>
            <w:r w:rsidRPr="000F5243">
              <w:rPr>
                <w:sz w:val="24"/>
                <w:szCs w:val="24"/>
              </w:rPr>
              <w:t>) is gekoppeld aan de Talentstrategie?</w:t>
            </w:r>
          </w:p>
        </w:tc>
        <w:tc>
          <w:tcPr>
            <w:tcW w:w="850" w:type="dxa"/>
          </w:tcPr>
          <w:p w:rsidRPr="00DC53EC" w:rsidR="000F5243" w:rsidP="000F5243" w:rsidRDefault="000F5243" w14:paraId="67BBE952" w14:textId="34B26CFB">
            <w:pPr>
              <w:jc w:val="right"/>
              <w:rPr>
                <w:sz w:val="24"/>
                <w:szCs w:val="24"/>
              </w:rPr>
            </w:pPr>
            <w:r w:rsidRPr="00DC53EC">
              <w:rPr>
                <w:sz w:val="24"/>
                <w:szCs w:val="24"/>
              </w:rPr>
              <w:t>37020-VIII-2</w:t>
            </w:r>
          </w:p>
        </w:tc>
        <w:tc>
          <w:tcPr>
            <w:tcW w:w="992" w:type="dxa"/>
          </w:tcPr>
          <w:p w:rsidR="000F5243" w:rsidP="000F5243" w:rsidRDefault="000F5243" w14:paraId="2EF2D7D7" w14:textId="3C0BA53D">
            <w:pPr>
              <w:jc w:val="right"/>
              <w:rPr>
                <w:sz w:val="24"/>
                <w:szCs w:val="24"/>
              </w:rPr>
            </w:pPr>
            <w:r>
              <w:rPr>
                <w:sz w:val="24"/>
                <w:szCs w:val="24"/>
              </w:rPr>
              <w:t>60</w:t>
            </w:r>
          </w:p>
        </w:tc>
        <w:tc>
          <w:tcPr>
            <w:tcW w:w="567" w:type="dxa"/>
          </w:tcPr>
          <w:p w:rsidR="000F5243" w:rsidP="000F5243" w:rsidRDefault="000F5243" w14:paraId="354F1FE8" w14:textId="25CED6A6">
            <w:pPr>
              <w:jc w:val="right"/>
              <w:rPr>
                <w:sz w:val="24"/>
                <w:szCs w:val="24"/>
              </w:rPr>
            </w:pPr>
            <w:r>
              <w:rPr>
                <w:sz w:val="24"/>
                <w:szCs w:val="24"/>
              </w:rPr>
              <w:t>71</w:t>
            </w:r>
          </w:p>
        </w:tc>
      </w:tr>
      <w:tr w:rsidRPr="00DC53EC" w:rsidR="000F5243" w:rsidTr="009813C1" w14:paraId="6C8A2FCD" w14:textId="77777777">
        <w:tc>
          <w:tcPr>
            <w:tcW w:w="567" w:type="dxa"/>
          </w:tcPr>
          <w:p w:rsidRPr="00DC53EC" w:rsidR="000F5243" w:rsidP="000F5243" w:rsidRDefault="000F5243" w14:paraId="653EA30A" w14:textId="4DD91267">
            <w:pPr>
              <w:rPr>
                <w:sz w:val="24"/>
                <w:szCs w:val="24"/>
              </w:rPr>
            </w:pPr>
            <w:r w:rsidRPr="00DC53EC">
              <w:rPr>
                <w:sz w:val="24"/>
                <w:szCs w:val="24"/>
              </w:rPr>
              <w:t>156</w:t>
            </w:r>
          </w:p>
        </w:tc>
        <w:tc>
          <w:tcPr>
            <w:tcW w:w="6521" w:type="dxa"/>
          </w:tcPr>
          <w:p w:rsidRPr="000F5243" w:rsidR="000F5243" w:rsidP="000F5243" w:rsidRDefault="000F5243" w14:paraId="2F01B689" w14:textId="24FD7FC9">
            <w:pPr>
              <w:rPr>
                <w:sz w:val="24"/>
                <w:szCs w:val="24"/>
              </w:rPr>
            </w:pPr>
            <w:r w:rsidRPr="000F5243">
              <w:rPr>
                <w:sz w:val="24"/>
                <w:szCs w:val="24"/>
              </w:rPr>
              <w:t xml:space="preserve">Welk totaalbedrag is in 2027 binnen de OCW-begroting direct of indirect beschikbaar voor studentenwelzijn in </w:t>
            </w:r>
            <w:r>
              <w:rPr>
                <w:sz w:val="24"/>
                <w:szCs w:val="24"/>
              </w:rPr>
              <w:t>mbo</w:t>
            </w:r>
            <w:r w:rsidRPr="000F5243">
              <w:rPr>
                <w:sz w:val="24"/>
                <w:szCs w:val="24"/>
              </w:rPr>
              <w:t xml:space="preserve">, </w:t>
            </w:r>
            <w:r>
              <w:rPr>
                <w:sz w:val="24"/>
                <w:szCs w:val="24"/>
              </w:rPr>
              <w:t>hbo</w:t>
            </w:r>
            <w:r w:rsidRPr="000F5243">
              <w:rPr>
                <w:sz w:val="24"/>
                <w:szCs w:val="24"/>
              </w:rPr>
              <w:t xml:space="preserve"> en </w:t>
            </w:r>
            <w:r>
              <w:rPr>
                <w:sz w:val="24"/>
                <w:szCs w:val="24"/>
              </w:rPr>
              <w:t>wo</w:t>
            </w:r>
            <w:r w:rsidRPr="000F5243">
              <w:rPr>
                <w:sz w:val="24"/>
                <w:szCs w:val="24"/>
              </w:rPr>
              <w:t>?</w:t>
            </w:r>
          </w:p>
        </w:tc>
        <w:tc>
          <w:tcPr>
            <w:tcW w:w="850" w:type="dxa"/>
          </w:tcPr>
          <w:p w:rsidRPr="00DC53EC" w:rsidR="000F5243" w:rsidP="000F5243" w:rsidRDefault="000F5243" w14:paraId="6FC481EE" w14:textId="0B0D6EB5">
            <w:pPr>
              <w:jc w:val="right"/>
              <w:rPr>
                <w:sz w:val="24"/>
                <w:szCs w:val="24"/>
              </w:rPr>
            </w:pPr>
            <w:r w:rsidRPr="00DC53EC">
              <w:rPr>
                <w:sz w:val="24"/>
                <w:szCs w:val="24"/>
              </w:rPr>
              <w:t>37020-VIII-2</w:t>
            </w:r>
          </w:p>
        </w:tc>
        <w:tc>
          <w:tcPr>
            <w:tcW w:w="992" w:type="dxa"/>
          </w:tcPr>
          <w:p w:rsidR="000F5243" w:rsidP="000F5243" w:rsidRDefault="000F5243" w14:paraId="60B97155" w14:textId="1D5CC569">
            <w:pPr>
              <w:jc w:val="right"/>
              <w:rPr>
                <w:sz w:val="24"/>
                <w:szCs w:val="24"/>
              </w:rPr>
            </w:pPr>
            <w:r>
              <w:rPr>
                <w:sz w:val="24"/>
                <w:szCs w:val="24"/>
              </w:rPr>
              <w:t>60</w:t>
            </w:r>
          </w:p>
        </w:tc>
        <w:tc>
          <w:tcPr>
            <w:tcW w:w="567" w:type="dxa"/>
          </w:tcPr>
          <w:p w:rsidR="000F5243" w:rsidP="000F5243" w:rsidRDefault="000F5243" w14:paraId="453DBD0B" w14:textId="0B0E14B4">
            <w:pPr>
              <w:jc w:val="right"/>
              <w:rPr>
                <w:sz w:val="24"/>
                <w:szCs w:val="24"/>
              </w:rPr>
            </w:pPr>
            <w:r>
              <w:rPr>
                <w:sz w:val="24"/>
                <w:szCs w:val="24"/>
              </w:rPr>
              <w:t>71</w:t>
            </w:r>
          </w:p>
        </w:tc>
      </w:tr>
      <w:tr w:rsidRPr="00DC53EC" w:rsidR="000F5243" w:rsidTr="009813C1" w14:paraId="1583CFB3" w14:textId="77777777">
        <w:tc>
          <w:tcPr>
            <w:tcW w:w="567" w:type="dxa"/>
          </w:tcPr>
          <w:p w:rsidRPr="00DC53EC" w:rsidR="000F5243" w:rsidP="000F5243" w:rsidRDefault="000F5243" w14:paraId="02D78AE2" w14:textId="1BA3D79B">
            <w:pPr>
              <w:rPr>
                <w:sz w:val="24"/>
                <w:szCs w:val="24"/>
              </w:rPr>
            </w:pPr>
            <w:r w:rsidRPr="00DC53EC">
              <w:rPr>
                <w:sz w:val="24"/>
                <w:szCs w:val="24"/>
              </w:rPr>
              <w:t>157</w:t>
            </w:r>
          </w:p>
        </w:tc>
        <w:tc>
          <w:tcPr>
            <w:tcW w:w="6521" w:type="dxa"/>
          </w:tcPr>
          <w:p w:rsidRPr="000F5243" w:rsidR="000F5243" w:rsidP="000F5243" w:rsidRDefault="000F5243" w14:paraId="21F7A5B8" w14:textId="2BF90F8A">
            <w:pPr>
              <w:rPr>
                <w:sz w:val="24"/>
                <w:szCs w:val="24"/>
              </w:rPr>
            </w:pPr>
            <w:r w:rsidRPr="000F5243">
              <w:rPr>
                <w:sz w:val="24"/>
                <w:szCs w:val="24"/>
              </w:rPr>
              <w:t xml:space="preserve">Hoeveel middelen zijn in 2027 beschikbaar voor </w:t>
            </w:r>
            <w:r w:rsidR="00290CC6">
              <w:rPr>
                <w:sz w:val="24"/>
                <w:szCs w:val="24"/>
              </w:rPr>
              <w:t xml:space="preserve">de </w:t>
            </w:r>
            <w:r w:rsidRPr="000F5243">
              <w:rPr>
                <w:sz w:val="24"/>
                <w:szCs w:val="24"/>
              </w:rPr>
              <w:t>mentale gezondheid van studenten?</w:t>
            </w:r>
          </w:p>
        </w:tc>
        <w:tc>
          <w:tcPr>
            <w:tcW w:w="850" w:type="dxa"/>
          </w:tcPr>
          <w:p w:rsidRPr="00DC53EC" w:rsidR="000F5243" w:rsidP="000F5243" w:rsidRDefault="000F5243" w14:paraId="349D3E5E" w14:textId="363D02C6">
            <w:pPr>
              <w:jc w:val="right"/>
              <w:rPr>
                <w:sz w:val="24"/>
                <w:szCs w:val="24"/>
              </w:rPr>
            </w:pPr>
            <w:r w:rsidRPr="00DC53EC">
              <w:rPr>
                <w:sz w:val="24"/>
                <w:szCs w:val="24"/>
              </w:rPr>
              <w:t>37020-VIII-2</w:t>
            </w:r>
          </w:p>
        </w:tc>
        <w:tc>
          <w:tcPr>
            <w:tcW w:w="992" w:type="dxa"/>
          </w:tcPr>
          <w:p w:rsidR="000F5243" w:rsidP="000F5243" w:rsidRDefault="000F5243" w14:paraId="0F6E614F" w14:textId="5DA04769">
            <w:pPr>
              <w:jc w:val="right"/>
              <w:rPr>
                <w:sz w:val="24"/>
                <w:szCs w:val="24"/>
              </w:rPr>
            </w:pPr>
            <w:r>
              <w:rPr>
                <w:sz w:val="24"/>
                <w:szCs w:val="24"/>
              </w:rPr>
              <w:t>60</w:t>
            </w:r>
          </w:p>
        </w:tc>
        <w:tc>
          <w:tcPr>
            <w:tcW w:w="567" w:type="dxa"/>
          </w:tcPr>
          <w:p w:rsidR="000F5243" w:rsidP="000F5243" w:rsidRDefault="000F5243" w14:paraId="1897E047" w14:textId="68E06D0B">
            <w:pPr>
              <w:jc w:val="right"/>
              <w:rPr>
                <w:sz w:val="24"/>
                <w:szCs w:val="24"/>
              </w:rPr>
            </w:pPr>
            <w:r>
              <w:rPr>
                <w:sz w:val="24"/>
                <w:szCs w:val="24"/>
              </w:rPr>
              <w:t>71</w:t>
            </w:r>
          </w:p>
        </w:tc>
      </w:tr>
      <w:tr w:rsidRPr="00DC53EC" w:rsidR="000F5243" w:rsidTr="009813C1" w14:paraId="383D7F38" w14:textId="77777777">
        <w:tc>
          <w:tcPr>
            <w:tcW w:w="567" w:type="dxa"/>
          </w:tcPr>
          <w:p w:rsidRPr="00DC53EC" w:rsidR="000F5243" w:rsidP="000F5243" w:rsidRDefault="000F5243" w14:paraId="2B706A6F" w14:textId="77931525">
            <w:pPr>
              <w:rPr>
                <w:sz w:val="24"/>
                <w:szCs w:val="24"/>
              </w:rPr>
            </w:pPr>
            <w:r w:rsidRPr="00DC53EC">
              <w:rPr>
                <w:sz w:val="24"/>
                <w:szCs w:val="24"/>
              </w:rPr>
              <w:t>158</w:t>
            </w:r>
          </w:p>
        </w:tc>
        <w:tc>
          <w:tcPr>
            <w:tcW w:w="6521" w:type="dxa"/>
          </w:tcPr>
          <w:p w:rsidRPr="000F5243" w:rsidR="000F5243" w:rsidP="000F5243" w:rsidRDefault="000F5243" w14:paraId="12AFDD93" w14:textId="4623055A">
            <w:pPr>
              <w:rPr>
                <w:sz w:val="24"/>
                <w:szCs w:val="24"/>
              </w:rPr>
            </w:pPr>
            <w:r w:rsidRPr="000F5243">
              <w:rPr>
                <w:sz w:val="24"/>
                <w:szCs w:val="24"/>
              </w:rPr>
              <w:t>Welke middelen krijgen onderwijsinstellingen in 2027 waarmee zij activiteiten en maatregelen voor studentenwelzijn kunnen financieren?</w:t>
            </w:r>
          </w:p>
        </w:tc>
        <w:tc>
          <w:tcPr>
            <w:tcW w:w="850" w:type="dxa"/>
          </w:tcPr>
          <w:p w:rsidRPr="00DC53EC" w:rsidR="000F5243" w:rsidP="000F5243" w:rsidRDefault="000F5243" w14:paraId="7FD3FB2F" w14:textId="04C44067">
            <w:pPr>
              <w:jc w:val="right"/>
              <w:rPr>
                <w:sz w:val="24"/>
                <w:szCs w:val="24"/>
              </w:rPr>
            </w:pPr>
            <w:r w:rsidRPr="00DC53EC">
              <w:rPr>
                <w:sz w:val="24"/>
                <w:szCs w:val="24"/>
              </w:rPr>
              <w:t>37020-VIII-2</w:t>
            </w:r>
          </w:p>
        </w:tc>
        <w:tc>
          <w:tcPr>
            <w:tcW w:w="992" w:type="dxa"/>
          </w:tcPr>
          <w:p w:rsidR="000F5243" w:rsidP="000F5243" w:rsidRDefault="000F5243" w14:paraId="02582F6B" w14:textId="77E75720">
            <w:pPr>
              <w:jc w:val="right"/>
              <w:rPr>
                <w:sz w:val="24"/>
                <w:szCs w:val="24"/>
              </w:rPr>
            </w:pPr>
            <w:r>
              <w:rPr>
                <w:sz w:val="24"/>
                <w:szCs w:val="24"/>
              </w:rPr>
              <w:t>60</w:t>
            </w:r>
          </w:p>
        </w:tc>
        <w:tc>
          <w:tcPr>
            <w:tcW w:w="567" w:type="dxa"/>
          </w:tcPr>
          <w:p w:rsidR="000F5243" w:rsidP="000F5243" w:rsidRDefault="000F5243" w14:paraId="0C1FBA5F" w14:textId="0106712C">
            <w:pPr>
              <w:jc w:val="right"/>
              <w:rPr>
                <w:sz w:val="24"/>
                <w:szCs w:val="24"/>
              </w:rPr>
            </w:pPr>
            <w:r>
              <w:rPr>
                <w:sz w:val="24"/>
                <w:szCs w:val="24"/>
              </w:rPr>
              <w:t>71</w:t>
            </w:r>
          </w:p>
        </w:tc>
      </w:tr>
      <w:tr w:rsidRPr="00DC53EC" w:rsidR="000F5243" w:rsidTr="009813C1" w14:paraId="6C95FA36" w14:textId="77777777">
        <w:tc>
          <w:tcPr>
            <w:tcW w:w="567" w:type="dxa"/>
          </w:tcPr>
          <w:p w:rsidRPr="00DC53EC" w:rsidR="000F5243" w:rsidRDefault="000F5243" w14:paraId="52C0A61B" w14:textId="541C17B9">
            <w:pPr>
              <w:rPr>
                <w:sz w:val="24"/>
                <w:szCs w:val="24"/>
              </w:rPr>
            </w:pPr>
            <w:r w:rsidRPr="00DC53EC">
              <w:rPr>
                <w:sz w:val="24"/>
                <w:szCs w:val="24"/>
              </w:rPr>
              <w:t>159</w:t>
            </w:r>
          </w:p>
        </w:tc>
        <w:tc>
          <w:tcPr>
            <w:tcW w:w="6521" w:type="dxa"/>
          </w:tcPr>
          <w:p w:rsidRPr="00DC53EC" w:rsidR="000F5243" w:rsidRDefault="000F5243" w14:paraId="43B12F01" w14:textId="3C687800">
            <w:pPr>
              <w:rPr>
                <w:sz w:val="24"/>
                <w:szCs w:val="24"/>
              </w:rPr>
            </w:pPr>
            <w:r w:rsidRPr="00DC53EC">
              <w:rPr>
                <w:sz w:val="24"/>
                <w:szCs w:val="24"/>
              </w:rPr>
              <w:t>Welke gevolgen heeft de gedeeltelijke inhouding van de prijsbijstelling voor het mbo en hoger onderwijs voor de financiële ruimte van instellingen en daarmee voor de beschikbaarheid en kwaliteit van leermiddelen?</w:t>
            </w:r>
          </w:p>
        </w:tc>
        <w:tc>
          <w:tcPr>
            <w:tcW w:w="850" w:type="dxa"/>
          </w:tcPr>
          <w:p w:rsidRPr="00DC53EC" w:rsidR="000F5243" w:rsidRDefault="000F5243" w14:paraId="7F6500FE" w14:textId="6BB22D89">
            <w:pPr>
              <w:jc w:val="right"/>
              <w:rPr>
                <w:sz w:val="24"/>
                <w:szCs w:val="24"/>
              </w:rPr>
            </w:pPr>
            <w:r w:rsidRPr="00DC53EC">
              <w:rPr>
                <w:sz w:val="24"/>
                <w:szCs w:val="24"/>
              </w:rPr>
              <w:t>37020-VIII-2</w:t>
            </w:r>
          </w:p>
        </w:tc>
        <w:tc>
          <w:tcPr>
            <w:tcW w:w="992" w:type="dxa"/>
          </w:tcPr>
          <w:p w:rsidRPr="00DC53EC" w:rsidR="000F5243" w:rsidRDefault="000F5243" w14:paraId="60E402FD" w14:textId="1CED4931">
            <w:pPr>
              <w:jc w:val="right"/>
              <w:rPr>
                <w:sz w:val="24"/>
                <w:szCs w:val="24"/>
              </w:rPr>
            </w:pPr>
            <w:r w:rsidRPr="00DC53EC">
              <w:rPr>
                <w:sz w:val="24"/>
                <w:szCs w:val="24"/>
              </w:rPr>
              <w:t>61</w:t>
            </w:r>
          </w:p>
        </w:tc>
        <w:tc>
          <w:tcPr>
            <w:tcW w:w="567" w:type="dxa"/>
          </w:tcPr>
          <w:p w:rsidRPr="00DC53EC" w:rsidR="000F5243" w:rsidRDefault="000F5243" w14:paraId="26538159" w14:textId="4709A768">
            <w:pPr>
              <w:jc w:val="right"/>
              <w:rPr>
                <w:sz w:val="24"/>
                <w:szCs w:val="24"/>
              </w:rPr>
            </w:pPr>
            <w:r w:rsidRPr="00DC53EC">
              <w:rPr>
                <w:sz w:val="24"/>
                <w:szCs w:val="24"/>
              </w:rPr>
              <w:t xml:space="preserve"> </w:t>
            </w:r>
          </w:p>
        </w:tc>
      </w:tr>
      <w:tr w:rsidRPr="00DC53EC" w:rsidR="000F5243" w:rsidTr="009813C1" w14:paraId="7C2901D5" w14:textId="77777777">
        <w:tc>
          <w:tcPr>
            <w:tcW w:w="567" w:type="dxa"/>
          </w:tcPr>
          <w:p w:rsidRPr="00DC53EC" w:rsidR="000F5243" w:rsidRDefault="000F5243" w14:paraId="50ACE360" w14:textId="71789391">
            <w:pPr>
              <w:rPr>
                <w:sz w:val="24"/>
                <w:szCs w:val="24"/>
              </w:rPr>
            </w:pPr>
            <w:r w:rsidRPr="00DC53EC">
              <w:rPr>
                <w:sz w:val="24"/>
                <w:szCs w:val="24"/>
              </w:rPr>
              <w:t>160</w:t>
            </w:r>
          </w:p>
        </w:tc>
        <w:tc>
          <w:tcPr>
            <w:tcW w:w="6521" w:type="dxa"/>
          </w:tcPr>
          <w:p w:rsidRPr="00DC53EC" w:rsidR="000F5243" w:rsidRDefault="000F5243" w14:paraId="139BBA29" w14:textId="2A84D1F2">
            <w:pPr>
              <w:rPr>
                <w:sz w:val="24"/>
                <w:szCs w:val="24"/>
              </w:rPr>
            </w:pPr>
            <w:r w:rsidRPr="00DC53EC">
              <w:rPr>
                <w:sz w:val="24"/>
                <w:szCs w:val="24"/>
              </w:rPr>
              <w:t>Kan de regering specificeren hoe het bedrag van € 88,1 miljoen structureel per jaar voor het stimuleren van zij-instroom is opgebouwd? Welke aannames liggen hieraan ten grondslag wat betreft het beoogde aantal zij-instromers per sector (po, vo en mbo); de gemiddelde kosten en subsidiehoogte per zij-instroomtraject; de verdeling van de middelen tussen vergoeding voor opleiding/studiekosten; begeleiding op de werkvloer en loonkosten/vrijroostering van de kandidaat?</w:t>
            </w:r>
          </w:p>
        </w:tc>
        <w:tc>
          <w:tcPr>
            <w:tcW w:w="850" w:type="dxa"/>
          </w:tcPr>
          <w:p w:rsidRPr="00DC53EC" w:rsidR="000F5243" w:rsidRDefault="000F5243" w14:paraId="58417A07" w14:textId="25F2BF24">
            <w:pPr>
              <w:jc w:val="right"/>
              <w:rPr>
                <w:sz w:val="24"/>
                <w:szCs w:val="24"/>
              </w:rPr>
            </w:pPr>
            <w:r w:rsidRPr="00DC53EC">
              <w:rPr>
                <w:sz w:val="24"/>
                <w:szCs w:val="24"/>
              </w:rPr>
              <w:t>37020-VIII-2</w:t>
            </w:r>
          </w:p>
        </w:tc>
        <w:tc>
          <w:tcPr>
            <w:tcW w:w="992" w:type="dxa"/>
          </w:tcPr>
          <w:p w:rsidRPr="00DC53EC" w:rsidR="000F5243" w:rsidRDefault="000F5243" w14:paraId="62F35527" w14:textId="2677CA63">
            <w:pPr>
              <w:jc w:val="right"/>
              <w:rPr>
                <w:sz w:val="24"/>
                <w:szCs w:val="24"/>
              </w:rPr>
            </w:pPr>
            <w:r w:rsidRPr="00DC53EC">
              <w:rPr>
                <w:sz w:val="24"/>
                <w:szCs w:val="24"/>
              </w:rPr>
              <w:t>63</w:t>
            </w:r>
          </w:p>
        </w:tc>
        <w:tc>
          <w:tcPr>
            <w:tcW w:w="567" w:type="dxa"/>
          </w:tcPr>
          <w:p w:rsidRPr="00DC53EC" w:rsidR="000F5243" w:rsidRDefault="000F5243" w14:paraId="2C16A79D" w14:textId="65A6D415">
            <w:pPr>
              <w:jc w:val="right"/>
              <w:rPr>
                <w:sz w:val="24"/>
                <w:szCs w:val="24"/>
              </w:rPr>
            </w:pPr>
            <w:r w:rsidRPr="00DC53EC">
              <w:rPr>
                <w:sz w:val="24"/>
                <w:szCs w:val="24"/>
              </w:rPr>
              <w:t xml:space="preserve">64 </w:t>
            </w:r>
          </w:p>
        </w:tc>
      </w:tr>
      <w:tr w:rsidRPr="00DC53EC" w:rsidR="000F5243" w:rsidTr="009813C1" w14:paraId="63FE9C6C" w14:textId="77777777">
        <w:tc>
          <w:tcPr>
            <w:tcW w:w="567" w:type="dxa"/>
          </w:tcPr>
          <w:p w:rsidRPr="00DC53EC" w:rsidR="000F5243" w:rsidRDefault="000F5243" w14:paraId="4C383360" w14:textId="67BFE4BA">
            <w:pPr>
              <w:rPr>
                <w:sz w:val="24"/>
                <w:szCs w:val="24"/>
              </w:rPr>
            </w:pPr>
            <w:r w:rsidRPr="00DC53EC">
              <w:rPr>
                <w:sz w:val="24"/>
                <w:szCs w:val="24"/>
              </w:rPr>
              <w:t>161</w:t>
            </w:r>
          </w:p>
        </w:tc>
        <w:tc>
          <w:tcPr>
            <w:tcW w:w="6521" w:type="dxa"/>
          </w:tcPr>
          <w:p w:rsidRPr="00DC53EC" w:rsidR="000F5243" w:rsidRDefault="000F5243" w14:paraId="2317D267" w14:textId="78204F0E">
            <w:pPr>
              <w:rPr>
                <w:sz w:val="24"/>
                <w:szCs w:val="24"/>
              </w:rPr>
            </w:pPr>
            <w:r w:rsidRPr="00DC53EC">
              <w:rPr>
                <w:sz w:val="24"/>
                <w:szCs w:val="24"/>
              </w:rPr>
              <w:t>Hoeveel is er in de afgelopen drie begrotingsjaren (2024, 2025 en 2026) uitgekeerd via de bestaande Subsidieregeling Zij-instroom? Is er in deze jaren sprake geweest van onderuitputting of juist een overtekening op deze middelen? Zo ja, hoe verhoudt het gereserveerde bedrag van € 88,1 miljoen voor 2027 zich tot de feitelijke benutting in voorgaande jaren?</w:t>
            </w:r>
          </w:p>
        </w:tc>
        <w:tc>
          <w:tcPr>
            <w:tcW w:w="850" w:type="dxa"/>
          </w:tcPr>
          <w:p w:rsidRPr="00DC53EC" w:rsidR="000F5243" w:rsidRDefault="000F5243" w14:paraId="63EF7BCD" w14:textId="465D6E46">
            <w:pPr>
              <w:jc w:val="right"/>
              <w:rPr>
                <w:sz w:val="24"/>
                <w:szCs w:val="24"/>
              </w:rPr>
            </w:pPr>
            <w:r w:rsidRPr="00DC53EC">
              <w:rPr>
                <w:sz w:val="24"/>
                <w:szCs w:val="24"/>
              </w:rPr>
              <w:t>37020-VIII-2</w:t>
            </w:r>
          </w:p>
        </w:tc>
        <w:tc>
          <w:tcPr>
            <w:tcW w:w="992" w:type="dxa"/>
          </w:tcPr>
          <w:p w:rsidRPr="00DC53EC" w:rsidR="000F5243" w:rsidRDefault="000F5243" w14:paraId="756D6520" w14:textId="33AB91A5">
            <w:pPr>
              <w:jc w:val="right"/>
              <w:rPr>
                <w:sz w:val="24"/>
                <w:szCs w:val="24"/>
              </w:rPr>
            </w:pPr>
            <w:r w:rsidRPr="00DC53EC">
              <w:rPr>
                <w:sz w:val="24"/>
                <w:szCs w:val="24"/>
              </w:rPr>
              <w:t>63</w:t>
            </w:r>
          </w:p>
        </w:tc>
        <w:tc>
          <w:tcPr>
            <w:tcW w:w="567" w:type="dxa"/>
          </w:tcPr>
          <w:p w:rsidRPr="00DC53EC" w:rsidR="000F5243" w:rsidRDefault="000F5243" w14:paraId="00CD6DEC" w14:textId="778D1D01">
            <w:pPr>
              <w:jc w:val="right"/>
              <w:rPr>
                <w:sz w:val="24"/>
                <w:szCs w:val="24"/>
              </w:rPr>
            </w:pPr>
            <w:r w:rsidRPr="00DC53EC">
              <w:rPr>
                <w:sz w:val="24"/>
                <w:szCs w:val="24"/>
              </w:rPr>
              <w:t xml:space="preserve">64 </w:t>
            </w:r>
          </w:p>
        </w:tc>
      </w:tr>
      <w:tr w:rsidRPr="00DC53EC" w:rsidR="000F5243" w:rsidTr="009813C1" w14:paraId="4F42228E" w14:textId="77777777">
        <w:tc>
          <w:tcPr>
            <w:tcW w:w="567" w:type="dxa"/>
          </w:tcPr>
          <w:p w:rsidRPr="00DC53EC" w:rsidR="000F5243" w:rsidRDefault="000F5243" w14:paraId="39C3C316" w14:textId="44C2BFA1">
            <w:pPr>
              <w:rPr>
                <w:sz w:val="24"/>
                <w:szCs w:val="24"/>
              </w:rPr>
            </w:pPr>
            <w:r w:rsidRPr="00DC53EC">
              <w:rPr>
                <w:sz w:val="24"/>
                <w:szCs w:val="24"/>
              </w:rPr>
              <w:t>162</w:t>
            </w:r>
          </w:p>
        </w:tc>
        <w:tc>
          <w:tcPr>
            <w:tcW w:w="6521" w:type="dxa"/>
          </w:tcPr>
          <w:p w:rsidRPr="00DC53EC" w:rsidR="000F5243" w:rsidRDefault="000F5243" w14:paraId="261FFEDB" w14:textId="11520465">
            <w:pPr>
              <w:rPr>
                <w:sz w:val="24"/>
                <w:szCs w:val="24"/>
              </w:rPr>
            </w:pPr>
            <w:r w:rsidRPr="00DC53EC">
              <w:rPr>
                <w:sz w:val="24"/>
                <w:szCs w:val="24"/>
              </w:rPr>
              <w:t>Is het maximale subsidiebedrag per bbl-student binnen de Subsidieregeling praktijkleren sinds de invoering van de regeling ongewijzigd gebleven? Zo ja, wat is de reden dat dit bedrag niet is geïndexeerd?</w:t>
            </w:r>
          </w:p>
        </w:tc>
        <w:tc>
          <w:tcPr>
            <w:tcW w:w="850" w:type="dxa"/>
          </w:tcPr>
          <w:p w:rsidRPr="00DC53EC" w:rsidR="000F5243" w:rsidRDefault="000F5243" w14:paraId="3480E58F" w14:textId="39559965">
            <w:pPr>
              <w:jc w:val="right"/>
              <w:rPr>
                <w:sz w:val="24"/>
                <w:szCs w:val="24"/>
              </w:rPr>
            </w:pPr>
            <w:r w:rsidRPr="00DC53EC">
              <w:rPr>
                <w:sz w:val="24"/>
                <w:szCs w:val="24"/>
              </w:rPr>
              <w:t>37020-VIII-2</w:t>
            </w:r>
          </w:p>
        </w:tc>
        <w:tc>
          <w:tcPr>
            <w:tcW w:w="992" w:type="dxa"/>
          </w:tcPr>
          <w:p w:rsidRPr="00DC53EC" w:rsidR="000F5243" w:rsidRDefault="000F5243" w14:paraId="4FF37C29" w14:textId="79791917">
            <w:pPr>
              <w:jc w:val="right"/>
              <w:rPr>
                <w:sz w:val="24"/>
                <w:szCs w:val="24"/>
              </w:rPr>
            </w:pPr>
            <w:r w:rsidRPr="00DC53EC">
              <w:rPr>
                <w:sz w:val="24"/>
                <w:szCs w:val="24"/>
              </w:rPr>
              <w:t>64</w:t>
            </w:r>
          </w:p>
        </w:tc>
        <w:tc>
          <w:tcPr>
            <w:tcW w:w="567" w:type="dxa"/>
          </w:tcPr>
          <w:p w:rsidRPr="00DC53EC" w:rsidR="000F5243" w:rsidRDefault="000F5243" w14:paraId="4AEF093C" w14:textId="50A53E48">
            <w:pPr>
              <w:jc w:val="right"/>
              <w:rPr>
                <w:sz w:val="24"/>
                <w:szCs w:val="24"/>
              </w:rPr>
            </w:pPr>
            <w:r w:rsidRPr="00DC53EC">
              <w:rPr>
                <w:sz w:val="24"/>
                <w:szCs w:val="24"/>
              </w:rPr>
              <w:t xml:space="preserve"> </w:t>
            </w:r>
          </w:p>
        </w:tc>
      </w:tr>
      <w:tr w:rsidRPr="00DC53EC" w:rsidR="000F5243" w:rsidTr="009813C1" w14:paraId="4EE8FA41" w14:textId="77777777">
        <w:tc>
          <w:tcPr>
            <w:tcW w:w="567" w:type="dxa"/>
          </w:tcPr>
          <w:p w:rsidRPr="00DC53EC" w:rsidR="000F5243" w:rsidRDefault="000F5243" w14:paraId="373480AC" w14:textId="3C15F417">
            <w:pPr>
              <w:rPr>
                <w:sz w:val="24"/>
                <w:szCs w:val="24"/>
              </w:rPr>
            </w:pPr>
            <w:r w:rsidRPr="00DC53EC">
              <w:rPr>
                <w:sz w:val="24"/>
                <w:szCs w:val="24"/>
              </w:rPr>
              <w:t>163</w:t>
            </w:r>
          </w:p>
        </w:tc>
        <w:tc>
          <w:tcPr>
            <w:tcW w:w="6521" w:type="dxa"/>
          </w:tcPr>
          <w:p w:rsidRPr="00DC53EC" w:rsidR="000F5243" w:rsidRDefault="000F5243" w14:paraId="74390D37" w14:textId="06AD16C1">
            <w:pPr>
              <w:rPr>
                <w:sz w:val="24"/>
                <w:szCs w:val="24"/>
              </w:rPr>
            </w:pPr>
            <w:r w:rsidRPr="00DC53EC">
              <w:rPr>
                <w:sz w:val="24"/>
                <w:szCs w:val="24"/>
              </w:rPr>
              <w:t>Wat zijn de geraamde jaarlijkse meerkosten van een verhoging van het maximale subsidiebedrag per bbl-student met respectievelijk    € 250, € 500, € 750 en € 1.000, uitgaande van het huidige aantal subsidieontvangers?</w:t>
            </w:r>
          </w:p>
        </w:tc>
        <w:tc>
          <w:tcPr>
            <w:tcW w:w="850" w:type="dxa"/>
          </w:tcPr>
          <w:p w:rsidRPr="00DC53EC" w:rsidR="000F5243" w:rsidRDefault="000F5243" w14:paraId="4BBCE2CD" w14:textId="170946A7">
            <w:pPr>
              <w:jc w:val="right"/>
              <w:rPr>
                <w:sz w:val="24"/>
                <w:szCs w:val="24"/>
              </w:rPr>
            </w:pPr>
            <w:r w:rsidRPr="00DC53EC">
              <w:rPr>
                <w:sz w:val="24"/>
                <w:szCs w:val="24"/>
              </w:rPr>
              <w:t>37020-VIII-2</w:t>
            </w:r>
          </w:p>
        </w:tc>
        <w:tc>
          <w:tcPr>
            <w:tcW w:w="992" w:type="dxa"/>
          </w:tcPr>
          <w:p w:rsidRPr="00DC53EC" w:rsidR="000F5243" w:rsidRDefault="000F5243" w14:paraId="2855BB00" w14:textId="3BA6561D">
            <w:pPr>
              <w:jc w:val="right"/>
              <w:rPr>
                <w:sz w:val="24"/>
                <w:szCs w:val="24"/>
              </w:rPr>
            </w:pPr>
            <w:r w:rsidRPr="00DC53EC">
              <w:rPr>
                <w:sz w:val="24"/>
                <w:szCs w:val="24"/>
              </w:rPr>
              <w:t>64</w:t>
            </w:r>
          </w:p>
        </w:tc>
        <w:tc>
          <w:tcPr>
            <w:tcW w:w="567" w:type="dxa"/>
          </w:tcPr>
          <w:p w:rsidRPr="00DC53EC" w:rsidR="000F5243" w:rsidRDefault="000F5243" w14:paraId="7BF3B162" w14:textId="482643D8">
            <w:pPr>
              <w:jc w:val="right"/>
              <w:rPr>
                <w:sz w:val="24"/>
                <w:szCs w:val="24"/>
              </w:rPr>
            </w:pPr>
            <w:r w:rsidRPr="00DC53EC">
              <w:rPr>
                <w:sz w:val="24"/>
                <w:szCs w:val="24"/>
              </w:rPr>
              <w:t xml:space="preserve"> </w:t>
            </w:r>
          </w:p>
        </w:tc>
      </w:tr>
      <w:tr w:rsidRPr="00DC53EC" w:rsidR="000F5243" w:rsidTr="009813C1" w14:paraId="1CA5D605" w14:textId="77777777">
        <w:tc>
          <w:tcPr>
            <w:tcW w:w="567" w:type="dxa"/>
          </w:tcPr>
          <w:p w:rsidRPr="00DC53EC" w:rsidR="000F5243" w:rsidRDefault="000F5243" w14:paraId="5AD580FA" w14:textId="48A00BBC">
            <w:pPr>
              <w:rPr>
                <w:sz w:val="24"/>
                <w:szCs w:val="24"/>
              </w:rPr>
            </w:pPr>
            <w:r w:rsidRPr="00DC53EC">
              <w:rPr>
                <w:sz w:val="24"/>
                <w:szCs w:val="24"/>
              </w:rPr>
              <w:t>164</w:t>
            </w:r>
          </w:p>
        </w:tc>
        <w:tc>
          <w:tcPr>
            <w:tcW w:w="6521" w:type="dxa"/>
          </w:tcPr>
          <w:p w:rsidRPr="00DC53EC" w:rsidR="000F5243" w:rsidRDefault="000F5243" w14:paraId="4BC1F034" w14:textId="13409C69">
            <w:pPr>
              <w:rPr>
                <w:sz w:val="24"/>
                <w:szCs w:val="24"/>
              </w:rPr>
            </w:pPr>
            <w:r w:rsidRPr="00DC53EC">
              <w:rPr>
                <w:sz w:val="24"/>
                <w:szCs w:val="24"/>
              </w:rPr>
              <w:t>Hoe vaak is sinds de invoering van de Subsidieregeling praktijkleren het maximale subsidiebedrag per bbl-student daadwerkelijk aan een leerbedrijf uitgekeerd? Kan de regering dit uitsplitsen naar jaar en daarbij zowel het aantal als het percentage van de subsidieontvangers vermelden?</w:t>
            </w:r>
          </w:p>
        </w:tc>
        <w:tc>
          <w:tcPr>
            <w:tcW w:w="850" w:type="dxa"/>
          </w:tcPr>
          <w:p w:rsidRPr="00DC53EC" w:rsidR="000F5243" w:rsidRDefault="000F5243" w14:paraId="6A28DE9E" w14:textId="60FEFE43">
            <w:pPr>
              <w:jc w:val="right"/>
              <w:rPr>
                <w:sz w:val="24"/>
                <w:szCs w:val="24"/>
              </w:rPr>
            </w:pPr>
            <w:r w:rsidRPr="00DC53EC">
              <w:rPr>
                <w:sz w:val="24"/>
                <w:szCs w:val="24"/>
              </w:rPr>
              <w:t>37020-VIII-2</w:t>
            </w:r>
          </w:p>
        </w:tc>
        <w:tc>
          <w:tcPr>
            <w:tcW w:w="992" w:type="dxa"/>
          </w:tcPr>
          <w:p w:rsidRPr="00DC53EC" w:rsidR="000F5243" w:rsidRDefault="000F5243" w14:paraId="3CF14A89" w14:textId="44D82E4C">
            <w:pPr>
              <w:jc w:val="right"/>
              <w:rPr>
                <w:sz w:val="24"/>
                <w:szCs w:val="24"/>
              </w:rPr>
            </w:pPr>
            <w:r w:rsidRPr="00DC53EC">
              <w:rPr>
                <w:sz w:val="24"/>
                <w:szCs w:val="24"/>
              </w:rPr>
              <w:t>64</w:t>
            </w:r>
          </w:p>
        </w:tc>
        <w:tc>
          <w:tcPr>
            <w:tcW w:w="567" w:type="dxa"/>
          </w:tcPr>
          <w:p w:rsidRPr="00DC53EC" w:rsidR="000F5243" w:rsidRDefault="000F5243" w14:paraId="0FC53C45" w14:textId="036D6E52">
            <w:pPr>
              <w:jc w:val="right"/>
              <w:rPr>
                <w:sz w:val="24"/>
                <w:szCs w:val="24"/>
              </w:rPr>
            </w:pPr>
            <w:r w:rsidRPr="00DC53EC">
              <w:rPr>
                <w:sz w:val="24"/>
                <w:szCs w:val="24"/>
              </w:rPr>
              <w:t xml:space="preserve"> </w:t>
            </w:r>
          </w:p>
        </w:tc>
      </w:tr>
      <w:tr w:rsidRPr="00DC53EC" w:rsidR="000F5243" w:rsidTr="009813C1" w14:paraId="12FBAABE" w14:textId="77777777">
        <w:tc>
          <w:tcPr>
            <w:tcW w:w="567" w:type="dxa"/>
          </w:tcPr>
          <w:p w:rsidRPr="00DC53EC" w:rsidR="000F5243" w:rsidRDefault="000F5243" w14:paraId="21104513" w14:textId="71E729EB">
            <w:pPr>
              <w:rPr>
                <w:sz w:val="24"/>
                <w:szCs w:val="24"/>
              </w:rPr>
            </w:pPr>
            <w:r w:rsidRPr="00DC53EC">
              <w:rPr>
                <w:sz w:val="24"/>
                <w:szCs w:val="24"/>
              </w:rPr>
              <w:lastRenderedPageBreak/>
              <w:t>165</w:t>
            </w:r>
          </w:p>
        </w:tc>
        <w:tc>
          <w:tcPr>
            <w:tcW w:w="6521" w:type="dxa"/>
          </w:tcPr>
          <w:p w:rsidRPr="00DC53EC" w:rsidR="000F5243" w:rsidRDefault="000F5243" w14:paraId="0836B9C8" w14:textId="32D22C4B">
            <w:pPr>
              <w:rPr>
                <w:sz w:val="24"/>
                <w:szCs w:val="24"/>
              </w:rPr>
            </w:pPr>
            <w:r w:rsidRPr="00DC53EC">
              <w:rPr>
                <w:sz w:val="24"/>
                <w:szCs w:val="24"/>
              </w:rPr>
              <w:t>Wat was het gemiddelde subsidiebedrag per bbl-student dat aan leerbedrijven is uitgekeerd in elk van de afgelopen vijf jaren? Kan de regering deze bedragen per jaar specificeren?</w:t>
            </w:r>
          </w:p>
        </w:tc>
        <w:tc>
          <w:tcPr>
            <w:tcW w:w="850" w:type="dxa"/>
          </w:tcPr>
          <w:p w:rsidRPr="00DC53EC" w:rsidR="000F5243" w:rsidRDefault="000F5243" w14:paraId="3681D2E6" w14:textId="6BAF852E">
            <w:pPr>
              <w:jc w:val="right"/>
              <w:rPr>
                <w:sz w:val="24"/>
                <w:szCs w:val="24"/>
              </w:rPr>
            </w:pPr>
            <w:r w:rsidRPr="00DC53EC">
              <w:rPr>
                <w:sz w:val="24"/>
                <w:szCs w:val="24"/>
              </w:rPr>
              <w:t>37020-VIII-2</w:t>
            </w:r>
          </w:p>
        </w:tc>
        <w:tc>
          <w:tcPr>
            <w:tcW w:w="992" w:type="dxa"/>
          </w:tcPr>
          <w:p w:rsidRPr="00DC53EC" w:rsidR="000F5243" w:rsidRDefault="000F5243" w14:paraId="2D847F99" w14:textId="3EE98A4B">
            <w:pPr>
              <w:jc w:val="right"/>
              <w:rPr>
                <w:sz w:val="24"/>
                <w:szCs w:val="24"/>
              </w:rPr>
            </w:pPr>
            <w:r w:rsidRPr="00DC53EC">
              <w:rPr>
                <w:sz w:val="24"/>
                <w:szCs w:val="24"/>
              </w:rPr>
              <w:t>66</w:t>
            </w:r>
          </w:p>
        </w:tc>
        <w:tc>
          <w:tcPr>
            <w:tcW w:w="567" w:type="dxa"/>
          </w:tcPr>
          <w:p w:rsidRPr="00DC53EC" w:rsidR="000F5243" w:rsidRDefault="000F5243" w14:paraId="4F1FD358" w14:textId="4D8526A3">
            <w:pPr>
              <w:jc w:val="right"/>
              <w:rPr>
                <w:sz w:val="24"/>
                <w:szCs w:val="24"/>
              </w:rPr>
            </w:pPr>
            <w:r w:rsidRPr="00DC53EC">
              <w:rPr>
                <w:sz w:val="24"/>
                <w:szCs w:val="24"/>
              </w:rPr>
              <w:t xml:space="preserve"> </w:t>
            </w:r>
          </w:p>
        </w:tc>
      </w:tr>
      <w:tr w:rsidRPr="00DC53EC" w:rsidR="000F5243" w:rsidTr="009813C1" w14:paraId="6409AFF3" w14:textId="77777777">
        <w:tc>
          <w:tcPr>
            <w:tcW w:w="567" w:type="dxa"/>
          </w:tcPr>
          <w:p w:rsidRPr="00DC53EC" w:rsidR="000F5243" w:rsidRDefault="000F5243" w14:paraId="5BD1F158" w14:textId="5307FFFA">
            <w:pPr>
              <w:rPr>
                <w:sz w:val="24"/>
                <w:szCs w:val="24"/>
              </w:rPr>
            </w:pPr>
            <w:r w:rsidRPr="00DC53EC">
              <w:rPr>
                <w:sz w:val="24"/>
                <w:szCs w:val="24"/>
              </w:rPr>
              <w:t>166</w:t>
            </w:r>
          </w:p>
        </w:tc>
        <w:tc>
          <w:tcPr>
            <w:tcW w:w="6521" w:type="dxa"/>
          </w:tcPr>
          <w:p w:rsidRPr="00DC53EC" w:rsidR="000F5243" w:rsidRDefault="000F5243" w14:paraId="2024B142" w14:textId="04B9ABE4">
            <w:pPr>
              <w:rPr>
                <w:sz w:val="24"/>
                <w:szCs w:val="24"/>
              </w:rPr>
            </w:pPr>
            <w:r w:rsidRPr="00DC53EC">
              <w:rPr>
                <w:sz w:val="24"/>
                <w:szCs w:val="24"/>
              </w:rPr>
              <w:t>Wat is de reden dat het maximale subsidiebedrag van circa € 2.700 per bbl-student niet in alle gevallen volledig aan leerbedrijven wordt uitgekeerd? In hoeverre hangt dit samen met het beschikbare subsidiebudget, het aantal aanvragen en de totale omvang van de aangevraagde subsidies?</w:t>
            </w:r>
          </w:p>
        </w:tc>
        <w:tc>
          <w:tcPr>
            <w:tcW w:w="850" w:type="dxa"/>
          </w:tcPr>
          <w:p w:rsidRPr="00DC53EC" w:rsidR="000F5243" w:rsidRDefault="000F5243" w14:paraId="3AB10738" w14:textId="4EA644AC">
            <w:pPr>
              <w:jc w:val="right"/>
              <w:rPr>
                <w:sz w:val="24"/>
                <w:szCs w:val="24"/>
              </w:rPr>
            </w:pPr>
            <w:r w:rsidRPr="00DC53EC">
              <w:rPr>
                <w:sz w:val="24"/>
                <w:szCs w:val="24"/>
              </w:rPr>
              <w:t>37020-VIII-2</w:t>
            </w:r>
          </w:p>
        </w:tc>
        <w:tc>
          <w:tcPr>
            <w:tcW w:w="992" w:type="dxa"/>
          </w:tcPr>
          <w:p w:rsidRPr="00DC53EC" w:rsidR="000F5243" w:rsidRDefault="000F5243" w14:paraId="346ECBCE" w14:textId="6F0B780E">
            <w:pPr>
              <w:jc w:val="right"/>
              <w:rPr>
                <w:sz w:val="24"/>
                <w:szCs w:val="24"/>
              </w:rPr>
            </w:pPr>
            <w:r w:rsidRPr="00DC53EC">
              <w:rPr>
                <w:sz w:val="24"/>
                <w:szCs w:val="24"/>
              </w:rPr>
              <w:t>66</w:t>
            </w:r>
          </w:p>
        </w:tc>
        <w:tc>
          <w:tcPr>
            <w:tcW w:w="567" w:type="dxa"/>
          </w:tcPr>
          <w:p w:rsidRPr="00DC53EC" w:rsidR="000F5243" w:rsidRDefault="000F5243" w14:paraId="198D7D39" w14:textId="5DA98CA1">
            <w:pPr>
              <w:jc w:val="right"/>
              <w:rPr>
                <w:sz w:val="24"/>
                <w:szCs w:val="24"/>
              </w:rPr>
            </w:pPr>
            <w:r w:rsidRPr="00DC53EC">
              <w:rPr>
                <w:sz w:val="24"/>
                <w:szCs w:val="24"/>
              </w:rPr>
              <w:t xml:space="preserve"> </w:t>
            </w:r>
          </w:p>
        </w:tc>
      </w:tr>
      <w:tr w:rsidRPr="00DC53EC" w:rsidR="000F5243" w:rsidTr="009813C1" w14:paraId="58815DE8" w14:textId="77777777">
        <w:tc>
          <w:tcPr>
            <w:tcW w:w="567" w:type="dxa"/>
          </w:tcPr>
          <w:p w:rsidRPr="00DC53EC" w:rsidR="000F5243" w:rsidRDefault="000F5243" w14:paraId="62AFD89D" w14:textId="4D1C9479">
            <w:pPr>
              <w:rPr>
                <w:sz w:val="24"/>
                <w:szCs w:val="24"/>
              </w:rPr>
            </w:pPr>
            <w:r w:rsidRPr="00DC53EC">
              <w:rPr>
                <w:sz w:val="24"/>
                <w:szCs w:val="24"/>
              </w:rPr>
              <w:t>167</w:t>
            </w:r>
          </w:p>
        </w:tc>
        <w:tc>
          <w:tcPr>
            <w:tcW w:w="6521" w:type="dxa"/>
          </w:tcPr>
          <w:p w:rsidRPr="00DC53EC" w:rsidR="000F5243" w:rsidRDefault="000F5243" w14:paraId="0F15E8FD" w14:textId="226F200A">
            <w:pPr>
              <w:rPr>
                <w:sz w:val="24"/>
                <w:szCs w:val="24"/>
              </w:rPr>
            </w:pPr>
            <w:r w:rsidRPr="00DC53EC">
              <w:rPr>
                <w:sz w:val="24"/>
                <w:szCs w:val="24"/>
              </w:rPr>
              <w:t>In welke mate worden vooraf ethische kaders vastgesteld voor investeringen in onderzoek op hogeronderwijsinstellingen vanuit de tweede en derde geldstroom? Welke procedures gelden hiervoor en door wie wordt beoordeeld of onderzoek aan deze ethische kaders voldoet? Zijn deze procedures en bijbehorende kaders openbaar en kunnen deze worden ingezien?</w:t>
            </w:r>
          </w:p>
        </w:tc>
        <w:tc>
          <w:tcPr>
            <w:tcW w:w="850" w:type="dxa"/>
          </w:tcPr>
          <w:p w:rsidRPr="00DC53EC" w:rsidR="000F5243" w:rsidRDefault="000F5243" w14:paraId="5697DF3E" w14:textId="00637710">
            <w:pPr>
              <w:jc w:val="right"/>
              <w:rPr>
                <w:sz w:val="24"/>
                <w:szCs w:val="24"/>
              </w:rPr>
            </w:pPr>
            <w:r w:rsidRPr="00DC53EC">
              <w:rPr>
                <w:sz w:val="24"/>
                <w:szCs w:val="24"/>
              </w:rPr>
              <w:t>37020-VIII-2</w:t>
            </w:r>
          </w:p>
        </w:tc>
        <w:tc>
          <w:tcPr>
            <w:tcW w:w="992" w:type="dxa"/>
          </w:tcPr>
          <w:p w:rsidRPr="00DC53EC" w:rsidR="000F5243" w:rsidRDefault="000F5243" w14:paraId="1B5C233E" w14:textId="30AB2A2C">
            <w:pPr>
              <w:jc w:val="right"/>
              <w:rPr>
                <w:sz w:val="24"/>
                <w:szCs w:val="24"/>
              </w:rPr>
            </w:pPr>
            <w:r w:rsidRPr="00DC53EC">
              <w:rPr>
                <w:sz w:val="24"/>
                <w:szCs w:val="24"/>
              </w:rPr>
              <w:t>69</w:t>
            </w:r>
          </w:p>
        </w:tc>
        <w:tc>
          <w:tcPr>
            <w:tcW w:w="567" w:type="dxa"/>
          </w:tcPr>
          <w:p w:rsidRPr="00DC53EC" w:rsidR="000F5243" w:rsidRDefault="000F5243" w14:paraId="38C0D392" w14:textId="3E3166CE">
            <w:pPr>
              <w:jc w:val="right"/>
              <w:rPr>
                <w:sz w:val="24"/>
                <w:szCs w:val="24"/>
              </w:rPr>
            </w:pPr>
            <w:r w:rsidRPr="00DC53EC">
              <w:rPr>
                <w:sz w:val="24"/>
                <w:szCs w:val="24"/>
              </w:rPr>
              <w:t xml:space="preserve"> </w:t>
            </w:r>
          </w:p>
        </w:tc>
      </w:tr>
      <w:tr w:rsidRPr="00DC53EC" w:rsidR="000F5243" w:rsidTr="009813C1" w14:paraId="08DC08ED" w14:textId="77777777">
        <w:tc>
          <w:tcPr>
            <w:tcW w:w="567" w:type="dxa"/>
          </w:tcPr>
          <w:p w:rsidRPr="00DC53EC" w:rsidR="000F5243" w:rsidRDefault="000F5243" w14:paraId="75FC6D43" w14:textId="1F3A8898">
            <w:pPr>
              <w:rPr>
                <w:sz w:val="24"/>
                <w:szCs w:val="24"/>
              </w:rPr>
            </w:pPr>
            <w:r w:rsidRPr="00DC53EC">
              <w:rPr>
                <w:sz w:val="24"/>
                <w:szCs w:val="24"/>
              </w:rPr>
              <w:t>168</w:t>
            </w:r>
          </w:p>
        </w:tc>
        <w:tc>
          <w:tcPr>
            <w:tcW w:w="6521" w:type="dxa"/>
          </w:tcPr>
          <w:p w:rsidRPr="00DC53EC" w:rsidR="000F5243" w:rsidRDefault="000F5243" w14:paraId="6FF89754" w14:textId="5D4BE99B">
            <w:pPr>
              <w:rPr>
                <w:sz w:val="24"/>
                <w:szCs w:val="24"/>
              </w:rPr>
            </w:pPr>
            <w:r w:rsidRPr="00DC53EC">
              <w:rPr>
                <w:sz w:val="24"/>
                <w:szCs w:val="24"/>
              </w:rPr>
              <w:t>Wordt bij samenwerkingsprojecten tussen politieke en commerciële partijen enerzijds en universiteiten en andere kennisinstellingen anderzijds expliciet rekening gehouden met de risico’s van financiële afhankelijkheid en inhoudelijke sturing voor de onafhankelijkheid van onderzoek? Welke waarborgen zijn hiervoor ingesteld en zijn de procedures en afspraken hierover openbaar?</w:t>
            </w:r>
          </w:p>
        </w:tc>
        <w:tc>
          <w:tcPr>
            <w:tcW w:w="850" w:type="dxa"/>
          </w:tcPr>
          <w:p w:rsidRPr="00DC53EC" w:rsidR="000F5243" w:rsidRDefault="000F5243" w14:paraId="2ED25240" w14:textId="795F4373">
            <w:pPr>
              <w:jc w:val="right"/>
              <w:rPr>
                <w:sz w:val="24"/>
                <w:szCs w:val="24"/>
              </w:rPr>
            </w:pPr>
            <w:r w:rsidRPr="00DC53EC">
              <w:rPr>
                <w:sz w:val="24"/>
                <w:szCs w:val="24"/>
              </w:rPr>
              <w:t>37020-VIII-2</w:t>
            </w:r>
          </w:p>
        </w:tc>
        <w:tc>
          <w:tcPr>
            <w:tcW w:w="992" w:type="dxa"/>
          </w:tcPr>
          <w:p w:rsidRPr="00DC53EC" w:rsidR="000F5243" w:rsidRDefault="000F5243" w14:paraId="55AA27E8" w14:textId="0EE1FC8E">
            <w:pPr>
              <w:jc w:val="right"/>
              <w:rPr>
                <w:sz w:val="24"/>
                <w:szCs w:val="24"/>
              </w:rPr>
            </w:pPr>
            <w:r w:rsidRPr="00DC53EC">
              <w:rPr>
                <w:sz w:val="24"/>
                <w:szCs w:val="24"/>
              </w:rPr>
              <w:t>69</w:t>
            </w:r>
          </w:p>
        </w:tc>
        <w:tc>
          <w:tcPr>
            <w:tcW w:w="567" w:type="dxa"/>
          </w:tcPr>
          <w:p w:rsidRPr="00DC53EC" w:rsidR="000F5243" w:rsidRDefault="000F5243" w14:paraId="7BC9D422" w14:textId="0D29D6B8">
            <w:pPr>
              <w:jc w:val="right"/>
              <w:rPr>
                <w:sz w:val="24"/>
                <w:szCs w:val="24"/>
              </w:rPr>
            </w:pPr>
            <w:r w:rsidRPr="00DC53EC">
              <w:rPr>
                <w:sz w:val="24"/>
                <w:szCs w:val="24"/>
              </w:rPr>
              <w:t xml:space="preserve"> </w:t>
            </w:r>
          </w:p>
        </w:tc>
      </w:tr>
      <w:tr w:rsidRPr="00DC53EC" w:rsidR="000F5243" w:rsidTr="009813C1" w14:paraId="2F74CC8E" w14:textId="77777777">
        <w:tc>
          <w:tcPr>
            <w:tcW w:w="567" w:type="dxa"/>
          </w:tcPr>
          <w:p w:rsidRPr="00DC53EC" w:rsidR="000F5243" w:rsidRDefault="000F5243" w14:paraId="7C4F2736" w14:textId="7157F7BE">
            <w:pPr>
              <w:rPr>
                <w:sz w:val="24"/>
                <w:szCs w:val="24"/>
              </w:rPr>
            </w:pPr>
            <w:r w:rsidRPr="00DC53EC">
              <w:rPr>
                <w:sz w:val="24"/>
                <w:szCs w:val="24"/>
              </w:rPr>
              <w:t>169</w:t>
            </w:r>
          </w:p>
        </w:tc>
        <w:tc>
          <w:tcPr>
            <w:tcW w:w="6521" w:type="dxa"/>
          </w:tcPr>
          <w:p w:rsidRPr="00DC53EC" w:rsidR="000F5243" w:rsidRDefault="000F5243" w14:paraId="03A04EE3" w14:textId="572EE15D">
            <w:pPr>
              <w:rPr>
                <w:sz w:val="24"/>
                <w:szCs w:val="24"/>
              </w:rPr>
            </w:pPr>
            <w:r w:rsidRPr="00DC53EC">
              <w:rPr>
                <w:sz w:val="24"/>
                <w:szCs w:val="24"/>
              </w:rPr>
              <w:t>Welke vormen van politieke en commerciële betrokkenheid bij hogeronderwijsinstellingen worden momenteel als onwenselijk beschouwd? Welke afwegingen worden gemaakt om in te grijpen en wie beslist daarover?</w:t>
            </w:r>
          </w:p>
        </w:tc>
        <w:tc>
          <w:tcPr>
            <w:tcW w:w="850" w:type="dxa"/>
          </w:tcPr>
          <w:p w:rsidRPr="00DC53EC" w:rsidR="000F5243" w:rsidRDefault="000F5243" w14:paraId="37FF0F24" w14:textId="5E3C874D">
            <w:pPr>
              <w:jc w:val="right"/>
              <w:rPr>
                <w:sz w:val="24"/>
                <w:szCs w:val="24"/>
              </w:rPr>
            </w:pPr>
            <w:r w:rsidRPr="00DC53EC">
              <w:rPr>
                <w:sz w:val="24"/>
                <w:szCs w:val="24"/>
              </w:rPr>
              <w:t>37020-VIII-2</w:t>
            </w:r>
          </w:p>
        </w:tc>
        <w:tc>
          <w:tcPr>
            <w:tcW w:w="992" w:type="dxa"/>
          </w:tcPr>
          <w:p w:rsidRPr="00DC53EC" w:rsidR="000F5243" w:rsidRDefault="000F5243" w14:paraId="4EF4A627" w14:textId="7B85A9B8">
            <w:pPr>
              <w:jc w:val="right"/>
              <w:rPr>
                <w:sz w:val="24"/>
                <w:szCs w:val="24"/>
              </w:rPr>
            </w:pPr>
            <w:r w:rsidRPr="00DC53EC">
              <w:rPr>
                <w:sz w:val="24"/>
                <w:szCs w:val="24"/>
              </w:rPr>
              <w:t>69</w:t>
            </w:r>
          </w:p>
        </w:tc>
        <w:tc>
          <w:tcPr>
            <w:tcW w:w="567" w:type="dxa"/>
          </w:tcPr>
          <w:p w:rsidRPr="00DC53EC" w:rsidR="000F5243" w:rsidRDefault="000F5243" w14:paraId="1A970A5A" w14:textId="3C7D76E7">
            <w:pPr>
              <w:jc w:val="right"/>
              <w:rPr>
                <w:sz w:val="24"/>
                <w:szCs w:val="24"/>
              </w:rPr>
            </w:pPr>
            <w:r w:rsidRPr="00DC53EC">
              <w:rPr>
                <w:sz w:val="24"/>
                <w:szCs w:val="24"/>
              </w:rPr>
              <w:t xml:space="preserve"> </w:t>
            </w:r>
          </w:p>
        </w:tc>
      </w:tr>
      <w:tr w:rsidRPr="00DC53EC" w:rsidR="000F5243" w:rsidTr="009813C1" w14:paraId="6AC702F5" w14:textId="77777777">
        <w:tc>
          <w:tcPr>
            <w:tcW w:w="567" w:type="dxa"/>
          </w:tcPr>
          <w:p w:rsidRPr="00DC53EC" w:rsidR="000F5243" w:rsidRDefault="000F5243" w14:paraId="2ED81D5B" w14:textId="590FAC3F">
            <w:pPr>
              <w:rPr>
                <w:sz w:val="24"/>
                <w:szCs w:val="24"/>
              </w:rPr>
            </w:pPr>
            <w:r w:rsidRPr="00DC53EC">
              <w:rPr>
                <w:sz w:val="24"/>
                <w:szCs w:val="24"/>
              </w:rPr>
              <w:t>170</w:t>
            </w:r>
          </w:p>
        </w:tc>
        <w:tc>
          <w:tcPr>
            <w:tcW w:w="6521" w:type="dxa"/>
          </w:tcPr>
          <w:p w:rsidRPr="00DC53EC" w:rsidR="000F5243" w:rsidRDefault="000F5243" w14:paraId="33EB079F" w14:textId="2CFD0451">
            <w:pPr>
              <w:rPr>
                <w:sz w:val="24"/>
                <w:szCs w:val="24"/>
              </w:rPr>
            </w:pPr>
            <w:r w:rsidRPr="00DC53EC">
              <w:rPr>
                <w:sz w:val="24"/>
                <w:szCs w:val="24"/>
              </w:rPr>
              <w:t>Welke ontwikkelingen zijn er te verwachten op het gebied van betrokkenheid van derden bij hogeronderwijsinstellingen?</w:t>
            </w:r>
          </w:p>
        </w:tc>
        <w:tc>
          <w:tcPr>
            <w:tcW w:w="850" w:type="dxa"/>
          </w:tcPr>
          <w:p w:rsidRPr="00DC53EC" w:rsidR="000F5243" w:rsidRDefault="000F5243" w14:paraId="5A903740" w14:textId="429FF786">
            <w:pPr>
              <w:jc w:val="right"/>
              <w:rPr>
                <w:sz w:val="24"/>
                <w:szCs w:val="24"/>
              </w:rPr>
            </w:pPr>
            <w:r w:rsidRPr="00DC53EC">
              <w:rPr>
                <w:sz w:val="24"/>
                <w:szCs w:val="24"/>
              </w:rPr>
              <w:t>37020-VIII-2</w:t>
            </w:r>
          </w:p>
        </w:tc>
        <w:tc>
          <w:tcPr>
            <w:tcW w:w="992" w:type="dxa"/>
          </w:tcPr>
          <w:p w:rsidRPr="00DC53EC" w:rsidR="000F5243" w:rsidRDefault="000F5243" w14:paraId="69A47FF1" w14:textId="09F7E09F">
            <w:pPr>
              <w:jc w:val="right"/>
              <w:rPr>
                <w:sz w:val="24"/>
                <w:szCs w:val="24"/>
              </w:rPr>
            </w:pPr>
            <w:r w:rsidRPr="00DC53EC">
              <w:rPr>
                <w:sz w:val="24"/>
                <w:szCs w:val="24"/>
              </w:rPr>
              <w:t>69</w:t>
            </w:r>
          </w:p>
        </w:tc>
        <w:tc>
          <w:tcPr>
            <w:tcW w:w="567" w:type="dxa"/>
          </w:tcPr>
          <w:p w:rsidRPr="00DC53EC" w:rsidR="000F5243" w:rsidRDefault="000F5243" w14:paraId="66CD3DC1" w14:textId="5894931F">
            <w:pPr>
              <w:jc w:val="right"/>
              <w:rPr>
                <w:sz w:val="24"/>
                <w:szCs w:val="24"/>
              </w:rPr>
            </w:pPr>
            <w:r w:rsidRPr="00DC53EC">
              <w:rPr>
                <w:sz w:val="24"/>
                <w:szCs w:val="24"/>
              </w:rPr>
              <w:t xml:space="preserve"> </w:t>
            </w:r>
          </w:p>
        </w:tc>
      </w:tr>
      <w:tr w:rsidRPr="00DC53EC" w:rsidR="000F5243" w:rsidTr="009813C1" w14:paraId="38BC2EE3" w14:textId="77777777">
        <w:tc>
          <w:tcPr>
            <w:tcW w:w="567" w:type="dxa"/>
          </w:tcPr>
          <w:p w:rsidRPr="00DC53EC" w:rsidR="000F5243" w:rsidRDefault="000F5243" w14:paraId="6FC955C8" w14:textId="1872D21C">
            <w:pPr>
              <w:rPr>
                <w:sz w:val="24"/>
                <w:szCs w:val="24"/>
              </w:rPr>
            </w:pPr>
            <w:r w:rsidRPr="00DC53EC">
              <w:rPr>
                <w:sz w:val="24"/>
                <w:szCs w:val="24"/>
              </w:rPr>
              <w:t>171</w:t>
            </w:r>
          </w:p>
        </w:tc>
        <w:tc>
          <w:tcPr>
            <w:tcW w:w="6521" w:type="dxa"/>
          </w:tcPr>
          <w:p w:rsidRPr="00DC53EC" w:rsidR="000F5243" w:rsidRDefault="000F5243" w14:paraId="19ECBF56" w14:textId="76E99D48">
            <w:pPr>
              <w:rPr>
                <w:sz w:val="24"/>
                <w:szCs w:val="24"/>
              </w:rPr>
            </w:pPr>
            <w:r w:rsidRPr="00DC53EC">
              <w:rPr>
                <w:sz w:val="24"/>
                <w:szCs w:val="24"/>
              </w:rPr>
              <w:t>Kan de regering inzichtelijk maken welke aannames en prognoses zijn gebruikt voor rente en inflatie voor het berekenen van de uitgaven op Artikel 11 (Studiefinanciering) voor het begrotingsjaar 2027? Hoe verandert het benodigde begrotingsbedrag als de rekenrente afwijkt met respectievelijk +0,5% en +1,0%?</w:t>
            </w:r>
          </w:p>
        </w:tc>
        <w:tc>
          <w:tcPr>
            <w:tcW w:w="850" w:type="dxa"/>
          </w:tcPr>
          <w:p w:rsidRPr="00DC53EC" w:rsidR="000F5243" w:rsidRDefault="000F5243" w14:paraId="2A750C74" w14:textId="738088A2">
            <w:pPr>
              <w:jc w:val="right"/>
              <w:rPr>
                <w:sz w:val="24"/>
                <w:szCs w:val="24"/>
              </w:rPr>
            </w:pPr>
            <w:r w:rsidRPr="00DC53EC">
              <w:rPr>
                <w:sz w:val="24"/>
                <w:szCs w:val="24"/>
              </w:rPr>
              <w:t>37020-VIII-2</w:t>
            </w:r>
          </w:p>
        </w:tc>
        <w:tc>
          <w:tcPr>
            <w:tcW w:w="992" w:type="dxa"/>
          </w:tcPr>
          <w:p w:rsidRPr="00DC53EC" w:rsidR="000F5243" w:rsidRDefault="000F5243" w14:paraId="676B792F" w14:textId="09D5DC19">
            <w:pPr>
              <w:jc w:val="right"/>
              <w:rPr>
                <w:sz w:val="24"/>
                <w:szCs w:val="24"/>
              </w:rPr>
            </w:pPr>
            <w:r w:rsidRPr="00DC53EC">
              <w:rPr>
                <w:sz w:val="24"/>
                <w:szCs w:val="24"/>
              </w:rPr>
              <w:t>71</w:t>
            </w:r>
          </w:p>
        </w:tc>
        <w:tc>
          <w:tcPr>
            <w:tcW w:w="567" w:type="dxa"/>
          </w:tcPr>
          <w:p w:rsidRPr="00DC53EC" w:rsidR="000F5243" w:rsidRDefault="000F5243" w14:paraId="2114DF03" w14:textId="2320B152">
            <w:pPr>
              <w:jc w:val="right"/>
              <w:rPr>
                <w:sz w:val="24"/>
                <w:szCs w:val="24"/>
              </w:rPr>
            </w:pPr>
            <w:r w:rsidRPr="00DC53EC">
              <w:rPr>
                <w:sz w:val="24"/>
                <w:szCs w:val="24"/>
              </w:rPr>
              <w:t xml:space="preserve">75 </w:t>
            </w:r>
          </w:p>
        </w:tc>
      </w:tr>
      <w:tr w:rsidRPr="00DC53EC" w:rsidR="000F5243" w:rsidTr="009813C1" w14:paraId="2F056A4C" w14:textId="77777777">
        <w:tc>
          <w:tcPr>
            <w:tcW w:w="567" w:type="dxa"/>
          </w:tcPr>
          <w:p w:rsidRPr="00DC53EC" w:rsidR="000F5243" w:rsidP="000F5243" w:rsidRDefault="000F5243" w14:paraId="0811B9B9" w14:textId="5F745355">
            <w:pPr>
              <w:rPr>
                <w:sz w:val="24"/>
                <w:szCs w:val="24"/>
              </w:rPr>
            </w:pPr>
            <w:r w:rsidRPr="00DC53EC">
              <w:rPr>
                <w:sz w:val="24"/>
                <w:szCs w:val="24"/>
              </w:rPr>
              <w:t>172</w:t>
            </w:r>
          </w:p>
        </w:tc>
        <w:tc>
          <w:tcPr>
            <w:tcW w:w="6521" w:type="dxa"/>
          </w:tcPr>
          <w:p w:rsidRPr="00DC53EC" w:rsidR="000F5243" w:rsidP="000F5243" w:rsidRDefault="000F5243" w14:paraId="2B0EA069" w14:textId="747736FD">
            <w:pPr>
              <w:rPr>
                <w:sz w:val="24"/>
                <w:szCs w:val="24"/>
              </w:rPr>
            </w:pPr>
            <w:r w:rsidRPr="000F5243">
              <w:rPr>
                <w:sz w:val="24"/>
                <w:szCs w:val="24"/>
              </w:rPr>
              <w:t>Hoeveel middelen worden in 2027 beschikbaar gesteld aan studentenorganisaties voor studentenwelzijn en/of sociale veiligheid?</w:t>
            </w:r>
          </w:p>
        </w:tc>
        <w:tc>
          <w:tcPr>
            <w:tcW w:w="850" w:type="dxa"/>
          </w:tcPr>
          <w:p w:rsidRPr="00DC53EC" w:rsidR="000F5243" w:rsidP="000F5243" w:rsidRDefault="000F5243" w14:paraId="6B2CAA71" w14:textId="614830E0">
            <w:pPr>
              <w:jc w:val="right"/>
              <w:rPr>
                <w:sz w:val="24"/>
                <w:szCs w:val="24"/>
              </w:rPr>
            </w:pPr>
            <w:r w:rsidRPr="00DC53EC">
              <w:rPr>
                <w:sz w:val="24"/>
                <w:szCs w:val="24"/>
              </w:rPr>
              <w:t>37020-VIII-2</w:t>
            </w:r>
          </w:p>
        </w:tc>
        <w:tc>
          <w:tcPr>
            <w:tcW w:w="992" w:type="dxa"/>
          </w:tcPr>
          <w:p w:rsidRPr="00DC53EC" w:rsidR="000F5243" w:rsidP="000F5243" w:rsidRDefault="000F5243" w14:paraId="2B93AA23" w14:textId="355EA1E6">
            <w:pPr>
              <w:jc w:val="right"/>
              <w:rPr>
                <w:sz w:val="24"/>
                <w:szCs w:val="24"/>
              </w:rPr>
            </w:pPr>
            <w:r w:rsidRPr="00DC53EC">
              <w:rPr>
                <w:sz w:val="24"/>
                <w:szCs w:val="24"/>
              </w:rPr>
              <w:t>7</w:t>
            </w:r>
            <w:r>
              <w:rPr>
                <w:sz w:val="24"/>
                <w:szCs w:val="24"/>
              </w:rPr>
              <w:t>2</w:t>
            </w:r>
          </w:p>
        </w:tc>
        <w:tc>
          <w:tcPr>
            <w:tcW w:w="567" w:type="dxa"/>
          </w:tcPr>
          <w:p w:rsidRPr="00DC53EC" w:rsidR="000F5243" w:rsidP="000F5243" w:rsidRDefault="000F5243" w14:paraId="5AF2C892" w14:textId="65170361">
            <w:pPr>
              <w:jc w:val="right"/>
              <w:rPr>
                <w:sz w:val="24"/>
                <w:szCs w:val="24"/>
              </w:rPr>
            </w:pPr>
            <w:r>
              <w:rPr>
                <w:sz w:val="24"/>
                <w:szCs w:val="24"/>
              </w:rPr>
              <w:t>82</w:t>
            </w:r>
          </w:p>
        </w:tc>
      </w:tr>
      <w:tr w:rsidRPr="00DC53EC" w:rsidR="000F5243" w:rsidTr="009813C1" w14:paraId="2B8BF348" w14:textId="77777777">
        <w:tc>
          <w:tcPr>
            <w:tcW w:w="567" w:type="dxa"/>
          </w:tcPr>
          <w:p w:rsidRPr="00DC53EC" w:rsidR="000F5243" w:rsidP="000F5243" w:rsidRDefault="000F5243" w14:paraId="679BCF82" w14:textId="0CADCB82">
            <w:pPr>
              <w:rPr>
                <w:sz w:val="24"/>
                <w:szCs w:val="24"/>
              </w:rPr>
            </w:pPr>
            <w:r w:rsidRPr="00DC53EC">
              <w:rPr>
                <w:sz w:val="24"/>
                <w:szCs w:val="24"/>
              </w:rPr>
              <w:t>173</w:t>
            </w:r>
          </w:p>
        </w:tc>
        <w:tc>
          <w:tcPr>
            <w:tcW w:w="6521" w:type="dxa"/>
          </w:tcPr>
          <w:p w:rsidRPr="00DC53EC" w:rsidR="000F5243" w:rsidP="000F5243" w:rsidRDefault="000F5243" w14:paraId="5F749840" w14:textId="369B22C8">
            <w:pPr>
              <w:rPr>
                <w:sz w:val="24"/>
                <w:szCs w:val="24"/>
              </w:rPr>
            </w:pPr>
            <w:r w:rsidRPr="000F5243">
              <w:rPr>
                <w:sz w:val="24"/>
                <w:szCs w:val="24"/>
              </w:rPr>
              <w:t>Hoeveel middelen zijn in 2027 beschikbaar voor het verminderen van belemmeringen voor studenten met een beperking?</w:t>
            </w:r>
          </w:p>
        </w:tc>
        <w:tc>
          <w:tcPr>
            <w:tcW w:w="850" w:type="dxa"/>
          </w:tcPr>
          <w:p w:rsidRPr="00DC53EC" w:rsidR="000F5243" w:rsidP="000F5243" w:rsidRDefault="000F5243" w14:paraId="1701A9EB" w14:textId="592568B1">
            <w:pPr>
              <w:jc w:val="right"/>
              <w:rPr>
                <w:sz w:val="24"/>
                <w:szCs w:val="24"/>
              </w:rPr>
            </w:pPr>
            <w:r w:rsidRPr="00DC53EC">
              <w:rPr>
                <w:sz w:val="24"/>
                <w:szCs w:val="24"/>
              </w:rPr>
              <w:t>37020-VIII-2</w:t>
            </w:r>
          </w:p>
        </w:tc>
        <w:tc>
          <w:tcPr>
            <w:tcW w:w="992" w:type="dxa"/>
          </w:tcPr>
          <w:p w:rsidRPr="00DC53EC" w:rsidR="000F5243" w:rsidP="000F5243" w:rsidRDefault="000F5243" w14:paraId="35E0479B" w14:textId="0B2E2D8A">
            <w:pPr>
              <w:jc w:val="right"/>
              <w:rPr>
                <w:sz w:val="24"/>
                <w:szCs w:val="24"/>
              </w:rPr>
            </w:pPr>
            <w:r w:rsidRPr="00DC53EC">
              <w:rPr>
                <w:sz w:val="24"/>
                <w:szCs w:val="24"/>
              </w:rPr>
              <w:t>7</w:t>
            </w:r>
            <w:r>
              <w:rPr>
                <w:sz w:val="24"/>
                <w:szCs w:val="24"/>
              </w:rPr>
              <w:t>2</w:t>
            </w:r>
          </w:p>
        </w:tc>
        <w:tc>
          <w:tcPr>
            <w:tcW w:w="567" w:type="dxa"/>
          </w:tcPr>
          <w:p w:rsidRPr="00DC53EC" w:rsidR="000F5243" w:rsidP="000F5243" w:rsidRDefault="000F5243" w14:paraId="7827D7BA" w14:textId="0595B571">
            <w:pPr>
              <w:jc w:val="right"/>
              <w:rPr>
                <w:sz w:val="24"/>
                <w:szCs w:val="24"/>
              </w:rPr>
            </w:pPr>
            <w:r>
              <w:rPr>
                <w:sz w:val="24"/>
                <w:szCs w:val="24"/>
              </w:rPr>
              <w:t>82</w:t>
            </w:r>
          </w:p>
        </w:tc>
      </w:tr>
      <w:tr w:rsidRPr="00DC53EC" w:rsidR="000F5243" w:rsidTr="009813C1" w14:paraId="5F14F21D" w14:textId="77777777">
        <w:tc>
          <w:tcPr>
            <w:tcW w:w="567" w:type="dxa"/>
          </w:tcPr>
          <w:p w:rsidRPr="00DC53EC" w:rsidR="000F5243" w:rsidRDefault="000F5243" w14:paraId="265F882B" w14:textId="76337639">
            <w:pPr>
              <w:rPr>
                <w:sz w:val="24"/>
                <w:szCs w:val="24"/>
              </w:rPr>
            </w:pPr>
            <w:r w:rsidRPr="00DC53EC">
              <w:rPr>
                <w:sz w:val="24"/>
                <w:szCs w:val="24"/>
              </w:rPr>
              <w:t>174</w:t>
            </w:r>
          </w:p>
        </w:tc>
        <w:tc>
          <w:tcPr>
            <w:tcW w:w="6521" w:type="dxa"/>
          </w:tcPr>
          <w:p w:rsidRPr="00DC53EC" w:rsidR="000F5243" w:rsidRDefault="000F5243" w14:paraId="39F79AF6" w14:textId="6FC8DC18">
            <w:pPr>
              <w:rPr>
                <w:sz w:val="24"/>
                <w:szCs w:val="24"/>
              </w:rPr>
            </w:pPr>
            <w:r w:rsidRPr="00DC53EC">
              <w:rPr>
                <w:sz w:val="24"/>
                <w:szCs w:val="24"/>
              </w:rPr>
              <w:t>Welk deel van subsidies gaat naar Npuls in 2027 (en de jaren daarna?)</w:t>
            </w:r>
          </w:p>
        </w:tc>
        <w:tc>
          <w:tcPr>
            <w:tcW w:w="850" w:type="dxa"/>
          </w:tcPr>
          <w:p w:rsidRPr="00DC53EC" w:rsidR="000F5243" w:rsidRDefault="000F5243" w14:paraId="6B0091D4" w14:textId="1A8EDBFC">
            <w:pPr>
              <w:jc w:val="right"/>
              <w:rPr>
                <w:sz w:val="24"/>
                <w:szCs w:val="24"/>
              </w:rPr>
            </w:pPr>
            <w:r w:rsidRPr="00DC53EC">
              <w:rPr>
                <w:sz w:val="24"/>
                <w:szCs w:val="24"/>
              </w:rPr>
              <w:t>37020-VIII-2</w:t>
            </w:r>
          </w:p>
        </w:tc>
        <w:tc>
          <w:tcPr>
            <w:tcW w:w="992" w:type="dxa"/>
          </w:tcPr>
          <w:p w:rsidRPr="00DC53EC" w:rsidR="000F5243" w:rsidRDefault="000F5243" w14:paraId="0FE75047" w14:textId="308CC9DD">
            <w:pPr>
              <w:jc w:val="right"/>
              <w:rPr>
                <w:sz w:val="24"/>
                <w:szCs w:val="24"/>
              </w:rPr>
            </w:pPr>
            <w:r w:rsidRPr="00DC53EC">
              <w:rPr>
                <w:sz w:val="24"/>
                <w:szCs w:val="24"/>
              </w:rPr>
              <w:t>73</w:t>
            </w:r>
          </w:p>
        </w:tc>
        <w:tc>
          <w:tcPr>
            <w:tcW w:w="567" w:type="dxa"/>
          </w:tcPr>
          <w:p w:rsidRPr="00DC53EC" w:rsidR="000F5243" w:rsidRDefault="000F5243" w14:paraId="37FF7AC0" w14:textId="4F9B334D">
            <w:pPr>
              <w:jc w:val="right"/>
              <w:rPr>
                <w:sz w:val="24"/>
                <w:szCs w:val="24"/>
              </w:rPr>
            </w:pPr>
            <w:r w:rsidRPr="00DC53EC">
              <w:rPr>
                <w:sz w:val="24"/>
                <w:szCs w:val="24"/>
              </w:rPr>
              <w:t xml:space="preserve"> </w:t>
            </w:r>
          </w:p>
        </w:tc>
      </w:tr>
      <w:tr w:rsidRPr="00DC53EC" w:rsidR="000F5243" w:rsidTr="009813C1" w14:paraId="2E2D9114" w14:textId="77777777">
        <w:tc>
          <w:tcPr>
            <w:tcW w:w="567" w:type="dxa"/>
          </w:tcPr>
          <w:p w:rsidRPr="00DC53EC" w:rsidR="000F5243" w:rsidRDefault="000F5243" w14:paraId="41991E9F" w14:textId="781C1CE3">
            <w:pPr>
              <w:rPr>
                <w:sz w:val="24"/>
                <w:szCs w:val="24"/>
              </w:rPr>
            </w:pPr>
            <w:r w:rsidRPr="00DC53EC">
              <w:rPr>
                <w:sz w:val="24"/>
                <w:szCs w:val="24"/>
              </w:rPr>
              <w:t>175</w:t>
            </w:r>
          </w:p>
        </w:tc>
        <w:tc>
          <w:tcPr>
            <w:tcW w:w="6521" w:type="dxa"/>
          </w:tcPr>
          <w:p w:rsidRPr="00DC53EC" w:rsidR="000F5243" w:rsidRDefault="000F5243" w14:paraId="2A389CAB" w14:textId="365E26AA">
            <w:pPr>
              <w:rPr>
                <w:sz w:val="24"/>
                <w:szCs w:val="24"/>
              </w:rPr>
            </w:pPr>
            <w:r w:rsidRPr="00DC53EC">
              <w:rPr>
                <w:sz w:val="24"/>
                <w:szCs w:val="24"/>
              </w:rPr>
              <w:t>Welke opvolging geeft het kabinet aan het advies van het Capaciteitsorgaan om het aantal opleidingsplaatsen voor geneeskunde komende jaren structureel met 315 extra plekken te verhogen?</w:t>
            </w:r>
          </w:p>
        </w:tc>
        <w:tc>
          <w:tcPr>
            <w:tcW w:w="850" w:type="dxa"/>
          </w:tcPr>
          <w:p w:rsidRPr="00DC53EC" w:rsidR="000F5243" w:rsidRDefault="000F5243" w14:paraId="58DF1CF8" w14:textId="31EED830">
            <w:pPr>
              <w:jc w:val="right"/>
              <w:rPr>
                <w:sz w:val="24"/>
                <w:szCs w:val="24"/>
              </w:rPr>
            </w:pPr>
            <w:r w:rsidRPr="00DC53EC">
              <w:rPr>
                <w:sz w:val="24"/>
                <w:szCs w:val="24"/>
              </w:rPr>
              <w:t>37020-VIII-2</w:t>
            </w:r>
          </w:p>
        </w:tc>
        <w:tc>
          <w:tcPr>
            <w:tcW w:w="992" w:type="dxa"/>
          </w:tcPr>
          <w:p w:rsidRPr="00DC53EC" w:rsidR="000F5243" w:rsidRDefault="000F5243" w14:paraId="02672F90" w14:textId="1E1ABFCB">
            <w:pPr>
              <w:jc w:val="right"/>
              <w:rPr>
                <w:sz w:val="24"/>
                <w:szCs w:val="24"/>
              </w:rPr>
            </w:pPr>
            <w:r w:rsidRPr="00DC53EC">
              <w:rPr>
                <w:sz w:val="24"/>
                <w:szCs w:val="24"/>
              </w:rPr>
              <w:t>74</w:t>
            </w:r>
          </w:p>
        </w:tc>
        <w:tc>
          <w:tcPr>
            <w:tcW w:w="567" w:type="dxa"/>
          </w:tcPr>
          <w:p w:rsidRPr="00DC53EC" w:rsidR="000F5243" w:rsidRDefault="000F5243" w14:paraId="4B985624" w14:textId="4602F7DC">
            <w:pPr>
              <w:jc w:val="right"/>
              <w:rPr>
                <w:sz w:val="24"/>
                <w:szCs w:val="24"/>
              </w:rPr>
            </w:pPr>
            <w:r w:rsidRPr="00DC53EC">
              <w:rPr>
                <w:sz w:val="24"/>
                <w:szCs w:val="24"/>
              </w:rPr>
              <w:t xml:space="preserve"> </w:t>
            </w:r>
          </w:p>
        </w:tc>
      </w:tr>
      <w:tr w:rsidRPr="00DC53EC" w:rsidR="000F5243" w:rsidTr="009813C1" w14:paraId="754D30E4" w14:textId="77777777">
        <w:tc>
          <w:tcPr>
            <w:tcW w:w="567" w:type="dxa"/>
          </w:tcPr>
          <w:p w:rsidRPr="00DC53EC" w:rsidR="000F5243" w:rsidRDefault="000F5243" w14:paraId="25236942" w14:textId="6729921B">
            <w:pPr>
              <w:rPr>
                <w:sz w:val="24"/>
                <w:szCs w:val="24"/>
              </w:rPr>
            </w:pPr>
            <w:r w:rsidRPr="00DC53EC">
              <w:rPr>
                <w:sz w:val="24"/>
                <w:szCs w:val="24"/>
              </w:rPr>
              <w:t>176</w:t>
            </w:r>
          </w:p>
        </w:tc>
        <w:tc>
          <w:tcPr>
            <w:tcW w:w="6521" w:type="dxa"/>
          </w:tcPr>
          <w:p w:rsidRPr="00DC53EC" w:rsidR="000F5243" w:rsidRDefault="000F5243" w14:paraId="5A89DD45" w14:textId="376D5592">
            <w:pPr>
              <w:rPr>
                <w:sz w:val="24"/>
                <w:szCs w:val="24"/>
              </w:rPr>
            </w:pPr>
            <w:r w:rsidRPr="00DC53EC">
              <w:rPr>
                <w:sz w:val="24"/>
                <w:szCs w:val="24"/>
              </w:rPr>
              <w:t xml:space="preserve">Hoe verhoudt de bijdrage voor het aantal ingeschrevenen en het aantal verleende graden zich tot de 315 extra </w:t>
            </w:r>
            <w:r w:rsidRPr="00DC53EC">
              <w:rPr>
                <w:sz w:val="24"/>
                <w:szCs w:val="24"/>
              </w:rPr>
              <w:lastRenderedPageBreak/>
              <w:t>basisopleidingsplaatsen geneeskunde die het Capaciteitsorgaan adviseert?</w:t>
            </w:r>
          </w:p>
        </w:tc>
        <w:tc>
          <w:tcPr>
            <w:tcW w:w="850" w:type="dxa"/>
          </w:tcPr>
          <w:p w:rsidRPr="00DC53EC" w:rsidR="000F5243" w:rsidRDefault="000F5243" w14:paraId="75FA872A" w14:textId="4479EA00">
            <w:pPr>
              <w:jc w:val="right"/>
              <w:rPr>
                <w:sz w:val="24"/>
                <w:szCs w:val="24"/>
              </w:rPr>
            </w:pPr>
            <w:r w:rsidRPr="00DC53EC">
              <w:rPr>
                <w:sz w:val="24"/>
                <w:szCs w:val="24"/>
              </w:rPr>
              <w:lastRenderedPageBreak/>
              <w:t>37020-VIII-2</w:t>
            </w:r>
          </w:p>
        </w:tc>
        <w:tc>
          <w:tcPr>
            <w:tcW w:w="992" w:type="dxa"/>
          </w:tcPr>
          <w:p w:rsidRPr="00DC53EC" w:rsidR="000F5243" w:rsidRDefault="000F5243" w14:paraId="27205410" w14:textId="303E3329">
            <w:pPr>
              <w:jc w:val="right"/>
              <w:rPr>
                <w:sz w:val="24"/>
                <w:szCs w:val="24"/>
              </w:rPr>
            </w:pPr>
            <w:r w:rsidRPr="00DC53EC">
              <w:rPr>
                <w:sz w:val="24"/>
                <w:szCs w:val="24"/>
              </w:rPr>
              <w:t>74</w:t>
            </w:r>
          </w:p>
        </w:tc>
        <w:tc>
          <w:tcPr>
            <w:tcW w:w="567" w:type="dxa"/>
          </w:tcPr>
          <w:p w:rsidRPr="00DC53EC" w:rsidR="000F5243" w:rsidRDefault="000F5243" w14:paraId="1E45C2C1" w14:textId="1BB09570">
            <w:pPr>
              <w:jc w:val="right"/>
              <w:rPr>
                <w:sz w:val="24"/>
                <w:szCs w:val="24"/>
              </w:rPr>
            </w:pPr>
            <w:r w:rsidRPr="00DC53EC">
              <w:rPr>
                <w:sz w:val="24"/>
                <w:szCs w:val="24"/>
              </w:rPr>
              <w:t xml:space="preserve"> </w:t>
            </w:r>
          </w:p>
        </w:tc>
      </w:tr>
      <w:tr w:rsidRPr="00DC53EC" w:rsidR="000F5243" w:rsidTr="009813C1" w14:paraId="716E7F65" w14:textId="77777777">
        <w:tc>
          <w:tcPr>
            <w:tcW w:w="567" w:type="dxa"/>
          </w:tcPr>
          <w:p w:rsidRPr="00DC53EC" w:rsidR="000F5243" w:rsidRDefault="000F5243" w14:paraId="2D597F4F" w14:textId="152F7161">
            <w:pPr>
              <w:rPr>
                <w:sz w:val="24"/>
                <w:szCs w:val="24"/>
              </w:rPr>
            </w:pPr>
            <w:r w:rsidRPr="00DC53EC">
              <w:rPr>
                <w:sz w:val="24"/>
                <w:szCs w:val="24"/>
              </w:rPr>
              <w:t>177</w:t>
            </w:r>
          </w:p>
        </w:tc>
        <w:tc>
          <w:tcPr>
            <w:tcW w:w="6521" w:type="dxa"/>
          </w:tcPr>
          <w:p w:rsidRPr="00DC53EC" w:rsidR="000F5243" w:rsidRDefault="000F5243" w14:paraId="5D75C381" w14:textId="1DE80E23">
            <w:pPr>
              <w:rPr>
                <w:sz w:val="24"/>
                <w:szCs w:val="24"/>
              </w:rPr>
            </w:pPr>
            <w:r w:rsidRPr="00DC53EC">
              <w:rPr>
                <w:sz w:val="24"/>
                <w:szCs w:val="24"/>
              </w:rPr>
              <w:t>Hoe draagt de rijksbijdrage bij aan de beweging die het kabinet wil maken van zorg naar meer gezondheid? Deze transitie veronderstelt een goede beschikbaarheid van artsen buiten het ziekenhuis; hoeveel van de studenten geneeskunde die met de rijksbijdrage uit artikel 7 worden opgeleid, gaan na hun opleiding buiten het ziekenhuis werken? Correspondeert dat met wat het Capaciteitsorgaan adviseert? Welke gegevens heeft de minister daarover?</w:t>
            </w:r>
          </w:p>
        </w:tc>
        <w:tc>
          <w:tcPr>
            <w:tcW w:w="850" w:type="dxa"/>
          </w:tcPr>
          <w:p w:rsidRPr="00DC53EC" w:rsidR="000F5243" w:rsidRDefault="000F5243" w14:paraId="09DA027C" w14:textId="5B55C2BA">
            <w:pPr>
              <w:jc w:val="right"/>
              <w:rPr>
                <w:sz w:val="24"/>
                <w:szCs w:val="24"/>
              </w:rPr>
            </w:pPr>
            <w:r w:rsidRPr="00DC53EC">
              <w:rPr>
                <w:sz w:val="24"/>
                <w:szCs w:val="24"/>
              </w:rPr>
              <w:t>37020-VIII-2</w:t>
            </w:r>
          </w:p>
        </w:tc>
        <w:tc>
          <w:tcPr>
            <w:tcW w:w="992" w:type="dxa"/>
          </w:tcPr>
          <w:p w:rsidRPr="00DC53EC" w:rsidR="000F5243" w:rsidRDefault="000F5243" w14:paraId="0B9E01A1" w14:textId="4D3163AC">
            <w:pPr>
              <w:jc w:val="right"/>
              <w:rPr>
                <w:sz w:val="24"/>
                <w:szCs w:val="24"/>
              </w:rPr>
            </w:pPr>
            <w:r w:rsidRPr="00DC53EC">
              <w:rPr>
                <w:sz w:val="24"/>
                <w:szCs w:val="24"/>
              </w:rPr>
              <w:t>74</w:t>
            </w:r>
          </w:p>
        </w:tc>
        <w:tc>
          <w:tcPr>
            <w:tcW w:w="567" w:type="dxa"/>
          </w:tcPr>
          <w:p w:rsidRPr="00DC53EC" w:rsidR="000F5243" w:rsidRDefault="000F5243" w14:paraId="47B121E7" w14:textId="23B651B4">
            <w:pPr>
              <w:jc w:val="right"/>
              <w:rPr>
                <w:sz w:val="24"/>
                <w:szCs w:val="24"/>
              </w:rPr>
            </w:pPr>
            <w:r w:rsidRPr="00DC53EC">
              <w:rPr>
                <w:sz w:val="24"/>
                <w:szCs w:val="24"/>
              </w:rPr>
              <w:t xml:space="preserve"> </w:t>
            </w:r>
          </w:p>
        </w:tc>
      </w:tr>
      <w:tr w:rsidRPr="00DC53EC" w:rsidR="000F5243" w:rsidTr="009813C1" w14:paraId="04C6B0A0" w14:textId="77777777">
        <w:tc>
          <w:tcPr>
            <w:tcW w:w="567" w:type="dxa"/>
          </w:tcPr>
          <w:p w:rsidRPr="00DC53EC" w:rsidR="000F5243" w:rsidRDefault="000F5243" w14:paraId="371A35C9" w14:textId="775C9ABE">
            <w:pPr>
              <w:rPr>
                <w:sz w:val="24"/>
                <w:szCs w:val="24"/>
              </w:rPr>
            </w:pPr>
            <w:r w:rsidRPr="00DC53EC">
              <w:rPr>
                <w:sz w:val="24"/>
                <w:szCs w:val="24"/>
              </w:rPr>
              <w:t>178</w:t>
            </w:r>
          </w:p>
        </w:tc>
        <w:tc>
          <w:tcPr>
            <w:tcW w:w="6521" w:type="dxa"/>
          </w:tcPr>
          <w:p w:rsidRPr="00DC53EC" w:rsidR="000F5243" w:rsidRDefault="000F5243" w14:paraId="038E2FAC" w14:textId="7361F9A8">
            <w:pPr>
              <w:rPr>
                <w:sz w:val="24"/>
                <w:szCs w:val="24"/>
              </w:rPr>
            </w:pPr>
            <w:r w:rsidRPr="00DC53EC">
              <w:rPr>
                <w:sz w:val="24"/>
                <w:szCs w:val="24"/>
              </w:rPr>
              <w:t>Klopt het dat de rijksbijdrage als lumpsum aan de universiteiten wordt uitgekeerd? Welke mogelijkheden heeft de minister om te sturen op hoe de rijksbijdrage wordt besteed aan de basisopleiding geneeskunde, zodat die voldoende voorsorteert op de vervolgopleidingen tot gespecialiseerde arts buiten het ziekenhuis?</w:t>
            </w:r>
          </w:p>
        </w:tc>
        <w:tc>
          <w:tcPr>
            <w:tcW w:w="850" w:type="dxa"/>
          </w:tcPr>
          <w:p w:rsidRPr="00DC53EC" w:rsidR="000F5243" w:rsidRDefault="000F5243" w14:paraId="00C79030" w14:textId="54E27ADF">
            <w:pPr>
              <w:jc w:val="right"/>
              <w:rPr>
                <w:sz w:val="24"/>
                <w:szCs w:val="24"/>
              </w:rPr>
            </w:pPr>
            <w:r w:rsidRPr="00DC53EC">
              <w:rPr>
                <w:sz w:val="24"/>
                <w:szCs w:val="24"/>
              </w:rPr>
              <w:t>37020-VIII-2</w:t>
            </w:r>
          </w:p>
        </w:tc>
        <w:tc>
          <w:tcPr>
            <w:tcW w:w="992" w:type="dxa"/>
          </w:tcPr>
          <w:p w:rsidRPr="00DC53EC" w:rsidR="000F5243" w:rsidRDefault="000F5243" w14:paraId="02F3257B" w14:textId="3C36B57E">
            <w:pPr>
              <w:jc w:val="right"/>
              <w:rPr>
                <w:sz w:val="24"/>
                <w:szCs w:val="24"/>
              </w:rPr>
            </w:pPr>
            <w:r w:rsidRPr="00DC53EC">
              <w:rPr>
                <w:sz w:val="24"/>
                <w:szCs w:val="24"/>
              </w:rPr>
              <w:t>74</w:t>
            </w:r>
          </w:p>
        </w:tc>
        <w:tc>
          <w:tcPr>
            <w:tcW w:w="567" w:type="dxa"/>
          </w:tcPr>
          <w:p w:rsidRPr="00DC53EC" w:rsidR="000F5243" w:rsidRDefault="000F5243" w14:paraId="44F1A152" w14:textId="60AF0875">
            <w:pPr>
              <w:jc w:val="right"/>
              <w:rPr>
                <w:sz w:val="24"/>
                <w:szCs w:val="24"/>
              </w:rPr>
            </w:pPr>
            <w:r w:rsidRPr="00DC53EC">
              <w:rPr>
                <w:sz w:val="24"/>
                <w:szCs w:val="24"/>
              </w:rPr>
              <w:t xml:space="preserve"> </w:t>
            </w:r>
          </w:p>
        </w:tc>
      </w:tr>
      <w:tr w:rsidRPr="00DC53EC" w:rsidR="000F5243" w:rsidTr="009813C1" w14:paraId="3CBFAE1F" w14:textId="77777777">
        <w:tc>
          <w:tcPr>
            <w:tcW w:w="567" w:type="dxa"/>
          </w:tcPr>
          <w:p w:rsidRPr="00DC53EC" w:rsidR="000F5243" w:rsidRDefault="000F5243" w14:paraId="5572AF95" w14:textId="1C8C0182">
            <w:pPr>
              <w:rPr>
                <w:sz w:val="24"/>
                <w:szCs w:val="24"/>
              </w:rPr>
            </w:pPr>
            <w:r w:rsidRPr="00DC53EC">
              <w:rPr>
                <w:sz w:val="24"/>
                <w:szCs w:val="24"/>
              </w:rPr>
              <w:t>179</w:t>
            </w:r>
          </w:p>
        </w:tc>
        <w:tc>
          <w:tcPr>
            <w:tcW w:w="6521" w:type="dxa"/>
          </w:tcPr>
          <w:p w:rsidRPr="00DC53EC" w:rsidR="000F5243" w:rsidRDefault="000F5243" w14:paraId="2BC6CF95" w14:textId="129D3CCA">
            <w:pPr>
              <w:rPr>
                <w:sz w:val="24"/>
                <w:szCs w:val="24"/>
              </w:rPr>
            </w:pPr>
            <w:r w:rsidRPr="00DC53EC">
              <w:rPr>
                <w:sz w:val="24"/>
                <w:szCs w:val="24"/>
              </w:rPr>
              <w:t>Kan de regering een gedetailleerd overzicht geven van het actuele aantal internationale studenten (opgesplitst naar EER</w:t>
            </w:r>
            <w:r w:rsidRPr="00DC53EC">
              <w:rPr>
                <w:rStyle w:val="Voetnootmarkering"/>
                <w:sz w:val="24"/>
                <w:szCs w:val="24"/>
              </w:rPr>
              <w:footnoteReference w:id="20"/>
            </w:r>
            <w:r w:rsidRPr="00DC53EC">
              <w:rPr>
                <w:sz w:val="24"/>
                <w:szCs w:val="24"/>
              </w:rPr>
              <w:t>- en niet-EER-herkomst), zowel in absolute aantallen als in percentages van de totale studentenpopulatie, gespecificeerd per onderwijsinstelling én per afzonderlijke opleiding (bachelor en master) in het hoger beroepsonderwijs en wetenschappelijk onderwijs?</w:t>
            </w:r>
          </w:p>
        </w:tc>
        <w:tc>
          <w:tcPr>
            <w:tcW w:w="850" w:type="dxa"/>
          </w:tcPr>
          <w:p w:rsidRPr="00DC53EC" w:rsidR="000F5243" w:rsidRDefault="000F5243" w14:paraId="0516428D" w14:textId="0FEAFF1A">
            <w:pPr>
              <w:jc w:val="right"/>
              <w:rPr>
                <w:sz w:val="24"/>
                <w:szCs w:val="24"/>
              </w:rPr>
            </w:pPr>
            <w:r w:rsidRPr="00DC53EC">
              <w:rPr>
                <w:sz w:val="24"/>
                <w:szCs w:val="24"/>
              </w:rPr>
              <w:t>37020-VIII-2</w:t>
            </w:r>
          </w:p>
        </w:tc>
        <w:tc>
          <w:tcPr>
            <w:tcW w:w="992" w:type="dxa"/>
          </w:tcPr>
          <w:p w:rsidRPr="00DC53EC" w:rsidR="000F5243" w:rsidRDefault="000F5243" w14:paraId="4203D046" w14:textId="26899307">
            <w:pPr>
              <w:jc w:val="right"/>
              <w:rPr>
                <w:sz w:val="24"/>
                <w:szCs w:val="24"/>
              </w:rPr>
            </w:pPr>
            <w:r w:rsidRPr="00DC53EC">
              <w:rPr>
                <w:sz w:val="24"/>
                <w:szCs w:val="24"/>
              </w:rPr>
              <w:t>81</w:t>
            </w:r>
          </w:p>
        </w:tc>
        <w:tc>
          <w:tcPr>
            <w:tcW w:w="567" w:type="dxa"/>
          </w:tcPr>
          <w:p w:rsidRPr="00DC53EC" w:rsidR="000F5243" w:rsidRDefault="000F5243" w14:paraId="2759D7FC" w14:textId="7D2B590D">
            <w:pPr>
              <w:jc w:val="right"/>
              <w:rPr>
                <w:sz w:val="24"/>
                <w:szCs w:val="24"/>
              </w:rPr>
            </w:pPr>
            <w:r w:rsidRPr="00DC53EC">
              <w:rPr>
                <w:sz w:val="24"/>
                <w:szCs w:val="24"/>
              </w:rPr>
              <w:t xml:space="preserve">85 </w:t>
            </w:r>
          </w:p>
        </w:tc>
      </w:tr>
      <w:tr w:rsidRPr="00DC53EC" w:rsidR="000F5243" w:rsidTr="009813C1" w14:paraId="31B0A4C1" w14:textId="77777777">
        <w:tc>
          <w:tcPr>
            <w:tcW w:w="567" w:type="dxa"/>
          </w:tcPr>
          <w:p w:rsidRPr="00DC53EC" w:rsidR="000F5243" w:rsidRDefault="000F5243" w14:paraId="2087B15B" w14:textId="4281681F">
            <w:pPr>
              <w:rPr>
                <w:sz w:val="24"/>
                <w:szCs w:val="24"/>
              </w:rPr>
            </w:pPr>
            <w:r w:rsidRPr="00DC53EC">
              <w:rPr>
                <w:sz w:val="24"/>
                <w:szCs w:val="24"/>
              </w:rPr>
              <w:t>180</w:t>
            </w:r>
          </w:p>
        </w:tc>
        <w:tc>
          <w:tcPr>
            <w:tcW w:w="6521" w:type="dxa"/>
          </w:tcPr>
          <w:p w:rsidRPr="00DC53EC" w:rsidR="000F5243" w:rsidRDefault="000F5243" w14:paraId="10ABBE96" w14:textId="53B8BE54">
            <w:pPr>
              <w:rPr>
                <w:sz w:val="24"/>
                <w:szCs w:val="24"/>
              </w:rPr>
            </w:pPr>
            <w:r w:rsidRPr="00DC53EC">
              <w:rPr>
                <w:sz w:val="24"/>
                <w:szCs w:val="24"/>
              </w:rPr>
              <w:t>Hoe rijmt de regering de ambitie bij ‘versterking samenwerking binnen Europa’ om ICB</w:t>
            </w:r>
            <w:r w:rsidRPr="00DC53EC">
              <w:rPr>
                <w:rStyle w:val="Voetnootmarkering"/>
                <w:sz w:val="24"/>
                <w:szCs w:val="24"/>
              </w:rPr>
              <w:footnoteReference w:id="21"/>
            </w:r>
            <w:r w:rsidRPr="00DC53EC">
              <w:rPr>
                <w:sz w:val="24"/>
                <w:szCs w:val="24"/>
              </w:rPr>
              <w:t xml:space="preserve"> als ‘soft power’ om de ‘harde power’ te ondersteunen, met de afname van middelen voor ICB van het vorige kabinet, zonder daar nu eventueel samen met de minister van Buitenlandse Zaken, middelen voor beschikbaar te stellen?</w:t>
            </w:r>
          </w:p>
        </w:tc>
        <w:tc>
          <w:tcPr>
            <w:tcW w:w="850" w:type="dxa"/>
          </w:tcPr>
          <w:p w:rsidRPr="00DC53EC" w:rsidR="000F5243" w:rsidRDefault="000F5243" w14:paraId="27BB41C2" w14:textId="1B625A8F">
            <w:pPr>
              <w:jc w:val="right"/>
              <w:rPr>
                <w:sz w:val="24"/>
                <w:szCs w:val="24"/>
              </w:rPr>
            </w:pPr>
            <w:r w:rsidRPr="00DC53EC">
              <w:rPr>
                <w:sz w:val="24"/>
                <w:szCs w:val="24"/>
              </w:rPr>
              <w:t>37020-VIII-2</w:t>
            </w:r>
          </w:p>
        </w:tc>
        <w:tc>
          <w:tcPr>
            <w:tcW w:w="992" w:type="dxa"/>
          </w:tcPr>
          <w:p w:rsidRPr="00DC53EC" w:rsidR="000F5243" w:rsidRDefault="000F5243" w14:paraId="55D66AF8" w14:textId="4A3EEC54">
            <w:pPr>
              <w:jc w:val="right"/>
              <w:rPr>
                <w:sz w:val="24"/>
                <w:szCs w:val="24"/>
              </w:rPr>
            </w:pPr>
            <w:r w:rsidRPr="00DC53EC">
              <w:rPr>
                <w:sz w:val="24"/>
                <w:szCs w:val="24"/>
              </w:rPr>
              <w:t>82</w:t>
            </w:r>
          </w:p>
        </w:tc>
        <w:tc>
          <w:tcPr>
            <w:tcW w:w="567" w:type="dxa"/>
          </w:tcPr>
          <w:p w:rsidRPr="00DC53EC" w:rsidR="000F5243" w:rsidRDefault="000F5243" w14:paraId="1DD28E7A" w14:textId="0FC637C6">
            <w:pPr>
              <w:jc w:val="right"/>
              <w:rPr>
                <w:sz w:val="24"/>
                <w:szCs w:val="24"/>
              </w:rPr>
            </w:pPr>
            <w:r w:rsidRPr="00DC53EC">
              <w:rPr>
                <w:sz w:val="24"/>
                <w:szCs w:val="24"/>
              </w:rPr>
              <w:t xml:space="preserve"> </w:t>
            </w:r>
          </w:p>
        </w:tc>
      </w:tr>
      <w:tr w:rsidRPr="00DC53EC" w:rsidR="000F5243" w:rsidTr="009813C1" w14:paraId="5D4B5622" w14:textId="77777777">
        <w:tc>
          <w:tcPr>
            <w:tcW w:w="567" w:type="dxa"/>
          </w:tcPr>
          <w:p w:rsidRPr="00DC53EC" w:rsidR="000F5243" w:rsidRDefault="000F5243" w14:paraId="60AD500F" w14:textId="64D34928">
            <w:pPr>
              <w:rPr>
                <w:sz w:val="24"/>
                <w:szCs w:val="24"/>
              </w:rPr>
            </w:pPr>
            <w:r w:rsidRPr="00DC53EC">
              <w:rPr>
                <w:sz w:val="24"/>
                <w:szCs w:val="24"/>
              </w:rPr>
              <w:t>181</w:t>
            </w:r>
          </w:p>
        </w:tc>
        <w:tc>
          <w:tcPr>
            <w:tcW w:w="6521" w:type="dxa"/>
          </w:tcPr>
          <w:p w:rsidRPr="00DC53EC" w:rsidR="000F5243" w:rsidRDefault="000F5243" w14:paraId="73E54861" w14:textId="07528863">
            <w:pPr>
              <w:rPr>
                <w:sz w:val="24"/>
                <w:szCs w:val="24"/>
              </w:rPr>
            </w:pPr>
            <w:r w:rsidRPr="00DC53EC">
              <w:rPr>
                <w:sz w:val="24"/>
                <w:szCs w:val="24"/>
              </w:rPr>
              <w:t>Op welke wijze wordt er concreet in deze begroting omgegaan met de € 310 miljoen aan nabetaling, dat de schoolbesturen in het po te weinig bekostiging hadden ontvangen?</w:t>
            </w:r>
          </w:p>
        </w:tc>
        <w:tc>
          <w:tcPr>
            <w:tcW w:w="850" w:type="dxa"/>
          </w:tcPr>
          <w:p w:rsidRPr="00DC53EC" w:rsidR="000F5243" w:rsidRDefault="000F5243" w14:paraId="3E16B7E3" w14:textId="2F8F9A66">
            <w:pPr>
              <w:jc w:val="right"/>
              <w:rPr>
                <w:sz w:val="24"/>
                <w:szCs w:val="24"/>
              </w:rPr>
            </w:pPr>
            <w:r w:rsidRPr="00DC53EC">
              <w:rPr>
                <w:sz w:val="24"/>
                <w:szCs w:val="24"/>
              </w:rPr>
              <w:t>37020-VIII-2</w:t>
            </w:r>
          </w:p>
        </w:tc>
        <w:tc>
          <w:tcPr>
            <w:tcW w:w="992" w:type="dxa"/>
          </w:tcPr>
          <w:p w:rsidRPr="00DC53EC" w:rsidR="000F5243" w:rsidRDefault="000F5243" w14:paraId="089942AE" w14:textId="611C86EF">
            <w:pPr>
              <w:jc w:val="right"/>
              <w:rPr>
                <w:sz w:val="24"/>
                <w:szCs w:val="24"/>
              </w:rPr>
            </w:pPr>
            <w:r w:rsidRPr="00DC53EC">
              <w:rPr>
                <w:sz w:val="24"/>
                <w:szCs w:val="24"/>
              </w:rPr>
              <w:t>87</w:t>
            </w:r>
          </w:p>
        </w:tc>
        <w:tc>
          <w:tcPr>
            <w:tcW w:w="567" w:type="dxa"/>
          </w:tcPr>
          <w:p w:rsidRPr="00DC53EC" w:rsidR="000F5243" w:rsidRDefault="000F5243" w14:paraId="7A9FBE10" w14:textId="0100D9CA">
            <w:pPr>
              <w:jc w:val="right"/>
              <w:rPr>
                <w:sz w:val="24"/>
                <w:szCs w:val="24"/>
              </w:rPr>
            </w:pPr>
            <w:r w:rsidRPr="00DC53EC">
              <w:rPr>
                <w:sz w:val="24"/>
                <w:szCs w:val="24"/>
              </w:rPr>
              <w:t xml:space="preserve"> </w:t>
            </w:r>
          </w:p>
        </w:tc>
      </w:tr>
      <w:tr w:rsidRPr="00DC53EC" w:rsidR="000F5243" w:rsidTr="009813C1" w14:paraId="42C2EA84" w14:textId="77777777">
        <w:tc>
          <w:tcPr>
            <w:tcW w:w="567" w:type="dxa"/>
          </w:tcPr>
          <w:p w:rsidRPr="00DC53EC" w:rsidR="000F5243" w:rsidRDefault="000F5243" w14:paraId="2E344CF7" w14:textId="5C48461C">
            <w:pPr>
              <w:rPr>
                <w:sz w:val="24"/>
                <w:szCs w:val="24"/>
              </w:rPr>
            </w:pPr>
            <w:r w:rsidRPr="00DC53EC">
              <w:rPr>
                <w:sz w:val="24"/>
                <w:szCs w:val="24"/>
              </w:rPr>
              <w:t>182</w:t>
            </w:r>
          </w:p>
        </w:tc>
        <w:tc>
          <w:tcPr>
            <w:tcW w:w="6521" w:type="dxa"/>
          </w:tcPr>
          <w:p w:rsidRPr="00DC53EC" w:rsidR="000F5243" w:rsidRDefault="000F5243" w14:paraId="277967D0" w14:textId="2DC3A837">
            <w:pPr>
              <w:rPr>
                <w:sz w:val="24"/>
                <w:szCs w:val="24"/>
              </w:rPr>
            </w:pPr>
            <w:r w:rsidRPr="00DC53EC">
              <w:rPr>
                <w:sz w:val="24"/>
                <w:szCs w:val="24"/>
              </w:rPr>
              <w:t>Gaat de nabetaling van € 310 miljoen ten koste van het gereserveerde bedrag in deze begroting voor professionalisering van schoolteams?</w:t>
            </w:r>
          </w:p>
        </w:tc>
        <w:tc>
          <w:tcPr>
            <w:tcW w:w="850" w:type="dxa"/>
          </w:tcPr>
          <w:p w:rsidRPr="00DC53EC" w:rsidR="000F5243" w:rsidRDefault="000F5243" w14:paraId="7790665C" w14:textId="494D4669">
            <w:pPr>
              <w:jc w:val="right"/>
              <w:rPr>
                <w:sz w:val="24"/>
                <w:szCs w:val="24"/>
              </w:rPr>
            </w:pPr>
            <w:r w:rsidRPr="00DC53EC">
              <w:rPr>
                <w:sz w:val="24"/>
                <w:szCs w:val="24"/>
              </w:rPr>
              <w:t>37020-VIII-2</w:t>
            </w:r>
          </w:p>
        </w:tc>
        <w:tc>
          <w:tcPr>
            <w:tcW w:w="992" w:type="dxa"/>
          </w:tcPr>
          <w:p w:rsidRPr="00DC53EC" w:rsidR="000F5243" w:rsidRDefault="000F5243" w14:paraId="79B3C26B" w14:textId="069111C9">
            <w:pPr>
              <w:jc w:val="right"/>
              <w:rPr>
                <w:sz w:val="24"/>
                <w:szCs w:val="24"/>
              </w:rPr>
            </w:pPr>
            <w:r w:rsidRPr="00DC53EC">
              <w:rPr>
                <w:sz w:val="24"/>
                <w:szCs w:val="24"/>
              </w:rPr>
              <w:t>87</w:t>
            </w:r>
          </w:p>
        </w:tc>
        <w:tc>
          <w:tcPr>
            <w:tcW w:w="567" w:type="dxa"/>
          </w:tcPr>
          <w:p w:rsidRPr="00DC53EC" w:rsidR="000F5243" w:rsidRDefault="000F5243" w14:paraId="00366B66" w14:textId="430BB6CE">
            <w:pPr>
              <w:jc w:val="right"/>
              <w:rPr>
                <w:sz w:val="24"/>
                <w:szCs w:val="24"/>
              </w:rPr>
            </w:pPr>
            <w:r w:rsidRPr="00DC53EC">
              <w:rPr>
                <w:sz w:val="24"/>
                <w:szCs w:val="24"/>
              </w:rPr>
              <w:t xml:space="preserve"> </w:t>
            </w:r>
          </w:p>
        </w:tc>
      </w:tr>
      <w:tr w:rsidRPr="00DC53EC" w:rsidR="000F5243" w:rsidTr="009813C1" w14:paraId="5EEC52AA" w14:textId="77777777">
        <w:tc>
          <w:tcPr>
            <w:tcW w:w="567" w:type="dxa"/>
          </w:tcPr>
          <w:p w:rsidRPr="00DC53EC" w:rsidR="000F5243" w:rsidP="000F5243" w:rsidRDefault="000F5243" w14:paraId="75556C6F" w14:textId="380BA6EF">
            <w:pPr>
              <w:rPr>
                <w:sz w:val="24"/>
                <w:szCs w:val="24"/>
              </w:rPr>
            </w:pPr>
            <w:r w:rsidRPr="00DC53EC">
              <w:rPr>
                <w:sz w:val="24"/>
                <w:szCs w:val="24"/>
              </w:rPr>
              <w:t>183</w:t>
            </w:r>
          </w:p>
        </w:tc>
        <w:tc>
          <w:tcPr>
            <w:tcW w:w="6521" w:type="dxa"/>
          </w:tcPr>
          <w:p w:rsidRPr="00DC53EC" w:rsidR="000F5243" w:rsidP="000F5243" w:rsidRDefault="000F5243" w14:paraId="692DD481" w14:textId="5D3920FF">
            <w:pPr>
              <w:rPr>
                <w:sz w:val="24"/>
                <w:szCs w:val="24"/>
              </w:rPr>
            </w:pPr>
            <w:r w:rsidRPr="000F5243">
              <w:rPr>
                <w:sz w:val="24"/>
                <w:szCs w:val="24"/>
              </w:rPr>
              <w:t>Hoeveel studenten ontvingen in 2025 een basisbeurs, uitgesplitst naar mbo, hbo en wo en naar thuiswonend en uitwonend? Wat waren de totale uitgaven aan de basisbeurs voor elk van deze zes groepen?</w:t>
            </w:r>
          </w:p>
        </w:tc>
        <w:tc>
          <w:tcPr>
            <w:tcW w:w="850" w:type="dxa"/>
          </w:tcPr>
          <w:p w:rsidRPr="00DC53EC" w:rsidR="000F5243" w:rsidP="000F5243" w:rsidRDefault="000F5243" w14:paraId="1E3E3C25" w14:textId="589054DE">
            <w:pPr>
              <w:jc w:val="right"/>
              <w:rPr>
                <w:sz w:val="24"/>
                <w:szCs w:val="24"/>
              </w:rPr>
            </w:pPr>
            <w:r w:rsidRPr="00770744">
              <w:t>37020-VIII-2</w:t>
            </w:r>
          </w:p>
        </w:tc>
        <w:tc>
          <w:tcPr>
            <w:tcW w:w="992" w:type="dxa"/>
          </w:tcPr>
          <w:p w:rsidRPr="00DC53EC" w:rsidR="000F5243" w:rsidP="000F5243" w:rsidRDefault="000F5243" w14:paraId="549624C4" w14:textId="2C4D29D1">
            <w:pPr>
              <w:jc w:val="right"/>
              <w:rPr>
                <w:sz w:val="24"/>
                <w:szCs w:val="24"/>
              </w:rPr>
            </w:pPr>
            <w:r w:rsidRPr="00770744">
              <w:t>9</w:t>
            </w:r>
            <w:r>
              <w:t>0</w:t>
            </w:r>
          </w:p>
        </w:tc>
        <w:tc>
          <w:tcPr>
            <w:tcW w:w="567" w:type="dxa"/>
          </w:tcPr>
          <w:p w:rsidRPr="00DC53EC" w:rsidR="000F5243" w:rsidP="000F5243" w:rsidRDefault="000F5243" w14:paraId="1F0D5E6E" w14:textId="77777777">
            <w:pPr>
              <w:jc w:val="right"/>
              <w:rPr>
                <w:sz w:val="24"/>
                <w:szCs w:val="24"/>
              </w:rPr>
            </w:pPr>
          </w:p>
        </w:tc>
      </w:tr>
      <w:tr w:rsidRPr="00DC53EC" w:rsidR="000F5243" w:rsidTr="009813C1" w14:paraId="187D7BCD" w14:textId="77777777">
        <w:tc>
          <w:tcPr>
            <w:tcW w:w="567" w:type="dxa"/>
          </w:tcPr>
          <w:p w:rsidRPr="00DC53EC" w:rsidR="000F5243" w:rsidP="000F5243" w:rsidRDefault="000F5243" w14:paraId="4F829A78" w14:textId="320FE4F5">
            <w:pPr>
              <w:rPr>
                <w:sz w:val="24"/>
                <w:szCs w:val="24"/>
              </w:rPr>
            </w:pPr>
            <w:r w:rsidRPr="00DC53EC">
              <w:rPr>
                <w:sz w:val="24"/>
                <w:szCs w:val="24"/>
              </w:rPr>
              <w:t>184</w:t>
            </w:r>
          </w:p>
        </w:tc>
        <w:tc>
          <w:tcPr>
            <w:tcW w:w="6521" w:type="dxa"/>
          </w:tcPr>
          <w:p w:rsidRPr="00DC53EC" w:rsidR="000F5243" w:rsidP="000F5243" w:rsidRDefault="000F5243" w14:paraId="606CC170" w14:textId="4D0C7974">
            <w:pPr>
              <w:rPr>
                <w:sz w:val="24"/>
                <w:szCs w:val="24"/>
              </w:rPr>
            </w:pPr>
            <w:r w:rsidRPr="000F5243">
              <w:rPr>
                <w:sz w:val="24"/>
                <w:szCs w:val="24"/>
              </w:rPr>
              <w:t>Hoeveel studenten ontvingen in 2025 een aanvullende beurs, uitgesplitst naar mbo, hbo en wo?</w:t>
            </w:r>
          </w:p>
        </w:tc>
        <w:tc>
          <w:tcPr>
            <w:tcW w:w="850" w:type="dxa"/>
          </w:tcPr>
          <w:p w:rsidRPr="00DC53EC" w:rsidR="000F5243" w:rsidP="000F5243" w:rsidRDefault="000F5243" w14:paraId="4745C958" w14:textId="17F21857">
            <w:pPr>
              <w:jc w:val="right"/>
              <w:rPr>
                <w:sz w:val="24"/>
                <w:szCs w:val="24"/>
              </w:rPr>
            </w:pPr>
            <w:r w:rsidRPr="00770744">
              <w:t>37020-VIII-2</w:t>
            </w:r>
          </w:p>
        </w:tc>
        <w:tc>
          <w:tcPr>
            <w:tcW w:w="992" w:type="dxa"/>
          </w:tcPr>
          <w:p w:rsidRPr="00DC53EC" w:rsidR="000F5243" w:rsidP="000F5243" w:rsidRDefault="000F5243" w14:paraId="5B49FEC6" w14:textId="5C0B080F">
            <w:pPr>
              <w:jc w:val="right"/>
              <w:rPr>
                <w:sz w:val="24"/>
                <w:szCs w:val="24"/>
              </w:rPr>
            </w:pPr>
            <w:r w:rsidRPr="00770744">
              <w:t>9</w:t>
            </w:r>
            <w:r>
              <w:t>0</w:t>
            </w:r>
          </w:p>
        </w:tc>
        <w:tc>
          <w:tcPr>
            <w:tcW w:w="567" w:type="dxa"/>
          </w:tcPr>
          <w:p w:rsidRPr="00DC53EC" w:rsidR="000F5243" w:rsidP="000F5243" w:rsidRDefault="000F5243" w14:paraId="40BFC88C" w14:textId="77777777">
            <w:pPr>
              <w:jc w:val="right"/>
              <w:rPr>
                <w:sz w:val="24"/>
                <w:szCs w:val="24"/>
              </w:rPr>
            </w:pPr>
          </w:p>
        </w:tc>
      </w:tr>
      <w:tr w:rsidRPr="00DC53EC" w:rsidR="000F5243" w:rsidTr="009813C1" w14:paraId="11B89E45" w14:textId="77777777">
        <w:tc>
          <w:tcPr>
            <w:tcW w:w="567" w:type="dxa"/>
          </w:tcPr>
          <w:p w:rsidRPr="00DC53EC" w:rsidR="000F5243" w:rsidRDefault="000F5243" w14:paraId="4AABA837" w14:textId="7D73831A">
            <w:pPr>
              <w:rPr>
                <w:sz w:val="24"/>
                <w:szCs w:val="24"/>
              </w:rPr>
            </w:pPr>
            <w:r w:rsidRPr="00DC53EC">
              <w:rPr>
                <w:sz w:val="24"/>
                <w:szCs w:val="24"/>
              </w:rPr>
              <w:t>185</w:t>
            </w:r>
          </w:p>
        </w:tc>
        <w:tc>
          <w:tcPr>
            <w:tcW w:w="6521" w:type="dxa"/>
          </w:tcPr>
          <w:p w:rsidRPr="00DC53EC" w:rsidR="000F5243" w:rsidRDefault="000F5243" w14:paraId="36611B2D" w14:textId="2F7233F3">
            <w:pPr>
              <w:rPr>
                <w:sz w:val="24"/>
                <w:szCs w:val="24"/>
              </w:rPr>
            </w:pPr>
            <w:r w:rsidRPr="00DC53EC">
              <w:rPr>
                <w:sz w:val="24"/>
                <w:szCs w:val="24"/>
              </w:rPr>
              <w:t xml:space="preserve">Wat zijn de gevolgen van de nieuwe rentestand voor studieleningen, wat is het gemiddelde leenbedrag, welke budgettaire effecten hebben de toekomstige fluctuaties van de studierente op de OCW-begrotingen, welke effecten heeft de huidige renteverhoging op de kosten van het voorgenomen </w:t>
            </w:r>
            <w:r w:rsidRPr="00DC53EC">
              <w:rPr>
                <w:sz w:val="24"/>
                <w:szCs w:val="24"/>
              </w:rPr>
              <w:lastRenderedPageBreak/>
              <w:t>renteplafond en hoeveel budget is momenteel gereserveerd voor het renteplafond?</w:t>
            </w:r>
          </w:p>
        </w:tc>
        <w:tc>
          <w:tcPr>
            <w:tcW w:w="850" w:type="dxa"/>
          </w:tcPr>
          <w:p w:rsidRPr="00DC53EC" w:rsidR="000F5243" w:rsidRDefault="000F5243" w14:paraId="465C54FB" w14:textId="46983962">
            <w:pPr>
              <w:jc w:val="right"/>
              <w:rPr>
                <w:sz w:val="24"/>
                <w:szCs w:val="24"/>
              </w:rPr>
            </w:pPr>
            <w:r w:rsidRPr="00DC53EC">
              <w:rPr>
                <w:sz w:val="24"/>
                <w:szCs w:val="24"/>
              </w:rPr>
              <w:lastRenderedPageBreak/>
              <w:t>37020-VIII-2</w:t>
            </w:r>
          </w:p>
        </w:tc>
        <w:tc>
          <w:tcPr>
            <w:tcW w:w="992" w:type="dxa"/>
          </w:tcPr>
          <w:p w:rsidRPr="00DC53EC" w:rsidR="000F5243" w:rsidRDefault="000F5243" w14:paraId="5F34ED89" w14:textId="63306E26">
            <w:pPr>
              <w:jc w:val="right"/>
              <w:rPr>
                <w:sz w:val="24"/>
                <w:szCs w:val="24"/>
              </w:rPr>
            </w:pPr>
            <w:r w:rsidRPr="00DC53EC">
              <w:rPr>
                <w:sz w:val="24"/>
                <w:szCs w:val="24"/>
              </w:rPr>
              <w:t>92</w:t>
            </w:r>
          </w:p>
        </w:tc>
        <w:tc>
          <w:tcPr>
            <w:tcW w:w="567" w:type="dxa"/>
          </w:tcPr>
          <w:p w:rsidRPr="00DC53EC" w:rsidR="000F5243" w:rsidRDefault="000F5243" w14:paraId="0C897E22" w14:textId="69134255">
            <w:pPr>
              <w:jc w:val="right"/>
              <w:rPr>
                <w:sz w:val="24"/>
                <w:szCs w:val="24"/>
              </w:rPr>
            </w:pPr>
            <w:r w:rsidRPr="00DC53EC">
              <w:rPr>
                <w:sz w:val="24"/>
                <w:szCs w:val="24"/>
              </w:rPr>
              <w:t xml:space="preserve"> </w:t>
            </w:r>
          </w:p>
        </w:tc>
      </w:tr>
      <w:tr w:rsidRPr="00DC53EC" w:rsidR="000F5243" w:rsidTr="009813C1" w14:paraId="5180D9AE" w14:textId="77777777">
        <w:tc>
          <w:tcPr>
            <w:tcW w:w="567" w:type="dxa"/>
          </w:tcPr>
          <w:p w:rsidRPr="00DC53EC" w:rsidR="000F5243" w:rsidRDefault="000F5243" w14:paraId="729C6E37" w14:textId="776D7583">
            <w:pPr>
              <w:rPr>
                <w:sz w:val="24"/>
                <w:szCs w:val="24"/>
              </w:rPr>
            </w:pPr>
            <w:r w:rsidRPr="00DC53EC">
              <w:rPr>
                <w:sz w:val="24"/>
                <w:szCs w:val="24"/>
              </w:rPr>
              <w:t>186</w:t>
            </w:r>
          </w:p>
        </w:tc>
        <w:tc>
          <w:tcPr>
            <w:tcW w:w="6521" w:type="dxa"/>
          </w:tcPr>
          <w:p w:rsidRPr="00DC53EC" w:rsidR="000F5243" w:rsidRDefault="000F5243" w14:paraId="763D3A2D" w14:textId="36AA67D8">
            <w:pPr>
              <w:rPr>
                <w:sz w:val="24"/>
                <w:szCs w:val="24"/>
              </w:rPr>
            </w:pPr>
            <w:r w:rsidRPr="00DC53EC">
              <w:rPr>
                <w:sz w:val="24"/>
                <w:szCs w:val="24"/>
              </w:rPr>
              <w:t>Welk deel van de gereserveerde € 364,4 miljoen voor de wetenschappelijke infrastructuur is bedoeld voor de aankoop of bouw van onderzoeksapparatuur en welk deel gereserveerd is voor de structurele kosten voor exploitatie, beheer- en energie gedurende de levensduur van deze voorzieningen?</w:t>
            </w:r>
          </w:p>
        </w:tc>
        <w:tc>
          <w:tcPr>
            <w:tcW w:w="850" w:type="dxa"/>
          </w:tcPr>
          <w:p w:rsidRPr="00DC53EC" w:rsidR="000F5243" w:rsidRDefault="000F5243" w14:paraId="25EDB67A" w14:textId="40928311">
            <w:pPr>
              <w:jc w:val="right"/>
              <w:rPr>
                <w:sz w:val="24"/>
                <w:szCs w:val="24"/>
              </w:rPr>
            </w:pPr>
            <w:r w:rsidRPr="00DC53EC">
              <w:rPr>
                <w:sz w:val="24"/>
                <w:szCs w:val="24"/>
              </w:rPr>
              <w:t>37020-VIII-2</w:t>
            </w:r>
          </w:p>
        </w:tc>
        <w:tc>
          <w:tcPr>
            <w:tcW w:w="992" w:type="dxa"/>
          </w:tcPr>
          <w:p w:rsidRPr="00DC53EC" w:rsidR="000F5243" w:rsidRDefault="000F5243" w14:paraId="2B7E2FFA" w14:textId="5172AC2E">
            <w:pPr>
              <w:jc w:val="right"/>
              <w:rPr>
                <w:sz w:val="24"/>
                <w:szCs w:val="24"/>
              </w:rPr>
            </w:pPr>
            <w:r w:rsidRPr="00DC53EC">
              <w:rPr>
                <w:sz w:val="24"/>
                <w:szCs w:val="24"/>
              </w:rPr>
              <w:t>101</w:t>
            </w:r>
          </w:p>
        </w:tc>
        <w:tc>
          <w:tcPr>
            <w:tcW w:w="567" w:type="dxa"/>
          </w:tcPr>
          <w:p w:rsidRPr="00DC53EC" w:rsidR="000F5243" w:rsidRDefault="000F5243" w14:paraId="23035281" w14:textId="4F5906F7">
            <w:pPr>
              <w:jc w:val="right"/>
              <w:rPr>
                <w:sz w:val="24"/>
                <w:szCs w:val="24"/>
              </w:rPr>
            </w:pPr>
            <w:r w:rsidRPr="00DC53EC">
              <w:rPr>
                <w:sz w:val="24"/>
                <w:szCs w:val="24"/>
              </w:rPr>
              <w:t xml:space="preserve">102 </w:t>
            </w:r>
          </w:p>
        </w:tc>
      </w:tr>
      <w:tr w:rsidRPr="00DC53EC" w:rsidR="000F5243" w:rsidTr="009813C1" w14:paraId="0572D1E2" w14:textId="77777777">
        <w:tc>
          <w:tcPr>
            <w:tcW w:w="567" w:type="dxa"/>
          </w:tcPr>
          <w:p w:rsidRPr="00DC53EC" w:rsidR="000F5243" w:rsidRDefault="000F5243" w14:paraId="572BD89A" w14:textId="2DB3721E">
            <w:pPr>
              <w:rPr>
                <w:sz w:val="24"/>
                <w:szCs w:val="24"/>
              </w:rPr>
            </w:pPr>
            <w:r w:rsidRPr="00DC53EC">
              <w:rPr>
                <w:sz w:val="24"/>
                <w:szCs w:val="24"/>
              </w:rPr>
              <w:t>187</w:t>
            </w:r>
          </w:p>
        </w:tc>
        <w:tc>
          <w:tcPr>
            <w:tcW w:w="6521" w:type="dxa"/>
          </w:tcPr>
          <w:p w:rsidRPr="00DC53EC" w:rsidR="000F5243" w:rsidRDefault="000F5243" w14:paraId="48217778" w14:textId="61B2851C">
            <w:pPr>
              <w:rPr>
                <w:sz w:val="24"/>
                <w:szCs w:val="24"/>
              </w:rPr>
            </w:pPr>
            <w:r w:rsidRPr="00DC53EC">
              <w:rPr>
                <w:sz w:val="24"/>
                <w:szCs w:val="24"/>
              </w:rPr>
              <w:t>In hoeverre wordt van universiteiten en NWO-instituten een eigen bijdrage in de exploitatiekosten verwacht, en zo ja, kunnen zij dit opbrengen?</w:t>
            </w:r>
          </w:p>
        </w:tc>
        <w:tc>
          <w:tcPr>
            <w:tcW w:w="850" w:type="dxa"/>
          </w:tcPr>
          <w:p w:rsidRPr="00DC53EC" w:rsidR="000F5243" w:rsidRDefault="000F5243" w14:paraId="46F1032C" w14:textId="34F7870A">
            <w:pPr>
              <w:jc w:val="right"/>
              <w:rPr>
                <w:sz w:val="24"/>
                <w:szCs w:val="24"/>
              </w:rPr>
            </w:pPr>
            <w:r w:rsidRPr="00DC53EC">
              <w:rPr>
                <w:sz w:val="24"/>
                <w:szCs w:val="24"/>
              </w:rPr>
              <w:t>37020-VIII-2</w:t>
            </w:r>
          </w:p>
        </w:tc>
        <w:tc>
          <w:tcPr>
            <w:tcW w:w="992" w:type="dxa"/>
          </w:tcPr>
          <w:p w:rsidRPr="00DC53EC" w:rsidR="000F5243" w:rsidRDefault="000F5243" w14:paraId="27137AE3" w14:textId="1B1FAF35">
            <w:pPr>
              <w:jc w:val="right"/>
              <w:rPr>
                <w:sz w:val="24"/>
                <w:szCs w:val="24"/>
              </w:rPr>
            </w:pPr>
            <w:r w:rsidRPr="00DC53EC">
              <w:rPr>
                <w:sz w:val="24"/>
                <w:szCs w:val="24"/>
              </w:rPr>
              <w:t>101</w:t>
            </w:r>
          </w:p>
        </w:tc>
        <w:tc>
          <w:tcPr>
            <w:tcW w:w="567" w:type="dxa"/>
          </w:tcPr>
          <w:p w:rsidRPr="00DC53EC" w:rsidR="000F5243" w:rsidRDefault="000F5243" w14:paraId="315E3061" w14:textId="4244DBEB">
            <w:pPr>
              <w:jc w:val="right"/>
              <w:rPr>
                <w:sz w:val="24"/>
                <w:szCs w:val="24"/>
              </w:rPr>
            </w:pPr>
            <w:r w:rsidRPr="00DC53EC">
              <w:rPr>
                <w:sz w:val="24"/>
                <w:szCs w:val="24"/>
              </w:rPr>
              <w:t xml:space="preserve">102 </w:t>
            </w:r>
          </w:p>
        </w:tc>
      </w:tr>
      <w:tr w:rsidRPr="00DC53EC" w:rsidR="000F5243" w:rsidTr="009813C1" w14:paraId="67A1E2BA" w14:textId="77777777">
        <w:tc>
          <w:tcPr>
            <w:tcW w:w="567" w:type="dxa"/>
          </w:tcPr>
          <w:p w:rsidRPr="00DC53EC" w:rsidR="000F5243" w:rsidRDefault="000F5243" w14:paraId="20EA7A02" w14:textId="6C3059E0">
            <w:pPr>
              <w:rPr>
                <w:sz w:val="24"/>
                <w:szCs w:val="24"/>
              </w:rPr>
            </w:pPr>
            <w:r w:rsidRPr="00DC53EC">
              <w:rPr>
                <w:sz w:val="24"/>
                <w:szCs w:val="24"/>
              </w:rPr>
              <w:t>188</w:t>
            </w:r>
          </w:p>
        </w:tc>
        <w:tc>
          <w:tcPr>
            <w:tcW w:w="6521" w:type="dxa"/>
          </w:tcPr>
          <w:p w:rsidRPr="00DC53EC" w:rsidR="000F5243" w:rsidRDefault="000F5243" w14:paraId="5E576D53" w14:textId="5F37DBA7">
            <w:pPr>
              <w:rPr>
                <w:sz w:val="24"/>
                <w:szCs w:val="24"/>
              </w:rPr>
            </w:pPr>
            <w:r w:rsidRPr="00DC53EC">
              <w:rPr>
                <w:sz w:val="24"/>
                <w:szCs w:val="24"/>
              </w:rPr>
              <w:t>In hoeverre heeft de minister politieke invloed op benoemingen bij de Raad voor Cultuur, de cultuurfondsen en andere cultuurbenoemingen en in hoeverre verlopen zulke benoemingen via een of andere onafhankelijke commissie die één of meer kandidaten voorleggen met een bindende voordracht?</w:t>
            </w:r>
          </w:p>
        </w:tc>
        <w:tc>
          <w:tcPr>
            <w:tcW w:w="850" w:type="dxa"/>
          </w:tcPr>
          <w:p w:rsidRPr="00DC53EC" w:rsidR="000F5243" w:rsidRDefault="000F5243" w14:paraId="5B09F7BF" w14:textId="7D110FDC">
            <w:pPr>
              <w:jc w:val="right"/>
              <w:rPr>
                <w:sz w:val="24"/>
                <w:szCs w:val="24"/>
              </w:rPr>
            </w:pPr>
            <w:r w:rsidRPr="00DC53EC">
              <w:rPr>
                <w:sz w:val="24"/>
                <w:szCs w:val="24"/>
              </w:rPr>
              <w:t>37020-VIII-2</w:t>
            </w:r>
          </w:p>
        </w:tc>
        <w:tc>
          <w:tcPr>
            <w:tcW w:w="992" w:type="dxa"/>
          </w:tcPr>
          <w:p w:rsidRPr="00DC53EC" w:rsidR="000F5243" w:rsidRDefault="000F5243" w14:paraId="28723820" w14:textId="47299219">
            <w:pPr>
              <w:jc w:val="right"/>
              <w:rPr>
                <w:sz w:val="24"/>
                <w:szCs w:val="24"/>
              </w:rPr>
            </w:pPr>
            <w:r w:rsidRPr="00DC53EC">
              <w:rPr>
                <w:sz w:val="24"/>
                <w:szCs w:val="24"/>
              </w:rPr>
              <w:t>106</w:t>
            </w:r>
          </w:p>
        </w:tc>
        <w:tc>
          <w:tcPr>
            <w:tcW w:w="567" w:type="dxa"/>
          </w:tcPr>
          <w:p w:rsidRPr="00DC53EC" w:rsidR="000F5243" w:rsidRDefault="000F5243" w14:paraId="40DFE004" w14:textId="66741B0D">
            <w:pPr>
              <w:jc w:val="right"/>
              <w:rPr>
                <w:sz w:val="24"/>
                <w:szCs w:val="24"/>
              </w:rPr>
            </w:pPr>
            <w:r w:rsidRPr="00DC53EC">
              <w:rPr>
                <w:sz w:val="24"/>
                <w:szCs w:val="24"/>
              </w:rPr>
              <w:t xml:space="preserve"> </w:t>
            </w:r>
          </w:p>
        </w:tc>
      </w:tr>
      <w:tr w:rsidRPr="00DC53EC" w:rsidR="000F5243" w:rsidTr="009813C1" w14:paraId="5AF73A63" w14:textId="77777777">
        <w:tc>
          <w:tcPr>
            <w:tcW w:w="567" w:type="dxa"/>
          </w:tcPr>
          <w:p w:rsidRPr="00DC53EC" w:rsidR="000F5243" w:rsidRDefault="000F5243" w14:paraId="4883DB47" w14:textId="6E7DF61A">
            <w:pPr>
              <w:rPr>
                <w:sz w:val="24"/>
                <w:szCs w:val="24"/>
              </w:rPr>
            </w:pPr>
            <w:r w:rsidRPr="00DC53EC">
              <w:rPr>
                <w:sz w:val="24"/>
                <w:szCs w:val="24"/>
              </w:rPr>
              <w:t>189</w:t>
            </w:r>
          </w:p>
        </w:tc>
        <w:tc>
          <w:tcPr>
            <w:tcW w:w="6521" w:type="dxa"/>
          </w:tcPr>
          <w:p w:rsidRPr="00DC53EC" w:rsidR="000F5243" w:rsidRDefault="000F5243" w14:paraId="0580073E" w14:textId="704190B7">
            <w:pPr>
              <w:rPr>
                <w:sz w:val="24"/>
                <w:szCs w:val="24"/>
              </w:rPr>
            </w:pPr>
            <w:r w:rsidRPr="00DC53EC">
              <w:rPr>
                <w:sz w:val="24"/>
                <w:szCs w:val="24"/>
              </w:rPr>
              <w:t>Hoe zorgt de minister ervoor dat ook kunst- en cultuureducatie in beeld blijven waar de minister scholen meer zekerheid wil geven door middelen structureel beschikbaar te stellen en tegelijkertijd meer samenhang in het onderwijs wil stimuleren?</w:t>
            </w:r>
          </w:p>
        </w:tc>
        <w:tc>
          <w:tcPr>
            <w:tcW w:w="850" w:type="dxa"/>
          </w:tcPr>
          <w:p w:rsidRPr="00DC53EC" w:rsidR="000F5243" w:rsidRDefault="000F5243" w14:paraId="1BA27DD6" w14:textId="70751C40">
            <w:pPr>
              <w:jc w:val="right"/>
              <w:rPr>
                <w:sz w:val="24"/>
                <w:szCs w:val="24"/>
              </w:rPr>
            </w:pPr>
            <w:r w:rsidRPr="00DC53EC">
              <w:rPr>
                <w:sz w:val="24"/>
                <w:szCs w:val="24"/>
              </w:rPr>
              <w:t>37020-VIII-2</w:t>
            </w:r>
          </w:p>
        </w:tc>
        <w:tc>
          <w:tcPr>
            <w:tcW w:w="992" w:type="dxa"/>
          </w:tcPr>
          <w:p w:rsidRPr="00DC53EC" w:rsidR="000F5243" w:rsidRDefault="000F5243" w14:paraId="43C249F1" w14:textId="722B2D28">
            <w:pPr>
              <w:jc w:val="right"/>
              <w:rPr>
                <w:sz w:val="24"/>
                <w:szCs w:val="24"/>
              </w:rPr>
            </w:pPr>
            <w:r w:rsidRPr="00DC53EC">
              <w:rPr>
                <w:sz w:val="24"/>
                <w:szCs w:val="24"/>
              </w:rPr>
              <w:t>106</w:t>
            </w:r>
          </w:p>
        </w:tc>
        <w:tc>
          <w:tcPr>
            <w:tcW w:w="567" w:type="dxa"/>
          </w:tcPr>
          <w:p w:rsidRPr="00DC53EC" w:rsidR="000F5243" w:rsidRDefault="000F5243" w14:paraId="0F9B7C2B" w14:textId="5AE82D59">
            <w:pPr>
              <w:jc w:val="right"/>
              <w:rPr>
                <w:sz w:val="24"/>
                <w:szCs w:val="24"/>
              </w:rPr>
            </w:pPr>
            <w:r w:rsidRPr="00DC53EC">
              <w:rPr>
                <w:sz w:val="24"/>
                <w:szCs w:val="24"/>
              </w:rPr>
              <w:t xml:space="preserve"> </w:t>
            </w:r>
          </w:p>
        </w:tc>
      </w:tr>
      <w:tr w:rsidRPr="00DC53EC" w:rsidR="000F5243" w:rsidTr="009813C1" w14:paraId="71E816B5" w14:textId="77777777">
        <w:tc>
          <w:tcPr>
            <w:tcW w:w="567" w:type="dxa"/>
          </w:tcPr>
          <w:p w:rsidRPr="00DC53EC" w:rsidR="000F5243" w:rsidRDefault="000F5243" w14:paraId="5987CDB7" w14:textId="371C5F0E">
            <w:pPr>
              <w:rPr>
                <w:sz w:val="24"/>
                <w:szCs w:val="24"/>
              </w:rPr>
            </w:pPr>
            <w:r w:rsidRPr="00DC53EC">
              <w:rPr>
                <w:sz w:val="24"/>
                <w:szCs w:val="24"/>
              </w:rPr>
              <w:t>190</w:t>
            </w:r>
          </w:p>
        </w:tc>
        <w:tc>
          <w:tcPr>
            <w:tcW w:w="6521" w:type="dxa"/>
          </w:tcPr>
          <w:p w:rsidRPr="00DC53EC" w:rsidR="000F5243" w:rsidRDefault="000F5243" w14:paraId="49EBD8F2" w14:textId="368E0860">
            <w:pPr>
              <w:rPr>
                <w:sz w:val="24"/>
                <w:szCs w:val="24"/>
              </w:rPr>
            </w:pPr>
            <w:r w:rsidRPr="00DC53EC">
              <w:rPr>
                <w:sz w:val="24"/>
                <w:szCs w:val="24"/>
              </w:rPr>
              <w:t>Hoe kan de minister de cultuursector versterken, gezien het feit dat de middelen voor de culturele en creatieve sector in de begroting ‘verdampen’ doordat na correctie voor inflatie het budget krimpt met ongeveer 0,9%?</w:t>
            </w:r>
          </w:p>
        </w:tc>
        <w:tc>
          <w:tcPr>
            <w:tcW w:w="850" w:type="dxa"/>
          </w:tcPr>
          <w:p w:rsidRPr="00DC53EC" w:rsidR="000F5243" w:rsidRDefault="000F5243" w14:paraId="77EE923A" w14:textId="297B057B">
            <w:pPr>
              <w:jc w:val="right"/>
              <w:rPr>
                <w:sz w:val="24"/>
                <w:szCs w:val="24"/>
              </w:rPr>
            </w:pPr>
            <w:r w:rsidRPr="00DC53EC">
              <w:rPr>
                <w:sz w:val="24"/>
                <w:szCs w:val="24"/>
              </w:rPr>
              <w:t>37020-VIII-2</w:t>
            </w:r>
          </w:p>
        </w:tc>
        <w:tc>
          <w:tcPr>
            <w:tcW w:w="992" w:type="dxa"/>
          </w:tcPr>
          <w:p w:rsidRPr="00DC53EC" w:rsidR="000F5243" w:rsidRDefault="000F5243" w14:paraId="166CC4DE" w14:textId="365CB60D">
            <w:pPr>
              <w:jc w:val="right"/>
              <w:rPr>
                <w:sz w:val="24"/>
                <w:szCs w:val="24"/>
              </w:rPr>
            </w:pPr>
            <w:r w:rsidRPr="00DC53EC">
              <w:rPr>
                <w:sz w:val="24"/>
                <w:szCs w:val="24"/>
              </w:rPr>
              <w:t>106</w:t>
            </w:r>
          </w:p>
        </w:tc>
        <w:tc>
          <w:tcPr>
            <w:tcW w:w="567" w:type="dxa"/>
          </w:tcPr>
          <w:p w:rsidRPr="00DC53EC" w:rsidR="000F5243" w:rsidRDefault="000F5243" w14:paraId="65C92D9F" w14:textId="0983CF90">
            <w:pPr>
              <w:jc w:val="right"/>
              <w:rPr>
                <w:sz w:val="24"/>
                <w:szCs w:val="24"/>
              </w:rPr>
            </w:pPr>
            <w:r w:rsidRPr="00DC53EC">
              <w:rPr>
                <w:sz w:val="24"/>
                <w:szCs w:val="24"/>
              </w:rPr>
              <w:t xml:space="preserve"> </w:t>
            </w:r>
          </w:p>
        </w:tc>
      </w:tr>
      <w:tr w:rsidRPr="00DC53EC" w:rsidR="000F5243" w:rsidTr="009813C1" w14:paraId="5F355610" w14:textId="77777777">
        <w:tc>
          <w:tcPr>
            <w:tcW w:w="567" w:type="dxa"/>
          </w:tcPr>
          <w:p w:rsidRPr="00DC53EC" w:rsidR="000F5243" w:rsidRDefault="000F5243" w14:paraId="6FBC17CF" w14:textId="40CE4CF1">
            <w:pPr>
              <w:rPr>
                <w:sz w:val="24"/>
                <w:szCs w:val="24"/>
              </w:rPr>
            </w:pPr>
            <w:r w:rsidRPr="00DC53EC">
              <w:rPr>
                <w:sz w:val="24"/>
                <w:szCs w:val="24"/>
              </w:rPr>
              <w:t>191</w:t>
            </w:r>
          </w:p>
        </w:tc>
        <w:tc>
          <w:tcPr>
            <w:tcW w:w="6521" w:type="dxa"/>
          </w:tcPr>
          <w:p w:rsidRPr="00DC53EC" w:rsidR="000F5243" w:rsidRDefault="000F5243" w14:paraId="1DEA5C5C" w14:textId="45AA725E">
            <w:pPr>
              <w:rPr>
                <w:sz w:val="24"/>
                <w:szCs w:val="24"/>
              </w:rPr>
            </w:pPr>
            <w:r w:rsidRPr="00DC53EC">
              <w:rPr>
                <w:sz w:val="24"/>
                <w:szCs w:val="24"/>
              </w:rPr>
              <w:t>Kan de regering de aangekondigde extensivering bij het budget voor de stelseltaken van openbare bibliotheekvoorzieningen vanaf 2028 uitsplitsen per jaar en specificeren wat hiervan de impact is op de KB</w:t>
            </w:r>
            <w:r w:rsidRPr="00DC53EC">
              <w:rPr>
                <w:rStyle w:val="Voetnootmarkering"/>
                <w:sz w:val="24"/>
                <w:szCs w:val="24"/>
              </w:rPr>
              <w:footnoteReference w:id="22"/>
            </w:r>
            <w:r w:rsidRPr="00DC53EC">
              <w:rPr>
                <w:sz w:val="24"/>
                <w:szCs w:val="24"/>
              </w:rPr>
              <w:t>, nationale bibliotheek en haar taken in het veld van de openbare bibliotheken?</w:t>
            </w:r>
          </w:p>
        </w:tc>
        <w:tc>
          <w:tcPr>
            <w:tcW w:w="850" w:type="dxa"/>
          </w:tcPr>
          <w:p w:rsidRPr="00DC53EC" w:rsidR="000F5243" w:rsidRDefault="000F5243" w14:paraId="42E5E826" w14:textId="5041410B">
            <w:pPr>
              <w:jc w:val="right"/>
              <w:rPr>
                <w:sz w:val="24"/>
                <w:szCs w:val="24"/>
              </w:rPr>
            </w:pPr>
            <w:r w:rsidRPr="00DC53EC">
              <w:rPr>
                <w:sz w:val="24"/>
                <w:szCs w:val="24"/>
              </w:rPr>
              <w:t>37020-VIII-2</w:t>
            </w:r>
          </w:p>
        </w:tc>
        <w:tc>
          <w:tcPr>
            <w:tcW w:w="992" w:type="dxa"/>
          </w:tcPr>
          <w:p w:rsidRPr="00DC53EC" w:rsidR="000F5243" w:rsidRDefault="000F5243" w14:paraId="0907D286" w14:textId="474D1ADA">
            <w:pPr>
              <w:jc w:val="right"/>
              <w:rPr>
                <w:sz w:val="24"/>
                <w:szCs w:val="24"/>
              </w:rPr>
            </w:pPr>
            <w:r w:rsidRPr="00DC53EC">
              <w:rPr>
                <w:sz w:val="24"/>
                <w:szCs w:val="24"/>
              </w:rPr>
              <w:t>107</w:t>
            </w:r>
          </w:p>
        </w:tc>
        <w:tc>
          <w:tcPr>
            <w:tcW w:w="567" w:type="dxa"/>
          </w:tcPr>
          <w:p w:rsidRPr="00DC53EC" w:rsidR="000F5243" w:rsidRDefault="000F5243" w14:paraId="0C24148E" w14:textId="098CABE5">
            <w:pPr>
              <w:jc w:val="right"/>
              <w:rPr>
                <w:sz w:val="24"/>
                <w:szCs w:val="24"/>
              </w:rPr>
            </w:pPr>
            <w:r w:rsidRPr="00DC53EC">
              <w:rPr>
                <w:sz w:val="24"/>
                <w:szCs w:val="24"/>
              </w:rPr>
              <w:t xml:space="preserve"> </w:t>
            </w:r>
          </w:p>
        </w:tc>
      </w:tr>
      <w:tr w:rsidRPr="00DC53EC" w:rsidR="000F5243" w:rsidTr="009813C1" w14:paraId="5A304C4F" w14:textId="77777777">
        <w:tc>
          <w:tcPr>
            <w:tcW w:w="567" w:type="dxa"/>
          </w:tcPr>
          <w:p w:rsidRPr="00DC53EC" w:rsidR="000F5243" w:rsidRDefault="000F5243" w14:paraId="1C3392C9" w14:textId="23A280A4">
            <w:pPr>
              <w:rPr>
                <w:sz w:val="24"/>
                <w:szCs w:val="24"/>
              </w:rPr>
            </w:pPr>
            <w:r w:rsidRPr="00DC53EC">
              <w:rPr>
                <w:sz w:val="24"/>
                <w:szCs w:val="24"/>
              </w:rPr>
              <w:t>192</w:t>
            </w:r>
          </w:p>
        </w:tc>
        <w:tc>
          <w:tcPr>
            <w:tcW w:w="6521" w:type="dxa"/>
          </w:tcPr>
          <w:p w:rsidRPr="00DC53EC" w:rsidR="000F5243" w:rsidRDefault="000F5243" w14:paraId="0192DCE0" w14:textId="641CAD72">
            <w:pPr>
              <w:rPr>
                <w:sz w:val="24"/>
                <w:szCs w:val="24"/>
              </w:rPr>
            </w:pPr>
            <w:r w:rsidRPr="00DC53EC">
              <w:rPr>
                <w:sz w:val="24"/>
                <w:szCs w:val="24"/>
              </w:rPr>
              <w:t>Waarom wordt de structurele bijdrage van OCW aan het Nationaal Archief tussen 2025 en 2031 met ongeveer € 20,5 miljoen verlaagd, terwijl het Nationaal Archief tegelijkertijd extra wettelijke taken krijgt door de nieuwe Archiefwet?</w:t>
            </w:r>
          </w:p>
        </w:tc>
        <w:tc>
          <w:tcPr>
            <w:tcW w:w="850" w:type="dxa"/>
          </w:tcPr>
          <w:p w:rsidRPr="00DC53EC" w:rsidR="000F5243" w:rsidRDefault="000F5243" w14:paraId="7A302529" w14:textId="449DFE62">
            <w:pPr>
              <w:jc w:val="right"/>
              <w:rPr>
                <w:sz w:val="24"/>
                <w:szCs w:val="24"/>
              </w:rPr>
            </w:pPr>
            <w:r w:rsidRPr="00DC53EC">
              <w:rPr>
                <w:sz w:val="24"/>
                <w:szCs w:val="24"/>
              </w:rPr>
              <w:t>37020-VIII-2</w:t>
            </w:r>
          </w:p>
        </w:tc>
        <w:tc>
          <w:tcPr>
            <w:tcW w:w="992" w:type="dxa"/>
          </w:tcPr>
          <w:p w:rsidRPr="00DC53EC" w:rsidR="000F5243" w:rsidRDefault="000F5243" w14:paraId="240E810C" w14:textId="0F6EC617">
            <w:pPr>
              <w:jc w:val="right"/>
              <w:rPr>
                <w:sz w:val="24"/>
                <w:szCs w:val="24"/>
              </w:rPr>
            </w:pPr>
            <w:r w:rsidRPr="00DC53EC">
              <w:rPr>
                <w:sz w:val="24"/>
                <w:szCs w:val="24"/>
              </w:rPr>
              <w:t>107</w:t>
            </w:r>
          </w:p>
        </w:tc>
        <w:tc>
          <w:tcPr>
            <w:tcW w:w="567" w:type="dxa"/>
          </w:tcPr>
          <w:p w:rsidRPr="00DC53EC" w:rsidR="000F5243" w:rsidRDefault="000F5243" w14:paraId="5B795EA2" w14:textId="77141403">
            <w:pPr>
              <w:jc w:val="right"/>
              <w:rPr>
                <w:sz w:val="24"/>
                <w:szCs w:val="24"/>
              </w:rPr>
            </w:pPr>
            <w:r w:rsidRPr="00DC53EC">
              <w:rPr>
                <w:sz w:val="24"/>
                <w:szCs w:val="24"/>
              </w:rPr>
              <w:t xml:space="preserve"> </w:t>
            </w:r>
          </w:p>
        </w:tc>
      </w:tr>
      <w:tr w:rsidRPr="00DC53EC" w:rsidR="000F5243" w:rsidTr="009813C1" w14:paraId="09030B1E" w14:textId="77777777">
        <w:tc>
          <w:tcPr>
            <w:tcW w:w="567" w:type="dxa"/>
          </w:tcPr>
          <w:p w:rsidRPr="00DC53EC" w:rsidR="000F5243" w:rsidRDefault="000F5243" w14:paraId="09EC5C47" w14:textId="77000A4D">
            <w:pPr>
              <w:rPr>
                <w:sz w:val="24"/>
                <w:szCs w:val="24"/>
              </w:rPr>
            </w:pPr>
            <w:r w:rsidRPr="00DC53EC">
              <w:rPr>
                <w:sz w:val="24"/>
                <w:szCs w:val="24"/>
              </w:rPr>
              <w:t>193</w:t>
            </w:r>
          </w:p>
        </w:tc>
        <w:tc>
          <w:tcPr>
            <w:tcW w:w="6521" w:type="dxa"/>
          </w:tcPr>
          <w:p w:rsidRPr="00DC53EC" w:rsidR="000F5243" w:rsidRDefault="000F5243" w14:paraId="4B9CC0A5" w14:textId="29ABDFFB">
            <w:pPr>
              <w:rPr>
                <w:sz w:val="24"/>
                <w:szCs w:val="24"/>
              </w:rPr>
            </w:pPr>
            <w:r w:rsidRPr="00DC53EC">
              <w:rPr>
                <w:sz w:val="24"/>
                <w:szCs w:val="24"/>
              </w:rPr>
              <w:t>Kunnen scholen binnen hun structurele bekostiging, ook ruimte krijgen voor vakoverstijgende kunst- en cultuureducatie (bijvoorbeeld in verbinding met taal, burgerschap en digitale geletterdheid/mediawijsheid)?</w:t>
            </w:r>
          </w:p>
        </w:tc>
        <w:tc>
          <w:tcPr>
            <w:tcW w:w="850" w:type="dxa"/>
          </w:tcPr>
          <w:p w:rsidRPr="00DC53EC" w:rsidR="000F5243" w:rsidRDefault="000F5243" w14:paraId="57976443" w14:textId="735D8F7C">
            <w:pPr>
              <w:jc w:val="right"/>
              <w:rPr>
                <w:sz w:val="24"/>
                <w:szCs w:val="24"/>
              </w:rPr>
            </w:pPr>
            <w:r w:rsidRPr="00DC53EC">
              <w:rPr>
                <w:sz w:val="24"/>
                <w:szCs w:val="24"/>
              </w:rPr>
              <w:t>37020-VIII-2</w:t>
            </w:r>
          </w:p>
        </w:tc>
        <w:tc>
          <w:tcPr>
            <w:tcW w:w="992" w:type="dxa"/>
          </w:tcPr>
          <w:p w:rsidRPr="00DC53EC" w:rsidR="000F5243" w:rsidRDefault="000F5243" w14:paraId="65EE54E0" w14:textId="796322DC">
            <w:pPr>
              <w:jc w:val="right"/>
              <w:rPr>
                <w:sz w:val="24"/>
                <w:szCs w:val="24"/>
              </w:rPr>
            </w:pPr>
            <w:r w:rsidRPr="00DC53EC">
              <w:rPr>
                <w:sz w:val="24"/>
                <w:szCs w:val="24"/>
              </w:rPr>
              <w:t>107</w:t>
            </w:r>
          </w:p>
        </w:tc>
        <w:tc>
          <w:tcPr>
            <w:tcW w:w="567" w:type="dxa"/>
          </w:tcPr>
          <w:p w:rsidRPr="00DC53EC" w:rsidR="000F5243" w:rsidRDefault="000F5243" w14:paraId="033AFCDB" w14:textId="28D81AB8">
            <w:pPr>
              <w:jc w:val="right"/>
              <w:rPr>
                <w:sz w:val="24"/>
                <w:szCs w:val="24"/>
              </w:rPr>
            </w:pPr>
            <w:r w:rsidRPr="00DC53EC">
              <w:rPr>
                <w:sz w:val="24"/>
                <w:szCs w:val="24"/>
              </w:rPr>
              <w:t xml:space="preserve"> </w:t>
            </w:r>
          </w:p>
        </w:tc>
      </w:tr>
      <w:tr w:rsidRPr="00DC53EC" w:rsidR="000F5243" w:rsidTr="009813C1" w14:paraId="360E4335" w14:textId="77777777">
        <w:tc>
          <w:tcPr>
            <w:tcW w:w="567" w:type="dxa"/>
          </w:tcPr>
          <w:p w:rsidRPr="00DC53EC" w:rsidR="000F5243" w:rsidRDefault="000F5243" w14:paraId="54CE4229" w14:textId="03485315">
            <w:pPr>
              <w:rPr>
                <w:sz w:val="24"/>
                <w:szCs w:val="24"/>
              </w:rPr>
            </w:pPr>
            <w:r w:rsidRPr="00DC53EC">
              <w:rPr>
                <w:sz w:val="24"/>
                <w:szCs w:val="24"/>
              </w:rPr>
              <w:t>194</w:t>
            </w:r>
          </w:p>
        </w:tc>
        <w:tc>
          <w:tcPr>
            <w:tcW w:w="6521" w:type="dxa"/>
          </w:tcPr>
          <w:p w:rsidRPr="00DC53EC" w:rsidR="000F5243" w:rsidRDefault="000F5243" w14:paraId="07CCFB93" w14:textId="780DDBA9">
            <w:pPr>
              <w:rPr>
                <w:sz w:val="24"/>
                <w:szCs w:val="24"/>
              </w:rPr>
            </w:pPr>
            <w:r w:rsidRPr="00DC53EC">
              <w:rPr>
                <w:sz w:val="24"/>
                <w:szCs w:val="24"/>
              </w:rPr>
              <w:t>Hoe verhouden de toename op de begroting van middelen voor cultuurbeoefening en de afname van middelen in het gemeente- en provinciefonds zich tot het voornemen van de minister om de samenwerking met medeoverheden in cultuurbeoefening ten behoeve van versterking van de culturele en creatieve sector te intensiveren?</w:t>
            </w:r>
          </w:p>
        </w:tc>
        <w:tc>
          <w:tcPr>
            <w:tcW w:w="850" w:type="dxa"/>
          </w:tcPr>
          <w:p w:rsidRPr="00DC53EC" w:rsidR="000F5243" w:rsidRDefault="000F5243" w14:paraId="5DDBF50A" w14:textId="0C398A97">
            <w:pPr>
              <w:jc w:val="right"/>
              <w:rPr>
                <w:sz w:val="24"/>
                <w:szCs w:val="24"/>
              </w:rPr>
            </w:pPr>
            <w:r w:rsidRPr="00DC53EC">
              <w:rPr>
                <w:sz w:val="24"/>
                <w:szCs w:val="24"/>
              </w:rPr>
              <w:t>37020-VIII-2</w:t>
            </w:r>
          </w:p>
        </w:tc>
        <w:tc>
          <w:tcPr>
            <w:tcW w:w="992" w:type="dxa"/>
          </w:tcPr>
          <w:p w:rsidRPr="00DC53EC" w:rsidR="000F5243" w:rsidRDefault="000F5243" w14:paraId="5A547B24" w14:textId="3F065198">
            <w:pPr>
              <w:jc w:val="right"/>
              <w:rPr>
                <w:sz w:val="24"/>
                <w:szCs w:val="24"/>
              </w:rPr>
            </w:pPr>
            <w:r w:rsidRPr="00DC53EC">
              <w:rPr>
                <w:sz w:val="24"/>
                <w:szCs w:val="24"/>
              </w:rPr>
              <w:t>107</w:t>
            </w:r>
          </w:p>
        </w:tc>
        <w:tc>
          <w:tcPr>
            <w:tcW w:w="567" w:type="dxa"/>
          </w:tcPr>
          <w:p w:rsidRPr="00DC53EC" w:rsidR="000F5243" w:rsidRDefault="000F5243" w14:paraId="7604ED3D" w14:textId="56AEBB5A">
            <w:pPr>
              <w:jc w:val="right"/>
              <w:rPr>
                <w:sz w:val="24"/>
                <w:szCs w:val="24"/>
              </w:rPr>
            </w:pPr>
            <w:r w:rsidRPr="00DC53EC">
              <w:rPr>
                <w:sz w:val="24"/>
                <w:szCs w:val="24"/>
              </w:rPr>
              <w:t xml:space="preserve">108 </w:t>
            </w:r>
          </w:p>
        </w:tc>
      </w:tr>
      <w:tr w:rsidRPr="00DC53EC" w:rsidR="000F5243" w:rsidTr="009813C1" w14:paraId="3962CF2C" w14:textId="77777777">
        <w:tc>
          <w:tcPr>
            <w:tcW w:w="567" w:type="dxa"/>
          </w:tcPr>
          <w:p w:rsidRPr="00DC53EC" w:rsidR="000F5243" w:rsidRDefault="000F5243" w14:paraId="5C352071" w14:textId="2FEDBF6D">
            <w:pPr>
              <w:rPr>
                <w:sz w:val="24"/>
                <w:szCs w:val="24"/>
              </w:rPr>
            </w:pPr>
            <w:r w:rsidRPr="00DC53EC">
              <w:rPr>
                <w:sz w:val="24"/>
                <w:szCs w:val="24"/>
              </w:rPr>
              <w:t>195</w:t>
            </w:r>
          </w:p>
        </w:tc>
        <w:tc>
          <w:tcPr>
            <w:tcW w:w="6521" w:type="dxa"/>
          </w:tcPr>
          <w:p w:rsidRPr="00DC53EC" w:rsidR="000F5243" w:rsidRDefault="000F5243" w14:paraId="7D2A873B" w14:textId="71F29C36">
            <w:pPr>
              <w:rPr>
                <w:sz w:val="24"/>
                <w:szCs w:val="24"/>
              </w:rPr>
            </w:pPr>
            <w:r w:rsidRPr="00DC53EC">
              <w:rPr>
                <w:sz w:val="24"/>
                <w:szCs w:val="24"/>
              </w:rPr>
              <w:t xml:space="preserve">Hoe verklaart de regering dat in de Voorjaarsnota nog een extensivering viel te lezen op het budget voor de (digitale) </w:t>
            </w:r>
            <w:r w:rsidRPr="00DC53EC">
              <w:rPr>
                <w:sz w:val="24"/>
                <w:szCs w:val="24"/>
              </w:rPr>
              <w:lastRenderedPageBreak/>
              <w:t>stelseltaken van de KB, maar nu in de begroting voor 2027 van OCW opvalt dat het budget voor de stelseltaken van openbare bibliotheekvoorzieningen vanaf 2028 omhoog schiet, maar in de jaren erna weer afneemt?</w:t>
            </w:r>
          </w:p>
        </w:tc>
        <w:tc>
          <w:tcPr>
            <w:tcW w:w="850" w:type="dxa"/>
          </w:tcPr>
          <w:p w:rsidRPr="00DC53EC" w:rsidR="000F5243" w:rsidRDefault="000F5243" w14:paraId="6392F01F" w14:textId="0CE515A9">
            <w:pPr>
              <w:jc w:val="right"/>
              <w:rPr>
                <w:sz w:val="24"/>
                <w:szCs w:val="24"/>
              </w:rPr>
            </w:pPr>
            <w:r w:rsidRPr="00DC53EC">
              <w:rPr>
                <w:sz w:val="24"/>
                <w:szCs w:val="24"/>
              </w:rPr>
              <w:lastRenderedPageBreak/>
              <w:t>37020-VIII-2</w:t>
            </w:r>
          </w:p>
        </w:tc>
        <w:tc>
          <w:tcPr>
            <w:tcW w:w="992" w:type="dxa"/>
          </w:tcPr>
          <w:p w:rsidRPr="00DC53EC" w:rsidR="000F5243" w:rsidRDefault="000F5243" w14:paraId="1712C1B0" w14:textId="06A01A71">
            <w:pPr>
              <w:jc w:val="right"/>
              <w:rPr>
                <w:sz w:val="24"/>
                <w:szCs w:val="24"/>
              </w:rPr>
            </w:pPr>
            <w:r w:rsidRPr="00DC53EC">
              <w:rPr>
                <w:sz w:val="24"/>
                <w:szCs w:val="24"/>
              </w:rPr>
              <w:t>107</w:t>
            </w:r>
          </w:p>
        </w:tc>
        <w:tc>
          <w:tcPr>
            <w:tcW w:w="567" w:type="dxa"/>
          </w:tcPr>
          <w:p w:rsidRPr="00DC53EC" w:rsidR="000F5243" w:rsidRDefault="000F5243" w14:paraId="459D2A0B" w14:textId="25564D8E">
            <w:pPr>
              <w:jc w:val="right"/>
              <w:rPr>
                <w:sz w:val="24"/>
                <w:szCs w:val="24"/>
              </w:rPr>
            </w:pPr>
            <w:r w:rsidRPr="00DC53EC">
              <w:rPr>
                <w:sz w:val="24"/>
                <w:szCs w:val="24"/>
              </w:rPr>
              <w:t xml:space="preserve">110 </w:t>
            </w:r>
          </w:p>
        </w:tc>
      </w:tr>
      <w:tr w:rsidRPr="00DC53EC" w:rsidR="000F5243" w:rsidTr="009813C1" w14:paraId="549171A3" w14:textId="77777777">
        <w:tc>
          <w:tcPr>
            <w:tcW w:w="567" w:type="dxa"/>
          </w:tcPr>
          <w:p w:rsidRPr="00DC53EC" w:rsidR="000F5243" w:rsidRDefault="000F5243" w14:paraId="1EB2A965" w14:textId="6DC4BD68">
            <w:pPr>
              <w:rPr>
                <w:sz w:val="24"/>
                <w:szCs w:val="24"/>
              </w:rPr>
            </w:pPr>
            <w:r w:rsidRPr="00DC53EC">
              <w:rPr>
                <w:sz w:val="24"/>
                <w:szCs w:val="24"/>
              </w:rPr>
              <w:t>196</w:t>
            </w:r>
          </w:p>
        </w:tc>
        <w:tc>
          <w:tcPr>
            <w:tcW w:w="6521" w:type="dxa"/>
          </w:tcPr>
          <w:p w:rsidRPr="00DC53EC" w:rsidR="000F5243" w:rsidRDefault="000F5243" w14:paraId="47195C6F" w14:textId="01B13D06">
            <w:pPr>
              <w:rPr>
                <w:sz w:val="24"/>
                <w:szCs w:val="24"/>
              </w:rPr>
            </w:pPr>
            <w:r w:rsidRPr="00DC53EC">
              <w:rPr>
                <w:sz w:val="24"/>
                <w:szCs w:val="24"/>
              </w:rPr>
              <w:t>Is het kabinet bereid om kunst, cultuur, erfgoed en creativiteit in te zetten als basisvaardigheid, zoals Maak meer ruimte voor creativiteit en Meer Muziek in de Klas c.s. voorstellen, nu onderzoek uitwijst dat ook de vaardigheden lezen en rekenen kunnen worden gestimuleerd met investeringen in kunst en cultuur?</w:t>
            </w:r>
          </w:p>
        </w:tc>
        <w:tc>
          <w:tcPr>
            <w:tcW w:w="850" w:type="dxa"/>
          </w:tcPr>
          <w:p w:rsidRPr="00DC53EC" w:rsidR="000F5243" w:rsidRDefault="000F5243" w14:paraId="32FBF8E0" w14:textId="2599B1B9">
            <w:pPr>
              <w:jc w:val="right"/>
              <w:rPr>
                <w:sz w:val="24"/>
                <w:szCs w:val="24"/>
              </w:rPr>
            </w:pPr>
            <w:r w:rsidRPr="00DC53EC">
              <w:rPr>
                <w:sz w:val="24"/>
                <w:szCs w:val="24"/>
              </w:rPr>
              <w:t>37020-VIII-2</w:t>
            </w:r>
          </w:p>
        </w:tc>
        <w:tc>
          <w:tcPr>
            <w:tcW w:w="992" w:type="dxa"/>
          </w:tcPr>
          <w:p w:rsidRPr="00DC53EC" w:rsidR="000F5243" w:rsidRDefault="000F5243" w14:paraId="07876818" w14:textId="09BD5028">
            <w:pPr>
              <w:jc w:val="right"/>
              <w:rPr>
                <w:sz w:val="24"/>
                <w:szCs w:val="24"/>
              </w:rPr>
            </w:pPr>
            <w:r w:rsidRPr="00DC53EC">
              <w:rPr>
                <w:sz w:val="24"/>
                <w:szCs w:val="24"/>
              </w:rPr>
              <w:t>107</w:t>
            </w:r>
          </w:p>
        </w:tc>
        <w:tc>
          <w:tcPr>
            <w:tcW w:w="567" w:type="dxa"/>
          </w:tcPr>
          <w:p w:rsidRPr="00DC53EC" w:rsidR="000F5243" w:rsidRDefault="000F5243" w14:paraId="70B11577" w14:textId="524F18F1">
            <w:pPr>
              <w:jc w:val="right"/>
              <w:rPr>
                <w:sz w:val="24"/>
                <w:szCs w:val="24"/>
              </w:rPr>
            </w:pPr>
            <w:r w:rsidRPr="00DC53EC">
              <w:rPr>
                <w:sz w:val="24"/>
                <w:szCs w:val="24"/>
              </w:rPr>
              <w:t xml:space="preserve">110 </w:t>
            </w:r>
          </w:p>
        </w:tc>
      </w:tr>
      <w:tr w:rsidRPr="00DC53EC" w:rsidR="000F5243" w:rsidTr="009813C1" w14:paraId="1D23022F" w14:textId="77777777">
        <w:tc>
          <w:tcPr>
            <w:tcW w:w="567" w:type="dxa"/>
          </w:tcPr>
          <w:p w:rsidRPr="00DC53EC" w:rsidR="000F5243" w:rsidRDefault="000F5243" w14:paraId="6AC15A58" w14:textId="2238D7F4">
            <w:pPr>
              <w:rPr>
                <w:sz w:val="24"/>
                <w:szCs w:val="24"/>
              </w:rPr>
            </w:pPr>
            <w:r w:rsidRPr="00DC53EC">
              <w:rPr>
                <w:sz w:val="24"/>
                <w:szCs w:val="24"/>
              </w:rPr>
              <w:t>197</w:t>
            </w:r>
          </w:p>
        </w:tc>
        <w:tc>
          <w:tcPr>
            <w:tcW w:w="6521" w:type="dxa"/>
          </w:tcPr>
          <w:p w:rsidRPr="00DC53EC" w:rsidR="000F5243" w:rsidRDefault="000F5243" w14:paraId="16B3E3E6" w14:textId="311E95F0">
            <w:pPr>
              <w:rPr>
                <w:sz w:val="24"/>
                <w:szCs w:val="24"/>
              </w:rPr>
            </w:pPr>
            <w:r w:rsidRPr="00DC53EC">
              <w:rPr>
                <w:sz w:val="24"/>
                <w:szCs w:val="24"/>
              </w:rPr>
              <w:t>Kan een overzicht gegeven worden van het juridisch verplichte deel en het beleidsmatig gereserveerde deel waar nog geen verplichting voor is aangegaan voor zowel het kopje 'Opdrachten' als 'Bijdrage aan medeoverheden' inclusief bedragen?</w:t>
            </w:r>
          </w:p>
        </w:tc>
        <w:tc>
          <w:tcPr>
            <w:tcW w:w="850" w:type="dxa"/>
          </w:tcPr>
          <w:p w:rsidRPr="00DC53EC" w:rsidR="000F5243" w:rsidRDefault="000F5243" w14:paraId="0E3AA0AF" w14:textId="06531C14">
            <w:pPr>
              <w:jc w:val="right"/>
              <w:rPr>
                <w:sz w:val="24"/>
                <w:szCs w:val="24"/>
              </w:rPr>
            </w:pPr>
            <w:r w:rsidRPr="00DC53EC">
              <w:rPr>
                <w:sz w:val="24"/>
                <w:szCs w:val="24"/>
              </w:rPr>
              <w:t>37020-VIII-2</w:t>
            </w:r>
          </w:p>
        </w:tc>
        <w:tc>
          <w:tcPr>
            <w:tcW w:w="992" w:type="dxa"/>
          </w:tcPr>
          <w:p w:rsidRPr="00DC53EC" w:rsidR="000F5243" w:rsidRDefault="000F5243" w14:paraId="7A3320E7" w14:textId="7B97AC4B">
            <w:pPr>
              <w:jc w:val="right"/>
              <w:rPr>
                <w:sz w:val="24"/>
                <w:szCs w:val="24"/>
              </w:rPr>
            </w:pPr>
            <w:r w:rsidRPr="00DC53EC">
              <w:rPr>
                <w:sz w:val="24"/>
                <w:szCs w:val="24"/>
              </w:rPr>
              <w:t>108</w:t>
            </w:r>
          </w:p>
        </w:tc>
        <w:tc>
          <w:tcPr>
            <w:tcW w:w="567" w:type="dxa"/>
          </w:tcPr>
          <w:p w:rsidRPr="00DC53EC" w:rsidR="000F5243" w:rsidRDefault="000F5243" w14:paraId="16823B20" w14:textId="65FAAC47">
            <w:pPr>
              <w:jc w:val="right"/>
              <w:rPr>
                <w:sz w:val="24"/>
                <w:szCs w:val="24"/>
              </w:rPr>
            </w:pPr>
            <w:r w:rsidRPr="00DC53EC">
              <w:rPr>
                <w:sz w:val="24"/>
                <w:szCs w:val="24"/>
              </w:rPr>
              <w:t xml:space="preserve"> </w:t>
            </w:r>
          </w:p>
        </w:tc>
      </w:tr>
      <w:tr w:rsidRPr="00DC53EC" w:rsidR="000F5243" w:rsidTr="009813C1" w14:paraId="2AEC922E" w14:textId="77777777">
        <w:tc>
          <w:tcPr>
            <w:tcW w:w="567" w:type="dxa"/>
          </w:tcPr>
          <w:p w:rsidRPr="00DC53EC" w:rsidR="000F5243" w:rsidRDefault="000F5243" w14:paraId="63178A75" w14:textId="0AF1ED7F">
            <w:pPr>
              <w:rPr>
                <w:sz w:val="24"/>
                <w:szCs w:val="24"/>
              </w:rPr>
            </w:pPr>
            <w:r w:rsidRPr="00DC53EC">
              <w:rPr>
                <w:sz w:val="24"/>
                <w:szCs w:val="24"/>
              </w:rPr>
              <w:t>198</w:t>
            </w:r>
          </w:p>
        </w:tc>
        <w:tc>
          <w:tcPr>
            <w:tcW w:w="6521" w:type="dxa"/>
          </w:tcPr>
          <w:p w:rsidRPr="00DC53EC" w:rsidR="000F5243" w:rsidRDefault="000F5243" w14:paraId="19278BFD" w14:textId="6A04FF9C">
            <w:pPr>
              <w:rPr>
                <w:sz w:val="24"/>
                <w:szCs w:val="24"/>
              </w:rPr>
            </w:pPr>
            <w:r w:rsidRPr="00DC53EC">
              <w:rPr>
                <w:sz w:val="24"/>
                <w:szCs w:val="24"/>
              </w:rPr>
              <w:t>Welke perspectieven ziet de minister voor een Gelders Museum met een centrale tentoonstelling over de Gelderse historie, nu de afgelopen jaren al € 5 miljoen werd opzijgezet door de Gelderse politiek, maar er nóg eens € 2,6 miljoen euro nodig is om het museum klaar te maken voor publiek en er daarnaast is jaarlijks 268.000 euro aan subsidie nodig is om het museum in de benen te kunnen houden?</w:t>
            </w:r>
          </w:p>
        </w:tc>
        <w:tc>
          <w:tcPr>
            <w:tcW w:w="850" w:type="dxa"/>
          </w:tcPr>
          <w:p w:rsidRPr="00DC53EC" w:rsidR="000F5243" w:rsidRDefault="000F5243" w14:paraId="1D322874" w14:textId="0BFCE3C0">
            <w:pPr>
              <w:jc w:val="right"/>
              <w:rPr>
                <w:sz w:val="24"/>
                <w:szCs w:val="24"/>
              </w:rPr>
            </w:pPr>
            <w:r w:rsidRPr="00DC53EC">
              <w:rPr>
                <w:sz w:val="24"/>
                <w:szCs w:val="24"/>
              </w:rPr>
              <w:t>37020-VIII-2</w:t>
            </w:r>
          </w:p>
        </w:tc>
        <w:tc>
          <w:tcPr>
            <w:tcW w:w="992" w:type="dxa"/>
          </w:tcPr>
          <w:p w:rsidRPr="00DC53EC" w:rsidR="000F5243" w:rsidRDefault="000F5243" w14:paraId="28469ED1" w14:textId="1B83CFC5">
            <w:pPr>
              <w:jc w:val="right"/>
              <w:rPr>
                <w:sz w:val="24"/>
                <w:szCs w:val="24"/>
              </w:rPr>
            </w:pPr>
            <w:r w:rsidRPr="00DC53EC">
              <w:rPr>
                <w:sz w:val="24"/>
                <w:szCs w:val="24"/>
              </w:rPr>
              <w:t>109</w:t>
            </w:r>
          </w:p>
        </w:tc>
        <w:tc>
          <w:tcPr>
            <w:tcW w:w="567" w:type="dxa"/>
          </w:tcPr>
          <w:p w:rsidRPr="00DC53EC" w:rsidR="000F5243" w:rsidRDefault="000F5243" w14:paraId="38478600" w14:textId="1C285145">
            <w:pPr>
              <w:jc w:val="right"/>
              <w:rPr>
                <w:sz w:val="24"/>
                <w:szCs w:val="24"/>
              </w:rPr>
            </w:pPr>
            <w:r w:rsidRPr="00DC53EC">
              <w:rPr>
                <w:sz w:val="24"/>
                <w:szCs w:val="24"/>
              </w:rPr>
              <w:t xml:space="preserve"> </w:t>
            </w:r>
          </w:p>
        </w:tc>
      </w:tr>
      <w:tr w:rsidRPr="00DC53EC" w:rsidR="000F5243" w:rsidTr="009813C1" w14:paraId="4B2D918E" w14:textId="77777777">
        <w:tc>
          <w:tcPr>
            <w:tcW w:w="567" w:type="dxa"/>
          </w:tcPr>
          <w:p w:rsidRPr="00DC53EC" w:rsidR="000F5243" w:rsidRDefault="000F5243" w14:paraId="50B0C2EE" w14:textId="32032097">
            <w:pPr>
              <w:rPr>
                <w:sz w:val="24"/>
                <w:szCs w:val="24"/>
              </w:rPr>
            </w:pPr>
            <w:r w:rsidRPr="00DC53EC">
              <w:rPr>
                <w:sz w:val="24"/>
                <w:szCs w:val="24"/>
              </w:rPr>
              <w:t>199</w:t>
            </w:r>
          </w:p>
        </w:tc>
        <w:tc>
          <w:tcPr>
            <w:tcW w:w="6521" w:type="dxa"/>
          </w:tcPr>
          <w:p w:rsidRPr="00DC53EC" w:rsidR="000F5243" w:rsidRDefault="000F5243" w14:paraId="28330499" w14:textId="2ED245C1">
            <w:pPr>
              <w:rPr>
                <w:sz w:val="24"/>
                <w:szCs w:val="24"/>
              </w:rPr>
            </w:pPr>
            <w:r w:rsidRPr="00DC53EC">
              <w:rPr>
                <w:sz w:val="24"/>
                <w:szCs w:val="24"/>
              </w:rPr>
              <w:t>In hoeverre bestaat er in Nederland een samenhangende keten voor culturele talentontwikkeling vanuit het onderwijs naar centra voor de kunsten met het ook op de kunstvakdisciplines?</w:t>
            </w:r>
          </w:p>
        </w:tc>
        <w:tc>
          <w:tcPr>
            <w:tcW w:w="850" w:type="dxa"/>
          </w:tcPr>
          <w:p w:rsidRPr="00DC53EC" w:rsidR="000F5243" w:rsidRDefault="000F5243" w14:paraId="484416C8" w14:textId="2321944E">
            <w:pPr>
              <w:jc w:val="right"/>
              <w:rPr>
                <w:sz w:val="24"/>
                <w:szCs w:val="24"/>
              </w:rPr>
            </w:pPr>
            <w:r w:rsidRPr="00DC53EC">
              <w:rPr>
                <w:sz w:val="24"/>
                <w:szCs w:val="24"/>
              </w:rPr>
              <w:t>37020-VIII-2</w:t>
            </w:r>
          </w:p>
        </w:tc>
        <w:tc>
          <w:tcPr>
            <w:tcW w:w="992" w:type="dxa"/>
          </w:tcPr>
          <w:p w:rsidRPr="00DC53EC" w:rsidR="000F5243" w:rsidRDefault="000F5243" w14:paraId="772ACF25" w14:textId="5E581CDA">
            <w:pPr>
              <w:jc w:val="right"/>
              <w:rPr>
                <w:sz w:val="24"/>
                <w:szCs w:val="24"/>
              </w:rPr>
            </w:pPr>
            <w:r w:rsidRPr="00DC53EC">
              <w:rPr>
                <w:sz w:val="24"/>
                <w:szCs w:val="24"/>
              </w:rPr>
              <w:t>109</w:t>
            </w:r>
          </w:p>
        </w:tc>
        <w:tc>
          <w:tcPr>
            <w:tcW w:w="567" w:type="dxa"/>
          </w:tcPr>
          <w:p w:rsidRPr="00DC53EC" w:rsidR="000F5243" w:rsidRDefault="000F5243" w14:paraId="4059AC23" w14:textId="43431482">
            <w:pPr>
              <w:jc w:val="right"/>
              <w:rPr>
                <w:sz w:val="24"/>
                <w:szCs w:val="24"/>
              </w:rPr>
            </w:pPr>
            <w:r w:rsidRPr="00DC53EC">
              <w:rPr>
                <w:sz w:val="24"/>
                <w:szCs w:val="24"/>
              </w:rPr>
              <w:t xml:space="preserve"> </w:t>
            </w:r>
          </w:p>
        </w:tc>
      </w:tr>
      <w:tr w:rsidRPr="00DC53EC" w:rsidR="000F5243" w:rsidTr="009813C1" w14:paraId="2684C3E2" w14:textId="77777777">
        <w:tc>
          <w:tcPr>
            <w:tcW w:w="567" w:type="dxa"/>
          </w:tcPr>
          <w:p w:rsidRPr="00DC53EC" w:rsidR="000F5243" w:rsidRDefault="000F5243" w14:paraId="2E35E26F" w14:textId="29B1A496">
            <w:pPr>
              <w:rPr>
                <w:sz w:val="24"/>
                <w:szCs w:val="24"/>
              </w:rPr>
            </w:pPr>
            <w:r w:rsidRPr="00DC53EC">
              <w:rPr>
                <w:sz w:val="24"/>
                <w:szCs w:val="24"/>
              </w:rPr>
              <w:t>200</w:t>
            </w:r>
          </w:p>
        </w:tc>
        <w:tc>
          <w:tcPr>
            <w:tcW w:w="6521" w:type="dxa"/>
          </w:tcPr>
          <w:p w:rsidRPr="00DC53EC" w:rsidR="000F5243" w:rsidRDefault="000F5243" w14:paraId="643C7ABD" w14:textId="014B9057">
            <w:pPr>
              <w:rPr>
                <w:sz w:val="24"/>
                <w:szCs w:val="24"/>
              </w:rPr>
            </w:pPr>
            <w:r w:rsidRPr="00DC53EC">
              <w:rPr>
                <w:sz w:val="24"/>
                <w:szCs w:val="24"/>
              </w:rPr>
              <w:t>Waarom is versterking van culturele en creatieve sector niet opgenomen in de nationale talentontwikkeling van het kabinet</w:t>
            </w:r>
            <w:r w:rsidRPr="00DC53EC">
              <w:rPr>
                <w:rStyle w:val="Voetnootmarkering"/>
                <w:sz w:val="24"/>
                <w:szCs w:val="24"/>
              </w:rPr>
              <w:footnoteReference w:id="23"/>
            </w:r>
            <w:r w:rsidRPr="00DC53EC">
              <w:rPr>
                <w:sz w:val="24"/>
                <w:szCs w:val="24"/>
              </w:rPr>
              <w:t>?</w:t>
            </w:r>
          </w:p>
        </w:tc>
        <w:tc>
          <w:tcPr>
            <w:tcW w:w="850" w:type="dxa"/>
          </w:tcPr>
          <w:p w:rsidRPr="00DC53EC" w:rsidR="000F5243" w:rsidRDefault="000F5243" w14:paraId="7F3D8A42" w14:textId="1FAA2BB2">
            <w:pPr>
              <w:jc w:val="right"/>
              <w:rPr>
                <w:sz w:val="24"/>
                <w:szCs w:val="24"/>
              </w:rPr>
            </w:pPr>
            <w:r w:rsidRPr="00DC53EC">
              <w:rPr>
                <w:sz w:val="24"/>
                <w:szCs w:val="24"/>
              </w:rPr>
              <w:t>37020-VIII-2</w:t>
            </w:r>
          </w:p>
        </w:tc>
        <w:tc>
          <w:tcPr>
            <w:tcW w:w="992" w:type="dxa"/>
          </w:tcPr>
          <w:p w:rsidRPr="00DC53EC" w:rsidR="000F5243" w:rsidRDefault="000F5243" w14:paraId="76EE11DD" w14:textId="6376AE15">
            <w:pPr>
              <w:jc w:val="right"/>
              <w:rPr>
                <w:sz w:val="24"/>
                <w:szCs w:val="24"/>
              </w:rPr>
            </w:pPr>
            <w:r w:rsidRPr="00DC53EC">
              <w:rPr>
                <w:sz w:val="24"/>
                <w:szCs w:val="24"/>
              </w:rPr>
              <w:t>109</w:t>
            </w:r>
          </w:p>
        </w:tc>
        <w:tc>
          <w:tcPr>
            <w:tcW w:w="567" w:type="dxa"/>
          </w:tcPr>
          <w:p w:rsidRPr="00DC53EC" w:rsidR="000F5243" w:rsidRDefault="000F5243" w14:paraId="26305049" w14:textId="5D0D58FB">
            <w:pPr>
              <w:jc w:val="right"/>
              <w:rPr>
                <w:sz w:val="24"/>
                <w:szCs w:val="24"/>
              </w:rPr>
            </w:pPr>
            <w:r w:rsidRPr="00DC53EC">
              <w:rPr>
                <w:sz w:val="24"/>
                <w:szCs w:val="24"/>
              </w:rPr>
              <w:t xml:space="preserve"> </w:t>
            </w:r>
          </w:p>
        </w:tc>
      </w:tr>
      <w:tr w:rsidRPr="00DC53EC" w:rsidR="000F5243" w:rsidTr="009813C1" w14:paraId="65B1ECE4" w14:textId="77777777">
        <w:tc>
          <w:tcPr>
            <w:tcW w:w="567" w:type="dxa"/>
          </w:tcPr>
          <w:p w:rsidRPr="00DC53EC" w:rsidR="000F5243" w:rsidRDefault="000F5243" w14:paraId="4E5B73E4" w14:textId="706E3F28">
            <w:pPr>
              <w:rPr>
                <w:sz w:val="24"/>
                <w:szCs w:val="24"/>
              </w:rPr>
            </w:pPr>
            <w:r w:rsidRPr="00DC53EC">
              <w:rPr>
                <w:sz w:val="24"/>
                <w:szCs w:val="24"/>
              </w:rPr>
              <w:t>201</w:t>
            </w:r>
          </w:p>
        </w:tc>
        <w:tc>
          <w:tcPr>
            <w:tcW w:w="6521" w:type="dxa"/>
          </w:tcPr>
          <w:p w:rsidRPr="00DC53EC" w:rsidR="000F5243" w:rsidRDefault="000F5243" w14:paraId="2579D3E9" w14:textId="0FB21A7D">
            <w:pPr>
              <w:rPr>
                <w:sz w:val="24"/>
                <w:szCs w:val="24"/>
              </w:rPr>
            </w:pPr>
            <w:r w:rsidRPr="00DC53EC">
              <w:rPr>
                <w:sz w:val="24"/>
                <w:szCs w:val="24"/>
              </w:rPr>
              <w:t>Waarom is versterking van culturele en creatieve sector niet opgenomen in de OCW-brief over talentontwikkeling</w:t>
            </w:r>
            <w:r w:rsidRPr="00DC53EC">
              <w:rPr>
                <w:rStyle w:val="Voetnootmarkering"/>
                <w:sz w:val="24"/>
                <w:szCs w:val="24"/>
              </w:rPr>
              <w:footnoteReference w:id="24"/>
            </w:r>
            <w:r w:rsidRPr="00DC53EC">
              <w:rPr>
                <w:sz w:val="24"/>
                <w:szCs w:val="24"/>
              </w:rPr>
              <w:t>?</w:t>
            </w:r>
          </w:p>
        </w:tc>
        <w:tc>
          <w:tcPr>
            <w:tcW w:w="850" w:type="dxa"/>
          </w:tcPr>
          <w:p w:rsidRPr="00DC53EC" w:rsidR="000F5243" w:rsidRDefault="000F5243" w14:paraId="4DC36291" w14:textId="0720009B">
            <w:pPr>
              <w:jc w:val="right"/>
              <w:rPr>
                <w:sz w:val="24"/>
                <w:szCs w:val="24"/>
              </w:rPr>
            </w:pPr>
            <w:r w:rsidRPr="00DC53EC">
              <w:rPr>
                <w:sz w:val="24"/>
                <w:szCs w:val="24"/>
              </w:rPr>
              <w:t>37020-VIII-2</w:t>
            </w:r>
          </w:p>
        </w:tc>
        <w:tc>
          <w:tcPr>
            <w:tcW w:w="992" w:type="dxa"/>
          </w:tcPr>
          <w:p w:rsidRPr="00DC53EC" w:rsidR="000F5243" w:rsidRDefault="000F5243" w14:paraId="5BA9351B" w14:textId="0324799A">
            <w:pPr>
              <w:jc w:val="right"/>
              <w:rPr>
                <w:sz w:val="24"/>
                <w:szCs w:val="24"/>
              </w:rPr>
            </w:pPr>
            <w:r w:rsidRPr="00DC53EC">
              <w:rPr>
                <w:sz w:val="24"/>
                <w:szCs w:val="24"/>
              </w:rPr>
              <w:t>109</w:t>
            </w:r>
          </w:p>
        </w:tc>
        <w:tc>
          <w:tcPr>
            <w:tcW w:w="567" w:type="dxa"/>
          </w:tcPr>
          <w:p w:rsidRPr="00DC53EC" w:rsidR="000F5243" w:rsidRDefault="000F5243" w14:paraId="05674440" w14:textId="73C93F75">
            <w:pPr>
              <w:jc w:val="right"/>
              <w:rPr>
                <w:sz w:val="24"/>
                <w:szCs w:val="24"/>
              </w:rPr>
            </w:pPr>
            <w:r w:rsidRPr="00DC53EC">
              <w:rPr>
                <w:sz w:val="24"/>
                <w:szCs w:val="24"/>
              </w:rPr>
              <w:t xml:space="preserve"> </w:t>
            </w:r>
          </w:p>
        </w:tc>
      </w:tr>
      <w:tr w:rsidRPr="00DC53EC" w:rsidR="000F5243" w:rsidTr="009813C1" w14:paraId="5DD57397" w14:textId="77777777">
        <w:tc>
          <w:tcPr>
            <w:tcW w:w="567" w:type="dxa"/>
          </w:tcPr>
          <w:p w:rsidRPr="00DC53EC" w:rsidR="000F5243" w:rsidRDefault="000F5243" w14:paraId="75D9D605" w14:textId="6D37CDAA">
            <w:pPr>
              <w:rPr>
                <w:sz w:val="24"/>
                <w:szCs w:val="24"/>
              </w:rPr>
            </w:pPr>
            <w:r w:rsidRPr="00DC53EC">
              <w:rPr>
                <w:sz w:val="24"/>
                <w:szCs w:val="24"/>
              </w:rPr>
              <w:t>202</w:t>
            </w:r>
          </w:p>
        </w:tc>
        <w:tc>
          <w:tcPr>
            <w:tcW w:w="6521" w:type="dxa"/>
          </w:tcPr>
          <w:p w:rsidRPr="00DC53EC" w:rsidR="000F5243" w:rsidRDefault="000F5243" w14:paraId="40F46CEF" w14:textId="77995717">
            <w:pPr>
              <w:rPr>
                <w:sz w:val="24"/>
                <w:szCs w:val="24"/>
              </w:rPr>
            </w:pPr>
            <w:r w:rsidRPr="00DC53EC">
              <w:rPr>
                <w:sz w:val="24"/>
                <w:szCs w:val="24"/>
              </w:rPr>
              <w:t>Wat is de actuele stand van zaken bij de meerjarenplannen informatiehuishouding als onderdeel van de bedrijfsvoering van alle departementen zoals de Wet open overheid deze voorschrijft?</w:t>
            </w:r>
          </w:p>
        </w:tc>
        <w:tc>
          <w:tcPr>
            <w:tcW w:w="850" w:type="dxa"/>
          </w:tcPr>
          <w:p w:rsidRPr="00DC53EC" w:rsidR="000F5243" w:rsidRDefault="000F5243" w14:paraId="7C03F50C" w14:textId="674611A8">
            <w:pPr>
              <w:jc w:val="right"/>
              <w:rPr>
                <w:sz w:val="24"/>
                <w:szCs w:val="24"/>
              </w:rPr>
            </w:pPr>
            <w:r w:rsidRPr="00DC53EC">
              <w:rPr>
                <w:sz w:val="24"/>
                <w:szCs w:val="24"/>
              </w:rPr>
              <w:t>37020-VIII-2</w:t>
            </w:r>
          </w:p>
        </w:tc>
        <w:tc>
          <w:tcPr>
            <w:tcW w:w="992" w:type="dxa"/>
          </w:tcPr>
          <w:p w:rsidRPr="00DC53EC" w:rsidR="000F5243" w:rsidRDefault="000F5243" w14:paraId="3EDCC099" w14:textId="1EFF4654">
            <w:pPr>
              <w:jc w:val="right"/>
              <w:rPr>
                <w:sz w:val="24"/>
                <w:szCs w:val="24"/>
              </w:rPr>
            </w:pPr>
            <w:r w:rsidRPr="00DC53EC">
              <w:rPr>
                <w:sz w:val="24"/>
                <w:szCs w:val="24"/>
              </w:rPr>
              <w:t>110</w:t>
            </w:r>
          </w:p>
        </w:tc>
        <w:tc>
          <w:tcPr>
            <w:tcW w:w="567" w:type="dxa"/>
          </w:tcPr>
          <w:p w:rsidRPr="00DC53EC" w:rsidR="000F5243" w:rsidRDefault="000F5243" w14:paraId="35D59582" w14:textId="3ECC94FC">
            <w:pPr>
              <w:jc w:val="right"/>
              <w:rPr>
                <w:sz w:val="24"/>
                <w:szCs w:val="24"/>
              </w:rPr>
            </w:pPr>
            <w:r w:rsidRPr="00DC53EC">
              <w:rPr>
                <w:sz w:val="24"/>
                <w:szCs w:val="24"/>
              </w:rPr>
              <w:t xml:space="preserve"> </w:t>
            </w:r>
          </w:p>
        </w:tc>
      </w:tr>
      <w:tr w:rsidRPr="00DC53EC" w:rsidR="000F5243" w:rsidTr="009813C1" w14:paraId="4AC19ACF" w14:textId="77777777">
        <w:tc>
          <w:tcPr>
            <w:tcW w:w="567" w:type="dxa"/>
          </w:tcPr>
          <w:p w:rsidRPr="00DC53EC" w:rsidR="000F5243" w:rsidRDefault="000F5243" w14:paraId="60C0601D" w14:textId="1236D11E">
            <w:pPr>
              <w:rPr>
                <w:sz w:val="24"/>
                <w:szCs w:val="24"/>
              </w:rPr>
            </w:pPr>
            <w:r w:rsidRPr="00DC53EC">
              <w:rPr>
                <w:sz w:val="24"/>
                <w:szCs w:val="24"/>
              </w:rPr>
              <w:t>203</w:t>
            </w:r>
          </w:p>
        </w:tc>
        <w:tc>
          <w:tcPr>
            <w:tcW w:w="6521" w:type="dxa"/>
          </w:tcPr>
          <w:p w:rsidRPr="00DC53EC" w:rsidR="000F5243" w:rsidRDefault="000F5243" w14:paraId="4F3426D4" w14:textId="42831237">
            <w:pPr>
              <w:rPr>
                <w:sz w:val="24"/>
                <w:szCs w:val="24"/>
              </w:rPr>
            </w:pPr>
            <w:r w:rsidRPr="00DC53EC">
              <w:rPr>
                <w:sz w:val="24"/>
                <w:szCs w:val="24"/>
              </w:rPr>
              <w:t>Welke resultaten boekt het kabinet zoal bij duurzame samenwerking tussen scholen en culturele instellingen, opdat kinderen op school kunnen kennismaken met kunst, cultuur en erfgoed?</w:t>
            </w:r>
          </w:p>
        </w:tc>
        <w:tc>
          <w:tcPr>
            <w:tcW w:w="850" w:type="dxa"/>
          </w:tcPr>
          <w:p w:rsidRPr="00DC53EC" w:rsidR="000F5243" w:rsidRDefault="000F5243" w14:paraId="1EC27B3E" w14:textId="7FFC953D">
            <w:pPr>
              <w:jc w:val="right"/>
              <w:rPr>
                <w:sz w:val="24"/>
                <w:szCs w:val="24"/>
              </w:rPr>
            </w:pPr>
            <w:r w:rsidRPr="00DC53EC">
              <w:rPr>
                <w:sz w:val="24"/>
                <w:szCs w:val="24"/>
              </w:rPr>
              <w:t>37020-VIII-2</w:t>
            </w:r>
          </w:p>
        </w:tc>
        <w:tc>
          <w:tcPr>
            <w:tcW w:w="992" w:type="dxa"/>
          </w:tcPr>
          <w:p w:rsidRPr="00DC53EC" w:rsidR="000F5243" w:rsidRDefault="000F5243" w14:paraId="25FEC667" w14:textId="5F5F60A1">
            <w:pPr>
              <w:jc w:val="right"/>
              <w:rPr>
                <w:sz w:val="24"/>
                <w:szCs w:val="24"/>
              </w:rPr>
            </w:pPr>
            <w:r w:rsidRPr="00DC53EC">
              <w:rPr>
                <w:sz w:val="24"/>
                <w:szCs w:val="24"/>
              </w:rPr>
              <w:t>110</w:t>
            </w:r>
          </w:p>
        </w:tc>
        <w:tc>
          <w:tcPr>
            <w:tcW w:w="567" w:type="dxa"/>
          </w:tcPr>
          <w:p w:rsidRPr="00DC53EC" w:rsidR="000F5243" w:rsidRDefault="000F5243" w14:paraId="3A0E1ED5" w14:textId="62D09E61">
            <w:pPr>
              <w:jc w:val="right"/>
              <w:rPr>
                <w:sz w:val="24"/>
                <w:szCs w:val="24"/>
              </w:rPr>
            </w:pPr>
            <w:r w:rsidRPr="00DC53EC">
              <w:rPr>
                <w:sz w:val="24"/>
                <w:szCs w:val="24"/>
              </w:rPr>
              <w:t xml:space="preserve"> </w:t>
            </w:r>
          </w:p>
        </w:tc>
      </w:tr>
      <w:tr w:rsidRPr="00DC53EC" w:rsidR="000F5243" w:rsidTr="009813C1" w14:paraId="3D54160E" w14:textId="77777777">
        <w:tc>
          <w:tcPr>
            <w:tcW w:w="567" w:type="dxa"/>
          </w:tcPr>
          <w:p w:rsidRPr="00DC53EC" w:rsidR="000F5243" w:rsidRDefault="000F5243" w14:paraId="005CD158" w14:textId="336808AD">
            <w:pPr>
              <w:rPr>
                <w:sz w:val="24"/>
                <w:szCs w:val="24"/>
              </w:rPr>
            </w:pPr>
            <w:r w:rsidRPr="00DC53EC">
              <w:rPr>
                <w:sz w:val="24"/>
                <w:szCs w:val="24"/>
              </w:rPr>
              <w:t>204</w:t>
            </w:r>
          </w:p>
        </w:tc>
        <w:tc>
          <w:tcPr>
            <w:tcW w:w="6521" w:type="dxa"/>
          </w:tcPr>
          <w:p w:rsidRPr="00DC53EC" w:rsidR="000F5243" w:rsidRDefault="000F5243" w14:paraId="03D7BDCB" w14:textId="06487AD7">
            <w:pPr>
              <w:rPr>
                <w:sz w:val="24"/>
                <w:szCs w:val="24"/>
              </w:rPr>
            </w:pPr>
            <w:r w:rsidRPr="00DC53EC">
              <w:rPr>
                <w:sz w:val="24"/>
                <w:szCs w:val="24"/>
              </w:rPr>
              <w:t>In hoeverre blijken meerjarige (financiële) afspraken tussen culturele instellingen, scholen, ondersteunende organisaties en de gemeente een voorwaarde te vormen voor een sterke en toegankelijke infrastructuur voor cultuureducatie in een gemeente?</w:t>
            </w:r>
          </w:p>
        </w:tc>
        <w:tc>
          <w:tcPr>
            <w:tcW w:w="850" w:type="dxa"/>
          </w:tcPr>
          <w:p w:rsidRPr="00DC53EC" w:rsidR="000F5243" w:rsidRDefault="000F5243" w14:paraId="0698B74B" w14:textId="1BBAD587">
            <w:pPr>
              <w:jc w:val="right"/>
              <w:rPr>
                <w:sz w:val="24"/>
                <w:szCs w:val="24"/>
              </w:rPr>
            </w:pPr>
            <w:r w:rsidRPr="00DC53EC">
              <w:rPr>
                <w:sz w:val="24"/>
                <w:szCs w:val="24"/>
              </w:rPr>
              <w:t>37020-VIII-2</w:t>
            </w:r>
          </w:p>
        </w:tc>
        <w:tc>
          <w:tcPr>
            <w:tcW w:w="992" w:type="dxa"/>
          </w:tcPr>
          <w:p w:rsidRPr="00DC53EC" w:rsidR="000F5243" w:rsidRDefault="000F5243" w14:paraId="2BBC6FFB" w14:textId="7CAA8CF7">
            <w:pPr>
              <w:jc w:val="right"/>
              <w:rPr>
                <w:sz w:val="24"/>
                <w:szCs w:val="24"/>
              </w:rPr>
            </w:pPr>
            <w:r w:rsidRPr="00DC53EC">
              <w:rPr>
                <w:sz w:val="24"/>
                <w:szCs w:val="24"/>
              </w:rPr>
              <w:t>110</w:t>
            </w:r>
          </w:p>
        </w:tc>
        <w:tc>
          <w:tcPr>
            <w:tcW w:w="567" w:type="dxa"/>
          </w:tcPr>
          <w:p w:rsidRPr="00DC53EC" w:rsidR="000F5243" w:rsidRDefault="000F5243" w14:paraId="7720B887" w14:textId="24A7CCE3">
            <w:pPr>
              <w:jc w:val="right"/>
              <w:rPr>
                <w:sz w:val="24"/>
                <w:szCs w:val="24"/>
              </w:rPr>
            </w:pPr>
            <w:r w:rsidRPr="00DC53EC">
              <w:rPr>
                <w:sz w:val="24"/>
                <w:szCs w:val="24"/>
              </w:rPr>
              <w:t xml:space="preserve"> </w:t>
            </w:r>
          </w:p>
        </w:tc>
      </w:tr>
      <w:tr w:rsidRPr="00DC53EC" w:rsidR="000F5243" w:rsidTr="009813C1" w14:paraId="208AA38D" w14:textId="77777777">
        <w:tc>
          <w:tcPr>
            <w:tcW w:w="567" w:type="dxa"/>
          </w:tcPr>
          <w:p w:rsidRPr="00DC53EC" w:rsidR="000F5243" w:rsidRDefault="000F5243" w14:paraId="5DDEF4D2" w14:textId="5A1DDFCB">
            <w:pPr>
              <w:rPr>
                <w:sz w:val="24"/>
                <w:szCs w:val="24"/>
              </w:rPr>
            </w:pPr>
            <w:r w:rsidRPr="00DC53EC">
              <w:rPr>
                <w:sz w:val="24"/>
                <w:szCs w:val="24"/>
              </w:rPr>
              <w:t>205</w:t>
            </w:r>
          </w:p>
        </w:tc>
        <w:tc>
          <w:tcPr>
            <w:tcW w:w="6521" w:type="dxa"/>
          </w:tcPr>
          <w:p w:rsidRPr="00DC53EC" w:rsidR="000F5243" w:rsidRDefault="000F5243" w14:paraId="4D62FF0B" w14:textId="4C6E7F84">
            <w:pPr>
              <w:rPr>
                <w:sz w:val="24"/>
                <w:szCs w:val="24"/>
              </w:rPr>
            </w:pPr>
            <w:r w:rsidRPr="00DC53EC">
              <w:rPr>
                <w:sz w:val="24"/>
                <w:szCs w:val="24"/>
              </w:rPr>
              <w:t>Waarom wordt voor alleen het jaar 2027 het bedrag voor cultuureducatie vanuit de cultuurbegroting overgeboekt naar de onderwijsbegroting? Hoe was de inzet voor cultuureducatie de afgelopen jaren geregeld?</w:t>
            </w:r>
          </w:p>
        </w:tc>
        <w:tc>
          <w:tcPr>
            <w:tcW w:w="850" w:type="dxa"/>
          </w:tcPr>
          <w:p w:rsidRPr="00DC53EC" w:rsidR="000F5243" w:rsidRDefault="000F5243" w14:paraId="69DF3245" w14:textId="28982D14">
            <w:pPr>
              <w:jc w:val="right"/>
              <w:rPr>
                <w:sz w:val="24"/>
                <w:szCs w:val="24"/>
              </w:rPr>
            </w:pPr>
            <w:r w:rsidRPr="00DC53EC">
              <w:rPr>
                <w:sz w:val="24"/>
                <w:szCs w:val="24"/>
              </w:rPr>
              <w:t>37020-VIII-2</w:t>
            </w:r>
          </w:p>
        </w:tc>
        <w:tc>
          <w:tcPr>
            <w:tcW w:w="992" w:type="dxa"/>
          </w:tcPr>
          <w:p w:rsidRPr="00DC53EC" w:rsidR="000F5243" w:rsidRDefault="000F5243" w14:paraId="329862C6" w14:textId="149AB48C">
            <w:pPr>
              <w:jc w:val="right"/>
              <w:rPr>
                <w:sz w:val="24"/>
                <w:szCs w:val="24"/>
              </w:rPr>
            </w:pPr>
            <w:r w:rsidRPr="00DC53EC">
              <w:rPr>
                <w:sz w:val="24"/>
                <w:szCs w:val="24"/>
              </w:rPr>
              <w:t>110</w:t>
            </w:r>
          </w:p>
        </w:tc>
        <w:tc>
          <w:tcPr>
            <w:tcW w:w="567" w:type="dxa"/>
          </w:tcPr>
          <w:p w:rsidRPr="00DC53EC" w:rsidR="000F5243" w:rsidRDefault="000F5243" w14:paraId="1B121A60" w14:textId="25998985">
            <w:pPr>
              <w:jc w:val="right"/>
              <w:rPr>
                <w:sz w:val="24"/>
                <w:szCs w:val="24"/>
              </w:rPr>
            </w:pPr>
            <w:r w:rsidRPr="00DC53EC">
              <w:rPr>
                <w:sz w:val="24"/>
                <w:szCs w:val="24"/>
              </w:rPr>
              <w:t xml:space="preserve"> </w:t>
            </w:r>
          </w:p>
        </w:tc>
      </w:tr>
      <w:tr w:rsidRPr="00DC53EC" w:rsidR="000F5243" w:rsidTr="009813C1" w14:paraId="2DFBEC4C" w14:textId="77777777">
        <w:tc>
          <w:tcPr>
            <w:tcW w:w="567" w:type="dxa"/>
          </w:tcPr>
          <w:p w:rsidRPr="00DC53EC" w:rsidR="000F5243" w:rsidRDefault="000F5243" w14:paraId="01B1276D" w14:textId="16A08F20">
            <w:pPr>
              <w:rPr>
                <w:sz w:val="24"/>
                <w:szCs w:val="24"/>
              </w:rPr>
            </w:pPr>
            <w:r w:rsidRPr="00DC53EC">
              <w:rPr>
                <w:sz w:val="24"/>
                <w:szCs w:val="24"/>
              </w:rPr>
              <w:lastRenderedPageBreak/>
              <w:t>206</w:t>
            </w:r>
          </w:p>
        </w:tc>
        <w:tc>
          <w:tcPr>
            <w:tcW w:w="6521" w:type="dxa"/>
          </w:tcPr>
          <w:p w:rsidRPr="00DC53EC" w:rsidR="000F5243" w:rsidRDefault="000F5243" w14:paraId="044233DA" w14:textId="693216A7">
            <w:pPr>
              <w:rPr>
                <w:sz w:val="24"/>
                <w:szCs w:val="24"/>
              </w:rPr>
            </w:pPr>
            <w:r w:rsidRPr="00DC53EC">
              <w:rPr>
                <w:sz w:val="24"/>
                <w:szCs w:val="24"/>
              </w:rPr>
              <w:t>Wat is de stand van zaken ten aanzien van de nieuwe regeling cultuureducatie per 2029 en de vraag of dit via scholen of via culturele instellingen gefinancierd wordt?</w:t>
            </w:r>
          </w:p>
        </w:tc>
        <w:tc>
          <w:tcPr>
            <w:tcW w:w="850" w:type="dxa"/>
          </w:tcPr>
          <w:p w:rsidRPr="00DC53EC" w:rsidR="000F5243" w:rsidRDefault="000F5243" w14:paraId="7ACBEEF6" w14:textId="149FA84C">
            <w:pPr>
              <w:jc w:val="right"/>
              <w:rPr>
                <w:sz w:val="24"/>
                <w:szCs w:val="24"/>
              </w:rPr>
            </w:pPr>
            <w:r w:rsidRPr="00DC53EC">
              <w:rPr>
                <w:sz w:val="24"/>
                <w:szCs w:val="24"/>
              </w:rPr>
              <w:t>37020-VIII-2</w:t>
            </w:r>
          </w:p>
        </w:tc>
        <w:tc>
          <w:tcPr>
            <w:tcW w:w="992" w:type="dxa"/>
          </w:tcPr>
          <w:p w:rsidRPr="00DC53EC" w:rsidR="000F5243" w:rsidRDefault="000F5243" w14:paraId="7C9B501C" w14:textId="6FA5D4C3">
            <w:pPr>
              <w:jc w:val="right"/>
              <w:rPr>
                <w:sz w:val="24"/>
                <w:szCs w:val="24"/>
              </w:rPr>
            </w:pPr>
            <w:r w:rsidRPr="00DC53EC">
              <w:rPr>
                <w:sz w:val="24"/>
                <w:szCs w:val="24"/>
              </w:rPr>
              <w:t>110</w:t>
            </w:r>
          </w:p>
        </w:tc>
        <w:tc>
          <w:tcPr>
            <w:tcW w:w="567" w:type="dxa"/>
          </w:tcPr>
          <w:p w:rsidRPr="00DC53EC" w:rsidR="000F5243" w:rsidRDefault="000F5243" w14:paraId="6D5D43B8" w14:textId="012DD9C3">
            <w:pPr>
              <w:jc w:val="right"/>
              <w:rPr>
                <w:sz w:val="24"/>
                <w:szCs w:val="24"/>
              </w:rPr>
            </w:pPr>
            <w:r w:rsidRPr="00DC53EC">
              <w:rPr>
                <w:sz w:val="24"/>
                <w:szCs w:val="24"/>
              </w:rPr>
              <w:t xml:space="preserve"> </w:t>
            </w:r>
          </w:p>
        </w:tc>
      </w:tr>
      <w:tr w:rsidRPr="00DC53EC" w:rsidR="000F5243" w:rsidTr="009813C1" w14:paraId="34A76AF5" w14:textId="77777777">
        <w:tc>
          <w:tcPr>
            <w:tcW w:w="567" w:type="dxa"/>
          </w:tcPr>
          <w:p w:rsidRPr="00DC53EC" w:rsidR="000F5243" w:rsidRDefault="000F5243" w14:paraId="34A4DC3A" w14:textId="06C10E71">
            <w:pPr>
              <w:rPr>
                <w:sz w:val="24"/>
                <w:szCs w:val="24"/>
              </w:rPr>
            </w:pPr>
            <w:r w:rsidRPr="00DC53EC">
              <w:rPr>
                <w:sz w:val="24"/>
                <w:szCs w:val="24"/>
              </w:rPr>
              <w:t>207</w:t>
            </w:r>
          </w:p>
        </w:tc>
        <w:tc>
          <w:tcPr>
            <w:tcW w:w="6521" w:type="dxa"/>
          </w:tcPr>
          <w:p w:rsidRPr="00DC53EC" w:rsidR="000F5243" w:rsidRDefault="000F5243" w14:paraId="33A174E3" w14:textId="61AF59A8">
            <w:pPr>
              <w:rPr>
                <w:sz w:val="24"/>
                <w:szCs w:val="24"/>
              </w:rPr>
            </w:pPr>
            <w:r w:rsidRPr="00DC53EC">
              <w:rPr>
                <w:sz w:val="24"/>
                <w:szCs w:val="24"/>
              </w:rPr>
              <w:t>Wordt bij de subsidie 'Verbreden inzet cultuur' ook cultuur als middel binnen het sociaal domein binnen meegenomen en zo ja, hoe?</w:t>
            </w:r>
          </w:p>
        </w:tc>
        <w:tc>
          <w:tcPr>
            <w:tcW w:w="850" w:type="dxa"/>
          </w:tcPr>
          <w:p w:rsidRPr="00DC53EC" w:rsidR="000F5243" w:rsidRDefault="000F5243" w14:paraId="540DFDCF" w14:textId="2B2D4CB8">
            <w:pPr>
              <w:jc w:val="right"/>
              <w:rPr>
                <w:sz w:val="24"/>
                <w:szCs w:val="24"/>
              </w:rPr>
            </w:pPr>
            <w:r w:rsidRPr="00DC53EC">
              <w:rPr>
                <w:sz w:val="24"/>
                <w:szCs w:val="24"/>
              </w:rPr>
              <w:t>37020-VIII-2</w:t>
            </w:r>
          </w:p>
        </w:tc>
        <w:tc>
          <w:tcPr>
            <w:tcW w:w="992" w:type="dxa"/>
          </w:tcPr>
          <w:p w:rsidRPr="00DC53EC" w:rsidR="000F5243" w:rsidRDefault="000F5243" w14:paraId="37CEC3C5" w14:textId="03AABD56">
            <w:pPr>
              <w:jc w:val="right"/>
              <w:rPr>
                <w:sz w:val="24"/>
                <w:szCs w:val="24"/>
              </w:rPr>
            </w:pPr>
            <w:r w:rsidRPr="00DC53EC">
              <w:rPr>
                <w:sz w:val="24"/>
                <w:szCs w:val="24"/>
              </w:rPr>
              <w:t>110</w:t>
            </w:r>
          </w:p>
        </w:tc>
        <w:tc>
          <w:tcPr>
            <w:tcW w:w="567" w:type="dxa"/>
          </w:tcPr>
          <w:p w:rsidRPr="00DC53EC" w:rsidR="000F5243" w:rsidRDefault="000F5243" w14:paraId="123920AE" w14:textId="336BAF34">
            <w:pPr>
              <w:jc w:val="right"/>
              <w:rPr>
                <w:sz w:val="24"/>
                <w:szCs w:val="24"/>
              </w:rPr>
            </w:pPr>
            <w:r w:rsidRPr="00DC53EC">
              <w:rPr>
                <w:sz w:val="24"/>
                <w:szCs w:val="24"/>
              </w:rPr>
              <w:t xml:space="preserve"> </w:t>
            </w:r>
          </w:p>
        </w:tc>
      </w:tr>
      <w:tr w:rsidRPr="00DC53EC" w:rsidR="000F5243" w:rsidTr="009813C1" w14:paraId="54A9D83C" w14:textId="77777777">
        <w:tc>
          <w:tcPr>
            <w:tcW w:w="567" w:type="dxa"/>
          </w:tcPr>
          <w:p w:rsidRPr="00DC53EC" w:rsidR="000F5243" w:rsidRDefault="000F5243" w14:paraId="15BF183E" w14:textId="2228813A">
            <w:pPr>
              <w:rPr>
                <w:sz w:val="24"/>
                <w:szCs w:val="24"/>
              </w:rPr>
            </w:pPr>
            <w:r w:rsidRPr="00DC53EC">
              <w:rPr>
                <w:sz w:val="24"/>
                <w:szCs w:val="24"/>
              </w:rPr>
              <w:t>208</w:t>
            </w:r>
          </w:p>
        </w:tc>
        <w:tc>
          <w:tcPr>
            <w:tcW w:w="6521" w:type="dxa"/>
          </w:tcPr>
          <w:p w:rsidRPr="00DC53EC" w:rsidR="000F5243" w:rsidRDefault="000F5243" w14:paraId="5F11B0D4" w14:textId="718F2050">
            <w:pPr>
              <w:rPr>
                <w:sz w:val="24"/>
                <w:szCs w:val="24"/>
              </w:rPr>
            </w:pPr>
            <w:r w:rsidRPr="00DC53EC">
              <w:rPr>
                <w:sz w:val="24"/>
                <w:szCs w:val="24"/>
              </w:rPr>
              <w:t>Hoe zorgt de minister ervoor dat de stijgende kosten voor de instandhouding van monumenten en de financiële ondersteuning vanuit het Rijk niet te ver uit elkaar gaan lopen voor eigenaren van monumenten?</w:t>
            </w:r>
          </w:p>
        </w:tc>
        <w:tc>
          <w:tcPr>
            <w:tcW w:w="850" w:type="dxa"/>
          </w:tcPr>
          <w:p w:rsidRPr="00DC53EC" w:rsidR="000F5243" w:rsidRDefault="000F5243" w14:paraId="44B99898" w14:textId="592134D5">
            <w:pPr>
              <w:jc w:val="right"/>
              <w:rPr>
                <w:sz w:val="24"/>
                <w:szCs w:val="24"/>
              </w:rPr>
            </w:pPr>
            <w:r w:rsidRPr="00DC53EC">
              <w:rPr>
                <w:sz w:val="24"/>
                <w:szCs w:val="24"/>
              </w:rPr>
              <w:t>37020-VIII-2</w:t>
            </w:r>
          </w:p>
        </w:tc>
        <w:tc>
          <w:tcPr>
            <w:tcW w:w="992" w:type="dxa"/>
          </w:tcPr>
          <w:p w:rsidRPr="00DC53EC" w:rsidR="000F5243" w:rsidRDefault="000F5243" w14:paraId="1F1FE86C" w14:textId="6D2E96EE">
            <w:pPr>
              <w:jc w:val="right"/>
              <w:rPr>
                <w:sz w:val="24"/>
                <w:szCs w:val="24"/>
              </w:rPr>
            </w:pPr>
            <w:r w:rsidRPr="00DC53EC">
              <w:rPr>
                <w:sz w:val="24"/>
                <w:szCs w:val="24"/>
              </w:rPr>
              <w:t>110</w:t>
            </w:r>
          </w:p>
        </w:tc>
        <w:tc>
          <w:tcPr>
            <w:tcW w:w="567" w:type="dxa"/>
          </w:tcPr>
          <w:p w:rsidRPr="00DC53EC" w:rsidR="000F5243" w:rsidRDefault="000F5243" w14:paraId="26242B9C" w14:textId="3D7BB244">
            <w:pPr>
              <w:jc w:val="right"/>
              <w:rPr>
                <w:sz w:val="24"/>
                <w:szCs w:val="24"/>
              </w:rPr>
            </w:pPr>
            <w:r w:rsidRPr="00DC53EC">
              <w:rPr>
                <w:sz w:val="24"/>
                <w:szCs w:val="24"/>
              </w:rPr>
              <w:t xml:space="preserve"> </w:t>
            </w:r>
          </w:p>
        </w:tc>
      </w:tr>
      <w:tr w:rsidRPr="00DC53EC" w:rsidR="00290CC6" w:rsidTr="009813C1" w14:paraId="3270AD3A" w14:textId="77777777">
        <w:tc>
          <w:tcPr>
            <w:tcW w:w="567" w:type="dxa"/>
          </w:tcPr>
          <w:p w:rsidRPr="00DC53EC" w:rsidR="00290CC6" w:rsidP="00290CC6" w:rsidRDefault="00290CC6" w14:paraId="48D5750B" w14:textId="13A0BA60">
            <w:pPr>
              <w:rPr>
                <w:sz w:val="24"/>
                <w:szCs w:val="24"/>
              </w:rPr>
            </w:pPr>
            <w:r w:rsidRPr="00DC53EC">
              <w:rPr>
                <w:sz w:val="24"/>
                <w:szCs w:val="24"/>
              </w:rPr>
              <w:t>209</w:t>
            </w:r>
          </w:p>
        </w:tc>
        <w:tc>
          <w:tcPr>
            <w:tcW w:w="6521" w:type="dxa"/>
          </w:tcPr>
          <w:p w:rsidRPr="00DC53EC" w:rsidR="00290CC6" w:rsidP="00290CC6" w:rsidRDefault="00290CC6" w14:paraId="3FF7F6A5" w14:textId="4BE491DF">
            <w:pPr>
              <w:rPr>
                <w:sz w:val="24"/>
                <w:szCs w:val="24"/>
              </w:rPr>
            </w:pPr>
            <w:r w:rsidRPr="00290CC6">
              <w:rPr>
                <w:sz w:val="24"/>
                <w:szCs w:val="24"/>
              </w:rPr>
              <w:t>Kan de minister in één overzicht aangeven hoeveel geld in 2027 en structureel vanuit zowel de onderwijsbegroting als de cultuurbegroting beschikbaar is voor samenwerking tussen scholen en bibliotheken en schoolbibliotheken, hoeveel scholen hiermee kunnen worden bereikt, hoeveel scholen nog niet worden bereikt en hoeveel geld hiervoor nodig is?</w:t>
            </w:r>
          </w:p>
        </w:tc>
        <w:tc>
          <w:tcPr>
            <w:tcW w:w="850" w:type="dxa"/>
          </w:tcPr>
          <w:p w:rsidRPr="00DC53EC" w:rsidR="00290CC6" w:rsidP="00290CC6" w:rsidRDefault="00290CC6" w14:paraId="26BDF501" w14:textId="41D31C4E">
            <w:pPr>
              <w:jc w:val="right"/>
              <w:rPr>
                <w:sz w:val="24"/>
                <w:szCs w:val="24"/>
              </w:rPr>
            </w:pPr>
            <w:r w:rsidRPr="00DC53EC">
              <w:rPr>
                <w:sz w:val="24"/>
                <w:szCs w:val="24"/>
              </w:rPr>
              <w:t>37020-VIII-2</w:t>
            </w:r>
          </w:p>
        </w:tc>
        <w:tc>
          <w:tcPr>
            <w:tcW w:w="992" w:type="dxa"/>
          </w:tcPr>
          <w:p w:rsidRPr="00DC53EC" w:rsidR="00290CC6" w:rsidP="00290CC6" w:rsidRDefault="00290CC6" w14:paraId="606CF1C4" w14:textId="5AF1ADB5">
            <w:pPr>
              <w:jc w:val="right"/>
              <w:rPr>
                <w:sz w:val="24"/>
                <w:szCs w:val="24"/>
              </w:rPr>
            </w:pPr>
            <w:r w:rsidRPr="00DC53EC">
              <w:rPr>
                <w:sz w:val="24"/>
                <w:szCs w:val="24"/>
              </w:rPr>
              <w:t>111</w:t>
            </w:r>
          </w:p>
        </w:tc>
        <w:tc>
          <w:tcPr>
            <w:tcW w:w="567" w:type="dxa"/>
          </w:tcPr>
          <w:p w:rsidRPr="00DC53EC" w:rsidR="00290CC6" w:rsidP="00290CC6" w:rsidRDefault="00290CC6" w14:paraId="4E83D434" w14:textId="77777777">
            <w:pPr>
              <w:jc w:val="right"/>
              <w:rPr>
                <w:sz w:val="24"/>
                <w:szCs w:val="24"/>
              </w:rPr>
            </w:pPr>
          </w:p>
        </w:tc>
      </w:tr>
      <w:tr w:rsidRPr="00DC53EC" w:rsidR="00290CC6" w:rsidTr="009813C1" w14:paraId="29D1F36A" w14:textId="77777777">
        <w:tc>
          <w:tcPr>
            <w:tcW w:w="567" w:type="dxa"/>
          </w:tcPr>
          <w:p w:rsidRPr="00DC53EC" w:rsidR="00290CC6" w:rsidRDefault="00290CC6" w14:paraId="12D96A77" w14:textId="55B2E896">
            <w:pPr>
              <w:rPr>
                <w:sz w:val="24"/>
                <w:szCs w:val="24"/>
              </w:rPr>
            </w:pPr>
            <w:r w:rsidRPr="00DC53EC">
              <w:rPr>
                <w:sz w:val="24"/>
                <w:szCs w:val="24"/>
              </w:rPr>
              <w:t>210</w:t>
            </w:r>
          </w:p>
        </w:tc>
        <w:tc>
          <w:tcPr>
            <w:tcW w:w="6521" w:type="dxa"/>
          </w:tcPr>
          <w:p w:rsidRPr="00DC53EC" w:rsidR="00290CC6" w:rsidRDefault="00290CC6" w14:paraId="39D60397" w14:textId="44A4A8BF">
            <w:pPr>
              <w:rPr>
                <w:sz w:val="24"/>
                <w:szCs w:val="24"/>
              </w:rPr>
            </w:pPr>
            <w:r w:rsidRPr="00DC53EC">
              <w:rPr>
                <w:sz w:val="24"/>
                <w:szCs w:val="24"/>
              </w:rPr>
              <w:t>In hoeverre bestaat er regelgeving die makers in de culturele sector beschermt tegen uitholling van hun auteursrechten, intellectueel eigendom en rechtspositie door generatieve artificial intelligence en in hoeverre komt er regelgeving aan die hen zulke bescherming gaat bieden?</w:t>
            </w:r>
          </w:p>
        </w:tc>
        <w:tc>
          <w:tcPr>
            <w:tcW w:w="850" w:type="dxa"/>
          </w:tcPr>
          <w:p w:rsidRPr="00DC53EC" w:rsidR="00290CC6" w:rsidRDefault="00290CC6" w14:paraId="62547FB6" w14:textId="6D4FCC8B">
            <w:pPr>
              <w:jc w:val="right"/>
              <w:rPr>
                <w:sz w:val="24"/>
                <w:szCs w:val="24"/>
              </w:rPr>
            </w:pPr>
            <w:r w:rsidRPr="00DC53EC">
              <w:rPr>
                <w:sz w:val="24"/>
                <w:szCs w:val="24"/>
              </w:rPr>
              <w:t>37020-VIII-2</w:t>
            </w:r>
          </w:p>
        </w:tc>
        <w:tc>
          <w:tcPr>
            <w:tcW w:w="992" w:type="dxa"/>
          </w:tcPr>
          <w:p w:rsidRPr="00DC53EC" w:rsidR="00290CC6" w:rsidRDefault="00290CC6" w14:paraId="5EB44A5F" w14:textId="6B04ED9A">
            <w:pPr>
              <w:jc w:val="right"/>
              <w:rPr>
                <w:sz w:val="24"/>
                <w:szCs w:val="24"/>
              </w:rPr>
            </w:pPr>
            <w:r w:rsidRPr="00DC53EC">
              <w:rPr>
                <w:sz w:val="24"/>
                <w:szCs w:val="24"/>
              </w:rPr>
              <w:t>111</w:t>
            </w:r>
          </w:p>
        </w:tc>
        <w:tc>
          <w:tcPr>
            <w:tcW w:w="567" w:type="dxa"/>
          </w:tcPr>
          <w:p w:rsidRPr="00DC53EC" w:rsidR="00290CC6" w:rsidRDefault="00290CC6" w14:paraId="459615DF" w14:textId="4DCF0A35">
            <w:pPr>
              <w:jc w:val="right"/>
              <w:rPr>
                <w:sz w:val="24"/>
                <w:szCs w:val="24"/>
              </w:rPr>
            </w:pPr>
            <w:r w:rsidRPr="00DC53EC">
              <w:rPr>
                <w:sz w:val="24"/>
                <w:szCs w:val="24"/>
              </w:rPr>
              <w:t xml:space="preserve">112 </w:t>
            </w:r>
          </w:p>
        </w:tc>
      </w:tr>
      <w:tr w:rsidRPr="00DC53EC" w:rsidR="00290CC6" w:rsidTr="009813C1" w14:paraId="7A9A16E5" w14:textId="77777777">
        <w:tc>
          <w:tcPr>
            <w:tcW w:w="567" w:type="dxa"/>
          </w:tcPr>
          <w:p w:rsidRPr="00DC53EC" w:rsidR="00290CC6" w:rsidRDefault="00290CC6" w14:paraId="7673F675" w14:textId="2BEDBD24">
            <w:pPr>
              <w:rPr>
                <w:sz w:val="24"/>
                <w:szCs w:val="24"/>
              </w:rPr>
            </w:pPr>
            <w:r w:rsidRPr="00DC53EC">
              <w:rPr>
                <w:sz w:val="24"/>
                <w:szCs w:val="24"/>
              </w:rPr>
              <w:t>211</w:t>
            </w:r>
          </w:p>
        </w:tc>
        <w:tc>
          <w:tcPr>
            <w:tcW w:w="6521" w:type="dxa"/>
          </w:tcPr>
          <w:p w:rsidRPr="00DC53EC" w:rsidR="00290CC6" w:rsidRDefault="00290CC6" w14:paraId="59C2D53F" w14:textId="6D91BBD5">
            <w:pPr>
              <w:rPr>
                <w:sz w:val="24"/>
                <w:szCs w:val="24"/>
              </w:rPr>
            </w:pPr>
            <w:r w:rsidRPr="00DC53EC">
              <w:rPr>
                <w:sz w:val="24"/>
                <w:szCs w:val="24"/>
              </w:rPr>
              <w:t>Welke aanpassingen zijn er gelet op de Nationale Strategie Digitaal Erfgoed in de Erfgoedwet nog nodig om internetbronnen en games voldoende te beschermen, ook voor digitaal cultureel erfgoed in particulier bezit, zodat dit in Nederland toegankelijk blijft voor komende generaties?</w:t>
            </w:r>
          </w:p>
        </w:tc>
        <w:tc>
          <w:tcPr>
            <w:tcW w:w="850" w:type="dxa"/>
          </w:tcPr>
          <w:p w:rsidRPr="00DC53EC" w:rsidR="00290CC6" w:rsidRDefault="00290CC6" w14:paraId="227BBDB6" w14:textId="44BDE6BF">
            <w:pPr>
              <w:jc w:val="right"/>
              <w:rPr>
                <w:sz w:val="24"/>
                <w:szCs w:val="24"/>
              </w:rPr>
            </w:pPr>
            <w:r w:rsidRPr="00DC53EC">
              <w:rPr>
                <w:sz w:val="24"/>
                <w:szCs w:val="24"/>
              </w:rPr>
              <w:t>37020-VIII-2</w:t>
            </w:r>
          </w:p>
        </w:tc>
        <w:tc>
          <w:tcPr>
            <w:tcW w:w="992" w:type="dxa"/>
          </w:tcPr>
          <w:p w:rsidRPr="00DC53EC" w:rsidR="00290CC6" w:rsidRDefault="00290CC6" w14:paraId="0029B135" w14:textId="66EA2EE7">
            <w:pPr>
              <w:jc w:val="right"/>
              <w:rPr>
                <w:sz w:val="24"/>
                <w:szCs w:val="24"/>
              </w:rPr>
            </w:pPr>
            <w:r w:rsidRPr="00DC53EC">
              <w:rPr>
                <w:sz w:val="24"/>
                <w:szCs w:val="24"/>
              </w:rPr>
              <w:t>112</w:t>
            </w:r>
          </w:p>
        </w:tc>
        <w:tc>
          <w:tcPr>
            <w:tcW w:w="567" w:type="dxa"/>
          </w:tcPr>
          <w:p w:rsidRPr="00DC53EC" w:rsidR="00290CC6" w:rsidRDefault="00290CC6" w14:paraId="5A7FF9AC" w14:textId="1063DDE9">
            <w:pPr>
              <w:jc w:val="right"/>
              <w:rPr>
                <w:sz w:val="24"/>
                <w:szCs w:val="24"/>
              </w:rPr>
            </w:pPr>
            <w:r w:rsidRPr="00DC53EC">
              <w:rPr>
                <w:sz w:val="24"/>
                <w:szCs w:val="24"/>
              </w:rPr>
              <w:t xml:space="preserve"> </w:t>
            </w:r>
          </w:p>
        </w:tc>
      </w:tr>
      <w:tr w:rsidRPr="00DC53EC" w:rsidR="00290CC6" w:rsidTr="009813C1" w14:paraId="56E529C8" w14:textId="77777777">
        <w:tc>
          <w:tcPr>
            <w:tcW w:w="567" w:type="dxa"/>
          </w:tcPr>
          <w:p w:rsidRPr="00DC53EC" w:rsidR="00290CC6" w:rsidRDefault="00290CC6" w14:paraId="046D4E80" w14:textId="26406D35">
            <w:pPr>
              <w:rPr>
                <w:sz w:val="24"/>
                <w:szCs w:val="24"/>
              </w:rPr>
            </w:pPr>
            <w:r w:rsidRPr="00DC53EC">
              <w:rPr>
                <w:sz w:val="24"/>
                <w:szCs w:val="24"/>
              </w:rPr>
              <w:t>212</w:t>
            </w:r>
          </w:p>
        </w:tc>
        <w:tc>
          <w:tcPr>
            <w:tcW w:w="6521" w:type="dxa"/>
          </w:tcPr>
          <w:p w:rsidRPr="00DC53EC" w:rsidR="00290CC6" w:rsidRDefault="00290CC6" w14:paraId="706928FD" w14:textId="0B06E38C">
            <w:pPr>
              <w:rPr>
                <w:sz w:val="24"/>
                <w:szCs w:val="24"/>
              </w:rPr>
            </w:pPr>
            <w:r w:rsidRPr="00DC53EC">
              <w:rPr>
                <w:sz w:val="24"/>
                <w:szCs w:val="24"/>
              </w:rPr>
              <w:t>Hoeveel geld gaat er vanuit de regeling specifiek cultuurbeleid en de subsidies en opdrachten aan de Rijksdienst voor het Cultureel Erfgoed naar archeologische projecten?</w:t>
            </w:r>
          </w:p>
        </w:tc>
        <w:tc>
          <w:tcPr>
            <w:tcW w:w="850" w:type="dxa"/>
          </w:tcPr>
          <w:p w:rsidRPr="00DC53EC" w:rsidR="00290CC6" w:rsidRDefault="00290CC6" w14:paraId="0D565D5C" w14:textId="0FB096DC">
            <w:pPr>
              <w:jc w:val="right"/>
              <w:rPr>
                <w:sz w:val="24"/>
                <w:szCs w:val="24"/>
              </w:rPr>
            </w:pPr>
            <w:r w:rsidRPr="00DC53EC">
              <w:rPr>
                <w:sz w:val="24"/>
                <w:szCs w:val="24"/>
              </w:rPr>
              <w:t>37020-VIII-2</w:t>
            </w:r>
          </w:p>
        </w:tc>
        <w:tc>
          <w:tcPr>
            <w:tcW w:w="992" w:type="dxa"/>
          </w:tcPr>
          <w:p w:rsidRPr="00DC53EC" w:rsidR="00290CC6" w:rsidRDefault="00290CC6" w14:paraId="4548582E" w14:textId="5CD21BB7">
            <w:pPr>
              <w:jc w:val="right"/>
              <w:rPr>
                <w:sz w:val="24"/>
                <w:szCs w:val="24"/>
              </w:rPr>
            </w:pPr>
            <w:r w:rsidRPr="00DC53EC">
              <w:rPr>
                <w:sz w:val="24"/>
                <w:szCs w:val="24"/>
              </w:rPr>
              <w:t>112</w:t>
            </w:r>
          </w:p>
        </w:tc>
        <w:tc>
          <w:tcPr>
            <w:tcW w:w="567" w:type="dxa"/>
          </w:tcPr>
          <w:p w:rsidRPr="00DC53EC" w:rsidR="00290CC6" w:rsidRDefault="00290CC6" w14:paraId="036BBAAD" w14:textId="1ACD70E1">
            <w:pPr>
              <w:jc w:val="right"/>
              <w:rPr>
                <w:sz w:val="24"/>
                <w:szCs w:val="24"/>
              </w:rPr>
            </w:pPr>
            <w:r w:rsidRPr="00DC53EC">
              <w:rPr>
                <w:sz w:val="24"/>
                <w:szCs w:val="24"/>
              </w:rPr>
              <w:t xml:space="preserve"> </w:t>
            </w:r>
          </w:p>
        </w:tc>
      </w:tr>
      <w:tr w:rsidRPr="00DC53EC" w:rsidR="00290CC6" w:rsidTr="009813C1" w14:paraId="5AFCB09D" w14:textId="77777777">
        <w:tc>
          <w:tcPr>
            <w:tcW w:w="567" w:type="dxa"/>
          </w:tcPr>
          <w:p w:rsidRPr="00DC53EC" w:rsidR="00290CC6" w:rsidRDefault="00290CC6" w14:paraId="3080BA92" w14:textId="70C0E191">
            <w:pPr>
              <w:rPr>
                <w:sz w:val="24"/>
                <w:szCs w:val="24"/>
              </w:rPr>
            </w:pPr>
            <w:r w:rsidRPr="00DC53EC">
              <w:rPr>
                <w:sz w:val="24"/>
                <w:szCs w:val="24"/>
              </w:rPr>
              <w:t>213</w:t>
            </w:r>
          </w:p>
        </w:tc>
        <w:tc>
          <w:tcPr>
            <w:tcW w:w="6521" w:type="dxa"/>
          </w:tcPr>
          <w:p w:rsidRPr="00DC53EC" w:rsidR="00290CC6" w:rsidRDefault="00290CC6" w14:paraId="55822F81" w14:textId="2A574A89">
            <w:pPr>
              <w:rPr>
                <w:sz w:val="24"/>
                <w:szCs w:val="24"/>
              </w:rPr>
            </w:pPr>
            <w:r w:rsidRPr="00DC53EC">
              <w:rPr>
                <w:sz w:val="24"/>
                <w:szCs w:val="24"/>
              </w:rPr>
              <w:t>Hoe waarborgt u dat de investeringen in CIIIC</w:t>
            </w:r>
            <w:r w:rsidRPr="00DC53EC">
              <w:rPr>
                <w:rStyle w:val="Voetnootmarkering"/>
                <w:sz w:val="24"/>
                <w:szCs w:val="24"/>
              </w:rPr>
              <w:footnoteReference w:id="25"/>
            </w:r>
            <w:r w:rsidRPr="00DC53EC">
              <w:rPr>
                <w:sz w:val="24"/>
                <w:szCs w:val="24"/>
              </w:rPr>
              <w:t>/ immersieve technologie bijdragen aan de ontwikkeling van de culturele en creatieve sector (en niet leiden tot een verdere verschuiving van middelen weg van de bestaande culturele infrastructuur)?</w:t>
            </w:r>
          </w:p>
        </w:tc>
        <w:tc>
          <w:tcPr>
            <w:tcW w:w="850" w:type="dxa"/>
          </w:tcPr>
          <w:p w:rsidRPr="00DC53EC" w:rsidR="00290CC6" w:rsidRDefault="00290CC6" w14:paraId="7E65581A" w14:textId="6660B161">
            <w:pPr>
              <w:jc w:val="right"/>
              <w:rPr>
                <w:sz w:val="24"/>
                <w:szCs w:val="24"/>
              </w:rPr>
            </w:pPr>
            <w:r w:rsidRPr="00DC53EC">
              <w:rPr>
                <w:sz w:val="24"/>
                <w:szCs w:val="24"/>
              </w:rPr>
              <w:t>37020-VIII-2</w:t>
            </w:r>
          </w:p>
        </w:tc>
        <w:tc>
          <w:tcPr>
            <w:tcW w:w="992" w:type="dxa"/>
          </w:tcPr>
          <w:p w:rsidRPr="00DC53EC" w:rsidR="00290CC6" w:rsidRDefault="00290CC6" w14:paraId="10F1E166" w14:textId="5A6648C1">
            <w:pPr>
              <w:jc w:val="right"/>
              <w:rPr>
                <w:sz w:val="24"/>
                <w:szCs w:val="24"/>
              </w:rPr>
            </w:pPr>
            <w:r w:rsidRPr="00DC53EC">
              <w:rPr>
                <w:sz w:val="24"/>
                <w:szCs w:val="24"/>
              </w:rPr>
              <w:t>112</w:t>
            </w:r>
          </w:p>
        </w:tc>
        <w:tc>
          <w:tcPr>
            <w:tcW w:w="567" w:type="dxa"/>
          </w:tcPr>
          <w:p w:rsidRPr="00DC53EC" w:rsidR="00290CC6" w:rsidRDefault="00290CC6" w14:paraId="2A60B496" w14:textId="617FE1E8">
            <w:pPr>
              <w:jc w:val="right"/>
              <w:rPr>
                <w:sz w:val="24"/>
                <w:szCs w:val="24"/>
              </w:rPr>
            </w:pPr>
            <w:r w:rsidRPr="00DC53EC">
              <w:rPr>
                <w:sz w:val="24"/>
                <w:szCs w:val="24"/>
              </w:rPr>
              <w:t xml:space="preserve"> </w:t>
            </w:r>
          </w:p>
        </w:tc>
      </w:tr>
      <w:tr w:rsidRPr="00DC53EC" w:rsidR="00290CC6" w:rsidTr="009813C1" w14:paraId="5F15C8A3" w14:textId="77777777">
        <w:tc>
          <w:tcPr>
            <w:tcW w:w="567" w:type="dxa"/>
          </w:tcPr>
          <w:p w:rsidRPr="00DC53EC" w:rsidR="00290CC6" w:rsidRDefault="00290CC6" w14:paraId="2B1053DF" w14:textId="6666B8FD">
            <w:pPr>
              <w:rPr>
                <w:sz w:val="24"/>
                <w:szCs w:val="24"/>
              </w:rPr>
            </w:pPr>
            <w:r w:rsidRPr="00DC53EC">
              <w:rPr>
                <w:sz w:val="24"/>
                <w:szCs w:val="24"/>
              </w:rPr>
              <w:t>214</w:t>
            </w:r>
          </w:p>
        </w:tc>
        <w:tc>
          <w:tcPr>
            <w:tcW w:w="6521" w:type="dxa"/>
          </w:tcPr>
          <w:p w:rsidRPr="00DC53EC" w:rsidR="00290CC6" w:rsidRDefault="00290CC6" w14:paraId="2C6E6DE0" w14:textId="65058706">
            <w:pPr>
              <w:rPr>
                <w:sz w:val="24"/>
                <w:szCs w:val="24"/>
              </w:rPr>
            </w:pPr>
            <w:r w:rsidRPr="00DC53EC">
              <w:rPr>
                <w:sz w:val="24"/>
                <w:szCs w:val="24"/>
              </w:rPr>
              <w:t>Welke publieke belangen en voorwaarden worden gehanteerd bij de investeringen in CIIIC/immersieve technologie ten aanzien van auteursrecht, eerlijke beloning, toegankelijkheid en zeggenschap van makers?</w:t>
            </w:r>
          </w:p>
        </w:tc>
        <w:tc>
          <w:tcPr>
            <w:tcW w:w="850" w:type="dxa"/>
          </w:tcPr>
          <w:p w:rsidRPr="00DC53EC" w:rsidR="00290CC6" w:rsidRDefault="00290CC6" w14:paraId="2379F861" w14:textId="1A5D32AC">
            <w:pPr>
              <w:jc w:val="right"/>
              <w:rPr>
                <w:sz w:val="24"/>
                <w:szCs w:val="24"/>
              </w:rPr>
            </w:pPr>
            <w:r w:rsidRPr="00DC53EC">
              <w:rPr>
                <w:sz w:val="24"/>
                <w:szCs w:val="24"/>
              </w:rPr>
              <w:t>37020-VIII-2</w:t>
            </w:r>
          </w:p>
        </w:tc>
        <w:tc>
          <w:tcPr>
            <w:tcW w:w="992" w:type="dxa"/>
          </w:tcPr>
          <w:p w:rsidRPr="00DC53EC" w:rsidR="00290CC6" w:rsidRDefault="00290CC6" w14:paraId="193A5817" w14:textId="7FD887C6">
            <w:pPr>
              <w:jc w:val="right"/>
              <w:rPr>
                <w:sz w:val="24"/>
                <w:szCs w:val="24"/>
              </w:rPr>
            </w:pPr>
            <w:r w:rsidRPr="00DC53EC">
              <w:rPr>
                <w:sz w:val="24"/>
                <w:szCs w:val="24"/>
              </w:rPr>
              <w:t>112</w:t>
            </w:r>
          </w:p>
        </w:tc>
        <w:tc>
          <w:tcPr>
            <w:tcW w:w="567" w:type="dxa"/>
          </w:tcPr>
          <w:p w:rsidRPr="00DC53EC" w:rsidR="00290CC6" w:rsidRDefault="00290CC6" w14:paraId="6E521C55" w14:textId="43ECEEED">
            <w:pPr>
              <w:jc w:val="right"/>
              <w:rPr>
                <w:sz w:val="24"/>
                <w:szCs w:val="24"/>
              </w:rPr>
            </w:pPr>
            <w:r w:rsidRPr="00DC53EC">
              <w:rPr>
                <w:sz w:val="24"/>
                <w:szCs w:val="24"/>
              </w:rPr>
              <w:t xml:space="preserve"> </w:t>
            </w:r>
          </w:p>
        </w:tc>
      </w:tr>
      <w:tr w:rsidRPr="00DC53EC" w:rsidR="00290CC6" w:rsidTr="009813C1" w14:paraId="673AC81E" w14:textId="77777777">
        <w:tc>
          <w:tcPr>
            <w:tcW w:w="567" w:type="dxa"/>
          </w:tcPr>
          <w:p w:rsidRPr="00DC53EC" w:rsidR="00290CC6" w:rsidRDefault="00290CC6" w14:paraId="61BEF472" w14:textId="0E8B9291">
            <w:pPr>
              <w:rPr>
                <w:sz w:val="24"/>
                <w:szCs w:val="24"/>
              </w:rPr>
            </w:pPr>
            <w:r w:rsidRPr="00DC53EC">
              <w:rPr>
                <w:sz w:val="24"/>
                <w:szCs w:val="24"/>
              </w:rPr>
              <w:t>215</w:t>
            </w:r>
          </w:p>
        </w:tc>
        <w:tc>
          <w:tcPr>
            <w:tcW w:w="6521" w:type="dxa"/>
          </w:tcPr>
          <w:p w:rsidRPr="00DC53EC" w:rsidR="00290CC6" w:rsidRDefault="00290CC6" w14:paraId="75B4B472" w14:textId="7E38F9BE">
            <w:pPr>
              <w:rPr>
                <w:sz w:val="24"/>
                <w:szCs w:val="24"/>
              </w:rPr>
            </w:pPr>
            <w:r w:rsidRPr="00DC53EC">
              <w:rPr>
                <w:sz w:val="24"/>
                <w:szCs w:val="24"/>
              </w:rPr>
              <w:t>Hoe zorgt de regering ervoor dat de implementatie van het Faro-verdrag ook daadwerkelijk gaat plaats vinden vanaf 2027 en verder?</w:t>
            </w:r>
          </w:p>
        </w:tc>
        <w:tc>
          <w:tcPr>
            <w:tcW w:w="850" w:type="dxa"/>
          </w:tcPr>
          <w:p w:rsidRPr="00DC53EC" w:rsidR="00290CC6" w:rsidRDefault="00290CC6" w14:paraId="307B5CFF" w14:textId="107F51E9">
            <w:pPr>
              <w:jc w:val="right"/>
              <w:rPr>
                <w:sz w:val="24"/>
                <w:szCs w:val="24"/>
              </w:rPr>
            </w:pPr>
            <w:r w:rsidRPr="00DC53EC">
              <w:rPr>
                <w:sz w:val="24"/>
                <w:szCs w:val="24"/>
              </w:rPr>
              <w:t>37020-VIII-2</w:t>
            </w:r>
          </w:p>
        </w:tc>
        <w:tc>
          <w:tcPr>
            <w:tcW w:w="992" w:type="dxa"/>
          </w:tcPr>
          <w:p w:rsidRPr="00DC53EC" w:rsidR="00290CC6" w:rsidRDefault="00290CC6" w14:paraId="07AB658D" w14:textId="6EA6B528">
            <w:pPr>
              <w:jc w:val="right"/>
              <w:rPr>
                <w:sz w:val="24"/>
                <w:szCs w:val="24"/>
              </w:rPr>
            </w:pPr>
            <w:r w:rsidRPr="00DC53EC">
              <w:rPr>
                <w:sz w:val="24"/>
                <w:szCs w:val="24"/>
              </w:rPr>
              <w:t>113</w:t>
            </w:r>
          </w:p>
        </w:tc>
        <w:tc>
          <w:tcPr>
            <w:tcW w:w="567" w:type="dxa"/>
          </w:tcPr>
          <w:p w:rsidRPr="00DC53EC" w:rsidR="00290CC6" w:rsidRDefault="00290CC6" w14:paraId="55638D91" w14:textId="3E828C7F">
            <w:pPr>
              <w:jc w:val="right"/>
              <w:rPr>
                <w:sz w:val="24"/>
                <w:szCs w:val="24"/>
              </w:rPr>
            </w:pPr>
            <w:r w:rsidRPr="00DC53EC">
              <w:rPr>
                <w:sz w:val="24"/>
                <w:szCs w:val="24"/>
              </w:rPr>
              <w:t xml:space="preserve"> </w:t>
            </w:r>
          </w:p>
        </w:tc>
      </w:tr>
      <w:tr w:rsidRPr="00DC53EC" w:rsidR="00290CC6" w:rsidTr="009813C1" w14:paraId="5F4D2EE2" w14:textId="77777777">
        <w:tc>
          <w:tcPr>
            <w:tcW w:w="567" w:type="dxa"/>
          </w:tcPr>
          <w:p w:rsidRPr="00DC53EC" w:rsidR="00290CC6" w:rsidRDefault="00290CC6" w14:paraId="551C1BEF" w14:textId="76C6E7A8">
            <w:pPr>
              <w:rPr>
                <w:sz w:val="24"/>
                <w:szCs w:val="24"/>
              </w:rPr>
            </w:pPr>
            <w:r w:rsidRPr="00DC53EC">
              <w:rPr>
                <w:sz w:val="24"/>
                <w:szCs w:val="24"/>
              </w:rPr>
              <w:t>216</w:t>
            </w:r>
          </w:p>
        </w:tc>
        <w:tc>
          <w:tcPr>
            <w:tcW w:w="6521" w:type="dxa"/>
          </w:tcPr>
          <w:p w:rsidRPr="00DC53EC" w:rsidR="00290CC6" w:rsidRDefault="00290CC6" w14:paraId="32689563" w14:textId="1C8D0009">
            <w:pPr>
              <w:rPr>
                <w:sz w:val="24"/>
                <w:szCs w:val="24"/>
              </w:rPr>
            </w:pPr>
            <w:r w:rsidRPr="00DC53EC">
              <w:rPr>
                <w:sz w:val="24"/>
                <w:szCs w:val="24"/>
              </w:rPr>
              <w:t>Hoeveel procent van het personeel van de landelijke publieke omroepen werkt in vaste dienst en hoeveel procent wordt flexibel ingehuurd of ingehuurd van buitenproducenten?</w:t>
            </w:r>
          </w:p>
        </w:tc>
        <w:tc>
          <w:tcPr>
            <w:tcW w:w="850" w:type="dxa"/>
          </w:tcPr>
          <w:p w:rsidRPr="00DC53EC" w:rsidR="00290CC6" w:rsidRDefault="00290CC6" w14:paraId="7137D094" w14:textId="0B8C8CDC">
            <w:pPr>
              <w:jc w:val="right"/>
              <w:rPr>
                <w:sz w:val="24"/>
                <w:szCs w:val="24"/>
              </w:rPr>
            </w:pPr>
            <w:r w:rsidRPr="00DC53EC">
              <w:rPr>
                <w:sz w:val="24"/>
                <w:szCs w:val="24"/>
              </w:rPr>
              <w:t>37020-VIII-2</w:t>
            </w:r>
          </w:p>
        </w:tc>
        <w:tc>
          <w:tcPr>
            <w:tcW w:w="992" w:type="dxa"/>
          </w:tcPr>
          <w:p w:rsidRPr="00DC53EC" w:rsidR="00290CC6" w:rsidRDefault="00290CC6" w14:paraId="0549A0E6" w14:textId="0C2CB5D3">
            <w:pPr>
              <w:jc w:val="right"/>
              <w:rPr>
                <w:sz w:val="24"/>
                <w:szCs w:val="24"/>
              </w:rPr>
            </w:pPr>
            <w:r w:rsidRPr="00DC53EC">
              <w:rPr>
                <w:sz w:val="24"/>
                <w:szCs w:val="24"/>
              </w:rPr>
              <w:t>116</w:t>
            </w:r>
          </w:p>
        </w:tc>
        <w:tc>
          <w:tcPr>
            <w:tcW w:w="567" w:type="dxa"/>
          </w:tcPr>
          <w:p w:rsidRPr="00DC53EC" w:rsidR="00290CC6" w:rsidRDefault="00290CC6" w14:paraId="74AE5704" w14:textId="28C81989">
            <w:pPr>
              <w:jc w:val="right"/>
              <w:rPr>
                <w:sz w:val="24"/>
                <w:szCs w:val="24"/>
              </w:rPr>
            </w:pPr>
            <w:r w:rsidRPr="00DC53EC">
              <w:rPr>
                <w:sz w:val="24"/>
                <w:szCs w:val="24"/>
              </w:rPr>
              <w:t xml:space="preserve"> </w:t>
            </w:r>
          </w:p>
        </w:tc>
      </w:tr>
      <w:tr w:rsidRPr="00DC53EC" w:rsidR="00290CC6" w:rsidTr="009813C1" w14:paraId="7BFC6691" w14:textId="77777777">
        <w:tc>
          <w:tcPr>
            <w:tcW w:w="567" w:type="dxa"/>
          </w:tcPr>
          <w:p w:rsidRPr="00DC53EC" w:rsidR="00290CC6" w:rsidRDefault="00290CC6" w14:paraId="2F0C8CD0" w14:textId="1552F33E">
            <w:pPr>
              <w:rPr>
                <w:sz w:val="24"/>
                <w:szCs w:val="24"/>
              </w:rPr>
            </w:pPr>
            <w:r w:rsidRPr="00DC53EC">
              <w:rPr>
                <w:sz w:val="24"/>
                <w:szCs w:val="24"/>
              </w:rPr>
              <w:lastRenderedPageBreak/>
              <w:t>217</w:t>
            </w:r>
          </w:p>
        </w:tc>
        <w:tc>
          <w:tcPr>
            <w:tcW w:w="6521" w:type="dxa"/>
          </w:tcPr>
          <w:p w:rsidRPr="00DC53EC" w:rsidR="00290CC6" w:rsidRDefault="00290CC6" w14:paraId="0F82D2F2" w14:textId="4D725BED">
            <w:pPr>
              <w:rPr>
                <w:sz w:val="24"/>
                <w:szCs w:val="24"/>
              </w:rPr>
            </w:pPr>
            <w:r w:rsidRPr="00DC53EC">
              <w:rPr>
                <w:sz w:val="24"/>
                <w:szCs w:val="24"/>
              </w:rPr>
              <w:t>In hoeverre kunnen de bezuinigingen op de Landelijke Publieke Omroep (ook van het kabinet-Schoof) nog leiden tot verdere bezuinigingen op de cultuurprogrammering en hoeverre is de omvang van het cultuuraanbod bij de publieke omroepen gewaarborgd met de bepalingen in de Mediawet?</w:t>
            </w:r>
          </w:p>
        </w:tc>
        <w:tc>
          <w:tcPr>
            <w:tcW w:w="850" w:type="dxa"/>
          </w:tcPr>
          <w:p w:rsidRPr="00DC53EC" w:rsidR="00290CC6" w:rsidRDefault="00290CC6" w14:paraId="28E3370D" w14:textId="4B9FD850">
            <w:pPr>
              <w:jc w:val="right"/>
              <w:rPr>
                <w:sz w:val="24"/>
                <w:szCs w:val="24"/>
              </w:rPr>
            </w:pPr>
            <w:r w:rsidRPr="00DC53EC">
              <w:rPr>
                <w:sz w:val="24"/>
                <w:szCs w:val="24"/>
              </w:rPr>
              <w:t>37020-VIII-2</w:t>
            </w:r>
          </w:p>
        </w:tc>
        <w:tc>
          <w:tcPr>
            <w:tcW w:w="992" w:type="dxa"/>
          </w:tcPr>
          <w:p w:rsidRPr="00DC53EC" w:rsidR="00290CC6" w:rsidRDefault="00290CC6" w14:paraId="2FC3BCD9" w14:textId="31363FF5">
            <w:pPr>
              <w:jc w:val="right"/>
              <w:rPr>
                <w:sz w:val="24"/>
                <w:szCs w:val="24"/>
              </w:rPr>
            </w:pPr>
            <w:r w:rsidRPr="00DC53EC">
              <w:rPr>
                <w:sz w:val="24"/>
                <w:szCs w:val="24"/>
              </w:rPr>
              <w:t>116</w:t>
            </w:r>
          </w:p>
        </w:tc>
        <w:tc>
          <w:tcPr>
            <w:tcW w:w="567" w:type="dxa"/>
          </w:tcPr>
          <w:p w:rsidRPr="00DC53EC" w:rsidR="00290CC6" w:rsidRDefault="00290CC6" w14:paraId="0330A37B" w14:textId="0719691F">
            <w:pPr>
              <w:jc w:val="right"/>
              <w:rPr>
                <w:sz w:val="24"/>
                <w:szCs w:val="24"/>
              </w:rPr>
            </w:pPr>
            <w:r w:rsidRPr="00DC53EC">
              <w:rPr>
                <w:sz w:val="24"/>
                <w:szCs w:val="24"/>
              </w:rPr>
              <w:t xml:space="preserve">117 </w:t>
            </w:r>
          </w:p>
        </w:tc>
      </w:tr>
      <w:tr w:rsidRPr="00DC53EC" w:rsidR="00290CC6" w:rsidTr="009813C1" w14:paraId="509AAF2E" w14:textId="77777777">
        <w:tc>
          <w:tcPr>
            <w:tcW w:w="567" w:type="dxa"/>
          </w:tcPr>
          <w:p w:rsidRPr="00DC53EC" w:rsidR="00290CC6" w:rsidRDefault="00290CC6" w14:paraId="1CF7D46C" w14:textId="7CEA1251">
            <w:pPr>
              <w:rPr>
                <w:sz w:val="24"/>
                <w:szCs w:val="24"/>
              </w:rPr>
            </w:pPr>
            <w:r w:rsidRPr="00DC53EC">
              <w:rPr>
                <w:sz w:val="24"/>
                <w:szCs w:val="24"/>
              </w:rPr>
              <w:t>218</w:t>
            </w:r>
          </w:p>
        </w:tc>
        <w:tc>
          <w:tcPr>
            <w:tcW w:w="6521" w:type="dxa"/>
          </w:tcPr>
          <w:p w:rsidRPr="00DC53EC" w:rsidR="00290CC6" w:rsidRDefault="00290CC6" w14:paraId="6A9CF47F" w14:textId="2F88B2A3">
            <w:pPr>
              <w:rPr>
                <w:sz w:val="24"/>
                <w:szCs w:val="24"/>
              </w:rPr>
            </w:pPr>
            <w:r w:rsidRPr="00DC53EC">
              <w:rPr>
                <w:sz w:val="24"/>
                <w:szCs w:val="24"/>
              </w:rPr>
              <w:t>Hoeveel archiefmateriaal van Beeld en Geluid valt er rechtenvrij beschikbaar te stellen met de € 1,2 miljoen voor het project Schatkamer?</w:t>
            </w:r>
          </w:p>
        </w:tc>
        <w:tc>
          <w:tcPr>
            <w:tcW w:w="850" w:type="dxa"/>
          </w:tcPr>
          <w:p w:rsidRPr="00DC53EC" w:rsidR="00290CC6" w:rsidRDefault="00290CC6" w14:paraId="225C8DFF" w14:textId="08665FDA">
            <w:pPr>
              <w:jc w:val="right"/>
              <w:rPr>
                <w:sz w:val="24"/>
                <w:szCs w:val="24"/>
              </w:rPr>
            </w:pPr>
            <w:r w:rsidRPr="00DC53EC">
              <w:rPr>
                <w:sz w:val="24"/>
                <w:szCs w:val="24"/>
              </w:rPr>
              <w:t>37020-VIII-2</w:t>
            </w:r>
          </w:p>
        </w:tc>
        <w:tc>
          <w:tcPr>
            <w:tcW w:w="992" w:type="dxa"/>
          </w:tcPr>
          <w:p w:rsidRPr="00DC53EC" w:rsidR="00290CC6" w:rsidRDefault="00290CC6" w14:paraId="53C02BA7" w14:textId="45C2C204">
            <w:pPr>
              <w:jc w:val="right"/>
              <w:rPr>
                <w:sz w:val="24"/>
                <w:szCs w:val="24"/>
              </w:rPr>
            </w:pPr>
            <w:r w:rsidRPr="00DC53EC">
              <w:rPr>
                <w:sz w:val="24"/>
                <w:szCs w:val="24"/>
              </w:rPr>
              <w:t>117</w:t>
            </w:r>
          </w:p>
        </w:tc>
        <w:tc>
          <w:tcPr>
            <w:tcW w:w="567" w:type="dxa"/>
          </w:tcPr>
          <w:p w:rsidRPr="00DC53EC" w:rsidR="00290CC6" w:rsidRDefault="00290CC6" w14:paraId="0E579278" w14:textId="3BB561F8">
            <w:pPr>
              <w:jc w:val="right"/>
              <w:rPr>
                <w:sz w:val="24"/>
                <w:szCs w:val="24"/>
              </w:rPr>
            </w:pPr>
            <w:r w:rsidRPr="00DC53EC">
              <w:rPr>
                <w:sz w:val="24"/>
                <w:szCs w:val="24"/>
              </w:rPr>
              <w:t xml:space="preserve"> </w:t>
            </w:r>
          </w:p>
        </w:tc>
      </w:tr>
      <w:tr w:rsidRPr="00DC53EC" w:rsidR="00290CC6" w:rsidTr="009813C1" w14:paraId="48F7867C" w14:textId="77777777">
        <w:tc>
          <w:tcPr>
            <w:tcW w:w="567" w:type="dxa"/>
          </w:tcPr>
          <w:p w:rsidRPr="00DC53EC" w:rsidR="00290CC6" w:rsidRDefault="00290CC6" w14:paraId="593F4A48" w14:textId="7F76AC10">
            <w:pPr>
              <w:rPr>
                <w:sz w:val="24"/>
                <w:szCs w:val="24"/>
              </w:rPr>
            </w:pPr>
            <w:r w:rsidRPr="00DC53EC">
              <w:rPr>
                <w:sz w:val="24"/>
                <w:szCs w:val="24"/>
              </w:rPr>
              <w:t>219</w:t>
            </w:r>
          </w:p>
        </w:tc>
        <w:tc>
          <w:tcPr>
            <w:tcW w:w="6521" w:type="dxa"/>
          </w:tcPr>
          <w:p w:rsidRPr="00DC53EC" w:rsidR="00290CC6" w:rsidRDefault="00290CC6" w14:paraId="6C118C70" w14:textId="1218DF65">
            <w:pPr>
              <w:rPr>
                <w:sz w:val="24"/>
                <w:szCs w:val="24"/>
              </w:rPr>
            </w:pPr>
            <w:r w:rsidRPr="00DC53EC">
              <w:rPr>
                <w:sz w:val="24"/>
                <w:szCs w:val="24"/>
              </w:rPr>
              <w:t>Op basis van welke onderzoeken of evaluaties is besloten om vanaf 2027 precies € 18,9 miljoen te bezuinigen op subsidies? Kan de regering een concreet overzicht geven van de stichtingen, adviesbureaus of organisatiepartners waarvan de subsidie vanaf 2027 deels of helemaal wordt stopgezet?</w:t>
            </w:r>
          </w:p>
        </w:tc>
        <w:tc>
          <w:tcPr>
            <w:tcW w:w="850" w:type="dxa"/>
          </w:tcPr>
          <w:p w:rsidRPr="00DC53EC" w:rsidR="00290CC6" w:rsidRDefault="00290CC6" w14:paraId="78458E2F" w14:textId="0B79BD23">
            <w:pPr>
              <w:jc w:val="right"/>
              <w:rPr>
                <w:sz w:val="24"/>
                <w:szCs w:val="24"/>
              </w:rPr>
            </w:pPr>
            <w:r w:rsidRPr="00DC53EC">
              <w:rPr>
                <w:sz w:val="24"/>
                <w:szCs w:val="24"/>
              </w:rPr>
              <w:t>37020-VIII-2</w:t>
            </w:r>
          </w:p>
        </w:tc>
        <w:tc>
          <w:tcPr>
            <w:tcW w:w="992" w:type="dxa"/>
          </w:tcPr>
          <w:p w:rsidRPr="00DC53EC" w:rsidR="00290CC6" w:rsidRDefault="00290CC6" w14:paraId="1F6C97B0" w14:textId="031BDC06">
            <w:pPr>
              <w:jc w:val="right"/>
              <w:rPr>
                <w:sz w:val="24"/>
                <w:szCs w:val="24"/>
              </w:rPr>
            </w:pPr>
            <w:r w:rsidRPr="00DC53EC">
              <w:rPr>
                <w:sz w:val="24"/>
                <w:szCs w:val="24"/>
              </w:rPr>
              <w:t>118</w:t>
            </w:r>
          </w:p>
        </w:tc>
        <w:tc>
          <w:tcPr>
            <w:tcW w:w="567" w:type="dxa"/>
          </w:tcPr>
          <w:p w:rsidRPr="00DC53EC" w:rsidR="00290CC6" w:rsidRDefault="00290CC6" w14:paraId="24040318" w14:textId="1C23782C">
            <w:pPr>
              <w:jc w:val="right"/>
              <w:rPr>
                <w:sz w:val="24"/>
                <w:szCs w:val="24"/>
              </w:rPr>
            </w:pPr>
            <w:r w:rsidRPr="00DC53EC">
              <w:rPr>
                <w:sz w:val="24"/>
                <w:szCs w:val="24"/>
              </w:rPr>
              <w:t xml:space="preserve">119 </w:t>
            </w:r>
          </w:p>
        </w:tc>
      </w:tr>
      <w:tr w:rsidRPr="00DC53EC" w:rsidR="00290CC6" w:rsidTr="009813C1" w14:paraId="20BBE0E1" w14:textId="77777777">
        <w:tc>
          <w:tcPr>
            <w:tcW w:w="567" w:type="dxa"/>
          </w:tcPr>
          <w:p w:rsidRPr="00DC53EC" w:rsidR="00290CC6" w:rsidRDefault="00290CC6" w14:paraId="5AEF29EC" w14:textId="3C74367A">
            <w:pPr>
              <w:rPr>
                <w:sz w:val="24"/>
                <w:szCs w:val="24"/>
              </w:rPr>
            </w:pPr>
            <w:r w:rsidRPr="00DC53EC">
              <w:rPr>
                <w:sz w:val="24"/>
                <w:szCs w:val="24"/>
              </w:rPr>
              <w:t>220</w:t>
            </w:r>
          </w:p>
        </w:tc>
        <w:tc>
          <w:tcPr>
            <w:tcW w:w="6521" w:type="dxa"/>
          </w:tcPr>
          <w:p w:rsidRPr="00DC53EC" w:rsidR="00290CC6" w:rsidRDefault="00290CC6" w14:paraId="24282BA3" w14:textId="1DEA9516">
            <w:pPr>
              <w:rPr>
                <w:sz w:val="24"/>
                <w:szCs w:val="24"/>
              </w:rPr>
            </w:pPr>
            <w:r w:rsidRPr="00DC53EC">
              <w:rPr>
                <w:sz w:val="24"/>
                <w:szCs w:val="24"/>
              </w:rPr>
              <w:t>Op welke manier verwacht de regering op korte termijn aan de Lissabon-norm, die voorschrijft dat 3% van het bbp naar onderzoek gaat, te voldoen en welk aandeel hiervan komt vanuit overheidsinvesteringen?</w:t>
            </w:r>
          </w:p>
        </w:tc>
        <w:tc>
          <w:tcPr>
            <w:tcW w:w="850" w:type="dxa"/>
          </w:tcPr>
          <w:p w:rsidRPr="00DC53EC" w:rsidR="00290CC6" w:rsidRDefault="00290CC6" w14:paraId="341ECB15" w14:textId="27AAD0C2">
            <w:pPr>
              <w:jc w:val="right"/>
              <w:rPr>
                <w:sz w:val="24"/>
                <w:szCs w:val="24"/>
              </w:rPr>
            </w:pPr>
            <w:r w:rsidRPr="00DC53EC">
              <w:rPr>
                <w:sz w:val="24"/>
                <w:szCs w:val="24"/>
              </w:rPr>
              <w:t>37020-VIII-2</w:t>
            </w:r>
          </w:p>
        </w:tc>
        <w:tc>
          <w:tcPr>
            <w:tcW w:w="992" w:type="dxa"/>
          </w:tcPr>
          <w:p w:rsidRPr="00DC53EC" w:rsidR="00290CC6" w:rsidRDefault="00290CC6" w14:paraId="1C61A751" w14:textId="22652879">
            <w:pPr>
              <w:jc w:val="right"/>
              <w:rPr>
                <w:sz w:val="24"/>
                <w:szCs w:val="24"/>
              </w:rPr>
            </w:pPr>
            <w:r w:rsidRPr="00DC53EC">
              <w:rPr>
                <w:sz w:val="24"/>
                <w:szCs w:val="24"/>
              </w:rPr>
              <w:t>120</w:t>
            </w:r>
          </w:p>
        </w:tc>
        <w:tc>
          <w:tcPr>
            <w:tcW w:w="567" w:type="dxa"/>
          </w:tcPr>
          <w:p w:rsidRPr="00DC53EC" w:rsidR="00290CC6" w:rsidRDefault="00290CC6" w14:paraId="695C9B3A" w14:textId="118715A1">
            <w:pPr>
              <w:jc w:val="right"/>
              <w:rPr>
                <w:sz w:val="24"/>
                <w:szCs w:val="24"/>
              </w:rPr>
            </w:pPr>
            <w:r w:rsidRPr="00DC53EC">
              <w:rPr>
                <w:sz w:val="24"/>
                <w:szCs w:val="24"/>
              </w:rPr>
              <w:t xml:space="preserve"> </w:t>
            </w:r>
          </w:p>
        </w:tc>
      </w:tr>
      <w:tr w:rsidRPr="00DC53EC" w:rsidR="00290CC6" w:rsidTr="009813C1" w14:paraId="17CF6E5E" w14:textId="77777777">
        <w:tc>
          <w:tcPr>
            <w:tcW w:w="567" w:type="dxa"/>
          </w:tcPr>
          <w:p w:rsidRPr="00DC53EC" w:rsidR="00290CC6" w:rsidRDefault="00290CC6" w14:paraId="62AEE54A" w14:textId="1F76EE7E">
            <w:pPr>
              <w:rPr>
                <w:sz w:val="24"/>
                <w:szCs w:val="24"/>
              </w:rPr>
            </w:pPr>
            <w:r w:rsidRPr="00DC53EC">
              <w:rPr>
                <w:sz w:val="24"/>
                <w:szCs w:val="24"/>
              </w:rPr>
              <w:t>221</w:t>
            </w:r>
          </w:p>
        </w:tc>
        <w:tc>
          <w:tcPr>
            <w:tcW w:w="6521" w:type="dxa"/>
          </w:tcPr>
          <w:p w:rsidRPr="00DC53EC" w:rsidR="00290CC6" w:rsidRDefault="00290CC6" w14:paraId="6A9F21A5" w14:textId="16AEA254">
            <w:pPr>
              <w:rPr>
                <w:sz w:val="24"/>
                <w:szCs w:val="24"/>
              </w:rPr>
            </w:pPr>
            <w:r w:rsidRPr="00DC53EC">
              <w:rPr>
                <w:sz w:val="24"/>
                <w:szCs w:val="24"/>
              </w:rPr>
              <w:t>Welk aandeel van publieke investeringen in onderzoek gaat naar verwachting naar onderzoek op het gebied van defensie vanaf 2027?</w:t>
            </w:r>
          </w:p>
        </w:tc>
        <w:tc>
          <w:tcPr>
            <w:tcW w:w="850" w:type="dxa"/>
          </w:tcPr>
          <w:p w:rsidRPr="00DC53EC" w:rsidR="00290CC6" w:rsidRDefault="00290CC6" w14:paraId="75DAA801" w14:textId="513CDE6F">
            <w:pPr>
              <w:jc w:val="right"/>
              <w:rPr>
                <w:sz w:val="24"/>
                <w:szCs w:val="24"/>
              </w:rPr>
            </w:pPr>
            <w:r w:rsidRPr="00DC53EC">
              <w:rPr>
                <w:sz w:val="24"/>
                <w:szCs w:val="24"/>
              </w:rPr>
              <w:t>37020-VIII-2</w:t>
            </w:r>
          </w:p>
        </w:tc>
        <w:tc>
          <w:tcPr>
            <w:tcW w:w="992" w:type="dxa"/>
          </w:tcPr>
          <w:p w:rsidRPr="00DC53EC" w:rsidR="00290CC6" w:rsidRDefault="00290CC6" w14:paraId="606C323C" w14:textId="2FB09921">
            <w:pPr>
              <w:jc w:val="right"/>
              <w:rPr>
                <w:sz w:val="24"/>
                <w:szCs w:val="24"/>
              </w:rPr>
            </w:pPr>
            <w:r w:rsidRPr="00DC53EC">
              <w:rPr>
                <w:sz w:val="24"/>
                <w:szCs w:val="24"/>
              </w:rPr>
              <w:t>120</w:t>
            </w:r>
          </w:p>
        </w:tc>
        <w:tc>
          <w:tcPr>
            <w:tcW w:w="567" w:type="dxa"/>
          </w:tcPr>
          <w:p w:rsidRPr="00DC53EC" w:rsidR="00290CC6" w:rsidRDefault="00290CC6" w14:paraId="31D01C03" w14:textId="0D5162FA">
            <w:pPr>
              <w:jc w:val="right"/>
              <w:rPr>
                <w:sz w:val="24"/>
                <w:szCs w:val="24"/>
              </w:rPr>
            </w:pPr>
            <w:r w:rsidRPr="00DC53EC">
              <w:rPr>
                <w:sz w:val="24"/>
                <w:szCs w:val="24"/>
              </w:rPr>
              <w:t xml:space="preserve"> </w:t>
            </w:r>
          </w:p>
        </w:tc>
      </w:tr>
      <w:tr w:rsidRPr="00DC53EC" w:rsidR="00290CC6" w:rsidTr="009813C1" w14:paraId="428F61B6" w14:textId="77777777">
        <w:tc>
          <w:tcPr>
            <w:tcW w:w="567" w:type="dxa"/>
          </w:tcPr>
          <w:p w:rsidRPr="00DC53EC" w:rsidR="00290CC6" w:rsidRDefault="00290CC6" w14:paraId="0BC9C65F" w14:textId="6627D960">
            <w:pPr>
              <w:rPr>
                <w:sz w:val="24"/>
                <w:szCs w:val="24"/>
              </w:rPr>
            </w:pPr>
            <w:r>
              <w:rPr>
                <w:sz w:val="24"/>
                <w:szCs w:val="24"/>
              </w:rPr>
              <w:t>222</w:t>
            </w:r>
          </w:p>
        </w:tc>
        <w:tc>
          <w:tcPr>
            <w:tcW w:w="6521" w:type="dxa"/>
          </w:tcPr>
          <w:p w:rsidRPr="00DC53EC" w:rsidR="00290CC6" w:rsidRDefault="00290CC6" w14:paraId="56CBE328" w14:textId="17E9FC7B">
            <w:pPr>
              <w:rPr>
                <w:sz w:val="24"/>
                <w:szCs w:val="24"/>
              </w:rPr>
            </w:pPr>
            <w:r w:rsidRPr="00DC53EC">
              <w:rPr>
                <w:sz w:val="24"/>
                <w:szCs w:val="24"/>
              </w:rPr>
              <w:t>Hoe denkt de regering de bezuiniging van € 25,4 miljoen op het eigen personeel en de uitvoerders op te vangen, terwijl organisaties zoals DUO</w:t>
            </w:r>
            <w:r w:rsidRPr="00DC53EC">
              <w:rPr>
                <w:rStyle w:val="Voetnootmarkering"/>
                <w:sz w:val="24"/>
                <w:szCs w:val="24"/>
              </w:rPr>
              <w:footnoteReference w:id="26"/>
            </w:r>
            <w:r w:rsidRPr="00DC53EC">
              <w:rPr>
                <w:sz w:val="24"/>
                <w:szCs w:val="24"/>
              </w:rPr>
              <w:t xml:space="preserve"> en de Inspectie van het Onderwijs naast hun normale werk extra taken krijgen voor het controleren van de basisvaardigheden en de nieuwe kerndoelen? Bestaat er een risico op overbelasting en fouten bij de uitvoering?</w:t>
            </w:r>
          </w:p>
        </w:tc>
        <w:tc>
          <w:tcPr>
            <w:tcW w:w="850" w:type="dxa"/>
          </w:tcPr>
          <w:p w:rsidRPr="00DC53EC" w:rsidR="00290CC6" w:rsidRDefault="00290CC6" w14:paraId="66D65BA8" w14:textId="57506E46">
            <w:pPr>
              <w:jc w:val="right"/>
              <w:rPr>
                <w:sz w:val="24"/>
                <w:szCs w:val="24"/>
              </w:rPr>
            </w:pPr>
            <w:r w:rsidRPr="00DC53EC">
              <w:rPr>
                <w:sz w:val="24"/>
                <w:szCs w:val="24"/>
              </w:rPr>
              <w:t>37020-VIII-2</w:t>
            </w:r>
          </w:p>
        </w:tc>
        <w:tc>
          <w:tcPr>
            <w:tcW w:w="992" w:type="dxa"/>
          </w:tcPr>
          <w:p w:rsidRPr="00DC53EC" w:rsidR="00290CC6" w:rsidRDefault="00290CC6" w14:paraId="48872BF9" w14:textId="6D8442F5">
            <w:pPr>
              <w:jc w:val="right"/>
              <w:rPr>
                <w:sz w:val="24"/>
                <w:szCs w:val="24"/>
              </w:rPr>
            </w:pPr>
            <w:r w:rsidRPr="00DC53EC">
              <w:rPr>
                <w:sz w:val="24"/>
                <w:szCs w:val="24"/>
              </w:rPr>
              <w:t>121</w:t>
            </w:r>
          </w:p>
        </w:tc>
        <w:tc>
          <w:tcPr>
            <w:tcW w:w="567" w:type="dxa"/>
          </w:tcPr>
          <w:p w:rsidRPr="00DC53EC" w:rsidR="00290CC6" w:rsidRDefault="00290CC6" w14:paraId="04AED789" w14:textId="398D3648">
            <w:pPr>
              <w:jc w:val="right"/>
              <w:rPr>
                <w:sz w:val="24"/>
                <w:szCs w:val="24"/>
              </w:rPr>
            </w:pPr>
            <w:r w:rsidRPr="00DC53EC">
              <w:rPr>
                <w:sz w:val="24"/>
                <w:szCs w:val="24"/>
              </w:rPr>
              <w:t xml:space="preserve">124 </w:t>
            </w:r>
          </w:p>
        </w:tc>
      </w:tr>
      <w:tr w:rsidRPr="00DC53EC" w:rsidR="00290CC6" w:rsidTr="009813C1" w14:paraId="595A1720" w14:textId="77777777">
        <w:tc>
          <w:tcPr>
            <w:tcW w:w="567" w:type="dxa"/>
          </w:tcPr>
          <w:p w:rsidRPr="00DC53EC" w:rsidR="00290CC6" w:rsidP="00290CC6" w:rsidRDefault="00290CC6" w14:paraId="545F259C" w14:textId="0E17E5E6">
            <w:pPr>
              <w:rPr>
                <w:sz w:val="24"/>
                <w:szCs w:val="24"/>
              </w:rPr>
            </w:pPr>
            <w:r>
              <w:rPr>
                <w:sz w:val="24"/>
                <w:szCs w:val="24"/>
              </w:rPr>
              <w:t>223</w:t>
            </w:r>
          </w:p>
        </w:tc>
        <w:tc>
          <w:tcPr>
            <w:tcW w:w="6521" w:type="dxa"/>
          </w:tcPr>
          <w:p w:rsidRPr="00DC53EC" w:rsidR="00290CC6" w:rsidP="00290CC6" w:rsidRDefault="00290CC6" w14:paraId="6132BCE4" w14:textId="4A515AC0">
            <w:pPr>
              <w:rPr>
                <w:sz w:val="24"/>
                <w:szCs w:val="24"/>
              </w:rPr>
            </w:pPr>
            <w:r w:rsidRPr="00290CC6">
              <w:rPr>
                <w:sz w:val="24"/>
                <w:szCs w:val="24"/>
              </w:rPr>
              <w:t>Welk deel van de extra middelen voor Wetenschap en onderzoek in 2027 wordt ingezet binnen de vier belangrijkste domeinen genoemd in de Nationale Talentstrategie?</w:t>
            </w:r>
          </w:p>
        </w:tc>
        <w:tc>
          <w:tcPr>
            <w:tcW w:w="850" w:type="dxa"/>
          </w:tcPr>
          <w:p w:rsidRPr="00DC53EC" w:rsidR="00290CC6" w:rsidP="00290CC6" w:rsidRDefault="00290CC6" w14:paraId="72857441" w14:textId="0A985A18">
            <w:pPr>
              <w:jc w:val="right"/>
              <w:rPr>
                <w:sz w:val="24"/>
                <w:szCs w:val="24"/>
              </w:rPr>
            </w:pPr>
            <w:r w:rsidRPr="00CD1913">
              <w:t>37020-VIII-2</w:t>
            </w:r>
          </w:p>
        </w:tc>
        <w:tc>
          <w:tcPr>
            <w:tcW w:w="992" w:type="dxa"/>
          </w:tcPr>
          <w:p w:rsidRPr="00DC53EC" w:rsidR="00290CC6" w:rsidP="00290CC6" w:rsidRDefault="00290CC6" w14:paraId="04C9E45E" w14:textId="11C50085">
            <w:pPr>
              <w:jc w:val="right"/>
              <w:rPr>
                <w:sz w:val="24"/>
                <w:szCs w:val="24"/>
              </w:rPr>
            </w:pPr>
            <w:r w:rsidRPr="00CD1913">
              <w:t>123</w:t>
            </w:r>
          </w:p>
        </w:tc>
        <w:tc>
          <w:tcPr>
            <w:tcW w:w="567" w:type="dxa"/>
          </w:tcPr>
          <w:p w:rsidRPr="00DC53EC" w:rsidR="00290CC6" w:rsidP="00290CC6" w:rsidRDefault="00290CC6" w14:paraId="504A9C46" w14:textId="4DB1B1D4">
            <w:pPr>
              <w:jc w:val="right"/>
              <w:rPr>
                <w:sz w:val="24"/>
                <w:szCs w:val="24"/>
              </w:rPr>
            </w:pPr>
            <w:r w:rsidRPr="00CD1913">
              <w:t>130</w:t>
            </w:r>
          </w:p>
        </w:tc>
      </w:tr>
      <w:tr w:rsidRPr="00DC53EC" w:rsidR="00290CC6" w:rsidTr="009813C1" w14:paraId="34077C08" w14:textId="77777777">
        <w:tc>
          <w:tcPr>
            <w:tcW w:w="567" w:type="dxa"/>
          </w:tcPr>
          <w:p w:rsidRPr="00DC53EC" w:rsidR="00290CC6" w:rsidRDefault="00290CC6" w14:paraId="11A44CC6" w14:textId="1F84E80F">
            <w:pPr>
              <w:rPr>
                <w:sz w:val="24"/>
                <w:szCs w:val="24"/>
              </w:rPr>
            </w:pPr>
            <w:r>
              <w:rPr>
                <w:sz w:val="24"/>
                <w:szCs w:val="24"/>
              </w:rPr>
              <w:t>224</w:t>
            </w:r>
          </w:p>
        </w:tc>
        <w:tc>
          <w:tcPr>
            <w:tcW w:w="6521" w:type="dxa"/>
          </w:tcPr>
          <w:p w:rsidRPr="00DC53EC" w:rsidR="00290CC6" w:rsidRDefault="00290CC6" w14:paraId="6722109C" w14:textId="2F87C782">
            <w:pPr>
              <w:rPr>
                <w:sz w:val="24"/>
                <w:szCs w:val="24"/>
              </w:rPr>
            </w:pPr>
            <w:r w:rsidRPr="00DC53EC">
              <w:rPr>
                <w:sz w:val="24"/>
                <w:szCs w:val="24"/>
              </w:rPr>
              <w:t>Wordt er met de term ‘talentontwikkeling’ hetzelfde bedoeld als met de term ‘talentstrategie’?</w:t>
            </w:r>
          </w:p>
        </w:tc>
        <w:tc>
          <w:tcPr>
            <w:tcW w:w="850" w:type="dxa"/>
          </w:tcPr>
          <w:p w:rsidRPr="00DC53EC" w:rsidR="00290CC6" w:rsidRDefault="00290CC6" w14:paraId="20E411DB" w14:textId="49E44A01">
            <w:pPr>
              <w:jc w:val="right"/>
              <w:rPr>
                <w:sz w:val="24"/>
                <w:szCs w:val="24"/>
              </w:rPr>
            </w:pPr>
            <w:r w:rsidRPr="00DC53EC">
              <w:rPr>
                <w:sz w:val="24"/>
                <w:szCs w:val="24"/>
              </w:rPr>
              <w:t>37020-VIII-2</w:t>
            </w:r>
          </w:p>
        </w:tc>
        <w:tc>
          <w:tcPr>
            <w:tcW w:w="992" w:type="dxa"/>
          </w:tcPr>
          <w:p w:rsidRPr="00DC53EC" w:rsidR="00290CC6" w:rsidRDefault="00290CC6" w14:paraId="688DC896" w14:textId="222C30E0">
            <w:pPr>
              <w:jc w:val="right"/>
              <w:rPr>
                <w:sz w:val="24"/>
                <w:szCs w:val="24"/>
              </w:rPr>
            </w:pPr>
            <w:r w:rsidRPr="00DC53EC">
              <w:rPr>
                <w:sz w:val="24"/>
                <w:szCs w:val="24"/>
              </w:rPr>
              <w:t>124</w:t>
            </w:r>
          </w:p>
        </w:tc>
        <w:tc>
          <w:tcPr>
            <w:tcW w:w="567" w:type="dxa"/>
          </w:tcPr>
          <w:p w:rsidRPr="00DC53EC" w:rsidR="00290CC6" w:rsidRDefault="00290CC6" w14:paraId="22550E04" w14:textId="1EB70F8A">
            <w:pPr>
              <w:jc w:val="right"/>
              <w:rPr>
                <w:sz w:val="24"/>
                <w:szCs w:val="24"/>
              </w:rPr>
            </w:pPr>
            <w:r w:rsidRPr="00DC53EC">
              <w:rPr>
                <w:sz w:val="24"/>
                <w:szCs w:val="24"/>
              </w:rPr>
              <w:t xml:space="preserve"> </w:t>
            </w:r>
          </w:p>
        </w:tc>
      </w:tr>
      <w:tr w:rsidRPr="00DC53EC" w:rsidR="00290CC6" w:rsidTr="009813C1" w14:paraId="5EBA853B" w14:textId="77777777">
        <w:tc>
          <w:tcPr>
            <w:tcW w:w="567" w:type="dxa"/>
          </w:tcPr>
          <w:p w:rsidRPr="00DC53EC" w:rsidR="00290CC6" w:rsidRDefault="00290CC6" w14:paraId="1E2E0AD0" w14:textId="57533173">
            <w:pPr>
              <w:rPr>
                <w:sz w:val="24"/>
                <w:szCs w:val="24"/>
              </w:rPr>
            </w:pPr>
            <w:r>
              <w:rPr>
                <w:sz w:val="24"/>
                <w:szCs w:val="24"/>
              </w:rPr>
              <w:t>225</w:t>
            </w:r>
          </w:p>
        </w:tc>
        <w:tc>
          <w:tcPr>
            <w:tcW w:w="6521" w:type="dxa"/>
          </w:tcPr>
          <w:p w:rsidRPr="00DC53EC" w:rsidR="00290CC6" w:rsidRDefault="00290CC6" w14:paraId="6761811C" w14:textId="62E20F07">
            <w:pPr>
              <w:rPr>
                <w:sz w:val="24"/>
                <w:szCs w:val="24"/>
              </w:rPr>
            </w:pPr>
            <w:r w:rsidRPr="00DC53EC">
              <w:rPr>
                <w:sz w:val="24"/>
                <w:szCs w:val="24"/>
              </w:rPr>
              <w:t>Op basis waarvan komt de begroting op € 165.885 in 2027, 2028 en 2029?</w:t>
            </w:r>
          </w:p>
        </w:tc>
        <w:tc>
          <w:tcPr>
            <w:tcW w:w="850" w:type="dxa"/>
          </w:tcPr>
          <w:p w:rsidRPr="00DC53EC" w:rsidR="00290CC6" w:rsidRDefault="00290CC6" w14:paraId="22A30E2D" w14:textId="3ACB4008">
            <w:pPr>
              <w:jc w:val="right"/>
              <w:rPr>
                <w:sz w:val="24"/>
                <w:szCs w:val="24"/>
              </w:rPr>
            </w:pPr>
            <w:r w:rsidRPr="00DC53EC">
              <w:rPr>
                <w:sz w:val="24"/>
                <w:szCs w:val="24"/>
              </w:rPr>
              <w:t>37020-VIII-2</w:t>
            </w:r>
          </w:p>
        </w:tc>
        <w:tc>
          <w:tcPr>
            <w:tcW w:w="992" w:type="dxa"/>
          </w:tcPr>
          <w:p w:rsidRPr="00DC53EC" w:rsidR="00290CC6" w:rsidRDefault="00290CC6" w14:paraId="6463A99D" w14:textId="7A126D63">
            <w:pPr>
              <w:jc w:val="right"/>
              <w:rPr>
                <w:sz w:val="24"/>
                <w:szCs w:val="24"/>
              </w:rPr>
            </w:pPr>
            <w:r w:rsidRPr="00DC53EC">
              <w:rPr>
                <w:sz w:val="24"/>
                <w:szCs w:val="24"/>
              </w:rPr>
              <w:t>124</w:t>
            </w:r>
          </w:p>
        </w:tc>
        <w:tc>
          <w:tcPr>
            <w:tcW w:w="567" w:type="dxa"/>
          </w:tcPr>
          <w:p w:rsidRPr="00DC53EC" w:rsidR="00290CC6" w:rsidRDefault="00290CC6" w14:paraId="5E6EE0FF" w14:textId="5AFEA0B6">
            <w:pPr>
              <w:jc w:val="right"/>
              <w:rPr>
                <w:sz w:val="24"/>
                <w:szCs w:val="24"/>
              </w:rPr>
            </w:pPr>
            <w:r w:rsidRPr="00DC53EC">
              <w:rPr>
                <w:sz w:val="24"/>
                <w:szCs w:val="24"/>
              </w:rPr>
              <w:t xml:space="preserve"> </w:t>
            </w:r>
          </w:p>
        </w:tc>
      </w:tr>
      <w:tr w:rsidRPr="00DC53EC" w:rsidR="00290CC6" w:rsidTr="009813C1" w14:paraId="2A8778D6" w14:textId="77777777">
        <w:tc>
          <w:tcPr>
            <w:tcW w:w="567" w:type="dxa"/>
          </w:tcPr>
          <w:p w:rsidRPr="00DC53EC" w:rsidR="00290CC6" w:rsidRDefault="00290CC6" w14:paraId="3496062B" w14:textId="2E9C7950">
            <w:pPr>
              <w:rPr>
                <w:sz w:val="24"/>
                <w:szCs w:val="24"/>
              </w:rPr>
            </w:pPr>
            <w:r>
              <w:rPr>
                <w:sz w:val="24"/>
                <w:szCs w:val="24"/>
              </w:rPr>
              <w:t>226</w:t>
            </w:r>
          </w:p>
        </w:tc>
        <w:tc>
          <w:tcPr>
            <w:tcW w:w="6521" w:type="dxa"/>
          </w:tcPr>
          <w:p w:rsidRPr="00DC53EC" w:rsidR="00290CC6" w:rsidRDefault="00290CC6" w14:paraId="7A778260" w14:textId="3FCE591C">
            <w:pPr>
              <w:rPr>
                <w:sz w:val="24"/>
                <w:szCs w:val="24"/>
              </w:rPr>
            </w:pPr>
            <w:r w:rsidRPr="00DC53EC">
              <w:rPr>
                <w:sz w:val="24"/>
                <w:szCs w:val="24"/>
              </w:rPr>
              <w:t>Op basis waarvan komt de begroting op € 157.765 in 2030 en 2031?</w:t>
            </w:r>
          </w:p>
        </w:tc>
        <w:tc>
          <w:tcPr>
            <w:tcW w:w="850" w:type="dxa"/>
          </w:tcPr>
          <w:p w:rsidRPr="00DC53EC" w:rsidR="00290CC6" w:rsidRDefault="00290CC6" w14:paraId="55D18626" w14:textId="4FAE4289">
            <w:pPr>
              <w:jc w:val="right"/>
              <w:rPr>
                <w:sz w:val="24"/>
                <w:szCs w:val="24"/>
              </w:rPr>
            </w:pPr>
            <w:r w:rsidRPr="00DC53EC">
              <w:rPr>
                <w:sz w:val="24"/>
                <w:szCs w:val="24"/>
              </w:rPr>
              <w:t>37020-VIII-2</w:t>
            </w:r>
          </w:p>
        </w:tc>
        <w:tc>
          <w:tcPr>
            <w:tcW w:w="992" w:type="dxa"/>
          </w:tcPr>
          <w:p w:rsidRPr="00DC53EC" w:rsidR="00290CC6" w:rsidRDefault="00290CC6" w14:paraId="62144196" w14:textId="62D99771">
            <w:pPr>
              <w:jc w:val="right"/>
              <w:rPr>
                <w:sz w:val="24"/>
                <w:szCs w:val="24"/>
              </w:rPr>
            </w:pPr>
            <w:r w:rsidRPr="00DC53EC">
              <w:rPr>
                <w:sz w:val="24"/>
                <w:szCs w:val="24"/>
              </w:rPr>
              <w:t>124</w:t>
            </w:r>
          </w:p>
        </w:tc>
        <w:tc>
          <w:tcPr>
            <w:tcW w:w="567" w:type="dxa"/>
          </w:tcPr>
          <w:p w:rsidRPr="00DC53EC" w:rsidR="00290CC6" w:rsidRDefault="00290CC6" w14:paraId="3E24F2E8" w14:textId="4C172716">
            <w:pPr>
              <w:jc w:val="right"/>
              <w:rPr>
                <w:sz w:val="24"/>
                <w:szCs w:val="24"/>
              </w:rPr>
            </w:pPr>
            <w:r w:rsidRPr="00DC53EC">
              <w:rPr>
                <w:sz w:val="24"/>
                <w:szCs w:val="24"/>
              </w:rPr>
              <w:t xml:space="preserve"> </w:t>
            </w:r>
          </w:p>
        </w:tc>
      </w:tr>
      <w:tr w:rsidRPr="00DC53EC" w:rsidR="00290CC6" w:rsidTr="009813C1" w14:paraId="493A63C3" w14:textId="77777777">
        <w:tc>
          <w:tcPr>
            <w:tcW w:w="567" w:type="dxa"/>
          </w:tcPr>
          <w:p w:rsidRPr="00DC53EC" w:rsidR="00290CC6" w:rsidRDefault="00290CC6" w14:paraId="2A337951" w14:textId="77F8A6F5">
            <w:pPr>
              <w:rPr>
                <w:sz w:val="24"/>
                <w:szCs w:val="24"/>
              </w:rPr>
            </w:pPr>
            <w:r>
              <w:rPr>
                <w:sz w:val="24"/>
                <w:szCs w:val="24"/>
              </w:rPr>
              <w:t>227</w:t>
            </w:r>
          </w:p>
        </w:tc>
        <w:tc>
          <w:tcPr>
            <w:tcW w:w="6521" w:type="dxa"/>
          </w:tcPr>
          <w:p w:rsidRPr="00DC53EC" w:rsidR="00290CC6" w:rsidRDefault="00290CC6" w14:paraId="13C1EE85" w14:textId="42A3A285">
            <w:pPr>
              <w:rPr>
                <w:sz w:val="24"/>
                <w:szCs w:val="24"/>
              </w:rPr>
            </w:pPr>
            <w:r w:rsidRPr="00DC53EC">
              <w:rPr>
                <w:sz w:val="24"/>
                <w:szCs w:val="24"/>
              </w:rPr>
              <w:t>Kan de regering een specifiek en expliciet overzicht bieden waaraan de € 828,2 miljoen algemene middelen besteed wordt vanaf 2025 tot en met 2031?</w:t>
            </w:r>
          </w:p>
        </w:tc>
        <w:tc>
          <w:tcPr>
            <w:tcW w:w="850" w:type="dxa"/>
          </w:tcPr>
          <w:p w:rsidRPr="00DC53EC" w:rsidR="00290CC6" w:rsidRDefault="00290CC6" w14:paraId="11E832D8" w14:textId="51B7361A">
            <w:pPr>
              <w:jc w:val="right"/>
              <w:rPr>
                <w:sz w:val="24"/>
                <w:szCs w:val="24"/>
              </w:rPr>
            </w:pPr>
            <w:r w:rsidRPr="00DC53EC">
              <w:rPr>
                <w:sz w:val="24"/>
                <w:szCs w:val="24"/>
              </w:rPr>
              <w:t>37020-VIII-2</w:t>
            </w:r>
          </w:p>
        </w:tc>
        <w:tc>
          <w:tcPr>
            <w:tcW w:w="992" w:type="dxa"/>
          </w:tcPr>
          <w:p w:rsidRPr="00DC53EC" w:rsidR="00290CC6" w:rsidRDefault="00290CC6" w14:paraId="13F349BC" w14:textId="2180D3BB">
            <w:pPr>
              <w:jc w:val="right"/>
              <w:rPr>
                <w:sz w:val="24"/>
                <w:szCs w:val="24"/>
              </w:rPr>
            </w:pPr>
            <w:r w:rsidRPr="00DC53EC">
              <w:rPr>
                <w:sz w:val="24"/>
                <w:szCs w:val="24"/>
              </w:rPr>
              <w:t>124</w:t>
            </w:r>
          </w:p>
        </w:tc>
        <w:tc>
          <w:tcPr>
            <w:tcW w:w="567" w:type="dxa"/>
          </w:tcPr>
          <w:p w:rsidRPr="00DC53EC" w:rsidR="00290CC6" w:rsidRDefault="00290CC6" w14:paraId="77606CC9" w14:textId="5BBD68A4">
            <w:pPr>
              <w:jc w:val="right"/>
              <w:rPr>
                <w:sz w:val="24"/>
                <w:szCs w:val="24"/>
              </w:rPr>
            </w:pPr>
            <w:r w:rsidRPr="00DC53EC">
              <w:rPr>
                <w:sz w:val="24"/>
                <w:szCs w:val="24"/>
              </w:rPr>
              <w:t xml:space="preserve"> </w:t>
            </w:r>
          </w:p>
        </w:tc>
      </w:tr>
      <w:tr w:rsidRPr="00DC53EC" w:rsidR="00290CC6" w:rsidTr="009813C1" w14:paraId="24E51554" w14:textId="77777777">
        <w:tc>
          <w:tcPr>
            <w:tcW w:w="567" w:type="dxa"/>
          </w:tcPr>
          <w:p w:rsidRPr="00DC53EC" w:rsidR="00290CC6" w:rsidRDefault="00290CC6" w14:paraId="60121CB6" w14:textId="3EA680C5">
            <w:pPr>
              <w:rPr>
                <w:sz w:val="24"/>
                <w:szCs w:val="24"/>
              </w:rPr>
            </w:pPr>
            <w:r>
              <w:rPr>
                <w:sz w:val="24"/>
                <w:szCs w:val="24"/>
              </w:rPr>
              <w:t>228</w:t>
            </w:r>
          </w:p>
        </w:tc>
        <w:tc>
          <w:tcPr>
            <w:tcW w:w="6521" w:type="dxa"/>
          </w:tcPr>
          <w:p w:rsidRPr="00DC53EC" w:rsidR="00290CC6" w:rsidRDefault="00290CC6" w14:paraId="31E44909" w14:textId="7F5BADC2">
            <w:pPr>
              <w:rPr>
                <w:sz w:val="24"/>
                <w:szCs w:val="24"/>
              </w:rPr>
            </w:pPr>
            <w:r w:rsidRPr="00DC53EC">
              <w:rPr>
                <w:sz w:val="24"/>
                <w:szCs w:val="24"/>
              </w:rPr>
              <w:t>Hoe verhoudt de bekostiging vanuit de eerste geldstroom zich tot de bekostiging voor onderzoek dat via de competities van het NWO plaats vindt en welke verhouding acht de regering wenselijk?</w:t>
            </w:r>
          </w:p>
        </w:tc>
        <w:tc>
          <w:tcPr>
            <w:tcW w:w="850" w:type="dxa"/>
          </w:tcPr>
          <w:p w:rsidRPr="00DC53EC" w:rsidR="00290CC6" w:rsidRDefault="00290CC6" w14:paraId="1DD2ACB9" w14:textId="7895C68B">
            <w:pPr>
              <w:jc w:val="right"/>
              <w:rPr>
                <w:sz w:val="24"/>
                <w:szCs w:val="24"/>
              </w:rPr>
            </w:pPr>
            <w:r w:rsidRPr="00DC53EC">
              <w:rPr>
                <w:sz w:val="24"/>
                <w:szCs w:val="24"/>
              </w:rPr>
              <w:t>37020-VIII-2</w:t>
            </w:r>
          </w:p>
        </w:tc>
        <w:tc>
          <w:tcPr>
            <w:tcW w:w="992" w:type="dxa"/>
          </w:tcPr>
          <w:p w:rsidRPr="00DC53EC" w:rsidR="00290CC6" w:rsidRDefault="00290CC6" w14:paraId="3638EF81" w14:textId="72C7CBC7">
            <w:pPr>
              <w:jc w:val="right"/>
              <w:rPr>
                <w:sz w:val="24"/>
                <w:szCs w:val="24"/>
              </w:rPr>
            </w:pPr>
            <w:r w:rsidRPr="00DC53EC">
              <w:rPr>
                <w:sz w:val="24"/>
                <w:szCs w:val="24"/>
              </w:rPr>
              <w:t>124</w:t>
            </w:r>
          </w:p>
        </w:tc>
        <w:tc>
          <w:tcPr>
            <w:tcW w:w="567" w:type="dxa"/>
          </w:tcPr>
          <w:p w:rsidRPr="00DC53EC" w:rsidR="00290CC6" w:rsidRDefault="00290CC6" w14:paraId="4148E77A" w14:textId="67054492">
            <w:pPr>
              <w:jc w:val="right"/>
              <w:rPr>
                <w:sz w:val="24"/>
                <w:szCs w:val="24"/>
              </w:rPr>
            </w:pPr>
            <w:r w:rsidRPr="00DC53EC">
              <w:rPr>
                <w:sz w:val="24"/>
                <w:szCs w:val="24"/>
              </w:rPr>
              <w:t xml:space="preserve"> </w:t>
            </w:r>
          </w:p>
        </w:tc>
      </w:tr>
      <w:tr w:rsidRPr="00DC53EC" w:rsidR="00290CC6" w:rsidTr="009813C1" w14:paraId="394BDBFA" w14:textId="77777777">
        <w:tc>
          <w:tcPr>
            <w:tcW w:w="567" w:type="dxa"/>
          </w:tcPr>
          <w:p w:rsidRPr="00DC53EC" w:rsidR="00290CC6" w:rsidRDefault="00290CC6" w14:paraId="03700179" w14:textId="50C97308">
            <w:pPr>
              <w:rPr>
                <w:sz w:val="24"/>
                <w:szCs w:val="24"/>
              </w:rPr>
            </w:pPr>
            <w:r>
              <w:rPr>
                <w:sz w:val="24"/>
                <w:szCs w:val="24"/>
              </w:rPr>
              <w:t>229</w:t>
            </w:r>
          </w:p>
        </w:tc>
        <w:tc>
          <w:tcPr>
            <w:tcW w:w="6521" w:type="dxa"/>
          </w:tcPr>
          <w:p w:rsidRPr="00DC53EC" w:rsidR="00290CC6" w:rsidRDefault="00290CC6" w14:paraId="7AF53D25" w14:textId="2639404D">
            <w:pPr>
              <w:rPr>
                <w:sz w:val="24"/>
                <w:szCs w:val="24"/>
              </w:rPr>
            </w:pPr>
            <w:r w:rsidRPr="00DC53EC">
              <w:rPr>
                <w:sz w:val="24"/>
                <w:szCs w:val="24"/>
              </w:rPr>
              <w:t>Kan nader worden toegelicht hoe de middelen voor het gemeentefonds gender- en lhbtiq+-gelijkheid worden uitgegeven?</w:t>
            </w:r>
          </w:p>
        </w:tc>
        <w:tc>
          <w:tcPr>
            <w:tcW w:w="850" w:type="dxa"/>
          </w:tcPr>
          <w:p w:rsidRPr="00DC53EC" w:rsidR="00290CC6" w:rsidRDefault="00290CC6" w14:paraId="2D37AB81" w14:textId="166F10F3">
            <w:pPr>
              <w:jc w:val="right"/>
              <w:rPr>
                <w:sz w:val="24"/>
                <w:szCs w:val="24"/>
              </w:rPr>
            </w:pPr>
            <w:r w:rsidRPr="00DC53EC">
              <w:rPr>
                <w:sz w:val="24"/>
                <w:szCs w:val="24"/>
              </w:rPr>
              <w:t>37020-VIII-2</w:t>
            </w:r>
          </w:p>
        </w:tc>
        <w:tc>
          <w:tcPr>
            <w:tcW w:w="992" w:type="dxa"/>
          </w:tcPr>
          <w:p w:rsidRPr="00DC53EC" w:rsidR="00290CC6" w:rsidRDefault="00290CC6" w14:paraId="4BBB3F77" w14:textId="516161A6">
            <w:pPr>
              <w:jc w:val="right"/>
              <w:rPr>
                <w:sz w:val="24"/>
                <w:szCs w:val="24"/>
              </w:rPr>
            </w:pPr>
            <w:r w:rsidRPr="00DC53EC">
              <w:rPr>
                <w:sz w:val="24"/>
                <w:szCs w:val="24"/>
              </w:rPr>
              <w:t>129</w:t>
            </w:r>
          </w:p>
        </w:tc>
        <w:tc>
          <w:tcPr>
            <w:tcW w:w="567" w:type="dxa"/>
          </w:tcPr>
          <w:p w:rsidRPr="00DC53EC" w:rsidR="00290CC6" w:rsidRDefault="00290CC6" w14:paraId="697E9CA2" w14:textId="3A865757">
            <w:pPr>
              <w:jc w:val="right"/>
              <w:rPr>
                <w:sz w:val="24"/>
                <w:szCs w:val="24"/>
              </w:rPr>
            </w:pPr>
            <w:r w:rsidRPr="00DC53EC">
              <w:rPr>
                <w:sz w:val="24"/>
                <w:szCs w:val="24"/>
              </w:rPr>
              <w:t xml:space="preserve"> </w:t>
            </w:r>
          </w:p>
        </w:tc>
      </w:tr>
      <w:tr w:rsidRPr="00DC53EC" w:rsidR="00290CC6" w:rsidTr="009813C1" w14:paraId="5307F50A" w14:textId="77777777">
        <w:tc>
          <w:tcPr>
            <w:tcW w:w="567" w:type="dxa"/>
          </w:tcPr>
          <w:p w:rsidRPr="00DC53EC" w:rsidR="00290CC6" w:rsidRDefault="00290CC6" w14:paraId="2E42D997" w14:textId="6EF23F4D">
            <w:pPr>
              <w:rPr>
                <w:sz w:val="24"/>
                <w:szCs w:val="24"/>
              </w:rPr>
            </w:pPr>
            <w:r>
              <w:rPr>
                <w:sz w:val="24"/>
                <w:szCs w:val="24"/>
              </w:rPr>
              <w:lastRenderedPageBreak/>
              <w:t>230</w:t>
            </w:r>
          </w:p>
        </w:tc>
        <w:tc>
          <w:tcPr>
            <w:tcW w:w="6521" w:type="dxa"/>
          </w:tcPr>
          <w:p w:rsidRPr="00DC53EC" w:rsidR="00290CC6" w:rsidRDefault="00290CC6" w14:paraId="55A2528A" w14:textId="5226D88A">
            <w:pPr>
              <w:rPr>
                <w:sz w:val="24"/>
                <w:szCs w:val="24"/>
              </w:rPr>
            </w:pPr>
            <w:r w:rsidRPr="00DC53EC">
              <w:rPr>
                <w:sz w:val="24"/>
                <w:szCs w:val="24"/>
              </w:rPr>
              <w:t>Wat is de reden voor het gereserveerde bedrag voor subsidies, ondanks dat er een laag percentage juridisch is verplicht? Welke voornemens zijn er?</w:t>
            </w:r>
          </w:p>
        </w:tc>
        <w:tc>
          <w:tcPr>
            <w:tcW w:w="850" w:type="dxa"/>
          </w:tcPr>
          <w:p w:rsidRPr="00DC53EC" w:rsidR="00290CC6" w:rsidRDefault="00290CC6" w14:paraId="4F456C6C" w14:textId="46DA7FB2">
            <w:pPr>
              <w:jc w:val="right"/>
              <w:rPr>
                <w:sz w:val="24"/>
                <w:szCs w:val="24"/>
              </w:rPr>
            </w:pPr>
            <w:r w:rsidRPr="00DC53EC">
              <w:rPr>
                <w:sz w:val="24"/>
                <w:szCs w:val="24"/>
              </w:rPr>
              <w:t>37020-VIII-2</w:t>
            </w:r>
          </w:p>
        </w:tc>
        <w:tc>
          <w:tcPr>
            <w:tcW w:w="992" w:type="dxa"/>
          </w:tcPr>
          <w:p w:rsidRPr="00DC53EC" w:rsidR="00290CC6" w:rsidRDefault="00290CC6" w14:paraId="355D417A" w14:textId="0B6DEBFC">
            <w:pPr>
              <w:jc w:val="right"/>
              <w:rPr>
                <w:sz w:val="24"/>
                <w:szCs w:val="24"/>
              </w:rPr>
            </w:pPr>
            <w:r w:rsidRPr="00DC53EC">
              <w:rPr>
                <w:sz w:val="24"/>
                <w:szCs w:val="24"/>
              </w:rPr>
              <w:t>130</w:t>
            </w:r>
          </w:p>
        </w:tc>
        <w:tc>
          <w:tcPr>
            <w:tcW w:w="567" w:type="dxa"/>
          </w:tcPr>
          <w:p w:rsidRPr="00DC53EC" w:rsidR="00290CC6" w:rsidRDefault="00290CC6" w14:paraId="55A5C1C8" w14:textId="6D91C498">
            <w:pPr>
              <w:jc w:val="right"/>
              <w:rPr>
                <w:sz w:val="24"/>
                <w:szCs w:val="24"/>
              </w:rPr>
            </w:pPr>
            <w:r w:rsidRPr="00DC53EC">
              <w:rPr>
                <w:sz w:val="24"/>
                <w:szCs w:val="24"/>
              </w:rPr>
              <w:t xml:space="preserve"> </w:t>
            </w:r>
          </w:p>
        </w:tc>
      </w:tr>
      <w:tr w:rsidRPr="00DC53EC" w:rsidR="00290CC6" w:rsidTr="009813C1" w14:paraId="60C0C10A" w14:textId="77777777">
        <w:tc>
          <w:tcPr>
            <w:tcW w:w="567" w:type="dxa"/>
          </w:tcPr>
          <w:p w:rsidRPr="00DC53EC" w:rsidR="00290CC6" w:rsidRDefault="00290CC6" w14:paraId="7350633C" w14:textId="7A0AE512">
            <w:pPr>
              <w:rPr>
                <w:sz w:val="24"/>
                <w:szCs w:val="24"/>
              </w:rPr>
            </w:pPr>
            <w:r>
              <w:rPr>
                <w:sz w:val="24"/>
                <w:szCs w:val="24"/>
              </w:rPr>
              <w:t>231</w:t>
            </w:r>
          </w:p>
        </w:tc>
        <w:tc>
          <w:tcPr>
            <w:tcW w:w="6521" w:type="dxa"/>
          </w:tcPr>
          <w:p w:rsidRPr="00DC53EC" w:rsidR="00290CC6" w:rsidRDefault="00290CC6" w14:paraId="6DFBF67F" w14:textId="236662AE">
            <w:pPr>
              <w:rPr>
                <w:sz w:val="24"/>
                <w:szCs w:val="24"/>
              </w:rPr>
            </w:pPr>
            <w:r w:rsidRPr="00DC53EC">
              <w:rPr>
                <w:sz w:val="24"/>
                <w:szCs w:val="24"/>
              </w:rPr>
              <w:t>Wat is de reden voor het gereserveerde bedrag voor opdrachten, ondanks dat er een zeer laag percentage juridisch is verplicht? Welke voornemens zijn er?</w:t>
            </w:r>
          </w:p>
        </w:tc>
        <w:tc>
          <w:tcPr>
            <w:tcW w:w="850" w:type="dxa"/>
          </w:tcPr>
          <w:p w:rsidRPr="00DC53EC" w:rsidR="00290CC6" w:rsidRDefault="00290CC6" w14:paraId="762C5028" w14:textId="3AF91F1E">
            <w:pPr>
              <w:jc w:val="right"/>
              <w:rPr>
                <w:sz w:val="24"/>
                <w:szCs w:val="24"/>
              </w:rPr>
            </w:pPr>
            <w:r w:rsidRPr="00DC53EC">
              <w:rPr>
                <w:sz w:val="24"/>
                <w:szCs w:val="24"/>
              </w:rPr>
              <w:t>37020-VIII-2</w:t>
            </w:r>
          </w:p>
        </w:tc>
        <w:tc>
          <w:tcPr>
            <w:tcW w:w="992" w:type="dxa"/>
          </w:tcPr>
          <w:p w:rsidRPr="00DC53EC" w:rsidR="00290CC6" w:rsidRDefault="00290CC6" w14:paraId="1D0C0FA3" w14:textId="5BDD6C08">
            <w:pPr>
              <w:jc w:val="right"/>
              <w:rPr>
                <w:sz w:val="24"/>
                <w:szCs w:val="24"/>
              </w:rPr>
            </w:pPr>
            <w:r w:rsidRPr="00DC53EC">
              <w:rPr>
                <w:sz w:val="24"/>
                <w:szCs w:val="24"/>
              </w:rPr>
              <w:t>130</w:t>
            </w:r>
          </w:p>
        </w:tc>
        <w:tc>
          <w:tcPr>
            <w:tcW w:w="567" w:type="dxa"/>
          </w:tcPr>
          <w:p w:rsidRPr="00DC53EC" w:rsidR="00290CC6" w:rsidRDefault="00290CC6" w14:paraId="72C0927D" w14:textId="358A2E91">
            <w:pPr>
              <w:jc w:val="right"/>
              <w:rPr>
                <w:sz w:val="24"/>
                <w:szCs w:val="24"/>
              </w:rPr>
            </w:pPr>
            <w:r w:rsidRPr="00DC53EC">
              <w:rPr>
                <w:sz w:val="24"/>
                <w:szCs w:val="24"/>
              </w:rPr>
              <w:t xml:space="preserve"> </w:t>
            </w:r>
          </w:p>
        </w:tc>
      </w:tr>
      <w:tr w:rsidRPr="00DC53EC" w:rsidR="00290CC6" w:rsidTr="009813C1" w14:paraId="42A1A0F8" w14:textId="77777777">
        <w:tc>
          <w:tcPr>
            <w:tcW w:w="567" w:type="dxa"/>
          </w:tcPr>
          <w:p w:rsidRPr="00DC53EC" w:rsidR="00290CC6" w:rsidRDefault="00290CC6" w14:paraId="5DBA91BF" w14:textId="210E10E5">
            <w:pPr>
              <w:rPr>
                <w:sz w:val="24"/>
                <w:szCs w:val="24"/>
              </w:rPr>
            </w:pPr>
            <w:r>
              <w:rPr>
                <w:sz w:val="24"/>
                <w:szCs w:val="24"/>
              </w:rPr>
              <w:t>232</w:t>
            </w:r>
          </w:p>
        </w:tc>
        <w:tc>
          <w:tcPr>
            <w:tcW w:w="6521" w:type="dxa"/>
          </w:tcPr>
          <w:p w:rsidRPr="00DC53EC" w:rsidR="00290CC6" w:rsidRDefault="00290CC6" w14:paraId="5976228E" w14:textId="77B50047">
            <w:pPr>
              <w:rPr>
                <w:sz w:val="24"/>
                <w:szCs w:val="24"/>
              </w:rPr>
            </w:pPr>
            <w:r w:rsidRPr="00DC53EC">
              <w:rPr>
                <w:sz w:val="24"/>
                <w:szCs w:val="24"/>
              </w:rPr>
              <w:t>In hoeverre zijn digitale vervangingen van analoge archiefstukken en conversies van oude bestandsformaten, qua rechtsgeldigheid boven twijfel verheven?</w:t>
            </w:r>
          </w:p>
        </w:tc>
        <w:tc>
          <w:tcPr>
            <w:tcW w:w="850" w:type="dxa"/>
          </w:tcPr>
          <w:p w:rsidRPr="00DC53EC" w:rsidR="00290CC6" w:rsidRDefault="00290CC6" w14:paraId="24187715" w14:textId="124388F5">
            <w:pPr>
              <w:jc w:val="right"/>
              <w:rPr>
                <w:sz w:val="24"/>
                <w:szCs w:val="24"/>
              </w:rPr>
            </w:pPr>
            <w:r w:rsidRPr="00DC53EC">
              <w:rPr>
                <w:sz w:val="24"/>
                <w:szCs w:val="24"/>
              </w:rPr>
              <w:t>37020-VIII-2</w:t>
            </w:r>
          </w:p>
        </w:tc>
        <w:tc>
          <w:tcPr>
            <w:tcW w:w="992" w:type="dxa"/>
          </w:tcPr>
          <w:p w:rsidRPr="00DC53EC" w:rsidR="00290CC6" w:rsidRDefault="00290CC6" w14:paraId="599D1DC5" w14:textId="7CEEC255">
            <w:pPr>
              <w:jc w:val="right"/>
              <w:rPr>
                <w:sz w:val="24"/>
                <w:szCs w:val="24"/>
              </w:rPr>
            </w:pPr>
            <w:r w:rsidRPr="00DC53EC">
              <w:rPr>
                <w:sz w:val="24"/>
                <w:szCs w:val="24"/>
              </w:rPr>
              <w:t>143</w:t>
            </w:r>
          </w:p>
        </w:tc>
        <w:tc>
          <w:tcPr>
            <w:tcW w:w="567" w:type="dxa"/>
          </w:tcPr>
          <w:p w:rsidRPr="00DC53EC" w:rsidR="00290CC6" w:rsidRDefault="00290CC6" w14:paraId="7B8BF0CB" w14:textId="620ADCA6">
            <w:pPr>
              <w:jc w:val="right"/>
              <w:rPr>
                <w:sz w:val="24"/>
                <w:szCs w:val="24"/>
              </w:rPr>
            </w:pPr>
            <w:r w:rsidRPr="00DC53EC">
              <w:rPr>
                <w:sz w:val="24"/>
                <w:szCs w:val="24"/>
              </w:rPr>
              <w:t xml:space="preserve"> </w:t>
            </w:r>
          </w:p>
        </w:tc>
      </w:tr>
      <w:tr w:rsidRPr="00DC53EC" w:rsidR="00290CC6" w:rsidTr="009813C1" w14:paraId="5B10ED07" w14:textId="77777777">
        <w:tc>
          <w:tcPr>
            <w:tcW w:w="567" w:type="dxa"/>
          </w:tcPr>
          <w:p w:rsidRPr="00DC53EC" w:rsidR="00290CC6" w:rsidRDefault="00290CC6" w14:paraId="4DA9226F" w14:textId="5ADC76F4">
            <w:pPr>
              <w:rPr>
                <w:sz w:val="24"/>
                <w:szCs w:val="24"/>
              </w:rPr>
            </w:pPr>
            <w:r>
              <w:rPr>
                <w:sz w:val="24"/>
                <w:szCs w:val="24"/>
              </w:rPr>
              <w:t>233</w:t>
            </w:r>
          </w:p>
        </w:tc>
        <w:tc>
          <w:tcPr>
            <w:tcW w:w="6521" w:type="dxa"/>
          </w:tcPr>
          <w:p w:rsidRPr="00DC53EC" w:rsidR="00290CC6" w:rsidRDefault="00290CC6" w14:paraId="6C9ADC15" w14:textId="350DA2D6">
            <w:pPr>
              <w:rPr>
                <w:sz w:val="24"/>
                <w:szCs w:val="24"/>
              </w:rPr>
            </w:pPr>
            <w:r w:rsidRPr="00DC53EC">
              <w:rPr>
                <w:sz w:val="24"/>
                <w:szCs w:val="24"/>
              </w:rPr>
              <w:t>In hoeverre zouden een gezamenlijke digitale hardware infrastructuur van het Nationaal Archief, de KB en hun digitale depots de regie op de informatieveiligheid en digitale soevereiniteit van ons nationale digitale erfgoed ten goede komen en zou integratie kansen bieden voor kostenbesparing en kwaliteitsverbetering?</w:t>
            </w:r>
          </w:p>
        </w:tc>
        <w:tc>
          <w:tcPr>
            <w:tcW w:w="850" w:type="dxa"/>
          </w:tcPr>
          <w:p w:rsidRPr="00DC53EC" w:rsidR="00290CC6" w:rsidRDefault="00290CC6" w14:paraId="0BF9F0B7" w14:textId="3C4B6F4D">
            <w:pPr>
              <w:jc w:val="right"/>
              <w:rPr>
                <w:sz w:val="24"/>
                <w:szCs w:val="24"/>
              </w:rPr>
            </w:pPr>
            <w:r w:rsidRPr="00DC53EC">
              <w:rPr>
                <w:sz w:val="24"/>
                <w:szCs w:val="24"/>
              </w:rPr>
              <w:t>37020-VIII-2</w:t>
            </w:r>
          </w:p>
        </w:tc>
        <w:tc>
          <w:tcPr>
            <w:tcW w:w="992" w:type="dxa"/>
          </w:tcPr>
          <w:p w:rsidRPr="00DC53EC" w:rsidR="00290CC6" w:rsidRDefault="00290CC6" w14:paraId="0E94634B" w14:textId="6982AB45">
            <w:pPr>
              <w:jc w:val="right"/>
              <w:rPr>
                <w:sz w:val="24"/>
                <w:szCs w:val="24"/>
              </w:rPr>
            </w:pPr>
            <w:r w:rsidRPr="00DC53EC">
              <w:rPr>
                <w:sz w:val="24"/>
                <w:szCs w:val="24"/>
              </w:rPr>
              <w:t>143</w:t>
            </w:r>
          </w:p>
        </w:tc>
        <w:tc>
          <w:tcPr>
            <w:tcW w:w="567" w:type="dxa"/>
          </w:tcPr>
          <w:p w:rsidRPr="00DC53EC" w:rsidR="00290CC6" w:rsidRDefault="00290CC6" w14:paraId="6DB1DA4F" w14:textId="4A597485">
            <w:pPr>
              <w:jc w:val="right"/>
              <w:rPr>
                <w:sz w:val="24"/>
                <w:szCs w:val="24"/>
              </w:rPr>
            </w:pPr>
            <w:r w:rsidRPr="00DC53EC">
              <w:rPr>
                <w:sz w:val="24"/>
                <w:szCs w:val="24"/>
              </w:rPr>
              <w:t xml:space="preserve"> </w:t>
            </w:r>
          </w:p>
        </w:tc>
      </w:tr>
      <w:tr w:rsidRPr="00DC53EC" w:rsidR="00290CC6" w:rsidTr="009813C1" w14:paraId="09FAA055" w14:textId="77777777">
        <w:tc>
          <w:tcPr>
            <w:tcW w:w="567" w:type="dxa"/>
          </w:tcPr>
          <w:p w:rsidRPr="00DC53EC" w:rsidR="00290CC6" w:rsidRDefault="00290CC6" w14:paraId="336207C6" w14:textId="1299D37B">
            <w:pPr>
              <w:rPr>
                <w:sz w:val="24"/>
                <w:szCs w:val="24"/>
              </w:rPr>
            </w:pPr>
            <w:r>
              <w:rPr>
                <w:sz w:val="24"/>
                <w:szCs w:val="24"/>
              </w:rPr>
              <w:t>234</w:t>
            </w:r>
          </w:p>
        </w:tc>
        <w:tc>
          <w:tcPr>
            <w:tcW w:w="6521" w:type="dxa"/>
          </w:tcPr>
          <w:p w:rsidRPr="00DC53EC" w:rsidR="00290CC6" w:rsidRDefault="00290CC6" w14:paraId="52D115CA" w14:textId="4AA28B2B">
            <w:pPr>
              <w:rPr>
                <w:sz w:val="24"/>
                <w:szCs w:val="24"/>
              </w:rPr>
            </w:pPr>
            <w:r w:rsidRPr="00DC53EC">
              <w:rPr>
                <w:sz w:val="24"/>
                <w:szCs w:val="24"/>
              </w:rPr>
              <w:t>Kan de regering een nadere cijfermatige en methodologische onderbouwing geven om aan te tonen dat het Nationaal Archief zich absoluut moet focussen op het toegankelijk maken van overgebrachte archieven van verantwoordelijke overheidsorganen ten koste van een vermindering van de toegankelijkheid van ons nationale erfgoed?</w:t>
            </w:r>
          </w:p>
        </w:tc>
        <w:tc>
          <w:tcPr>
            <w:tcW w:w="850" w:type="dxa"/>
          </w:tcPr>
          <w:p w:rsidRPr="00DC53EC" w:rsidR="00290CC6" w:rsidRDefault="00290CC6" w14:paraId="3A3DBE93" w14:textId="1E3E9A02">
            <w:pPr>
              <w:jc w:val="right"/>
              <w:rPr>
                <w:sz w:val="24"/>
                <w:szCs w:val="24"/>
              </w:rPr>
            </w:pPr>
            <w:r w:rsidRPr="00DC53EC">
              <w:rPr>
                <w:sz w:val="24"/>
                <w:szCs w:val="24"/>
              </w:rPr>
              <w:t>37020-VIII-2</w:t>
            </w:r>
          </w:p>
        </w:tc>
        <w:tc>
          <w:tcPr>
            <w:tcW w:w="992" w:type="dxa"/>
          </w:tcPr>
          <w:p w:rsidRPr="00DC53EC" w:rsidR="00290CC6" w:rsidRDefault="00290CC6" w14:paraId="6DC4DF39" w14:textId="39110D4A">
            <w:pPr>
              <w:jc w:val="right"/>
              <w:rPr>
                <w:sz w:val="24"/>
                <w:szCs w:val="24"/>
              </w:rPr>
            </w:pPr>
            <w:r w:rsidRPr="00DC53EC">
              <w:rPr>
                <w:sz w:val="24"/>
                <w:szCs w:val="24"/>
              </w:rPr>
              <w:t>143</w:t>
            </w:r>
          </w:p>
        </w:tc>
        <w:tc>
          <w:tcPr>
            <w:tcW w:w="567" w:type="dxa"/>
          </w:tcPr>
          <w:p w:rsidRPr="00DC53EC" w:rsidR="00290CC6" w:rsidRDefault="00290CC6" w14:paraId="34B47509" w14:textId="16044C13">
            <w:pPr>
              <w:jc w:val="right"/>
              <w:rPr>
                <w:sz w:val="24"/>
                <w:szCs w:val="24"/>
              </w:rPr>
            </w:pPr>
            <w:r w:rsidRPr="00DC53EC">
              <w:rPr>
                <w:sz w:val="24"/>
                <w:szCs w:val="24"/>
              </w:rPr>
              <w:t xml:space="preserve"> </w:t>
            </w:r>
          </w:p>
        </w:tc>
      </w:tr>
      <w:tr w:rsidRPr="00DC53EC" w:rsidR="00290CC6" w:rsidTr="009813C1" w14:paraId="3E5DF04C" w14:textId="77777777">
        <w:tc>
          <w:tcPr>
            <w:tcW w:w="567" w:type="dxa"/>
          </w:tcPr>
          <w:p w:rsidRPr="00DC53EC" w:rsidR="00290CC6" w:rsidRDefault="00290CC6" w14:paraId="6EE589FC" w14:textId="3DD8ECE4">
            <w:pPr>
              <w:rPr>
                <w:sz w:val="24"/>
                <w:szCs w:val="24"/>
              </w:rPr>
            </w:pPr>
            <w:r>
              <w:rPr>
                <w:sz w:val="24"/>
                <w:szCs w:val="24"/>
              </w:rPr>
              <w:t>235</w:t>
            </w:r>
          </w:p>
        </w:tc>
        <w:tc>
          <w:tcPr>
            <w:tcW w:w="6521" w:type="dxa"/>
          </w:tcPr>
          <w:p w:rsidRPr="00DC53EC" w:rsidR="00290CC6" w:rsidRDefault="00290CC6" w14:paraId="76EB6FB8" w14:textId="6A5AC802">
            <w:pPr>
              <w:rPr>
                <w:sz w:val="24"/>
                <w:szCs w:val="24"/>
              </w:rPr>
            </w:pPr>
            <w:r w:rsidRPr="00DC53EC">
              <w:rPr>
                <w:sz w:val="24"/>
                <w:szCs w:val="24"/>
              </w:rPr>
              <w:t>Voor welke subsidieregelingen zijn er afgelopen jaar meer aanvragen gedaan dan dat er middelen beschikbaar waren?</w:t>
            </w:r>
          </w:p>
        </w:tc>
        <w:tc>
          <w:tcPr>
            <w:tcW w:w="850" w:type="dxa"/>
          </w:tcPr>
          <w:p w:rsidRPr="00DC53EC" w:rsidR="00290CC6" w:rsidRDefault="00290CC6" w14:paraId="4129EAB1" w14:textId="2530F7AC">
            <w:pPr>
              <w:jc w:val="right"/>
              <w:rPr>
                <w:sz w:val="24"/>
                <w:szCs w:val="24"/>
              </w:rPr>
            </w:pPr>
            <w:r w:rsidRPr="00DC53EC">
              <w:rPr>
                <w:sz w:val="24"/>
                <w:szCs w:val="24"/>
              </w:rPr>
              <w:t>37020-VIII-2</w:t>
            </w:r>
          </w:p>
        </w:tc>
        <w:tc>
          <w:tcPr>
            <w:tcW w:w="992" w:type="dxa"/>
          </w:tcPr>
          <w:p w:rsidRPr="00DC53EC" w:rsidR="00290CC6" w:rsidRDefault="00290CC6" w14:paraId="001D6418" w14:textId="5407EF58">
            <w:pPr>
              <w:jc w:val="right"/>
              <w:rPr>
                <w:sz w:val="24"/>
                <w:szCs w:val="24"/>
              </w:rPr>
            </w:pPr>
            <w:r w:rsidRPr="00DC53EC">
              <w:rPr>
                <w:sz w:val="24"/>
                <w:szCs w:val="24"/>
              </w:rPr>
              <w:t>154</w:t>
            </w:r>
          </w:p>
        </w:tc>
        <w:tc>
          <w:tcPr>
            <w:tcW w:w="567" w:type="dxa"/>
          </w:tcPr>
          <w:p w:rsidRPr="00DC53EC" w:rsidR="00290CC6" w:rsidRDefault="00290CC6" w14:paraId="02958D64" w14:textId="7998EC5D">
            <w:pPr>
              <w:jc w:val="right"/>
              <w:rPr>
                <w:sz w:val="24"/>
                <w:szCs w:val="24"/>
              </w:rPr>
            </w:pPr>
            <w:r w:rsidRPr="00DC53EC">
              <w:rPr>
                <w:sz w:val="24"/>
                <w:szCs w:val="24"/>
              </w:rPr>
              <w:t xml:space="preserve"> </w:t>
            </w:r>
          </w:p>
        </w:tc>
      </w:tr>
      <w:tr w:rsidRPr="00DC53EC" w:rsidR="00290CC6" w:rsidTr="009813C1" w14:paraId="3BD46C54" w14:textId="77777777">
        <w:tc>
          <w:tcPr>
            <w:tcW w:w="567" w:type="dxa"/>
          </w:tcPr>
          <w:p w:rsidRPr="00DC53EC" w:rsidR="00290CC6" w:rsidRDefault="00290CC6" w14:paraId="34D879F3" w14:textId="70D86E23">
            <w:pPr>
              <w:rPr>
                <w:sz w:val="24"/>
                <w:szCs w:val="24"/>
              </w:rPr>
            </w:pPr>
            <w:r>
              <w:rPr>
                <w:sz w:val="24"/>
                <w:szCs w:val="24"/>
              </w:rPr>
              <w:t>236</w:t>
            </w:r>
          </w:p>
        </w:tc>
        <w:tc>
          <w:tcPr>
            <w:tcW w:w="6521" w:type="dxa"/>
          </w:tcPr>
          <w:p w:rsidRPr="00DC53EC" w:rsidR="00290CC6" w:rsidRDefault="00290CC6" w14:paraId="6FCB3DD6" w14:textId="6877C6FF">
            <w:pPr>
              <w:rPr>
                <w:sz w:val="24"/>
                <w:szCs w:val="24"/>
              </w:rPr>
            </w:pPr>
            <w:r w:rsidRPr="00DC53EC">
              <w:rPr>
                <w:sz w:val="24"/>
                <w:szCs w:val="24"/>
              </w:rPr>
              <w:t>Voor welke subsidieregelingen zijn er afgelopen jaar minder aanvragen gedaan dan dat er middelen beschikbaar waren?</w:t>
            </w:r>
          </w:p>
        </w:tc>
        <w:tc>
          <w:tcPr>
            <w:tcW w:w="850" w:type="dxa"/>
          </w:tcPr>
          <w:p w:rsidRPr="00DC53EC" w:rsidR="00290CC6" w:rsidRDefault="00290CC6" w14:paraId="63101D6C" w14:textId="431E2820">
            <w:pPr>
              <w:jc w:val="right"/>
              <w:rPr>
                <w:sz w:val="24"/>
                <w:szCs w:val="24"/>
              </w:rPr>
            </w:pPr>
            <w:r w:rsidRPr="00DC53EC">
              <w:rPr>
                <w:sz w:val="24"/>
                <w:szCs w:val="24"/>
              </w:rPr>
              <w:t>37020-VIII-2</w:t>
            </w:r>
          </w:p>
        </w:tc>
        <w:tc>
          <w:tcPr>
            <w:tcW w:w="992" w:type="dxa"/>
          </w:tcPr>
          <w:p w:rsidRPr="00DC53EC" w:rsidR="00290CC6" w:rsidRDefault="00290CC6" w14:paraId="7C459A9D" w14:textId="5AD3DB94">
            <w:pPr>
              <w:jc w:val="right"/>
              <w:rPr>
                <w:sz w:val="24"/>
                <w:szCs w:val="24"/>
              </w:rPr>
            </w:pPr>
            <w:r w:rsidRPr="00DC53EC">
              <w:rPr>
                <w:sz w:val="24"/>
                <w:szCs w:val="24"/>
              </w:rPr>
              <w:t>154</w:t>
            </w:r>
          </w:p>
        </w:tc>
        <w:tc>
          <w:tcPr>
            <w:tcW w:w="567" w:type="dxa"/>
          </w:tcPr>
          <w:p w:rsidRPr="00DC53EC" w:rsidR="00290CC6" w:rsidRDefault="00290CC6" w14:paraId="154965D5" w14:textId="47CB0B88">
            <w:pPr>
              <w:jc w:val="right"/>
              <w:rPr>
                <w:sz w:val="24"/>
                <w:szCs w:val="24"/>
              </w:rPr>
            </w:pPr>
            <w:r w:rsidRPr="00DC53EC">
              <w:rPr>
                <w:sz w:val="24"/>
                <w:szCs w:val="24"/>
              </w:rPr>
              <w:t xml:space="preserve"> </w:t>
            </w:r>
          </w:p>
        </w:tc>
      </w:tr>
      <w:tr w:rsidRPr="00DC53EC" w:rsidR="00290CC6" w:rsidTr="009813C1" w14:paraId="3804FF54" w14:textId="77777777">
        <w:tc>
          <w:tcPr>
            <w:tcW w:w="567" w:type="dxa"/>
          </w:tcPr>
          <w:p w:rsidRPr="00DC53EC" w:rsidR="00290CC6" w:rsidRDefault="00D11904" w14:paraId="5F4CA516" w14:textId="076ABDEA">
            <w:pPr>
              <w:rPr>
                <w:sz w:val="24"/>
                <w:szCs w:val="24"/>
              </w:rPr>
            </w:pPr>
            <w:r>
              <w:rPr>
                <w:sz w:val="24"/>
                <w:szCs w:val="24"/>
              </w:rPr>
              <w:t>237</w:t>
            </w:r>
          </w:p>
        </w:tc>
        <w:tc>
          <w:tcPr>
            <w:tcW w:w="6521" w:type="dxa"/>
          </w:tcPr>
          <w:p w:rsidRPr="00DC53EC" w:rsidR="00290CC6" w:rsidRDefault="00290CC6" w14:paraId="1A661D47" w14:textId="610D8231">
            <w:pPr>
              <w:rPr>
                <w:sz w:val="24"/>
                <w:szCs w:val="24"/>
              </w:rPr>
            </w:pPr>
            <w:r w:rsidRPr="00DC53EC">
              <w:rPr>
                <w:sz w:val="24"/>
                <w:szCs w:val="24"/>
              </w:rPr>
              <w:t>Op welke subsidieregelingen wordt er in 2027 onderuitputting verwacht?</w:t>
            </w:r>
          </w:p>
        </w:tc>
        <w:tc>
          <w:tcPr>
            <w:tcW w:w="850" w:type="dxa"/>
          </w:tcPr>
          <w:p w:rsidRPr="00DC53EC" w:rsidR="00290CC6" w:rsidRDefault="00290CC6" w14:paraId="5A7DEFED" w14:textId="1F8F13A0">
            <w:pPr>
              <w:jc w:val="right"/>
              <w:rPr>
                <w:sz w:val="24"/>
                <w:szCs w:val="24"/>
              </w:rPr>
            </w:pPr>
            <w:r w:rsidRPr="00DC53EC">
              <w:rPr>
                <w:sz w:val="24"/>
                <w:szCs w:val="24"/>
              </w:rPr>
              <w:t>37020-VIII-2</w:t>
            </w:r>
          </w:p>
        </w:tc>
        <w:tc>
          <w:tcPr>
            <w:tcW w:w="992" w:type="dxa"/>
          </w:tcPr>
          <w:p w:rsidRPr="00DC53EC" w:rsidR="00290CC6" w:rsidRDefault="00290CC6" w14:paraId="2C6A4DB6" w14:textId="01F1420C">
            <w:pPr>
              <w:jc w:val="right"/>
              <w:rPr>
                <w:sz w:val="24"/>
                <w:szCs w:val="24"/>
              </w:rPr>
            </w:pPr>
            <w:r w:rsidRPr="00DC53EC">
              <w:rPr>
                <w:sz w:val="24"/>
                <w:szCs w:val="24"/>
              </w:rPr>
              <w:t>154</w:t>
            </w:r>
          </w:p>
        </w:tc>
        <w:tc>
          <w:tcPr>
            <w:tcW w:w="567" w:type="dxa"/>
          </w:tcPr>
          <w:p w:rsidRPr="00DC53EC" w:rsidR="00290CC6" w:rsidRDefault="00290CC6" w14:paraId="05340734" w14:textId="791E50A7">
            <w:pPr>
              <w:jc w:val="right"/>
              <w:rPr>
                <w:sz w:val="24"/>
                <w:szCs w:val="24"/>
              </w:rPr>
            </w:pPr>
            <w:r w:rsidRPr="00DC53EC">
              <w:rPr>
                <w:sz w:val="24"/>
                <w:szCs w:val="24"/>
              </w:rPr>
              <w:t xml:space="preserve"> </w:t>
            </w:r>
          </w:p>
        </w:tc>
      </w:tr>
      <w:tr w:rsidRPr="00DC53EC" w:rsidR="00290CC6" w:rsidTr="009813C1" w14:paraId="516A1096" w14:textId="77777777">
        <w:tc>
          <w:tcPr>
            <w:tcW w:w="567" w:type="dxa"/>
          </w:tcPr>
          <w:p w:rsidRPr="00DC53EC" w:rsidR="00290CC6" w:rsidP="00290CC6" w:rsidRDefault="00D11904" w14:paraId="4B706620" w14:textId="6FAFCA89">
            <w:pPr>
              <w:rPr>
                <w:sz w:val="24"/>
                <w:szCs w:val="24"/>
              </w:rPr>
            </w:pPr>
            <w:r>
              <w:rPr>
                <w:sz w:val="24"/>
                <w:szCs w:val="24"/>
              </w:rPr>
              <w:t>238</w:t>
            </w:r>
          </w:p>
        </w:tc>
        <w:tc>
          <w:tcPr>
            <w:tcW w:w="6521" w:type="dxa"/>
          </w:tcPr>
          <w:p w:rsidRPr="00DC53EC" w:rsidR="00290CC6" w:rsidP="00290CC6" w:rsidRDefault="00290CC6" w14:paraId="320AA59A" w14:textId="15CDDB42">
            <w:pPr>
              <w:rPr>
                <w:sz w:val="24"/>
                <w:szCs w:val="24"/>
              </w:rPr>
            </w:pPr>
            <w:r w:rsidRPr="00290CC6">
              <w:rPr>
                <w:sz w:val="24"/>
                <w:szCs w:val="24"/>
              </w:rPr>
              <w:t>Op welke wijze wordt uitvoering gegeven aan de aangenomen moties over een governancestructuur waarin het Nationaal Onderwijsmuseum vanuit de sector kan worden voortgezet en de Kamer de vastgestelde structurele subsidie te bevestigen</w:t>
            </w:r>
            <w:r>
              <w:rPr>
                <w:rStyle w:val="Voetnootmarkering"/>
                <w:sz w:val="24"/>
                <w:szCs w:val="24"/>
              </w:rPr>
              <w:footnoteReference w:id="27"/>
            </w:r>
            <w:r w:rsidRPr="00290CC6">
              <w:rPr>
                <w:sz w:val="24"/>
                <w:szCs w:val="24"/>
              </w:rPr>
              <w:t>?</w:t>
            </w:r>
          </w:p>
        </w:tc>
        <w:tc>
          <w:tcPr>
            <w:tcW w:w="850" w:type="dxa"/>
          </w:tcPr>
          <w:p w:rsidRPr="00DC53EC" w:rsidR="00290CC6" w:rsidP="00290CC6" w:rsidRDefault="00290CC6" w14:paraId="5D7FE5D3" w14:textId="084EA931">
            <w:pPr>
              <w:jc w:val="right"/>
              <w:rPr>
                <w:sz w:val="24"/>
                <w:szCs w:val="24"/>
              </w:rPr>
            </w:pPr>
            <w:r w:rsidRPr="00DC53EC">
              <w:rPr>
                <w:sz w:val="24"/>
                <w:szCs w:val="24"/>
              </w:rPr>
              <w:t>37020-VIII-2</w:t>
            </w:r>
          </w:p>
        </w:tc>
        <w:tc>
          <w:tcPr>
            <w:tcW w:w="992" w:type="dxa"/>
          </w:tcPr>
          <w:p w:rsidRPr="00DC53EC" w:rsidR="00290CC6" w:rsidP="00290CC6" w:rsidRDefault="00290CC6" w14:paraId="0EA0CA8A" w14:textId="6D3B44DE">
            <w:pPr>
              <w:jc w:val="right"/>
              <w:rPr>
                <w:sz w:val="24"/>
                <w:szCs w:val="24"/>
              </w:rPr>
            </w:pPr>
            <w:r w:rsidRPr="00DC53EC">
              <w:rPr>
                <w:sz w:val="24"/>
                <w:szCs w:val="24"/>
              </w:rPr>
              <w:t>15</w:t>
            </w:r>
            <w:r>
              <w:rPr>
                <w:sz w:val="24"/>
                <w:szCs w:val="24"/>
              </w:rPr>
              <w:t>6</w:t>
            </w:r>
          </w:p>
        </w:tc>
        <w:tc>
          <w:tcPr>
            <w:tcW w:w="567" w:type="dxa"/>
          </w:tcPr>
          <w:p w:rsidRPr="00DC53EC" w:rsidR="00290CC6" w:rsidP="00290CC6" w:rsidRDefault="00290CC6" w14:paraId="4986BF6A" w14:textId="77777777">
            <w:pPr>
              <w:jc w:val="right"/>
              <w:rPr>
                <w:sz w:val="24"/>
                <w:szCs w:val="24"/>
              </w:rPr>
            </w:pPr>
          </w:p>
        </w:tc>
      </w:tr>
      <w:tr w:rsidRPr="00DC53EC" w:rsidR="00290CC6" w:rsidTr="009813C1" w14:paraId="14E6BDBB" w14:textId="77777777">
        <w:tc>
          <w:tcPr>
            <w:tcW w:w="567" w:type="dxa"/>
          </w:tcPr>
          <w:p w:rsidRPr="00DC53EC" w:rsidR="00290CC6" w:rsidRDefault="00D11904" w14:paraId="32C3FE27" w14:textId="2575F1AD">
            <w:pPr>
              <w:rPr>
                <w:sz w:val="24"/>
                <w:szCs w:val="24"/>
              </w:rPr>
            </w:pPr>
            <w:r>
              <w:rPr>
                <w:sz w:val="24"/>
                <w:szCs w:val="24"/>
              </w:rPr>
              <w:t>239</w:t>
            </w:r>
          </w:p>
        </w:tc>
        <w:tc>
          <w:tcPr>
            <w:tcW w:w="6521" w:type="dxa"/>
          </w:tcPr>
          <w:p w:rsidRPr="00DC53EC" w:rsidR="00290CC6" w:rsidRDefault="00290CC6" w14:paraId="23F9E055" w14:textId="4791113E">
            <w:pPr>
              <w:rPr>
                <w:sz w:val="24"/>
                <w:szCs w:val="24"/>
              </w:rPr>
            </w:pPr>
            <w:r w:rsidRPr="00DC53EC">
              <w:rPr>
                <w:sz w:val="24"/>
                <w:szCs w:val="24"/>
              </w:rPr>
              <w:t>In hoeverre heeft de investering in digitale transitie betrekking op regulering en financieringsstromen (contentheffing) ter bescherming van de culturele en creatieve sector (als gevolg van snelle ontwikkelingen van kunstmatige intelligentie)?</w:t>
            </w:r>
          </w:p>
        </w:tc>
        <w:tc>
          <w:tcPr>
            <w:tcW w:w="850" w:type="dxa"/>
          </w:tcPr>
          <w:p w:rsidRPr="00DC53EC" w:rsidR="00290CC6" w:rsidRDefault="00290CC6" w14:paraId="441FDF44" w14:textId="35C8C4C2">
            <w:pPr>
              <w:jc w:val="right"/>
              <w:rPr>
                <w:sz w:val="24"/>
                <w:szCs w:val="24"/>
              </w:rPr>
            </w:pPr>
            <w:r w:rsidRPr="00DC53EC">
              <w:rPr>
                <w:sz w:val="24"/>
                <w:szCs w:val="24"/>
              </w:rPr>
              <w:t>37020-VIII-2</w:t>
            </w:r>
          </w:p>
        </w:tc>
        <w:tc>
          <w:tcPr>
            <w:tcW w:w="992" w:type="dxa"/>
          </w:tcPr>
          <w:p w:rsidRPr="00DC53EC" w:rsidR="00290CC6" w:rsidRDefault="00290CC6" w14:paraId="15C50AFF" w14:textId="614CF99F">
            <w:pPr>
              <w:jc w:val="right"/>
              <w:rPr>
                <w:sz w:val="24"/>
                <w:szCs w:val="24"/>
              </w:rPr>
            </w:pPr>
            <w:r w:rsidRPr="00DC53EC">
              <w:rPr>
                <w:sz w:val="24"/>
                <w:szCs w:val="24"/>
              </w:rPr>
              <w:t>163</w:t>
            </w:r>
          </w:p>
        </w:tc>
        <w:tc>
          <w:tcPr>
            <w:tcW w:w="567" w:type="dxa"/>
          </w:tcPr>
          <w:p w:rsidRPr="00DC53EC" w:rsidR="00290CC6" w:rsidRDefault="00290CC6" w14:paraId="4343A391" w14:textId="6DB90DF4">
            <w:pPr>
              <w:jc w:val="right"/>
              <w:rPr>
                <w:sz w:val="24"/>
                <w:szCs w:val="24"/>
              </w:rPr>
            </w:pPr>
            <w:r w:rsidRPr="00DC53EC">
              <w:rPr>
                <w:sz w:val="24"/>
                <w:szCs w:val="24"/>
              </w:rPr>
              <w:t xml:space="preserve"> </w:t>
            </w:r>
          </w:p>
        </w:tc>
      </w:tr>
      <w:tr w:rsidRPr="00DC53EC" w:rsidR="00290CC6" w:rsidTr="009813C1" w14:paraId="33AE5BEC" w14:textId="77777777">
        <w:tc>
          <w:tcPr>
            <w:tcW w:w="567" w:type="dxa"/>
          </w:tcPr>
          <w:p w:rsidRPr="00DC53EC" w:rsidR="00290CC6" w:rsidRDefault="00D11904" w14:paraId="7309706B" w14:textId="52FE9635">
            <w:pPr>
              <w:rPr>
                <w:sz w:val="24"/>
                <w:szCs w:val="24"/>
              </w:rPr>
            </w:pPr>
            <w:r>
              <w:rPr>
                <w:sz w:val="24"/>
                <w:szCs w:val="24"/>
              </w:rPr>
              <w:t>240</w:t>
            </w:r>
          </w:p>
        </w:tc>
        <w:tc>
          <w:tcPr>
            <w:tcW w:w="6521" w:type="dxa"/>
          </w:tcPr>
          <w:p w:rsidRPr="00DC53EC" w:rsidR="00290CC6" w:rsidRDefault="00290CC6" w14:paraId="4C2AAFA2" w14:textId="4DF1868B">
            <w:pPr>
              <w:rPr>
                <w:sz w:val="24"/>
                <w:szCs w:val="24"/>
              </w:rPr>
            </w:pPr>
            <w:r w:rsidRPr="00DC53EC">
              <w:rPr>
                <w:sz w:val="24"/>
                <w:szCs w:val="24"/>
              </w:rPr>
              <w:t>Welke gevolgen heeft de beschikbare ruimte voor teamprofessionalisering in 2027 voor de inzet van scholen op basisvaardigheden en de implementatie van het vernieuwde curriculum?</w:t>
            </w:r>
          </w:p>
        </w:tc>
        <w:tc>
          <w:tcPr>
            <w:tcW w:w="850" w:type="dxa"/>
          </w:tcPr>
          <w:p w:rsidRPr="00DC53EC" w:rsidR="00290CC6" w:rsidRDefault="00290CC6" w14:paraId="1CA0AFF2" w14:textId="75FBBB68">
            <w:pPr>
              <w:jc w:val="right"/>
              <w:rPr>
                <w:sz w:val="24"/>
                <w:szCs w:val="24"/>
              </w:rPr>
            </w:pPr>
            <w:r w:rsidRPr="00DC53EC">
              <w:rPr>
                <w:sz w:val="24"/>
                <w:szCs w:val="24"/>
              </w:rPr>
              <w:t>37020-VIII-2</w:t>
            </w:r>
          </w:p>
        </w:tc>
        <w:tc>
          <w:tcPr>
            <w:tcW w:w="992" w:type="dxa"/>
          </w:tcPr>
          <w:p w:rsidRPr="00DC53EC" w:rsidR="00290CC6" w:rsidRDefault="00290CC6" w14:paraId="5B8AA570" w14:textId="32761428">
            <w:pPr>
              <w:jc w:val="right"/>
              <w:rPr>
                <w:sz w:val="24"/>
                <w:szCs w:val="24"/>
              </w:rPr>
            </w:pPr>
            <w:r w:rsidRPr="00DC53EC">
              <w:rPr>
                <w:sz w:val="24"/>
                <w:szCs w:val="24"/>
              </w:rPr>
              <w:t>167</w:t>
            </w:r>
          </w:p>
        </w:tc>
        <w:tc>
          <w:tcPr>
            <w:tcW w:w="567" w:type="dxa"/>
          </w:tcPr>
          <w:p w:rsidRPr="00DC53EC" w:rsidR="00290CC6" w:rsidRDefault="00290CC6" w14:paraId="70F9A150" w14:textId="7599CD61">
            <w:pPr>
              <w:jc w:val="right"/>
              <w:rPr>
                <w:sz w:val="24"/>
                <w:szCs w:val="24"/>
              </w:rPr>
            </w:pPr>
            <w:r w:rsidRPr="00DC53EC">
              <w:rPr>
                <w:sz w:val="24"/>
                <w:szCs w:val="24"/>
              </w:rPr>
              <w:t xml:space="preserve">168 </w:t>
            </w:r>
          </w:p>
        </w:tc>
      </w:tr>
      <w:tr w:rsidRPr="00DC53EC" w:rsidR="00290CC6" w:rsidTr="009813C1" w14:paraId="748A9934" w14:textId="77777777">
        <w:tc>
          <w:tcPr>
            <w:tcW w:w="567" w:type="dxa"/>
          </w:tcPr>
          <w:p w:rsidRPr="00DC53EC" w:rsidR="00290CC6" w:rsidP="00290CC6" w:rsidRDefault="00D11904" w14:paraId="67BB972D" w14:textId="452150BF">
            <w:pPr>
              <w:rPr>
                <w:sz w:val="24"/>
                <w:szCs w:val="24"/>
              </w:rPr>
            </w:pPr>
            <w:r>
              <w:rPr>
                <w:sz w:val="24"/>
                <w:szCs w:val="24"/>
              </w:rPr>
              <w:t>241</w:t>
            </w:r>
          </w:p>
        </w:tc>
        <w:tc>
          <w:tcPr>
            <w:tcW w:w="6521" w:type="dxa"/>
          </w:tcPr>
          <w:p w:rsidRPr="00DC53EC" w:rsidR="00290CC6" w:rsidP="00290CC6" w:rsidRDefault="00290CC6" w14:paraId="22A376EF" w14:textId="1DC2EABF">
            <w:pPr>
              <w:rPr>
                <w:sz w:val="24"/>
                <w:szCs w:val="24"/>
              </w:rPr>
            </w:pPr>
            <w:r w:rsidRPr="00290CC6">
              <w:rPr>
                <w:sz w:val="24"/>
                <w:szCs w:val="24"/>
              </w:rPr>
              <w:t xml:space="preserve">Hoeveel leerlingen hebben de afgelopen 10 jaar </w:t>
            </w:r>
            <w:r>
              <w:rPr>
                <w:sz w:val="24"/>
                <w:szCs w:val="24"/>
              </w:rPr>
              <w:t>pro</w:t>
            </w:r>
            <w:r w:rsidRPr="00290CC6">
              <w:rPr>
                <w:sz w:val="24"/>
                <w:szCs w:val="24"/>
              </w:rPr>
              <w:t xml:space="preserve">/vmbo-bb advies gekregen terwijl zij bij een mogelijkheid tot enkelvoudig </w:t>
            </w:r>
            <w:r>
              <w:rPr>
                <w:sz w:val="24"/>
                <w:szCs w:val="24"/>
              </w:rPr>
              <w:t>pro</w:t>
            </w:r>
            <w:r w:rsidRPr="00290CC6">
              <w:rPr>
                <w:sz w:val="24"/>
                <w:szCs w:val="24"/>
              </w:rPr>
              <w:t xml:space="preserve">-advies dat advies hadden gekregen, welk percentage daarvan </w:t>
            </w:r>
            <w:r w:rsidRPr="00290CC6">
              <w:rPr>
                <w:sz w:val="24"/>
                <w:szCs w:val="24"/>
              </w:rPr>
              <w:lastRenderedPageBreak/>
              <w:t xml:space="preserve">gaat alsnog naar vmbo-bb en welk percentage daarvan stroomt later alsnog door naar </w:t>
            </w:r>
            <w:r>
              <w:rPr>
                <w:sz w:val="24"/>
                <w:szCs w:val="24"/>
              </w:rPr>
              <w:t xml:space="preserve">het </w:t>
            </w:r>
            <w:r w:rsidRPr="00290CC6">
              <w:rPr>
                <w:sz w:val="24"/>
                <w:szCs w:val="24"/>
              </w:rPr>
              <w:t>praktijkonderwijs?</w:t>
            </w:r>
          </w:p>
        </w:tc>
        <w:tc>
          <w:tcPr>
            <w:tcW w:w="850" w:type="dxa"/>
          </w:tcPr>
          <w:p w:rsidRPr="00DC53EC" w:rsidR="00290CC6" w:rsidP="00290CC6" w:rsidRDefault="00290CC6" w14:paraId="741683A4" w14:textId="3194C7BC">
            <w:pPr>
              <w:jc w:val="right"/>
              <w:rPr>
                <w:sz w:val="24"/>
                <w:szCs w:val="24"/>
              </w:rPr>
            </w:pPr>
            <w:r w:rsidRPr="00DC53EC">
              <w:rPr>
                <w:sz w:val="24"/>
                <w:szCs w:val="24"/>
              </w:rPr>
              <w:lastRenderedPageBreak/>
              <w:t>37020-VIII-2</w:t>
            </w:r>
          </w:p>
        </w:tc>
        <w:tc>
          <w:tcPr>
            <w:tcW w:w="992" w:type="dxa"/>
          </w:tcPr>
          <w:p w:rsidRPr="00DC53EC" w:rsidR="00290CC6" w:rsidP="00290CC6" w:rsidRDefault="00290CC6" w14:paraId="1EC51C19" w14:textId="022C06F6">
            <w:pPr>
              <w:jc w:val="right"/>
              <w:rPr>
                <w:sz w:val="24"/>
                <w:szCs w:val="24"/>
              </w:rPr>
            </w:pPr>
            <w:r w:rsidRPr="00DC53EC">
              <w:rPr>
                <w:sz w:val="24"/>
                <w:szCs w:val="24"/>
              </w:rPr>
              <w:t>16</w:t>
            </w:r>
            <w:r>
              <w:rPr>
                <w:sz w:val="24"/>
                <w:szCs w:val="24"/>
              </w:rPr>
              <w:t>8</w:t>
            </w:r>
          </w:p>
        </w:tc>
        <w:tc>
          <w:tcPr>
            <w:tcW w:w="567" w:type="dxa"/>
          </w:tcPr>
          <w:p w:rsidRPr="00DC53EC" w:rsidR="00290CC6" w:rsidP="00290CC6" w:rsidRDefault="00290CC6" w14:paraId="0AD3A5C1" w14:textId="77777777">
            <w:pPr>
              <w:jc w:val="right"/>
              <w:rPr>
                <w:sz w:val="24"/>
                <w:szCs w:val="24"/>
              </w:rPr>
            </w:pPr>
          </w:p>
        </w:tc>
      </w:tr>
      <w:tr w:rsidRPr="00DC53EC" w:rsidR="00290CC6" w:rsidTr="009813C1" w14:paraId="0980C026" w14:textId="77777777">
        <w:tc>
          <w:tcPr>
            <w:tcW w:w="567" w:type="dxa"/>
          </w:tcPr>
          <w:p w:rsidRPr="00DC53EC" w:rsidR="00290CC6" w:rsidRDefault="00D11904" w14:paraId="430928E7" w14:textId="012343D6">
            <w:pPr>
              <w:rPr>
                <w:sz w:val="24"/>
                <w:szCs w:val="24"/>
              </w:rPr>
            </w:pPr>
            <w:r>
              <w:rPr>
                <w:sz w:val="24"/>
                <w:szCs w:val="24"/>
              </w:rPr>
              <w:t>242</w:t>
            </w:r>
          </w:p>
        </w:tc>
        <w:tc>
          <w:tcPr>
            <w:tcW w:w="6521" w:type="dxa"/>
          </w:tcPr>
          <w:p w:rsidRPr="00DC53EC" w:rsidR="00290CC6" w:rsidRDefault="00290CC6" w14:paraId="5172FA49" w14:textId="5BDAE579">
            <w:pPr>
              <w:rPr>
                <w:sz w:val="24"/>
                <w:szCs w:val="24"/>
              </w:rPr>
            </w:pPr>
            <w:r w:rsidRPr="00DC53EC">
              <w:rPr>
                <w:sz w:val="24"/>
                <w:szCs w:val="24"/>
              </w:rPr>
              <w:t>Hoe wordt bij een eventuele uitbreiding van de Wet Gratis Schoolboeken met devices inzichtelijk gemaakt wat dit betekent voor de financiële ruimte van scholen voor leermiddelen en andere onderwijsuitgaven?</w:t>
            </w:r>
          </w:p>
        </w:tc>
        <w:tc>
          <w:tcPr>
            <w:tcW w:w="850" w:type="dxa"/>
          </w:tcPr>
          <w:p w:rsidRPr="00DC53EC" w:rsidR="00290CC6" w:rsidRDefault="00290CC6" w14:paraId="42F8B097" w14:textId="272C96C9">
            <w:pPr>
              <w:jc w:val="right"/>
              <w:rPr>
                <w:sz w:val="24"/>
                <w:szCs w:val="24"/>
              </w:rPr>
            </w:pPr>
            <w:r w:rsidRPr="00DC53EC">
              <w:rPr>
                <w:sz w:val="24"/>
                <w:szCs w:val="24"/>
              </w:rPr>
              <w:t>37020-VIII-2</w:t>
            </w:r>
          </w:p>
        </w:tc>
        <w:tc>
          <w:tcPr>
            <w:tcW w:w="992" w:type="dxa"/>
          </w:tcPr>
          <w:p w:rsidRPr="00DC53EC" w:rsidR="00290CC6" w:rsidRDefault="00290CC6" w14:paraId="599B642D" w14:textId="70FDABBB">
            <w:pPr>
              <w:jc w:val="right"/>
              <w:rPr>
                <w:sz w:val="24"/>
                <w:szCs w:val="24"/>
              </w:rPr>
            </w:pPr>
            <w:r w:rsidRPr="00DC53EC">
              <w:rPr>
                <w:sz w:val="24"/>
                <w:szCs w:val="24"/>
              </w:rPr>
              <w:t>168</w:t>
            </w:r>
          </w:p>
        </w:tc>
        <w:tc>
          <w:tcPr>
            <w:tcW w:w="567" w:type="dxa"/>
          </w:tcPr>
          <w:p w:rsidRPr="00DC53EC" w:rsidR="00290CC6" w:rsidRDefault="00290CC6" w14:paraId="395EEB97" w14:textId="2000273A">
            <w:pPr>
              <w:jc w:val="right"/>
              <w:rPr>
                <w:sz w:val="24"/>
                <w:szCs w:val="24"/>
              </w:rPr>
            </w:pPr>
            <w:r w:rsidRPr="00DC53EC">
              <w:rPr>
                <w:sz w:val="24"/>
                <w:szCs w:val="24"/>
              </w:rPr>
              <w:t xml:space="preserve"> </w:t>
            </w:r>
          </w:p>
        </w:tc>
      </w:tr>
      <w:tr w:rsidRPr="00DC53EC" w:rsidR="00290CC6" w:rsidTr="009813C1" w14:paraId="37655FDA" w14:textId="77777777">
        <w:tc>
          <w:tcPr>
            <w:tcW w:w="567" w:type="dxa"/>
          </w:tcPr>
          <w:p w:rsidRPr="00DC53EC" w:rsidR="00290CC6" w:rsidRDefault="00D11904" w14:paraId="2B581F70" w14:textId="31B2835F">
            <w:pPr>
              <w:rPr>
                <w:sz w:val="24"/>
                <w:szCs w:val="24"/>
              </w:rPr>
            </w:pPr>
            <w:r>
              <w:rPr>
                <w:sz w:val="24"/>
                <w:szCs w:val="24"/>
              </w:rPr>
              <w:t>243</w:t>
            </w:r>
          </w:p>
        </w:tc>
        <w:tc>
          <w:tcPr>
            <w:tcW w:w="6521" w:type="dxa"/>
          </w:tcPr>
          <w:p w:rsidRPr="00DC53EC" w:rsidR="00290CC6" w:rsidRDefault="00290CC6" w14:paraId="6EBAD6EA" w14:textId="77BF3BF7">
            <w:pPr>
              <w:rPr>
                <w:sz w:val="24"/>
                <w:szCs w:val="24"/>
              </w:rPr>
            </w:pPr>
            <w:r w:rsidRPr="00DC53EC">
              <w:rPr>
                <w:sz w:val="24"/>
                <w:szCs w:val="24"/>
              </w:rPr>
              <w:t>Hoe zorgt de minister ervoor dat één helder en transparant kwaliteitskader voor leermiddelen op dezelfde wijze toepasbaar is op publieke en private aanbieders?</w:t>
            </w:r>
          </w:p>
        </w:tc>
        <w:tc>
          <w:tcPr>
            <w:tcW w:w="850" w:type="dxa"/>
          </w:tcPr>
          <w:p w:rsidRPr="00DC53EC" w:rsidR="00290CC6" w:rsidRDefault="00290CC6" w14:paraId="10D3B6F0" w14:textId="1E549119">
            <w:pPr>
              <w:jc w:val="right"/>
              <w:rPr>
                <w:sz w:val="24"/>
                <w:szCs w:val="24"/>
              </w:rPr>
            </w:pPr>
            <w:r w:rsidRPr="00DC53EC">
              <w:rPr>
                <w:sz w:val="24"/>
                <w:szCs w:val="24"/>
              </w:rPr>
              <w:t>37020-VIII-2</w:t>
            </w:r>
          </w:p>
        </w:tc>
        <w:tc>
          <w:tcPr>
            <w:tcW w:w="992" w:type="dxa"/>
          </w:tcPr>
          <w:p w:rsidRPr="00DC53EC" w:rsidR="00290CC6" w:rsidRDefault="00290CC6" w14:paraId="251DC644" w14:textId="51B968C1">
            <w:pPr>
              <w:jc w:val="right"/>
              <w:rPr>
                <w:sz w:val="24"/>
                <w:szCs w:val="24"/>
              </w:rPr>
            </w:pPr>
            <w:r w:rsidRPr="00DC53EC">
              <w:rPr>
                <w:sz w:val="24"/>
                <w:szCs w:val="24"/>
              </w:rPr>
              <w:t>168</w:t>
            </w:r>
          </w:p>
        </w:tc>
        <w:tc>
          <w:tcPr>
            <w:tcW w:w="567" w:type="dxa"/>
          </w:tcPr>
          <w:p w:rsidRPr="00DC53EC" w:rsidR="00290CC6" w:rsidRDefault="00290CC6" w14:paraId="024BF792" w14:textId="53DC39F2">
            <w:pPr>
              <w:jc w:val="right"/>
              <w:rPr>
                <w:sz w:val="24"/>
                <w:szCs w:val="24"/>
              </w:rPr>
            </w:pPr>
            <w:r w:rsidRPr="00DC53EC">
              <w:rPr>
                <w:sz w:val="24"/>
                <w:szCs w:val="24"/>
              </w:rPr>
              <w:t xml:space="preserve">169 </w:t>
            </w:r>
          </w:p>
        </w:tc>
      </w:tr>
      <w:tr w:rsidRPr="00DC53EC" w:rsidR="00290CC6" w:rsidTr="009813C1" w14:paraId="15BB5DFC" w14:textId="77777777">
        <w:tc>
          <w:tcPr>
            <w:tcW w:w="567" w:type="dxa"/>
          </w:tcPr>
          <w:p w:rsidRPr="00DC53EC" w:rsidR="00290CC6" w:rsidRDefault="00D11904" w14:paraId="471AF06F" w14:textId="4A01D27E">
            <w:pPr>
              <w:rPr>
                <w:sz w:val="24"/>
                <w:szCs w:val="24"/>
              </w:rPr>
            </w:pPr>
            <w:r>
              <w:rPr>
                <w:sz w:val="24"/>
                <w:szCs w:val="24"/>
              </w:rPr>
              <w:t>244</w:t>
            </w:r>
          </w:p>
        </w:tc>
        <w:tc>
          <w:tcPr>
            <w:tcW w:w="6521" w:type="dxa"/>
          </w:tcPr>
          <w:p w:rsidRPr="00DC53EC" w:rsidR="00290CC6" w:rsidRDefault="00290CC6" w14:paraId="6F86B2AE" w14:textId="3CDF75AE">
            <w:pPr>
              <w:rPr>
                <w:sz w:val="24"/>
                <w:szCs w:val="24"/>
              </w:rPr>
            </w:pPr>
            <w:r w:rsidRPr="00DC53EC">
              <w:rPr>
                <w:sz w:val="24"/>
                <w:szCs w:val="24"/>
              </w:rPr>
              <w:t>Hoe wordt inzichtelijk gemaakt hoe middelen die bestemd zijn voor de ontwikkeling en kwaliteit van leermiddelen daadwerkelijk worden ingezet?</w:t>
            </w:r>
          </w:p>
        </w:tc>
        <w:tc>
          <w:tcPr>
            <w:tcW w:w="850" w:type="dxa"/>
          </w:tcPr>
          <w:p w:rsidRPr="00DC53EC" w:rsidR="00290CC6" w:rsidRDefault="00290CC6" w14:paraId="1D81ADAE" w14:textId="4EE9FDC2">
            <w:pPr>
              <w:jc w:val="right"/>
              <w:rPr>
                <w:sz w:val="24"/>
                <w:szCs w:val="24"/>
              </w:rPr>
            </w:pPr>
            <w:r w:rsidRPr="00DC53EC">
              <w:rPr>
                <w:sz w:val="24"/>
                <w:szCs w:val="24"/>
              </w:rPr>
              <w:t>37020-VIII-2</w:t>
            </w:r>
          </w:p>
        </w:tc>
        <w:tc>
          <w:tcPr>
            <w:tcW w:w="992" w:type="dxa"/>
          </w:tcPr>
          <w:p w:rsidRPr="00DC53EC" w:rsidR="00290CC6" w:rsidRDefault="00290CC6" w14:paraId="12F0B86B" w14:textId="299A6495">
            <w:pPr>
              <w:jc w:val="right"/>
              <w:rPr>
                <w:sz w:val="24"/>
                <w:szCs w:val="24"/>
              </w:rPr>
            </w:pPr>
            <w:r w:rsidRPr="00DC53EC">
              <w:rPr>
                <w:sz w:val="24"/>
                <w:szCs w:val="24"/>
              </w:rPr>
              <w:t>168</w:t>
            </w:r>
          </w:p>
        </w:tc>
        <w:tc>
          <w:tcPr>
            <w:tcW w:w="567" w:type="dxa"/>
          </w:tcPr>
          <w:p w:rsidRPr="00DC53EC" w:rsidR="00290CC6" w:rsidRDefault="00290CC6" w14:paraId="37DF89EF" w14:textId="71D0AE79">
            <w:pPr>
              <w:jc w:val="right"/>
              <w:rPr>
                <w:sz w:val="24"/>
                <w:szCs w:val="24"/>
              </w:rPr>
            </w:pPr>
            <w:r w:rsidRPr="00DC53EC">
              <w:rPr>
                <w:sz w:val="24"/>
                <w:szCs w:val="24"/>
              </w:rPr>
              <w:t xml:space="preserve">169 </w:t>
            </w:r>
          </w:p>
        </w:tc>
      </w:tr>
      <w:tr w:rsidRPr="00DC53EC" w:rsidR="00290CC6" w:rsidTr="009813C1" w14:paraId="1A0BEB66" w14:textId="77777777">
        <w:tc>
          <w:tcPr>
            <w:tcW w:w="567" w:type="dxa"/>
          </w:tcPr>
          <w:p w:rsidRPr="00DC53EC" w:rsidR="00290CC6" w:rsidRDefault="00D11904" w14:paraId="50113CF3" w14:textId="2A074527">
            <w:pPr>
              <w:rPr>
                <w:sz w:val="24"/>
                <w:szCs w:val="24"/>
              </w:rPr>
            </w:pPr>
            <w:r>
              <w:rPr>
                <w:sz w:val="24"/>
                <w:szCs w:val="24"/>
              </w:rPr>
              <w:t>245</w:t>
            </w:r>
          </w:p>
        </w:tc>
        <w:tc>
          <w:tcPr>
            <w:tcW w:w="6521" w:type="dxa"/>
          </w:tcPr>
          <w:p w:rsidRPr="00DC53EC" w:rsidR="00290CC6" w:rsidRDefault="00290CC6" w14:paraId="405C1D27" w14:textId="51E2A40E">
            <w:pPr>
              <w:rPr>
                <w:sz w:val="24"/>
                <w:szCs w:val="24"/>
              </w:rPr>
            </w:pPr>
            <w:r w:rsidRPr="00DC53EC">
              <w:rPr>
                <w:sz w:val="24"/>
                <w:szCs w:val="24"/>
              </w:rPr>
              <w:t>Hoe wordt bij de inrichting en toepassing van het kwaliteitskader geborgd dat scholen verschillende typen leermiddelen op dezelfde kwaliteitscriteria kunnen beoordelen?</w:t>
            </w:r>
          </w:p>
        </w:tc>
        <w:tc>
          <w:tcPr>
            <w:tcW w:w="850" w:type="dxa"/>
          </w:tcPr>
          <w:p w:rsidRPr="00DC53EC" w:rsidR="00290CC6" w:rsidRDefault="00290CC6" w14:paraId="28D74A12" w14:textId="2203FE99">
            <w:pPr>
              <w:jc w:val="right"/>
              <w:rPr>
                <w:sz w:val="24"/>
                <w:szCs w:val="24"/>
              </w:rPr>
            </w:pPr>
            <w:r w:rsidRPr="00DC53EC">
              <w:rPr>
                <w:sz w:val="24"/>
                <w:szCs w:val="24"/>
              </w:rPr>
              <w:t>37020-VIII-2</w:t>
            </w:r>
          </w:p>
        </w:tc>
        <w:tc>
          <w:tcPr>
            <w:tcW w:w="992" w:type="dxa"/>
          </w:tcPr>
          <w:p w:rsidRPr="00DC53EC" w:rsidR="00290CC6" w:rsidRDefault="00290CC6" w14:paraId="66415367" w14:textId="6E8E4E14">
            <w:pPr>
              <w:jc w:val="right"/>
              <w:rPr>
                <w:sz w:val="24"/>
                <w:szCs w:val="24"/>
              </w:rPr>
            </w:pPr>
            <w:r w:rsidRPr="00DC53EC">
              <w:rPr>
                <w:sz w:val="24"/>
                <w:szCs w:val="24"/>
              </w:rPr>
              <w:t>168</w:t>
            </w:r>
          </w:p>
        </w:tc>
        <w:tc>
          <w:tcPr>
            <w:tcW w:w="567" w:type="dxa"/>
          </w:tcPr>
          <w:p w:rsidRPr="00DC53EC" w:rsidR="00290CC6" w:rsidRDefault="00290CC6" w14:paraId="73297F77" w14:textId="5DA3FF27">
            <w:pPr>
              <w:jc w:val="right"/>
              <w:rPr>
                <w:sz w:val="24"/>
                <w:szCs w:val="24"/>
              </w:rPr>
            </w:pPr>
            <w:r w:rsidRPr="00DC53EC">
              <w:rPr>
                <w:sz w:val="24"/>
                <w:szCs w:val="24"/>
              </w:rPr>
              <w:t xml:space="preserve">169 </w:t>
            </w:r>
          </w:p>
        </w:tc>
      </w:tr>
      <w:tr w:rsidRPr="00DC53EC" w:rsidR="00290CC6" w:rsidTr="009813C1" w14:paraId="16CF231F" w14:textId="77777777">
        <w:tc>
          <w:tcPr>
            <w:tcW w:w="567" w:type="dxa"/>
          </w:tcPr>
          <w:p w:rsidRPr="00DC53EC" w:rsidR="00290CC6" w:rsidRDefault="00D11904" w14:paraId="56526293" w14:textId="576B96D4">
            <w:pPr>
              <w:rPr>
                <w:sz w:val="24"/>
                <w:szCs w:val="24"/>
              </w:rPr>
            </w:pPr>
            <w:r>
              <w:rPr>
                <w:sz w:val="24"/>
                <w:szCs w:val="24"/>
              </w:rPr>
              <w:t>246</w:t>
            </w:r>
          </w:p>
        </w:tc>
        <w:tc>
          <w:tcPr>
            <w:tcW w:w="6521" w:type="dxa"/>
          </w:tcPr>
          <w:p w:rsidRPr="00DC53EC" w:rsidR="00290CC6" w:rsidRDefault="00290CC6" w14:paraId="319C75EC" w14:textId="1210567A">
            <w:pPr>
              <w:rPr>
                <w:sz w:val="24"/>
                <w:szCs w:val="24"/>
              </w:rPr>
            </w:pPr>
            <w:r w:rsidRPr="00DC53EC">
              <w:rPr>
                <w:sz w:val="24"/>
                <w:szCs w:val="24"/>
              </w:rPr>
              <w:t>Wordt overwogen academische vrijheid juridisch te verankeren en welke overwegingen spelen daarbij een rol?</w:t>
            </w:r>
          </w:p>
        </w:tc>
        <w:tc>
          <w:tcPr>
            <w:tcW w:w="850" w:type="dxa"/>
          </w:tcPr>
          <w:p w:rsidRPr="00DC53EC" w:rsidR="00290CC6" w:rsidRDefault="00290CC6" w14:paraId="5A64B460" w14:textId="7A52F27F">
            <w:pPr>
              <w:jc w:val="right"/>
              <w:rPr>
                <w:sz w:val="24"/>
                <w:szCs w:val="24"/>
              </w:rPr>
            </w:pPr>
            <w:r w:rsidRPr="00DC53EC">
              <w:rPr>
                <w:sz w:val="24"/>
                <w:szCs w:val="24"/>
              </w:rPr>
              <w:t>37020-VIII-2</w:t>
            </w:r>
          </w:p>
        </w:tc>
        <w:tc>
          <w:tcPr>
            <w:tcW w:w="992" w:type="dxa"/>
          </w:tcPr>
          <w:p w:rsidRPr="00DC53EC" w:rsidR="00290CC6" w:rsidRDefault="00290CC6" w14:paraId="6468B851" w14:textId="0DD078AF">
            <w:pPr>
              <w:jc w:val="right"/>
              <w:rPr>
                <w:sz w:val="24"/>
                <w:szCs w:val="24"/>
              </w:rPr>
            </w:pPr>
            <w:r w:rsidRPr="00DC53EC">
              <w:rPr>
                <w:sz w:val="24"/>
                <w:szCs w:val="24"/>
              </w:rPr>
              <w:t>171</w:t>
            </w:r>
          </w:p>
        </w:tc>
        <w:tc>
          <w:tcPr>
            <w:tcW w:w="567" w:type="dxa"/>
          </w:tcPr>
          <w:p w:rsidRPr="00DC53EC" w:rsidR="00290CC6" w:rsidRDefault="00290CC6" w14:paraId="2073D56B" w14:textId="06990D11">
            <w:pPr>
              <w:jc w:val="right"/>
              <w:rPr>
                <w:sz w:val="24"/>
                <w:szCs w:val="24"/>
              </w:rPr>
            </w:pPr>
            <w:r w:rsidRPr="00DC53EC">
              <w:rPr>
                <w:sz w:val="24"/>
                <w:szCs w:val="24"/>
              </w:rPr>
              <w:t xml:space="preserve"> </w:t>
            </w:r>
          </w:p>
        </w:tc>
      </w:tr>
      <w:tr w:rsidRPr="00DC53EC" w:rsidR="00290CC6" w:rsidTr="009813C1" w14:paraId="4CA94B97" w14:textId="77777777">
        <w:tc>
          <w:tcPr>
            <w:tcW w:w="567" w:type="dxa"/>
          </w:tcPr>
          <w:p w:rsidRPr="00DC53EC" w:rsidR="00290CC6" w:rsidRDefault="00D11904" w14:paraId="2383070C" w14:textId="7AAA6740">
            <w:pPr>
              <w:rPr>
                <w:sz w:val="24"/>
                <w:szCs w:val="24"/>
              </w:rPr>
            </w:pPr>
            <w:r>
              <w:rPr>
                <w:sz w:val="24"/>
                <w:szCs w:val="24"/>
              </w:rPr>
              <w:t>247</w:t>
            </w:r>
          </w:p>
        </w:tc>
        <w:tc>
          <w:tcPr>
            <w:tcW w:w="6521" w:type="dxa"/>
          </w:tcPr>
          <w:p w:rsidRPr="00DC53EC" w:rsidR="00290CC6" w:rsidRDefault="00290CC6" w14:paraId="74B22655" w14:textId="10C5A7C0">
            <w:pPr>
              <w:rPr>
                <w:sz w:val="24"/>
                <w:szCs w:val="24"/>
              </w:rPr>
            </w:pPr>
            <w:r w:rsidRPr="00DC53EC">
              <w:rPr>
                <w:sz w:val="24"/>
                <w:szCs w:val="24"/>
              </w:rPr>
              <w:t>Gaat het Landelijk beeld volwasseneneducatie - behalve op landelijk niveau zicht te leveren in de effecten van de uitvoering van de Wet Educatie en Beroepsonderwijs op de aanpak van laaggeletterdheid - ook mogelijke ontwikkelingen in de aantallen laaggeletterden in Nederland in beeld brengen, of komt daar op enige andere wijze een actueler beeld van?</w:t>
            </w:r>
          </w:p>
        </w:tc>
        <w:tc>
          <w:tcPr>
            <w:tcW w:w="850" w:type="dxa"/>
          </w:tcPr>
          <w:p w:rsidRPr="00DC53EC" w:rsidR="00290CC6" w:rsidRDefault="00290CC6" w14:paraId="717575F3" w14:textId="5412DA29">
            <w:pPr>
              <w:jc w:val="right"/>
              <w:rPr>
                <w:sz w:val="24"/>
                <w:szCs w:val="24"/>
              </w:rPr>
            </w:pPr>
            <w:r w:rsidRPr="00DC53EC">
              <w:rPr>
                <w:sz w:val="24"/>
                <w:szCs w:val="24"/>
              </w:rPr>
              <w:t>37020-VIII-2</w:t>
            </w:r>
          </w:p>
        </w:tc>
        <w:tc>
          <w:tcPr>
            <w:tcW w:w="992" w:type="dxa"/>
          </w:tcPr>
          <w:p w:rsidRPr="00DC53EC" w:rsidR="00290CC6" w:rsidRDefault="00290CC6" w14:paraId="423ADAD9" w14:textId="57EF7D8B">
            <w:pPr>
              <w:jc w:val="right"/>
              <w:rPr>
                <w:sz w:val="24"/>
                <w:szCs w:val="24"/>
              </w:rPr>
            </w:pPr>
            <w:r w:rsidRPr="00DC53EC">
              <w:rPr>
                <w:sz w:val="24"/>
                <w:szCs w:val="24"/>
              </w:rPr>
              <w:t>175</w:t>
            </w:r>
          </w:p>
        </w:tc>
        <w:tc>
          <w:tcPr>
            <w:tcW w:w="567" w:type="dxa"/>
          </w:tcPr>
          <w:p w:rsidRPr="00DC53EC" w:rsidR="00290CC6" w:rsidRDefault="00290CC6" w14:paraId="66EA7C23" w14:textId="157BB8E6">
            <w:pPr>
              <w:jc w:val="right"/>
              <w:rPr>
                <w:sz w:val="24"/>
                <w:szCs w:val="24"/>
              </w:rPr>
            </w:pPr>
            <w:r w:rsidRPr="00DC53EC">
              <w:rPr>
                <w:sz w:val="24"/>
                <w:szCs w:val="24"/>
              </w:rPr>
              <w:t xml:space="preserve"> </w:t>
            </w:r>
          </w:p>
        </w:tc>
      </w:tr>
      <w:tr w:rsidRPr="00DC53EC" w:rsidR="00290CC6" w:rsidTr="009813C1" w14:paraId="390C0A96" w14:textId="77777777">
        <w:tc>
          <w:tcPr>
            <w:tcW w:w="567" w:type="dxa"/>
          </w:tcPr>
          <w:p w:rsidRPr="00DC53EC" w:rsidR="00290CC6" w:rsidRDefault="00D11904" w14:paraId="15C5C9E2" w14:textId="78A3E1F5">
            <w:pPr>
              <w:rPr>
                <w:sz w:val="24"/>
                <w:szCs w:val="24"/>
              </w:rPr>
            </w:pPr>
            <w:r>
              <w:rPr>
                <w:sz w:val="24"/>
                <w:szCs w:val="24"/>
              </w:rPr>
              <w:t>248</w:t>
            </w:r>
          </w:p>
        </w:tc>
        <w:tc>
          <w:tcPr>
            <w:tcW w:w="6521" w:type="dxa"/>
          </w:tcPr>
          <w:p w:rsidRPr="00DC53EC" w:rsidR="00290CC6" w:rsidRDefault="00290CC6" w14:paraId="5FDE9766" w14:textId="77CAA45F">
            <w:pPr>
              <w:rPr>
                <w:sz w:val="24"/>
                <w:szCs w:val="24"/>
              </w:rPr>
            </w:pPr>
            <w:r w:rsidRPr="00DC53EC">
              <w:rPr>
                <w:sz w:val="24"/>
                <w:szCs w:val="24"/>
              </w:rPr>
              <w:t xml:space="preserve">Op welke manier wordt de positie en het welzijn van de groep studenten met een migratieachtergrond vastgesteld? </w:t>
            </w:r>
          </w:p>
        </w:tc>
        <w:tc>
          <w:tcPr>
            <w:tcW w:w="850" w:type="dxa"/>
          </w:tcPr>
          <w:p w:rsidRPr="00DC53EC" w:rsidR="00290CC6" w:rsidRDefault="00290CC6" w14:paraId="79631C03" w14:textId="00133D0C">
            <w:pPr>
              <w:jc w:val="right"/>
              <w:rPr>
                <w:sz w:val="24"/>
                <w:szCs w:val="24"/>
              </w:rPr>
            </w:pPr>
            <w:r w:rsidRPr="00DC53EC">
              <w:rPr>
                <w:sz w:val="24"/>
                <w:szCs w:val="24"/>
              </w:rPr>
              <w:t>37020-VIII-2</w:t>
            </w:r>
          </w:p>
        </w:tc>
        <w:tc>
          <w:tcPr>
            <w:tcW w:w="992" w:type="dxa"/>
          </w:tcPr>
          <w:p w:rsidRPr="00DC53EC" w:rsidR="00290CC6" w:rsidRDefault="00290CC6" w14:paraId="6A3697DF" w14:textId="5CC247AA">
            <w:pPr>
              <w:jc w:val="right"/>
              <w:rPr>
                <w:sz w:val="24"/>
                <w:szCs w:val="24"/>
              </w:rPr>
            </w:pPr>
            <w:r w:rsidRPr="00DC53EC">
              <w:rPr>
                <w:sz w:val="24"/>
                <w:szCs w:val="24"/>
              </w:rPr>
              <w:t>176</w:t>
            </w:r>
          </w:p>
        </w:tc>
        <w:tc>
          <w:tcPr>
            <w:tcW w:w="567" w:type="dxa"/>
          </w:tcPr>
          <w:p w:rsidRPr="00DC53EC" w:rsidR="00290CC6" w:rsidRDefault="00290CC6" w14:paraId="4B6D3EB9" w14:textId="65A9D5FE">
            <w:pPr>
              <w:jc w:val="right"/>
              <w:rPr>
                <w:sz w:val="24"/>
                <w:szCs w:val="24"/>
              </w:rPr>
            </w:pPr>
            <w:r w:rsidRPr="00DC53EC">
              <w:rPr>
                <w:sz w:val="24"/>
                <w:szCs w:val="24"/>
              </w:rPr>
              <w:t xml:space="preserve"> </w:t>
            </w:r>
          </w:p>
        </w:tc>
      </w:tr>
      <w:tr w:rsidRPr="00DC53EC" w:rsidR="00290CC6" w:rsidTr="009813C1" w14:paraId="5AF25C9B" w14:textId="77777777">
        <w:tc>
          <w:tcPr>
            <w:tcW w:w="567" w:type="dxa"/>
          </w:tcPr>
          <w:p w:rsidRPr="00DC53EC" w:rsidR="00290CC6" w:rsidRDefault="00290CC6" w14:paraId="1DFEEBFE" w14:textId="6B9C7957">
            <w:pPr>
              <w:rPr>
                <w:sz w:val="24"/>
                <w:szCs w:val="24"/>
              </w:rPr>
            </w:pPr>
            <w:r>
              <w:rPr>
                <w:sz w:val="24"/>
                <w:szCs w:val="24"/>
              </w:rPr>
              <w:t>2</w:t>
            </w:r>
            <w:r w:rsidR="00D11904">
              <w:rPr>
                <w:sz w:val="24"/>
                <w:szCs w:val="24"/>
              </w:rPr>
              <w:t>49</w:t>
            </w:r>
          </w:p>
        </w:tc>
        <w:tc>
          <w:tcPr>
            <w:tcW w:w="6521" w:type="dxa"/>
          </w:tcPr>
          <w:p w:rsidRPr="00DC53EC" w:rsidR="00290CC6" w:rsidRDefault="00290CC6" w14:paraId="57B03E66" w14:textId="2CB15484">
            <w:pPr>
              <w:rPr>
                <w:sz w:val="24"/>
                <w:szCs w:val="24"/>
              </w:rPr>
            </w:pPr>
            <w:r w:rsidRPr="00DC53EC">
              <w:rPr>
                <w:sz w:val="24"/>
                <w:szCs w:val="24"/>
              </w:rPr>
              <w:t>Kan de regering aangeven welke formele en informele belemmeringen voor studenten met een migratieachtergrond momenteel bij OCW bekend zijn?</w:t>
            </w:r>
          </w:p>
        </w:tc>
        <w:tc>
          <w:tcPr>
            <w:tcW w:w="850" w:type="dxa"/>
          </w:tcPr>
          <w:p w:rsidRPr="00DC53EC" w:rsidR="00290CC6" w:rsidRDefault="00290CC6" w14:paraId="1F56A1B4" w14:textId="7B057B9B">
            <w:pPr>
              <w:jc w:val="right"/>
              <w:rPr>
                <w:sz w:val="24"/>
                <w:szCs w:val="24"/>
              </w:rPr>
            </w:pPr>
            <w:r w:rsidRPr="00DC53EC">
              <w:rPr>
                <w:sz w:val="24"/>
                <w:szCs w:val="24"/>
              </w:rPr>
              <w:t>37020-VIII-2</w:t>
            </w:r>
          </w:p>
        </w:tc>
        <w:tc>
          <w:tcPr>
            <w:tcW w:w="992" w:type="dxa"/>
          </w:tcPr>
          <w:p w:rsidRPr="00DC53EC" w:rsidR="00290CC6" w:rsidRDefault="00290CC6" w14:paraId="59863747" w14:textId="3FB19BF5">
            <w:pPr>
              <w:jc w:val="right"/>
              <w:rPr>
                <w:sz w:val="24"/>
                <w:szCs w:val="24"/>
              </w:rPr>
            </w:pPr>
            <w:r w:rsidRPr="00DC53EC">
              <w:rPr>
                <w:sz w:val="24"/>
                <w:szCs w:val="24"/>
              </w:rPr>
              <w:t>176</w:t>
            </w:r>
          </w:p>
        </w:tc>
        <w:tc>
          <w:tcPr>
            <w:tcW w:w="567" w:type="dxa"/>
          </w:tcPr>
          <w:p w:rsidRPr="00DC53EC" w:rsidR="00290CC6" w:rsidRDefault="00290CC6" w14:paraId="0D03842D" w14:textId="1F75C760">
            <w:pPr>
              <w:jc w:val="right"/>
              <w:rPr>
                <w:sz w:val="24"/>
                <w:szCs w:val="24"/>
              </w:rPr>
            </w:pPr>
            <w:r w:rsidRPr="00DC53EC">
              <w:rPr>
                <w:sz w:val="24"/>
                <w:szCs w:val="24"/>
              </w:rPr>
              <w:t xml:space="preserve"> </w:t>
            </w:r>
          </w:p>
        </w:tc>
      </w:tr>
      <w:tr w:rsidRPr="00DC53EC" w:rsidR="00290CC6" w:rsidTr="009813C1" w14:paraId="67E116DA" w14:textId="77777777">
        <w:tc>
          <w:tcPr>
            <w:tcW w:w="567" w:type="dxa"/>
          </w:tcPr>
          <w:p w:rsidRPr="00DC53EC" w:rsidR="00290CC6" w:rsidRDefault="00290CC6" w14:paraId="1ED7913C" w14:textId="3ACC819C">
            <w:pPr>
              <w:rPr>
                <w:sz w:val="24"/>
                <w:szCs w:val="24"/>
              </w:rPr>
            </w:pPr>
            <w:r>
              <w:rPr>
                <w:sz w:val="24"/>
                <w:szCs w:val="24"/>
              </w:rPr>
              <w:t>2</w:t>
            </w:r>
            <w:r w:rsidR="00D11904">
              <w:rPr>
                <w:sz w:val="24"/>
                <w:szCs w:val="24"/>
              </w:rPr>
              <w:t>50</w:t>
            </w:r>
          </w:p>
        </w:tc>
        <w:tc>
          <w:tcPr>
            <w:tcW w:w="6521" w:type="dxa"/>
          </w:tcPr>
          <w:p w:rsidRPr="00DC53EC" w:rsidR="00290CC6" w:rsidRDefault="00290CC6" w14:paraId="4EEB65FD" w14:textId="1AD2DD46">
            <w:pPr>
              <w:rPr>
                <w:sz w:val="24"/>
                <w:szCs w:val="24"/>
              </w:rPr>
            </w:pPr>
            <w:r w:rsidRPr="00DC53EC">
              <w:rPr>
                <w:sz w:val="24"/>
                <w:szCs w:val="24"/>
              </w:rPr>
              <w:t>Wat zet het kabinet in om het tekort aan mbo-stageplaatsen in de zorg te verkleinen, en te zorgen dat er voldoende doktersassistenten worden opgeleid en de daarvoor benodigde praktijkervaring kunnen opdoen?</w:t>
            </w:r>
          </w:p>
        </w:tc>
        <w:tc>
          <w:tcPr>
            <w:tcW w:w="850" w:type="dxa"/>
          </w:tcPr>
          <w:p w:rsidRPr="00DC53EC" w:rsidR="00290CC6" w:rsidRDefault="00290CC6" w14:paraId="37B487C8" w14:textId="050F9877">
            <w:pPr>
              <w:jc w:val="right"/>
              <w:rPr>
                <w:sz w:val="24"/>
                <w:szCs w:val="24"/>
              </w:rPr>
            </w:pPr>
            <w:r w:rsidRPr="00DC53EC">
              <w:rPr>
                <w:sz w:val="24"/>
                <w:szCs w:val="24"/>
              </w:rPr>
              <w:t>37020-VIII-2</w:t>
            </w:r>
          </w:p>
        </w:tc>
        <w:tc>
          <w:tcPr>
            <w:tcW w:w="992" w:type="dxa"/>
          </w:tcPr>
          <w:p w:rsidRPr="00DC53EC" w:rsidR="00290CC6" w:rsidRDefault="00290CC6" w14:paraId="23C9DA93" w14:textId="5FC0AA20">
            <w:pPr>
              <w:jc w:val="right"/>
              <w:rPr>
                <w:sz w:val="24"/>
                <w:szCs w:val="24"/>
              </w:rPr>
            </w:pPr>
            <w:r w:rsidRPr="00DC53EC">
              <w:rPr>
                <w:sz w:val="24"/>
                <w:szCs w:val="24"/>
              </w:rPr>
              <w:t>184</w:t>
            </w:r>
          </w:p>
        </w:tc>
        <w:tc>
          <w:tcPr>
            <w:tcW w:w="567" w:type="dxa"/>
          </w:tcPr>
          <w:p w:rsidRPr="00DC53EC" w:rsidR="00290CC6" w:rsidRDefault="00290CC6" w14:paraId="11D307DB" w14:textId="53B59068">
            <w:pPr>
              <w:jc w:val="right"/>
              <w:rPr>
                <w:sz w:val="24"/>
                <w:szCs w:val="24"/>
              </w:rPr>
            </w:pPr>
            <w:r w:rsidRPr="00DC53EC">
              <w:rPr>
                <w:sz w:val="24"/>
                <w:szCs w:val="24"/>
              </w:rPr>
              <w:t xml:space="preserve">186 </w:t>
            </w:r>
          </w:p>
        </w:tc>
      </w:tr>
      <w:tr w:rsidRPr="00DC53EC" w:rsidR="00290CC6" w:rsidTr="009813C1" w14:paraId="6EE242AE" w14:textId="77777777">
        <w:tc>
          <w:tcPr>
            <w:tcW w:w="567" w:type="dxa"/>
          </w:tcPr>
          <w:p w:rsidRPr="00DC53EC" w:rsidR="00290CC6" w:rsidRDefault="00290CC6" w14:paraId="41368F2C" w14:textId="7931E239">
            <w:pPr>
              <w:rPr>
                <w:sz w:val="24"/>
                <w:szCs w:val="24"/>
              </w:rPr>
            </w:pPr>
            <w:r>
              <w:rPr>
                <w:sz w:val="24"/>
                <w:szCs w:val="24"/>
              </w:rPr>
              <w:t>2</w:t>
            </w:r>
            <w:r w:rsidR="00D11904">
              <w:rPr>
                <w:sz w:val="24"/>
                <w:szCs w:val="24"/>
              </w:rPr>
              <w:t>51</w:t>
            </w:r>
          </w:p>
        </w:tc>
        <w:tc>
          <w:tcPr>
            <w:tcW w:w="6521" w:type="dxa"/>
          </w:tcPr>
          <w:p w:rsidRPr="00DC53EC" w:rsidR="00290CC6" w:rsidRDefault="00290CC6" w14:paraId="651F6CFD" w14:textId="62C83D4F">
            <w:pPr>
              <w:rPr>
                <w:sz w:val="24"/>
                <w:szCs w:val="24"/>
              </w:rPr>
            </w:pPr>
            <w:r w:rsidRPr="00DC53EC">
              <w:rPr>
                <w:sz w:val="24"/>
                <w:szCs w:val="24"/>
              </w:rPr>
              <w:t>Wat zet het kabinet in om te bevorderen dat geneeskundestudenten tijdens de basisopleiding goed geïnformeerd worden over de mogelijkheden om zich te specialiseren als huisarts, arts ouderengeneeskunde en/of andere artsen die extramuraal werken?</w:t>
            </w:r>
          </w:p>
        </w:tc>
        <w:tc>
          <w:tcPr>
            <w:tcW w:w="850" w:type="dxa"/>
          </w:tcPr>
          <w:p w:rsidRPr="00DC53EC" w:rsidR="00290CC6" w:rsidRDefault="00290CC6" w14:paraId="01A5163B" w14:textId="08CA2326">
            <w:pPr>
              <w:jc w:val="right"/>
              <w:rPr>
                <w:sz w:val="24"/>
                <w:szCs w:val="24"/>
              </w:rPr>
            </w:pPr>
            <w:r w:rsidRPr="00DC53EC">
              <w:rPr>
                <w:sz w:val="24"/>
                <w:szCs w:val="24"/>
              </w:rPr>
              <w:t>37020-VIII-2</w:t>
            </w:r>
          </w:p>
        </w:tc>
        <w:tc>
          <w:tcPr>
            <w:tcW w:w="992" w:type="dxa"/>
          </w:tcPr>
          <w:p w:rsidRPr="00DC53EC" w:rsidR="00290CC6" w:rsidRDefault="00290CC6" w14:paraId="355293A0" w14:textId="69CF9928">
            <w:pPr>
              <w:jc w:val="right"/>
              <w:rPr>
                <w:sz w:val="24"/>
                <w:szCs w:val="24"/>
              </w:rPr>
            </w:pPr>
            <w:r w:rsidRPr="00DC53EC">
              <w:rPr>
                <w:sz w:val="24"/>
                <w:szCs w:val="24"/>
              </w:rPr>
              <w:t>184</w:t>
            </w:r>
          </w:p>
        </w:tc>
        <w:tc>
          <w:tcPr>
            <w:tcW w:w="567" w:type="dxa"/>
          </w:tcPr>
          <w:p w:rsidRPr="00DC53EC" w:rsidR="00290CC6" w:rsidRDefault="00290CC6" w14:paraId="3BF631D3" w14:textId="3E2B0DD6">
            <w:pPr>
              <w:jc w:val="right"/>
              <w:rPr>
                <w:sz w:val="24"/>
                <w:szCs w:val="24"/>
              </w:rPr>
            </w:pPr>
            <w:r w:rsidRPr="00DC53EC">
              <w:rPr>
                <w:sz w:val="24"/>
                <w:szCs w:val="24"/>
              </w:rPr>
              <w:t xml:space="preserve">186 </w:t>
            </w:r>
          </w:p>
        </w:tc>
      </w:tr>
      <w:tr w:rsidRPr="00DC53EC" w:rsidR="00290CC6" w:rsidTr="009813C1" w14:paraId="3FA90040" w14:textId="77777777">
        <w:tc>
          <w:tcPr>
            <w:tcW w:w="567" w:type="dxa"/>
          </w:tcPr>
          <w:p w:rsidRPr="00DC53EC" w:rsidR="00290CC6" w:rsidRDefault="00290CC6" w14:paraId="7924F941" w14:textId="017140D0">
            <w:pPr>
              <w:rPr>
                <w:sz w:val="24"/>
                <w:szCs w:val="24"/>
              </w:rPr>
            </w:pPr>
            <w:r>
              <w:rPr>
                <w:sz w:val="24"/>
                <w:szCs w:val="24"/>
              </w:rPr>
              <w:t>2</w:t>
            </w:r>
            <w:r w:rsidR="00D11904">
              <w:rPr>
                <w:sz w:val="24"/>
                <w:szCs w:val="24"/>
              </w:rPr>
              <w:t>52</w:t>
            </w:r>
          </w:p>
        </w:tc>
        <w:tc>
          <w:tcPr>
            <w:tcW w:w="6521" w:type="dxa"/>
          </w:tcPr>
          <w:p w:rsidRPr="00DC53EC" w:rsidR="00290CC6" w:rsidRDefault="00290CC6" w14:paraId="1A7B301F" w14:textId="705AFE32">
            <w:pPr>
              <w:rPr>
                <w:sz w:val="24"/>
                <w:szCs w:val="24"/>
              </w:rPr>
            </w:pPr>
            <w:r w:rsidRPr="00DC53EC">
              <w:rPr>
                <w:sz w:val="24"/>
                <w:szCs w:val="24"/>
              </w:rPr>
              <w:t>Wat zet het kabinet in om te bevorderen dat meer geneeskundestudenten kiezen voor een extramurale specialisatie waarin sprake is van tekorten zoals huisartsengeneeskunde of ouderengeneeskunde?</w:t>
            </w:r>
          </w:p>
        </w:tc>
        <w:tc>
          <w:tcPr>
            <w:tcW w:w="850" w:type="dxa"/>
          </w:tcPr>
          <w:p w:rsidRPr="00DC53EC" w:rsidR="00290CC6" w:rsidRDefault="00290CC6" w14:paraId="02F1D255" w14:textId="612733B1">
            <w:pPr>
              <w:jc w:val="right"/>
              <w:rPr>
                <w:sz w:val="24"/>
                <w:szCs w:val="24"/>
              </w:rPr>
            </w:pPr>
            <w:r w:rsidRPr="00DC53EC">
              <w:rPr>
                <w:sz w:val="24"/>
                <w:szCs w:val="24"/>
              </w:rPr>
              <w:t>37020-VIII-2</w:t>
            </w:r>
          </w:p>
        </w:tc>
        <w:tc>
          <w:tcPr>
            <w:tcW w:w="992" w:type="dxa"/>
          </w:tcPr>
          <w:p w:rsidRPr="00DC53EC" w:rsidR="00290CC6" w:rsidRDefault="00290CC6" w14:paraId="121EBBC8" w14:textId="15B225E4">
            <w:pPr>
              <w:jc w:val="right"/>
              <w:rPr>
                <w:sz w:val="24"/>
                <w:szCs w:val="24"/>
              </w:rPr>
            </w:pPr>
            <w:r w:rsidRPr="00DC53EC">
              <w:rPr>
                <w:sz w:val="24"/>
                <w:szCs w:val="24"/>
              </w:rPr>
              <w:t>184</w:t>
            </w:r>
          </w:p>
        </w:tc>
        <w:tc>
          <w:tcPr>
            <w:tcW w:w="567" w:type="dxa"/>
          </w:tcPr>
          <w:p w:rsidRPr="00DC53EC" w:rsidR="00290CC6" w:rsidRDefault="00290CC6" w14:paraId="4016A447" w14:textId="1BB5D8D1">
            <w:pPr>
              <w:jc w:val="right"/>
              <w:rPr>
                <w:sz w:val="24"/>
                <w:szCs w:val="24"/>
              </w:rPr>
            </w:pPr>
            <w:r w:rsidRPr="00DC53EC">
              <w:rPr>
                <w:sz w:val="24"/>
                <w:szCs w:val="24"/>
              </w:rPr>
              <w:t xml:space="preserve">186 </w:t>
            </w:r>
          </w:p>
        </w:tc>
      </w:tr>
      <w:tr w:rsidRPr="00DC53EC" w:rsidR="00290CC6" w:rsidTr="009813C1" w14:paraId="78053D3B" w14:textId="77777777">
        <w:tc>
          <w:tcPr>
            <w:tcW w:w="567" w:type="dxa"/>
          </w:tcPr>
          <w:p w:rsidRPr="00DC53EC" w:rsidR="00290CC6" w:rsidRDefault="00290CC6" w14:paraId="517B6387" w14:textId="1009118E">
            <w:pPr>
              <w:rPr>
                <w:sz w:val="24"/>
                <w:szCs w:val="24"/>
              </w:rPr>
            </w:pPr>
            <w:r>
              <w:rPr>
                <w:sz w:val="24"/>
                <w:szCs w:val="24"/>
              </w:rPr>
              <w:t>2</w:t>
            </w:r>
            <w:r w:rsidR="00D11904">
              <w:rPr>
                <w:sz w:val="24"/>
                <w:szCs w:val="24"/>
              </w:rPr>
              <w:t>53</w:t>
            </w:r>
          </w:p>
        </w:tc>
        <w:tc>
          <w:tcPr>
            <w:tcW w:w="6521" w:type="dxa"/>
          </w:tcPr>
          <w:p w:rsidRPr="00DC53EC" w:rsidR="00290CC6" w:rsidRDefault="00290CC6" w14:paraId="05A60870" w14:textId="305E0454">
            <w:pPr>
              <w:rPr>
                <w:sz w:val="24"/>
                <w:szCs w:val="24"/>
              </w:rPr>
            </w:pPr>
            <w:r w:rsidRPr="00DC53EC">
              <w:rPr>
                <w:sz w:val="24"/>
                <w:szCs w:val="24"/>
              </w:rPr>
              <w:t>Wat zet het kabinet in om te bevorderen dat meer geneeskundestudenten worden opgeleid in regio's waar sprake is van een tekort aan huisartsen en artsen ouderengeneeskunde?</w:t>
            </w:r>
          </w:p>
        </w:tc>
        <w:tc>
          <w:tcPr>
            <w:tcW w:w="850" w:type="dxa"/>
          </w:tcPr>
          <w:p w:rsidRPr="00DC53EC" w:rsidR="00290CC6" w:rsidRDefault="00290CC6" w14:paraId="4D9E74B9" w14:textId="168FA1D3">
            <w:pPr>
              <w:jc w:val="right"/>
              <w:rPr>
                <w:sz w:val="24"/>
                <w:szCs w:val="24"/>
              </w:rPr>
            </w:pPr>
            <w:r w:rsidRPr="00DC53EC">
              <w:rPr>
                <w:sz w:val="24"/>
                <w:szCs w:val="24"/>
              </w:rPr>
              <w:t>37020-VIII-2</w:t>
            </w:r>
          </w:p>
        </w:tc>
        <w:tc>
          <w:tcPr>
            <w:tcW w:w="992" w:type="dxa"/>
          </w:tcPr>
          <w:p w:rsidRPr="00DC53EC" w:rsidR="00290CC6" w:rsidRDefault="00290CC6" w14:paraId="52F0B459" w14:textId="6CFD020A">
            <w:pPr>
              <w:jc w:val="right"/>
              <w:rPr>
                <w:sz w:val="24"/>
                <w:szCs w:val="24"/>
              </w:rPr>
            </w:pPr>
            <w:r w:rsidRPr="00DC53EC">
              <w:rPr>
                <w:sz w:val="24"/>
                <w:szCs w:val="24"/>
              </w:rPr>
              <w:t>184</w:t>
            </w:r>
          </w:p>
        </w:tc>
        <w:tc>
          <w:tcPr>
            <w:tcW w:w="567" w:type="dxa"/>
          </w:tcPr>
          <w:p w:rsidRPr="00DC53EC" w:rsidR="00290CC6" w:rsidRDefault="00290CC6" w14:paraId="77439DAF" w14:textId="6E357D79">
            <w:pPr>
              <w:jc w:val="right"/>
              <w:rPr>
                <w:sz w:val="24"/>
                <w:szCs w:val="24"/>
              </w:rPr>
            </w:pPr>
            <w:r w:rsidRPr="00DC53EC">
              <w:rPr>
                <w:sz w:val="24"/>
                <w:szCs w:val="24"/>
              </w:rPr>
              <w:t xml:space="preserve">186 </w:t>
            </w:r>
          </w:p>
        </w:tc>
      </w:tr>
      <w:tr w:rsidRPr="00DC53EC" w:rsidR="00290CC6" w:rsidTr="009813C1" w14:paraId="2E4F1CBB" w14:textId="77777777">
        <w:tc>
          <w:tcPr>
            <w:tcW w:w="567" w:type="dxa"/>
          </w:tcPr>
          <w:p w:rsidRPr="00DC53EC" w:rsidR="00290CC6" w:rsidRDefault="00290CC6" w14:paraId="7C0AE79B" w14:textId="104104EF">
            <w:pPr>
              <w:rPr>
                <w:sz w:val="24"/>
                <w:szCs w:val="24"/>
              </w:rPr>
            </w:pPr>
            <w:r>
              <w:rPr>
                <w:sz w:val="24"/>
                <w:szCs w:val="24"/>
              </w:rPr>
              <w:lastRenderedPageBreak/>
              <w:t>2</w:t>
            </w:r>
            <w:r w:rsidR="00D11904">
              <w:rPr>
                <w:sz w:val="24"/>
                <w:szCs w:val="24"/>
              </w:rPr>
              <w:t>54</w:t>
            </w:r>
          </w:p>
        </w:tc>
        <w:tc>
          <w:tcPr>
            <w:tcW w:w="6521" w:type="dxa"/>
          </w:tcPr>
          <w:p w:rsidRPr="00DC53EC" w:rsidR="00290CC6" w:rsidRDefault="00290CC6" w14:paraId="49642A28" w14:textId="5C185CAE">
            <w:pPr>
              <w:rPr>
                <w:sz w:val="24"/>
                <w:szCs w:val="24"/>
              </w:rPr>
            </w:pPr>
            <w:r w:rsidRPr="00DC53EC">
              <w:rPr>
                <w:sz w:val="24"/>
                <w:szCs w:val="24"/>
              </w:rPr>
              <w:t>Hoe zorgt het kabinet ervoor dat de kwaliteit van de leefomgeving wordt meegenomen bij ruimtelijke opgaven zodat er geen achterstandswijken van de toekomst worden gebouwd, bijvoorbeeld door zorg voor voldoende culturele voorzieningen en aandacht voor identiteit en erfgoed?</w:t>
            </w:r>
          </w:p>
        </w:tc>
        <w:tc>
          <w:tcPr>
            <w:tcW w:w="850" w:type="dxa"/>
          </w:tcPr>
          <w:p w:rsidRPr="00DC53EC" w:rsidR="00290CC6" w:rsidRDefault="00290CC6" w14:paraId="22B21C52" w14:textId="2DD4C040">
            <w:pPr>
              <w:jc w:val="right"/>
              <w:rPr>
                <w:sz w:val="24"/>
                <w:szCs w:val="24"/>
              </w:rPr>
            </w:pPr>
            <w:r w:rsidRPr="00DC53EC">
              <w:rPr>
                <w:sz w:val="24"/>
                <w:szCs w:val="24"/>
              </w:rPr>
              <w:t>37020-VIII-2</w:t>
            </w:r>
          </w:p>
        </w:tc>
        <w:tc>
          <w:tcPr>
            <w:tcW w:w="992" w:type="dxa"/>
          </w:tcPr>
          <w:p w:rsidRPr="00DC53EC" w:rsidR="00290CC6" w:rsidRDefault="00290CC6" w14:paraId="25F53CD3" w14:textId="12F3861C">
            <w:pPr>
              <w:jc w:val="right"/>
              <w:rPr>
                <w:sz w:val="24"/>
                <w:szCs w:val="24"/>
              </w:rPr>
            </w:pPr>
            <w:r w:rsidRPr="00DC53EC">
              <w:rPr>
                <w:sz w:val="24"/>
                <w:szCs w:val="24"/>
              </w:rPr>
              <w:t>186</w:t>
            </w:r>
          </w:p>
        </w:tc>
        <w:tc>
          <w:tcPr>
            <w:tcW w:w="567" w:type="dxa"/>
          </w:tcPr>
          <w:p w:rsidRPr="00DC53EC" w:rsidR="00290CC6" w:rsidRDefault="00290CC6" w14:paraId="4C2B259F" w14:textId="1A461800">
            <w:pPr>
              <w:jc w:val="right"/>
              <w:rPr>
                <w:sz w:val="24"/>
                <w:szCs w:val="24"/>
              </w:rPr>
            </w:pPr>
            <w:r w:rsidRPr="00DC53EC">
              <w:rPr>
                <w:sz w:val="24"/>
                <w:szCs w:val="24"/>
              </w:rPr>
              <w:t xml:space="preserve"> </w:t>
            </w:r>
          </w:p>
        </w:tc>
      </w:tr>
      <w:tr w:rsidRPr="00DC53EC" w:rsidR="00290CC6" w:rsidTr="009813C1" w14:paraId="1365616D" w14:textId="77777777">
        <w:tc>
          <w:tcPr>
            <w:tcW w:w="567" w:type="dxa"/>
          </w:tcPr>
          <w:p w:rsidRPr="00DC53EC" w:rsidR="00290CC6" w:rsidRDefault="00290CC6" w14:paraId="2C0DEEDA" w14:textId="0442DFEE">
            <w:pPr>
              <w:rPr>
                <w:sz w:val="24"/>
                <w:szCs w:val="24"/>
              </w:rPr>
            </w:pPr>
            <w:r>
              <w:rPr>
                <w:sz w:val="24"/>
                <w:szCs w:val="24"/>
              </w:rPr>
              <w:t>2</w:t>
            </w:r>
            <w:r w:rsidR="00D11904">
              <w:rPr>
                <w:sz w:val="24"/>
                <w:szCs w:val="24"/>
              </w:rPr>
              <w:t>55</w:t>
            </w:r>
          </w:p>
        </w:tc>
        <w:tc>
          <w:tcPr>
            <w:tcW w:w="6521" w:type="dxa"/>
          </w:tcPr>
          <w:p w:rsidRPr="00DC53EC" w:rsidR="00290CC6" w:rsidRDefault="00290CC6" w14:paraId="2D90EE86" w14:textId="1D7BB18D">
            <w:pPr>
              <w:rPr>
                <w:sz w:val="24"/>
                <w:szCs w:val="24"/>
              </w:rPr>
            </w:pPr>
            <w:r w:rsidRPr="00DC53EC">
              <w:rPr>
                <w:sz w:val="24"/>
                <w:szCs w:val="24"/>
              </w:rPr>
              <w:t>Welke gevolgen hebben de fiscale en arbeidsmarktontwikkelingen voor zelfstandigen, voor de betaalbaarheid van fair pay binnen de culturele en creatieve sector?</w:t>
            </w:r>
          </w:p>
        </w:tc>
        <w:tc>
          <w:tcPr>
            <w:tcW w:w="850" w:type="dxa"/>
          </w:tcPr>
          <w:p w:rsidRPr="00DC53EC" w:rsidR="00290CC6" w:rsidRDefault="00290CC6" w14:paraId="2C1B4F8A" w14:textId="03FF32D5">
            <w:pPr>
              <w:jc w:val="right"/>
              <w:rPr>
                <w:sz w:val="24"/>
                <w:szCs w:val="24"/>
              </w:rPr>
            </w:pPr>
            <w:r w:rsidRPr="00DC53EC">
              <w:rPr>
                <w:sz w:val="24"/>
                <w:szCs w:val="24"/>
              </w:rPr>
              <w:t>37020-VIII-2</w:t>
            </w:r>
          </w:p>
        </w:tc>
        <w:tc>
          <w:tcPr>
            <w:tcW w:w="992" w:type="dxa"/>
          </w:tcPr>
          <w:p w:rsidRPr="00DC53EC" w:rsidR="00290CC6" w:rsidRDefault="00290CC6" w14:paraId="2EC73833" w14:textId="7105C369">
            <w:pPr>
              <w:jc w:val="right"/>
              <w:rPr>
                <w:sz w:val="24"/>
                <w:szCs w:val="24"/>
              </w:rPr>
            </w:pPr>
            <w:r w:rsidRPr="00DC53EC">
              <w:rPr>
                <w:sz w:val="24"/>
                <w:szCs w:val="24"/>
              </w:rPr>
              <w:t>188</w:t>
            </w:r>
          </w:p>
        </w:tc>
        <w:tc>
          <w:tcPr>
            <w:tcW w:w="567" w:type="dxa"/>
          </w:tcPr>
          <w:p w:rsidRPr="00DC53EC" w:rsidR="00290CC6" w:rsidRDefault="00290CC6" w14:paraId="2BC3D8EA" w14:textId="346289E8">
            <w:pPr>
              <w:jc w:val="right"/>
              <w:rPr>
                <w:sz w:val="24"/>
                <w:szCs w:val="24"/>
              </w:rPr>
            </w:pPr>
            <w:r w:rsidRPr="00DC53EC">
              <w:rPr>
                <w:sz w:val="24"/>
                <w:szCs w:val="24"/>
              </w:rPr>
              <w:t xml:space="preserve"> </w:t>
            </w:r>
          </w:p>
        </w:tc>
      </w:tr>
      <w:tr w:rsidRPr="00DC53EC" w:rsidR="00290CC6" w:rsidTr="009813C1" w14:paraId="153CBC81" w14:textId="77777777">
        <w:tc>
          <w:tcPr>
            <w:tcW w:w="567" w:type="dxa"/>
          </w:tcPr>
          <w:p w:rsidRPr="00DC53EC" w:rsidR="00290CC6" w:rsidRDefault="00290CC6" w14:paraId="335752F6" w14:textId="728766B8">
            <w:pPr>
              <w:rPr>
                <w:sz w:val="24"/>
                <w:szCs w:val="24"/>
              </w:rPr>
            </w:pPr>
            <w:r>
              <w:rPr>
                <w:sz w:val="24"/>
                <w:szCs w:val="24"/>
              </w:rPr>
              <w:t>2</w:t>
            </w:r>
            <w:r w:rsidR="00D11904">
              <w:rPr>
                <w:sz w:val="24"/>
                <w:szCs w:val="24"/>
              </w:rPr>
              <w:t>56</w:t>
            </w:r>
          </w:p>
        </w:tc>
        <w:tc>
          <w:tcPr>
            <w:tcW w:w="6521" w:type="dxa"/>
          </w:tcPr>
          <w:p w:rsidRPr="00DC53EC" w:rsidR="00290CC6" w:rsidRDefault="00290CC6" w14:paraId="38168255" w14:textId="23999658">
            <w:pPr>
              <w:rPr>
                <w:sz w:val="24"/>
                <w:szCs w:val="24"/>
              </w:rPr>
            </w:pPr>
            <w:r w:rsidRPr="00DC53EC">
              <w:rPr>
                <w:sz w:val="24"/>
                <w:szCs w:val="24"/>
              </w:rPr>
              <w:t>Hoe wordt ervoor gezorgd dat de verhouding tussen de investeringen in fair pay en de afbouw van de aftrek voor zelfstandigen zonder personeel - en daarmee stijgende kosten - daadwerkelijk leiden tot duurzame verbetering van de inkomenspositie van makers en andere werkenden in de sector?</w:t>
            </w:r>
          </w:p>
        </w:tc>
        <w:tc>
          <w:tcPr>
            <w:tcW w:w="850" w:type="dxa"/>
          </w:tcPr>
          <w:p w:rsidRPr="00DC53EC" w:rsidR="00290CC6" w:rsidRDefault="00290CC6" w14:paraId="5292BDFC" w14:textId="0C610607">
            <w:pPr>
              <w:jc w:val="right"/>
              <w:rPr>
                <w:sz w:val="24"/>
                <w:szCs w:val="24"/>
              </w:rPr>
            </w:pPr>
            <w:r w:rsidRPr="00DC53EC">
              <w:rPr>
                <w:sz w:val="24"/>
                <w:szCs w:val="24"/>
              </w:rPr>
              <w:t>37020-VIII-2</w:t>
            </w:r>
          </w:p>
        </w:tc>
        <w:tc>
          <w:tcPr>
            <w:tcW w:w="992" w:type="dxa"/>
          </w:tcPr>
          <w:p w:rsidRPr="00DC53EC" w:rsidR="00290CC6" w:rsidRDefault="00290CC6" w14:paraId="628F54D8" w14:textId="509A7FC9">
            <w:pPr>
              <w:jc w:val="right"/>
              <w:rPr>
                <w:sz w:val="24"/>
                <w:szCs w:val="24"/>
              </w:rPr>
            </w:pPr>
            <w:r w:rsidRPr="00DC53EC">
              <w:rPr>
                <w:sz w:val="24"/>
                <w:szCs w:val="24"/>
              </w:rPr>
              <w:t>188</w:t>
            </w:r>
          </w:p>
        </w:tc>
        <w:tc>
          <w:tcPr>
            <w:tcW w:w="567" w:type="dxa"/>
          </w:tcPr>
          <w:p w:rsidRPr="00DC53EC" w:rsidR="00290CC6" w:rsidRDefault="00290CC6" w14:paraId="2FB6DCAE" w14:textId="74B90369">
            <w:pPr>
              <w:jc w:val="right"/>
              <w:rPr>
                <w:sz w:val="24"/>
                <w:szCs w:val="24"/>
              </w:rPr>
            </w:pPr>
            <w:r w:rsidRPr="00DC53EC">
              <w:rPr>
                <w:sz w:val="24"/>
                <w:szCs w:val="24"/>
              </w:rPr>
              <w:t xml:space="preserve"> </w:t>
            </w:r>
          </w:p>
        </w:tc>
      </w:tr>
      <w:tr w:rsidRPr="00DC53EC" w:rsidR="00290CC6" w:rsidTr="009813C1" w14:paraId="247047F7" w14:textId="77777777">
        <w:tc>
          <w:tcPr>
            <w:tcW w:w="567" w:type="dxa"/>
          </w:tcPr>
          <w:p w:rsidRPr="00DC53EC" w:rsidR="00290CC6" w:rsidRDefault="00290CC6" w14:paraId="56186AAB" w14:textId="61207219">
            <w:pPr>
              <w:rPr>
                <w:sz w:val="24"/>
                <w:szCs w:val="24"/>
              </w:rPr>
            </w:pPr>
            <w:r>
              <w:rPr>
                <w:sz w:val="24"/>
                <w:szCs w:val="24"/>
              </w:rPr>
              <w:t>2</w:t>
            </w:r>
            <w:r w:rsidR="00D11904">
              <w:rPr>
                <w:sz w:val="24"/>
                <w:szCs w:val="24"/>
              </w:rPr>
              <w:t>57</w:t>
            </w:r>
          </w:p>
        </w:tc>
        <w:tc>
          <w:tcPr>
            <w:tcW w:w="6521" w:type="dxa"/>
          </w:tcPr>
          <w:p w:rsidRPr="00DC53EC" w:rsidR="00290CC6" w:rsidRDefault="00290CC6" w14:paraId="01C0F8BE" w14:textId="2D918142">
            <w:pPr>
              <w:rPr>
                <w:sz w:val="24"/>
                <w:szCs w:val="24"/>
              </w:rPr>
            </w:pPr>
            <w:r w:rsidRPr="00DC53EC">
              <w:rPr>
                <w:sz w:val="24"/>
                <w:szCs w:val="24"/>
              </w:rPr>
              <w:t>Gaat het onderzoek naar de toegankelijkheid van de AV-sector voor mensen met een beperking tevens adviezen opleveren voor de toegankelijkheid van de publieke programmering van de media voor mensen met een (audiovisuele) beperking, of zet het kabinet wellicht anderszins op dit vlak ontwikkelingen in gang?</w:t>
            </w:r>
          </w:p>
        </w:tc>
        <w:tc>
          <w:tcPr>
            <w:tcW w:w="850" w:type="dxa"/>
          </w:tcPr>
          <w:p w:rsidRPr="00DC53EC" w:rsidR="00290CC6" w:rsidRDefault="00290CC6" w14:paraId="63134399" w14:textId="441D9F6D">
            <w:pPr>
              <w:jc w:val="right"/>
              <w:rPr>
                <w:sz w:val="24"/>
                <w:szCs w:val="24"/>
              </w:rPr>
            </w:pPr>
            <w:r w:rsidRPr="00DC53EC">
              <w:rPr>
                <w:sz w:val="24"/>
                <w:szCs w:val="24"/>
              </w:rPr>
              <w:t>37020-VIII-2</w:t>
            </w:r>
          </w:p>
        </w:tc>
        <w:tc>
          <w:tcPr>
            <w:tcW w:w="992" w:type="dxa"/>
          </w:tcPr>
          <w:p w:rsidRPr="00DC53EC" w:rsidR="00290CC6" w:rsidRDefault="00290CC6" w14:paraId="751535B9" w14:textId="4536BA46">
            <w:pPr>
              <w:jc w:val="right"/>
              <w:rPr>
                <w:sz w:val="24"/>
                <w:szCs w:val="24"/>
              </w:rPr>
            </w:pPr>
            <w:r w:rsidRPr="00DC53EC">
              <w:rPr>
                <w:sz w:val="24"/>
                <w:szCs w:val="24"/>
              </w:rPr>
              <w:t>188</w:t>
            </w:r>
          </w:p>
        </w:tc>
        <w:tc>
          <w:tcPr>
            <w:tcW w:w="567" w:type="dxa"/>
          </w:tcPr>
          <w:p w:rsidRPr="00DC53EC" w:rsidR="00290CC6" w:rsidRDefault="00290CC6" w14:paraId="49BAF5B0" w14:textId="6C86E79A">
            <w:pPr>
              <w:jc w:val="right"/>
              <w:rPr>
                <w:sz w:val="24"/>
                <w:szCs w:val="24"/>
              </w:rPr>
            </w:pPr>
            <w:r w:rsidRPr="00DC53EC">
              <w:rPr>
                <w:sz w:val="24"/>
                <w:szCs w:val="24"/>
              </w:rPr>
              <w:t xml:space="preserve"> </w:t>
            </w:r>
          </w:p>
        </w:tc>
      </w:tr>
      <w:tr w:rsidRPr="00DC53EC" w:rsidR="00290CC6" w:rsidTr="009813C1" w14:paraId="64A28D5F" w14:textId="77777777">
        <w:tc>
          <w:tcPr>
            <w:tcW w:w="567" w:type="dxa"/>
          </w:tcPr>
          <w:p w:rsidRPr="00DC53EC" w:rsidR="00290CC6" w:rsidRDefault="00290CC6" w14:paraId="02859F35" w14:textId="360D63D1">
            <w:pPr>
              <w:rPr>
                <w:sz w:val="24"/>
                <w:szCs w:val="24"/>
              </w:rPr>
            </w:pPr>
            <w:r>
              <w:rPr>
                <w:sz w:val="24"/>
                <w:szCs w:val="24"/>
              </w:rPr>
              <w:t>2</w:t>
            </w:r>
            <w:r w:rsidR="00D11904">
              <w:rPr>
                <w:sz w:val="24"/>
                <w:szCs w:val="24"/>
              </w:rPr>
              <w:t>58</w:t>
            </w:r>
          </w:p>
        </w:tc>
        <w:tc>
          <w:tcPr>
            <w:tcW w:w="6521" w:type="dxa"/>
          </w:tcPr>
          <w:p w:rsidRPr="00DC53EC" w:rsidR="00290CC6" w:rsidRDefault="00290CC6" w14:paraId="5B396AE0" w14:textId="76940977">
            <w:pPr>
              <w:rPr>
                <w:sz w:val="24"/>
                <w:szCs w:val="24"/>
              </w:rPr>
            </w:pPr>
            <w:r w:rsidRPr="00DC53EC">
              <w:rPr>
                <w:sz w:val="24"/>
                <w:szCs w:val="24"/>
              </w:rPr>
              <w:t>Kan nader worden toegelicht wat de stand van zaken is met betrekking tot het voeren van het onderzoek naar anti-emancipatoire invloeden en waarom het onderzoek tot op heden nog niet is gestart?</w:t>
            </w:r>
          </w:p>
        </w:tc>
        <w:tc>
          <w:tcPr>
            <w:tcW w:w="850" w:type="dxa"/>
          </w:tcPr>
          <w:p w:rsidRPr="00DC53EC" w:rsidR="00290CC6" w:rsidRDefault="00290CC6" w14:paraId="44C5FD2D" w14:textId="25CEBA7D">
            <w:pPr>
              <w:jc w:val="right"/>
              <w:rPr>
                <w:sz w:val="24"/>
                <w:szCs w:val="24"/>
              </w:rPr>
            </w:pPr>
            <w:r w:rsidRPr="00DC53EC">
              <w:rPr>
                <w:sz w:val="24"/>
                <w:szCs w:val="24"/>
              </w:rPr>
              <w:t>37020-VIII-2</w:t>
            </w:r>
          </w:p>
        </w:tc>
        <w:tc>
          <w:tcPr>
            <w:tcW w:w="992" w:type="dxa"/>
          </w:tcPr>
          <w:p w:rsidRPr="00DC53EC" w:rsidR="00290CC6" w:rsidRDefault="00290CC6" w14:paraId="7A8E841B" w14:textId="370559D1">
            <w:pPr>
              <w:jc w:val="right"/>
              <w:rPr>
                <w:sz w:val="24"/>
                <w:szCs w:val="24"/>
              </w:rPr>
            </w:pPr>
            <w:r w:rsidRPr="00DC53EC">
              <w:rPr>
                <w:sz w:val="24"/>
                <w:szCs w:val="24"/>
              </w:rPr>
              <w:t>192</w:t>
            </w:r>
          </w:p>
        </w:tc>
        <w:tc>
          <w:tcPr>
            <w:tcW w:w="567" w:type="dxa"/>
          </w:tcPr>
          <w:p w:rsidRPr="00DC53EC" w:rsidR="00290CC6" w:rsidRDefault="00290CC6" w14:paraId="486EFB11" w14:textId="12693471">
            <w:pPr>
              <w:jc w:val="right"/>
              <w:rPr>
                <w:sz w:val="24"/>
                <w:szCs w:val="24"/>
              </w:rPr>
            </w:pPr>
            <w:r w:rsidRPr="00DC53EC">
              <w:rPr>
                <w:sz w:val="24"/>
                <w:szCs w:val="24"/>
              </w:rPr>
              <w:t xml:space="preserve"> </w:t>
            </w:r>
          </w:p>
        </w:tc>
      </w:tr>
    </w:tbl>
    <w:p w:rsidRPr="00DC53EC" w:rsidR="009B004B" w:rsidRDefault="009B004B" w14:paraId="0503BC95" w14:textId="77777777">
      <w:pPr>
        <w:rPr>
          <w:sz w:val="24"/>
          <w:szCs w:val="24"/>
        </w:rPr>
      </w:pPr>
    </w:p>
    <w:sectPr w:rsidRPr="00DC53EC" w:rsidR="009B004B" w:rsidSect="00B915EC">
      <w:headerReference w:type="even" r:id="rId7"/>
      <w:headerReference w:type="default" r:id="rId8"/>
      <w:footerReference w:type="even" r:id="rId9"/>
      <w:footerReference w:type="default" r:id="rId10"/>
      <w:headerReference w:type="first" r:id="rId11"/>
      <w:footerReference w:type="first" r:id="rId12"/>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5E29D" w14:textId="77777777" w:rsidR="000A186B" w:rsidRDefault="000A186B">
      <w:pPr>
        <w:spacing w:before="0" w:after="0"/>
      </w:pPr>
      <w:r>
        <w:separator/>
      </w:r>
    </w:p>
  </w:endnote>
  <w:endnote w:type="continuationSeparator" w:id="0">
    <w:p w14:paraId="10F81C91" w14:textId="77777777" w:rsidR="000A186B" w:rsidRDefault="000A186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92D6" w14:textId="77777777" w:rsidR="009B004B" w:rsidRDefault="009B004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048F1" w14:textId="77777777" w:rsidR="009B004B" w:rsidRDefault="001856D0">
    <w:pPr>
      <w:pStyle w:val="Voettekst"/>
    </w:pPr>
    <w:r>
      <w:t xml:space="preserve">Totaallijst feitelijke vragen Vaststelling van de begrotingsstaten van het Ministerie van Onderwijs, Cultuur en Wetenschap (VIII) voor het jaar 2027 (37020-VIII) (37020-VIII-0)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6BCA6" w14:textId="77777777" w:rsidR="009B004B" w:rsidRDefault="009B00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DF770" w14:textId="77777777" w:rsidR="000A186B" w:rsidRDefault="000A186B">
      <w:pPr>
        <w:spacing w:before="0" w:after="0"/>
      </w:pPr>
      <w:r>
        <w:separator/>
      </w:r>
    </w:p>
  </w:footnote>
  <w:footnote w:type="continuationSeparator" w:id="0">
    <w:p w14:paraId="43D7D483" w14:textId="77777777" w:rsidR="000A186B" w:rsidRDefault="000A186B">
      <w:pPr>
        <w:spacing w:before="0" w:after="0"/>
      </w:pPr>
      <w:r>
        <w:continuationSeparator/>
      </w:r>
    </w:p>
  </w:footnote>
  <w:footnote w:id="1">
    <w:p w14:paraId="434CE52C" w14:textId="590DEE3A" w:rsidR="008740ED" w:rsidRDefault="008740ED">
      <w:pPr>
        <w:pStyle w:val="Voetnoottekst"/>
      </w:pPr>
      <w:r>
        <w:rPr>
          <w:rStyle w:val="Voetnootmarkering"/>
        </w:rPr>
        <w:footnoteRef/>
      </w:r>
      <w:r>
        <w:t xml:space="preserve"> Kamerstuk 31 293, nr. 853</w:t>
      </w:r>
    </w:p>
  </w:footnote>
  <w:footnote w:id="2">
    <w:p w14:paraId="7B9EA110" w14:textId="5042C60B" w:rsidR="008740ED" w:rsidRDefault="008740ED">
      <w:pPr>
        <w:pStyle w:val="Voetnoottekst"/>
      </w:pPr>
      <w:r>
        <w:rPr>
          <w:rStyle w:val="Voetnootmarkering"/>
        </w:rPr>
        <w:footnoteRef/>
      </w:r>
      <w:r>
        <w:t xml:space="preserve"> bol: </w:t>
      </w:r>
      <w:r w:rsidRPr="008740ED">
        <w:t>beroepsopleidende leerweg</w:t>
      </w:r>
    </w:p>
  </w:footnote>
  <w:footnote w:id="3">
    <w:p w14:paraId="210BDABC" w14:textId="364A5605" w:rsidR="008740ED" w:rsidRDefault="008740ED">
      <w:pPr>
        <w:pStyle w:val="Voetnoottekst"/>
      </w:pPr>
      <w:r>
        <w:rPr>
          <w:rStyle w:val="Voetnootmarkering"/>
        </w:rPr>
        <w:footnoteRef/>
      </w:r>
      <w:r>
        <w:t xml:space="preserve"> bbl: b</w:t>
      </w:r>
      <w:r w:rsidRPr="008740ED">
        <w:t xml:space="preserve">eroepsbegeleidende </w:t>
      </w:r>
      <w:r w:rsidR="00F00A3E">
        <w:t>l</w:t>
      </w:r>
      <w:r w:rsidRPr="008740ED">
        <w:t>eerweg</w:t>
      </w:r>
    </w:p>
  </w:footnote>
  <w:footnote w:id="4">
    <w:p w14:paraId="5E1153F8" w14:textId="67E65659" w:rsidR="00DC53EC" w:rsidRDefault="00DC53EC">
      <w:pPr>
        <w:pStyle w:val="Voetnoottekst"/>
      </w:pPr>
      <w:r>
        <w:rPr>
          <w:rStyle w:val="Voetnootmarkering"/>
        </w:rPr>
        <w:footnoteRef/>
      </w:r>
      <w:r>
        <w:t xml:space="preserve"> LLO: </w:t>
      </w:r>
      <w:r w:rsidRPr="008740ED">
        <w:t>Leven Lang Ontwikkelen</w:t>
      </w:r>
    </w:p>
  </w:footnote>
  <w:footnote w:id="5">
    <w:p w14:paraId="3AAE1880" w14:textId="27C8B3AB" w:rsidR="00DC53EC" w:rsidRDefault="00DC53EC">
      <w:pPr>
        <w:pStyle w:val="Voetnoottekst"/>
      </w:pPr>
      <w:r>
        <w:rPr>
          <w:rStyle w:val="Voetnootmarkering"/>
        </w:rPr>
        <w:footnoteRef/>
      </w:r>
      <w:r>
        <w:t xml:space="preserve"> bbp: </w:t>
      </w:r>
      <w:r w:rsidRPr="008740ED">
        <w:t>bruto binnenlands product</w:t>
      </w:r>
    </w:p>
  </w:footnote>
  <w:footnote w:id="6">
    <w:p w14:paraId="2CDBF439" w14:textId="06EE1170" w:rsidR="00DC53EC" w:rsidRDefault="00DC53EC">
      <w:pPr>
        <w:pStyle w:val="Voetnoottekst"/>
      </w:pPr>
      <w:r>
        <w:rPr>
          <w:rStyle w:val="Voetnootmarkering"/>
        </w:rPr>
        <w:footnoteRef/>
      </w:r>
      <w:r>
        <w:t xml:space="preserve"> Kamerstuk 24 515, nr. 834</w:t>
      </w:r>
    </w:p>
  </w:footnote>
  <w:footnote w:id="7">
    <w:p w14:paraId="60945AA3" w14:textId="5F36E555" w:rsidR="00DC53EC" w:rsidRDefault="00DC53EC">
      <w:pPr>
        <w:pStyle w:val="Voetnoottekst"/>
      </w:pPr>
      <w:r>
        <w:rPr>
          <w:rStyle w:val="Voetnootmarkering"/>
        </w:rPr>
        <w:footnoteRef/>
      </w:r>
      <w:r>
        <w:t xml:space="preserve"> Kamerstuk 36 777, nr. 39</w:t>
      </w:r>
    </w:p>
  </w:footnote>
  <w:footnote w:id="8">
    <w:p w14:paraId="5BA78A0A" w14:textId="0EF9F567" w:rsidR="00DC53EC" w:rsidRDefault="00DC53EC">
      <w:pPr>
        <w:pStyle w:val="Voetnoottekst"/>
      </w:pPr>
      <w:r>
        <w:rPr>
          <w:rStyle w:val="Voetnootmarkering"/>
        </w:rPr>
        <w:footnoteRef/>
      </w:r>
      <w:r>
        <w:t xml:space="preserve"> WCAG: </w:t>
      </w:r>
      <w:r w:rsidRPr="008740ED">
        <w:t>Web Content Accessibility Guidelines</w:t>
      </w:r>
    </w:p>
  </w:footnote>
  <w:footnote w:id="9">
    <w:p w14:paraId="3E19FA12" w14:textId="5C28FF1B" w:rsidR="00DC53EC" w:rsidRDefault="00DC53EC">
      <w:pPr>
        <w:pStyle w:val="Voetnoottekst"/>
      </w:pPr>
      <w:r>
        <w:rPr>
          <w:rStyle w:val="Voetnootmarkering"/>
        </w:rPr>
        <w:footnoteRef/>
      </w:r>
      <w:r>
        <w:t xml:space="preserve"> Kamerstuk 36 800-VIII, nr. 120</w:t>
      </w:r>
    </w:p>
  </w:footnote>
  <w:footnote w:id="10">
    <w:p w14:paraId="2ECCAB08" w14:textId="67D4A088" w:rsidR="00DC53EC" w:rsidRDefault="00DC53EC">
      <w:pPr>
        <w:pStyle w:val="Voetnoottekst"/>
      </w:pPr>
      <w:r>
        <w:rPr>
          <w:rStyle w:val="Voetnootmarkering"/>
        </w:rPr>
        <w:footnoteRef/>
      </w:r>
      <w:r>
        <w:t xml:space="preserve"> Zie bijvoorbeeld: NOS, d.d. 29 september 2026</w:t>
      </w:r>
      <w:r w:rsidRPr="00BC7B29">
        <w:rPr>
          <w:i/>
          <w:iCs/>
        </w:rPr>
        <w:t>, Coalitie denkt aan bezuinigen op onderwijs als sociale zekerheid niets oplevert</w:t>
      </w:r>
      <w:r>
        <w:t>, https://nos.nl/artikel/2633057-coalitie-denkt-aan-bezuinigen-op-onderwijs-als-sociale-zekerheid-niets-oplevert</w:t>
      </w:r>
    </w:p>
  </w:footnote>
  <w:footnote w:id="11">
    <w:p w14:paraId="6B53EFFC" w14:textId="5494EEFE" w:rsidR="00DC53EC" w:rsidRDefault="00DC53EC">
      <w:pPr>
        <w:pStyle w:val="Voetnoottekst"/>
      </w:pPr>
      <w:r>
        <w:rPr>
          <w:rStyle w:val="Voetnootmarkering"/>
        </w:rPr>
        <w:footnoteRef/>
      </w:r>
      <w:r>
        <w:t xml:space="preserve"> BSA: Bindend Studie Advies</w:t>
      </w:r>
    </w:p>
  </w:footnote>
  <w:footnote w:id="12">
    <w:p w14:paraId="671C3252" w14:textId="70282511" w:rsidR="00DC53EC" w:rsidRDefault="00DC53EC">
      <w:pPr>
        <w:pStyle w:val="Voetnoottekst"/>
      </w:pPr>
      <w:r>
        <w:rPr>
          <w:rStyle w:val="Voetnootmarkering"/>
        </w:rPr>
        <w:footnoteRef/>
      </w:r>
      <w:r>
        <w:t xml:space="preserve"> GOAB: </w:t>
      </w:r>
      <w:r w:rsidRPr="00BC7B29">
        <w:t>Gemeentelijk Onderwijsachterstandenbeleid</w:t>
      </w:r>
    </w:p>
  </w:footnote>
  <w:footnote w:id="13">
    <w:p w14:paraId="75EC5D5A" w14:textId="4D501C74" w:rsidR="00DC53EC" w:rsidRDefault="00DC53EC">
      <w:pPr>
        <w:pStyle w:val="Voetnoottekst"/>
      </w:pPr>
      <w:r>
        <w:rPr>
          <w:rStyle w:val="Voetnootmarkering"/>
        </w:rPr>
        <w:footnoteRef/>
      </w:r>
      <w:r>
        <w:t xml:space="preserve"> po: primair onderwijs</w:t>
      </w:r>
    </w:p>
  </w:footnote>
  <w:footnote w:id="14">
    <w:p w14:paraId="73D6A2E2" w14:textId="448BE22B" w:rsidR="00DC53EC" w:rsidRDefault="00DC53EC">
      <w:pPr>
        <w:pStyle w:val="Voetnoottekst"/>
      </w:pPr>
      <w:r>
        <w:rPr>
          <w:rStyle w:val="Voetnootmarkering"/>
        </w:rPr>
        <w:footnoteRef/>
      </w:r>
      <w:r>
        <w:t xml:space="preserve"> vo: voortgezet onderwijs</w:t>
      </w:r>
    </w:p>
  </w:footnote>
  <w:footnote w:id="15">
    <w:p w14:paraId="06BE0A67" w14:textId="30F00E14" w:rsidR="00DC53EC" w:rsidRDefault="00DC53EC">
      <w:pPr>
        <w:pStyle w:val="Voetnoottekst"/>
      </w:pPr>
      <w:r>
        <w:rPr>
          <w:rStyle w:val="Voetnootmarkering"/>
        </w:rPr>
        <w:footnoteRef/>
      </w:r>
      <w:r>
        <w:t xml:space="preserve"> Kamerstuk 36 800 VIII, nr. 144</w:t>
      </w:r>
    </w:p>
  </w:footnote>
  <w:footnote w:id="16">
    <w:p w14:paraId="6AEF9ABF" w14:textId="255DC40C" w:rsidR="00DC53EC" w:rsidRDefault="00DC53EC">
      <w:pPr>
        <w:pStyle w:val="Voetnoottekst"/>
      </w:pPr>
      <w:r>
        <w:rPr>
          <w:rStyle w:val="Voetnootmarkering"/>
        </w:rPr>
        <w:footnoteRef/>
      </w:r>
      <w:r>
        <w:t xml:space="preserve"> Kamerstuk 27 923, nr. 504</w:t>
      </w:r>
    </w:p>
  </w:footnote>
  <w:footnote w:id="17">
    <w:p w14:paraId="7FCF1047" w14:textId="77777777" w:rsidR="00570E25" w:rsidRDefault="00570E25" w:rsidP="00672B5F">
      <w:pPr>
        <w:pStyle w:val="Voetnoottekst"/>
      </w:pPr>
      <w:r>
        <w:rPr>
          <w:rStyle w:val="Voetnootmarkering"/>
        </w:rPr>
        <w:footnoteRef/>
      </w:r>
      <w:r>
        <w:t xml:space="preserve"> NWO: Nederlandse organisatie voor Wetenschappelijk Onderzoek</w:t>
      </w:r>
    </w:p>
  </w:footnote>
  <w:footnote w:id="18">
    <w:p w14:paraId="5399F853" w14:textId="77777777" w:rsidR="00570E25" w:rsidRDefault="00570E25">
      <w:pPr>
        <w:pStyle w:val="Voetnoottekst"/>
      </w:pPr>
      <w:r>
        <w:rPr>
          <w:rStyle w:val="Voetnootmarkering"/>
        </w:rPr>
        <w:footnoteRef/>
      </w:r>
      <w:r>
        <w:t xml:space="preserve"> Kamerstuk 31 322, nr. 590</w:t>
      </w:r>
    </w:p>
  </w:footnote>
  <w:footnote w:id="19">
    <w:p w14:paraId="143E17D2" w14:textId="77777777" w:rsidR="00570E25" w:rsidRDefault="00570E25">
      <w:pPr>
        <w:pStyle w:val="Voetnoottekst"/>
      </w:pPr>
      <w:r>
        <w:rPr>
          <w:rStyle w:val="Voetnootmarkering"/>
        </w:rPr>
        <w:footnoteRef/>
      </w:r>
      <w:r>
        <w:t xml:space="preserve"> vve: </w:t>
      </w:r>
      <w:r w:rsidRPr="004B05E5">
        <w:t>voor- en vroegschoolse educatie</w:t>
      </w:r>
    </w:p>
  </w:footnote>
  <w:footnote w:id="20">
    <w:p w14:paraId="3531D02C" w14:textId="77777777" w:rsidR="000F5243" w:rsidRDefault="000F5243">
      <w:pPr>
        <w:pStyle w:val="Voetnoottekst"/>
      </w:pPr>
      <w:r>
        <w:rPr>
          <w:rStyle w:val="Voetnootmarkering"/>
        </w:rPr>
        <w:footnoteRef/>
      </w:r>
      <w:r>
        <w:t xml:space="preserve"> EER: </w:t>
      </w:r>
      <w:r w:rsidRPr="00443969">
        <w:t>Europese Economische Ruimte</w:t>
      </w:r>
    </w:p>
  </w:footnote>
  <w:footnote w:id="21">
    <w:p w14:paraId="716A8FC1" w14:textId="77777777" w:rsidR="000F5243" w:rsidRDefault="000F5243">
      <w:pPr>
        <w:pStyle w:val="Voetnoottekst"/>
      </w:pPr>
      <w:r>
        <w:rPr>
          <w:rStyle w:val="Voetnootmarkering"/>
        </w:rPr>
        <w:footnoteRef/>
      </w:r>
      <w:r>
        <w:t xml:space="preserve"> ICB: internationaal cultuurbeleid</w:t>
      </w:r>
    </w:p>
  </w:footnote>
  <w:footnote w:id="22">
    <w:p w14:paraId="36F24F59" w14:textId="77777777" w:rsidR="000F5243" w:rsidRDefault="000F5243">
      <w:pPr>
        <w:pStyle w:val="Voetnoottekst"/>
      </w:pPr>
      <w:r>
        <w:rPr>
          <w:rStyle w:val="Voetnootmarkering"/>
        </w:rPr>
        <w:footnoteRef/>
      </w:r>
      <w:r>
        <w:t xml:space="preserve"> KB: </w:t>
      </w:r>
      <w:r w:rsidRPr="006C5A9B">
        <w:t>Koninklijke Bibliotheek</w:t>
      </w:r>
    </w:p>
  </w:footnote>
  <w:footnote w:id="23">
    <w:p w14:paraId="4AECF94D" w14:textId="77777777" w:rsidR="000F5243" w:rsidRDefault="000F5243">
      <w:pPr>
        <w:pStyle w:val="Voetnoottekst"/>
      </w:pPr>
      <w:r>
        <w:rPr>
          <w:rStyle w:val="Voetnootmarkering"/>
        </w:rPr>
        <w:footnoteRef/>
      </w:r>
      <w:r>
        <w:t xml:space="preserve"> OCWincijfers, </w:t>
      </w:r>
      <w:r w:rsidRPr="004C3373">
        <w:rPr>
          <w:i/>
          <w:iCs/>
        </w:rPr>
        <w:t>Nationale talentstrategie</w:t>
      </w:r>
      <w:r>
        <w:t>, https://www.ocwincijfers.nl/begroten-en-verantwoorden/begrotingsjaren/begrotingsjaar-2027/iedereen-is-nodig/nationale-talentstrategie</w:t>
      </w:r>
    </w:p>
  </w:footnote>
  <w:footnote w:id="24">
    <w:p w14:paraId="3EAED9B1" w14:textId="77777777" w:rsidR="000F5243" w:rsidRPr="00895A24" w:rsidRDefault="000F5243">
      <w:pPr>
        <w:pStyle w:val="Voetnoottekst"/>
        <w:rPr>
          <w:lang w:val="en-GB"/>
        </w:rPr>
      </w:pPr>
      <w:r>
        <w:rPr>
          <w:rStyle w:val="Voetnootmarkering"/>
        </w:rPr>
        <w:footnoteRef/>
      </w:r>
      <w:r w:rsidRPr="00895A24">
        <w:rPr>
          <w:lang w:val="en-GB"/>
        </w:rPr>
        <w:t xml:space="preserve"> Kamerstuk 36 630 nr. 4</w:t>
      </w:r>
    </w:p>
  </w:footnote>
  <w:footnote w:id="25">
    <w:p w14:paraId="71D337FE" w14:textId="77777777" w:rsidR="00290CC6" w:rsidRPr="002C1A67" w:rsidRDefault="00290CC6">
      <w:pPr>
        <w:pStyle w:val="Voetnoottekst"/>
        <w:rPr>
          <w:lang w:val="en-US"/>
        </w:rPr>
      </w:pPr>
      <w:r>
        <w:rPr>
          <w:rStyle w:val="Voetnootmarkering"/>
        </w:rPr>
        <w:footnoteRef/>
      </w:r>
      <w:r w:rsidRPr="002C1A67">
        <w:rPr>
          <w:lang w:val="en-US"/>
        </w:rPr>
        <w:t xml:space="preserve"> CIIIC: Creative Industries Immersive Impact Coalition</w:t>
      </w:r>
    </w:p>
  </w:footnote>
  <w:footnote w:id="26">
    <w:p w14:paraId="0687BBBA" w14:textId="77777777" w:rsidR="00290CC6" w:rsidRDefault="00290CC6">
      <w:pPr>
        <w:pStyle w:val="Voetnoottekst"/>
      </w:pPr>
      <w:r>
        <w:rPr>
          <w:rStyle w:val="Voetnootmarkering"/>
        </w:rPr>
        <w:footnoteRef/>
      </w:r>
      <w:r>
        <w:t xml:space="preserve"> DUO: </w:t>
      </w:r>
      <w:r w:rsidRPr="00D74541">
        <w:t>Dienst Uitvoering Onderwijs</w:t>
      </w:r>
    </w:p>
  </w:footnote>
  <w:footnote w:id="27">
    <w:p w14:paraId="156127F4" w14:textId="67AC4F3D" w:rsidR="00290CC6" w:rsidRDefault="00290CC6">
      <w:pPr>
        <w:pStyle w:val="Voetnoottekst"/>
      </w:pPr>
      <w:r>
        <w:rPr>
          <w:rStyle w:val="Voetnootmarkering"/>
        </w:rPr>
        <w:footnoteRef/>
      </w:r>
      <w:r>
        <w:t xml:space="preserve"> </w:t>
      </w:r>
      <w:r w:rsidRPr="00290CC6">
        <w:t>Kamerstuk 36800-VIII</w:t>
      </w:r>
      <w:r>
        <w:t xml:space="preserve">, nr. </w:t>
      </w:r>
      <w:r w:rsidRPr="00290CC6">
        <w:t>183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1AAB" w14:textId="77777777" w:rsidR="009B004B" w:rsidRDefault="009B00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A5DEE" w14:textId="77777777" w:rsidR="009B004B" w:rsidRDefault="009B004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FB9FA" w14:textId="77777777" w:rsidR="009B004B" w:rsidRDefault="009B004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14F98"/>
    <w:rsid w:val="00042073"/>
    <w:rsid w:val="0007044F"/>
    <w:rsid w:val="00082213"/>
    <w:rsid w:val="00087762"/>
    <w:rsid w:val="00092D5B"/>
    <w:rsid w:val="00094E4E"/>
    <w:rsid w:val="000A186B"/>
    <w:rsid w:val="000E261B"/>
    <w:rsid w:val="000E7BF1"/>
    <w:rsid w:val="000F5243"/>
    <w:rsid w:val="00153DFA"/>
    <w:rsid w:val="00160202"/>
    <w:rsid w:val="001767CF"/>
    <w:rsid w:val="001856D0"/>
    <w:rsid w:val="001A47AF"/>
    <w:rsid w:val="001A56AB"/>
    <w:rsid w:val="001D50C9"/>
    <w:rsid w:val="002139EE"/>
    <w:rsid w:val="00215B3F"/>
    <w:rsid w:val="0024594C"/>
    <w:rsid w:val="002810DF"/>
    <w:rsid w:val="00290CC6"/>
    <w:rsid w:val="002C1A67"/>
    <w:rsid w:val="002C67FE"/>
    <w:rsid w:val="002D5D26"/>
    <w:rsid w:val="0031103D"/>
    <w:rsid w:val="003258E7"/>
    <w:rsid w:val="00327C97"/>
    <w:rsid w:val="00340242"/>
    <w:rsid w:val="00394CC6"/>
    <w:rsid w:val="003A1A5F"/>
    <w:rsid w:val="003B38E1"/>
    <w:rsid w:val="003D44DD"/>
    <w:rsid w:val="003E242E"/>
    <w:rsid w:val="00403A66"/>
    <w:rsid w:val="00420BFE"/>
    <w:rsid w:val="00443969"/>
    <w:rsid w:val="00466E5D"/>
    <w:rsid w:val="00495A96"/>
    <w:rsid w:val="004A3149"/>
    <w:rsid w:val="004B05E5"/>
    <w:rsid w:val="004B3684"/>
    <w:rsid w:val="004C3373"/>
    <w:rsid w:val="004C5052"/>
    <w:rsid w:val="004D7378"/>
    <w:rsid w:val="004E604C"/>
    <w:rsid w:val="004E7F7D"/>
    <w:rsid w:val="005543A7"/>
    <w:rsid w:val="00566D03"/>
    <w:rsid w:val="00570E25"/>
    <w:rsid w:val="005B7947"/>
    <w:rsid w:val="00615C21"/>
    <w:rsid w:val="00644E92"/>
    <w:rsid w:val="006643DD"/>
    <w:rsid w:val="00672B5F"/>
    <w:rsid w:val="00675D6E"/>
    <w:rsid w:val="006C5A9B"/>
    <w:rsid w:val="007775D5"/>
    <w:rsid w:val="007B08B8"/>
    <w:rsid w:val="007D5D52"/>
    <w:rsid w:val="00853C64"/>
    <w:rsid w:val="008740ED"/>
    <w:rsid w:val="00875BB4"/>
    <w:rsid w:val="0088721A"/>
    <w:rsid w:val="00894624"/>
    <w:rsid w:val="00895A24"/>
    <w:rsid w:val="008D3C1A"/>
    <w:rsid w:val="008E1BE1"/>
    <w:rsid w:val="008E4B91"/>
    <w:rsid w:val="00971811"/>
    <w:rsid w:val="00972EAF"/>
    <w:rsid w:val="009813C1"/>
    <w:rsid w:val="009A69DB"/>
    <w:rsid w:val="009B004B"/>
    <w:rsid w:val="009C46EA"/>
    <w:rsid w:val="009F4E24"/>
    <w:rsid w:val="00A665AA"/>
    <w:rsid w:val="00A77C3E"/>
    <w:rsid w:val="00AD6059"/>
    <w:rsid w:val="00AE3465"/>
    <w:rsid w:val="00B6715E"/>
    <w:rsid w:val="00B70067"/>
    <w:rsid w:val="00B72957"/>
    <w:rsid w:val="00B915EC"/>
    <w:rsid w:val="00BA5DE1"/>
    <w:rsid w:val="00BC0559"/>
    <w:rsid w:val="00BC7B29"/>
    <w:rsid w:val="00BF1342"/>
    <w:rsid w:val="00C61818"/>
    <w:rsid w:val="00C80D9C"/>
    <w:rsid w:val="00C94C38"/>
    <w:rsid w:val="00CC0A4D"/>
    <w:rsid w:val="00CD2FE1"/>
    <w:rsid w:val="00CD3196"/>
    <w:rsid w:val="00D11904"/>
    <w:rsid w:val="00D16747"/>
    <w:rsid w:val="00D74541"/>
    <w:rsid w:val="00DC53EC"/>
    <w:rsid w:val="00E14A38"/>
    <w:rsid w:val="00E22394"/>
    <w:rsid w:val="00E23EB6"/>
    <w:rsid w:val="00E46328"/>
    <w:rsid w:val="00E63F5A"/>
    <w:rsid w:val="00E7153D"/>
    <w:rsid w:val="00E748ED"/>
    <w:rsid w:val="00EA3802"/>
    <w:rsid w:val="00EB2CF6"/>
    <w:rsid w:val="00EB44C6"/>
    <w:rsid w:val="00EB7BE3"/>
    <w:rsid w:val="00EE3A06"/>
    <w:rsid w:val="00F00A3E"/>
    <w:rsid w:val="00F8325F"/>
    <w:rsid w:val="00FB5F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587953"/>
  <w15:docId w15:val="{CD322D70-1FDF-487E-8215-FF078925D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Voetnoottekst">
    <w:name w:val="footnote text"/>
    <w:basedOn w:val="Standaard"/>
    <w:link w:val="VoetnoottekstChar"/>
    <w:uiPriority w:val="99"/>
    <w:semiHidden/>
    <w:unhideWhenUsed/>
    <w:rsid w:val="008740ED"/>
    <w:pPr>
      <w:spacing w:before="0" w:after="0"/>
    </w:pPr>
  </w:style>
  <w:style w:type="character" w:customStyle="1" w:styleId="VoetnoottekstChar">
    <w:name w:val="Voetnoottekst Char"/>
    <w:basedOn w:val="Standaardalinea-lettertype"/>
    <w:link w:val="Voetnoottekst"/>
    <w:uiPriority w:val="99"/>
    <w:semiHidden/>
    <w:rsid w:val="008740ED"/>
    <w:rPr>
      <w:rFonts w:ascii="Times New Roman" w:eastAsia="Times New Roman" w:hAnsi="Times New Roman" w:cs="Times New Roman"/>
      <w:sz w:val="20"/>
      <w:szCs w:val="20"/>
      <w:lang w:val="nl-NL" w:eastAsia="nl-NL"/>
    </w:rPr>
  </w:style>
  <w:style w:type="character" w:styleId="Voetnootmarkering">
    <w:name w:val="footnote reference"/>
    <w:basedOn w:val="Standaardalinea-lettertype"/>
    <w:uiPriority w:val="99"/>
    <w:semiHidden/>
    <w:unhideWhenUsed/>
    <w:rsid w:val="008740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22</ap:Pages>
  <ap:Words>7827</ap:Words>
  <ap:Characters>45949</ap:Characters>
  <ap:DocSecurity>0</ap:DocSecurity>
  <ap:Lines>2188</ap:Lines>
  <ap:Paragraphs>1144</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52632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2026-10-08T11:39:00.0000000Z</dcterms:created>
  <dcterms:modified xsi:type="dcterms:W3CDTF">2026-10-08T11:40:00.0000000Z</dcterms:modified>
  <dc:description>------------------------</dc:description>
  <dc:subject/>
  <dc:title/>
  <keywords/>
  <version/>
  <category/>
</coreProperties>
</file>