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9C2BEC" w:rsidTr="00D9561B" w14:paraId="2886240E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FC1C87" w14:paraId="1781030B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FC1C87" w14:paraId="4B5E77E4" w14:textId="77777777">
            <w:r>
              <w:t>Postbus 20018</w:t>
            </w:r>
          </w:p>
          <w:p w:rsidR="008E3932" w:rsidP="00D9561B" w:rsidRDefault="00FC1C87" w14:paraId="022A36D4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9C2BEC" w:rsidTr="00FF66F9" w14:paraId="2C9F490F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FC1C87" w14:paraId="3D21FA0A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EA0DC5" w14:paraId="5B823104" w14:textId="77745E9A">
            <w:pPr>
              <w:rPr>
                <w:lang w:eastAsia="en-US"/>
              </w:rPr>
            </w:pPr>
            <w:r>
              <w:rPr>
                <w:lang w:eastAsia="en-US"/>
              </w:rPr>
              <w:t>8 oktober 2026</w:t>
            </w:r>
          </w:p>
        </w:tc>
      </w:tr>
      <w:tr w:rsidR="009C2BEC" w:rsidTr="00FF66F9" w14:paraId="2335BCF1" w14:textId="77777777">
        <w:trPr>
          <w:trHeight w:val="368"/>
        </w:trPr>
        <w:tc>
          <w:tcPr>
            <w:tcW w:w="929" w:type="dxa"/>
          </w:tcPr>
          <w:p w:rsidR="0005404B" w:rsidP="00FF66F9" w:rsidRDefault="00FC1C87" w14:paraId="75C29FC9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FC1C87" w14:paraId="4678CBF8" w14:textId="7777777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Mediation</w:t>
            </w:r>
            <w:proofErr w:type="spellEnd"/>
            <w:r>
              <w:rPr>
                <w:lang w:eastAsia="en-US"/>
              </w:rPr>
              <w:t xml:space="preserve"> met het Van Gogh Museum</w:t>
            </w:r>
          </w:p>
        </w:tc>
      </w:tr>
    </w:tbl>
    <w:p w:rsidR="009C2BEC" w:rsidRDefault="001C2C36" w14:paraId="5F9E26D7" w14:textId="77777777">
      <w:r w:rsidRPr="001C2C36">
        <w:t xml:space="preserve"> </w:t>
      </w:r>
      <w:r w:rsidRPr="00B20109" w:rsidR="00B20109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9C2BEC" w:rsidTr="00A421A1" w14:paraId="7251B9D4" w14:textId="77777777">
        <w:tc>
          <w:tcPr>
            <w:tcW w:w="2160" w:type="dxa"/>
          </w:tcPr>
          <w:p w:rsidRPr="00F53C9D" w:rsidR="006205C0" w:rsidP="00686AED" w:rsidRDefault="00FC1C87" w14:paraId="5144F646" w14:textId="77777777">
            <w:pPr>
              <w:pStyle w:val="Colofonkop"/>
              <w:framePr w:hSpace="0" w:wrap="auto" w:hAnchor="text" w:vAnchor="margin" w:xAlign="left" w:yAlign="inline"/>
            </w:pPr>
            <w:r>
              <w:t>Erfgoed en Kunsten</w:t>
            </w:r>
          </w:p>
          <w:p w:rsidR="006205C0" w:rsidP="00A421A1" w:rsidRDefault="00FC1C87" w14:paraId="5DA8B20C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FC1C87" w14:paraId="2BC34F4D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FC1C87" w14:paraId="7EC607BF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FC1C87" w14:paraId="0E24353B" w14:textId="77777777">
            <w:pPr>
              <w:pStyle w:val="Huisstijl-Gegeven"/>
              <w:spacing w:after="0"/>
            </w:pPr>
            <w:r>
              <w:t>2500 BJ Den Haag</w:t>
            </w:r>
          </w:p>
          <w:p w:rsidRPr="002F07B6" w:rsidR="006205C0" w:rsidP="002F07B6" w:rsidRDefault="00FC1C87" w14:paraId="7D1A3AE1" w14:textId="1B680B70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="009C2BEC" w:rsidTr="00A421A1" w14:paraId="3CCF19AE" w14:textId="77777777">
        <w:trPr>
          <w:trHeight w:val="200" w:hRule="exact"/>
        </w:trPr>
        <w:tc>
          <w:tcPr>
            <w:tcW w:w="2160" w:type="dxa"/>
          </w:tcPr>
          <w:p w:rsidRPr="00356D2B" w:rsidR="006205C0" w:rsidP="00A421A1" w:rsidRDefault="006205C0" w14:paraId="4452F007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9C2BEC" w:rsidTr="00A421A1" w14:paraId="6B990482" w14:textId="77777777">
        <w:trPr>
          <w:trHeight w:val="450"/>
        </w:trPr>
        <w:tc>
          <w:tcPr>
            <w:tcW w:w="2160" w:type="dxa"/>
          </w:tcPr>
          <w:p w:rsidR="00F51A76" w:rsidP="00A421A1" w:rsidRDefault="00FC1C87" w14:paraId="7018F995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5339E4" w14:paraId="092BAD03" w14:textId="7A4C664F">
            <w:pPr>
              <w:spacing w:line="180" w:lineRule="exact"/>
              <w:rPr>
                <w:sz w:val="13"/>
                <w:szCs w:val="13"/>
              </w:rPr>
            </w:pPr>
            <w:r w:rsidRPr="005339E4">
              <w:rPr>
                <w:sz w:val="13"/>
                <w:szCs w:val="13"/>
              </w:rPr>
              <w:t>66574068</w:t>
            </w:r>
          </w:p>
        </w:tc>
      </w:tr>
    </w:tbl>
    <w:p w:rsidR="00215356" w:rsidRDefault="00215356" w14:paraId="059A4A12" w14:textId="77777777"/>
    <w:p w:rsidR="006205C0" w:rsidP="00A421A1" w:rsidRDefault="006205C0" w14:paraId="0B18579A" w14:textId="77777777"/>
    <w:p w:rsidR="00105677" w:rsidP="00CA35E4" w:rsidRDefault="005D07CE" w14:paraId="2B14EE28" w14:textId="7E32ED9B">
      <w:r>
        <w:t xml:space="preserve">Op 14 april 2026 heb ik u laten weten dat er voortgang werd gemaakt in het </w:t>
      </w:r>
      <w:proofErr w:type="spellStart"/>
      <w:r>
        <w:t>mediationtraject</w:t>
      </w:r>
      <w:proofErr w:type="spellEnd"/>
      <w:r>
        <w:t xml:space="preserve"> met het Van Gogh Museum</w:t>
      </w:r>
      <w:r w:rsidR="00164141">
        <w:t>.</w:t>
      </w:r>
      <w:r w:rsidR="00164141">
        <w:rPr>
          <w:rStyle w:val="Voetnootmarkering"/>
        </w:rPr>
        <w:footnoteReference w:id="1"/>
      </w:r>
      <w:r>
        <w:t xml:space="preserve"> </w:t>
      </w:r>
    </w:p>
    <w:p w:rsidR="005D07CE" w:rsidP="00CA35E4" w:rsidRDefault="005D07CE" w14:paraId="7132D54B" w14:textId="77777777"/>
    <w:p w:rsidR="005D07CE" w:rsidP="00CA35E4" w:rsidRDefault="005D07CE" w14:paraId="138054C0" w14:textId="595043B0">
      <w:r>
        <w:t xml:space="preserve">De afgelopen periode zijn er constructieve gesprekken gevoerd en ik kan u melden dat het Van Gogh Museum en de Staat tot een overeenkomst zijn gekomen </w:t>
      </w:r>
      <w:r w:rsidR="005D552D">
        <w:t>waarmee een einde is gemaakt aan het geschil</w:t>
      </w:r>
      <w:r>
        <w:t>. De rechtszaak die het museum had aangespannen, zal worden ingetrokken.</w:t>
      </w:r>
      <w:r w:rsidR="00C4439C">
        <w:t xml:space="preserve"> </w:t>
      </w:r>
    </w:p>
    <w:p w:rsidR="002F62FA" w:rsidP="00CA35E4" w:rsidRDefault="002F62FA" w14:paraId="1A92EE9B" w14:textId="77777777"/>
    <w:p w:rsidR="002F62FA" w:rsidP="00CA35E4" w:rsidRDefault="00E83666" w14:paraId="1B57B588" w14:textId="6322DA1B">
      <w:r>
        <w:t>De overeenkomst heeft van</w:t>
      </w:r>
      <w:r w:rsidR="002F62FA">
        <w:t>wege</w:t>
      </w:r>
      <w:r>
        <w:t xml:space="preserve"> gebruikelijke afspraken bij </w:t>
      </w:r>
      <w:proofErr w:type="spellStart"/>
      <w:r>
        <w:t>mediation</w:t>
      </w:r>
      <w:proofErr w:type="spellEnd"/>
      <w:r>
        <w:t xml:space="preserve"> een vertrouwelijk karakter. </w:t>
      </w:r>
      <w:r w:rsidR="002F62FA">
        <w:t xml:space="preserve"> </w:t>
      </w:r>
    </w:p>
    <w:p w:rsidR="005D07CE" w:rsidP="00CA35E4" w:rsidRDefault="005D07CE" w14:paraId="3E2C8DBE" w14:textId="77777777"/>
    <w:p w:rsidR="005D07CE" w:rsidP="00CA35E4" w:rsidRDefault="005D07CE" w14:paraId="293F8B76" w14:textId="36C9A0A7"/>
    <w:p w:rsidR="00820DDA" w:rsidP="00CA35E4" w:rsidRDefault="00FC1C87" w14:paraId="63F17F6B" w14:textId="77777777">
      <w:r>
        <w:t>De minister van Onderwijs, Cultuur en Wetenschap,</w:t>
      </w:r>
    </w:p>
    <w:p w:rsidR="000F521E" w:rsidP="003A7160" w:rsidRDefault="000F521E" w14:paraId="42B207E2" w14:textId="77777777"/>
    <w:p w:rsidR="000F521E" w:rsidP="003A7160" w:rsidRDefault="000F521E" w14:paraId="42E5450A" w14:textId="77777777"/>
    <w:p w:rsidR="000F521E" w:rsidP="003A7160" w:rsidRDefault="000F521E" w14:paraId="70966599" w14:textId="77777777"/>
    <w:p w:rsidR="000F521E" w:rsidP="003A7160" w:rsidRDefault="000F521E" w14:paraId="54C49E09" w14:textId="77777777"/>
    <w:p w:rsidR="000F521E" w:rsidP="003A7160" w:rsidRDefault="00FC1C87" w14:paraId="15EF9810" w14:textId="77777777">
      <w:r w:rsidRPr="006C6CF8">
        <w:rPr>
          <w:lang w:eastAsia="en-US"/>
        </w:rPr>
        <w:t>Rianne Letschert</w:t>
      </w:r>
    </w:p>
    <w:p w:rsidR="00F01557" w:rsidP="003A7160" w:rsidRDefault="00F01557" w14:paraId="23A95AA8" w14:textId="77777777"/>
    <w:p w:rsidR="00F01557" w:rsidP="003A7160" w:rsidRDefault="00F01557" w14:paraId="3307A564" w14:textId="77777777"/>
    <w:p w:rsidRPr="00820DDA" w:rsidR="00820DDA" w:rsidP="00215964" w:rsidRDefault="00820DDA" w14:paraId="4760B64F" w14:textId="77777777">
      <w:pPr>
        <w:spacing w:line="240" w:lineRule="auto"/>
      </w:pPr>
    </w:p>
    <w:sectPr w:rsidRPr="00820DDA" w:rsidR="00820DDA" w:rsidSect="002F49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BC7E9" w14:textId="77777777" w:rsidR="00A14E10" w:rsidRDefault="00A14E10">
      <w:r>
        <w:separator/>
      </w:r>
    </w:p>
    <w:p w14:paraId="6BD11CE5" w14:textId="77777777" w:rsidR="00A14E10" w:rsidRDefault="00A14E10"/>
  </w:endnote>
  <w:endnote w:type="continuationSeparator" w:id="0">
    <w:p w14:paraId="6A284BBC" w14:textId="77777777" w:rsidR="00A14E10" w:rsidRDefault="00A14E10">
      <w:r>
        <w:continuationSeparator/>
      </w:r>
    </w:p>
    <w:p w14:paraId="26EE5D31" w14:textId="77777777" w:rsidR="00A14E10" w:rsidRDefault="00A14E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3D0D1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2616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9C2BEC" w14:paraId="3BAF1401" w14:textId="77777777" w:rsidTr="004C7E1D">
      <w:trPr>
        <w:trHeight w:hRule="exact" w:val="357"/>
      </w:trPr>
      <w:tc>
        <w:tcPr>
          <w:tcW w:w="7603" w:type="dxa"/>
        </w:tcPr>
        <w:p w14:paraId="71FDD303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3194FCB2" w14:textId="21939EA1" w:rsidR="002F71BB" w:rsidRPr="004C7E1D" w:rsidRDefault="00FC1C8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5D07CE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69F2DF3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9C2BEC" w14:paraId="364A5497" w14:textId="77777777" w:rsidTr="004C7E1D">
      <w:trPr>
        <w:trHeight w:hRule="exact" w:val="357"/>
      </w:trPr>
      <w:tc>
        <w:tcPr>
          <w:tcW w:w="7709" w:type="dxa"/>
        </w:tcPr>
        <w:p w14:paraId="36DD89CA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6BFBCF3D" w14:textId="6E621BE5" w:rsidR="00D17084" w:rsidRPr="004C7E1D" w:rsidRDefault="00FC1C8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5A1ADB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5C9C0164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3C2AB" w14:textId="77777777" w:rsidR="00A14E10" w:rsidRDefault="00A14E10">
      <w:r>
        <w:separator/>
      </w:r>
    </w:p>
    <w:p w14:paraId="217FC62E" w14:textId="77777777" w:rsidR="00A14E10" w:rsidRDefault="00A14E10"/>
  </w:footnote>
  <w:footnote w:type="continuationSeparator" w:id="0">
    <w:p w14:paraId="3AE2FBD4" w14:textId="77777777" w:rsidR="00A14E10" w:rsidRDefault="00A14E10">
      <w:r>
        <w:continuationSeparator/>
      </w:r>
    </w:p>
    <w:p w14:paraId="30E3C384" w14:textId="77777777" w:rsidR="00A14E10" w:rsidRDefault="00A14E10"/>
  </w:footnote>
  <w:footnote w:id="1">
    <w:p w14:paraId="02D257A3" w14:textId="59B0324F" w:rsidR="00164141" w:rsidRDefault="00164141">
      <w:pPr>
        <w:pStyle w:val="Voetnoottekst"/>
      </w:pPr>
      <w:r>
        <w:rPr>
          <w:rStyle w:val="Voetnootmarkering"/>
        </w:rPr>
        <w:footnoteRef/>
      </w:r>
      <w:r>
        <w:t xml:space="preserve"> Kamerstuk </w:t>
      </w:r>
      <w:r w:rsidRPr="005D07CE">
        <w:t>32820</w:t>
      </w:r>
      <w:r>
        <w:t xml:space="preserve">, nr. </w:t>
      </w:r>
      <w:r w:rsidRPr="005D07CE">
        <w:t>568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E152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9C2BEC" w14:paraId="5D55F033" w14:textId="77777777" w:rsidTr="006D2D53">
      <w:trPr>
        <w:trHeight w:hRule="exact" w:val="400"/>
      </w:trPr>
      <w:tc>
        <w:tcPr>
          <w:tcW w:w="7518" w:type="dxa"/>
        </w:tcPr>
        <w:p w14:paraId="3F37DE3F" w14:textId="77777777" w:rsidR="00527BD4" w:rsidRPr="00275984" w:rsidRDefault="00527BD4" w:rsidP="00BF4427">
          <w:pPr>
            <w:pStyle w:val="Huisstijl-Rubricering"/>
          </w:pPr>
        </w:p>
      </w:tc>
    </w:tr>
  </w:tbl>
  <w:p w14:paraId="44ECC226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9C2BEC" w14:paraId="57240DD0" w14:textId="77777777" w:rsidTr="003B528D">
      <w:tc>
        <w:tcPr>
          <w:tcW w:w="2160" w:type="dxa"/>
        </w:tcPr>
        <w:p w14:paraId="49E0FBAE" w14:textId="77777777" w:rsidR="002F71BB" w:rsidRPr="000407BB" w:rsidRDefault="00FC1C87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9C2BEC" w14:paraId="405494DB" w14:textId="77777777" w:rsidTr="002F71BB">
      <w:trPr>
        <w:trHeight w:val="259"/>
      </w:trPr>
      <w:tc>
        <w:tcPr>
          <w:tcW w:w="2160" w:type="dxa"/>
        </w:tcPr>
        <w:p w14:paraId="1D32C8F8" w14:textId="77777777" w:rsidR="00E35CF4" w:rsidRPr="005D283A" w:rsidRDefault="00FC1C87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66382763</w:t>
          </w:r>
        </w:p>
      </w:tc>
    </w:tr>
  </w:tbl>
  <w:p w14:paraId="07DF6955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9C2BEC" w14:paraId="4598AA15" w14:textId="77777777" w:rsidTr="001377D4">
      <w:trPr>
        <w:trHeight w:val="2636"/>
      </w:trPr>
      <w:tc>
        <w:tcPr>
          <w:tcW w:w="737" w:type="dxa"/>
        </w:tcPr>
        <w:p w14:paraId="5556A42D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77E52464" w14:textId="77777777" w:rsidR="00704845" w:rsidRDefault="00FC1C87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3FA58C60" wp14:editId="4D07254D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CB20C90" w14:textId="77777777" w:rsidR="00483ECA" w:rsidRDefault="00483ECA" w:rsidP="00D037A9"/>
      </w:tc>
    </w:tr>
  </w:tbl>
  <w:p w14:paraId="0CC1C332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9C2BEC" w14:paraId="7EA68F93" w14:textId="77777777" w:rsidTr="0008539E">
      <w:trPr>
        <w:trHeight w:hRule="exact" w:val="572"/>
      </w:trPr>
      <w:tc>
        <w:tcPr>
          <w:tcW w:w="7520" w:type="dxa"/>
        </w:tcPr>
        <w:p w14:paraId="006A074C" w14:textId="77777777" w:rsidR="00527BD4" w:rsidRPr="00963440" w:rsidRDefault="00FC1C87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9C2BEC" w14:paraId="42CDF19D" w14:textId="77777777" w:rsidTr="00E776C6">
      <w:trPr>
        <w:cantSplit/>
        <w:trHeight w:hRule="exact" w:val="238"/>
      </w:trPr>
      <w:tc>
        <w:tcPr>
          <w:tcW w:w="7520" w:type="dxa"/>
        </w:tcPr>
        <w:p w14:paraId="56DEF79C" w14:textId="77777777" w:rsidR="00093ABC" w:rsidRPr="00963440" w:rsidRDefault="00093ABC" w:rsidP="00963440"/>
      </w:tc>
    </w:tr>
    <w:tr w:rsidR="009C2BEC" w14:paraId="2D3B856B" w14:textId="77777777" w:rsidTr="00E776C6">
      <w:trPr>
        <w:cantSplit/>
        <w:trHeight w:hRule="exact" w:val="1520"/>
      </w:trPr>
      <w:tc>
        <w:tcPr>
          <w:tcW w:w="7520" w:type="dxa"/>
        </w:tcPr>
        <w:p w14:paraId="71BAFAFC" w14:textId="77777777" w:rsidR="00A604D3" w:rsidRPr="00963440" w:rsidRDefault="00A604D3" w:rsidP="00963440"/>
      </w:tc>
    </w:tr>
    <w:tr w:rsidR="009C2BEC" w14:paraId="69789454" w14:textId="77777777" w:rsidTr="00E776C6">
      <w:trPr>
        <w:trHeight w:hRule="exact" w:val="1077"/>
      </w:trPr>
      <w:tc>
        <w:tcPr>
          <w:tcW w:w="7520" w:type="dxa"/>
        </w:tcPr>
        <w:p w14:paraId="5F7A14B0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51DF4609" w14:textId="77777777" w:rsidR="006F273B" w:rsidRDefault="006F273B" w:rsidP="00BC4AE3">
    <w:pPr>
      <w:pStyle w:val="Koptekst"/>
    </w:pPr>
  </w:p>
  <w:p w14:paraId="7D8EBA35" w14:textId="77777777" w:rsidR="00153BD0" w:rsidRDefault="00153BD0" w:rsidP="00BC4AE3">
    <w:pPr>
      <w:pStyle w:val="Koptekst"/>
    </w:pPr>
  </w:p>
  <w:p w14:paraId="678A7584" w14:textId="77777777" w:rsidR="0044605E" w:rsidRDefault="0044605E" w:rsidP="00BC4AE3">
    <w:pPr>
      <w:pStyle w:val="Koptekst"/>
    </w:pPr>
  </w:p>
  <w:p w14:paraId="45CB494E" w14:textId="77777777" w:rsidR="0044605E" w:rsidRDefault="0044605E" w:rsidP="00BC4AE3">
    <w:pPr>
      <w:pStyle w:val="Koptekst"/>
    </w:pPr>
  </w:p>
  <w:p w14:paraId="22C814F2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F576694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9A0C5A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DECA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7A93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4DF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8454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F2D2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BC57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AA6C6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848EBE0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BD0055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AE27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AA42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9083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F460B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14E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2AF1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EA4F8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6989800">
    <w:abstractNumId w:val="10"/>
  </w:num>
  <w:num w:numId="2" w16cid:durableId="2108653509">
    <w:abstractNumId w:val="7"/>
  </w:num>
  <w:num w:numId="3" w16cid:durableId="360975194">
    <w:abstractNumId w:val="6"/>
  </w:num>
  <w:num w:numId="4" w16cid:durableId="1836334036">
    <w:abstractNumId w:val="5"/>
  </w:num>
  <w:num w:numId="5" w16cid:durableId="1977489912">
    <w:abstractNumId w:val="4"/>
  </w:num>
  <w:num w:numId="6" w16cid:durableId="1285649351">
    <w:abstractNumId w:val="8"/>
  </w:num>
  <w:num w:numId="7" w16cid:durableId="140850654">
    <w:abstractNumId w:val="3"/>
  </w:num>
  <w:num w:numId="8" w16cid:durableId="1741095668">
    <w:abstractNumId w:val="2"/>
  </w:num>
  <w:num w:numId="9" w16cid:durableId="1707632950">
    <w:abstractNumId w:val="1"/>
  </w:num>
  <w:num w:numId="10" w16cid:durableId="1293094414">
    <w:abstractNumId w:val="0"/>
  </w:num>
  <w:num w:numId="11" w16cid:durableId="1643922680">
    <w:abstractNumId w:val="9"/>
  </w:num>
  <w:num w:numId="12" w16cid:durableId="1941715834">
    <w:abstractNumId w:val="11"/>
  </w:num>
  <w:num w:numId="13" w16cid:durableId="2042508573">
    <w:abstractNumId w:val="13"/>
  </w:num>
  <w:num w:numId="14" w16cid:durableId="56160073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661BE"/>
    <w:rsid w:val="00071F28"/>
    <w:rsid w:val="00074079"/>
    <w:rsid w:val="000765B6"/>
    <w:rsid w:val="0008289C"/>
    <w:rsid w:val="00082A35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263A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0F521E"/>
    <w:rsid w:val="00100203"/>
    <w:rsid w:val="00104B4D"/>
    <w:rsid w:val="00105677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5F71"/>
    <w:rsid w:val="001569AB"/>
    <w:rsid w:val="00164141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07DD7"/>
    <w:rsid w:val="00210BA3"/>
    <w:rsid w:val="00212F2A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A70A4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07B6"/>
    <w:rsid w:val="002F258D"/>
    <w:rsid w:val="002F3F37"/>
    <w:rsid w:val="002F493B"/>
    <w:rsid w:val="002F4ED5"/>
    <w:rsid w:val="002F5147"/>
    <w:rsid w:val="002F5A0B"/>
    <w:rsid w:val="002F62FA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07F0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3061"/>
    <w:rsid w:val="005339E4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DB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07CE"/>
    <w:rsid w:val="005D283A"/>
    <w:rsid w:val="005D552D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87511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70C11"/>
    <w:rsid w:val="00783559"/>
    <w:rsid w:val="007846ED"/>
    <w:rsid w:val="007851C4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0B9A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2BEC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14E10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4D21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1953"/>
    <w:rsid w:val="00BC3B53"/>
    <w:rsid w:val="00BC3B96"/>
    <w:rsid w:val="00BC4AE3"/>
    <w:rsid w:val="00BC5B28"/>
    <w:rsid w:val="00BC7264"/>
    <w:rsid w:val="00BE17D4"/>
    <w:rsid w:val="00BE2863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39C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12B2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6882"/>
    <w:rsid w:val="00E3731D"/>
    <w:rsid w:val="00E37811"/>
    <w:rsid w:val="00E468E4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3666"/>
    <w:rsid w:val="00E850D3"/>
    <w:rsid w:val="00E853D6"/>
    <w:rsid w:val="00E8544F"/>
    <w:rsid w:val="00E876B9"/>
    <w:rsid w:val="00E91B40"/>
    <w:rsid w:val="00E91F7C"/>
    <w:rsid w:val="00E94D82"/>
    <w:rsid w:val="00E972A2"/>
    <w:rsid w:val="00EA0DC5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1020"/>
    <w:rsid w:val="00FC1C87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48D30"/>
  <w15:docId w15:val="{89086032-54AE-4CBF-BF77-871652CBD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paragraph" w:customStyle="1" w:styleId="TableParagraph">
    <w:name w:val="Table Paragraph"/>
    <w:basedOn w:val="Standaard"/>
    <w:uiPriority w:val="1"/>
    <w:qFormat/>
    <w:rsid w:val="00687511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table" w:customStyle="1" w:styleId="TableNormal0">
    <w:name w:val="Table Normal_0"/>
    <w:uiPriority w:val="2"/>
    <w:semiHidden/>
    <w:qFormat/>
    <w:rsid w:val="006875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styleId="Voetnootmarkering">
    <w:name w:val="footnote reference"/>
    <w:basedOn w:val="Standaardalinea-lettertype"/>
    <w:rsid w:val="001641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130</ap:Words>
  <ap:Characters>715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844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2026-10-08T08:54:00.0000000Z</dcterms:created>
  <dcterms:modified xsi:type="dcterms:W3CDTF">2026-10-08T08:54:00.0000000Z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o211roe</vt:lpwstr>
  </property>
  <property fmtid="{D5CDD505-2E9C-101B-9397-08002B2CF9AE}" pid="3" name="Author">
    <vt:lpwstr>o211roe</vt:lpwstr>
  </property>
  <property fmtid="{D5CDD505-2E9C-101B-9397-08002B2CF9AE}" pid="4" name="cs_objectid">
    <vt:lpwstr>66574068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Mediation met het Van Gogh Museum</vt:lpwstr>
  </property>
  <property fmtid="{D5CDD505-2E9C-101B-9397-08002B2CF9AE}" pid="9" name="ocw_directie">
    <vt:lpwstr>EENK/SB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Kamerbrief beleidsvoorstellen</vt:lpwstr>
  </property>
  <property fmtid="{D5CDD505-2E9C-101B-9397-08002B2CF9AE}" pid="17" name="TemplateId">
    <vt:lpwstr>55F8DBA49E764B97AAC43363DC9C7797</vt:lpwstr>
  </property>
  <property fmtid="{D5CDD505-2E9C-101B-9397-08002B2CF9AE}" pid="18" name="Typist">
    <vt:lpwstr>o211roe</vt:lpwstr>
  </property>
</Properties>
</file>