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30A1" w:rsidRDefault="00A930A1" w14:paraId="42BF08AA" w14:textId="77777777"/>
    <w:p w:rsidR="00821A42" w:rsidP="00821A42" w:rsidRDefault="00821A42" w14:paraId="27B008D2" w14:textId="0396CA97">
      <w:r>
        <w:t>Met deze brief wil ik uw Kamer informeren over de situatie bij het Landelijk Bureau Inning Onderhoudsbijdragen (LBIO). Het LBIO is een zelfstandig bestuursorgaan (</w:t>
      </w:r>
      <w:proofErr w:type="spellStart"/>
      <w:r>
        <w:t>zbo</w:t>
      </w:r>
      <w:proofErr w:type="spellEnd"/>
      <w:r>
        <w:t xml:space="preserve">) met als belangrijkste taak het op gang brengen van de betaling van achterstallige alimentatie. Het LBIO bemiddelt tussen voormalig partners en indien noodzakelijk neemt het de inning van kinder- en partneralimentatie in nationale en internationale zaken over. De organisatie van het LBIO bestaat uit ongeveer 80 medewerkers. </w:t>
      </w:r>
    </w:p>
    <w:p w:rsidR="00821A42" w:rsidP="00821A42" w:rsidRDefault="00821A42" w14:paraId="274F3602" w14:textId="77777777"/>
    <w:p w:rsidR="00821A42" w:rsidP="00821A42" w:rsidRDefault="00821A42" w14:paraId="24D7BCC6" w14:textId="77777777">
      <w:r>
        <w:t xml:space="preserve">De uitvoering van taken door het LBIO staat onder druk. Het ziekteverzuim is hoog waardoor de werkdruk oploopt en een vicieuze cirkel ontstaat. Zowel door de directie als door de ondernemingsraad van het LBIO zijn klachten ontvangen van medewerkers. Bij het departement zijn meldingen ontvangen en signalen van onrust tussen medewerkers. Hoewel de klachten en meldingen verschillend van aard zijn, ziet een deel van de klachten op de werksfeer en werkomgeving binnen het LBIO en de psychosociale belasting. De Nederlandse Arbeidsinspectie heeft eveneens meldingen van medewerkers ontvangen en is een onderzoek gestart. </w:t>
      </w:r>
    </w:p>
    <w:p w:rsidR="00821A42" w:rsidP="00821A42" w:rsidRDefault="00821A42" w14:paraId="0371CDCD" w14:textId="77777777"/>
    <w:p w:rsidR="00821A42" w:rsidP="00821A42" w:rsidRDefault="00821A42" w14:paraId="3FF0EB18" w14:textId="77777777">
      <w:r>
        <w:t xml:space="preserve">Daarnaast is afgelopen maanden gebleken dat de bedrijfsvoering bij het LBIO niet op orde is. Onder meer zijn het zaaksysteem en het salarissysteem verouderd en wordt niet voldaan aan hetgeen de organisatie nodig heeft voor een efficiënte taakuitoefening. </w:t>
      </w:r>
    </w:p>
    <w:p w:rsidR="00821A42" w:rsidP="00821A42" w:rsidRDefault="00821A42" w14:paraId="1877C559" w14:textId="77777777"/>
    <w:p w:rsidR="00821A42" w:rsidP="00821A42" w:rsidRDefault="00821A42" w14:paraId="45DAA1B3" w14:textId="77777777">
      <w:r>
        <w:t>De problematiek bij het LBIO betekent voor de mensen die afhankelijk zijn van het LBIO voor de inning van achterstallige alimentatie, dat zij momenteel langer moeten wachten voordat zij door het LBIO geholpen worden. Dit betreur ik ten zeerste. Alle inspanningen van het LBIO en van het ministerie zijn er op gericht om de dienstverlening binnen afzienbare termijn weer op het gewenste niveau te krijgen.</w:t>
      </w:r>
    </w:p>
    <w:p w:rsidR="00821A42" w:rsidP="00821A42" w:rsidRDefault="00821A42" w14:paraId="6F7A3CF8" w14:textId="77777777"/>
    <w:p w:rsidR="00821A42" w:rsidP="00821A42" w:rsidRDefault="00821A42" w14:paraId="3F81FA58" w14:textId="0F49E753">
      <w:r>
        <w:t xml:space="preserve">Begin januari van dit jaar is de toenmalige directeur van het LBIO wegens ziekte uitgevallen. </w:t>
      </w:r>
      <w:r w:rsidR="00EE7CCD">
        <w:t>Bij het ministerie waren er op dat moment al signalen ontvangen over onveiligheid op de werkvloer. E</w:t>
      </w:r>
      <w:r>
        <w:t xml:space="preserve">ind januari </w:t>
      </w:r>
      <w:r w:rsidR="00EE7CCD">
        <w:t xml:space="preserve">heeft de toenmalige directeur </w:t>
      </w:r>
      <w:r>
        <w:t>het ministerie verzocht een tijdelijke vervanger voor zijn positie aan te stellen. Door het ministerie is medio maart een interim-directeur aangesteld. De interim-directeur heeft gerichte acties ingezet om de werksfeer en de organisatiecultuur bij het LBIO te verbeteren, en de ta</w:t>
      </w:r>
      <w:r w:rsidR="00EE7CCD">
        <w:t>a</w:t>
      </w:r>
      <w:r>
        <w:t>kuitvoering weer op een voldoende adequaat niveau te krijgen. In de eerste plaats is ingezet op het wegwerken van achterstanden door de extra inzet van medewerkers van het LBIO die hebben aangegeven daartoe bereid te zijn, zodat de alimentatiegerechtigden die afhankelijk zijn van het LBIO, binnen afzienbare termijn weer adequaat worden geholpen. Daarnaast heeft het LBIO een extern bureau opdracht gegeven onderzoek te doen naar de bedrijfscultuur en een traject naar verbetering te begeleiden. Ook worden klachten van medewerkers op een passende wijze onderzocht en afgehandeld. Medewerkers zijn gewezen op de daarvoor bestaande procedures. Er worden stappen ondernomen om de bedrijfsvoering op orde te brengen, onder andere door de aanbesteding van een nieuw zaaksysteem. Omdat ondanks deze ondernomen acties de taakuitvoering nog steeds onder druk staat, informeer ik hierover uw kamer.</w:t>
      </w:r>
    </w:p>
    <w:p w:rsidR="00821A42" w:rsidP="00821A42" w:rsidRDefault="00821A42" w14:paraId="786DCC5F" w14:textId="77777777"/>
    <w:p w:rsidR="00821A42" w:rsidP="00821A42" w:rsidRDefault="00821A42" w14:paraId="27464084" w14:textId="63B01261">
      <w:r>
        <w:t xml:space="preserve">Het LBIO is verantwoordelijk voor de eigen bedrijfsvoering. Vanwege de aard van de problematiek en de ontvangen meldingen, is het ministerie de afgelopen periode </w:t>
      </w:r>
      <w:r w:rsidR="00EE7CCD">
        <w:t xml:space="preserve">mede </w:t>
      </w:r>
      <w:r>
        <w:t xml:space="preserve">op verzoek van </w:t>
      </w:r>
      <w:r w:rsidR="00EE7CCD">
        <w:t>de interim-directeur</w:t>
      </w:r>
      <w:r>
        <w:t xml:space="preserve"> intensief betrokken geweest bij het LBIO. Het ministerie adviseert het LBIO bijvoorbeeld </w:t>
      </w:r>
      <w:r w:rsidR="00EE7CCD">
        <w:t xml:space="preserve">desgevraagd </w:t>
      </w:r>
      <w:r>
        <w:t xml:space="preserve">over de juiste processen voor de afhandeling van klachten van medewerkers, </w:t>
      </w:r>
      <w:r w:rsidRPr="00586D3B" w:rsidR="00586D3B">
        <w:t>stelt waar nodig medewerkers voor de bedrijfsvoering beschikbaar</w:t>
      </w:r>
      <w:r w:rsidR="00586D3B">
        <w:t xml:space="preserve"> </w:t>
      </w:r>
      <w:r w:rsidRPr="00586D3B" w:rsidR="00586D3B">
        <w:t xml:space="preserve">en is in gesprek gegaan met </w:t>
      </w:r>
      <w:r w:rsidR="00586D3B">
        <w:t xml:space="preserve">de </w:t>
      </w:r>
      <w:r w:rsidRPr="00586D3B" w:rsidR="00586D3B">
        <w:t xml:space="preserve">OR en medewerkers van </w:t>
      </w:r>
      <w:r w:rsidR="00586D3B">
        <w:t xml:space="preserve">het </w:t>
      </w:r>
      <w:r w:rsidRPr="00586D3B" w:rsidR="00586D3B">
        <w:t>LBIO</w:t>
      </w:r>
      <w:r w:rsidR="00586D3B">
        <w:t>.</w:t>
      </w:r>
    </w:p>
    <w:p w:rsidR="00821A42" w:rsidP="00821A42" w:rsidRDefault="00821A42" w14:paraId="4D25BFED" w14:textId="77777777"/>
    <w:p w:rsidR="004C7F0A" w:rsidP="00821A42" w:rsidRDefault="00821A42" w14:paraId="353E57E8" w14:textId="3C40B4E0">
      <w:r>
        <w:t xml:space="preserve">Het ministerie blijft, op verzoek van het LBIO zelf, ook de komende tijd intensief betrokken om te monitoren of de genomen maatregelen het gewenste effect hebben en op tijd te wegen of verdere inzet nodig is. Ik zal uw Kamer op de hoogte houden van de ontwikkelingen ten aanzien van het LBIO. </w:t>
      </w:r>
      <w:r w:rsidR="00A43EB5">
        <w:t xml:space="preserve"> </w:t>
      </w:r>
    </w:p>
    <w:p w:rsidR="004C7F0A" w:rsidRDefault="004C7F0A" w14:paraId="1573C5A7" w14:textId="77777777"/>
    <w:p w:rsidR="00070BC5" w:rsidRDefault="00070BC5" w14:paraId="4CBD3395" w14:textId="77777777"/>
    <w:p w:rsidR="004C7F0A" w:rsidRDefault="004C7F0A" w14:paraId="6102DF8C" w14:textId="2C6DF92C">
      <w:r>
        <w:t xml:space="preserve">De </w:t>
      </w:r>
      <w:r w:rsidR="00070BC5">
        <w:t>S</w:t>
      </w:r>
      <w:r>
        <w:t>taatssecretaris van Justitie en Veiligheid</w:t>
      </w:r>
      <w:r w:rsidR="004A7ECC">
        <w:t>,</w:t>
      </w:r>
    </w:p>
    <w:p w:rsidR="004C7F0A" w:rsidRDefault="004C7F0A" w14:paraId="6E24C504" w14:textId="77777777"/>
    <w:p w:rsidR="004C7F0A" w:rsidRDefault="004C7F0A" w14:paraId="376F219D" w14:textId="77777777"/>
    <w:p w:rsidR="004C7F0A" w:rsidRDefault="004C7F0A" w14:paraId="79115B5B" w14:textId="77777777"/>
    <w:p w:rsidR="004C7F0A" w:rsidRDefault="004C7F0A" w14:paraId="4B323035" w14:textId="77777777"/>
    <w:p w:rsidR="0097215F" w:rsidRDefault="004C7F0A" w14:paraId="751E999A" w14:textId="2C1E1C83">
      <w:r>
        <w:t>Claudia van Bruggen</w:t>
      </w:r>
    </w:p>
    <w:p w:rsidR="0097215F" w:rsidRDefault="0097215F" w14:paraId="1AD69DBD" w14:textId="77777777"/>
    <w:p w:rsidR="00B81762" w:rsidRDefault="00B81762" w14:paraId="46643300" w14:textId="77777777"/>
    <w:sectPr w:rsidR="00B81762">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3D8CF" w14:textId="77777777" w:rsidR="007C7BC3" w:rsidRDefault="007C7BC3">
      <w:pPr>
        <w:spacing w:line="240" w:lineRule="auto"/>
      </w:pPr>
      <w:r>
        <w:separator/>
      </w:r>
    </w:p>
  </w:endnote>
  <w:endnote w:type="continuationSeparator" w:id="0">
    <w:p w14:paraId="402D85D7" w14:textId="77777777" w:rsidR="007C7BC3" w:rsidRDefault="007C7B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Gadugi"/>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1F4E" w14:textId="77777777" w:rsidR="00A930A1" w:rsidRDefault="00A930A1">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4EC74" w14:textId="77777777" w:rsidR="007C7BC3" w:rsidRDefault="007C7BC3">
      <w:pPr>
        <w:pStyle w:val="Voetnoottekst"/>
      </w:pPr>
    </w:p>
  </w:footnote>
  <w:footnote w:type="continuationSeparator" w:id="0">
    <w:p w14:paraId="5C0A8A2F" w14:textId="77777777" w:rsidR="007C7BC3" w:rsidRDefault="007C7BC3">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6A7E" w14:textId="77777777" w:rsidR="00A930A1" w:rsidRDefault="00AD0F53">
    <w:r>
      <w:rPr>
        <w:noProof/>
      </w:rPr>
      <mc:AlternateContent>
        <mc:Choice Requires="wps">
          <w:drawing>
            <wp:anchor distT="0" distB="0" distL="0" distR="0" simplePos="0" relativeHeight="251652096" behindDoc="0" locked="1" layoutInCell="1" allowOverlap="1" wp14:anchorId="7584C262" wp14:editId="012218CD">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BC50694" w14:textId="77777777" w:rsidR="00F10957" w:rsidRDefault="00F10957"/>
                      </w:txbxContent>
                    </wps:txbx>
                    <wps:bodyPr vert="horz" wrap="square" lIns="0" tIns="0" rIns="0" bIns="0" anchor="t" anchorCtr="0"/>
                  </wps:wsp>
                </a:graphicData>
              </a:graphic>
            </wp:anchor>
          </w:drawing>
        </mc:Choice>
        <mc:Fallback>
          <w:pict>
            <v:shapetype w14:anchorId="7584C262"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BC50694" w14:textId="77777777" w:rsidR="00F10957" w:rsidRDefault="00F10957"/>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41E12DE" wp14:editId="60C6906F">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868DD13" w14:textId="77777777" w:rsidR="00A930A1" w:rsidRDefault="00AD0F53">
                          <w:pPr>
                            <w:pStyle w:val="Referentiegegevensbold"/>
                          </w:pPr>
                          <w:r>
                            <w:t>Cluster secretaris-generaal</w:t>
                          </w:r>
                        </w:p>
                        <w:p w14:paraId="59F5F320" w14:textId="77777777" w:rsidR="00A930A1" w:rsidRDefault="00AD0F53">
                          <w:pPr>
                            <w:pStyle w:val="Referentiegegevens"/>
                          </w:pPr>
                          <w:r>
                            <w:t>Directie Eigenaarsadvisering</w:t>
                          </w:r>
                        </w:p>
                        <w:p w14:paraId="4B7CE891" w14:textId="77777777" w:rsidR="00A930A1" w:rsidRDefault="00AD0F53">
                          <w:pPr>
                            <w:pStyle w:val="Referentiegegevens"/>
                          </w:pPr>
                          <w:r>
                            <w:t xml:space="preserve"> </w:t>
                          </w:r>
                        </w:p>
                        <w:p w14:paraId="11F2E9A1" w14:textId="77777777" w:rsidR="00A930A1" w:rsidRDefault="00A930A1">
                          <w:pPr>
                            <w:pStyle w:val="WitregelW2"/>
                          </w:pPr>
                        </w:p>
                        <w:p w14:paraId="2EF98EFF" w14:textId="77777777" w:rsidR="00A930A1" w:rsidRDefault="00AD0F53">
                          <w:pPr>
                            <w:pStyle w:val="Referentiegegevensbold"/>
                          </w:pPr>
                          <w:r>
                            <w:t>Datum</w:t>
                          </w:r>
                        </w:p>
                        <w:p w14:paraId="36EF8762" w14:textId="4DBB6518" w:rsidR="00A930A1" w:rsidRDefault="00070BC5">
                          <w:pPr>
                            <w:pStyle w:val="Referentiegegevens"/>
                          </w:pPr>
                          <w:r>
                            <w:t>7 oktober 2026</w:t>
                          </w:r>
                        </w:p>
                      </w:txbxContent>
                    </wps:txbx>
                    <wps:bodyPr vert="horz" wrap="square" lIns="0" tIns="0" rIns="0" bIns="0" anchor="t" anchorCtr="0"/>
                  </wps:wsp>
                </a:graphicData>
              </a:graphic>
            </wp:anchor>
          </w:drawing>
        </mc:Choice>
        <mc:Fallback>
          <w:pict>
            <v:shape w14:anchorId="141E12DE"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868DD13" w14:textId="77777777" w:rsidR="00A930A1" w:rsidRDefault="00AD0F53">
                    <w:pPr>
                      <w:pStyle w:val="Referentiegegevensbold"/>
                    </w:pPr>
                    <w:r>
                      <w:t>Cluster secretaris-generaal</w:t>
                    </w:r>
                  </w:p>
                  <w:p w14:paraId="59F5F320" w14:textId="77777777" w:rsidR="00A930A1" w:rsidRDefault="00AD0F53">
                    <w:pPr>
                      <w:pStyle w:val="Referentiegegevens"/>
                    </w:pPr>
                    <w:r>
                      <w:t>Directie Eigenaarsadvisering</w:t>
                    </w:r>
                  </w:p>
                  <w:p w14:paraId="4B7CE891" w14:textId="77777777" w:rsidR="00A930A1" w:rsidRDefault="00AD0F53">
                    <w:pPr>
                      <w:pStyle w:val="Referentiegegevens"/>
                    </w:pPr>
                    <w:r>
                      <w:t xml:space="preserve"> </w:t>
                    </w:r>
                  </w:p>
                  <w:p w14:paraId="11F2E9A1" w14:textId="77777777" w:rsidR="00A930A1" w:rsidRDefault="00A930A1">
                    <w:pPr>
                      <w:pStyle w:val="WitregelW2"/>
                    </w:pPr>
                  </w:p>
                  <w:p w14:paraId="2EF98EFF" w14:textId="77777777" w:rsidR="00A930A1" w:rsidRDefault="00AD0F53">
                    <w:pPr>
                      <w:pStyle w:val="Referentiegegevensbold"/>
                    </w:pPr>
                    <w:r>
                      <w:t>Datum</w:t>
                    </w:r>
                  </w:p>
                  <w:p w14:paraId="36EF8762" w14:textId="4DBB6518" w:rsidR="00A930A1" w:rsidRDefault="00070BC5">
                    <w:pPr>
                      <w:pStyle w:val="Referentiegegevens"/>
                    </w:pPr>
                    <w:r>
                      <w:t>7 oktober 2026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C9FEA19" wp14:editId="5DE4954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8C6AC0A" w14:textId="77777777" w:rsidR="00F10957" w:rsidRDefault="00F10957"/>
                      </w:txbxContent>
                    </wps:txbx>
                    <wps:bodyPr vert="horz" wrap="square" lIns="0" tIns="0" rIns="0" bIns="0" anchor="t" anchorCtr="0"/>
                  </wps:wsp>
                </a:graphicData>
              </a:graphic>
            </wp:anchor>
          </w:drawing>
        </mc:Choice>
        <mc:Fallback>
          <w:pict>
            <v:shape w14:anchorId="3C9FEA19"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8C6AC0A" w14:textId="77777777" w:rsidR="00F10957" w:rsidRDefault="00F10957"/>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25408B1C" wp14:editId="3825665F">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3792C2B" w14:textId="0F992D96" w:rsidR="00A930A1" w:rsidRDefault="00AD0F53">
                          <w:pPr>
                            <w:pStyle w:val="Referentiegegevens"/>
                          </w:pPr>
                          <w:r>
                            <w:t xml:space="preserve">Pagina </w:t>
                          </w:r>
                          <w:r>
                            <w:fldChar w:fldCharType="begin"/>
                          </w:r>
                          <w:r>
                            <w:instrText>PAGE</w:instrText>
                          </w:r>
                          <w:r>
                            <w:fldChar w:fldCharType="separate"/>
                          </w:r>
                          <w:r w:rsidR="00AC14CD">
                            <w:rPr>
                              <w:noProof/>
                            </w:rPr>
                            <w:t>2</w:t>
                          </w:r>
                          <w:r>
                            <w:fldChar w:fldCharType="end"/>
                          </w:r>
                          <w:r>
                            <w:t xml:space="preserve"> van </w:t>
                          </w:r>
                          <w:r>
                            <w:fldChar w:fldCharType="begin"/>
                          </w:r>
                          <w:r>
                            <w:instrText>NUMPAGES</w:instrText>
                          </w:r>
                          <w:r>
                            <w:fldChar w:fldCharType="separate"/>
                          </w:r>
                          <w:r w:rsidR="00AC14CD">
                            <w:rPr>
                              <w:noProof/>
                            </w:rPr>
                            <w:t>3</w:t>
                          </w:r>
                          <w:r>
                            <w:fldChar w:fldCharType="end"/>
                          </w:r>
                        </w:p>
                      </w:txbxContent>
                    </wps:txbx>
                    <wps:bodyPr vert="horz" wrap="square" lIns="0" tIns="0" rIns="0" bIns="0" anchor="t" anchorCtr="0"/>
                  </wps:wsp>
                </a:graphicData>
              </a:graphic>
            </wp:anchor>
          </w:drawing>
        </mc:Choice>
        <mc:Fallback>
          <w:pict>
            <v:shape w14:anchorId="25408B1C"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3792C2B" w14:textId="0F992D96" w:rsidR="00A930A1" w:rsidRDefault="00AD0F53">
                    <w:pPr>
                      <w:pStyle w:val="Referentiegegevens"/>
                    </w:pPr>
                    <w:r>
                      <w:t xml:space="preserve">Pagina </w:t>
                    </w:r>
                    <w:r>
                      <w:fldChar w:fldCharType="begin"/>
                    </w:r>
                    <w:r>
                      <w:instrText>PAGE</w:instrText>
                    </w:r>
                    <w:r>
                      <w:fldChar w:fldCharType="separate"/>
                    </w:r>
                    <w:r w:rsidR="00AC14CD">
                      <w:rPr>
                        <w:noProof/>
                      </w:rPr>
                      <w:t>2</w:t>
                    </w:r>
                    <w:r>
                      <w:fldChar w:fldCharType="end"/>
                    </w:r>
                    <w:r>
                      <w:t xml:space="preserve"> van </w:t>
                    </w:r>
                    <w:r>
                      <w:fldChar w:fldCharType="begin"/>
                    </w:r>
                    <w:r>
                      <w:instrText>NUMPAGES</w:instrText>
                    </w:r>
                    <w:r>
                      <w:fldChar w:fldCharType="separate"/>
                    </w:r>
                    <w:r w:rsidR="00AC14CD">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6D9B" w14:textId="77777777" w:rsidR="00A930A1" w:rsidRDefault="00AD0F53">
    <w:pPr>
      <w:spacing w:after="6377" w:line="14" w:lineRule="exact"/>
    </w:pPr>
    <w:r>
      <w:rPr>
        <w:noProof/>
      </w:rPr>
      <mc:AlternateContent>
        <mc:Choice Requires="wps">
          <w:drawing>
            <wp:anchor distT="0" distB="0" distL="0" distR="0" simplePos="0" relativeHeight="251656192" behindDoc="0" locked="1" layoutInCell="1" allowOverlap="1" wp14:anchorId="0DD52301" wp14:editId="44ACA4B2">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451FC45" w14:textId="77777777" w:rsidR="00A930A1" w:rsidRDefault="00AD0F53">
                          <w:pPr>
                            <w:spacing w:line="240" w:lineRule="auto"/>
                          </w:pPr>
                          <w:r>
                            <w:rPr>
                              <w:noProof/>
                            </w:rPr>
                            <w:drawing>
                              <wp:inline distT="0" distB="0" distL="0" distR="0" wp14:anchorId="688F2879" wp14:editId="5710A0D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DD52301"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1451FC45" w14:textId="77777777" w:rsidR="00A930A1" w:rsidRDefault="00AD0F53">
                    <w:pPr>
                      <w:spacing w:line="240" w:lineRule="auto"/>
                    </w:pPr>
                    <w:r>
                      <w:rPr>
                        <w:noProof/>
                      </w:rPr>
                      <w:drawing>
                        <wp:inline distT="0" distB="0" distL="0" distR="0" wp14:anchorId="688F2879" wp14:editId="5710A0D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E371782" wp14:editId="128D9DB6">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FD6E81A" w14:textId="77777777" w:rsidR="00A930A1" w:rsidRDefault="00AD0F53">
                          <w:pPr>
                            <w:spacing w:line="240" w:lineRule="auto"/>
                          </w:pPr>
                          <w:r>
                            <w:rPr>
                              <w:noProof/>
                            </w:rPr>
                            <w:drawing>
                              <wp:inline distT="0" distB="0" distL="0" distR="0" wp14:anchorId="33F8489B" wp14:editId="5706219F">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E371782"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FD6E81A" w14:textId="77777777" w:rsidR="00A930A1" w:rsidRDefault="00AD0F53">
                    <w:pPr>
                      <w:spacing w:line="240" w:lineRule="auto"/>
                    </w:pPr>
                    <w:r>
                      <w:rPr>
                        <w:noProof/>
                      </w:rPr>
                      <w:drawing>
                        <wp:inline distT="0" distB="0" distL="0" distR="0" wp14:anchorId="33F8489B" wp14:editId="5706219F">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DE80D88" wp14:editId="2A5C0003">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70C050" w14:textId="77777777" w:rsidR="00A930A1" w:rsidRDefault="00AD0F53">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DE80D88"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170C050" w14:textId="77777777" w:rsidR="00A930A1" w:rsidRDefault="00AD0F53">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6793242" wp14:editId="1289C62D">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92BDB60" w14:textId="77777777" w:rsidR="00070BC5" w:rsidRDefault="00AC14CD">
                          <w:r>
                            <w:t>Aan de Voorzitter van de Tweede Kamer</w:t>
                          </w:r>
                        </w:p>
                        <w:p w14:paraId="13EF8D57" w14:textId="728BB575" w:rsidR="00A930A1" w:rsidRDefault="00AC14CD">
                          <w:r>
                            <w:t>der Staten-Generaal</w:t>
                          </w:r>
                        </w:p>
                        <w:p w14:paraId="680E001F" w14:textId="77777777" w:rsidR="00A930A1" w:rsidRDefault="00AD0F53">
                          <w:r>
                            <w:t>Postbus 20018</w:t>
                          </w:r>
                        </w:p>
                        <w:p w14:paraId="7C2783F8" w14:textId="77777777" w:rsidR="00A930A1" w:rsidRDefault="00AD0F53">
                          <w:r>
                            <w:t>2500 EA  DEN HAAG</w:t>
                          </w:r>
                        </w:p>
                      </w:txbxContent>
                    </wps:txbx>
                    <wps:bodyPr vert="horz" wrap="square" lIns="0" tIns="0" rIns="0" bIns="0" anchor="t" anchorCtr="0"/>
                  </wps:wsp>
                </a:graphicData>
              </a:graphic>
            </wp:anchor>
          </w:drawing>
        </mc:Choice>
        <mc:Fallback>
          <w:pict>
            <v:shape w14:anchorId="26793242"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092BDB60" w14:textId="77777777" w:rsidR="00070BC5" w:rsidRDefault="00AC14CD">
                    <w:r>
                      <w:t>Aan de Voorzitter van de Tweede Kamer</w:t>
                    </w:r>
                  </w:p>
                  <w:p w14:paraId="13EF8D57" w14:textId="728BB575" w:rsidR="00A930A1" w:rsidRDefault="00AC14CD">
                    <w:r>
                      <w:t>der Staten-Generaal</w:t>
                    </w:r>
                  </w:p>
                  <w:p w14:paraId="680E001F" w14:textId="77777777" w:rsidR="00A930A1" w:rsidRDefault="00AD0F53">
                    <w:r>
                      <w:t>Postbus 20018</w:t>
                    </w:r>
                  </w:p>
                  <w:p w14:paraId="7C2783F8" w14:textId="77777777" w:rsidR="00A930A1" w:rsidRDefault="00AD0F53">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A8468AA" wp14:editId="54B02410">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A930A1" w14:paraId="5E13A1CC" w14:textId="77777777">
                            <w:trPr>
                              <w:trHeight w:val="240"/>
                            </w:trPr>
                            <w:tc>
                              <w:tcPr>
                                <w:tcW w:w="1140" w:type="dxa"/>
                              </w:tcPr>
                              <w:p w14:paraId="4FF46D41" w14:textId="77777777" w:rsidR="00A930A1" w:rsidRDefault="00AD0F53">
                                <w:r>
                                  <w:t>Datum</w:t>
                                </w:r>
                              </w:p>
                            </w:tc>
                            <w:tc>
                              <w:tcPr>
                                <w:tcW w:w="5918" w:type="dxa"/>
                              </w:tcPr>
                              <w:p w14:paraId="6F104428" w14:textId="40FFA64E" w:rsidR="00A930A1" w:rsidRDefault="00686E27">
                                <w:r>
                                  <w:t>7 oktober 2026</w:t>
                                </w:r>
                              </w:p>
                            </w:tc>
                          </w:tr>
                          <w:tr w:rsidR="00A930A1" w14:paraId="360E3557" w14:textId="77777777">
                            <w:trPr>
                              <w:trHeight w:val="240"/>
                            </w:trPr>
                            <w:tc>
                              <w:tcPr>
                                <w:tcW w:w="1140" w:type="dxa"/>
                              </w:tcPr>
                              <w:p w14:paraId="32330546" w14:textId="77777777" w:rsidR="00A930A1" w:rsidRDefault="00AD0F53">
                                <w:r>
                                  <w:t>Betreft</w:t>
                                </w:r>
                              </w:p>
                            </w:tc>
                            <w:tc>
                              <w:tcPr>
                                <w:tcW w:w="5918" w:type="dxa"/>
                              </w:tcPr>
                              <w:p w14:paraId="6A5E1310" w14:textId="57ACF842" w:rsidR="00A930A1" w:rsidRDefault="00686E27">
                                <w:r>
                                  <w:t>Situatie LBIO</w:t>
                                </w:r>
                              </w:p>
                            </w:tc>
                          </w:tr>
                        </w:tbl>
                        <w:p w14:paraId="5A210CFE" w14:textId="77777777" w:rsidR="00F10957" w:rsidRDefault="00F10957"/>
                      </w:txbxContent>
                    </wps:txbx>
                    <wps:bodyPr vert="horz" wrap="square" lIns="0" tIns="0" rIns="0" bIns="0" anchor="t" anchorCtr="0"/>
                  </wps:wsp>
                </a:graphicData>
              </a:graphic>
            </wp:anchor>
          </w:drawing>
        </mc:Choice>
        <mc:Fallback>
          <w:pict>
            <v:shape w14:anchorId="4A8468AA"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A930A1" w14:paraId="5E13A1CC" w14:textId="77777777">
                      <w:trPr>
                        <w:trHeight w:val="240"/>
                      </w:trPr>
                      <w:tc>
                        <w:tcPr>
                          <w:tcW w:w="1140" w:type="dxa"/>
                        </w:tcPr>
                        <w:p w14:paraId="4FF46D41" w14:textId="77777777" w:rsidR="00A930A1" w:rsidRDefault="00AD0F53">
                          <w:r>
                            <w:t>Datum</w:t>
                          </w:r>
                        </w:p>
                      </w:tc>
                      <w:tc>
                        <w:tcPr>
                          <w:tcW w:w="5918" w:type="dxa"/>
                        </w:tcPr>
                        <w:p w14:paraId="6F104428" w14:textId="40FFA64E" w:rsidR="00A930A1" w:rsidRDefault="00686E27">
                          <w:r>
                            <w:t>7 oktober 2026</w:t>
                          </w:r>
                        </w:p>
                      </w:tc>
                    </w:tr>
                    <w:tr w:rsidR="00A930A1" w14:paraId="360E3557" w14:textId="77777777">
                      <w:trPr>
                        <w:trHeight w:val="240"/>
                      </w:trPr>
                      <w:tc>
                        <w:tcPr>
                          <w:tcW w:w="1140" w:type="dxa"/>
                        </w:tcPr>
                        <w:p w14:paraId="32330546" w14:textId="77777777" w:rsidR="00A930A1" w:rsidRDefault="00AD0F53">
                          <w:r>
                            <w:t>Betreft</w:t>
                          </w:r>
                        </w:p>
                      </w:tc>
                      <w:tc>
                        <w:tcPr>
                          <w:tcW w:w="5918" w:type="dxa"/>
                        </w:tcPr>
                        <w:p w14:paraId="6A5E1310" w14:textId="57ACF842" w:rsidR="00A930A1" w:rsidRDefault="00686E27">
                          <w:r>
                            <w:t>Situatie LBIO</w:t>
                          </w:r>
                        </w:p>
                      </w:tc>
                    </w:tr>
                  </w:tbl>
                  <w:p w14:paraId="5A210CFE" w14:textId="77777777" w:rsidR="00F10957" w:rsidRDefault="00F10957"/>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4645FA5" wp14:editId="19B5EAA6">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8B8DC9B" w14:textId="77777777" w:rsidR="00A930A1" w:rsidRDefault="00AD0F53">
                          <w:pPr>
                            <w:pStyle w:val="Referentiegegevensbold"/>
                          </w:pPr>
                          <w:r>
                            <w:t>Cluster secretaris-generaal</w:t>
                          </w:r>
                        </w:p>
                        <w:p w14:paraId="56F3F25C" w14:textId="77777777" w:rsidR="00A930A1" w:rsidRDefault="00AD0F53">
                          <w:pPr>
                            <w:pStyle w:val="Referentiegegevens"/>
                          </w:pPr>
                          <w:r>
                            <w:t>Directie Eigenaarsadvisering</w:t>
                          </w:r>
                        </w:p>
                        <w:p w14:paraId="67A59B45" w14:textId="77777777" w:rsidR="00A930A1" w:rsidRDefault="00AD0F53">
                          <w:pPr>
                            <w:pStyle w:val="Referentiegegevens"/>
                          </w:pPr>
                          <w:r>
                            <w:t xml:space="preserve"> </w:t>
                          </w:r>
                        </w:p>
                        <w:p w14:paraId="57429CD4" w14:textId="77777777" w:rsidR="00A930A1" w:rsidRDefault="00A930A1">
                          <w:pPr>
                            <w:pStyle w:val="WitregelW1"/>
                          </w:pPr>
                        </w:p>
                        <w:p w14:paraId="31874709" w14:textId="77777777" w:rsidR="00A930A1" w:rsidRDefault="00AD0F53">
                          <w:pPr>
                            <w:pStyle w:val="Referentiegegevens"/>
                          </w:pPr>
                          <w:r>
                            <w:t>Turfmarkt 147</w:t>
                          </w:r>
                        </w:p>
                        <w:p w14:paraId="2DBCEBD4" w14:textId="77777777" w:rsidR="00A930A1" w:rsidRPr="0096121F" w:rsidRDefault="00AD0F53">
                          <w:pPr>
                            <w:pStyle w:val="Referentiegegevens"/>
                            <w:rPr>
                              <w:lang w:val="de-DE"/>
                            </w:rPr>
                          </w:pPr>
                          <w:r w:rsidRPr="0096121F">
                            <w:rPr>
                              <w:lang w:val="de-DE"/>
                            </w:rPr>
                            <w:t>2511 DP  Den Haag</w:t>
                          </w:r>
                        </w:p>
                        <w:p w14:paraId="43AFE966" w14:textId="77777777" w:rsidR="00A930A1" w:rsidRPr="0096121F" w:rsidRDefault="00AD0F53">
                          <w:pPr>
                            <w:pStyle w:val="Referentiegegevens"/>
                            <w:rPr>
                              <w:lang w:val="de-DE"/>
                            </w:rPr>
                          </w:pPr>
                          <w:r w:rsidRPr="0096121F">
                            <w:rPr>
                              <w:lang w:val="de-DE"/>
                            </w:rPr>
                            <w:t>Postbus 20301</w:t>
                          </w:r>
                        </w:p>
                        <w:p w14:paraId="4E99CF89" w14:textId="77777777" w:rsidR="00A930A1" w:rsidRPr="0096121F" w:rsidRDefault="00AD0F53">
                          <w:pPr>
                            <w:pStyle w:val="Referentiegegevens"/>
                            <w:rPr>
                              <w:lang w:val="de-DE"/>
                            </w:rPr>
                          </w:pPr>
                          <w:r w:rsidRPr="0096121F">
                            <w:rPr>
                              <w:lang w:val="de-DE"/>
                            </w:rPr>
                            <w:t>2500 EH  Den Haag</w:t>
                          </w:r>
                        </w:p>
                        <w:p w14:paraId="7DBBA0AB" w14:textId="77777777" w:rsidR="00A930A1" w:rsidRPr="0096121F" w:rsidRDefault="00AD0F53">
                          <w:pPr>
                            <w:pStyle w:val="Referentiegegevens"/>
                            <w:rPr>
                              <w:lang w:val="de-DE"/>
                            </w:rPr>
                          </w:pPr>
                          <w:r w:rsidRPr="0096121F">
                            <w:rPr>
                              <w:lang w:val="de-DE"/>
                            </w:rPr>
                            <w:t>www.rijksoverheid.nl/jenv</w:t>
                          </w:r>
                        </w:p>
                        <w:p w14:paraId="220FC186" w14:textId="77777777" w:rsidR="00A930A1" w:rsidRPr="0096121F" w:rsidRDefault="00A930A1">
                          <w:pPr>
                            <w:pStyle w:val="WitregelW1"/>
                            <w:rPr>
                              <w:lang w:val="de-DE"/>
                            </w:rPr>
                          </w:pPr>
                        </w:p>
                        <w:p w14:paraId="4F9CFBB7" w14:textId="7FE32AB7" w:rsidR="00A930A1" w:rsidRDefault="00AC14CD">
                          <w:pPr>
                            <w:pStyle w:val="Referentiegegevens"/>
                            <w:rPr>
                              <w:b/>
                              <w:bCs/>
                            </w:rPr>
                          </w:pPr>
                          <w:r w:rsidRPr="00AC14CD">
                            <w:rPr>
                              <w:b/>
                              <w:bCs/>
                            </w:rPr>
                            <w:t>Ons kenmerk</w:t>
                          </w:r>
                        </w:p>
                        <w:p w14:paraId="1BD5C11C" w14:textId="6F237CB1" w:rsidR="00070BC5" w:rsidRPr="00070BC5" w:rsidRDefault="00070BC5" w:rsidP="00070BC5">
                          <w:pPr>
                            <w:rPr>
                              <w:sz w:val="13"/>
                              <w:szCs w:val="13"/>
                            </w:rPr>
                          </w:pPr>
                          <w:r w:rsidRPr="00070BC5">
                            <w:rPr>
                              <w:sz w:val="13"/>
                              <w:szCs w:val="13"/>
                            </w:rPr>
                            <w:t>8002499</w:t>
                          </w:r>
                        </w:p>
                      </w:txbxContent>
                    </wps:txbx>
                    <wps:bodyPr vert="horz" wrap="square" lIns="0" tIns="0" rIns="0" bIns="0" anchor="t" anchorCtr="0"/>
                  </wps:wsp>
                </a:graphicData>
              </a:graphic>
            </wp:anchor>
          </w:drawing>
        </mc:Choice>
        <mc:Fallback>
          <w:pict>
            <v:shape w14:anchorId="04645FA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28B8DC9B" w14:textId="77777777" w:rsidR="00A930A1" w:rsidRDefault="00AD0F53">
                    <w:pPr>
                      <w:pStyle w:val="Referentiegegevensbold"/>
                    </w:pPr>
                    <w:r>
                      <w:t>Cluster secretaris-generaal</w:t>
                    </w:r>
                  </w:p>
                  <w:p w14:paraId="56F3F25C" w14:textId="77777777" w:rsidR="00A930A1" w:rsidRDefault="00AD0F53">
                    <w:pPr>
                      <w:pStyle w:val="Referentiegegevens"/>
                    </w:pPr>
                    <w:r>
                      <w:t>Directie Eigenaarsadvisering</w:t>
                    </w:r>
                  </w:p>
                  <w:p w14:paraId="67A59B45" w14:textId="77777777" w:rsidR="00A930A1" w:rsidRDefault="00AD0F53">
                    <w:pPr>
                      <w:pStyle w:val="Referentiegegevens"/>
                    </w:pPr>
                    <w:r>
                      <w:t xml:space="preserve"> </w:t>
                    </w:r>
                  </w:p>
                  <w:p w14:paraId="57429CD4" w14:textId="77777777" w:rsidR="00A930A1" w:rsidRDefault="00A930A1">
                    <w:pPr>
                      <w:pStyle w:val="WitregelW1"/>
                    </w:pPr>
                  </w:p>
                  <w:p w14:paraId="31874709" w14:textId="77777777" w:rsidR="00A930A1" w:rsidRDefault="00AD0F53">
                    <w:pPr>
                      <w:pStyle w:val="Referentiegegevens"/>
                    </w:pPr>
                    <w:r>
                      <w:t>Turfmarkt 147</w:t>
                    </w:r>
                  </w:p>
                  <w:p w14:paraId="2DBCEBD4" w14:textId="77777777" w:rsidR="00A930A1" w:rsidRPr="0096121F" w:rsidRDefault="00AD0F53">
                    <w:pPr>
                      <w:pStyle w:val="Referentiegegevens"/>
                      <w:rPr>
                        <w:lang w:val="de-DE"/>
                      </w:rPr>
                    </w:pPr>
                    <w:r w:rsidRPr="0096121F">
                      <w:rPr>
                        <w:lang w:val="de-DE"/>
                      </w:rPr>
                      <w:t>2511 DP  Den Haag</w:t>
                    </w:r>
                  </w:p>
                  <w:p w14:paraId="43AFE966" w14:textId="77777777" w:rsidR="00A930A1" w:rsidRPr="0096121F" w:rsidRDefault="00AD0F53">
                    <w:pPr>
                      <w:pStyle w:val="Referentiegegevens"/>
                      <w:rPr>
                        <w:lang w:val="de-DE"/>
                      </w:rPr>
                    </w:pPr>
                    <w:r w:rsidRPr="0096121F">
                      <w:rPr>
                        <w:lang w:val="de-DE"/>
                      </w:rPr>
                      <w:t>Postbus 20301</w:t>
                    </w:r>
                  </w:p>
                  <w:p w14:paraId="4E99CF89" w14:textId="77777777" w:rsidR="00A930A1" w:rsidRPr="0096121F" w:rsidRDefault="00AD0F53">
                    <w:pPr>
                      <w:pStyle w:val="Referentiegegevens"/>
                      <w:rPr>
                        <w:lang w:val="de-DE"/>
                      </w:rPr>
                    </w:pPr>
                    <w:r w:rsidRPr="0096121F">
                      <w:rPr>
                        <w:lang w:val="de-DE"/>
                      </w:rPr>
                      <w:t>2500 EH  Den Haag</w:t>
                    </w:r>
                  </w:p>
                  <w:p w14:paraId="7DBBA0AB" w14:textId="77777777" w:rsidR="00A930A1" w:rsidRPr="0096121F" w:rsidRDefault="00AD0F53">
                    <w:pPr>
                      <w:pStyle w:val="Referentiegegevens"/>
                      <w:rPr>
                        <w:lang w:val="de-DE"/>
                      </w:rPr>
                    </w:pPr>
                    <w:r w:rsidRPr="0096121F">
                      <w:rPr>
                        <w:lang w:val="de-DE"/>
                      </w:rPr>
                      <w:t>www.rijksoverheid.nl/jenv</w:t>
                    </w:r>
                  </w:p>
                  <w:p w14:paraId="220FC186" w14:textId="77777777" w:rsidR="00A930A1" w:rsidRPr="0096121F" w:rsidRDefault="00A930A1">
                    <w:pPr>
                      <w:pStyle w:val="WitregelW1"/>
                      <w:rPr>
                        <w:lang w:val="de-DE"/>
                      </w:rPr>
                    </w:pPr>
                  </w:p>
                  <w:p w14:paraId="4F9CFBB7" w14:textId="7FE32AB7" w:rsidR="00A930A1" w:rsidRDefault="00AC14CD">
                    <w:pPr>
                      <w:pStyle w:val="Referentiegegevens"/>
                      <w:rPr>
                        <w:b/>
                        <w:bCs/>
                      </w:rPr>
                    </w:pPr>
                    <w:r w:rsidRPr="00AC14CD">
                      <w:rPr>
                        <w:b/>
                        <w:bCs/>
                      </w:rPr>
                      <w:t>Ons kenmerk</w:t>
                    </w:r>
                  </w:p>
                  <w:p w14:paraId="1BD5C11C" w14:textId="6F237CB1" w:rsidR="00070BC5" w:rsidRPr="00070BC5" w:rsidRDefault="00070BC5" w:rsidP="00070BC5">
                    <w:pPr>
                      <w:rPr>
                        <w:sz w:val="13"/>
                        <w:szCs w:val="13"/>
                      </w:rPr>
                    </w:pPr>
                    <w:r w:rsidRPr="00070BC5">
                      <w:rPr>
                        <w:sz w:val="13"/>
                        <w:szCs w:val="13"/>
                      </w:rPr>
                      <w:t>8002499</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72F7B480" wp14:editId="23D4764E">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2242024" w14:textId="77777777" w:rsidR="00A930A1" w:rsidRDefault="00AD0F53">
                          <w:pPr>
                            <w:pStyle w:val="Referentiegegevens"/>
                          </w:pPr>
                          <w:r>
                            <w:t xml:space="preserve">Pagina </w:t>
                          </w:r>
                          <w:r>
                            <w:fldChar w:fldCharType="begin"/>
                          </w:r>
                          <w:r>
                            <w:instrText>PAGE</w:instrText>
                          </w:r>
                          <w:r>
                            <w:fldChar w:fldCharType="separate"/>
                          </w:r>
                          <w:r w:rsidR="00AC14CD">
                            <w:rPr>
                              <w:noProof/>
                            </w:rPr>
                            <w:t>1</w:t>
                          </w:r>
                          <w:r>
                            <w:fldChar w:fldCharType="end"/>
                          </w:r>
                          <w:r>
                            <w:t xml:space="preserve"> van </w:t>
                          </w:r>
                          <w:r>
                            <w:fldChar w:fldCharType="begin"/>
                          </w:r>
                          <w:r>
                            <w:instrText>NUMPAGES</w:instrText>
                          </w:r>
                          <w:r>
                            <w:fldChar w:fldCharType="separate"/>
                          </w:r>
                          <w:r w:rsidR="00AC14CD">
                            <w:rPr>
                              <w:noProof/>
                            </w:rPr>
                            <w:t>1</w:t>
                          </w:r>
                          <w:r>
                            <w:fldChar w:fldCharType="end"/>
                          </w:r>
                        </w:p>
                      </w:txbxContent>
                    </wps:txbx>
                    <wps:bodyPr vert="horz" wrap="square" lIns="0" tIns="0" rIns="0" bIns="0" anchor="t" anchorCtr="0"/>
                  </wps:wsp>
                </a:graphicData>
              </a:graphic>
            </wp:anchor>
          </w:drawing>
        </mc:Choice>
        <mc:Fallback>
          <w:pict>
            <v:shape w14:anchorId="72F7B480"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22242024" w14:textId="77777777" w:rsidR="00A930A1" w:rsidRDefault="00AD0F53">
                    <w:pPr>
                      <w:pStyle w:val="Referentiegegevens"/>
                    </w:pPr>
                    <w:r>
                      <w:t xml:space="preserve">Pagina </w:t>
                    </w:r>
                    <w:r>
                      <w:fldChar w:fldCharType="begin"/>
                    </w:r>
                    <w:r>
                      <w:instrText>PAGE</w:instrText>
                    </w:r>
                    <w:r>
                      <w:fldChar w:fldCharType="separate"/>
                    </w:r>
                    <w:r w:rsidR="00AC14CD">
                      <w:rPr>
                        <w:noProof/>
                      </w:rPr>
                      <w:t>1</w:t>
                    </w:r>
                    <w:r>
                      <w:fldChar w:fldCharType="end"/>
                    </w:r>
                    <w:r>
                      <w:t xml:space="preserve"> van </w:t>
                    </w:r>
                    <w:r>
                      <w:fldChar w:fldCharType="begin"/>
                    </w:r>
                    <w:r>
                      <w:instrText>NUMPAGES</w:instrText>
                    </w:r>
                    <w:r>
                      <w:fldChar w:fldCharType="separate"/>
                    </w:r>
                    <w:r w:rsidR="00AC14CD">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8CB6614" wp14:editId="1E17DBA5">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CEB329B" w14:textId="77777777" w:rsidR="00F10957" w:rsidRDefault="00F10957"/>
                      </w:txbxContent>
                    </wps:txbx>
                    <wps:bodyPr vert="horz" wrap="square" lIns="0" tIns="0" rIns="0" bIns="0" anchor="t" anchorCtr="0"/>
                  </wps:wsp>
                </a:graphicData>
              </a:graphic>
            </wp:anchor>
          </w:drawing>
        </mc:Choice>
        <mc:Fallback>
          <w:pict>
            <v:shape w14:anchorId="28CB6614"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CEB329B" w14:textId="77777777" w:rsidR="00F10957" w:rsidRDefault="00F1095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D0093D"/>
    <w:multiLevelType w:val="multilevel"/>
    <w:tmpl w:val="900686F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3DD2CB92"/>
    <w:multiLevelType w:val="multilevel"/>
    <w:tmpl w:val="E3C7DF1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71377925"/>
    <w:multiLevelType w:val="multilevel"/>
    <w:tmpl w:val="75E8B45B"/>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77F53CB3"/>
    <w:multiLevelType w:val="multilevel"/>
    <w:tmpl w:val="77DF608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97476357">
    <w:abstractNumId w:val="1"/>
  </w:num>
  <w:num w:numId="2" w16cid:durableId="1581408694">
    <w:abstractNumId w:val="0"/>
  </w:num>
  <w:num w:numId="3" w16cid:durableId="149369009">
    <w:abstractNumId w:val="2"/>
  </w:num>
  <w:num w:numId="4" w16cid:durableId="2111657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A1"/>
    <w:rsid w:val="000078CF"/>
    <w:rsid w:val="000376A3"/>
    <w:rsid w:val="000432CE"/>
    <w:rsid w:val="000479AF"/>
    <w:rsid w:val="00070BC5"/>
    <w:rsid w:val="000C38BD"/>
    <w:rsid w:val="000E0ACE"/>
    <w:rsid w:val="000F6564"/>
    <w:rsid w:val="00121101"/>
    <w:rsid w:val="00157EE5"/>
    <w:rsid w:val="00172371"/>
    <w:rsid w:val="00192686"/>
    <w:rsid w:val="00192EEB"/>
    <w:rsid w:val="001C19E5"/>
    <w:rsid w:val="001C4C4E"/>
    <w:rsid w:val="001D4E8E"/>
    <w:rsid w:val="0020064F"/>
    <w:rsid w:val="0020444A"/>
    <w:rsid w:val="0023086A"/>
    <w:rsid w:val="0023707D"/>
    <w:rsid w:val="002658E8"/>
    <w:rsid w:val="002750E6"/>
    <w:rsid w:val="002A75B0"/>
    <w:rsid w:val="002D3B1A"/>
    <w:rsid w:val="002F5440"/>
    <w:rsid w:val="002F7E60"/>
    <w:rsid w:val="00342473"/>
    <w:rsid w:val="003661D2"/>
    <w:rsid w:val="00380219"/>
    <w:rsid w:val="00397B9E"/>
    <w:rsid w:val="003B0F0F"/>
    <w:rsid w:val="003C12F7"/>
    <w:rsid w:val="00415F87"/>
    <w:rsid w:val="004313D6"/>
    <w:rsid w:val="0044298C"/>
    <w:rsid w:val="00456900"/>
    <w:rsid w:val="00476197"/>
    <w:rsid w:val="00485660"/>
    <w:rsid w:val="00492984"/>
    <w:rsid w:val="004A7ECC"/>
    <w:rsid w:val="004C1544"/>
    <w:rsid w:val="004C722A"/>
    <w:rsid w:val="004C7F0A"/>
    <w:rsid w:val="005005BD"/>
    <w:rsid w:val="00504867"/>
    <w:rsid w:val="00511273"/>
    <w:rsid w:val="00515F74"/>
    <w:rsid w:val="00542735"/>
    <w:rsid w:val="00560CA4"/>
    <w:rsid w:val="00580A18"/>
    <w:rsid w:val="0058140F"/>
    <w:rsid w:val="00586D3B"/>
    <w:rsid w:val="005E16C2"/>
    <w:rsid w:val="005F6397"/>
    <w:rsid w:val="00632405"/>
    <w:rsid w:val="006344D2"/>
    <w:rsid w:val="0064169F"/>
    <w:rsid w:val="00667518"/>
    <w:rsid w:val="00667D69"/>
    <w:rsid w:val="00681EF7"/>
    <w:rsid w:val="00686E27"/>
    <w:rsid w:val="006C0FD0"/>
    <w:rsid w:val="006D5009"/>
    <w:rsid w:val="0074556F"/>
    <w:rsid w:val="00751010"/>
    <w:rsid w:val="00751F4B"/>
    <w:rsid w:val="00756CC0"/>
    <w:rsid w:val="0077226B"/>
    <w:rsid w:val="00783E02"/>
    <w:rsid w:val="007C5983"/>
    <w:rsid w:val="007C7BC3"/>
    <w:rsid w:val="00821A42"/>
    <w:rsid w:val="00860009"/>
    <w:rsid w:val="008607E8"/>
    <w:rsid w:val="00873FA4"/>
    <w:rsid w:val="00884B25"/>
    <w:rsid w:val="008863CA"/>
    <w:rsid w:val="00896D46"/>
    <w:rsid w:val="008D34BE"/>
    <w:rsid w:val="008E042F"/>
    <w:rsid w:val="008E16C1"/>
    <w:rsid w:val="00904772"/>
    <w:rsid w:val="0096121F"/>
    <w:rsid w:val="009643BC"/>
    <w:rsid w:val="0097215F"/>
    <w:rsid w:val="00974BD6"/>
    <w:rsid w:val="009A68A9"/>
    <w:rsid w:val="009F6B21"/>
    <w:rsid w:val="00A050D3"/>
    <w:rsid w:val="00A24267"/>
    <w:rsid w:val="00A43EB5"/>
    <w:rsid w:val="00A52B4B"/>
    <w:rsid w:val="00A61A27"/>
    <w:rsid w:val="00A63170"/>
    <w:rsid w:val="00A81ED6"/>
    <w:rsid w:val="00A930A1"/>
    <w:rsid w:val="00AC14CD"/>
    <w:rsid w:val="00AC7522"/>
    <w:rsid w:val="00AD0F53"/>
    <w:rsid w:val="00AF66AE"/>
    <w:rsid w:val="00B07E77"/>
    <w:rsid w:val="00B463E9"/>
    <w:rsid w:val="00B532C7"/>
    <w:rsid w:val="00B74E10"/>
    <w:rsid w:val="00B81762"/>
    <w:rsid w:val="00B90763"/>
    <w:rsid w:val="00B9430A"/>
    <w:rsid w:val="00BB7CDD"/>
    <w:rsid w:val="00BC5A9E"/>
    <w:rsid w:val="00BE262B"/>
    <w:rsid w:val="00C12D51"/>
    <w:rsid w:val="00C316DB"/>
    <w:rsid w:val="00C65B61"/>
    <w:rsid w:val="00C73F96"/>
    <w:rsid w:val="00C9115E"/>
    <w:rsid w:val="00D444CF"/>
    <w:rsid w:val="00D47179"/>
    <w:rsid w:val="00D75D96"/>
    <w:rsid w:val="00D77D26"/>
    <w:rsid w:val="00DE7B12"/>
    <w:rsid w:val="00E03CE1"/>
    <w:rsid w:val="00E129CA"/>
    <w:rsid w:val="00E13268"/>
    <w:rsid w:val="00E5395E"/>
    <w:rsid w:val="00E56427"/>
    <w:rsid w:val="00E73A08"/>
    <w:rsid w:val="00EC05EA"/>
    <w:rsid w:val="00ED2285"/>
    <w:rsid w:val="00ED477C"/>
    <w:rsid w:val="00EE7CCD"/>
    <w:rsid w:val="00F10957"/>
    <w:rsid w:val="00F14293"/>
    <w:rsid w:val="00F222AC"/>
    <w:rsid w:val="00F41A13"/>
    <w:rsid w:val="00F519EA"/>
    <w:rsid w:val="00F51EB6"/>
    <w:rsid w:val="00F61057"/>
    <w:rsid w:val="00F93713"/>
    <w:rsid w:val="00F941EB"/>
    <w:rsid w:val="00FD634E"/>
    <w:rsid w:val="00FE0C2E"/>
    <w:rsid w:val="00FF2230"/>
    <w:rsid w:val="00FF6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D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C14C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C14CD"/>
    <w:rPr>
      <w:rFonts w:ascii="Verdana" w:hAnsi="Verdana"/>
      <w:color w:val="000000"/>
      <w:sz w:val="18"/>
      <w:szCs w:val="18"/>
    </w:rPr>
  </w:style>
  <w:style w:type="paragraph" w:styleId="Voettekst">
    <w:name w:val="footer"/>
    <w:basedOn w:val="Standaard"/>
    <w:link w:val="VoettekstChar"/>
    <w:uiPriority w:val="99"/>
    <w:unhideWhenUsed/>
    <w:rsid w:val="00AC14C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C14CD"/>
    <w:rPr>
      <w:rFonts w:ascii="Verdana" w:hAnsi="Verdana"/>
      <w:color w:val="000000"/>
      <w:sz w:val="18"/>
      <w:szCs w:val="18"/>
    </w:rPr>
  </w:style>
  <w:style w:type="paragraph" w:styleId="Revisie">
    <w:name w:val="Revision"/>
    <w:hidden/>
    <w:uiPriority w:val="99"/>
    <w:semiHidden/>
    <w:rsid w:val="002F5440"/>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4C722A"/>
    <w:rPr>
      <w:sz w:val="16"/>
      <w:szCs w:val="16"/>
    </w:rPr>
  </w:style>
  <w:style w:type="paragraph" w:styleId="Tekstopmerking">
    <w:name w:val="annotation text"/>
    <w:basedOn w:val="Standaard"/>
    <w:link w:val="TekstopmerkingChar"/>
    <w:uiPriority w:val="99"/>
    <w:unhideWhenUsed/>
    <w:rsid w:val="004C722A"/>
    <w:pPr>
      <w:spacing w:line="240" w:lineRule="auto"/>
    </w:pPr>
    <w:rPr>
      <w:sz w:val="20"/>
      <w:szCs w:val="20"/>
    </w:rPr>
  </w:style>
  <w:style w:type="character" w:customStyle="1" w:styleId="TekstopmerkingChar">
    <w:name w:val="Tekst opmerking Char"/>
    <w:basedOn w:val="Standaardalinea-lettertype"/>
    <w:link w:val="Tekstopmerking"/>
    <w:uiPriority w:val="99"/>
    <w:rsid w:val="004C722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4C722A"/>
    <w:rPr>
      <w:b/>
      <w:bCs/>
    </w:rPr>
  </w:style>
  <w:style w:type="character" w:customStyle="1" w:styleId="OnderwerpvanopmerkingChar">
    <w:name w:val="Onderwerp van opmerking Char"/>
    <w:basedOn w:val="TekstopmerkingChar"/>
    <w:link w:val="Onderwerpvanopmerking"/>
    <w:uiPriority w:val="99"/>
    <w:semiHidden/>
    <w:rsid w:val="004C722A"/>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626</ap:Words>
  <ap:Characters>3443</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4061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2026-10-07T16:39:00.0000000Z</dcterms:created>
  <dcterms:modified xsi:type="dcterms:W3CDTF">2026-10-07T16:39:00.0000000Z</dcterms:modified>
  <dc:description>------------------------</dc:description>
  <dc:subject/>
  <keywords/>
  <version/>
  <category/>
</coreProperties>
</file>