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D7706" w:rsidP="00AD7706" w:rsidRDefault="00AD7706" w14:paraId="3B5D5C14" w14:textId="77777777">
      <w:pPr>
        <w:pStyle w:val="Documenttitelblauw"/>
        <w:jc w:val="both"/>
        <w:rPr>
          <w:sz w:val="32"/>
          <w:szCs w:val="32"/>
        </w:rPr>
      </w:pPr>
    </w:p>
    <w:p w:rsidR="000C1E03" w:rsidP="00A97051" w:rsidRDefault="000C1E03" w14:paraId="73CA9680" w14:textId="77777777">
      <w:pPr>
        <w:pStyle w:val="Documenttitelblauw"/>
        <w:spacing w:line="340" w:lineRule="exact"/>
        <w:jc w:val="both"/>
        <w:rPr>
          <w:sz w:val="32"/>
          <w:szCs w:val="32"/>
        </w:rPr>
      </w:pPr>
    </w:p>
    <w:p w:rsidRPr="00A52636" w:rsidR="00440E6A" w:rsidP="00440E6A" w:rsidRDefault="00785D2A" w14:paraId="22F027ED" w14:textId="4CBE8BF6">
      <w:pPr>
        <w:pStyle w:val="NotitieKop1b"/>
        <w:numPr>
          <w:ilvl w:val="0"/>
          <w:numId w:val="0"/>
        </w:numPr>
        <w:ind w:left="680" w:hanging="680"/>
        <w:rPr>
          <w:sz w:val="24"/>
          <w:szCs w:val="24"/>
        </w:rPr>
      </w:pPr>
      <w:r w:rsidRPr="00A52636">
        <w:rPr>
          <w:sz w:val="24"/>
          <w:szCs w:val="24"/>
        </w:rPr>
        <w:t>V</w:t>
      </w:r>
      <w:r w:rsidRPr="00A52636" w:rsidR="00440E6A">
        <w:rPr>
          <w:sz w:val="24"/>
          <w:szCs w:val="24"/>
        </w:rPr>
        <w:t xml:space="preserve">oorstel </w:t>
      </w:r>
      <w:r w:rsidRPr="00A52636">
        <w:rPr>
          <w:sz w:val="24"/>
          <w:szCs w:val="24"/>
        </w:rPr>
        <w:t>b</w:t>
      </w:r>
      <w:r w:rsidRPr="00A52636" w:rsidR="00440E6A">
        <w:rPr>
          <w:sz w:val="24"/>
          <w:szCs w:val="24"/>
        </w:rPr>
        <w:t>egroting</w:t>
      </w:r>
      <w:r w:rsidRPr="00A52636">
        <w:rPr>
          <w:sz w:val="24"/>
          <w:szCs w:val="24"/>
        </w:rPr>
        <w:t>sonderzoek</w:t>
      </w:r>
      <w:r w:rsidRPr="00A52636" w:rsidR="00440E6A">
        <w:rPr>
          <w:sz w:val="24"/>
          <w:szCs w:val="24"/>
        </w:rPr>
        <w:t xml:space="preserve"> 202</w:t>
      </w:r>
      <w:r w:rsidRPr="00A52636" w:rsidR="00647D1C">
        <w:rPr>
          <w:sz w:val="24"/>
          <w:szCs w:val="24"/>
        </w:rPr>
        <w:t>7</w:t>
      </w:r>
      <w:r w:rsidRPr="00A52636" w:rsidR="00440E6A">
        <w:rPr>
          <w:sz w:val="24"/>
          <w:szCs w:val="24"/>
        </w:rPr>
        <w:t xml:space="preserve"> KGG</w:t>
      </w:r>
    </w:p>
    <w:p w:rsidR="00440E6A" w:rsidP="00440E6A" w:rsidRDefault="00440E6A" w14:paraId="3D1B59FB" w14:textId="77777777">
      <w:pPr>
        <w:pStyle w:val="NotitieKop1b"/>
        <w:numPr>
          <w:ilvl w:val="0"/>
          <w:numId w:val="0"/>
        </w:numPr>
        <w:ind w:left="680" w:hanging="680"/>
        <w:rPr>
          <w:sz w:val="20"/>
          <w:szCs w:val="20"/>
        </w:rPr>
      </w:pPr>
    </w:p>
    <w:p w:rsidRPr="00A52636" w:rsidR="00440E6A" w:rsidP="00440E6A" w:rsidRDefault="00440E6A" w14:paraId="792D276F" w14:textId="166BB56A">
      <w:pPr>
        <w:pStyle w:val="NotitieKop1b"/>
        <w:numPr>
          <w:ilvl w:val="0"/>
          <w:numId w:val="0"/>
        </w:numPr>
        <w:spacing w:before="120"/>
        <w:ind w:left="680" w:hanging="680"/>
        <w:rPr>
          <w:sz w:val="20"/>
          <w:szCs w:val="20"/>
        </w:rPr>
      </w:pPr>
      <w:r w:rsidRPr="00A52636">
        <w:rPr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776" behindDoc="0" locked="1" layoutInCell="1" allowOverlap="1" wp14:editId="7FE6EF2A" wp14:anchorId="4422A37E">
                <wp:simplePos x="0" y="0"/>
                <wp:positionH relativeFrom="page">
                  <wp:posOffset>5055235</wp:posOffset>
                </wp:positionH>
                <wp:positionV relativeFrom="page">
                  <wp:posOffset>1989455</wp:posOffset>
                </wp:positionV>
                <wp:extent cx="1724025" cy="600075"/>
                <wp:effectExtent l="0" t="0" r="0" b="0"/>
                <wp:wrapNone/>
                <wp:docPr id="1114882289" name="0c1ecd3c-b7b7-11ea-8943-0242ac1300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4025" cy="6000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440E6A" w:rsidP="00440E6A" w:rsidRDefault="00440E6A" w14:paraId="1F6FE236" w14:textId="0544D81A">
                            <w:pPr>
                              <w:pStyle w:val="Standaard65rechtsuitgelijnd"/>
                              <w:spacing w:before="0"/>
                            </w:pPr>
                            <w:r>
                              <w:t>Annemiek van der Zande</w:t>
                            </w:r>
                          </w:p>
                          <w:p w:rsidR="00440E6A" w:rsidP="00440E6A" w:rsidRDefault="00440E6A" w14:paraId="2245E505" w14:textId="77DD8C28">
                            <w:pPr>
                              <w:pStyle w:val="Standaard65rechtsuitgelijnd"/>
                              <w:spacing w:before="0"/>
                            </w:pPr>
                            <w:r>
                              <w:t>Kenniscoördinator</w:t>
                            </w:r>
                          </w:p>
                          <w:p w:rsidR="00440E6A" w:rsidP="00440E6A" w:rsidRDefault="00440E6A" w14:paraId="6E6FBB84" w14:textId="166E1770">
                            <w:pPr>
                              <w:pStyle w:val="Standaard65rechtsuitgelijnd"/>
                              <w:spacing w:before="0"/>
                            </w:pPr>
                            <w:r>
                              <w:t>T 06-</w:t>
                            </w:r>
                            <w:r w:rsidRPr="00440E6A">
                              <w:t>11275118</w:t>
                            </w:r>
                          </w:p>
                          <w:p w:rsidR="00440E6A" w:rsidP="00440E6A" w:rsidRDefault="00440E6A" w14:paraId="4F79BAD4" w14:textId="73279FFB">
                            <w:pPr>
                              <w:pStyle w:val="Standaard65rechtsuitgelijnd"/>
                              <w:spacing w:before="0"/>
                            </w:pPr>
                            <w:r>
                              <w:t>E j.vdzande@tweedekamer.nl</w:t>
                            </w:r>
                          </w:p>
                        </w:txbxContent>
                      </wps:txbx>
                      <wps:bodyPr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422A37E">
                <v:stroke joinstyle="miter"/>
                <v:path gradientshapeok="t" o:connecttype="rect"/>
              </v:shapetype>
              <v:shape id="0c1ecd3c-b7b7-11ea-8943-0242ac130003" style="position:absolute;left:0;text-align:left;margin-left:398.05pt;margin-top:156.65pt;width:135.75pt;height:47.25pt;z-index: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">
                <v:textbox inset="0,0,0,0">
                  <w:txbxContent>
                    <w:p w:rsidR="00440E6A" w:rsidP="00440E6A" w:rsidRDefault="00440E6A" w14:paraId="1F6FE236" w14:textId="0544D81A">
                      <w:pPr>
                        <w:pStyle w:val="Standaard65rechtsuitgelijnd"/>
                        <w:spacing w:before="0"/>
                      </w:pPr>
                      <w:r>
                        <w:t>Annemiek van der Zande</w:t>
                      </w:r>
                    </w:p>
                    <w:p w:rsidR="00440E6A" w:rsidP="00440E6A" w:rsidRDefault="00440E6A" w14:paraId="2245E505" w14:textId="77DD8C28">
                      <w:pPr>
                        <w:pStyle w:val="Standaard65rechtsuitgelijnd"/>
                        <w:spacing w:before="0"/>
                      </w:pPr>
                      <w:r>
                        <w:t>Kenniscoördinator</w:t>
                      </w:r>
                    </w:p>
                    <w:p w:rsidR="00440E6A" w:rsidP="00440E6A" w:rsidRDefault="00440E6A" w14:paraId="6E6FBB84" w14:textId="166E1770">
                      <w:pPr>
                        <w:pStyle w:val="Standaard65rechtsuitgelijnd"/>
                        <w:spacing w:before="0"/>
                      </w:pPr>
                      <w:r>
                        <w:t>T 06-</w:t>
                      </w:r>
                      <w:r w:rsidRPr="00440E6A">
                        <w:t>11275118</w:t>
                      </w:r>
                    </w:p>
                    <w:p w:rsidR="00440E6A" w:rsidP="00440E6A" w:rsidRDefault="00440E6A" w14:paraId="4F79BAD4" w14:textId="73279FFB">
                      <w:pPr>
                        <w:pStyle w:val="Standaard65rechtsuitgelijnd"/>
                        <w:spacing w:before="0"/>
                      </w:pPr>
                      <w:r>
                        <w:t>E j.vdzande@tweedekamer.nl</w:t>
                      </w:r>
                    </w:p>
                  </w:txbxContent>
                </v:textbox>
                <w10:wrap anchorx="page" anchory="page"/>
                <w10:anchorlock/>
              </v:shape>
            </w:pict>
          </mc:Fallback>
        </mc:AlternateContent>
      </w:r>
      <w:r w:rsidRPr="00A52636">
        <w:rPr>
          <w:sz w:val="20"/>
          <w:szCs w:val="20"/>
        </w:rPr>
        <w:t xml:space="preserve">Inleiding </w:t>
      </w:r>
    </w:p>
    <w:p w:rsidR="00AF7060" w:rsidP="00AF7060" w:rsidRDefault="00440E6A" w14:paraId="755A68DF" w14:textId="2DCA59CE">
      <w:pPr>
        <w:spacing w:line="280" w:lineRule="exact"/>
      </w:pPr>
      <w:r>
        <w:rPr>
          <w:iCs/>
        </w:rPr>
        <w:t xml:space="preserve">Op </w:t>
      </w:r>
      <w:r w:rsidR="005B1275">
        <w:rPr>
          <w:iCs/>
        </w:rPr>
        <w:t>3</w:t>
      </w:r>
      <w:r w:rsidR="00647D1C">
        <w:rPr>
          <w:iCs/>
        </w:rPr>
        <w:t xml:space="preserve"> en </w:t>
      </w:r>
      <w:r w:rsidR="005B1275">
        <w:rPr>
          <w:iCs/>
        </w:rPr>
        <w:t>4</w:t>
      </w:r>
      <w:r w:rsidR="00647D1C">
        <w:rPr>
          <w:iCs/>
        </w:rPr>
        <w:t xml:space="preserve"> november</w:t>
      </w:r>
      <w:r>
        <w:rPr>
          <w:iCs/>
        </w:rPr>
        <w:t xml:space="preserve"> 202</w:t>
      </w:r>
      <w:r w:rsidR="009D041F">
        <w:rPr>
          <w:iCs/>
        </w:rPr>
        <w:t>6</w:t>
      </w:r>
      <w:r>
        <w:rPr>
          <w:iCs/>
        </w:rPr>
        <w:t xml:space="preserve"> vindt de plenaire behandeling van </w:t>
      </w:r>
      <w:r>
        <w:t xml:space="preserve">de </w:t>
      </w:r>
      <w:r w:rsidR="00647D1C">
        <w:t>ontwerp</w:t>
      </w:r>
      <w:r>
        <w:t>begroting</w:t>
      </w:r>
      <w:r w:rsidR="00B137D3">
        <w:t>en</w:t>
      </w:r>
      <w:r>
        <w:t xml:space="preserve"> 202</w:t>
      </w:r>
      <w:r w:rsidR="00647D1C">
        <w:t>7</w:t>
      </w:r>
      <w:r>
        <w:t xml:space="preserve"> van KGG plaats. Zowel de begroting van het ministerie (hoofdstuk XXIII van de Rijksbegroting: </w:t>
      </w:r>
      <w:hyperlink w:history="1" r:id="rId13">
        <w:r w:rsidRPr="00753918">
          <w:rPr>
            <w:rStyle w:val="Hyperlink"/>
          </w:rPr>
          <w:t>Kamerstuk 3</w:t>
        </w:r>
        <w:r w:rsidRPr="00753918" w:rsidR="00B137D3">
          <w:rPr>
            <w:rStyle w:val="Hyperlink"/>
          </w:rPr>
          <w:t>7020</w:t>
        </w:r>
        <w:r w:rsidRPr="00753918">
          <w:rPr>
            <w:rStyle w:val="Hyperlink"/>
          </w:rPr>
          <w:t>- XXIII</w:t>
        </w:r>
      </w:hyperlink>
      <w:r>
        <w:t xml:space="preserve">) als </w:t>
      </w:r>
      <w:r w:rsidRPr="00E72A12">
        <w:rPr>
          <w:color w:val="auto"/>
        </w:rPr>
        <w:t xml:space="preserve">de </w:t>
      </w:r>
      <w:r>
        <w:rPr>
          <w:color w:val="auto"/>
        </w:rPr>
        <w:t>fonds</w:t>
      </w:r>
      <w:r w:rsidRPr="00E72A12">
        <w:rPr>
          <w:color w:val="auto"/>
        </w:rPr>
        <w:t>begroting van het Klimaat</w:t>
      </w:r>
      <w:r w:rsidR="00B137D3">
        <w:rPr>
          <w:color w:val="auto"/>
        </w:rPr>
        <w:t>- en energie</w:t>
      </w:r>
      <w:r w:rsidRPr="00E72A12">
        <w:rPr>
          <w:color w:val="auto"/>
        </w:rPr>
        <w:t>fonds</w:t>
      </w:r>
      <w:r>
        <w:rPr>
          <w:color w:val="auto"/>
        </w:rPr>
        <w:t xml:space="preserve"> </w:t>
      </w:r>
      <w:r w:rsidRPr="00E72A12">
        <w:rPr>
          <w:color w:val="auto"/>
        </w:rPr>
        <w:t>(</w:t>
      </w:r>
      <w:r>
        <w:rPr>
          <w:color w:val="auto"/>
        </w:rPr>
        <w:t xml:space="preserve">hoofdstuk M van de Rijksbegroting: </w:t>
      </w:r>
      <w:hyperlink w:history="1" r:id="rId14">
        <w:r w:rsidRPr="00753918">
          <w:rPr>
            <w:rStyle w:val="Hyperlink"/>
          </w:rPr>
          <w:t>Kamerstuk 3</w:t>
        </w:r>
        <w:r w:rsidRPr="00753918" w:rsidR="00B137D3">
          <w:rPr>
            <w:rStyle w:val="Hyperlink"/>
          </w:rPr>
          <w:t>7020</w:t>
        </w:r>
        <w:r w:rsidRPr="00753918">
          <w:rPr>
            <w:rStyle w:val="Hyperlink"/>
          </w:rPr>
          <w:t>-M</w:t>
        </w:r>
      </w:hyperlink>
      <w:r w:rsidRPr="00E72A12">
        <w:rPr>
          <w:color w:val="auto"/>
        </w:rPr>
        <w:t>)</w:t>
      </w:r>
      <w:r>
        <w:rPr>
          <w:color w:val="auto"/>
        </w:rPr>
        <w:t xml:space="preserve"> worden behandeld. </w:t>
      </w:r>
      <w:r w:rsidR="005156FC">
        <w:rPr>
          <w:color w:val="auto"/>
        </w:rPr>
        <w:t xml:space="preserve">Er is geen wetgevingsoverleg ingepland. </w:t>
      </w:r>
      <w:r w:rsidRPr="00F17EC5" w:rsidR="00AF7060">
        <w:t>Op 2</w:t>
      </w:r>
      <w:r w:rsidR="00753918">
        <w:t>3</w:t>
      </w:r>
      <w:r w:rsidRPr="00F17EC5" w:rsidR="00AF7060">
        <w:t xml:space="preserve"> </w:t>
      </w:r>
      <w:r w:rsidRPr="00F17EC5" w:rsidR="00D33D54">
        <w:t>september</w:t>
      </w:r>
      <w:r w:rsidRPr="00F17EC5" w:rsidR="00AF7060">
        <w:t xml:space="preserve"> </w:t>
      </w:r>
      <w:r w:rsidRPr="00F17EC5" w:rsidR="009D041F">
        <w:t xml:space="preserve">2026 </w:t>
      </w:r>
      <w:r w:rsidRPr="00F17EC5" w:rsidR="00AF7060">
        <w:t xml:space="preserve">heeft de Algemene Rekenkamer ook </w:t>
      </w:r>
      <w:r w:rsidRPr="00F17EC5" w:rsidR="00215F3B">
        <w:t xml:space="preserve">een </w:t>
      </w:r>
      <w:hyperlink w:history="1" r:id="rId15">
        <w:r w:rsidRPr="00F17EC5" w:rsidR="00215F3B">
          <w:rPr>
            <w:rStyle w:val="Hyperlink"/>
          </w:rPr>
          <w:t>begrotingsbrief</w:t>
        </w:r>
      </w:hyperlink>
      <w:r w:rsidRPr="00F17EC5" w:rsidR="00215F3B">
        <w:t xml:space="preserve"> gestuurd met aandachtspunten</w:t>
      </w:r>
      <w:r w:rsidRPr="00F17EC5" w:rsidR="00EA2F16">
        <w:t xml:space="preserve"> bij de ontwerpbegroting van KGG</w:t>
      </w:r>
      <w:r w:rsidRPr="00F17EC5" w:rsidR="00AF7060">
        <w:t>.</w:t>
      </w:r>
      <w:r w:rsidRPr="00215F3B" w:rsidR="00AF7060">
        <w:rPr>
          <w:highlight w:val="yellow"/>
        </w:rPr>
        <w:t xml:space="preserve"> </w:t>
      </w:r>
    </w:p>
    <w:p w:rsidR="00F10EBA" w:rsidP="00AF7060" w:rsidRDefault="00F10EBA" w14:paraId="467A6051" w14:textId="77777777">
      <w:pPr>
        <w:spacing w:line="280" w:lineRule="exact"/>
        <w:rPr>
          <w:color w:val="auto"/>
        </w:rPr>
      </w:pPr>
    </w:p>
    <w:p w:rsidR="00AF7060" w:rsidP="00AF7060" w:rsidRDefault="00AF7060" w14:paraId="28762FD8" w14:textId="10277BCB">
      <w:pPr>
        <w:spacing w:line="280" w:lineRule="exact"/>
        <w:rPr>
          <w:rFonts w:eastAsia="Aptos" w:cs="Calibri"/>
          <w:color w:val="auto"/>
        </w:rPr>
      </w:pPr>
      <w:r>
        <w:rPr>
          <w:rFonts w:eastAsia="Aptos" w:cs="Calibri"/>
          <w:color w:val="auto"/>
        </w:rPr>
        <w:t>H</w:t>
      </w:r>
      <w:r w:rsidRPr="00861A9B">
        <w:rPr>
          <w:rFonts w:eastAsia="Aptos" w:cs="Calibri"/>
          <w:color w:val="auto"/>
        </w:rPr>
        <w:t xml:space="preserve">et lid </w:t>
      </w:r>
      <w:r w:rsidR="00D66DF7">
        <w:rPr>
          <w:rFonts w:eastAsia="Aptos" w:cs="Calibri"/>
          <w:color w:val="auto"/>
        </w:rPr>
        <w:t>Klos</w:t>
      </w:r>
      <w:r w:rsidRPr="00861A9B">
        <w:rPr>
          <w:rFonts w:eastAsia="Aptos" w:cs="Calibri"/>
          <w:color w:val="auto"/>
        </w:rPr>
        <w:t xml:space="preserve"> (</w:t>
      </w:r>
      <w:r w:rsidR="00D66DF7">
        <w:rPr>
          <w:rFonts w:eastAsia="Aptos" w:cs="Calibri"/>
          <w:color w:val="auto"/>
        </w:rPr>
        <w:t>D66</w:t>
      </w:r>
      <w:r w:rsidRPr="00861A9B">
        <w:rPr>
          <w:rFonts w:eastAsia="Aptos" w:cs="Calibri"/>
          <w:color w:val="auto"/>
        </w:rPr>
        <w:t xml:space="preserve">) </w:t>
      </w:r>
      <w:r>
        <w:rPr>
          <w:rFonts w:eastAsia="Aptos" w:cs="Calibri"/>
          <w:color w:val="auto"/>
        </w:rPr>
        <w:t xml:space="preserve">is door de commissie </w:t>
      </w:r>
      <w:r w:rsidRPr="00861A9B">
        <w:rPr>
          <w:rFonts w:eastAsia="Aptos" w:cs="Calibri"/>
          <w:color w:val="auto"/>
        </w:rPr>
        <w:t xml:space="preserve">benoemd tot </w:t>
      </w:r>
      <w:r w:rsidR="00D66DF7">
        <w:rPr>
          <w:rFonts w:eastAsia="Aptos" w:cs="Calibri"/>
          <w:color w:val="auto"/>
        </w:rPr>
        <w:t>begrotings</w:t>
      </w:r>
      <w:r w:rsidRPr="00861A9B">
        <w:rPr>
          <w:rFonts w:eastAsia="Aptos" w:cs="Calibri"/>
          <w:color w:val="auto"/>
        </w:rPr>
        <w:t xml:space="preserve">rapporteur. </w:t>
      </w:r>
      <w:r>
        <w:rPr>
          <w:rFonts w:eastAsia="Aptos" w:cs="Calibri"/>
          <w:color w:val="auto"/>
        </w:rPr>
        <w:t xml:space="preserve">In deze notitie doet de rapporteur een voorstel voor de onderwerpen die worden uitgediept in de analyse van de </w:t>
      </w:r>
      <w:r w:rsidR="00656B19">
        <w:rPr>
          <w:rFonts w:eastAsia="Aptos" w:cs="Calibri"/>
          <w:color w:val="auto"/>
        </w:rPr>
        <w:t>begroting</w:t>
      </w:r>
      <w:r>
        <w:rPr>
          <w:rFonts w:eastAsia="Aptos" w:cs="Calibri"/>
          <w:color w:val="auto"/>
        </w:rPr>
        <w:t xml:space="preserve"> en de aanpak die hierbij wordt gevolgd.</w:t>
      </w:r>
    </w:p>
    <w:p w:rsidRPr="00574DC1" w:rsidR="00440E6A" w:rsidP="005254A9" w:rsidRDefault="00440E6A" w14:paraId="6A4732CB" w14:textId="77777777">
      <w:pPr>
        <w:spacing w:line="280" w:lineRule="exact"/>
        <w:rPr>
          <w:i/>
        </w:rPr>
      </w:pPr>
    </w:p>
    <w:tbl>
      <w:tblPr>
        <w:tblW w:w="8080" w:type="dxa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8080"/>
      </w:tblGrid>
      <w:tr w:rsidR="00440E6A" w:rsidTr="0031775C" w14:paraId="5D9F42E9" w14:textId="77777777">
        <w:trPr>
          <w:trHeight w:val="1108"/>
        </w:trPr>
        <w:tc>
          <w:tcPr>
            <w:tcW w:w="8080" w:type="dxa"/>
            <w:tcBorders>
              <w:top w:val="nil"/>
              <w:left w:val="nil"/>
              <w:bottom w:val="nil"/>
              <w:right w:val="nil"/>
            </w:tcBorders>
            <w:shd w:val="clear" w:color="auto" w:fill="D1E3EB"/>
            <w:tcMar>
              <w:left w:w="227" w:type="dxa"/>
              <w:bottom w:w="227" w:type="dxa"/>
            </w:tcMar>
          </w:tcPr>
          <w:p w:rsidR="00440E6A" w:rsidP="005254A9" w:rsidRDefault="00440E6A" w14:paraId="487484CA" w14:textId="77777777">
            <w:pPr>
              <w:spacing w:line="280" w:lineRule="exact"/>
              <w:rPr>
                <w:b/>
                <w:iCs/>
              </w:rPr>
            </w:pPr>
            <w:r>
              <w:rPr>
                <w:b/>
                <w:iCs/>
              </w:rPr>
              <w:t>Beslispunten:</w:t>
            </w:r>
          </w:p>
          <w:p w:rsidRPr="00FB54BE" w:rsidR="00440E6A" w:rsidP="00FB54BE" w:rsidRDefault="00440E6A" w14:paraId="39171A91" w14:textId="1565135A">
            <w:pPr>
              <w:pStyle w:val="Lijstalinea"/>
              <w:numPr>
                <w:ilvl w:val="1"/>
                <w:numId w:val="16"/>
              </w:numPr>
              <w:spacing w:line="280" w:lineRule="exact"/>
              <w:ind w:left="360"/>
              <w:rPr>
                <w:bCs/>
                <w:iCs/>
              </w:rPr>
            </w:pPr>
            <w:r w:rsidRPr="00FB54BE">
              <w:rPr>
                <w:bCs/>
                <w:iCs/>
              </w:rPr>
              <w:t>Kan de commissie instemmen met</w:t>
            </w:r>
            <w:r w:rsidRPr="00FB54BE" w:rsidR="0051563D">
              <w:rPr>
                <w:bCs/>
                <w:iCs/>
              </w:rPr>
              <w:t xml:space="preserve"> </w:t>
            </w:r>
            <w:r w:rsidR="0081591A">
              <w:rPr>
                <w:bCs/>
                <w:iCs/>
              </w:rPr>
              <w:t xml:space="preserve">de </w:t>
            </w:r>
            <w:r w:rsidRPr="00FB54BE" w:rsidR="00A7530A">
              <w:rPr>
                <w:bCs/>
                <w:iCs/>
              </w:rPr>
              <w:t>focus</w:t>
            </w:r>
            <w:r w:rsidRPr="00FB54BE">
              <w:rPr>
                <w:bCs/>
                <w:iCs/>
              </w:rPr>
              <w:t xml:space="preserve">onderwerpen </w:t>
            </w:r>
            <w:r w:rsidR="00ED6631">
              <w:rPr>
                <w:bCs/>
                <w:iCs/>
              </w:rPr>
              <w:t>‘</w:t>
            </w:r>
            <w:r w:rsidRPr="00FB54BE" w:rsidR="00B6637F">
              <w:rPr>
                <w:bCs/>
                <w:iCs/>
              </w:rPr>
              <w:t>vulmaatregelen gasopslag</w:t>
            </w:r>
            <w:r w:rsidR="00ED6631">
              <w:rPr>
                <w:bCs/>
                <w:iCs/>
              </w:rPr>
              <w:t>’</w:t>
            </w:r>
            <w:r w:rsidRPr="00FB54BE" w:rsidR="00B6637F">
              <w:rPr>
                <w:bCs/>
                <w:iCs/>
              </w:rPr>
              <w:t xml:space="preserve">, </w:t>
            </w:r>
            <w:r w:rsidR="00ED6631">
              <w:rPr>
                <w:bCs/>
                <w:iCs/>
              </w:rPr>
              <w:t>‘</w:t>
            </w:r>
            <w:r w:rsidR="005B0653">
              <w:rPr>
                <w:bCs/>
                <w:iCs/>
              </w:rPr>
              <w:t>wind op zee</w:t>
            </w:r>
            <w:r w:rsidR="00136978">
              <w:rPr>
                <w:bCs/>
                <w:iCs/>
              </w:rPr>
              <w:t>’</w:t>
            </w:r>
            <w:r w:rsidRPr="00FB54BE" w:rsidR="00B6637F">
              <w:rPr>
                <w:bCs/>
                <w:iCs/>
              </w:rPr>
              <w:t xml:space="preserve"> en </w:t>
            </w:r>
            <w:r w:rsidR="00ED6631">
              <w:rPr>
                <w:bCs/>
                <w:iCs/>
              </w:rPr>
              <w:t>‘</w:t>
            </w:r>
            <w:r w:rsidR="005B0653">
              <w:rPr>
                <w:bCs/>
                <w:iCs/>
              </w:rPr>
              <w:t>SDE++</w:t>
            </w:r>
            <w:r w:rsidR="00ED6631">
              <w:rPr>
                <w:bCs/>
                <w:iCs/>
              </w:rPr>
              <w:t>’ voor het begrotingsonderzoek</w:t>
            </w:r>
            <w:r w:rsidRPr="00FB54BE">
              <w:rPr>
                <w:bCs/>
                <w:iCs/>
              </w:rPr>
              <w:t>?</w:t>
            </w:r>
          </w:p>
          <w:p w:rsidRPr="00E12879" w:rsidR="00E12879" w:rsidP="005254A9" w:rsidRDefault="00440E6A" w14:paraId="0AE1F9BD" w14:textId="45323679">
            <w:pPr>
              <w:pStyle w:val="Lijstalinea"/>
              <w:numPr>
                <w:ilvl w:val="0"/>
                <w:numId w:val="16"/>
              </w:numPr>
              <w:spacing w:line="280" w:lineRule="exact"/>
              <w:ind w:left="360"/>
              <w:rPr>
                <w:b/>
                <w:iCs/>
              </w:rPr>
            </w:pPr>
            <w:r w:rsidRPr="00661155">
              <w:rPr>
                <w:bCs/>
                <w:iCs/>
              </w:rPr>
              <w:t xml:space="preserve">Kan de commissie instemmen met </w:t>
            </w:r>
            <w:r w:rsidR="00B6637F">
              <w:rPr>
                <w:bCs/>
                <w:iCs/>
              </w:rPr>
              <w:t xml:space="preserve">het voorstel </w:t>
            </w:r>
            <w:r w:rsidR="00E12879">
              <w:rPr>
                <w:bCs/>
                <w:iCs/>
              </w:rPr>
              <w:t>om de bevindingen van het begrotingsonderzoek te rapporteren in een stafnotitie en</w:t>
            </w:r>
            <w:r w:rsidR="00105867">
              <w:rPr>
                <w:bCs/>
                <w:iCs/>
              </w:rPr>
              <w:t>, indien gewenst, hierover aanvullende vragen te stellen aan de minister en staatssecretaris?</w:t>
            </w:r>
            <w:r w:rsidR="00E12879">
              <w:rPr>
                <w:bCs/>
                <w:iCs/>
              </w:rPr>
              <w:t xml:space="preserve"> </w:t>
            </w:r>
          </w:p>
          <w:p w:rsidRPr="00661155" w:rsidR="00440E6A" w:rsidP="005254A9" w:rsidRDefault="00A52385" w14:paraId="4662F6B4" w14:textId="651ECEC6">
            <w:pPr>
              <w:pStyle w:val="Lijstalinea"/>
              <w:numPr>
                <w:ilvl w:val="0"/>
                <w:numId w:val="16"/>
              </w:numPr>
              <w:spacing w:line="280" w:lineRule="exact"/>
              <w:ind w:left="360"/>
              <w:rPr>
                <w:b/>
                <w:iCs/>
              </w:rPr>
            </w:pPr>
            <w:r>
              <w:rPr>
                <w:bCs/>
                <w:iCs/>
              </w:rPr>
              <w:t xml:space="preserve">Kan de commissie instemmen met het voorstel </w:t>
            </w:r>
            <w:r w:rsidR="00B6637F">
              <w:rPr>
                <w:bCs/>
                <w:iCs/>
              </w:rPr>
              <w:t xml:space="preserve">om </w:t>
            </w:r>
            <w:r w:rsidR="00626DC3">
              <w:rPr>
                <w:bCs/>
                <w:iCs/>
              </w:rPr>
              <w:t xml:space="preserve">de geplande evaluatie </w:t>
            </w:r>
            <w:r w:rsidR="006A17C6">
              <w:rPr>
                <w:bCs/>
                <w:iCs/>
              </w:rPr>
              <w:t>van de T</w:t>
            </w:r>
            <w:r w:rsidR="00B716A4">
              <w:rPr>
                <w:bCs/>
                <w:iCs/>
              </w:rPr>
              <w:t>ijdelijke wet Klimaatfonds</w:t>
            </w:r>
            <w:r w:rsidR="00C955D7">
              <w:rPr>
                <w:bCs/>
                <w:iCs/>
              </w:rPr>
              <w:t xml:space="preserve"> prioritair te verklaren en om deze actief te volgen in de rol van rapporteur</w:t>
            </w:r>
            <w:r w:rsidR="00BE2657">
              <w:rPr>
                <w:bCs/>
                <w:iCs/>
              </w:rPr>
              <w:t>?</w:t>
            </w:r>
          </w:p>
        </w:tc>
      </w:tr>
    </w:tbl>
    <w:p w:rsidR="00440E6A" w:rsidP="005254A9" w:rsidRDefault="00440E6A" w14:paraId="13C93AB6" w14:textId="77777777">
      <w:pPr>
        <w:pStyle w:val="NotitieKop1b"/>
        <w:numPr>
          <w:ilvl w:val="0"/>
          <w:numId w:val="0"/>
        </w:numPr>
        <w:spacing w:before="120" w:line="280" w:lineRule="exact"/>
        <w:ind w:left="680" w:hanging="680"/>
        <w:rPr>
          <w:sz w:val="22"/>
          <w:szCs w:val="22"/>
        </w:rPr>
      </w:pPr>
    </w:p>
    <w:p w:rsidRPr="00A52636" w:rsidR="00440E6A" w:rsidP="005254A9" w:rsidRDefault="00D643F0" w14:paraId="6A196164" w14:textId="3FE2C8B9">
      <w:pPr>
        <w:pStyle w:val="NotitieKop1b"/>
        <w:numPr>
          <w:ilvl w:val="0"/>
          <w:numId w:val="0"/>
        </w:numPr>
        <w:spacing w:before="120" w:line="280" w:lineRule="exact"/>
        <w:ind w:left="680" w:hanging="680"/>
        <w:rPr>
          <w:sz w:val="20"/>
          <w:szCs w:val="20"/>
        </w:rPr>
      </w:pPr>
      <w:r w:rsidRPr="00A52636">
        <w:rPr>
          <w:sz w:val="20"/>
          <w:szCs w:val="20"/>
        </w:rPr>
        <w:t>Voorstel focuso</w:t>
      </w:r>
      <w:r w:rsidRPr="00A52636" w:rsidR="00440E6A">
        <w:rPr>
          <w:sz w:val="20"/>
          <w:szCs w:val="20"/>
        </w:rPr>
        <w:t xml:space="preserve">nderwerpen </w:t>
      </w:r>
    </w:p>
    <w:p w:rsidR="00384709" w:rsidP="005254A9" w:rsidRDefault="00105867" w14:paraId="1EA913F7" w14:textId="686860CB">
      <w:pPr>
        <w:spacing w:line="280" w:lineRule="exact"/>
        <w:rPr>
          <w:iCs/>
        </w:rPr>
      </w:pPr>
      <w:r>
        <w:t>Het</w:t>
      </w:r>
      <w:r w:rsidR="006C01E6">
        <w:t xml:space="preserve"> </w:t>
      </w:r>
      <w:r w:rsidR="00DB6351">
        <w:t>begrotings</w:t>
      </w:r>
      <w:r w:rsidR="006C01E6">
        <w:t xml:space="preserve">onderzoek </w:t>
      </w:r>
      <w:r>
        <w:t xml:space="preserve">richt zich </w:t>
      </w:r>
      <w:r w:rsidR="006C01E6">
        <w:t>op de rechtmatigheid, doelmatigheid en doeltreffendheid</w:t>
      </w:r>
      <w:r w:rsidR="006E7936">
        <w:t xml:space="preserve"> van de middelen</w:t>
      </w:r>
      <w:r w:rsidR="007252DB">
        <w:t xml:space="preserve"> die worden ingezet</w:t>
      </w:r>
      <w:r w:rsidR="00C51A02">
        <w:t xml:space="preserve"> en </w:t>
      </w:r>
      <w:r w:rsidR="006A3293">
        <w:t xml:space="preserve">op </w:t>
      </w:r>
      <w:r w:rsidR="00C51A02">
        <w:t>de navolgbaarheid</w:t>
      </w:r>
      <w:r w:rsidR="00DB6351">
        <w:t xml:space="preserve"> van</w:t>
      </w:r>
      <w:r w:rsidR="006A3293">
        <w:t xml:space="preserve"> deze middelen</w:t>
      </w:r>
      <w:r w:rsidR="00DB6351">
        <w:t>.</w:t>
      </w:r>
      <w:r w:rsidR="006E7936">
        <w:t xml:space="preserve"> </w:t>
      </w:r>
      <w:r w:rsidRPr="000828E7" w:rsidR="00384709">
        <w:rPr>
          <w:iCs/>
        </w:rPr>
        <w:t>De begrotingsrapporteur stelt</w:t>
      </w:r>
      <w:r w:rsidR="00384709">
        <w:rPr>
          <w:iCs/>
        </w:rPr>
        <w:t xml:space="preserve"> voor om ten behoeve van de </w:t>
      </w:r>
      <w:r w:rsidR="00384709">
        <w:rPr>
          <w:iCs/>
        </w:rPr>
        <w:lastRenderedPageBreak/>
        <w:t xml:space="preserve">begrotingsbehandeling </w:t>
      </w:r>
      <w:r w:rsidR="00A81E66">
        <w:rPr>
          <w:iCs/>
        </w:rPr>
        <w:t>202</w:t>
      </w:r>
      <w:r w:rsidR="009B2187">
        <w:rPr>
          <w:iCs/>
        </w:rPr>
        <w:t>7</w:t>
      </w:r>
      <w:r w:rsidR="00A81E66">
        <w:rPr>
          <w:iCs/>
        </w:rPr>
        <w:t xml:space="preserve"> van KGG </w:t>
      </w:r>
      <w:r w:rsidR="00215F3B">
        <w:rPr>
          <w:iCs/>
        </w:rPr>
        <w:t xml:space="preserve">de </w:t>
      </w:r>
      <w:r w:rsidR="00D643F0">
        <w:rPr>
          <w:iCs/>
        </w:rPr>
        <w:t>volgende focusonderwerpen voor het begrotingsonderzoek te selecteren</w:t>
      </w:r>
      <w:r w:rsidR="00215F3B">
        <w:rPr>
          <w:iCs/>
        </w:rPr>
        <w:t>:</w:t>
      </w:r>
    </w:p>
    <w:p w:rsidRPr="00B07FEE" w:rsidR="00B07FEE" w:rsidP="00CF64F4" w:rsidRDefault="00F35F65" w14:paraId="41EBD8A2" w14:textId="2A817048">
      <w:pPr>
        <w:pStyle w:val="Lijstalinea"/>
        <w:numPr>
          <w:ilvl w:val="0"/>
          <w:numId w:val="22"/>
        </w:numPr>
        <w:spacing w:line="280" w:lineRule="exact"/>
        <w:ind w:left="360"/>
        <w:rPr>
          <w:iCs/>
        </w:rPr>
      </w:pPr>
      <w:r w:rsidRPr="00B07FEE">
        <w:rPr>
          <w:iCs/>
        </w:rPr>
        <w:t>Vulmaatregelen gasopslag</w:t>
      </w:r>
    </w:p>
    <w:p w:rsidRPr="00B07FEE" w:rsidR="00215F3B" w:rsidP="00CF64F4" w:rsidRDefault="00B07FEE" w14:paraId="04F19DF4" w14:textId="6FA344FA">
      <w:pPr>
        <w:pStyle w:val="Lijstalinea"/>
        <w:numPr>
          <w:ilvl w:val="0"/>
          <w:numId w:val="22"/>
        </w:numPr>
        <w:spacing w:line="280" w:lineRule="exact"/>
        <w:ind w:left="360"/>
        <w:rPr>
          <w:iCs/>
        </w:rPr>
      </w:pPr>
      <w:r w:rsidRPr="00B07FEE">
        <w:rPr>
          <w:iCs/>
        </w:rPr>
        <w:t>Wind op zee</w:t>
      </w:r>
      <w:r w:rsidRPr="00B07FEE" w:rsidR="00D52E58">
        <w:rPr>
          <w:iCs/>
        </w:rPr>
        <w:t xml:space="preserve"> </w:t>
      </w:r>
    </w:p>
    <w:p w:rsidRPr="00B07FEE" w:rsidR="00756071" w:rsidP="00814640" w:rsidRDefault="00B07FEE" w14:paraId="753ABE74" w14:textId="53746A1B">
      <w:pPr>
        <w:pStyle w:val="Lijstalinea"/>
        <w:numPr>
          <w:ilvl w:val="0"/>
          <w:numId w:val="22"/>
        </w:numPr>
        <w:spacing w:line="280" w:lineRule="exact"/>
        <w:ind w:left="360"/>
        <w:rPr>
          <w:iCs/>
        </w:rPr>
      </w:pPr>
      <w:r w:rsidRPr="00B07FEE">
        <w:rPr>
          <w:iCs/>
        </w:rPr>
        <w:t>SDE++</w:t>
      </w:r>
    </w:p>
    <w:p w:rsidRPr="00F51099" w:rsidR="00F51099" w:rsidP="00F51099" w:rsidRDefault="00F51099" w14:paraId="2A2558C2" w14:textId="77777777">
      <w:pPr>
        <w:spacing w:line="280" w:lineRule="exact"/>
        <w:rPr>
          <w:iCs/>
        </w:rPr>
      </w:pPr>
    </w:p>
    <w:p w:rsidRPr="00EC23CA" w:rsidR="00440E6A" w:rsidP="005254A9" w:rsidRDefault="00440E6A" w14:paraId="7DE767E3" w14:textId="658303B9">
      <w:pPr>
        <w:pStyle w:val="NotitieKop1b"/>
        <w:numPr>
          <w:ilvl w:val="0"/>
          <w:numId w:val="0"/>
        </w:numPr>
        <w:spacing w:before="120" w:line="280" w:lineRule="exact"/>
        <w:ind w:left="680" w:hanging="680"/>
        <w:rPr>
          <w:sz w:val="20"/>
          <w:szCs w:val="20"/>
        </w:rPr>
      </w:pPr>
      <w:r w:rsidRPr="00EC23CA">
        <w:rPr>
          <w:sz w:val="20"/>
          <w:szCs w:val="20"/>
        </w:rPr>
        <w:t>P</w:t>
      </w:r>
      <w:r w:rsidRPr="00EC23CA" w:rsidR="00FC1041">
        <w:rPr>
          <w:sz w:val="20"/>
          <w:szCs w:val="20"/>
        </w:rPr>
        <w:t xml:space="preserve">roducten </w:t>
      </w:r>
      <w:r w:rsidR="00B54616">
        <w:rPr>
          <w:sz w:val="20"/>
          <w:szCs w:val="20"/>
        </w:rPr>
        <w:t>en planning</w:t>
      </w:r>
    </w:p>
    <w:p w:rsidRPr="00B716D3" w:rsidR="00B716D3" w:rsidP="005254A9" w:rsidRDefault="00B716D3" w14:paraId="62E77A79" w14:textId="7A17AB53">
      <w:pPr>
        <w:spacing w:line="280" w:lineRule="exact"/>
        <w:rPr>
          <w:i/>
          <w:iCs/>
        </w:rPr>
      </w:pPr>
      <w:r w:rsidRPr="00B716D3">
        <w:rPr>
          <w:i/>
          <w:iCs/>
        </w:rPr>
        <w:t xml:space="preserve">Stafanalyse </w:t>
      </w:r>
    </w:p>
    <w:p w:rsidR="008D59E4" w:rsidP="008D59E4" w:rsidRDefault="002E3BF5" w14:paraId="694A4B17" w14:textId="34E9CEA9">
      <w:pPr>
        <w:spacing w:line="280" w:lineRule="exact"/>
      </w:pPr>
      <w:r>
        <w:t>Als de commissie instemt met onderliggend voorstel zal de staf een analyse uitvoeren uitgevoerd gericht op de geselecteerde onderwerpen</w:t>
      </w:r>
      <w:r w:rsidR="00727C82">
        <w:t xml:space="preserve"> en de bevindingen rapporteren </w:t>
      </w:r>
      <w:r>
        <w:t xml:space="preserve">in een </w:t>
      </w:r>
      <w:r w:rsidR="00503D8B">
        <w:t>staf</w:t>
      </w:r>
      <w:r>
        <w:t>notitie</w:t>
      </w:r>
      <w:r w:rsidR="00096CF0">
        <w:t xml:space="preserve">. </w:t>
      </w:r>
      <w:r w:rsidR="008D59E4">
        <w:t>Deze notitie zal ook een algemeen beeld van de begroting schetsen met een toelichting op de belangrijkste mutaties en bijzonderheden in de begrotingsstukken.</w:t>
      </w:r>
    </w:p>
    <w:p w:rsidR="008D59E4" w:rsidP="005254A9" w:rsidRDefault="008D59E4" w14:paraId="508EFF16" w14:textId="622FB0F5">
      <w:pPr>
        <w:spacing w:line="280" w:lineRule="exact"/>
      </w:pPr>
    </w:p>
    <w:p w:rsidR="008D59E4" w:rsidP="005254A9" w:rsidRDefault="008D59E4" w14:paraId="683F8E7D" w14:textId="0631B661">
      <w:pPr>
        <w:spacing w:line="280" w:lineRule="exact"/>
      </w:pPr>
      <w:r>
        <w:rPr>
          <w:i/>
          <w:iCs/>
        </w:rPr>
        <w:t>V</w:t>
      </w:r>
      <w:r w:rsidRPr="00B716D3">
        <w:rPr>
          <w:i/>
          <w:iCs/>
        </w:rPr>
        <w:t>oorstel voor aanvullende vragen, indien nodig</w:t>
      </w:r>
      <w:r>
        <w:rPr>
          <w:i/>
          <w:iCs/>
        </w:rPr>
        <w:t>, in de vorm van een commissiebrief</w:t>
      </w:r>
    </w:p>
    <w:p w:rsidR="005C10C6" w:rsidP="005254A9" w:rsidRDefault="002E3BF5" w14:paraId="1CCA79E1" w14:textId="14D40D14">
      <w:pPr>
        <w:spacing w:line="280" w:lineRule="exact"/>
        <w:rPr>
          <w:iCs/>
        </w:rPr>
      </w:pPr>
      <w:r>
        <w:rPr>
          <w:iCs/>
        </w:rPr>
        <w:t xml:space="preserve">Indien de </w:t>
      </w:r>
      <w:r w:rsidR="00096CF0">
        <w:rPr>
          <w:iCs/>
        </w:rPr>
        <w:t xml:space="preserve">rapporteur in de </w:t>
      </w:r>
      <w:r>
        <w:rPr>
          <w:iCs/>
        </w:rPr>
        <w:t xml:space="preserve">resultaten aanleiding </w:t>
      </w:r>
      <w:r w:rsidR="00096CF0">
        <w:rPr>
          <w:iCs/>
        </w:rPr>
        <w:t>ziet</w:t>
      </w:r>
      <w:r w:rsidRPr="00940B69">
        <w:rPr>
          <w:iCs/>
        </w:rPr>
        <w:t xml:space="preserve"> tot </w:t>
      </w:r>
      <w:r>
        <w:rPr>
          <w:iCs/>
        </w:rPr>
        <w:t xml:space="preserve">nadere </w:t>
      </w:r>
      <w:r w:rsidRPr="00940B69">
        <w:rPr>
          <w:iCs/>
        </w:rPr>
        <w:t xml:space="preserve">vragen aan de minister </w:t>
      </w:r>
      <w:r w:rsidR="00C17307">
        <w:rPr>
          <w:iCs/>
        </w:rPr>
        <w:t xml:space="preserve">en/of de staatssecretaris, zal hij hiervoor een voorstel doen. </w:t>
      </w:r>
      <w:r w:rsidR="002F7E57">
        <w:rPr>
          <w:iCs/>
        </w:rPr>
        <w:t>Dit voorstel zal worden geagendeerd</w:t>
      </w:r>
      <w:r w:rsidR="003C2D63">
        <w:rPr>
          <w:iCs/>
        </w:rPr>
        <w:t xml:space="preserve"> voor de PV van 2</w:t>
      </w:r>
      <w:r w:rsidR="00C4699D">
        <w:rPr>
          <w:iCs/>
        </w:rPr>
        <w:t>7</w:t>
      </w:r>
      <w:r w:rsidR="003C2D63">
        <w:rPr>
          <w:iCs/>
        </w:rPr>
        <w:t xml:space="preserve"> oktober 2026</w:t>
      </w:r>
      <w:r w:rsidR="002F7E57">
        <w:rPr>
          <w:iCs/>
        </w:rPr>
        <w:t xml:space="preserve">. </w:t>
      </w:r>
      <w:r w:rsidR="00213492">
        <w:rPr>
          <w:iCs/>
        </w:rPr>
        <w:t xml:space="preserve">Het verzoek </w:t>
      </w:r>
      <w:r w:rsidR="005507F2">
        <w:rPr>
          <w:iCs/>
        </w:rPr>
        <w:t xml:space="preserve">aan de bewindspersonen </w:t>
      </w:r>
      <w:r w:rsidR="00213492">
        <w:rPr>
          <w:iCs/>
        </w:rPr>
        <w:t>zal zijn om deze</w:t>
      </w:r>
      <w:r w:rsidR="005507F2">
        <w:rPr>
          <w:iCs/>
        </w:rPr>
        <w:t xml:space="preserve"> vragen</w:t>
      </w:r>
      <w:r w:rsidR="00213492">
        <w:rPr>
          <w:iCs/>
        </w:rPr>
        <w:t xml:space="preserve"> mondeling te beantwoorden</w:t>
      </w:r>
      <w:r w:rsidR="003B0F2C">
        <w:rPr>
          <w:iCs/>
        </w:rPr>
        <w:t xml:space="preserve"> tijdens de plenaire behandeling van de begroting. </w:t>
      </w:r>
    </w:p>
    <w:p w:rsidRPr="00C247DB" w:rsidR="003D4BAB" w:rsidP="005254A9" w:rsidRDefault="003D4BAB" w14:paraId="4128A624" w14:textId="77777777">
      <w:pPr>
        <w:spacing w:line="280" w:lineRule="exact"/>
      </w:pPr>
    </w:p>
    <w:tbl>
      <w:tblPr>
        <w:tblStyle w:val="Lijsttabel4-Accent5"/>
        <w:tblW w:w="8080" w:type="dxa"/>
        <w:tblLayout w:type="fixed"/>
        <w:tblLook w:val="07E0" w:firstRow="1" w:lastRow="1" w:firstColumn="1" w:lastColumn="1" w:noHBand="1" w:noVBand="1"/>
      </w:tblPr>
      <w:tblGrid>
        <w:gridCol w:w="2552"/>
        <w:gridCol w:w="5528"/>
      </w:tblGrid>
      <w:tr w:rsidRPr="005B3A63" w:rsidR="00440E6A" w:rsidTr="005B3A63" w14:paraId="1C73CBB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5B3A63" w:rsidR="00440E6A" w:rsidP="005B3A63" w:rsidRDefault="00440E6A" w14:paraId="0EF03B78" w14:textId="77777777">
            <w:pPr>
              <w:pStyle w:val="Tabeltekstwit"/>
              <w:spacing w:before="120" w:after="120" w:line="280" w:lineRule="exact"/>
              <w:rPr>
                <w:b/>
                <w:bCs w:val="0"/>
                <w:sz w:val="20"/>
                <w:szCs w:val="20"/>
              </w:rPr>
            </w:pPr>
            <w:r w:rsidRPr="005B3A63">
              <w:rPr>
                <w:b/>
                <w:bCs w:val="0"/>
                <w:sz w:val="20"/>
                <w:szCs w:val="20"/>
              </w:rPr>
              <w:t>Datum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8" w:type="dxa"/>
          </w:tcPr>
          <w:p w:rsidRPr="005B3A63" w:rsidR="00440E6A" w:rsidP="005B3A63" w:rsidRDefault="00440E6A" w14:paraId="31261156" w14:textId="77777777">
            <w:pPr>
              <w:pStyle w:val="Tabeltekstwit"/>
              <w:spacing w:before="120" w:after="120" w:line="280" w:lineRule="exact"/>
              <w:rPr>
                <w:b/>
                <w:bCs w:val="0"/>
                <w:sz w:val="20"/>
                <w:szCs w:val="20"/>
              </w:rPr>
            </w:pPr>
            <w:r w:rsidRPr="005B3A63">
              <w:rPr>
                <w:b/>
                <w:bCs w:val="0"/>
                <w:sz w:val="20"/>
                <w:szCs w:val="20"/>
              </w:rPr>
              <w:t>Activiteit</w:t>
            </w:r>
          </w:p>
        </w:tc>
      </w:tr>
      <w:tr w:rsidR="00440E6A" w:rsidTr="005B3A63" w14:paraId="653F2BC9" w14:textId="77777777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5B3A63" w:rsidR="00440E6A" w:rsidP="005254A9" w:rsidRDefault="00440E6A" w14:paraId="215A5DBF" w14:textId="04B882E2">
            <w:pPr>
              <w:spacing w:line="280" w:lineRule="exact"/>
              <w:rPr>
                <w:b w:val="0"/>
                <w:bCs w:val="0"/>
              </w:rPr>
            </w:pPr>
            <w:r w:rsidRPr="005B3A63">
              <w:rPr>
                <w:b w:val="0"/>
                <w:bCs w:val="0"/>
              </w:rPr>
              <w:t xml:space="preserve">Dinsdag </w:t>
            </w:r>
            <w:r w:rsidR="00FC1041">
              <w:rPr>
                <w:b w:val="0"/>
                <w:bCs w:val="0"/>
              </w:rPr>
              <w:t>6 oktober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8" w:type="dxa"/>
          </w:tcPr>
          <w:p w:rsidRPr="005B3A63" w:rsidR="00440E6A" w:rsidP="005254A9" w:rsidRDefault="00440E6A" w14:paraId="22CB1DB3" w14:textId="77777777">
            <w:pPr>
              <w:spacing w:line="280" w:lineRule="exact"/>
              <w:rPr>
                <w:b w:val="0"/>
                <w:bCs w:val="0"/>
              </w:rPr>
            </w:pPr>
            <w:r w:rsidRPr="005B3A63">
              <w:rPr>
                <w:b w:val="0"/>
                <w:bCs w:val="0"/>
              </w:rPr>
              <w:t xml:space="preserve">Besluitvorming in de procedurevergadering over behandelvoorstel rapporteur. </w:t>
            </w:r>
          </w:p>
        </w:tc>
      </w:tr>
      <w:tr w:rsidR="00440E6A" w:rsidTr="005B3A63" w14:paraId="33F38C83" w14:textId="77777777">
        <w:trPr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5B3A63" w:rsidR="00440E6A" w:rsidP="005254A9" w:rsidRDefault="00440E6A" w14:paraId="437FB8B7" w14:textId="306D69B3">
            <w:pPr>
              <w:spacing w:line="280" w:lineRule="exact"/>
              <w:rPr>
                <w:b w:val="0"/>
                <w:bCs w:val="0"/>
              </w:rPr>
            </w:pPr>
            <w:r w:rsidRPr="005B3A63">
              <w:rPr>
                <w:b w:val="0"/>
                <w:bCs w:val="0"/>
              </w:rPr>
              <w:t xml:space="preserve">Dinsdag </w:t>
            </w:r>
            <w:r w:rsidR="00FC1041">
              <w:rPr>
                <w:b w:val="0"/>
                <w:bCs w:val="0"/>
              </w:rPr>
              <w:t>2</w:t>
            </w:r>
            <w:r w:rsidR="001016B2">
              <w:rPr>
                <w:b w:val="0"/>
                <w:bCs w:val="0"/>
              </w:rPr>
              <w:t>7</w:t>
            </w:r>
            <w:r w:rsidR="00FC1041">
              <w:rPr>
                <w:b w:val="0"/>
                <w:bCs w:val="0"/>
              </w:rPr>
              <w:t xml:space="preserve"> oktober</w:t>
            </w:r>
            <w:r w:rsidRPr="005B3A63">
              <w:rPr>
                <w:b w:val="0"/>
                <w:bCs w:val="0"/>
              </w:rPr>
              <w:t xml:space="preserve"> februari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8" w:type="dxa"/>
          </w:tcPr>
          <w:p w:rsidRPr="0021751E" w:rsidR="00440E6A" w:rsidP="0021751E" w:rsidRDefault="00440E6A" w14:paraId="7FB73EDC" w14:textId="2CAD5BBD">
            <w:pPr>
              <w:spacing w:line="280" w:lineRule="exact"/>
              <w:rPr>
                <w:b w:val="0"/>
                <w:bCs w:val="0"/>
              </w:rPr>
            </w:pPr>
            <w:r w:rsidRPr="005B3A63">
              <w:rPr>
                <w:b w:val="0"/>
                <w:bCs w:val="0"/>
              </w:rPr>
              <w:t>Besluitvorming in de procedurevergadering over</w:t>
            </w:r>
            <w:r w:rsidR="0021751E">
              <w:rPr>
                <w:b w:val="0"/>
                <w:bCs w:val="0"/>
              </w:rPr>
              <w:t xml:space="preserve"> </w:t>
            </w:r>
            <w:r w:rsidRPr="0021751E" w:rsidR="0021751E">
              <w:rPr>
                <w:b w:val="0"/>
                <w:bCs w:val="0"/>
              </w:rPr>
              <w:t>v</w:t>
            </w:r>
            <w:r w:rsidRPr="0021751E">
              <w:rPr>
                <w:b w:val="0"/>
                <w:bCs w:val="0"/>
              </w:rPr>
              <w:t xml:space="preserve">oorstel van de rapporteur voor aanvullende vragen, in het geval de </w:t>
            </w:r>
            <w:r w:rsidRPr="0021751E" w:rsidR="00FC1041">
              <w:rPr>
                <w:b w:val="0"/>
                <w:bCs w:val="0"/>
              </w:rPr>
              <w:t>stafanalyse van de</w:t>
            </w:r>
            <w:r w:rsidRPr="0021751E">
              <w:rPr>
                <w:b w:val="0"/>
                <w:bCs w:val="0"/>
              </w:rPr>
              <w:t xml:space="preserve"> begroting hier aanleiding voor ge</w:t>
            </w:r>
            <w:r w:rsidRPr="0021751E" w:rsidR="00FC1041">
              <w:rPr>
                <w:b w:val="0"/>
                <w:bCs w:val="0"/>
              </w:rPr>
              <w:t>eft</w:t>
            </w:r>
            <w:r w:rsidRPr="0021751E">
              <w:rPr>
                <w:b w:val="0"/>
                <w:bCs w:val="0"/>
              </w:rPr>
              <w:t>.</w:t>
            </w:r>
          </w:p>
        </w:tc>
      </w:tr>
      <w:tr w:rsidR="00D63883" w:rsidTr="003233BA" w14:paraId="4A592B87" w14:textId="77777777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2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2" w:type="dxa"/>
          </w:tcPr>
          <w:p w:rsidRPr="005B3A63" w:rsidR="00D63883" w:rsidP="003233BA" w:rsidRDefault="001016B2" w14:paraId="7CBC6972" w14:textId="4E85E27E">
            <w:pPr>
              <w:spacing w:line="280" w:lineRule="exact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Woensdag 4</w:t>
            </w:r>
            <w:r w:rsidR="00D63883">
              <w:rPr>
                <w:b w:val="0"/>
                <w:bCs w:val="0"/>
              </w:rPr>
              <w:t xml:space="preserve"> en </w:t>
            </w:r>
            <w:r>
              <w:rPr>
                <w:b w:val="0"/>
                <w:bCs w:val="0"/>
              </w:rPr>
              <w:t>donderdag</w:t>
            </w:r>
            <w:r w:rsidR="00D63883">
              <w:rPr>
                <w:b w:val="0"/>
                <w:bCs w:val="0"/>
              </w:rPr>
              <w:t xml:space="preserve"> </w:t>
            </w:r>
            <w:r>
              <w:rPr>
                <w:b w:val="0"/>
                <w:bCs w:val="0"/>
              </w:rPr>
              <w:t>5</w:t>
            </w:r>
            <w:r w:rsidR="00D63883">
              <w:rPr>
                <w:b w:val="0"/>
                <w:bCs w:val="0"/>
              </w:rPr>
              <w:t xml:space="preserve"> november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528" w:type="dxa"/>
          </w:tcPr>
          <w:p w:rsidRPr="005B3A63" w:rsidR="00D63883" w:rsidP="003233BA" w:rsidRDefault="00D63883" w14:paraId="63262B54" w14:textId="77777777">
            <w:pPr>
              <w:spacing w:line="280" w:lineRule="exact"/>
              <w:rPr>
                <w:b w:val="0"/>
                <w:bCs w:val="0"/>
              </w:rPr>
            </w:pPr>
            <w:r w:rsidRPr="005B3A63">
              <w:rPr>
                <w:b w:val="0"/>
                <w:bCs w:val="0"/>
              </w:rPr>
              <w:t>Plenaire begrotingsbehandeling KGG</w:t>
            </w:r>
          </w:p>
        </w:tc>
      </w:tr>
    </w:tbl>
    <w:p w:rsidR="00440E6A" w:rsidP="005254A9" w:rsidRDefault="00440E6A" w14:paraId="3135D211" w14:textId="77777777">
      <w:pPr>
        <w:spacing w:line="280" w:lineRule="exact"/>
      </w:pPr>
    </w:p>
    <w:p w:rsidRPr="000433B7" w:rsidR="00684D44" w:rsidP="00684D44" w:rsidRDefault="00684D44" w14:paraId="32B88C96" w14:textId="1F52A010">
      <w:pPr>
        <w:pStyle w:val="NotitieKop1b"/>
        <w:numPr>
          <w:ilvl w:val="0"/>
          <w:numId w:val="0"/>
        </w:numPr>
        <w:ind w:left="680" w:hanging="680"/>
        <w:rPr>
          <w:sz w:val="20"/>
          <w:szCs w:val="20"/>
        </w:rPr>
      </w:pPr>
      <w:r>
        <w:rPr>
          <w:sz w:val="20"/>
          <w:szCs w:val="20"/>
        </w:rPr>
        <w:t xml:space="preserve">Prioritaire </w:t>
      </w:r>
      <w:r w:rsidRPr="000433B7">
        <w:rPr>
          <w:sz w:val="20"/>
          <w:szCs w:val="20"/>
        </w:rPr>
        <w:t>evaluatie</w:t>
      </w:r>
      <w:r>
        <w:rPr>
          <w:sz w:val="20"/>
          <w:szCs w:val="20"/>
        </w:rPr>
        <w:t xml:space="preserve"> actief volgen</w:t>
      </w:r>
    </w:p>
    <w:p w:rsidR="00684D44" w:rsidP="00684D44" w:rsidRDefault="00684D44" w14:paraId="6CF61641" w14:textId="55B3695E">
      <w:pPr>
        <w:spacing w:line="280" w:lineRule="exact"/>
      </w:pPr>
      <w:r>
        <w:t>De strategische evaluatieagenda die onderdeel is van de begroting bevat een overzicht van alle afgeronde, lopende en geplande evaluaties. In 2027 zijn meerdere evaluaties gepland</w:t>
      </w:r>
      <w:r w:rsidR="00FF41ED">
        <w:t>, waaronder de evaluatie van de Tijdelijke wet Klimaatfonds</w:t>
      </w:r>
      <w:r>
        <w:t xml:space="preserve">. De rapporteur stelt voor om de evaluatie </w:t>
      </w:r>
      <w:r w:rsidR="00E136C9">
        <w:t xml:space="preserve">als prioritair te bestempelen en deze </w:t>
      </w:r>
      <w:r w:rsidR="00695EA3">
        <w:t>actief te volgen</w:t>
      </w:r>
      <w:r>
        <w:rPr>
          <w:i/>
          <w:iCs/>
        </w:rPr>
        <w:t xml:space="preserve">. </w:t>
      </w:r>
      <w:r w:rsidRPr="00045823" w:rsidR="001324DB">
        <w:t>De Algemene Rekenkamer heeft de</w:t>
      </w:r>
      <w:r w:rsidR="00B75C1A">
        <w:t xml:space="preserve"> commissie KGG</w:t>
      </w:r>
      <w:r w:rsidRPr="00045823" w:rsidR="001324DB">
        <w:t xml:space="preserve"> </w:t>
      </w:r>
      <w:r w:rsidR="00045823">
        <w:t xml:space="preserve">in de begrotingsbrief </w:t>
      </w:r>
      <w:r w:rsidR="00B75C1A">
        <w:t xml:space="preserve">gewezen op het belang van deze evaluatie. </w:t>
      </w:r>
      <w:r w:rsidR="00BB1A2B">
        <w:t>D</w:t>
      </w:r>
      <w:r>
        <w:t xml:space="preserve">e rapporteur </w:t>
      </w:r>
      <w:r w:rsidR="00BB1A2B">
        <w:t xml:space="preserve">zal </w:t>
      </w:r>
      <w:proofErr w:type="spellStart"/>
      <w:r w:rsidR="00BB1A2B">
        <w:t>tezijnertijd</w:t>
      </w:r>
      <w:proofErr w:type="spellEnd"/>
      <w:r w:rsidR="00BB1A2B">
        <w:t xml:space="preserve"> </w:t>
      </w:r>
      <w:r>
        <w:t>een voorstel doen voor</w:t>
      </w:r>
      <w:r w:rsidR="001A7164">
        <w:t xml:space="preserve"> een passende</w:t>
      </w:r>
      <w:r>
        <w:t xml:space="preserve"> </w:t>
      </w:r>
      <w:r w:rsidR="001A7164">
        <w:t>invulling van het rapporteurschap voor deze evaluatie</w:t>
      </w:r>
      <w:r>
        <w:t>.</w:t>
      </w:r>
    </w:p>
    <w:sectPr w:rsidR="00684D44" w:rsidSect="00473F01">
      <w:headerReference w:type="default" r:id="rId16"/>
      <w:headerReference w:type="first" r:id="rId17"/>
      <w:pgSz w:w="11905" w:h="16837"/>
      <w:pgMar w:top="1985" w:right="1701" w:bottom="1418" w:left="2211" w:header="0" w:footer="0" w:gutter="0"/>
      <w:cols w:space="708"/>
      <w:titlePg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0D37F3" w14:textId="77777777" w:rsidR="00963665" w:rsidRDefault="00963665">
      <w:pPr>
        <w:spacing w:line="240" w:lineRule="auto"/>
      </w:pPr>
      <w:r>
        <w:separator/>
      </w:r>
    </w:p>
  </w:endnote>
  <w:endnote w:type="continuationSeparator" w:id="0">
    <w:p w14:paraId="528BE4C5" w14:textId="77777777" w:rsidR="00963665" w:rsidRDefault="009636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Cambria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2FF9BB" w14:textId="77777777" w:rsidR="00963665" w:rsidRDefault="00963665">
      <w:pPr>
        <w:spacing w:line="240" w:lineRule="auto"/>
      </w:pPr>
      <w:r>
        <w:separator/>
      </w:r>
    </w:p>
  </w:footnote>
  <w:footnote w:type="continuationSeparator" w:id="0">
    <w:p w14:paraId="6CA6A645" w14:textId="77777777" w:rsidR="00963665" w:rsidRDefault="009636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4C0831" w14:textId="703110D2" w:rsidR="00C82BA0" w:rsidRDefault="0053570A">
    <w:r>
      <w:rPr>
        <w:rFonts w:ascii="Times New Roman" w:hAnsi="Times New Roman" w:cs="Times New Roman"/>
        <w:noProof/>
        <w:color w:val="auto"/>
        <w:sz w:val="24"/>
        <w:szCs w:val="24"/>
      </w:rPr>
      <mc:AlternateContent>
        <mc:Choice Requires="wps">
          <w:drawing>
            <wp:anchor distT="0" distB="0" distL="0" distR="0" simplePos="0" relativeHeight="251667968" behindDoc="0" locked="1" layoutInCell="1" allowOverlap="1" wp14:anchorId="2B8EDCC0" wp14:editId="75419654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2" name="Tekstvak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2B78213" w14:textId="1F9F618A" w:rsidR="0053570A" w:rsidRDefault="0053570A" w:rsidP="0053570A">
                          <w:pPr>
                            <w:pStyle w:val="Standaard65rechtsuitgelijnd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 xml:space="preserve">pagina </w: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  <w:szCs w:val="14"/>
                            </w:rPr>
                            <w:instrText>PAGE</w:instrTex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1A0BD0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  <w:r>
                            <w:rPr>
                              <w:sz w:val="14"/>
                              <w:szCs w:val="14"/>
                            </w:rPr>
                            <w:t>/</w: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  <w:szCs w:val="14"/>
                            </w:rPr>
                            <w:instrText>NUMPAGES</w:instrTex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1A0BD0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8EDCC0" id="_x0000_t202" coordsize="21600,21600" o:spt="202" path="m,l,21600r21600,l21600,xe">
              <v:stroke joinstyle="miter"/>
              <v:path gradientshapeok="t" o:connecttype="rect"/>
            </v:shapetype>
            <v:shape id="Tekstvak 2" o:spid="_x0000_s1027" type="#_x0000_t202" style="position:absolute;margin-left:110.55pt;margin-top:805pt;width:400.5pt;height:14.95pt;z-index:2516679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" filled="f" stroked="f">
              <v:textbox inset="0,0,0,0">
                <w:txbxContent>
                  <w:p w14:paraId="22B78213" w14:textId="1F9F618A" w:rsidR="0053570A" w:rsidRDefault="0053570A" w:rsidP="0053570A">
                    <w:pPr>
                      <w:pStyle w:val="Standaard65rechtsuitgelijnd"/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 xml:space="preserve">pagina </w:t>
                    </w:r>
                    <w:r>
                      <w:rPr>
                        <w:sz w:val="14"/>
                        <w:szCs w:val="14"/>
                      </w:rPr>
                      <w:fldChar w:fldCharType="begin"/>
                    </w:r>
                    <w:r>
                      <w:rPr>
                        <w:sz w:val="14"/>
                        <w:szCs w:val="14"/>
                      </w:rPr>
                      <w:instrText>PAGE</w:instrText>
                    </w:r>
                    <w:r>
                      <w:rPr>
                        <w:sz w:val="14"/>
                        <w:szCs w:val="14"/>
                      </w:rPr>
                      <w:fldChar w:fldCharType="separate"/>
                    </w:r>
                    <w:r w:rsidR="001A0BD0">
                      <w:rPr>
                        <w:noProof/>
                        <w:sz w:val="14"/>
                        <w:szCs w:val="14"/>
                      </w:rPr>
                      <w:t>2</w:t>
                    </w:r>
                    <w:r>
                      <w:rPr>
                        <w:sz w:val="14"/>
                        <w:szCs w:val="14"/>
                      </w:rPr>
                      <w:fldChar w:fldCharType="end"/>
                    </w:r>
                    <w:r>
                      <w:rPr>
                        <w:sz w:val="14"/>
                        <w:szCs w:val="14"/>
                      </w:rPr>
                      <w:t>/</w:t>
                    </w:r>
                    <w:r>
                      <w:rPr>
                        <w:sz w:val="14"/>
                        <w:szCs w:val="14"/>
                      </w:rPr>
                      <w:fldChar w:fldCharType="begin"/>
                    </w:r>
                    <w:r>
                      <w:rPr>
                        <w:sz w:val="14"/>
                        <w:szCs w:val="14"/>
                      </w:rPr>
                      <w:instrText>NUMPAGES</w:instrText>
                    </w:r>
                    <w:r>
                      <w:rPr>
                        <w:sz w:val="14"/>
                        <w:szCs w:val="14"/>
                      </w:rPr>
                      <w:fldChar w:fldCharType="separate"/>
                    </w:r>
                    <w:r w:rsidR="001A0BD0">
                      <w:rPr>
                        <w:noProof/>
                        <w:sz w:val="14"/>
                        <w:szCs w:val="14"/>
                      </w:rPr>
                      <w:t>2</w:t>
                    </w:r>
                    <w:r>
                      <w:rPr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4461F" w14:textId="1438ED64" w:rsidR="00C82BA0" w:rsidRDefault="00AD220F" w:rsidP="00A97051">
    <w:pPr>
      <w:spacing w:after="4560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63872" behindDoc="0" locked="1" layoutInCell="1" allowOverlap="1" wp14:anchorId="49DD89B3" wp14:editId="4D083689">
              <wp:simplePos x="0" y="0"/>
              <wp:positionH relativeFrom="margin">
                <wp:posOffset>-19050</wp:posOffset>
              </wp:positionH>
              <wp:positionV relativeFrom="page">
                <wp:posOffset>1828800</wp:posOffset>
              </wp:positionV>
              <wp:extent cx="3066415" cy="304800"/>
              <wp:effectExtent l="0" t="0" r="0" b="0"/>
              <wp:wrapNone/>
              <wp:docPr id="194827920" name="0c1ec651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066415" cy="3048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6A31A31" w14:textId="254BF61A" w:rsidR="00AD220F" w:rsidRPr="00D175C5" w:rsidRDefault="00D175C5" w:rsidP="00341A23">
                          <w:pPr>
                            <w:pStyle w:val="Documenttitelblauw"/>
                            <w:rPr>
                              <w:bCs/>
                              <w:lang w:val="en-US"/>
                            </w:rPr>
                          </w:pPr>
                          <w:proofErr w:type="spellStart"/>
                          <w:r>
                            <w:rPr>
                              <w:bCs/>
                              <w:lang w:val="en-US"/>
                            </w:rPr>
                            <w:t>Rapporteursnotitie</w:t>
                          </w:r>
                          <w:proofErr w:type="spellEnd"/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9DD89B3" id="_x0000_t202" coordsize="21600,21600" o:spt="202" path="m,l,21600r21600,l21600,xe">
              <v:stroke joinstyle="miter"/>
              <v:path gradientshapeok="t" o:connecttype="rect"/>
            </v:shapetype>
            <v:shape id="0c1ec651-b7b7-11ea-8943-0242ac130003" o:spid="_x0000_s1028" type="#_x0000_t202" style="position:absolute;margin-left:-1.5pt;margin-top:2in;width:241.45pt;height:24pt;z-index:2516638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" filled="f" stroked="f">
              <v:textbox inset="0,0,0,0">
                <w:txbxContent>
                  <w:p w14:paraId="76A31A31" w14:textId="254BF61A" w:rsidR="00AD220F" w:rsidRPr="00D175C5" w:rsidRDefault="00D175C5" w:rsidP="00341A23">
                    <w:pPr>
                      <w:pStyle w:val="Documenttitelblauw"/>
                      <w:rPr>
                        <w:bCs/>
                        <w:lang w:val="en-US"/>
                      </w:rPr>
                    </w:pPr>
                    <w:proofErr w:type="spellStart"/>
                    <w:r>
                      <w:rPr>
                        <w:bCs/>
                        <w:lang w:val="en-US"/>
                      </w:rPr>
                      <w:t>Rapporteursnotitie</w:t>
                    </w:r>
                    <w:proofErr w:type="spellEnd"/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="00DD2DC0">
      <w:rPr>
        <w:noProof/>
      </w:rPr>
      <mc:AlternateContent>
        <mc:Choice Requires="wps">
          <w:drawing>
            <wp:anchor distT="0" distB="0" distL="0" distR="0" simplePos="0" relativeHeight="251656704" behindDoc="0" locked="1" layoutInCell="1" allowOverlap="1" wp14:anchorId="530C51AE" wp14:editId="3C620F64">
              <wp:simplePos x="0" y="0"/>
              <wp:positionH relativeFrom="page">
                <wp:posOffset>466725</wp:posOffset>
              </wp:positionH>
              <wp:positionV relativeFrom="page">
                <wp:posOffset>2124075</wp:posOffset>
              </wp:positionV>
              <wp:extent cx="5086350" cy="685800"/>
              <wp:effectExtent l="0" t="0" r="0" b="0"/>
              <wp:wrapNone/>
              <wp:docPr id="4" name="0c1ec651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6858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38B54FF1" w14:textId="5EB661C2" w:rsidR="00D175C5" w:rsidRDefault="00DD2DC0" w:rsidP="00D175C5">
                          <w:pPr>
                            <w:pStyle w:val="Standaard65"/>
                            <w:ind w:left="708"/>
                          </w:pPr>
                          <w:r>
                            <w:tab/>
                          </w:r>
                          <w:r w:rsidR="00D175C5">
                            <w:t>van</w:t>
                          </w:r>
                          <w:r w:rsidR="00D175C5">
                            <w:tab/>
                          </w:r>
                          <w:r w:rsidR="00440E6A">
                            <w:t>Felix Klos (D66)</w:t>
                          </w:r>
                        </w:p>
                        <w:p w14:paraId="1946FD2D" w14:textId="652877BC" w:rsidR="00D175C5" w:rsidRDefault="00D175C5" w:rsidP="00D175C5">
                          <w:pPr>
                            <w:pStyle w:val="Standaard65"/>
                          </w:pPr>
                          <w:r>
                            <w:tab/>
                            <w:t>aan</w:t>
                          </w:r>
                          <w:r>
                            <w:tab/>
                            <w:t xml:space="preserve">Leden </w:t>
                          </w:r>
                          <w:r w:rsidR="00C32313">
                            <w:t xml:space="preserve">en plv. leden </w:t>
                          </w:r>
                          <w:r>
                            <w:t xml:space="preserve">van de vaste commissie voor </w:t>
                          </w:r>
                          <w:r w:rsidR="00440E6A">
                            <w:t>Klimaat en Groene Groei</w:t>
                          </w:r>
                        </w:p>
                        <w:p w14:paraId="22FD1E81" w14:textId="51160B51" w:rsidR="00C82BA0" w:rsidRDefault="00DD2DC0">
                          <w:pPr>
                            <w:pStyle w:val="Standaard65"/>
                          </w:pPr>
                          <w:r>
                            <w:tab/>
                            <w:t>datum</w:t>
                          </w:r>
                          <w:r>
                            <w:tab/>
                          </w:r>
                          <w:sdt>
                            <w:sdtPr>
                              <w:id w:val="-30428282"/>
                              <w:date w:fullDate="2026-09-30T00:00:00Z">
                                <w:dateFormat w:val="d MMMM yyyy"/>
                                <w:lid w:val="nl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r w:rsidR="007C4401">
                                <w:rPr>
                                  <w:lang w:val="nl"/>
                                </w:rPr>
                                <w:t>30 september 2026</w:t>
                              </w:r>
                            </w:sdtContent>
                          </w:sdt>
                          <w:r>
                            <w:tab/>
                          </w:r>
                        </w:p>
                        <w:p w14:paraId="6387FAED" w14:textId="29CCB433" w:rsidR="00C82BA0" w:rsidRDefault="00DD2DC0">
                          <w:pPr>
                            <w:pStyle w:val="Standaard65"/>
                          </w:pPr>
                          <w:r>
                            <w:tab/>
                            <w:t>te betrekken bij</w:t>
                          </w:r>
                          <w:r>
                            <w:tab/>
                          </w:r>
                          <w:r w:rsidR="00440E6A">
                            <w:t xml:space="preserve">Procedurevergadering KGG </w:t>
                          </w:r>
                          <w:r w:rsidR="00FF4CEA">
                            <w:t xml:space="preserve">6 </w:t>
                          </w:r>
                          <w:r w:rsidR="00CD5B32">
                            <w:t>oktober</w:t>
                          </w:r>
                          <w:r w:rsidR="00440E6A">
                            <w:t xml:space="preserve"> 2026</w:t>
                          </w:r>
                          <w:r w:rsidR="006235E0">
                            <w:t xml:space="preserve"> </w:t>
                          </w:r>
                        </w:p>
                      </w:txbxContent>
                    </wps:txbx>
                    <wps:bodyPr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30C51AE" id="_x0000_s1029" type="#_x0000_t202" style="position:absolute;margin-left:36.75pt;margin-top:167.25pt;width:400.5pt;height:54pt;z-index:2516567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" filled="f" stroked="f">
              <v:textbox inset="0,0,0,0">
                <w:txbxContent>
                  <w:p w14:paraId="38B54FF1" w14:textId="5EB661C2" w:rsidR="00D175C5" w:rsidRDefault="00DD2DC0" w:rsidP="00D175C5">
                    <w:pPr>
                      <w:pStyle w:val="Standaard65"/>
                      <w:ind w:left="708"/>
                    </w:pPr>
                    <w:r>
                      <w:tab/>
                    </w:r>
                    <w:r w:rsidR="00D175C5">
                      <w:t>van</w:t>
                    </w:r>
                    <w:r w:rsidR="00D175C5">
                      <w:tab/>
                    </w:r>
                    <w:r w:rsidR="00440E6A">
                      <w:t>Felix Klos (D66)</w:t>
                    </w:r>
                  </w:p>
                  <w:p w14:paraId="1946FD2D" w14:textId="652877BC" w:rsidR="00D175C5" w:rsidRDefault="00D175C5" w:rsidP="00D175C5">
                    <w:pPr>
                      <w:pStyle w:val="Standaard65"/>
                    </w:pPr>
                    <w:r>
                      <w:tab/>
                      <w:t>aan</w:t>
                    </w:r>
                    <w:r>
                      <w:tab/>
                      <w:t xml:space="preserve">Leden </w:t>
                    </w:r>
                    <w:r w:rsidR="00C32313">
                      <w:t xml:space="preserve">en </w:t>
                    </w:r>
                    <w:proofErr w:type="spellStart"/>
                    <w:r w:rsidR="00C32313">
                      <w:t>plv</w:t>
                    </w:r>
                    <w:proofErr w:type="spellEnd"/>
                    <w:r w:rsidR="00C32313">
                      <w:t xml:space="preserve">. leden </w:t>
                    </w:r>
                    <w:r>
                      <w:t xml:space="preserve">van de vaste commissie voor </w:t>
                    </w:r>
                    <w:r w:rsidR="00440E6A">
                      <w:t>Klimaat en Groene Groei</w:t>
                    </w:r>
                  </w:p>
                  <w:p w14:paraId="22FD1E81" w14:textId="51160B51" w:rsidR="00C82BA0" w:rsidRDefault="00DD2DC0">
                    <w:pPr>
                      <w:pStyle w:val="Standaard65"/>
                    </w:pPr>
                    <w:r>
                      <w:tab/>
                      <w:t>datum</w:t>
                    </w:r>
                    <w:r>
                      <w:tab/>
                    </w:r>
                    <w:sdt>
                      <w:sdtPr>
                        <w:id w:val="-30428282"/>
                        <w:date w:fullDate="2026-09-30T00:00:00Z">
                          <w:dateFormat w:val="d MMMM yyyy"/>
                          <w:lid w:val="nl"/>
                          <w:storeMappedDataAs w:val="dateTime"/>
                          <w:calendar w:val="gregorian"/>
                        </w:date>
                      </w:sdtPr>
                      <w:sdtContent>
                        <w:r w:rsidR="007C4401">
                          <w:rPr>
                            <w:lang w:val="nl"/>
                          </w:rPr>
                          <w:t>30 september 2026</w:t>
                        </w:r>
                      </w:sdtContent>
                    </w:sdt>
                    <w:r>
                      <w:tab/>
                    </w:r>
                  </w:p>
                  <w:p w14:paraId="6387FAED" w14:textId="29CCB433" w:rsidR="00C82BA0" w:rsidRDefault="00DD2DC0">
                    <w:pPr>
                      <w:pStyle w:val="Standaard65"/>
                    </w:pPr>
                    <w:r>
                      <w:tab/>
                      <w:t>te betrekken bij</w:t>
                    </w:r>
                    <w:r>
                      <w:tab/>
                    </w:r>
                    <w:r w:rsidR="00440E6A">
                      <w:t xml:space="preserve">Procedurevergadering KGG </w:t>
                    </w:r>
                    <w:r w:rsidR="00FF4CEA">
                      <w:t xml:space="preserve">6 </w:t>
                    </w:r>
                    <w:r w:rsidR="00CD5B32">
                      <w:t>oktober</w:t>
                    </w:r>
                    <w:r w:rsidR="00440E6A">
                      <w:t xml:space="preserve"> 2026</w:t>
                    </w:r>
                    <w:r w:rsidR="006235E0">
                      <w:t xml:space="preserve"> 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DD2DC0">
      <w:rPr>
        <w:noProof/>
      </w:rPr>
      <mc:AlternateContent>
        <mc:Choice Requires="wps">
          <w:drawing>
            <wp:anchor distT="0" distB="0" distL="0" distR="0" simplePos="0" relativeHeight="251658752" behindDoc="0" locked="1" layoutInCell="1" allowOverlap="1" wp14:anchorId="009FD27C" wp14:editId="5D720447">
              <wp:simplePos x="0" y="0"/>
              <wp:positionH relativeFrom="page">
                <wp:posOffset>4751705</wp:posOffset>
              </wp:positionH>
              <wp:positionV relativeFrom="page">
                <wp:posOffset>1081405</wp:posOffset>
              </wp:positionV>
              <wp:extent cx="2051685" cy="215900"/>
              <wp:effectExtent l="0" t="0" r="0" b="0"/>
              <wp:wrapNone/>
              <wp:docPr id="6" name="0c1ed0cc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51685" cy="21590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A0DE5FE" w14:textId="77777777" w:rsidR="00C82BA0" w:rsidRDefault="00DD2DC0">
                          <w:pPr>
                            <w:pStyle w:val="Rubricering"/>
                          </w:pPr>
                          <w:r>
                            <w:t>INTERN GEBRUIK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09FD27C" id="0c1ed0cc-b7b7-11ea-8943-0242ac130003" o:spid="_x0000_s1030" type="#_x0000_t202" style="position:absolute;margin-left:374.15pt;margin-top:85.15pt;width:161.55pt;height:17pt;z-index: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" filled="f" stroked="f">
              <v:textbox inset="0,0,0,0">
                <w:txbxContent>
                  <w:p w14:paraId="5A0DE5FE" w14:textId="77777777" w:rsidR="00C82BA0" w:rsidRDefault="00DD2DC0">
                    <w:pPr>
                      <w:pStyle w:val="Rubricering"/>
                    </w:pPr>
                    <w:r>
                      <w:t>INTERN GEBRUIK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DD2DC0">
      <w:rPr>
        <w:noProof/>
      </w:rPr>
      <mc:AlternateContent>
        <mc:Choice Requires="wps">
          <w:drawing>
            <wp:anchor distT="0" distB="0" distL="0" distR="0" simplePos="0" relativeHeight="251659776" behindDoc="0" locked="1" layoutInCell="1" allowOverlap="1" wp14:anchorId="44C50411" wp14:editId="5539DD33">
              <wp:simplePos x="0" y="0"/>
              <wp:positionH relativeFrom="page">
                <wp:posOffset>662305</wp:posOffset>
              </wp:positionH>
              <wp:positionV relativeFrom="page">
                <wp:posOffset>374015</wp:posOffset>
              </wp:positionV>
              <wp:extent cx="3142615" cy="1238250"/>
              <wp:effectExtent l="0" t="0" r="0" b="0"/>
              <wp:wrapNone/>
              <wp:docPr id="7" name="0c1ec766-b7b7-11ea-8943-0242ac1300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42615" cy="12382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E514D2E" w14:textId="77777777" w:rsidR="00C82BA0" w:rsidRDefault="00DD2DC0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15CE9C3C" wp14:editId="324C54F5">
                                <wp:extent cx="3142615" cy="890750"/>
                                <wp:effectExtent l="0" t="0" r="0" b="0"/>
                                <wp:docPr id="8" name="Logo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8" name="Logo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142615" cy="89075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44C50411" id="0c1ec766-b7b7-11ea-8943-0242ac130003" o:spid="_x0000_s1031" type="#_x0000_t202" style="position:absolute;margin-left:52.15pt;margin-top:29.45pt;width:247.45pt;height:97.5pt;z-index: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" filled="f" stroked="f">
              <v:textbox inset="0,0,0,0">
                <w:txbxContent>
                  <w:p w14:paraId="5E514D2E" w14:textId="77777777" w:rsidR="00C82BA0" w:rsidRDefault="00DD2DC0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15CE9C3C" wp14:editId="324C54F5">
                          <wp:extent cx="3142615" cy="890750"/>
                          <wp:effectExtent l="0" t="0" r="0" b="0"/>
                          <wp:docPr id="8" name="Logo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8" name="Logo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142615" cy="89075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  <w:r w:rsidR="0053570A">
      <w:rPr>
        <w:rFonts w:ascii="Times New Roman" w:hAnsi="Times New Roman" w:cs="Times New Roman"/>
        <w:noProof/>
        <w:color w:val="auto"/>
        <w:sz w:val="24"/>
        <w:szCs w:val="24"/>
      </w:rPr>
      <mc:AlternateContent>
        <mc:Choice Requires="wps">
          <w:drawing>
            <wp:anchor distT="0" distB="0" distL="0" distR="0" simplePos="0" relativeHeight="251665920" behindDoc="0" locked="1" layoutInCell="1" allowOverlap="1" wp14:anchorId="49C47B4D" wp14:editId="69163695">
              <wp:simplePos x="0" y="0"/>
              <wp:positionH relativeFrom="page">
                <wp:posOffset>1403985</wp:posOffset>
              </wp:positionH>
              <wp:positionV relativeFrom="page">
                <wp:posOffset>10223500</wp:posOffset>
              </wp:positionV>
              <wp:extent cx="5086350" cy="189865"/>
              <wp:effectExtent l="0" t="0" r="0" b="0"/>
              <wp:wrapNone/>
              <wp:docPr id="1" name="Tekstva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6350" cy="18986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1BB1A02" w14:textId="0047B578" w:rsidR="0053570A" w:rsidRDefault="0053570A" w:rsidP="0053570A">
                          <w:pPr>
                            <w:pStyle w:val="Standaard65rechtsuitgelijnd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  <w:r>
                            <w:rPr>
                              <w:sz w:val="14"/>
                              <w:szCs w:val="14"/>
                            </w:rPr>
                            <w:t xml:space="preserve">pagina </w: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  <w:szCs w:val="14"/>
                            </w:rPr>
                            <w:instrText>PAGE</w:instrTex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1A0BD0">
                            <w:rPr>
                              <w:noProof/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  <w:r>
                            <w:rPr>
                              <w:sz w:val="14"/>
                              <w:szCs w:val="14"/>
                            </w:rPr>
                            <w:t>/</w: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begin"/>
                          </w:r>
                          <w:r>
                            <w:rPr>
                              <w:sz w:val="14"/>
                              <w:szCs w:val="14"/>
                            </w:rPr>
                            <w:instrText>NUMPAGES</w:instrTex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separate"/>
                          </w:r>
                          <w:r w:rsidR="001A0BD0">
                            <w:rPr>
                              <w:noProof/>
                              <w:sz w:val="14"/>
                              <w:szCs w:val="14"/>
                            </w:rPr>
                            <w:t>2</w:t>
                          </w:r>
                          <w:r>
                            <w:rPr>
                              <w:sz w:val="14"/>
                              <w:szCs w:val="1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9C47B4D" id="Tekstvak 1" o:spid="_x0000_s1032" type="#_x0000_t202" style="position:absolute;margin-left:110.55pt;margin-top:805pt;width:400.5pt;height:14.95pt;z-index:2516659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" filled="f" stroked="f">
              <v:textbox inset="0,0,0,0">
                <w:txbxContent>
                  <w:p w14:paraId="11BB1A02" w14:textId="0047B578" w:rsidR="0053570A" w:rsidRDefault="0053570A" w:rsidP="0053570A">
                    <w:pPr>
                      <w:pStyle w:val="Standaard65rechtsuitgelijnd"/>
                      <w:jc w:val="center"/>
                      <w:rPr>
                        <w:sz w:val="14"/>
                        <w:szCs w:val="14"/>
                      </w:rPr>
                    </w:pPr>
                    <w:r>
                      <w:rPr>
                        <w:sz w:val="14"/>
                        <w:szCs w:val="14"/>
                      </w:rPr>
                      <w:t xml:space="preserve">pagina </w:t>
                    </w:r>
                    <w:r>
                      <w:rPr>
                        <w:sz w:val="14"/>
                        <w:szCs w:val="14"/>
                      </w:rPr>
                      <w:fldChar w:fldCharType="begin"/>
                    </w:r>
                    <w:r>
                      <w:rPr>
                        <w:sz w:val="14"/>
                        <w:szCs w:val="14"/>
                      </w:rPr>
                      <w:instrText>PAGE</w:instrText>
                    </w:r>
                    <w:r>
                      <w:rPr>
                        <w:sz w:val="14"/>
                        <w:szCs w:val="14"/>
                      </w:rPr>
                      <w:fldChar w:fldCharType="separate"/>
                    </w:r>
                    <w:r w:rsidR="001A0BD0">
                      <w:rPr>
                        <w:noProof/>
                        <w:sz w:val="14"/>
                        <w:szCs w:val="14"/>
                      </w:rPr>
                      <w:t>1</w:t>
                    </w:r>
                    <w:r>
                      <w:rPr>
                        <w:sz w:val="14"/>
                        <w:szCs w:val="14"/>
                      </w:rPr>
                      <w:fldChar w:fldCharType="end"/>
                    </w:r>
                    <w:r>
                      <w:rPr>
                        <w:sz w:val="14"/>
                        <w:szCs w:val="14"/>
                      </w:rPr>
                      <w:t>/</w:t>
                    </w:r>
                    <w:r>
                      <w:rPr>
                        <w:sz w:val="14"/>
                        <w:szCs w:val="14"/>
                      </w:rPr>
                      <w:fldChar w:fldCharType="begin"/>
                    </w:r>
                    <w:r>
                      <w:rPr>
                        <w:sz w:val="14"/>
                        <w:szCs w:val="14"/>
                      </w:rPr>
                      <w:instrText>NUMPAGES</w:instrText>
                    </w:r>
                    <w:r>
                      <w:rPr>
                        <w:sz w:val="14"/>
                        <w:szCs w:val="14"/>
                      </w:rPr>
                      <w:fldChar w:fldCharType="separate"/>
                    </w:r>
                    <w:r w:rsidR="001A0BD0">
                      <w:rPr>
                        <w:noProof/>
                        <w:sz w:val="14"/>
                        <w:szCs w:val="14"/>
                      </w:rPr>
                      <w:t>2</w:t>
                    </w:r>
                    <w:r>
                      <w:rPr>
                        <w:sz w:val="14"/>
                        <w:szCs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1775478"/>
    <w:multiLevelType w:val="multilevel"/>
    <w:tmpl w:val="5309F41D"/>
    <w:name w:val="Notitie Commissie - Nummering"/>
    <w:lvl w:ilvl="0">
      <w:start w:val="1"/>
      <w:numFmt w:val="decimal"/>
      <w:pStyle w:val="Stafnotitiekop1"/>
      <w:lvlText w:val="%1"/>
      <w:lvlJc w:val="left"/>
      <w:pPr>
        <w:ind w:left="680" w:hanging="680"/>
      </w:pPr>
    </w:lvl>
    <w:lvl w:ilvl="1">
      <w:start w:val="1"/>
      <w:numFmt w:val="decimal"/>
      <w:pStyle w:val="Stafnotitiekop2"/>
      <w:lvlText w:val="%1.%2"/>
      <w:lvlJc w:val="left"/>
      <w:pPr>
        <w:ind w:left="680" w:hanging="680"/>
      </w:pPr>
    </w:lvl>
    <w:lvl w:ilvl="2">
      <w:start w:val="1"/>
      <w:numFmt w:val="decimal"/>
      <w:pStyle w:val="Staf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C648DD3F"/>
    <w:multiLevelType w:val="multilevel"/>
    <w:tmpl w:val="F38B304A"/>
    <w:name w:val="Presidium Itemnummering"/>
    <w:lvl w:ilvl="0">
      <w:start w:val="1"/>
      <w:numFmt w:val="decimal"/>
      <w:pStyle w:val="Presidium10ptkoppenvet"/>
      <w:lvlText w:val="%1."/>
      <w:lvlJc w:val="left"/>
      <w:pPr>
        <w:ind w:left="680" w:hanging="6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DB1511B1"/>
    <w:multiLevelType w:val="multilevel"/>
    <w:tmpl w:val="25EB8B91"/>
    <w:name w:val="Onderzoeksrapport Koppen"/>
    <w:lvl w:ilvl="0">
      <w:start w:val="1"/>
      <w:numFmt w:val="decimal"/>
      <w:pStyle w:val="RapportKop1"/>
      <w:lvlText w:val="%1"/>
      <w:lvlJc w:val="left"/>
      <w:pPr>
        <w:ind w:left="560" w:hanging="560"/>
      </w:pPr>
    </w:lvl>
    <w:lvl w:ilvl="1">
      <w:start w:val="1"/>
      <w:numFmt w:val="decimal"/>
      <w:pStyle w:val="RapportKop2"/>
      <w:lvlText w:val="%1.%2"/>
      <w:lvlJc w:val="left"/>
      <w:pPr>
        <w:ind w:left="560" w:hanging="560"/>
      </w:pPr>
    </w:lvl>
    <w:lvl w:ilvl="2">
      <w:start w:val="1"/>
      <w:numFmt w:val="decimal"/>
      <w:pStyle w:val="RapportKop3"/>
      <w:lvlText w:val="%1.%2.%3"/>
      <w:lvlJc w:val="left"/>
      <w:pPr>
        <w:ind w:left="640" w:hanging="64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DD0DA504"/>
    <w:multiLevelType w:val="multilevel"/>
    <w:tmpl w:val="2F32DE5D"/>
    <w:name w:val="Notitie-Nummering"/>
    <w:lvl w:ilvl="0">
      <w:start w:val="1"/>
      <w:numFmt w:val="decimal"/>
      <w:pStyle w:val="NotitieKop1"/>
      <w:lvlText w:val="%1"/>
      <w:lvlJc w:val="left"/>
      <w:pPr>
        <w:ind w:left="680" w:hanging="680"/>
      </w:pPr>
    </w:lvl>
    <w:lvl w:ilvl="1">
      <w:start w:val="1"/>
      <w:numFmt w:val="decimal"/>
      <w:pStyle w:val="NotitieKop2"/>
      <w:lvlText w:val="%1.%2"/>
      <w:lvlJc w:val="left"/>
      <w:pPr>
        <w:ind w:left="680" w:hanging="680"/>
      </w:pPr>
    </w:lvl>
    <w:lvl w:ilvl="2">
      <w:start w:val="1"/>
      <w:numFmt w:val="decimal"/>
      <w:pStyle w:val="NotitieKop3"/>
      <w:lvlText w:val="%1.%2.%3"/>
      <w:lvlJc w:val="left"/>
      <w:pPr>
        <w:ind w:left="680" w:hanging="68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F7AFE8DA"/>
    <w:multiLevelType w:val="multilevel"/>
    <w:tmpl w:val="DCC8585A"/>
    <w:name w:val="Verslag_nummering"/>
    <w:lvl w:ilvl="0">
      <w:start w:val="1"/>
      <w:numFmt w:val="decimal"/>
      <w:pStyle w:val="Verslagpunten"/>
      <w:lvlText w:val="%1. "/>
      <w:lvlJc w:val="left"/>
      <w:pPr>
        <w:ind w:left="140" w:hanging="14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F67DEF5"/>
    <w:multiLevelType w:val="multilevel"/>
    <w:tmpl w:val="B50D3A2D"/>
    <w:name w:val="Notitie Commissie - Nummering blauw"/>
    <w:lvl w:ilvl="0">
      <w:start w:val="1"/>
      <w:numFmt w:val="decimal"/>
      <w:pStyle w:val="Stafnotitiekop1b"/>
      <w:lvlText w:val="%1"/>
      <w:lvlJc w:val="left"/>
      <w:pPr>
        <w:ind w:left="680" w:hanging="680"/>
      </w:pPr>
    </w:lvl>
    <w:lvl w:ilvl="1">
      <w:start w:val="1"/>
      <w:numFmt w:val="decimal"/>
      <w:pStyle w:val="Stafnotitiekop2b"/>
      <w:lvlText w:val="%1.%2"/>
      <w:lvlJc w:val="left"/>
      <w:pPr>
        <w:ind w:left="680" w:hanging="680"/>
      </w:pPr>
    </w:lvl>
    <w:lvl w:ilvl="2">
      <w:start w:val="1"/>
      <w:numFmt w:val="decimal"/>
      <w:pStyle w:val="Stafnotitiekop3b"/>
      <w:lvlText w:val="%1.%2.%3"/>
      <w:lvlJc w:val="left"/>
      <w:pPr>
        <w:ind w:left="680" w:hanging="68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6" w15:restartNumberingAfterBreak="0">
    <w:nsid w:val="123F2801"/>
    <w:multiLevelType w:val="hybridMultilevel"/>
    <w:tmpl w:val="D17AB63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A1EA5"/>
    <w:multiLevelType w:val="hybridMultilevel"/>
    <w:tmpl w:val="70BC6EA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4B0FD9"/>
    <w:multiLevelType w:val="hybridMultilevel"/>
    <w:tmpl w:val="A2F2C21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7F7D20"/>
    <w:multiLevelType w:val="multilevel"/>
    <w:tmpl w:val="B0F925C2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4BF11EE0"/>
    <w:multiLevelType w:val="hybridMultilevel"/>
    <w:tmpl w:val="7018BCC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7556FE"/>
    <w:multiLevelType w:val="hybridMultilevel"/>
    <w:tmpl w:val="3F42329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E23F31E"/>
    <w:multiLevelType w:val="multilevel"/>
    <w:tmpl w:val="E3413EF0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1BD514B"/>
    <w:multiLevelType w:val="multilevel"/>
    <w:tmpl w:val="BCD30E57"/>
    <w:name w:val="Notitie-Nummering b"/>
    <w:lvl w:ilvl="0">
      <w:start w:val="1"/>
      <w:numFmt w:val="decimal"/>
      <w:pStyle w:val="NotitieKop1b"/>
      <w:lvlText w:val="%1"/>
      <w:lvlJc w:val="left"/>
      <w:pPr>
        <w:ind w:left="680" w:hanging="680"/>
      </w:pPr>
    </w:lvl>
    <w:lvl w:ilvl="1">
      <w:start w:val="1"/>
      <w:numFmt w:val="decimal"/>
      <w:pStyle w:val="NotitieKop2b"/>
      <w:lvlText w:val="%1.%2"/>
      <w:lvlJc w:val="left"/>
      <w:pPr>
        <w:ind w:left="680" w:hanging="680"/>
      </w:pPr>
    </w:lvl>
    <w:lvl w:ilvl="2">
      <w:start w:val="1"/>
      <w:numFmt w:val="decimal"/>
      <w:pStyle w:val="NotitieKop3b"/>
      <w:lvlText w:val="%1.%2.%3"/>
      <w:lvlJc w:val="left"/>
      <w:pPr>
        <w:ind w:left="680" w:hanging="680"/>
      </w:pPr>
    </w:lvl>
    <w:lvl w:ilvl="3">
      <w:start w:val="1"/>
      <w:numFmt w:val="none"/>
      <w:lvlText w:val=""/>
      <w:lvlJc w:val="left"/>
      <w:pPr>
        <w:ind w:left="0" w:firstLine="0"/>
      </w:pPr>
    </w:lvl>
    <w:lvl w:ilvl="4">
      <w:start w:val="1"/>
      <w:numFmt w:val="none"/>
      <w:lvlText w:val=""/>
      <w:lvlJc w:val="left"/>
      <w:pPr>
        <w:ind w:left="0" w:firstLine="0"/>
      </w:pPr>
    </w:lvl>
    <w:lvl w:ilvl="5">
      <w:start w:val="1"/>
      <w:numFmt w:val="none"/>
      <w:lvlText w:val=""/>
      <w:lvlJc w:val="left"/>
      <w:pPr>
        <w:ind w:left="0" w:firstLine="0"/>
      </w:pPr>
    </w:lvl>
    <w:lvl w:ilvl="6">
      <w:start w:val="1"/>
      <w:numFmt w:val="none"/>
      <w:lvlText w:val=""/>
      <w:lvlJc w:val="left"/>
      <w:pPr>
        <w:ind w:left="0" w:firstLine="0"/>
      </w:pPr>
    </w:lvl>
    <w:lvl w:ilvl="7">
      <w:start w:val="1"/>
      <w:numFmt w:val="none"/>
      <w:lvlText w:val=""/>
      <w:lvlJc w:val="left"/>
      <w:pPr>
        <w:ind w:left="0" w:firstLine="0"/>
      </w:pPr>
    </w:lvl>
    <w:lvl w:ilvl="8">
      <w:start w:val="1"/>
      <w:numFmt w:val="none"/>
      <w:lvlText w:val=""/>
      <w:lvlJc w:val="left"/>
      <w:pPr>
        <w:ind w:left="0" w:firstLine="0"/>
      </w:pPr>
    </w:lvl>
  </w:abstractNum>
  <w:abstractNum w:abstractNumId="14" w15:restartNumberingAfterBreak="0">
    <w:nsid w:val="529B77D5"/>
    <w:multiLevelType w:val="multilevel"/>
    <w:tmpl w:val="C1CA0CE3"/>
    <w:name w:val="Agendapunten_nummering"/>
    <w:lvl w:ilvl="0">
      <w:start w:val="1"/>
      <w:numFmt w:val="decimal"/>
      <w:pStyle w:val="Agendapunten"/>
      <w:lvlText w:val="%1."/>
      <w:lvlJc w:val="left"/>
      <w:pPr>
        <w:ind w:left="480" w:hanging="48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4A7BBA2"/>
    <w:multiLevelType w:val="multilevel"/>
    <w:tmpl w:val="84D3E947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6" w15:restartNumberingAfterBreak="0">
    <w:nsid w:val="5D4B3E4D"/>
    <w:multiLevelType w:val="hybridMultilevel"/>
    <w:tmpl w:val="C5ACF41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B0F4FF"/>
    <w:multiLevelType w:val="multilevel"/>
    <w:tmpl w:val="AAFC6F69"/>
    <w:name w:val="Nummering agendapunt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2AD60D9"/>
    <w:multiLevelType w:val="hybridMultilevel"/>
    <w:tmpl w:val="C4FEFA4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223D8C"/>
    <w:multiLevelType w:val="hybridMultilevel"/>
    <w:tmpl w:val="446C581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30A296E"/>
    <w:multiLevelType w:val="hybridMultilevel"/>
    <w:tmpl w:val="2CC6003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8C31971"/>
    <w:multiLevelType w:val="hybridMultilevel"/>
    <w:tmpl w:val="7004E23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CF6AF1"/>
    <w:multiLevelType w:val="hybridMultilevel"/>
    <w:tmpl w:val="DEFAE19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3870386">
    <w:abstractNumId w:val="14"/>
  </w:num>
  <w:num w:numId="2" w16cid:durableId="542210406">
    <w:abstractNumId w:val="15"/>
  </w:num>
  <w:num w:numId="3" w16cid:durableId="1107120481">
    <w:abstractNumId w:val="9"/>
  </w:num>
  <w:num w:numId="4" w16cid:durableId="1307123978">
    <w:abstractNumId w:val="0"/>
  </w:num>
  <w:num w:numId="5" w16cid:durableId="964771003">
    <w:abstractNumId w:val="5"/>
  </w:num>
  <w:num w:numId="6" w16cid:durableId="1318070362">
    <w:abstractNumId w:val="3"/>
  </w:num>
  <w:num w:numId="7" w16cid:durableId="1014647867">
    <w:abstractNumId w:val="13"/>
  </w:num>
  <w:num w:numId="8" w16cid:durableId="181210724">
    <w:abstractNumId w:val="17"/>
  </w:num>
  <w:num w:numId="9" w16cid:durableId="1277173327">
    <w:abstractNumId w:val="2"/>
  </w:num>
  <w:num w:numId="10" w16cid:durableId="42411805">
    <w:abstractNumId w:val="1"/>
  </w:num>
  <w:num w:numId="11" w16cid:durableId="1958486349">
    <w:abstractNumId w:val="12"/>
  </w:num>
  <w:num w:numId="12" w16cid:durableId="474706">
    <w:abstractNumId w:val="4"/>
  </w:num>
  <w:num w:numId="13" w16cid:durableId="261375550">
    <w:abstractNumId w:val="19"/>
  </w:num>
  <w:num w:numId="14" w16cid:durableId="549346333">
    <w:abstractNumId w:val="11"/>
  </w:num>
  <w:num w:numId="15" w16cid:durableId="365299822">
    <w:abstractNumId w:val="22"/>
  </w:num>
  <w:num w:numId="16" w16cid:durableId="551772325">
    <w:abstractNumId w:val="18"/>
  </w:num>
  <w:num w:numId="17" w16cid:durableId="1197893803">
    <w:abstractNumId w:val="7"/>
  </w:num>
  <w:num w:numId="18" w16cid:durableId="1250967407">
    <w:abstractNumId w:val="21"/>
  </w:num>
  <w:num w:numId="19" w16cid:durableId="1542786866">
    <w:abstractNumId w:val="8"/>
  </w:num>
  <w:num w:numId="20" w16cid:durableId="828834156">
    <w:abstractNumId w:val="10"/>
  </w:num>
  <w:num w:numId="21" w16cid:durableId="84348383">
    <w:abstractNumId w:val="16"/>
  </w:num>
  <w:num w:numId="22" w16cid:durableId="554316436">
    <w:abstractNumId w:val="6"/>
  </w:num>
  <w:num w:numId="23" w16cid:durableId="142017187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498"/>
    <w:rsid w:val="00025845"/>
    <w:rsid w:val="00026D24"/>
    <w:rsid w:val="000274CA"/>
    <w:rsid w:val="000322CA"/>
    <w:rsid w:val="000406A4"/>
    <w:rsid w:val="00042EFE"/>
    <w:rsid w:val="000433B7"/>
    <w:rsid w:val="00045823"/>
    <w:rsid w:val="000534AF"/>
    <w:rsid w:val="000535AA"/>
    <w:rsid w:val="00054F3E"/>
    <w:rsid w:val="0005582B"/>
    <w:rsid w:val="0007052A"/>
    <w:rsid w:val="000763C4"/>
    <w:rsid w:val="00076B92"/>
    <w:rsid w:val="00076BFD"/>
    <w:rsid w:val="00083009"/>
    <w:rsid w:val="0008614C"/>
    <w:rsid w:val="00086E8F"/>
    <w:rsid w:val="00096CF0"/>
    <w:rsid w:val="000A039C"/>
    <w:rsid w:val="000A3993"/>
    <w:rsid w:val="000B2EC6"/>
    <w:rsid w:val="000C1E03"/>
    <w:rsid w:val="000D066A"/>
    <w:rsid w:val="000D5D8B"/>
    <w:rsid w:val="000E3734"/>
    <w:rsid w:val="000E5483"/>
    <w:rsid w:val="000F32E8"/>
    <w:rsid w:val="001016B2"/>
    <w:rsid w:val="00105867"/>
    <w:rsid w:val="001063C3"/>
    <w:rsid w:val="00116DC7"/>
    <w:rsid w:val="001324DB"/>
    <w:rsid w:val="00132987"/>
    <w:rsid w:val="00133213"/>
    <w:rsid w:val="00136978"/>
    <w:rsid w:val="00137C64"/>
    <w:rsid w:val="001452DC"/>
    <w:rsid w:val="001479DE"/>
    <w:rsid w:val="00183D6B"/>
    <w:rsid w:val="001A037B"/>
    <w:rsid w:val="001A0A2F"/>
    <w:rsid w:val="001A0BD0"/>
    <w:rsid w:val="001A2E17"/>
    <w:rsid w:val="001A7164"/>
    <w:rsid w:val="001B138A"/>
    <w:rsid w:val="001B45BB"/>
    <w:rsid w:val="001C22BF"/>
    <w:rsid w:val="001C2AAD"/>
    <w:rsid w:val="001D2B57"/>
    <w:rsid w:val="001D2F29"/>
    <w:rsid w:val="001E18C2"/>
    <w:rsid w:val="001F2479"/>
    <w:rsid w:val="00205185"/>
    <w:rsid w:val="002064C9"/>
    <w:rsid w:val="00213492"/>
    <w:rsid w:val="00215F3B"/>
    <w:rsid w:val="0021751E"/>
    <w:rsid w:val="002175F0"/>
    <w:rsid w:val="00221F3D"/>
    <w:rsid w:val="0023411D"/>
    <w:rsid w:val="00234E74"/>
    <w:rsid w:val="00247C76"/>
    <w:rsid w:val="00255051"/>
    <w:rsid w:val="002719A0"/>
    <w:rsid w:val="002A26A9"/>
    <w:rsid w:val="002A5247"/>
    <w:rsid w:val="002B145B"/>
    <w:rsid w:val="002B5754"/>
    <w:rsid w:val="002B6A17"/>
    <w:rsid w:val="002C1238"/>
    <w:rsid w:val="002C4C04"/>
    <w:rsid w:val="002E3BF5"/>
    <w:rsid w:val="002F7AEB"/>
    <w:rsid w:val="002F7E57"/>
    <w:rsid w:val="00311B2F"/>
    <w:rsid w:val="00333A96"/>
    <w:rsid w:val="00341A23"/>
    <w:rsid w:val="0034575A"/>
    <w:rsid w:val="00371E92"/>
    <w:rsid w:val="003739AC"/>
    <w:rsid w:val="00377147"/>
    <w:rsid w:val="00384709"/>
    <w:rsid w:val="003963CF"/>
    <w:rsid w:val="003A2F9F"/>
    <w:rsid w:val="003A7D37"/>
    <w:rsid w:val="003B0F2C"/>
    <w:rsid w:val="003B1AB5"/>
    <w:rsid w:val="003B20F3"/>
    <w:rsid w:val="003B2219"/>
    <w:rsid w:val="003C2D63"/>
    <w:rsid w:val="003D19AE"/>
    <w:rsid w:val="003D4BAB"/>
    <w:rsid w:val="003D6296"/>
    <w:rsid w:val="003F2BAC"/>
    <w:rsid w:val="00413387"/>
    <w:rsid w:val="00423815"/>
    <w:rsid w:val="0042573B"/>
    <w:rsid w:val="00425ED4"/>
    <w:rsid w:val="0042649A"/>
    <w:rsid w:val="00426D98"/>
    <w:rsid w:val="00440E6A"/>
    <w:rsid w:val="00441630"/>
    <w:rsid w:val="00444190"/>
    <w:rsid w:val="00452480"/>
    <w:rsid w:val="00457488"/>
    <w:rsid w:val="00467561"/>
    <w:rsid w:val="00471D2B"/>
    <w:rsid w:val="00472AD8"/>
    <w:rsid w:val="00473F01"/>
    <w:rsid w:val="00476BB5"/>
    <w:rsid w:val="00493EDB"/>
    <w:rsid w:val="00494436"/>
    <w:rsid w:val="004952EA"/>
    <w:rsid w:val="00496C94"/>
    <w:rsid w:val="004A6BD0"/>
    <w:rsid w:val="004B01BC"/>
    <w:rsid w:val="004B0C0C"/>
    <w:rsid w:val="004C3DED"/>
    <w:rsid w:val="004F1306"/>
    <w:rsid w:val="004F4CC5"/>
    <w:rsid w:val="005030DD"/>
    <w:rsid w:val="005034F2"/>
    <w:rsid w:val="005037A0"/>
    <w:rsid w:val="00503D8B"/>
    <w:rsid w:val="00506766"/>
    <w:rsid w:val="005113A2"/>
    <w:rsid w:val="0051563D"/>
    <w:rsid w:val="005156FC"/>
    <w:rsid w:val="00517F60"/>
    <w:rsid w:val="0052017D"/>
    <w:rsid w:val="0052188B"/>
    <w:rsid w:val="005254A9"/>
    <w:rsid w:val="0053570A"/>
    <w:rsid w:val="00536FAA"/>
    <w:rsid w:val="00547EC6"/>
    <w:rsid w:val="005507F2"/>
    <w:rsid w:val="00555734"/>
    <w:rsid w:val="005563DF"/>
    <w:rsid w:val="005578C6"/>
    <w:rsid w:val="00571A87"/>
    <w:rsid w:val="00573CE4"/>
    <w:rsid w:val="0057729D"/>
    <w:rsid w:val="00586C62"/>
    <w:rsid w:val="00597AC8"/>
    <w:rsid w:val="005B0653"/>
    <w:rsid w:val="005B1275"/>
    <w:rsid w:val="005B3A63"/>
    <w:rsid w:val="005C10C6"/>
    <w:rsid w:val="005D39AD"/>
    <w:rsid w:val="005D7D2A"/>
    <w:rsid w:val="006028E3"/>
    <w:rsid w:val="00606CE7"/>
    <w:rsid w:val="00607A04"/>
    <w:rsid w:val="006235E0"/>
    <w:rsid w:val="00626DC3"/>
    <w:rsid w:val="00633CE1"/>
    <w:rsid w:val="00640FB1"/>
    <w:rsid w:val="00645A48"/>
    <w:rsid w:val="00647D1C"/>
    <w:rsid w:val="00656B19"/>
    <w:rsid w:val="006632AA"/>
    <w:rsid w:val="00664DBD"/>
    <w:rsid w:val="0066521E"/>
    <w:rsid w:val="00684D44"/>
    <w:rsid w:val="00695EA3"/>
    <w:rsid w:val="006A17C6"/>
    <w:rsid w:val="006A3293"/>
    <w:rsid w:val="006A42E8"/>
    <w:rsid w:val="006A7B4D"/>
    <w:rsid w:val="006B0680"/>
    <w:rsid w:val="006C01E6"/>
    <w:rsid w:val="006D0D3C"/>
    <w:rsid w:val="006E25DD"/>
    <w:rsid w:val="006E7936"/>
    <w:rsid w:val="00707375"/>
    <w:rsid w:val="007135F3"/>
    <w:rsid w:val="007252DB"/>
    <w:rsid w:val="00727C82"/>
    <w:rsid w:val="00753918"/>
    <w:rsid w:val="00756071"/>
    <w:rsid w:val="007652DA"/>
    <w:rsid w:val="00765A2E"/>
    <w:rsid w:val="007804BB"/>
    <w:rsid w:val="00781425"/>
    <w:rsid w:val="00783D33"/>
    <w:rsid w:val="00785D2A"/>
    <w:rsid w:val="00791388"/>
    <w:rsid w:val="00792874"/>
    <w:rsid w:val="007B2687"/>
    <w:rsid w:val="007C4401"/>
    <w:rsid w:val="007E46F7"/>
    <w:rsid w:val="00800239"/>
    <w:rsid w:val="008073AA"/>
    <w:rsid w:val="0081591A"/>
    <w:rsid w:val="00832B47"/>
    <w:rsid w:val="00842749"/>
    <w:rsid w:val="00843AE2"/>
    <w:rsid w:val="00882A15"/>
    <w:rsid w:val="008933E5"/>
    <w:rsid w:val="008A248C"/>
    <w:rsid w:val="008B3FFB"/>
    <w:rsid w:val="008C1C0A"/>
    <w:rsid w:val="008C3883"/>
    <w:rsid w:val="008D39BC"/>
    <w:rsid w:val="008D59E4"/>
    <w:rsid w:val="008E5FA8"/>
    <w:rsid w:val="008E70A3"/>
    <w:rsid w:val="00916797"/>
    <w:rsid w:val="0092687F"/>
    <w:rsid w:val="00931D4E"/>
    <w:rsid w:val="009320DC"/>
    <w:rsid w:val="009342FE"/>
    <w:rsid w:val="009347F0"/>
    <w:rsid w:val="00940EA2"/>
    <w:rsid w:val="0096173B"/>
    <w:rsid w:val="00963665"/>
    <w:rsid w:val="00977EED"/>
    <w:rsid w:val="00982262"/>
    <w:rsid w:val="0098540E"/>
    <w:rsid w:val="00987E90"/>
    <w:rsid w:val="00991584"/>
    <w:rsid w:val="0099593F"/>
    <w:rsid w:val="00997D8B"/>
    <w:rsid w:val="009B2187"/>
    <w:rsid w:val="009B3498"/>
    <w:rsid w:val="009C3560"/>
    <w:rsid w:val="009D041F"/>
    <w:rsid w:val="009D0BC7"/>
    <w:rsid w:val="009D597E"/>
    <w:rsid w:val="009E2E60"/>
    <w:rsid w:val="009E679B"/>
    <w:rsid w:val="00A01D4F"/>
    <w:rsid w:val="00A1447C"/>
    <w:rsid w:val="00A25253"/>
    <w:rsid w:val="00A4501A"/>
    <w:rsid w:val="00A52385"/>
    <w:rsid w:val="00A52636"/>
    <w:rsid w:val="00A54951"/>
    <w:rsid w:val="00A726D9"/>
    <w:rsid w:val="00A7530A"/>
    <w:rsid w:val="00A81B87"/>
    <w:rsid w:val="00A81E66"/>
    <w:rsid w:val="00A85C62"/>
    <w:rsid w:val="00A9019F"/>
    <w:rsid w:val="00A9115E"/>
    <w:rsid w:val="00A97051"/>
    <w:rsid w:val="00AB7564"/>
    <w:rsid w:val="00AD220F"/>
    <w:rsid w:val="00AD2AA9"/>
    <w:rsid w:val="00AD65DE"/>
    <w:rsid w:val="00AD7706"/>
    <w:rsid w:val="00AE2B1B"/>
    <w:rsid w:val="00AE450B"/>
    <w:rsid w:val="00AF7060"/>
    <w:rsid w:val="00B00E58"/>
    <w:rsid w:val="00B05A8A"/>
    <w:rsid w:val="00B064CC"/>
    <w:rsid w:val="00B07FEE"/>
    <w:rsid w:val="00B11E3F"/>
    <w:rsid w:val="00B137D3"/>
    <w:rsid w:val="00B14727"/>
    <w:rsid w:val="00B14EF6"/>
    <w:rsid w:val="00B25F6C"/>
    <w:rsid w:val="00B353C3"/>
    <w:rsid w:val="00B453EE"/>
    <w:rsid w:val="00B526B2"/>
    <w:rsid w:val="00B54616"/>
    <w:rsid w:val="00B6637F"/>
    <w:rsid w:val="00B663B5"/>
    <w:rsid w:val="00B716A4"/>
    <w:rsid w:val="00B716D3"/>
    <w:rsid w:val="00B75C1A"/>
    <w:rsid w:val="00B80CCD"/>
    <w:rsid w:val="00B85060"/>
    <w:rsid w:val="00B92F71"/>
    <w:rsid w:val="00B93FAB"/>
    <w:rsid w:val="00B9766C"/>
    <w:rsid w:val="00BA77E1"/>
    <w:rsid w:val="00BB1A2B"/>
    <w:rsid w:val="00BB1BD3"/>
    <w:rsid w:val="00BC44ED"/>
    <w:rsid w:val="00BC6EE9"/>
    <w:rsid w:val="00BD3585"/>
    <w:rsid w:val="00BE146A"/>
    <w:rsid w:val="00BE2657"/>
    <w:rsid w:val="00BE31E8"/>
    <w:rsid w:val="00BE75EF"/>
    <w:rsid w:val="00BF2CE6"/>
    <w:rsid w:val="00C16572"/>
    <w:rsid w:val="00C16CCB"/>
    <w:rsid w:val="00C17307"/>
    <w:rsid w:val="00C32313"/>
    <w:rsid w:val="00C325BF"/>
    <w:rsid w:val="00C4136C"/>
    <w:rsid w:val="00C4699D"/>
    <w:rsid w:val="00C51A02"/>
    <w:rsid w:val="00C53DA2"/>
    <w:rsid w:val="00C57C0C"/>
    <w:rsid w:val="00C62BCE"/>
    <w:rsid w:val="00C6460E"/>
    <w:rsid w:val="00C76517"/>
    <w:rsid w:val="00C82BA0"/>
    <w:rsid w:val="00C83529"/>
    <w:rsid w:val="00C955D7"/>
    <w:rsid w:val="00CA217C"/>
    <w:rsid w:val="00CA41C8"/>
    <w:rsid w:val="00CB091B"/>
    <w:rsid w:val="00CB3251"/>
    <w:rsid w:val="00CB67E4"/>
    <w:rsid w:val="00CB6EB7"/>
    <w:rsid w:val="00CC2666"/>
    <w:rsid w:val="00CC3143"/>
    <w:rsid w:val="00CC3732"/>
    <w:rsid w:val="00CD1623"/>
    <w:rsid w:val="00CD23B0"/>
    <w:rsid w:val="00CD5B32"/>
    <w:rsid w:val="00CE121D"/>
    <w:rsid w:val="00CF4B5F"/>
    <w:rsid w:val="00D0340B"/>
    <w:rsid w:val="00D0411F"/>
    <w:rsid w:val="00D04839"/>
    <w:rsid w:val="00D07884"/>
    <w:rsid w:val="00D13131"/>
    <w:rsid w:val="00D13AD9"/>
    <w:rsid w:val="00D16B22"/>
    <w:rsid w:val="00D175C5"/>
    <w:rsid w:val="00D25AAD"/>
    <w:rsid w:val="00D2653E"/>
    <w:rsid w:val="00D30795"/>
    <w:rsid w:val="00D33D54"/>
    <w:rsid w:val="00D36BAB"/>
    <w:rsid w:val="00D36EFD"/>
    <w:rsid w:val="00D52E58"/>
    <w:rsid w:val="00D63883"/>
    <w:rsid w:val="00D643F0"/>
    <w:rsid w:val="00D66DF7"/>
    <w:rsid w:val="00D66FC5"/>
    <w:rsid w:val="00D71C9B"/>
    <w:rsid w:val="00D83DA5"/>
    <w:rsid w:val="00DA12AA"/>
    <w:rsid w:val="00DA1690"/>
    <w:rsid w:val="00DB6351"/>
    <w:rsid w:val="00DD2DC0"/>
    <w:rsid w:val="00DF6DD0"/>
    <w:rsid w:val="00E001ED"/>
    <w:rsid w:val="00E12879"/>
    <w:rsid w:val="00E136C9"/>
    <w:rsid w:val="00E42685"/>
    <w:rsid w:val="00E43373"/>
    <w:rsid w:val="00E448E0"/>
    <w:rsid w:val="00E533CC"/>
    <w:rsid w:val="00E60782"/>
    <w:rsid w:val="00E620F2"/>
    <w:rsid w:val="00E724CC"/>
    <w:rsid w:val="00EA2F16"/>
    <w:rsid w:val="00EB13CF"/>
    <w:rsid w:val="00EB5615"/>
    <w:rsid w:val="00EC23CA"/>
    <w:rsid w:val="00ED3430"/>
    <w:rsid w:val="00ED6631"/>
    <w:rsid w:val="00ED7C00"/>
    <w:rsid w:val="00EF195B"/>
    <w:rsid w:val="00EF7649"/>
    <w:rsid w:val="00F025A8"/>
    <w:rsid w:val="00F0720D"/>
    <w:rsid w:val="00F07A37"/>
    <w:rsid w:val="00F10EBA"/>
    <w:rsid w:val="00F13670"/>
    <w:rsid w:val="00F15D15"/>
    <w:rsid w:val="00F15FD5"/>
    <w:rsid w:val="00F175EC"/>
    <w:rsid w:val="00F17EC5"/>
    <w:rsid w:val="00F230EF"/>
    <w:rsid w:val="00F2388B"/>
    <w:rsid w:val="00F35F65"/>
    <w:rsid w:val="00F47631"/>
    <w:rsid w:val="00F51099"/>
    <w:rsid w:val="00F51752"/>
    <w:rsid w:val="00F54739"/>
    <w:rsid w:val="00F70B10"/>
    <w:rsid w:val="00F73563"/>
    <w:rsid w:val="00F811CF"/>
    <w:rsid w:val="00F91B75"/>
    <w:rsid w:val="00FB54BE"/>
    <w:rsid w:val="00FC1041"/>
    <w:rsid w:val="00FC2A89"/>
    <w:rsid w:val="00FC4AE9"/>
    <w:rsid w:val="00FC726C"/>
    <w:rsid w:val="00FD667C"/>
    <w:rsid w:val="00FE6FB3"/>
    <w:rsid w:val="00FF41ED"/>
    <w:rsid w:val="00FF4CEA"/>
    <w:rsid w:val="00FF4D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88CF8"/>
  <w15:docId w15:val="{45D80E9F-BA73-4EFE-BF8D-C23111F8A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pPr>
      <w:spacing w:line="283" w:lineRule="exac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link w:val="Kop1Char"/>
    <w:uiPriority w:val="99"/>
    <w:semiHidden/>
    <w:rsid w:val="00633C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A217C"/>
    <w:rPr>
      <w:color w:val="47A1B7"/>
      <w:u w:val="single"/>
    </w:rPr>
  </w:style>
  <w:style w:type="paragraph" w:customStyle="1" w:styleId="Agendapunten">
    <w:name w:val="Agendapunten"/>
    <w:basedOn w:val="Standaard"/>
    <w:next w:val="Standaard"/>
    <w:pPr>
      <w:numPr>
        <w:numId w:val="1"/>
      </w:numPr>
      <w:spacing w:before="240" w:after="240"/>
    </w:pPr>
  </w:style>
  <w:style w:type="paragraph" w:customStyle="1" w:styleId="AgendapuntenKop">
    <w:name w:val="Agendapunten Kop"/>
    <w:basedOn w:val="Standaard"/>
    <w:next w:val="Standaard"/>
    <w:pPr>
      <w:tabs>
        <w:tab w:val="right" w:pos="1343"/>
        <w:tab w:val="left" w:pos="1440"/>
      </w:tabs>
      <w:spacing w:after="200"/>
    </w:pPr>
    <w:rPr>
      <w:b/>
    </w:rPr>
  </w:style>
  <w:style w:type="paragraph" w:customStyle="1" w:styleId="CIOTitel">
    <w:name w:val="CIO Titel"/>
    <w:basedOn w:val="Standaard"/>
    <w:next w:val="Standaard"/>
    <w:pPr>
      <w:spacing w:before="600"/>
      <w:jc w:val="center"/>
    </w:pPr>
    <w:rPr>
      <w:sz w:val="28"/>
      <w:szCs w:val="28"/>
    </w:rPr>
  </w:style>
  <w:style w:type="paragraph" w:customStyle="1" w:styleId="CIOOverleg">
    <w:name w:val="CIO_Overleg"/>
    <w:basedOn w:val="Standaard"/>
    <w:next w:val="Standaard"/>
    <w:rPr>
      <w:sz w:val="20"/>
      <w:szCs w:val="20"/>
    </w:rPr>
  </w:style>
  <w:style w:type="paragraph" w:customStyle="1" w:styleId="Documenttitel">
    <w:name w:val="Documenttitel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sz w:val="16"/>
      <w:szCs w:val="16"/>
    </w:rPr>
  </w:style>
  <w:style w:type="paragraph" w:customStyle="1" w:styleId="Documenttitelblauw">
    <w:name w:val="Documenttitel blauw"/>
    <w:basedOn w:val="Standaard"/>
    <w:next w:val="Standaard"/>
    <w:pPr>
      <w:tabs>
        <w:tab w:val="right" w:pos="1343"/>
        <w:tab w:val="left" w:pos="1440"/>
      </w:tabs>
      <w:spacing w:line="220" w:lineRule="exact"/>
    </w:pPr>
    <w:rPr>
      <w:b/>
      <w:color w:val="121469"/>
      <w:sz w:val="16"/>
      <w:szCs w:val="16"/>
    </w:rPr>
  </w:style>
  <w:style w:type="paragraph" w:customStyle="1" w:styleId="DocumenttitelCompliments">
    <w:name w:val="Documenttitel_Compliments"/>
    <w:basedOn w:val="Standaard"/>
    <w:next w:val="Standaard"/>
    <w:pPr>
      <w:tabs>
        <w:tab w:val="left" w:pos="1440"/>
        <w:tab w:val="right" w:pos="1343"/>
      </w:tabs>
      <w:spacing w:after="567"/>
    </w:pPr>
    <w:rPr>
      <w:b/>
      <w:sz w:val="16"/>
      <w:szCs w:val="16"/>
    </w:rPr>
  </w:style>
  <w:style w:type="paragraph" w:customStyle="1" w:styleId="DocumenttitelMemo">
    <w:name w:val="Documenttitel_Memo"/>
    <w:basedOn w:val="Standaard"/>
    <w:next w:val="Standaard"/>
    <w:pPr>
      <w:tabs>
        <w:tab w:val="right" w:pos="1343"/>
        <w:tab w:val="left" w:pos="1417"/>
      </w:tabs>
    </w:pPr>
    <w:rPr>
      <w:b/>
      <w:sz w:val="16"/>
      <w:szCs w:val="16"/>
    </w:rPr>
  </w:style>
  <w:style w:type="numbering" w:customStyle="1" w:styleId="Genummerdelijst">
    <w:name w:val="Genummerde lijst"/>
    <w:pPr>
      <w:numPr>
        <w:numId w:val="2"/>
      </w:numPr>
    </w:pPr>
  </w:style>
  <w:style w:type="paragraph" w:customStyle="1" w:styleId="Hyperlink1">
    <w:name w:val="Hyperlink1"/>
    <w:basedOn w:val="Standaard"/>
    <w:next w:val="Standaard"/>
    <w:rPr>
      <w:color w:val="47A1B7"/>
    </w:rPr>
  </w:style>
  <w:style w:type="paragraph" w:styleId="Inhopg1">
    <w:name w:val="toc 1"/>
    <w:basedOn w:val="Standaard"/>
    <w:next w:val="Standaard"/>
    <w:uiPriority w:val="39"/>
  </w:style>
  <w:style w:type="paragraph" w:styleId="Inhopg2">
    <w:name w:val="toc 2"/>
    <w:basedOn w:val="Standaard"/>
    <w:next w:val="Standaard"/>
  </w:style>
  <w:style w:type="paragraph" w:styleId="Inhopg3">
    <w:name w:val="toc 3"/>
    <w:basedOn w:val="Standaard"/>
    <w:next w:val="Standaard"/>
  </w:style>
  <w:style w:type="paragraph" w:styleId="Inhopg4">
    <w:name w:val="toc 4"/>
    <w:basedOn w:val="Standaard"/>
    <w:next w:val="Standaard"/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table" w:customStyle="1" w:styleId="Kaderstijl1">
    <w:name w:val="Kaderstijl 1"/>
    <w:rPr>
      <w:rFonts w:ascii="Verdana" w:hAnsi="Verdana"/>
      <w:color w:val="000000"/>
      <w:sz w:val="18"/>
      <w:szCs w:val="18"/>
    </w:rPr>
    <w:tblPr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D1E3EB"/>
    </w:tcPr>
  </w:style>
  <w:style w:type="table" w:customStyle="1" w:styleId="Kaderstijl2">
    <w:name w:val="Kaderstijl 2"/>
    <w:rPr>
      <w:rFonts w:ascii="Verdana" w:hAnsi="Verdana"/>
      <w:i/>
      <w:color w:val="FFFFFF"/>
      <w:sz w:val="18"/>
      <w:szCs w:val="18"/>
    </w:rPr>
    <w:tblPr>
      <w:tblCellMar>
        <w:top w:w="0" w:type="dxa"/>
        <w:left w:w="112" w:type="dxa"/>
        <w:bottom w:w="0" w:type="dxa"/>
        <w:right w:w="112" w:type="dxa"/>
      </w:tblCellMar>
    </w:tblPr>
    <w:tcPr>
      <w:shd w:val="clear" w:color="auto" w:fill="47A1B7"/>
    </w:tcPr>
  </w:style>
  <w:style w:type="numbering" w:customStyle="1" w:styleId="Lijstmetopsommingstekens">
    <w:name w:val="Lijst met opsommingstekens"/>
    <w:pPr>
      <w:numPr>
        <w:numId w:val="3"/>
      </w:numPr>
    </w:pPr>
  </w:style>
  <w:style w:type="paragraph" w:customStyle="1" w:styleId="Lijstniveau1">
    <w:name w:val="Lijst niveau 1"/>
    <w:basedOn w:val="Standaard"/>
    <w:next w:val="Standaard"/>
    <w:pPr>
      <w:pageBreakBefore/>
      <w:numPr>
        <w:numId w:val="11"/>
      </w:numPr>
      <w:ind w:left="680" w:firstLine="0"/>
    </w:pPr>
    <w:rPr>
      <w:b/>
    </w:rPr>
  </w:style>
  <w:style w:type="paragraph" w:customStyle="1" w:styleId="Lijstniveau2">
    <w:name w:val="Lijst niveau 2"/>
    <w:basedOn w:val="Standaard"/>
    <w:next w:val="Standaard"/>
    <w:pPr>
      <w:numPr>
        <w:ilvl w:val="1"/>
        <w:numId w:val="11"/>
      </w:numPr>
      <w:ind w:left="680" w:firstLine="0"/>
    </w:pPr>
    <w:rPr>
      <w:b/>
    </w:rPr>
  </w:style>
  <w:style w:type="paragraph" w:customStyle="1" w:styleId="Lijstniveau3">
    <w:name w:val="Lijst niveau 3"/>
    <w:basedOn w:val="Standaard"/>
    <w:next w:val="Standaard"/>
    <w:pPr>
      <w:numPr>
        <w:ilvl w:val="2"/>
        <w:numId w:val="11"/>
      </w:numPr>
      <w:ind w:left="680" w:firstLine="0"/>
    </w:pPr>
    <w:rPr>
      <w:b/>
    </w:rPr>
  </w:style>
  <w:style w:type="paragraph" w:customStyle="1" w:styleId="NotitieCommissieTitel">
    <w:name w:val="Notitie Commissie Titel"/>
    <w:basedOn w:val="Standaard"/>
    <w:next w:val="Standaard"/>
    <w:pPr>
      <w:shd w:val="clear" w:color="auto" w:fill="FFFFFF"/>
      <w:spacing w:after="480"/>
    </w:pPr>
    <w:rPr>
      <w:b/>
      <w:sz w:val="24"/>
      <w:szCs w:val="24"/>
    </w:rPr>
  </w:style>
  <w:style w:type="paragraph" w:customStyle="1" w:styleId="NotitieCommissieTitelb">
    <w:name w:val="Notitie Commissie Titel b"/>
    <w:basedOn w:val="Standaard"/>
    <w:next w:val="Standaard"/>
    <w:pPr>
      <w:shd w:val="clear" w:color="auto" w:fill="FFFFFF"/>
      <w:spacing w:after="480"/>
    </w:pPr>
    <w:rPr>
      <w:b/>
      <w:color w:val="121469"/>
      <w:sz w:val="24"/>
      <w:szCs w:val="24"/>
    </w:rPr>
  </w:style>
  <w:style w:type="paragraph" w:customStyle="1" w:styleId="NotitieKop1">
    <w:name w:val="Notitie Kop 1"/>
    <w:basedOn w:val="Standaard"/>
    <w:next w:val="Standaard"/>
    <w:uiPriority w:val="1"/>
    <w:qFormat/>
    <w:pPr>
      <w:numPr>
        <w:numId w:val="6"/>
      </w:numPr>
      <w:spacing w:before="220" w:after="220" w:line="240" w:lineRule="exact"/>
      <w:outlineLvl w:val="0"/>
    </w:pPr>
    <w:rPr>
      <w:b/>
    </w:rPr>
  </w:style>
  <w:style w:type="paragraph" w:customStyle="1" w:styleId="NotitieKop1b">
    <w:name w:val="Notitie Kop 1 b"/>
    <w:basedOn w:val="Standaard"/>
    <w:next w:val="Standaard"/>
    <w:uiPriority w:val="1"/>
    <w:qFormat/>
    <w:pPr>
      <w:numPr>
        <w:numId w:val="7"/>
      </w:numPr>
      <w:spacing w:before="220" w:after="220" w:line="240" w:lineRule="exact"/>
      <w:outlineLvl w:val="0"/>
    </w:pPr>
    <w:rPr>
      <w:b/>
      <w:color w:val="121469"/>
    </w:rPr>
  </w:style>
  <w:style w:type="paragraph" w:customStyle="1" w:styleId="NotitieKop2">
    <w:name w:val="Notitie Kop 2"/>
    <w:basedOn w:val="Standaard"/>
    <w:next w:val="Standaard"/>
    <w:uiPriority w:val="1"/>
    <w:qFormat/>
    <w:pPr>
      <w:numPr>
        <w:ilvl w:val="1"/>
        <w:numId w:val="6"/>
      </w:numPr>
      <w:spacing w:before="220" w:line="240" w:lineRule="exact"/>
      <w:outlineLvl w:val="1"/>
    </w:pPr>
    <w:rPr>
      <w:b/>
    </w:rPr>
  </w:style>
  <w:style w:type="paragraph" w:customStyle="1" w:styleId="NotitieKop2b">
    <w:name w:val="Notitie Kop 2 b"/>
    <w:basedOn w:val="Standaard"/>
    <w:next w:val="Standaard"/>
    <w:uiPriority w:val="1"/>
    <w:qFormat/>
    <w:pPr>
      <w:numPr>
        <w:ilvl w:val="1"/>
        <w:numId w:val="7"/>
      </w:numPr>
      <w:spacing w:before="220" w:line="240" w:lineRule="exact"/>
      <w:outlineLvl w:val="1"/>
    </w:pPr>
    <w:rPr>
      <w:b/>
      <w:color w:val="121469"/>
    </w:rPr>
  </w:style>
  <w:style w:type="paragraph" w:customStyle="1" w:styleId="NotitieKop3">
    <w:name w:val="Notitie Kop 3"/>
    <w:basedOn w:val="Standaard"/>
    <w:next w:val="Standaard"/>
    <w:uiPriority w:val="2"/>
    <w:qFormat/>
    <w:pPr>
      <w:numPr>
        <w:ilvl w:val="2"/>
        <w:numId w:val="6"/>
      </w:numPr>
      <w:spacing w:before="220" w:after="220" w:line="240" w:lineRule="exact"/>
      <w:outlineLvl w:val="2"/>
    </w:pPr>
    <w:rPr>
      <w:b/>
    </w:rPr>
  </w:style>
  <w:style w:type="paragraph" w:customStyle="1" w:styleId="NotitieKop3b">
    <w:name w:val="Notitie Kop 3 b"/>
    <w:basedOn w:val="Standaard"/>
    <w:next w:val="Standaard"/>
    <w:uiPriority w:val="2"/>
    <w:qFormat/>
    <w:pPr>
      <w:numPr>
        <w:ilvl w:val="2"/>
        <w:numId w:val="7"/>
      </w:numPr>
      <w:spacing w:before="220" w:after="220" w:line="240" w:lineRule="exact"/>
      <w:outlineLvl w:val="2"/>
    </w:pPr>
    <w:rPr>
      <w:b/>
      <w:color w:val="121469"/>
    </w:rPr>
  </w:style>
  <w:style w:type="paragraph" w:customStyle="1" w:styleId="Notitiekopongenummerd">
    <w:name w:val="Notitiekop ongenummerd"/>
    <w:basedOn w:val="Standaard"/>
    <w:next w:val="Standaard"/>
    <w:pPr>
      <w:spacing w:before="220" w:after="220" w:line="240" w:lineRule="exact"/>
      <w:outlineLvl w:val="0"/>
    </w:pPr>
    <w:rPr>
      <w:b/>
    </w:rPr>
  </w:style>
  <w:style w:type="paragraph" w:customStyle="1" w:styleId="Notitiekopongenummerdb">
    <w:name w:val="Notitiekop ongenummerd b"/>
    <w:basedOn w:val="Standaard"/>
    <w:next w:val="Standaard"/>
    <w:pPr>
      <w:spacing w:before="220" w:after="220" w:line="240" w:lineRule="exact"/>
      <w:outlineLvl w:val="0"/>
    </w:pPr>
    <w:rPr>
      <w:b/>
      <w:color w:val="121469"/>
      <w:sz w:val="20"/>
      <w:szCs w:val="20"/>
    </w:rPr>
  </w:style>
  <w:style w:type="paragraph" w:customStyle="1" w:styleId="OndertekeningCompliments">
    <w:name w:val="Ondertekening_Compliments"/>
    <w:basedOn w:val="Standaard"/>
    <w:next w:val="Standaard"/>
    <w:pPr>
      <w:spacing w:before="567"/>
    </w:pPr>
    <w:rPr>
      <w:sz w:val="13"/>
      <w:szCs w:val="13"/>
    </w:rPr>
  </w:style>
  <w:style w:type="paragraph" w:customStyle="1" w:styleId="OnderzoeksrapportKop2zondernummer">
    <w:name w:val="Onderzoeksrapport Kop 2 zonder nummer"/>
    <w:basedOn w:val="Standaard"/>
    <w:next w:val="Standaard"/>
    <w:pPr>
      <w:spacing w:before="240" w:after="240"/>
    </w:pPr>
    <w:rPr>
      <w:sz w:val="24"/>
      <w:szCs w:val="24"/>
    </w:rPr>
  </w:style>
  <w:style w:type="paragraph" w:customStyle="1" w:styleId="OnderzoeksrapportKopInhoudsopgave">
    <w:name w:val="Onderzoeksrapport Kop Inhoudsopgave"/>
    <w:next w:val="Standaard"/>
    <w:pPr>
      <w:pageBreakBefore/>
      <w:spacing w:line="283" w:lineRule="exact"/>
    </w:pPr>
    <w:rPr>
      <w:rFonts w:ascii="Verdana" w:hAnsi="Verdana"/>
      <w:color w:val="000000"/>
      <w:sz w:val="24"/>
      <w:szCs w:val="24"/>
    </w:rPr>
  </w:style>
  <w:style w:type="paragraph" w:customStyle="1" w:styleId="OnderzoeksrapportOpsteller">
    <w:name w:val="Onderzoeksrapport Opsteller"/>
    <w:basedOn w:val="Standaard"/>
    <w:next w:val="Standaard"/>
    <w:pPr>
      <w:spacing w:before="240"/>
    </w:pPr>
    <w:rPr>
      <w:sz w:val="20"/>
      <w:szCs w:val="20"/>
    </w:rPr>
  </w:style>
  <w:style w:type="paragraph" w:customStyle="1" w:styleId="OnderzoeksrapportVorm">
    <w:name w:val="Onderzoeksrapport Vorm"/>
    <w:basedOn w:val="Standaard"/>
    <w:next w:val="Standaard"/>
    <w:rPr>
      <w:b/>
      <w:sz w:val="28"/>
      <w:szCs w:val="28"/>
    </w:rPr>
  </w:style>
  <w:style w:type="paragraph" w:customStyle="1" w:styleId="Onzichtbaar">
    <w:name w:val="Onzichtbaar"/>
    <w:next w:val="Standaard"/>
    <w:pPr>
      <w:spacing w:line="283" w:lineRule="exact"/>
    </w:pPr>
    <w:rPr>
      <w:rFonts w:ascii="Verdana" w:hAnsi="Verdana"/>
      <w:color w:val="FFFFFF"/>
      <w:sz w:val="0"/>
      <w:szCs w:val="0"/>
    </w:rPr>
  </w:style>
  <w:style w:type="paragraph" w:customStyle="1" w:styleId="OplegnotitieMTBody">
    <w:name w:val="Oplegnotitie_MT_Body"/>
    <w:basedOn w:val="Notitiekopongenummerd"/>
    <w:next w:val="Standaard"/>
    <w:rPr>
      <w:sz w:val="17"/>
      <w:szCs w:val="17"/>
    </w:rPr>
  </w:style>
  <w:style w:type="paragraph" w:customStyle="1" w:styleId="Paginaeinde">
    <w:name w:val="Paginaeinde"/>
    <w:basedOn w:val="Standaard"/>
    <w:next w:val="Standaard"/>
    <w:pPr>
      <w:pageBreakBefore/>
      <w:spacing w:line="20" w:lineRule="atLeast"/>
    </w:pPr>
    <w:rPr>
      <w:color w:val="FFFFFF"/>
      <w:sz w:val="2"/>
      <w:szCs w:val="2"/>
    </w:rPr>
  </w:style>
  <w:style w:type="paragraph" w:customStyle="1" w:styleId="Presidium10ptkoppenvet">
    <w:name w:val="Presidium 10pt koppen vet"/>
    <w:basedOn w:val="Standaard"/>
    <w:next w:val="Standaard"/>
    <w:pPr>
      <w:numPr>
        <w:numId w:val="10"/>
      </w:numPr>
    </w:pPr>
    <w:rPr>
      <w:b/>
      <w:sz w:val="20"/>
      <w:szCs w:val="20"/>
    </w:rPr>
  </w:style>
  <w:style w:type="paragraph" w:customStyle="1" w:styleId="Presidium85KoppenVetRechtsuitgelijnd">
    <w:name w:val="Presidium 8.5 Koppen Vet Rechts uitgelijnd"/>
    <w:basedOn w:val="Standaard"/>
    <w:next w:val="Standaard"/>
    <w:pPr>
      <w:jc w:val="right"/>
    </w:pPr>
    <w:rPr>
      <w:b/>
      <w:sz w:val="17"/>
      <w:szCs w:val="17"/>
    </w:rPr>
  </w:style>
  <w:style w:type="paragraph" w:customStyle="1" w:styleId="Presidium85Rechtsuitgelijnd">
    <w:name w:val="Presidium 8.5 Rechts uitgelijnd"/>
    <w:basedOn w:val="Standaard"/>
    <w:next w:val="Standaard"/>
    <w:pPr>
      <w:jc w:val="right"/>
    </w:pPr>
    <w:rPr>
      <w:sz w:val="17"/>
      <w:szCs w:val="17"/>
    </w:rPr>
  </w:style>
  <w:style w:type="paragraph" w:customStyle="1" w:styleId="Presidium85ptKoppenvet">
    <w:name w:val="Presidium 8.5pt Koppen vet"/>
    <w:basedOn w:val="Standaard"/>
    <w:next w:val="Standaard"/>
    <w:rPr>
      <w:b/>
      <w:sz w:val="17"/>
      <w:szCs w:val="17"/>
    </w:rPr>
  </w:style>
  <w:style w:type="paragraph" w:customStyle="1" w:styleId="Presidium9pt">
    <w:name w:val="Presidium 9pt"/>
    <w:basedOn w:val="Standaard"/>
    <w:next w:val="Standaard"/>
  </w:style>
  <w:style w:type="paragraph" w:customStyle="1" w:styleId="PresidiumCheckboxes">
    <w:name w:val="Presidium Checkboxes"/>
    <w:basedOn w:val="Standaard"/>
    <w:next w:val="Standaard"/>
    <w:rPr>
      <w:rFonts w:ascii="Wingdings" w:hAnsi="Wingdings"/>
    </w:rPr>
  </w:style>
  <w:style w:type="paragraph" w:customStyle="1" w:styleId="PresidiumItems1">
    <w:name w:val="Presidium Items 1"/>
    <w:basedOn w:val="Standaard"/>
    <w:next w:val="Standaard"/>
    <w:rPr>
      <w:sz w:val="22"/>
      <w:szCs w:val="22"/>
    </w:rPr>
  </w:style>
  <w:style w:type="paragraph" w:customStyle="1" w:styleId="PresidiumItems2">
    <w:name w:val="Presidium Items 2"/>
    <w:basedOn w:val="Standaard"/>
    <w:next w:val="Standaard"/>
    <w:rPr>
      <w:sz w:val="17"/>
      <w:szCs w:val="17"/>
    </w:rPr>
  </w:style>
  <w:style w:type="paragraph" w:customStyle="1" w:styleId="PresidiumSubkop">
    <w:name w:val="Presidium Subkop"/>
    <w:basedOn w:val="Standaard"/>
    <w:next w:val="Standaard"/>
    <w:pPr>
      <w:jc w:val="center"/>
    </w:pPr>
    <w:rPr>
      <w:b/>
      <w:i/>
    </w:rPr>
  </w:style>
  <w:style w:type="paragraph" w:customStyle="1" w:styleId="PresidumDocumenttitel16ptBold">
    <w:name w:val="Presidum Documenttitel 16pt Bold"/>
    <w:basedOn w:val="Standaard"/>
    <w:next w:val="Standaard"/>
    <w:rPr>
      <w:b/>
      <w:caps/>
      <w:sz w:val="32"/>
      <w:szCs w:val="32"/>
    </w:rPr>
  </w:style>
  <w:style w:type="paragraph" w:customStyle="1" w:styleId="RapportKop1">
    <w:name w:val="Rapport Kop 1"/>
    <w:basedOn w:val="Standaard"/>
    <w:next w:val="Standaard"/>
    <w:uiPriority w:val="3"/>
    <w:qFormat/>
    <w:pPr>
      <w:pageBreakBefore/>
      <w:numPr>
        <w:numId w:val="9"/>
      </w:numPr>
      <w:tabs>
        <w:tab w:val="left" w:pos="453"/>
      </w:tabs>
      <w:spacing w:before="220" w:after="220" w:line="240" w:lineRule="exact"/>
    </w:pPr>
    <w:rPr>
      <w:b/>
      <w:sz w:val="24"/>
      <w:szCs w:val="24"/>
    </w:rPr>
  </w:style>
  <w:style w:type="paragraph" w:customStyle="1" w:styleId="RapportKop1zondernummer">
    <w:name w:val="Rapport Kop 1 zonder nummer"/>
    <w:basedOn w:val="Standaard"/>
    <w:next w:val="Standaard"/>
    <w:uiPriority w:val="4"/>
    <w:qFormat/>
    <w:pPr>
      <w:pageBreakBefore/>
      <w:spacing w:after="220"/>
    </w:pPr>
    <w:rPr>
      <w:b/>
      <w:sz w:val="24"/>
      <w:szCs w:val="24"/>
    </w:rPr>
  </w:style>
  <w:style w:type="paragraph" w:customStyle="1" w:styleId="RapportKop2">
    <w:name w:val="Rapport Kop 2"/>
    <w:basedOn w:val="Standaard"/>
    <w:next w:val="Standaard"/>
    <w:uiPriority w:val="5"/>
    <w:qFormat/>
    <w:pPr>
      <w:numPr>
        <w:ilvl w:val="1"/>
        <w:numId w:val="9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Kop2zondernummer">
    <w:name w:val="Rapport Kop 2 zonder nummer"/>
    <w:basedOn w:val="Standaard"/>
    <w:next w:val="Standaard"/>
    <w:uiPriority w:val="6"/>
    <w:qFormat/>
    <w:pPr>
      <w:spacing w:before="240" w:after="240"/>
    </w:pPr>
    <w:rPr>
      <w:b/>
      <w:sz w:val="24"/>
      <w:szCs w:val="24"/>
    </w:rPr>
  </w:style>
  <w:style w:type="paragraph" w:customStyle="1" w:styleId="RapportKop3">
    <w:name w:val="Rapport Kop 3"/>
    <w:basedOn w:val="Standaard"/>
    <w:next w:val="Standaard"/>
    <w:uiPriority w:val="7"/>
    <w:qFormat/>
    <w:pPr>
      <w:numPr>
        <w:ilvl w:val="2"/>
        <w:numId w:val="9"/>
      </w:numPr>
      <w:tabs>
        <w:tab w:val="left" w:pos="453"/>
      </w:tabs>
      <w:spacing w:before="220" w:after="220" w:line="240" w:lineRule="exact"/>
    </w:pPr>
    <w:rPr>
      <w:b/>
    </w:rPr>
  </w:style>
  <w:style w:type="paragraph" w:customStyle="1" w:styleId="RapportSubtitel">
    <w:name w:val="Rapport Subtitel"/>
    <w:basedOn w:val="Standaard"/>
    <w:next w:val="Standaard"/>
    <w:pPr>
      <w:spacing w:line="320" w:lineRule="exact"/>
    </w:pPr>
    <w:rPr>
      <w:sz w:val="28"/>
      <w:szCs w:val="28"/>
    </w:rPr>
  </w:style>
  <w:style w:type="paragraph" w:customStyle="1" w:styleId="RapportageKoppen">
    <w:name w:val="Rapportage Koppen"/>
    <w:basedOn w:val="Standaard"/>
    <w:next w:val="Standaard"/>
    <w:rPr>
      <w:b/>
      <w:sz w:val="20"/>
      <w:szCs w:val="20"/>
    </w:rPr>
  </w:style>
  <w:style w:type="paragraph" w:customStyle="1" w:styleId="Rapporttitel">
    <w:name w:val="Rapporttitel"/>
    <w:basedOn w:val="Standaard"/>
    <w:next w:val="Standaard"/>
    <w:pPr>
      <w:spacing w:after="90" w:line="360" w:lineRule="exact"/>
    </w:pPr>
    <w:rPr>
      <w:b/>
      <w:sz w:val="32"/>
      <w:szCs w:val="32"/>
    </w:rPr>
  </w:style>
  <w:style w:type="paragraph" w:customStyle="1" w:styleId="Rubricering">
    <w:name w:val="Rubricering"/>
    <w:basedOn w:val="Standaard"/>
    <w:next w:val="Standaard"/>
    <w:pPr>
      <w:jc w:val="right"/>
    </w:pPr>
    <w:rPr>
      <w:sz w:val="22"/>
      <w:szCs w:val="22"/>
    </w:rPr>
  </w:style>
  <w:style w:type="paragraph" w:customStyle="1" w:styleId="Rubriceringlinksuitgelijnd">
    <w:name w:val="Rubricering links uitgelijnd"/>
    <w:basedOn w:val="Standaard"/>
    <w:next w:val="Standaard"/>
    <w:rPr>
      <w:sz w:val="22"/>
      <w:szCs w:val="22"/>
    </w:rPr>
  </w:style>
  <w:style w:type="paragraph" w:customStyle="1" w:styleId="Stafnotitiekop1">
    <w:name w:val="Stafnotitie kop 1"/>
    <w:basedOn w:val="Standaard"/>
    <w:next w:val="Standaard"/>
    <w:pPr>
      <w:numPr>
        <w:numId w:val="4"/>
      </w:numPr>
      <w:spacing w:before="220" w:after="220" w:line="240" w:lineRule="exact"/>
    </w:pPr>
    <w:rPr>
      <w:b/>
    </w:rPr>
  </w:style>
  <w:style w:type="paragraph" w:customStyle="1" w:styleId="Stafnotitiekop1b">
    <w:name w:val="Stafnotitie kop 1 b"/>
    <w:basedOn w:val="Standaard"/>
    <w:next w:val="Standaard"/>
    <w:pPr>
      <w:numPr>
        <w:numId w:val="5"/>
      </w:numPr>
      <w:spacing w:before="220" w:after="220" w:line="240" w:lineRule="exact"/>
    </w:pPr>
    <w:rPr>
      <w:b/>
      <w:color w:val="121469"/>
      <w:sz w:val="20"/>
      <w:szCs w:val="20"/>
    </w:rPr>
  </w:style>
  <w:style w:type="paragraph" w:customStyle="1" w:styleId="Stafnotitiekop2">
    <w:name w:val="Stafnotitie kop 2"/>
    <w:basedOn w:val="Standaard"/>
    <w:next w:val="Standaard"/>
    <w:pPr>
      <w:numPr>
        <w:ilvl w:val="1"/>
        <w:numId w:val="4"/>
      </w:numPr>
      <w:spacing w:before="220" w:line="240" w:lineRule="exact"/>
    </w:pPr>
    <w:rPr>
      <w:b/>
    </w:rPr>
  </w:style>
  <w:style w:type="paragraph" w:customStyle="1" w:styleId="Stafnotitiekop2b">
    <w:name w:val="Stafnotitie kop 2 b"/>
    <w:basedOn w:val="Standaard"/>
    <w:next w:val="Standaard"/>
    <w:pPr>
      <w:numPr>
        <w:ilvl w:val="1"/>
        <w:numId w:val="5"/>
      </w:numPr>
      <w:spacing w:before="220" w:line="240" w:lineRule="exact"/>
    </w:pPr>
    <w:rPr>
      <w:b/>
      <w:color w:val="121469"/>
    </w:rPr>
  </w:style>
  <w:style w:type="paragraph" w:customStyle="1" w:styleId="Stafnotitiekop3">
    <w:name w:val="Stafnotitie kop 3"/>
    <w:basedOn w:val="Standaard"/>
    <w:next w:val="Standaard"/>
    <w:pPr>
      <w:numPr>
        <w:ilvl w:val="2"/>
        <w:numId w:val="4"/>
      </w:numPr>
      <w:spacing w:before="220" w:after="220" w:line="240" w:lineRule="exact"/>
    </w:pPr>
    <w:rPr>
      <w:b/>
    </w:rPr>
  </w:style>
  <w:style w:type="paragraph" w:customStyle="1" w:styleId="Stafnotitiekop3b">
    <w:name w:val="Stafnotitie kop 3 b"/>
    <w:basedOn w:val="Standaard"/>
    <w:next w:val="Standaard"/>
    <w:pPr>
      <w:numPr>
        <w:ilvl w:val="2"/>
        <w:numId w:val="5"/>
      </w:numPr>
      <w:spacing w:before="220" w:after="220" w:line="240" w:lineRule="exact"/>
    </w:pPr>
    <w:rPr>
      <w:b/>
      <w:color w:val="121469"/>
    </w:rPr>
  </w:style>
  <w:style w:type="paragraph" w:customStyle="1" w:styleId="Standaard65">
    <w:name w:val="Standaard 6.5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Standaard65rechtsuitgelijnd">
    <w:name w:val="Standaard 6.5 rechts uitgelijnd"/>
    <w:basedOn w:val="Standaard"/>
    <w:next w:val="Standaard"/>
    <w:pPr>
      <w:spacing w:before="40" w:line="200" w:lineRule="exact"/>
      <w:jc w:val="right"/>
    </w:pPr>
    <w:rPr>
      <w:sz w:val="13"/>
      <w:szCs w:val="13"/>
    </w:rPr>
  </w:style>
  <w:style w:type="paragraph" w:customStyle="1" w:styleId="Standaard65rechtsuitgelijndvet">
    <w:name w:val="Standaard 6.5 rechts uitgelijnd vet"/>
    <w:basedOn w:val="Standaard"/>
    <w:next w:val="Standaard"/>
    <w:pPr>
      <w:jc w:val="right"/>
    </w:pPr>
    <w:rPr>
      <w:b/>
      <w:sz w:val="13"/>
      <w:szCs w:val="13"/>
    </w:rPr>
  </w:style>
  <w:style w:type="paragraph" w:customStyle="1" w:styleId="Standaard65Tabbed">
    <w:name w:val="Standaard 6.5 Tabbed"/>
    <w:basedOn w:val="Standaard"/>
    <w:next w:val="Standaard"/>
    <w:pPr>
      <w:tabs>
        <w:tab w:val="right" w:pos="1343"/>
        <w:tab w:val="left" w:pos="1440"/>
      </w:tabs>
      <w:spacing w:line="200" w:lineRule="exact"/>
      <w:ind w:left="1440" w:hanging="1440"/>
    </w:pPr>
    <w:rPr>
      <w:sz w:val="13"/>
      <w:szCs w:val="13"/>
    </w:rPr>
  </w:style>
  <w:style w:type="paragraph" w:customStyle="1" w:styleId="Standaard65vet">
    <w:name w:val="Standaard 6.5 vet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b/>
      <w:sz w:val="13"/>
      <w:szCs w:val="13"/>
    </w:rPr>
  </w:style>
  <w:style w:type="paragraph" w:customStyle="1" w:styleId="Standaardaanveld">
    <w:name w:val="Standaard aanveld"/>
    <w:basedOn w:val="Standaard"/>
    <w:next w:val="Standaard"/>
    <w:pPr>
      <w:spacing w:before="40"/>
      <w:jc w:val="right"/>
    </w:pPr>
    <w:rPr>
      <w:sz w:val="13"/>
      <w:szCs w:val="13"/>
    </w:rPr>
  </w:style>
  <w:style w:type="paragraph" w:customStyle="1" w:styleId="Standaardcursief">
    <w:name w:val="Standaard cursief"/>
    <w:basedOn w:val="Standaard"/>
    <w:next w:val="Standaard"/>
    <w:rPr>
      <w:i/>
    </w:rPr>
  </w:style>
  <w:style w:type="paragraph" w:customStyle="1" w:styleId="StandaardVet">
    <w:name w:val="Standaard Vet"/>
    <w:basedOn w:val="Standaard"/>
    <w:next w:val="Standaard"/>
    <w:rPr>
      <w:b/>
    </w:rPr>
  </w:style>
  <w:style w:type="paragraph" w:customStyle="1" w:styleId="Standaardvetencursief">
    <w:name w:val="Standaard vet en cursief"/>
    <w:basedOn w:val="Standaard"/>
    <w:next w:val="Standaard"/>
    <w:rPr>
      <w:b/>
      <w:i/>
    </w:rPr>
  </w:style>
  <w:style w:type="paragraph" w:customStyle="1" w:styleId="Standaardwit">
    <w:name w:val="Standaard wit"/>
    <w:basedOn w:val="Standaard"/>
    <w:rPr>
      <w:color w:val="FFFFFF"/>
    </w:rPr>
  </w:style>
  <w:style w:type="paragraph" w:customStyle="1" w:styleId="StandaardtekstPresidium">
    <w:name w:val="Standaardtekst Presidium"/>
    <w:basedOn w:val="Standaard"/>
    <w:next w:val="Standaard"/>
  </w:style>
  <w:style w:type="table" w:customStyle="1" w:styleId="Tabelstafnotitie">
    <w:name w:val="Tabel stafnotitie"/>
    <w:rPr>
      <w:rFonts w:ascii="Verdana" w:hAnsi="Verdana"/>
      <w:color w:val="002451"/>
      <w:sz w:val="16"/>
      <w:szCs w:val="16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60" w:type="dxa"/>
        <w:bottom w:w="0" w:type="dxa"/>
        <w:right w:w="60" w:type="dxa"/>
      </w:tblCellMar>
    </w:tblPr>
    <w:tblStylePr w:type="firstRow">
      <w:rPr>
        <w:b/>
        <w:color w:val="FFFFFF"/>
      </w:rPr>
      <w:tblPr/>
      <w:tcPr>
        <w:shd w:val="clear" w:color="auto" w:fill="121469"/>
      </w:tcPr>
    </w:tblStylePr>
  </w:style>
  <w:style w:type="paragraph" w:customStyle="1" w:styleId="Tabeltekstwit">
    <w:name w:val="Tabel tekst wit"/>
    <w:basedOn w:val="Standaard"/>
    <w:next w:val="Standaard"/>
    <w:rPr>
      <w:b/>
      <w:color w:val="FFFFFF"/>
      <w:sz w:val="16"/>
      <w:szCs w:val="16"/>
    </w:rPr>
  </w:style>
  <w:style w:type="paragraph" w:customStyle="1" w:styleId="Tabeltekstzwart">
    <w:name w:val="Tabel tekst zwart"/>
    <w:basedOn w:val="Standaard"/>
    <w:next w:val="Standaard"/>
    <w:rPr>
      <w:sz w:val="16"/>
      <w:szCs w:val="16"/>
    </w:rPr>
  </w:style>
  <w:style w:type="table" w:customStyle="1" w:styleId="TabelVerslag">
    <w:name w:val="Tabel Verslag"/>
    <w:rPr>
      <w:rFonts w:ascii="Verdana" w:hAnsi="Verdana"/>
      <w:color w:val="000000"/>
      <w:sz w:val="18"/>
      <w:szCs w:val="18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12" w:type="dxa"/>
        <w:bottom w:w="0" w:type="dxa"/>
        <w:right w:w="112" w:type="dxa"/>
      </w:tblCellMar>
    </w:tblPr>
  </w:style>
  <w:style w:type="paragraph" w:customStyle="1" w:styleId="Verslagkop">
    <w:name w:val="Verslag_kop"/>
    <w:basedOn w:val="Standaard"/>
    <w:next w:val="Standaard"/>
    <w:pPr>
      <w:spacing w:after="200"/>
    </w:pPr>
    <w:rPr>
      <w:b/>
    </w:rPr>
  </w:style>
  <w:style w:type="paragraph" w:customStyle="1" w:styleId="Verslagpunten">
    <w:name w:val="Verslagpunten"/>
    <w:basedOn w:val="Standaard"/>
    <w:pPr>
      <w:numPr>
        <w:numId w:val="12"/>
      </w:numPr>
      <w:tabs>
        <w:tab w:val="left" w:pos="396"/>
      </w:tabs>
      <w:spacing w:before="240" w:after="240"/>
    </w:pPr>
  </w:style>
  <w:style w:type="paragraph" w:styleId="Voetnoottekst">
    <w:name w:val="footnote text"/>
    <w:basedOn w:val="Standaard"/>
    <w:next w:val="Standaard"/>
    <w:pPr>
      <w:spacing w:line="140" w:lineRule="exact"/>
      <w:ind w:left="170" w:hanging="170"/>
    </w:pPr>
    <w:rPr>
      <w:sz w:val="13"/>
      <w:szCs w:val="13"/>
    </w:rPr>
  </w:style>
  <w:style w:type="paragraph" w:customStyle="1" w:styleId="Voorwoord">
    <w:name w:val="Voorwoord"/>
    <w:basedOn w:val="Standaard"/>
    <w:next w:val="Standaard"/>
    <w:pPr>
      <w:pageBreakBefore/>
    </w:pPr>
    <w:rPr>
      <w:b/>
    </w:rPr>
  </w:style>
  <w:style w:type="paragraph" w:customStyle="1" w:styleId="Witregel11pt">
    <w:name w:val="Witregel 11pt"/>
    <w:basedOn w:val="Standaard"/>
    <w:next w:val="Standaard"/>
    <w:rPr>
      <w:sz w:val="22"/>
      <w:szCs w:val="22"/>
    </w:rPr>
  </w:style>
  <w:style w:type="paragraph" w:customStyle="1" w:styleId="Witregel65ptdubbel">
    <w:name w:val="Witregel 6.5 pt dubbel"/>
    <w:basedOn w:val="Standaard"/>
    <w:next w:val="Standaard"/>
    <w:pPr>
      <w:tabs>
        <w:tab w:val="right" w:pos="1343"/>
        <w:tab w:val="left" w:pos="1440"/>
      </w:tabs>
      <w:spacing w:line="200" w:lineRule="exact"/>
    </w:pPr>
    <w:rPr>
      <w:sz w:val="13"/>
      <w:szCs w:val="13"/>
    </w:rPr>
  </w:style>
  <w:style w:type="paragraph" w:customStyle="1" w:styleId="Witregel65ptenkel">
    <w:name w:val="Witregel 6.5 pt enkel"/>
    <w:basedOn w:val="Standaard"/>
    <w:next w:val="Standaard"/>
    <w:pPr>
      <w:spacing w:line="86" w:lineRule="exact"/>
    </w:pPr>
    <w:rPr>
      <w:sz w:val="13"/>
      <w:szCs w:val="13"/>
    </w:rPr>
  </w:style>
  <w:style w:type="paragraph" w:styleId="Koptekst">
    <w:name w:val="header"/>
    <w:basedOn w:val="Standaard"/>
    <w:link w:val="KoptekstChar"/>
    <w:uiPriority w:val="99"/>
    <w:unhideWhenUsed/>
    <w:rsid w:val="009B349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9B3498"/>
    <w:rPr>
      <w:rFonts w:ascii="Verdana" w:hAnsi="Verdana"/>
      <w:color w:val="000000"/>
      <w:sz w:val="18"/>
      <w:szCs w:val="18"/>
    </w:rPr>
  </w:style>
  <w:style w:type="paragraph" w:styleId="Voettekst">
    <w:name w:val="footer"/>
    <w:basedOn w:val="Standaard"/>
    <w:link w:val="VoettekstChar"/>
    <w:uiPriority w:val="99"/>
    <w:unhideWhenUsed/>
    <w:rsid w:val="009B349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9B3498"/>
    <w:rPr>
      <w:rFonts w:ascii="Verdana" w:hAnsi="Verdana"/>
      <w:color w:val="000000"/>
      <w:sz w:val="18"/>
      <w:szCs w:val="18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B349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B3498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B3498"/>
    <w:rPr>
      <w:rFonts w:ascii="Verdana" w:hAnsi="Verdana"/>
      <w:color w:val="00000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B349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B3498"/>
    <w:rPr>
      <w:rFonts w:ascii="Verdana" w:hAnsi="Verdana"/>
      <w:b/>
      <w:bCs/>
      <w:color w:val="000000"/>
    </w:rPr>
  </w:style>
  <w:style w:type="paragraph" w:styleId="Lijstalinea">
    <w:name w:val="List Paragraph"/>
    <w:basedOn w:val="Standaard"/>
    <w:uiPriority w:val="34"/>
    <w:qFormat/>
    <w:rsid w:val="00D13AD9"/>
    <w:pPr>
      <w:tabs>
        <w:tab w:val="left" w:pos="567"/>
        <w:tab w:val="left" w:pos="5670"/>
        <w:tab w:val="left" w:pos="9072"/>
      </w:tabs>
      <w:spacing w:line="300" w:lineRule="exact"/>
      <w:ind w:left="720"/>
      <w:contextualSpacing/>
    </w:pPr>
  </w:style>
  <w:style w:type="character" w:customStyle="1" w:styleId="Kop1Char">
    <w:name w:val="Kop 1 Char"/>
    <w:basedOn w:val="Standaardalinea-lettertype"/>
    <w:link w:val="Kop1"/>
    <w:uiPriority w:val="99"/>
    <w:semiHidden/>
    <w:rsid w:val="00633C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633CE1"/>
    <w:pPr>
      <w:autoSpaceDN/>
      <w:spacing w:line="259" w:lineRule="auto"/>
      <w:textAlignment w:val="auto"/>
      <w:outlineLvl w:val="9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AD7706"/>
    <w:pPr>
      <w:spacing w:line="240" w:lineRule="auto"/>
    </w:pPr>
    <w:rPr>
      <w:rFonts w:ascii="Segoe UI" w:hAnsi="Segoe UI" w:cs="Segoe UI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D7706"/>
    <w:rPr>
      <w:rFonts w:ascii="Segoe UI" w:hAnsi="Segoe UI" w:cs="Segoe UI"/>
      <w:color w:val="000000"/>
      <w:sz w:val="18"/>
      <w:szCs w:val="18"/>
    </w:rPr>
  </w:style>
  <w:style w:type="table" w:styleId="Tabelraster">
    <w:name w:val="Table Grid"/>
    <w:basedOn w:val="Standaardtabel"/>
    <w:uiPriority w:val="39"/>
    <w:rsid w:val="00926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jsttabel3-Accent5">
    <w:name w:val="List Table 3 Accent 5"/>
    <w:basedOn w:val="Standaardtabel"/>
    <w:uiPriority w:val="48"/>
    <w:rsid w:val="00493ED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styleId="Lijsttabel4-Accent5">
    <w:name w:val="List Table 4 Accent 5"/>
    <w:basedOn w:val="Standaardtabel"/>
    <w:uiPriority w:val="49"/>
    <w:rsid w:val="005B3A63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styleId="Onopgelostemelding">
    <w:name w:val="Unresolved Mention"/>
    <w:basedOn w:val="Standaardalinea-lettertype"/>
    <w:uiPriority w:val="99"/>
    <w:semiHidden/>
    <w:unhideWhenUsed/>
    <w:rsid w:val="00EA2F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3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8" /><Relationship Type="http://schemas.openxmlformats.org/officeDocument/2006/relationships/hyperlink" Target="https://www.rijksfinancien.nl/memorie-van-toelichting/2027/OWB/XXIII" TargetMode="External" Id="rId13" /><Relationship Type="http://schemas.openxmlformats.org/officeDocument/2006/relationships/fontTable" Target="fontTable.xml" Id="rId18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header" Target="header2.xml" Id="rId17" /><Relationship Type="http://schemas.openxmlformats.org/officeDocument/2006/relationships/header" Target="header1.xml" Id="rId16" /><Relationship Type="http://schemas.openxmlformats.org/officeDocument/2006/relationships/footnotes" Target="footnotes.xml" Id="rId11" /><Relationship Type="http://schemas.openxmlformats.org/officeDocument/2006/relationships/hyperlink" Target="https://www.rekenkamer.nl/documenten/2026/09/22/aandachtspunten-bij-de-ontwerpbegroting-2027-van-het-ministerie-van-klimaat-en-groene-groei" TargetMode="External" Id="rId15" /><Relationship Type="http://schemas.openxmlformats.org/officeDocument/2006/relationships/webSetting" Target="webSettings0.xml" Id="rId23" /><Relationship Type="http://schemas.openxmlformats.org/officeDocument/2006/relationships/webSettings" Target="webSettings.xml" Id="rId10" /><Relationship Type="http://schemas.openxmlformats.org/officeDocument/2006/relationships/theme" Target="theme/theme1.xml" Id="rId19" /><Relationship Type="http://schemas.openxmlformats.org/officeDocument/2006/relationships/settings" Target="settings.xml" Id="rId9" /><Relationship Type="http://schemas.openxmlformats.org/officeDocument/2006/relationships/hyperlink" Target="https://www.rijksfinancien.nl/memorie-van-toelichting/2027/OWB/M" TargetMode="External" Id="rId14" 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AAJ1801\OneDrive%20-%20Tweede%20Kamer%20der%20Staten-Generaal\Documenten\DAO%20intern\werkgroep%20formats\Stafnotitie%20Commissie%20(2)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550</ap:Words>
  <ap:Characters>3335</ap:Characters>
  <ap:DocSecurity>4</ap:DocSecurity>
  <ap:Lines>83</ap:Lines>
  <ap:Paragraphs>35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3850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/>
  <lastModifiedBy/>
  <revision/>
  <dcterms:created xsi:type="dcterms:W3CDTF">2026-10-06T12:26:00.0000000Z</dcterms:created>
  <dcterms:modified xsi:type="dcterms:W3CDTF">2026-10-06T12:26:00.0000000Z</dcterms:modified>
  <dc:description>------------------------</dc:description>
  <dc:subject/>
  <dc:title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0x010100BA23AAFEBD3E954A91430A5E60FFA63F</vt:lpwstr>
  </property>
  <property fmtid="{D5CDD505-2E9C-101B-9397-08002B2CF9AE}" pid="3" name="_dlc_DocIdItemGuid">
    <vt:lpwstr>ddda01aa-75b0-4561-9f53-bd813c322610</vt:lpwstr>
  </property>
</Properties>
</file>