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18"/>
        <w:gridCol w:w="6013"/>
        <w:gridCol w:w="3629"/>
        <w:gridCol w:w="1398"/>
      </w:tblGrid>
      <w:tr w:rsidRPr="00BE0D5D" w:rsidR="00BA2267" w:rsidTr="00BA2267" w14:paraId="1025A43D" w14:textId="77777777">
        <w:trPr>
          <w:trHeight w:val="290"/>
        </w:trPr>
        <w:tc>
          <w:tcPr>
            <w:tcW w:w="2918" w:type="dxa"/>
            <w:vMerge w:val="restart"/>
            <w:hideMark/>
          </w:tcPr>
          <w:p w:rsidRPr="00BE0D5D" w:rsidR="00603F04" w:rsidRDefault="00603F04" w14:paraId="7832D365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BE0D5D">
              <w:rPr>
                <w:rFonts w:ascii="Times New Roman" w:hAnsi="Times New Roman" w:cs="Times New Roman"/>
                <w:b/>
                <w:bCs/>
              </w:rPr>
              <w:t>Asiel en Migratie</w:t>
            </w:r>
          </w:p>
        </w:tc>
        <w:tc>
          <w:tcPr>
            <w:tcW w:w="6013" w:type="dxa"/>
            <w:hideMark/>
          </w:tcPr>
          <w:p w:rsidRPr="00BE0D5D" w:rsidR="00603F04" w:rsidRDefault="00603F04" w14:paraId="50E4CBD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Algerije</w:t>
            </w:r>
          </w:p>
        </w:tc>
        <w:tc>
          <w:tcPr>
            <w:tcW w:w="3629" w:type="dxa"/>
            <w:hideMark/>
          </w:tcPr>
          <w:p w:rsidRPr="00BE0D5D" w:rsidR="00603F04" w:rsidRDefault="00603F04" w14:paraId="746CE493" w14:textId="3CF9CF0E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Algerije</w:t>
            </w:r>
          </w:p>
        </w:tc>
        <w:tc>
          <w:tcPr>
            <w:tcW w:w="1398" w:type="dxa"/>
            <w:hideMark/>
          </w:tcPr>
          <w:p w:rsidRPr="00BE0D5D" w:rsidR="00603F04" w:rsidRDefault="00603F04" w14:paraId="1089C3B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010196</w:t>
            </w:r>
          </w:p>
        </w:tc>
      </w:tr>
      <w:tr w:rsidRPr="00BE0D5D" w:rsidR="00BA2267" w:rsidTr="00BA2267" w14:paraId="0862F91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0F1A757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0518ACF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Angola</w:t>
            </w:r>
          </w:p>
        </w:tc>
        <w:tc>
          <w:tcPr>
            <w:tcW w:w="3629" w:type="dxa"/>
            <w:hideMark/>
          </w:tcPr>
          <w:p w:rsidRPr="00BE0D5D" w:rsidR="00603F04" w:rsidRDefault="00603F04" w14:paraId="1EAF9689" w14:textId="45BD5028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512EB85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013855</w:t>
            </w:r>
          </w:p>
        </w:tc>
      </w:tr>
      <w:tr w:rsidRPr="00BE0D5D" w:rsidR="00BA2267" w:rsidTr="00BA2267" w14:paraId="3CA84D8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57FB8BA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68294F65" w14:textId="1CF96041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 xml:space="preserve">Terug- en overname Azerbeidzjan; </w:t>
            </w:r>
            <w:r w:rsidR="00BA2267">
              <w:rPr>
                <w:rFonts w:ascii="Times New Roman" w:hAnsi="Times New Roman" w:cs="Times New Roman"/>
              </w:rPr>
              <w:t>u</w:t>
            </w:r>
            <w:r w:rsidRPr="00BE0D5D">
              <w:rPr>
                <w:rFonts w:ascii="Times New Roman" w:hAnsi="Times New Roman" w:cs="Times New Roman"/>
              </w:rPr>
              <w:t>itvoeringsprotocol</w:t>
            </w:r>
          </w:p>
        </w:tc>
        <w:tc>
          <w:tcPr>
            <w:tcW w:w="3629" w:type="dxa"/>
            <w:hideMark/>
          </w:tcPr>
          <w:p w:rsidRPr="00BE0D5D" w:rsidR="00603F04" w:rsidRDefault="00603F04" w14:paraId="13D7CBB5" w14:textId="02176D4F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58AE957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010542</w:t>
            </w:r>
          </w:p>
        </w:tc>
      </w:tr>
      <w:tr w:rsidRPr="00BE0D5D" w:rsidR="00BA2267" w:rsidTr="00BA2267" w14:paraId="54D286A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1FB3B58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4C46A77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Cuba</w:t>
            </w:r>
          </w:p>
        </w:tc>
        <w:tc>
          <w:tcPr>
            <w:tcW w:w="3629" w:type="dxa"/>
            <w:hideMark/>
          </w:tcPr>
          <w:p w:rsidRPr="00BE0D5D" w:rsidR="00603F04" w:rsidRDefault="00603F04" w14:paraId="4D939ABB" w14:textId="6B184419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32A3E69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013705</w:t>
            </w:r>
          </w:p>
        </w:tc>
      </w:tr>
      <w:tr w:rsidRPr="00BE0D5D" w:rsidR="00BA2267" w:rsidTr="00BA2267" w14:paraId="24AA0F8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2B846CF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12541CD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Dominicaanse Republiek</w:t>
            </w:r>
          </w:p>
        </w:tc>
        <w:tc>
          <w:tcPr>
            <w:tcW w:w="3629" w:type="dxa"/>
            <w:hideMark/>
          </w:tcPr>
          <w:p w:rsidRPr="00BE0D5D" w:rsidR="00603F04" w:rsidRDefault="00603F04" w14:paraId="3FE31BED" w14:textId="0A35131D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06B3394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014273</w:t>
            </w:r>
          </w:p>
        </w:tc>
      </w:tr>
      <w:tr w:rsidRPr="00BE0D5D" w:rsidR="00BA2267" w:rsidTr="00BA2267" w14:paraId="54E5452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2B22454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5CC84DB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Gabon</w:t>
            </w:r>
          </w:p>
        </w:tc>
        <w:tc>
          <w:tcPr>
            <w:tcW w:w="3629" w:type="dxa"/>
            <w:hideMark/>
          </w:tcPr>
          <w:p w:rsidRPr="00BE0D5D" w:rsidR="00603F04" w:rsidRDefault="00603F04" w14:paraId="0B5B5E86" w14:textId="5DD18995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4B45EEC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014129</w:t>
            </w:r>
          </w:p>
        </w:tc>
      </w:tr>
      <w:tr w:rsidRPr="00BE0D5D" w:rsidR="00BA2267" w:rsidTr="00BA2267" w14:paraId="4A95CB6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7A9B616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35F4A40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Kenia</w:t>
            </w:r>
          </w:p>
        </w:tc>
        <w:tc>
          <w:tcPr>
            <w:tcW w:w="3629" w:type="dxa"/>
            <w:hideMark/>
          </w:tcPr>
          <w:p w:rsidRPr="00BE0D5D" w:rsidR="00603F04" w:rsidRDefault="00603F04" w14:paraId="0544904F" w14:textId="212984A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3260E74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014127</w:t>
            </w:r>
          </w:p>
        </w:tc>
      </w:tr>
      <w:tr w:rsidRPr="00BE0D5D" w:rsidR="00BA2267" w:rsidTr="00BA2267" w14:paraId="0F63AB9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6FA8761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2CC679F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Koeweit</w:t>
            </w:r>
          </w:p>
        </w:tc>
        <w:tc>
          <w:tcPr>
            <w:tcW w:w="3629" w:type="dxa"/>
            <w:hideMark/>
          </w:tcPr>
          <w:p w:rsidRPr="00BE0D5D" w:rsidR="00603F04" w:rsidRDefault="00603F04" w14:paraId="5541C216" w14:textId="0CC0B22D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56BF992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013080</w:t>
            </w:r>
          </w:p>
        </w:tc>
      </w:tr>
      <w:tr w:rsidRPr="00BE0D5D" w:rsidR="00BA2267" w:rsidTr="00BA2267" w14:paraId="401F503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7DB97BD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4FD0E0B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Namibië</w:t>
            </w:r>
          </w:p>
        </w:tc>
        <w:tc>
          <w:tcPr>
            <w:tcW w:w="3629" w:type="dxa"/>
            <w:hideMark/>
          </w:tcPr>
          <w:p w:rsidRPr="00BE0D5D" w:rsidR="00603F04" w:rsidRDefault="00603F04" w14:paraId="1B499ED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725EF66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013972</w:t>
            </w:r>
          </w:p>
        </w:tc>
      </w:tr>
      <w:tr w:rsidRPr="00BE0D5D" w:rsidR="00BA2267" w:rsidTr="00BA2267" w14:paraId="50CF6B3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0C54370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15CED49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Oezbekistan</w:t>
            </w:r>
          </w:p>
        </w:tc>
        <w:tc>
          <w:tcPr>
            <w:tcW w:w="3629" w:type="dxa"/>
            <w:hideMark/>
          </w:tcPr>
          <w:p w:rsidRPr="00BE0D5D" w:rsidR="00603F04" w:rsidRDefault="00603F04" w14:paraId="3ABF6E2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5CF2270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014086</w:t>
            </w:r>
          </w:p>
        </w:tc>
      </w:tr>
      <w:tr w:rsidRPr="00BE0D5D" w:rsidR="00BA2267" w:rsidTr="00BA2267" w14:paraId="675C563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40500D1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5A141B5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Oman</w:t>
            </w:r>
          </w:p>
        </w:tc>
        <w:tc>
          <w:tcPr>
            <w:tcW w:w="3629" w:type="dxa"/>
            <w:hideMark/>
          </w:tcPr>
          <w:p w:rsidRPr="00BE0D5D" w:rsidR="00603F04" w:rsidRDefault="00603F04" w14:paraId="506940C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70E6F54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013904</w:t>
            </w:r>
          </w:p>
        </w:tc>
      </w:tr>
      <w:tr w:rsidRPr="00BE0D5D" w:rsidR="00BA2267" w:rsidTr="00BA2267" w14:paraId="3FC94A6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5C65843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3D8EA10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Qatar</w:t>
            </w:r>
          </w:p>
        </w:tc>
        <w:tc>
          <w:tcPr>
            <w:tcW w:w="3629" w:type="dxa"/>
            <w:hideMark/>
          </w:tcPr>
          <w:p w:rsidRPr="00BE0D5D" w:rsidR="00603F04" w:rsidRDefault="00603F04" w14:paraId="23C3677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1A656B1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013907</w:t>
            </w:r>
          </w:p>
        </w:tc>
      </w:tr>
      <w:tr w:rsidRPr="00BE0D5D" w:rsidR="00BA2267" w:rsidTr="00BA2267" w14:paraId="02DA9AF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283872D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1899792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Sri Lanka; uitvoeringsprotocol</w:t>
            </w:r>
          </w:p>
        </w:tc>
        <w:tc>
          <w:tcPr>
            <w:tcW w:w="3629" w:type="dxa"/>
            <w:hideMark/>
          </w:tcPr>
          <w:p w:rsidRPr="00BE0D5D" w:rsidR="00603F04" w:rsidRDefault="00603F04" w14:paraId="52C9434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0E26D58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013391</w:t>
            </w:r>
          </w:p>
        </w:tc>
      </w:tr>
      <w:tr w:rsidRPr="00BE0D5D" w:rsidR="00BA2267" w:rsidTr="00BA2267" w14:paraId="2DFB2A1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177810C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7427B53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Tadzjikistan</w:t>
            </w:r>
          </w:p>
        </w:tc>
        <w:tc>
          <w:tcPr>
            <w:tcW w:w="3629" w:type="dxa"/>
            <w:hideMark/>
          </w:tcPr>
          <w:p w:rsidRPr="00BE0D5D" w:rsidR="00603F04" w:rsidRDefault="00603F04" w14:paraId="325F446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0BCF624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013162</w:t>
            </w:r>
          </w:p>
        </w:tc>
      </w:tr>
      <w:tr w:rsidRPr="00BE0D5D" w:rsidR="00BA2267" w:rsidTr="00BA2267" w14:paraId="3892244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178AB9C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4006DA9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Terug- en overname Turkije; uitvoeringsprotocol</w:t>
            </w:r>
          </w:p>
        </w:tc>
        <w:tc>
          <w:tcPr>
            <w:tcW w:w="3629" w:type="dxa"/>
            <w:hideMark/>
          </w:tcPr>
          <w:p w:rsidRPr="00BE0D5D" w:rsidR="00603F04" w:rsidRDefault="00603F04" w14:paraId="61FBD87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603F04" w:rsidRDefault="00603F04" w14:paraId="15AD689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013256</w:t>
            </w:r>
          </w:p>
        </w:tc>
      </w:tr>
      <w:tr w:rsidRPr="00BE0D5D" w:rsidR="00BA2267" w:rsidTr="00BA2267" w14:paraId="5A8C4FC7" w14:textId="77777777">
        <w:trPr>
          <w:trHeight w:val="290"/>
        </w:trPr>
        <w:tc>
          <w:tcPr>
            <w:tcW w:w="2918" w:type="dxa"/>
            <w:vMerge w:val="restart"/>
            <w:hideMark/>
          </w:tcPr>
          <w:p w:rsidRPr="00BE0D5D" w:rsidR="00603F04" w:rsidRDefault="00603F04" w14:paraId="59866CD7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BE0D5D">
              <w:rPr>
                <w:rFonts w:ascii="Times New Roman" w:hAnsi="Times New Roman" w:cs="Times New Roman"/>
                <w:b/>
                <w:bCs/>
              </w:rPr>
              <w:t>Binnenlandse Zaken en Koninkrijksrelaties</w:t>
            </w:r>
          </w:p>
        </w:tc>
        <w:tc>
          <w:tcPr>
            <w:tcW w:w="6013" w:type="dxa"/>
            <w:hideMark/>
          </w:tcPr>
          <w:p w:rsidRPr="00BE0D5D" w:rsidR="00603F04" w:rsidRDefault="008E73A5" w14:paraId="150A6506" w14:textId="07853E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BE0D5D" w:rsidR="00603F04">
              <w:rPr>
                <w:rFonts w:ascii="Times New Roman" w:hAnsi="Times New Roman" w:cs="Times New Roman"/>
              </w:rPr>
              <w:t>eveiliging van gerubriceerde gegevens</w:t>
            </w:r>
            <w:r w:rsidR="001320C4">
              <w:rPr>
                <w:rFonts w:ascii="Times New Roman" w:hAnsi="Times New Roman" w:cs="Times New Roman"/>
              </w:rPr>
              <w:t>; vervanging</w:t>
            </w:r>
          </w:p>
        </w:tc>
        <w:tc>
          <w:tcPr>
            <w:tcW w:w="3629" w:type="dxa"/>
            <w:noWrap/>
            <w:hideMark/>
          </w:tcPr>
          <w:p w:rsidRPr="00BE0D5D" w:rsidR="00603F04" w:rsidRDefault="001320C4" w14:paraId="4AD266C1" w14:textId="1C98C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Duitsland</w:t>
            </w:r>
            <w:r w:rsidRPr="00BE0D5D" w:rsidR="00603F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8" w:type="dxa"/>
            <w:hideMark/>
          </w:tcPr>
          <w:p w:rsidRPr="00BE0D5D" w:rsidR="00603F04" w:rsidRDefault="00603F04" w14:paraId="04BCD03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014259</w:t>
            </w:r>
          </w:p>
        </w:tc>
      </w:tr>
      <w:tr w:rsidRPr="00BE0D5D" w:rsidR="00BA2267" w:rsidTr="00BA2267" w14:paraId="1233533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53DD6CE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70A8553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04DA747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Albanië</w:t>
            </w:r>
          </w:p>
        </w:tc>
        <w:tc>
          <w:tcPr>
            <w:tcW w:w="1398" w:type="dxa"/>
            <w:hideMark/>
          </w:tcPr>
          <w:p w:rsidRPr="00BE0D5D" w:rsidR="00603F04" w:rsidRDefault="00603F04" w14:paraId="4BB24CA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012923</w:t>
            </w:r>
          </w:p>
        </w:tc>
      </w:tr>
      <w:tr w:rsidRPr="00BE0D5D" w:rsidR="00BA2267" w:rsidTr="00BA2267" w14:paraId="54B7AFE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560C802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389D5F3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08599A6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Australië</w:t>
            </w:r>
          </w:p>
        </w:tc>
        <w:tc>
          <w:tcPr>
            <w:tcW w:w="1398" w:type="dxa"/>
            <w:hideMark/>
          </w:tcPr>
          <w:p w:rsidRPr="00BE0D5D" w:rsidR="00603F04" w:rsidRDefault="00603F04" w14:paraId="7085B68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013836</w:t>
            </w:r>
          </w:p>
        </w:tc>
      </w:tr>
      <w:tr w:rsidRPr="00BE0D5D" w:rsidR="00BA2267" w:rsidTr="00BA2267" w14:paraId="353D072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25E43BE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3FDB315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56FF917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Colombia</w:t>
            </w:r>
          </w:p>
        </w:tc>
        <w:tc>
          <w:tcPr>
            <w:tcW w:w="1398" w:type="dxa"/>
            <w:hideMark/>
          </w:tcPr>
          <w:p w:rsidRPr="00BE0D5D" w:rsidR="00603F04" w:rsidRDefault="00603F04" w14:paraId="257C866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014239</w:t>
            </w:r>
          </w:p>
        </w:tc>
      </w:tr>
      <w:tr w:rsidRPr="00BE0D5D" w:rsidR="00BA2267" w:rsidTr="00BA2267" w14:paraId="33A4897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0147D53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3BCC1A8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20220AE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Cyprus</w:t>
            </w:r>
          </w:p>
        </w:tc>
        <w:tc>
          <w:tcPr>
            <w:tcW w:w="1398" w:type="dxa"/>
            <w:hideMark/>
          </w:tcPr>
          <w:p w:rsidRPr="00BE0D5D" w:rsidR="00603F04" w:rsidRDefault="00603F04" w14:paraId="55081F4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012924</w:t>
            </w:r>
          </w:p>
        </w:tc>
      </w:tr>
      <w:tr w:rsidRPr="00BE0D5D" w:rsidR="00BA2267" w:rsidTr="00BA2267" w14:paraId="1474E7E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4A3B37B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5CD4F68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7102F98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Denemarken</w:t>
            </w:r>
          </w:p>
        </w:tc>
        <w:tc>
          <w:tcPr>
            <w:tcW w:w="1398" w:type="dxa"/>
            <w:hideMark/>
          </w:tcPr>
          <w:p w:rsidRPr="00BE0D5D" w:rsidR="00603F04" w:rsidRDefault="00603F04" w14:paraId="1A2B916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014124</w:t>
            </w:r>
          </w:p>
        </w:tc>
      </w:tr>
      <w:tr w:rsidRPr="00BE0D5D" w:rsidR="00BA2267" w:rsidTr="00BA2267" w14:paraId="310671B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63F1E64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521B3B2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79BA3F4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Frankrijk</w:t>
            </w:r>
          </w:p>
        </w:tc>
        <w:tc>
          <w:tcPr>
            <w:tcW w:w="1398" w:type="dxa"/>
            <w:hideMark/>
          </w:tcPr>
          <w:p w:rsidRPr="00BE0D5D" w:rsidR="00603F04" w:rsidRDefault="00603F04" w14:paraId="791B8D3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014114</w:t>
            </w:r>
          </w:p>
        </w:tc>
      </w:tr>
      <w:tr w:rsidRPr="00BE0D5D" w:rsidR="00BA2267" w:rsidTr="00BA2267" w14:paraId="724E9E0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5F46675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2AF7E60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0340577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Griekenland</w:t>
            </w:r>
          </w:p>
        </w:tc>
        <w:tc>
          <w:tcPr>
            <w:tcW w:w="1398" w:type="dxa"/>
            <w:hideMark/>
          </w:tcPr>
          <w:p w:rsidRPr="00BE0D5D" w:rsidR="00603F04" w:rsidRDefault="00603F04" w14:paraId="5668173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014125</w:t>
            </w:r>
          </w:p>
        </w:tc>
      </w:tr>
      <w:tr w:rsidRPr="00BE0D5D" w:rsidR="00BA2267" w:rsidTr="00BA2267" w14:paraId="2DAFD19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4D113A4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28F47CA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465EA62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Noord-Macedonië</w:t>
            </w:r>
          </w:p>
        </w:tc>
        <w:tc>
          <w:tcPr>
            <w:tcW w:w="1398" w:type="dxa"/>
            <w:hideMark/>
          </w:tcPr>
          <w:p w:rsidRPr="00BE0D5D" w:rsidR="00603F04" w:rsidRDefault="00603F04" w14:paraId="3818E25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014178</w:t>
            </w:r>
          </w:p>
        </w:tc>
      </w:tr>
      <w:tr w:rsidRPr="00BE0D5D" w:rsidR="00BA2267" w:rsidTr="00BA2267" w14:paraId="2B394B3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4D093BB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7645BB5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6C30F83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Oostenrijk</w:t>
            </w:r>
          </w:p>
        </w:tc>
        <w:tc>
          <w:tcPr>
            <w:tcW w:w="1398" w:type="dxa"/>
            <w:hideMark/>
          </w:tcPr>
          <w:p w:rsidRPr="00BE0D5D" w:rsidR="00603F04" w:rsidRDefault="00603F04" w14:paraId="2DAEEFF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014112</w:t>
            </w:r>
          </w:p>
        </w:tc>
      </w:tr>
      <w:tr w:rsidRPr="00BE0D5D" w:rsidR="00BA2267" w:rsidTr="00BA2267" w14:paraId="503A132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500797C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4E56B7D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6FD760F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Roemenië</w:t>
            </w:r>
          </w:p>
        </w:tc>
        <w:tc>
          <w:tcPr>
            <w:tcW w:w="1398" w:type="dxa"/>
            <w:hideMark/>
          </w:tcPr>
          <w:p w:rsidRPr="00BE0D5D" w:rsidR="00603F04" w:rsidRDefault="00603F04" w14:paraId="34AF9D8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012925</w:t>
            </w:r>
          </w:p>
        </w:tc>
      </w:tr>
      <w:tr w:rsidRPr="00BE0D5D" w:rsidR="00BA2267" w:rsidTr="00BA2267" w14:paraId="71922C6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5EFD052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2BBC528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72B80F2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Slovenië</w:t>
            </w:r>
          </w:p>
        </w:tc>
        <w:tc>
          <w:tcPr>
            <w:tcW w:w="1398" w:type="dxa"/>
            <w:hideMark/>
          </w:tcPr>
          <w:p w:rsidRPr="00BE0D5D" w:rsidR="00603F04" w:rsidRDefault="00603F04" w14:paraId="1A2AA89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012990</w:t>
            </w:r>
          </w:p>
        </w:tc>
      </w:tr>
      <w:tr w:rsidRPr="00BE0D5D" w:rsidR="00BA2267" w:rsidTr="00BA2267" w14:paraId="5B66F7B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0FBD4D5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6C4C12B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3D77AF3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Tsjechië</w:t>
            </w:r>
          </w:p>
        </w:tc>
        <w:tc>
          <w:tcPr>
            <w:tcW w:w="1398" w:type="dxa"/>
            <w:hideMark/>
          </w:tcPr>
          <w:p w:rsidRPr="00BE0D5D" w:rsidR="00603F04" w:rsidRDefault="00603F04" w14:paraId="338A4AD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012028</w:t>
            </w:r>
          </w:p>
        </w:tc>
      </w:tr>
      <w:tr w:rsidRPr="00BE0D5D" w:rsidR="00BA2267" w:rsidTr="00BA2267" w14:paraId="1B4CA0A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183A3C3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0D24D2D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58B83E5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 Koninkrijk</w:t>
            </w:r>
          </w:p>
        </w:tc>
        <w:tc>
          <w:tcPr>
            <w:tcW w:w="1398" w:type="dxa"/>
            <w:hideMark/>
          </w:tcPr>
          <w:p w:rsidRPr="00BE0D5D" w:rsidR="00603F04" w:rsidRDefault="00603F04" w14:paraId="2F3B919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014188</w:t>
            </w:r>
          </w:p>
        </w:tc>
      </w:tr>
      <w:tr w:rsidRPr="00BE0D5D" w:rsidR="00BA2267" w:rsidTr="00BA2267" w14:paraId="5A19777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65BCD26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17DFC2A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Beveiliging van gerubriceerde gegevens</w:t>
            </w:r>
          </w:p>
        </w:tc>
        <w:tc>
          <w:tcPr>
            <w:tcW w:w="3629" w:type="dxa"/>
            <w:hideMark/>
          </w:tcPr>
          <w:p w:rsidRPr="00BE0D5D" w:rsidR="00603F04" w:rsidRDefault="00603F04" w14:paraId="7E3B84B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Zwitserland</w:t>
            </w:r>
          </w:p>
        </w:tc>
        <w:tc>
          <w:tcPr>
            <w:tcW w:w="1398" w:type="dxa"/>
            <w:hideMark/>
          </w:tcPr>
          <w:p w:rsidRPr="00BE0D5D" w:rsidR="00603F04" w:rsidRDefault="00603F04" w14:paraId="4C5E561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014189</w:t>
            </w:r>
          </w:p>
        </w:tc>
      </w:tr>
      <w:tr w:rsidRPr="00BE0D5D" w:rsidR="00BA2267" w:rsidTr="00BA2267" w14:paraId="749C46A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1E08D22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53738F7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verkiezing leden Europees Parlement; verordening</w:t>
            </w:r>
          </w:p>
        </w:tc>
        <w:tc>
          <w:tcPr>
            <w:tcW w:w="3629" w:type="dxa"/>
            <w:hideMark/>
          </w:tcPr>
          <w:p w:rsidRPr="00BE0D5D" w:rsidR="00603F04" w:rsidRDefault="00603F04" w14:paraId="1353ABE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603F04" w:rsidRDefault="00603F04" w14:paraId="0BF5ED46" w14:textId="0C8D2ED8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013919</w:t>
            </w:r>
            <w:r w:rsidR="003B7E38">
              <w:rPr>
                <w:rFonts w:ascii="Times New Roman" w:hAnsi="Times New Roman" w:cs="Times New Roman"/>
              </w:rPr>
              <w:t>*</w:t>
            </w:r>
          </w:p>
        </w:tc>
      </w:tr>
      <w:tr w:rsidRPr="00BE0D5D" w:rsidR="00BA2267" w:rsidTr="00BA2267" w14:paraId="162793D5" w14:textId="77777777">
        <w:trPr>
          <w:trHeight w:val="580"/>
        </w:trPr>
        <w:tc>
          <w:tcPr>
            <w:tcW w:w="2918" w:type="dxa"/>
            <w:vMerge w:val="restart"/>
            <w:hideMark/>
          </w:tcPr>
          <w:p w:rsidRPr="00BE0D5D" w:rsidR="00603F04" w:rsidRDefault="00603F04" w14:paraId="2A508084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BE0D5D">
              <w:rPr>
                <w:rFonts w:ascii="Times New Roman" w:hAnsi="Times New Roman" w:cs="Times New Roman"/>
                <w:b/>
                <w:bCs/>
              </w:rPr>
              <w:t>Buitenlandse Zaken</w:t>
            </w:r>
          </w:p>
        </w:tc>
        <w:tc>
          <w:tcPr>
            <w:tcW w:w="6013" w:type="dxa"/>
            <w:hideMark/>
          </w:tcPr>
          <w:p w:rsidRPr="00BE0D5D" w:rsidR="00603F04" w:rsidRDefault="00603F04" w14:paraId="6D5F12C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Administratief Akkoord technische assistentie bij het bevorderen van de volksgezondheid in de stedelijke gebieden</w:t>
            </w:r>
          </w:p>
        </w:tc>
        <w:tc>
          <w:tcPr>
            <w:tcW w:w="3629" w:type="dxa"/>
            <w:hideMark/>
          </w:tcPr>
          <w:p w:rsidRPr="00BE0D5D" w:rsidR="00603F04" w:rsidRDefault="00603F04" w14:paraId="7361544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Indonesië</w:t>
            </w:r>
          </w:p>
        </w:tc>
        <w:tc>
          <w:tcPr>
            <w:tcW w:w="1398" w:type="dxa"/>
            <w:hideMark/>
          </w:tcPr>
          <w:p w:rsidRPr="00BE0D5D" w:rsidR="00603F04" w:rsidRDefault="00603F04" w14:paraId="77EB3A4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013254</w:t>
            </w:r>
          </w:p>
        </w:tc>
      </w:tr>
      <w:tr w:rsidRPr="00BE0D5D" w:rsidR="00BA2267" w:rsidTr="00BA2267" w14:paraId="0C92601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075F045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6336F6D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Administratieve douanesamenwerking cumulatie (Curaçao)</w:t>
            </w:r>
          </w:p>
        </w:tc>
        <w:tc>
          <w:tcPr>
            <w:tcW w:w="3629" w:type="dxa"/>
            <w:hideMark/>
          </w:tcPr>
          <w:p w:rsidRPr="00BE0D5D" w:rsidR="00603F04" w:rsidRDefault="00603F04" w14:paraId="4EA78F0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Seychellen</w:t>
            </w:r>
          </w:p>
        </w:tc>
        <w:tc>
          <w:tcPr>
            <w:tcW w:w="1398" w:type="dxa"/>
            <w:hideMark/>
          </w:tcPr>
          <w:p w:rsidRPr="00BE0D5D" w:rsidR="00603F04" w:rsidRDefault="00603F04" w14:paraId="0D262CD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013698</w:t>
            </w:r>
          </w:p>
        </w:tc>
      </w:tr>
      <w:tr w:rsidRPr="00BE0D5D" w:rsidR="00BA2267" w:rsidTr="00BA2267" w14:paraId="4D7B3F2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667DFA9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0A04878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Alomvattend verdrag tegen internationaal terrorisme</w:t>
            </w:r>
          </w:p>
        </w:tc>
        <w:tc>
          <w:tcPr>
            <w:tcW w:w="3629" w:type="dxa"/>
            <w:hideMark/>
          </w:tcPr>
          <w:p w:rsidRPr="00BE0D5D" w:rsidR="00603F04" w:rsidRDefault="00603F04" w14:paraId="6AD0BAE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VN (Verenigde Naties)</w:t>
            </w:r>
          </w:p>
        </w:tc>
        <w:tc>
          <w:tcPr>
            <w:tcW w:w="1398" w:type="dxa"/>
            <w:hideMark/>
          </w:tcPr>
          <w:p w:rsidRPr="00BE0D5D" w:rsidR="00603F04" w:rsidRDefault="00603F04" w14:paraId="649F473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010116</w:t>
            </w:r>
          </w:p>
        </w:tc>
      </w:tr>
      <w:tr w:rsidRPr="00BE0D5D" w:rsidR="00BA2267" w:rsidTr="00BA2267" w14:paraId="67F05DC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0C337E6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C110D2" w14:paraId="2E854C8D" w14:textId="23C8F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BE0D5D" w:rsidR="00603F04">
              <w:rPr>
                <w:rFonts w:ascii="Times New Roman" w:hAnsi="Times New Roman" w:cs="Times New Roman"/>
              </w:rPr>
              <w:t>ssociatie EU - Andorra en San Marino</w:t>
            </w:r>
          </w:p>
        </w:tc>
        <w:tc>
          <w:tcPr>
            <w:tcW w:w="3629" w:type="dxa"/>
            <w:hideMark/>
          </w:tcPr>
          <w:p w:rsidRPr="00BE0D5D" w:rsidR="00603F04" w:rsidRDefault="00603F04" w14:paraId="4AD67ED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603F04" w:rsidRDefault="00603F04" w14:paraId="21CD9C4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013881</w:t>
            </w:r>
          </w:p>
        </w:tc>
      </w:tr>
      <w:tr w:rsidRPr="00BE0D5D" w:rsidR="00BA2267" w:rsidTr="00BA2267" w14:paraId="1961538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603F04" w:rsidRDefault="00603F04" w14:paraId="0B497D6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603F04" w:rsidRDefault="00603F04" w14:paraId="1D5D569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Bevordering en wederzijdse bescherming van investeringen; vervanging</w:t>
            </w:r>
          </w:p>
        </w:tc>
        <w:tc>
          <w:tcPr>
            <w:tcW w:w="3629" w:type="dxa"/>
            <w:hideMark/>
          </w:tcPr>
          <w:p w:rsidRPr="00BE0D5D" w:rsidR="00603F04" w:rsidRDefault="00603F04" w14:paraId="20CF240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Nigeria</w:t>
            </w:r>
          </w:p>
        </w:tc>
        <w:tc>
          <w:tcPr>
            <w:tcW w:w="1398" w:type="dxa"/>
            <w:hideMark/>
          </w:tcPr>
          <w:p w:rsidRPr="00BE0D5D" w:rsidR="00603F04" w:rsidRDefault="00603F04" w14:paraId="45A656E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014008</w:t>
            </w:r>
          </w:p>
        </w:tc>
      </w:tr>
      <w:tr w:rsidRPr="00BE0D5D" w:rsidR="00C110D2" w:rsidTr="006A3EC3" w14:paraId="467D1AA5" w14:textId="77777777">
        <w:trPr>
          <w:trHeight w:val="654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5CF54C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DF499EE" w14:textId="5BE6E941">
            <w:pPr>
              <w:rPr>
                <w:rFonts w:ascii="Times New Roman" w:hAnsi="Times New Roman" w:cs="Times New Roman"/>
              </w:rPr>
            </w:pPr>
            <w:r w:rsidRPr="005B2F72">
              <w:rPr>
                <w:rFonts w:ascii="Times New Roman" w:hAnsi="Times New Roman" w:cs="Times New Roman"/>
              </w:rPr>
              <w:t>UNESCO bijeenkomst Den Haag oktober 2026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C110D2" w14:paraId="6BC2236A" w14:textId="46C4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UNESCO (Organisatie der Verenigde Naties voor Onderwijs, Wetenschap en Cultuur)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1D57F3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014262</w:t>
            </w:r>
          </w:p>
        </w:tc>
      </w:tr>
      <w:tr w:rsidRPr="00BE0D5D" w:rsidR="00C110D2" w:rsidTr="00BA2267" w14:paraId="6FD5773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8740D5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730EE4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EUROPOL verbindingsofficieren Armenië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6A3EC3" w14:paraId="1B3185DD" w14:textId="70B6B6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Armenië </w:t>
            </w:r>
            <w:r w:rsidRPr="00BE0D5D" w:rsidR="00C110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55E93CF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014256</w:t>
            </w:r>
          </w:p>
        </w:tc>
      </w:tr>
      <w:tr w:rsidRPr="00BE0D5D" w:rsidR="00C110D2" w:rsidTr="00BA2267" w14:paraId="27192D5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B4C94B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3F1E87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EUROPOL verbindingsofficieren Jordanië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6A3EC3" w14:paraId="226F77FE" w14:textId="74558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Jordanië </w:t>
            </w:r>
            <w:r w:rsidRPr="00BE0D5D" w:rsidR="00C110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95B1AA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014283</w:t>
            </w:r>
          </w:p>
        </w:tc>
      </w:tr>
      <w:tr w:rsidRPr="00BE0D5D" w:rsidR="00C110D2" w:rsidTr="00BA2267" w14:paraId="589C025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0BEC30F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F1EC0C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EUROPOL verbindingsofficieren Kosovo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6A3EC3" w14:paraId="59D67EB7" w14:textId="186C3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Kosovo</w:t>
            </w:r>
            <w:r w:rsidRPr="00BE0D5D" w:rsidR="00C110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4C8060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014263</w:t>
            </w:r>
          </w:p>
        </w:tc>
      </w:tr>
      <w:tr w:rsidRPr="00BE0D5D" w:rsidR="00C110D2" w:rsidTr="00BA2267" w14:paraId="192CAF27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412047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241382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EUROPOL verbindingsofficieren Mexico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6A3EC3" w14:paraId="4B14B0A6" w14:textId="67AF3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Mexico</w:t>
            </w:r>
            <w:r w:rsidRPr="00BE0D5D" w:rsidR="00C110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3C9A0D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014265</w:t>
            </w:r>
          </w:p>
        </w:tc>
      </w:tr>
      <w:tr w:rsidRPr="00BE0D5D" w:rsidR="00C110D2" w:rsidTr="00BA2267" w14:paraId="2530517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2482AA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5985CE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EUROPOL verbindingsofficieren Noord-Macedonië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6A3EC3" w14:paraId="41319BEE" w14:textId="75F2F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Noord-Macedonië 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737DD4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014246</w:t>
            </w:r>
          </w:p>
        </w:tc>
      </w:tr>
      <w:tr w:rsidRPr="00BE0D5D" w:rsidR="00C110D2" w:rsidTr="00BA2267" w14:paraId="70BE0F4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9B150C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2752F1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EUROPOL verbindingsofficieren Qatar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49BAFA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Qatar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3ADE1D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014194</w:t>
            </w:r>
          </w:p>
        </w:tc>
      </w:tr>
      <w:tr w:rsidRPr="00BE0D5D" w:rsidR="00C110D2" w:rsidTr="00BA2267" w14:paraId="3B3AC29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65E1CA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37DC2C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EUROPOL verbindingsofficieren Turkije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6A3EC3" w14:paraId="2AA62828" w14:textId="5DB7EC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Turkije</w:t>
            </w:r>
            <w:r w:rsidRPr="00BE0D5D" w:rsidR="00C110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35F548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014268</w:t>
            </w:r>
          </w:p>
        </w:tc>
      </w:tr>
      <w:tr w:rsidRPr="00BE0D5D" w:rsidR="00C110D2" w:rsidTr="00BA2267" w14:paraId="0CFD091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848FFB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387D56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EUROPOL verbindingsofficieren Zuid-Korea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D1348F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Zuid-Korea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7E2A5B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014132</w:t>
            </w:r>
          </w:p>
        </w:tc>
      </w:tr>
      <w:tr w:rsidRPr="00BE0D5D" w:rsidR="00C110D2" w:rsidTr="00BA2267" w14:paraId="65B32DF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253AC5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F07B41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EU-VAE handelsakkoord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6A3EC3" w14:paraId="259597F3" w14:textId="4DAB5C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 (Europese Unie)</w:t>
            </w:r>
            <w:r w:rsidRPr="00BE0D5D" w:rsidR="00C110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6F30FD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014234</w:t>
            </w:r>
          </w:p>
        </w:tc>
      </w:tr>
      <w:tr w:rsidRPr="00BE0D5D" w:rsidR="00C110D2" w:rsidTr="00BA2267" w14:paraId="5E280167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5F6BFE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62C1D9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Geassocieerd lidmaatschap CARICOM; Aruba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6576FCB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CARICOM (Caraïbische Gemeenschap)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0C91B4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014210</w:t>
            </w:r>
          </w:p>
        </w:tc>
      </w:tr>
      <w:tr w:rsidRPr="00BE0D5D" w:rsidR="00C110D2" w:rsidTr="00BA2267" w14:paraId="67FF78F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FCAB65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EC307D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Handelsakkoord EU-Filipijnen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B10BF2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C83667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014038</w:t>
            </w:r>
          </w:p>
        </w:tc>
      </w:tr>
      <w:tr w:rsidRPr="00BE0D5D" w:rsidR="00C110D2" w:rsidTr="00BA2267" w14:paraId="151DB00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ED168D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2B0AFCA" w14:textId="7777777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D5D">
              <w:rPr>
                <w:rFonts w:ascii="Times New Roman" w:hAnsi="Times New Roman" w:cs="Times New Roman"/>
                <w:lang w:val="en-US"/>
              </w:rPr>
              <w:t>Handelsakkoord</w:t>
            </w:r>
            <w:proofErr w:type="spellEnd"/>
            <w:r w:rsidRPr="00BE0D5D">
              <w:rPr>
                <w:rFonts w:ascii="Times New Roman" w:hAnsi="Times New Roman" w:cs="Times New Roman"/>
                <w:lang w:val="en-US"/>
              </w:rPr>
              <w:t xml:space="preserve"> EU-Gulf Cooperation Council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F54B97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505CD9D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012530</w:t>
            </w:r>
          </w:p>
        </w:tc>
      </w:tr>
      <w:tr w:rsidRPr="00BE0D5D" w:rsidR="00C110D2" w:rsidTr="00BA2267" w14:paraId="7D52E89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EF6A26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6C0590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Handelsakkoord EU-India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C2429B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2608EC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012458</w:t>
            </w:r>
          </w:p>
        </w:tc>
      </w:tr>
      <w:tr w:rsidRPr="00BE0D5D" w:rsidR="00C110D2" w:rsidTr="00BA2267" w14:paraId="3FFC720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0B304B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EC98C9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Handelsakkoord EU-Indonesië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52282A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7FAEA5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013616</w:t>
            </w:r>
          </w:p>
        </w:tc>
      </w:tr>
      <w:tr w:rsidRPr="00BE0D5D" w:rsidR="00C110D2" w:rsidTr="00BA2267" w14:paraId="314D9BA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2B05F3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342DDC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Handelsakkoord EU-Thailand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7424E9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55CCEA8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012968</w:t>
            </w:r>
          </w:p>
        </w:tc>
      </w:tr>
      <w:tr w:rsidRPr="00BE0D5D" w:rsidR="00C110D2" w:rsidTr="00BA2267" w14:paraId="11F52F24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0958228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530F02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Internationale rechtspersoonlijkheid van de OVSE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17AE07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OVSE (Organisatie voor Veiligheid en Samenwerking in Europa)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202013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011725</w:t>
            </w:r>
          </w:p>
        </w:tc>
      </w:tr>
      <w:tr w:rsidRPr="00BE0D5D" w:rsidR="00C110D2" w:rsidTr="00BA2267" w14:paraId="74A0446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061E263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DADA17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Investeringsakkoord EU-China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917372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AAAC6FB" w14:textId="01FE1C38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013030</w:t>
            </w:r>
            <w:r w:rsidR="003B7E38">
              <w:rPr>
                <w:rFonts w:ascii="Times New Roman" w:hAnsi="Times New Roman" w:cs="Times New Roman"/>
              </w:rPr>
              <w:t>*</w:t>
            </w:r>
          </w:p>
        </w:tc>
      </w:tr>
      <w:tr w:rsidRPr="00BE0D5D" w:rsidR="00C110D2" w:rsidTr="00BA2267" w14:paraId="4DAC433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36E011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E2D5E3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(Aruba)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D847C6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Qatar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EA4A72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014247</w:t>
            </w:r>
          </w:p>
        </w:tc>
      </w:tr>
      <w:tr w:rsidRPr="00BE0D5D" w:rsidR="00C110D2" w:rsidTr="00BA2267" w14:paraId="2A2794B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49AEDC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6A15EA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(Aruba)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7B9520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Suriname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B8CF88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014173</w:t>
            </w:r>
          </w:p>
        </w:tc>
      </w:tr>
      <w:tr w:rsidRPr="00BE0D5D" w:rsidR="00C110D2" w:rsidTr="00BA2267" w14:paraId="05D8B69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B81B88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A90F0C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(Aruba)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571E50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Zwitserland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D6CE6A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014174</w:t>
            </w:r>
          </w:p>
        </w:tc>
      </w:tr>
      <w:tr w:rsidRPr="00BE0D5D" w:rsidR="00C110D2" w:rsidTr="00BA2267" w14:paraId="4681FBE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5E0606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BDED15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E12D25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Argentinië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31C7A0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014211</w:t>
            </w:r>
          </w:p>
        </w:tc>
      </w:tr>
      <w:tr w:rsidRPr="00BE0D5D" w:rsidR="00C110D2" w:rsidTr="00BA2267" w14:paraId="3F91363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03AA21A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0D95E0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DFA11E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Belize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D8CD9E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013410</w:t>
            </w:r>
          </w:p>
        </w:tc>
      </w:tr>
      <w:tr w:rsidRPr="00BE0D5D" w:rsidR="00C110D2" w:rsidTr="00BA2267" w14:paraId="58E3DD1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0DA6D2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69AEE8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0BC833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B0278D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012601</w:t>
            </w:r>
          </w:p>
        </w:tc>
      </w:tr>
      <w:tr w:rsidRPr="00BE0D5D" w:rsidR="00C110D2" w:rsidTr="00BA2267" w14:paraId="5B1FFA4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8A508A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E48E37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D4AA04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Colombia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2F2792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013747</w:t>
            </w:r>
          </w:p>
        </w:tc>
      </w:tr>
      <w:tr w:rsidRPr="00BE0D5D" w:rsidR="00C110D2" w:rsidTr="00BA2267" w14:paraId="34AB1D5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4D17FE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423F83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2F70EC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Denemarken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AFFDC1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013273</w:t>
            </w:r>
          </w:p>
        </w:tc>
      </w:tr>
      <w:tr w:rsidRPr="00BE0D5D" w:rsidR="00C110D2" w:rsidTr="00BA2267" w14:paraId="021E22C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392962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996814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2DEA3BF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Duitsland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E0C1F6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013650</w:t>
            </w:r>
          </w:p>
        </w:tc>
      </w:tr>
      <w:tr w:rsidRPr="00BE0D5D" w:rsidR="00C110D2" w:rsidTr="00BA2267" w14:paraId="0587519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9296DD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567650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A9C074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Ecuador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ECEFB3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013174</w:t>
            </w:r>
          </w:p>
        </w:tc>
      </w:tr>
      <w:tr w:rsidRPr="00BE0D5D" w:rsidR="00C110D2" w:rsidTr="00BA2267" w14:paraId="61D654C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3517F3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88B5D9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593460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Finland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DF3176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013166</w:t>
            </w:r>
          </w:p>
        </w:tc>
      </w:tr>
      <w:tr w:rsidRPr="00BE0D5D" w:rsidR="00C110D2" w:rsidTr="00BA2267" w14:paraId="7707A79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67F98F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81BC51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C651EA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Guyana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E56E7C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013168</w:t>
            </w:r>
          </w:p>
        </w:tc>
      </w:tr>
      <w:tr w:rsidRPr="00BE0D5D" w:rsidR="00C110D2" w:rsidTr="00BA2267" w14:paraId="01DC299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BB46EC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40B4B2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04FA05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Haïti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9C6FCC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013748</w:t>
            </w:r>
          </w:p>
        </w:tc>
      </w:tr>
      <w:tr w:rsidRPr="00BE0D5D" w:rsidR="00C110D2" w:rsidTr="00BA2267" w14:paraId="79832D1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6349B1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B2F7AC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78633E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Italië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283132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013416</w:t>
            </w:r>
          </w:p>
        </w:tc>
      </w:tr>
      <w:tr w:rsidRPr="00BE0D5D" w:rsidR="00C110D2" w:rsidTr="00BA2267" w14:paraId="1222017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864B3D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A54987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6A6A317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Jamaica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6F8CEC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013052</w:t>
            </w:r>
          </w:p>
        </w:tc>
      </w:tr>
      <w:tr w:rsidRPr="00BE0D5D" w:rsidR="00C110D2" w:rsidTr="00BA2267" w14:paraId="55BF506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D9DE84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DE597C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BFD9EC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Luxemburg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BC0927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013170</w:t>
            </w:r>
          </w:p>
        </w:tc>
      </w:tr>
      <w:tr w:rsidRPr="00BE0D5D" w:rsidR="00C110D2" w:rsidTr="00BA2267" w14:paraId="5F36151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77C0E0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D330C7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A73117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Marokko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B71FE4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014221</w:t>
            </w:r>
          </w:p>
        </w:tc>
      </w:tr>
      <w:tr w:rsidRPr="00BE0D5D" w:rsidR="00C110D2" w:rsidTr="00BA2267" w14:paraId="28C603F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8D4A91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168A47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67B18E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Nicaragua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B77AA1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013413</w:t>
            </w:r>
          </w:p>
        </w:tc>
      </w:tr>
      <w:tr w:rsidRPr="00BE0D5D" w:rsidR="00C110D2" w:rsidTr="00BA2267" w14:paraId="486C0E6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F92BDA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B82558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62172BA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Noorwegen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DF26DD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013047</w:t>
            </w:r>
          </w:p>
        </w:tc>
      </w:tr>
      <w:tr w:rsidRPr="00BE0D5D" w:rsidR="00C110D2" w:rsidTr="00BA2267" w14:paraId="0F83F7A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47205B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553594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9952AB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Oman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A95CA6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013414</w:t>
            </w:r>
          </w:p>
        </w:tc>
      </w:tr>
      <w:tr w:rsidRPr="00BE0D5D" w:rsidR="00C110D2" w:rsidTr="00BA2267" w14:paraId="63F4561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4C016F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83DA0A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F49E75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Paraguay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13D9E7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013051</w:t>
            </w:r>
          </w:p>
        </w:tc>
      </w:tr>
      <w:tr w:rsidRPr="00BE0D5D" w:rsidR="00C110D2" w:rsidTr="00BA2267" w14:paraId="71FF2CE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F970F0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127C67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DF4F3E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Rwanda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93CF13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014222</w:t>
            </w:r>
          </w:p>
        </w:tc>
      </w:tr>
      <w:tr w:rsidRPr="00BE0D5D" w:rsidR="00C110D2" w:rsidTr="00BA2267" w14:paraId="5BE401E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569F31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CA0295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75F33A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Seychellen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A4DF60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013278</w:t>
            </w:r>
          </w:p>
        </w:tc>
      </w:tr>
      <w:tr w:rsidRPr="00BE0D5D" w:rsidR="00C110D2" w:rsidTr="00BA2267" w14:paraId="143169B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52A87F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BAFB2C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E6B3DA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Singapore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329586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013050</w:t>
            </w:r>
          </w:p>
        </w:tc>
      </w:tr>
      <w:tr w:rsidRPr="00BE0D5D" w:rsidR="00C110D2" w:rsidTr="00BA2267" w14:paraId="1613CFF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6B18CE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476C08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AC4A94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Spanje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59EBF0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013412</w:t>
            </w:r>
          </w:p>
        </w:tc>
      </w:tr>
      <w:tr w:rsidRPr="00BE0D5D" w:rsidR="00C110D2" w:rsidTr="00BA2267" w14:paraId="272440B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111D9E0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843687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D0AE6B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Uruguay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640986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013049</w:t>
            </w:r>
          </w:p>
        </w:tc>
      </w:tr>
      <w:tr w:rsidRPr="00BE0D5D" w:rsidR="00C110D2" w:rsidTr="00BA2267" w14:paraId="6AE287C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4D2E85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A295A1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F719BB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Venezuela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4707FC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013990</w:t>
            </w:r>
          </w:p>
        </w:tc>
      </w:tr>
      <w:tr w:rsidRPr="00BE0D5D" w:rsidR="00C110D2" w:rsidTr="00BA2267" w14:paraId="16DE80F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0F80982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35980C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2BAF55F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Zweden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08203F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013048</w:t>
            </w:r>
          </w:p>
        </w:tc>
      </w:tr>
      <w:tr w:rsidRPr="00BE0D5D" w:rsidR="00C110D2" w:rsidTr="00BA2267" w14:paraId="23A39F9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105FE4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DF82BB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4B1E5C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Zwitserland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7C88BB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013046</w:t>
            </w:r>
          </w:p>
        </w:tc>
      </w:tr>
      <w:tr w:rsidRPr="00BE0D5D" w:rsidR="00C110D2" w:rsidTr="00BA2267" w14:paraId="2FAA58A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72EA76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3D990D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C970B5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Argentinië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99B8E2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014230</w:t>
            </w:r>
          </w:p>
        </w:tc>
      </w:tr>
      <w:tr w:rsidRPr="00BE0D5D" w:rsidR="00C110D2" w:rsidTr="00BA2267" w14:paraId="66F2276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5188FC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A50C89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82B458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Bahama's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F16561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014231</w:t>
            </w:r>
          </w:p>
        </w:tc>
      </w:tr>
      <w:tr w:rsidRPr="00BE0D5D" w:rsidR="00C110D2" w:rsidTr="00BA2267" w14:paraId="70C858E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2DE228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EDEC6B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37B480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B88238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012605</w:t>
            </w:r>
          </w:p>
        </w:tc>
      </w:tr>
      <w:tr w:rsidRPr="00BE0D5D" w:rsidR="00C110D2" w:rsidTr="00BA2267" w14:paraId="35718B27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1073B6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D7DF18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3A864A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Denemarken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E28FCA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013516</w:t>
            </w:r>
          </w:p>
        </w:tc>
      </w:tr>
      <w:tr w:rsidRPr="00BE0D5D" w:rsidR="00C110D2" w:rsidTr="00BA2267" w14:paraId="10C9C61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FF4340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67BE63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A3C0D1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Guyana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CCE48B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014229</w:t>
            </w:r>
          </w:p>
        </w:tc>
      </w:tr>
      <w:tr w:rsidRPr="00BE0D5D" w:rsidR="00C110D2" w:rsidTr="00BA2267" w14:paraId="75023D0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7C1403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BC8577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FD13F6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Luxemburg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9797EC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013517</w:t>
            </w:r>
          </w:p>
        </w:tc>
      </w:tr>
      <w:tr w:rsidRPr="00BE0D5D" w:rsidR="00C110D2" w:rsidTr="00BA2267" w14:paraId="433A5F6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1EC75C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77063A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DAB2B2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Noorwegen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AA4115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013519</w:t>
            </w:r>
          </w:p>
        </w:tc>
      </w:tr>
      <w:tr w:rsidRPr="00BE0D5D" w:rsidR="00C110D2" w:rsidTr="00BA2267" w14:paraId="72B4698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16B6EC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185992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D50D38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Panama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0D050B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014225</w:t>
            </w:r>
          </w:p>
        </w:tc>
      </w:tr>
      <w:tr w:rsidRPr="00BE0D5D" w:rsidR="00C110D2" w:rsidTr="00BA2267" w14:paraId="10ABD6F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0E41F22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2F2C6E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6C5BA3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Qatar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A85236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013515</w:t>
            </w:r>
          </w:p>
        </w:tc>
      </w:tr>
      <w:tr w:rsidRPr="00BE0D5D" w:rsidR="00C110D2" w:rsidTr="00BA2267" w14:paraId="378AA8A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B62DCE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AC190F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EE22D2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Rwanda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5EB864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014226</w:t>
            </w:r>
          </w:p>
        </w:tc>
      </w:tr>
      <w:tr w:rsidRPr="00BE0D5D" w:rsidR="00C110D2" w:rsidTr="00BA2267" w14:paraId="6D19798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D75199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063603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2F6E035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Seychellen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A828AF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014227</w:t>
            </w:r>
          </w:p>
        </w:tc>
      </w:tr>
      <w:tr w:rsidRPr="00BE0D5D" w:rsidR="00C110D2" w:rsidTr="00BA2267" w14:paraId="4E0387C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0557DD1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6C9023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865AE9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Trinidad en Tobago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FE70DA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014270</w:t>
            </w:r>
          </w:p>
        </w:tc>
      </w:tr>
      <w:tr w:rsidRPr="00BE0D5D" w:rsidR="00C110D2" w:rsidTr="00BA2267" w14:paraId="0D1C998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87BA08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9CB05D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CAC8B1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Zweden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2608D6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013520</w:t>
            </w:r>
          </w:p>
        </w:tc>
      </w:tr>
      <w:tr w:rsidRPr="00BE0D5D" w:rsidR="00C110D2" w:rsidTr="00BA2267" w14:paraId="0F80007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1D3AC15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217CC4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605411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Zwitserland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29F2CA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013094</w:t>
            </w:r>
          </w:p>
        </w:tc>
      </w:tr>
      <w:tr w:rsidRPr="00BE0D5D" w:rsidR="00C110D2" w:rsidTr="009875B6" w14:paraId="1EBDF924" w14:textId="77777777">
        <w:trPr>
          <w:trHeight w:val="513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C9DD4B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9875B6" w14:paraId="0DF6D012" w14:textId="72E1F252">
            <w:pPr>
              <w:rPr>
                <w:rFonts w:ascii="Times New Roman" w:hAnsi="Times New Roman" w:cs="Times New Roman"/>
              </w:rPr>
            </w:pPr>
            <w:r w:rsidRPr="009875B6">
              <w:rPr>
                <w:rFonts w:ascii="Times New Roman" w:hAnsi="Times New Roman" w:cs="Times New Roman"/>
              </w:rPr>
              <w:t>Drugsbestrijding VS (Nederlandse Antillen en Aruba); vierde verlenging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098F69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Verenigde Staten van Amerika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739C81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014282</w:t>
            </w:r>
          </w:p>
        </w:tc>
      </w:tr>
      <w:tr w:rsidRPr="00BE0D5D" w:rsidR="00C110D2" w:rsidTr="00BA2267" w14:paraId="172B6903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90BAB4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FB77EE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OPCW; inspectie TNO laboratorium; wijziging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D8CBE0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OPCW (Organisatie voor het verbod van Chemische Wapens)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B632FB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012461</w:t>
            </w:r>
          </w:p>
        </w:tc>
      </w:tr>
      <w:tr w:rsidRPr="00BE0D5D" w:rsidR="00C110D2" w:rsidTr="00BA2267" w14:paraId="579DD26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7685B8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98C0FC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Partnerschaps- en Samenwerkingsovereenkomst EU-Tadzjikistan; vervanging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D47098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944989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014012</w:t>
            </w:r>
          </w:p>
        </w:tc>
      </w:tr>
      <w:tr w:rsidRPr="00BE0D5D" w:rsidR="00C110D2" w:rsidTr="00BA2267" w14:paraId="472B8F8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C9ECB8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2F4019E" w14:textId="77777777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BE0D5D">
              <w:rPr>
                <w:rFonts w:ascii="Times New Roman" w:hAnsi="Times New Roman" w:cs="Times New Roman"/>
                <w:lang w:val="de-DE"/>
              </w:rPr>
              <w:t>Privileges</w:t>
            </w:r>
            <w:proofErr w:type="spellEnd"/>
            <w:r w:rsidRPr="00BE0D5D">
              <w:rPr>
                <w:rFonts w:ascii="Times New Roman" w:hAnsi="Times New Roman" w:cs="Times New Roman"/>
                <w:lang w:val="de-DE"/>
              </w:rPr>
              <w:t xml:space="preserve"> en </w:t>
            </w:r>
            <w:proofErr w:type="spellStart"/>
            <w:r w:rsidRPr="00BE0D5D">
              <w:rPr>
                <w:rFonts w:ascii="Times New Roman" w:hAnsi="Times New Roman" w:cs="Times New Roman"/>
                <w:lang w:val="de-DE"/>
              </w:rPr>
              <w:t>immuniteiten</w:t>
            </w:r>
            <w:proofErr w:type="spellEnd"/>
            <w:r w:rsidRPr="00BE0D5D">
              <w:rPr>
                <w:rFonts w:ascii="Times New Roman" w:hAnsi="Times New Roman" w:cs="Times New Roman"/>
                <w:lang w:val="de-DE"/>
              </w:rPr>
              <w:t xml:space="preserve"> IOM (Aruba)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5EEEDF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IOM (Internationale Organisatie voor Migratie)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A2C790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014068</w:t>
            </w:r>
          </w:p>
        </w:tc>
      </w:tr>
      <w:tr w:rsidRPr="00BE0D5D" w:rsidR="00C110D2" w:rsidTr="00BA2267" w14:paraId="2EB3F34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D2F132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366185" w14:paraId="41FE8D78" w14:textId="3DCB9F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BE0D5D" w:rsidR="00C110D2">
              <w:rPr>
                <w:rFonts w:ascii="Times New Roman" w:hAnsi="Times New Roman" w:cs="Times New Roman"/>
              </w:rPr>
              <w:t>ewerkstelling gezinsleden diplomaten Kameroen</w:t>
            </w:r>
          </w:p>
        </w:tc>
        <w:tc>
          <w:tcPr>
            <w:tcW w:w="3629" w:type="dxa"/>
            <w:noWrap/>
            <w:hideMark/>
          </w:tcPr>
          <w:p w:rsidRPr="00BE0D5D" w:rsidR="00C110D2" w:rsidP="00C110D2" w:rsidRDefault="00366185" w14:paraId="5D860763" w14:textId="201B21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Kameroen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9D6562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014271</w:t>
            </w:r>
          </w:p>
        </w:tc>
      </w:tr>
      <w:tr w:rsidRPr="00BE0D5D" w:rsidR="00C110D2" w:rsidTr="00BA2267" w14:paraId="59C2F61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889C8C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8E88B8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Tewerkstelling gezinsleden diplomatieke en consulaire missies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C3CAE7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Azerbeidzjan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EFD62C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013890</w:t>
            </w:r>
          </w:p>
        </w:tc>
      </w:tr>
      <w:tr w:rsidRPr="00BE0D5D" w:rsidR="00C110D2" w:rsidTr="00BA2267" w14:paraId="27C291C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768623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A8CD43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Tewerkstelling gezinsleden diplomatieke en consulaire missies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7B5FB9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Ethiopië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5B82109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012746</w:t>
            </w:r>
          </w:p>
        </w:tc>
      </w:tr>
      <w:tr w:rsidRPr="00BE0D5D" w:rsidR="00C110D2" w:rsidTr="00BA2267" w14:paraId="0368389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E5F1F8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248C27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Tewerkstelling gezinsleden diplomatieke en consulaire missies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C598CB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Kazachstan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2787D3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013114</w:t>
            </w:r>
          </w:p>
        </w:tc>
      </w:tr>
      <w:tr w:rsidRPr="00BE0D5D" w:rsidR="00C110D2" w:rsidTr="00BA2267" w14:paraId="035D7D9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04FC6A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F83FD2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Tewerkstelling gezinsleden diplomatieke en consulaire missies Angola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2593CC3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Angola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20EF86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014064</w:t>
            </w:r>
          </w:p>
        </w:tc>
      </w:tr>
      <w:tr w:rsidRPr="00BE0D5D" w:rsidR="00C110D2" w:rsidTr="00BA2267" w14:paraId="721C4D0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4A8A7D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53C62C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Tewerkstelling gezinsleden diplomatieke en consulaire missies Oman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8A5A36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Oman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579F0E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014102</w:t>
            </w:r>
          </w:p>
        </w:tc>
      </w:tr>
      <w:tr w:rsidRPr="00BE0D5D" w:rsidR="00C110D2" w:rsidTr="00BA2267" w14:paraId="79394749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2C4B1D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EE7F90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afbakening van de zeegrens in het Caribisch gebied (Amerikaanse Maagdeneilanden-Saba)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44831B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Verenigde Staten van Amerika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0A7321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014144</w:t>
            </w:r>
          </w:p>
        </w:tc>
      </w:tr>
      <w:tr w:rsidRPr="00BE0D5D" w:rsidR="00C110D2" w:rsidTr="00BA2267" w14:paraId="484D3D9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570BEC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154549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afbakening van de zeegrens in het Caribisch gebied (Anguilla-Saba)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B3D7BA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 Koninkrijk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0BD46A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009932</w:t>
            </w:r>
          </w:p>
        </w:tc>
      </w:tr>
      <w:tr w:rsidRPr="00BE0D5D" w:rsidR="00C110D2" w:rsidTr="00BA2267" w14:paraId="26B015CF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641263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C64140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toetreding van de Europese Unie tot het Verdrag tot bescherming van de rechten van de mens en de fundamentele vrijheden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6620B2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Raad van Europa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A533F4C" w14:textId="76B7670C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013031</w:t>
            </w:r>
            <w:r w:rsidR="005D59A6">
              <w:rPr>
                <w:rFonts w:ascii="Times New Roman" w:hAnsi="Times New Roman" w:cs="Times New Roman"/>
              </w:rPr>
              <w:t>*</w:t>
            </w:r>
          </w:p>
        </w:tc>
      </w:tr>
      <w:tr w:rsidRPr="00BE0D5D" w:rsidR="00C110D2" w:rsidTr="00BA2267" w14:paraId="1EAF56D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C417FD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7D131B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uitwisseling van informatie betreffende belastingen (Aruba)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F6C390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5D59B2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012805</w:t>
            </w:r>
          </w:p>
        </w:tc>
      </w:tr>
      <w:tr w:rsidRPr="00BE0D5D" w:rsidR="00C110D2" w:rsidTr="00BA2267" w14:paraId="73817E6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7A2ED7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07DB28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uitwisseling van informatie betreffende belastingen (Aruba)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136778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19530E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012449</w:t>
            </w:r>
          </w:p>
        </w:tc>
      </w:tr>
      <w:tr w:rsidRPr="00BE0D5D" w:rsidR="00C110D2" w:rsidTr="00BA2267" w14:paraId="1427902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9DB507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DAB681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uitwisseling van informatie betreffende belastingen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3C5C37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Duitsland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4E8057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012330</w:t>
            </w:r>
          </w:p>
        </w:tc>
      </w:tr>
      <w:tr w:rsidRPr="00BE0D5D" w:rsidR="00C110D2" w:rsidTr="00BA2267" w14:paraId="4BB8B71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CD14EA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14C24E0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uitwisseling van informatie betreffende belastingen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D375C3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Belize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FD8D03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012586</w:t>
            </w:r>
          </w:p>
        </w:tc>
      </w:tr>
      <w:tr w:rsidRPr="00BE0D5D" w:rsidR="00C110D2" w:rsidTr="00BA2267" w14:paraId="26C6DB5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08555A9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4D80BC7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uitwisseling van informatie betreffende belastingen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ECA7C1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Costa Rica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9066E6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012822</w:t>
            </w:r>
          </w:p>
        </w:tc>
      </w:tr>
      <w:tr w:rsidRPr="00BE0D5D" w:rsidR="00C110D2" w:rsidTr="00BA2267" w14:paraId="3247633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5D92B4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75D8BF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uitwisseling van informatie betreffende belastingen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0ACE9E4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Oekraïne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399E73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012587</w:t>
            </w:r>
          </w:p>
        </w:tc>
      </w:tr>
      <w:tr w:rsidRPr="00BE0D5D" w:rsidR="00C110D2" w:rsidTr="00BA2267" w14:paraId="1442849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7B6576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944C2A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uitwisseling van informatie betreffende belastingen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DEC09E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73440A0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012585</w:t>
            </w:r>
          </w:p>
        </w:tc>
      </w:tr>
      <w:tr w:rsidRPr="00BE0D5D" w:rsidR="00C110D2" w:rsidTr="00BA2267" w14:paraId="49FFBE2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56E5760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BEE27A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de uitwisseling van informatie betreffende belastingen (Sint Maarten)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A7469E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Tsjechië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F1028F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013084</w:t>
            </w:r>
          </w:p>
        </w:tc>
      </w:tr>
      <w:tr w:rsidRPr="00BE0D5D" w:rsidR="00C110D2" w:rsidTr="00BA2267" w14:paraId="676FC212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732FC49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A9706C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het gebruik van Reina Beatrix vliegveld, ter uitvoering van het verdrag met VS over drugsbestrijding (FOL) (Aruba)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EEB628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Verenigde Staten van Amerika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7306A6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013622</w:t>
            </w:r>
          </w:p>
        </w:tc>
      </w:tr>
      <w:tr w:rsidRPr="00BE0D5D" w:rsidR="00C110D2" w:rsidTr="00BA2267" w14:paraId="78DF7EF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5750AA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626618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dubbele belasting m.b.t. inkomen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978BFC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Barbados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862FF0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014184</w:t>
            </w:r>
          </w:p>
        </w:tc>
      </w:tr>
      <w:tr w:rsidRPr="00BE0D5D" w:rsidR="00C110D2" w:rsidTr="00BA2267" w14:paraId="005393C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3117DE5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BB9AA6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dubbele belasting m.b.t. inkomen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1CCB732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Jamaica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40EA16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012176</w:t>
            </w:r>
          </w:p>
        </w:tc>
      </w:tr>
      <w:tr w:rsidRPr="00BE0D5D" w:rsidR="00C110D2" w:rsidTr="00BA2267" w14:paraId="6AFB275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15960E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7CE78AC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dubbele belasting m.b.t. inkomen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59C4157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Liechtenstein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527844F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014237</w:t>
            </w:r>
          </w:p>
        </w:tc>
      </w:tr>
      <w:tr w:rsidRPr="00BE0D5D" w:rsidR="00C110D2" w:rsidTr="00BA2267" w14:paraId="4748B35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0217D3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5FCC7E0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dubbele belasting m.b.t. inkomen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30B48A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Luxemburg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22EF096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014187</w:t>
            </w:r>
          </w:p>
        </w:tc>
      </w:tr>
      <w:tr w:rsidRPr="00BE0D5D" w:rsidR="00C110D2" w:rsidTr="00BA2267" w14:paraId="14977EC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B152BA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637B89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dubbele belasting m.b.t. inkomen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22B0A74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Mauritius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E0D703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014119</w:t>
            </w:r>
          </w:p>
        </w:tc>
      </w:tr>
      <w:tr w:rsidRPr="00BE0D5D" w:rsidR="00C110D2" w:rsidTr="00BA2267" w14:paraId="708B1B4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12E8193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D1C73A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dubbele belasting m.b.t. inkomen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778CABB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Qatar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6AA5AA8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013301</w:t>
            </w:r>
          </w:p>
        </w:tc>
      </w:tr>
      <w:tr w:rsidRPr="00BE0D5D" w:rsidR="00C110D2" w:rsidTr="00BA2267" w14:paraId="0E960EE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3A1B19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0D27604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dubbele belasting m.b.t. inkomen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AA4420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Seychellen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4A85EB0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013056</w:t>
            </w:r>
          </w:p>
        </w:tc>
      </w:tr>
      <w:tr w:rsidRPr="00BE0D5D" w:rsidR="00C110D2" w:rsidTr="00BA2267" w14:paraId="29A227C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2DC6D04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3F31AA4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dubbele belasting m.b.t. inkomen (Curaçao)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6F5F631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Verenigde Arabische Emiraten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3969C47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013360</w:t>
            </w:r>
          </w:p>
        </w:tc>
      </w:tr>
      <w:tr w:rsidRPr="00BE0D5D" w:rsidR="00C110D2" w:rsidTr="00BA2267" w14:paraId="6980029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4CDBBE8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2529095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Versterkte Partnerschaps- en Samenwerkingsovereenkomst EU-Azerbeidzjan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3258800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0834B7E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013734</w:t>
            </w:r>
          </w:p>
        </w:tc>
      </w:tr>
      <w:tr w:rsidRPr="00BE0D5D" w:rsidR="00C110D2" w:rsidTr="00BA2267" w14:paraId="6D3E2FB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C110D2" w:rsidP="00C110D2" w:rsidRDefault="00C110D2" w14:paraId="6EEF52D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C110D2" w:rsidP="00C110D2" w:rsidRDefault="00C110D2" w14:paraId="6E4AA81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Visumvrijstelling houders van diplomatieke paspoorten  (Oezbekistan)</w:t>
            </w:r>
          </w:p>
        </w:tc>
        <w:tc>
          <w:tcPr>
            <w:tcW w:w="3629" w:type="dxa"/>
            <w:hideMark/>
          </w:tcPr>
          <w:p w:rsidRPr="00BE0D5D" w:rsidR="00C110D2" w:rsidP="00C110D2" w:rsidRDefault="00C110D2" w14:paraId="4120A42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C110D2" w:rsidP="00C110D2" w:rsidRDefault="00C110D2" w14:paraId="1C47100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014089</w:t>
            </w:r>
          </w:p>
        </w:tc>
      </w:tr>
      <w:tr w:rsidRPr="00BE0D5D" w:rsidR="00670C34" w:rsidTr="00BA2267" w14:paraId="0C7BAA5E" w14:textId="77777777">
        <w:trPr>
          <w:trHeight w:val="290"/>
        </w:trPr>
        <w:tc>
          <w:tcPr>
            <w:tcW w:w="2918" w:type="dxa"/>
            <w:vMerge/>
          </w:tcPr>
          <w:p w:rsidRPr="00BE0D5D" w:rsidR="00670C34" w:rsidP="00D8135C" w:rsidRDefault="00670C34" w14:paraId="624EE30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</w:tcPr>
          <w:p w:rsidRPr="00BE0D5D" w:rsidR="00670C34" w:rsidP="00D8135C" w:rsidRDefault="00670C34" w14:paraId="0767FD41" w14:textId="347177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Visumvrijstelling houders van diplomatieke paspoorten (Angola)</w:t>
            </w:r>
          </w:p>
        </w:tc>
        <w:tc>
          <w:tcPr>
            <w:tcW w:w="3629" w:type="dxa"/>
          </w:tcPr>
          <w:p w:rsidRPr="00BE0D5D" w:rsidR="00670C34" w:rsidP="00D8135C" w:rsidRDefault="00670C34" w14:paraId="3B6B5033" w14:textId="31F883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</w:tcPr>
          <w:p w:rsidRPr="00BE0D5D" w:rsidR="00670C34" w:rsidP="00D8135C" w:rsidRDefault="00670C34" w14:paraId="1EF0871A" w14:textId="05C007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013853</w:t>
            </w:r>
          </w:p>
        </w:tc>
      </w:tr>
      <w:tr w:rsidRPr="00BE0D5D" w:rsidR="00D8135C" w:rsidTr="00BA2267" w14:paraId="346F6F1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5BA27A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190CC5F" w14:textId="5E886B5D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 xml:space="preserve">Visumvrijstelling houders van diplomatieke paspoorten </w:t>
            </w:r>
            <w:r>
              <w:rPr>
                <w:rFonts w:ascii="Times New Roman" w:hAnsi="Times New Roman" w:cs="Times New Roman"/>
              </w:rPr>
              <w:t>(</w:t>
            </w:r>
            <w:r w:rsidRPr="00BE0D5D">
              <w:rPr>
                <w:rFonts w:ascii="Times New Roman" w:hAnsi="Times New Roman" w:cs="Times New Roman"/>
              </w:rPr>
              <w:t>Dominicaanse Republiek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AFD3F04" w14:textId="29A217CF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0674283" w14:textId="0134E4DC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014272</w:t>
            </w:r>
          </w:p>
        </w:tc>
      </w:tr>
      <w:tr w:rsidRPr="00BE0D5D" w:rsidR="00D8135C" w:rsidTr="00BA2267" w14:paraId="779B1CA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20479A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0BACD8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Visumvrijstelling houders van diplomatieke paspoorten (Gabon)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96BD58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8EAED3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014130</w:t>
            </w:r>
          </w:p>
        </w:tc>
      </w:tr>
      <w:tr w:rsidRPr="00BE0D5D" w:rsidR="00D8135C" w:rsidTr="00BA2267" w14:paraId="007661C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4A77CC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869A73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Visumvrijstelling houders van diplomatieke paspoorten (Kenia)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841D90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12FC3C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014128</w:t>
            </w:r>
          </w:p>
        </w:tc>
      </w:tr>
      <w:tr w:rsidRPr="00BE0D5D" w:rsidR="00D8135C" w:rsidTr="00BA2267" w14:paraId="24CF5AD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8925A9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1A98B3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Visumvrijstelling houders van diplomatieke paspoorten (Koeweit)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04EFC7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139787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013104</w:t>
            </w:r>
          </w:p>
        </w:tc>
      </w:tr>
      <w:tr w:rsidRPr="00BE0D5D" w:rsidR="00D8135C" w:rsidTr="00BA2267" w14:paraId="3322F7F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1DD2D1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D16D72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Visumvrijstelling houders van diplomatieke paspoorten (Namibië)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048647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443ABD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013973</w:t>
            </w:r>
          </w:p>
        </w:tc>
      </w:tr>
      <w:tr w:rsidRPr="00BE0D5D" w:rsidR="00D8135C" w:rsidTr="00BA2267" w14:paraId="33C150F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F8FC1C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909E39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Visumvrijstelling houders van diplomatieke paspoorten (Oman)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B6CA15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17795F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012546</w:t>
            </w:r>
          </w:p>
        </w:tc>
      </w:tr>
      <w:tr w:rsidRPr="00BE0D5D" w:rsidR="00D8135C" w:rsidTr="00BA2267" w14:paraId="329E575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A4CEA7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3CB373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Visumvrijstelling houders van diplomatieke paspoorten (Qatar)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612E37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DAE4BC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013190</w:t>
            </w:r>
          </w:p>
        </w:tc>
      </w:tr>
      <w:tr w:rsidRPr="00BE0D5D" w:rsidR="00D8135C" w:rsidTr="00BA2267" w14:paraId="746F6A4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F890E4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7F58EB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Visumvrijstelling houders van diplomatieke paspoorten (Tadzjikistan)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26FC82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Benelux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55DA42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013138</w:t>
            </w:r>
          </w:p>
        </w:tc>
      </w:tr>
      <w:tr w:rsidRPr="00BE0D5D" w:rsidR="00D8135C" w:rsidTr="00BA2267" w14:paraId="55C8A73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E65C82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1BBD58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VN bijeenkomst Breda november 2026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DFBB50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VN (Verenigde Naties)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C5D63C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014284</w:t>
            </w:r>
          </w:p>
        </w:tc>
      </w:tr>
      <w:tr w:rsidRPr="00BE0D5D" w:rsidR="00D8135C" w:rsidTr="00BA2267" w14:paraId="17971F6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DC413E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63BF80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Vrijstelling diplomatieke en dienstpaspoorten Algerije</w:t>
            </w:r>
          </w:p>
        </w:tc>
        <w:tc>
          <w:tcPr>
            <w:tcW w:w="3629" w:type="dxa"/>
            <w:noWrap/>
            <w:hideMark/>
          </w:tcPr>
          <w:p w:rsidRPr="00BE0D5D" w:rsidR="00D8135C" w:rsidP="00D8135C" w:rsidRDefault="00B9130B" w14:paraId="35A71B75" w14:textId="3F3CC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Algerije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6D5151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014240</w:t>
            </w:r>
          </w:p>
        </w:tc>
      </w:tr>
      <w:tr w:rsidRPr="00BE0D5D" w:rsidR="00D8135C" w:rsidTr="00BA2267" w14:paraId="6FE55F9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B9C523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709D5E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 (Curaçao)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F5ED56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Qatar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42EBBB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013376</w:t>
            </w:r>
          </w:p>
        </w:tc>
      </w:tr>
      <w:tr w:rsidRPr="00BE0D5D" w:rsidR="00D8135C" w:rsidTr="00BA2267" w14:paraId="7C104CA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D91B99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A8AA30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 (Curaçao)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39E6D4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Venezuela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FD3668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011080</w:t>
            </w:r>
          </w:p>
        </w:tc>
      </w:tr>
      <w:tr w:rsidRPr="00BE0D5D" w:rsidR="00D8135C" w:rsidTr="00BA2267" w14:paraId="5BB252E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859DB8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A4734F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douanezaken; uitbreiding Aruba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8C8A62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Suriname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49BE52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013309</w:t>
            </w:r>
          </w:p>
        </w:tc>
      </w:tr>
      <w:tr w:rsidRPr="00BE0D5D" w:rsidR="00D8135C" w:rsidTr="00BA2267" w14:paraId="15E3E0A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323EE1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471D7B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douanezaken; uitbreiding Aruba, Curaçao, Sint Maarten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E6CC4B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Indonesië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DC3A6D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012883</w:t>
            </w:r>
          </w:p>
        </w:tc>
      </w:tr>
      <w:tr w:rsidRPr="00BE0D5D" w:rsidR="00D8135C" w:rsidTr="00BA2267" w14:paraId="020C760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22DD44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336C7A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douanezaken; uitbreiding Aruba, Curaçao, Sint Maarten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795E2D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Litouwen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C2BA95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012906</w:t>
            </w:r>
          </w:p>
        </w:tc>
      </w:tr>
      <w:tr w:rsidRPr="00BE0D5D" w:rsidR="00D8135C" w:rsidTr="00BA2267" w14:paraId="28BAA21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317C07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13F15E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douanezaken; uitbreiding Aruba, Curaçao, Sint Maarten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C38481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Oekraïne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6334A6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012900</w:t>
            </w:r>
          </w:p>
        </w:tc>
      </w:tr>
      <w:tr w:rsidRPr="00BE0D5D" w:rsidR="00D8135C" w:rsidTr="00BA2267" w14:paraId="0281E91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AE9479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26D242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douanezaken; uitbreiding Aruba, Curaçao, Sint Maarten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010EF5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Zuid-Korea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4BBC50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012882</w:t>
            </w:r>
          </w:p>
        </w:tc>
      </w:tr>
      <w:tr w:rsidRPr="00BE0D5D" w:rsidR="00D8135C" w:rsidTr="00BA2267" w14:paraId="364B1FD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CD811D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832247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douanezaken; uitbreiding Aruba, Curaçao, Sint Maarten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6AD467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Oezbekistan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075124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012921</w:t>
            </w:r>
          </w:p>
        </w:tc>
      </w:tr>
      <w:tr w:rsidRPr="00BE0D5D" w:rsidR="00D8135C" w:rsidTr="00BA2267" w14:paraId="658F68C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B1119B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A15BFC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douanezaken; uitbreiding BES, Aruba, Curaçao, Sint Maarten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F6A234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5D7742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012902</w:t>
            </w:r>
          </w:p>
        </w:tc>
      </w:tr>
      <w:tr w:rsidRPr="00BE0D5D" w:rsidR="00D8135C" w:rsidTr="00BA2267" w14:paraId="2C45368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9B2D90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D3CD9B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zetelverdrag ESA ESTEC; wijziging</w:t>
            </w:r>
          </w:p>
        </w:tc>
        <w:tc>
          <w:tcPr>
            <w:tcW w:w="3629" w:type="dxa"/>
            <w:noWrap/>
            <w:hideMark/>
          </w:tcPr>
          <w:p w:rsidRPr="00BE0D5D" w:rsidR="00D8135C" w:rsidP="00D8135C" w:rsidRDefault="00D8135C" w14:paraId="52799BE5" w14:textId="1DD47694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 </w:t>
            </w:r>
            <w:r w:rsidR="0013299C">
              <w:rPr>
                <w:rFonts w:ascii="Times New Roman" w:hAnsi="Times New Roman" w:cs="Times New Roman"/>
              </w:rPr>
              <w:t>ESA (Europees Ruimteagentschap)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E5E8C9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014202</w:t>
            </w:r>
          </w:p>
        </w:tc>
      </w:tr>
      <w:tr w:rsidRPr="00BE0D5D" w:rsidR="00D8135C" w:rsidTr="00BA2267" w14:paraId="6875995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648DA0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3E1900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Zetelverdrag internationale schadevergoedingscommissie voor Oekraïne</w:t>
            </w:r>
          </w:p>
        </w:tc>
        <w:tc>
          <w:tcPr>
            <w:tcW w:w="3629" w:type="dxa"/>
            <w:noWrap/>
            <w:hideMark/>
          </w:tcPr>
          <w:p w:rsidRPr="00BE0D5D" w:rsidR="00D8135C" w:rsidP="00D8135C" w:rsidRDefault="00D8135C" w14:paraId="5F5FCABD" w14:textId="730F86DC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 </w:t>
            </w:r>
            <w:r w:rsidR="0013299C">
              <w:rPr>
                <w:rFonts w:ascii="Times New Roman" w:hAnsi="Times New Roman" w:cs="Times New Roman"/>
              </w:rPr>
              <w:t>Raad van Europa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8F19F3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014228</w:t>
            </w:r>
          </w:p>
        </w:tc>
      </w:tr>
      <w:tr w:rsidRPr="00BE0D5D" w:rsidR="00D8135C" w:rsidTr="00BA2267" w14:paraId="08D8A4D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2882D1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D35C13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Zetelverdrag IOM (Curaçao)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2412A6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IOM (Internationale Organisatie voor Migratie)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90390D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014069</w:t>
            </w:r>
          </w:p>
        </w:tc>
      </w:tr>
      <w:tr w:rsidRPr="00BE0D5D" w:rsidR="00D8135C" w:rsidTr="00BA2267" w14:paraId="635C9CC7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A393F1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1367E3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Zetelverdrag restmechanisme voor het Sierra Leone Tribunaal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295FA8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Sierra Leone Tribunaal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EB9A78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013061</w:t>
            </w:r>
          </w:p>
        </w:tc>
      </w:tr>
      <w:tr w:rsidRPr="00BE0D5D" w:rsidR="00D8135C" w:rsidTr="00BA2267" w14:paraId="4F8B629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2F75F7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716955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Zetelverdrag UNICC</w:t>
            </w:r>
          </w:p>
        </w:tc>
        <w:tc>
          <w:tcPr>
            <w:tcW w:w="3629" w:type="dxa"/>
            <w:noWrap/>
            <w:hideMark/>
          </w:tcPr>
          <w:p w:rsidRPr="00BE0D5D" w:rsidR="00D8135C" w:rsidP="00D8135C" w:rsidRDefault="0013299C" w14:paraId="586C62DA" w14:textId="4D673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UNICC (Internationaal Computercentrum van de Verenigde Naties)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119382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014201</w:t>
            </w:r>
          </w:p>
        </w:tc>
      </w:tr>
      <w:tr w:rsidRPr="00BE0D5D" w:rsidR="00D8135C" w:rsidTr="00BA2267" w14:paraId="5C52D3D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153215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D31D2B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Zetelverdrag UNOPS (Aruba)</w:t>
            </w:r>
          </w:p>
        </w:tc>
        <w:tc>
          <w:tcPr>
            <w:tcW w:w="3629" w:type="dxa"/>
            <w:noWrap/>
            <w:hideMark/>
          </w:tcPr>
          <w:p w:rsidRPr="00BE0D5D" w:rsidR="00D8135C" w:rsidP="00D8135C" w:rsidRDefault="0013299C" w14:paraId="5B6D18A8" w14:textId="6F7B5755">
            <w:pPr>
              <w:rPr>
                <w:rFonts w:ascii="Times New Roman" w:hAnsi="Times New Roman" w:cs="Times New Roman"/>
              </w:rPr>
            </w:pPr>
            <w:r w:rsidRPr="003E719C">
              <w:rPr>
                <w:rFonts w:ascii="Times New Roman" w:hAnsi="Times New Roman" w:cs="Times New Roman"/>
              </w:rPr>
              <w:t>UNOPS (Bureau voor Project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719C">
              <w:rPr>
                <w:rFonts w:ascii="Times New Roman" w:hAnsi="Times New Roman" w:cs="Times New Roman"/>
              </w:rPr>
              <w:t>ondersteunende diensten van de Verenigde Naties)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357DA0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014241</w:t>
            </w:r>
          </w:p>
        </w:tc>
      </w:tr>
      <w:tr w:rsidRPr="00BE0D5D" w:rsidR="00D8135C" w:rsidTr="00BA2267" w14:paraId="103967B9" w14:textId="77777777">
        <w:trPr>
          <w:trHeight w:val="290"/>
        </w:trPr>
        <w:tc>
          <w:tcPr>
            <w:tcW w:w="2918" w:type="dxa"/>
            <w:vMerge w:val="restart"/>
            <w:hideMark/>
          </w:tcPr>
          <w:p w:rsidRPr="00BE0D5D" w:rsidR="00D8135C" w:rsidP="00D8135C" w:rsidRDefault="00D8135C" w14:paraId="7096C962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BE0D5D">
              <w:rPr>
                <w:rFonts w:ascii="Times New Roman" w:hAnsi="Times New Roman" w:cs="Times New Roman"/>
                <w:b/>
                <w:bCs/>
              </w:rPr>
              <w:t>Defensie</w:t>
            </w:r>
          </w:p>
        </w:tc>
        <w:tc>
          <w:tcPr>
            <w:tcW w:w="6013" w:type="dxa"/>
            <w:hideMark/>
          </w:tcPr>
          <w:p w:rsidRPr="00BE0D5D" w:rsidR="00D8135C" w:rsidP="00D8135C" w:rsidRDefault="00D8135C" w14:paraId="63B8975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Raamverdrag defensiesamenwerking Frankrijk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B93677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Frankrijk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0F5C95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013704</w:t>
            </w:r>
          </w:p>
        </w:tc>
      </w:tr>
      <w:tr w:rsidRPr="00BE0D5D" w:rsidR="00D8135C" w:rsidTr="00BA2267" w14:paraId="7AE89D0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54CCD4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E6B983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0BB997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Bahrein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7FB9DF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011169</w:t>
            </w:r>
          </w:p>
        </w:tc>
      </w:tr>
      <w:tr w:rsidRPr="00BE0D5D" w:rsidR="00D8135C" w:rsidTr="00BA2267" w14:paraId="6496578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8DCA5C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3D1935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A0E8A0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Brazilië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AD33B4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014157</w:t>
            </w:r>
          </w:p>
        </w:tc>
      </w:tr>
      <w:tr w:rsidRPr="00BE0D5D" w:rsidR="00D8135C" w:rsidTr="00BA2267" w14:paraId="2011F2A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6A9BBF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89D340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1E27C1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Djibouti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8C0308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014117</w:t>
            </w:r>
          </w:p>
        </w:tc>
      </w:tr>
      <w:tr w:rsidRPr="00BE0D5D" w:rsidR="00D8135C" w:rsidTr="00BA2267" w14:paraId="3E3B32C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B95A03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63051B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6BCD84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Dominica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5C268C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014032</w:t>
            </w:r>
          </w:p>
        </w:tc>
      </w:tr>
      <w:tr w:rsidRPr="00BE0D5D" w:rsidR="00D8135C" w:rsidTr="00BA2267" w14:paraId="78C40A3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016C51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493FF4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CB57DF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Ghana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9AF650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013308</w:t>
            </w:r>
          </w:p>
        </w:tc>
      </w:tr>
      <w:tr w:rsidRPr="00BE0D5D" w:rsidR="00D8135C" w:rsidTr="00BA2267" w14:paraId="23E20A8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3C9F60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5EFDD4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E08E73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Indonesië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69B6E4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014156</w:t>
            </w:r>
          </w:p>
        </w:tc>
      </w:tr>
      <w:tr w:rsidRPr="00BE0D5D" w:rsidR="00D8135C" w:rsidTr="00BA2267" w14:paraId="54974C3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1B9F4F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5F79C7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73A814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Kenia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A7E914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011867</w:t>
            </w:r>
          </w:p>
        </w:tc>
      </w:tr>
      <w:tr w:rsidRPr="00BE0D5D" w:rsidR="00D8135C" w:rsidTr="00BA2267" w14:paraId="280EB2A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B54DA5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149F49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D38C6F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Libanon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6355BC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013976</w:t>
            </w:r>
          </w:p>
        </w:tc>
      </w:tr>
      <w:tr w:rsidRPr="00BE0D5D" w:rsidR="00D8135C" w:rsidTr="00BA2267" w14:paraId="2264A30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6E907A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4D6D6E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1000C5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Togo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9E6B2C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013937</w:t>
            </w:r>
          </w:p>
        </w:tc>
      </w:tr>
      <w:tr w:rsidRPr="00BE0D5D" w:rsidR="00D8135C" w:rsidTr="00BA2267" w14:paraId="66376E4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9D028B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1B73CD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Status militair personeel (meerjarig)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DA5D2B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Uganda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D9131F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013125</w:t>
            </w:r>
          </w:p>
        </w:tc>
      </w:tr>
      <w:tr w:rsidRPr="00BE0D5D" w:rsidR="00D8135C" w:rsidTr="00BA2267" w14:paraId="462027AF" w14:textId="77777777">
        <w:trPr>
          <w:trHeight w:val="290"/>
        </w:trPr>
        <w:tc>
          <w:tcPr>
            <w:tcW w:w="2918" w:type="dxa"/>
            <w:hideMark/>
          </w:tcPr>
          <w:p w:rsidRPr="00CC73FE" w:rsidR="00D8135C" w:rsidP="00D8135C" w:rsidRDefault="00D8135C" w14:paraId="778EA2E9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CC73FE">
              <w:rPr>
                <w:rFonts w:ascii="Times New Roman" w:hAnsi="Times New Roman" w:cs="Times New Roman"/>
                <w:b/>
                <w:bCs/>
              </w:rPr>
              <w:t>Economische Zaken en Klimaat</w:t>
            </w:r>
          </w:p>
        </w:tc>
        <w:tc>
          <w:tcPr>
            <w:tcW w:w="6013" w:type="dxa"/>
            <w:hideMark/>
          </w:tcPr>
          <w:p w:rsidRPr="00BE0D5D" w:rsidR="00D8135C" w:rsidP="00D8135C" w:rsidRDefault="00D8135C" w14:paraId="360CADE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tot aanname van een Constitutie voor de Caraïbische Postunie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F78F22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CPU (Caraïbische Postunie)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DEE9D9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013999</w:t>
            </w:r>
          </w:p>
        </w:tc>
      </w:tr>
      <w:tr w:rsidRPr="00BE0D5D" w:rsidR="00D8135C" w:rsidTr="00BA2267" w14:paraId="1B407F0E" w14:textId="77777777">
        <w:trPr>
          <w:trHeight w:val="290"/>
        </w:trPr>
        <w:tc>
          <w:tcPr>
            <w:tcW w:w="2918" w:type="dxa"/>
            <w:vMerge w:val="restart"/>
            <w:hideMark/>
          </w:tcPr>
          <w:p w:rsidRPr="00CC73FE" w:rsidR="00D8135C" w:rsidP="00D8135C" w:rsidRDefault="00D8135C" w14:paraId="5A9F3439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CC73FE">
              <w:rPr>
                <w:rFonts w:ascii="Times New Roman" w:hAnsi="Times New Roman" w:cs="Times New Roman"/>
                <w:b/>
                <w:bCs/>
              </w:rPr>
              <w:t>Financiën</w:t>
            </w:r>
          </w:p>
        </w:tc>
        <w:tc>
          <w:tcPr>
            <w:tcW w:w="6013" w:type="dxa"/>
            <w:hideMark/>
          </w:tcPr>
          <w:p w:rsidRPr="00BE0D5D" w:rsidR="00D8135C" w:rsidP="00D8135C" w:rsidRDefault="00D8135C" w14:paraId="28A34BC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Commissie voor de beslechting van internationale belastinggeschillen; oprichting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B9E8EF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Permanente Hof van Arbitrage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CDFA81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014179</w:t>
            </w:r>
          </w:p>
        </w:tc>
      </w:tr>
      <w:tr w:rsidRPr="00BE0D5D" w:rsidR="00D8135C" w:rsidTr="00BA2267" w14:paraId="06381DC8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45709D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A222B9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OESO herziening belasting multinationals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BEF248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OESO (Organisatie voor Economische Samenwerking en Ontwikkeling)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05A609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013875</w:t>
            </w:r>
          </w:p>
        </w:tc>
      </w:tr>
      <w:tr w:rsidRPr="00BE0D5D" w:rsidR="00D8135C" w:rsidTr="007320CD" w14:paraId="6C5C28DB" w14:textId="77777777">
        <w:trPr>
          <w:trHeight w:val="221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1DB397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7320CD" w14:paraId="4238E386" w14:textId="0F27EE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Bestrijding financiële fraude</w:t>
            </w:r>
            <w:r w:rsidRPr="00BE0D5D" w:rsidR="00D8135C">
              <w:rPr>
                <w:rFonts w:ascii="Times New Roman" w:hAnsi="Times New Roman" w:cs="Times New Roman"/>
              </w:rPr>
              <w:t xml:space="preserve"> EU-Liechtenste</w:t>
            </w:r>
            <w:r>
              <w:rPr>
                <w:rFonts w:ascii="Times New Roman" w:hAnsi="Times New Roman" w:cs="Times New Roman"/>
              </w:rPr>
              <w:t>in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B7D5C3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348010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011865</w:t>
            </w:r>
          </w:p>
        </w:tc>
      </w:tr>
      <w:tr w:rsidRPr="00BE0D5D" w:rsidR="00D8135C" w:rsidTr="00BA2267" w14:paraId="0175C9D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698460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AC4618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ADE34B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Mozambique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999EF1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013137</w:t>
            </w:r>
          </w:p>
        </w:tc>
      </w:tr>
      <w:tr w:rsidRPr="00BE0D5D" w:rsidR="00D8135C" w:rsidTr="00BA2267" w14:paraId="5CD9CE0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ECD862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D9FD3A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7881C2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Nieuw-Zeeland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BABE76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014243</w:t>
            </w:r>
          </w:p>
        </w:tc>
      </w:tr>
      <w:tr w:rsidRPr="00BE0D5D" w:rsidR="00D8135C" w:rsidTr="00BA2267" w14:paraId="6F5E1A3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AC1104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B9A165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157B0F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C2CD7C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013763</w:t>
            </w:r>
          </w:p>
        </w:tc>
      </w:tr>
      <w:tr w:rsidRPr="00BE0D5D" w:rsidR="00D8135C" w:rsidTr="00BA2267" w14:paraId="5A18B3D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81FDF8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9CE551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BA25B0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Spanje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E8AB39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012720</w:t>
            </w:r>
          </w:p>
        </w:tc>
      </w:tr>
      <w:tr w:rsidRPr="00BE0D5D" w:rsidR="00D8135C" w:rsidTr="00BA2267" w14:paraId="533CD35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0B764D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6A3847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A1E6BB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Brazilië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C17AC6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010699</w:t>
            </w:r>
          </w:p>
        </w:tc>
      </w:tr>
      <w:tr w:rsidRPr="00BE0D5D" w:rsidR="00D8135C" w:rsidTr="00BA2267" w14:paraId="4FF71B8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F84F82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B31BBA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DF8BF5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Nigeria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AD09BD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012957</w:t>
            </w:r>
          </w:p>
        </w:tc>
      </w:tr>
      <w:tr w:rsidRPr="00BE0D5D" w:rsidR="00D8135C" w:rsidTr="00BA2267" w14:paraId="052E298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5E92D5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D7D4E2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B2B149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Roemenië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EC0CAB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013989</w:t>
            </w:r>
          </w:p>
        </w:tc>
      </w:tr>
      <w:tr w:rsidRPr="00BE0D5D" w:rsidR="00D8135C" w:rsidTr="00BA2267" w14:paraId="7AA3939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6FAC48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D515AC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513B2C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Uganda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FBE17C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012952</w:t>
            </w:r>
          </w:p>
        </w:tc>
      </w:tr>
      <w:tr w:rsidRPr="00BE0D5D" w:rsidR="00D8135C" w:rsidTr="00BA2267" w14:paraId="51314B2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063228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630D1A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Vermijden van dubbele belasting op inkomen;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9E73B6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Zimbabwe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6DE821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012953</w:t>
            </w:r>
          </w:p>
        </w:tc>
      </w:tr>
      <w:tr w:rsidRPr="00BE0D5D" w:rsidR="00D8135C" w:rsidTr="00BA2267" w14:paraId="5725A22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B1CE3D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E5CC22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79174D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23C1CB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014033</w:t>
            </w:r>
          </w:p>
        </w:tc>
      </w:tr>
      <w:tr w:rsidRPr="00BE0D5D" w:rsidR="00D8135C" w:rsidTr="00BA2267" w14:paraId="1C76271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9CB2CB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27FDBF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bijstand douanezaken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E27AC3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Nigeria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306870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014288</w:t>
            </w:r>
          </w:p>
        </w:tc>
      </w:tr>
      <w:tr w:rsidRPr="00BE0D5D" w:rsidR="00D8135C" w:rsidTr="00BA2267" w14:paraId="5B19071A" w14:textId="77777777">
        <w:trPr>
          <w:trHeight w:val="290"/>
        </w:trPr>
        <w:tc>
          <w:tcPr>
            <w:tcW w:w="2918" w:type="dxa"/>
            <w:vMerge w:val="restart"/>
            <w:hideMark/>
          </w:tcPr>
          <w:p w:rsidRPr="00CC73FE" w:rsidR="00D8135C" w:rsidP="00D8135C" w:rsidRDefault="00D8135C" w14:paraId="7BC5EB73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CC73FE">
              <w:rPr>
                <w:rFonts w:ascii="Times New Roman" w:hAnsi="Times New Roman" w:cs="Times New Roman"/>
                <w:b/>
                <w:bCs/>
              </w:rPr>
              <w:t>Infrastructuur en Waterstaat</w:t>
            </w:r>
          </w:p>
        </w:tc>
        <w:tc>
          <w:tcPr>
            <w:tcW w:w="6013" w:type="dxa"/>
            <w:hideMark/>
          </w:tcPr>
          <w:p w:rsidRPr="00BE0D5D" w:rsidR="00D8135C" w:rsidP="00D8135C" w:rsidRDefault="00D8135C" w14:paraId="72E69C0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Euro-mediterrane luchtvaartovereenkomst EU-Tunesië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3FC9F1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D71355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013701</w:t>
            </w:r>
          </w:p>
        </w:tc>
      </w:tr>
      <w:tr w:rsidRPr="00BE0D5D" w:rsidR="00D8135C" w:rsidTr="00BA2267" w14:paraId="25520287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A3253D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7C893A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Europese Overeenkomst nopens de arbeidsvoorwaarden voor de bemanningen van motorrijtuigen in het internationale vervoer over de weg (AETR);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4D4B73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VN-ECE (Economische Commissie voor Europa)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F84D0F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012544</w:t>
            </w:r>
          </w:p>
        </w:tc>
      </w:tr>
      <w:tr w:rsidRPr="00BE0D5D" w:rsidR="00D8135C" w:rsidTr="00BA2267" w14:paraId="0232068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637CAA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5678D0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GALILEO satellietnavigatiesysteem; samenwerking met India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099AC7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2794AA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010833</w:t>
            </w:r>
          </w:p>
        </w:tc>
      </w:tr>
      <w:tr w:rsidRPr="00BE0D5D" w:rsidR="00D8135C" w:rsidTr="00BA2267" w14:paraId="68F803C9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431D17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63DEAA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GALILEO satellietnavigatiesysteem; samenwerking met Oekraïne - aanvullend protocol toetreding Bulgarije, Kroatië, Roemenië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0605A8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B7E57B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013771</w:t>
            </w:r>
          </w:p>
        </w:tc>
      </w:tr>
      <w:tr w:rsidRPr="00BE0D5D" w:rsidR="00D8135C" w:rsidTr="00BA2267" w14:paraId="2A6CD641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DB61D0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E8525D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Geautomatiseerde uitwisseling van gegevens uit kentekenregisters t.b.v. de handhaving van de verkeerswetgeving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509395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Frankrijk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DEA8E9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012344</w:t>
            </w:r>
          </w:p>
        </w:tc>
      </w:tr>
      <w:tr w:rsidRPr="00BE0D5D" w:rsidR="00D8135C" w:rsidTr="00BA2267" w14:paraId="36A01E2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C64334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B104FC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Internationaal vervoer over de weg Kosovo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BD1AAC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Kosovo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592AA6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014145</w:t>
            </w:r>
          </w:p>
        </w:tc>
      </w:tr>
      <w:tr w:rsidRPr="00BE0D5D" w:rsidR="00D8135C" w:rsidTr="00BA2267" w14:paraId="2550B58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7B1140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F5B5A2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Internationaal vervoer over de weg Marokko;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E9DF6F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Marokko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D190E9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014146</w:t>
            </w:r>
          </w:p>
        </w:tc>
      </w:tr>
      <w:tr w:rsidRPr="00BE0D5D" w:rsidR="00D8135C" w:rsidTr="00BA2267" w14:paraId="22B32C7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450E89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EF8B07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Internationaal vervoer over de weg Servië;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595BDF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Servië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CA64BB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010081</w:t>
            </w:r>
          </w:p>
        </w:tc>
      </w:tr>
      <w:tr w:rsidRPr="00BE0D5D" w:rsidR="00D8135C" w:rsidTr="00BA2267" w14:paraId="5970A2E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EBD45D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E2D31E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Internationaal vervoer over de weg Turkije;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6E155B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Turkije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DA2610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014165</w:t>
            </w:r>
          </w:p>
        </w:tc>
      </w:tr>
      <w:tr w:rsidRPr="00BE0D5D" w:rsidR="00D8135C" w:rsidTr="00BA2267" w14:paraId="2A9F763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125761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52F4C5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29030C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Antigua en Barbuda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0ABD1E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014072</w:t>
            </w:r>
          </w:p>
        </w:tc>
      </w:tr>
      <w:tr w:rsidRPr="00BE0D5D" w:rsidR="00D8135C" w:rsidTr="00BA2267" w14:paraId="63D38E7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285D3E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31FDF5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8C73DC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Congo, Democratische Republiek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E99F83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013066</w:t>
            </w:r>
          </w:p>
        </w:tc>
      </w:tr>
      <w:tr w:rsidRPr="00BE0D5D" w:rsidR="00D8135C" w:rsidTr="00BA2267" w14:paraId="0A9DC0DB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60E936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839942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3F5B62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El Salvador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4598DB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013723</w:t>
            </w:r>
          </w:p>
        </w:tc>
      </w:tr>
      <w:tr w:rsidRPr="00BE0D5D" w:rsidR="00D8135C" w:rsidTr="00BA2267" w14:paraId="0BE7AFC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0FC473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944983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78F64C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Eswatini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319B2A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014223</w:t>
            </w:r>
          </w:p>
        </w:tc>
      </w:tr>
      <w:tr w:rsidRPr="00BE0D5D" w:rsidR="00D8135C" w:rsidTr="00BA2267" w14:paraId="1C12C86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24E0EA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793F19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1A8513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Haïti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13FEA7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013655</w:t>
            </w:r>
          </w:p>
        </w:tc>
      </w:tr>
      <w:tr w:rsidRPr="00BE0D5D" w:rsidR="00D8135C" w:rsidTr="00BA2267" w14:paraId="752A629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79DC8F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B34820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86C300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Kenia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97AC02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013653</w:t>
            </w:r>
          </w:p>
        </w:tc>
      </w:tr>
      <w:tr w:rsidRPr="00BE0D5D" w:rsidR="00D8135C" w:rsidTr="00BA2267" w14:paraId="36A6B39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614631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72B34E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F99C5B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Mozambique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9427C4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013073</w:t>
            </w:r>
          </w:p>
        </w:tc>
      </w:tr>
      <w:tr w:rsidRPr="00BE0D5D" w:rsidR="00D8135C" w:rsidTr="00BA2267" w14:paraId="506AB39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444951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618D9D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269ED5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Namibië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4C1F89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013378</w:t>
            </w:r>
          </w:p>
        </w:tc>
      </w:tr>
      <w:tr w:rsidRPr="00BE0D5D" w:rsidR="00D8135C" w:rsidTr="00BA2267" w14:paraId="2F5AE67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8786FB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F627A6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FFD85D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Pakistan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C05A36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013135</w:t>
            </w:r>
          </w:p>
        </w:tc>
      </w:tr>
      <w:tr w:rsidRPr="00BE0D5D" w:rsidR="00D8135C" w:rsidTr="00BA2267" w14:paraId="60AE7DD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D48055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F010D6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66D0B5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Senegal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059661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013652</w:t>
            </w:r>
          </w:p>
        </w:tc>
      </w:tr>
      <w:tr w:rsidRPr="00BE0D5D" w:rsidR="00D8135C" w:rsidTr="00BA2267" w14:paraId="072294C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11F444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78B2C1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1272F1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Trinidad en Tobago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746832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014236</w:t>
            </w:r>
          </w:p>
        </w:tc>
      </w:tr>
      <w:tr w:rsidRPr="00BE0D5D" w:rsidR="00D8135C" w:rsidTr="00BA2267" w14:paraId="32ED3E4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4B1C0A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23888E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DE8F5A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 Koninkrijk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D24416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014168</w:t>
            </w:r>
          </w:p>
        </w:tc>
      </w:tr>
      <w:tr w:rsidRPr="00BE0D5D" w:rsidR="00D8135C" w:rsidTr="00BA2267" w14:paraId="6BF8A3D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27AA59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62FB1D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EC5E44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Algerije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8D3AF4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014245</w:t>
            </w:r>
          </w:p>
        </w:tc>
      </w:tr>
      <w:tr w:rsidRPr="00BE0D5D" w:rsidR="00D8135C" w:rsidTr="00BA2267" w14:paraId="2A923257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CB34A6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53A014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D509D1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Ecuador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8A69AE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013149</w:t>
            </w:r>
          </w:p>
        </w:tc>
      </w:tr>
      <w:tr w:rsidRPr="00BE0D5D" w:rsidR="00D8135C" w:rsidTr="00BA2267" w14:paraId="48DDDA0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5A20EF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5241D7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58C8B3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Egypte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BC4D2F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013085</w:t>
            </w:r>
          </w:p>
        </w:tc>
      </w:tr>
      <w:tr w:rsidRPr="00BE0D5D" w:rsidR="00D8135C" w:rsidTr="00BA2267" w14:paraId="3D53C76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201C39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8B84BA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13BCF9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Irak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E97B6F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012575</w:t>
            </w:r>
          </w:p>
        </w:tc>
      </w:tr>
      <w:tr w:rsidRPr="00BE0D5D" w:rsidR="00D8135C" w:rsidTr="00BA2267" w14:paraId="61B0F4B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21481F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7C9F31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9805CF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Jamaica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C7BBA8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014138</w:t>
            </w:r>
          </w:p>
        </w:tc>
      </w:tr>
      <w:tr w:rsidRPr="00BE0D5D" w:rsidR="00D8135C" w:rsidTr="00BA2267" w14:paraId="13FB6F2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CA7DDC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EF3ECF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ED6991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Jemen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9BD087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013002</w:t>
            </w:r>
          </w:p>
        </w:tc>
      </w:tr>
      <w:tr w:rsidRPr="00BE0D5D" w:rsidR="00D8135C" w:rsidTr="00BA2267" w14:paraId="4390C6D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FE46A3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8CC60A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3A5C7B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Mongolië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9EC269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014140</w:t>
            </w:r>
          </w:p>
        </w:tc>
      </w:tr>
      <w:tr w:rsidRPr="00BE0D5D" w:rsidR="00D8135C" w:rsidTr="00BA2267" w14:paraId="1AF80CE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429267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9B5361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7E9C7A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Paraguay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E9E538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013000</w:t>
            </w:r>
          </w:p>
        </w:tc>
      </w:tr>
      <w:tr w:rsidRPr="00BE0D5D" w:rsidR="00D8135C" w:rsidTr="00BA2267" w14:paraId="0AF5417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914F60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42F562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708769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Saudi-Arabië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ABB9FF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011996</w:t>
            </w:r>
          </w:p>
        </w:tc>
      </w:tr>
      <w:tr w:rsidRPr="00BE0D5D" w:rsidR="00D8135C" w:rsidTr="00BA2267" w14:paraId="786D76D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DDC5D3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9F03C8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04DE5B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Seychellen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772C14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013004</w:t>
            </w:r>
          </w:p>
        </w:tc>
      </w:tr>
      <w:tr w:rsidRPr="00BE0D5D" w:rsidR="00D8135C" w:rsidTr="00BA2267" w14:paraId="6593E77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A74085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070D85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4280FD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Sierra Leone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FF498B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013001</w:t>
            </w:r>
          </w:p>
        </w:tc>
      </w:tr>
      <w:tr w:rsidRPr="00BE0D5D" w:rsidR="00D8135C" w:rsidTr="00BA2267" w14:paraId="17A74F5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622CC2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FFF599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Luchtvaartverdrag;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21D239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Hongkong, Speciale Administratieve Regio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2EC207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010550</w:t>
            </w:r>
          </w:p>
        </w:tc>
      </w:tr>
      <w:tr w:rsidRPr="00BE0D5D" w:rsidR="00D8135C" w:rsidTr="00BA2267" w14:paraId="6AC634B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89AFCE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CE58E1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Multilateraal verdrag inzake het geregelde vervoer van passagiers per touringcar en bus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D884C6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VN-ECE (Economische Commissie voor Europa)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0E84C5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012543</w:t>
            </w:r>
          </w:p>
        </w:tc>
      </w:tr>
      <w:tr w:rsidRPr="00BE0D5D" w:rsidR="00D8135C" w:rsidTr="00BA2267" w14:paraId="6EC56FA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0E0713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D65688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Overeenkomst EU-Azerbeidzjan betreffende een gemeenschappelijke luchtvaartruimte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6672F4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F8D676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013721</w:t>
            </w:r>
          </w:p>
        </w:tc>
      </w:tr>
      <w:tr w:rsidRPr="00BE0D5D" w:rsidR="00D8135C" w:rsidTr="00BA2267" w14:paraId="770B435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759363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4814F5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Overeenkomst inzake luchtvervoer EU-Oman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FCCBBE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EU (Europese Unie)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C507E5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013720</w:t>
            </w:r>
          </w:p>
        </w:tc>
      </w:tr>
      <w:tr w:rsidRPr="00BE0D5D" w:rsidR="00D8135C" w:rsidTr="00BA2267" w14:paraId="4BEF6202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6225C5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F3DF87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Uitoefening luchtverkeersleiding en gebruik vliegvelden in grensgebied Duitsland (</w:t>
            </w:r>
            <w:proofErr w:type="spellStart"/>
            <w:r w:rsidRPr="00BE0D5D">
              <w:rPr>
                <w:rFonts w:ascii="Times New Roman" w:hAnsi="Times New Roman" w:cs="Times New Roman"/>
              </w:rPr>
              <w:t>Niederrhein</w:t>
            </w:r>
            <w:proofErr w:type="spellEnd"/>
            <w:r w:rsidRPr="00BE0D5D">
              <w:rPr>
                <w:rFonts w:ascii="Times New Roman" w:hAnsi="Times New Roman" w:cs="Times New Roman"/>
              </w:rPr>
              <w:t>);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772765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Duitsland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D3240D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012965</w:t>
            </w:r>
          </w:p>
        </w:tc>
      </w:tr>
      <w:tr w:rsidRPr="00BE0D5D" w:rsidR="00D8135C" w:rsidTr="00BA2267" w14:paraId="3416835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98FCD0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5CB876E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VN Plastic verdrag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BB5759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VN (Verenigde Naties)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B6C481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014193</w:t>
            </w:r>
          </w:p>
        </w:tc>
      </w:tr>
      <w:tr w:rsidRPr="00BE0D5D" w:rsidR="00D8135C" w:rsidTr="00BA2267" w14:paraId="66CAC1A2" w14:textId="77777777">
        <w:trPr>
          <w:trHeight w:val="580"/>
        </w:trPr>
        <w:tc>
          <w:tcPr>
            <w:tcW w:w="2918" w:type="dxa"/>
            <w:vMerge w:val="restart"/>
            <w:hideMark/>
          </w:tcPr>
          <w:p w:rsidRPr="00CC73FE" w:rsidR="00D8135C" w:rsidP="00D8135C" w:rsidRDefault="00D8135C" w14:paraId="5EB919C9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CC73FE">
              <w:rPr>
                <w:rFonts w:ascii="Times New Roman" w:hAnsi="Times New Roman" w:cs="Times New Roman"/>
                <w:b/>
                <w:bCs/>
              </w:rPr>
              <w:t>Justitie en Veiligheid</w:t>
            </w:r>
          </w:p>
        </w:tc>
        <w:tc>
          <w:tcPr>
            <w:tcW w:w="6013" w:type="dxa"/>
            <w:hideMark/>
          </w:tcPr>
          <w:p w:rsidRPr="00BE0D5D" w:rsidR="00D8135C" w:rsidP="00D8135C" w:rsidRDefault="00D8135C" w14:paraId="7E1F1FE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Bescherming van de rechten van omroeporganisaties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B18436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WIPO (Wereldorganisatie voor Intellectuele Eigendom)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CDF8A5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010606</w:t>
            </w:r>
          </w:p>
        </w:tc>
      </w:tr>
      <w:tr w:rsidRPr="00BE0D5D" w:rsidR="00D8135C" w:rsidTr="00BA2267" w14:paraId="53493137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B734D2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162A654" w14:textId="77777777">
            <w:pPr>
              <w:rPr>
                <w:rFonts w:ascii="Times New Roman" w:hAnsi="Times New Roman" w:cs="Times New Roman"/>
              </w:rPr>
            </w:pPr>
            <w:proofErr w:type="spellStart"/>
            <w:r w:rsidRPr="00BE0D5D">
              <w:rPr>
                <w:rFonts w:ascii="Times New Roman" w:hAnsi="Times New Roman" w:cs="Times New Roman"/>
              </w:rPr>
              <w:t>RvE</w:t>
            </w:r>
            <w:proofErr w:type="spellEnd"/>
            <w:r w:rsidRPr="00BE0D5D">
              <w:rPr>
                <w:rFonts w:ascii="Times New Roman" w:hAnsi="Times New Roman" w:cs="Times New Roman"/>
              </w:rPr>
              <w:t xml:space="preserve"> 198 witwassen, opsporing, inbeslagneming, confiscatie, financiering terrorisme; aanvullend protocol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093DF5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Raad van Europa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3EB41D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014151</w:t>
            </w:r>
          </w:p>
        </w:tc>
      </w:tr>
      <w:tr w:rsidRPr="00BE0D5D" w:rsidR="00D8135C" w:rsidTr="00BA2267" w14:paraId="613E161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9F1E49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FDB7E5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Uitlevering Colombia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28B021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Colombia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9DBD31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012003</w:t>
            </w:r>
          </w:p>
        </w:tc>
      </w:tr>
      <w:tr w:rsidRPr="00BE0D5D" w:rsidR="00D8135C" w:rsidTr="00BA2267" w14:paraId="2A709CC6" w14:textId="77777777">
        <w:trPr>
          <w:trHeight w:val="58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5E31A9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47F2A2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 xml:space="preserve">Verdrag inzake de veiligheid van de burgerluchtvaart voor </w:t>
            </w:r>
            <w:proofErr w:type="spellStart"/>
            <w:r w:rsidRPr="00BE0D5D">
              <w:rPr>
                <w:rFonts w:ascii="Times New Roman" w:hAnsi="Times New Roman" w:cs="Times New Roman"/>
              </w:rPr>
              <w:t>douanevoorinspectie</w:t>
            </w:r>
            <w:proofErr w:type="spellEnd"/>
            <w:r w:rsidRPr="00BE0D5D">
              <w:rPr>
                <w:rFonts w:ascii="Times New Roman" w:hAnsi="Times New Roman" w:cs="Times New Roman"/>
              </w:rPr>
              <w:t>-operaties op Amsterdam Airport Schiphol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D820A1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Verenigde Staten van Amerika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0C9027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013626</w:t>
            </w:r>
          </w:p>
        </w:tc>
      </w:tr>
      <w:tr w:rsidRPr="00BE0D5D" w:rsidR="00D8135C" w:rsidTr="00BA2267" w14:paraId="5472C81D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D3B0FF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DE0BE9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 xml:space="preserve">Verdrag inzake </w:t>
            </w:r>
            <w:proofErr w:type="spellStart"/>
            <w:r w:rsidRPr="00BE0D5D">
              <w:rPr>
                <w:rFonts w:ascii="Times New Roman" w:hAnsi="Times New Roman" w:cs="Times New Roman"/>
              </w:rPr>
              <w:t>douanevoorinspectie</w:t>
            </w:r>
            <w:proofErr w:type="spellEnd"/>
            <w:r w:rsidRPr="00BE0D5D">
              <w:rPr>
                <w:rFonts w:ascii="Times New Roman" w:hAnsi="Times New Roman" w:cs="Times New Roman"/>
              </w:rPr>
              <w:t xml:space="preserve"> luchtvervoer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1FB84D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Verenigde Staten van Amerika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924D10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013221</w:t>
            </w:r>
          </w:p>
        </w:tc>
      </w:tr>
      <w:tr w:rsidRPr="00BE0D5D" w:rsidR="00D8135C" w:rsidTr="00BA2267" w14:paraId="61905F75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5273D59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0D56ED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grensoverschrijdend optreden van speciale interventie-eenheden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709693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Duitsland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F177280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013537</w:t>
            </w:r>
          </w:p>
        </w:tc>
      </w:tr>
      <w:tr w:rsidRPr="00BE0D5D" w:rsidR="00D8135C" w:rsidTr="00BA2267" w14:paraId="3BCC4104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AAAE5D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94151B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Wederzijdse rechtshulp in strafzaken Colombia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9E97C4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Colombia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D51879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014054</w:t>
            </w:r>
          </w:p>
        </w:tc>
      </w:tr>
      <w:tr w:rsidRPr="00BE0D5D" w:rsidR="00D8135C" w:rsidTr="00BA2267" w14:paraId="4D37AC44" w14:textId="77777777">
        <w:trPr>
          <w:trHeight w:val="290"/>
        </w:trPr>
        <w:tc>
          <w:tcPr>
            <w:tcW w:w="2918" w:type="dxa"/>
            <w:vMerge w:val="restart"/>
            <w:hideMark/>
          </w:tcPr>
          <w:p w:rsidRPr="00CC73FE" w:rsidR="00D8135C" w:rsidP="00D8135C" w:rsidRDefault="00D8135C" w14:paraId="25E70C19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CC73FE">
              <w:rPr>
                <w:rFonts w:ascii="Times New Roman" w:hAnsi="Times New Roman" w:cs="Times New Roman"/>
                <w:b/>
                <w:bCs/>
              </w:rPr>
              <w:t>Onderwijs, Cultuur en Wetenschap</w:t>
            </w:r>
          </w:p>
        </w:tc>
        <w:tc>
          <w:tcPr>
            <w:tcW w:w="6013" w:type="dxa"/>
            <w:hideMark/>
          </w:tcPr>
          <w:p w:rsidRPr="00BE0D5D" w:rsidR="00D8135C" w:rsidP="00D8135C" w:rsidRDefault="00D8135C" w14:paraId="2BC7E62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Overeenkomst inzake Nederlands-Vlaams Instituut te Cairo</w:t>
            </w:r>
          </w:p>
        </w:tc>
        <w:tc>
          <w:tcPr>
            <w:tcW w:w="3629" w:type="dxa"/>
            <w:noWrap/>
            <w:hideMark/>
          </w:tcPr>
          <w:p w:rsidRPr="00BE0D5D" w:rsidR="00D8135C" w:rsidP="00D8135C" w:rsidRDefault="00D43AF7" w14:paraId="2ED58CE3" w14:textId="63C2B3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Egypte</w:t>
            </w:r>
            <w:r w:rsidR="00666DA2">
              <w:rPr>
                <w:rFonts w:ascii="Times New Roman" w:hAnsi="Times New Roman" w:cs="Times New Roman"/>
              </w:rPr>
              <w:t xml:space="preserve"> </w:t>
            </w:r>
            <w:r w:rsidRPr="00BE0D5D" w:rsidR="00D8135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18A99B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013312</w:t>
            </w:r>
          </w:p>
        </w:tc>
      </w:tr>
      <w:tr w:rsidRPr="00BE0D5D" w:rsidR="00D8135C" w:rsidTr="00BA2267" w14:paraId="164B607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BD87BA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B0D86E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Verdrag inzake samenwerking op het gebied van wetenschap en technologie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0FDD4F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Verenigde Staten van Amerika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4DEE6D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014095</w:t>
            </w:r>
          </w:p>
        </w:tc>
      </w:tr>
      <w:tr w:rsidRPr="00BE0D5D" w:rsidR="00D8135C" w:rsidTr="00BA2267" w14:paraId="42E718F6" w14:textId="77777777">
        <w:trPr>
          <w:trHeight w:val="290"/>
        </w:trPr>
        <w:tc>
          <w:tcPr>
            <w:tcW w:w="2918" w:type="dxa"/>
            <w:vMerge w:val="restart"/>
            <w:hideMark/>
          </w:tcPr>
          <w:p w:rsidRPr="00CC73FE" w:rsidR="00D8135C" w:rsidP="00D8135C" w:rsidRDefault="00D8135C" w14:paraId="64BF77D9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CC73FE">
              <w:rPr>
                <w:rFonts w:ascii="Times New Roman" w:hAnsi="Times New Roman" w:cs="Times New Roman"/>
                <w:b/>
                <w:bCs/>
              </w:rPr>
              <w:t>Sociale Zaken en Werkgelegenheid</w:t>
            </w:r>
          </w:p>
        </w:tc>
        <w:tc>
          <w:tcPr>
            <w:tcW w:w="6013" w:type="dxa"/>
            <w:hideMark/>
          </w:tcPr>
          <w:p w:rsidRPr="00BE0D5D" w:rsidR="00D8135C" w:rsidP="00D8135C" w:rsidRDefault="00D8135C" w14:paraId="2065A92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716C26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Argentinië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F2D2B6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013588</w:t>
            </w:r>
          </w:p>
        </w:tc>
      </w:tr>
      <w:tr w:rsidRPr="00BE0D5D" w:rsidR="00D8135C" w:rsidTr="00BA2267" w14:paraId="5233535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36B5699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8A07F9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04CF8A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Bosnië en Herzegovina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3ED506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010773</w:t>
            </w:r>
          </w:p>
        </w:tc>
      </w:tr>
      <w:tr w:rsidRPr="00BE0D5D" w:rsidR="00D8135C" w:rsidTr="00BA2267" w14:paraId="61C574E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6121AF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FA112B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1584EB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3D0F14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010975</w:t>
            </w:r>
          </w:p>
        </w:tc>
      </w:tr>
      <w:tr w:rsidRPr="00BE0D5D" w:rsidR="00D8135C" w:rsidTr="00BA2267" w14:paraId="6569A81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F21C32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D48090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F8F405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Filipijnen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5A4FC2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013630</w:t>
            </w:r>
          </w:p>
        </w:tc>
      </w:tr>
      <w:tr w:rsidRPr="00BE0D5D" w:rsidR="00D8135C" w:rsidTr="00BA2267" w14:paraId="064BDD1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161C72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F23073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vervanging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DD91BE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Servië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D1052F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010598</w:t>
            </w:r>
          </w:p>
        </w:tc>
      </w:tr>
      <w:tr w:rsidRPr="00BE0D5D" w:rsidR="00D8135C" w:rsidTr="00BA2267" w14:paraId="24E7EA5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76CC16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2433E7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8BF423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Australië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C5C885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012826</w:t>
            </w:r>
          </w:p>
        </w:tc>
      </w:tr>
      <w:tr w:rsidRPr="00BE0D5D" w:rsidR="00D8135C" w:rsidTr="00BA2267" w14:paraId="502DADE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016F3C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B93457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BDD430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Belize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261E227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013623</w:t>
            </w:r>
          </w:p>
        </w:tc>
      </w:tr>
      <w:tr w:rsidRPr="00BE0D5D" w:rsidR="00D8135C" w:rsidTr="00BA2267" w14:paraId="345A3A7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374AE6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E52EC6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E43D62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Hongkong, Speciale Administratieve Regio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B7A77F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013647</w:t>
            </w:r>
          </w:p>
        </w:tc>
      </w:tr>
      <w:tr w:rsidRPr="00BE0D5D" w:rsidR="00D8135C" w:rsidTr="00BA2267" w14:paraId="38A0193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481D65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408FC7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7CAE6F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Indonesië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E0B0A8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012596</w:t>
            </w:r>
          </w:p>
        </w:tc>
      </w:tr>
      <w:tr w:rsidRPr="00BE0D5D" w:rsidR="00D8135C" w:rsidTr="00BA2267" w14:paraId="3266CCA2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0F3242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3ABF8EB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1D3D21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162F5F4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013620</w:t>
            </w:r>
          </w:p>
        </w:tc>
      </w:tr>
      <w:tr w:rsidRPr="00BE0D5D" w:rsidR="00D8135C" w:rsidTr="00BA2267" w14:paraId="761121FC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CC5324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42695F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753620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Jordanië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4E526D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013644</w:t>
            </w:r>
          </w:p>
        </w:tc>
      </w:tr>
      <w:tr w:rsidRPr="00BE0D5D" w:rsidR="00D8135C" w:rsidTr="00BA2267" w14:paraId="7FE50BA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A51ACB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A5CD9F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72232D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Nieuw-Zeeland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604595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012760</w:t>
            </w:r>
          </w:p>
        </w:tc>
      </w:tr>
      <w:tr w:rsidRPr="00BE0D5D" w:rsidR="00D8135C" w:rsidTr="00BA2267" w14:paraId="6DF30000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0FD728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61F123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10B714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Panama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F0640D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013645</w:t>
            </w:r>
          </w:p>
        </w:tc>
      </w:tr>
      <w:tr w:rsidRPr="00BE0D5D" w:rsidR="00D8135C" w:rsidTr="00BA2267" w14:paraId="3A98F9E9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E53F62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16176DF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BE28C3A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Paraguay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5D2A4B5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013646</w:t>
            </w:r>
          </w:p>
        </w:tc>
      </w:tr>
      <w:tr w:rsidRPr="00BE0D5D" w:rsidR="00D8135C" w:rsidTr="00BA2267" w14:paraId="6DCD2C2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9B8270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8BEFB88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61C47A2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Suriname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98E292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012718</w:t>
            </w:r>
          </w:p>
        </w:tc>
      </w:tr>
      <w:tr w:rsidRPr="00BE0D5D" w:rsidR="00D8135C" w:rsidTr="00BA2267" w14:paraId="4997F32A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7323F1D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500BF5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8B9FD9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Thailand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2419904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013642</w:t>
            </w:r>
          </w:p>
        </w:tc>
      </w:tr>
      <w:tr w:rsidRPr="00BE0D5D" w:rsidR="00D8135C" w:rsidTr="00BA2267" w14:paraId="128702D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5585B6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09B6C999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4460A3E3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Tunesië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4A7C02D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011179</w:t>
            </w:r>
          </w:p>
        </w:tc>
      </w:tr>
      <w:tr w:rsidRPr="00BE0D5D" w:rsidR="00D8135C" w:rsidTr="00BA2267" w14:paraId="36D5D6DE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60841C0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4733843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E65209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Turkije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28A0AB3C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012595</w:t>
            </w:r>
          </w:p>
        </w:tc>
      </w:tr>
      <w:tr w:rsidRPr="00BE0D5D" w:rsidR="00D8135C" w:rsidTr="00BA2267" w14:paraId="5EFC2D93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44A0D3B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8E7283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06FE8ED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 Koninkrijk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6EB98A5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013852</w:t>
            </w:r>
          </w:p>
        </w:tc>
      </w:tr>
      <w:tr w:rsidRPr="00BE0D5D" w:rsidR="00D8135C" w:rsidTr="00BA2267" w14:paraId="098350C6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B6D4CD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B290E1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710FA26F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Verenigde Staten van Amerika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FD7812B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010976</w:t>
            </w:r>
          </w:p>
        </w:tc>
      </w:tr>
      <w:tr w:rsidRPr="00BE0D5D" w:rsidR="00D8135C" w:rsidTr="00BA2267" w14:paraId="213C8548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0DBE830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60B5D89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3B422CE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Zuid-Afrika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4C0BDC1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012846</w:t>
            </w:r>
          </w:p>
        </w:tc>
      </w:tr>
      <w:tr w:rsidRPr="00BE0D5D" w:rsidR="00D8135C" w:rsidTr="00BA2267" w14:paraId="2F4F7641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29D1F1D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7637F1B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5B41CCA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Zuid-Korea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06561425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012815</w:t>
            </w:r>
          </w:p>
        </w:tc>
      </w:tr>
      <w:tr w:rsidRPr="00BE0D5D" w:rsidR="00D8135C" w:rsidTr="00BA2267" w14:paraId="6954915F" w14:textId="77777777">
        <w:trPr>
          <w:trHeight w:val="290"/>
        </w:trPr>
        <w:tc>
          <w:tcPr>
            <w:tcW w:w="2918" w:type="dxa"/>
            <w:vMerge/>
            <w:hideMark/>
          </w:tcPr>
          <w:p w:rsidRPr="00BE0D5D" w:rsidR="00D8135C" w:rsidP="00D8135C" w:rsidRDefault="00D8135C" w14:paraId="167878E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3" w:type="dxa"/>
            <w:hideMark/>
          </w:tcPr>
          <w:p w:rsidRPr="00BE0D5D" w:rsidR="00D8135C" w:rsidP="00D8135C" w:rsidRDefault="00D8135C" w14:paraId="26C2EED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Sociale zekerheid; wijziging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1F526FED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Egypte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389C9032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013649</w:t>
            </w:r>
          </w:p>
        </w:tc>
      </w:tr>
      <w:tr w:rsidRPr="00BE0D5D" w:rsidR="00D8135C" w:rsidTr="00BA2267" w14:paraId="036DB614" w14:textId="77777777">
        <w:trPr>
          <w:trHeight w:val="290"/>
        </w:trPr>
        <w:tc>
          <w:tcPr>
            <w:tcW w:w="2918" w:type="dxa"/>
            <w:hideMark/>
          </w:tcPr>
          <w:p w:rsidRPr="00CC73FE" w:rsidR="00D8135C" w:rsidP="00D8135C" w:rsidRDefault="00D8135C" w14:paraId="6C59E717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CC73FE">
              <w:rPr>
                <w:rFonts w:ascii="Times New Roman" w:hAnsi="Times New Roman" w:cs="Times New Roman"/>
                <w:b/>
                <w:bCs/>
              </w:rPr>
              <w:t>Volksgezondheid, Welzijn en Sport</w:t>
            </w:r>
          </w:p>
        </w:tc>
        <w:tc>
          <w:tcPr>
            <w:tcW w:w="6013" w:type="dxa"/>
            <w:hideMark/>
          </w:tcPr>
          <w:p w:rsidRPr="00BE0D5D" w:rsidR="00D8135C" w:rsidP="00D8135C" w:rsidRDefault="00D8135C" w14:paraId="500347AE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WHO Internationaal Pandemie-instrument</w:t>
            </w:r>
          </w:p>
        </w:tc>
        <w:tc>
          <w:tcPr>
            <w:tcW w:w="3629" w:type="dxa"/>
            <w:hideMark/>
          </w:tcPr>
          <w:p w:rsidRPr="00BE0D5D" w:rsidR="00D8135C" w:rsidP="00D8135C" w:rsidRDefault="00D8135C" w14:paraId="28E1AE76" w14:textId="77777777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WHO (Wereld Gezondheidsorganisatie)</w:t>
            </w:r>
          </w:p>
        </w:tc>
        <w:tc>
          <w:tcPr>
            <w:tcW w:w="1398" w:type="dxa"/>
            <w:hideMark/>
          </w:tcPr>
          <w:p w:rsidRPr="00BE0D5D" w:rsidR="00D8135C" w:rsidP="00D8135C" w:rsidRDefault="00D8135C" w14:paraId="74EEACF2" w14:textId="04D921C2">
            <w:pPr>
              <w:rPr>
                <w:rFonts w:ascii="Times New Roman" w:hAnsi="Times New Roman" w:cs="Times New Roman"/>
              </w:rPr>
            </w:pPr>
            <w:r w:rsidRPr="00BE0D5D">
              <w:rPr>
                <w:rFonts w:ascii="Times New Roman" w:hAnsi="Times New Roman" w:cs="Times New Roman"/>
              </w:rPr>
              <w:t>013926</w:t>
            </w:r>
            <w:r w:rsidR="005F5FDE">
              <w:rPr>
                <w:rFonts w:ascii="Times New Roman" w:hAnsi="Times New Roman" w:cs="Times New Roman"/>
              </w:rPr>
              <w:t>*</w:t>
            </w:r>
          </w:p>
        </w:tc>
      </w:tr>
    </w:tbl>
    <w:p w:rsidR="009D5D75" w:rsidRDefault="009D5D75" w14:paraId="3B64688D" w14:textId="77777777">
      <w:pPr>
        <w:rPr>
          <w:rFonts w:ascii="Times New Roman" w:hAnsi="Times New Roman" w:cs="Times New Roman"/>
        </w:rPr>
      </w:pPr>
    </w:p>
    <w:p w:rsidR="001C3BF6" w:rsidRDefault="001C3BF6" w14:paraId="3B07C4AE" w14:textId="77777777">
      <w:pPr>
        <w:rPr>
          <w:rFonts w:ascii="Times New Roman" w:hAnsi="Times New Roman" w:cs="Times New Roman"/>
        </w:rPr>
      </w:pPr>
    </w:p>
    <w:p w:rsidR="001C3BF6" w:rsidRDefault="001C3BF6" w14:paraId="0FAF4717" w14:textId="77777777">
      <w:pPr>
        <w:rPr>
          <w:rFonts w:ascii="Times New Roman" w:hAnsi="Times New Roman" w:cs="Times New Roman"/>
        </w:rPr>
      </w:pPr>
    </w:p>
    <w:p w:rsidR="001C3BF6" w:rsidRDefault="001C3BF6" w14:paraId="04EE3FF0" w14:textId="77777777">
      <w:pPr>
        <w:rPr>
          <w:rFonts w:ascii="Times New Roman" w:hAnsi="Times New Roman" w:cs="Times New Roman"/>
        </w:rPr>
      </w:pPr>
    </w:p>
    <w:p w:rsidR="001C3BF6" w:rsidRDefault="001C3BF6" w14:paraId="77BF9A27" w14:textId="77777777">
      <w:pPr>
        <w:rPr>
          <w:rFonts w:ascii="Times New Roman" w:hAnsi="Times New Roman" w:cs="Times New Roman"/>
        </w:rPr>
      </w:pPr>
    </w:p>
    <w:p w:rsidR="001C3BF6" w:rsidRDefault="001C3BF6" w14:paraId="1D592DEF" w14:textId="77777777">
      <w:pPr>
        <w:rPr>
          <w:rFonts w:ascii="Times New Roman" w:hAnsi="Times New Roman" w:cs="Times New Roman"/>
        </w:rPr>
      </w:pPr>
    </w:p>
    <w:p w:rsidRPr="00BE0D5D" w:rsidR="001C3BF6" w:rsidRDefault="001C3BF6" w14:paraId="24E974FF" w14:textId="03643D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Totaal: </w:t>
      </w:r>
      <w:r w:rsidR="009B14C4">
        <w:rPr>
          <w:rFonts w:ascii="Times New Roman" w:hAnsi="Times New Roman" w:cs="Times New Roman"/>
        </w:rPr>
        <w:t>25</w:t>
      </w:r>
      <w:r w:rsidR="001367AD">
        <w:rPr>
          <w:rFonts w:ascii="Times New Roman" w:hAnsi="Times New Roman" w:cs="Times New Roman"/>
        </w:rPr>
        <w:t>2</w:t>
      </w:r>
    </w:p>
    <w:sectPr w:rsidRPr="00BE0D5D" w:rsidR="001C3BF6" w:rsidSect="00603F0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42B0" w14:textId="77777777" w:rsidR="00603F04" w:rsidRDefault="00603F04" w:rsidP="00603F04">
      <w:pPr>
        <w:spacing w:after="0" w:line="240" w:lineRule="auto"/>
      </w:pPr>
      <w:r>
        <w:separator/>
      </w:r>
    </w:p>
  </w:endnote>
  <w:endnote w:type="continuationSeparator" w:id="0">
    <w:p w14:paraId="514711E5" w14:textId="77777777" w:rsidR="00603F04" w:rsidRDefault="00603F04" w:rsidP="0060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CD08E" w14:textId="77777777" w:rsidR="00603F04" w:rsidRDefault="00603F04" w:rsidP="00603F04">
      <w:pPr>
        <w:spacing w:after="0" w:line="240" w:lineRule="auto"/>
      </w:pPr>
      <w:r>
        <w:separator/>
      </w:r>
    </w:p>
  </w:footnote>
  <w:footnote w:type="continuationSeparator" w:id="0">
    <w:p w14:paraId="702EF58F" w14:textId="77777777" w:rsidR="00603F04" w:rsidRDefault="00603F04" w:rsidP="0060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BF1D4" w14:textId="436C76C0" w:rsidR="00603F04" w:rsidRDefault="00603F04">
    <w:pPr>
      <w:pStyle w:val="Header"/>
      <w:rPr>
        <w:rFonts w:ascii="Times New Roman" w:hAnsi="Times New Roman" w:cs="Times New Roman"/>
        <w:b/>
        <w:bCs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 w:rsidRPr="00603F04">
      <w:rPr>
        <w:rFonts w:ascii="Times New Roman" w:hAnsi="Times New Roman" w:cs="Times New Roman"/>
        <w:b/>
        <w:bCs/>
      </w:rPr>
      <w:t>Bijlage 2</w:t>
    </w:r>
  </w:p>
  <w:p w14:paraId="35CE3E3E" w14:textId="77777777" w:rsidR="00603F04" w:rsidRDefault="00603F04">
    <w:pPr>
      <w:pStyle w:val="Header"/>
      <w:rPr>
        <w:rFonts w:ascii="Times New Roman" w:hAnsi="Times New Roman" w:cs="Times New Roman"/>
        <w:b/>
        <w:bCs/>
      </w:rPr>
    </w:pPr>
  </w:p>
  <w:p w14:paraId="73D026EA" w14:textId="77777777" w:rsidR="00603F04" w:rsidRPr="00603F04" w:rsidRDefault="00603F04" w:rsidP="00603F04">
    <w:pPr>
      <w:tabs>
        <w:tab w:val="center" w:pos="4513"/>
        <w:tab w:val="right" w:pos="9026"/>
      </w:tabs>
      <w:spacing w:after="0" w:line="240" w:lineRule="auto"/>
      <w:rPr>
        <w:rFonts w:ascii="Times New Roman" w:eastAsia="Aptos" w:hAnsi="Times New Roman" w:cs="Times New Roman"/>
        <w:b/>
        <w:bCs/>
      </w:rPr>
    </w:pPr>
    <w:r w:rsidRPr="00603F04">
      <w:rPr>
        <w:rFonts w:ascii="Times New Roman" w:eastAsia="Aptos" w:hAnsi="Times New Roman" w:cs="Times New Roman"/>
        <w:b/>
        <w:bCs/>
      </w:rPr>
      <w:t xml:space="preserve">Overzicht van </w:t>
    </w:r>
    <w:proofErr w:type="spellStart"/>
    <w:r w:rsidRPr="00603F04">
      <w:rPr>
        <w:rFonts w:ascii="Times New Roman" w:eastAsia="Aptos" w:hAnsi="Times New Roman" w:cs="Times New Roman"/>
        <w:b/>
        <w:bCs/>
      </w:rPr>
      <w:t>ontwerp-verdragen</w:t>
    </w:r>
    <w:proofErr w:type="spellEnd"/>
    <w:r w:rsidRPr="00603F04">
      <w:rPr>
        <w:rFonts w:ascii="Times New Roman" w:eastAsia="Aptos" w:hAnsi="Times New Roman" w:cs="Times New Roman"/>
        <w:b/>
        <w:bCs/>
      </w:rPr>
      <w:t xml:space="preserve"> (verdragen in voorbereiding) Peildatum 01-10-2026; *= politiek belangrijk                                               </w:t>
    </w:r>
  </w:p>
  <w:p w14:paraId="1371D27A" w14:textId="77777777" w:rsidR="00603F04" w:rsidRPr="00603F04" w:rsidRDefault="00603F04" w:rsidP="00603F04">
    <w:pPr>
      <w:tabs>
        <w:tab w:val="center" w:pos="4513"/>
        <w:tab w:val="right" w:pos="9026"/>
      </w:tabs>
      <w:spacing w:after="0" w:line="240" w:lineRule="auto"/>
      <w:rPr>
        <w:rFonts w:ascii="Times New Roman" w:eastAsia="Aptos" w:hAnsi="Times New Roman" w:cs="Times New Roman"/>
        <w:b/>
        <w:bCs/>
      </w:rPr>
    </w:pPr>
  </w:p>
  <w:p w14:paraId="10A4425A" w14:textId="156497DB" w:rsidR="00603F04" w:rsidRPr="00603F04" w:rsidRDefault="00603F04" w:rsidP="00603F04">
    <w:pPr>
      <w:tabs>
        <w:tab w:val="center" w:pos="4513"/>
        <w:tab w:val="right" w:pos="9026"/>
      </w:tabs>
      <w:spacing w:after="0" w:line="240" w:lineRule="auto"/>
      <w:rPr>
        <w:rFonts w:ascii="Times New Roman" w:eastAsia="Aptos" w:hAnsi="Times New Roman" w:cs="Times New Roman"/>
        <w:b/>
        <w:bCs/>
      </w:rPr>
    </w:pPr>
    <w:r w:rsidRPr="00603F04">
      <w:rPr>
        <w:rFonts w:ascii="Times New Roman" w:eastAsia="Aptos" w:hAnsi="Times New Roman" w:cs="Times New Roman"/>
        <w:b/>
        <w:bCs/>
      </w:rPr>
      <w:t xml:space="preserve">  Ministerie                         </w:t>
    </w:r>
    <w:r w:rsidR="00BA2267">
      <w:rPr>
        <w:rFonts w:ascii="Times New Roman" w:eastAsia="Aptos" w:hAnsi="Times New Roman" w:cs="Times New Roman"/>
        <w:b/>
        <w:bCs/>
      </w:rPr>
      <w:tab/>
      <w:t xml:space="preserve">          </w:t>
    </w:r>
    <w:r w:rsidRPr="00603F04">
      <w:rPr>
        <w:rFonts w:ascii="Times New Roman" w:eastAsia="Aptos" w:hAnsi="Times New Roman" w:cs="Times New Roman"/>
        <w:b/>
        <w:bCs/>
      </w:rPr>
      <w:t xml:space="preserve">Onderwerp verdrag                                                                         </w:t>
    </w:r>
    <w:r w:rsidR="00BA2267">
      <w:rPr>
        <w:rFonts w:ascii="Times New Roman" w:eastAsia="Aptos" w:hAnsi="Times New Roman" w:cs="Times New Roman"/>
        <w:b/>
        <w:bCs/>
      </w:rPr>
      <w:t xml:space="preserve">  </w:t>
    </w:r>
    <w:r w:rsidRPr="00603F04">
      <w:rPr>
        <w:rFonts w:ascii="Times New Roman" w:eastAsia="Aptos" w:hAnsi="Times New Roman" w:cs="Times New Roman"/>
        <w:b/>
        <w:bCs/>
      </w:rPr>
      <w:t xml:space="preserve">Land/organisatie                                     Ref. nr. </w:t>
    </w:r>
  </w:p>
  <w:p w14:paraId="012F7815" w14:textId="77777777" w:rsidR="00603F04" w:rsidRPr="00603F04" w:rsidRDefault="00603F04">
    <w:pPr>
      <w:pStyle w:val="Header"/>
      <w:rPr>
        <w:rFonts w:ascii="Times New Roman" w:hAnsi="Times New Roman" w:cs="Times New Roman"/>
        <w:b/>
        <w:bCs/>
      </w:rPr>
    </w:pPr>
  </w:p>
  <w:p w14:paraId="4A33F595" w14:textId="77777777" w:rsidR="00603F04" w:rsidRDefault="00603F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04"/>
    <w:rsid w:val="00065BF8"/>
    <w:rsid w:val="001320C4"/>
    <w:rsid w:val="0013299C"/>
    <w:rsid w:val="001367AD"/>
    <w:rsid w:val="001C3BF6"/>
    <w:rsid w:val="00366185"/>
    <w:rsid w:val="003B7E38"/>
    <w:rsid w:val="005D59A6"/>
    <w:rsid w:val="005F5FDE"/>
    <w:rsid w:val="00603F04"/>
    <w:rsid w:val="00620C05"/>
    <w:rsid w:val="00666DA2"/>
    <w:rsid w:val="00670C34"/>
    <w:rsid w:val="006A3EC3"/>
    <w:rsid w:val="007320CD"/>
    <w:rsid w:val="00741A65"/>
    <w:rsid w:val="008635FC"/>
    <w:rsid w:val="0089038E"/>
    <w:rsid w:val="008E73A5"/>
    <w:rsid w:val="00952612"/>
    <w:rsid w:val="009875B6"/>
    <w:rsid w:val="009B14C4"/>
    <w:rsid w:val="009D5D75"/>
    <w:rsid w:val="00B9130B"/>
    <w:rsid w:val="00BA2267"/>
    <w:rsid w:val="00BE0D5D"/>
    <w:rsid w:val="00C110D2"/>
    <w:rsid w:val="00C94E99"/>
    <w:rsid w:val="00CC73FE"/>
    <w:rsid w:val="00D43AF7"/>
    <w:rsid w:val="00D8135C"/>
    <w:rsid w:val="00ED5768"/>
    <w:rsid w:val="00FB502B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685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F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F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F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F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F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F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3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F04"/>
  </w:style>
  <w:style w:type="paragraph" w:styleId="Footer">
    <w:name w:val="footer"/>
    <w:basedOn w:val="Normal"/>
    <w:link w:val="FooterChar"/>
    <w:uiPriority w:val="99"/>
    <w:unhideWhenUsed/>
    <w:rsid w:val="00603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F04"/>
  </w:style>
  <w:style w:type="character" w:styleId="Hyperlink">
    <w:name w:val="Hyperlink"/>
    <w:basedOn w:val="DefaultParagraphFont"/>
    <w:uiPriority w:val="99"/>
    <w:semiHidden/>
    <w:unhideWhenUsed/>
    <w:rsid w:val="00603F0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3F04"/>
    <w:rPr>
      <w:color w:val="96607D"/>
      <w:u w:val="single"/>
    </w:rPr>
  </w:style>
  <w:style w:type="paragraph" w:customStyle="1" w:styleId="msonormal0">
    <w:name w:val="msonormal"/>
    <w:basedOn w:val="Normal"/>
    <w:rsid w:val="00603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xl65">
    <w:name w:val="xl65"/>
    <w:basedOn w:val="Normal"/>
    <w:rsid w:val="00603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xl66">
    <w:name w:val="xl66"/>
    <w:basedOn w:val="Normal"/>
    <w:rsid w:val="00603F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table" w:styleId="TableGrid">
    <w:name w:val="Table Grid"/>
    <w:basedOn w:val="TableNormal"/>
    <w:uiPriority w:val="39"/>
    <w:rsid w:val="0060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2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12</ap:Pages>
  <ap:Words>2662</ap:Words>
  <ap:Characters>14646</ap:Characters>
  <ap:DocSecurity>0</ap:DocSecurity>
  <ap:Lines>122</ap:Lines>
  <ap:Paragraphs>34</ap:Paragraphs>
  <ap:ScaleCrop>false</ap:ScaleCrop>
  <ap:LinksUpToDate>false</ap:LinksUpToDate>
  <ap:CharactersWithSpaces>17274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2026-10-05T14:30:00.0000000Z</dcterms:created>
  <dcterms:modified xsi:type="dcterms:W3CDTF">2026-10-05T14:30:00.0000000Z</dcterms:modified>
  <version/>
  <category/>
</coreProperties>
</file>