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01E3" w:rsidP="00820DDA" w:rsidRDefault="00D401E3" w14:paraId="72D07007" w14:textId="4999AC2B">
      <w:pPr>
        <w:pStyle w:val="standaard-tekst"/>
      </w:pPr>
      <w:r>
        <w:t>AH 275</w:t>
      </w:r>
    </w:p>
    <w:p w:rsidRPr="00D401E3" w:rsidR="00D401E3" w:rsidP="00820DDA" w:rsidRDefault="00D401E3" w14:paraId="5F8ACFAD" w14:textId="172DDF41">
      <w:pPr>
        <w:pStyle w:val="standaard-tekst"/>
        <w:rPr>
          <w:sz w:val="22"/>
          <w:szCs w:val="22"/>
        </w:rPr>
      </w:pPr>
      <w:r w:rsidRPr="00D401E3">
        <w:rPr>
          <w:sz w:val="22"/>
          <w:szCs w:val="22"/>
        </w:rPr>
        <w:t>2026Z18831</w:t>
      </w:r>
    </w:p>
    <w:p w:rsidRPr="00D401E3" w:rsidR="00D401E3" w:rsidP="00820DDA" w:rsidRDefault="00D401E3" w14:paraId="3CBAB8F4" w14:textId="77777777">
      <w:pPr>
        <w:pStyle w:val="standaard-tekst"/>
        <w:rPr>
          <w:sz w:val="22"/>
          <w:szCs w:val="22"/>
        </w:rPr>
      </w:pPr>
    </w:p>
    <w:p w:rsidRPr="00D401E3" w:rsidR="00D401E3" w:rsidP="00820DDA" w:rsidRDefault="00D401E3" w14:paraId="219A81DC" w14:textId="55CEC1B5">
      <w:pPr>
        <w:pStyle w:val="standaard-tekst"/>
        <w:rPr>
          <w:sz w:val="22"/>
          <w:szCs w:val="22"/>
        </w:rPr>
      </w:pPr>
      <w:r w:rsidRPr="00D401E3">
        <w:rPr>
          <w:sz w:val="22"/>
          <w:szCs w:val="22"/>
        </w:rPr>
        <w:t>Antwoord van staatssecretaris Tielen (Onderwijs, Cultuur en Wetenschap) (ontvangen  5 oktober 2026)</w:t>
      </w:r>
    </w:p>
    <w:p w:rsidR="00D401E3" w:rsidP="00C83EB3" w:rsidRDefault="00D401E3" w14:paraId="4166BB2C" w14:textId="77777777">
      <w:pPr>
        <w:pStyle w:val="standaard-tekst"/>
      </w:pPr>
    </w:p>
    <w:p w:rsidR="00D401E3" w:rsidP="00C83EB3" w:rsidRDefault="00D401E3" w14:paraId="1D275FED" w14:textId="77777777">
      <w:pPr>
        <w:pStyle w:val="standaard-tekst"/>
      </w:pPr>
      <w:r>
        <w:t>1.</w:t>
      </w:r>
      <w:r>
        <w:rPr>
          <w:rFonts w:ascii="Segoe UI Symbol" w:hAnsi="Segoe UI Symbol" w:cs="Segoe UI Symbol"/>
        </w:rPr>
        <w:t>⁠</w:t>
      </w:r>
      <w:r>
        <w:t xml:space="preserve"> </w:t>
      </w:r>
      <w:r>
        <w:rPr>
          <w:rFonts w:ascii="Segoe UI Symbol" w:hAnsi="Segoe UI Symbol" w:cs="Segoe UI Symbol"/>
        </w:rPr>
        <w:t>⁠</w:t>
      </w:r>
      <w:r>
        <w:t>Heeft u kennisgenomen van het ontslag van een Vlaamse lerares van de Kiempunt Campus Assenede, die haar baan heeft verloren omdat zij tijdens haar werk haar hoofddoek niet wil afdoen? 1)</w:t>
      </w:r>
    </w:p>
    <w:p w:rsidR="00D401E3" w:rsidP="00C83EB3" w:rsidRDefault="00D401E3" w14:paraId="0A97D1E1" w14:textId="77777777">
      <w:pPr>
        <w:pStyle w:val="standaard-tekst"/>
      </w:pPr>
    </w:p>
    <w:p w:rsidR="00D401E3" w:rsidP="00C83EB3" w:rsidRDefault="00D401E3" w14:paraId="7D5B62DA" w14:textId="77777777">
      <w:pPr>
        <w:pStyle w:val="standaard-tekst"/>
      </w:pPr>
      <w:r>
        <w:t>Ja, daar heb ik kennis van genomen.</w:t>
      </w:r>
    </w:p>
    <w:p w:rsidR="00D401E3" w:rsidP="00C83EB3" w:rsidRDefault="00D401E3" w14:paraId="35EC354A" w14:textId="77777777">
      <w:pPr>
        <w:pStyle w:val="standaard-tekst"/>
      </w:pPr>
    </w:p>
    <w:p w:rsidR="00D401E3" w:rsidP="00C83EB3" w:rsidRDefault="00D401E3" w14:paraId="41C52788" w14:textId="77777777">
      <w:pPr>
        <w:pStyle w:val="standaard-tekst"/>
      </w:pPr>
      <w:r>
        <w:t>2.</w:t>
      </w:r>
      <w:r>
        <w:rPr>
          <w:rFonts w:ascii="Segoe UI Symbol" w:hAnsi="Segoe UI Symbol" w:cs="Segoe UI Symbol"/>
        </w:rPr>
        <w:t>⁠</w:t>
      </w:r>
      <w:r>
        <w:t xml:space="preserve"> </w:t>
      </w:r>
      <w:r>
        <w:rPr>
          <w:rFonts w:ascii="Segoe UI Symbol" w:hAnsi="Segoe UI Symbol" w:cs="Segoe UI Symbol"/>
        </w:rPr>
        <w:t>⁠</w:t>
      </w:r>
      <w:r>
        <w:t>Wat vindt u ervan dat een bevoegde en goed functionerende lerares niet vanwege haar functioneren, maar vanwege haar hoofddoek wordt ontslagen? Keurt u dit af?</w:t>
      </w:r>
    </w:p>
    <w:p w:rsidR="00D401E3" w:rsidP="00C83EB3" w:rsidRDefault="00D401E3" w14:paraId="438A6978" w14:textId="77777777">
      <w:pPr>
        <w:pStyle w:val="standaard-tekst"/>
      </w:pPr>
    </w:p>
    <w:p w:rsidR="00D401E3" w:rsidP="00563F78" w:rsidRDefault="00D401E3" w14:paraId="2FFCEB00" w14:textId="77777777">
      <w:pPr>
        <w:pStyle w:val="standaard-tekst"/>
      </w:pPr>
      <w:r>
        <w:t xml:space="preserve">Als staatssecretaris van Onderwijs en Emancipatie laat ik mij niet uit over (lopende) individuele zaken of beleid van andere regeringen. Wel kan ik wat zeggen over de situatie in Nederland. In het Nederland mogen bijzondere scholen eisen stellen aan </w:t>
      </w:r>
      <w:r w:rsidRPr="006E1777">
        <w:t xml:space="preserve">de godsdienstige overtuiging of levensbeschouwing van </w:t>
      </w:r>
      <w:r>
        <w:t>leerkrachten en leerlingen, mits deze nodig zijn voor de verwezenlijking van hun grondslag. Ook deze ruimte is afgebakend om de vrijheden van leerkrachten en leerlingen te beschermen. G</w:t>
      </w:r>
      <w:r w:rsidRPr="00076201">
        <w:t>ezichtsbedekking die het gezicht volledig onherkenbaar maakt</w:t>
      </w:r>
      <w:r>
        <w:t xml:space="preserve"> is met ingang van de wet g</w:t>
      </w:r>
      <w:r w:rsidRPr="00E52C3B">
        <w:t>edeeltelijk verbod gezichtsbedekkende kleding</w:t>
      </w:r>
      <w:r>
        <w:t xml:space="preserve">, sinds 2019, in zowel het openbaar als het bijzonder onderwijs verboden. </w:t>
      </w:r>
    </w:p>
    <w:p w:rsidR="00D401E3" w:rsidP="006E1777" w:rsidRDefault="00D401E3" w14:paraId="14D020A4" w14:textId="77777777">
      <w:pPr>
        <w:pStyle w:val="standaard-tekst"/>
      </w:pPr>
    </w:p>
    <w:p w:rsidR="00D401E3" w:rsidP="00C83EB3" w:rsidRDefault="00D401E3" w14:paraId="0F80EB8E" w14:textId="77777777">
      <w:pPr>
        <w:pStyle w:val="standaard-tekst"/>
      </w:pPr>
      <w:r>
        <w:t>3.</w:t>
      </w:r>
      <w:r>
        <w:rPr>
          <w:rFonts w:ascii="Segoe UI Symbol" w:hAnsi="Segoe UI Symbol" w:cs="Segoe UI Symbol"/>
        </w:rPr>
        <w:t>⁠</w:t>
      </w:r>
      <w:r>
        <w:t xml:space="preserve"> </w:t>
      </w:r>
      <w:r>
        <w:rPr>
          <w:rFonts w:ascii="Segoe UI Symbol" w:hAnsi="Segoe UI Symbol" w:cs="Segoe UI Symbol"/>
        </w:rPr>
        <w:t>⁠</w:t>
      </w:r>
      <w:r>
        <w:t>Wilt u deze zaak op korte termijn bespreken met uw Vlaamse ambtsgenoot en daarbij ook de positie van moslimvrouwen in Vlaanderen onder de aandacht brengen?</w:t>
      </w:r>
    </w:p>
    <w:p w:rsidR="00D401E3" w:rsidP="00C83EB3" w:rsidRDefault="00D401E3" w14:paraId="5FD94DFF" w14:textId="77777777">
      <w:pPr>
        <w:pStyle w:val="standaard-tekst"/>
      </w:pPr>
    </w:p>
    <w:p w:rsidR="00D401E3" w:rsidP="00C83EB3" w:rsidRDefault="00D401E3" w14:paraId="2E921E4F" w14:textId="77777777">
      <w:pPr>
        <w:pStyle w:val="standaard-tekst"/>
      </w:pPr>
      <w:r>
        <w:t>Als staatssecretaris van Onderwijs en Emancipatie laat ik mij niet uit over (lopende) individuele zaken of beleid van andere regeringen.</w:t>
      </w:r>
    </w:p>
    <w:p w:rsidR="00D401E3" w:rsidP="00C83EB3" w:rsidRDefault="00D401E3" w14:paraId="36A17B0A" w14:textId="77777777">
      <w:pPr>
        <w:pStyle w:val="standaard-tekst"/>
      </w:pPr>
    </w:p>
    <w:p w:rsidR="00D401E3" w:rsidP="00C83EB3" w:rsidRDefault="00D401E3" w14:paraId="6BFA0D44" w14:textId="77777777">
      <w:pPr>
        <w:pStyle w:val="standaard-tekst"/>
      </w:pPr>
      <w:r>
        <w:t>4.</w:t>
      </w:r>
      <w:r>
        <w:rPr>
          <w:rFonts w:ascii="Segoe UI Symbol" w:hAnsi="Segoe UI Symbol" w:cs="Segoe UI Symbol"/>
        </w:rPr>
        <w:t>⁠</w:t>
      </w:r>
      <w:r>
        <w:t xml:space="preserve"> </w:t>
      </w:r>
      <w:r>
        <w:rPr>
          <w:rFonts w:ascii="Segoe UI Symbol" w:hAnsi="Segoe UI Symbol" w:cs="Segoe UI Symbol"/>
        </w:rPr>
        <w:t>⁠</w:t>
      </w:r>
      <w:r>
        <w:t>Wilt u deze zaak bespreken tijdens de informele bijeenkomst van Europese onderwijsministers op 15 en 16 oktober 2026 en/of andere relevante samenkomsten met uw Belgische evenknie en de Kamer informeren?</w:t>
      </w:r>
    </w:p>
    <w:p w:rsidR="00D401E3" w:rsidP="00C83EB3" w:rsidRDefault="00D401E3" w14:paraId="72DBD359" w14:textId="77777777">
      <w:pPr>
        <w:pStyle w:val="standaard-tekst"/>
      </w:pPr>
    </w:p>
    <w:p w:rsidR="00D401E3" w:rsidP="00C83EB3" w:rsidRDefault="00D401E3" w14:paraId="76480207" w14:textId="77777777">
      <w:pPr>
        <w:pStyle w:val="standaard-tekst"/>
      </w:pPr>
      <w:r>
        <w:t xml:space="preserve">In antwoord op vraag 3 heb ik ook vraag 4 beantwoord. </w:t>
      </w:r>
    </w:p>
    <w:p w:rsidR="00D401E3" w:rsidP="00C83EB3" w:rsidRDefault="00D401E3" w14:paraId="4382BAC2" w14:textId="77777777">
      <w:pPr>
        <w:pStyle w:val="standaard-tekst"/>
      </w:pPr>
    </w:p>
    <w:p w:rsidRPr="00820DDA" w:rsidR="00D401E3" w:rsidP="00820DDA" w:rsidRDefault="00D401E3" w14:paraId="094373D4" w14:textId="77777777">
      <w:pPr>
        <w:pStyle w:val="standaard-tekst"/>
      </w:pPr>
      <w:r>
        <w:t>1) NU, d.d. 14 september 2026, 'Belgische leerkracht ontslagen wegens dragen van hoofddoek', https://www.nu.nl/buitenland/6409690/belgische-leerkracht-ontslagen-wegens-dragen-van-hoofddoek.html</w:t>
      </w:r>
    </w:p>
    <w:p w:rsidR="002C3023" w:rsidRDefault="002C3023" w14:paraId="7BBF4D33"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F1BFF" w14:textId="77777777" w:rsidR="000062A2" w:rsidRDefault="000062A2" w:rsidP="00D401E3">
      <w:pPr>
        <w:spacing w:after="0" w:line="240" w:lineRule="auto"/>
      </w:pPr>
      <w:r>
        <w:separator/>
      </w:r>
    </w:p>
  </w:endnote>
  <w:endnote w:type="continuationSeparator" w:id="0">
    <w:p w14:paraId="3894EB2A" w14:textId="77777777" w:rsidR="000062A2" w:rsidRDefault="000062A2" w:rsidP="00D4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63F5" w14:textId="77777777" w:rsidR="00D401E3" w:rsidRPr="00D401E3" w:rsidRDefault="00D401E3" w:rsidP="00D401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479C" w14:textId="77777777" w:rsidR="00D401E3" w:rsidRPr="00D401E3" w:rsidRDefault="00D401E3" w:rsidP="00D401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CEDA" w14:textId="77777777" w:rsidR="00D401E3" w:rsidRPr="00D401E3" w:rsidRDefault="00D401E3" w:rsidP="00D40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33A46" w14:textId="77777777" w:rsidR="000062A2" w:rsidRDefault="000062A2" w:rsidP="00D401E3">
      <w:pPr>
        <w:spacing w:after="0" w:line="240" w:lineRule="auto"/>
      </w:pPr>
      <w:r>
        <w:separator/>
      </w:r>
    </w:p>
  </w:footnote>
  <w:footnote w:type="continuationSeparator" w:id="0">
    <w:p w14:paraId="1CF69A5C" w14:textId="77777777" w:rsidR="000062A2" w:rsidRDefault="000062A2" w:rsidP="00D40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F05A" w14:textId="77777777" w:rsidR="00D401E3" w:rsidRPr="00D401E3" w:rsidRDefault="00D401E3" w:rsidP="00D401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1C42" w14:textId="77777777" w:rsidR="00D401E3" w:rsidRPr="00D401E3" w:rsidRDefault="00D401E3" w:rsidP="00D401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F171" w14:textId="77777777" w:rsidR="00D401E3" w:rsidRPr="00D401E3" w:rsidRDefault="00D401E3" w:rsidP="00D401E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E3"/>
    <w:rsid w:val="000062A2"/>
    <w:rsid w:val="002C3023"/>
    <w:rsid w:val="008E16B7"/>
    <w:rsid w:val="00D401E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DFC4B"/>
  <w15:chartTrackingRefBased/>
  <w15:docId w15:val="{8BC60E0D-ED88-45FB-8592-BC7FA89F6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0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0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01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01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01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01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01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01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01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01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01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01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01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01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01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01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01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01E3"/>
    <w:rPr>
      <w:rFonts w:eastAsiaTheme="majorEastAsia" w:cstheme="majorBidi"/>
      <w:color w:val="272727" w:themeColor="text1" w:themeTint="D8"/>
    </w:rPr>
  </w:style>
  <w:style w:type="paragraph" w:styleId="Titel">
    <w:name w:val="Title"/>
    <w:basedOn w:val="Standaard"/>
    <w:next w:val="Standaard"/>
    <w:link w:val="TitelChar"/>
    <w:uiPriority w:val="10"/>
    <w:qFormat/>
    <w:rsid w:val="00D40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01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01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01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01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01E3"/>
    <w:rPr>
      <w:i/>
      <w:iCs/>
      <w:color w:val="404040" w:themeColor="text1" w:themeTint="BF"/>
    </w:rPr>
  </w:style>
  <w:style w:type="paragraph" w:styleId="Lijstalinea">
    <w:name w:val="List Paragraph"/>
    <w:basedOn w:val="Standaard"/>
    <w:uiPriority w:val="34"/>
    <w:qFormat/>
    <w:rsid w:val="00D401E3"/>
    <w:pPr>
      <w:ind w:left="720"/>
      <w:contextualSpacing/>
    </w:pPr>
  </w:style>
  <w:style w:type="character" w:styleId="Intensievebenadrukking">
    <w:name w:val="Intense Emphasis"/>
    <w:basedOn w:val="Standaardalinea-lettertype"/>
    <w:uiPriority w:val="21"/>
    <w:qFormat/>
    <w:rsid w:val="00D401E3"/>
    <w:rPr>
      <w:i/>
      <w:iCs/>
      <w:color w:val="0F4761" w:themeColor="accent1" w:themeShade="BF"/>
    </w:rPr>
  </w:style>
  <w:style w:type="paragraph" w:styleId="Duidelijkcitaat">
    <w:name w:val="Intense Quote"/>
    <w:basedOn w:val="Standaard"/>
    <w:next w:val="Standaard"/>
    <w:link w:val="DuidelijkcitaatChar"/>
    <w:uiPriority w:val="30"/>
    <w:qFormat/>
    <w:rsid w:val="00D40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01E3"/>
    <w:rPr>
      <w:i/>
      <w:iCs/>
      <w:color w:val="0F4761" w:themeColor="accent1" w:themeShade="BF"/>
    </w:rPr>
  </w:style>
  <w:style w:type="character" w:styleId="Intensieveverwijzing">
    <w:name w:val="Intense Reference"/>
    <w:basedOn w:val="Standaardalinea-lettertype"/>
    <w:uiPriority w:val="32"/>
    <w:qFormat/>
    <w:rsid w:val="00D401E3"/>
    <w:rPr>
      <w:b/>
      <w:bCs/>
      <w:smallCaps/>
      <w:color w:val="0F4761" w:themeColor="accent1" w:themeShade="BF"/>
      <w:spacing w:val="5"/>
    </w:rPr>
  </w:style>
  <w:style w:type="paragraph" w:customStyle="1" w:styleId="standaard-tekst">
    <w:name w:val="standaard-tekst"/>
    <w:basedOn w:val="Standaard"/>
    <w:rsid w:val="00D401E3"/>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Koptekst">
    <w:name w:val="header"/>
    <w:basedOn w:val="Standaard"/>
    <w:link w:val="KoptekstChar"/>
    <w:uiPriority w:val="99"/>
    <w:unhideWhenUsed/>
    <w:rsid w:val="00D401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401E3"/>
  </w:style>
  <w:style w:type="paragraph" w:styleId="Voettekst">
    <w:name w:val="footer"/>
    <w:basedOn w:val="Standaard"/>
    <w:link w:val="VoettekstChar"/>
    <w:uiPriority w:val="99"/>
    <w:unhideWhenUsed/>
    <w:rsid w:val="00D401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40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303</ap:Words>
  <ap:Characters>1669</ap:Characters>
  <ap:DocSecurity>0</ap:DocSecurity>
  <ap:Lines>13</ap:Lines>
  <ap:Paragraphs>3</ap:Paragraphs>
  <ap:ScaleCrop>false</ap:ScaleCrop>
  <ap:LinksUpToDate>false</ap:LinksUpToDate>
  <ap:CharactersWithSpaces>1969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2026-10-06T09:44:00.0000000Z</dcterms:created>
  <dcterms:modified xsi:type="dcterms:W3CDTF">2026-10-06T09:45:00.0000000Z</dcterms:modified>
  <version/>
  <category/>
</coreProperties>
</file>