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717FBE5D" w14:textId="77777777">
        <w:tc>
          <w:tcPr>
            <w:tcW w:w="6733" w:type="dxa"/>
            <w:gridSpan w:val="2"/>
            <w:tcBorders>
              <w:top w:val="nil"/>
              <w:left w:val="nil"/>
              <w:bottom w:val="nil"/>
              <w:right w:val="nil"/>
            </w:tcBorders>
            <w:vAlign w:val="center"/>
          </w:tcPr>
          <w:p w:rsidR="0028220F" w:rsidP="0065630E" w:rsidRDefault="0028220F" w14:paraId="5D2C51A9"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08459C09"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EA3A3B7"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4CB6DF5C" w14:textId="77777777">
            <w:r w:rsidRPr="00E41C7D">
              <w:t xml:space="preserve">Vergaderjaar </w:t>
            </w:r>
            <w:r w:rsidR="00852843">
              <w:t>202</w:t>
            </w:r>
            <w:r w:rsidR="00B5245E">
              <w:t>6</w:t>
            </w:r>
            <w:r w:rsidR="00852843">
              <w:t>-202</w:t>
            </w:r>
            <w:r w:rsidR="00B5245E">
              <w:t>7</w:t>
            </w:r>
          </w:p>
        </w:tc>
      </w:tr>
      <w:tr w:rsidR="0028220F" w:rsidTr="0065630E" w14:paraId="6BB47E32" w14:textId="77777777">
        <w:trPr>
          <w:cantSplit/>
        </w:trPr>
        <w:tc>
          <w:tcPr>
            <w:tcW w:w="10985" w:type="dxa"/>
            <w:gridSpan w:val="3"/>
            <w:tcBorders>
              <w:top w:val="nil"/>
              <w:left w:val="nil"/>
              <w:bottom w:val="nil"/>
              <w:right w:val="nil"/>
            </w:tcBorders>
            <w:vAlign w:val="center"/>
          </w:tcPr>
          <w:p w:rsidRPr="00E41C7D" w:rsidR="0028220F" w:rsidP="0065630E" w:rsidRDefault="0028220F" w14:paraId="06CC6E6A" w14:textId="77777777"/>
        </w:tc>
      </w:tr>
      <w:tr w:rsidR="0028220F" w:rsidTr="0065630E" w14:paraId="4C576600"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65A2C05" w14:textId="77777777"/>
        </w:tc>
      </w:tr>
      <w:tr w:rsidR="0028220F" w:rsidTr="0065630E" w14:paraId="48AF26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FF0F1F4" w14:textId="77777777"/>
        </w:tc>
        <w:tc>
          <w:tcPr>
            <w:tcW w:w="8647" w:type="dxa"/>
            <w:gridSpan w:val="2"/>
            <w:tcBorders>
              <w:top w:val="single" w:color="auto" w:sz="4" w:space="0"/>
            </w:tcBorders>
          </w:tcPr>
          <w:p w:rsidRPr="002C5138" w:rsidR="0028220F" w:rsidP="0065630E" w:rsidRDefault="0028220F" w14:paraId="697F0351" w14:textId="77777777">
            <w:pPr>
              <w:rPr>
                <w:b/>
              </w:rPr>
            </w:pPr>
          </w:p>
        </w:tc>
      </w:tr>
      <w:tr w:rsidR="0028220F" w:rsidTr="0065630E" w14:paraId="22B3C3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0667DF" w14:paraId="0275062D" w14:textId="1BC762B5">
            <w:pPr>
              <w:rPr>
                <w:b/>
              </w:rPr>
            </w:pPr>
            <w:r>
              <w:rPr>
                <w:b/>
              </w:rPr>
              <w:t>37 020 X</w:t>
            </w:r>
          </w:p>
        </w:tc>
        <w:tc>
          <w:tcPr>
            <w:tcW w:w="8647" w:type="dxa"/>
            <w:gridSpan w:val="2"/>
          </w:tcPr>
          <w:p w:rsidRPr="00311055" w:rsidR="0028220F" w:rsidP="0065630E" w:rsidRDefault="000667DF" w14:paraId="5E7AA90A" w14:textId="42E3A012">
            <w:pPr>
              <w:rPr>
                <w:b/>
              </w:rPr>
            </w:pPr>
            <w:r w:rsidRPr="000667DF">
              <w:rPr>
                <w:b/>
              </w:rPr>
              <w:t>Vaststelling van de begrotingsstaten van het Ministerie van Defensie (X) voor het jaar 2027</w:t>
            </w:r>
          </w:p>
        </w:tc>
      </w:tr>
      <w:tr w:rsidR="0028220F" w:rsidTr="0065630E" w14:paraId="325725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55CC818" w14:textId="77777777"/>
        </w:tc>
        <w:tc>
          <w:tcPr>
            <w:tcW w:w="8647" w:type="dxa"/>
            <w:gridSpan w:val="2"/>
          </w:tcPr>
          <w:p w:rsidR="0028220F" w:rsidP="0065630E" w:rsidRDefault="0028220F" w14:paraId="337533F6" w14:textId="77777777"/>
        </w:tc>
      </w:tr>
      <w:tr w:rsidR="0028220F" w:rsidTr="0065630E" w14:paraId="08FBB8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4513316" w14:textId="77777777"/>
        </w:tc>
        <w:tc>
          <w:tcPr>
            <w:tcW w:w="8647" w:type="dxa"/>
            <w:gridSpan w:val="2"/>
          </w:tcPr>
          <w:p w:rsidR="0028220F" w:rsidP="0065630E" w:rsidRDefault="0028220F" w14:paraId="4A21AD21" w14:textId="77777777"/>
        </w:tc>
      </w:tr>
      <w:tr w:rsidR="0028220F" w:rsidTr="0065630E" w14:paraId="68D46D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BE328AD" w14:textId="77777777">
            <w:pPr>
              <w:rPr>
                <w:b/>
              </w:rPr>
            </w:pPr>
            <w:r>
              <w:rPr>
                <w:b/>
              </w:rPr>
              <w:t xml:space="preserve">Nr. </w:t>
            </w:r>
          </w:p>
        </w:tc>
        <w:tc>
          <w:tcPr>
            <w:tcW w:w="8647" w:type="dxa"/>
            <w:gridSpan w:val="2"/>
          </w:tcPr>
          <w:p w:rsidR="0028220F" w:rsidP="0065630E" w:rsidRDefault="0028220F" w14:paraId="149C4493" w14:textId="0990D73D">
            <w:pPr>
              <w:rPr>
                <w:b/>
              </w:rPr>
            </w:pPr>
            <w:r>
              <w:rPr>
                <w:b/>
              </w:rPr>
              <w:t xml:space="preserve">GEWIJZIGDE MOTIE VAN </w:t>
            </w:r>
            <w:r w:rsidR="000667DF">
              <w:rPr>
                <w:b/>
              </w:rPr>
              <w:t>HET LID VAN BAARLE C.S.</w:t>
            </w:r>
          </w:p>
          <w:p w:rsidR="0028220F" w:rsidP="0065630E" w:rsidRDefault="0028220F" w14:paraId="49FF7911" w14:textId="0BBE2704">
            <w:pPr>
              <w:rPr>
                <w:b/>
              </w:rPr>
            </w:pPr>
            <w:r>
              <w:t xml:space="preserve">Ter vervanging van die gedrukt onder nr. </w:t>
            </w:r>
            <w:r w:rsidR="000667DF">
              <w:t>23</w:t>
            </w:r>
          </w:p>
        </w:tc>
      </w:tr>
      <w:tr w:rsidR="0028220F" w:rsidTr="0065630E" w14:paraId="398CC5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885F9AA" w14:textId="77777777"/>
        </w:tc>
        <w:tc>
          <w:tcPr>
            <w:tcW w:w="8647" w:type="dxa"/>
            <w:gridSpan w:val="2"/>
          </w:tcPr>
          <w:p w:rsidR="0028220F" w:rsidP="0065630E" w:rsidRDefault="0028220F" w14:paraId="06C7C993" w14:textId="77777777">
            <w:r>
              <w:t xml:space="preserve">Voorgesteld </w:t>
            </w:r>
          </w:p>
        </w:tc>
      </w:tr>
      <w:tr w:rsidR="0028220F" w:rsidTr="0065630E" w14:paraId="18EF92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8846294" w14:textId="77777777"/>
        </w:tc>
        <w:tc>
          <w:tcPr>
            <w:tcW w:w="8647" w:type="dxa"/>
            <w:gridSpan w:val="2"/>
          </w:tcPr>
          <w:p w:rsidR="0028220F" w:rsidP="0065630E" w:rsidRDefault="0028220F" w14:paraId="39C6C13A" w14:textId="77777777"/>
        </w:tc>
      </w:tr>
      <w:tr w:rsidR="0028220F" w:rsidTr="0065630E" w14:paraId="2C86A0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9D06C6F" w14:textId="77777777"/>
        </w:tc>
        <w:tc>
          <w:tcPr>
            <w:tcW w:w="8647" w:type="dxa"/>
            <w:gridSpan w:val="2"/>
          </w:tcPr>
          <w:p w:rsidR="0028220F" w:rsidP="0065630E" w:rsidRDefault="0028220F" w14:paraId="0BDCB133" w14:textId="77777777">
            <w:r>
              <w:t>De Kamer,</w:t>
            </w:r>
          </w:p>
        </w:tc>
      </w:tr>
      <w:tr w:rsidR="0028220F" w:rsidTr="0065630E" w14:paraId="3F7151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3D9B005" w14:textId="77777777"/>
        </w:tc>
        <w:tc>
          <w:tcPr>
            <w:tcW w:w="8647" w:type="dxa"/>
            <w:gridSpan w:val="2"/>
          </w:tcPr>
          <w:p w:rsidR="0028220F" w:rsidP="0065630E" w:rsidRDefault="0028220F" w14:paraId="11428191" w14:textId="77777777"/>
        </w:tc>
      </w:tr>
      <w:tr w:rsidR="0028220F" w:rsidTr="0065630E" w14:paraId="7A2E6D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956FD96" w14:textId="77777777"/>
        </w:tc>
        <w:tc>
          <w:tcPr>
            <w:tcW w:w="8647" w:type="dxa"/>
            <w:gridSpan w:val="2"/>
          </w:tcPr>
          <w:p w:rsidR="0028220F" w:rsidP="0065630E" w:rsidRDefault="0028220F" w14:paraId="194B55FC" w14:textId="77777777">
            <w:r>
              <w:t>gehoord de beraadslaging,</w:t>
            </w:r>
          </w:p>
        </w:tc>
      </w:tr>
      <w:tr w:rsidR="0028220F" w:rsidTr="0065630E" w14:paraId="5E491C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2188BA3" w14:textId="77777777"/>
        </w:tc>
        <w:tc>
          <w:tcPr>
            <w:tcW w:w="8647" w:type="dxa"/>
            <w:gridSpan w:val="2"/>
          </w:tcPr>
          <w:p w:rsidR="0028220F" w:rsidP="0065630E" w:rsidRDefault="0028220F" w14:paraId="62B1E91E" w14:textId="77777777"/>
        </w:tc>
      </w:tr>
      <w:tr w:rsidR="0028220F" w:rsidTr="0065630E" w14:paraId="70F05A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5CCF8B3" w14:textId="77777777"/>
        </w:tc>
        <w:tc>
          <w:tcPr>
            <w:tcW w:w="8647" w:type="dxa"/>
            <w:gridSpan w:val="2"/>
          </w:tcPr>
          <w:p w:rsidR="000667DF" w:rsidP="000667DF" w:rsidRDefault="000667DF" w14:paraId="4FD7D6D3" w14:textId="77777777">
            <w:r>
              <w:t>constaterende dat de stichting Nationaal Monument Srebrenica Genocide '95 (NMSG'95) een ontwerpwedstrijd wil organiseren voor de totstandkoming van een permanent monument ter herdenking van de genocide in Srebrenica;</w:t>
            </w:r>
          </w:p>
          <w:p w:rsidR="000667DF" w:rsidP="000667DF" w:rsidRDefault="000667DF" w14:paraId="26594F85" w14:textId="77777777"/>
          <w:p w:rsidR="000667DF" w:rsidP="000667DF" w:rsidRDefault="000667DF" w14:paraId="4B4C6640" w14:textId="77777777">
            <w:r>
              <w:t>verzoekt de regering om in overleg met de stichting Nationaal Monument Srebrenica Genocide '95 te bezien of de Rijksoverheid de stichting in de totstandkoming van het ontwerp organisatorisch en financieel kan ondersteunen, waarbij de behoefte van de stichting leidend is,</w:t>
            </w:r>
          </w:p>
          <w:p w:rsidR="000667DF" w:rsidP="000667DF" w:rsidRDefault="000667DF" w14:paraId="4CFB8349" w14:textId="77777777"/>
          <w:p w:rsidR="000667DF" w:rsidP="000667DF" w:rsidRDefault="000667DF" w14:paraId="67E85FC8" w14:textId="77777777">
            <w:r>
              <w:t>en gaat over tot de orde van de dag.</w:t>
            </w:r>
          </w:p>
          <w:p w:rsidR="000667DF" w:rsidP="000667DF" w:rsidRDefault="000667DF" w14:paraId="58AF7ACF" w14:textId="77777777"/>
          <w:p w:rsidR="0028220F" w:rsidP="000667DF" w:rsidRDefault="000667DF" w14:paraId="1C1CDA5E" w14:textId="77777777">
            <w:r>
              <w:t>Van Baarle</w:t>
            </w:r>
          </w:p>
          <w:p w:rsidR="000667DF" w:rsidP="000667DF" w:rsidRDefault="000667DF" w14:paraId="40918073" w14:textId="77777777">
            <w:r w:rsidRPr="000667DF">
              <w:t xml:space="preserve">Dobbe </w:t>
            </w:r>
          </w:p>
          <w:p w:rsidR="000667DF" w:rsidP="000667DF" w:rsidRDefault="000667DF" w14:paraId="136DA8C5" w14:textId="28F99C83">
            <w:r w:rsidRPr="000667DF">
              <w:t xml:space="preserve">Kostić </w:t>
            </w:r>
          </w:p>
        </w:tc>
      </w:tr>
    </w:tbl>
    <w:p w:rsidRPr="0028220F" w:rsidR="004A4819" w:rsidP="0028220F" w:rsidRDefault="004A4819" w14:paraId="4FD8E82E"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D1107" w14:textId="77777777" w:rsidR="00197249" w:rsidRDefault="00197249">
      <w:pPr>
        <w:spacing w:line="20" w:lineRule="exact"/>
      </w:pPr>
    </w:p>
  </w:endnote>
  <w:endnote w:type="continuationSeparator" w:id="0">
    <w:p w14:paraId="41C5D017" w14:textId="77777777" w:rsidR="00197249" w:rsidRDefault="00197249">
      <w:pPr>
        <w:pStyle w:val="Amendement"/>
      </w:pPr>
      <w:r>
        <w:rPr>
          <w:b w:val="0"/>
        </w:rPr>
        <w:t xml:space="preserve"> </w:t>
      </w:r>
    </w:p>
  </w:endnote>
  <w:endnote w:type="continuationNotice" w:id="1">
    <w:p w14:paraId="388A4E76" w14:textId="77777777" w:rsidR="00197249" w:rsidRDefault="0019724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A8660" w14:textId="77777777" w:rsidR="00197249" w:rsidRDefault="00197249">
      <w:pPr>
        <w:pStyle w:val="Amendement"/>
      </w:pPr>
      <w:r>
        <w:rPr>
          <w:b w:val="0"/>
        </w:rPr>
        <w:separator/>
      </w:r>
    </w:p>
  </w:footnote>
  <w:footnote w:type="continuationSeparator" w:id="0">
    <w:p w14:paraId="28593AFB" w14:textId="77777777" w:rsidR="00197249" w:rsidRDefault="001972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7DF"/>
    <w:rsid w:val="00027E9C"/>
    <w:rsid w:val="00062708"/>
    <w:rsid w:val="00063162"/>
    <w:rsid w:val="000667DF"/>
    <w:rsid w:val="00095EFA"/>
    <w:rsid w:val="000C1E41"/>
    <w:rsid w:val="000C619A"/>
    <w:rsid w:val="00161AE3"/>
    <w:rsid w:val="00197249"/>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62DC7"/>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7985"/>
  <w15:docId w15:val="{6134ABB9-730F-455D-96A3-36C3A77A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137</ap:Words>
  <ap:Characters>755</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891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2026-10-05T14:20:00.0000000Z</dcterms:created>
  <dcterms:modified xsi:type="dcterms:W3CDTF">2026-10-05T14:21:00.0000000Z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