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54A8685A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2D04BDA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29EBC319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401E237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5BB82F77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78EAAA1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175026BC" w14:textId="77777777"/>
        </w:tc>
      </w:tr>
      <w:tr w:rsidR="0028220F" w:rsidTr="0065630E" w14:paraId="71A1E6C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D8C7CF0" w14:textId="77777777"/>
        </w:tc>
      </w:tr>
      <w:tr w:rsidR="0028220F" w:rsidTr="0065630E" w14:paraId="3089BF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6B1ED666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9140829" w14:textId="77777777">
            <w:pPr>
              <w:rPr>
                <w:b/>
              </w:rPr>
            </w:pPr>
          </w:p>
        </w:tc>
      </w:tr>
      <w:tr w:rsidR="0028220F" w:rsidTr="0065630E" w14:paraId="34B032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B304A" w14:paraId="2F77D041" w14:textId="7D31AD8E">
            <w:pPr>
              <w:rPr>
                <w:b/>
              </w:rPr>
            </w:pPr>
            <w:r>
              <w:rPr>
                <w:b/>
              </w:rPr>
              <w:t>30 420</w:t>
            </w:r>
          </w:p>
        </w:tc>
        <w:tc>
          <w:tcPr>
            <w:tcW w:w="8647" w:type="dxa"/>
            <w:gridSpan w:val="2"/>
          </w:tcPr>
          <w:p w:rsidRPr="002B304A" w:rsidR="0028220F" w:rsidP="0065630E" w:rsidRDefault="002B304A" w14:paraId="227D1C37" w14:textId="6A3BE67C">
            <w:pPr>
              <w:rPr>
                <w:b/>
                <w:bCs/>
              </w:rPr>
            </w:pPr>
            <w:r w:rsidRPr="002B304A">
              <w:rPr>
                <w:b/>
                <w:bCs/>
              </w:rPr>
              <w:t>Emancipatiebeleid</w:t>
            </w:r>
          </w:p>
        </w:tc>
      </w:tr>
      <w:tr w:rsidR="0028220F" w:rsidTr="0065630E" w14:paraId="49A2FF0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6831F5A" w14:textId="77777777"/>
        </w:tc>
        <w:tc>
          <w:tcPr>
            <w:tcW w:w="8647" w:type="dxa"/>
            <w:gridSpan w:val="2"/>
          </w:tcPr>
          <w:p w:rsidR="0028220F" w:rsidP="0065630E" w:rsidRDefault="0028220F" w14:paraId="4F56A273" w14:textId="77777777"/>
        </w:tc>
      </w:tr>
      <w:tr w:rsidR="0028220F" w:rsidTr="0065630E" w14:paraId="2031E37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D1F776F" w14:textId="77777777"/>
        </w:tc>
        <w:tc>
          <w:tcPr>
            <w:tcW w:w="8647" w:type="dxa"/>
            <w:gridSpan w:val="2"/>
          </w:tcPr>
          <w:p w:rsidR="0028220F" w:rsidP="0065630E" w:rsidRDefault="0028220F" w14:paraId="0B358B69" w14:textId="77777777"/>
        </w:tc>
      </w:tr>
      <w:tr w:rsidR="0028220F" w:rsidTr="0065630E" w14:paraId="2FDCBD9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4EFCEB4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6ED9A901" w14:textId="79FF8ED2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2B304A">
              <w:rPr>
                <w:b/>
              </w:rPr>
              <w:t>DE L</w:t>
            </w:r>
            <w:r w:rsidR="00161B84">
              <w:rPr>
                <w:b/>
              </w:rPr>
              <w:t>E</w:t>
            </w:r>
            <w:r w:rsidR="002B304A">
              <w:rPr>
                <w:b/>
              </w:rPr>
              <w:t>DEN MÜLLER EN PODT</w:t>
            </w:r>
          </w:p>
          <w:p w:rsidR="0028220F" w:rsidP="0065630E" w:rsidRDefault="0028220F" w14:paraId="2F356E7F" w14:textId="4CDD3563">
            <w:pPr>
              <w:rPr>
                <w:b/>
              </w:rPr>
            </w:pPr>
            <w:r>
              <w:t xml:space="preserve">Ter vervanging van die gedrukt onder nr. </w:t>
            </w:r>
            <w:r w:rsidR="002B304A">
              <w:t>462</w:t>
            </w:r>
          </w:p>
        </w:tc>
      </w:tr>
      <w:tr w:rsidR="0028220F" w:rsidTr="0065630E" w14:paraId="00587C1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2629104" w14:textId="77777777"/>
        </w:tc>
        <w:tc>
          <w:tcPr>
            <w:tcW w:w="8647" w:type="dxa"/>
            <w:gridSpan w:val="2"/>
          </w:tcPr>
          <w:p w:rsidR="0028220F" w:rsidP="0065630E" w:rsidRDefault="0028220F" w14:paraId="5A6218A6" w14:textId="77777777">
            <w:r>
              <w:t xml:space="preserve">Voorgesteld </w:t>
            </w:r>
          </w:p>
        </w:tc>
      </w:tr>
      <w:tr w:rsidR="0028220F" w:rsidTr="0065630E" w14:paraId="783917A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D9E15E9" w14:textId="77777777"/>
        </w:tc>
        <w:tc>
          <w:tcPr>
            <w:tcW w:w="8647" w:type="dxa"/>
            <w:gridSpan w:val="2"/>
          </w:tcPr>
          <w:p w:rsidR="0028220F" w:rsidP="0065630E" w:rsidRDefault="0028220F" w14:paraId="14BB8063" w14:textId="77777777"/>
        </w:tc>
      </w:tr>
      <w:tr w:rsidR="0028220F" w:rsidTr="0065630E" w14:paraId="457139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14E2D27" w14:textId="77777777"/>
        </w:tc>
        <w:tc>
          <w:tcPr>
            <w:tcW w:w="8647" w:type="dxa"/>
            <w:gridSpan w:val="2"/>
          </w:tcPr>
          <w:p w:rsidR="0028220F" w:rsidP="0065630E" w:rsidRDefault="0028220F" w14:paraId="6F26FAD2" w14:textId="77777777">
            <w:r>
              <w:t>De Kamer,</w:t>
            </w:r>
          </w:p>
        </w:tc>
      </w:tr>
      <w:tr w:rsidR="0028220F" w:rsidTr="0065630E" w14:paraId="6AB935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3B15336" w14:textId="77777777"/>
        </w:tc>
        <w:tc>
          <w:tcPr>
            <w:tcW w:w="8647" w:type="dxa"/>
            <w:gridSpan w:val="2"/>
          </w:tcPr>
          <w:p w:rsidR="0028220F" w:rsidP="0065630E" w:rsidRDefault="0028220F" w14:paraId="64D21695" w14:textId="77777777"/>
        </w:tc>
      </w:tr>
      <w:tr w:rsidR="0028220F" w:rsidTr="0065630E" w14:paraId="131C50F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E42CA78" w14:textId="77777777"/>
        </w:tc>
        <w:tc>
          <w:tcPr>
            <w:tcW w:w="8647" w:type="dxa"/>
            <w:gridSpan w:val="2"/>
          </w:tcPr>
          <w:p w:rsidR="0028220F" w:rsidP="0065630E" w:rsidRDefault="0028220F" w14:paraId="435E48D1" w14:textId="77777777">
            <w:r>
              <w:t>gehoord de beraadslaging,</w:t>
            </w:r>
          </w:p>
        </w:tc>
      </w:tr>
      <w:tr w:rsidR="0028220F" w:rsidTr="0065630E" w14:paraId="17B066E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05BFCA9" w14:textId="77777777"/>
        </w:tc>
        <w:tc>
          <w:tcPr>
            <w:tcW w:w="8647" w:type="dxa"/>
            <w:gridSpan w:val="2"/>
          </w:tcPr>
          <w:p w:rsidR="0028220F" w:rsidP="0065630E" w:rsidRDefault="0028220F" w14:paraId="23F8B7D0" w14:textId="77777777"/>
        </w:tc>
      </w:tr>
      <w:tr w:rsidR="0028220F" w:rsidTr="0065630E" w14:paraId="787AB0A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5696D0F" w14:textId="77777777"/>
        </w:tc>
        <w:tc>
          <w:tcPr>
            <w:tcW w:w="8647" w:type="dxa"/>
            <w:gridSpan w:val="2"/>
          </w:tcPr>
          <w:p w:rsidR="002B304A" w:rsidP="002B304A" w:rsidRDefault="002B304A" w14:paraId="37C92CCA" w14:textId="77777777">
            <w:r>
              <w:t>overwegende dat buitenlandse regimes via de financiering van weekend- en avondscholen invloed kunnen uitoefenen op wat kinderen daar leren en dat daarmee het risico bestaat dat denkbeelden worden overgedragen die op gespannen voet staan met onze vrije waarden;</w:t>
            </w:r>
          </w:p>
          <w:p w:rsidR="002B304A" w:rsidP="002B304A" w:rsidRDefault="002B304A" w14:paraId="21CE5BF5" w14:textId="77777777"/>
          <w:p w:rsidR="002B304A" w:rsidP="002B304A" w:rsidRDefault="002B304A" w14:paraId="3BC811A2" w14:textId="77777777">
            <w:r>
              <w:t>overwegende dat in het regeerakkoord is afgesproken wetgeving te ontwikkelen waarmee onder voorwaarden toezicht kan worden gehouden op weekend- en avondscholen die door buitenlandse regimes worden gefinancierd;</w:t>
            </w:r>
          </w:p>
          <w:p w:rsidR="002B304A" w:rsidP="002B304A" w:rsidRDefault="002B304A" w14:paraId="1E72CDC9" w14:textId="77777777"/>
          <w:p w:rsidR="002B304A" w:rsidP="002B304A" w:rsidRDefault="002B304A" w14:paraId="05593BF0" w14:textId="77777777">
            <w:r>
              <w:t>verzoekt het kabinet de Kamer uiterlijk in het eerste kwartaal van 2027 te informeren over hoe toezicht op weekend- en avondscholen die gefinancierd worden door buitenlandse regimes zal worden georganiseerd,</w:t>
            </w:r>
          </w:p>
          <w:p w:rsidR="002B304A" w:rsidP="002B304A" w:rsidRDefault="002B304A" w14:paraId="7202910C" w14:textId="77777777"/>
          <w:p w:rsidR="002B304A" w:rsidP="002B304A" w:rsidRDefault="002B304A" w14:paraId="4B5D0F9F" w14:textId="77777777">
            <w:r>
              <w:t>en gaat over tot de orde van de dag.</w:t>
            </w:r>
          </w:p>
          <w:p w:rsidR="002B304A" w:rsidP="002B304A" w:rsidRDefault="002B304A" w14:paraId="373AB953" w14:textId="77777777"/>
          <w:p w:rsidR="002B304A" w:rsidP="002B304A" w:rsidRDefault="002B304A" w14:paraId="4C2D31C2" w14:textId="77777777">
            <w:r>
              <w:t>Müller</w:t>
            </w:r>
          </w:p>
          <w:p w:rsidR="0028220F" w:rsidP="002B304A" w:rsidRDefault="002B304A" w14:paraId="1889C5EC" w14:textId="7CDAC800">
            <w:r>
              <w:t>Podt</w:t>
            </w:r>
          </w:p>
        </w:tc>
      </w:tr>
    </w:tbl>
    <w:p w:rsidRPr="0028220F" w:rsidR="004A4819" w:rsidP="0028220F" w:rsidRDefault="004A4819" w14:paraId="15D88A55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34141" w14:textId="77777777" w:rsidR="00AB69DB" w:rsidRDefault="00AB69DB">
      <w:pPr>
        <w:spacing w:line="20" w:lineRule="exact"/>
      </w:pPr>
    </w:p>
  </w:endnote>
  <w:endnote w:type="continuationSeparator" w:id="0">
    <w:p w14:paraId="27060B58" w14:textId="77777777" w:rsidR="00AB69DB" w:rsidRDefault="00AB69D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B489340" w14:textId="77777777" w:rsidR="00AB69DB" w:rsidRDefault="00AB69D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72B0" w14:textId="77777777" w:rsidR="00AB69DB" w:rsidRDefault="00AB69D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E0AF2C2" w14:textId="77777777" w:rsidR="00AB69DB" w:rsidRDefault="00AB6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4A"/>
    <w:rsid w:val="00027E9C"/>
    <w:rsid w:val="00062708"/>
    <w:rsid w:val="00063162"/>
    <w:rsid w:val="00095EFA"/>
    <w:rsid w:val="000C1E41"/>
    <w:rsid w:val="000C619A"/>
    <w:rsid w:val="00161AE3"/>
    <w:rsid w:val="00161B84"/>
    <w:rsid w:val="001C5EB3"/>
    <w:rsid w:val="001D1AB1"/>
    <w:rsid w:val="002002E7"/>
    <w:rsid w:val="0028220F"/>
    <w:rsid w:val="0029206C"/>
    <w:rsid w:val="002B304A"/>
    <w:rsid w:val="002B7C76"/>
    <w:rsid w:val="002E3D96"/>
    <w:rsid w:val="002E551C"/>
    <w:rsid w:val="003C3FF3"/>
    <w:rsid w:val="0040151F"/>
    <w:rsid w:val="00411194"/>
    <w:rsid w:val="00414BEB"/>
    <w:rsid w:val="00440982"/>
    <w:rsid w:val="00470C91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B69DB"/>
    <w:rsid w:val="00AE6AD7"/>
    <w:rsid w:val="00B5245E"/>
    <w:rsid w:val="00BB5485"/>
    <w:rsid w:val="00BB5729"/>
    <w:rsid w:val="00BF3DA1"/>
    <w:rsid w:val="00C01ED8"/>
    <w:rsid w:val="00C57FE5"/>
    <w:rsid w:val="00C77B23"/>
    <w:rsid w:val="00CF49B0"/>
    <w:rsid w:val="00D42A43"/>
    <w:rsid w:val="00D4411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1DBF7"/>
  <w15:docId w15:val="{6942D749-25AA-4B94-B4F0-169B2DDD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153</ap:Words>
  <ap:Characters>842</ap:Characters>
  <ap:DocSecurity>0</ap:DocSecurity>
  <ap:Lines>7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994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2026-10-05T10:09:00.0000000Z</dcterms:created>
  <dcterms:modified xsi:type="dcterms:W3CDTF">2026-10-05T10:28:00.0000000Z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