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E3BCC" w:rsidRDefault="003114F1" w14:paraId="734E3C6C" w14:textId="77777777">
      <w:pPr>
        <w:pStyle w:val="StandaardAanhef"/>
      </w:pPr>
      <w:r>
        <w:t>Geachte voorzitter,</w:t>
      </w:r>
    </w:p>
    <w:p w:rsidRPr="00607C9A" w:rsidR="005F681A" w:rsidP="005F681A" w:rsidRDefault="005F681A" w14:paraId="1B710016" w14:textId="77777777">
      <w:r w:rsidRPr="00607C9A">
        <w:t>Met deze brief informeer ik uw Kamer</w:t>
      </w:r>
      <w:r w:rsidR="00CB2C61">
        <w:t>, mede namens de minister v</w:t>
      </w:r>
      <w:r w:rsidR="00401869">
        <w:t xml:space="preserve">an </w:t>
      </w:r>
      <w:r w:rsidR="00CB2C61">
        <w:t xml:space="preserve">Buitenlandse Handel en Ontwikkelingssamenwerking (BHOS), </w:t>
      </w:r>
      <w:r w:rsidRPr="00607C9A">
        <w:t xml:space="preserve">over de voortgang van de aanbesteding van de </w:t>
      </w:r>
      <w:r w:rsidR="002D6567">
        <w:t xml:space="preserve">uitvoering van exportkredietverzekeringen en investeringsgaranties (hierna: </w:t>
      </w:r>
      <w:proofErr w:type="spellStart"/>
      <w:r w:rsidR="002D6567">
        <w:t>ekv</w:t>
      </w:r>
      <w:proofErr w:type="spellEnd"/>
      <w:r w:rsidR="002D6567">
        <w:t>)</w:t>
      </w:r>
      <w:r w:rsidRPr="00607C9A">
        <w:t>.</w:t>
      </w:r>
      <w:r>
        <w:rPr>
          <w:rStyle w:val="Voetnootmarkering"/>
        </w:rPr>
        <w:footnoteReference w:id="1"/>
      </w:r>
      <w:r>
        <w:t xml:space="preserve"> </w:t>
      </w:r>
      <w:r w:rsidRPr="00607C9A">
        <w:t xml:space="preserve">Vandaag </w:t>
      </w:r>
      <w:r w:rsidR="00CB0888">
        <w:t>is</w:t>
      </w:r>
      <w:r w:rsidRPr="00607C9A">
        <w:t xml:space="preserve"> een </w:t>
      </w:r>
      <w:r>
        <w:t>voorlopige gunning</w:t>
      </w:r>
      <w:r w:rsidR="00184A52">
        <w:t>sbeslissing</w:t>
      </w:r>
      <w:r>
        <w:t xml:space="preserve"> </w:t>
      </w:r>
      <w:r w:rsidRPr="00607C9A">
        <w:t xml:space="preserve">genomen. Op basis van de beoordeling van de ontvangen inschrijvingen is vastgesteld </w:t>
      </w:r>
      <w:r w:rsidR="00720274">
        <w:t xml:space="preserve">dat </w:t>
      </w:r>
      <w:proofErr w:type="spellStart"/>
      <w:r w:rsidR="00F127FC">
        <w:t>Atradius</w:t>
      </w:r>
      <w:proofErr w:type="spellEnd"/>
      <w:r w:rsidR="00F127FC">
        <w:t xml:space="preserve"> Dutch State Business (ADSB)</w:t>
      </w:r>
      <w:r w:rsidRPr="00607C9A">
        <w:t xml:space="preserve"> als beste uit de aanbesteding naar voren </w:t>
      </w:r>
      <w:r w:rsidR="00CB0888">
        <w:t>komt</w:t>
      </w:r>
      <w:r w:rsidRPr="00607C9A">
        <w:t xml:space="preserve">. </w:t>
      </w:r>
    </w:p>
    <w:p w:rsidRPr="00607C9A" w:rsidR="005F681A" w:rsidP="005F681A" w:rsidRDefault="005F681A" w14:paraId="591D016A" w14:textId="77777777"/>
    <w:p w:rsidR="005F681A" w:rsidP="005F681A" w:rsidRDefault="00720274" w14:paraId="48CC2CE7" w14:textId="77777777">
      <w:r>
        <w:t>Na d</w:t>
      </w:r>
      <w:r w:rsidRPr="003A3562" w:rsidR="005F681A">
        <w:t>e</w:t>
      </w:r>
      <w:r w:rsidR="005F681A">
        <w:t>ze</w:t>
      </w:r>
      <w:r w:rsidR="00095A01">
        <w:t xml:space="preserve"> voorlopige</w:t>
      </w:r>
      <w:r w:rsidRPr="003A3562" w:rsidR="005F681A">
        <w:t xml:space="preserve"> gunningsbeslissing </w:t>
      </w:r>
      <w:r w:rsidR="00095A01">
        <w:t>staat de mogelijkheid open voor een partij om hier tegen bezwaar te maken.</w:t>
      </w:r>
      <w:r w:rsidRPr="003A3562" w:rsidR="005F681A">
        <w:t xml:space="preserve"> </w:t>
      </w:r>
      <w:r w:rsidR="00095A01">
        <w:t>Vervolgens</w:t>
      </w:r>
      <w:r w:rsidRPr="003A3562" w:rsidR="00095A01">
        <w:t xml:space="preserve"> </w:t>
      </w:r>
      <w:r w:rsidR="00F127FC">
        <w:t xml:space="preserve">zal met ADSB </w:t>
      </w:r>
      <w:r w:rsidRPr="003A3562" w:rsidR="005F681A">
        <w:t>de zogenoemde concretiseringsfase</w:t>
      </w:r>
      <w:r w:rsidR="00F127FC">
        <w:t xml:space="preserve"> worden</w:t>
      </w:r>
      <w:r w:rsidRPr="003A3562" w:rsidR="005F681A">
        <w:t xml:space="preserve"> doorlopen. In deze fase </w:t>
      </w:r>
      <w:bookmarkStart w:name="_Hlk240271994" w:id="0"/>
      <w:r w:rsidRPr="003A3562" w:rsidR="005F681A">
        <w:t>worden de eisen en uitgangspunten uit de aanbesteding verder geconcretiseerd</w:t>
      </w:r>
      <w:bookmarkEnd w:id="0"/>
      <w:r w:rsidR="005F681A">
        <w:t>.</w:t>
      </w:r>
      <w:r w:rsidR="00CB0888">
        <w:t xml:space="preserve"> </w:t>
      </w:r>
      <w:r w:rsidR="00584BB0">
        <w:t xml:space="preserve">Als tijdens de concretiseringsfase naar voren komt dat ADSB niet in staat is de eisen en uitgangspunten </w:t>
      </w:r>
      <w:r w:rsidR="00570B23">
        <w:t xml:space="preserve">naar behoren </w:t>
      </w:r>
      <w:r w:rsidR="00B206E8">
        <w:t>uit te voeren</w:t>
      </w:r>
      <w:r w:rsidR="00584BB0">
        <w:t>,</w:t>
      </w:r>
      <w:r w:rsidR="00570B23">
        <w:t xml:space="preserve"> zal opnieuw de concretiseringsfase gestart worden met de </w:t>
      </w:r>
      <w:proofErr w:type="gramStart"/>
      <w:r w:rsidR="00570B23">
        <w:t>tweede</w:t>
      </w:r>
      <w:proofErr w:type="gramEnd"/>
      <w:r w:rsidR="00570B23">
        <w:t xml:space="preserve"> beste inschrijving</w:t>
      </w:r>
      <w:r w:rsidR="00584BB0">
        <w:t xml:space="preserve">. </w:t>
      </w:r>
    </w:p>
    <w:p w:rsidR="005F681A" w:rsidP="005F681A" w:rsidRDefault="005F681A" w14:paraId="5BE37B40" w14:textId="77777777"/>
    <w:p w:rsidRPr="00607C9A" w:rsidR="005F681A" w:rsidP="005F681A" w:rsidRDefault="005F681A" w14:paraId="40FC1E37" w14:textId="77777777">
      <w:r w:rsidRPr="00607C9A">
        <w:t xml:space="preserve">Bij </w:t>
      </w:r>
      <w:r w:rsidR="00A03243">
        <w:t xml:space="preserve">geen bezwaar tegen de voorlopige gunningsbeslissing </w:t>
      </w:r>
      <w:r w:rsidRPr="00607C9A">
        <w:t>en het succesvol doorlopen van de concretiseringsfase vindt definitieve gunning medio december 2026 plaats</w:t>
      </w:r>
      <w:r w:rsidR="00A03243">
        <w:t xml:space="preserve"> door middel van het ondertekenen van de overeenkomst</w:t>
      </w:r>
      <w:r w:rsidRPr="00607C9A">
        <w:t xml:space="preserve">. </w:t>
      </w:r>
    </w:p>
    <w:p w:rsidRPr="00607C9A" w:rsidR="005F681A" w:rsidP="005F681A" w:rsidRDefault="005F681A" w14:paraId="23200743" w14:textId="77777777"/>
    <w:p w:rsidR="00720274" w:rsidP="005F681A" w:rsidRDefault="005F681A" w14:paraId="1EC362AB" w14:textId="77777777">
      <w:r w:rsidRPr="00607C9A">
        <w:t xml:space="preserve">Ik zal uw Kamer informeren op </w:t>
      </w:r>
      <w:r w:rsidR="00565EC8">
        <w:t>het</w:t>
      </w:r>
      <w:r w:rsidRPr="00607C9A">
        <w:t xml:space="preserve"> moment dat de </w:t>
      </w:r>
      <w:r>
        <w:t xml:space="preserve">opdracht voor </w:t>
      </w:r>
      <w:proofErr w:type="spellStart"/>
      <w:r>
        <w:t>ekv</w:t>
      </w:r>
      <w:proofErr w:type="spellEnd"/>
      <w:r>
        <w:t xml:space="preserve">-uitvoering definitief </w:t>
      </w:r>
      <w:r w:rsidR="00401869">
        <w:t>is</w:t>
      </w:r>
      <w:r>
        <w:t xml:space="preserve"> gegund</w:t>
      </w:r>
      <w:r w:rsidRPr="00607C9A">
        <w:t>.</w:t>
      </w:r>
      <w:r>
        <w:t xml:space="preserve"> </w:t>
      </w:r>
    </w:p>
    <w:p w:rsidR="000E3BCC" w:rsidRDefault="003114F1" w14:paraId="48ACFEFB" w14:textId="77777777">
      <w:pPr>
        <w:pStyle w:val="StandaardSlotzin"/>
      </w:pPr>
      <w:r>
        <w:t>Hoogachtend,</w:t>
      </w:r>
    </w:p>
    <w:p w:rsidR="000E3BCC" w:rsidRDefault="000E3BCC" w14:paraId="2FBEBA40" w14:textId="77777777">
      <w:pPr>
        <w:pStyle w:val="Verdana7"/>
      </w:pPr>
    </w:p>
    <w:p w:rsidR="005D6233" w:rsidP="005D6233" w:rsidRDefault="005D6233" w14:paraId="42FC05A3" w14:textId="77777777">
      <w:proofErr w:type="gramStart"/>
      <w:r w:rsidRPr="005D6233">
        <w:t>de</w:t>
      </w:r>
      <w:proofErr w:type="gramEnd"/>
      <w:r w:rsidRPr="005D6233">
        <w:t xml:space="preserve"> staatssecretaris van Financië</w:t>
      </w:r>
      <w:r>
        <w:t xml:space="preserve">n, </w:t>
      </w:r>
    </w:p>
    <w:p w:rsidR="005D6233" w:rsidP="005D6233" w:rsidRDefault="005D6233" w14:paraId="597116A1" w14:textId="77777777"/>
    <w:p w:rsidR="005D6233" w:rsidP="005D6233" w:rsidRDefault="005D6233" w14:paraId="627E0537" w14:textId="77777777"/>
    <w:p w:rsidR="005D6233" w:rsidP="005D6233" w:rsidRDefault="005D6233" w14:paraId="179AE9F2" w14:textId="77777777"/>
    <w:p w:rsidR="005D6233" w:rsidP="005D6233" w:rsidRDefault="005D6233" w14:paraId="2D0DB006" w14:textId="77777777"/>
    <w:p w:rsidRPr="005D6233" w:rsidR="005D6233" w:rsidP="005D6233" w:rsidRDefault="005D6233" w14:paraId="0126981F" w14:textId="77777777">
      <w:r>
        <w:t>Eelco Eerenberg</w:t>
      </w:r>
    </w:p>
    <w:sectPr w:rsidRPr="005D6233" w:rsidR="005D6233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49963" w14:textId="77777777" w:rsidR="003114F1" w:rsidRDefault="003114F1">
      <w:pPr>
        <w:spacing w:line="240" w:lineRule="auto"/>
      </w:pPr>
      <w:r>
        <w:separator/>
      </w:r>
    </w:p>
  </w:endnote>
  <w:endnote w:type="continuationSeparator" w:id="0">
    <w:p w14:paraId="4643B535" w14:textId="77777777" w:rsidR="003114F1" w:rsidRDefault="003114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5B4FC" w14:textId="77777777" w:rsidR="003114F1" w:rsidRDefault="003114F1">
      <w:pPr>
        <w:spacing w:line="240" w:lineRule="auto"/>
      </w:pPr>
      <w:r>
        <w:separator/>
      </w:r>
    </w:p>
  </w:footnote>
  <w:footnote w:type="continuationSeparator" w:id="0">
    <w:p w14:paraId="5DAA844E" w14:textId="77777777" w:rsidR="003114F1" w:rsidRDefault="003114F1">
      <w:pPr>
        <w:spacing w:line="240" w:lineRule="auto"/>
      </w:pPr>
      <w:r>
        <w:continuationSeparator/>
      </w:r>
    </w:p>
  </w:footnote>
  <w:footnote w:id="1">
    <w:p w14:paraId="3B3343CE" w14:textId="77777777" w:rsidR="005F681A" w:rsidRPr="008C0AC4" w:rsidRDefault="005F681A" w:rsidP="005F681A">
      <w:pPr>
        <w:pStyle w:val="Voetnoottekst"/>
        <w:rPr>
          <w:sz w:val="16"/>
          <w:szCs w:val="16"/>
        </w:rPr>
      </w:pPr>
      <w:r w:rsidRPr="008C0AC4">
        <w:rPr>
          <w:rStyle w:val="Voetnootmarkering"/>
          <w:sz w:val="16"/>
          <w:szCs w:val="16"/>
        </w:rPr>
        <w:footnoteRef/>
      </w:r>
      <w:r w:rsidRPr="008C0AC4">
        <w:rPr>
          <w:sz w:val="16"/>
          <w:szCs w:val="16"/>
        </w:rPr>
        <w:t xml:space="preserve"> Uw Kamer is eerder geïnformeerd over de stand van zaken van de aanbesteding, zie o.a.</w:t>
      </w:r>
      <w:r>
        <w:rPr>
          <w:sz w:val="16"/>
          <w:szCs w:val="16"/>
        </w:rPr>
        <w:t xml:space="preserve"> </w:t>
      </w:r>
      <w:r w:rsidR="00CF783A">
        <w:rPr>
          <w:sz w:val="16"/>
          <w:szCs w:val="16"/>
        </w:rPr>
        <w:t>Kamerstukken II 2025-2026, 26 485, nr. 460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C91E" w14:textId="77777777" w:rsidR="000E3BCC" w:rsidRDefault="003114F1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76C7FE69" wp14:editId="7177FC80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5D508F" w14:textId="77777777" w:rsidR="000E3BCC" w:rsidRDefault="003114F1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27E84EF3" w14:textId="77777777" w:rsidR="00743889" w:rsidRDefault="003F7D1D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2026-0000358348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6C7FE69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455D508F" w14:textId="77777777" w:rsidR="000E3BCC" w:rsidRDefault="003114F1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27E84EF3" w14:textId="77777777" w:rsidR="00743889" w:rsidRDefault="003F7D1D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2026-0000358348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231EAC2B" wp14:editId="6ABFB639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52CD60" w14:textId="77777777" w:rsidR="00743889" w:rsidRDefault="003F7D1D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31EAC2B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5152CD60" w14:textId="77777777" w:rsidR="00743889" w:rsidRDefault="003F7D1D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7BEA948" wp14:editId="487123AB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72FB11" w14:textId="77777777" w:rsidR="00743889" w:rsidRDefault="003F7D1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BEA948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7072FB11" w14:textId="77777777" w:rsidR="00743889" w:rsidRDefault="003F7D1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CDCA1" w14:textId="77777777" w:rsidR="000E3BCC" w:rsidRDefault="003114F1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7724245" wp14:editId="3565212A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3C08B1" w14:textId="77777777" w:rsidR="000E3BCC" w:rsidRDefault="003114F1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01D0573" wp14:editId="1466DE74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7724245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313C08B1" w14:textId="77777777" w:rsidR="000E3BCC" w:rsidRDefault="003114F1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01D0573" wp14:editId="1466DE74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3B628C5" wp14:editId="7E46BF3E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37386A" w14:textId="77777777" w:rsidR="003114F1" w:rsidRDefault="003114F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B628C5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4337386A" w14:textId="77777777" w:rsidR="003114F1" w:rsidRDefault="003114F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B2397C5" wp14:editId="1F825049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901E3E" w14:textId="77777777" w:rsidR="000E3BCC" w:rsidRDefault="003114F1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78E4E92B" w14:textId="77777777" w:rsidR="000E3BCC" w:rsidRDefault="003114F1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00D1FCC1" w14:textId="77777777" w:rsidR="000E3BCC" w:rsidRDefault="003114F1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12DA1B68" w14:textId="77777777" w:rsidR="000E3BCC" w:rsidRPr="00607C9A" w:rsidRDefault="003114F1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607C9A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607C9A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607C9A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545A2D76" w14:textId="77777777" w:rsidR="000E3BCC" w:rsidRPr="00607C9A" w:rsidRDefault="003114F1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607C9A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228EF48E" w14:textId="77777777" w:rsidR="000E3BCC" w:rsidRPr="00607C9A" w:rsidRDefault="000E3BCC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61489DF0" w14:textId="77777777" w:rsidR="000E3BCC" w:rsidRDefault="003114F1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39DFDC6D" w14:textId="77777777" w:rsidR="00743889" w:rsidRDefault="003F7D1D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2026-0000358348</w:t>
                          </w:r>
                          <w:r>
                            <w:fldChar w:fldCharType="end"/>
                          </w:r>
                        </w:p>
                        <w:p w14:paraId="5C180C13" w14:textId="77777777" w:rsidR="00743889" w:rsidRDefault="003F7D1D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219423E0" w14:textId="77777777" w:rsidR="000E3BCC" w:rsidRDefault="000E3BCC">
                          <w:pPr>
                            <w:pStyle w:val="WitregelW1"/>
                          </w:pPr>
                        </w:p>
                        <w:p w14:paraId="4B30FC3A" w14:textId="77777777" w:rsidR="000E3BCC" w:rsidRDefault="000E3BCC">
                          <w:pPr>
                            <w:pStyle w:val="StandaardReferentiegegevens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B2397C5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09901E3E" w14:textId="77777777" w:rsidR="000E3BCC" w:rsidRDefault="003114F1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78E4E92B" w14:textId="77777777" w:rsidR="000E3BCC" w:rsidRDefault="003114F1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00D1FCC1" w14:textId="77777777" w:rsidR="000E3BCC" w:rsidRDefault="003114F1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12DA1B68" w14:textId="77777777" w:rsidR="000E3BCC" w:rsidRPr="00607C9A" w:rsidRDefault="003114F1">
                    <w:pPr>
                      <w:pStyle w:val="StandaardReferentiegegevens"/>
                      <w:rPr>
                        <w:lang w:val="es-ES"/>
                      </w:rPr>
                    </w:pPr>
                    <w:r w:rsidRPr="00607C9A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607C9A">
                      <w:rPr>
                        <w:lang w:val="es-ES"/>
                      </w:rPr>
                      <w:t>EE  '</w:t>
                    </w:r>
                    <w:proofErr w:type="gramEnd"/>
                    <w:r w:rsidRPr="00607C9A">
                      <w:rPr>
                        <w:lang w:val="es-ES"/>
                      </w:rPr>
                      <w:t>S-GRAVENHAGE</w:t>
                    </w:r>
                  </w:p>
                  <w:p w14:paraId="545A2D76" w14:textId="77777777" w:rsidR="000E3BCC" w:rsidRPr="00607C9A" w:rsidRDefault="003114F1">
                    <w:pPr>
                      <w:pStyle w:val="StandaardReferentiegegevens"/>
                      <w:rPr>
                        <w:lang w:val="es-ES"/>
                      </w:rPr>
                    </w:pPr>
                    <w:r w:rsidRPr="00607C9A">
                      <w:rPr>
                        <w:lang w:val="es-ES"/>
                      </w:rPr>
                      <w:t>www.rijksoverheid.nl/fin</w:t>
                    </w:r>
                  </w:p>
                  <w:p w14:paraId="228EF48E" w14:textId="77777777" w:rsidR="000E3BCC" w:rsidRPr="00607C9A" w:rsidRDefault="000E3BCC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61489DF0" w14:textId="77777777" w:rsidR="000E3BCC" w:rsidRDefault="003114F1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39DFDC6D" w14:textId="77777777" w:rsidR="00743889" w:rsidRDefault="003F7D1D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2026-0000358348</w:t>
                    </w:r>
                    <w:r>
                      <w:fldChar w:fldCharType="end"/>
                    </w:r>
                  </w:p>
                  <w:p w14:paraId="5C180C13" w14:textId="77777777" w:rsidR="00743889" w:rsidRDefault="003F7D1D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219423E0" w14:textId="77777777" w:rsidR="000E3BCC" w:rsidRDefault="000E3BCC">
                    <w:pPr>
                      <w:pStyle w:val="WitregelW1"/>
                    </w:pPr>
                  </w:p>
                  <w:p w14:paraId="4B30FC3A" w14:textId="77777777" w:rsidR="000E3BCC" w:rsidRDefault="000E3BCC">
                    <w:pPr>
                      <w:pStyle w:val="StandaardReferentiegegevens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54ED3C3" wp14:editId="1C1ED87A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404E7D" w14:textId="77777777" w:rsidR="000E3BCC" w:rsidRDefault="003114F1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4ED3C3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5A404E7D" w14:textId="77777777" w:rsidR="000E3BCC" w:rsidRDefault="003114F1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66384BA" wp14:editId="12E7CD8F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0AD685" w14:textId="77777777" w:rsidR="00743889" w:rsidRDefault="003F7D1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64D4845B" w14:textId="77777777" w:rsidR="003F7D1D" w:rsidRDefault="005D4166">
                          <w:r>
                            <w:fldChar w:fldCharType="begin"/>
                          </w:r>
                          <w:r w:rsidR="003F7D1D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3F7D1D">
                            <w:t>Voorzitter van de Tweede Kamer der Staten-Generaal</w:t>
                          </w:r>
                        </w:p>
                        <w:p w14:paraId="47E6814F" w14:textId="77777777" w:rsidR="003F7D1D" w:rsidRDefault="003F7D1D">
                          <w:r>
                            <w:t>Postbus 20018</w:t>
                          </w:r>
                        </w:p>
                        <w:p w14:paraId="70FB7CE7" w14:textId="77777777" w:rsidR="003F7D1D" w:rsidRDefault="003F7D1D">
                          <w:r>
                            <w:t>2500 EA  DEN HAAG</w:t>
                          </w:r>
                        </w:p>
                        <w:p w14:paraId="7AF39583" w14:textId="77777777" w:rsidR="003F7D1D" w:rsidRDefault="003F7D1D"/>
                        <w:p w14:paraId="6DBBBC7F" w14:textId="77777777" w:rsidR="00D8278B" w:rsidRDefault="005D4166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6384BA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320AD685" w14:textId="77777777" w:rsidR="00743889" w:rsidRDefault="003F7D1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64D4845B" w14:textId="77777777" w:rsidR="003F7D1D" w:rsidRDefault="005D4166">
                    <w:r>
                      <w:fldChar w:fldCharType="begin"/>
                    </w:r>
                    <w:r w:rsidR="003F7D1D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3F7D1D">
                      <w:t>Voorzitter van de Tweede Kamer der Staten-Generaal</w:t>
                    </w:r>
                  </w:p>
                  <w:p w14:paraId="47E6814F" w14:textId="77777777" w:rsidR="003F7D1D" w:rsidRDefault="003F7D1D">
                    <w:r>
                      <w:t>Postbus 20018</w:t>
                    </w:r>
                  </w:p>
                  <w:p w14:paraId="70FB7CE7" w14:textId="77777777" w:rsidR="003F7D1D" w:rsidRDefault="003F7D1D">
                    <w:r>
                      <w:t>2500 EA  DEN HAAG</w:t>
                    </w:r>
                  </w:p>
                  <w:p w14:paraId="7AF39583" w14:textId="77777777" w:rsidR="003F7D1D" w:rsidRDefault="003F7D1D"/>
                  <w:p w14:paraId="6DBBBC7F" w14:textId="77777777" w:rsidR="00D8278B" w:rsidRDefault="005D4166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1C58F55" wp14:editId="7318AC6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6D7E64" w14:textId="77777777" w:rsidR="00743889" w:rsidRDefault="003F7D1D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C58F55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3A6D7E64" w14:textId="77777777" w:rsidR="00743889" w:rsidRDefault="003F7D1D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49B0DA4" wp14:editId="1B6709CC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0E3BCC" w14:paraId="551D0B5F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DAA1287" w14:textId="77777777" w:rsidR="000E3BCC" w:rsidRDefault="000E3BCC"/>
                            </w:tc>
                            <w:tc>
                              <w:tcPr>
                                <w:tcW w:w="5400" w:type="dxa"/>
                              </w:tcPr>
                              <w:p w14:paraId="1095925F" w14:textId="77777777" w:rsidR="000E3BCC" w:rsidRDefault="000E3BCC"/>
                            </w:tc>
                          </w:tr>
                          <w:tr w:rsidR="000E3BCC" w14:paraId="07BB749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64A1294" w14:textId="77777777" w:rsidR="000E3BCC" w:rsidRDefault="003114F1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72B79426" w14:textId="212EBC59" w:rsidR="000E3BCC" w:rsidRDefault="003F7D1D">
                                <w:r>
                                  <w:t>2 oktober 2026</w:t>
                                </w:r>
                              </w:p>
                            </w:tc>
                          </w:tr>
                          <w:tr w:rsidR="000E3BCC" w14:paraId="0E0425C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D745EDB" w14:textId="77777777" w:rsidR="000E3BCC" w:rsidRDefault="003114F1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467D286" w14:textId="77777777" w:rsidR="00743889" w:rsidRDefault="003F7D1D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 xml:space="preserve">Voorlopige gunningsbeslissing </w:t>
                                </w:r>
                                <w:proofErr w:type="spellStart"/>
                                <w:r>
                                  <w:t>ekv</w:t>
                                </w:r>
                                <w:proofErr w:type="spellEnd"/>
                                <w:r>
                                  <w:t>-aanbesteding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0E3BCC" w14:paraId="0182EB83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02A7852" w14:textId="77777777" w:rsidR="000E3BCC" w:rsidRDefault="000E3BCC"/>
                            </w:tc>
                            <w:tc>
                              <w:tcPr>
                                <w:tcW w:w="4738" w:type="dxa"/>
                              </w:tcPr>
                              <w:p w14:paraId="0856B5A3" w14:textId="77777777" w:rsidR="000E3BCC" w:rsidRDefault="000E3BCC"/>
                            </w:tc>
                          </w:tr>
                        </w:tbl>
                        <w:p w14:paraId="1691A409" w14:textId="77777777" w:rsidR="003114F1" w:rsidRDefault="003114F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9B0DA4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0E3BCC" w14:paraId="551D0B5F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DAA1287" w14:textId="77777777" w:rsidR="000E3BCC" w:rsidRDefault="000E3BCC"/>
                      </w:tc>
                      <w:tc>
                        <w:tcPr>
                          <w:tcW w:w="5400" w:type="dxa"/>
                        </w:tcPr>
                        <w:p w14:paraId="1095925F" w14:textId="77777777" w:rsidR="000E3BCC" w:rsidRDefault="000E3BCC"/>
                      </w:tc>
                    </w:tr>
                    <w:tr w:rsidR="000E3BCC" w14:paraId="07BB749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64A1294" w14:textId="77777777" w:rsidR="000E3BCC" w:rsidRDefault="003114F1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72B79426" w14:textId="212EBC59" w:rsidR="000E3BCC" w:rsidRDefault="003F7D1D">
                          <w:r>
                            <w:t>2 oktober 2026</w:t>
                          </w:r>
                        </w:p>
                      </w:tc>
                    </w:tr>
                    <w:tr w:rsidR="000E3BCC" w14:paraId="0E0425C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D745EDB" w14:textId="77777777" w:rsidR="000E3BCC" w:rsidRDefault="003114F1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467D286" w14:textId="77777777" w:rsidR="00743889" w:rsidRDefault="003F7D1D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Voorlopige gunningsbeslissing </w:t>
                          </w:r>
                          <w:proofErr w:type="spellStart"/>
                          <w:r>
                            <w:t>ekv</w:t>
                          </w:r>
                          <w:proofErr w:type="spellEnd"/>
                          <w:r>
                            <w:t>-aanbesteding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0E3BCC" w14:paraId="0182EB83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02A7852" w14:textId="77777777" w:rsidR="000E3BCC" w:rsidRDefault="000E3BCC"/>
                      </w:tc>
                      <w:tc>
                        <w:tcPr>
                          <w:tcW w:w="4738" w:type="dxa"/>
                        </w:tcPr>
                        <w:p w14:paraId="0856B5A3" w14:textId="77777777" w:rsidR="000E3BCC" w:rsidRDefault="000E3BCC"/>
                      </w:tc>
                    </w:tr>
                  </w:tbl>
                  <w:p w14:paraId="1691A409" w14:textId="77777777" w:rsidR="003114F1" w:rsidRDefault="003114F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5AEF99F2" wp14:editId="34F1B3A7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FE0220" w14:textId="77777777" w:rsidR="00743889" w:rsidRDefault="003F7D1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AEF99F2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1EFE0220" w14:textId="77777777" w:rsidR="00743889" w:rsidRDefault="003F7D1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3785E63C" wp14:editId="26DE5A19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23ECA2" w14:textId="77777777" w:rsidR="003114F1" w:rsidRDefault="003114F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85E63C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6423ECA2" w14:textId="77777777" w:rsidR="003114F1" w:rsidRDefault="003114F1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381A7AD"/>
    <w:multiLevelType w:val="multilevel"/>
    <w:tmpl w:val="0BBB0E73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F0B4DC97"/>
    <w:multiLevelType w:val="multilevel"/>
    <w:tmpl w:val="C212A533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6FE866E"/>
    <w:multiLevelType w:val="multilevel"/>
    <w:tmpl w:val="0A929B0D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1C2218"/>
    <w:multiLevelType w:val="multilevel"/>
    <w:tmpl w:val="C26D920C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93F9C62"/>
    <w:multiLevelType w:val="multilevel"/>
    <w:tmpl w:val="E0FCF640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7A159F07"/>
    <w:multiLevelType w:val="multilevel"/>
    <w:tmpl w:val="43464F4E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21300780">
    <w:abstractNumId w:val="2"/>
  </w:num>
  <w:num w:numId="2" w16cid:durableId="1030032105">
    <w:abstractNumId w:val="5"/>
  </w:num>
  <w:num w:numId="3" w16cid:durableId="1317883842">
    <w:abstractNumId w:val="4"/>
  </w:num>
  <w:num w:numId="4" w16cid:durableId="15083895">
    <w:abstractNumId w:val="1"/>
  </w:num>
  <w:num w:numId="5" w16cid:durableId="567156506">
    <w:abstractNumId w:val="0"/>
  </w:num>
  <w:num w:numId="6" w16cid:durableId="785926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BCC"/>
    <w:rsid w:val="00032A84"/>
    <w:rsid w:val="00063952"/>
    <w:rsid w:val="0007027B"/>
    <w:rsid w:val="00095A01"/>
    <w:rsid w:val="000B28D0"/>
    <w:rsid w:val="000E3BCC"/>
    <w:rsid w:val="001037E7"/>
    <w:rsid w:val="00125D5C"/>
    <w:rsid w:val="00152576"/>
    <w:rsid w:val="00174F00"/>
    <w:rsid w:val="001776FD"/>
    <w:rsid w:val="001800E6"/>
    <w:rsid w:val="001824C0"/>
    <w:rsid w:val="00182BBA"/>
    <w:rsid w:val="00184A52"/>
    <w:rsid w:val="001A75B0"/>
    <w:rsid w:val="00200CD0"/>
    <w:rsid w:val="0020471A"/>
    <w:rsid w:val="0023585B"/>
    <w:rsid w:val="00245779"/>
    <w:rsid w:val="002D6567"/>
    <w:rsid w:val="003114F1"/>
    <w:rsid w:val="003A3562"/>
    <w:rsid w:val="003C6CF0"/>
    <w:rsid w:val="003F74BA"/>
    <w:rsid w:val="003F7AC9"/>
    <w:rsid w:val="003F7D1D"/>
    <w:rsid w:val="00401869"/>
    <w:rsid w:val="00407487"/>
    <w:rsid w:val="00455A06"/>
    <w:rsid w:val="00476EBA"/>
    <w:rsid w:val="004A3D96"/>
    <w:rsid w:val="004C543F"/>
    <w:rsid w:val="0051566B"/>
    <w:rsid w:val="00550972"/>
    <w:rsid w:val="00565EC8"/>
    <w:rsid w:val="00570B23"/>
    <w:rsid w:val="005758B3"/>
    <w:rsid w:val="005836D2"/>
    <w:rsid w:val="00584BB0"/>
    <w:rsid w:val="005A37A4"/>
    <w:rsid w:val="005A40C5"/>
    <w:rsid w:val="005D4166"/>
    <w:rsid w:val="005D6233"/>
    <w:rsid w:val="005F681A"/>
    <w:rsid w:val="00607C9A"/>
    <w:rsid w:val="0061023F"/>
    <w:rsid w:val="00666607"/>
    <w:rsid w:val="00720274"/>
    <w:rsid w:val="00743889"/>
    <w:rsid w:val="00771E1B"/>
    <w:rsid w:val="007C5E8B"/>
    <w:rsid w:val="00832F86"/>
    <w:rsid w:val="008809FF"/>
    <w:rsid w:val="008C0AC4"/>
    <w:rsid w:val="008C6282"/>
    <w:rsid w:val="008E6E36"/>
    <w:rsid w:val="009118AB"/>
    <w:rsid w:val="0093006C"/>
    <w:rsid w:val="0095424F"/>
    <w:rsid w:val="009957E4"/>
    <w:rsid w:val="009C2722"/>
    <w:rsid w:val="009C701B"/>
    <w:rsid w:val="009D5150"/>
    <w:rsid w:val="00A03243"/>
    <w:rsid w:val="00A557BF"/>
    <w:rsid w:val="00B0208D"/>
    <w:rsid w:val="00B02828"/>
    <w:rsid w:val="00B124C7"/>
    <w:rsid w:val="00B206E8"/>
    <w:rsid w:val="00B67AB9"/>
    <w:rsid w:val="00B77D62"/>
    <w:rsid w:val="00BA0612"/>
    <w:rsid w:val="00BE2A93"/>
    <w:rsid w:val="00BE505F"/>
    <w:rsid w:val="00C07D4E"/>
    <w:rsid w:val="00C16428"/>
    <w:rsid w:val="00C82C90"/>
    <w:rsid w:val="00C863EF"/>
    <w:rsid w:val="00CB0888"/>
    <w:rsid w:val="00CB2C61"/>
    <w:rsid w:val="00CB6957"/>
    <w:rsid w:val="00CE7A64"/>
    <w:rsid w:val="00CF783A"/>
    <w:rsid w:val="00D3644A"/>
    <w:rsid w:val="00D746FB"/>
    <w:rsid w:val="00D8278B"/>
    <w:rsid w:val="00DB0556"/>
    <w:rsid w:val="00DC2FE4"/>
    <w:rsid w:val="00DD1205"/>
    <w:rsid w:val="00E211E5"/>
    <w:rsid w:val="00E34627"/>
    <w:rsid w:val="00E44011"/>
    <w:rsid w:val="00E557E5"/>
    <w:rsid w:val="00E7496E"/>
    <w:rsid w:val="00EA596B"/>
    <w:rsid w:val="00EC3D3E"/>
    <w:rsid w:val="00F127FC"/>
    <w:rsid w:val="00F46D14"/>
    <w:rsid w:val="00F6451F"/>
    <w:rsid w:val="00F66A0A"/>
    <w:rsid w:val="00FA7F33"/>
    <w:rsid w:val="00FD25EA"/>
    <w:rsid w:val="00FE2432"/>
    <w:rsid w:val="00FF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,"/>
  <w:listSeparator w:val=";"/>
  <w14:docId w14:val="35170696"/>
  <w15:docId w15:val="{18995B05-4BD3-4F50-8271-9BCA86AD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824C0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824C0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824C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B0208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0208D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B0208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0208D"/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124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124C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124C7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124C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124C7"/>
    <w:rPr>
      <w:rFonts w:ascii="Verdana" w:hAnsi="Verdana"/>
      <w:b/>
      <w:bCs/>
      <w:color w:val="000000"/>
    </w:rPr>
  </w:style>
  <w:style w:type="paragraph" w:styleId="Revisie">
    <w:name w:val="Revision"/>
    <w:hidden/>
    <w:uiPriority w:val="99"/>
    <w:semiHidden/>
    <w:rsid w:val="005D4166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B6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2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22" Type="http://schemas.openxmlformats.org/officeDocument/2006/relationships/webSetting" Target="webSettings0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211</ap:Words>
  <ap:Characters>1166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Voorlopige gunningsbeslissing ekv-aanbesteding</vt:lpstr>
    </vt:vector>
  </ap:TitlesOfParts>
  <ap:LinksUpToDate>false</ap:LinksUpToDate>
  <ap:CharactersWithSpaces>1375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2026-10-02T10:00:00.0000000Z</dcterms:created>
  <dcterms:modified xsi:type="dcterms:W3CDTF">2026-10-02T10:00:00.0000000Z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Voorlopige gunningsbeslissing ekv-aanbesteding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 september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>088-4428099</vt:lpwstr>
  </property>
  <property fmtid="{D5CDD505-2E9C-101B-9397-08002B2CF9AE}" pid="15" name="Kenmerk">
    <vt:lpwstr>2026-0000358348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Voorlopige gunningsbeslissing ekv-aanbesteding</vt:lpwstr>
  </property>
  <property fmtid="{D5CDD505-2E9C-101B-9397-08002B2CF9AE}" pid="30" name="UwKenmerk">
    <vt:lpwstr/>
  </property>
  <property fmtid="{D5CDD505-2E9C-101B-9397-08002B2CF9AE}" pid="31" name="MSIP_Label_6800fede-0e59-47ad-af95-4e63bbdb932d_Enabled">
    <vt:lpwstr>true</vt:lpwstr>
  </property>
  <property fmtid="{D5CDD505-2E9C-101B-9397-08002B2CF9AE}" pid="32" name="MSIP_Label_6800fede-0e59-47ad-af95-4e63bbdb932d_SetDate">
    <vt:lpwstr>2026-09-01T13:20:47Z</vt:lpwstr>
  </property>
  <property fmtid="{D5CDD505-2E9C-101B-9397-08002B2CF9AE}" pid="33" name="MSIP_Label_6800fede-0e59-47ad-af95-4e63bbdb932d_Method">
    <vt:lpwstr>Standard</vt:lpwstr>
  </property>
  <property fmtid="{D5CDD505-2E9C-101B-9397-08002B2CF9AE}" pid="34" name="MSIP_Label_6800fede-0e59-47ad-af95-4e63bbdb932d_Name">
    <vt:lpwstr>FIN-DGGT-Rijksoverheid</vt:lpwstr>
  </property>
  <property fmtid="{D5CDD505-2E9C-101B-9397-08002B2CF9AE}" pid="35" name="MSIP_Label_6800fede-0e59-47ad-af95-4e63bbdb932d_SiteId">
    <vt:lpwstr>84712536-f524-40a0-913b-5d25ba502732</vt:lpwstr>
  </property>
  <property fmtid="{D5CDD505-2E9C-101B-9397-08002B2CF9AE}" pid="36" name="MSIP_Label_6800fede-0e59-47ad-af95-4e63bbdb932d_ActionId">
    <vt:lpwstr>704b4202-2c3f-45d9-9515-ded6d5edfb4d</vt:lpwstr>
  </property>
  <property fmtid="{D5CDD505-2E9C-101B-9397-08002B2CF9AE}" pid="37" name="MSIP_Label_6800fede-0e59-47ad-af95-4e63bbdb932d_ContentBits">
    <vt:lpwstr>0</vt:lpwstr>
  </property>
  <property fmtid="{D5CDD505-2E9C-101B-9397-08002B2CF9AE}" pid="38" name="MSIP_Label_6800fede-0e59-47ad-af95-4e63bbdb932d_Tag">
    <vt:lpwstr>10, 3, 0, 1</vt:lpwstr>
  </property>
</Properties>
</file>