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66354" w:rsidR="006F53E6" w:rsidP="00866354" w:rsidRDefault="00866354" w14:paraId="4FB0379D" w14:textId="3942AFF4">
      <w:pPr>
        <w:ind w:left="1410" w:hanging="1410"/>
        <w:rPr>
          <w:b/>
          <w:bCs/>
          <w:sz w:val="24"/>
          <w:szCs w:val="24"/>
        </w:rPr>
      </w:pPr>
      <w:r w:rsidRPr="00866354">
        <w:rPr>
          <w:b/>
          <w:bCs/>
          <w:sz w:val="24"/>
          <w:szCs w:val="24"/>
        </w:rPr>
        <w:t>36 800 X</w:t>
      </w:r>
      <w:r w:rsidRPr="00866354">
        <w:rPr>
          <w:b/>
          <w:bCs/>
          <w:sz w:val="24"/>
          <w:szCs w:val="24"/>
        </w:rPr>
        <w:tab/>
      </w:r>
      <w:bookmarkStart w:name="_Hlk205971335" w:id="0"/>
      <w:r w:rsidRPr="00866354">
        <w:rPr>
          <w:rFonts w:cs="Times New Roman"/>
          <w:b/>
          <w:bCs/>
          <w:sz w:val="24"/>
          <w:szCs w:val="24"/>
        </w:rPr>
        <w:t>Vaststelling van de begrotingsstaten van het Ministerie van Defensie (X) voor het jaar 2026</w:t>
      </w:r>
      <w:bookmarkEnd w:id="0"/>
    </w:p>
    <w:p w:rsidR="00866354" w:rsidP="00866354" w:rsidRDefault="00866354" w14:paraId="07D35BEC" w14:textId="4E64E67A">
      <w:pPr>
        <w:rPr>
          <w:b/>
          <w:bCs/>
          <w:sz w:val="24"/>
          <w:szCs w:val="24"/>
        </w:rPr>
      </w:pPr>
      <w:r w:rsidRPr="00866354">
        <w:rPr>
          <w:b/>
          <w:bCs/>
          <w:sz w:val="24"/>
          <w:szCs w:val="24"/>
        </w:rPr>
        <w:t>Nr. 118</w:t>
      </w:r>
      <w:r w:rsidRPr="00866354">
        <w:rPr>
          <w:b/>
          <w:bCs/>
          <w:sz w:val="24"/>
          <w:szCs w:val="24"/>
        </w:rPr>
        <w:tab/>
        <w:t>Mededeling</w:t>
      </w:r>
    </w:p>
    <w:p w:rsidR="00866354" w:rsidP="00866354" w:rsidRDefault="00866354" w14:paraId="1E6BCAD5" w14:textId="77777777">
      <w:pPr>
        <w:rPr>
          <w:b/>
          <w:bCs/>
          <w:sz w:val="24"/>
          <w:szCs w:val="24"/>
        </w:rPr>
      </w:pPr>
    </w:p>
    <w:p w:rsidRPr="00866354" w:rsidR="00866354" w:rsidP="00866354" w:rsidRDefault="00866354" w14:paraId="788CA5A7" w14:textId="7EB33796">
      <w:pPr>
        <w:pStyle w:val="Default"/>
        <w:rPr>
          <w:rFonts w:ascii="Aptos" w:hAnsi="Aptos" w:cs="Times New Roman"/>
        </w:rPr>
      </w:pPr>
      <w:r w:rsidRPr="00866354">
        <w:rPr>
          <w:rFonts w:ascii="Aptos" w:hAnsi="Aptos" w:cs="Times New Roman"/>
        </w:rPr>
        <w:t>Het eerder onder Kamerstuk 3</w:t>
      </w:r>
      <w:r>
        <w:rPr>
          <w:rFonts w:ascii="Aptos" w:hAnsi="Aptos" w:cs="Times New Roman"/>
        </w:rPr>
        <w:t>6 800 X</w:t>
      </w:r>
      <w:r w:rsidRPr="00866354">
        <w:rPr>
          <w:rFonts w:ascii="Aptos" w:hAnsi="Aptos" w:cs="Times New Roman"/>
        </w:rPr>
        <w:t xml:space="preserve">, nr. </w:t>
      </w:r>
      <w:r>
        <w:rPr>
          <w:rFonts w:ascii="Aptos" w:hAnsi="Aptos" w:cs="Times New Roman"/>
        </w:rPr>
        <w:t>118</w:t>
      </w:r>
      <w:r w:rsidRPr="00866354">
        <w:rPr>
          <w:rFonts w:ascii="Aptos" w:hAnsi="Aptos" w:cs="Times New Roman"/>
        </w:rPr>
        <w:t xml:space="preserve"> verschenen Kamerstuk is gepubliceerd onder Kamerstuk </w:t>
      </w:r>
      <w:r w:rsidR="003064E9">
        <w:rPr>
          <w:rFonts w:ascii="Aptos" w:hAnsi="Aptos" w:cs="Times New Roman"/>
        </w:rPr>
        <w:t>37 020 X</w:t>
      </w:r>
      <w:r w:rsidRPr="00866354">
        <w:rPr>
          <w:rFonts w:ascii="Aptos" w:hAnsi="Aptos" w:cs="Times New Roman"/>
        </w:rPr>
        <w:t xml:space="preserve">, nr. </w:t>
      </w:r>
      <w:r w:rsidR="003064E9">
        <w:rPr>
          <w:rFonts w:ascii="Aptos" w:hAnsi="Aptos" w:cs="Times New Roman"/>
        </w:rPr>
        <w:t>28</w:t>
      </w:r>
      <w:r w:rsidRPr="00866354">
        <w:rPr>
          <w:rFonts w:ascii="Aptos" w:hAnsi="Aptos" w:cs="Times New Roman"/>
        </w:rPr>
        <w:t xml:space="preserve">. Kamerstuk </w:t>
      </w:r>
      <w:r>
        <w:rPr>
          <w:rFonts w:ascii="Aptos" w:hAnsi="Aptos" w:cs="Times New Roman"/>
        </w:rPr>
        <w:t>36 800 X</w:t>
      </w:r>
      <w:r w:rsidRPr="00866354">
        <w:rPr>
          <w:rFonts w:ascii="Aptos" w:hAnsi="Aptos" w:cs="Times New Roman"/>
        </w:rPr>
        <w:t>, nr. 1</w:t>
      </w:r>
      <w:r>
        <w:rPr>
          <w:rFonts w:ascii="Aptos" w:hAnsi="Aptos" w:cs="Times New Roman"/>
        </w:rPr>
        <w:t>18</w:t>
      </w:r>
      <w:r w:rsidRPr="00866354">
        <w:rPr>
          <w:rFonts w:ascii="Aptos" w:hAnsi="Aptos" w:cs="Times New Roman"/>
        </w:rPr>
        <w:t xml:space="preserve"> komt hiermee te vervallen. </w:t>
      </w:r>
    </w:p>
    <w:p w:rsidRPr="00866354" w:rsidR="00866354" w:rsidP="00866354" w:rsidRDefault="00866354" w14:paraId="476999EB" w14:textId="77777777">
      <w:pPr>
        <w:rPr>
          <w:rFonts w:ascii="Aptos" w:hAnsi="Aptos"/>
          <w:b/>
          <w:bCs/>
          <w:sz w:val="24"/>
          <w:szCs w:val="24"/>
        </w:rPr>
      </w:pPr>
    </w:p>
    <w:sectPr w:rsidRPr="00866354" w:rsidR="00866354" w:rsidSect="00B2314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LDOE P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54"/>
    <w:rsid w:val="003064E9"/>
    <w:rsid w:val="006F53E6"/>
    <w:rsid w:val="00866354"/>
    <w:rsid w:val="00B23143"/>
    <w:rsid w:val="00BC4850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A8DF"/>
  <w15:chartTrackingRefBased/>
  <w15:docId w15:val="{DBE08046-E218-49A1-9F49-A7AE3F58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66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66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66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66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66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66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66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66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66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66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66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66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663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663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663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663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663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663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66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66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66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66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66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663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663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663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66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663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6635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66354"/>
    <w:pPr>
      <w:autoSpaceDE w:val="0"/>
      <w:autoSpaceDN w:val="0"/>
      <w:adjustRightInd w:val="0"/>
      <w:spacing w:after="0" w:line="240" w:lineRule="auto"/>
    </w:pPr>
    <w:rPr>
      <w:rFonts w:ascii="DLDOE P+ Univers" w:hAnsi="DLDOE P+ Univers" w:cs="DLDOE P+ Univers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45</ap:Words>
  <ap:Characters>249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2026-10-01T14:43:00.0000000Z</dcterms:created>
  <dcterms:modified xsi:type="dcterms:W3CDTF">2026-10-01T14:43:00.0000000Z</dcterms:modified>
  <version/>
  <category/>
</coreProperties>
</file>