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2026Z20713</w:t>
        <w:br/>
      </w:r>
      <w:proofErr w:type="spellEnd"/>
    </w:p>
    <w:p>
      <w:pPr>
        <w:pStyle w:val="Normal"/>
        <w:rPr>
          <w:b w:val="1"/>
          <w:bCs w:val="1"/>
        </w:rPr>
      </w:pPr>
      <w:r w:rsidR="250AE766">
        <w:rPr>
          <w:b w:val="0"/>
          <w:bCs w:val="0"/>
        </w:rPr>
        <w:t>(ingezonden 1 oktober 2026)</w:t>
        <w:br/>
      </w:r>
    </w:p>
    <w:p>
      <w:r>
        <w:t xml:space="preserve">Vragen van het lid Vliegenthart, Bushoff (beiden PRO) en Sneller (D66) aan de minister van Volksgezondheid, Welzijn en Sport over het bericht 'Amsterdam moet proef met vervanging voor crack stoppen, maar Inspectie legt niet uit waarom'</w:t>
      </w:r>
      <w:r>
        <w:br/>
      </w:r>
    </w:p>
    <w:p>
      <w:r>
        <w:t xml:space="preserve"/>
      </w:r>
      <w:r>
        <w:rPr>
          <w:b w:val="1"/>
          <w:bCs w:val="1"/>
        </w:rPr>
        <w:t xml:space="preserve">Vraag 1</w:t>
      </w:r>
      <w:r>
        <w:rPr/>
        <w:t xml:space="preserve"/>
      </w:r>
      <w:r>
        <w:br/>
      </w:r>
    </w:p>
    <w:p>
      <w:r>
        <w:t xml:space="preserve">Bent u bekend met het bericht 'Amsterdam moet proef met vervanging voor crack stoppen, maar Inspectie legt niet uit waarom'</w:t>
      </w:r>
      <w:r>
        <w:rPr>
          <w:b w:val="1"/>
          <w:bCs w:val="1"/>
        </w:rPr>
        <w:t xml:space="preserve"> </w:t>
      </w:r>
      <w:r>
        <w:rPr/>
        <w:t xml:space="preserve">en wat is daarop uw reactie?[1]</w:t>
      </w:r>
      <w:r>
        <w:br/>
      </w:r>
    </w:p>
    <w:p>
      <w:r>
        <w:t xml:space="preserve"/>
      </w:r>
      <w:r>
        <w:rPr>
          <w:b w:val="1"/>
          <w:bCs w:val="1"/>
        </w:rPr>
        <w:t xml:space="preserve">Vraag 2</w:t>
      </w:r>
      <w:r>
        <w:rPr/>
        <w:t xml:space="preserve"/>
      </w:r>
      <w:r>
        <w:br/>
      </w:r>
    </w:p>
    <w:p>
      <w:r>
        <w:t xml:space="preserve">Kunt u toelichten waarom de Inspectie Gezondheidszorg en Jeugd (IGJ) de productie van het middel dexamfetamine plots heeft stilgelegd?</w:t>
      </w:r>
      <w:r>
        <w:br/>
      </w:r>
    </w:p>
    <w:p>
      <w:r>
        <w:t xml:space="preserve"/>
      </w:r>
      <w:r>
        <w:rPr>
          <w:b w:val="1"/>
          <w:bCs w:val="1"/>
        </w:rPr>
        <w:t xml:space="preserve">Vraag 3</w:t>
      </w:r>
      <w:r>
        <w:rPr/>
        <w:t xml:space="preserve"/>
      </w:r>
      <w:r>
        <w:br/>
      </w:r>
    </w:p>
    <w:p>
      <w:r>
        <w:t xml:space="preserve">Welke stappen gaat u zetten om deze of soortgelijke proeven zo snel mogelijk (weer) plaats te laten vinden met als doel crackgebruikers te helpen?  </w:t>
      </w:r>
      <w:r>
        <w:br/>
      </w:r>
    </w:p>
    <w:p>
      <w:r>
        <w:t xml:space="preserve"/>
      </w:r>
      <w:r>
        <w:rPr>
          <w:b w:val="1"/>
          <w:bCs w:val="1"/>
        </w:rPr>
        <w:t xml:space="preserve">Vraag 4</w:t>
      </w:r>
      <w:r>
        <w:rPr/>
        <w:t xml:space="preserve"/>
      </w:r>
      <w:r>
        <w:br/>
      </w:r>
    </w:p>
    <w:p>
      <w:r>
        <w:t xml:space="preserve">Hoe kijkt u tegen dit besluit aan in het licht van de toenemende gebruikers en problemen in de grote steden door crackgebruik?</w:t>
      </w:r>
      <w:r>
        <w:br/>
      </w:r>
    </w:p>
    <w:p>
      <w:r>
        <w:t xml:space="preserve"/>
      </w:r>
      <w:r>
        <w:rPr>
          <w:b w:val="1"/>
          <w:bCs w:val="1"/>
        </w:rPr>
        <w:t xml:space="preserve">Vraag 5 </w:t>
      </w:r>
      <w:r>
        <w:rPr/>
        <w:t xml:space="preserve"/>
      </w:r>
      <w:r>
        <w:br/>
      </w:r>
    </w:p>
    <w:p>
      <w:r>
        <w:t xml:space="preserve">Hoe is de IGJ tot dit besluit gekomen terwijl burgermeesters en wethouders expliciet vragen om deze pilot?</w:t>
      </w:r>
      <w:r>
        <w:br/>
      </w:r>
    </w:p>
    <w:p>
      <w:r>
        <w:t xml:space="preserve"/>
      </w:r>
      <w:r>
        <w:rPr>
          <w:b w:val="1"/>
          <w:bCs w:val="1"/>
        </w:rPr>
        <w:t xml:space="preserve">Vraag 6 </w:t>
      </w:r>
      <w:r>
        <w:rPr/>
        <w:t xml:space="preserve"/>
      </w:r>
      <w:r>
        <w:br/>
      </w:r>
    </w:p>
    <w:p>
      <w:r>
        <w:t xml:space="preserve">Heeft u alternatieven om de crackcrisis tegen te gaan?</w:t>
      </w:r>
      <w:r>
        <w:br/>
      </w:r>
    </w:p>
    <w:p>
      <w:r>
        <w:t xml:space="preserve"/>
      </w:r>
      <w:r>
        <w:rPr>
          <w:b w:val="1"/>
          <w:bCs w:val="1"/>
        </w:rPr>
        <w:t xml:space="preserve">Vraag 7</w:t>
      </w:r>
      <w:r>
        <w:rPr/>
        <w:t xml:space="preserve"/>
      </w:r>
      <w:r>
        <w:br/>
      </w:r>
    </w:p>
    <w:p>
      <w:r>
        <w:t xml:space="preserve">Kunt u, gelet op de urgentie, deze vragen voor 15 oktober a.s. beantwoorden?</w:t>
      </w:r>
      <w:r>
        <w:br/>
      </w:r>
    </w:p>
    <w:p>
      <w:r>
        <w:t xml:space="preserve"> </w:t>
      </w:r>
      <w:r>
        <w:br/>
      </w:r>
    </w:p>
    <w:p>
      <w:r>
        <w:t xml:space="preserve">[1] Amsterdam moet proef met vervanging voor crack stoppen, maar Inspectie legt niet uit waarom - NRC</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76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760">
    <w:abstractNumId w:val="10052076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