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EE2A9D" w:rsidRDefault="00EE2A9D" w14:paraId="4CE14342" w14:textId="77777777"/>
        <w:p w:rsidR="00241BB9" w:rsidRDefault="00EC3443" w14:paraId="78DE0C58" w14:textId="77777777">
          <w:pPr>
            <w:spacing w:line="240" w:lineRule="auto"/>
          </w:pPr>
        </w:p>
      </w:sdtContent>
    </w:sdt>
    <w:p w:rsidR="00CD5856" w:rsidRDefault="00CD5856" w14:paraId="798C9635" w14:textId="77777777">
      <w:pPr>
        <w:spacing w:line="240" w:lineRule="auto"/>
      </w:pPr>
    </w:p>
    <w:p w:rsidR="00CD5856" w:rsidRDefault="00CD5856" w14:paraId="216B7467" w14:textId="77777777"/>
    <w:p w:rsidR="00CD5856" w:rsidRDefault="00CD5856" w14:paraId="325D64B7" w14:textId="77777777"/>
    <w:p w:rsidR="00CD5856" w:rsidRDefault="00CD5856" w14:paraId="43ED9D64"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914D78" w:rsidP="000E441E" w:rsidRDefault="00EC3443" w14:paraId="0DBBE829" w14:textId="77777777">
      <w:r>
        <w:t>Geachte voorzitter,</w:t>
      </w:r>
    </w:p>
    <w:p w:rsidR="00914D78" w:rsidP="000E441E" w:rsidRDefault="00914D78" w14:paraId="7CC636C5" w14:textId="77777777"/>
    <w:p w:rsidR="000E441E" w:rsidP="000E441E" w:rsidRDefault="00EC3443" w14:paraId="5B302784" w14:textId="10B8629E">
      <w:r>
        <w:t>Op dinsdag 29 september bereikte Nederland het verzoek van Artsen zonder Grenzen (</w:t>
      </w:r>
      <w:proofErr w:type="spellStart"/>
      <w:r>
        <w:t>AzG</w:t>
      </w:r>
      <w:proofErr w:type="spellEnd"/>
      <w:r>
        <w:t xml:space="preserve">) om een medewerker, bij wie ebola is vastgesteld, in Nederland op te vangen. De medewerker is uitgezonden naar de Democratische Republiek Congo (DRC) om te helpen bij het bestrijden van de ebola epidemie. De patiënt </w:t>
      </w:r>
      <w:r w:rsidR="005E7EC0">
        <w:t>wordt</w:t>
      </w:r>
      <w:r>
        <w:t xml:space="preserve"> </w:t>
      </w:r>
      <w:r w:rsidR="00FF33C9">
        <w:t xml:space="preserve">donderdag 1 oktober </w:t>
      </w:r>
      <w:r>
        <w:t xml:space="preserve">met een privévliegtuig onder medische begeleiding gerepatrieerd en bij aankomst rechtstreeks naar het Leids Universitair Medisch Centrum (LUMC) gebracht en in strikte isolatie opgenomen. </w:t>
      </w:r>
    </w:p>
    <w:p w:rsidR="000E441E" w:rsidP="000E441E" w:rsidRDefault="000E441E" w14:paraId="6168C7D8" w14:textId="77777777"/>
    <w:p w:rsidR="000E441E" w:rsidP="000E441E" w:rsidRDefault="00EC3443" w14:paraId="0BC7A1F5" w14:textId="77777777">
      <w:r>
        <w:t>Het kabinet heeft in de brief over ebola van 12 juni jl. zijn waardering uitgesproken voor internationale hulporganisaties die zich onder moeilijke omstandigheden inzetten om patiënten te behandelen en verdere verspreiding van het virus te voorkomen. Het opnemen van een internationale hulpverlener is het staande aanbod van Nederland in het kader van de EU-bijdrage aan landen die getroffen zijn door ebola. Ons land is hierop voorbereid, en het is goed dat we op deze manier onze waardering kracht bij kunnen z</w:t>
      </w:r>
      <w:r>
        <w:t>etten en dat het LUMC deze persoon kan opvangen.</w:t>
      </w:r>
    </w:p>
    <w:p w:rsidR="000E441E" w:rsidP="000E441E" w:rsidRDefault="000E441E" w14:paraId="049CEA7B" w14:textId="77777777"/>
    <w:p w:rsidR="000E441E" w:rsidP="000E441E" w:rsidRDefault="00EC3443" w14:paraId="12DC262F" w14:textId="77777777">
      <w:r>
        <w:t>Eerder zijn besmette hulpverleners opgenomen geweest in ziekenhuizen in Duitsland en Frankrijk. Bij een eerdere uitbraak in West-Afrika is in 2014 op verzoek van de WHO ook een medische hulpverlener met ebola in Nederland opgenomen, toen in het Calamiteitenhospitaal in Utrecht.</w:t>
      </w:r>
    </w:p>
    <w:p w:rsidR="000E441E" w:rsidP="000E441E" w:rsidRDefault="000E441E" w14:paraId="22B1A714" w14:textId="77777777"/>
    <w:p w:rsidRPr="000E441E" w:rsidR="000E441E" w:rsidP="000E441E" w:rsidRDefault="00EC3443" w14:paraId="1463611E" w14:textId="77777777">
      <w:pPr>
        <w:rPr>
          <w:b/>
          <w:bCs/>
        </w:rPr>
      </w:pPr>
      <w:r w:rsidRPr="000E441E">
        <w:rPr>
          <w:b/>
          <w:bCs/>
        </w:rPr>
        <w:t>Ebola</w:t>
      </w:r>
    </w:p>
    <w:p w:rsidR="000E441E" w:rsidP="000E441E" w:rsidRDefault="00EC3443" w14:paraId="43916DE0" w14:textId="77777777">
      <w:r>
        <w:t xml:space="preserve">Ebola is een virus dat wordt overgedragen via direct contact met </w:t>
      </w:r>
    </w:p>
    <w:p w:rsidR="000E441E" w:rsidP="000E441E" w:rsidRDefault="00EC3443" w14:paraId="3D310A22" w14:textId="77777777">
      <w:r>
        <w:t xml:space="preserve">lichaamsvloeistoffen van besmette personen of overleden patiënten en kan leiden </w:t>
      </w:r>
    </w:p>
    <w:p w:rsidR="000E441E" w:rsidP="000E441E" w:rsidRDefault="00EC3443" w14:paraId="1D5E9970" w14:textId="77777777">
      <w:r>
        <w:t xml:space="preserve">tot koorts en ernstige inwendige bloedingen. De ziekte kent een hoog </w:t>
      </w:r>
    </w:p>
    <w:p w:rsidR="000E441E" w:rsidP="000E441E" w:rsidRDefault="00EC3443" w14:paraId="5131246B" w14:textId="77777777">
      <w:r>
        <w:t xml:space="preserve">sterftepercentage. Snelle signalering, diagnostiek, isolatie en bron- en contactonderzoek zijn essentieel om verdere verspreiding tegen te gaan. Ebola is een </w:t>
      </w:r>
      <w:proofErr w:type="spellStart"/>
      <w:r>
        <w:t>meldingsplichtige</w:t>
      </w:r>
      <w:proofErr w:type="spellEnd"/>
      <w:r>
        <w:t xml:space="preserve"> A-ziekte. Dit houdt onder andere in dat het RIVM de bestrijding coördineert. Een aantal Nederlandse universitair medische centra, </w:t>
      </w:r>
      <w:r>
        <w:lastRenderedPageBreak/>
        <w:t xml:space="preserve">waaronder het LUMC, zijn voorbereid op de opvang, screening en verzorging van patiënten met ebola. Bij de opvang van deze patiënt zullen alle benodigde voorzorgsmaatregelen genomen worden om elk risico voor de volksgezondheid uit te sluiten. </w:t>
      </w:r>
    </w:p>
    <w:p w:rsidR="000E441E" w:rsidP="000E441E" w:rsidRDefault="000E441E" w14:paraId="654F08B1" w14:textId="77777777"/>
    <w:p w:rsidRPr="000E441E" w:rsidR="000E441E" w:rsidP="000E441E" w:rsidRDefault="00EC3443" w14:paraId="240D56C1" w14:textId="77777777">
      <w:pPr>
        <w:rPr>
          <w:b/>
          <w:bCs/>
        </w:rPr>
      </w:pPr>
      <w:r w:rsidRPr="000E441E">
        <w:rPr>
          <w:b/>
          <w:bCs/>
        </w:rPr>
        <w:t xml:space="preserve">Huidige situatie in de DRC </w:t>
      </w:r>
    </w:p>
    <w:p w:rsidR="000E441E" w:rsidP="000E441E" w:rsidRDefault="00EC3443" w14:paraId="2EC5E588" w14:textId="77777777">
      <w:r>
        <w:t xml:space="preserve">Op 27 september meldde DRC meer dan 8000 gevallen van ebola, waarvan meer dan 3900 overleden, in de verschillende ziekenhuizen liggen bijna 800 patiënten in isolatie. De provincie </w:t>
      </w:r>
      <w:proofErr w:type="spellStart"/>
      <w:r>
        <w:t>Ituri</w:t>
      </w:r>
      <w:proofErr w:type="spellEnd"/>
      <w:r>
        <w:t xml:space="preserve">, in het oosten van DRC, is het zwaarst getroffen. Tegen de </w:t>
      </w:r>
      <w:proofErr w:type="spellStart"/>
      <w:r>
        <w:t>Bundibugyo</w:t>
      </w:r>
      <w:proofErr w:type="spellEnd"/>
      <w:r>
        <w:t>-variant van het ebolavirus bestaat (nog) geen vaccin of medicijn en door de complexe situatie in het oosten van de DRC lukt het niet goed om besmettingen op te sporen. Ondanks de inspanningen van velen, en enigszins hoopvolle berichten over de stijging van het percentage mensen dat via bron- en contactopsporing in beeld is, lijkt deze epidemie nog niet onder controle. Inzet van buitenlandse medische hulpverleners in DRC zal nog voor</w:t>
      </w:r>
      <w:r>
        <w:t xml:space="preserve"> een langere tijd nodig blijven. </w:t>
      </w:r>
    </w:p>
    <w:p w:rsidR="000E441E" w:rsidP="000E441E" w:rsidRDefault="000E441E" w14:paraId="79036DD1" w14:textId="77777777"/>
    <w:p w:rsidRPr="009A1C7F" w:rsidR="00916A5B" w:rsidP="000E441E" w:rsidRDefault="00EC3443" w14:paraId="1398DBD9" w14:textId="77777777">
      <w:r>
        <w:t>Bij relevante ontwikkelingen informeer</w:t>
      </w:r>
      <w:r w:rsidR="00FF33C9">
        <w:t>t het kabinet</w:t>
      </w:r>
      <w:r>
        <w:t xml:space="preserve"> vanzelfsprekend opnieuw de Kamer.</w:t>
      </w:r>
    </w:p>
    <w:p w:rsidR="00E77900" w:rsidP="00E77900" w:rsidRDefault="00E77900" w14:paraId="39106CD0" w14:textId="77777777">
      <w:pPr>
        <w:spacing w:line="240" w:lineRule="auto"/>
      </w:pPr>
    </w:p>
    <w:p w:rsidR="00E77900" w:rsidP="00E77900" w:rsidRDefault="00E77900" w14:paraId="2A44BC32" w14:textId="2781C933">
      <w:pPr>
        <w:spacing w:line="240" w:lineRule="auto"/>
      </w:pPr>
      <w:r>
        <w:t>Hoogachtend,</w:t>
      </w:r>
    </w:p>
    <w:p w:rsidR="00E77900" w:rsidP="00E77900" w:rsidRDefault="00E77900" w14:paraId="29F49146" w14:textId="77777777">
      <w:pPr>
        <w:spacing w:line="240" w:lineRule="auto"/>
      </w:pPr>
    </w:p>
    <w:p w:rsidR="00E77900" w:rsidP="00E77900" w:rsidRDefault="00E77900" w14:paraId="2675EC5E" w14:textId="77777777">
      <w:pPr>
        <w:spacing w:line="240" w:lineRule="auto"/>
      </w:pPr>
      <w:r>
        <w:t>de minister van Volksgezondheid,</w:t>
      </w:r>
    </w:p>
    <w:p w:rsidR="00E77900" w:rsidP="00E77900" w:rsidRDefault="00E77900" w14:paraId="14F9A5FF" w14:textId="77777777">
      <w:pPr>
        <w:spacing w:line="240" w:lineRule="auto"/>
      </w:pPr>
      <w:r>
        <w:t>Welzijn en Sport,</w:t>
      </w:r>
    </w:p>
    <w:p w:rsidR="00E77900" w:rsidP="00E77900" w:rsidRDefault="00E77900" w14:paraId="4861E4EE" w14:textId="77777777">
      <w:pPr>
        <w:spacing w:line="240" w:lineRule="auto"/>
      </w:pPr>
    </w:p>
    <w:p w:rsidR="00E77900" w:rsidP="00E77900" w:rsidRDefault="00E77900" w14:paraId="6E984843" w14:textId="77777777">
      <w:pPr>
        <w:spacing w:line="240" w:lineRule="auto"/>
      </w:pPr>
    </w:p>
    <w:p w:rsidR="00E77900" w:rsidP="00E77900" w:rsidRDefault="00E77900" w14:paraId="63192F52" w14:textId="77777777">
      <w:pPr>
        <w:spacing w:line="240" w:lineRule="auto"/>
      </w:pPr>
    </w:p>
    <w:p w:rsidR="00E77900" w:rsidP="00E77900" w:rsidRDefault="00E77900" w14:paraId="583935BA" w14:textId="77777777">
      <w:pPr>
        <w:spacing w:line="240" w:lineRule="auto"/>
      </w:pPr>
    </w:p>
    <w:p w:rsidR="00E77900" w:rsidP="00E77900" w:rsidRDefault="00E77900" w14:paraId="25CF11B7" w14:textId="77777777">
      <w:pPr>
        <w:spacing w:line="240" w:lineRule="auto"/>
      </w:pPr>
    </w:p>
    <w:p w:rsidR="00E77900" w:rsidP="00E77900" w:rsidRDefault="00E77900" w14:paraId="13E75799" w14:textId="77777777">
      <w:pPr>
        <w:spacing w:line="240" w:lineRule="auto"/>
      </w:pPr>
    </w:p>
    <w:p w:rsidR="00C95CA9" w:rsidP="00E77900" w:rsidRDefault="00E77900" w14:paraId="6017C08C" w14:textId="2D185250">
      <w:pPr>
        <w:spacing w:line="240" w:lineRule="auto"/>
        <w:rPr>
          <w:noProof/>
        </w:rPr>
      </w:pPr>
      <w:r>
        <w:t>Sophie Hermans</w:t>
      </w:r>
    </w:p>
    <w:p w:rsidR="00235AED" w:rsidP="00463DBC" w:rsidRDefault="00235AED" w14:paraId="0A4298C0"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E35B2" w14:textId="77777777" w:rsidR="00FC1BB7" w:rsidRDefault="00FC1BB7">
      <w:pPr>
        <w:spacing w:line="240" w:lineRule="auto"/>
      </w:pPr>
      <w:r>
        <w:separator/>
      </w:r>
    </w:p>
  </w:endnote>
  <w:endnote w:type="continuationSeparator" w:id="0">
    <w:p w14:paraId="24078F7C" w14:textId="77777777" w:rsidR="00FC1BB7" w:rsidRDefault="00FC1B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9E10" w14:textId="77777777" w:rsidR="00DC7639" w:rsidRDefault="00EC3443">
    <w:pPr>
      <w:pStyle w:val="Voettekst"/>
    </w:pPr>
    <w:r>
      <w:rPr>
        <w:noProof/>
        <w:lang w:val="en-US" w:eastAsia="en-US" w:bidi="ar-SA"/>
      </w:rPr>
      <w:pict w14:anchorId="251ACE69">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4B899B8D" w14:textId="77777777" w:rsidR="00DC7639" w:rsidRDefault="00EC3443"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3FE2F" w14:textId="77777777" w:rsidR="00FC1BB7" w:rsidRDefault="00FC1BB7">
      <w:pPr>
        <w:spacing w:line="240" w:lineRule="auto"/>
      </w:pPr>
      <w:r>
        <w:separator/>
      </w:r>
    </w:p>
  </w:footnote>
  <w:footnote w:type="continuationSeparator" w:id="0">
    <w:p w14:paraId="15F7599E" w14:textId="77777777" w:rsidR="00FC1BB7" w:rsidRDefault="00FC1B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F796" w14:textId="77777777" w:rsidR="00CD5856" w:rsidRDefault="00EC3443">
    <w:pPr>
      <w:pStyle w:val="Koptekst"/>
    </w:pPr>
    <w:r>
      <w:rPr>
        <w:noProof/>
        <w:lang w:eastAsia="nl-NL" w:bidi="ar-SA"/>
      </w:rPr>
      <w:drawing>
        <wp:anchor distT="0" distB="0" distL="114300" distR="114300" simplePos="0" relativeHeight="251652096" behindDoc="1" locked="0" layoutInCell="1" allowOverlap="1" wp14:anchorId="7991A72E" wp14:editId="63C7941B">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7A89CE82" wp14:editId="13C4575A">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6E57D090">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00CAF9B2" w14:textId="77777777" w:rsidR="00CD5856" w:rsidRDefault="00EC3443">
                <w:pPr>
                  <w:pStyle w:val="Huisstijl-AfzendgegevensW1"/>
                </w:pPr>
                <w:r>
                  <w:t>Bezoekadres</w:t>
                </w:r>
              </w:p>
              <w:p w14:paraId="05D9E541" w14:textId="77777777" w:rsidR="00CD5856" w:rsidRDefault="00EC3443">
                <w:pPr>
                  <w:pStyle w:val="Huisstijl-Afzendgegevens"/>
                </w:pPr>
                <w:r>
                  <w:t>Parnassusplein 5</w:t>
                </w:r>
              </w:p>
              <w:p w14:paraId="133C9BF3" w14:textId="77777777" w:rsidR="00CD5856" w:rsidRDefault="00EC3443">
                <w:pPr>
                  <w:pStyle w:val="Huisstijl-Afzendgegevens"/>
                </w:pPr>
                <w:r>
                  <w:t>2511</w:t>
                </w:r>
                <w:r w:rsidR="008D59C5" w:rsidRPr="008D59C5">
                  <w:t xml:space="preserve"> </w:t>
                </w:r>
                <w:r>
                  <w:t>VX</w:t>
                </w:r>
                <w:r w:rsidR="00E1490C">
                  <w:t xml:space="preserve">  </w:t>
                </w:r>
                <w:r w:rsidR="008D59C5" w:rsidRPr="008D59C5">
                  <w:t>Den Haag</w:t>
                </w:r>
              </w:p>
              <w:p w14:paraId="17377422" w14:textId="77777777" w:rsidR="00CD5856" w:rsidRDefault="00EC3443">
                <w:pPr>
                  <w:pStyle w:val="Huisstijl-Afzendgegevens"/>
                </w:pPr>
                <w:r w:rsidRPr="008D59C5">
                  <w:t>www.rijksoverheid.nl</w:t>
                </w:r>
              </w:p>
              <w:p w14:paraId="456EEF0F" w14:textId="77777777" w:rsidR="00CD5856" w:rsidRDefault="00EC3443">
                <w:pPr>
                  <w:pStyle w:val="Huisstijl-ReferentiegegevenskopW2"/>
                </w:pPr>
                <w:r w:rsidRPr="008D59C5">
                  <w:t>Kenmerk</w:t>
                </w:r>
              </w:p>
              <w:p w14:paraId="4BD5F303" w14:textId="77777777" w:rsidR="00CD5856" w:rsidRDefault="00EC3443">
                <w:pPr>
                  <w:pStyle w:val="Huisstijl-Referentiegegevens"/>
                </w:pPr>
                <w:bookmarkStart w:id="0" w:name="_Hlk117784077"/>
                <w:r>
                  <w:t>4537776-1105185-IZB</w:t>
                </w:r>
              </w:p>
              <w:bookmarkEnd w:id="0"/>
              <w:p w14:paraId="69D8A0F7" w14:textId="77777777" w:rsidR="00CD5856" w:rsidRPr="002B504F" w:rsidRDefault="00EC3443">
                <w:pPr>
                  <w:pStyle w:val="Huisstijl-ReferentiegegevenskopW1"/>
                </w:pPr>
                <w:r w:rsidRPr="008D59C5">
                  <w:t>Bijlage(n)</w:t>
                </w:r>
              </w:p>
              <w:p w14:paraId="36A40CA2" w14:textId="77777777" w:rsidR="00215CB5" w:rsidRDefault="00215CB5">
                <w:pPr>
                  <w:pStyle w:val="Huisstijl-ReferentiegegevenskopW1"/>
                </w:pPr>
              </w:p>
              <w:p w14:paraId="4E8561B7" w14:textId="77777777" w:rsidR="00CD5856" w:rsidRDefault="00EC3443">
                <w:pPr>
                  <w:pStyle w:val="Huisstijl-ReferentiegegevenskopW1"/>
                </w:pPr>
                <w:r>
                  <w:t>Kenmerk afzender</w:t>
                </w:r>
              </w:p>
              <w:p w14:paraId="6E029287" w14:textId="77777777" w:rsidR="00CD5856" w:rsidRDefault="00CD5856">
                <w:pPr>
                  <w:pStyle w:val="Huisstijl-Referentiegegevens"/>
                </w:pPr>
              </w:p>
              <w:p w14:paraId="73BC3834" w14:textId="77777777" w:rsidR="00CD5856" w:rsidRDefault="00EC3443">
                <w:pPr>
                  <w:pStyle w:val="Huisstijl-Algemenevoorwaarden"/>
                </w:pPr>
                <w:r>
                  <w:t xml:space="preserve">Correspondentie uitsluitend richten aan het retouradres met vermelding van de datum en het </w:t>
                </w:r>
                <w:r>
                  <w:t>kenmerk van deze brief.</w:t>
                </w:r>
              </w:p>
              <w:p w14:paraId="16C52A24" w14:textId="77777777" w:rsidR="00CD5856" w:rsidRDefault="00CD5856"/>
            </w:txbxContent>
          </v:textbox>
          <w10:wrap anchorx="page" anchory="page"/>
        </v:shape>
      </w:pict>
    </w:r>
    <w:r>
      <w:rPr>
        <w:lang w:eastAsia="nl-NL" w:bidi="ar-SA"/>
      </w:rPr>
      <w:pict w14:anchorId="39E91F58">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664B944F" w14:textId="1B25A4B2" w:rsidR="00CD5856" w:rsidRDefault="00EC3443">
                <w:pPr>
                  <w:pStyle w:val="Huisstijl-Datumenbetreft"/>
                  <w:tabs>
                    <w:tab w:val="clear" w:pos="737"/>
                    <w:tab w:val="left" w:pos="-5954"/>
                    <w:tab w:val="left" w:pos="-5670"/>
                    <w:tab w:val="left" w:pos="1134"/>
                  </w:tabs>
                </w:pPr>
                <w:r>
                  <w:t>Datum</w:t>
                </w:r>
                <w:r w:rsidR="00E1490C">
                  <w:tab/>
                </w:r>
                <w:r w:rsidR="00AD7D59">
                  <w:t>1 oktober 2026</w:t>
                </w:r>
              </w:p>
              <w:p w14:paraId="7C858804" w14:textId="77777777" w:rsidR="00CD5856" w:rsidRDefault="00EC3443">
                <w:pPr>
                  <w:pStyle w:val="Huisstijl-Datumenbetreft"/>
                  <w:tabs>
                    <w:tab w:val="clear" w:pos="737"/>
                    <w:tab w:val="left" w:pos="-5954"/>
                    <w:tab w:val="left" w:pos="-5670"/>
                    <w:tab w:val="left" w:pos="1134"/>
                  </w:tabs>
                </w:pPr>
                <w:r>
                  <w:t>Betreft</w:t>
                </w:r>
                <w:r w:rsidR="00E1490C">
                  <w:tab/>
                </w:r>
                <w:r w:rsidR="00D978FB">
                  <w:t>Opvang internationale hulpverlener met ebola</w:t>
                </w:r>
              </w:p>
              <w:p w14:paraId="29C0022E"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3F6456B3">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671986C1" w14:textId="77777777" w:rsidR="00CD5856" w:rsidRDefault="00CD5856">
                <w:pPr>
                  <w:pStyle w:val="Huisstijl-Toezendgegevens"/>
                </w:pPr>
              </w:p>
            </w:txbxContent>
          </v:textbox>
          <w10:wrap anchorx="page" anchory="page"/>
        </v:shape>
      </w:pict>
    </w:r>
    <w:r>
      <w:rPr>
        <w:lang w:eastAsia="nl-NL" w:bidi="ar-SA"/>
      </w:rPr>
      <w:pict w14:anchorId="075EE1CE">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74BEC4D7" w14:textId="77777777" w:rsidR="00CD5856" w:rsidRDefault="00EC3443">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5E0947F8">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6B91789E" w14:textId="77777777" w:rsidR="00CD5856" w:rsidRDefault="00EC3443">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A65BC" w14:textId="77777777" w:rsidR="00CD5856" w:rsidRDefault="00EC3443">
    <w:pPr>
      <w:pStyle w:val="Koptekst"/>
    </w:pPr>
    <w:r>
      <w:rPr>
        <w:lang w:eastAsia="nl-NL" w:bidi="ar-SA"/>
      </w:rPr>
      <w:pict w14:anchorId="106D5968">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0F0323E4" w14:textId="77777777" w:rsidR="00CD5856" w:rsidRDefault="00EC3443">
                <w:pPr>
                  <w:pStyle w:val="Huisstijl-ReferentiegegevenskopW2"/>
                </w:pPr>
                <w:r w:rsidRPr="008D59C5">
                  <w:t>Kenmerk</w:t>
                </w:r>
              </w:p>
              <w:p w14:paraId="06849741" w14:textId="77777777" w:rsidR="00C95CA9" w:rsidRPr="00C95CA9" w:rsidRDefault="00EC3443" w:rsidP="00C95CA9">
                <w:pPr>
                  <w:pStyle w:val="Huisstijl-Referentiegegevens"/>
                </w:pPr>
                <w:r w:rsidRPr="00C95CA9">
                  <w:t>4537776-1105185-IZB</w:t>
                </w:r>
              </w:p>
              <w:p w14:paraId="27AB5FA6" w14:textId="77777777" w:rsidR="00CD5856" w:rsidRDefault="00CD5856">
                <w:pPr>
                  <w:pStyle w:val="Huisstijl-Referentiegegevens"/>
                </w:pPr>
              </w:p>
            </w:txbxContent>
          </v:textbox>
          <w10:wrap anchorx="page" anchory="page"/>
        </v:shape>
      </w:pict>
    </w:r>
    <w:r>
      <w:rPr>
        <w:lang w:eastAsia="nl-NL" w:bidi="ar-SA"/>
      </w:rPr>
      <w:pict w14:anchorId="4E0B944A">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18733B66" w14:textId="240DA2CA" w:rsidR="00CD5856" w:rsidRDefault="00EC3443">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FF33C9">
                  <w:fldChar w:fldCharType="begin"/>
                </w:r>
                <w:r>
                  <w:instrText xml:space="preserve"> SECTIONPAGES  \* Arabic  \* MERGEFORMAT </w:instrText>
                </w:r>
                <w:r w:rsidR="00FF33C9">
                  <w:fldChar w:fldCharType="separate"/>
                </w:r>
                <w:r>
                  <w:rPr>
                    <w:noProof/>
                  </w:rPr>
                  <w:t>2</w:t>
                </w:r>
                <w:r w:rsidR="00FF33C9">
                  <w:rPr>
                    <w:noProof/>
                  </w:rPr>
                  <w:fldChar w:fldCharType="end"/>
                </w:r>
              </w:p>
              <w:p w14:paraId="17BA7520" w14:textId="77777777" w:rsidR="00CD5856" w:rsidRDefault="00CD5856"/>
              <w:p w14:paraId="672C0186" w14:textId="77777777" w:rsidR="00CD5856" w:rsidRDefault="00CD5856">
                <w:pPr>
                  <w:pStyle w:val="Huisstijl-Paginanummer"/>
                </w:pPr>
              </w:p>
              <w:p w14:paraId="1E4354AA"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AA12B" w14:textId="77777777" w:rsidR="00CD5856" w:rsidRDefault="00EC3443">
    <w:pPr>
      <w:pStyle w:val="Koptekst"/>
    </w:pPr>
    <w:r>
      <w:rPr>
        <w:lang w:eastAsia="nl-NL" w:bidi="ar-SA"/>
      </w:rPr>
      <w:pict w14:anchorId="2D44CCDA">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46357FF6" w14:textId="77777777" w:rsidR="00CD5856" w:rsidRDefault="00EC3443">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E77900">
                      <w:t>26 juni 2014</w:t>
                    </w:r>
                  </w:sdtContent>
                </w:sdt>
              </w:p>
              <w:p w14:paraId="0D7AD5F0" w14:textId="77777777" w:rsidR="00CD5856" w:rsidRDefault="00EC3443">
                <w:pPr>
                  <w:pStyle w:val="Huisstijl-Datumenbetreft"/>
                  <w:tabs>
                    <w:tab w:val="left" w:pos="-5954"/>
                    <w:tab w:val="left" w:pos="-5670"/>
                  </w:tabs>
                </w:pPr>
                <w:r>
                  <w:t>Betreft</w:t>
                </w:r>
                <w:r>
                  <w:tab/>
                </w:r>
                <w:proofErr w:type="spellStart"/>
                <w:r w:rsidR="008D59C5">
                  <w:t>BETREFT</w:t>
                </w:r>
                <w:proofErr w:type="spellEnd"/>
              </w:p>
              <w:p w14:paraId="3C6E1C4C"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4373853C" wp14:editId="41CB37EC">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C2D2C81" wp14:editId="5C112D8C">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1A0D4827">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2DBE0B14" w14:textId="77777777" w:rsidR="00CD5856" w:rsidRDefault="00EC3443">
                <w:pPr>
                  <w:pStyle w:val="Huisstijl-Afzendgegevens"/>
                </w:pPr>
                <w:r w:rsidRPr="008D59C5">
                  <w:t>Rijnstraat 50</w:t>
                </w:r>
              </w:p>
              <w:p w14:paraId="6EBBD2EF" w14:textId="77777777" w:rsidR="00CD5856" w:rsidRDefault="00EC3443">
                <w:pPr>
                  <w:pStyle w:val="Huisstijl-Afzendgegevens"/>
                </w:pPr>
                <w:r w:rsidRPr="008D59C5">
                  <w:t>Den Haag</w:t>
                </w:r>
              </w:p>
              <w:p w14:paraId="3697FE68" w14:textId="77777777" w:rsidR="00CD5856" w:rsidRDefault="00EC3443">
                <w:pPr>
                  <w:pStyle w:val="Huisstijl-Afzendgegevens"/>
                </w:pPr>
                <w:r w:rsidRPr="008D59C5">
                  <w:t>www.rijksoverheid.nl</w:t>
                </w:r>
              </w:p>
              <w:p w14:paraId="00079EB2" w14:textId="77777777" w:rsidR="00CD5856" w:rsidRDefault="00EC3443">
                <w:pPr>
                  <w:pStyle w:val="Huisstijl-AfzendgegevenskopW1"/>
                </w:pPr>
                <w:r>
                  <w:t>Contactpersoon</w:t>
                </w:r>
              </w:p>
              <w:p w14:paraId="3F5FCE02" w14:textId="77777777" w:rsidR="00CD5856" w:rsidRDefault="00EC3443">
                <w:pPr>
                  <w:pStyle w:val="Huisstijl-Afzendgegevens"/>
                </w:pPr>
                <w:r w:rsidRPr="008D59C5">
                  <w:t>ing. J.A. Ramlal</w:t>
                </w:r>
              </w:p>
              <w:p w14:paraId="596EF72C" w14:textId="77777777" w:rsidR="00CD5856" w:rsidRDefault="00EC3443">
                <w:pPr>
                  <w:pStyle w:val="Huisstijl-Afzendgegevens"/>
                </w:pPr>
                <w:r w:rsidRPr="008D59C5">
                  <w:t>ja.ramlal@minvws.nl</w:t>
                </w:r>
              </w:p>
              <w:p w14:paraId="110D2F4D" w14:textId="77777777" w:rsidR="00CD5856" w:rsidRDefault="00EC3443">
                <w:pPr>
                  <w:pStyle w:val="Huisstijl-ReferentiegegevenskopW2"/>
                </w:pPr>
                <w:r>
                  <w:t>Ons kenmerk</w:t>
                </w:r>
              </w:p>
              <w:p w14:paraId="41DC480F" w14:textId="77777777" w:rsidR="00CD5856" w:rsidRDefault="00EC3443">
                <w:pPr>
                  <w:pStyle w:val="Huisstijl-Referentiegegevens"/>
                </w:pPr>
                <w:r>
                  <w:t>KENMERK</w:t>
                </w:r>
              </w:p>
              <w:p w14:paraId="3AC52BEF" w14:textId="77777777" w:rsidR="00CD5856" w:rsidRDefault="00EC3443">
                <w:pPr>
                  <w:pStyle w:val="Huisstijl-ReferentiegegevenskopW1"/>
                </w:pPr>
                <w:r>
                  <w:t>Uw kenmerk</w:t>
                </w:r>
              </w:p>
              <w:p w14:paraId="39334A6A" w14:textId="77777777" w:rsidR="00CD5856" w:rsidRDefault="00EC3443">
                <w:pPr>
                  <w:pStyle w:val="Huisstijl-Referentiegegevens"/>
                </w:pPr>
                <w:r>
                  <w:t>UW BRIEF</w:t>
                </w:r>
              </w:p>
            </w:txbxContent>
          </v:textbox>
          <w10:wrap anchorx="page" anchory="page"/>
        </v:shape>
      </w:pict>
    </w:r>
    <w:r>
      <w:rPr>
        <w:lang w:eastAsia="nl-NL" w:bidi="ar-SA"/>
      </w:rPr>
      <w:pict w14:anchorId="0A95B00D">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33120842" w14:textId="77777777" w:rsidR="00CD5856" w:rsidRDefault="00EC3443">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2B8F98D3">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3262220C" w14:textId="77777777" w:rsidR="00CD5856" w:rsidRDefault="00EC3443">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3EE68FAC">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7D1D2B97" w14:textId="77777777" w:rsidR="00CD5856" w:rsidRDefault="00CD5856">
                <w:pPr>
                  <w:pStyle w:val="Huisstijl-Toezendgegevens"/>
                </w:pPr>
              </w:p>
            </w:txbxContent>
          </v:textbox>
          <w10:wrap anchorx="page" anchory="page"/>
        </v:shape>
      </w:pict>
    </w:r>
    <w:r>
      <w:rPr>
        <w:lang w:eastAsia="nl-NL" w:bidi="ar-SA"/>
      </w:rPr>
      <w:pict w14:anchorId="2E229C17">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1B94C54D" w14:textId="77777777" w:rsidR="00CD5856" w:rsidRDefault="00EC3443">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6CC8BCD0">
      <w:numFmt w:val="bullet"/>
      <w:lvlText w:val=""/>
      <w:lvlJc w:val="left"/>
      <w:pPr>
        <w:ind w:left="720" w:hanging="360"/>
      </w:pPr>
      <w:rPr>
        <w:rFonts w:ascii="Wingdings" w:eastAsia="DejaVu Sans" w:hAnsi="Wingdings" w:cs="Lohit Hindi" w:hint="default"/>
      </w:rPr>
    </w:lvl>
    <w:lvl w:ilvl="1" w:tplc="EF14560A" w:tentative="1">
      <w:start w:val="1"/>
      <w:numFmt w:val="bullet"/>
      <w:lvlText w:val="o"/>
      <w:lvlJc w:val="left"/>
      <w:pPr>
        <w:ind w:left="1440" w:hanging="360"/>
      </w:pPr>
      <w:rPr>
        <w:rFonts w:ascii="Courier New" w:hAnsi="Courier New" w:cs="Courier New" w:hint="default"/>
      </w:rPr>
    </w:lvl>
    <w:lvl w:ilvl="2" w:tplc="2BE07A04" w:tentative="1">
      <w:start w:val="1"/>
      <w:numFmt w:val="bullet"/>
      <w:lvlText w:val=""/>
      <w:lvlJc w:val="left"/>
      <w:pPr>
        <w:ind w:left="2160" w:hanging="360"/>
      </w:pPr>
      <w:rPr>
        <w:rFonts w:ascii="Wingdings" w:hAnsi="Wingdings" w:hint="default"/>
      </w:rPr>
    </w:lvl>
    <w:lvl w:ilvl="3" w:tplc="8E8E7910" w:tentative="1">
      <w:start w:val="1"/>
      <w:numFmt w:val="bullet"/>
      <w:lvlText w:val=""/>
      <w:lvlJc w:val="left"/>
      <w:pPr>
        <w:ind w:left="2880" w:hanging="360"/>
      </w:pPr>
      <w:rPr>
        <w:rFonts w:ascii="Symbol" w:hAnsi="Symbol" w:hint="default"/>
      </w:rPr>
    </w:lvl>
    <w:lvl w:ilvl="4" w:tplc="F078DA5E" w:tentative="1">
      <w:start w:val="1"/>
      <w:numFmt w:val="bullet"/>
      <w:lvlText w:val="o"/>
      <w:lvlJc w:val="left"/>
      <w:pPr>
        <w:ind w:left="3600" w:hanging="360"/>
      </w:pPr>
      <w:rPr>
        <w:rFonts w:ascii="Courier New" w:hAnsi="Courier New" w:cs="Courier New" w:hint="default"/>
      </w:rPr>
    </w:lvl>
    <w:lvl w:ilvl="5" w:tplc="CAEC6BEE" w:tentative="1">
      <w:start w:val="1"/>
      <w:numFmt w:val="bullet"/>
      <w:lvlText w:val=""/>
      <w:lvlJc w:val="left"/>
      <w:pPr>
        <w:ind w:left="4320" w:hanging="360"/>
      </w:pPr>
      <w:rPr>
        <w:rFonts w:ascii="Wingdings" w:hAnsi="Wingdings" w:hint="default"/>
      </w:rPr>
    </w:lvl>
    <w:lvl w:ilvl="6" w:tplc="E8DE38C6" w:tentative="1">
      <w:start w:val="1"/>
      <w:numFmt w:val="bullet"/>
      <w:lvlText w:val=""/>
      <w:lvlJc w:val="left"/>
      <w:pPr>
        <w:ind w:left="5040" w:hanging="360"/>
      </w:pPr>
      <w:rPr>
        <w:rFonts w:ascii="Symbol" w:hAnsi="Symbol" w:hint="default"/>
      </w:rPr>
    </w:lvl>
    <w:lvl w:ilvl="7" w:tplc="4CE07CA2" w:tentative="1">
      <w:start w:val="1"/>
      <w:numFmt w:val="bullet"/>
      <w:lvlText w:val="o"/>
      <w:lvlJc w:val="left"/>
      <w:pPr>
        <w:ind w:left="5760" w:hanging="360"/>
      </w:pPr>
      <w:rPr>
        <w:rFonts w:ascii="Courier New" w:hAnsi="Courier New" w:cs="Courier New" w:hint="default"/>
      </w:rPr>
    </w:lvl>
    <w:lvl w:ilvl="8" w:tplc="E4B6D412" w:tentative="1">
      <w:start w:val="1"/>
      <w:numFmt w:val="bullet"/>
      <w:lvlText w:val=""/>
      <w:lvlJc w:val="left"/>
      <w:pPr>
        <w:ind w:left="6480" w:hanging="360"/>
      </w:pPr>
      <w:rPr>
        <w:rFonts w:ascii="Wingdings" w:hAnsi="Wingdings" w:hint="default"/>
      </w:rPr>
    </w:lvl>
  </w:abstractNum>
  <w:num w:numId="1" w16cid:durableId="1561015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66227"/>
    <w:rsid w:val="00084756"/>
    <w:rsid w:val="000B1832"/>
    <w:rsid w:val="000B45B1"/>
    <w:rsid w:val="000B7C8F"/>
    <w:rsid w:val="000C29E1"/>
    <w:rsid w:val="000D0CCB"/>
    <w:rsid w:val="000D6D8A"/>
    <w:rsid w:val="000E2F12"/>
    <w:rsid w:val="000E441E"/>
    <w:rsid w:val="000E54B6"/>
    <w:rsid w:val="001077DF"/>
    <w:rsid w:val="00113778"/>
    <w:rsid w:val="00125BDF"/>
    <w:rsid w:val="00172CD9"/>
    <w:rsid w:val="001B41E1"/>
    <w:rsid w:val="001B7303"/>
    <w:rsid w:val="001C4B34"/>
    <w:rsid w:val="001F10D7"/>
    <w:rsid w:val="00215CB5"/>
    <w:rsid w:val="00235AED"/>
    <w:rsid w:val="00241BB9"/>
    <w:rsid w:val="002500BC"/>
    <w:rsid w:val="00297795"/>
    <w:rsid w:val="002B1D9F"/>
    <w:rsid w:val="002B504F"/>
    <w:rsid w:val="002F4886"/>
    <w:rsid w:val="00334C45"/>
    <w:rsid w:val="003451E2"/>
    <w:rsid w:val="00347F1B"/>
    <w:rsid w:val="003B287C"/>
    <w:rsid w:val="003B48D4"/>
    <w:rsid w:val="003C472B"/>
    <w:rsid w:val="003C6ED5"/>
    <w:rsid w:val="003C700C"/>
    <w:rsid w:val="003C7185"/>
    <w:rsid w:val="003D27F8"/>
    <w:rsid w:val="003F3A47"/>
    <w:rsid w:val="0043480A"/>
    <w:rsid w:val="00437B5F"/>
    <w:rsid w:val="00440FF9"/>
    <w:rsid w:val="004509BE"/>
    <w:rsid w:val="0045486D"/>
    <w:rsid w:val="00463DBC"/>
    <w:rsid w:val="004934A8"/>
    <w:rsid w:val="004B2EA3"/>
    <w:rsid w:val="004E25FB"/>
    <w:rsid w:val="004F0B09"/>
    <w:rsid w:val="00516D6A"/>
    <w:rsid w:val="00523C02"/>
    <w:rsid w:val="00544135"/>
    <w:rsid w:val="005600D7"/>
    <w:rsid w:val="005677D6"/>
    <w:rsid w:val="00582E97"/>
    <w:rsid w:val="00587714"/>
    <w:rsid w:val="005C3CD4"/>
    <w:rsid w:val="005D327A"/>
    <w:rsid w:val="005E7EC0"/>
    <w:rsid w:val="0063555A"/>
    <w:rsid w:val="00686885"/>
    <w:rsid w:val="006922AC"/>
    <w:rsid w:val="00697032"/>
    <w:rsid w:val="006B16C1"/>
    <w:rsid w:val="0074764C"/>
    <w:rsid w:val="00763E81"/>
    <w:rsid w:val="007665A6"/>
    <w:rsid w:val="00776965"/>
    <w:rsid w:val="007A4F37"/>
    <w:rsid w:val="007B028B"/>
    <w:rsid w:val="007B6A41"/>
    <w:rsid w:val="007C2884"/>
    <w:rsid w:val="007C62A1"/>
    <w:rsid w:val="007D0F21"/>
    <w:rsid w:val="007D23C6"/>
    <w:rsid w:val="007E36BA"/>
    <w:rsid w:val="007F380D"/>
    <w:rsid w:val="007F4A98"/>
    <w:rsid w:val="00840CDE"/>
    <w:rsid w:val="0087691C"/>
    <w:rsid w:val="008834B3"/>
    <w:rsid w:val="00893C24"/>
    <w:rsid w:val="008A21F4"/>
    <w:rsid w:val="008D59C5"/>
    <w:rsid w:val="008D618A"/>
    <w:rsid w:val="008E210E"/>
    <w:rsid w:val="008E4B89"/>
    <w:rsid w:val="008F33AD"/>
    <w:rsid w:val="0091371C"/>
    <w:rsid w:val="00914D78"/>
    <w:rsid w:val="00916A5B"/>
    <w:rsid w:val="00960E2B"/>
    <w:rsid w:val="00985A65"/>
    <w:rsid w:val="009A1C7F"/>
    <w:rsid w:val="009A31BF"/>
    <w:rsid w:val="009B2459"/>
    <w:rsid w:val="009C4777"/>
    <w:rsid w:val="009D3C77"/>
    <w:rsid w:val="009D7D63"/>
    <w:rsid w:val="009F419D"/>
    <w:rsid w:val="00A24CA6"/>
    <w:rsid w:val="00A52DBE"/>
    <w:rsid w:val="00A83BE3"/>
    <w:rsid w:val="00AA0F51"/>
    <w:rsid w:val="00AA61EA"/>
    <w:rsid w:val="00AD7D59"/>
    <w:rsid w:val="00AF6BEC"/>
    <w:rsid w:val="00B73EEE"/>
    <w:rsid w:val="00B8296E"/>
    <w:rsid w:val="00B82F43"/>
    <w:rsid w:val="00BA7566"/>
    <w:rsid w:val="00BB55B7"/>
    <w:rsid w:val="00BC481F"/>
    <w:rsid w:val="00BD3903"/>
    <w:rsid w:val="00BD75C1"/>
    <w:rsid w:val="00C3438D"/>
    <w:rsid w:val="00C62B6C"/>
    <w:rsid w:val="00C701D5"/>
    <w:rsid w:val="00C81260"/>
    <w:rsid w:val="00C95CA9"/>
    <w:rsid w:val="00CA061B"/>
    <w:rsid w:val="00CD4AED"/>
    <w:rsid w:val="00CD5856"/>
    <w:rsid w:val="00CF0F2E"/>
    <w:rsid w:val="00CF3E82"/>
    <w:rsid w:val="00D32FDD"/>
    <w:rsid w:val="00D54679"/>
    <w:rsid w:val="00D67BAF"/>
    <w:rsid w:val="00D978FB"/>
    <w:rsid w:val="00DA15A1"/>
    <w:rsid w:val="00DA6E0F"/>
    <w:rsid w:val="00DC6532"/>
    <w:rsid w:val="00DC7639"/>
    <w:rsid w:val="00E1490C"/>
    <w:rsid w:val="00E37122"/>
    <w:rsid w:val="00E77900"/>
    <w:rsid w:val="00E85195"/>
    <w:rsid w:val="00EA275E"/>
    <w:rsid w:val="00EC3443"/>
    <w:rsid w:val="00EE23CE"/>
    <w:rsid w:val="00EE2A9D"/>
    <w:rsid w:val="00F2170C"/>
    <w:rsid w:val="00F32EA9"/>
    <w:rsid w:val="00F56EBE"/>
    <w:rsid w:val="00F72360"/>
    <w:rsid w:val="00F847BF"/>
    <w:rsid w:val="00F87E88"/>
    <w:rsid w:val="00FA5A58"/>
    <w:rsid w:val="00FB2AB2"/>
    <w:rsid w:val="00FC1BB7"/>
    <w:rsid w:val="00FC776C"/>
    <w:rsid w:val="00FD036B"/>
    <w:rsid w:val="00FE4200"/>
    <w:rsid w:val="00FF33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3BFB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9A1C7F"/>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9A1C7F"/>
    <w:rPr>
      <w:rFonts w:ascii="Verdana" w:hAnsi="Verdana" w:cs="Mangal"/>
      <w:sz w:val="20"/>
      <w:szCs w:val="18"/>
    </w:rPr>
  </w:style>
  <w:style w:type="character" w:styleId="Voetnootmarkering">
    <w:name w:val="footnote reference"/>
    <w:basedOn w:val="Standaardalinea-lettertype"/>
    <w:uiPriority w:val="99"/>
    <w:semiHidden/>
    <w:unhideWhenUsed/>
    <w:rsid w:val="009A1C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475</ap:Words>
  <ap:Characters>2615</ap:Characters>
  <ap:DocSecurity>0</ap:DocSecurity>
  <ap:Lines>21</ap:Lines>
  <ap:Paragraphs>6</ap:Paragraphs>
  <ap:ScaleCrop>false</ap:ScaleCrop>
  <ap:LinksUpToDate>false</ap:LinksUpToDate>
  <ap:CharactersWithSpaces>3084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2026-10-01T11:49:00.0000000Z</dcterms:created>
  <dcterms:modified xsi:type="dcterms:W3CDTF">2026-10-01T11:49:00.0000000Z</dcterms:modified>
  <dc:creator/>
  <dc:description>------------------------</dc:description>
  <dc:subject/>
  <dc:title/>
  <keywords/>
  <version/>
  <category/>
</coreProperties>
</file>