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6B91" w:rsidRDefault="00720B64" w14:paraId="0F2ECD3B" w14:textId="77777777">
      <w:pPr>
        <w:pStyle w:val="StandaardAanhef"/>
      </w:pPr>
      <w:r>
        <w:t>Geachte voorzitter,</w:t>
      </w:r>
    </w:p>
    <w:p w:rsidR="00720B64" w:rsidP="00720B64" w:rsidRDefault="00720B64" w14:paraId="1183FD05" w14:textId="77777777">
      <w:r>
        <w:t xml:space="preserve">Hierbij zend ik u de geannoteerde agenda van de vergaderingen van de Eurogroep en </w:t>
      </w:r>
      <w:proofErr w:type="spellStart"/>
      <w:r>
        <w:t>Ecofin</w:t>
      </w:r>
      <w:r w:rsidR="007959AF">
        <w:t>r</w:t>
      </w:r>
      <w:r>
        <w:t>aad</w:t>
      </w:r>
      <w:proofErr w:type="spellEnd"/>
      <w:r>
        <w:t xml:space="preserve"> van 8 en 9 oktober 2026. </w:t>
      </w:r>
    </w:p>
    <w:p w:rsidR="00720B64" w:rsidP="00720B64" w:rsidRDefault="00720B64" w14:paraId="0F8E5F38" w14:textId="77777777"/>
    <w:p w:rsidR="00720B64" w:rsidP="00720B64" w:rsidRDefault="00720B64" w14:paraId="63E795DF" w14:textId="77777777">
      <w:r>
        <w:t xml:space="preserve">Het is mogelijk dat nog punten worden toegevoegd aan de agenda of dat bepaalde onderwerpen worden afgevoerd of worden uitgesteld tot de volgende vergadering. </w:t>
      </w:r>
    </w:p>
    <w:p w:rsidR="00BE25D2" w:rsidP="00720B64" w:rsidRDefault="00BE25D2" w14:paraId="466D847F" w14:textId="77777777"/>
    <w:p w:rsidR="00BE25D2" w:rsidP="00BE25D2" w:rsidRDefault="00BE25D2" w14:paraId="7280D8F8" w14:textId="77777777">
      <w:r>
        <w:t xml:space="preserve">Ook informeer ik u over het voorstel van de Europese Commissie om maatregelen op te heffen die </w:t>
      </w:r>
      <w:r w:rsidRPr="007B70E9">
        <w:rPr>
          <w:rFonts w:eastAsia="Aptos" w:cs="Times New Roman"/>
          <w:kern w:val="2"/>
          <w14:ligatures w14:val="standardContextual"/>
        </w:rPr>
        <w:t>op basis van de MFK-rechtsstaatverordening in december 2022 aan Hongarije zijn opgelegd.</w:t>
      </w:r>
    </w:p>
    <w:p w:rsidR="009C6B91" w:rsidRDefault="00720B64" w14:paraId="5410A451" w14:textId="77777777">
      <w:pPr>
        <w:pStyle w:val="StandaardSlotzin"/>
      </w:pPr>
      <w:r>
        <w:t>Hoogachtend,</w:t>
      </w:r>
    </w:p>
    <w:p w:rsidR="009C6B91" w:rsidRDefault="009C6B91" w14:paraId="1D7CABF1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9C6B91" w14:paraId="3C44BA1D" w14:textId="77777777">
        <w:tc>
          <w:tcPr>
            <w:tcW w:w="3592" w:type="dxa"/>
          </w:tcPr>
          <w:p w:rsidR="009C6B91" w:rsidRDefault="00720B64" w14:paraId="52DD0156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9C6B91" w:rsidRDefault="009C6B91" w14:paraId="03891058" w14:textId="77777777"/>
        </w:tc>
      </w:tr>
      <w:tr w:rsidR="009C6B91" w14:paraId="1433AEE0" w14:textId="77777777">
        <w:tc>
          <w:tcPr>
            <w:tcW w:w="3592" w:type="dxa"/>
          </w:tcPr>
          <w:p w:rsidR="009C6B91" w:rsidRDefault="009C6B91" w14:paraId="33A4C294" w14:textId="77777777"/>
        </w:tc>
        <w:tc>
          <w:tcPr>
            <w:tcW w:w="3892" w:type="dxa"/>
          </w:tcPr>
          <w:p w:rsidR="009C6B91" w:rsidRDefault="009C6B91" w14:paraId="52C96BA6" w14:textId="77777777"/>
        </w:tc>
      </w:tr>
      <w:tr w:rsidR="009C6B91" w14:paraId="3CC5FC20" w14:textId="77777777">
        <w:tc>
          <w:tcPr>
            <w:tcW w:w="3592" w:type="dxa"/>
          </w:tcPr>
          <w:p w:rsidR="009C6B91" w:rsidRDefault="009C6B91" w14:paraId="1DC88C9C" w14:textId="77777777"/>
        </w:tc>
        <w:tc>
          <w:tcPr>
            <w:tcW w:w="3892" w:type="dxa"/>
          </w:tcPr>
          <w:p w:rsidR="009C6B91" w:rsidRDefault="009C6B91" w14:paraId="31C71038" w14:textId="77777777"/>
        </w:tc>
      </w:tr>
      <w:tr w:rsidR="009C6B91" w14:paraId="0B05B9A8" w14:textId="77777777">
        <w:tc>
          <w:tcPr>
            <w:tcW w:w="3592" w:type="dxa"/>
          </w:tcPr>
          <w:p w:rsidR="009C6B91" w:rsidRDefault="009C6B91" w14:paraId="126631EB" w14:textId="77777777"/>
        </w:tc>
        <w:tc>
          <w:tcPr>
            <w:tcW w:w="3892" w:type="dxa"/>
          </w:tcPr>
          <w:p w:rsidR="009C6B91" w:rsidRDefault="009C6B91" w14:paraId="7595B320" w14:textId="77777777"/>
        </w:tc>
      </w:tr>
      <w:tr w:rsidR="009C6B91" w14:paraId="68D91FA6" w14:textId="77777777">
        <w:tc>
          <w:tcPr>
            <w:tcW w:w="3592" w:type="dxa"/>
          </w:tcPr>
          <w:p w:rsidR="009C6B91" w:rsidRDefault="009C6B91" w14:paraId="75B00C37" w14:textId="77777777"/>
        </w:tc>
        <w:tc>
          <w:tcPr>
            <w:tcW w:w="3892" w:type="dxa"/>
          </w:tcPr>
          <w:p w:rsidR="009C6B91" w:rsidRDefault="009C6B91" w14:paraId="7DD17DEE" w14:textId="77777777"/>
        </w:tc>
      </w:tr>
    </w:tbl>
    <w:p w:rsidR="009C6B91" w:rsidRDefault="009C6B91" w14:paraId="6CA01DCF" w14:textId="77777777">
      <w:pPr>
        <w:pStyle w:val="WitregelW1bodytekst"/>
      </w:pPr>
    </w:p>
    <w:p w:rsidR="009C6B91" w:rsidRDefault="009C6B91" w14:paraId="55A48DBA" w14:textId="77777777">
      <w:pPr>
        <w:pStyle w:val="Verdana7"/>
      </w:pPr>
    </w:p>
    <w:sectPr w:rsidR="009C6B91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E3A32" w14:textId="77777777" w:rsidR="00720B64" w:rsidRDefault="00720B64">
      <w:pPr>
        <w:spacing w:line="240" w:lineRule="auto"/>
      </w:pPr>
      <w:r>
        <w:separator/>
      </w:r>
    </w:p>
  </w:endnote>
  <w:endnote w:type="continuationSeparator" w:id="0">
    <w:p w14:paraId="07A650A8" w14:textId="77777777" w:rsidR="00720B64" w:rsidRDefault="00720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07E4" w14:textId="77777777" w:rsidR="00720B64" w:rsidRDefault="00720B64">
      <w:pPr>
        <w:spacing w:line="240" w:lineRule="auto"/>
      </w:pPr>
      <w:r>
        <w:separator/>
      </w:r>
    </w:p>
  </w:footnote>
  <w:footnote w:type="continuationSeparator" w:id="0">
    <w:p w14:paraId="30A5FE24" w14:textId="77777777" w:rsidR="00720B64" w:rsidRDefault="00720B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75FE" w14:textId="77777777" w:rsidR="009C6B91" w:rsidRDefault="00720B64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2635F5E" wp14:editId="394E5DA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8DB159" w14:textId="77777777" w:rsidR="009C6B91" w:rsidRDefault="00720B64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BD96379" w14:textId="77777777" w:rsidR="00191767" w:rsidRDefault="00FD039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2026-0000386272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2635F5E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298DB159" w14:textId="77777777" w:rsidR="009C6B91" w:rsidRDefault="00720B64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BD96379" w14:textId="77777777" w:rsidR="00191767" w:rsidRDefault="00FD039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2026-0000386272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E6AEA72" wp14:editId="36B0D2A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7D6FEC" w14:textId="77777777" w:rsidR="00191767" w:rsidRDefault="00FD039C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6AEA72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647D6FEC" w14:textId="77777777" w:rsidR="00191767" w:rsidRDefault="00FD039C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88F510D" wp14:editId="6D25328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3FA40D" w14:textId="77777777" w:rsidR="00191767" w:rsidRDefault="00FD039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8F510D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83FA40D" w14:textId="77777777" w:rsidR="00191767" w:rsidRDefault="00FD039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3907" w14:textId="77777777" w:rsidR="009C6B91" w:rsidRDefault="00720B6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70FE724" wp14:editId="48232D37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D28CA3" w14:textId="77777777" w:rsidR="009C6B91" w:rsidRDefault="00720B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C646C7" wp14:editId="0795F99E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70FE724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68D28CA3" w14:textId="77777777" w:rsidR="009C6B91" w:rsidRDefault="00720B6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EC646C7" wp14:editId="0795F99E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88A685B" wp14:editId="40D22893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8A2255" w14:textId="77777777" w:rsidR="00720B64" w:rsidRDefault="00720B6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8A685B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58A2255" w14:textId="77777777" w:rsidR="00720B64" w:rsidRDefault="00720B6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96B6E1C" wp14:editId="096C18CB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9FDC05" w14:textId="77777777" w:rsidR="009C6B91" w:rsidRDefault="00720B64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0CC867B0" w14:textId="77777777" w:rsidR="009C6B91" w:rsidRDefault="00720B64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7F3E836E" w14:textId="77777777" w:rsidR="009C6B91" w:rsidRDefault="00720B64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C451184" w14:textId="77777777" w:rsidR="009C6B91" w:rsidRPr="00720B64" w:rsidRDefault="00720B64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720B64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720B64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720B64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0BDC6DA" w14:textId="77777777" w:rsidR="009C6B91" w:rsidRPr="00720B64" w:rsidRDefault="00720B64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720B64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2B826121" w14:textId="77777777" w:rsidR="009C6B91" w:rsidRPr="00720B64" w:rsidRDefault="009C6B91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43D4F0DA" w14:textId="77777777" w:rsidR="009C6B91" w:rsidRDefault="00720B64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B28A812" w14:textId="77777777" w:rsidR="00191767" w:rsidRDefault="00FD039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2026-0000386272</w:t>
                          </w:r>
                          <w:r>
                            <w:fldChar w:fldCharType="end"/>
                          </w:r>
                        </w:p>
                        <w:p w14:paraId="41C4A251" w14:textId="77777777" w:rsidR="009C6B91" w:rsidRDefault="009C6B91">
                          <w:pPr>
                            <w:pStyle w:val="WitregelW1"/>
                          </w:pPr>
                        </w:p>
                        <w:p w14:paraId="2F93C6DB" w14:textId="77777777" w:rsidR="009C6B91" w:rsidRDefault="00720B64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34099B2" w14:textId="77777777" w:rsidR="00191767" w:rsidRDefault="00FD039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0552F35" w14:textId="77777777" w:rsidR="009C6B91" w:rsidRDefault="009C6B91">
                          <w:pPr>
                            <w:pStyle w:val="WitregelW1"/>
                          </w:pPr>
                        </w:p>
                        <w:p w14:paraId="0F00F387" w14:textId="77777777" w:rsidR="009C6B91" w:rsidRDefault="00720B64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28B2B7B" w14:textId="77777777" w:rsidR="009C6B91" w:rsidRDefault="00720B64">
                          <w:pPr>
                            <w:pStyle w:val="StandaardReferentiegegevens"/>
                          </w:pPr>
                          <w:r>
                            <w:t>1. Geannoteerde Agenda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6B6E1C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19FDC05" w14:textId="77777777" w:rsidR="009C6B91" w:rsidRDefault="00720B64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0CC867B0" w14:textId="77777777" w:rsidR="009C6B91" w:rsidRDefault="00720B64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7F3E836E" w14:textId="77777777" w:rsidR="009C6B91" w:rsidRDefault="00720B64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C451184" w14:textId="77777777" w:rsidR="009C6B91" w:rsidRPr="00720B64" w:rsidRDefault="00720B64">
                    <w:pPr>
                      <w:pStyle w:val="StandaardReferentiegegevens"/>
                      <w:rPr>
                        <w:lang w:val="es-ES"/>
                      </w:rPr>
                    </w:pPr>
                    <w:r w:rsidRPr="00720B64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720B64">
                      <w:rPr>
                        <w:lang w:val="es-ES"/>
                      </w:rPr>
                      <w:t>EE  '</w:t>
                    </w:r>
                    <w:proofErr w:type="gramEnd"/>
                    <w:r w:rsidRPr="00720B64">
                      <w:rPr>
                        <w:lang w:val="es-ES"/>
                      </w:rPr>
                      <w:t>S-GRAVENHAGE</w:t>
                    </w:r>
                  </w:p>
                  <w:p w14:paraId="20BDC6DA" w14:textId="77777777" w:rsidR="009C6B91" w:rsidRPr="00720B64" w:rsidRDefault="00720B64">
                    <w:pPr>
                      <w:pStyle w:val="StandaardReferentiegegevens"/>
                      <w:rPr>
                        <w:lang w:val="es-ES"/>
                      </w:rPr>
                    </w:pPr>
                    <w:r w:rsidRPr="00720B64">
                      <w:rPr>
                        <w:lang w:val="es-ES"/>
                      </w:rPr>
                      <w:t>www.rijksoverheid.nl/fin</w:t>
                    </w:r>
                  </w:p>
                  <w:p w14:paraId="2B826121" w14:textId="77777777" w:rsidR="009C6B91" w:rsidRPr="00720B64" w:rsidRDefault="009C6B91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43D4F0DA" w14:textId="77777777" w:rsidR="009C6B91" w:rsidRDefault="00720B64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B28A812" w14:textId="77777777" w:rsidR="00191767" w:rsidRDefault="00FD039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2026-0000386272</w:t>
                    </w:r>
                    <w:r>
                      <w:fldChar w:fldCharType="end"/>
                    </w:r>
                  </w:p>
                  <w:p w14:paraId="41C4A251" w14:textId="77777777" w:rsidR="009C6B91" w:rsidRDefault="009C6B91">
                    <w:pPr>
                      <w:pStyle w:val="WitregelW1"/>
                    </w:pPr>
                  </w:p>
                  <w:p w14:paraId="2F93C6DB" w14:textId="77777777" w:rsidR="009C6B91" w:rsidRDefault="00720B64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34099B2" w14:textId="77777777" w:rsidR="00191767" w:rsidRDefault="00FD039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0552F35" w14:textId="77777777" w:rsidR="009C6B91" w:rsidRDefault="009C6B91">
                    <w:pPr>
                      <w:pStyle w:val="WitregelW1"/>
                    </w:pPr>
                  </w:p>
                  <w:p w14:paraId="0F00F387" w14:textId="77777777" w:rsidR="009C6B91" w:rsidRDefault="00720B64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28B2B7B" w14:textId="77777777" w:rsidR="009C6B91" w:rsidRDefault="00720B64">
                    <w:pPr>
                      <w:pStyle w:val="StandaardReferentiegegevens"/>
                    </w:pPr>
                    <w:r>
                      <w:t>1. Geannoteerde Agenda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2FFD773" wp14:editId="7BF916F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0455F4" w14:textId="77777777" w:rsidR="009C6B91" w:rsidRDefault="00720B64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FFD773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1A0455F4" w14:textId="77777777" w:rsidR="009C6B91" w:rsidRDefault="00720B64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DF3DB4D" wp14:editId="2F30E853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72C7D5" w14:textId="77777777" w:rsidR="00191767" w:rsidRDefault="00FD039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236927AC" w14:textId="77777777" w:rsidR="00FD039C" w:rsidRDefault="00720B64">
                          <w:r>
                            <w:fldChar w:fldCharType="begin"/>
                          </w:r>
                          <w:r w:rsidR="00FD039C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FD039C">
                            <w:t>Voorzitter van de Tweede Kamer der Staten-Generaal</w:t>
                          </w:r>
                        </w:p>
                        <w:p w14:paraId="1423BD8A" w14:textId="77777777" w:rsidR="00FD039C" w:rsidRDefault="00FD039C">
                          <w:r>
                            <w:t>Postbus 20018</w:t>
                          </w:r>
                        </w:p>
                        <w:p w14:paraId="3A2B189F" w14:textId="77777777" w:rsidR="00FD039C" w:rsidRDefault="00FD039C">
                          <w:r>
                            <w:t>2500 EA  DEN HAAG</w:t>
                          </w:r>
                        </w:p>
                        <w:p w14:paraId="225C5C29" w14:textId="77777777" w:rsidR="00FD039C" w:rsidRDefault="00FD039C"/>
                        <w:p w14:paraId="4C4866E9" w14:textId="77777777" w:rsidR="009C6B91" w:rsidRDefault="00720B64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F3DB4D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972C7D5" w14:textId="77777777" w:rsidR="00191767" w:rsidRDefault="00FD039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236927AC" w14:textId="77777777" w:rsidR="00FD039C" w:rsidRDefault="00720B64">
                    <w:r>
                      <w:fldChar w:fldCharType="begin"/>
                    </w:r>
                    <w:r w:rsidR="00FD039C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FD039C">
                      <w:t>Voorzitter van de Tweede Kamer der Staten-Generaal</w:t>
                    </w:r>
                  </w:p>
                  <w:p w14:paraId="1423BD8A" w14:textId="77777777" w:rsidR="00FD039C" w:rsidRDefault="00FD039C">
                    <w:r>
                      <w:t>Postbus 20018</w:t>
                    </w:r>
                  </w:p>
                  <w:p w14:paraId="3A2B189F" w14:textId="77777777" w:rsidR="00FD039C" w:rsidRDefault="00FD039C">
                    <w:r>
                      <w:t>2500 EA  DEN HAAG</w:t>
                    </w:r>
                  </w:p>
                  <w:p w14:paraId="225C5C29" w14:textId="77777777" w:rsidR="00FD039C" w:rsidRDefault="00FD039C"/>
                  <w:p w14:paraId="4C4866E9" w14:textId="77777777" w:rsidR="009C6B91" w:rsidRDefault="00720B64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24D7958" wp14:editId="7134D97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BA0E10" w14:textId="77777777" w:rsidR="00191767" w:rsidRDefault="00FD039C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4D7958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07BA0E10" w14:textId="77777777" w:rsidR="00191767" w:rsidRDefault="00FD039C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3889D48" wp14:editId="7B0689E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9C6B91" w14:paraId="3427ECB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DDA2E5E" w14:textId="77777777" w:rsidR="009C6B91" w:rsidRDefault="009C6B91"/>
                            </w:tc>
                            <w:tc>
                              <w:tcPr>
                                <w:tcW w:w="5400" w:type="dxa"/>
                              </w:tcPr>
                              <w:p w14:paraId="063180D4" w14:textId="77777777" w:rsidR="009C6B91" w:rsidRDefault="009C6B91"/>
                            </w:tc>
                          </w:tr>
                          <w:tr w:rsidR="009C6B91" w14:paraId="4724563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AB17FBF" w14:textId="77777777" w:rsidR="009C6B91" w:rsidRDefault="00720B6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67EBCF9" w14:textId="394E293B" w:rsidR="009C6B91" w:rsidRDefault="00FD039C">
                                <w:r>
                                  <w:t>29 september 2026</w:t>
                                </w:r>
                              </w:p>
                            </w:tc>
                          </w:tr>
                          <w:tr w:rsidR="009C6B91" w14:paraId="435CD44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80CCAA2" w14:textId="77777777" w:rsidR="009C6B91" w:rsidRDefault="00720B6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DC68157" w14:textId="77777777" w:rsidR="00191767" w:rsidRDefault="00FD039C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Geannoteerde agenda Eurogroep en </w:t>
                                </w:r>
                                <w:proofErr w:type="spellStart"/>
                                <w:r>
                                  <w:t>Ecofinraad</w:t>
                                </w:r>
                                <w:proofErr w:type="spellEnd"/>
                                <w:r>
                                  <w:t xml:space="preserve"> 8-9 oktober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C6B91" w14:paraId="7D4B138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B4964D0" w14:textId="77777777" w:rsidR="009C6B91" w:rsidRDefault="009C6B91"/>
                            </w:tc>
                            <w:tc>
                              <w:tcPr>
                                <w:tcW w:w="4738" w:type="dxa"/>
                              </w:tcPr>
                              <w:p w14:paraId="29AD6D69" w14:textId="77777777" w:rsidR="009C6B91" w:rsidRDefault="009C6B91"/>
                            </w:tc>
                          </w:tr>
                        </w:tbl>
                        <w:p w14:paraId="443A3A8D" w14:textId="77777777" w:rsidR="00720B64" w:rsidRDefault="00720B6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889D48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9C6B91" w14:paraId="3427ECB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DDA2E5E" w14:textId="77777777" w:rsidR="009C6B91" w:rsidRDefault="009C6B91"/>
                      </w:tc>
                      <w:tc>
                        <w:tcPr>
                          <w:tcW w:w="5400" w:type="dxa"/>
                        </w:tcPr>
                        <w:p w14:paraId="063180D4" w14:textId="77777777" w:rsidR="009C6B91" w:rsidRDefault="009C6B91"/>
                      </w:tc>
                    </w:tr>
                    <w:tr w:rsidR="009C6B91" w14:paraId="4724563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AB17FBF" w14:textId="77777777" w:rsidR="009C6B91" w:rsidRDefault="00720B64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67EBCF9" w14:textId="394E293B" w:rsidR="009C6B91" w:rsidRDefault="00FD039C">
                          <w:r>
                            <w:t>29 september 2026</w:t>
                          </w:r>
                        </w:p>
                      </w:tc>
                    </w:tr>
                    <w:tr w:rsidR="009C6B91" w14:paraId="435CD44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80CCAA2" w14:textId="77777777" w:rsidR="009C6B91" w:rsidRDefault="00720B64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DC68157" w14:textId="77777777" w:rsidR="00191767" w:rsidRDefault="00FD039C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Geannoteerde agenda Eurogroep en </w:t>
                          </w:r>
                          <w:proofErr w:type="spellStart"/>
                          <w:r>
                            <w:t>Ecofinraad</w:t>
                          </w:r>
                          <w:proofErr w:type="spellEnd"/>
                          <w:r>
                            <w:t xml:space="preserve"> 8-9 oktober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C6B91" w14:paraId="7D4B138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B4964D0" w14:textId="77777777" w:rsidR="009C6B91" w:rsidRDefault="009C6B91"/>
                      </w:tc>
                      <w:tc>
                        <w:tcPr>
                          <w:tcW w:w="4738" w:type="dxa"/>
                        </w:tcPr>
                        <w:p w14:paraId="29AD6D69" w14:textId="77777777" w:rsidR="009C6B91" w:rsidRDefault="009C6B91"/>
                      </w:tc>
                    </w:tr>
                  </w:tbl>
                  <w:p w14:paraId="443A3A8D" w14:textId="77777777" w:rsidR="00720B64" w:rsidRDefault="00720B6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4E640D5" wp14:editId="50520F6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F35C4F" w14:textId="77777777" w:rsidR="00191767" w:rsidRDefault="00FD039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E640D5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7F35C4F" w14:textId="77777777" w:rsidR="00191767" w:rsidRDefault="00FD039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725F56D" wp14:editId="06453EFA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8BDC8A" w14:textId="77777777" w:rsidR="00720B64" w:rsidRDefault="00720B6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25F56D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B8BDC8A" w14:textId="77777777" w:rsidR="00720B64" w:rsidRDefault="00720B64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8FE7BD"/>
    <w:multiLevelType w:val="multilevel"/>
    <w:tmpl w:val="502AC646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D85D3A9"/>
    <w:multiLevelType w:val="multilevel"/>
    <w:tmpl w:val="FB1DABF9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E412A4F"/>
    <w:multiLevelType w:val="multilevel"/>
    <w:tmpl w:val="D7C1A8A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59E936D"/>
    <w:multiLevelType w:val="multilevel"/>
    <w:tmpl w:val="37FB085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4169076D"/>
    <w:multiLevelType w:val="multilevel"/>
    <w:tmpl w:val="DB6A178D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6CD976"/>
    <w:multiLevelType w:val="multilevel"/>
    <w:tmpl w:val="4C8E75A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7732659">
    <w:abstractNumId w:val="4"/>
  </w:num>
  <w:num w:numId="2" w16cid:durableId="927150879">
    <w:abstractNumId w:val="1"/>
  </w:num>
  <w:num w:numId="3" w16cid:durableId="617294270">
    <w:abstractNumId w:val="3"/>
  </w:num>
  <w:num w:numId="4" w16cid:durableId="918830452">
    <w:abstractNumId w:val="2"/>
  </w:num>
  <w:num w:numId="5" w16cid:durableId="1464729849">
    <w:abstractNumId w:val="0"/>
  </w:num>
  <w:num w:numId="6" w16cid:durableId="45884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B91"/>
    <w:rsid w:val="000C617F"/>
    <w:rsid w:val="00191767"/>
    <w:rsid w:val="002A686F"/>
    <w:rsid w:val="00332BF4"/>
    <w:rsid w:val="00682BEE"/>
    <w:rsid w:val="00720B64"/>
    <w:rsid w:val="007959AF"/>
    <w:rsid w:val="009C6B91"/>
    <w:rsid w:val="009D038E"/>
    <w:rsid w:val="009E5586"/>
    <w:rsid w:val="00B01123"/>
    <w:rsid w:val="00BE25D2"/>
    <w:rsid w:val="00FD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B2C5643"/>
  <w15:docId w15:val="{BAE93CC8-27D0-4505-B722-E7EA16A1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720B6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0B6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20B6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0B6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85</ap:Words>
  <ap:Characters>472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Geannoteerde agenda Eurogroep en Ecofinraad 8-9 oktober 2026</vt:lpstr>
    </vt:vector>
  </ap:TitlesOfParts>
  <ap:LinksUpToDate>false</ap:LinksUpToDate>
  <ap:CharactersWithSpaces>556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2026-09-29T16:44:00.0000000Z</dcterms:created>
  <dcterms:modified xsi:type="dcterms:W3CDTF">2026-09-29T16:44:00.0000000Z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Geannoteerde agenda Eurogroep en Ecofinraad 8-9 oktober 2026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23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>088-4427061</vt:lpwstr>
  </property>
  <property fmtid="{D5CDD505-2E9C-101B-9397-08002B2CF9AE}" pid="15" name="Kenmerk">
    <vt:lpwstr>2026-0000386272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Geannoteerde agenda Eurogroep en Ecofinraad 8-9 oktober 2026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2026-09-23T13:04:27Z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3abd0924-c4e8-47ce-a8c4-7e47972ba80e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