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C24A5B" w:rsidRDefault="00340ECA" w14:paraId="40F67E7F" w14:textId="77777777"/>
    <w:p w:rsidR="00EE2F8F" w:rsidP="00C24A5B" w:rsidRDefault="00EE2F8F" w14:paraId="59EE7D04" w14:textId="627AB68A">
      <w:r w:rsidRPr="00EE2F8F">
        <w:t xml:space="preserve">Geachte </w:t>
      </w:r>
      <w:r w:rsidR="00C24A5B">
        <w:t>V</w:t>
      </w:r>
      <w:r w:rsidRPr="00EE2F8F">
        <w:t xml:space="preserve">oorzitter, </w:t>
      </w:r>
    </w:p>
    <w:p w:rsidR="00EE2F8F" w:rsidP="00C24A5B" w:rsidRDefault="00EE2F8F" w14:paraId="5E7488DF" w14:textId="77777777"/>
    <w:p w:rsidR="00EE2F8F" w:rsidP="00C24A5B" w:rsidRDefault="00EE2F8F" w14:paraId="33AB4D2D" w14:textId="70C4F406">
      <w:r w:rsidRPr="00EE2F8F">
        <w:t>Hierbij stuur ik uw Kamer</w:t>
      </w:r>
      <w:r>
        <w:t xml:space="preserve"> </w:t>
      </w:r>
      <w:r w:rsidRPr="00EE2F8F">
        <w:t>de beantwoording van de schriftelijke vra</w:t>
      </w:r>
      <w:r>
        <w:t>ag</w:t>
      </w:r>
      <w:r w:rsidRPr="00EE2F8F">
        <w:t xml:space="preserve"> die </w:t>
      </w:r>
      <w:r>
        <w:t xml:space="preserve">het lid Van Houwelingen </w:t>
      </w:r>
      <w:r w:rsidRPr="00EE2F8F">
        <w:t>(</w:t>
      </w:r>
      <w:r>
        <w:t>FVD) op</w:t>
      </w:r>
      <w:r w:rsidRPr="00EE2F8F">
        <w:t xml:space="preserve"> </w:t>
      </w:r>
      <w:r>
        <w:t xml:space="preserve">8 september </w:t>
      </w:r>
      <w:r w:rsidRPr="00EE2F8F">
        <w:t>202</w:t>
      </w:r>
      <w:r>
        <w:t>6</w:t>
      </w:r>
      <w:r w:rsidRPr="00EE2F8F">
        <w:t xml:space="preserve"> h</w:t>
      </w:r>
      <w:r>
        <w:t>eeft</w:t>
      </w:r>
      <w:r w:rsidRPr="00EE2F8F">
        <w:t xml:space="preserve"> gesteld (</w:t>
      </w:r>
      <w:r>
        <w:t xml:space="preserve">2026Z18195) </w:t>
      </w:r>
      <w:r w:rsidRPr="00EE2F8F">
        <w:t xml:space="preserve">over </w:t>
      </w:r>
      <w:r w:rsidR="000F6A33">
        <w:t>e</w:t>
      </w:r>
      <w:r>
        <w:t>conomische groei.</w:t>
      </w:r>
    </w:p>
    <w:p w:rsidR="00EE2F8F" w:rsidP="00C24A5B" w:rsidRDefault="00EE2F8F" w14:paraId="4E0F6531" w14:textId="77777777"/>
    <w:p w:rsidR="00EE2F8F" w:rsidP="00C24A5B" w:rsidRDefault="00EE2F8F" w14:paraId="67295666" w14:textId="77777777"/>
    <w:p w:rsidR="00D22441" w:rsidP="00C24A5B" w:rsidRDefault="00D22441" w14:paraId="5ABA7D75" w14:textId="77777777"/>
    <w:p w:rsidR="00292EB2" w:rsidP="00C24A5B" w:rsidRDefault="00292EB2" w14:paraId="3F6BC6D9" w14:textId="77777777"/>
    <w:p w:rsidR="004425CC" w:rsidP="00C24A5B" w:rsidRDefault="00CB0695" w14:paraId="26183D6F" w14:textId="77777777">
      <w:pPr>
        <w:rPr>
          <w:szCs w:val="18"/>
        </w:rPr>
      </w:pPr>
      <w:r>
        <w:rPr>
          <w:szCs w:val="18"/>
        </w:rPr>
        <w:t>Heleen Herbert</w:t>
      </w:r>
    </w:p>
    <w:p w:rsidR="00927877" w:rsidP="00C24A5B" w:rsidRDefault="00CB0695" w14:paraId="0AF999ED" w14:textId="0A4CEDF3">
      <w:r w:rsidRPr="005C65B5">
        <w:t>Minister van Economische Zaken</w:t>
      </w:r>
      <w:r w:rsidR="00F12C95">
        <w:t xml:space="preserve"> en Klimaat</w:t>
      </w:r>
    </w:p>
    <w:p w:rsidR="00927877" w:rsidP="00C24A5B" w:rsidRDefault="00927877" w14:paraId="4451460A" w14:textId="77777777">
      <w:r>
        <w:br w:type="page"/>
      </w:r>
    </w:p>
    <w:p w:rsidR="00C24A5B" w:rsidP="00C24A5B" w:rsidRDefault="00927877" w14:paraId="08EF2984" w14:textId="58AF647B">
      <w:pPr>
        <w:pageBreakBefore/>
      </w:pPr>
      <w:r w:rsidRPr="250AE766">
        <w:rPr>
          <w:b/>
          <w:bCs/>
        </w:rPr>
        <w:t>2026Z18195</w:t>
      </w:r>
    </w:p>
    <w:p w:rsidR="00C24A5B" w:rsidP="00C24A5B" w:rsidRDefault="00C24A5B" w14:paraId="7A742B3C" w14:textId="77777777"/>
    <w:p w:rsidR="00927877" w:rsidP="00C24A5B" w:rsidRDefault="00927877" w14:paraId="3759C0C5" w14:textId="1E994EE3">
      <w:r>
        <w:t>1</w:t>
      </w:r>
      <w:r>
        <w:br/>
        <w:t>Kan de Kamer een tabel krijgen, vanaf het jaar 2000, met daarin, per jaar, de (door het CPB) in de Miljoenennota voorspelde economische groei voor het desbetreffende begrotingsjaar en de (iets meer dan een jaar later terugkijkend) daadwerkelijk gerealiseerde economische groei in dat (</w:t>
      </w:r>
      <w:proofErr w:type="spellStart"/>
      <w:r>
        <w:t>begrotings</w:t>
      </w:r>
      <w:proofErr w:type="spellEnd"/>
      <w:r>
        <w:t>)jaar?</w:t>
      </w:r>
      <w:r>
        <w:br/>
      </w:r>
    </w:p>
    <w:p w:rsidRPr="009831DD" w:rsidR="00927877" w:rsidP="00C24A5B" w:rsidRDefault="00927877" w14:paraId="09451D50" w14:textId="77777777">
      <w:pPr>
        <w:rPr>
          <w:rFonts w:ascii="Times New Roman" w:hAnsi="Times New Roman"/>
          <w:sz w:val="20"/>
          <w:szCs w:val="20"/>
        </w:rPr>
      </w:pPr>
      <w:r w:rsidRPr="009831DD">
        <w:rPr>
          <w:rFonts w:ascii="Calibri" w:hAnsi="Calibri" w:cs="Calibri"/>
          <w:b/>
          <w:bCs/>
          <w:sz w:val="24"/>
        </w:rPr>
        <w:t>Economische groei: raming CPB</w:t>
      </w:r>
      <w:r>
        <w:rPr>
          <w:rFonts w:ascii="Calibri" w:hAnsi="Calibri" w:cs="Calibri"/>
          <w:b/>
          <w:bCs/>
          <w:sz w:val="24"/>
        </w:rPr>
        <w:t xml:space="preserve"> (MEV)</w:t>
      </w:r>
      <w:r w:rsidRPr="009831DD">
        <w:rPr>
          <w:rFonts w:ascii="Calibri" w:hAnsi="Calibri" w:cs="Calibri"/>
          <w:b/>
          <w:bCs/>
          <w:sz w:val="24"/>
        </w:rPr>
        <w:t xml:space="preserve"> versus realisatie CBS, 2000–2025</w:t>
      </w:r>
    </w:p>
    <w:tbl>
      <w:tblPr>
        <w:tblW w:w="9026" w:type="dxa"/>
        <w:tblBorders>
          <w:top w:val="single" w:color="808080" w:sz="4" w:space="0"/>
          <w:left w:val="single" w:color="808080" w:sz="4" w:space="0"/>
          <w:bottom w:val="single" w:color="808080" w:sz="4" w:space="0"/>
          <w:right w:val="single" w:color="808080" w:sz="4" w:space="0"/>
          <w:insideH w:val="single" w:color="BFBFBF" w:sz="2" w:space="0"/>
          <w:insideV w:val="single" w:color="BFBFBF" w:sz="2" w:space="0"/>
        </w:tblBorders>
        <w:tblCellMar>
          <w:left w:w="10" w:type="dxa"/>
          <w:right w:w="10" w:type="dxa"/>
        </w:tblCellMar>
        <w:tblLook w:val="0000" w:firstRow="0" w:lastRow="0" w:firstColumn="0" w:lastColumn="0" w:noHBand="0" w:noVBand="0"/>
      </w:tblPr>
      <w:tblGrid>
        <w:gridCol w:w="1800"/>
        <w:gridCol w:w="3613"/>
        <w:gridCol w:w="3613"/>
      </w:tblGrid>
      <w:tr w:rsidRPr="009831DD" w:rsidR="00927877" w:rsidTr="00F323DF" w14:paraId="28CE3C46" w14:textId="77777777">
        <w:trPr>
          <w:tblHeader/>
        </w:trPr>
        <w:tc>
          <w:tcPr>
            <w:tcW w:w="1800" w:type="dxa"/>
            <w:tcBorders>
              <w:top w:val="single" w:color="808080" w:sz="4" w:space="0"/>
            </w:tcBorders>
            <w:shd w:val="clear" w:color="auto" w:fill="D9D9D9"/>
            <w:tcMar>
              <w:top w:w="60" w:type="dxa"/>
              <w:left w:w="100" w:type="dxa"/>
              <w:bottom w:w="60" w:type="dxa"/>
              <w:right w:w="100" w:type="dxa"/>
            </w:tcMar>
          </w:tcPr>
          <w:p w:rsidRPr="009831DD" w:rsidR="00927877" w:rsidP="00C24A5B" w:rsidRDefault="00927877" w14:paraId="3B822E13" w14:textId="77777777">
            <w:pPr>
              <w:jc w:val="center"/>
              <w:rPr>
                <w:rFonts w:ascii="Times New Roman" w:hAnsi="Times New Roman"/>
                <w:sz w:val="20"/>
                <w:szCs w:val="20"/>
              </w:rPr>
            </w:pPr>
            <w:r w:rsidRPr="009831DD">
              <w:rPr>
                <w:rFonts w:ascii="Calibri" w:hAnsi="Calibri" w:cs="Calibri"/>
                <w:b/>
                <w:bCs/>
                <w:sz w:val="20"/>
                <w:szCs w:val="20"/>
              </w:rPr>
              <w:t>Jaar</w:t>
            </w:r>
          </w:p>
        </w:tc>
        <w:tc>
          <w:tcPr>
            <w:tcW w:w="3613" w:type="dxa"/>
            <w:tcBorders>
              <w:top w:val="single" w:color="808080" w:sz="4" w:space="0"/>
            </w:tcBorders>
            <w:shd w:val="clear" w:color="auto" w:fill="D9D9D9"/>
            <w:tcMar>
              <w:top w:w="60" w:type="dxa"/>
              <w:left w:w="100" w:type="dxa"/>
              <w:bottom w:w="60" w:type="dxa"/>
              <w:right w:w="100" w:type="dxa"/>
            </w:tcMar>
          </w:tcPr>
          <w:p w:rsidRPr="009831DD" w:rsidR="00927877" w:rsidP="00C24A5B" w:rsidRDefault="00927877" w14:paraId="0C2E6898" w14:textId="77777777">
            <w:pPr>
              <w:jc w:val="center"/>
              <w:rPr>
                <w:rFonts w:ascii="Times New Roman" w:hAnsi="Times New Roman"/>
                <w:sz w:val="20"/>
                <w:szCs w:val="20"/>
              </w:rPr>
            </w:pPr>
            <w:r w:rsidRPr="009831DD">
              <w:rPr>
                <w:rFonts w:ascii="Calibri" w:hAnsi="Calibri" w:cs="Calibri"/>
                <w:b/>
                <w:bCs/>
                <w:sz w:val="20"/>
                <w:szCs w:val="20"/>
              </w:rPr>
              <w:t xml:space="preserve">Door CPB voorspelde groei in de </w:t>
            </w:r>
            <w:r>
              <w:rPr>
                <w:rFonts w:ascii="Calibri" w:hAnsi="Calibri" w:cs="Calibri"/>
                <w:b/>
                <w:bCs/>
                <w:sz w:val="20"/>
                <w:szCs w:val="20"/>
              </w:rPr>
              <w:t>(MEV) in voorafgaande jaar</w:t>
            </w:r>
            <w:r w:rsidRPr="009831DD">
              <w:rPr>
                <w:rFonts w:ascii="Calibri" w:hAnsi="Calibri" w:cs="Calibri"/>
                <w:b/>
                <w:bCs/>
                <w:sz w:val="20"/>
                <w:szCs w:val="20"/>
              </w:rPr>
              <w:t xml:space="preserve"> (%)</w:t>
            </w:r>
          </w:p>
        </w:tc>
        <w:tc>
          <w:tcPr>
            <w:tcW w:w="3613" w:type="dxa"/>
            <w:tcBorders>
              <w:top w:val="single" w:color="808080" w:sz="4" w:space="0"/>
            </w:tcBorders>
            <w:shd w:val="clear" w:color="auto" w:fill="D9D9D9"/>
            <w:tcMar>
              <w:top w:w="60" w:type="dxa"/>
              <w:left w:w="100" w:type="dxa"/>
              <w:bottom w:w="60" w:type="dxa"/>
              <w:right w:w="100" w:type="dxa"/>
            </w:tcMar>
          </w:tcPr>
          <w:p w:rsidRPr="009831DD" w:rsidR="00927877" w:rsidP="00C24A5B" w:rsidRDefault="00927877" w14:paraId="6B6F52F4" w14:textId="77777777">
            <w:pPr>
              <w:jc w:val="center"/>
              <w:rPr>
                <w:rFonts w:ascii="Times New Roman" w:hAnsi="Times New Roman"/>
                <w:sz w:val="20"/>
                <w:szCs w:val="20"/>
              </w:rPr>
            </w:pPr>
            <w:r w:rsidRPr="009831DD">
              <w:rPr>
                <w:rFonts w:ascii="Calibri" w:hAnsi="Calibri" w:cs="Calibri"/>
                <w:b/>
                <w:bCs/>
                <w:sz w:val="20"/>
                <w:szCs w:val="20"/>
              </w:rPr>
              <w:t>Gerealiseerde groei volgens CBS (%)</w:t>
            </w:r>
          </w:p>
        </w:tc>
      </w:tr>
      <w:tr w:rsidRPr="009831DD" w:rsidR="00927877" w:rsidTr="00F323DF" w14:paraId="714E72C4" w14:textId="77777777">
        <w:tc>
          <w:tcPr>
            <w:tcW w:w="1800" w:type="dxa"/>
            <w:tcMar>
              <w:top w:w="60" w:type="dxa"/>
              <w:left w:w="100" w:type="dxa"/>
              <w:bottom w:w="60" w:type="dxa"/>
              <w:right w:w="100" w:type="dxa"/>
            </w:tcMar>
          </w:tcPr>
          <w:p w:rsidRPr="009831DD" w:rsidR="00927877" w:rsidP="00C24A5B" w:rsidRDefault="00927877" w14:paraId="0AEB16FC" w14:textId="77777777">
            <w:pPr>
              <w:jc w:val="center"/>
              <w:rPr>
                <w:rFonts w:ascii="Times New Roman" w:hAnsi="Times New Roman"/>
                <w:sz w:val="20"/>
                <w:szCs w:val="20"/>
              </w:rPr>
            </w:pPr>
            <w:r w:rsidRPr="009831DD">
              <w:rPr>
                <w:rFonts w:ascii="Calibri" w:hAnsi="Calibri" w:cs="Calibri"/>
                <w:b/>
                <w:bCs/>
                <w:sz w:val="20"/>
                <w:szCs w:val="20"/>
              </w:rPr>
              <w:t>2000</w:t>
            </w:r>
          </w:p>
        </w:tc>
        <w:tc>
          <w:tcPr>
            <w:tcW w:w="3613" w:type="dxa"/>
            <w:tcMar>
              <w:top w:w="60" w:type="dxa"/>
              <w:left w:w="100" w:type="dxa"/>
              <w:bottom w:w="60" w:type="dxa"/>
              <w:right w:w="100" w:type="dxa"/>
            </w:tcMar>
          </w:tcPr>
          <w:p w:rsidRPr="009831DD" w:rsidR="00927877" w:rsidP="00C24A5B" w:rsidRDefault="00927877" w14:paraId="77DD74F2" w14:textId="77777777">
            <w:pPr>
              <w:jc w:val="center"/>
              <w:rPr>
                <w:rFonts w:ascii="Times New Roman" w:hAnsi="Times New Roman"/>
                <w:sz w:val="20"/>
                <w:szCs w:val="20"/>
              </w:rPr>
            </w:pPr>
            <w:r w:rsidRPr="009831DD">
              <w:rPr>
                <w:rFonts w:ascii="Calibri" w:hAnsi="Calibri" w:cs="Calibri"/>
                <w:sz w:val="20"/>
                <w:szCs w:val="20"/>
              </w:rPr>
              <w:t>2,5</w:t>
            </w:r>
          </w:p>
        </w:tc>
        <w:tc>
          <w:tcPr>
            <w:tcW w:w="3613" w:type="dxa"/>
            <w:tcMar>
              <w:top w:w="60" w:type="dxa"/>
              <w:left w:w="100" w:type="dxa"/>
              <w:bottom w:w="60" w:type="dxa"/>
              <w:right w:w="100" w:type="dxa"/>
            </w:tcMar>
          </w:tcPr>
          <w:p w:rsidRPr="009831DD" w:rsidR="00927877" w:rsidP="00C24A5B" w:rsidRDefault="00927877" w14:paraId="05DC58FC" w14:textId="77777777">
            <w:pPr>
              <w:jc w:val="center"/>
              <w:rPr>
                <w:rFonts w:ascii="Times New Roman" w:hAnsi="Times New Roman"/>
                <w:sz w:val="20"/>
                <w:szCs w:val="20"/>
              </w:rPr>
            </w:pPr>
            <w:r w:rsidRPr="009831DD">
              <w:rPr>
                <w:rFonts w:ascii="Calibri" w:hAnsi="Calibri" w:cs="Calibri"/>
                <w:sz w:val="20"/>
                <w:szCs w:val="20"/>
              </w:rPr>
              <w:t>4,2</w:t>
            </w:r>
          </w:p>
        </w:tc>
      </w:tr>
      <w:tr w:rsidRPr="009831DD" w:rsidR="00927877" w:rsidTr="00F323DF" w14:paraId="6F326D0B" w14:textId="77777777">
        <w:tc>
          <w:tcPr>
            <w:tcW w:w="1800" w:type="dxa"/>
            <w:tcMar>
              <w:top w:w="60" w:type="dxa"/>
              <w:left w:w="100" w:type="dxa"/>
              <w:bottom w:w="60" w:type="dxa"/>
              <w:right w:w="100" w:type="dxa"/>
            </w:tcMar>
          </w:tcPr>
          <w:p w:rsidRPr="009831DD" w:rsidR="00927877" w:rsidP="00C24A5B" w:rsidRDefault="00927877" w14:paraId="6995C462" w14:textId="77777777">
            <w:pPr>
              <w:jc w:val="center"/>
              <w:rPr>
                <w:rFonts w:ascii="Times New Roman" w:hAnsi="Times New Roman"/>
                <w:sz w:val="20"/>
                <w:szCs w:val="20"/>
              </w:rPr>
            </w:pPr>
            <w:r w:rsidRPr="009831DD">
              <w:rPr>
                <w:rFonts w:ascii="Calibri" w:hAnsi="Calibri" w:cs="Calibri"/>
                <w:b/>
                <w:bCs/>
                <w:sz w:val="20"/>
                <w:szCs w:val="20"/>
              </w:rPr>
              <w:t>2001</w:t>
            </w:r>
          </w:p>
        </w:tc>
        <w:tc>
          <w:tcPr>
            <w:tcW w:w="3613" w:type="dxa"/>
            <w:tcMar>
              <w:top w:w="60" w:type="dxa"/>
              <w:left w:w="100" w:type="dxa"/>
              <w:bottom w:w="60" w:type="dxa"/>
              <w:right w:w="100" w:type="dxa"/>
            </w:tcMar>
          </w:tcPr>
          <w:p w:rsidRPr="009831DD" w:rsidR="00927877" w:rsidP="00C24A5B" w:rsidRDefault="00927877" w14:paraId="319BD51E" w14:textId="77777777">
            <w:pPr>
              <w:jc w:val="center"/>
              <w:rPr>
                <w:rFonts w:ascii="Times New Roman" w:hAnsi="Times New Roman"/>
                <w:sz w:val="20"/>
                <w:szCs w:val="20"/>
              </w:rPr>
            </w:pPr>
            <w:r w:rsidRPr="009831DD">
              <w:rPr>
                <w:rFonts w:ascii="Calibri" w:hAnsi="Calibri" w:cs="Calibri"/>
                <w:sz w:val="20"/>
                <w:szCs w:val="20"/>
              </w:rPr>
              <w:t>4</w:t>
            </w:r>
          </w:p>
        </w:tc>
        <w:tc>
          <w:tcPr>
            <w:tcW w:w="3613" w:type="dxa"/>
            <w:tcMar>
              <w:top w:w="60" w:type="dxa"/>
              <w:left w:w="100" w:type="dxa"/>
              <w:bottom w:w="60" w:type="dxa"/>
              <w:right w:w="100" w:type="dxa"/>
            </w:tcMar>
          </w:tcPr>
          <w:p w:rsidRPr="009831DD" w:rsidR="00927877" w:rsidP="00C24A5B" w:rsidRDefault="00927877" w14:paraId="424BC0DB" w14:textId="77777777">
            <w:pPr>
              <w:jc w:val="center"/>
              <w:rPr>
                <w:rFonts w:ascii="Times New Roman" w:hAnsi="Times New Roman"/>
                <w:sz w:val="20"/>
                <w:szCs w:val="20"/>
              </w:rPr>
            </w:pPr>
            <w:r w:rsidRPr="009831DD">
              <w:rPr>
                <w:rFonts w:ascii="Calibri" w:hAnsi="Calibri" w:cs="Calibri"/>
                <w:sz w:val="20"/>
                <w:szCs w:val="20"/>
              </w:rPr>
              <w:t>2,3</w:t>
            </w:r>
          </w:p>
        </w:tc>
      </w:tr>
      <w:tr w:rsidRPr="009831DD" w:rsidR="00927877" w:rsidTr="00F323DF" w14:paraId="73496908" w14:textId="77777777">
        <w:tc>
          <w:tcPr>
            <w:tcW w:w="1800" w:type="dxa"/>
            <w:tcMar>
              <w:top w:w="60" w:type="dxa"/>
              <w:left w:w="100" w:type="dxa"/>
              <w:bottom w:w="60" w:type="dxa"/>
              <w:right w:w="100" w:type="dxa"/>
            </w:tcMar>
          </w:tcPr>
          <w:p w:rsidRPr="009831DD" w:rsidR="00927877" w:rsidP="00C24A5B" w:rsidRDefault="00927877" w14:paraId="7C8E36E1" w14:textId="77777777">
            <w:pPr>
              <w:jc w:val="center"/>
              <w:rPr>
                <w:rFonts w:ascii="Times New Roman" w:hAnsi="Times New Roman"/>
                <w:sz w:val="20"/>
                <w:szCs w:val="20"/>
              </w:rPr>
            </w:pPr>
            <w:r w:rsidRPr="009831DD">
              <w:rPr>
                <w:rFonts w:ascii="Calibri" w:hAnsi="Calibri" w:cs="Calibri"/>
                <w:b/>
                <w:bCs/>
                <w:sz w:val="20"/>
                <w:szCs w:val="20"/>
              </w:rPr>
              <w:t>2002</w:t>
            </w:r>
          </w:p>
        </w:tc>
        <w:tc>
          <w:tcPr>
            <w:tcW w:w="3613" w:type="dxa"/>
            <w:tcMar>
              <w:top w:w="60" w:type="dxa"/>
              <w:left w:w="100" w:type="dxa"/>
              <w:bottom w:w="60" w:type="dxa"/>
              <w:right w:w="100" w:type="dxa"/>
            </w:tcMar>
          </w:tcPr>
          <w:p w:rsidRPr="009831DD" w:rsidR="00927877" w:rsidP="00C24A5B" w:rsidRDefault="00927877" w14:paraId="76DC478D" w14:textId="77777777">
            <w:pPr>
              <w:jc w:val="center"/>
              <w:rPr>
                <w:rFonts w:ascii="Times New Roman" w:hAnsi="Times New Roman"/>
                <w:sz w:val="20"/>
                <w:szCs w:val="20"/>
              </w:rPr>
            </w:pPr>
            <w:r w:rsidRPr="009831DD">
              <w:rPr>
                <w:rFonts w:ascii="Calibri" w:hAnsi="Calibri" w:cs="Calibri"/>
                <w:sz w:val="20"/>
                <w:szCs w:val="20"/>
              </w:rPr>
              <w:t>2</w:t>
            </w:r>
          </w:p>
        </w:tc>
        <w:tc>
          <w:tcPr>
            <w:tcW w:w="3613" w:type="dxa"/>
            <w:tcMar>
              <w:top w:w="60" w:type="dxa"/>
              <w:left w:w="100" w:type="dxa"/>
              <w:bottom w:w="60" w:type="dxa"/>
              <w:right w:w="100" w:type="dxa"/>
            </w:tcMar>
          </w:tcPr>
          <w:p w:rsidRPr="009831DD" w:rsidR="00927877" w:rsidP="00C24A5B" w:rsidRDefault="00927877" w14:paraId="7BB1E920" w14:textId="77777777">
            <w:pPr>
              <w:jc w:val="center"/>
              <w:rPr>
                <w:rFonts w:ascii="Times New Roman" w:hAnsi="Times New Roman"/>
                <w:sz w:val="20"/>
                <w:szCs w:val="20"/>
              </w:rPr>
            </w:pPr>
            <w:r w:rsidRPr="009831DD">
              <w:rPr>
                <w:rFonts w:ascii="Calibri" w:hAnsi="Calibri" w:cs="Calibri"/>
                <w:sz w:val="20"/>
                <w:szCs w:val="20"/>
              </w:rPr>
              <w:t>0,2</w:t>
            </w:r>
          </w:p>
        </w:tc>
      </w:tr>
      <w:tr w:rsidRPr="009831DD" w:rsidR="00927877" w:rsidTr="00F323DF" w14:paraId="7069F37E" w14:textId="77777777">
        <w:tc>
          <w:tcPr>
            <w:tcW w:w="1800" w:type="dxa"/>
            <w:tcMar>
              <w:top w:w="60" w:type="dxa"/>
              <w:left w:w="100" w:type="dxa"/>
              <w:bottom w:w="60" w:type="dxa"/>
              <w:right w:w="100" w:type="dxa"/>
            </w:tcMar>
          </w:tcPr>
          <w:p w:rsidRPr="009831DD" w:rsidR="00927877" w:rsidP="00C24A5B" w:rsidRDefault="00927877" w14:paraId="624F5436" w14:textId="77777777">
            <w:pPr>
              <w:jc w:val="center"/>
              <w:rPr>
                <w:rFonts w:ascii="Times New Roman" w:hAnsi="Times New Roman"/>
                <w:sz w:val="20"/>
                <w:szCs w:val="20"/>
              </w:rPr>
            </w:pPr>
            <w:r w:rsidRPr="009831DD">
              <w:rPr>
                <w:rFonts w:ascii="Calibri" w:hAnsi="Calibri" w:cs="Calibri"/>
                <w:b/>
                <w:bCs/>
                <w:sz w:val="20"/>
                <w:szCs w:val="20"/>
              </w:rPr>
              <w:t>2003</w:t>
            </w:r>
          </w:p>
        </w:tc>
        <w:tc>
          <w:tcPr>
            <w:tcW w:w="3613" w:type="dxa"/>
            <w:tcMar>
              <w:top w:w="60" w:type="dxa"/>
              <w:left w:w="100" w:type="dxa"/>
              <w:bottom w:w="60" w:type="dxa"/>
              <w:right w:w="100" w:type="dxa"/>
            </w:tcMar>
          </w:tcPr>
          <w:p w:rsidRPr="005D3CBD" w:rsidR="00927877" w:rsidP="00C24A5B" w:rsidRDefault="00927877" w14:paraId="185E82A5" w14:textId="77777777">
            <w:pPr>
              <w:jc w:val="center"/>
              <w:rPr>
                <w:rFonts w:ascii="Calibri" w:hAnsi="Calibri" w:cs="Calibri"/>
                <w:sz w:val="20"/>
                <w:szCs w:val="20"/>
              </w:rPr>
            </w:pPr>
            <w:r w:rsidRPr="005D3CBD">
              <w:rPr>
                <w:rFonts w:ascii="Calibri" w:hAnsi="Calibri" w:cs="Calibri"/>
                <w:sz w:val="20"/>
                <w:szCs w:val="20"/>
              </w:rPr>
              <w:t>1,5</w:t>
            </w:r>
          </w:p>
        </w:tc>
        <w:tc>
          <w:tcPr>
            <w:tcW w:w="3613" w:type="dxa"/>
            <w:tcMar>
              <w:top w:w="60" w:type="dxa"/>
              <w:left w:w="100" w:type="dxa"/>
              <w:bottom w:w="60" w:type="dxa"/>
              <w:right w:w="100" w:type="dxa"/>
            </w:tcMar>
          </w:tcPr>
          <w:p w:rsidRPr="009831DD" w:rsidR="00927877" w:rsidP="00C24A5B" w:rsidRDefault="00927877" w14:paraId="7CC6C469" w14:textId="77777777">
            <w:pPr>
              <w:jc w:val="center"/>
              <w:rPr>
                <w:rFonts w:ascii="Times New Roman" w:hAnsi="Times New Roman"/>
                <w:sz w:val="20"/>
                <w:szCs w:val="20"/>
              </w:rPr>
            </w:pPr>
            <w:r w:rsidRPr="009831DD">
              <w:rPr>
                <w:rFonts w:ascii="Calibri" w:hAnsi="Calibri" w:cs="Calibri"/>
                <w:sz w:val="20"/>
                <w:szCs w:val="20"/>
              </w:rPr>
              <w:t>0,1</w:t>
            </w:r>
          </w:p>
        </w:tc>
      </w:tr>
      <w:tr w:rsidRPr="009831DD" w:rsidR="00927877" w:rsidTr="00F323DF" w14:paraId="1E1B65F4" w14:textId="77777777">
        <w:tc>
          <w:tcPr>
            <w:tcW w:w="1800" w:type="dxa"/>
            <w:tcMar>
              <w:top w:w="60" w:type="dxa"/>
              <w:left w:w="100" w:type="dxa"/>
              <w:bottom w:w="60" w:type="dxa"/>
              <w:right w:w="100" w:type="dxa"/>
            </w:tcMar>
          </w:tcPr>
          <w:p w:rsidRPr="009831DD" w:rsidR="00927877" w:rsidP="00C24A5B" w:rsidRDefault="00927877" w14:paraId="2BAF12A6" w14:textId="77777777">
            <w:pPr>
              <w:jc w:val="center"/>
              <w:rPr>
                <w:rFonts w:ascii="Times New Roman" w:hAnsi="Times New Roman"/>
                <w:sz w:val="20"/>
                <w:szCs w:val="20"/>
              </w:rPr>
            </w:pPr>
            <w:r w:rsidRPr="009831DD">
              <w:rPr>
                <w:rFonts w:ascii="Calibri" w:hAnsi="Calibri" w:cs="Calibri"/>
                <w:b/>
                <w:bCs/>
                <w:sz w:val="20"/>
                <w:szCs w:val="20"/>
              </w:rPr>
              <w:t>2004</w:t>
            </w:r>
          </w:p>
        </w:tc>
        <w:tc>
          <w:tcPr>
            <w:tcW w:w="3613" w:type="dxa"/>
            <w:tcMar>
              <w:top w:w="60" w:type="dxa"/>
              <w:left w:w="100" w:type="dxa"/>
              <w:bottom w:w="60" w:type="dxa"/>
              <w:right w:w="100" w:type="dxa"/>
            </w:tcMar>
          </w:tcPr>
          <w:p w:rsidRPr="005D3CBD" w:rsidR="00927877" w:rsidP="00C24A5B" w:rsidRDefault="00927877" w14:paraId="766B371A" w14:textId="77777777">
            <w:pPr>
              <w:jc w:val="center"/>
              <w:rPr>
                <w:rFonts w:ascii="Calibri" w:hAnsi="Calibri" w:cs="Calibri"/>
                <w:sz w:val="20"/>
                <w:szCs w:val="20"/>
              </w:rPr>
            </w:pPr>
            <w:r w:rsidRPr="005D3CBD">
              <w:rPr>
                <w:rFonts w:ascii="Calibri" w:hAnsi="Calibri" w:cs="Calibri"/>
                <w:sz w:val="20"/>
                <w:szCs w:val="20"/>
              </w:rPr>
              <w:t>1</w:t>
            </w:r>
          </w:p>
        </w:tc>
        <w:tc>
          <w:tcPr>
            <w:tcW w:w="3613" w:type="dxa"/>
            <w:tcMar>
              <w:top w:w="60" w:type="dxa"/>
              <w:left w:w="100" w:type="dxa"/>
              <w:bottom w:w="60" w:type="dxa"/>
              <w:right w:w="100" w:type="dxa"/>
            </w:tcMar>
          </w:tcPr>
          <w:p w:rsidRPr="009831DD" w:rsidR="00927877" w:rsidP="00C24A5B" w:rsidRDefault="00927877" w14:paraId="0A2DE79F" w14:textId="77777777">
            <w:pPr>
              <w:jc w:val="center"/>
              <w:rPr>
                <w:rFonts w:ascii="Times New Roman" w:hAnsi="Times New Roman"/>
                <w:sz w:val="20"/>
                <w:szCs w:val="20"/>
              </w:rPr>
            </w:pPr>
            <w:r w:rsidRPr="009831DD">
              <w:rPr>
                <w:rFonts w:ascii="Calibri" w:hAnsi="Calibri" w:cs="Calibri"/>
                <w:sz w:val="20"/>
                <w:szCs w:val="20"/>
              </w:rPr>
              <w:t>2</w:t>
            </w:r>
          </w:p>
        </w:tc>
      </w:tr>
      <w:tr w:rsidRPr="009831DD" w:rsidR="00927877" w:rsidTr="00F323DF" w14:paraId="1EC924FC" w14:textId="77777777">
        <w:tc>
          <w:tcPr>
            <w:tcW w:w="1800" w:type="dxa"/>
            <w:tcMar>
              <w:top w:w="60" w:type="dxa"/>
              <w:left w:w="100" w:type="dxa"/>
              <w:bottom w:w="60" w:type="dxa"/>
              <w:right w:w="100" w:type="dxa"/>
            </w:tcMar>
          </w:tcPr>
          <w:p w:rsidRPr="009831DD" w:rsidR="00927877" w:rsidP="00C24A5B" w:rsidRDefault="00927877" w14:paraId="1C22F50B" w14:textId="77777777">
            <w:pPr>
              <w:jc w:val="center"/>
              <w:rPr>
                <w:rFonts w:ascii="Times New Roman" w:hAnsi="Times New Roman"/>
                <w:sz w:val="20"/>
                <w:szCs w:val="20"/>
              </w:rPr>
            </w:pPr>
            <w:r w:rsidRPr="009831DD">
              <w:rPr>
                <w:rFonts w:ascii="Calibri" w:hAnsi="Calibri" w:cs="Calibri"/>
                <w:b/>
                <w:bCs/>
                <w:sz w:val="20"/>
                <w:szCs w:val="20"/>
              </w:rPr>
              <w:t>2005</w:t>
            </w:r>
          </w:p>
        </w:tc>
        <w:tc>
          <w:tcPr>
            <w:tcW w:w="3613" w:type="dxa"/>
            <w:tcMar>
              <w:top w:w="60" w:type="dxa"/>
              <w:left w:w="100" w:type="dxa"/>
              <w:bottom w:w="60" w:type="dxa"/>
              <w:right w:w="100" w:type="dxa"/>
            </w:tcMar>
          </w:tcPr>
          <w:p w:rsidRPr="009831DD" w:rsidR="00927877" w:rsidP="00C24A5B" w:rsidRDefault="00927877" w14:paraId="041F71B4" w14:textId="77777777">
            <w:pPr>
              <w:jc w:val="center"/>
              <w:rPr>
                <w:rFonts w:ascii="Times New Roman" w:hAnsi="Times New Roman"/>
                <w:sz w:val="20"/>
                <w:szCs w:val="20"/>
              </w:rPr>
            </w:pPr>
            <w:r>
              <w:rPr>
                <w:rFonts w:ascii="Times New Roman" w:hAnsi="Times New Roman"/>
                <w:sz w:val="20"/>
                <w:szCs w:val="20"/>
              </w:rPr>
              <w:t>1,5</w:t>
            </w:r>
          </w:p>
        </w:tc>
        <w:tc>
          <w:tcPr>
            <w:tcW w:w="3613" w:type="dxa"/>
            <w:tcMar>
              <w:top w:w="60" w:type="dxa"/>
              <w:left w:w="100" w:type="dxa"/>
              <w:bottom w:w="60" w:type="dxa"/>
              <w:right w:w="100" w:type="dxa"/>
            </w:tcMar>
          </w:tcPr>
          <w:p w:rsidRPr="009831DD" w:rsidR="00927877" w:rsidP="00C24A5B" w:rsidRDefault="00927877" w14:paraId="4559BD8A" w14:textId="77777777">
            <w:pPr>
              <w:jc w:val="center"/>
              <w:rPr>
                <w:rFonts w:ascii="Times New Roman" w:hAnsi="Times New Roman"/>
                <w:sz w:val="20"/>
                <w:szCs w:val="20"/>
              </w:rPr>
            </w:pPr>
            <w:r w:rsidRPr="009831DD">
              <w:rPr>
                <w:rFonts w:ascii="Calibri" w:hAnsi="Calibri" w:cs="Calibri"/>
                <w:sz w:val="20"/>
                <w:szCs w:val="20"/>
              </w:rPr>
              <w:t>2</w:t>
            </w:r>
          </w:p>
        </w:tc>
      </w:tr>
      <w:tr w:rsidRPr="009831DD" w:rsidR="00927877" w:rsidTr="00F323DF" w14:paraId="0462DDF3" w14:textId="77777777">
        <w:tc>
          <w:tcPr>
            <w:tcW w:w="1800" w:type="dxa"/>
            <w:tcMar>
              <w:top w:w="60" w:type="dxa"/>
              <w:left w:w="100" w:type="dxa"/>
              <w:bottom w:w="60" w:type="dxa"/>
              <w:right w:w="100" w:type="dxa"/>
            </w:tcMar>
          </w:tcPr>
          <w:p w:rsidRPr="009831DD" w:rsidR="00927877" w:rsidP="00C24A5B" w:rsidRDefault="00927877" w14:paraId="259CA6D3" w14:textId="77777777">
            <w:pPr>
              <w:jc w:val="center"/>
              <w:rPr>
                <w:rFonts w:ascii="Times New Roman" w:hAnsi="Times New Roman"/>
                <w:sz w:val="20"/>
                <w:szCs w:val="20"/>
              </w:rPr>
            </w:pPr>
            <w:r w:rsidRPr="009831DD">
              <w:rPr>
                <w:rFonts w:ascii="Calibri" w:hAnsi="Calibri" w:cs="Calibri"/>
                <w:b/>
                <w:bCs/>
                <w:sz w:val="20"/>
                <w:szCs w:val="20"/>
              </w:rPr>
              <w:t>2006</w:t>
            </w:r>
          </w:p>
        </w:tc>
        <w:tc>
          <w:tcPr>
            <w:tcW w:w="3613" w:type="dxa"/>
            <w:tcMar>
              <w:top w:w="60" w:type="dxa"/>
              <w:left w:w="100" w:type="dxa"/>
              <w:bottom w:w="60" w:type="dxa"/>
              <w:right w:w="100" w:type="dxa"/>
            </w:tcMar>
          </w:tcPr>
          <w:p w:rsidRPr="009831DD" w:rsidR="00927877" w:rsidP="00C24A5B" w:rsidRDefault="00927877" w14:paraId="05B8A6E0" w14:textId="77777777">
            <w:pPr>
              <w:jc w:val="center"/>
              <w:rPr>
                <w:rFonts w:ascii="Times New Roman" w:hAnsi="Times New Roman"/>
                <w:sz w:val="20"/>
                <w:szCs w:val="20"/>
              </w:rPr>
            </w:pPr>
            <w:r>
              <w:rPr>
                <w:rFonts w:ascii="Times New Roman" w:hAnsi="Times New Roman"/>
                <w:sz w:val="20"/>
                <w:szCs w:val="20"/>
              </w:rPr>
              <w:t>2,5</w:t>
            </w:r>
          </w:p>
        </w:tc>
        <w:tc>
          <w:tcPr>
            <w:tcW w:w="3613" w:type="dxa"/>
            <w:tcMar>
              <w:top w:w="60" w:type="dxa"/>
              <w:left w:w="100" w:type="dxa"/>
              <w:bottom w:w="60" w:type="dxa"/>
              <w:right w:w="100" w:type="dxa"/>
            </w:tcMar>
          </w:tcPr>
          <w:p w:rsidRPr="009831DD" w:rsidR="00927877" w:rsidP="00C24A5B" w:rsidRDefault="00927877" w14:paraId="17E69806" w14:textId="77777777">
            <w:pPr>
              <w:jc w:val="center"/>
              <w:rPr>
                <w:rFonts w:ascii="Times New Roman" w:hAnsi="Times New Roman"/>
                <w:sz w:val="20"/>
                <w:szCs w:val="20"/>
              </w:rPr>
            </w:pPr>
            <w:r w:rsidRPr="009831DD">
              <w:rPr>
                <w:rFonts w:ascii="Calibri" w:hAnsi="Calibri" w:cs="Calibri"/>
                <w:sz w:val="20"/>
                <w:szCs w:val="20"/>
              </w:rPr>
              <w:t>3,5</w:t>
            </w:r>
          </w:p>
        </w:tc>
      </w:tr>
      <w:tr w:rsidRPr="009831DD" w:rsidR="00927877" w:rsidTr="00F323DF" w14:paraId="7F66095E" w14:textId="77777777">
        <w:tc>
          <w:tcPr>
            <w:tcW w:w="1800" w:type="dxa"/>
            <w:tcMar>
              <w:top w:w="60" w:type="dxa"/>
              <w:left w:w="100" w:type="dxa"/>
              <w:bottom w:w="60" w:type="dxa"/>
              <w:right w:w="100" w:type="dxa"/>
            </w:tcMar>
          </w:tcPr>
          <w:p w:rsidRPr="009831DD" w:rsidR="00927877" w:rsidP="00C24A5B" w:rsidRDefault="00927877" w14:paraId="5FE9567E" w14:textId="77777777">
            <w:pPr>
              <w:jc w:val="center"/>
              <w:rPr>
                <w:rFonts w:ascii="Times New Roman" w:hAnsi="Times New Roman"/>
                <w:sz w:val="20"/>
                <w:szCs w:val="20"/>
              </w:rPr>
            </w:pPr>
            <w:r w:rsidRPr="009831DD">
              <w:rPr>
                <w:rFonts w:ascii="Calibri" w:hAnsi="Calibri" w:cs="Calibri"/>
                <w:b/>
                <w:bCs/>
                <w:sz w:val="20"/>
                <w:szCs w:val="20"/>
              </w:rPr>
              <w:t>2007</w:t>
            </w:r>
          </w:p>
        </w:tc>
        <w:tc>
          <w:tcPr>
            <w:tcW w:w="3613" w:type="dxa"/>
            <w:tcMar>
              <w:top w:w="60" w:type="dxa"/>
              <w:left w:w="100" w:type="dxa"/>
              <w:bottom w:w="60" w:type="dxa"/>
              <w:right w:w="100" w:type="dxa"/>
            </w:tcMar>
          </w:tcPr>
          <w:p w:rsidRPr="009831DD" w:rsidR="00927877" w:rsidP="00C24A5B" w:rsidRDefault="00927877" w14:paraId="15A807DA" w14:textId="77777777">
            <w:pPr>
              <w:jc w:val="center"/>
              <w:rPr>
                <w:rFonts w:ascii="Times New Roman" w:hAnsi="Times New Roman"/>
                <w:sz w:val="20"/>
                <w:szCs w:val="20"/>
              </w:rPr>
            </w:pPr>
            <w:r>
              <w:rPr>
                <w:rFonts w:ascii="Times New Roman" w:hAnsi="Times New Roman"/>
                <w:sz w:val="20"/>
                <w:szCs w:val="20"/>
              </w:rPr>
              <w:t>3</w:t>
            </w:r>
          </w:p>
        </w:tc>
        <w:tc>
          <w:tcPr>
            <w:tcW w:w="3613" w:type="dxa"/>
            <w:tcMar>
              <w:top w:w="60" w:type="dxa"/>
              <w:left w:w="100" w:type="dxa"/>
              <w:bottom w:w="60" w:type="dxa"/>
              <w:right w:w="100" w:type="dxa"/>
            </w:tcMar>
          </w:tcPr>
          <w:p w:rsidRPr="009831DD" w:rsidR="00927877" w:rsidP="00C24A5B" w:rsidRDefault="00927877" w14:paraId="6A41F522" w14:textId="77777777">
            <w:pPr>
              <w:jc w:val="center"/>
              <w:rPr>
                <w:rFonts w:ascii="Times New Roman" w:hAnsi="Times New Roman"/>
                <w:sz w:val="20"/>
                <w:szCs w:val="20"/>
              </w:rPr>
            </w:pPr>
            <w:r w:rsidRPr="009831DD">
              <w:rPr>
                <w:rFonts w:ascii="Calibri" w:hAnsi="Calibri" w:cs="Calibri"/>
                <w:sz w:val="20"/>
                <w:szCs w:val="20"/>
              </w:rPr>
              <w:t>3,9</w:t>
            </w:r>
          </w:p>
        </w:tc>
      </w:tr>
      <w:tr w:rsidRPr="009831DD" w:rsidR="00927877" w:rsidTr="00F323DF" w14:paraId="448E69B5" w14:textId="77777777">
        <w:tc>
          <w:tcPr>
            <w:tcW w:w="1800" w:type="dxa"/>
            <w:tcMar>
              <w:top w:w="60" w:type="dxa"/>
              <w:left w:w="100" w:type="dxa"/>
              <w:bottom w:w="60" w:type="dxa"/>
              <w:right w:w="100" w:type="dxa"/>
            </w:tcMar>
          </w:tcPr>
          <w:p w:rsidRPr="009831DD" w:rsidR="00927877" w:rsidP="00C24A5B" w:rsidRDefault="00927877" w14:paraId="08824A32" w14:textId="77777777">
            <w:pPr>
              <w:jc w:val="center"/>
              <w:rPr>
                <w:rFonts w:ascii="Times New Roman" w:hAnsi="Times New Roman"/>
                <w:sz w:val="20"/>
                <w:szCs w:val="20"/>
              </w:rPr>
            </w:pPr>
            <w:r w:rsidRPr="009831DD">
              <w:rPr>
                <w:rFonts w:ascii="Calibri" w:hAnsi="Calibri" w:cs="Calibri"/>
                <w:b/>
                <w:bCs/>
                <w:sz w:val="20"/>
                <w:szCs w:val="20"/>
              </w:rPr>
              <w:t>2008</w:t>
            </w:r>
          </w:p>
        </w:tc>
        <w:tc>
          <w:tcPr>
            <w:tcW w:w="3613" w:type="dxa"/>
            <w:tcMar>
              <w:top w:w="60" w:type="dxa"/>
              <w:left w:w="100" w:type="dxa"/>
              <w:bottom w:w="60" w:type="dxa"/>
              <w:right w:w="100" w:type="dxa"/>
            </w:tcMar>
          </w:tcPr>
          <w:p w:rsidRPr="009831DD" w:rsidR="00927877" w:rsidP="00C24A5B" w:rsidRDefault="00927877" w14:paraId="09651B23" w14:textId="77777777">
            <w:pPr>
              <w:jc w:val="center"/>
              <w:rPr>
                <w:rFonts w:ascii="Times New Roman" w:hAnsi="Times New Roman"/>
                <w:sz w:val="20"/>
                <w:szCs w:val="20"/>
              </w:rPr>
            </w:pPr>
            <w:r>
              <w:rPr>
                <w:rFonts w:ascii="Times New Roman" w:hAnsi="Times New Roman"/>
                <w:sz w:val="20"/>
                <w:szCs w:val="20"/>
              </w:rPr>
              <w:t>2,5</w:t>
            </w:r>
          </w:p>
        </w:tc>
        <w:tc>
          <w:tcPr>
            <w:tcW w:w="3613" w:type="dxa"/>
            <w:tcMar>
              <w:top w:w="60" w:type="dxa"/>
              <w:left w:w="100" w:type="dxa"/>
              <w:bottom w:w="60" w:type="dxa"/>
              <w:right w:w="100" w:type="dxa"/>
            </w:tcMar>
          </w:tcPr>
          <w:p w:rsidRPr="009831DD" w:rsidR="00927877" w:rsidP="00C24A5B" w:rsidRDefault="00927877" w14:paraId="06CEBF52" w14:textId="77777777">
            <w:pPr>
              <w:jc w:val="center"/>
              <w:rPr>
                <w:rFonts w:ascii="Times New Roman" w:hAnsi="Times New Roman"/>
                <w:sz w:val="20"/>
                <w:szCs w:val="20"/>
              </w:rPr>
            </w:pPr>
            <w:r w:rsidRPr="009831DD">
              <w:rPr>
                <w:rFonts w:ascii="Calibri" w:hAnsi="Calibri" w:cs="Calibri"/>
                <w:sz w:val="20"/>
                <w:szCs w:val="20"/>
              </w:rPr>
              <w:t>2,1</w:t>
            </w:r>
          </w:p>
        </w:tc>
      </w:tr>
      <w:tr w:rsidRPr="009831DD" w:rsidR="00927877" w:rsidTr="00F323DF" w14:paraId="2EF642B5" w14:textId="77777777">
        <w:tc>
          <w:tcPr>
            <w:tcW w:w="1800" w:type="dxa"/>
            <w:tcMar>
              <w:top w:w="60" w:type="dxa"/>
              <w:left w:w="100" w:type="dxa"/>
              <w:bottom w:w="60" w:type="dxa"/>
              <w:right w:w="100" w:type="dxa"/>
            </w:tcMar>
          </w:tcPr>
          <w:p w:rsidRPr="009831DD" w:rsidR="00927877" w:rsidP="00C24A5B" w:rsidRDefault="00927877" w14:paraId="267A1215" w14:textId="77777777">
            <w:pPr>
              <w:jc w:val="center"/>
              <w:rPr>
                <w:rFonts w:ascii="Times New Roman" w:hAnsi="Times New Roman"/>
                <w:sz w:val="20"/>
                <w:szCs w:val="20"/>
              </w:rPr>
            </w:pPr>
            <w:r w:rsidRPr="009831DD">
              <w:rPr>
                <w:rFonts w:ascii="Calibri" w:hAnsi="Calibri" w:cs="Calibri"/>
                <w:b/>
                <w:bCs/>
                <w:sz w:val="20"/>
                <w:szCs w:val="20"/>
              </w:rPr>
              <w:t>2009</w:t>
            </w:r>
          </w:p>
        </w:tc>
        <w:tc>
          <w:tcPr>
            <w:tcW w:w="3613" w:type="dxa"/>
            <w:tcMar>
              <w:top w:w="60" w:type="dxa"/>
              <w:left w:w="100" w:type="dxa"/>
              <w:bottom w:w="60" w:type="dxa"/>
              <w:right w:w="100" w:type="dxa"/>
            </w:tcMar>
          </w:tcPr>
          <w:p w:rsidRPr="009831DD" w:rsidR="00927877" w:rsidP="00C24A5B" w:rsidRDefault="00927877" w14:paraId="3414747D" w14:textId="77777777">
            <w:pPr>
              <w:jc w:val="center"/>
              <w:rPr>
                <w:rFonts w:ascii="Times New Roman" w:hAnsi="Times New Roman"/>
                <w:sz w:val="20"/>
                <w:szCs w:val="20"/>
              </w:rPr>
            </w:pPr>
            <w:r w:rsidRPr="009831DD">
              <w:rPr>
                <w:rFonts w:ascii="Calibri" w:hAnsi="Calibri" w:cs="Calibri"/>
                <w:sz w:val="20"/>
                <w:szCs w:val="20"/>
              </w:rPr>
              <w:t>1,25</w:t>
            </w:r>
          </w:p>
        </w:tc>
        <w:tc>
          <w:tcPr>
            <w:tcW w:w="3613" w:type="dxa"/>
            <w:tcMar>
              <w:top w:w="60" w:type="dxa"/>
              <w:left w:w="100" w:type="dxa"/>
              <w:bottom w:w="60" w:type="dxa"/>
              <w:right w:w="100" w:type="dxa"/>
            </w:tcMar>
          </w:tcPr>
          <w:p w:rsidRPr="009831DD" w:rsidR="00927877" w:rsidP="00C24A5B" w:rsidRDefault="00927877" w14:paraId="0FC5B67B" w14:textId="77777777">
            <w:pPr>
              <w:jc w:val="center"/>
              <w:rPr>
                <w:rFonts w:ascii="Times New Roman" w:hAnsi="Times New Roman"/>
                <w:sz w:val="20"/>
                <w:szCs w:val="20"/>
              </w:rPr>
            </w:pPr>
            <w:r w:rsidRPr="009831DD">
              <w:rPr>
                <w:rFonts w:ascii="Calibri" w:hAnsi="Calibri" w:cs="Calibri"/>
                <w:sz w:val="20"/>
                <w:szCs w:val="20"/>
              </w:rPr>
              <w:t>-3,7</w:t>
            </w:r>
          </w:p>
        </w:tc>
      </w:tr>
      <w:tr w:rsidRPr="009831DD" w:rsidR="00927877" w:rsidTr="00F323DF" w14:paraId="5E2BC9B7" w14:textId="77777777">
        <w:tc>
          <w:tcPr>
            <w:tcW w:w="1800" w:type="dxa"/>
            <w:tcMar>
              <w:top w:w="60" w:type="dxa"/>
              <w:left w:w="100" w:type="dxa"/>
              <w:bottom w:w="60" w:type="dxa"/>
              <w:right w:w="100" w:type="dxa"/>
            </w:tcMar>
          </w:tcPr>
          <w:p w:rsidRPr="009831DD" w:rsidR="00927877" w:rsidP="00C24A5B" w:rsidRDefault="00927877" w14:paraId="3869F22C" w14:textId="77777777">
            <w:pPr>
              <w:jc w:val="center"/>
              <w:rPr>
                <w:rFonts w:ascii="Times New Roman" w:hAnsi="Times New Roman"/>
                <w:sz w:val="20"/>
                <w:szCs w:val="20"/>
              </w:rPr>
            </w:pPr>
            <w:r w:rsidRPr="009831DD">
              <w:rPr>
                <w:rFonts w:ascii="Calibri" w:hAnsi="Calibri" w:cs="Calibri"/>
                <w:b/>
                <w:bCs/>
                <w:sz w:val="20"/>
                <w:szCs w:val="20"/>
              </w:rPr>
              <w:t>2010</w:t>
            </w:r>
          </w:p>
        </w:tc>
        <w:tc>
          <w:tcPr>
            <w:tcW w:w="3613" w:type="dxa"/>
            <w:tcMar>
              <w:top w:w="60" w:type="dxa"/>
              <w:left w:w="100" w:type="dxa"/>
              <w:bottom w:w="60" w:type="dxa"/>
              <w:right w:w="100" w:type="dxa"/>
            </w:tcMar>
          </w:tcPr>
          <w:p w:rsidRPr="009831DD" w:rsidR="00927877" w:rsidP="00C24A5B" w:rsidRDefault="00927877" w14:paraId="537C4259" w14:textId="77777777">
            <w:pPr>
              <w:jc w:val="center"/>
              <w:rPr>
                <w:rFonts w:ascii="Times New Roman" w:hAnsi="Times New Roman"/>
                <w:sz w:val="20"/>
                <w:szCs w:val="20"/>
              </w:rPr>
            </w:pPr>
            <w:r w:rsidRPr="009831DD">
              <w:rPr>
                <w:rFonts w:ascii="Calibri" w:hAnsi="Calibri" w:cs="Calibri"/>
                <w:sz w:val="20"/>
                <w:szCs w:val="20"/>
              </w:rPr>
              <w:t>0</w:t>
            </w:r>
          </w:p>
        </w:tc>
        <w:tc>
          <w:tcPr>
            <w:tcW w:w="3613" w:type="dxa"/>
            <w:tcMar>
              <w:top w:w="60" w:type="dxa"/>
              <w:left w:w="100" w:type="dxa"/>
              <w:bottom w:w="60" w:type="dxa"/>
              <w:right w:w="100" w:type="dxa"/>
            </w:tcMar>
          </w:tcPr>
          <w:p w:rsidRPr="009831DD" w:rsidR="00927877" w:rsidP="00C24A5B" w:rsidRDefault="00927877" w14:paraId="610A2B4B" w14:textId="77777777">
            <w:pPr>
              <w:jc w:val="center"/>
              <w:rPr>
                <w:rFonts w:ascii="Times New Roman" w:hAnsi="Times New Roman"/>
                <w:sz w:val="20"/>
                <w:szCs w:val="20"/>
              </w:rPr>
            </w:pPr>
            <w:r w:rsidRPr="009831DD">
              <w:rPr>
                <w:rFonts w:ascii="Calibri" w:hAnsi="Calibri" w:cs="Calibri"/>
                <w:sz w:val="20"/>
                <w:szCs w:val="20"/>
              </w:rPr>
              <w:t>1,3</w:t>
            </w:r>
          </w:p>
        </w:tc>
      </w:tr>
      <w:tr w:rsidRPr="009831DD" w:rsidR="00927877" w:rsidTr="00F323DF" w14:paraId="3EA33B56" w14:textId="77777777">
        <w:tc>
          <w:tcPr>
            <w:tcW w:w="1800" w:type="dxa"/>
            <w:tcMar>
              <w:top w:w="60" w:type="dxa"/>
              <w:left w:w="100" w:type="dxa"/>
              <w:bottom w:w="60" w:type="dxa"/>
              <w:right w:w="100" w:type="dxa"/>
            </w:tcMar>
          </w:tcPr>
          <w:p w:rsidRPr="009831DD" w:rsidR="00927877" w:rsidP="00C24A5B" w:rsidRDefault="00927877" w14:paraId="50E659C8" w14:textId="77777777">
            <w:pPr>
              <w:jc w:val="center"/>
              <w:rPr>
                <w:rFonts w:ascii="Times New Roman" w:hAnsi="Times New Roman"/>
                <w:sz w:val="20"/>
                <w:szCs w:val="20"/>
              </w:rPr>
            </w:pPr>
            <w:r w:rsidRPr="009831DD">
              <w:rPr>
                <w:rFonts w:ascii="Calibri" w:hAnsi="Calibri" w:cs="Calibri"/>
                <w:b/>
                <w:bCs/>
                <w:sz w:val="20"/>
                <w:szCs w:val="20"/>
              </w:rPr>
              <w:t>2011</w:t>
            </w:r>
          </w:p>
        </w:tc>
        <w:tc>
          <w:tcPr>
            <w:tcW w:w="3613" w:type="dxa"/>
            <w:tcMar>
              <w:top w:w="60" w:type="dxa"/>
              <w:left w:w="100" w:type="dxa"/>
              <w:bottom w:w="60" w:type="dxa"/>
              <w:right w:w="100" w:type="dxa"/>
            </w:tcMar>
          </w:tcPr>
          <w:p w:rsidRPr="009831DD" w:rsidR="00927877" w:rsidP="00C24A5B" w:rsidRDefault="00927877" w14:paraId="300F2181" w14:textId="77777777">
            <w:pPr>
              <w:jc w:val="center"/>
              <w:rPr>
                <w:rFonts w:ascii="Times New Roman" w:hAnsi="Times New Roman"/>
                <w:sz w:val="20"/>
                <w:szCs w:val="20"/>
              </w:rPr>
            </w:pPr>
            <w:r w:rsidRPr="009831DD">
              <w:rPr>
                <w:rFonts w:ascii="Calibri" w:hAnsi="Calibri" w:cs="Calibri"/>
                <w:sz w:val="20"/>
                <w:szCs w:val="20"/>
              </w:rPr>
              <w:t>1,5</w:t>
            </w:r>
          </w:p>
        </w:tc>
        <w:tc>
          <w:tcPr>
            <w:tcW w:w="3613" w:type="dxa"/>
            <w:tcMar>
              <w:top w:w="60" w:type="dxa"/>
              <w:left w:w="100" w:type="dxa"/>
              <w:bottom w:w="60" w:type="dxa"/>
              <w:right w:w="100" w:type="dxa"/>
            </w:tcMar>
          </w:tcPr>
          <w:p w:rsidRPr="009831DD" w:rsidR="00927877" w:rsidP="00C24A5B" w:rsidRDefault="00927877" w14:paraId="4F850F27" w14:textId="77777777">
            <w:pPr>
              <w:jc w:val="center"/>
              <w:rPr>
                <w:rFonts w:ascii="Times New Roman" w:hAnsi="Times New Roman"/>
                <w:sz w:val="20"/>
                <w:szCs w:val="20"/>
              </w:rPr>
            </w:pPr>
            <w:r w:rsidRPr="009831DD">
              <w:rPr>
                <w:rFonts w:ascii="Calibri" w:hAnsi="Calibri" w:cs="Calibri"/>
                <w:sz w:val="20"/>
                <w:szCs w:val="20"/>
              </w:rPr>
              <w:t>1,8</w:t>
            </w:r>
          </w:p>
        </w:tc>
      </w:tr>
      <w:tr w:rsidRPr="009831DD" w:rsidR="00927877" w:rsidTr="00F323DF" w14:paraId="6FE40770" w14:textId="77777777">
        <w:tc>
          <w:tcPr>
            <w:tcW w:w="1800" w:type="dxa"/>
            <w:tcMar>
              <w:top w:w="60" w:type="dxa"/>
              <w:left w:w="100" w:type="dxa"/>
              <w:bottom w:w="60" w:type="dxa"/>
              <w:right w:w="100" w:type="dxa"/>
            </w:tcMar>
          </w:tcPr>
          <w:p w:rsidRPr="009831DD" w:rsidR="00927877" w:rsidP="00C24A5B" w:rsidRDefault="00927877" w14:paraId="172828DD" w14:textId="77777777">
            <w:pPr>
              <w:jc w:val="center"/>
              <w:rPr>
                <w:rFonts w:ascii="Times New Roman" w:hAnsi="Times New Roman"/>
                <w:sz w:val="20"/>
                <w:szCs w:val="20"/>
              </w:rPr>
            </w:pPr>
            <w:r w:rsidRPr="009831DD">
              <w:rPr>
                <w:rFonts w:ascii="Calibri" w:hAnsi="Calibri" w:cs="Calibri"/>
                <w:b/>
                <w:bCs/>
                <w:sz w:val="20"/>
                <w:szCs w:val="20"/>
              </w:rPr>
              <w:t>2012</w:t>
            </w:r>
          </w:p>
        </w:tc>
        <w:tc>
          <w:tcPr>
            <w:tcW w:w="3613" w:type="dxa"/>
            <w:tcMar>
              <w:top w:w="60" w:type="dxa"/>
              <w:left w:w="100" w:type="dxa"/>
              <w:bottom w:w="60" w:type="dxa"/>
              <w:right w:w="100" w:type="dxa"/>
            </w:tcMar>
          </w:tcPr>
          <w:p w:rsidRPr="009831DD" w:rsidR="00927877" w:rsidP="00C24A5B" w:rsidRDefault="00927877" w14:paraId="7AB458DC" w14:textId="77777777">
            <w:pPr>
              <w:jc w:val="center"/>
              <w:rPr>
                <w:rFonts w:ascii="Times New Roman" w:hAnsi="Times New Roman"/>
                <w:sz w:val="20"/>
                <w:szCs w:val="20"/>
              </w:rPr>
            </w:pPr>
            <w:r w:rsidRPr="009831DD">
              <w:rPr>
                <w:rFonts w:ascii="Calibri" w:hAnsi="Calibri" w:cs="Calibri"/>
                <w:sz w:val="20"/>
                <w:szCs w:val="20"/>
              </w:rPr>
              <w:t>1</w:t>
            </w:r>
          </w:p>
        </w:tc>
        <w:tc>
          <w:tcPr>
            <w:tcW w:w="3613" w:type="dxa"/>
            <w:tcMar>
              <w:top w:w="60" w:type="dxa"/>
              <w:left w:w="100" w:type="dxa"/>
              <w:bottom w:w="60" w:type="dxa"/>
              <w:right w:w="100" w:type="dxa"/>
            </w:tcMar>
          </w:tcPr>
          <w:p w:rsidRPr="009831DD" w:rsidR="00927877" w:rsidP="00C24A5B" w:rsidRDefault="00927877" w14:paraId="73C1E110" w14:textId="77777777">
            <w:pPr>
              <w:jc w:val="center"/>
              <w:rPr>
                <w:rFonts w:ascii="Times New Roman" w:hAnsi="Times New Roman"/>
                <w:sz w:val="20"/>
                <w:szCs w:val="20"/>
              </w:rPr>
            </w:pPr>
            <w:r w:rsidRPr="009831DD">
              <w:rPr>
                <w:rFonts w:ascii="Calibri" w:hAnsi="Calibri" w:cs="Calibri"/>
                <w:sz w:val="20"/>
                <w:szCs w:val="20"/>
              </w:rPr>
              <w:t>-1</w:t>
            </w:r>
          </w:p>
        </w:tc>
      </w:tr>
      <w:tr w:rsidRPr="009831DD" w:rsidR="00927877" w:rsidTr="00F323DF" w14:paraId="7088A344" w14:textId="77777777">
        <w:tc>
          <w:tcPr>
            <w:tcW w:w="1800" w:type="dxa"/>
            <w:tcMar>
              <w:top w:w="60" w:type="dxa"/>
              <w:left w:w="100" w:type="dxa"/>
              <w:bottom w:w="60" w:type="dxa"/>
              <w:right w:w="100" w:type="dxa"/>
            </w:tcMar>
          </w:tcPr>
          <w:p w:rsidRPr="009831DD" w:rsidR="00927877" w:rsidP="00C24A5B" w:rsidRDefault="00927877" w14:paraId="19FE51CB" w14:textId="77777777">
            <w:pPr>
              <w:jc w:val="center"/>
              <w:rPr>
                <w:rFonts w:ascii="Times New Roman" w:hAnsi="Times New Roman"/>
                <w:sz w:val="20"/>
                <w:szCs w:val="20"/>
              </w:rPr>
            </w:pPr>
            <w:r w:rsidRPr="009831DD">
              <w:rPr>
                <w:rFonts w:ascii="Calibri" w:hAnsi="Calibri" w:cs="Calibri"/>
                <w:b/>
                <w:bCs/>
                <w:sz w:val="20"/>
                <w:szCs w:val="20"/>
              </w:rPr>
              <w:t>2013</w:t>
            </w:r>
          </w:p>
        </w:tc>
        <w:tc>
          <w:tcPr>
            <w:tcW w:w="3613" w:type="dxa"/>
            <w:tcMar>
              <w:top w:w="60" w:type="dxa"/>
              <w:left w:w="100" w:type="dxa"/>
              <w:bottom w:w="60" w:type="dxa"/>
              <w:right w:w="100" w:type="dxa"/>
            </w:tcMar>
          </w:tcPr>
          <w:p w:rsidRPr="009831DD" w:rsidR="00927877" w:rsidP="00C24A5B" w:rsidRDefault="00927877" w14:paraId="4C94A732" w14:textId="77777777">
            <w:pPr>
              <w:jc w:val="center"/>
              <w:rPr>
                <w:rFonts w:ascii="Times New Roman" w:hAnsi="Times New Roman"/>
                <w:sz w:val="20"/>
                <w:szCs w:val="20"/>
              </w:rPr>
            </w:pPr>
            <w:r w:rsidRPr="009831DD">
              <w:rPr>
                <w:rFonts w:ascii="Calibri" w:hAnsi="Calibri" w:cs="Calibri"/>
                <w:sz w:val="20"/>
                <w:szCs w:val="20"/>
              </w:rPr>
              <w:t>0,75</w:t>
            </w:r>
          </w:p>
        </w:tc>
        <w:tc>
          <w:tcPr>
            <w:tcW w:w="3613" w:type="dxa"/>
            <w:tcMar>
              <w:top w:w="60" w:type="dxa"/>
              <w:left w:w="100" w:type="dxa"/>
              <w:bottom w:w="60" w:type="dxa"/>
              <w:right w:w="100" w:type="dxa"/>
            </w:tcMar>
          </w:tcPr>
          <w:p w:rsidRPr="009831DD" w:rsidR="00927877" w:rsidP="00C24A5B" w:rsidRDefault="00927877" w14:paraId="7DDF09D1" w14:textId="77777777">
            <w:pPr>
              <w:jc w:val="center"/>
              <w:rPr>
                <w:rFonts w:ascii="Times New Roman" w:hAnsi="Times New Roman"/>
                <w:sz w:val="20"/>
                <w:szCs w:val="20"/>
              </w:rPr>
            </w:pPr>
            <w:r w:rsidRPr="009831DD">
              <w:rPr>
                <w:rFonts w:ascii="Calibri" w:hAnsi="Calibri" w:cs="Calibri"/>
                <w:sz w:val="20"/>
                <w:szCs w:val="20"/>
              </w:rPr>
              <w:t>0</w:t>
            </w:r>
          </w:p>
        </w:tc>
      </w:tr>
      <w:tr w:rsidRPr="009831DD" w:rsidR="00927877" w:rsidTr="00F323DF" w14:paraId="24A0FB83" w14:textId="77777777">
        <w:tc>
          <w:tcPr>
            <w:tcW w:w="1800" w:type="dxa"/>
            <w:tcMar>
              <w:top w:w="60" w:type="dxa"/>
              <w:left w:w="100" w:type="dxa"/>
              <w:bottom w:w="60" w:type="dxa"/>
              <w:right w:w="100" w:type="dxa"/>
            </w:tcMar>
          </w:tcPr>
          <w:p w:rsidRPr="009831DD" w:rsidR="00927877" w:rsidP="00C24A5B" w:rsidRDefault="00927877" w14:paraId="44EC49C9" w14:textId="77777777">
            <w:pPr>
              <w:jc w:val="center"/>
              <w:rPr>
                <w:rFonts w:ascii="Times New Roman" w:hAnsi="Times New Roman"/>
                <w:sz w:val="20"/>
                <w:szCs w:val="20"/>
              </w:rPr>
            </w:pPr>
            <w:r w:rsidRPr="009831DD">
              <w:rPr>
                <w:rFonts w:ascii="Calibri" w:hAnsi="Calibri" w:cs="Calibri"/>
                <w:b/>
                <w:bCs/>
                <w:sz w:val="20"/>
                <w:szCs w:val="20"/>
              </w:rPr>
              <w:t>2014</w:t>
            </w:r>
          </w:p>
        </w:tc>
        <w:tc>
          <w:tcPr>
            <w:tcW w:w="3613" w:type="dxa"/>
            <w:tcMar>
              <w:top w:w="60" w:type="dxa"/>
              <w:left w:w="100" w:type="dxa"/>
              <w:bottom w:w="60" w:type="dxa"/>
              <w:right w:w="100" w:type="dxa"/>
            </w:tcMar>
          </w:tcPr>
          <w:p w:rsidRPr="009831DD" w:rsidR="00927877" w:rsidP="00C24A5B" w:rsidRDefault="00927877" w14:paraId="37D77505" w14:textId="77777777">
            <w:pPr>
              <w:jc w:val="center"/>
              <w:rPr>
                <w:rFonts w:ascii="Times New Roman" w:hAnsi="Times New Roman"/>
                <w:sz w:val="20"/>
                <w:szCs w:val="20"/>
              </w:rPr>
            </w:pPr>
            <w:r w:rsidRPr="009831DD">
              <w:rPr>
                <w:rFonts w:ascii="Calibri" w:hAnsi="Calibri" w:cs="Calibri"/>
                <w:sz w:val="20"/>
                <w:szCs w:val="20"/>
              </w:rPr>
              <w:t>0,5</w:t>
            </w:r>
          </w:p>
        </w:tc>
        <w:tc>
          <w:tcPr>
            <w:tcW w:w="3613" w:type="dxa"/>
            <w:tcMar>
              <w:top w:w="60" w:type="dxa"/>
              <w:left w:w="100" w:type="dxa"/>
              <w:bottom w:w="60" w:type="dxa"/>
              <w:right w:w="100" w:type="dxa"/>
            </w:tcMar>
          </w:tcPr>
          <w:p w:rsidRPr="009831DD" w:rsidR="00927877" w:rsidP="00C24A5B" w:rsidRDefault="00927877" w14:paraId="5FB101DA" w14:textId="77777777">
            <w:pPr>
              <w:jc w:val="center"/>
              <w:rPr>
                <w:rFonts w:ascii="Times New Roman" w:hAnsi="Times New Roman"/>
                <w:sz w:val="20"/>
                <w:szCs w:val="20"/>
              </w:rPr>
            </w:pPr>
            <w:r w:rsidRPr="009831DD">
              <w:rPr>
                <w:rFonts w:ascii="Calibri" w:hAnsi="Calibri" w:cs="Calibri"/>
                <w:sz w:val="20"/>
                <w:szCs w:val="20"/>
              </w:rPr>
              <w:t>1,6</w:t>
            </w:r>
          </w:p>
        </w:tc>
      </w:tr>
      <w:tr w:rsidRPr="009831DD" w:rsidR="00927877" w:rsidTr="00F323DF" w14:paraId="2DDC8081" w14:textId="77777777">
        <w:tc>
          <w:tcPr>
            <w:tcW w:w="1800" w:type="dxa"/>
            <w:tcMar>
              <w:top w:w="60" w:type="dxa"/>
              <w:left w:w="100" w:type="dxa"/>
              <w:bottom w:w="60" w:type="dxa"/>
              <w:right w:w="100" w:type="dxa"/>
            </w:tcMar>
          </w:tcPr>
          <w:p w:rsidRPr="009831DD" w:rsidR="00927877" w:rsidP="00C24A5B" w:rsidRDefault="00927877" w14:paraId="4EDD98F8" w14:textId="77777777">
            <w:pPr>
              <w:jc w:val="center"/>
              <w:rPr>
                <w:rFonts w:ascii="Times New Roman" w:hAnsi="Times New Roman"/>
                <w:sz w:val="20"/>
                <w:szCs w:val="20"/>
              </w:rPr>
            </w:pPr>
            <w:r w:rsidRPr="009831DD">
              <w:rPr>
                <w:rFonts w:ascii="Calibri" w:hAnsi="Calibri" w:cs="Calibri"/>
                <w:b/>
                <w:bCs/>
                <w:sz w:val="20"/>
                <w:szCs w:val="20"/>
              </w:rPr>
              <w:t>2015</w:t>
            </w:r>
          </w:p>
        </w:tc>
        <w:tc>
          <w:tcPr>
            <w:tcW w:w="3613" w:type="dxa"/>
            <w:tcMar>
              <w:top w:w="60" w:type="dxa"/>
              <w:left w:w="100" w:type="dxa"/>
              <w:bottom w:w="60" w:type="dxa"/>
              <w:right w:w="100" w:type="dxa"/>
            </w:tcMar>
          </w:tcPr>
          <w:p w:rsidRPr="009831DD" w:rsidR="00927877" w:rsidP="00C24A5B" w:rsidRDefault="00927877" w14:paraId="26424DC5" w14:textId="77777777">
            <w:pPr>
              <w:jc w:val="center"/>
              <w:rPr>
                <w:rFonts w:ascii="Times New Roman" w:hAnsi="Times New Roman"/>
                <w:sz w:val="20"/>
                <w:szCs w:val="20"/>
              </w:rPr>
            </w:pPr>
            <w:r>
              <w:rPr>
                <w:rFonts w:ascii="Times New Roman" w:hAnsi="Times New Roman"/>
                <w:sz w:val="20"/>
                <w:szCs w:val="20"/>
              </w:rPr>
              <w:t>1,25</w:t>
            </w:r>
          </w:p>
        </w:tc>
        <w:tc>
          <w:tcPr>
            <w:tcW w:w="3613" w:type="dxa"/>
            <w:tcMar>
              <w:top w:w="60" w:type="dxa"/>
              <w:left w:w="100" w:type="dxa"/>
              <w:bottom w:w="60" w:type="dxa"/>
              <w:right w:w="100" w:type="dxa"/>
            </w:tcMar>
          </w:tcPr>
          <w:p w:rsidRPr="009831DD" w:rsidR="00927877" w:rsidP="00C24A5B" w:rsidRDefault="00927877" w14:paraId="58AE32B7" w14:textId="77777777">
            <w:pPr>
              <w:jc w:val="center"/>
              <w:rPr>
                <w:rFonts w:ascii="Times New Roman" w:hAnsi="Times New Roman"/>
                <w:sz w:val="20"/>
                <w:szCs w:val="20"/>
              </w:rPr>
            </w:pPr>
            <w:r w:rsidRPr="009831DD">
              <w:rPr>
                <w:rFonts w:ascii="Calibri" w:hAnsi="Calibri" w:cs="Calibri"/>
                <w:sz w:val="20"/>
                <w:szCs w:val="20"/>
              </w:rPr>
              <w:t>2,1</w:t>
            </w:r>
          </w:p>
        </w:tc>
      </w:tr>
      <w:tr w:rsidRPr="009831DD" w:rsidR="00927877" w:rsidTr="00F323DF" w14:paraId="3D759738" w14:textId="77777777">
        <w:tc>
          <w:tcPr>
            <w:tcW w:w="1800" w:type="dxa"/>
            <w:tcMar>
              <w:top w:w="60" w:type="dxa"/>
              <w:left w:w="100" w:type="dxa"/>
              <w:bottom w:w="60" w:type="dxa"/>
              <w:right w:w="100" w:type="dxa"/>
            </w:tcMar>
          </w:tcPr>
          <w:p w:rsidRPr="009831DD" w:rsidR="00927877" w:rsidP="00C24A5B" w:rsidRDefault="00927877" w14:paraId="7F3AAF86" w14:textId="77777777">
            <w:pPr>
              <w:jc w:val="center"/>
              <w:rPr>
                <w:rFonts w:ascii="Times New Roman" w:hAnsi="Times New Roman"/>
                <w:sz w:val="20"/>
                <w:szCs w:val="20"/>
              </w:rPr>
            </w:pPr>
            <w:r w:rsidRPr="009831DD">
              <w:rPr>
                <w:rFonts w:ascii="Calibri" w:hAnsi="Calibri" w:cs="Calibri"/>
                <w:b/>
                <w:bCs/>
                <w:sz w:val="20"/>
                <w:szCs w:val="20"/>
              </w:rPr>
              <w:t>2016</w:t>
            </w:r>
          </w:p>
        </w:tc>
        <w:tc>
          <w:tcPr>
            <w:tcW w:w="3613" w:type="dxa"/>
            <w:tcMar>
              <w:top w:w="60" w:type="dxa"/>
              <w:left w:w="100" w:type="dxa"/>
              <w:bottom w:w="60" w:type="dxa"/>
              <w:right w:w="100" w:type="dxa"/>
            </w:tcMar>
          </w:tcPr>
          <w:p w:rsidRPr="009831DD" w:rsidR="00927877" w:rsidP="00C24A5B" w:rsidRDefault="00927877" w14:paraId="096C9FA5" w14:textId="77777777">
            <w:pPr>
              <w:jc w:val="center"/>
              <w:rPr>
                <w:rFonts w:ascii="Times New Roman" w:hAnsi="Times New Roman"/>
                <w:sz w:val="20"/>
                <w:szCs w:val="20"/>
              </w:rPr>
            </w:pPr>
            <w:r>
              <w:rPr>
                <w:rFonts w:ascii="Times New Roman" w:hAnsi="Times New Roman"/>
                <w:sz w:val="20"/>
                <w:szCs w:val="20"/>
              </w:rPr>
              <w:t>2,4</w:t>
            </w:r>
          </w:p>
        </w:tc>
        <w:tc>
          <w:tcPr>
            <w:tcW w:w="3613" w:type="dxa"/>
            <w:tcMar>
              <w:top w:w="60" w:type="dxa"/>
              <w:left w:w="100" w:type="dxa"/>
              <w:bottom w:w="60" w:type="dxa"/>
              <w:right w:w="100" w:type="dxa"/>
            </w:tcMar>
          </w:tcPr>
          <w:p w:rsidRPr="009831DD" w:rsidR="00927877" w:rsidP="00C24A5B" w:rsidRDefault="00927877" w14:paraId="27352913" w14:textId="77777777">
            <w:pPr>
              <w:jc w:val="center"/>
              <w:rPr>
                <w:rFonts w:ascii="Times New Roman" w:hAnsi="Times New Roman"/>
                <w:sz w:val="20"/>
                <w:szCs w:val="20"/>
              </w:rPr>
            </w:pPr>
            <w:r w:rsidRPr="009831DD">
              <w:rPr>
                <w:rFonts w:ascii="Calibri" w:hAnsi="Calibri" w:cs="Calibri"/>
                <w:sz w:val="20"/>
                <w:szCs w:val="20"/>
              </w:rPr>
              <w:t>2,4</w:t>
            </w:r>
          </w:p>
        </w:tc>
      </w:tr>
      <w:tr w:rsidRPr="009831DD" w:rsidR="00927877" w:rsidTr="00F323DF" w14:paraId="15BCBF3C" w14:textId="77777777">
        <w:tc>
          <w:tcPr>
            <w:tcW w:w="1800" w:type="dxa"/>
            <w:tcMar>
              <w:top w:w="60" w:type="dxa"/>
              <w:left w:w="100" w:type="dxa"/>
              <w:bottom w:w="60" w:type="dxa"/>
              <w:right w:w="100" w:type="dxa"/>
            </w:tcMar>
          </w:tcPr>
          <w:p w:rsidRPr="009831DD" w:rsidR="00927877" w:rsidP="00C24A5B" w:rsidRDefault="00927877" w14:paraId="63370699" w14:textId="77777777">
            <w:pPr>
              <w:jc w:val="center"/>
              <w:rPr>
                <w:rFonts w:ascii="Times New Roman" w:hAnsi="Times New Roman"/>
                <w:sz w:val="20"/>
                <w:szCs w:val="20"/>
              </w:rPr>
            </w:pPr>
            <w:r w:rsidRPr="009831DD">
              <w:rPr>
                <w:rFonts w:ascii="Calibri" w:hAnsi="Calibri" w:cs="Calibri"/>
                <w:b/>
                <w:bCs/>
                <w:sz w:val="20"/>
                <w:szCs w:val="20"/>
              </w:rPr>
              <w:t>2017</w:t>
            </w:r>
          </w:p>
        </w:tc>
        <w:tc>
          <w:tcPr>
            <w:tcW w:w="3613" w:type="dxa"/>
            <w:tcMar>
              <w:top w:w="60" w:type="dxa"/>
              <w:left w:w="100" w:type="dxa"/>
              <w:bottom w:w="60" w:type="dxa"/>
              <w:right w:w="100" w:type="dxa"/>
            </w:tcMar>
          </w:tcPr>
          <w:p w:rsidRPr="009831DD" w:rsidR="00927877" w:rsidP="00C24A5B" w:rsidRDefault="00927877" w14:paraId="510511D1" w14:textId="77777777">
            <w:pPr>
              <w:jc w:val="center"/>
              <w:rPr>
                <w:rFonts w:ascii="Times New Roman" w:hAnsi="Times New Roman"/>
                <w:sz w:val="20"/>
                <w:szCs w:val="20"/>
              </w:rPr>
            </w:pPr>
            <w:r>
              <w:rPr>
                <w:rFonts w:ascii="Times New Roman" w:hAnsi="Times New Roman"/>
                <w:sz w:val="20"/>
                <w:szCs w:val="20"/>
              </w:rPr>
              <w:t>1,7</w:t>
            </w:r>
          </w:p>
        </w:tc>
        <w:tc>
          <w:tcPr>
            <w:tcW w:w="3613" w:type="dxa"/>
            <w:tcMar>
              <w:top w:w="60" w:type="dxa"/>
              <w:left w:w="100" w:type="dxa"/>
              <w:bottom w:w="60" w:type="dxa"/>
              <w:right w:w="100" w:type="dxa"/>
            </w:tcMar>
          </w:tcPr>
          <w:p w:rsidRPr="009831DD" w:rsidR="00927877" w:rsidP="00C24A5B" w:rsidRDefault="00927877" w14:paraId="4A8970E4" w14:textId="77777777">
            <w:pPr>
              <w:jc w:val="center"/>
              <w:rPr>
                <w:rFonts w:ascii="Times New Roman" w:hAnsi="Times New Roman"/>
                <w:sz w:val="20"/>
                <w:szCs w:val="20"/>
              </w:rPr>
            </w:pPr>
            <w:r w:rsidRPr="009831DD">
              <w:rPr>
                <w:rFonts w:ascii="Calibri" w:hAnsi="Calibri" w:cs="Calibri"/>
                <w:sz w:val="20"/>
                <w:szCs w:val="20"/>
              </w:rPr>
              <w:t>2,8</w:t>
            </w:r>
          </w:p>
        </w:tc>
      </w:tr>
      <w:tr w:rsidRPr="009831DD" w:rsidR="00927877" w:rsidTr="00F323DF" w14:paraId="658B3A54" w14:textId="77777777">
        <w:tc>
          <w:tcPr>
            <w:tcW w:w="1800" w:type="dxa"/>
            <w:tcMar>
              <w:top w:w="60" w:type="dxa"/>
              <w:left w:w="100" w:type="dxa"/>
              <w:bottom w:w="60" w:type="dxa"/>
              <w:right w:w="100" w:type="dxa"/>
            </w:tcMar>
          </w:tcPr>
          <w:p w:rsidRPr="009831DD" w:rsidR="00927877" w:rsidP="00C24A5B" w:rsidRDefault="00927877" w14:paraId="05012390" w14:textId="77777777">
            <w:pPr>
              <w:jc w:val="center"/>
              <w:rPr>
                <w:rFonts w:ascii="Times New Roman" w:hAnsi="Times New Roman"/>
                <w:sz w:val="20"/>
                <w:szCs w:val="20"/>
              </w:rPr>
            </w:pPr>
            <w:r w:rsidRPr="009831DD">
              <w:rPr>
                <w:rFonts w:ascii="Calibri" w:hAnsi="Calibri" w:cs="Calibri"/>
                <w:b/>
                <w:bCs/>
                <w:sz w:val="20"/>
                <w:szCs w:val="20"/>
              </w:rPr>
              <w:t>2018</w:t>
            </w:r>
          </w:p>
        </w:tc>
        <w:tc>
          <w:tcPr>
            <w:tcW w:w="3613" w:type="dxa"/>
            <w:tcMar>
              <w:top w:w="60" w:type="dxa"/>
              <w:left w:w="100" w:type="dxa"/>
              <w:bottom w:w="60" w:type="dxa"/>
              <w:right w:w="100" w:type="dxa"/>
            </w:tcMar>
          </w:tcPr>
          <w:p w:rsidRPr="009831DD" w:rsidR="00927877" w:rsidP="00C24A5B" w:rsidRDefault="00927877" w14:paraId="17BDF8B9" w14:textId="77777777">
            <w:pPr>
              <w:jc w:val="center"/>
              <w:rPr>
                <w:rFonts w:ascii="Times New Roman" w:hAnsi="Times New Roman"/>
                <w:sz w:val="20"/>
                <w:szCs w:val="20"/>
              </w:rPr>
            </w:pPr>
            <w:r w:rsidRPr="009831DD">
              <w:rPr>
                <w:rFonts w:ascii="Calibri" w:hAnsi="Calibri" w:cs="Calibri"/>
                <w:sz w:val="20"/>
                <w:szCs w:val="20"/>
              </w:rPr>
              <w:t>2,5</w:t>
            </w:r>
          </w:p>
        </w:tc>
        <w:tc>
          <w:tcPr>
            <w:tcW w:w="3613" w:type="dxa"/>
            <w:tcMar>
              <w:top w:w="60" w:type="dxa"/>
              <w:left w:w="100" w:type="dxa"/>
              <w:bottom w:w="60" w:type="dxa"/>
              <w:right w:w="100" w:type="dxa"/>
            </w:tcMar>
          </w:tcPr>
          <w:p w:rsidRPr="009831DD" w:rsidR="00927877" w:rsidP="00C24A5B" w:rsidRDefault="00927877" w14:paraId="6DFB8787" w14:textId="77777777">
            <w:pPr>
              <w:jc w:val="center"/>
              <w:rPr>
                <w:rFonts w:ascii="Times New Roman" w:hAnsi="Times New Roman"/>
                <w:sz w:val="20"/>
                <w:szCs w:val="20"/>
              </w:rPr>
            </w:pPr>
            <w:r w:rsidRPr="009831DD">
              <w:rPr>
                <w:rFonts w:ascii="Calibri" w:hAnsi="Calibri" w:cs="Calibri"/>
                <w:sz w:val="20"/>
                <w:szCs w:val="20"/>
              </w:rPr>
              <w:t>2,3</w:t>
            </w:r>
          </w:p>
        </w:tc>
      </w:tr>
      <w:tr w:rsidRPr="009831DD" w:rsidR="00927877" w:rsidTr="00F323DF" w14:paraId="41C63D76" w14:textId="77777777">
        <w:tc>
          <w:tcPr>
            <w:tcW w:w="1800" w:type="dxa"/>
            <w:tcMar>
              <w:top w:w="60" w:type="dxa"/>
              <w:left w:w="100" w:type="dxa"/>
              <w:bottom w:w="60" w:type="dxa"/>
              <w:right w:w="100" w:type="dxa"/>
            </w:tcMar>
          </w:tcPr>
          <w:p w:rsidRPr="009831DD" w:rsidR="00927877" w:rsidP="00C24A5B" w:rsidRDefault="00927877" w14:paraId="2949A520" w14:textId="77777777">
            <w:pPr>
              <w:jc w:val="center"/>
              <w:rPr>
                <w:rFonts w:ascii="Times New Roman" w:hAnsi="Times New Roman"/>
                <w:sz w:val="20"/>
                <w:szCs w:val="20"/>
              </w:rPr>
            </w:pPr>
            <w:r w:rsidRPr="009831DD">
              <w:rPr>
                <w:rFonts w:ascii="Calibri" w:hAnsi="Calibri" w:cs="Calibri"/>
                <w:b/>
                <w:bCs/>
                <w:sz w:val="20"/>
                <w:szCs w:val="20"/>
              </w:rPr>
              <w:t>2019</w:t>
            </w:r>
          </w:p>
        </w:tc>
        <w:tc>
          <w:tcPr>
            <w:tcW w:w="3613" w:type="dxa"/>
            <w:tcMar>
              <w:top w:w="60" w:type="dxa"/>
              <w:left w:w="100" w:type="dxa"/>
              <w:bottom w:w="60" w:type="dxa"/>
              <w:right w:w="100" w:type="dxa"/>
            </w:tcMar>
          </w:tcPr>
          <w:p w:rsidRPr="009831DD" w:rsidR="00927877" w:rsidP="00C24A5B" w:rsidRDefault="00927877" w14:paraId="095072BA" w14:textId="77777777">
            <w:pPr>
              <w:jc w:val="center"/>
              <w:rPr>
                <w:rFonts w:ascii="Times New Roman" w:hAnsi="Times New Roman"/>
                <w:sz w:val="20"/>
                <w:szCs w:val="20"/>
              </w:rPr>
            </w:pPr>
            <w:r w:rsidRPr="009831DD">
              <w:rPr>
                <w:rFonts w:ascii="Calibri" w:hAnsi="Calibri" w:cs="Calibri"/>
                <w:sz w:val="20"/>
                <w:szCs w:val="20"/>
              </w:rPr>
              <w:t>2,6</w:t>
            </w:r>
          </w:p>
        </w:tc>
        <w:tc>
          <w:tcPr>
            <w:tcW w:w="3613" w:type="dxa"/>
            <w:tcMar>
              <w:top w:w="60" w:type="dxa"/>
              <w:left w:w="100" w:type="dxa"/>
              <w:bottom w:w="60" w:type="dxa"/>
              <w:right w:w="100" w:type="dxa"/>
            </w:tcMar>
          </w:tcPr>
          <w:p w:rsidRPr="009831DD" w:rsidR="00927877" w:rsidP="00C24A5B" w:rsidRDefault="00927877" w14:paraId="6E4E0297" w14:textId="77777777">
            <w:pPr>
              <w:jc w:val="center"/>
              <w:rPr>
                <w:rFonts w:ascii="Times New Roman" w:hAnsi="Times New Roman"/>
                <w:sz w:val="20"/>
                <w:szCs w:val="20"/>
              </w:rPr>
            </w:pPr>
            <w:r w:rsidRPr="009831DD">
              <w:rPr>
                <w:rFonts w:ascii="Calibri" w:hAnsi="Calibri" w:cs="Calibri"/>
                <w:sz w:val="20"/>
                <w:szCs w:val="20"/>
              </w:rPr>
              <w:t>2,3</w:t>
            </w:r>
          </w:p>
        </w:tc>
      </w:tr>
      <w:tr w:rsidRPr="009831DD" w:rsidR="00927877" w:rsidTr="00F323DF" w14:paraId="39211FEF" w14:textId="77777777">
        <w:tc>
          <w:tcPr>
            <w:tcW w:w="1800" w:type="dxa"/>
            <w:tcMar>
              <w:top w:w="60" w:type="dxa"/>
              <w:left w:w="100" w:type="dxa"/>
              <w:bottom w:w="60" w:type="dxa"/>
              <w:right w:w="100" w:type="dxa"/>
            </w:tcMar>
          </w:tcPr>
          <w:p w:rsidRPr="009831DD" w:rsidR="00927877" w:rsidP="00C24A5B" w:rsidRDefault="00927877" w14:paraId="6D30B334" w14:textId="77777777">
            <w:pPr>
              <w:jc w:val="center"/>
              <w:rPr>
                <w:rFonts w:ascii="Times New Roman" w:hAnsi="Times New Roman"/>
                <w:sz w:val="20"/>
                <w:szCs w:val="20"/>
              </w:rPr>
            </w:pPr>
            <w:r w:rsidRPr="009831DD">
              <w:rPr>
                <w:rFonts w:ascii="Calibri" w:hAnsi="Calibri" w:cs="Calibri"/>
                <w:b/>
                <w:bCs/>
                <w:sz w:val="20"/>
                <w:szCs w:val="20"/>
              </w:rPr>
              <w:t>2020</w:t>
            </w:r>
          </w:p>
        </w:tc>
        <w:tc>
          <w:tcPr>
            <w:tcW w:w="3613" w:type="dxa"/>
            <w:tcMar>
              <w:top w:w="60" w:type="dxa"/>
              <w:left w:w="100" w:type="dxa"/>
              <w:bottom w:w="60" w:type="dxa"/>
              <w:right w:w="100" w:type="dxa"/>
            </w:tcMar>
          </w:tcPr>
          <w:p w:rsidRPr="009831DD" w:rsidR="00927877" w:rsidP="00C24A5B" w:rsidRDefault="00927877" w14:paraId="0057BBD8" w14:textId="77777777">
            <w:pPr>
              <w:jc w:val="center"/>
              <w:rPr>
                <w:rFonts w:ascii="Times New Roman" w:hAnsi="Times New Roman"/>
                <w:sz w:val="20"/>
                <w:szCs w:val="20"/>
              </w:rPr>
            </w:pPr>
            <w:r w:rsidRPr="009831DD">
              <w:rPr>
                <w:rFonts w:ascii="Calibri" w:hAnsi="Calibri" w:cs="Calibri"/>
                <w:sz w:val="20"/>
                <w:szCs w:val="20"/>
              </w:rPr>
              <w:t>1,5</w:t>
            </w:r>
          </w:p>
        </w:tc>
        <w:tc>
          <w:tcPr>
            <w:tcW w:w="3613" w:type="dxa"/>
            <w:tcMar>
              <w:top w:w="60" w:type="dxa"/>
              <w:left w:w="100" w:type="dxa"/>
              <w:bottom w:w="60" w:type="dxa"/>
              <w:right w:w="100" w:type="dxa"/>
            </w:tcMar>
          </w:tcPr>
          <w:p w:rsidRPr="009831DD" w:rsidR="00927877" w:rsidP="00C24A5B" w:rsidRDefault="00927877" w14:paraId="40CDFAF3" w14:textId="77777777">
            <w:pPr>
              <w:jc w:val="center"/>
              <w:rPr>
                <w:rFonts w:ascii="Times New Roman" w:hAnsi="Times New Roman"/>
                <w:sz w:val="20"/>
                <w:szCs w:val="20"/>
              </w:rPr>
            </w:pPr>
            <w:r w:rsidRPr="009831DD">
              <w:rPr>
                <w:rFonts w:ascii="Calibri" w:hAnsi="Calibri" w:cs="Calibri"/>
                <w:sz w:val="20"/>
                <w:szCs w:val="20"/>
              </w:rPr>
              <w:t>-3,9</w:t>
            </w:r>
          </w:p>
        </w:tc>
      </w:tr>
      <w:tr w:rsidRPr="009831DD" w:rsidR="00927877" w:rsidTr="00F323DF" w14:paraId="1487CB76" w14:textId="77777777">
        <w:tc>
          <w:tcPr>
            <w:tcW w:w="1800" w:type="dxa"/>
            <w:tcMar>
              <w:top w:w="60" w:type="dxa"/>
              <w:left w:w="100" w:type="dxa"/>
              <w:bottom w:w="60" w:type="dxa"/>
              <w:right w:w="100" w:type="dxa"/>
            </w:tcMar>
          </w:tcPr>
          <w:p w:rsidRPr="009831DD" w:rsidR="00927877" w:rsidP="00C24A5B" w:rsidRDefault="00927877" w14:paraId="46D2EC04" w14:textId="77777777">
            <w:pPr>
              <w:jc w:val="center"/>
              <w:rPr>
                <w:rFonts w:ascii="Times New Roman" w:hAnsi="Times New Roman"/>
                <w:sz w:val="20"/>
                <w:szCs w:val="20"/>
              </w:rPr>
            </w:pPr>
            <w:r w:rsidRPr="009831DD">
              <w:rPr>
                <w:rFonts w:ascii="Calibri" w:hAnsi="Calibri" w:cs="Calibri"/>
                <w:b/>
                <w:bCs/>
                <w:sz w:val="20"/>
                <w:szCs w:val="20"/>
              </w:rPr>
              <w:t>2021</w:t>
            </w:r>
          </w:p>
        </w:tc>
        <w:tc>
          <w:tcPr>
            <w:tcW w:w="3613" w:type="dxa"/>
            <w:tcMar>
              <w:top w:w="60" w:type="dxa"/>
              <w:left w:w="100" w:type="dxa"/>
              <w:bottom w:w="60" w:type="dxa"/>
              <w:right w:w="100" w:type="dxa"/>
            </w:tcMar>
          </w:tcPr>
          <w:p w:rsidRPr="009831DD" w:rsidR="00927877" w:rsidP="00C24A5B" w:rsidRDefault="00927877" w14:paraId="24B52747" w14:textId="77777777">
            <w:pPr>
              <w:jc w:val="center"/>
              <w:rPr>
                <w:rFonts w:ascii="Times New Roman" w:hAnsi="Times New Roman"/>
                <w:sz w:val="20"/>
                <w:szCs w:val="20"/>
              </w:rPr>
            </w:pPr>
            <w:r w:rsidRPr="009831DD">
              <w:rPr>
                <w:rFonts w:ascii="Calibri" w:hAnsi="Calibri" w:cs="Calibri"/>
                <w:sz w:val="20"/>
                <w:szCs w:val="20"/>
              </w:rPr>
              <w:t>3</w:t>
            </w:r>
            <w:r>
              <w:rPr>
                <w:rFonts w:ascii="Calibri" w:hAnsi="Calibri" w:cs="Calibri"/>
                <w:sz w:val="20"/>
                <w:szCs w:val="20"/>
              </w:rPr>
              <w:t>,5</w:t>
            </w:r>
          </w:p>
        </w:tc>
        <w:tc>
          <w:tcPr>
            <w:tcW w:w="3613" w:type="dxa"/>
            <w:tcMar>
              <w:top w:w="60" w:type="dxa"/>
              <w:left w:w="100" w:type="dxa"/>
              <w:bottom w:w="60" w:type="dxa"/>
              <w:right w:w="100" w:type="dxa"/>
            </w:tcMar>
          </w:tcPr>
          <w:p w:rsidRPr="009831DD" w:rsidR="00927877" w:rsidP="00C24A5B" w:rsidRDefault="00927877" w14:paraId="54B08FC1" w14:textId="77777777">
            <w:pPr>
              <w:jc w:val="center"/>
              <w:rPr>
                <w:rFonts w:ascii="Times New Roman" w:hAnsi="Times New Roman"/>
                <w:sz w:val="20"/>
                <w:szCs w:val="20"/>
              </w:rPr>
            </w:pPr>
            <w:r w:rsidRPr="009831DD">
              <w:rPr>
                <w:rFonts w:ascii="Calibri" w:hAnsi="Calibri" w:cs="Calibri"/>
                <w:sz w:val="20"/>
                <w:szCs w:val="20"/>
              </w:rPr>
              <w:t>6,3</w:t>
            </w:r>
          </w:p>
        </w:tc>
      </w:tr>
      <w:tr w:rsidRPr="009831DD" w:rsidR="00927877" w:rsidTr="00F323DF" w14:paraId="5C3C460B" w14:textId="77777777">
        <w:tc>
          <w:tcPr>
            <w:tcW w:w="1800" w:type="dxa"/>
            <w:tcMar>
              <w:top w:w="60" w:type="dxa"/>
              <w:left w:w="100" w:type="dxa"/>
              <w:bottom w:w="60" w:type="dxa"/>
              <w:right w:w="100" w:type="dxa"/>
            </w:tcMar>
          </w:tcPr>
          <w:p w:rsidRPr="009831DD" w:rsidR="00927877" w:rsidP="00C24A5B" w:rsidRDefault="00927877" w14:paraId="38953A5F" w14:textId="77777777">
            <w:pPr>
              <w:jc w:val="center"/>
              <w:rPr>
                <w:rFonts w:ascii="Times New Roman" w:hAnsi="Times New Roman"/>
                <w:sz w:val="20"/>
                <w:szCs w:val="20"/>
              </w:rPr>
            </w:pPr>
            <w:r w:rsidRPr="009831DD">
              <w:rPr>
                <w:rFonts w:ascii="Calibri" w:hAnsi="Calibri" w:cs="Calibri"/>
                <w:b/>
                <w:bCs/>
                <w:sz w:val="20"/>
                <w:szCs w:val="20"/>
              </w:rPr>
              <w:t>2022</w:t>
            </w:r>
          </w:p>
        </w:tc>
        <w:tc>
          <w:tcPr>
            <w:tcW w:w="3613" w:type="dxa"/>
            <w:tcMar>
              <w:top w:w="60" w:type="dxa"/>
              <w:left w:w="100" w:type="dxa"/>
              <w:bottom w:w="60" w:type="dxa"/>
              <w:right w:w="100" w:type="dxa"/>
            </w:tcMar>
          </w:tcPr>
          <w:p w:rsidRPr="009831DD" w:rsidR="00927877" w:rsidP="00C24A5B" w:rsidRDefault="00927877" w14:paraId="4FED1372" w14:textId="77777777">
            <w:pPr>
              <w:jc w:val="center"/>
              <w:rPr>
                <w:rFonts w:ascii="Times New Roman" w:hAnsi="Times New Roman"/>
                <w:sz w:val="20"/>
                <w:szCs w:val="20"/>
              </w:rPr>
            </w:pPr>
            <w:r w:rsidRPr="009831DD">
              <w:rPr>
                <w:rFonts w:ascii="Calibri" w:hAnsi="Calibri" w:cs="Calibri"/>
                <w:sz w:val="20"/>
                <w:szCs w:val="20"/>
              </w:rPr>
              <w:t>3,5</w:t>
            </w:r>
          </w:p>
        </w:tc>
        <w:tc>
          <w:tcPr>
            <w:tcW w:w="3613" w:type="dxa"/>
            <w:tcMar>
              <w:top w:w="60" w:type="dxa"/>
              <w:left w:w="100" w:type="dxa"/>
              <w:bottom w:w="60" w:type="dxa"/>
              <w:right w:w="100" w:type="dxa"/>
            </w:tcMar>
          </w:tcPr>
          <w:p w:rsidRPr="009831DD" w:rsidR="00927877" w:rsidP="00C24A5B" w:rsidRDefault="00927877" w14:paraId="550FDA73" w14:textId="77777777">
            <w:pPr>
              <w:jc w:val="center"/>
              <w:rPr>
                <w:rFonts w:ascii="Times New Roman" w:hAnsi="Times New Roman"/>
                <w:sz w:val="20"/>
                <w:szCs w:val="20"/>
              </w:rPr>
            </w:pPr>
            <w:r w:rsidRPr="009831DD">
              <w:rPr>
                <w:rFonts w:ascii="Calibri" w:hAnsi="Calibri" w:cs="Calibri"/>
                <w:sz w:val="20"/>
                <w:szCs w:val="20"/>
              </w:rPr>
              <w:t>5</w:t>
            </w:r>
          </w:p>
        </w:tc>
      </w:tr>
      <w:tr w:rsidRPr="009831DD" w:rsidR="00927877" w:rsidTr="00F323DF" w14:paraId="35E9ADF1" w14:textId="77777777">
        <w:tc>
          <w:tcPr>
            <w:tcW w:w="1800" w:type="dxa"/>
            <w:tcMar>
              <w:top w:w="60" w:type="dxa"/>
              <w:left w:w="100" w:type="dxa"/>
              <w:bottom w:w="60" w:type="dxa"/>
              <w:right w:w="100" w:type="dxa"/>
            </w:tcMar>
          </w:tcPr>
          <w:p w:rsidRPr="009831DD" w:rsidR="00927877" w:rsidP="00C24A5B" w:rsidRDefault="00927877" w14:paraId="0F57ECCA" w14:textId="77777777">
            <w:pPr>
              <w:jc w:val="center"/>
              <w:rPr>
                <w:rFonts w:ascii="Times New Roman" w:hAnsi="Times New Roman"/>
                <w:sz w:val="20"/>
                <w:szCs w:val="20"/>
              </w:rPr>
            </w:pPr>
            <w:r w:rsidRPr="009831DD">
              <w:rPr>
                <w:rFonts w:ascii="Calibri" w:hAnsi="Calibri" w:cs="Calibri"/>
                <w:b/>
                <w:bCs/>
                <w:sz w:val="20"/>
                <w:szCs w:val="20"/>
              </w:rPr>
              <w:t>2023</w:t>
            </w:r>
          </w:p>
        </w:tc>
        <w:tc>
          <w:tcPr>
            <w:tcW w:w="3613" w:type="dxa"/>
            <w:tcMar>
              <w:top w:w="60" w:type="dxa"/>
              <w:left w:w="100" w:type="dxa"/>
              <w:bottom w:w="60" w:type="dxa"/>
              <w:right w:w="100" w:type="dxa"/>
            </w:tcMar>
          </w:tcPr>
          <w:p w:rsidRPr="009831DD" w:rsidR="00927877" w:rsidP="00C24A5B" w:rsidRDefault="00927877" w14:paraId="3B23BE3A" w14:textId="77777777">
            <w:pPr>
              <w:jc w:val="center"/>
              <w:rPr>
                <w:rFonts w:ascii="Times New Roman" w:hAnsi="Times New Roman"/>
                <w:sz w:val="20"/>
                <w:szCs w:val="20"/>
              </w:rPr>
            </w:pPr>
            <w:r w:rsidRPr="009831DD">
              <w:rPr>
                <w:rFonts w:ascii="Calibri" w:hAnsi="Calibri" w:cs="Calibri"/>
                <w:sz w:val="20"/>
                <w:szCs w:val="20"/>
              </w:rPr>
              <w:t>1,5</w:t>
            </w:r>
          </w:p>
        </w:tc>
        <w:tc>
          <w:tcPr>
            <w:tcW w:w="3613" w:type="dxa"/>
            <w:tcMar>
              <w:top w:w="60" w:type="dxa"/>
              <w:left w:w="100" w:type="dxa"/>
              <w:bottom w:w="60" w:type="dxa"/>
              <w:right w:w="100" w:type="dxa"/>
            </w:tcMar>
          </w:tcPr>
          <w:p w:rsidRPr="009831DD" w:rsidR="00927877" w:rsidP="00C24A5B" w:rsidRDefault="00927877" w14:paraId="65457D6D" w14:textId="77777777">
            <w:pPr>
              <w:jc w:val="center"/>
              <w:rPr>
                <w:rFonts w:ascii="Times New Roman" w:hAnsi="Times New Roman"/>
                <w:sz w:val="20"/>
                <w:szCs w:val="20"/>
              </w:rPr>
            </w:pPr>
            <w:r w:rsidRPr="009831DD">
              <w:rPr>
                <w:rFonts w:ascii="Calibri" w:hAnsi="Calibri" w:cs="Calibri"/>
                <w:sz w:val="20"/>
                <w:szCs w:val="20"/>
              </w:rPr>
              <w:t>-0,6</w:t>
            </w:r>
          </w:p>
        </w:tc>
      </w:tr>
      <w:tr w:rsidRPr="009831DD" w:rsidR="00927877" w:rsidTr="00F323DF" w14:paraId="54B04509" w14:textId="77777777">
        <w:tc>
          <w:tcPr>
            <w:tcW w:w="1800" w:type="dxa"/>
            <w:tcMar>
              <w:top w:w="60" w:type="dxa"/>
              <w:left w:w="100" w:type="dxa"/>
              <w:bottom w:w="60" w:type="dxa"/>
              <w:right w:w="100" w:type="dxa"/>
            </w:tcMar>
          </w:tcPr>
          <w:p w:rsidRPr="009831DD" w:rsidR="00927877" w:rsidP="00C24A5B" w:rsidRDefault="00927877" w14:paraId="60C2CD3E" w14:textId="77777777">
            <w:pPr>
              <w:jc w:val="center"/>
              <w:rPr>
                <w:rFonts w:ascii="Times New Roman" w:hAnsi="Times New Roman"/>
                <w:sz w:val="20"/>
                <w:szCs w:val="20"/>
              </w:rPr>
            </w:pPr>
            <w:r w:rsidRPr="009831DD">
              <w:rPr>
                <w:rFonts w:ascii="Calibri" w:hAnsi="Calibri" w:cs="Calibri"/>
                <w:b/>
                <w:bCs/>
                <w:sz w:val="20"/>
                <w:szCs w:val="20"/>
              </w:rPr>
              <w:t>2024</w:t>
            </w:r>
          </w:p>
        </w:tc>
        <w:tc>
          <w:tcPr>
            <w:tcW w:w="3613" w:type="dxa"/>
            <w:tcMar>
              <w:top w:w="60" w:type="dxa"/>
              <w:left w:w="100" w:type="dxa"/>
              <w:bottom w:w="60" w:type="dxa"/>
              <w:right w:w="100" w:type="dxa"/>
            </w:tcMar>
          </w:tcPr>
          <w:p w:rsidRPr="009831DD" w:rsidR="00927877" w:rsidP="00C24A5B" w:rsidRDefault="00927877" w14:paraId="2C48A36F" w14:textId="77777777">
            <w:pPr>
              <w:jc w:val="center"/>
              <w:rPr>
                <w:rFonts w:ascii="Times New Roman" w:hAnsi="Times New Roman"/>
                <w:sz w:val="20"/>
                <w:szCs w:val="20"/>
              </w:rPr>
            </w:pPr>
            <w:r w:rsidRPr="009831DD">
              <w:rPr>
                <w:rFonts w:ascii="Calibri" w:hAnsi="Calibri" w:cs="Calibri"/>
                <w:sz w:val="20"/>
                <w:szCs w:val="20"/>
              </w:rPr>
              <w:t>1,5</w:t>
            </w:r>
          </w:p>
        </w:tc>
        <w:tc>
          <w:tcPr>
            <w:tcW w:w="3613" w:type="dxa"/>
            <w:tcMar>
              <w:top w:w="60" w:type="dxa"/>
              <w:left w:w="100" w:type="dxa"/>
              <w:bottom w:w="60" w:type="dxa"/>
              <w:right w:w="100" w:type="dxa"/>
            </w:tcMar>
          </w:tcPr>
          <w:p w:rsidRPr="009831DD" w:rsidR="00927877" w:rsidP="00C24A5B" w:rsidRDefault="00927877" w14:paraId="79B29FFA" w14:textId="77777777">
            <w:pPr>
              <w:jc w:val="center"/>
              <w:rPr>
                <w:rFonts w:ascii="Times New Roman" w:hAnsi="Times New Roman"/>
                <w:sz w:val="20"/>
                <w:szCs w:val="20"/>
              </w:rPr>
            </w:pPr>
            <w:r w:rsidRPr="009831DD">
              <w:rPr>
                <w:rFonts w:ascii="Calibri" w:hAnsi="Calibri" w:cs="Calibri"/>
                <w:sz w:val="20"/>
                <w:szCs w:val="20"/>
              </w:rPr>
              <w:t>1,1</w:t>
            </w:r>
          </w:p>
        </w:tc>
      </w:tr>
      <w:tr w:rsidRPr="009831DD" w:rsidR="00927877" w:rsidTr="00F323DF" w14:paraId="5440633E" w14:textId="77777777">
        <w:tc>
          <w:tcPr>
            <w:tcW w:w="1800" w:type="dxa"/>
            <w:tcBorders>
              <w:bottom w:val="single" w:color="808080" w:sz="4" w:space="0"/>
            </w:tcBorders>
            <w:tcMar>
              <w:top w:w="60" w:type="dxa"/>
              <w:left w:w="100" w:type="dxa"/>
              <w:bottom w:w="60" w:type="dxa"/>
              <w:right w:w="100" w:type="dxa"/>
            </w:tcMar>
          </w:tcPr>
          <w:p w:rsidRPr="009831DD" w:rsidR="00927877" w:rsidP="00C24A5B" w:rsidRDefault="00927877" w14:paraId="095556FF" w14:textId="77777777">
            <w:pPr>
              <w:jc w:val="center"/>
              <w:rPr>
                <w:rFonts w:ascii="Times New Roman" w:hAnsi="Times New Roman"/>
                <w:sz w:val="20"/>
                <w:szCs w:val="20"/>
              </w:rPr>
            </w:pPr>
            <w:r w:rsidRPr="009831DD">
              <w:rPr>
                <w:rFonts w:ascii="Calibri" w:hAnsi="Calibri" w:cs="Calibri"/>
                <w:b/>
                <w:bCs/>
                <w:sz w:val="20"/>
                <w:szCs w:val="20"/>
              </w:rPr>
              <w:t>2025</w:t>
            </w:r>
          </w:p>
        </w:tc>
        <w:tc>
          <w:tcPr>
            <w:tcW w:w="3613" w:type="dxa"/>
            <w:tcBorders>
              <w:bottom w:val="single" w:color="808080" w:sz="4" w:space="0"/>
            </w:tcBorders>
            <w:tcMar>
              <w:top w:w="60" w:type="dxa"/>
              <w:left w:w="100" w:type="dxa"/>
              <w:bottom w:w="60" w:type="dxa"/>
              <w:right w:w="100" w:type="dxa"/>
            </w:tcMar>
          </w:tcPr>
          <w:p w:rsidRPr="009831DD" w:rsidR="00927877" w:rsidP="00C24A5B" w:rsidRDefault="00927877" w14:paraId="29F71741" w14:textId="77777777">
            <w:pPr>
              <w:jc w:val="center"/>
              <w:rPr>
                <w:rFonts w:ascii="Times New Roman" w:hAnsi="Times New Roman"/>
                <w:sz w:val="20"/>
                <w:szCs w:val="20"/>
              </w:rPr>
            </w:pPr>
            <w:r w:rsidRPr="009831DD">
              <w:rPr>
                <w:rFonts w:ascii="Calibri" w:hAnsi="Calibri" w:cs="Calibri"/>
                <w:sz w:val="20"/>
                <w:szCs w:val="20"/>
              </w:rPr>
              <w:t>1,</w:t>
            </w:r>
            <w:r>
              <w:rPr>
                <w:rFonts w:ascii="Calibri" w:hAnsi="Calibri" w:cs="Calibri"/>
                <w:sz w:val="20"/>
                <w:szCs w:val="20"/>
              </w:rPr>
              <w:t>4</w:t>
            </w:r>
          </w:p>
        </w:tc>
        <w:tc>
          <w:tcPr>
            <w:tcW w:w="3613" w:type="dxa"/>
            <w:tcBorders>
              <w:bottom w:val="single" w:color="808080" w:sz="4" w:space="0"/>
            </w:tcBorders>
            <w:tcMar>
              <w:top w:w="60" w:type="dxa"/>
              <w:left w:w="100" w:type="dxa"/>
              <w:bottom w:w="60" w:type="dxa"/>
              <w:right w:w="100" w:type="dxa"/>
            </w:tcMar>
          </w:tcPr>
          <w:p w:rsidRPr="009831DD" w:rsidR="00927877" w:rsidP="00C24A5B" w:rsidRDefault="00927877" w14:paraId="0743EF4F" w14:textId="77777777">
            <w:pPr>
              <w:jc w:val="center"/>
              <w:rPr>
                <w:rFonts w:ascii="Times New Roman" w:hAnsi="Times New Roman"/>
                <w:sz w:val="20"/>
                <w:szCs w:val="20"/>
              </w:rPr>
            </w:pPr>
            <w:r w:rsidRPr="009831DD">
              <w:rPr>
                <w:rFonts w:ascii="Calibri" w:hAnsi="Calibri" w:cs="Calibri"/>
                <w:sz w:val="20"/>
                <w:szCs w:val="20"/>
              </w:rPr>
              <w:t>1,6</w:t>
            </w:r>
          </w:p>
        </w:tc>
      </w:tr>
    </w:tbl>
    <w:p w:rsidR="00BD2D73" w:rsidP="00C24A5B" w:rsidRDefault="00927877" w14:paraId="5C6580EC" w14:textId="5AB05F04">
      <w:r w:rsidRPr="009831DD">
        <w:rPr>
          <w:rFonts w:ascii="Calibri" w:hAnsi="Calibri" w:cs="Calibri"/>
          <w:i/>
          <w:iCs/>
          <w:szCs w:val="18"/>
        </w:rPr>
        <w:t xml:space="preserve">Bron: CPB-raming </w:t>
      </w:r>
      <w:r>
        <w:rPr>
          <w:rFonts w:ascii="Calibri" w:hAnsi="Calibri" w:cs="Calibri"/>
          <w:i/>
          <w:iCs/>
          <w:szCs w:val="18"/>
        </w:rPr>
        <w:t xml:space="preserve">(de macro-economische verkenning) </w:t>
      </w:r>
      <w:r w:rsidRPr="009831DD">
        <w:rPr>
          <w:rFonts w:ascii="Calibri" w:hAnsi="Calibri" w:cs="Calibri"/>
          <w:i/>
          <w:iCs/>
          <w:szCs w:val="18"/>
        </w:rPr>
        <w:t>zoals opgenomen in de Miljoenennota van het betreffende begrotingsjaar; realisatiecijfers CBS.</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3352" w14:textId="77777777" w:rsidR="008D72C4" w:rsidRDefault="008D72C4">
      <w:r>
        <w:separator/>
      </w:r>
    </w:p>
    <w:p w14:paraId="464B90DA" w14:textId="77777777" w:rsidR="008D72C4" w:rsidRDefault="008D72C4"/>
  </w:endnote>
  <w:endnote w:type="continuationSeparator" w:id="0">
    <w:p w14:paraId="28B717E6" w14:textId="77777777" w:rsidR="008D72C4" w:rsidRDefault="008D72C4">
      <w:r>
        <w:continuationSeparator/>
      </w:r>
    </w:p>
    <w:p w14:paraId="131C92FF" w14:textId="77777777" w:rsidR="008D72C4" w:rsidRDefault="008D72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DAD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23EAE" w14:paraId="04180071" w14:textId="77777777" w:rsidTr="00CA6A25">
      <w:trPr>
        <w:trHeight w:hRule="exact" w:val="240"/>
      </w:trPr>
      <w:tc>
        <w:tcPr>
          <w:tcW w:w="7601" w:type="dxa"/>
        </w:tcPr>
        <w:p w14:paraId="222641E5" w14:textId="77777777" w:rsidR="00527BD4" w:rsidRDefault="00527BD4" w:rsidP="003F1F6B">
          <w:pPr>
            <w:pStyle w:val="Huisstijl-Rubricering"/>
          </w:pPr>
        </w:p>
      </w:tc>
      <w:tc>
        <w:tcPr>
          <w:tcW w:w="2156" w:type="dxa"/>
        </w:tcPr>
        <w:p w14:paraId="30BAA9FC" w14:textId="0767FA59" w:rsidR="00527BD4" w:rsidRPr="00645414" w:rsidRDefault="00CB069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046B11">
            <w:t>2</w:t>
          </w:r>
          <w:r w:rsidR="004425CC">
            <w:fldChar w:fldCharType="end"/>
          </w:r>
        </w:p>
      </w:tc>
    </w:tr>
  </w:tbl>
  <w:p w14:paraId="27D5A50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23EAE" w14:paraId="1BA742F9" w14:textId="77777777" w:rsidTr="00CA6A25">
      <w:trPr>
        <w:trHeight w:hRule="exact" w:val="240"/>
      </w:trPr>
      <w:tc>
        <w:tcPr>
          <w:tcW w:w="7601" w:type="dxa"/>
        </w:tcPr>
        <w:p w14:paraId="50574992" w14:textId="77777777" w:rsidR="00527BD4" w:rsidRDefault="00527BD4" w:rsidP="008C356D">
          <w:pPr>
            <w:pStyle w:val="Huisstijl-Rubricering"/>
          </w:pPr>
        </w:p>
      </w:tc>
      <w:tc>
        <w:tcPr>
          <w:tcW w:w="2170" w:type="dxa"/>
        </w:tcPr>
        <w:p w14:paraId="3FAE4559" w14:textId="6E0F663E" w:rsidR="00527BD4" w:rsidRPr="00ED539E" w:rsidRDefault="00CB069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046B11">
            <w:t>2</w:t>
          </w:r>
          <w:r w:rsidR="00A13FBD">
            <w:fldChar w:fldCharType="end"/>
          </w:r>
        </w:p>
      </w:tc>
    </w:tr>
  </w:tbl>
  <w:p w14:paraId="7AC1038D" w14:textId="77777777" w:rsidR="00527BD4" w:rsidRPr="00BC3B53" w:rsidRDefault="00527BD4" w:rsidP="008C356D">
    <w:pPr>
      <w:pStyle w:val="Voettekst"/>
      <w:spacing w:line="240" w:lineRule="auto"/>
      <w:rPr>
        <w:sz w:val="2"/>
        <w:szCs w:val="2"/>
      </w:rPr>
    </w:pPr>
  </w:p>
  <w:p w14:paraId="59B221C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634BB" w14:textId="77777777" w:rsidR="008D72C4" w:rsidRDefault="008D72C4">
      <w:r>
        <w:separator/>
      </w:r>
    </w:p>
    <w:p w14:paraId="0081A3DB" w14:textId="77777777" w:rsidR="008D72C4" w:rsidRDefault="008D72C4"/>
  </w:footnote>
  <w:footnote w:type="continuationSeparator" w:id="0">
    <w:p w14:paraId="76CE3BE9" w14:textId="77777777" w:rsidR="008D72C4" w:rsidRDefault="008D72C4">
      <w:r>
        <w:continuationSeparator/>
      </w:r>
    </w:p>
    <w:p w14:paraId="60DD5397" w14:textId="77777777" w:rsidR="008D72C4" w:rsidRDefault="008D72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23EAE" w14:paraId="25F1E411" w14:textId="77777777" w:rsidTr="00A50CF6">
      <w:tc>
        <w:tcPr>
          <w:tcW w:w="2156" w:type="dxa"/>
        </w:tcPr>
        <w:p w14:paraId="7200DB81" w14:textId="77777777" w:rsidR="00527BD4" w:rsidRPr="005819CE" w:rsidRDefault="00CB0695" w:rsidP="00A50CF6">
          <w:pPr>
            <w:pStyle w:val="Huisstijl-Adres"/>
            <w:rPr>
              <w:b/>
            </w:rPr>
          </w:pPr>
          <w:r>
            <w:rPr>
              <w:b/>
            </w:rPr>
            <w:t>Directoraat-generaal Economie en Digitalisering</w:t>
          </w:r>
          <w:r w:rsidRPr="005819CE">
            <w:rPr>
              <w:b/>
            </w:rPr>
            <w:br/>
          </w:r>
        </w:p>
      </w:tc>
    </w:tr>
    <w:tr w:rsidR="00C23EAE" w14:paraId="33D30B18" w14:textId="77777777" w:rsidTr="00A50CF6">
      <w:trPr>
        <w:trHeight w:hRule="exact" w:val="200"/>
      </w:trPr>
      <w:tc>
        <w:tcPr>
          <w:tcW w:w="2156" w:type="dxa"/>
        </w:tcPr>
        <w:p w14:paraId="4BC731EC" w14:textId="77777777" w:rsidR="00527BD4" w:rsidRPr="005819CE" w:rsidRDefault="00527BD4" w:rsidP="00A50CF6"/>
      </w:tc>
    </w:tr>
    <w:tr w:rsidR="00C23EAE" w14:paraId="7CF76C1C" w14:textId="77777777" w:rsidTr="00502512">
      <w:trPr>
        <w:trHeight w:hRule="exact" w:val="774"/>
      </w:trPr>
      <w:tc>
        <w:tcPr>
          <w:tcW w:w="2156" w:type="dxa"/>
        </w:tcPr>
        <w:p w14:paraId="425D61D3" w14:textId="77777777" w:rsidR="00527BD4" w:rsidRDefault="00CB0695" w:rsidP="003A5290">
          <w:pPr>
            <w:pStyle w:val="Huisstijl-Kopje"/>
          </w:pPr>
          <w:r>
            <w:t>Ons kenmerk</w:t>
          </w:r>
        </w:p>
        <w:p w14:paraId="137EA7C8" w14:textId="71B9C32F" w:rsidR="00527BD4" w:rsidRPr="005819CE" w:rsidRDefault="00CB0695" w:rsidP="004425CC">
          <w:pPr>
            <w:pStyle w:val="Huisstijl-Kopje"/>
          </w:pPr>
          <w:r>
            <w:rPr>
              <w:b w:val="0"/>
            </w:rPr>
            <w:t>DGED</w:t>
          </w:r>
          <w:r w:rsidRPr="00502512">
            <w:rPr>
              <w:b w:val="0"/>
            </w:rPr>
            <w:t xml:space="preserve"> / </w:t>
          </w:r>
          <w:r w:rsidR="00C24A5B" w:rsidRPr="00C24A5B">
            <w:rPr>
              <w:b w:val="0"/>
            </w:rPr>
            <w:t>108317831</w:t>
          </w:r>
        </w:p>
      </w:tc>
    </w:tr>
  </w:tbl>
  <w:p w14:paraId="1B0F797B" w14:textId="77777777" w:rsidR="00527BD4" w:rsidRPr="00740712" w:rsidRDefault="00527BD4" w:rsidP="004F44C2"/>
  <w:p w14:paraId="3BB4188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23EAE" w14:paraId="35720FC5" w14:textId="77777777" w:rsidTr="00751A6A">
      <w:trPr>
        <w:trHeight w:val="2636"/>
      </w:trPr>
      <w:tc>
        <w:tcPr>
          <w:tcW w:w="737" w:type="dxa"/>
        </w:tcPr>
        <w:p w14:paraId="725B7A42" w14:textId="77777777" w:rsidR="00527BD4" w:rsidRDefault="00527BD4" w:rsidP="00D0609E">
          <w:pPr>
            <w:framePr w:w="6340" w:h="2750" w:hRule="exact" w:hSpace="180" w:wrap="around" w:vAnchor="page" w:hAnchor="text" w:x="3873" w:y="-140"/>
            <w:spacing w:line="240" w:lineRule="auto"/>
          </w:pPr>
        </w:p>
      </w:tc>
      <w:tc>
        <w:tcPr>
          <w:tcW w:w="5156" w:type="dxa"/>
        </w:tcPr>
        <w:p w14:paraId="3A6E36EE" w14:textId="77777777" w:rsidR="00527BD4" w:rsidRDefault="00CB0695"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7AD44A62" wp14:editId="3D36798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13E132A" w14:textId="77777777" w:rsidR="007269E3" w:rsidRDefault="007269E3" w:rsidP="00651CEE">
          <w:pPr>
            <w:framePr w:w="6340" w:h="2750" w:hRule="exact" w:hSpace="180" w:wrap="around" w:vAnchor="page" w:hAnchor="text" w:x="3873" w:y="-140"/>
            <w:spacing w:line="240" w:lineRule="auto"/>
          </w:pPr>
        </w:p>
      </w:tc>
    </w:tr>
  </w:tbl>
  <w:p w14:paraId="73D3C66A" w14:textId="77777777" w:rsidR="00527BD4" w:rsidRDefault="00527BD4" w:rsidP="00D0609E">
    <w:pPr>
      <w:framePr w:w="6340" w:h="2750" w:hRule="exact" w:hSpace="180" w:wrap="around" w:vAnchor="page" w:hAnchor="text" w:x="3873" w:y="-140"/>
    </w:pPr>
  </w:p>
  <w:p w14:paraId="1E6FC62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23EAE" w:rsidRPr="00C24A5B" w14:paraId="2EB15F3D" w14:textId="77777777" w:rsidTr="00A50CF6">
      <w:tc>
        <w:tcPr>
          <w:tcW w:w="2160" w:type="dxa"/>
        </w:tcPr>
        <w:p w14:paraId="41115A2D" w14:textId="77777777" w:rsidR="00527BD4" w:rsidRPr="005819CE" w:rsidRDefault="00CB0695" w:rsidP="00A50CF6">
          <w:pPr>
            <w:pStyle w:val="Huisstijl-Adres"/>
            <w:rPr>
              <w:b/>
            </w:rPr>
          </w:pPr>
          <w:r>
            <w:rPr>
              <w:b/>
            </w:rPr>
            <w:t>Directoraat-generaal Economie en Digitalisering</w:t>
          </w:r>
          <w:r w:rsidRPr="005819CE">
            <w:rPr>
              <w:b/>
            </w:rPr>
            <w:br/>
          </w:r>
        </w:p>
        <w:p w14:paraId="51BD36EE" w14:textId="77777777" w:rsidR="00527BD4" w:rsidRPr="00BE5ED9" w:rsidRDefault="00CB0695" w:rsidP="00A50CF6">
          <w:pPr>
            <w:pStyle w:val="Huisstijl-Adres"/>
          </w:pPr>
          <w:r>
            <w:rPr>
              <w:b/>
            </w:rPr>
            <w:t>Bezoekadres</w:t>
          </w:r>
          <w:r>
            <w:rPr>
              <w:b/>
            </w:rPr>
            <w:br/>
          </w:r>
          <w:r>
            <w:t>Bezuidenhoutseweg 73</w:t>
          </w:r>
          <w:r w:rsidRPr="005819CE">
            <w:br/>
          </w:r>
          <w:r>
            <w:t>2594 AC Den Haag</w:t>
          </w:r>
        </w:p>
        <w:p w14:paraId="62F12658" w14:textId="77777777" w:rsidR="00EF495B" w:rsidRDefault="00CB0695" w:rsidP="0098788A">
          <w:pPr>
            <w:pStyle w:val="Huisstijl-Adres"/>
          </w:pPr>
          <w:r>
            <w:rPr>
              <w:b/>
            </w:rPr>
            <w:t>Postadres</w:t>
          </w:r>
          <w:r>
            <w:rPr>
              <w:b/>
            </w:rPr>
            <w:br/>
          </w:r>
          <w:r>
            <w:t>Postbus 20401</w:t>
          </w:r>
          <w:r w:rsidRPr="005819CE">
            <w:br/>
            <w:t>2500 E</w:t>
          </w:r>
          <w:r>
            <w:t>K</w:t>
          </w:r>
          <w:r w:rsidRPr="005819CE">
            <w:t xml:space="preserve"> Den Haag</w:t>
          </w:r>
        </w:p>
        <w:p w14:paraId="5858EEA9" w14:textId="77777777" w:rsidR="00EF495B" w:rsidRPr="005B3814" w:rsidRDefault="00CB0695" w:rsidP="0098788A">
          <w:pPr>
            <w:pStyle w:val="Huisstijl-Adres"/>
          </w:pPr>
          <w:r>
            <w:rPr>
              <w:b/>
            </w:rPr>
            <w:t>Overheidsidentificatienr</w:t>
          </w:r>
          <w:r>
            <w:rPr>
              <w:b/>
            </w:rPr>
            <w:br/>
          </w:r>
          <w:r w:rsidRPr="005B3814">
            <w:t>00000001003214369000</w:t>
          </w:r>
        </w:p>
        <w:p w14:paraId="7A0BB87C" w14:textId="3832055B" w:rsidR="00527BD4" w:rsidRPr="00C24A5B" w:rsidRDefault="00CB069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C23EAE" w:rsidRPr="00C24A5B" w14:paraId="321C3A92" w14:textId="77777777" w:rsidTr="00A50CF6">
      <w:trPr>
        <w:trHeight w:hRule="exact" w:val="200"/>
      </w:trPr>
      <w:tc>
        <w:tcPr>
          <w:tcW w:w="2160" w:type="dxa"/>
        </w:tcPr>
        <w:p w14:paraId="659F7A1B" w14:textId="77777777" w:rsidR="00527BD4" w:rsidRPr="00D10B50" w:rsidRDefault="00527BD4" w:rsidP="00A50CF6"/>
      </w:tc>
    </w:tr>
    <w:tr w:rsidR="00C23EAE" w14:paraId="0742C866" w14:textId="77777777" w:rsidTr="00A50CF6">
      <w:tc>
        <w:tcPr>
          <w:tcW w:w="2160" w:type="dxa"/>
        </w:tcPr>
        <w:p w14:paraId="7FFFC7EE" w14:textId="77777777" w:rsidR="000C0163" w:rsidRPr="005819CE" w:rsidRDefault="00CB0695" w:rsidP="000C0163">
          <w:pPr>
            <w:pStyle w:val="Huisstijl-Kopje"/>
          </w:pPr>
          <w:r>
            <w:t>Ons kenmerk</w:t>
          </w:r>
          <w:r w:rsidRPr="005819CE">
            <w:t xml:space="preserve"> </w:t>
          </w:r>
        </w:p>
        <w:p w14:paraId="6F32B47B" w14:textId="632469D2" w:rsidR="00527BD4" w:rsidRPr="005819CE" w:rsidRDefault="00CB0695" w:rsidP="00C24A5B">
          <w:pPr>
            <w:pStyle w:val="Huisstijl-Gegeven"/>
          </w:pPr>
          <w:r>
            <w:t>DGED</w:t>
          </w:r>
          <w:r w:rsidR="00926AE2">
            <w:t xml:space="preserve"> / </w:t>
          </w:r>
          <w:r w:rsidR="00C24A5B" w:rsidRPr="00C24A5B">
            <w:t>108317831</w:t>
          </w:r>
        </w:p>
      </w:tc>
    </w:tr>
  </w:tbl>
  <w:p w14:paraId="280EB25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23EAE" w14:paraId="44E03F8A" w14:textId="77777777" w:rsidTr="007610AA">
      <w:trPr>
        <w:trHeight w:val="400"/>
      </w:trPr>
      <w:tc>
        <w:tcPr>
          <w:tcW w:w="7520" w:type="dxa"/>
          <w:gridSpan w:val="2"/>
        </w:tcPr>
        <w:p w14:paraId="56DBAF48" w14:textId="77777777" w:rsidR="00527BD4" w:rsidRPr="00BC3B53" w:rsidRDefault="00CB0695" w:rsidP="00A50CF6">
          <w:pPr>
            <w:pStyle w:val="Huisstijl-Retouradres"/>
          </w:pPr>
          <w:r>
            <w:t>&gt; Retouradres Postbus 20401 2500 EK Den Haag</w:t>
          </w:r>
        </w:p>
      </w:tc>
    </w:tr>
    <w:tr w:rsidR="00C23EAE" w14:paraId="111625A1" w14:textId="77777777" w:rsidTr="007610AA">
      <w:tc>
        <w:tcPr>
          <w:tcW w:w="7520" w:type="dxa"/>
          <w:gridSpan w:val="2"/>
        </w:tcPr>
        <w:p w14:paraId="69F25790" w14:textId="77777777" w:rsidR="00527BD4" w:rsidRPr="00983E8F" w:rsidRDefault="00527BD4" w:rsidP="00A50CF6">
          <w:pPr>
            <w:pStyle w:val="Huisstijl-Rubricering"/>
          </w:pPr>
        </w:p>
      </w:tc>
    </w:tr>
    <w:tr w:rsidR="00C23EAE" w14:paraId="282028C2" w14:textId="77777777" w:rsidTr="007610AA">
      <w:trPr>
        <w:trHeight w:hRule="exact" w:val="2440"/>
      </w:trPr>
      <w:tc>
        <w:tcPr>
          <w:tcW w:w="7520" w:type="dxa"/>
          <w:gridSpan w:val="2"/>
        </w:tcPr>
        <w:p w14:paraId="48630C17" w14:textId="77777777" w:rsidR="00C24A5B" w:rsidRDefault="00C24A5B" w:rsidP="00C24A5B">
          <w:pPr>
            <w:pStyle w:val="Huisstijl-NAW"/>
          </w:pPr>
          <w:r w:rsidRPr="0006151A">
            <w:t xml:space="preserve">De Voorzitter van de Tweede Kamer </w:t>
          </w:r>
        </w:p>
        <w:p w14:paraId="1AD3A281" w14:textId="77777777" w:rsidR="00C24A5B" w:rsidRDefault="00C24A5B" w:rsidP="00C24A5B">
          <w:pPr>
            <w:pStyle w:val="Huisstijl-NAW"/>
          </w:pPr>
          <w:r w:rsidRPr="0006151A">
            <w:t>der Staten-Generaal</w:t>
          </w:r>
        </w:p>
        <w:p w14:paraId="440DE1AA" w14:textId="77777777" w:rsidR="00C24A5B" w:rsidRDefault="00C24A5B" w:rsidP="00C24A5B">
          <w:pPr>
            <w:pStyle w:val="Huisstijl-NAW"/>
          </w:pPr>
          <w:r w:rsidRPr="0006151A">
            <w:t xml:space="preserve">Prinses Irenestraat 6 </w:t>
          </w:r>
        </w:p>
        <w:p w14:paraId="272DEE6A" w14:textId="63971670" w:rsidR="00C23EAE" w:rsidRDefault="00C24A5B" w:rsidP="00C24A5B">
          <w:pPr>
            <w:pStyle w:val="Huisstijl-NAW"/>
          </w:pPr>
          <w:r w:rsidRPr="0006151A">
            <w:t xml:space="preserve">2595 BD </w:t>
          </w:r>
          <w:r>
            <w:t xml:space="preserve"> </w:t>
          </w:r>
          <w:r w:rsidRPr="0006151A">
            <w:t>DEN HAAG</w:t>
          </w:r>
        </w:p>
      </w:tc>
    </w:tr>
    <w:tr w:rsidR="00C23EAE" w14:paraId="4679D7BF" w14:textId="77777777" w:rsidTr="007610AA">
      <w:trPr>
        <w:trHeight w:hRule="exact" w:val="400"/>
      </w:trPr>
      <w:tc>
        <w:tcPr>
          <w:tcW w:w="7520" w:type="dxa"/>
          <w:gridSpan w:val="2"/>
        </w:tcPr>
        <w:p w14:paraId="74C8628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23EAE" w14:paraId="34C6E344" w14:textId="77777777" w:rsidTr="007610AA">
      <w:trPr>
        <w:trHeight w:val="240"/>
      </w:trPr>
      <w:tc>
        <w:tcPr>
          <w:tcW w:w="900" w:type="dxa"/>
        </w:tcPr>
        <w:p w14:paraId="4B56A575" w14:textId="77777777" w:rsidR="00527BD4" w:rsidRPr="007709EF" w:rsidRDefault="00CB0695" w:rsidP="00A50CF6">
          <w:pPr>
            <w:rPr>
              <w:szCs w:val="18"/>
            </w:rPr>
          </w:pPr>
          <w:r>
            <w:rPr>
              <w:szCs w:val="18"/>
            </w:rPr>
            <w:t>Datum</w:t>
          </w:r>
        </w:p>
      </w:tc>
      <w:tc>
        <w:tcPr>
          <w:tcW w:w="6620" w:type="dxa"/>
        </w:tcPr>
        <w:p w14:paraId="561668FF" w14:textId="0EBB94C8" w:rsidR="00527BD4" w:rsidRPr="007709EF" w:rsidRDefault="00D10B50" w:rsidP="00A50CF6">
          <w:r>
            <w:t>28 september 2026</w:t>
          </w:r>
        </w:p>
      </w:tc>
    </w:tr>
    <w:tr w:rsidR="00C23EAE" w14:paraId="36A9E32F" w14:textId="77777777" w:rsidTr="007610AA">
      <w:trPr>
        <w:trHeight w:val="240"/>
      </w:trPr>
      <w:tc>
        <w:tcPr>
          <w:tcW w:w="900" w:type="dxa"/>
        </w:tcPr>
        <w:p w14:paraId="4D097F5E" w14:textId="77777777" w:rsidR="00527BD4" w:rsidRPr="007709EF" w:rsidRDefault="00CB0695" w:rsidP="00A50CF6">
          <w:pPr>
            <w:rPr>
              <w:szCs w:val="18"/>
            </w:rPr>
          </w:pPr>
          <w:r>
            <w:rPr>
              <w:szCs w:val="18"/>
            </w:rPr>
            <w:t>Betreft</w:t>
          </w:r>
        </w:p>
      </w:tc>
      <w:tc>
        <w:tcPr>
          <w:tcW w:w="6620" w:type="dxa"/>
        </w:tcPr>
        <w:p w14:paraId="006826EC" w14:textId="01ABBC88" w:rsidR="00527BD4" w:rsidRPr="007709EF" w:rsidRDefault="00CB0695" w:rsidP="00A50CF6">
          <w:r>
            <w:t xml:space="preserve">Beantwoording Kamervraag </w:t>
          </w:r>
          <w:r w:rsidR="00F37C0B">
            <w:t xml:space="preserve">van </w:t>
          </w:r>
          <w:r w:rsidR="00C24A5B">
            <w:t xml:space="preserve">het lid Van Houwelingen </w:t>
          </w:r>
          <w:r>
            <w:t xml:space="preserve">over economische groei </w:t>
          </w:r>
        </w:p>
      </w:tc>
    </w:tr>
  </w:tbl>
  <w:p w14:paraId="2E7D457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08E3DB0">
      <w:start w:val="1"/>
      <w:numFmt w:val="bullet"/>
      <w:pStyle w:val="Lijstopsomteken"/>
      <w:lvlText w:val="•"/>
      <w:lvlJc w:val="left"/>
      <w:pPr>
        <w:tabs>
          <w:tab w:val="num" w:pos="227"/>
        </w:tabs>
        <w:ind w:left="227" w:hanging="227"/>
      </w:pPr>
      <w:rPr>
        <w:rFonts w:ascii="Verdana" w:hAnsi="Verdana" w:hint="default"/>
        <w:sz w:val="18"/>
        <w:szCs w:val="18"/>
      </w:rPr>
    </w:lvl>
    <w:lvl w:ilvl="1" w:tplc="0632EA7E" w:tentative="1">
      <w:start w:val="1"/>
      <w:numFmt w:val="bullet"/>
      <w:lvlText w:val="o"/>
      <w:lvlJc w:val="left"/>
      <w:pPr>
        <w:tabs>
          <w:tab w:val="num" w:pos="1440"/>
        </w:tabs>
        <w:ind w:left="1440" w:hanging="360"/>
      </w:pPr>
      <w:rPr>
        <w:rFonts w:ascii="Courier New" w:hAnsi="Courier New" w:cs="Courier New" w:hint="default"/>
      </w:rPr>
    </w:lvl>
    <w:lvl w:ilvl="2" w:tplc="6B60BF6C" w:tentative="1">
      <w:start w:val="1"/>
      <w:numFmt w:val="bullet"/>
      <w:lvlText w:val=""/>
      <w:lvlJc w:val="left"/>
      <w:pPr>
        <w:tabs>
          <w:tab w:val="num" w:pos="2160"/>
        </w:tabs>
        <w:ind w:left="2160" w:hanging="360"/>
      </w:pPr>
      <w:rPr>
        <w:rFonts w:ascii="Wingdings" w:hAnsi="Wingdings" w:hint="default"/>
      </w:rPr>
    </w:lvl>
    <w:lvl w:ilvl="3" w:tplc="292E0FB4" w:tentative="1">
      <w:start w:val="1"/>
      <w:numFmt w:val="bullet"/>
      <w:lvlText w:val=""/>
      <w:lvlJc w:val="left"/>
      <w:pPr>
        <w:tabs>
          <w:tab w:val="num" w:pos="2880"/>
        </w:tabs>
        <w:ind w:left="2880" w:hanging="360"/>
      </w:pPr>
      <w:rPr>
        <w:rFonts w:ascii="Symbol" w:hAnsi="Symbol" w:hint="default"/>
      </w:rPr>
    </w:lvl>
    <w:lvl w:ilvl="4" w:tplc="C46E2D04" w:tentative="1">
      <w:start w:val="1"/>
      <w:numFmt w:val="bullet"/>
      <w:lvlText w:val="o"/>
      <w:lvlJc w:val="left"/>
      <w:pPr>
        <w:tabs>
          <w:tab w:val="num" w:pos="3600"/>
        </w:tabs>
        <w:ind w:left="3600" w:hanging="360"/>
      </w:pPr>
      <w:rPr>
        <w:rFonts w:ascii="Courier New" w:hAnsi="Courier New" w:cs="Courier New" w:hint="default"/>
      </w:rPr>
    </w:lvl>
    <w:lvl w:ilvl="5" w:tplc="5BCE4808" w:tentative="1">
      <w:start w:val="1"/>
      <w:numFmt w:val="bullet"/>
      <w:lvlText w:val=""/>
      <w:lvlJc w:val="left"/>
      <w:pPr>
        <w:tabs>
          <w:tab w:val="num" w:pos="4320"/>
        </w:tabs>
        <w:ind w:left="4320" w:hanging="360"/>
      </w:pPr>
      <w:rPr>
        <w:rFonts w:ascii="Wingdings" w:hAnsi="Wingdings" w:hint="default"/>
      </w:rPr>
    </w:lvl>
    <w:lvl w:ilvl="6" w:tplc="AF6E97EC" w:tentative="1">
      <w:start w:val="1"/>
      <w:numFmt w:val="bullet"/>
      <w:lvlText w:val=""/>
      <w:lvlJc w:val="left"/>
      <w:pPr>
        <w:tabs>
          <w:tab w:val="num" w:pos="5040"/>
        </w:tabs>
        <w:ind w:left="5040" w:hanging="360"/>
      </w:pPr>
      <w:rPr>
        <w:rFonts w:ascii="Symbol" w:hAnsi="Symbol" w:hint="default"/>
      </w:rPr>
    </w:lvl>
    <w:lvl w:ilvl="7" w:tplc="9CB8A8AC" w:tentative="1">
      <w:start w:val="1"/>
      <w:numFmt w:val="bullet"/>
      <w:lvlText w:val="o"/>
      <w:lvlJc w:val="left"/>
      <w:pPr>
        <w:tabs>
          <w:tab w:val="num" w:pos="5760"/>
        </w:tabs>
        <w:ind w:left="5760" w:hanging="360"/>
      </w:pPr>
      <w:rPr>
        <w:rFonts w:ascii="Courier New" w:hAnsi="Courier New" w:cs="Courier New" w:hint="default"/>
      </w:rPr>
    </w:lvl>
    <w:lvl w:ilvl="8" w:tplc="689828E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C30B968">
      <w:start w:val="1"/>
      <w:numFmt w:val="bullet"/>
      <w:pStyle w:val="Lijstopsomteken2"/>
      <w:lvlText w:val="–"/>
      <w:lvlJc w:val="left"/>
      <w:pPr>
        <w:tabs>
          <w:tab w:val="num" w:pos="227"/>
        </w:tabs>
        <w:ind w:left="227" w:firstLine="0"/>
      </w:pPr>
      <w:rPr>
        <w:rFonts w:ascii="Verdana" w:hAnsi="Verdana" w:hint="default"/>
      </w:rPr>
    </w:lvl>
    <w:lvl w:ilvl="1" w:tplc="4378B0DC" w:tentative="1">
      <w:start w:val="1"/>
      <w:numFmt w:val="bullet"/>
      <w:lvlText w:val="o"/>
      <w:lvlJc w:val="left"/>
      <w:pPr>
        <w:tabs>
          <w:tab w:val="num" w:pos="1440"/>
        </w:tabs>
        <w:ind w:left="1440" w:hanging="360"/>
      </w:pPr>
      <w:rPr>
        <w:rFonts w:ascii="Courier New" w:hAnsi="Courier New" w:cs="Courier New" w:hint="default"/>
      </w:rPr>
    </w:lvl>
    <w:lvl w:ilvl="2" w:tplc="7842D7BE" w:tentative="1">
      <w:start w:val="1"/>
      <w:numFmt w:val="bullet"/>
      <w:lvlText w:val=""/>
      <w:lvlJc w:val="left"/>
      <w:pPr>
        <w:tabs>
          <w:tab w:val="num" w:pos="2160"/>
        </w:tabs>
        <w:ind w:left="2160" w:hanging="360"/>
      </w:pPr>
      <w:rPr>
        <w:rFonts w:ascii="Wingdings" w:hAnsi="Wingdings" w:hint="default"/>
      </w:rPr>
    </w:lvl>
    <w:lvl w:ilvl="3" w:tplc="351C0402" w:tentative="1">
      <w:start w:val="1"/>
      <w:numFmt w:val="bullet"/>
      <w:lvlText w:val=""/>
      <w:lvlJc w:val="left"/>
      <w:pPr>
        <w:tabs>
          <w:tab w:val="num" w:pos="2880"/>
        </w:tabs>
        <w:ind w:left="2880" w:hanging="360"/>
      </w:pPr>
      <w:rPr>
        <w:rFonts w:ascii="Symbol" w:hAnsi="Symbol" w:hint="default"/>
      </w:rPr>
    </w:lvl>
    <w:lvl w:ilvl="4" w:tplc="16DA13AE" w:tentative="1">
      <w:start w:val="1"/>
      <w:numFmt w:val="bullet"/>
      <w:lvlText w:val="o"/>
      <w:lvlJc w:val="left"/>
      <w:pPr>
        <w:tabs>
          <w:tab w:val="num" w:pos="3600"/>
        </w:tabs>
        <w:ind w:left="3600" w:hanging="360"/>
      </w:pPr>
      <w:rPr>
        <w:rFonts w:ascii="Courier New" w:hAnsi="Courier New" w:cs="Courier New" w:hint="default"/>
      </w:rPr>
    </w:lvl>
    <w:lvl w:ilvl="5" w:tplc="665EA236" w:tentative="1">
      <w:start w:val="1"/>
      <w:numFmt w:val="bullet"/>
      <w:lvlText w:val=""/>
      <w:lvlJc w:val="left"/>
      <w:pPr>
        <w:tabs>
          <w:tab w:val="num" w:pos="4320"/>
        </w:tabs>
        <w:ind w:left="4320" w:hanging="360"/>
      </w:pPr>
      <w:rPr>
        <w:rFonts w:ascii="Wingdings" w:hAnsi="Wingdings" w:hint="default"/>
      </w:rPr>
    </w:lvl>
    <w:lvl w:ilvl="6" w:tplc="725EDC22" w:tentative="1">
      <w:start w:val="1"/>
      <w:numFmt w:val="bullet"/>
      <w:lvlText w:val=""/>
      <w:lvlJc w:val="left"/>
      <w:pPr>
        <w:tabs>
          <w:tab w:val="num" w:pos="5040"/>
        </w:tabs>
        <w:ind w:left="5040" w:hanging="360"/>
      </w:pPr>
      <w:rPr>
        <w:rFonts w:ascii="Symbol" w:hAnsi="Symbol" w:hint="default"/>
      </w:rPr>
    </w:lvl>
    <w:lvl w:ilvl="7" w:tplc="9A60B94A" w:tentative="1">
      <w:start w:val="1"/>
      <w:numFmt w:val="bullet"/>
      <w:lvlText w:val="o"/>
      <w:lvlJc w:val="left"/>
      <w:pPr>
        <w:tabs>
          <w:tab w:val="num" w:pos="5760"/>
        </w:tabs>
        <w:ind w:left="5760" w:hanging="360"/>
      </w:pPr>
      <w:rPr>
        <w:rFonts w:ascii="Courier New" w:hAnsi="Courier New" w:cs="Courier New" w:hint="default"/>
      </w:rPr>
    </w:lvl>
    <w:lvl w:ilvl="8" w:tplc="C906861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7A1561"/>
    <w:multiLevelType w:val="hybridMultilevel"/>
    <w:tmpl w:val="C2CA5B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7242083">
    <w:abstractNumId w:val="10"/>
  </w:num>
  <w:num w:numId="2" w16cid:durableId="1161001158">
    <w:abstractNumId w:val="7"/>
  </w:num>
  <w:num w:numId="3" w16cid:durableId="1114594595">
    <w:abstractNumId w:val="6"/>
  </w:num>
  <w:num w:numId="4" w16cid:durableId="1656299743">
    <w:abstractNumId w:val="5"/>
  </w:num>
  <w:num w:numId="5" w16cid:durableId="1107430587">
    <w:abstractNumId w:val="4"/>
  </w:num>
  <w:num w:numId="6" w16cid:durableId="1312640895">
    <w:abstractNumId w:val="8"/>
  </w:num>
  <w:num w:numId="7" w16cid:durableId="684401442">
    <w:abstractNumId w:val="3"/>
  </w:num>
  <w:num w:numId="8" w16cid:durableId="1370105149">
    <w:abstractNumId w:val="2"/>
  </w:num>
  <w:num w:numId="9" w16cid:durableId="1144734427">
    <w:abstractNumId w:val="1"/>
  </w:num>
  <w:num w:numId="10" w16cid:durableId="91168369">
    <w:abstractNumId w:val="0"/>
  </w:num>
  <w:num w:numId="11" w16cid:durableId="1980111642">
    <w:abstractNumId w:val="9"/>
  </w:num>
  <w:num w:numId="12" w16cid:durableId="1629433790">
    <w:abstractNumId w:val="11"/>
  </w:num>
  <w:num w:numId="13" w16cid:durableId="882446137">
    <w:abstractNumId w:val="14"/>
  </w:num>
  <w:num w:numId="14" w16cid:durableId="176771238">
    <w:abstractNumId w:val="12"/>
  </w:num>
  <w:num w:numId="15" w16cid:durableId="59443873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3F6D"/>
    <w:rsid w:val="00016012"/>
    <w:rsid w:val="00016CEE"/>
    <w:rsid w:val="00020189"/>
    <w:rsid w:val="00020EE4"/>
    <w:rsid w:val="00023E9A"/>
    <w:rsid w:val="00033CDD"/>
    <w:rsid w:val="00034A84"/>
    <w:rsid w:val="00035E67"/>
    <w:rsid w:val="000366F3"/>
    <w:rsid w:val="00046B11"/>
    <w:rsid w:val="000518C7"/>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0F6A33"/>
    <w:rsid w:val="001010F9"/>
    <w:rsid w:val="00102ABB"/>
    <w:rsid w:val="00117013"/>
    <w:rsid w:val="00121114"/>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6B4"/>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65B5"/>
    <w:rsid w:val="005C740C"/>
    <w:rsid w:val="005D625B"/>
    <w:rsid w:val="005D6FBD"/>
    <w:rsid w:val="005F62D3"/>
    <w:rsid w:val="005F6D11"/>
    <w:rsid w:val="005F7CD1"/>
    <w:rsid w:val="00600CF0"/>
    <w:rsid w:val="006048F4"/>
    <w:rsid w:val="0060660A"/>
    <w:rsid w:val="006066CF"/>
    <w:rsid w:val="00613B1D"/>
    <w:rsid w:val="00617A44"/>
    <w:rsid w:val="006202B6"/>
    <w:rsid w:val="006217E8"/>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1DA8"/>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491"/>
    <w:rsid w:val="008A1F5D"/>
    <w:rsid w:val="008A28F5"/>
    <w:rsid w:val="008B1198"/>
    <w:rsid w:val="008B3471"/>
    <w:rsid w:val="008B3929"/>
    <w:rsid w:val="008B4125"/>
    <w:rsid w:val="008B4CB3"/>
    <w:rsid w:val="008B567B"/>
    <w:rsid w:val="008B7B24"/>
    <w:rsid w:val="008C356D"/>
    <w:rsid w:val="008D43B5"/>
    <w:rsid w:val="008D72C4"/>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27877"/>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17C1"/>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23EAE"/>
    <w:rsid w:val="00C24A5B"/>
    <w:rsid w:val="00C4015B"/>
    <w:rsid w:val="00C40C60"/>
    <w:rsid w:val="00C43FE6"/>
    <w:rsid w:val="00C5258E"/>
    <w:rsid w:val="00C530C9"/>
    <w:rsid w:val="00C619A7"/>
    <w:rsid w:val="00C73D5F"/>
    <w:rsid w:val="00C82AFE"/>
    <w:rsid w:val="00C83DBC"/>
    <w:rsid w:val="00C9324F"/>
    <w:rsid w:val="00C97C80"/>
    <w:rsid w:val="00CA47D3"/>
    <w:rsid w:val="00CA58B7"/>
    <w:rsid w:val="00CA6533"/>
    <w:rsid w:val="00CA6A25"/>
    <w:rsid w:val="00CA6A3F"/>
    <w:rsid w:val="00CA7C99"/>
    <w:rsid w:val="00CB0695"/>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0B50"/>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9428D"/>
    <w:rsid w:val="00EC0DFF"/>
    <w:rsid w:val="00EC237D"/>
    <w:rsid w:val="00EC2918"/>
    <w:rsid w:val="00EC4D0E"/>
    <w:rsid w:val="00EC4E2B"/>
    <w:rsid w:val="00ED072A"/>
    <w:rsid w:val="00ED539E"/>
    <w:rsid w:val="00EE2F8F"/>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34805"/>
    <w:rsid w:val="00F37C0B"/>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B2742"/>
    <w:rsid w:val="00FB6D03"/>
    <w:rsid w:val="00FC2311"/>
    <w:rsid w:val="00FC3165"/>
    <w:rsid w:val="00FC36AB"/>
    <w:rsid w:val="00FC4300"/>
    <w:rsid w:val="00FC7F66"/>
    <w:rsid w:val="00FD5776"/>
    <w:rsid w:val="00FE1CB6"/>
    <w:rsid w:val="00FE486B"/>
    <w:rsid w:val="00FE4F08"/>
    <w:rsid w:val="00FF192E"/>
    <w:rsid w:val="00FF6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8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191</ap:Words>
  <ap:Characters>1056</ap:Characters>
  <ap:DocSecurity>0</ap:DocSecurity>
  <ap:Lines>8</ap:Lines>
  <ap:Paragraphs>2</ap:Paragraphs>
  <ap:ScaleCrop>false</ap:ScaleCrop>
  <ap:LinksUpToDate>false</ap:LinksUpToDate>
  <ap:CharactersWithSpaces>1245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2026-09-28T14:50:00.0000000Z</dcterms:created>
  <dcterms:modified xsi:type="dcterms:W3CDTF">2026-09-28T14:50:00.0000000Z</dcterms:modified>
  <dc:description>------------------------</dc:description>
  <dc:subject/>
  <keywords/>
  <version/>
  <category/>
</coreProperties>
</file>