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2BAD" w:rsidP="00282BAD" w:rsidRDefault="00282BAD" w14:paraId="3BDE43D7" w14:textId="4BE9E4C4">
      <w:pPr>
        <w:pStyle w:val="Geenafstand"/>
      </w:pPr>
      <w:r>
        <w:t>AH 125</w:t>
      </w:r>
    </w:p>
    <w:p w:rsidR="00282BAD" w:rsidP="00282BAD" w:rsidRDefault="00282BAD" w14:paraId="22FB4359" w14:textId="122408B7">
      <w:pPr>
        <w:pStyle w:val="Geenafstand"/>
      </w:pPr>
      <w:r>
        <w:t>2026Z17163</w:t>
      </w:r>
    </w:p>
    <w:p w:rsidR="00282BAD" w:rsidP="00282BAD" w:rsidRDefault="00282BAD" w14:paraId="77836BCC" w14:textId="77777777">
      <w:pPr>
        <w:pStyle w:val="Geenafstand"/>
      </w:pPr>
    </w:p>
    <w:p w:rsidR="00282BAD" w:rsidP="00282BAD" w:rsidRDefault="00282BAD" w14:paraId="220EE417" w14:textId="77777777">
      <w:pPr>
        <w:pStyle w:val="Geenafstand"/>
      </w:pPr>
    </w:p>
    <w:p w:rsidR="00282BAD" w:rsidP="005C2118" w:rsidRDefault="00282BAD" w14:paraId="4000D79D" w14:textId="523FD75F">
      <w:pPr>
        <w:rPr>
          <w:sz w:val="24"/>
          <w:szCs w:val="24"/>
        </w:rPr>
      </w:pPr>
      <w:r w:rsidRPr="00D25B3E">
        <w:rPr>
          <w:sz w:val="24"/>
          <w:szCs w:val="24"/>
        </w:rPr>
        <w:t>Mededeling van minister Karremans (Infrastructuur en Waterstaat) (ontvangen</w:t>
      </w:r>
      <w:r>
        <w:rPr>
          <w:sz w:val="24"/>
          <w:szCs w:val="24"/>
        </w:rPr>
        <w:t xml:space="preserve">  25 september 2026)</w:t>
      </w:r>
    </w:p>
    <w:p w:rsidRPr="005C2118" w:rsidR="00282BAD" w:rsidP="005C2118" w:rsidRDefault="00282BAD" w14:paraId="194C4D25" w14:textId="77777777"/>
    <w:p w:rsidR="00282BAD" w:rsidP="005C2118" w:rsidRDefault="00282BAD" w14:paraId="58DD62F3" w14:textId="77777777">
      <w:r w:rsidRPr="00394A2A">
        <w:t xml:space="preserve">Op 20 augustus hebben </w:t>
      </w:r>
      <w:r>
        <w:t xml:space="preserve">de </w:t>
      </w:r>
      <w:r w:rsidRPr="00394A2A">
        <w:t xml:space="preserve">leden </w:t>
      </w:r>
      <w:proofErr w:type="spellStart"/>
      <w:r w:rsidRPr="00394A2A">
        <w:t>Kostic</w:t>
      </w:r>
      <w:proofErr w:type="spellEnd"/>
      <w:r w:rsidRPr="00394A2A">
        <w:t xml:space="preserve"> en Teunissen (beiden PvdD) aan de Minister van I</w:t>
      </w:r>
      <w:r>
        <w:t>nfrastructuur en Waterstaat</w:t>
      </w:r>
      <w:r w:rsidRPr="00394A2A">
        <w:t>, de staatssecretaris van Klimaat en Groene Groei en de Minister van Volkshuisvesting en Ruimtelijke Ordening schriftelijke vragen gesteld over het bericht in de NRC ‘Nieuw Amerikaans datacenter in Amsterdam verbruikt veel meer drinkwater dan de bedoeling is’.</w:t>
      </w:r>
      <w:r>
        <w:t xml:space="preserve"> (</w:t>
      </w:r>
      <w:r w:rsidRPr="00394A2A">
        <w:t>2026Z17089</w:t>
      </w:r>
      <w:r>
        <w:t xml:space="preserve">). Op 24 augustus heb ik ook </w:t>
      </w:r>
      <w:r w:rsidRPr="00E61072">
        <w:t>schriftelijke vragen van lid</w:t>
      </w:r>
      <w:r>
        <w:t xml:space="preserve"> </w:t>
      </w:r>
      <w:r w:rsidRPr="004B4EFA">
        <w:t xml:space="preserve">Vellinga-Beemsterboer </w:t>
      </w:r>
      <w:r>
        <w:t>(D66) ontvangen over hetzelfde artikel in NRC (</w:t>
      </w:r>
      <w:r w:rsidRPr="00844E21">
        <w:t>2026Z17163</w:t>
      </w:r>
      <w:r>
        <w:t>)</w:t>
      </w:r>
    </w:p>
    <w:p w:rsidR="00282BAD" w:rsidP="00D0490F" w:rsidRDefault="00282BAD" w14:paraId="4029E7EF" w14:textId="77777777"/>
    <w:p w:rsidR="00282BAD" w:rsidP="00D0490F" w:rsidRDefault="00282BAD" w14:paraId="22B385A1" w14:textId="77777777">
      <w:r>
        <w:t>De vragen kunnen niet binnen de gestelde termijn worden beantwoord, gezien de noodzakelijke afstemming met andere departementen.</w:t>
      </w:r>
    </w:p>
    <w:p w:rsidR="00282BAD" w:rsidP="00D0490F" w:rsidRDefault="00282BAD" w14:paraId="5C1A481B" w14:textId="77777777"/>
    <w:p w:rsidR="00282BAD" w:rsidP="00D0490F" w:rsidRDefault="00282BAD" w14:paraId="774D0CBF" w14:textId="77777777">
      <w:r>
        <w:t>Ik zal u de antwoorden zo spoedig mogelijk doen toekomen.</w:t>
      </w:r>
    </w:p>
    <w:p w:rsidR="002C3023" w:rsidP="00282BAD" w:rsidRDefault="002C3023" w14:paraId="238C046E" w14:textId="4CDEEC49">
      <w:pPr>
        <w:pStyle w:val="Slotzin"/>
      </w:pPr>
    </w:p>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AFD84" w14:textId="77777777" w:rsidR="00256526" w:rsidRDefault="00256526" w:rsidP="00282BAD">
      <w:pPr>
        <w:spacing w:after="0" w:line="240" w:lineRule="auto"/>
      </w:pPr>
      <w:r>
        <w:separator/>
      </w:r>
    </w:p>
  </w:endnote>
  <w:endnote w:type="continuationSeparator" w:id="0">
    <w:p w14:paraId="22AC3D47" w14:textId="77777777" w:rsidR="00256526" w:rsidRDefault="00256526" w:rsidP="00282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MS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01E4" w14:textId="77777777" w:rsidR="00282BAD" w:rsidRPr="00282BAD" w:rsidRDefault="00282BAD" w:rsidP="00282B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D0FE" w14:textId="77777777" w:rsidR="00282BAD" w:rsidRPr="00282BAD" w:rsidRDefault="00282BAD" w:rsidP="00282BA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82E8" w14:textId="77777777" w:rsidR="00282BAD" w:rsidRPr="00282BAD" w:rsidRDefault="00282BAD" w:rsidP="00282B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D7E0C" w14:textId="77777777" w:rsidR="00256526" w:rsidRDefault="00256526" w:rsidP="00282BAD">
      <w:pPr>
        <w:spacing w:after="0" w:line="240" w:lineRule="auto"/>
      </w:pPr>
      <w:r>
        <w:separator/>
      </w:r>
    </w:p>
  </w:footnote>
  <w:footnote w:type="continuationSeparator" w:id="0">
    <w:p w14:paraId="6E276892" w14:textId="77777777" w:rsidR="00256526" w:rsidRDefault="00256526" w:rsidP="00282B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241" w14:textId="77777777" w:rsidR="00282BAD" w:rsidRPr="00282BAD" w:rsidRDefault="00282BAD" w:rsidP="00282B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5EC2" w14:textId="77777777" w:rsidR="00282BAD" w:rsidRPr="00282BAD" w:rsidRDefault="00282BAD" w:rsidP="00282BA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687E" w14:textId="77777777" w:rsidR="00282BAD" w:rsidRPr="00282BAD" w:rsidRDefault="00282BAD" w:rsidP="00282BA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AD"/>
    <w:rsid w:val="00256526"/>
    <w:rsid w:val="00282BAD"/>
    <w:rsid w:val="002C3023"/>
    <w:rsid w:val="00DF7A30"/>
    <w:rsid w:val="00FF49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F662B"/>
  <w15:chartTrackingRefBased/>
  <w15:docId w15:val="{D511285C-0CE1-4E25-AE40-EE23C194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82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82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82B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2B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2B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2B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2B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2B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2B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2B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2B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2B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2B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2B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2B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2B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2B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2BAD"/>
    <w:rPr>
      <w:rFonts w:eastAsiaTheme="majorEastAsia" w:cstheme="majorBidi"/>
      <w:color w:val="272727" w:themeColor="text1" w:themeTint="D8"/>
    </w:rPr>
  </w:style>
  <w:style w:type="paragraph" w:styleId="Titel">
    <w:name w:val="Title"/>
    <w:basedOn w:val="Standaard"/>
    <w:next w:val="Standaard"/>
    <w:link w:val="TitelChar"/>
    <w:uiPriority w:val="10"/>
    <w:qFormat/>
    <w:rsid w:val="00282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2B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2B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2B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2B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2BAD"/>
    <w:rPr>
      <w:i/>
      <w:iCs/>
      <w:color w:val="404040" w:themeColor="text1" w:themeTint="BF"/>
    </w:rPr>
  </w:style>
  <w:style w:type="paragraph" w:styleId="Lijstalinea">
    <w:name w:val="List Paragraph"/>
    <w:basedOn w:val="Standaard"/>
    <w:uiPriority w:val="34"/>
    <w:qFormat/>
    <w:rsid w:val="00282BAD"/>
    <w:pPr>
      <w:ind w:left="720"/>
      <w:contextualSpacing/>
    </w:pPr>
  </w:style>
  <w:style w:type="character" w:styleId="Intensievebenadrukking">
    <w:name w:val="Intense Emphasis"/>
    <w:basedOn w:val="Standaardalinea-lettertype"/>
    <w:uiPriority w:val="21"/>
    <w:qFormat/>
    <w:rsid w:val="00282BAD"/>
    <w:rPr>
      <w:i/>
      <w:iCs/>
      <w:color w:val="0F4761" w:themeColor="accent1" w:themeShade="BF"/>
    </w:rPr>
  </w:style>
  <w:style w:type="paragraph" w:styleId="Duidelijkcitaat">
    <w:name w:val="Intense Quote"/>
    <w:basedOn w:val="Standaard"/>
    <w:next w:val="Standaard"/>
    <w:link w:val="DuidelijkcitaatChar"/>
    <w:uiPriority w:val="30"/>
    <w:qFormat/>
    <w:rsid w:val="00282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2BAD"/>
    <w:rPr>
      <w:i/>
      <w:iCs/>
      <w:color w:val="0F4761" w:themeColor="accent1" w:themeShade="BF"/>
    </w:rPr>
  </w:style>
  <w:style w:type="character" w:styleId="Intensieveverwijzing">
    <w:name w:val="Intense Reference"/>
    <w:basedOn w:val="Standaardalinea-lettertype"/>
    <w:uiPriority w:val="32"/>
    <w:qFormat/>
    <w:rsid w:val="00282BAD"/>
    <w:rPr>
      <w:b/>
      <w:bCs/>
      <w:smallCaps/>
      <w:color w:val="0F4761" w:themeColor="accent1" w:themeShade="BF"/>
      <w:spacing w:val="5"/>
    </w:rPr>
  </w:style>
  <w:style w:type="paragraph" w:customStyle="1" w:styleId="OndertekeningArea1">
    <w:name w:val="Ondertekening_Area1"/>
    <w:basedOn w:val="Standaard"/>
    <w:next w:val="Standaard"/>
    <w:rsid w:val="00282BAD"/>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282BAD"/>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282BA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2BAD"/>
  </w:style>
  <w:style w:type="paragraph" w:styleId="Voettekst">
    <w:name w:val="footer"/>
    <w:basedOn w:val="Standaard"/>
    <w:link w:val="VoettekstChar"/>
    <w:uiPriority w:val="99"/>
    <w:unhideWhenUsed/>
    <w:rsid w:val="00282BA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2BAD"/>
  </w:style>
  <w:style w:type="paragraph" w:styleId="Geenafstand">
    <w:name w:val="No Spacing"/>
    <w:uiPriority w:val="1"/>
    <w:qFormat/>
    <w:rsid w:val="00282B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127</ap:Words>
  <ap:Characters>704</ap:Characters>
  <ap:DocSecurity>0</ap:DocSecurity>
  <ap:Lines>5</ap:Lines>
  <ap:Paragraphs>1</ap:Paragraphs>
  <ap:ScaleCrop>false</ap:ScaleCrop>
  <ap:LinksUpToDate>false</ap:LinksUpToDate>
  <ap:CharactersWithSpaces>830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2026-09-25T15:10:00.0000000Z</dcterms:created>
  <dcterms:modified xsi:type="dcterms:W3CDTF">2026-09-25T15:12:00.0000000Z</dcterms:modified>
  <version/>
  <category/>
</coreProperties>
</file>