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BE4E52" w:rsidTr="00D9561B" w14:paraId="5BB8B877" w14:textId="77777777">
        <w:trPr>
          <w:trHeight w:val="1514"/>
        </w:trPr>
        <w:tc>
          <w:tcPr>
            <w:tcW w:w="7522" w:type="dxa"/>
            <w:tcBorders>
              <w:top w:val="nil"/>
              <w:left w:val="nil"/>
              <w:bottom w:val="nil"/>
              <w:right w:val="nil"/>
            </w:tcBorders>
            <w:tcMar>
              <w:left w:w="0" w:type="dxa"/>
              <w:right w:w="0" w:type="dxa"/>
            </w:tcMar>
          </w:tcPr>
          <w:p w:rsidR="00374412" w:rsidP="00D9561B" w:rsidRDefault="00C30EC9" w14:paraId="558B8149" w14:textId="77777777">
            <w:r>
              <w:t>De v</w:t>
            </w:r>
            <w:r w:rsidR="008E3932">
              <w:t>oorzitter van de Tweede Kamer der Staten-Generaal</w:t>
            </w:r>
          </w:p>
          <w:p w:rsidR="00374412" w:rsidP="00D9561B" w:rsidRDefault="00C30EC9" w14:paraId="63EBBFC9" w14:textId="77777777">
            <w:r>
              <w:t>Postbus 20018</w:t>
            </w:r>
          </w:p>
          <w:p w:rsidR="008E3932" w:rsidP="00D9561B" w:rsidRDefault="00C30EC9" w14:paraId="66295BEE"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BE4E52" w:rsidTr="000C606D" w14:paraId="3C2EA8AD" w14:textId="77777777">
        <w:trPr>
          <w:trHeight w:val="289" w:hRule="exact"/>
        </w:trPr>
        <w:tc>
          <w:tcPr>
            <w:tcW w:w="928" w:type="dxa"/>
          </w:tcPr>
          <w:p w:rsidRPr="00434042" w:rsidR="0005404B" w:rsidP="00FF66F9" w:rsidRDefault="00C30EC9" w14:paraId="5889827F" w14:textId="77777777">
            <w:pPr>
              <w:rPr>
                <w:lang w:eastAsia="en-US"/>
              </w:rPr>
            </w:pPr>
            <w:r>
              <w:rPr>
                <w:lang w:eastAsia="en-US"/>
              </w:rPr>
              <w:t>Datum</w:t>
            </w:r>
          </w:p>
        </w:tc>
        <w:tc>
          <w:tcPr>
            <w:tcW w:w="6572" w:type="dxa"/>
          </w:tcPr>
          <w:p w:rsidRPr="00434042" w:rsidR="0005404B" w:rsidP="00FF66F9" w:rsidRDefault="00C30EC9" w14:paraId="2E60371A" w14:textId="77777777">
            <w:pPr>
              <w:rPr>
                <w:lang w:eastAsia="en-US"/>
              </w:rPr>
            </w:pPr>
            <w:r>
              <w:rPr>
                <w:lang w:eastAsia="en-US"/>
              </w:rPr>
              <w:t>25 september 2026</w:t>
            </w:r>
          </w:p>
        </w:tc>
      </w:tr>
      <w:tr w:rsidR="00BE4E52" w:rsidTr="000C606D" w14:paraId="73BD475F" w14:textId="77777777">
        <w:trPr>
          <w:trHeight w:val="368"/>
        </w:trPr>
        <w:tc>
          <w:tcPr>
            <w:tcW w:w="928" w:type="dxa"/>
          </w:tcPr>
          <w:p w:rsidR="0005404B" w:rsidP="00FF66F9" w:rsidRDefault="00C30EC9" w14:paraId="6509D295" w14:textId="77777777">
            <w:pPr>
              <w:rPr>
                <w:lang w:eastAsia="en-US"/>
              </w:rPr>
            </w:pPr>
            <w:r>
              <w:rPr>
                <w:lang w:eastAsia="en-US"/>
              </w:rPr>
              <w:t>Betreft</w:t>
            </w:r>
          </w:p>
        </w:tc>
        <w:tc>
          <w:tcPr>
            <w:tcW w:w="6572" w:type="dxa"/>
          </w:tcPr>
          <w:p w:rsidR="0005404B" w:rsidP="00FF66F9" w:rsidRDefault="00C30EC9" w14:paraId="44E080E2" w14:textId="533274C9">
            <w:pPr>
              <w:rPr>
                <w:lang w:eastAsia="en-US"/>
              </w:rPr>
            </w:pPr>
            <w:r>
              <w:rPr>
                <w:lang w:eastAsia="en-US"/>
              </w:rPr>
              <w:t>Reactie op feitelijke vragen Suppletoire Begroting September 2026</w:t>
            </w:r>
            <w:r w:rsidR="00922FCF">
              <w:rPr>
                <w:lang w:eastAsia="en-US"/>
              </w:rPr>
              <w:t xml:space="preserve"> OCW</w:t>
            </w:r>
          </w:p>
        </w:tc>
      </w:tr>
    </w:tbl>
    <w:p w:rsidR="005E7D3C" w:rsidP="005E7D3C" w:rsidRDefault="000C606D" w14:paraId="5A9135D2" w14:textId="4C5C6AFB">
      <w:r>
        <w:t>H</w:t>
      </w:r>
      <w:r w:rsidRPr="000C606D">
        <w:t>ierbij bieden wij u de antwoorden aan op</w:t>
      </w:r>
      <w:r>
        <w:t xml:space="preserve"> </w:t>
      </w:r>
      <w:r w:rsidR="005E7D3C">
        <w:t>de vragen van de vaste commissie voor Onderwijs, Cultuur en Wetenschap over de Wijziging van de begrotingsstaten van het Ministerie van Onderwijs, Cultuur en Wetenschap (VIII) voor het jaar 2026 (wijziging samenhangende met de Miljoenennota).</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BE4E52" w:rsidTr="00A421A1" w14:paraId="0AC95D0A" w14:textId="77777777">
        <w:tc>
          <w:tcPr>
            <w:tcW w:w="2160" w:type="dxa"/>
          </w:tcPr>
          <w:p w:rsidRPr="00F53C9D" w:rsidR="006205C0" w:rsidP="00686AED" w:rsidRDefault="00C30EC9" w14:paraId="162A9B93" w14:textId="77777777">
            <w:pPr>
              <w:pStyle w:val="Colofonkop"/>
              <w:framePr w:hSpace="0" w:wrap="auto" w:hAnchor="text" w:vAnchor="margin" w:xAlign="left" w:yAlign="inline"/>
            </w:pPr>
            <w:r>
              <w:t>Financieel-Economische Zaken</w:t>
            </w:r>
          </w:p>
          <w:p w:rsidR="006205C0" w:rsidP="00A421A1" w:rsidRDefault="00C30EC9" w14:paraId="7B9F2513" w14:textId="77777777">
            <w:pPr>
              <w:pStyle w:val="Huisstijl-Gegeven"/>
              <w:spacing w:after="0"/>
            </w:pPr>
            <w:r>
              <w:t xml:space="preserve">Rijnstraat 50 </w:t>
            </w:r>
          </w:p>
          <w:p w:rsidR="004425A7" w:rsidP="00E972A2" w:rsidRDefault="00C30EC9" w14:paraId="235E3F78" w14:textId="77777777">
            <w:pPr>
              <w:pStyle w:val="Huisstijl-Gegeven"/>
              <w:spacing w:after="0"/>
            </w:pPr>
            <w:r>
              <w:t>Den Haag</w:t>
            </w:r>
          </w:p>
          <w:p w:rsidR="004425A7" w:rsidP="00E972A2" w:rsidRDefault="00C30EC9" w14:paraId="71B591EB" w14:textId="77777777">
            <w:pPr>
              <w:pStyle w:val="Huisstijl-Gegeven"/>
              <w:spacing w:after="0"/>
            </w:pPr>
            <w:r>
              <w:t>Postbus 16375</w:t>
            </w:r>
          </w:p>
          <w:p w:rsidR="004425A7" w:rsidP="00E972A2" w:rsidRDefault="00C30EC9" w14:paraId="5DABCE78" w14:textId="77777777">
            <w:pPr>
              <w:pStyle w:val="Huisstijl-Gegeven"/>
              <w:spacing w:after="0"/>
            </w:pPr>
            <w:r>
              <w:t>2500 BJ Den Haag</w:t>
            </w:r>
          </w:p>
          <w:p w:rsidRPr="00E02228" w:rsidR="006205C0" w:rsidP="00E02228" w:rsidRDefault="00C30EC9" w14:paraId="126D6BB3" w14:textId="43502A30">
            <w:pPr>
              <w:pStyle w:val="Huisstijl-Gegeven"/>
              <w:spacing w:after="90"/>
            </w:pPr>
            <w:r>
              <w:t>www.rijksoverheid.nl</w:t>
            </w:r>
          </w:p>
        </w:tc>
      </w:tr>
      <w:tr w:rsidR="00BE4E52" w:rsidTr="00A421A1" w14:paraId="110FBE84" w14:textId="77777777">
        <w:trPr>
          <w:trHeight w:val="200" w:hRule="exact"/>
        </w:trPr>
        <w:tc>
          <w:tcPr>
            <w:tcW w:w="2160" w:type="dxa"/>
          </w:tcPr>
          <w:p w:rsidRPr="00356D2B" w:rsidR="006205C0" w:rsidP="00A421A1" w:rsidRDefault="006205C0" w14:paraId="6A030626" w14:textId="77777777">
            <w:pPr>
              <w:spacing w:after="90" w:line="180" w:lineRule="exact"/>
              <w:rPr>
                <w:sz w:val="13"/>
                <w:szCs w:val="13"/>
              </w:rPr>
            </w:pPr>
          </w:p>
        </w:tc>
      </w:tr>
      <w:tr w:rsidR="00BE4E52" w:rsidTr="00A421A1" w14:paraId="09E42102" w14:textId="77777777">
        <w:trPr>
          <w:trHeight w:val="450"/>
        </w:trPr>
        <w:tc>
          <w:tcPr>
            <w:tcW w:w="2160" w:type="dxa"/>
          </w:tcPr>
          <w:p w:rsidR="00F51A76" w:rsidP="00A421A1" w:rsidRDefault="00C30EC9" w14:paraId="240C9836" w14:textId="77777777">
            <w:pPr>
              <w:spacing w:line="180" w:lineRule="exact"/>
              <w:rPr>
                <w:b/>
                <w:sz w:val="13"/>
                <w:szCs w:val="13"/>
              </w:rPr>
            </w:pPr>
            <w:r>
              <w:rPr>
                <w:b/>
                <w:sz w:val="13"/>
                <w:szCs w:val="13"/>
              </w:rPr>
              <w:t>Onze referentie</w:t>
            </w:r>
          </w:p>
          <w:p w:rsidRPr="00FA7882" w:rsidR="006205C0" w:rsidP="00215356" w:rsidRDefault="007F0D72" w14:paraId="12380352" w14:textId="1C8455E7">
            <w:pPr>
              <w:spacing w:line="180" w:lineRule="exact"/>
              <w:rPr>
                <w:sz w:val="13"/>
                <w:szCs w:val="13"/>
              </w:rPr>
            </w:pPr>
            <w:r w:rsidRPr="007F0D72">
              <w:rPr>
                <w:sz w:val="13"/>
                <w:szCs w:val="13"/>
              </w:rPr>
              <w:t>66400558</w:t>
            </w:r>
          </w:p>
        </w:tc>
      </w:tr>
      <w:tr w:rsidR="00BE4E52" w:rsidTr="00D130C0" w14:paraId="2A5CFBAE" w14:textId="77777777">
        <w:trPr>
          <w:trHeight w:val="113"/>
        </w:trPr>
        <w:tc>
          <w:tcPr>
            <w:tcW w:w="2160" w:type="dxa"/>
          </w:tcPr>
          <w:p w:rsidRPr="00C5333A" w:rsidR="006205C0" w:rsidP="00D36088" w:rsidRDefault="00C30EC9" w14:paraId="0FD2F065" w14:textId="77777777">
            <w:pPr>
              <w:tabs>
                <w:tab w:val="center" w:pos="1080"/>
              </w:tabs>
              <w:spacing w:line="180" w:lineRule="exact"/>
              <w:rPr>
                <w:sz w:val="13"/>
                <w:szCs w:val="13"/>
              </w:rPr>
            </w:pPr>
            <w:r>
              <w:rPr>
                <w:b/>
                <w:sz w:val="13"/>
                <w:szCs w:val="13"/>
              </w:rPr>
              <w:t>Bijlagen</w:t>
            </w:r>
          </w:p>
        </w:tc>
      </w:tr>
      <w:tr w:rsidR="00BE4E52" w:rsidTr="00D130C0" w14:paraId="68FF3AF1" w14:textId="77777777">
        <w:trPr>
          <w:trHeight w:val="113"/>
        </w:trPr>
        <w:tc>
          <w:tcPr>
            <w:tcW w:w="2160" w:type="dxa"/>
          </w:tcPr>
          <w:p w:rsidRPr="00D74F66" w:rsidR="006205C0" w:rsidP="00A421A1" w:rsidRDefault="00C30EC9" w14:paraId="4C300366" w14:textId="77777777">
            <w:pPr>
              <w:spacing w:after="90" w:line="180" w:lineRule="exact"/>
              <w:rPr>
                <w:sz w:val="13"/>
              </w:rPr>
            </w:pPr>
            <w:r>
              <w:rPr>
                <w:sz w:val="13"/>
              </w:rPr>
              <w:t>1</w:t>
            </w:r>
          </w:p>
        </w:tc>
      </w:tr>
    </w:tbl>
    <w:p w:rsidR="00E141F5" w:rsidP="00CA35E4" w:rsidRDefault="00E141F5" w14:paraId="5504F880" w14:textId="77777777"/>
    <w:p w:rsidR="000B5875" w:rsidP="00CA35E4" w:rsidRDefault="000B5875" w14:paraId="35DFE4A6" w14:textId="77777777"/>
    <w:p w:rsidR="00820DDA" w:rsidP="00CA35E4" w:rsidRDefault="00C30EC9" w14:paraId="23C3EEE9" w14:textId="77777777">
      <w:r>
        <w:t>De minister van Onderwijs, Cultuur en Wetenschap,</w:t>
      </w:r>
    </w:p>
    <w:p w:rsidR="000F521E" w:rsidP="003A7160" w:rsidRDefault="000F521E" w14:paraId="2EB13371" w14:textId="77777777"/>
    <w:p w:rsidR="000F521E" w:rsidP="003A7160" w:rsidRDefault="000F521E" w14:paraId="5F0F44E0" w14:textId="77777777"/>
    <w:p w:rsidR="000F521E" w:rsidP="003A7160" w:rsidRDefault="000F521E" w14:paraId="67D22282" w14:textId="77777777"/>
    <w:p w:rsidR="000F521E" w:rsidP="003A7160" w:rsidRDefault="000F521E" w14:paraId="0382CCF7" w14:textId="77777777"/>
    <w:p w:rsidR="00FB5217" w:rsidP="003A7160" w:rsidRDefault="00FB5217" w14:paraId="3581AE86" w14:textId="77777777"/>
    <w:p w:rsidR="00FB5217" w:rsidP="003A7160" w:rsidRDefault="00FB5217" w14:paraId="7964272D" w14:textId="77777777"/>
    <w:p w:rsidR="00FB5217" w:rsidP="003A7160" w:rsidRDefault="00FB5217" w14:paraId="3CC2EA39" w14:textId="77777777"/>
    <w:p w:rsidR="00FB5217" w:rsidP="003A7160" w:rsidRDefault="00FB5217" w14:paraId="549600CE" w14:textId="77777777"/>
    <w:p w:rsidR="000F521E" w:rsidP="003A7160" w:rsidRDefault="00C30EC9" w14:paraId="4BFDDD3F" w14:textId="77777777">
      <w:pPr>
        <w:rPr>
          <w:lang w:eastAsia="en-US"/>
        </w:rPr>
      </w:pPr>
      <w:r w:rsidRPr="006C6CF8">
        <w:rPr>
          <w:lang w:eastAsia="en-US"/>
        </w:rPr>
        <w:t>Rianne Letschert</w:t>
      </w:r>
    </w:p>
    <w:p w:rsidR="00277524" w:rsidP="003A7160" w:rsidRDefault="00277524" w14:paraId="3A6909BA" w14:textId="77777777">
      <w:pPr>
        <w:rPr>
          <w:lang w:eastAsia="en-US"/>
        </w:rPr>
      </w:pPr>
    </w:p>
    <w:p w:rsidR="00277524" w:rsidP="003A7160" w:rsidRDefault="00277524" w14:paraId="35D7DDAA" w14:textId="77777777">
      <w:pPr>
        <w:rPr>
          <w:lang w:eastAsia="en-US"/>
        </w:rPr>
      </w:pPr>
    </w:p>
    <w:p w:rsidR="00277524" w:rsidP="003A7160" w:rsidRDefault="00277524" w14:paraId="12A1AEFA" w14:textId="77777777">
      <w:r w:rsidRPr="00277524">
        <w:t xml:space="preserve">De staatssecretaris van Onderwijs en Emancipatie, </w:t>
      </w:r>
    </w:p>
    <w:p w:rsidR="00277524" w:rsidP="003A7160" w:rsidRDefault="00277524" w14:paraId="0B6281D0" w14:textId="77777777"/>
    <w:p w:rsidR="00FB5217" w:rsidP="003A7160" w:rsidRDefault="00FB5217" w14:paraId="1BF1DF23" w14:textId="77777777"/>
    <w:p w:rsidR="00FB5217" w:rsidP="003A7160" w:rsidRDefault="00FB5217" w14:paraId="202A7A41" w14:textId="77777777"/>
    <w:p w:rsidR="00FB5217" w:rsidP="003A7160" w:rsidRDefault="00FB5217" w14:paraId="1774B432" w14:textId="77777777"/>
    <w:p w:rsidR="00FB5217" w:rsidP="003A7160" w:rsidRDefault="00FB5217" w14:paraId="1F282FC6" w14:textId="77777777"/>
    <w:p w:rsidR="00277524" w:rsidP="003A7160" w:rsidRDefault="00277524" w14:paraId="64FA9149" w14:textId="77777777"/>
    <w:p w:rsidR="00277524" w:rsidP="003A7160" w:rsidRDefault="00277524" w14:paraId="588D67EF" w14:textId="77777777"/>
    <w:p w:rsidR="00277524" w:rsidP="003A7160" w:rsidRDefault="00277524" w14:paraId="3553591C" w14:textId="77777777"/>
    <w:p w:rsidR="00277524" w:rsidP="003A7160" w:rsidRDefault="00277524" w14:paraId="4BDB02D1" w14:textId="3AF5062C">
      <w:r w:rsidRPr="00277524">
        <w:t xml:space="preserve">Judith </w:t>
      </w:r>
      <w:proofErr w:type="spellStart"/>
      <w:r w:rsidRPr="00277524">
        <w:t>Zs.C.M</w:t>
      </w:r>
      <w:proofErr w:type="spellEnd"/>
      <w:r w:rsidRPr="00277524">
        <w:t>. Tielen</w:t>
      </w:r>
    </w:p>
    <w:p w:rsidR="00F01557" w:rsidP="003A7160" w:rsidRDefault="00F01557" w14:paraId="651D9898" w14:textId="77777777"/>
    <w:p w:rsidR="00F01557" w:rsidP="003A7160" w:rsidRDefault="00F01557" w14:paraId="3B73EFD6" w14:textId="77777777"/>
    <w:p w:rsidRPr="00820DDA" w:rsidR="00820DDA" w:rsidP="00215964" w:rsidRDefault="00820DDA" w14:paraId="69C4BECE" w14:textId="77777777">
      <w:pPr>
        <w:spacing w:line="240" w:lineRule="auto"/>
      </w:pPr>
    </w:p>
    <w:sectPr w:rsidRPr="00820DDA" w:rsidR="00820DDA" w:rsidSect="004E6379">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0F8B4" w14:textId="77777777" w:rsidR="00930756" w:rsidRDefault="00930756">
      <w:r>
        <w:separator/>
      </w:r>
    </w:p>
    <w:p w14:paraId="1DB1D401" w14:textId="77777777" w:rsidR="00930756" w:rsidRDefault="00930756"/>
  </w:endnote>
  <w:endnote w:type="continuationSeparator" w:id="0">
    <w:p w14:paraId="1FF19318" w14:textId="77777777" w:rsidR="00930756" w:rsidRDefault="00930756">
      <w:r>
        <w:continuationSeparator/>
      </w:r>
    </w:p>
    <w:p w14:paraId="11A4CCE6" w14:textId="77777777" w:rsidR="00930756" w:rsidRDefault="009307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73367"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682DC"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BE4E52" w14:paraId="7F0630D6" w14:textId="77777777" w:rsidTr="004C7E1D">
      <w:trPr>
        <w:trHeight w:hRule="exact" w:val="357"/>
      </w:trPr>
      <w:tc>
        <w:tcPr>
          <w:tcW w:w="7603" w:type="dxa"/>
        </w:tcPr>
        <w:p w14:paraId="47170F48" w14:textId="77777777" w:rsidR="002F71BB" w:rsidRPr="004C7E1D" w:rsidRDefault="002F71BB" w:rsidP="004C7E1D">
          <w:pPr>
            <w:spacing w:line="180" w:lineRule="exact"/>
            <w:rPr>
              <w:sz w:val="13"/>
              <w:szCs w:val="13"/>
            </w:rPr>
          </w:pPr>
        </w:p>
      </w:tc>
      <w:tc>
        <w:tcPr>
          <w:tcW w:w="2172" w:type="dxa"/>
        </w:tcPr>
        <w:p w14:paraId="5AB2236F" w14:textId="20E709F7" w:rsidR="002F71BB" w:rsidRPr="004C7E1D" w:rsidRDefault="00C30EC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5E7D3C">
            <w:rPr>
              <w:szCs w:val="13"/>
            </w:rPr>
            <w:t>2</w:t>
          </w:r>
          <w:r w:rsidRPr="004C7E1D">
            <w:rPr>
              <w:szCs w:val="13"/>
            </w:rPr>
            <w:fldChar w:fldCharType="end"/>
          </w:r>
        </w:p>
      </w:tc>
    </w:tr>
  </w:tbl>
  <w:p w14:paraId="2B8C87F1"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BE4E52" w14:paraId="76220784" w14:textId="77777777" w:rsidTr="004C7E1D">
      <w:trPr>
        <w:trHeight w:hRule="exact" w:val="357"/>
      </w:trPr>
      <w:tc>
        <w:tcPr>
          <w:tcW w:w="7709" w:type="dxa"/>
        </w:tcPr>
        <w:p w14:paraId="648D1230" w14:textId="77777777" w:rsidR="00D17084" w:rsidRPr="004C7E1D" w:rsidRDefault="00D17084" w:rsidP="004C7E1D">
          <w:pPr>
            <w:spacing w:line="180" w:lineRule="exact"/>
            <w:rPr>
              <w:sz w:val="13"/>
              <w:szCs w:val="13"/>
            </w:rPr>
          </w:pPr>
        </w:p>
      </w:tc>
      <w:tc>
        <w:tcPr>
          <w:tcW w:w="2060" w:type="dxa"/>
        </w:tcPr>
        <w:p w14:paraId="12FFB07B" w14:textId="324FB614" w:rsidR="00D17084" w:rsidRPr="004C7E1D" w:rsidRDefault="00C30EC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F5F3F">
            <w:rPr>
              <w:szCs w:val="13"/>
            </w:rPr>
            <w:t>1</w:t>
          </w:r>
          <w:r w:rsidRPr="004C7E1D">
            <w:rPr>
              <w:szCs w:val="13"/>
            </w:rPr>
            <w:fldChar w:fldCharType="end"/>
          </w:r>
        </w:p>
      </w:tc>
    </w:tr>
  </w:tbl>
  <w:p w14:paraId="128752EF"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70BFF" w14:textId="77777777" w:rsidR="00930756" w:rsidRDefault="00930756">
      <w:r>
        <w:separator/>
      </w:r>
    </w:p>
    <w:p w14:paraId="7283FAA5" w14:textId="77777777" w:rsidR="00930756" w:rsidRDefault="00930756"/>
  </w:footnote>
  <w:footnote w:type="continuationSeparator" w:id="0">
    <w:p w14:paraId="6C80C80E" w14:textId="77777777" w:rsidR="00930756" w:rsidRDefault="00930756">
      <w:r>
        <w:continuationSeparator/>
      </w:r>
    </w:p>
    <w:p w14:paraId="2387C09E" w14:textId="77777777" w:rsidR="00930756" w:rsidRDefault="009307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D87C"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BE4E52" w14:paraId="46CA2B15" w14:textId="77777777" w:rsidTr="006D2D53">
      <w:trPr>
        <w:trHeight w:hRule="exact" w:val="400"/>
      </w:trPr>
      <w:tc>
        <w:tcPr>
          <w:tcW w:w="7518" w:type="dxa"/>
        </w:tcPr>
        <w:p w14:paraId="5ABAAEA1" w14:textId="77777777" w:rsidR="00527BD4" w:rsidRPr="00275984" w:rsidRDefault="00527BD4" w:rsidP="00BF4427">
          <w:pPr>
            <w:pStyle w:val="Huisstijl-Rubricering"/>
          </w:pPr>
        </w:p>
      </w:tc>
    </w:tr>
  </w:tbl>
  <w:p w14:paraId="54E3A13D"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BE4E52" w14:paraId="0C3FDF0D" w14:textId="77777777" w:rsidTr="003B528D">
      <w:tc>
        <w:tcPr>
          <w:tcW w:w="2160" w:type="dxa"/>
        </w:tcPr>
        <w:p w14:paraId="3BAD8E7B" w14:textId="77777777" w:rsidR="002F71BB" w:rsidRPr="000407BB" w:rsidRDefault="00C30EC9" w:rsidP="005D283A">
          <w:pPr>
            <w:pStyle w:val="Colofonkop"/>
            <w:framePr w:hSpace="0" w:wrap="auto" w:vAnchor="margin" w:hAnchor="text" w:xAlign="left" w:yAlign="inline"/>
          </w:pPr>
          <w:r>
            <w:t>Onze referentie</w:t>
          </w:r>
        </w:p>
      </w:tc>
    </w:tr>
    <w:tr w:rsidR="00BE4E52" w14:paraId="432A1752" w14:textId="77777777" w:rsidTr="002F71BB">
      <w:trPr>
        <w:trHeight w:val="259"/>
      </w:trPr>
      <w:tc>
        <w:tcPr>
          <w:tcW w:w="2160" w:type="dxa"/>
        </w:tcPr>
        <w:p w14:paraId="095CAB73" w14:textId="77777777" w:rsidR="00E35CF4" w:rsidRPr="005D283A" w:rsidRDefault="00E35CF4" w:rsidP="0049501A">
          <w:pPr>
            <w:spacing w:line="180" w:lineRule="exact"/>
            <w:rPr>
              <w:sz w:val="13"/>
              <w:szCs w:val="13"/>
            </w:rPr>
          </w:pPr>
        </w:p>
      </w:tc>
    </w:tr>
  </w:tbl>
  <w:p w14:paraId="40CD75A3"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E4E52" w14:paraId="48EFB9ED" w14:textId="77777777" w:rsidTr="001377D4">
      <w:trPr>
        <w:trHeight w:val="2636"/>
      </w:trPr>
      <w:tc>
        <w:tcPr>
          <w:tcW w:w="737" w:type="dxa"/>
        </w:tcPr>
        <w:p w14:paraId="66A83501" w14:textId="77777777" w:rsidR="00704845" w:rsidRDefault="00704845" w:rsidP="0047126E">
          <w:pPr>
            <w:framePr w:w="6339" w:h="2750" w:hRule="exact" w:hSpace="181" w:wrap="around" w:vAnchor="page" w:hAnchor="page" w:x="5586" w:y="1"/>
            <w:spacing w:line="240" w:lineRule="auto"/>
          </w:pPr>
        </w:p>
      </w:tc>
      <w:tc>
        <w:tcPr>
          <w:tcW w:w="5156" w:type="dxa"/>
        </w:tcPr>
        <w:p w14:paraId="5E064F70" w14:textId="77777777" w:rsidR="00704845" w:rsidRDefault="00C30EC9" w:rsidP="0047126E">
          <w:pPr>
            <w:framePr w:w="3873" w:h="2625" w:hRule="exact" w:wrap="around" w:vAnchor="page" w:hAnchor="page" w:x="6323" w:y="1"/>
          </w:pPr>
          <w:r>
            <w:rPr>
              <w:noProof/>
              <w:lang w:val="en-US" w:eastAsia="en-US"/>
            </w:rPr>
            <w:drawing>
              <wp:inline distT="0" distB="0" distL="0" distR="0" wp14:anchorId="4BDC2AEC" wp14:editId="586783FD">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32260FE" w14:textId="77777777" w:rsidR="00483ECA" w:rsidRDefault="00483ECA" w:rsidP="00D037A9"/>
      </w:tc>
    </w:tr>
  </w:tbl>
  <w:p w14:paraId="2FBCA825"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BE4E52" w14:paraId="42462A5F" w14:textId="77777777" w:rsidTr="0008539E">
      <w:trPr>
        <w:trHeight w:hRule="exact" w:val="572"/>
      </w:trPr>
      <w:tc>
        <w:tcPr>
          <w:tcW w:w="7520" w:type="dxa"/>
        </w:tcPr>
        <w:p w14:paraId="738B4E42" w14:textId="77777777" w:rsidR="00527BD4" w:rsidRPr="00963440" w:rsidRDefault="00C30EC9" w:rsidP="00210BA3">
          <w:pPr>
            <w:pStyle w:val="Huisstijl-Adres"/>
            <w:spacing w:after="0"/>
          </w:pPr>
          <w:r w:rsidRPr="009E3B07">
            <w:t>&gt;Retouradres </w:t>
          </w:r>
          <w:r>
            <w:t>Postbus 16375 2500 BJ Den Haag</w:t>
          </w:r>
          <w:r w:rsidRPr="009E3B07">
            <w:t xml:space="preserve"> </w:t>
          </w:r>
        </w:p>
      </w:tc>
    </w:tr>
    <w:tr w:rsidR="00BE4E52" w14:paraId="2234EA10" w14:textId="77777777" w:rsidTr="00E776C6">
      <w:trPr>
        <w:cantSplit/>
        <w:trHeight w:hRule="exact" w:val="238"/>
      </w:trPr>
      <w:tc>
        <w:tcPr>
          <w:tcW w:w="7520" w:type="dxa"/>
        </w:tcPr>
        <w:p w14:paraId="18D443AC" w14:textId="77777777" w:rsidR="00093ABC" w:rsidRPr="00963440" w:rsidRDefault="00093ABC" w:rsidP="00963440"/>
      </w:tc>
    </w:tr>
    <w:tr w:rsidR="00BE4E52" w14:paraId="3340CD65" w14:textId="77777777" w:rsidTr="00E776C6">
      <w:trPr>
        <w:cantSplit/>
        <w:trHeight w:hRule="exact" w:val="1520"/>
      </w:trPr>
      <w:tc>
        <w:tcPr>
          <w:tcW w:w="7520" w:type="dxa"/>
        </w:tcPr>
        <w:p w14:paraId="630433B7" w14:textId="77777777" w:rsidR="00A604D3" w:rsidRPr="00963440" w:rsidRDefault="00A604D3" w:rsidP="00963440"/>
      </w:tc>
    </w:tr>
    <w:tr w:rsidR="00BE4E52" w14:paraId="23BFB626" w14:textId="77777777" w:rsidTr="00E776C6">
      <w:trPr>
        <w:trHeight w:hRule="exact" w:val="1077"/>
      </w:trPr>
      <w:tc>
        <w:tcPr>
          <w:tcW w:w="7520" w:type="dxa"/>
        </w:tcPr>
        <w:p w14:paraId="58147455" w14:textId="77777777" w:rsidR="00892BA5" w:rsidRPr="00035E67" w:rsidRDefault="00892BA5" w:rsidP="00892BA5">
          <w:pPr>
            <w:tabs>
              <w:tab w:val="left" w:pos="740"/>
            </w:tabs>
            <w:autoSpaceDE w:val="0"/>
            <w:autoSpaceDN w:val="0"/>
            <w:adjustRightInd w:val="0"/>
            <w:rPr>
              <w:rFonts w:cs="Verdana"/>
              <w:szCs w:val="18"/>
            </w:rPr>
          </w:pPr>
        </w:p>
      </w:tc>
    </w:tr>
  </w:tbl>
  <w:p w14:paraId="0CBB9E68" w14:textId="77777777" w:rsidR="006F273B" w:rsidRDefault="006F273B" w:rsidP="00BC4AE3">
    <w:pPr>
      <w:pStyle w:val="Koptekst"/>
    </w:pPr>
  </w:p>
  <w:p w14:paraId="14B8C404" w14:textId="77777777" w:rsidR="00153BD0" w:rsidRDefault="00153BD0" w:rsidP="00BC4AE3">
    <w:pPr>
      <w:pStyle w:val="Koptekst"/>
    </w:pPr>
  </w:p>
  <w:p w14:paraId="0F4484D4" w14:textId="77777777" w:rsidR="0044605E" w:rsidRDefault="0044605E" w:rsidP="00BC4AE3">
    <w:pPr>
      <w:pStyle w:val="Koptekst"/>
    </w:pPr>
  </w:p>
  <w:p w14:paraId="52A87568" w14:textId="77777777" w:rsidR="0044605E" w:rsidRDefault="0044605E" w:rsidP="00BC4AE3">
    <w:pPr>
      <w:pStyle w:val="Koptekst"/>
    </w:pPr>
  </w:p>
  <w:p w14:paraId="23AD000F"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3EAFB1A">
      <w:start w:val="1"/>
      <w:numFmt w:val="bullet"/>
      <w:pStyle w:val="Lijstopsomteken"/>
      <w:lvlText w:val="•"/>
      <w:lvlJc w:val="left"/>
      <w:pPr>
        <w:tabs>
          <w:tab w:val="num" w:pos="227"/>
        </w:tabs>
        <w:ind w:left="227" w:hanging="227"/>
      </w:pPr>
      <w:rPr>
        <w:rFonts w:ascii="Verdana" w:hAnsi="Verdana" w:hint="default"/>
        <w:sz w:val="18"/>
        <w:szCs w:val="18"/>
      </w:rPr>
    </w:lvl>
    <w:lvl w:ilvl="1" w:tplc="DD64C43C" w:tentative="1">
      <w:start w:val="1"/>
      <w:numFmt w:val="bullet"/>
      <w:lvlText w:val="o"/>
      <w:lvlJc w:val="left"/>
      <w:pPr>
        <w:tabs>
          <w:tab w:val="num" w:pos="1440"/>
        </w:tabs>
        <w:ind w:left="1440" w:hanging="360"/>
      </w:pPr>
      <w:rPr>
        <w:rFonts w:ascii="Courier New" w:hAnsi="Courier New" w:cs="Courier New" w:hint="default"/>
      </w:rPr>
    </w:lvl>
    <w:lvl w:ilvl="2" w:tplc="E7CE5AE0" w:tentative="1">
      <w:start w:val="1"/>
      <w:numFmt w:val="bullet"/>
      <w:lvlText w:val=""/>
      <w:lvlJc w:val="left"/>
      <w:pPr>
        <w:tabs>
          <w:tab w:val="num" w:pos="2160"/>
        </w:tabs>
        <w:ind w:left="2160" w:hanging="360"/>
      </w:pPr>
      <w:rPr>
        <w:rFonts w:ascii="Wingdings" w:hAnsi="Wingdings" w:hint="default"/>
      </w:rPr>
    </w:lvl>
    <w:lvl w:ilvl="3" w:tplc="CBB205C0" w:tentative="1">
      <w:start w:val="1"/>
      <w:numFmt w:val="bullet"/>
      <w:lvlText w:val=""/>
      <w:lvlJc w:val="left"/>
      <w:pPr>
        <w:tabs>
          <w:tab w:val="num" w:pos="2880"/>
        </w:tabs>
        <w:ind w:left="2880" w:hanging="360"/>
      </w:pPr>
      <w:rPr>
        <w:rFonts w:ascii="Symbol" w:hAnsi="Symbol" w:hint="default"/>
      </w:rPr>
    </w:lvl>
    <w:lvl w:ilvl="4" w:tplc="18B89398" w:tentative="1">
      <w:start w:val="1"/>
      <w:numFmt w:val="bullet"/>
      <w:lvlText w:val="o"/>
      <w:lvlJc w:val="left"/>
      <w:pPr>
        <w:tabs>
          <w:tab w:val="num" w:pos="3600"/>
        </w:tabs>
        <w:ind w:left="3600" w:hanging="360"/>
      </w:pPr>
      <w:rPr>
        <w:rFonts w:ascii="Courier New" w:hAnsi="Courier New" w:cs="Courier New" w:hint="default"/>
      </w:rPr>
    </w:lvl>
    <w:lvl w:ilvl="5" w:tplc="A1E8B042" w:tentative="1">
      <w:start w:val="1"/>
      <w:numFmt w:val="bullet"/>
      <w:lvlText w:val=""/>
      <w:lvlJc w:val="left"/>
      <w:pPr>
        <w:tabs>
          <w:tab w:val="num" w:pos="4320"/>
        </w:tabs>
        <w:ind w:left="4320" w:hanging="360"/>
      </w:pPr>
      <w:rPr>
        <w:rFonts w:ascii="Wingdings" w:hAnsi="Wingdings" w:hint="default"/>
      </w:rPr>
    </w:lvl>
    <w:lvl w:ilvl="6" w:tplc="5CC21502" w:tentative="1">
      <w:start w:val="1"/>
      <w:numFmt w:val="bullet"/>
      <w:lvlText w:val=""/>
      <w:lvlJc w:val="left"/>
      <w:pPr>
        <w:tabs>
          <w:tab w:val="num" w:pos="5040"/>
        </w:tabs>
        <w:ind w:left="5040" w:hanging="360"/>
      </w:pPr>
      <w:rPr>
        <w:rFonts w:ascii="Symbol" w:hAnsi="Symbol" w:hint="default"/>
      </w:rPr>
    </w:lvl>
    <w:lvl w:ilvl="7" w:tplc="52A29B50" w:tentative="1">
      <w:start w:val="1"/>
      <w:numFmt w:val="bullet"/>
      <w:lvlText w:val="o"/>
      <w:lvlJc w:val="left"/>
      <w:pPr>
        <w:tabs>
          <w:tab w:val="num" w:pos="5760"/>
        </w:tabs>
        <w:ind w:left="5760" w:hanging="360"/>
      </w:pPr>
      <w:rPr>
        <w:rFonts w:ascii="Courier New" w:hAnsi="Courier New" w:cs="Courier New" w:hint="default"/>
      </w:rPr>
    </w:lvl>
    <w:lvl w:ilvl="8" w:tplc="EDBA869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9B6C07AC">
      <w:start w:val="1"/>
      <w:numFmt w:val="bullet"/>
      <w:pStyle w:val="Lijstopsomteken2"/>
      <w:lvlText w:val="–"/>
      <w:lvlJc w:val="left"/>
      <w:pPr>
        <w:tabs>
          <w:tab w:val="num" w:pos="227"/>
        </w:tabs>
        <w:ind w:left="227" w:firstLine="0"/>
      </w:pPr>
      <w:rPr>
        <w:rFonts w:ascii="Verdana" w:hAnsi="Verdana" w:hint="default"/>
      </w:rPr>
    </w:lvl>
    <w:lvl w:ilvl="1" w:tplc="C5D2AA76" w:tentative="1">
      <w:start w:val="1"/>
      <w:numFmt w:val="bullet"/>
      <w:lvlText w:val="o"/>
      <w:lvlJc w:val="left"/>
      <w:pPr>
        <w:tabs>
          <w:tab w:val="num" w:pos="1440"/>
        </w:tabs>
        <w:ind w:left="1440" w:hanging="360"/>
      </w:pPr>
      <w:rPr>
        <w:rFonts w:ascii="Courier New" w:hAnsi="Courier New" w:cs="Courier New" w:hint="default"/>
      </w:rPr>
    </w:lvl>
    <w:lvl w:ilvl="2" w:tplc="145437E4" w:tentative="1">
      <w:start w:val="1"/>
      <w:numFmt w:val="bullet"/>
      <w:lvlText w:val=""/>
      <w:lvlJc w:val="left"/>
      <w:pPr>
        <w:tabs>
          <w:tab w:val="num" w:pos="2160"/>
        </w:tabs>
        <w:ind w:left="2160" w:hanging="360"/>
      </w:pPr>
      <w:rPr>
        <w:rFonts w:ascii="Wingdings" w:hAnsi="Wingdings" w:hint="default"/>
      </w:rPr>
    </w:lvl>
    <w:lvl w:ilvl="3" w:tplc="820C8D28" w:tentative="1">
      <w:start w:val="1"/>
      <w:numFmt w:val="bullet"/>
      <w:lvlText w:val=""/>
      <w:lvlJc w:val="left"/>
      <w:pPr>
        <w:tabs>
          <w:tab w:val="num" w:pos="2880"/>
        </w:tabs>
        <w:ind w:left="2880" w:hanging="360"/>
      </w:pPr>
      <w:rPr>
        <w:rFonts w:ascii="Symbol" w:hAnsi="Symbol" w:hint="default"/>
      </w:rPr>
    </w:lvl>
    <w:lvl w:ilvl="4" w:tplc="A0C07E38" w:tentative="1">
      <w:start w:val="1"/>
      <w:numFmt w:val="bullet"/>
      <w:lvlText w:val="o"/>
      <w:lvlJc w:val="left"/>
      <w:pPr>
        <w:tabs>
          <w:tab w:val="num" w:pos="3600"/>
        </w:tabs>
        <w:ind w:left="3600" w:hanging="360"/>
      </w:pPr>
      <w:rPr>
        <w:rFonts w:ascii="Courier New" w:hAnsi="Courier New" w:cs="Courier New" w:hint="default"/>
      </w:rPr>
    </w:lvl>
    <w:lvl w:ilvl="5" w:tplc="AA4A7438" w:tentative="1">
      <w:start w:val="1"/>
      <w:numFmt w:val="bullet"/>
      <w:lvlText w:val=""/>
      <w:lvlJc w:val="left"/>
      <w:pPr>
        <w:tabs>
          <w:tab w:val="num" w:pos="4320"/>
        </w:tabs>
        <w:ind w:left="4320" w:hanging="360"/>
      </w:pPr>
      <w:rPr>
        <w:rFonts w:ascii="Wingdings" w:hAnsi="Wingdings" w:hint="default"/>
      </w:rPr>
    </w:lvl>
    <w:lvl w:ilvl="6" w:tplc="F64660E6" w:tentative="1">
      <w:start w:val="1"/>
      <w:numFmt w:val="bullet"/>
      <w:lvlText w:val=""/>
      <w:lvlJc w:val="left"/>
      <w:pPr>
        <w:tabs>
          <w:tab w:val="num" w:pos="5040"/>
        </w:tabs>
        <w:ind w:left="5040" w:hanging="360"/>
      </w:pPr>
      <w:rPr>
        <w:rFonts w:ascii="Symbol" w:hAnsi="Symbol" w:hint="default"/>
      </w:rPr>
    </w:lvl>
    <w:lvl w:ilvl="7" w:tplc="E32EEC24" w:tentative="1">
      <w:start w:val="1"/>
      <w:numFmt w:val="bullet"/>
      <w:lvlText w:val="o"/>
      <w:lvlJc w:val="left"/>
      <w:pPr>
        <w:tabs>
          <w:tab w:val="num" w:pos="5760"/>
        </w:tabs>
        <w:ind w:left="5760" w:hanging="360"/>
      </w:pPr>
      <w:rPr>
        <w:rFonts w:ascii="Courier New" w:hAnsi="Courier New" w:cs="Courier New" w:hint="default"/>
      </w:rPr>
    </w:lvl>
    <w:lvl w:ilvl="8" w:tplc="AC56FE0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79130896">
    <w:abstractNumId w:val="10"/>
  </w:num>
  <w:num w:numId="2" w16cid:durableId="1912158508">
    <w:abstractNumId w:val="7"/>
  </w:num>
  <w:num w:numId="3" w16cid:durableId="2136749368">
    <w:abstractNumId w:val="6"/>
  </w:num>
  <w:num w:numId="4" w16cid:durableId="830633878">
    <w:abstractNumId w:val="5"/>
  </w:num>
  <w:num w:numId="5" w16cid:durableId="1957758097">
    <w:abstractNumId w:val="4"/>
  </w:num>
  <w:num w:numId="6" w16cid:durableId="1537699704">
    <w:abstractNumId w:val="8"/>
  </w:num>
  <w:num w:numId="7" w16cid:durableId="2080593645">
    <w:abstractNumId w:val="3"/>
  </w:num>
  <w:num w:numId="8" w16cid:durableId="485510955">
    <w:abstractNumId w:val="2"/>
  </w:num>
  <w:num w:numId="9" w16cid:durableId="856189399">
    <w:abstractNumId w:val="1"/>
  </w:num>
  <w:num w:numId="10" w16cid:durableId="1708022883">
    <w:abstractNumId w:val="0"/>
  </w:num>
  <w:num w:numId="11" w16cid:durableId="165634335">
    <w:abstractNumId w:val="9"/>
  </w:num>
  <w:num w:numId="12" w16cid:durableId="1827164781">
    <w:abstractNumId w:val="11"/>
  </w:num>
  <w:num w:numId="13" w16cid:durableId="995764440">
    <w:abstractNumId w:val="13"/>
  </w:num>
  <w:num w:numId="14" w16cid:durableId="101653773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3818"/>
    <w:rsid w:val="00074079"/>
    <w:rsid w:val="000765B6"/>
    <w:rsid w:val="0008289C"/>
    <w:rsid w:val="0008539E"/>
    <w:rsid w:val="00092799"/>
    <w:rsid w:val="00092A99"/>
    <w:rsid w:val="00092C5F"/>
    <w:rsid w:val="00093ABC"/>
    <w:rsid w:val="00096680"/>
    <w:rsid w:val="000A0F36"/>
    <w:rsid w:val="000A174A"/>
    <w:rsid w:val="000A3E0A"/>
    <w:rsid w:val="000A65AC"/>
    <w:rsid w:val="000B5875"/>
    <w:rsid w:val="000B7281"/>
    <w:rsid w:val="000B7FAB"/>
    <w:rsid w:val="000C1BA1"/>
    <w:rsid w:val="000C3EA9"/>
    <w:rsid w:val="000C4A32"/>
    <w:rsid w:val="000C606D"/>
    <w:rsid w:val="000C65BB"/>
    <w:rsid w:val="000C7119"/>
    <w:rsid w:val="000D0225"/>
    <w:rsid w:val="000D249E"/>
    <w:rsid w:val="000D6399"/>
    <w:rsid w:val="000E5886"/>
    <w:rsid w:val="000E6621"/>
    <w:rsid w:val="000E7895"/>
    <w:rsid w:val="000F161D"/>
    <w:rsid w:val="000F1B4E"/>
    <w:rsid w:val="000F1FFF"/>
    <w:rsid w:val="000F521E"/>
    <w:rsid w:val="00100203"/>
    <w:rsid w:val="00104B4D"/>
    <w:rsid w:val="00105677"/>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67E2D"/>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7752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E6379"/>
    <w:rsid w:val="004F0F6D"/>
    <w:rsid w:val="004F2483"/>
    <w:rsid w:val="004F42FF"/>
    <w:rsid w:val="004F44C2"/>
    <w:rsid w:val="00505262"/>
    <w:rsid w:val="005107B1"/>
    <w:rsid w:val="00516022"/>
    <w:rsid w:val="00521CEE"/>
    <w:rsid w:val="00527BD4"/>
    <w:rsid w:val="00533061"/>
    <w:rsid w:val="00533FA1"/>
    <w:rsid w:val="00534C77"/>
    <w:rsid w:val="00535810"/>
    <w:rsid w:val="005403C8"/>
    <w:rsid w:val="00541AD9"/>
    <w:rsid w:val="005429DC"/>
    <w:rsid w:val="005565F9"/>
    <w:rsid w:val="00562EC0"/>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A75A3"/>
    <w:rsid w:val="005B3441"/>
    <w:rsid w:val="005B463E"/>
    <w:rsid w:val="005B4FAC"/>
    <w:rsid w:val="005B5D8B"/>
    <w:rsid w:val="005C34E1"/>
    <w:rsid w:val="005C3FE0"/>
    <w:rsid w:val="005C4C82"/>
    <w:rsid w:val="005C740C"/>
    <w:rsid w:val="005D283A"/>
    <w:rsid w:val="005D625B"/>
    <w:rsid w:val="005E079D"/>
    <w:rsid w:val="005E3322"/>
    <w:rsid w:val="005E436C"/>
    <w:rsid w:val="005E64E2"/>
    <w:rsid w:val="005E7D3C"/>
    <w:rsid w:val="005F62D3"/>
    <w:rsid w:val="005F6D11"/>
    <w:rsid w:val="00600CF0"/>
    <w:rsid w:val="006048F4"/>
    <w:rsid w:val="0060660A"/>
    <w:rsid w:val="00610A24"/>
    <w:rsid w:val="00613B1D"/>
    <w:rsid w:val="00617311"/>
    <w:rsid w:val="00617A44"/>
    <w:rsid w:val="006202B6"/>
    <w:rsid w:val="006205C0"/>
    <w:rsid w:val="00623CB2"/>
    <w:rsid w:val="00623F2A"/>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87511"/>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1F8"/>
    <w:rsid w:val="00754AD6"/>
    <w:rsid w:val="00754FBF"/>
    <w:rsid w:val="007615AC"/>
    <w:rsid w:val="00764585"/>
    <w:rsid w:val="00767FEF"/>
    <w:rsid w:val="007709EF"/>
    <w:rsid w:val="00783559"/>
    <w:rsid w:val="007846ED"/>
    <w:rsid w:val="007851C4"/>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0D72"/>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4EAD"/>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2FCF"/>
    <w:rsid w:val="00924639"/>
    <w:rsid w:val="0092611E"/>
    <w:rsid w:val="00926F1F"/>
    <w:rsid w:val="00926F4B"/>
    <w:rsid w:val="00930756"/>
    <w:rsid w:val="00930B13"/>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2D5A"/>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50C4"/>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2863"/>
    <w:rsid w:val="00BE3F88"/>
    <w:rsid w:val="00BE4756"/>
    <w:rsid w:val="00BE4E52"/>
    <w:rsid w:val="00BE5ED9"/>
    <w:rsid w:val="00BE7B41"/>
    <w:rsid w:val="00BF4427"/>
    <w:rsid w:val="00BF46B6"/>
    <w:rsid w:val="00BF5675"/>
    <w:rsid w:val="00C15A91"/>
    <w:rsid w:val="00C206F1"/>
    <w:rsid w:val="00C2159D"/>
    <w:rsid w:val="00C217E1"/>
    <w:rsid w:val="00C219B1"/>
    <w:rsid w:val="00C231E2"/>
    <w:rsid w:val="00C2703D"/>
    <w:rsid w:val="00C30EC9"/>
    <w:rsid w:val="00C33503"/>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5F3F"/>
    <w:rsid w:val="00DF63F3"/>
    <w:rsid w:val="00DF7283"/>
    <w:rsid w:val="00E01A59"/>
    <w:rsid w:val="00E02228"/>
    <w:rsid w:val="00E0622C"/>
    <w:rsid w:val="00E0675E"/>
    <w:rsid w:val="00E10DC6"/>
    <w:rsid w:val="00E11F8E"/>
    <w:rsid w:val="00E13D95"/>
    <w:rsid w:val="00E141F5"/>
    <w:rsid w:val="00E14AA3"/>
    <w:rsid w:val="00E15881"/>
    <w:rsid w:val="00E16A8F"/>
    <w:rsid w:val="00E17CA2"/>
    <w:rsid w:val="00E20C25"/>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57F1D"/>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B5217"/>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D0719"/>
  <w15:docId w15:val="{C0412675-6FEB-4B8C-8D76-5FE1C7BFB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120</ap:Words>
  <ap:Characters>666</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785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2026-09-24T12:16:00.0000000Z</lastPrinted>
  <dcterms:created xsi:type="dcterms:W3CDTF">2026-09-25T12:15:00.0000000Z</dcterms:created>
  <dcterms:modified xsi:type="dcterms:W3CDTF">2026-09-25T12:15:00.0000000Z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O200FEU</vt:lpwstr>
  </property>
  <property fmtid="{D5CDD505-2E9C-101B-9397-08002B2CF9AE}" pid="3" name="Author">
    <vt:lpwstr>O200FEU</vt:lpwstr>
  </property>
  <property fmtid="{D5CDD505-2E9C-101B-9397-08002B2CF9AE}" pid="4" name="cs_objectid">
    <vt:lpwstr>66400558</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Reactie op feitelijke vragen Suppletoire Begroting September OCW 2026</vt:lpwstr>
  </property>
  <property fmtid="{D5CDD505-2E9C-101B-9397-08002B2CF9AE}" pid="9" name="ocw_directie">
    <vt:lpwstr>FEZ/DGC</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O200FEU</vt:lpwstr>
  </property>
</Properties>
</file>