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75B5" w:rsidP="004C75B5" w:rsidRDefault="004C75B5" w14:paraId="37EE0A7D" w14:textId="77777777">
      <w:pPr>
        <w:autoSpaceDE w:val="0"/>
        <w:autoSpaceDN w:val="0"/>
        <w:adjustRightInd w:val="0"/>
        <w:spacing w:before="0" w:after="0"/>
        <w:ind w:left="1416" w:hanging="1371"/>
        <w:rPr>
          <w:b/>
          <w:bCs/>
          <w:sz w:val="23"/>
          <w:szCs w:val="23"/>
        </w:rPr>
      </w:pPr>
      <w:r w:rsidRPr="0081588F">
        <w:rPr>
          <w:b/>
          <w:bCs/>
          <w:sz w:val="23"/>
          <w:szCs w:val="23"/>
        </w:rPr>
        <w:t>37020-XIV</w:t>
      </w:r>
      <w:r>
        <w:rPr>
          <w:b/>
          <w:bCs/>
          <w:sz w:val="23"/>
          <w:szCs w:val="23"/>
        </w:rPr>
        <w:tab/>
        <w:t>Vaststelling van de begrotingsstaten van het Ministerie van Landbouw, Visserij, Voedselzekerheid en Natuur (XIV) en het Diergezondheidsfonds (F) voor het jaar 2027</w:t>
      </w:r>
    </w:p>
    <w:p w:rsidR="004C75B5" w:rsidP="004C75B5" w:rsidRDefault="004C75B5" w14:paraId="42153F57" w14:textId="77777777">
      <w:pPr>
        <w:autoSpaceDE w:val="0"/>
        <w:autoSpaceDN w:val="0"/>
        <w:adjustRightInd w:val="0"/>
        <w:spacing w:before="0" w:after="0"/>
        <w:ind w:left="1416" w:hanging="1371"/>
        <w:rPr>
          <w:b/>
        </w:rPr>
      </w:pPr>
    </w:p>
    <w:p w:rsidR="004C75B5" w:rsidP="004C75B5" w:rsidRDefault="004C75B5" w14:paraId="442BD5F4" w14:textId="77777777">
      <w:pPr>
        <w:rPr>
          <w:b/>
        </w:rPr>
      </w:pPr>
      <w:r>
        <w:rPr>
          <w:b/>
        </w:rPr>
        <w:t xml:space="preserve">nr. </w:t>
      </w:r>
      <w:r>
        <w:rPr>
          <w:b/>
        </w:rPr>
        <w:tab/>
      </w:r>
      <w:r>
        <w:rPr>
          <w:b/>
        </w:rPr>
        <w:tab/>
        <w:t>Lijst van vragen en antwoorden</w:t>
      </w:r>
    </w:p>
    <w:p w:rsidR="004C75B5" w:rsidP="004C75B5" w:rsidRDefault="004C75B5" w14:paraId="60BBDA50" w14:textId="77777777">
      <w:r>
        <w:tab/>
      </w:r>
      <w:r>
        <w:tab/>
      </w:r>
    </w:p>
    <w:p w:rsidR="004C75B5" w:rsidP="004C75B5" w:rsidRDefault="004C75B5" w14:paraId="21B325C0" w14:textId="77777777">
      <w:pPr>
        <w:ind w:left="702" w:firstLine="708"/>
        <w:rPr>
          <w:i/>
        </w:rPr>
      </w:pPr>
      <w:r>
        <w:t xml:space="preserve">Vastgesteld </w:t>
      </w:r>
      <w:r>
        <w:rPr>
          <w:i/>
        </w:rPr>
        <w:t>(wordt door griffie ingevuld als antwoorden er zijn)</w:t>
      </w:r>
    </w:p>
    <w:p w:rsidR="004C75B5" w:rsidP="004C75B5" w:rsidRDefault="004C75B5" w14:paraId="70BC05CC" w14:textId="77777777">
      <w:pPr>
        <w:ind w:left="1410"/>
      </w:pPr>
      <w:r>
        <w:t xml:space="preserve">De vaste commissie voor Landbouw, Visserij, Voedselzekerheid en Natuur (LVVN), belast met het voorbereidend onderzoek van het </w:t>
      </w:r>
      <w:r w:rsidRPr="00FA7ADF">
        <w:rPr>
          <w:b/>
          <w:bCs/>
        </w:rPr>
        <w:t>wetsvoorstel Vaststelling van de begrotingsstaten van het Ministerie van Landbouw, Visserij, Voedselzekerheid en Natuur (XIV) en het Diergezondheidsfonds (F) voor het jaar 202</w:t>
      </w:r>
      <w:r>
        <w:rPr>
          <w:b/>
          <w:bCs/>
        </w:rPr>
        <w:t>7</w:t>
      </w:r>
      <w:r w:rsidRPr="00FA7ADF">
        <w:rPr>
          <w:b/>
          <w:bCs/>
        </w:rPr>
        <w:t xml:space="preserve"> (Kamerstuk</w:t>
      </w:r>
      <w:r>
        <w:rPr>
          <w:b/>
          <w:bCs/>
        </w:rPr>
        <w:t xml:space="preserve"> </w:t>
      </w:r>
      <w:r w:rsidRPr="0081588F">
        <w:rPr>
          <w:b/>
          <w:bCs/>
        </w:rPr>
        <w:t>37020-XIV</w:t>
      </w:r>
      <w:r w:rsidRPr="00FA7ADF">
        <w:rPr>
          <w:b/>
          <w:bCs/>
        </w:rPr>
        <w:t xml:space="preserve">, nr. 2) </w:t>
      </w:r>
      <w:r>
        <w:t>heeft de eer als volgt verslag uit te brengen van haar bevindingen in de vorm van een lijst van vragen.</w:t>
      </w:r>
    </w:p>
    <w:p w:rsidR="004C75B5" w:rsidP="004C75B5" w:rsidRDefault="004C75B5" w14:paraId="78375526" w14:textId="77777777">
      <w:pPr>
        <w:ind w:left="1410"/>
      </w:pPr>
    </w:p>
    <w:p w:rsidR="004C75B5" w:rsidP="004C75B5" w:rsidRDefault="004C75B5" w14:paraId="7DCA7E53" w14:textId="77777777">
      <w:pPr>
        <w:ind w:left="1410"/>
      </w:pPr>
      <w:r>
        <w:t>Onder het voorbehoud dat de regering op de gestelde vragen en de gemaakte opmerkingen afdoende zal hebben geantwoord, acht de commissie de openbare behandeling van dit wetsvoorstel voldoende voorbereid.</w:t>
      </w:r>
    </w:p>
    <w:p w:rsidR="004C75B5" w:rsidP="004C75B5" w:rsidRDefault="004C75B5" w14:paraId="5C5D292A" w14:textId="77777777">
      <w:pPr>
        <w:spacing w:before="0" w:after="0"/>
      </w:pPr>
    </w:p>
    <w:p w:rsidR="004C75B5" w:rsidP="004C75B5" w:rsidRDefault="004C75B5" w14:paraId="7D012990" w14:textId="77777777">
      <w:pPr>
        <w:spacing w:before="0" w:after="0"/>
        <w:ind w:left="703" w:firstLine="709"/>
      </w:pPr>
      <w:r>
        <w:t xml:space="preserve">Voorzitter van de commissie, </w:t>
      </w:r>
    </w:p>
    <w:p w:rsidR="004C75B5" w:rsidP="004C75B5" w:rsidRDefault="004C75B5" w14:paraId="30A47C70" w14:textId="77777777">
      <w:pPr>
        <w:spacing w:before="0" w:after="0"/>
      </w:pPr>
      <w:r>
        <w:tab/>
      </w:r>
      <w:r>
        <w:tab/>
        <w:t>Steen</w:t>
      </w:r>
    </w:p>
    <w:p w:rsidR="004C75B5" w:rsidP="004C75B5" w:rsidRDefault="004C75B5" w14:paraId="3146A9BB" w14:textId="77777777">
      <w:pPr>
        <w:spacing w:before="0" w:after="0"/>
      </w:pPr>
      <w:r>
        <w:tab/>
      </w:r>
      <w:r>
        <w:tab/>
      </w:r>
    </w:p>
    <w:p w:rsidR="004C75B5" w:rsidP="004C75B5" w:rsidRDefault="004C75B5" w14:paraId="7EEA4AFD" w14:textId="77777777">
      <w:pPr>
        <w:spacing w:before="0" w:after="0"/>
      </w:pPr>
      <w:r>
        <w:tab/>
      </w:r>
      <w:r>
        <w:tab/>
        <w:t>Griffier van de commissie,</w:t>
      </w:r>
    </w:p>
    <w:p w:rsidR="004C75B5" w:rsidP="004C75B5" w:rsidRDefault="004C75B5" w14:paraId="7D4BC6DD" w14:textId="77777777">
      <w:pPr>
        <w:spacing w:before="0" w:after="0"/>
      </w:pPr>
      <w:r>
        <w:tab/>
      </w:r>
      <w:r>
        <w:tab/>
        <w:t xml:space="preserve">Jansma </w:t>
      </w:r>
    </w:p>
    <w:p w:rsidR="00343AB8" w:rsidRDefault="00343AB8" w14:paraId="3AAED535"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343AB8" w:rsidTr="101890B0" w14:paraId="64C5A522" w14:textId="77777777">
        <w:trPr>
          <w:cantSplit/>
        </w:trPr>
        <w:tc>
          <w:tcPr>
            <w:tcW w:w="567" w:type="dxa"/>
          </w:tcPr>
          <w:p w:rsidR="00343AB8" w:rsidRDefault="001856D0" w14:paraId="603614F0" w14:textId="77777777">
            <w:bookmarkStart w:name="bmkStartTabel" w:id="0"/>
            <w:bookmarkEnd w:id="0"/>
            <w:r>
              <w:t>Nr</w:t>
            </w:r>
          </w:p>
        </w:tc>
        <w:tc>
          <w:tcPr>
            <w:tcW w:w="6521" w:type="dxa"/>
          </w:tcPr>
          <w:p w:rsidR="00343AB8" w:rsidRDefault="001856D0" w14:paraId="15CE2E5B" w14:textId="77777777">
            <w:r>
              <w:t>Vraag</w:t>
            </w:r>
          </w:p>
        </w:tc>
        <w:tc>
          <w:tcPr>
            <w:tcW w:w="850" w:type="dxa"/>
          </w:tcPr>
          <w:p w:rsidR="00343AB8" w:rsidRDefault="001856D0" w14:paraId="21D51381" w14:textId="77777777">
            <w:pPr>
              <w:jc w:val="right"/>
            </w:pPr>
            <w:r>
              <w:t>Bijlage</w:t>
            </w:r>
          </w:p>
        </w:tc>
        <w:tc>
          <w:tcPr>
            <w:tcW w:w="992" w:type="dxa"/>
          </w:tcPr>
          <w:p w:rsidR="00343AB8" w:rsidP="00E7153D" w:rsidRDefault="001856D0" w14:paraId="065A096B" w14:textId="77777777">
            <w:pPr>
              <w:jc w:val="right"/>
            </w:pPr>
            <w:r>
              <w:t>Blz. (van)</w:t>
            </w:r>
          </w:p>
        </w:tc>
        <w:tc>
          <w:tcPr>
            <w:tcW w:w="567" w:type="dxa"/>
          </w:tcPr>
          <w:p w:rsidR="00343AB8" w:rsidP="00E7153D" w:rsidRDefault="001856D0" w14:paraId="47280146" w14:textId="77777777">
            <w:pPr>
              <w:jc w:val="center"/>
            </w:pPr>
            <w:proofErr w:type="gramStart"/>
            <w:r>
              <w:t>t</w:t>
            </w:r>
            <w:proofErr w:type="gramEnd"/>
            <w:r>
              <w:t>/m</w:t>
            </w:r>
          </w:p>
        </w:tc>
      </w:tr>
      <w:tr w:rsidR="00343AB8" w:rsidTr="101890B0" w14:paraId="2B15F3A8" w14:textId="77777777">
        <w:tc>
          <w:tcPr>
            <w:tcW w:w="567" w:type="dxa"/>
          </w:tcPr>
          <w:p w:rsidR="00343AB8" w:rsidRDefault="001856D0" w14:paraId="0D5CE6DE" w14:textId="77777777">
            <w:r>
              <w:t>1</w:t>
            </w:r>
          </w:p>
        </w:tc>
        <w:tc>
          <w:tcPr>
            <w:tcW w:w="6521" w:type="dxa"/>
          </w:tcPr>
          <w:p w:rsidR="00343AB8" w:rsidRDefault="001856D0" w14:paraId="40117A23" w14:textId="77777777">
            <w:r>
              <w:t>Hoeveel subsidie krijgen de Land- en Tuinbouworganisatie Nederland (LTO), het Nederlands Agrarisch Jongeren Kontakt (NAJK) en aanverwante organisatie in 2027? Kan dit uiteengezet worden?</w:t>
            </w:r>
          </w:p>
        </w:tc>
        <w:tc>
          <w:tcPr>
            <w:tcW w:w="850" w:type="dxa"/>
          </w:tcPr>
          <w:p w:rsidR="00343AB8" w:rsidRDefault="00343AB8" w14:paraId="79875FFC" w14:textId="77777777">
            <w:pPr>
              <w:jc w:val="right"/>
            </w:pPr>
          </w:p>
        </w:tc>
        <w:tc>
          <w:tcPr>
            <w:tcW w:w="992" w:type="dxa"/>
          </w:tcPr>
          <w:p w:rsidR="00343AB8" w:rsidRDefault="00343AB8" w14:paraId="597A4D7E" w14:textId="77777777">
            <w:pPr>
              <w:jc w:val="right"/>
            </w:pPr>
          </w:p>
        </w:tc>
        <w:tc>
          <w:tcPr>
            <w:tcW w:w="567" w:type="dxa"/>
            <w:tcBorders>
              <w:left w:val="nil"/>
            </w:tcBorders>
          </w:tcPr>
          <w:p w:rsidR="00343AB8" w:rsidRDefault="001856D0" w14:paraId="43FBB9DC" w14:textId="77777777">
            <w:pPr>
              <w:jc w:val="right"/>
            </w:pPr>
            <w:r>
              <w:t xml:space="preserve"> </w:t>
            </w:r>
          </w:p>
        </w:tc>
      </w:tr>
      <w:tr w:rsidR="00343AB8" w:rsidTr="101890B0" w14:paraId="026223CC" w14:textId="77777777">
        <w:tc>
          <w:tcPr>
            <w:tcW w:w="567" w:type="dxa"/>
          </w:tcPr>
          <w:p w:rsidR="00343AB8" w:rsidRDefault="001856D0" w14:paraId="0431397E" w14:textId="77777777">
            <w:r>
              <w:t>2</w:t>
            </w:r>
          </w:p>
        </w:tc>
        <w:tc>
          <w:tcPr>
            <w:tcW w:w="6521" w:type="dxa"/>
          </w:tcPr>
          <w:p w:rsidR="00343AB8" w:rsidRDefault="001856D0" w14:paraId="6F7758DC" w14:textId="77777777">
            <w:r>
              <w:t>Hoeveel subsidie hebben de LTO en het NAJK de afgelopen tien jaar gehad? Kan dit per jaar uiteen worden gezet?</w:t>
            </w:r>
          </w:p>
        </w:tc>
        <w:tc>
          <w:tcPr>
            <w:tcW w:w="850" w:type="dxa"/>
          </w:tcPr>
          <w:p w:rsidR="00343AB8" w:rsidRDefault="00343AB8" w14:paraId="5098D1B4" w14:textId="77777777">
            <w:pPr>
              <w:jc w:val="right"/>
            </w:pPr>
          </w:p>
        </w:tc>
        <w:tc>
          <w:tcPr>
            <w:tcW w:w="992" w:type="dxa"/>
          </w:tcPr>
          <w:p w:rsidR="00343AB8" w:rsidRDefault="00343AB8" w14:paraId="11B1C1E2" w14:textId="77777777">
            <w:pPr>
              <w:jc w:val="right"/>
            </w:pPr>
          </w:p>
        </w:tc>
        <w:tc>
          <w:tcPr>
            <w:tcW w:w="567" w:type="dxa"/>
            <w:tcBorders>
              <w:left w:val="nil"/>
            </w:tcBorders>
          </w:tcPr>
          <w:p w:rsidR="00343AB8" w:rsidRDefault="001856D0" w14:paraId="6B67A642" w14:textId="77777777">
            <w:pPr>
              <w:jc w:val="right"/>
            </w:pPr>
            <w:r>
              <w:t xml:space="preserve"> </w:t>
            </w:r>
          </w:p>
        </w:tc>
      </w:tr>
      <w:tr w:rsidR="00343AB8" w:rsidTr="101890B0" w14:paraId="5DABB080" w14:textId="77777777">
        <w:tc>
          <w:tcPr>
            <w:tcW w:w="567" w:type="dxa"/>
          </w:tcPr>
          <w:p w:rsidR="00343AB8" w:rsidRDefault="001856D0" w14:paraId="0A03F94B" w14:textId="77777777">
            <w:r>
              <w:t>3</w:t>
            </w:r>
          </w:p>
        </w:tc>
        <w:tc>
          <w:tcPr>
            <w:tcW w:w="6521" w:type="dxa"/>
          </w:tcPr>
          <w:p w:rsidR="00343AB8" w:rsidRDefault="001856D0" w14:paraId="557F5DDB" w14:textId="77777777">
            <w:r>
              <w:t>Hoeveel agrarische bedrijven dienen nog verplaatst te worden om ruimte te maken voor Defensie? Hoeveel van deze bedrijven en/of gezinnen zijn al een keer eerder verplaatst en hoeveel bedrijven en/of gezinnen moeten nu voor een tweede keer verplaatsen?</w:t>
            </w:r>
          </w:p>
        </w:tc>
        <w:tc>
          <w:tcPr>
            <w:tcW w:w="850" w:type="dxa"/>
          </w:tcPr>
          <w:p w:rsidR="00343AB8" w:rsidRDefault="00343AB8" w14:paraId="12408074" w14:textId="77777777">
            <w:pPr>
              <w:jc w:val="right"/>
            </w:pPr>
          </w:p>
        </w:tc>
        <w:tc>
          <w:tcPr>
            <w:tcW w:w="992" w:type="dxa"/>
          </w:tcPr>
          <w:p w:rsidR="00343AB8" w:rsidRDefault="00343AB8" w14:paraId="4F8CADE4" w14:textId="77777777">
            <w:pPr>
              <w:jc w:val="right"/>
            </w:pPr>
          </w:p>
        </w:tc>
        <w:tc>
          <w:tcPr>
            <w:tcW w:w="567" w:type="dxa"/>
            <w:tcBorders>
              <w:left w:val="nil"/>
            </w:tcBorders>
          </w:tcPr>
          <w:p w:rsidR="00343AB8" w:rsidRDefault="001856D0" w14:paraId="62F7F62B" w14:textId="77777777">
            <w:pPr>
              <w:jc w:val="right"/>
            </w:pPr>
            <w:r>
              <w:t xml:space="preserve"> </w:t>
            </w:r>
          </w:p>
        </w:tc>
      </w:tr>
      <w:tr w:rsidR="00343AB8" w:rsidTr="101890B0" w14:paraId="0F33034B" w14:textId="77777777">
        <w:tc>
          <w:tcPr>
            <w:tcW w:w="567" w:type="dxa"/>
          </w:tcPr>
          <w:p w:rsidR="00343AB8" w:rsidRDefault="001856D0" w14:paraId="1E9F1962" w14:textId="77777777">
            <w:r>
              <w:t>4</w:t>
            </w:r>
          </w:p>
        </w:tc>
        <w:tc>
          <w:tcPr>
            <w:tcW w:w="6521" w:type="dxa"/>
          </w:tcPr>
          <w:p w:rsidR="00343AB8" w:rsidRDefault="001856D0" w14:paraId="589D9A3E" w14:textId="77777777">
            <w:r>
              <w:t>Heeft het regering scherp hoeveel boeren er zullen (moeten) stoppen met het huidige beleid dat voorligt? Kan dit uiteengezet worden met behulp van aantallen en de redenatie daarachter?</w:t>
            </w:r>
          </w:p>
        </w:tc>
        <w:tc>
          <w:tcPr>
            <w:tcW w:w="850" w:type="dxa"/>
          </w:tcPr>
          <w:p w:rsidR="00343AB8" w:rsidRDefault="00343AB8" w14:paraId="31332DF7" w14:textId="77777777">
            <w:pPr>
              <w:jc w:val="right"/>
            </w:pPr>
          </w:p>
        </w:tc>
        <w:tc>
          <w:tcPr>
            <w:tcW w:w="992" w:type="dxa"/>
          </w:tcPr>
          <w:p w:rsidR="00343AB8" w:rsidRDefault="00343AB8" w14:paraId="137736B9" w14:textId="77777777">
            <w:pPr>
              <w:jc w:val="right"/>
            </w:pPr>
          </w:p>
        </w:tc>
        <w:tc>
          <w:tcPr>
            <w:tcW w:w="567" w:type="dxa"/>
            <w:tcBorders>
              <w:left w:val="nil"/>
            </w:tcBorders>
          </w:tcPr>
          <w:p w:rsidR="00343AB8" w:rsidRDefault="001856D0" w14:paraId="5F7B1073" w14:textId="77777777">
            <w:pPr>
              <w:jc w:val="right"/>
            </w:pPr>
            <w:r>
              <w:t xml:space="preserve"> </w:t>
            </w:r>
          </w:p>
        </w:tc>
      </w:tr>
      <w:tr w:rsidR="00343AB8" w:rsidTr="101890B0" w14:paraId="198B11D8" w14:textId="77777777">
        <w:tc>
          <w:tcPr>
            <w:tcW w:w="567" w:type="dxa"/>
          </w:tcPr>
          <w:p w:rsidR="00343AB8" w:rsidRDefault="001856D0" w14:paraId="3311FCDC" w14:textId="77777777">
            <w:r>
              <w:t>5</w:t>
            </w:r>
          </w:p>
        </w:tc>
        <w:tc>
          <w:tcPr>
            <w:tcW w:w="6521" w:type="dxa"/>
          </w:tcPr>
          <w:p w:rsidR="00343AB8" w:rsidRDefault="001856D0" w14:paraId="541E48A1" w14:textId="0FC33A6D">
            <w:r>
              <w:t xml:space="preserve">Worden nieuwe subsidieregelingen en andere financiële instrumenten binnen de </w:t>
            </w:r>
            <w:r w:rsidR="7F77607D">
              <w:t>Landbouw, Visserij, Voedselzekerheid en Natuur (</w:t>
            </w:r>
            <w:r>
              <w:t>LVVN</w:t>
            </w:r>
            <w:r w:rsidR="150200B7">
              <w:t>)</w:t>
            </w:r>
            <w:r>
              <w:t>-begroting vooraf getoetst op hun mogelijke positieve en negatieve effecten op biodiversiteit, klimaat, water- en bodemkwaliteit en dierenwelzijn? Zo ja, kan de regering aangeven welke toetsingskaders en criteria hiervoor worden gehanteerd, op welk moment in de totstandkoming van een regeling deze toetsing plaatsvindt en of de uitkomsten hiervan openbaar worden gemaakt?</w:t>
            </w:r>
          </w:p>
        </w:tc>
        <w:tc>
          <w:tcPr>
            <w:tcW w:w="850" w:type="dxa"/>
          </w:tcPr>
          <w:p w:rsidR="00343AB8" w:rsidRDefault="00343AB8" w14:paraId="28D537FC" w14:textId="77777777">
            <w:pPr>
              <w:jc w:val="right"/>
            </w:pPr>
          </w:p>
        </w:tc>
        <w:tc>
          <w:tcPr>
            <w:tcW w:w="992" w:type="dxa"/>
          </w:tcPr>
          <w:p w:rsidR="00343AB8" w:rsidRDefault="00343AB8" w14:paraId="16D17CD1" w14:textId="77777777">
            <w:pPr>
              <w:jc w:val="right"/>
            </w:pPr>
          </w:p>
        </w:tc>
        <w:tc>
          <w:tcPr>
            <w:tcW w:w="567" w:type="dxa"/>
            <w:tcBorders>
              <w:left w:val="nil"/>
            </w:tcBorders>
          </w:tcPr>
          <w:p w:rsidR="00343AB8" w:rsidRDefault="001856D0" w14:paraId="7DAE0F3A" w14:textId="77777777">
            <w:pPr>
              <w:jc w:val="right"/>
            </w:pPr>
            <w:r>
              <w:t xml:space="preserve"> </w:t>
            </w:r>
          </w:p>
        </w:tc>
      </w:tr>
      <w:tr w:rsidR="00343AB8" w:rsidTr="101890B0" w14:paraId="5ABBCFBB" w14:textId="77777777">
        <w:tc>
          <w:tcPr>
            <w:tcW w:w="567" w:type="dxa"/>
          </w:tcPr>
          <w:p w:rsidR="00343AB8" w:rsidRDefault="001856D0" w14:paraId="073842FF" w14:textId="77777777">
            <w:r>
              <w:t>6</w:t>
            </w:r>
          </w:p>
        </w:tc>
        <w:tc>
          <w:tcPr>
            <w:tcW w:w="6521" w:type="dxa"/>
          </w:tcPr>
          <w:p w:rsidR="00343AB8" w:rsidRDefault="001856D0" w14:paraId="146ED49B" w14:textId="77777777">
            <w:r>
              <w:t>Worden de nieuwe middelen voor stikstof, landbouw en natuur, waaronder de middelen die via het nieuwe Fonds voor stikstof, landbouw en natuur beschikbaar komen, vooraf getoetst op hun mogelijke positieve en negatieve effecten op biodiversiteit, klimaat, water- en bodemkwaliteit en dierenwelzijn? Zo ja, welke toetsingskaders en criteria worden daarbij gehanteerd en kan de regering aangeven hoe wordt geborgd dat eventuele negatieve effecten op deze doelen bij de beoordeling van maatregelen inzichtelijk worden gemaakt?</w:t>
            </w:r>
          </w:p>
        </w:tc>
        <w:tc>
          <w:tcPr>
            <w:tcW w:w="850" w:type="dxa"/>
          </w:tcPr>
          <w:p w:rsidR="00343AB8" w:rsidRDefault="00343AB8" w14:paraId="7ADEF8F9" w14:textId="77777777">
            <w:pPr>
              <w:jc w:val="right"/>
            </w:pPr>
          </w:p>
        </w:tc>
        <w:tc>
          <w:tcPr>
            <w:tcW w:w="992" w:type="dxa"/>
          </w:tcPr>
          <w:p w:rsidR="00343AB8" w:rsidRDefault="00343AB8" w14:paraId="57027146" w14:textId="77777777">
            <w:pPr>
              <w:jc w:val="right"/>
            </w:pPr>
          </w:p>
        </w:tc>
        <w:tc>
          <w:tcPr>
            <w:tcW w:w="567" w:type="dxa"/>
            <w:tcBorders>
              <w:left w:val="nil"/>
            </w:tcBorders>
          </w:tcPr>
          <w:p w:rsidR="00343AB8" w:rsidRDefault="001856D0" w14:paraId="13C07E59" w14:textId="77777777">
            <w:pPr>
              <w:jc w:val="right"/>
            </w:pPr>
            <w:r>
              <w:t xml:space="preserve"> </w:t>
            </w:r>
          </w:p>
        </w:tc>
      </w:tr>
      <w:tr w:rsidR="00343AB8" w:rsidTr="101890B0" w14:paraId="1078C34F" w14:textId="77777777">
        <w:tc>
          <w:tcPr>
            <w:tcW w:w="567" w:type="dxa"/>
          </w:tcPr>
          <w:p w:rsidR="00343AB8" w:rsidRDefault="001856D0" w14:paraId="721D29FF" w14:textId="77777777">
            <w:r>
              <w:t>7</w:t>
            </w:r>
          </w:p>
        </w:tc>
        <w:tc>
          <w:tcPr>
            <w:tcW w:w="6521" w:type="dxa"/>
          </w:tcPr>
          <w:p w:rsidR="00343AB8" w:rsidRDefault="001856D0" w14:paraId="63E11F82" w14:textId="77777777">
            <w:r>
              <w:t>Zijn de gereserveerde middelen voor natuurherstel voldoende om te voldoen aan de doelen van de Natuurherstelverordening?</w:t>
            </w:r>
          </w:p>
        </w:tc>
        <w:tc>
          <w:tcPr>
            <w:tcW w:w="850" w:type="dxa"/>
          </w:tcPr>
          <w:p w:rsidR="00343AB8" w:rsidRDefault="00343AB8" w14:paraId="4E82B271" w14:textId="77777777">
            <w:pPr>
              <w:jc w:val="right"/>
            </w:pPr>
          </w:p>
        </w:tc>
        <w:tc>
          <w:tcPr>
            <w:tcW w:w="992" w:type="dxa"/>
          </w:tcPr>
          <w:p w:rsidR="00343AB8" w:rsidRDefault="00343AB8" w14:paraId="07046854" w14:textId="77777777">
            <w:pPr>
              <w:jc w:val="right"/>
            </w:pPr>
          </w:p>
        </w:tc>
        <w:tc>
          <w:tcPr>
            <w:tcW w:w="567" w:type="dxa"/>
            <w:tcBorders>
              <w:left w:val="nil"/>
            </w:tcBorders>
          </w:tcPr>
          <w:p w:rsidR="00343AB8" w:rsidRDefault="001856D0" w14:paraId="4F2318BC" w14:textId="77777777">
            <w:pPr>
              <w:jc w:val="right"/>
            </w:pPr>
            <w:r>
              <w:t xml:space="preserve"> </w:t>
            </w:r>
          </w:p>
        </w:tc>
      </w:tr>
      <w:tr w:rsidR="00343AB8" w:rsidTr="101890B0" w14:paraId="3AE0D452" w14:textId="77777777">
        <w:tc>
          <w:tcPr>
            <w:tcW w:w="567" w:type="dxa"/>
          </w:tcPr>
          <w:p w:rsidR="00343AB8" w:rsidRDefault="001856D0" w14:paraId="03E96D78" w14:textId="77777777">
            <w:r>
              <w:t>8</w:t>
            </w:r>
          </w:p>
        </w:tc>
        <w:tc>
          <w:tcPr>
            <w:tcW w:w="6521" w:type="dxa"/>
          </w:tcPr>
          <w:p w:rsidR="00343AB8" w:rsidRDefault="001856D0" w14:paraId="2D1937D0" w14:textId="3DEC0645">
            <w:r>
              <w:t xml:space="preserve">Hoeveel van het budget gereserveerd voor het </w:t>
            </w:r>
            <w:r w:rsidR="3DE447FA">
              <w:t>College voor de toelating van gewasbeschermingsmiddelen en biociden (</w:t>
            </w:r>
            <w:r>
              <w:t>Ctgb</w:t>
            </w:r>
            <w:r w:rsidR="197BF908">
              <w:t>)</w:t>
            </w:r>
            <w:r>
              <w:t xml:space="preserve"> wordt besteed aan de herberoordeling van PFAS-houdende pesticiden?</w:t>
            </w:r>
          </w:p>
        </w:tc>
        <w:tc>
          <w:tcPr>
            <w:tcW w:w="850" w:type="dxa"/>
          </w:tcPr>
          <w:p w:rsidR="00343AB8" w:rsidRDefault="00343AB8" w14:paraId="3B7EE846" w14:textId="77777777">
            <w:pPr>
              <w:jc w:val="right"/>
            </w:pPr>
          </w:p>
        </w:tc>
        <w:tc>
          <w:tcPr>
            <w:tcW w:w="992" w:type="dxa"/>
          </w:tcPr>
          <w:p w:rsidR="00343AB8" w:rsidRDefault="00343AB8" w14:paraId="0EA1AABC" w14:textId="77777777">
            <w:pPr>
              <w:jc w:val="right"/>
            </w:pPr>
          </w:p>
        </w:tc>
        <w:tc>
          <w:tcPr>
            <w:tcW w:w="567" w:type="dxa"/>
            <w:tcBorders>
              <w:left w:val="nil"/>
            </w:tcBorders>
          </w:tcPr>
          <w:p w:rsidR="00343AB8" w:rsidRDefault="001856D0" w14:paraId="6B1FB7F3" w14:textId="77777777">
            <w:pPr>
              <w:jc w:val="right"/>
            </w:pPr>
            <w:r>
              <w:t xml:space="preserve"> </w:t>
            </w:r>
          </w:p>
        </w:tc>
      </w:tr>
      <w:tr w:rsidR="00343AB8" w:rsidTr="101890B0" w14:paraId="5A610F2A" w14:textId="77777777">
        <w:tc>
          <w:tcPr>
            <w:tcW w:w="567" w:type="dxa"/>
          </w:tcPr>
          <w:p w:rsidR="00343AB8" w:rsidRDefault="001856D0" w14:paraId="5E3E2F1F" w14:textId="77777777">
            <w:r>
              <w:t>9</w:t>
            </w:r>
          </w:p>
        </w:tc>
        <w:tc>
          <w:tcPr>
            <w:tcW w:w="6521" w:type="dxa"/>
          </w:tcPr>
          <w:p w:rsidR="00343AB8" w:rsidRDefault="001856D0" w14:paraId="12A2903B" w14:textId="77777777">
            <w:r>
              <w:t>Welke concrete getallen en indicatoren worden gekoppeld aan het doel om het gebruik van gewasbeschermingsmiddelen te doen afnemen?</w:t>
            </w:r>
          </w:p>
        </w:tc>
        <w:tc>
          <w:tcPr>
            <w:tcW w:w="850" w:type="dxa"/>
          </w:tcPr>
          <w:p w:rsidR="00343AB8" w:rsidRDefault="00343AB8" w14:paraId="0183E45B" w14:textId="77777777">
            <w:pPr>
              <w:jc w:val="right"/>
            </w:pPr>
          </w:p>
        </w:tc>
        <w:tc>
          <w:tcPr>
            <w:tcW w:w="992" w:type="dxa"/>
          </w:tcPr>
          <w:p w:rsidR="00343AB8" w:rsidRDefault="00343AB8" w14:paraId="3BDC1E06" w14:textId="77777777">
            <w:pPr>
              <w:jc w:val="right"/>
            </w:pPr>
          </w:p>
        </w:tc>
        <w:tc>
          <w:tcPr>
            <w:tcW w:w="567" w:type="dxa"/>
            <w:tcBorders>
              <w:left w:val="nil"/>
            </w:tcBorders>
          </w:tcPr>
          <w:p w:rsidR="00343AB8" w:rsidRDefault="001856D0" w14:paraId="0678910B" w14:textId="77777777">
            <w:pPr>
              <w:jc w:val="right"/>
            </w:pPr>
            <w:r>
              <w:t xml:space="preserve"> </w:t>
            </w:r>
          </w:p>
        </w:tc>
      </w:tr>
      <w:tr w:rsidR="00343AB8" w:rsidTr="101890B0" w14:paraId="62D30BFA" w14:textId="77777777">
        <w:tc>
          <w:tcPr>
            <w:tcW w:w="567" w:type="dxa"/>
          </w:tcPr>
          <w:p w:rsidR="00343AB8" w:rsidRDefault="001856D0" w14:paraId="588F92A0" w14:textId="77777777">
            <w:r>
              <w:t>10</w:t>
            </w:r>
          </w:p>
        </w:tc>
        <w:tc>
          <w:tcPr>
            <w:tcW w:w="6521" w:type="dxa"/>
          </w:tcPr>
          <w:p w:rsidR="00343AB8" w:rsidRDefault="001856D0" w14:paraId="16F8F233" w14:textId="77777777">
            <w:r>
              <w:t>Is er budget beschikbaar gesteld voor het onderzoeken van een pesticidentax (opgelegd aan de industrie bij het op de markt brengen van pesticiden)?</w:t>
            </w:r>
          </w:p>
        </w:tc>
        <w:tc>
          <w:tcPr>
            <w:tcW w:w="850" w:type="dxa"/>
          </w:tcPr>
          <w:p w:rsidR="00343AB8" w:rsidRDefault="00343AB8" w14:paraId="67703B7B" w14:textId="77777777">
            <w:pPr>
              <w:jc w:val="right"/>
            </w:pPr>
          </w:p>
        </w:tc>
        <w:tc>
          <w:tcPr>
            <w:tcW w:w="992" w:type="dxa"/>
          </w:tcPr>
          <w:p w:rsidR="00343AB8" w:rsidRDefault="00343AB8" w14:paraId="57A6DD49" w14:textId="77777777">
            <w:pPr>
              <w:jc w:val="right"/>
            </w:pPr>
          </w:p>
        </w:tc>
        <w:tc>
          <w:tcPr>
            <w:tcW w:w="567" w:type="dxa"/>
            <w:tcBorders>
              <w:left w:val="nil"/>
            </w:tcBorders>
          </w:tcPr>
          <w:p w:rsidR="00343AB8" w:rsidRDefault="001856D0" w14:paraId="3784202C" w14:textId="77777777">
            <w:pPr>
              <w:jc w:val="right"/>
            </w:pPr>
            <w:r>
              <w:t xml:space="preserve"> </w:t>
            </w:r>
          </w:p>
        </w:tc>
      </w:tr>
      <w:tr w:rsidR="00343AB8" w:rsidTr="101890B0" w14:paraId="3737A9CE" w14:textId="77777777">
        <w:tc>
          <w:tcPr>
            <w:tcW w:w="567" w:type="dxa"/>
          </w:tcPr>
          <w:p w:rsidR="00343AB8" w:rsidRDefault="001856D0" w14:paraId="557F6769" w14:textId="77777777">
            <w:r>
              <w:t>11</w:t>
            </w:r>
          </w:p>
        </w:tc>
        <w:tc>
          <w:tcPr>
            <w:tcW w:w="6521" w:type="dxa"/>
          </w:tcPr>
          <w:p w:rsidR="00343AB8" w:rsidRDefault="001856D0" w14:paraId="13AF0F13" w14:textId="77777777">
            <w:r>
              <w:t>Hoe wordt in de begroting uitvoering gegeven aan de aangenomen motie-Kostic (Kamerstuk 32852, nr. 423) over tegemoetkomingen voor vermijdbare wolvenschade koppelen aan naleving van een duidelijke preventienorm? Hoe ziet het verschuivingspad eruit?</w:t>
            </w:r>
          </w:p>
        </w:tc>
        <w:tc>
          <w:tcPr>
            <w:tcW w:w="850" w:type="dxa"/>
          </w:tcPr>
          <w:p w:rsidR="00343AB8" w:rsidRDefault="00343AB8" w14:paraId="3DE1FCE8" w14:textId="77777777">
            <w:pPr>
              <w:jc w:val="right"/>
            </w:pPr>
          </w:p>
        </w:tc>
        <w:tc>
          <w:tcPr>
            <w:tcW w:w="992" w:type="dxa"/>
          </w:tcPr>
          <w:p w:rsidR="00343AB8" w:rsidRDefault="00343AB8" w14:paraId="21B0222E" w14:textId="77777777">
            <w:pPr>
              <w:jc w:val="right"/>
            </w:pPr>
          </w:p>
        </w:tc>
        <w:tc>
          <w:tcPr>
            <w:tcW w:w="567" w:type="dxa"/>
            <w:tcBorders>
              <w:left w:val="nil"/>
            </w:tcBorders>
          </w:tcPr>
          <w:p w:rsidR="00343AB8" w:rsidRDefault="001856D0" w14:paraId="7D1C06A4" w14:textId="77777777">
            <w:pPr>
              <w:jc w:val="right"/>
            </w:pPr>
            <w:r>
              <w:t xml:space="preserve"> </w:t>
            </w:r>
          </w:p>
        </w:tc>
      </w:tr>
      <w:tr w:rsidR="00343AB8" w:rsidTr="101890B0" w14:paraId="4DF4908D" w14:textId="77777777">
        <w:tc>
          <w:tcPr>
            <w:tcW w:w="567" w:type="dxa"/>
          </w:tcPr>
          <w:p w:rsidR="00343AB8" w:rsidRDefault="001856D0" w14:paraId="6D7A10C9" w14:textId="77777777">
            <w:r>
              <w:t>12</w:t>
            </w:r>
          </w:p>
        </w:tc>
        <w:tc>
          <w:tcPr>
            <w:tcW w:w="6521" w:type="dxa"/>
          </w:tcPr>
          <w:p w:rsidR="00343AB8" w:rsidRDefault="001856D0" w14:paraId="7EE2DDC3" w14:textId="77777777">
            <w:r>
              <w:t>Welk budget is er gereserveerd voor de uitvoering van de aangenomen motie-Kostic (Kamerstuk 36800-XIV, nr. 63) over een einde maken aan de handel in kortsnuitige honden uit het buitenland?</w:t>
            </w:r>
          </w:p>
        </w:tc>
        <w:tc>
          <w:tcPr>
            <w:tcW w:w="850" w:type="dxa"/>
          </w:tcPr>
          <w:p w:rsidR="00343AB8" w:rsidRDefault="00343AB8" w14:paraId="60626DA9" w14:textId="77777777">
            <w:pPr>
              <w:jc w:val="right"/>
            </w:pPr>
          </w:p>
        </w:tc>
        <w:tc>
          <w:tcPr>
            <w:tcW w:w="992" w:type="dxa"/>
          </w:tcPr>
          <w:p w:rsidR="00343AB8" w:rsidRDefault="00343AB8" w14:paraId="3B15D4EC" w14:textId="77777777">
            <w:pPr>
              <w:jc w:val="right"/>
            </w:pPr>
          </w:p>
        </w:tc>
        <w:tc>
          <w:tcPr>
            <w:tcW w:w="567" w:type="dxa"/>
            <w:tcBorders>
              <w:left w:val="nil"/>
            </w:tcBorders>
          </w:tcPr>
          <w:p w:rsidR="00343AB8" w:rsidRDefault="001856D0" w14:paraId="4F96241F" w14:textId="77777777">
            <w:pPr>
              <w:jc w:val="right"/>
            </w:pPr>
            <w:r>
              <w:t xml:space="preserve"> </w:t>
            </w:r>
          </w:p>
        </w:tc>
      </w:tr>
      <w:tr w:rsidR="00343AB8" w:rsidTr="101890B0" w14:paraId="4BFDE067" w14:textId="77777777">
        <w:tc>
          <w:tcPr>
            <w:tcW w:w="567" w:type="dxa"/>
          </w:tcPr>
          <w:p w:rsidR="00343AB8" w:rsidRDefault="001856D0" w14:paraId="3A5A6284" w14:textId="77777777">
            <w:r>
              <w:t>13</w:t>
            </w:r>
          </w:p>
        </w:tc>
        <w:tc>
          <w:tcPr>
            <w:tcW w:w="6521" w:type="dxa"/>
          </w:tcPr>
          <w:p w:rsidR="00343AB8" w:rsidRDefault="001856D0" w14:paraId="38822E02" w14:textId="77777777">
            <w:r>
              <w:t>Welk budget wordt er begroot voor het creëren van natuurvriendelijke oevers, zowel voor de aanpak van invasieve exoten als het werken aan groenblauwe dooradering?</w:t>
            </w:r>
          </w:p>
        </w:tc>
        <w:tc>
          <w:tcPr>
            <w:tcW w:w="850" w:type="dxa"/>
          </w:tcPr>
          <w:p w:rsidR="00343AB8" w:rsidRDefault="00343AB8" w14:paraId="752BC436" w14:textId="77777777">
            <w:pPr>
              <w:jc w:val="right"/>
            </w:pPr>
          </w:p>
        </w:tc>
        <w:tc>
          <w:tcPr>
            <w:tcW w:w="992" w:type="dxa"/>
          </w:tcPr>
          <w:p w:rsidR="00343AB8" w:rsidRDefault="00343AB8" w14:paraId="2B134261" w14:textId="77777777">
            <w:pPr>
              <w:jc w:val="right"/>
            </w:pPr>
          </w:p>
        </w:tc>
        <w:tc>
          <w:tcPr>
            <w:tcW w:w="567" w:type="dxa"/>
            <w:tcBorders>
              <w:left w:val="nil"/>
            </w:tcBorders>
          </w:tcPr>
          <w:p w:rsidR="00343AB8" w:rsidRDefault="001856D0" w14:paraId="1CE65955" w14:textId="77777777">
            <w:pPr>
              <w:jc w:val="right"/>
            </w:pPr>
            <w:r>
              <w:t xml:space="preserve"> </w:t>
            </w:r>
          </w:p>
        </w:tc>
      </w:tr>
      <w:tr w:rsidR="00343AB8" w:rsidTr="101890B0" w14:paraId="647F35F7" w14:textId="77777777">
        <w:tc>
          <w:tcPr>
            <w:tcW w:w="567" w:type="dxa"/>
          </w:tcPr>
          <w:p w:rsidR="00343AB8" w:rsidRDefault="001856D0" w14:paraId="6596B70B" w14:textId="77777777">
            <w:r>
              <w:t>14</w:t>
            </w:r>
          </w:p>
        </w:tc>
        <w:tc>
          <w:tcPr>
            <w:tcW w:w="6521" w:type="dxa"/>
          </w:tcPr>
          <w:p w:rsidR="00343AB8" w:rsidRDefault="001856D0" w14:paraId="61F902DA" w14:textId="77777777">
            <w:r>
              <w:t>Kan de regering een overzicht geven van de financiële en fiscale rijksmiddelen op het beleidsterrein van LVVN die zijn onderzocht in het rapport 'Beoordeling van de effecten van financiële en fiscale rijksmiddelen op biodiversiteit' (WUR, 2026 (https://research.wur.nl/en/publications/beoordeling-van-de-effecten-van-financiele-en-fiscale-rijksmiddel/)) en daarbij per rijksmiddel aangeven in welke van de zeven beoordelingscategorieën uit het rapport het rijksmiddel valt, welk bedrag hiervoor in de begroting voor 2027 en de jaren erna is opgenomen, welk bedrag hiervoor in de begroting 2026 was opgenomen en wat de mutatie tussen 2026 en 2027 is en welk beleidsvoornemen of welke beleidswijziging aan deze eventuele mutatie of juist geen mutatie ten grondslag ligt?</w:t>
            </w:r>
          </w:p>
        </w:tc>
        <w:tc>
          <w:tcPr>
            <w:tcW w:w="850" w:type="dxa"/>
          </w:tcPr>
          <w:p w:rsidR="00343AB8" w:rsidRDefault="00343AB8" w14:paraId="28EF4794" w14:textId="77777777">
            <w:pPr>
              <w:jc w:val="right"/>
            </w:pPr>
          </w:p>
        </w:tc>
        <w:tc>
          <w:tcPr>
            <w:tcW w:w="992" w:type="dxa"/>
          </w:tcPr>
          <w:p w:rsidR="00343AB8" w:rsidRDefault="00343AB8" w14:paraId="7E99BF32" w14:textId="77777777">
            <w:pPr>
              <w:jc w:val="right"/>
            </w:pPr>
          </w:p>
        </w:tc>
        <w:tc>
          <w:tcPr>
            <w:tcW w:w="567" w:type="dxa"/>
            <w:tcBorders>
              <w:left w:val="nil"/>
            </w:tcBorders>
          </w:tcPr>
          <w:p w:rsidR="00343AB8" w:rsidRDefault="001856D0" w14:paraId="6B48D779" w14:textId="77777777">
            <w:pPr>
              <w:jc w:val="right"/>
            </w:pPr>
            <w:r>
              <w:t xml:space="preserve"> </w:t>
            </w:r>
          </w:p>
        </w:tc>
      </w:tr>
      <w:tr w:rsidR="00343AB8" w:rsidTr="101890B0" w14:paraId="777525CE" w14:textId="77777777">
        <w:tc>
          <w:tcPr>
            <w:tcW w:w="567" w:type="dxa"/>
          </w:tcPr>
          <w:p w:rsidR="00343AB8" w:rsidRDefault="001856D0" w14:paraId="7F462C0E" w14:textId="77777777">
            <w:r>
              <w:t>15</w:t>
            </w:r>
          </w:p>
        </w:tc>
        <w:tc>
          <w:tcPr>
            <w:tcW w:w="6521" w:type="dxa"/>
          </w:tcPr>
          <w:p w:rsidR="00343AB8" w:rsidRDefault="001856D0" w14:paraId="4215016F" w14:textId="77777777">
            <w:r>
              <w:t>Kan de regering specifiek voor de financiële en fiscale rijksmiddelen op het beleidsterrein van LVVN die in het rapport 'Beoordeling van de effecten van financiële en fiscale rijksmiddelen op biodiversiteit' zijn beoordeeld als ‘negatief’ of ‘gemengd, overwegend negatief’ aangeven welk bedrag hiervoor in 2024, 2025, 2026 en 2027 beschikbaar respectievelijk begroot was of is en per rijksmiddel aangeven welke budgettaire wijzigingen in deze periode hebben plaatsgevonden?</w:t>
            </w:r>
          </w:p>
        </w:tc>
        <w:tc>
          <w:tcPr>
            <w:tcW w:w="850" w:type="dxa"/>
          </w:tcPr>
          <w:p w:rsidR="00343AB8" w:rsidRDefault="00343AB8" w14:paraId="3AE4CBFA" w14:textId="77777777">
            <w:pPr>
              <w:jc w:val="right"/>
            </w:pPr>
          </w:p>
        </w:tc>
        <w:tc>
          <w:tcPr>
            <w:tcW w:w="992" w:type="dxa"/>
          </w:tcPr>
          <w:p w:rsidR="00343AB8" w:rsidRDefault="00343AB8" w14:paraId="767208B0" w14:textId="77777777">
            <w:pPr>
              <w:jc w:val="right"/>
            </w:pPr>
          </w:p>
        </w:tc>
        <w:tc>
          <w:tcPr>
            <w:tcW w:w="567" w:type="dxa"/>
            <w:tcBorders>
              <w:left w:val="nil"/>
            </w:tcBorders>
          </w:tcPr>
          <w:p w:rsidR="00343AB8" w:rsidRDefault="001856D0" w14:paraId="0FC44419" w14:textId="77777777">
            <w:pPr>
              <w:jc w:val="right"/>
            </w:pPr>
            <w:r>
              <w:t xml:space="preserve"> </w:t>
            </w:r>
          </w:p>
        </w:tc>
      </w:tr>
      <w:tr w:rsidR="00343AB8" w:rsidTr="101890B0" w14:paraId="33137AAB" w14:textId="77777777">
        <w:tc>
          <w:tcPr>
            <w:tcW w:w="567" w:type="dxa"/>
          </w:tcPr>
          <w:p w:rsidR="00343AB8" w:rsidRDefault="001856D0" w14:paraId="64384EEA" w14:textId="77777777">
            <w:r>
              <w:t>16</w:t>
            </w:r>
          </w:p>
        </w:tc>
        <w:tc>
          <w:tcPr>
            <w:tcW w:w="6521" w:type="dxa"/>
          </w:tcPr>
          <w:p w:rsidR="00343AB8" w:rsidRDefault="001856D0" w14:paraId="5F38433E" w14:textId="77777777">
            <w:r>
              <w:t>Wordt bij subsidieregelingen en andere financiële instrumenten die leiden tot beëindiging, verplaatsing of wijziging van agrarische activiteiten ook beoordeeld welke alternatieve aanwending van de betrokken productiemiddelen en gronden mogelijk is en welke effecten deze alternatieve aanwending heeft op biodiversiteit? Kan de regering aangeven bij welke regelingen eisen of voorwaarden worden gesteld aan het vervolggebruik en welke criteria daarbij worden gehanteerd?</w:t>
            </w:r>
          </w:p>
        </w:tc>
        <w:tc>
          <w:tcPr>
            <w:tcW w:w="850" w:type="dxa"/>
          </w:tcPr>
          <w:p w:rsidR="00343AB8" w:rsidRDefault="00343AB8" w14:paraId="0C78925E" w14:textId="77777777">
            <w:pPr>
              <w:jc w:val="right"/>
            </w:pPr>
          </w:p>
        </w:tc>
        <w:tc>
          <w:tcPr>
            <w:tcW w:w="992" w:type="dxa"/>
          </w:tcPr>
          <w:p w:rsidR="00343AB8" w:rsidRDefault="00343AB8" w14:paraId="0893E8C2" w14:textId="77777777">
            <w:pPr>
              <w:jc w:val="right"/>
            </w:pPr>
          </w:p>
        </w:tc>
        <w:tc>
          <w:tcPr>
            <w:tcW w:w="567" w:type="dxa"/>
            <w:tcBorders>
              <w:left w:val="nil"/>
            </w:tcBorders>
          </w:tcPr>
          <w:p w:rsidR="00343AB8" w:rsidRDefault="001856D0" w14:paraId="2D550E54" w14:textId="77777777">
            <w:pPr>
              <w:jc w:val="right"/>
            </w:pPr>
            <w:r>
              <w:t xml:space="preserve"> </w:t>
            </w:r>
          </w:p>
        </w:tc>
      </w:tr>
      <w:tr w:rsidR="00343AB8" w:rsidTr="101890B0" w14:paraId="5686FF09" w14:textId="77777777">
        <w:tc>
          <w:tcPr>
            <w:tcW w:w="567" w:type="dxa"/>
          </w:tcPr>
          <w:p w:rsidR="00343AB8" w:rsidRDefault="001856D0" w14:paraId="0D55B6E9" w14:textId="77777777">
            <w:r>
              <w:t>17</w:t>
            </w:r>
          </w:p>
        </w:tc>
        <w:tc>
          <w:tcPr>
            <w:tcW w:w="6521" w:type="dxa"/>
          </w:tcPr>
          <w:p w:rsidR="00343AB8" w:rsidRDefault="001856D0" w14:paraId="2C56B262" w14:textId="77777777">
            <w:r>
              <w:t>Kan de regering aangeven of de huidige 0,9 miljoen euro per jaar voldoende is om de met het amendement van het lid Kostic c.s. over middelen voor wildopvangcentra en dierenambulances (Kamerstuk 36725-XIV, nr. 7) beoogde bijdrage aan de continuïteit van de wildopvang te realiseren? Zo ja, waarop is deze beoordeling gebaseerd?</w:t>
            </w:r>
          </w:p>
        </w:tc>
        <w:tc>
          <w:tcPr>
            <w:tcW w:w="850" w:type="dxa"/>
          </w:tcPr>
          <w:p w:rsidR="00343AB8" w:rsidRDefault="00343AB8" w14:paraId="150613C0" w14:textId="77777777">
            <w:pPr>
              <w:jc w:val="right"/>
            </w:pPr>
          </w:p>
        </w:tc>
        <w:tc>
          <w:tcPr>
            <w:tcW w:w="992" w:type="dxa"/>
          </w:tcPr>
          <w:p w:rsidR="00343AB8" w:rsidRDefault="00343AB8" w14:paraId="25305E6E" w14:textId="77777777">
            <w:pPr>
              <w:jc w:val="right"/>
            </w:pPr>
          </w:p>
        </w:tc>
        <w:tc>
          <w:tcPr>
            <w:tcW w:w="567" w:type="dxa"/>
            <w:tcBorders>
              <w:left w:val="nil"/>
            </w:tcBorders>
          </w:tcPr>
          <w:p w:rsidR="00343AB8" w:rsidRDefault="001856D0" w14:paraId="4BA365D8" w14:textId="77777777">
            <w:pPr>
              <w:jc w:val="right"/>
            </w:pPr>
            <w:r>
              <w:t xml:space="preserve"> </w:t>
            </w:r>
          </w:p>
        </w:tc>
      </w:tr>
      <w:tr w:rsidR="00343AB8" w:rsidTr="101890B0" w14:paraId="541CADC1" w14:textId="77777777">
        <w:tc>
          <w:tcPr>
            <w:tcW w:w="567" w:type="dxa"/>
          </w:tcPr>
          <w:p w:rsidR="00343AB8" w:rsidRDefault="001856D0" w14:paraId="13F2E7DF" w14:textId="77777777">
            <w:r>
              <w:t>18</w:t>
            </w:r>
          </w:p>
        </w:tc>
        <w:tc>
          <w:tcPr>
            <w:tcW w:w="6521" w:type="dxa"/>
          </w:tcPr>
          <w:p w:rsidR="00343AB8" w:rsidRDefault="001856D0" w14:paraId="68B60331" w14:textId="77777777">
            <w:r>
              <w:t>Kan de regering een actueel overzicht geven van de gesprekken die sinds 2025 met provincies en gemeenten zijn gevoerd over de financiering van wildopvangcentra?</w:t>
            </w:r>
          </w:p>
        </w:tc>
        <w:tc>
          <w:tcPr>
            <w:tcW w:w="850" w:type="dxa"/>
          </w:tcPr>
          <w:p w:rsidR="00343AB8" w:rsidRDefault="00343AB8" w14:paraId="29A55CF2" w14:textId="77777777">
            <w:pPr>
              <w:jc w:val="right"/>
            </w:pPr>
          </w:p>
        </w:tc>
        <w:tc>
          <w:tcPr>
            <w:tcW w:w="992" w:type="dxa"/>
          </w:tcPr>
          <w:p w:rsidR="00343AB8" w:rsidRDefault="00343AB8" w14:paraId="47EB8A34" w14:textId="77777777">
            <w:pPr>
              <w:jc w:val="right"/>
            </w:pPr>
          </w:p>
        </w:tc>
        <w:tc>
          <w:tcPr>
            <w:tcW w:w="567" w:type="dxa"/>
            <w:tcBorders>
              <w:left w:val="nil"/>
            </w:tcBorders>
          </w:tcPr>
          <w:p w:rsidR="00343AB8" w:rsidRDefault="001856D0" w14:paraId="3221C203" w14:textId="77777777">
            <w:pPr>
              <w:jc w:val="right"/>
            </w:pPr>
            <w:r>
              <w:t xml:space="preserve"> </w:t>
            </w:r>
          </w:p>
        </w:tc>
      </w:tr>
      <w:tr w:rsidR="00343AB8" w:rsidTr="101890B0" w14:paraId="2C405BAF" w14:textId="77777777">
        <w:tc>
          <w:tcPr>
            <w:tcW w:w="567" w:type="dxa"/>
          </w:tcPr>
          <w:p w:rsidR="00343AB8" w:rsidRDefault="001856D0" w14:paraId="6B429595" w14:textId="77777777">
            <w:r>
              <w:t>19</w:t>
            </w:r>
          </w:p>
        </w:tc>
        <w:tc>
          <w:tcPr>
            <w:tcW w:w="6521" w:type="dxa"/>
          </w:tcPr>
          <w:p w:rsidR="00343AB8" w:rsidRDefault="001856D0" w14:paraId="7471787A" w14:textId="77777777">
            <w:r>
              <w:t>Welke provincies en gemeenten hebben inmiddels aangegeven financieel bij te willen dragen aan wildopvang? Om welke bedragen gaat het?</w:t>
            </w:r>
          </w:p>
        </w:tc>
        <w:tc>
          <w:tcPr>
            <w:tcW w:w="850" w:type="dxa"/>
          </w:tcPr>
          <w:p w:rsidR="00343AB8" w:rsidRDefault="00343AB8" w14:paraId="4027CA32" w14:textId="77777777">
            <w:pPr>
              <w:jc w:val="right"/>
            </w:pPr>
          </w:p>
        </w:tc>
        <w:tc>
          <w:tcPr>
            <w:tcW w:w="992" w:type="dxa"/>
          </w:tcPr>
          <w:p w:rsidR="00343AB8" w:rsidRDefault="00343AB8" w14:paraId="5184ACF7" w14:textId="77777777">
            <w:pPr>
              <w:jc w:val="right"/>
            </w:pPr>
          </w:p>
        </w:tc>
        <w:tc>
          <w:tcPr>
            <w:tcW w:w="567" w:type="dxa"/>
            <w:tcBorders>
              <w:left w:val="nil"/>
            </w:tcBorders>
          </w:tcPr>
          <w:p w:rsidR="00343AB8" w:rsidRDefault="001856D0" w14:paraId="69EC6089" w14:textId="77777777">
            <w:pPr>
              <w:jc w:val="right"/>
            </w:pPr>
            <w:r>
              <w:t xml:space="preserve"> </w:t>
            </w:r>
          </w:p>
        </w:tc>
      </w:tr>
      <w:tr w:rsidR="00343AB8" w:rsidTr="101890B0" w14:paraId="69A9663B" w14:textId="77777777">
        <w:tc>
          <w:tcPr>
            <w:tcW w:w="567" w:type="dxa"/>
          </w:tcPr>
          <w:p w:rsidR="00343AB8" w:rsidRDefault="001856D0" w14:paraId="3C0A2257" w14:textId="77777777">
            <w:r>
              <w:t>20</w:t>
            </w:r>
          </w:p>
        </w:tc>
        <w:tc>
          <w:tcPr>
            <w:tcW w:w="6521" w:type="dxa"/>
          </w:tcPr>
          <w:p w:rsidR="00343AB8" w:rsidRDefault="001856D0" w14:paraId="6BD42E4E" w14:textId="77777777">
            <w:r>
              <w:t>Kan de regering aangeven waarom voor medewerkers van dierenambulances inmiddels rijksmiddelen beschikbaar zijn gesteld voor een landelijke basisopleiding, terwijl voor medewerkers van wildopvangcentra nog geen vergelijkbare landelijke basisopleiding wordt gefinancierd, terwijl de herziene beleidsregels kwaliteit opvang diersoorten sinds januari 2025 van kracht zijn en daarin kwaliteitseisen worden gesteld aan de werkwijze en deskundigheid binnen wildopvangcentra? Is de regering bereid om ook voor de wildopvang een landelijke basisopleiding te financieren, zodat medewerkers en vrijwilligers voldoende worden toegerust om aan de geldende kwaliteitseisen te kunnen voldoen?</w:t>
            </w:r>
          </w:p>
        </w:tc>
        <w:tc>
          <w:tcPr>
            <w:tcW w:w="850" w:type="dxa"/>
          </w:tcPr>
          <w:p w:rsidR="00343AB8" w:rsidRDefault="00343AB8" w14:paraId="46016A36" w14:textId="77777777">
            <w:pPr>
              <w:jc w:val="right"/>
            </w:pPr>
          </w:p>
        </w:tc>
        <w:tc>
          <w:tcPr>
            <w:tcW w:w="992" w:type="dxa"/>
          </w:tcPr>
          <w:p w:rsidR="00343AB8" w:rsidRDefault="00343AB8" w14:paraId="3F546778" w14:textId="77777777">
            <w:pPr>
              <w:jc w:val="right"/>
            </w:pPr>
          </w:p>
        </w:tc>
        <w:tc>
          <w:tcPr>
            <w:tcW w:w="567" w:type="dxa"/>
            <w:tcBorders>
              <w:left w:val="nil"/>
            </w:tcBorders>
          </w:tcPr>
          <w:p w:rsidR="00343AB8" w:rsidRDefault="001856D0" w14:paraId="241235DF" w14:textId="77777777">
            <w:pPr>
              <w:jc w:val="right"/>
            </w:pPr>
            <w:r>
              <w:t xml:space="preserve"> </w:t>
            </w:r>
          </w:p>
        </w:tc>
      </w:tr>
      <w:tr w:rsidR="00343AB8" w:rsidTr="101890B0" w14:paraId="1832593A" w14:textId="77777777">
        <w:tc>
          <w:tcPr>
            <w:tcW w:w="567" w:type="dxa"/>
          </w:tcPr>
          <w:p w:rsidR="00343AB8" w:rsidRDefault="001856D0" w14:paraId="22C3C472" w14:textId="77777777">
            <w:r>
              <w:t>21</w:t>
            </w:r>
          </w:p>
        </w:tc>
        <w:tc>
          <w:tcPr>
            <w:tcW w:w="6521" w:type="dxa"/>
          </w:tcPr>
          <w:p w:rsidR="00343AB8" w:rsidRDefault="001856D0" w14:paraId="4B54092D" w14:textId="77777777">
            <w:r>
              <w:t>Waarom is in de begroting 2027 geen structurele voorziening opgenomen voor de extra kosten die dierenambulances en wildopvangcentra maken bij uitbraken van vogelgriep en andere zoönosen, zoals het Westnijlvirus?</w:t>
            </w:r>
          </w:p>
        </w:tc>
        <w:tc>
          <w:tcPr>
            <w:tcW w:w="850" w:type="dxa"/>
          </w:tcPr>
          <w:p w:rsidR="00343AB8" w:rsidRDefault="00343AB8" w14:paraId="71F0F34A" w14:textId="77777777">
            <w:pPr>
              <w:jc w:val="right"/>
            </w:pPr>
          </w:p>
        </w:tc>
        <w:tc>
          <w:tcPr>
            <w:tcW w:w="992" w:type="dxa"/>
          </w:tcPr>
          <w:p w:rsidR="00343AB8" w:rsidRDefault="00343AB8" w14:paraId="43B245F5" w14:textId="77777777">
            <w:pPr>
              <w:jc w:val="right"/>
            </w:pPr>
          </w:p>
        </w:tc>
        <w:tc>
          <w:tcPr>
            <w:tcW w:w="567" w:type="dxa"/>
            <w:tcBorders>
              <w:left w:val="nil"/>
            </w:tcBorders>
          </w:tcPr>
          <w:p w:rsidR="00343AB8" w:rsidRDefault="001856D0" w14:paraId="2932AD62" w14:textId="77777777">
            <w:pPr>
              <w:jc w:val="right"/>
            </w:pPr>
            <w:r>
              <w:t xml:space="preserve"> </w:t>
            </w:r>
          </w:p>
        </w:tc>
      </w:tr>
      <w:tr w:rsidR="00343AB8" w:rsidTr="101890B0" w14:paraId="06772249" w14:textId="77777777">
        <w:tc>
          <w:tcPr>
            <w:tcW w:w="567" w:type="dxa"/>
          </w:tcPr>
          <w:p w:rsidR="00343AB8" w:rsidRDefault="001856D0" w14:paraId="5E95CAA1" w14:textId="77777777">
            <w:r>
              <w:t>22</w:t>
            </w:r>
          </w:p>
        </w:tc>
        <w:tc>
          <w:tcPr>
            <w:tcW w:w="6521" w:type="dxa"/>
          </w:tcPr>
          <w:p w:rsidR="00343AB8" w:rsidRDefault="001856D0" w14:paraId="338B640C" w14:textId="77777777">
            <w:r>
              <w:t>Kan de regering aangeven welke criteria worden gehanteerd om te bepalen wanneer dierenhulporganisaties bij een dierziekte-uitbraak in aanmerking komen voor financiële ondersteuning vanuit het Rijk?</w:t>
            </w:r>
          </w:p>
        </w:tc>
        <w:tc>
          <w:tcPr>
            <w:tcW w:w="850" w:type="dxa"/>
          </w:tcPr>
          <w:p w:rsidR="00343AB8" w:rsidRDefault="00343AB8" w14:paraId="0589E6DF" w14:textId="77777777">
            <w:pPr>
              <w:jc w:val="right"/>
            </w:pPr>
          </w:p>
        </w:tc>
        <w:tc>
          <w:tcPr>
            <w:tcW w:w="992" w:type="dxa"/>
          </w:tcPr>
          <w:p w:rsidR="00343AB8" w:rsidRDefault="00343AB8" w14:paraId="166AA991" w14:textId="77777777">
            <w:pPr>
              <w:jc w:val="right"/>
            </w:pPr>
          </w:p>
        </w:tc>
        <w:tc>
          <w:tcPr>
            <w:tcW w:w="567" w:type="dxa"/>
            <w:tcBorders>
              <w:left w:val="nil"/>
            </w:tcBorders>
          </w:tcPr>
          <w:p w:rsidR="00343AB8" w:rsidRDefault="001856D0" w14:paraId="14F7EE21" w14:textId="77777777">
            <w:pPr>
              <w:jc w:val="right"/>
            </w:pPr>
            <w:r>
              <w:t xml:space="preserve"> </w:t>
            </w:r>
          </w:p>
        </w:tc>
      </w:tr>
      <w:tr w:rsidR="00343AB8" w:rsidTr="101890B0" w14:paraId="6CF8B4EC" w14:textId="77777777">
        <w:tc>
          <w:tcPr>
            <w:tcW w:w="567" w:type="dxa"/>
          </w:tcPr>
          <w:p w:rsidR="00343AB8" w:rsidRDefault="001856D0" w14:paraId="236B0A23" w14:textId="77777777">
            <w:r>
              <w:t>23</w:t>
            </w:r>
          </w:p>
        </w:tc>
        <w:tc>
          <w:tcPr>
            <w:tcW w:w="6521" w:type="dxa"/>
          </w:tcPr>
          <w:p w:rsidR="00343AB8" w:rsidRDefault="001856D0" w14:paraId="5C709C5B" w14:textId="77777777">
            <w:r>
              <w:t>Kan de regering aangeven of zij voornemens is om een structureel financieringsmechanisme in te richten voor aantoonbare meerkosten die dierenambulances en wildopvangcentra maken bij de bestrijding van zoönosen?</w:t>
            </w:r>
          </w:p>
        </w:tc>
        <w:tc>
          <w:tcPr>
            <w:tcW w:w="850" w:type="dxa"/>
          </w:tcPr>
          <w:p w:rsidR="00343AB8" w:rsidRDefault="00343AB8" w14:paraId="672B3F60" w14:textId="77777777">
            <w:pPr>
              <w:jc w:val="right"/>
            </w:pPr>
          </w:p>
        </w:tc>
        <w:tc>
          <w:tcPr>
            <w:tcW w:w="992" w:type="dxa"/>
          </w:tcPr>
          <w:p w:rsidR="00343AB8" w:rsidRDefault="00343AB8" w14:paraId="012B2A6F" w14:textId="77777777">
            <w:pPr>
              <w:jc w:val="right"/>
            </w:pPr>
          </w:p>
        </w:tc>
        <w:tc>
          <w:tcPr>
            <w:tcW w:w="567" w:type="dxa"/>
            <w:tcBorders>
              <w:left w:val="nil"/>
            </w:tcBorders>
          </w:tcPr>
          <w:p w:rsidR="00343AB8" w:rsidRDefault="001856D0" w14:paraId="70078EA8" w14:textId="77777777">
            <w:pPr>
              <w:jc w:val="right"/>
            </w:pPr>
            <w:r>
              <w:t xml:space="preserve"> </w:t>
            </w:r>
          </w:p>
        </w:tc>
      </w:tr>
      <w:tr w:rsidR="00343AB8" w:rsidTr="101890B0" w14:paraId="6C949290" w14:textId="77777777">
        <w:tc>
          <w:tcPr>
            <w:tcW w:w="567" w:type="dxa"/>
          </w:tcPr>
          <w:p w:rsidR="00343AB8" w:rsidRDefault="001856D0" w14:paraId="1C41AAB6" w14:textId="77777777">
            <w:r>
              <w:t>24</w:t>
            </w:r>
          </w:p>
        </w:tc>
        <w:tc>
          <w:tcPr>
            <w:tcW w:w="6521" w:type="dxa"/>
          </w:tcPr>
          <w:p w:rsidR="00343AB8" w:rsidRDefault="001856D0" w14:paraId="1E3ECE07" w14:textId="77777777">
            <w:r>
              <w:t xml:space="preserve">Kan de regering aangeven hoe wordt voorkomen dat kosten van maatregelen die voortvloeien uit het rijksbeleid </w:t>
            </w:r>
            <w:proofErr w:type="gramStart"/>
            <w:r>
              <w:t>inzake</w:t>
            </w:r>
            <w:proofErr w:type="gramEnd"/>
            <w:r>
              <w:t xml:space="preserve"> dierziektebestrijding feitelijk worden afgewenteld op grotendeels door vrijwilligers gedragen dierenhulporganisaties?</w:t>
            </w:r>
          </w:p>
        </w:tc>
        <w:tc>
          <w:tcPr>
            <w:tcW w:w="850" w:type="dxa"/>
          </w:tcPr>
          <w:p w:rsidR="00343AB8" w:rsidRDefault="00343AB8" w14:paraId="6A72A813" w14:textId="77777777">
            <w:pPr>
              <w:jc w:val="right"/>
            </w:pPr>
          </w:p>
        </w:tc>
        <w:tc>
          <w:tcPr>
            <w:tcW w:w="992" w:type="dxa"/>
          </w:tcPr>
          <w:p w:rsidR="00343AB8" w:rsidRDefault="00343AB8" w14:paraId="4BA6D052" w14:textId="77777777">
            <w:pPr>
              <w:jc w:val="right"/>
            </w:pPr>
          </w:p>
        </w:tc>
        <w:tc>
          <w:tcPr>
            <w:tcW w:w="567" w:type="dxa"/>
            <w:tcBorders>
              <w:left w:val="nil"/>
            </w:tcBorders>
          </w:tcPr>
          <w:p w:rsidR="00343AB8" w:rsidRDefault="001856D0" w14:paraId="5992B773" w14:textId="77777777">
            <w:pPr>
              <w:jc w:val="right"/>
            </w:pPr>
            <w:r>
              <w:t xml:space="preserve"> </w:t>
            </w:r>
          </w:p>
        </w:tc>
      </w:tr>
      <w:tr w:rsidR="00343AB8" w:rsidTr="101890B0" w14:paraId="6296BF6B" w14:textId="77777777">
        <w:tc>
          <w:tcPr>
            <w:tcW w:w="567" w:type="dxa"/>
          </w:tcPr>
          <w:p w:rsidR="00343AB8" w:rsidRDefault="001856D0" w14:paraId="1AC78BB6" w14:textId="77777777">
            <w:r>
              <w:t>25</w:t>
            </w:r>
          </w:p>
        </w:tc>
        <w:tc>
          <w:tcPr>
            <w:tcW w:w="6521" w:type="dxa"/>
          </w:tcPr>
          <w:p w:rsidR="00343AB8" w:rsidRDefault="001856D0" w14:paraId="74478015" w14:textId="77777777">
            <w:r>
              <w:t>Worden de gegevens die dierenambulances en wildopvangcentra verzamelen over zieke en dode wilde vogels structureel benut voor de landelijke monitoring van vogelgriep? Zo ja, op welke wijze?</w:t>
            </w:r>
          </w:p>
        </w:tc>
        <w:tc>
          <w:tcPr>
            <w:tcW w:w="850" w:type="dxa"/>
          </w:tcPr>
          <w:p w:rsidR="00343AB8" w:rsidRDefault="00343AB8" w14:paraId="7609A3F4" w14:textId="77777777">
            <w:pPr>
              <w:jc w:val="right"/>
            </w:pPr>
          </w:p>
        </w:tc>
        <w:tc>
          <w:tcPr>
            <w:tcW w:w="992" w:type="dxa"/>
          </w:tcPr>
          <w:p w:rsidR="00343AB8" w:rsidRDefault="00343AB8" w14:paraId="6AE3D16E" w14:textId="77777777">
            <w:pPr>
              <w:jc w:val="right"/>
            </w:pPr>
          </w:p>
        </w:tc>
        <w:tc>
          <w:tcPr>
            <w:tcW w:w="567" w:type="dxa"/>
            <w:tcBorders>
              <w:left w:val="nil"/>
            </w:tcBorders>
          </w:tcPr>
          <w:p w:rsidR="00343AB8" w:rsidRDefault="001856D0" w14:paraId="40E66AA9" w14:textId="77777777">
            <w:pPr>
              <w:jc w:val="right"/>
            </w:pPr>
            <w:r>
              <w:t xml:space="preserve"> </w:t>
            </w:r>
          </w:p>
        </w:tc>
      </w:tr>
      <w:tr w:rsidR="00343AB8" w:rsidTr="101890B0" w14:paraId="6E991D8B" w14:textId="77777777">
        <w:tc>
          <w:tcPr>
            <w:tcW w:w="567" w:type="dxa"/>
          </w:tcPr>
          <w:p w:rsidR="00343AB8" w:rsidRDefault="001856D0" w14:paraId="4C3A4689" w14:textId="77777777">
            <w:r>
              <w:t>26</w:t>
            </w:r>
          </w:p>
        </w:tc>
        <w:tc>
          <w:tcPr>
            <w:tcW w:w="6521" w:type="dxa"/>
          </w:tcPr>
          <w:p w:rsidR="00343AB8" w:rsidRDefault="001856D0" w14:paraId="72B0C75D" w14:textId="77777777">
            <w:r>
              <w:t>Welke middelen zijn binnen de LVVN-begroting 2027 beschikbaar gesteld voor het behouden en verder ontwikkelen van de kennis, infrastructuur en samenhang binnen het traject Dieren in Rampen na afloop van de huidige subsidieperiode per 1 april 2027, aangezien in de beantwoording van de vragen van het lid Teunissen (Kamerstuk 2026Z14396) over structurele financiering voor dierenhulp bij rampen is aangegeven dat het belangrijk is dat de opgebouwde kennis, infrastructuur en samenhang binnen het traject Dieren in Rampen niet verloren gaat?</w:t>
            </w:r>
          </w:p>
        </w:tc>
        <w:tc>
          <w:tcPr>
            <w:tcW w:w="850" w:type="dxa"/>
          </w:tcPr>
          <w:p w:rsidR="00343AB8" w:rsidRDefault="00343AB8" w14:paraId="02DD3393" w14:textId="77777777">
            <w:pPr>
              <w:jc w:val="right"/>
            </w:pPr>
          </w:p>
        </w:tc>
        <w:tc>
          <w:tcPr>
            <w:tcW w:w="992" w:type="dxa"/>
          </w:tcPr>
          <w:p w:rsidR="00343AB8" w:rsidRDefault="00343AB8" w14:paraId="7B103A62" w14:textId="77777777">
            <w:pPr>
              <w:jc w:val="right"/>
            </w:pPr>
          </w:p>
        </w:tc>
        <w:tc>
          <w:tcPr>
            <w:tcW w:w="567" w:type="dxa"/>
            <w:tcBorders>
              <w:left w:val="nil"/>
            </w:tcBorders>
          </w:tcPr>
          <w:p w:rsidR="00343AB8" w:rsidRDefault="001856D0" w14:paraId="389CB359" w14:textId="77777777">
            <w:pPr>
              <w:jc w:val="right"/>
            </w:pPr>
            <w:r>
              <w:t xml:space="preserve"> </w:t>
            </w:r>
          </w:p>
        </w:tc>
      </w:tr>
      <w:tr w:rsidR="00343AB8" w:rsidTr="101890B0" w14:paraId="6E77DD0A" w14:textId="77777777">
        <w:tc>
          <w:tcPr>
            <w:tcW w:w="567" w:type="dxa"/>
          </w:tcPr>
          <w:p w:rsidR="00343AB8" w:rsidRDefault="001856D0" w14:paraId="030F50E4" w14:textId="77777777">
            <w:r>
              <w:t>27</w:t>
            </w:r>
          </w:p>
        </w:tc>
        <w:tc>
          <w:tcPr>
            <w:tcW w:w="6521" w:type="dxa"/>
          </w:tcPr>
          <w:p w:rsidR="00343AB8" w:rsidRDefault="001856D0" w14:paraId="7D9EE3CF" w14:textId="77777777">
            <w:r>
              <w:t>Welke middelen zijn binnen de LVVN-begroting 2027 beschikbaar voor het opleiden, trainen en oefenen voor de paraatheid en adequate inzet van dierenhulporganisaties die tijdens crises een rol vervullen, waarvoor binnen de huidige projectsubsidie geen afzonderlijke financiering is opgenomen?</w:t>
            </w:r>
          </w:p>
        </w:tc>
        <w:tc>
          <w:tcPr>
            <w:tcW w:w="850" w:type="dxa"/>
          </w:tcPr>
          <w:p w:rsidR="00343AB8" w:rsidRDefault="00343AB8" w14:paraId="53968A1D" w14:textId="77777777">
            <w:pPr>
              <w:jc w:val="right"/>
            </w:pPr>
          </w:p>
        </w:tc>
        <w:tc>
          <w:tcPr>
            <w:tcW w:w="992" w:type="dxa"/>
          </w:tcPr>
          <w:p w:rsidR="00343AB8" w:rsidRDefault="00343AB8" w14:paraId="513D6C80" w14:textId="77777777">
            <w:pPr>
              <w:jc w:val="right"/>
            </w:pPr>
          </w:p>
        </w:tc>
        <w:tc>
          <w:tcPr>
            <w:tcW w:w="567" w:type="dxa"/>
            <w:tcBorders>
              <w:left w:val="nil"/>
            </w:tcBorders>
          </w:tcPr>
          <w:p w:rsidR="00343AB8" w:rsidRDefault="001856D0" w14:paraId="3C784EE8" w14:textId="77777777">
            <w:pPr>
              <w:jc w:val="right"/>
            </w:pPr>
            <w:r>
              <w:t xml:space="preserve"> </w:t>
            </w:r>
          </w:p>
        </w:tc>
      </w:tr>
      <w:tr w:rsidR="00343AB8" w:rsidTr="101890B0" w14:paraId="6C488E70" w14:textId="77777777">
        <w:tc>
          <w:tcPr>
            <w:tcW w:w="567" w:type="dxa"/>
          </w:tcPr>
          <w:p w:rsidR="00343AB8" w:rsidRDefault="001856D0" w14:paraId="0767C2C5" w14:textId="77777777">
            <w:r>
              <w:t>28</w:t>
            </w:r>
          </w:p>
        </w:tc>
        <w:tc>
          <w:tcPr>
            <w:tcW w:w="6521" w:type="dxa"/>
          </w:tcPr>
          <w:p w:rsidR="00343AB8" w:rsidRDefault="001856D0" w14:paraId="32A7B60A" w14:textId="77777777">
            <w:r>
              <w:t>Welke middelen zijn binnen de LVVN-begroting 2027 beschikbaar voor de landelijke crisisorganisatie van Stichting Dieren in Rampen (SDIR) voor haar operationele, coördinerende en ondersteunende rol bij regionale, bovenregionale en landelijke rampen en crises? Welke middelen zijn hierbij specifiek beschikbaar voor de noodzakelijke operationele systemen, informatie- en ondersteuningsvoorzieningen, waarvoor binnen de huidige projectsubsidie geen afzonderlijke financiering is opgenomen?</w:t>
            </w:r>
          </w:p>
        </w:tc>
        <w:tc>
          <w:tcPr>
            <w:tcW w:w="850" w:type="dxa"/>
          </w:tcPr>
          <w:p w:rsidR="00343AB8" w:rsidRDefault="00343AB8" w14:paraId="66FF797E" w14:textId="77777777">
            <w:pPr>
              <w:jc w:val="right"/>
            </w:pPr>
          </w:p>
        </w:tc>
        <w:tc>
          <w:tcPr>
            <w:tcW w:w="992" w:type="dxa"/>
          </w:tcPr>
          <w:p w:rsidR="00343AB8" w:rsidRDefault="00343AB8" w14:paraId="71E4CB22" w14:textId="77777777">
            <w:pPr>
              <w:jc w:val="right"/>
            </w:pPr>
          </w:p>
        </w:tc>
        <w:tc>
          <w:tcPr>
            <w:tcW w:w="567" w:type="dxa"/>
            <w:tcBorders>
              <w:left w:val="nil"/>
            </w:tcBorders>
          </w:tcPr>
          <w:p w:rsidR="00343AB8" w:rsidRDefault="001856D0" w14:paraId="7151DAEC" w14:textId="77777777">
            <w:pPr>
              <w:jc w:val="right"/>
            </w:pPr>
            <w:r>
              <w:t xml:space="preserve"> </w:t>
            </w:r>
          </w:p>
        </w:tc>
      </w:tr>
      <w:tr w:rsidR="00343AB8" w:rsidTr="101890B0" w14:paraId="6CF42DDE" w14:textId="77777777">
        <w:tc>
          <w:tcPr>
            <w:tcW w:w="567" w:type="dxa"/>
          </w:tcPr>
          <w:p w:rsidR="00343AB8" w:rsidRDefault="001856D0" w14:paraId="368D3E86" w14:textId="77777777">
            <w:r>
              <w:t>29</w:t>
            </w:r>
          </w:p>
        </w:tc>
        <w:tc>
          <w:tcPr>
            <w:tcW w:w="6521" w:type="dxa"/>
          </w:tcPr>
          <w:p w:rsidR="00343AB8" w:rsidRDefault="001856D0" w14:paraId="63A45A71" w14:textId="77777777">
            <w:r>
              <w:t>Kan de regering per begrotingsartikel aangeven welk bedrag voor 2027 juridisch verplicht, bestuurlijk gebonden of beleidsmatig is gereserveerd en welke middelen vrij te besteden zijn?</w:t>
            </w:r>
          </w:p>
        </w:tc>
        <w:tc>
          <w:tcPr>
            <w:tcW w:w="850" w:type="dxa"/>
          </w:tcPr>
          <w:p w:rsidR="00343AB8" w:rsidRDefault="00343AB8" w14:paraId="332E90FF" w14:textId="77777777">
            <w:pPr>
              <w:jc w:val="right"/>
            </w:pPr>
          </w:p>
        </w:tc>
        <w:tc>
          <w:tcPr>
            <w:tcW w:w="992" w:type="dxa"/>
          </w:tcPr>
          <w:p w:rsidR="00343AB8" w:rsidRDefault="00343AB8" w14:paraId="1C7D485A" w14:textId="77777777">
            <w:pPr>
              <w:jc w:val="right"/>
            </w:pPr>
          </w:p>
        </w:tc>
        <w:tc>
          <w:tcPr>
            <w:tcW w:w="567" w:type="dxa"/>
            <w:tcBorders>
              <w:left w:val="nil"/>
            </w:tcBorders>
          </w:tcPr>
          <w:p w:rsidR="00343AB8" w:rsidRDefault="001856D0" w14:paraId="0D4D63A3" w14:textId="77777777">
            <w:pPr>
              <w:jc w:val="right"/>
            </w:pPr>
            <w:r>
              <w:t xml:space="preserve"> </w:t>
            </w:r>
          </w:p>
        </w:tc>
      </w:tr>
      <w:tr w:rsidR="00343AB8" w:rsidTr="101890B0" w14:paraId="5E6A5530" w14:textId="77777777">
        <w:tc>
          <w:tcPr>
            <w:tcW w:w="567" w:type="dxa"/>
          </w:tcPr>
          <w:p w:rsidR="00343AB8" w:rsidRDefault="001856D0" w14:paraId="6E908CB1" w14:textId="77777777">
            <w:r>
              <w:t>30</w:t>
            </w:r>
          </w:p>
        </w:tc>
        <w:tc>
          <w:tcPr>
            <w:tcW w:w="6521" w:type="dxa"/>
          </w:tcPr>
          <w:p w:rsidR="00343AB8" w:rsidRDefault="001856D0" w14:paraId="3A7243A2" w14:textId="77777777">
            <w:r>
              <w:t>Is Nederland voornemens deel te nemen aan het Europese Important Project of Common European Interest (IPCEI) Biobased Food &amp; Feed Ingredients?</w:t>
            </w:r>
          </w:p>
        </w:tc>
        <w:tc>
          <w:tcPr>
            <w:tcW w:w="850" w:type="dxa"/>
          </w:tcPr>
          <w:p w:rsidR="00343AB8" w:rsidRDefault="00343AB8" w14:paraId="4C9975E4" w14:textId="77777777">
            <w:pPr>
              <w:jc w:val="right"/>
            </w:pPr>
          </w:p>
        </w:tc>
        <w:tc>
          <w:tcPr>
            <w:tcW w:w="992" w:type="dxa"/>
          </w:tcPr>
          <w:p w:rsidR="00343AB8" w:rsidRDefault="00343AB8" w14:paraId="364C9614" w14:textId="77777777">
            <w:pPr>
              <w:jc w:val="right"/>
            </w:pPr>
          </w:p>
        </w:tc>
        <w:tc>
          <w:tcPr>
            <w:tcW w:w="567" w:type="dxa"/>
            <w:tcBorders>
              <w:left w:val="nil"/>
            </w:tcBorders>
          </w:tcPr>
          <w:p w:rsidR="00343AB8" w:rsidRDefault="001856D0" w14:paraId="33264679" w14:textId="77777777">
            <w:pPr>
              <w:jc w:val="right"/>
            </w:pPr>
            <w:r>
              <w:t xml:space="preserve"> </w:t>
            </w:r>
          </w:p>
        </w:tc>
      </w:tr>
      <w:tr w:rsidR="00343AB8" w:rsidTr="101890B0" w14:paraId="18251C96" w14:textId="77777777">
        <w:tc>
          <w:tcPr>
            <w:tcW w:w="567" w:type="dxa"/>
          </w:tcPr>
          <w:p w:rsidR="00343AB8" w:rsidRDefault="001856D0" w14:paraId="30530C59" w14:textId="77777777">
            <w:r>
              <w:t>31</w:t>
            </w:r>
          </w:p>
        </w:tc>
        <w:tc>
          <w:tcPr>
            <w:tcW w:w="6521" w:type="dxa"/>
          </w:tcPr>
          <w:p w:rsidR="00343AB8" w:rsidRDefault="001856D0" w14:paraId="7D0D7A1C" w14:textId="77777777">
            <w:r>
              <w:t>Wat is de stand van zaken van de Nederlandse besluitvorming over deelname aan het IPCEI Biobased Food &amp; Feed Ingredients?</w:t>
            </w:r>
          </w:p>
        </w:tc>
        <w:tc>
          <w:tcPr>
            <w:tcW w:w="850" w:type="dxa"/>
          </w:tcPr>
          <w:p w:rsidR="00343AB8" w:rsidRDefault="00343AB8" w14:paraId="091284D4" w14:textId="77777777">
            <w:pPr>
              <w:jc w:val="right"/>
            </w:pPr>
          </w:p>
        </w:tc>
        <w:tc>
          <w:tcPr>
            <w:tcW w:w="992" w:type="dxa"/>
          </w:tcPr>
          <w:p w:rsidR="00343AB8" w:rsidRDefault="00343AB8" w14:paraId="267E67D9" w14:textId="77777777">
            <w:pPr>
              <w:jc w:val="right"/>
            </w:pPr>
          </w:p>
        </w:tc>
        <w:tc>
          <w:tcPr>
            <w:tcW w:w="567" w:type="dxa"/>
            <w:tcBorders>
              <w:left w:val="nil"/>
            </w:tcBorders>
          </w:tcPr>
          <w:p w:rsidR="00343AB8" w:rsidRDefault="001856D0" w14:paraId="5A62B776" w14:textId="77777777">
            <w:pPr>
              <w:jc w:val="right"/>
            </w:pPr>
            <w:r>
              <w:t xml:space="preserve"> </w:t>
            </w:r>
          </w:p>
        </w:tc>
      </w:tr>
      <w:tr w:rsidR="00343AB8" w:rsidTr="101890B0" w14:paraId="6265A833" w14:textId="77777777">
        <w:tc>
          <w:tcPr>
            <w:tcW w:w="567" w:type="dxa"/>
          </w:tcPr>
          <w:p w:rsidR="00343AB8" w:rsidRDefault="001856D0" w14:paraId="62C65D7D" w14:textId="77777777">
            <w:r>
              <w:t>32</w:t>
            </w:r>
          </w:p>
        </w:tc>
        <w:tc>
          <w:tcPr>
            <w:tcW w:w="6521" w:type="dxa"/>
          </w:tcPr>
          <w:p w:rsidR="00343AB8" w:rsidRDefault="001856D0" w14:paraId="6EFD6AAF" w14:textId="77777777">
            <w:r>
              <w:t>Welke bestaande begrotingsinstrumenten en financieringsmogelijkheden zijn beschikbaar voor Nederlandse bedrijven en kennisinstellingen die deelnemen aan het IPCEI Biobased Food &amp; Feed Ingredients?</w:t>
            </w:r>
          </w:p>
        </w:tc>
        <w:tc>
          <w:tcPr>
            <w:tcW w:w="850" w:type="dxa"/>
          </w:tcPr>
          <w:p w:rsidR="00343AB8" w:rsidRDefault="00343AB8" w14:paraId="0AF2B975" w14:textId="77777777">
            <w:pPr>
              <w:jc w:val="right"/>
            </w:pPr>
          </w:p>
        </w:tc>
        <w:tc>
          <w:tcPr>
            <w:tcW w:w="992" w:type="dxa"/>
          </w:tcPr>
          <w:p w:rsidR="00343AB8" w:rsidRDefault="00343AB8" w14:paraId="1CC176FA" w14:textId="77777777">
            <w:pPr>
              <w:jc w:val="right"/>
            </w:pPr>
          </w:p>
        </w:tc>
        <w:tc>
          <w:tcPr>
            <w:tcW w:w="567" w:type="dxa"/>
            <w:tcBorders>
              <w:left w:val="nil"/>
            </w:tcBorders>
          </w:tcPr>
          <w:p w:rsidR="00343AB8" w:rsidRDefault="001856D0" w14:paraId="44FE1482" w14:textId="77777777">
            <w:pPr>
              <w:jc w:val="right"/>
            </w:pPr>
            <w:r>
              <w:t xml:space="preserve"> </w:t>
            </w:r>
          </w:p>
        </w:tc>
      </w:tr>
      <w:tr w:rsidR="00343AB8" w:rsidTr="101890B0" w14:paraId="079DBA50" w14:textId="77777777">
        <w:tc>
          <w:tcPr>
            <w:tcW w:w="567" w:type="dxa"/>
          </w:tcPr>
          <w:p w:rsidR="00343AB8" w:rsidRDefault="001856D0" w14:paraId="70F298B9" w14:textId="77777777">
            <w:r>
              <w:t>33</w:t>
            </w:r>
          </w:p>
        </w:tc>
        <w:tc>
          <w:tcPr>
            <w:tcW w:w="6521" w:type="dxa"/>
          </w:tcPr>
          <w:p w:rsidR="00343AB8" w:rsidRDefault="001856D0" w14:paraId="25D9D623" w14:textId="77777777">
            <w:r>
              <w:t>Is er geld gereserveerd voor de eiwittransitie, in de zin van de productie en consumptie van plantaardige voeding? Zo ja, hoeveel?</w:t>
            </w:r>
          </w:p>
        </w:tc>
        <w:tc>
          <w:tcPr>
            <w:tcW w:w="850" w:type="dxa"/>
          </w:tcPr>
          <w:p w:rsidR="00343AB8" w:rsidRDefault="00343AB8" w14:paraId="30F8C9F8" w14:textId="77777777">
            <w:pPr>
              <w:jc w:val="right"/>
            </w:pPr>
          </w:p>
        </w:tc>
        <w:tc>
          <w:tcPr>
            <w:tcW w:w="992" w:type="dxa"/>
          </w:tcPr>
          <w:p w:rsidR="00343AB8" w:rsidRDefault="00343AB8" w14:paraId="5368ECFC" w14:textId="77777777">
            <w:pPr>
              <w:jc w:val="right"/>
            </w:pPr>
          </w:p>
        </w:tc>
        <w:tc>
          <w:tcPr>
            <w:tcW w:w="567" w:type="dxa"/>
            <w:tcBorders>
              <w:left w:val="nil"/>
            </w:tcBorders>
          </w:tcPr>
          <w:p w:rsidR="00343AB8" w:rsidRDefault="001856D0" w14:paraId="7B585ABB" w14:textId="77777777">
            <w:pPr>
              <w:jc w:val="right"/>
            </w:pPr>
            <w:r>
              <w:t xml:space="preserve"> </w:t>
            </w:r>
          </w:p>
        </w:tc>
      </w:tr>
      <w:tr w:rsidR="00343AB8" w:rsidTr="101890B0" w14:paraId="0F5F3839" w14:textId="77777777">
        <w:tc>
          <w:tcPr>
            <w:tcW w:w="567" w:type="dxa"/>
          </w:tcPr>
          <w:p w:rsidR="00343AB8" w:rsidRDefault="001856D0" w14:paraId="490144A3" w14:textId="77777777">
            <w:r>
              <w:t>34</w:t>
            </w:r>
          </w:p>
        </w:tc>
        <w:tc>
          <w:tcPr>
            <w:tcW w:w="6521" w:type="dxa"/>
          </w:tcPr>
          <w:p w:rsidR="00343AB8" w:rsidRDefault="001856D0" w14:paraId="50B2F62F" w14:textId="77777777">
            <w:r>
              <w:t>Hoeveel geld gaat er naar innovaties zoals mestvergisting en stalsystemen, uitgesplitst naar type innovatie? Hoe verhoudt dit zich tot voorgaande vijf jaren?</w:t>
            </w:r>
          </w:p>
        </w:tc>
        <w:tc>
          <w:tcPr>
            <w:tcW w:w="850" w:type="dxa"/>
          </w:tcPr>
          <w:p w:rsidR="00343AB8" w:rsidRDefault="00343AB8" w14:paraId="7C9B4229" w14:textId="77777777">
            <w:pPr>
              <w:jc w:val="right"/>
            </w:pPr>
          </w:p>
        </w:tc>
        <w:tc>
          <w:tcPr>
            <w:tcW w:w="992" w:type="dxa"/>
          </w:tcPr>
          <w:p w:rsidR="00343AB8" w:rsidRDefault="00343AB8" w14:paraId="6B461DF8" w14:textId="77777777">
            <w:pPr>
              <w:jc w:val="right"/>
            </w:pPr>
          </w:p>
        </w:tc>
        <w:tc>
          <w:tcPr>
            <w:tcW w:w="567" w:type="dxa"/>
            <w:tcBorders>
              <w:left w:val="nil"/>
            </w:tcBorders>
          </w:tcPr>
          <w:p w:rsidR="00343AB8" w:rsidRDefault="001856D0" w14:paraId="7BF8B5B1" w14:textId="77777777">
            <w:pPr>
              <w:jc w:val="right"/>
            </w:pPr>
            <w:r>
              <w:t xml:space="preserve"> </w:t>
            </w:r>
          </w:p>
        </w:tc>
      </w:tr>
      <w:tr w:rsidR="00343AB8" w:rsidTr="101890B0" w14:paraId="3C1BF73E" w14:textId="77777777">
        <w:tc>
          <w:tcPr>
            <w:tcW w:w="567" w:type="dxa"/>
          </w:tcPr>
          <w:p w:rsidR="00343AB8" w:rsidRDefault="001856D0" w14:paraId="52FC8BFE" w14:textId="77777777">
            <w:r>
              <w:t>35</w:t>
            </w:r>
          </w:p>
        </w:tc>
        <w:tc>
          <w:tcPr>
            <w:tcW w:w="6521" w:type="dxa"/>
          </w:tcPr>
          <w:p w:rsidR="00343AB8" w:rsidRDefault="001856D0" w14:paraId="3D936C56" w14:textId="77777777">
            <w:r>
              <w:t>Wordt de uitzondering op de verbruiksbelasting voor koemelk opgeheven?</w:t>
            </w:r>
          </w:p>
        </w:tc>
        <w:tc>
          <w:tcPr>
            <w:tcW w:w="850" w:type="dxa"/>
          </w:tcPr>
          <w:p w:rsidR="00343AB8" w:rsidRDefault="00343AB8" w14:paraId="5BAFE9A5" w14:textId="77777777">
            <w:pPr>
              <w:jc w:val="right"/>
            </w:pPr>
          </w:p>
        </w:tc>
        <w:tc>
          <w:tcPr>
            <w:tcW w:w="992" w:type="dxa"/>
          </w:tcPr>
          <w:p w:rsidR="00343AB8" w:rsidRDefault="00343AB8" w14:paraId="06A346F2" w14:textId="77777777">
            <w:pPr>
              <w:jc w:val="right"/>
            </w:pPr>
          </w:p>
        </w:tc>
        <w:tc>
          <w:tcPr>
            <w:tcW w:w="567" w:type="dxa"/>
            <w:tcBorders>
              <w:left w:val="nil"/>
            </w:tcBorders>
          </w:tcPr>
          <w:p w:rsidR="00343AB8" w:rsidRDefault="001856D0" w14:paraId="40E569E3" w14:textId="77777777">
            <w:pPr>
              <w:jc w:val="right"/>
            </w:pPr>
            <w:r>
              <w:t xml:space="preserve"> </w:t>
            </w:r>
          </w:p>
        </w:tc>
      </w:tr>
      <w:tr w:rsidR="00343AB8" w:rsidTr="101890B0" w14:paraId="44B7E1FF" w14:textId="77777777">
        <w:tc>
          <w:tcPr>
            <w:tcW w:w="567" w:type="dxa"/>
          </w:tcPr>
          <w:p w:rsidR="00343AB8" w:rsidRDefault="001856D0" w14:paraId="17E8CDD5" w14:textId="77777777">
            <w:r>
              <w:t>36</w:t>
            </w:r>
          </w:p>
        </w:tc>
        <w:tc>
          <w:tcPr>
            <w:tcW w:w="6521" w:type="dxa"/>
          </w:tcPr>
          <w:p w:rsidR="00343AB8" w:rsidRDefault="001856D0" w14:paraId="592D22B8" w14:textId="77777777">
            <w:r>
              <w:t>Op welke manier wordt uitvoering gegeven aan de motie-Teunissen (Kamerstuk 37020, nr. 26)?</w:t>
            </w:r>
          </w:p>
        </w:tc>
        <w:tc>
          <w:tcPr>
            <w:tcW w:w="850" w:type="dxa"/>
          </w:tcPr>
          <w:p w:rsidR="00343AB8" w:rsidRDefault="00343AB8" w14:paraId="3399CB7B" w14:textId="77777777">
            <w:pPr>
              <w:jc w:val="right"/>
            </w:pPr>
          </w:p>
        </w:tc>
        <w:tc>
          <w:tcPr>
            <w:tcW w:w="992" w:type="dxa"/>
          </w:tcPr>
          <w:p w:rsidR="00343AB8" w:rsidRDefault="00343AB8" w14:paraId="2E1FF0F8" w14:textId="77777777">
            <w:pPr>
              <w:jc w:val="right"/>
            </w:pPr>
          </w:p>
        </w:tc>
        <w:tc>
          <w:tcPr>
            <w:tcW w:w="567" w:type="dxa"/>
            <w:tcBorders>
              <w:left w:val="nil"/>
            </w:tcBorders>
          </w:tcPr>
          <w:p w:rsidR="00343AB8" w:rsidRDefault="001856D0" w14:paraId="1A6C3848" w14:textId="77777777">
            <w:pPr>
              <w:jc w:val="right"/>
            </w:pPr>
            <w:r>
              <w:t xml:space="preserve"> </w:t>
            </w:r>
          </w:p>
        </w:tc>
      </w:tr>
      <w:tr w:rsidR="00343AB8" w:rsidTr="101890B0" w14:paraId="28E45E8E" w14:textId="77777777">
        <w:tc>
          <w:tcPr>
            <w:tcW w:w="567" w:type="dxa"/>
          </w:tcPr>
          <w:p w:rsidR="00343AB8" w:rsidRDefault="001856D0" w14:paraId="5D65C42F" w14:textId="77777777">
            <w:r>
              <w:t>37</w:t>
            </w:r>
          </w:p>
        </w:tc>
        <w:tc>
          <w:tcPr>
            <w:tcW w:w="6521" w:type="dxa"/>
          </w:tcPr>
          <w:p w:rsidR="00343AB8" w:rsidRDefault="001856D0" w14:paraId="24242308" w14:textId="77777777">
            <w:r>
              <w:t>Welke bestaande middelen op de begroting van LVVN en in het fonds voor stikstof, landbouw en natuur kunnen worden geheralloceerd voor een actieplan 'Meer Plantaardige Voeding' van 65 miljoen euro per jaar?</w:t>
            </w:r>
          </w:p>
        </w:tc>
        <w:tc>
          <w:tcPr>
            <w:tcW w:w="850" w:type="dxa"/>
          </w:tcPr>
          <w:p w:rsidR="00343AB8" w:rsidRDefault="00343AB8" w14:paraId="1960A939" w14:textId="77777777">
            <w:pPr>
              <w:jc w:val="right"/>
            </w:pPr>
          </w:p>
        </w:tc>
        <w:tc>
          <w:tcPr>
            <w:tcW w:w="992" w:type="dxa"/>
          </w:tcPr>
          <w:p w:rsidR="00343AB8" w:rsidRDefault="00343AB8" w14:paraId="2C48B5D7" w14:textId="77777777">
            <w:pPr>
              <w:jc w:val="right"/>
            </w:pPr>
          </w:p>
        </w:tc>
        <w:tc>
          <w:tcPr>
            <w:tcW w:w="567" w:type="dxa"/>
            <w:tcBorders>
              <w:left w:val="nil"/>
            </w:tcBorders>
          </w:tcPr>
          <w:p w:rsidR="00343AB8" w:rsidRDefault="001856D0" w14:paraId="7C74D38A" w14:textId="77777777">
            <w:pPr>
              <w:jc w:val="right"/>
            </w:pPr>
            <w:r>
              <w:t xml:space="preserve"> </w:t>
            </w:r>
          </w:p>
        </w:tc>
      </w:tr>
      <w:tr w:rsidR="00343AB8" w:rsidTr="101890B0" w14:paraId="40E81688" w14:textId="77777777">
        <w:tc>
          <w:tcPr>
            <w:tcW w:w="567" w:type="dxa"/>
          </w:tcPr>
          <w:p w:rsidR="00343AB8" w:rsidRDefault="001856D0" w14:paraId="5C0C2628" w14:textId="77777777">
            <w:r>
              <w:t>38</w:t>
            </w:r>
          </w:p>
        </w:tc>
        <w:tc>
          <w:tcPr>
            <w:tcW w:w="6521" w:type="dxa"/>
          </w:tcPr>
          <w:p w:rsidR="00343AB8" w:rsidRDefault="001856D0" w14:paraId="5920ABB0" w14:textId="77777777">
            <w:r>
              <w:t>Welk bedrag verwacht de regering in de jaren 2027 tot en met 2035 jaarlijks van supermarkten, verwerkers en andere ketenpartijen als financiële bijdrage aan de landbouw- en stikstoftransitie, naast de 20 miljard euro aan publieke middelen uit de stikstofbrief van 26 juni 2026?</w:t>
            </w:r>
          </w:p>
        </w:tc>
        <w:tc>
          <w:tcPr>
            <w:tcW w:w="850" w:type="dxa"/>
          </w:tcPr>
          <w:p w:rsidR="00343AB8" w:rsidRDefault="00343AB8" w14:paraId="55677300" w14:textId="77777777">
            <w:pPr>
              <w:jc w:val="right"/>
            </w:pPr>
          </w:p>
        </w:tc>
        <w:tc>
          <w:tcPr>
            <w:tcW w:w="992" w:type="dxa"/>
          </w:tcPr>
          <w:p w:rsidR="00343AB8" w:rsidRDefault="00343AB8" w14:paraId="7CB3AEB3" w14:textId="77777777">
            <w:pPr>
              <w:jc w:val="right"/>
            </w:pPr>
          </w:p>
        </w:tc>
        <w:tc>
          <w:tcPr>
            <w:tcW w:w="567" w:type="dxa"/>
            <w:tcBorders>
              <w:left w:val="nil"/>
            </w:tcBorders>
          </w:tcPr>
          <w:p w:rsidR="00343AB8" w:rsidRDefault="001856D0" w14:paraId="1441F1DB" w14:textId="77777777">
            <w:pPr>
              <w:jc w:val="right"/>
            </w:pPr>
            <w:r>
              <w:t xml:space="preserve"> </w:t>
            </w:r>
          </w:p>
        </w:tc>
      </w:tr>
      <w:tr w:rsidR="00343AB8" w:rsidTr="101890B0" w14:paraId="74B10442" w14:textId="77777777">
        <w:tc>
          <w:tcPr>
            <w:tcW w:w="567" w:type="dxa"/>
          </w:tcPr>
          <w:p w:rsidR="00343AB8" w:rsidRDefault="001856D0" w14:paraId="22B52D2F" w14:textId="77777777">
            <w:r>
              <w:t>39</w:t>
            </w:r>
          </w:p>
        </w:tc>
        <w:tc>
          <w:tcPr>
            <w:tcW w:w="6521" w:type="dxa"/>
          </w:tcPr>
          <w:p w:rsidR="00343AB8" w:rsidRDefault="001856D0" w14:paraId="1B932C62" w14:textId="77777777">
            <w:r>
              <w:t>Welk deel van de verwachte bijdrage van ketenpartijen wordt ingevuld via een uitgebreide ketenverantwoordelijkheid (UKV)?</w:t>
            </w:r>
          </w:p>
        </w:tc>
        <w:tc>
          <w:tcPr>
            <w:tcW w:w="850" w:type="dxa"/>
          </w:tcPr>
          <w:p w:rsidR="00343AB8" w:rsidRDefault="00343AB8" w14:paraId="781A69F0" w14:textId="77777777">
            <w:pPr>
              <w:jc w:val="right"/>
            </w:pPr>
          </w:p>
        </w:tc>
        <w:tc>
          <w:tcPr>
            <w:tcW w:w="992" w:type="dxa"/>
          </w:tcPr>
          <w:p w:rsidR="00343AB8" w:rsidRDefault="00343AB8" w14:paraId="285F2130" w14:textId="77777777">
            <w:pPr>
              <w:jc w:val="right"/>
            </w:pPr>
          </w:p>
        </w:tc>
        <w:tc>
          <w:tcPr>
            <w:tcW w:w="567" w:type="dxa"/>
            <w:tcBorders>
              <w:left w:val="nil"/>
            </w:tcBorders>
          </w:tcPr>
          <w:p w:rsidR="00343AB8" w:rsidRDefault="001856D0" w14:paraId="6488F1CC" w14:textId="77777777">
            <w:pPr>
              <w:jc w:val="right"/>
            </w:pPr>
            <w:r>
              <w:t xml:space="preserve"> </w:t>
            </w:r>
          </w:p>
        </w:tc>
      </w:tr>
      <w:tr w:rsidR="00343AB8" w:rsidTr="101890B0" w14:paraId="757DF6AA" w14:textId="77777777">
        <w:tc>
          <w:tcPr>
            <w:tcW w:w="567" w:type="dxa"/>
          </w:tcPr>
          <w:p w:rsidR="00343AB8" w:rsidRDefault="001856D0" w14:paraId="45FD606C" w14:textId="77777777">
            <w:r>
              <w:t>40</w:t>
            </w:r>
          </w:p>
        </w:tc>
        <w:tc>
          <w:tcPr>
            <w:tcW w:w="6521" w:type="dxa"/>
          </w:tcPr>
          <w:p w:rsidR="00343AB8" w:rsidRDefault="001856D0" w14:paraId="2468E03C" w14:textId="77777777">
            <w:r>
              <w:t>Welke normering of beprijzing zet de regering in als vóór 1 april 2027 geen afspraken met ketenpartijen worden bereikt?</w:t>
            </w:r>
          </w:p>
        </w:tc>
        <w:tc>
          <w:tcPr>
            <w:tcW w:w="850" w:type="dxa"/>
          </w:tcPr>
          <w:p w:rsidR="00343AB8" w:rsidRDefault="00343AB8" w14:paraId="666F1ED5" w14:textId="77777777">
            <w:pPr>
              <w:jc w:val="right"/>
            </w:pPr>
          </w:p>
        </w:tc>
        <w:tc>
          <w:tcPr>
            <w:tcW w:w="992" w:type="dxa"/>
          </w:tcPr>
          <w:p w:rsidR="00343AB8" w:rsidRDefault="00343AB8" w14:paraId="4FFEC4B1" w14:textId="77777777">
            <w:pPr>
              <w:jc w:val="right"/>
            </w:pPr>
          </w:p>
        </w:tc>
        <w:tc>
          <w:tcPr>
            <w:tcW w:w="567" w:type="dxa"/>
            <w:tcBorders>
              <w:left w:val="nil"/>
            </w:tcBorders>
          </w:tcPr>
          <w:p w:rsidR="00343AB8" w:rsidRDefault="001856D0" w14:paraId="7BCCA90B" w14:textId="77777777">
            <w:pPr>
              <w:jc w:val="right"/>
            </w:pPr>
            <w:r>
              <w:t xml:space="preserve"> </w:t>
            </w:r>
          </w:p>
        </w:tc>
      </w:tr>
      <w:tr w:rsidR="00343AB8" w:rsidTr="101890B0" w14:paraId="081EBA47" w14:textId="77777777">
        <w:tc>
          <w:tcPr>
            <w:tcW w:w="567" w:type="dxa"/>
          </w:tcPr>
          <w:p w:rsidR="00343AB8" w:rsidRDefault="001856D0" w14:paraId="7C6CD8B5" w14:textId="77777777">
            <w:r>
              <w:t>41</w:t>
            </w:r>
          </w:p>
        </w:tc>
        <w:tc>
          <w:tcPr>
            <w:tcW w:w="6521" w:type="dxa"/>
          </w:tcPr>
          <w:p w:rsidR="00343AB8" w:rsidRDefault="001856D0" w14:paraId="76C288D1" w14:textId="77777777">
            <w:r>
              <w:t>Wanneer maakt de regering bekend welke normering of beprijzing zij inzet als vóór 1 april 2027 geen afspraken met ketenpartijen worden bereikt?</w:t>
            </w:r>
          </w:p>
        </w:tc>
        <w:tc>
          <w:tcPr>
            <w:tcW w:w="850" w:type="dxa"/>
          </w:tcPr>
          <w:p w:rsidR="00343AB8" w:rsidRDefault="00343AB8" w14:paraId="2007BDE0" w14:textId="77777777">
            <w:pPr>
              <w:jc w:val="right"/>
            </w:pPr>
          </w:p>
        </w:tc>
        <w:tc>
          <w:tcPr>
            <w:tcW w:w="992" w:type="dxa"/>
          </w:tcPr>
          <w:p w:rsidR="00343AB8" w:rsidRDefault="00343AB8" w14:paraId="640C0F44" w14:textId="77777777">
            <w:pPr>
              <w:jc w:val="right"/>
            </w:pPr>
          </w:p>
        </w:tc>
        <w:tc>
          <w:tcPr>
            <w:tcW w:w="567" w:type="dxa"/>
            <w:tcBorders>
              <w:left w:val="nil"/>
            </w:tcBorders>
          </w:tcPr>
          <w:p w:rsidR="00343AB8" w:rsidRDefault="001856D0" w14:paraId="3DB29C30" w14:textId="77777777">
            <w:pPr>
              <w:jc w:val="right"/>
            </w:pPr>
            <w:r>
              <w:t xml:space="preserve"> </w:t>
            </w:r>
          </w:p>
        </w:tc>
      </w:tr>
      <w:tr w:rsidR="00343AB8" w:rsidTr="101890B0" w14:paraId="72DDA45B" w14:textId="77777777">
        <w:tc>
          <w:tcPr>
            <w:tcW w:w="567" w:type="dxa"/>
          </w:tcPr>
          <w:p w:rsidR="00343AB8" w:rsidRDefault="001856D0" w14:paraId="1DDCEB4B" w14:textId="77777777">
            <w:r>
              <w:t>42</w:t>
            </w:r>
          </w:p>
        </w:tc>
        <w:tc>
          <w:tcPr>
            <w:tcW w:w="6521" w:type="dxa"/>
          </w:tcPr>
          <w:p w:rsidR="00343AB8" w:rsidRDefault="001856D0" w14:paraId="3F3B6A3F" w14:textId="77777777">
            <w:r>
              <w:t>Welk deel van de opbrengst van maatregelen die ongezonde keuzes duurder maken, zoals afgesproken in het regeerakkoord, wordt ingezet voor gezond voedselbeleid?</w:t>
            </w:r>
          </w:p>
        </w:tc>
        <w:tc>
          <w:tcPr>
            <w:tcW w:w="850" w:type="dxa"/>
          </w:tcPr>
          <w:p w:rsidR="00343AB8" w:rsidRDefault="00343AB8" w14:paraId="6567D018" w14:textId="77777777">
            <w:pPr>
              <w:jc w:val="right"/>
            </w:pPr>
          </w:p>
        </w:tc>
        <w:tc>
          <w:tcPr>
            <w:tcW w:w="992" w:type="dxa"/>
          </w:tcPr>
          <w:p w:rsidR="00343AB8" w:rsidRDefault="00343AB8" w14:paraId="5AA7276C" w14:textId="77777777">
            <w:pPr>
              <w:jc w:val="right"/>
            </w:pPr>
          </w:p>
        </w:tc>
        <w:tc>
          <w:tcPr>
            <w:tcW w:w="567" w:type="dxa"/>
            <w:tcBorders>
              <w:left w:val="nil"/>
            </w:tcBorders>
          </w:tcPr>
          <w:p w:rsidR="00343AB8" w:rsidRDefault="001856D0" w14:paraId="59A039FE" w14:textId="77777777">
            <w:pPr>
              <w:jc w:val="right"/>
            </w:pPr>
            <w:r>
              <w:t xml:space="preserve"> </w:t>
            </w:r>
          </w:p>
        </w:tc>
      </w:tr>
      <w:tr w:rsidR="00343AB8" w:rsidTr="101890B0" w14:paraId="627CACE3" w14:textId="77777777">
        <w:tc>
          <w:tcPr>
            <w:tcW w:w="567" w:type="dxa"/>
          </w:tcPr>
          <w:p w:rsidR="00343AB8" w:rsidRDefault="001856D0" w14:paraId="3BF72428" w14:textId="77777777">
            <w:r>
              <w:t>43</w:t>
            </w:r>
          </w:p>
        </w:tc>
        <w:tc>
          <w:tcPr>
            <w:tcW w:w="6521" w:type="dxa"/>
          </w:tcPr>
          <w:p w:rsidR="00343AB8" w:rsidRDefault="001856D0" w14:paraId="1332D7FE" w14:textId="77777777">
            <w:r>
              <w:t>Kan de regering de inzet van deze opbrengst voor gezond voedselbeleid uitsplitsen naar de begrotingen van LVVN, Volksgezondheid, Welzijn en Sport (VWS) en Onderwijs, Cultuur en Wetenschap (OCW) voor de jaren 2026 tot en met 2032?</w:t>
            </w:r>
          </w:p>
        </w:tc>
        <w:tc>
          <w:tcPr>
            <w:tcW w:w="850" w:type="dxa"/>
          </w:tcPr>
          <w:p w:rsidR="00343AB8" w:rsidRDefault="00343AB8" w14:paraId="2094ED5D" w14:textId="77777777">
            <w:pPr>
              <w:jc w:val="right"/>
            </w:pPr>
          </w:p>
        </w:tc>
        <w:tc>
          <w:tcPr>
            <w:tcW w:w="992" w:type="dxa"/>
          </w:tcPr>
          <w:p w:rsidR="00343AB8" w:rsidRDefault="00343AB8" w14:paraId="0C62C435" w14:textId="77777777">
            <w:pPr>
              <w:jc w:val="right"/>
            </w:pPr>
          </w:p>
        </w:tc>
        <w:tc>
          <w:tcPr>
            <w:tcW w:w="567" w:type="dxa"/>
            <w:tcBorders>
              <w:left w:val="nil"/>
            </w:tcBorders>
          </w:tcPr>
          <w:p w:rsidR="00343AB8" w:rsidRDefault="001856D0" w14:paraId="440DDA4E" w14:textId="77777777">
            <w:pPr>
              <w:jc w:val="right"/>
            </w:pPr>
            <w:r>
              <w:t xml:space="preserve"> </w:t>
            </w:r>
          </w:p>
        </w:tc>
      </w:tr>
      <w:tr w:rsidR="00343AB8" w:rsidTr="101890B0" w14:paraId="2DBDD922" w14:textId="77777777">
        <w:tc>
          <w:tcPr>
            <w:tcW w:w="567" w:type="dxa"/>
          </w:tcPr>
          <w:p w:rsidR="00343AB8" w:rsidRDefault="001856D0" w14:paraId="64017666" w14:textId="77777777">
            <w:r>
              <w:t>44</w:t>
            </w:r>
          </w:p>
        </w:tc>
        <w:tc>
          <w:tcPr>
            <w:tcW w:w="6521" w:type="dxa"/>
          </w:tcPr>
          <w:p w:rsidR="00343AB8" w:rsidRDefault="001856D0" w14:paraId="27282383" w14:textId="77777777">
            <w:r>
              <w:t>Zijn bij de verhoging van het budget voor agrarisch natuurbeheer met bijna 500 miljoen euro naar ruim 1,4 miljard euro de heffingen op onder meer vlees en zuivel voor de financiering van ecosysteemdiensten, die in het concept-Landbouwakkoord worden genoemd, opnieuw overwogen?</w:t>
            </w:r>
          </w:p>
        </w:tc>
        <w:tc>
          <w:tcPr>
            <w:tcW w:w="850" w:type="dxa"/>
          </w:tcPr>
          <w:p w:rsidR="00343AB8" w:rsidRDefault="00343AB8" w14:paraId="49E7271D" w14:textId="77777777">
            <w:pPr>
              <w:jc w:val="right"/>
            </w:pPr>
          </w:p>
        </w:tc>
        <w:tc>
          <w:tcPr>
            <w:tcW w:w="992" w:type="dxa"/>
          </w:tcPr>
          <w:p w:rsidR="00343AB8" w:rsidRDefault="00343AB8" w14:paraId="43D46B29" w14:textId="77777777">
            <w:pPr>
              <w:jc w:val="right"/>
            </w:pPr>
          </w:p>
        </w:tc>
        <w:tc>
          <w:tcPr>
            <w:tcW w:w="567" w:type="dxa"/>
            <w:tcBorders>
              <w:left w:val="nil"/>
            </w:tcBorders>
          </w:tcPr>
          <w:p w:rsidR="00343AB8" w:rsidRDefault="001856D0" w14:paraId="471FE5C0" w14:textId="77777777">
            <w:pPr>
              <w:jc w:val="right"/>
            </w:pPr>
            <w:r>
              <w:t xml:space="preserve"> </w:t>
            </w:r>
          </w:p>
        </w:tc>
      </w:tr>
      <w:tr w:rsidR="00343AB8" w:rsidTr="101890B0" w14:paraId="5E8A8878" w14:textId="77777777">
        <w:tc>
          <w:tcPr>
            <w:tcW w:w="567" w:type="dxa"/>
          </w:tcPr>
          <w:p w:rsidR="00343AB8" w:rsidRDefault="001856D0" w14:paraId="673FB3C8" w14:textId="77777777">
            <w:r>
              <w:t>45</w:t>
            </w:r>
          </w:p>
        </w:tc>
        <w:tc>
          <w:tcPr>
            <w:tcW w:w="6521" w:type="dxa"/>
          </w:tcPr>
          <w:p w:rsidR="00343AB8" w:rsidRDefault="001856D0" w14:paraId="11E0F5F9" w14:textId="77777777">
            <w:r>
              <w:t>Welke opbrengst werd verwacht van de heffingen op onder meer vlees en zuivel die in het concept-Landbouwakkoord worden genoemd?</w:t>
            </w:r>
          </w:p>
        </w:tc>
        <w:tc>
          <w:tcPr>
            <w:tcW w:w="850" w:type="dxa"/>
          </w:tcPr>
          <w:p w:rsidR="00343AB8" w:rsidRDefault="00343AB8" w14:paraId="7E48FDA9" w14:textId="77777777">
            <w:pPr>
              <w:jc w:val="right"/>
            </w:pPr>
          </w:p>
        </w:tc>
        <w:tc>
          <w:tcPr>
            <w:tcW w:w="992" w:type="dxa"/>
          </w:tcPr>
          <w:p w:rsidR="00343AB8" w:rsidRDefault="00343AB8" w14:paraId="5138430A" w14:textId="77777777">
            <w:pPr>
              <w:jc w:val="right"/>
            </w:pPr>
          </w:p>
        </w:tc>
        <w:tc>
          <w:tcPr>
            <w:tcW w:w="567" w:type="dxa"/>
            <w:tcBorders>
              <w:left w:val="nil"/>
            </w:tcBorders>
          </w:tcPr>
          <w:p w:rsidR="00343AB8" w:rsidRDefault="001856D0" w14:paraId="7670C034" w14:textId="77777777">
            <w:pPr>
              <w:jc w:val="right"/>
            </w:pPr>
            <w:r>
              <w:t xml:space="preserve"> </w:t>
            </w:r>
          </w:p>
        </w:tc>
      </w:tr>
      <w:tr w:rsidR="00343AB8" w:rsidTr="101890B0" w14:paraId="07FFD830" w14:textId="77777777">
        <w:tc>
          <w:tcPr>
            <w:tcW w:w="567" w:type="dxa"/>
          </w:tcPr>
          <w:p w:rsidR="00343AB8" w:rsidRDefault="001856D0" w14:paraId="03A24DEC" w14:textId="77777777">
            <w:r>
              <w:t>46</w:t>
            </w:r>
          </w:p>
        </w:tc>
        <w:tc>
          <w:tcPr>
            <w:tcW w:w="6521" w:type="dxa"/>
          </w:tcPr>
          <w:p w:rsidR="00343AB8" w:rsidRDefault="001856D0" w14:paraId="0494008C" w14:textId="77777777">
            <w:r>
              <w:t>Welke van de financieringsopties uit het concept-Landbouwakkoord zijn onderzocht?</w:t>
            </w:r>
          </w:p>
        </w:tc>
        <w:tc>
          <w:tcPr>
            <w:tcW w:w="850" w:type="dxa"/>
          </w:tcPr>
          <w:p w:rsidR="00343AB8" w:rsidRDefault="00343AB8" w14:paraId="3CE5BBF9" w14:textId="77777777">
            <w:pPr>
              <w:jc w:val="right"/>
            </w:pPr>
          </w:p>
        </w:tc>
        <w:tc>
          <w:tcPr>
            <w:tcW w:w="992" w:type="dxa"/>
          </w:tcPr>
          <w:p w:rsidR="00343AB8" w:rsidRDefault="00343AB8" w14:paraId="54691360" w14:textId="77777777">
            <w:pPr>
              <w:jc w:val="right"/>
            </w:pPr>
          </w:p>
        </w:tc>
        <w:tc>
          <w:tcPr>
            <w:tcW w:w="567" w:type="dxa"/>
            <w:tcBorders>
              <w:left w:val="nil"/>
            </w:tcBorders>
          </w:tcPr>
          <w:p w:rsidR="00343AB8" w:rsidRDefault="001856D0" w14:paraId="5E19347F" w14:textId="77777777">
            <w:pPr>
              <w:jc w:val="right"/>
            </w:pPr>
            <w:r>
              <w:t xml:space="preserve"> </w:t>
            </w:r>
          </w:p>
        </w:tc>
      </w:tr>
      <w:tr w:rsidR="00343AB8" w:rsidTr="101890B0" w14:paraId="2C3CE332" w14:textId="77777777">
        <w:tc>
          <w:tcPr>
            <w:tcW w:w="567" w:type="dxa"/>
          </w:tcPr>
          <w:p w:rsidR="00343AB8" w:rsidRDefault="001856D0" w14:paraId="7D155A10" w14:textId="77777777">
            <w:r>
              <w:t>47</w:t>
            </w:r>
          </w:p>
        </w:tc>
        <w:tc>
          <w:tcPr>
            <w:tcW w:w="6521" w:type="dxa"/>
          </w:tcPr>
          <w:p w:rsidR="00343AB8" w:rsidRDefault="001856D0" w14:paraId="372D1398" w14:textId="77777777">
            <w:r>
              <w:t>Welke financieringsopties uit het concept-Landbouwakkoord zijn afgevallen en op welke gronden?</w:t>
            </w:r>
          </w:p>
        </w:tc>
        <w:tc>
          <w:tcPr>
            <w:tcW w:w="850" w:type="dxa"/>
          </w:tcPr>
          <w:p w:rsidR="00343AB8" w:rsidRDefault="00343AB8" w14:paraId="57558AC1" w14:textId="77777777">
            <w:pPr>
              <w:jc w:val="right"/>
            </w:pPr>
          </w:p>
        </w:tc>
        <w:tc>
          <w:tcPr>
            <w:tcW w:w="992" w:type="dxa"/>
          </w:tcPr>
          <w:p w:rsidR="00343AB8" w:rsidRDefault="00343AB8" w14:paraId="07B8F478" w14:textId="77777777">
            <w:pPr>
              <w:jc w:val="right"/>
            </w:pPr>
          </w:p>
        </w:tc>
        <w:tc>
          <w:tcPr>
            <w:tcW w:w="567" w:type="dxa"/>
            <w:tcBorders>
              <w:left w:val="nil"/>
            </w:tcBorders>
          </w:tcPr>
          <w:p w:rsidR="00343AB8" w:rsidRDefault="001856D0" w14:paraId="5D8757B7" w14:textId="77777777">
            <w:pPr>
              <w:jc w:val="right"/>
            </w:pPr>
            <w:r>
              <w:t xml:space="preserve"> </w:t>
            </w:r>
          </w:p>
        </w:tc>
      </w:tr>
      <w:tr w:rsidR="00343AB8" w:rsidTr="101890B0" w14:paraId="4FBED701" w14:textId="77777777">
        <w:tc>
          <w:tcPr>
            <w:tcW w:w="567" w:type="dxa"/>
          </w:tcPr>
          <w:p w:rsidR="00343AB8" w:rsidRDefault="001856D0" w14:paraId="36E4B53B" w14:textId="77777777">
            <w:r>
              <w:t>48</w:t>
            </w:r>
          </w:p>
        </w:tc>
        <w:tc>
          <w:tcPr>
            <w:tcW w:w="6521" w:type="dxa"/>
          </w:tcPr>
          <w:p w:rsidR="00343AB8" w:rsidRDefault="001856D0" w14:paraId="7F095785" w14:textId="77777777">
            <w:r>
              <w:t>Hoeveel structurele publieke middelen zijn naar verwachting jaarlijks nodig om de voorgenomen uitbreiding van agrarisch natuur- en landschapsbeheer en andere ecosysteemdiensten vanaf 2027 te financieren?</w:t>
            </w:r>
          </w:p>
        </w:tc>
        <w:tc>
          <w:tcPr>
            <w:tcW w:w="850" w:type="dxa"/>
          </w:tcPr>
          <w:p w:rsidR="00343AB8" w:rsidRDefault="00343AB8" w14:paraId="246F8746" w14:textId="77777777">
            <w:pPr>
              <w:jc w:val="right"/>
            </w:pPr>
          </w:p>
        </w:tc>
        <w:tc>
          <w:tcPr>
            <w:tcW w:w="992" w:type="dxa"/>
          </w:tcPr>
          <w:p w:rsidR="00343AB8" w:rsidRDefault="00343AB8" w14:paraId="65A548F1" w14:textId="77777777">
            <w:pPr>
              <w:jc w:val="right"/>
            </w:pPr>
          </w:p>
        </w:tc>
        <w:tc>
          <w:tcPr>
            <w:tcW w:w="567" w:type="dxa"/>
            <w:tcBorders>
              <w:left w:val="nil"/>
            </w:tcBorders>
          </w:tcPr>
          <w:p w:rsidR="00343AB8" w:rsidRDefault="001856D0" w14:paraId="10EC2E74" w14:textId="77777777">
            <w:pPr>
              <w:jc w:val="right"/>
            </w:pPr>
            <w:r>
              <w:t xml:space="preserve"> </w:t>
            </w:r>
          </w:p>
        </w:tc>
      </w:tr>
      <w:tr w:rsidR="00343AB8" w:rsidTr="101890B0" w14:paraId="404D6227" w14:textId="77777777">
        <w:tc>
          <w:tcPr>
            <w:tcW w:w="567" w:type="dxa"/>
          </w:tcPr>
          <w:p w:rsidR="00343AB8" w:rsidRDefault="001856D0" w14:paraId="674B2A69" w14:textId="77777777">
            <w:r>
              <w:t>49</w:t>
            </w:r>
          </w:p>
        </w:tc>
        <w:tc>
          <w:tcPr>
            <w:tcW w:w="6521" w:type="dxa"/>
          </w:tcPr>
          <w:p w:rsidR="00343AB8" w:rsidRDefault="001856D0" w14:paraId="49A6F14F" w14:textId="77777777">
            <w:r>
              <w:t>Welk deel van de structureel benodigde middelen voor agrarisch natuur- en landschapsbeheer en andere ecosysteemdiensten is gedekt in de meerjarige begroting van LVVN en welk deel niet?</w:t>
            </w:r>
          </w:p>
        </w:tc>
        <w:tc>
          <w:tcPr>
            <w:tcW w:w="850" w:type="dxa"/>
          </w:tcPr>
          <w:p w:rsidR="00343AB8" w:rsidRDefault="00343AB8" w14:paraId="24844482" w14:textId="77777777">
            <w:pPr>
              <w:jc w:val="right"/>
            </w:pPr>
          </w:p>
        </w:tc>
        <w:tc>
          <w:tcPr>
            <w:tcW w:w="992" w:type="dxa"/>
          </w:tcPr>
          <w:p w:rsidR="00343AB8" w:rsidRDefault="00343AB8" w14:paraId="0144FCC8" w14:textId="77777777">
            <w:pPr>
              <w:jc w:val="right"/>
            </w:pPr>
          </w:p>
        </w:tc>
        <w:tc>
          <w:tcPr>
            <w:tcW w:w="567" w:type="dxa"/>
            <w:tcBorders>
              <w:left w:val="nil"/>
            </w:tcBorders>
          </w:tcPr>
          <w:p w:rsidR="00343AB8" w:rsidRDefault="001856D0" w14:paraId="4EA2380E" w14:textId="77777777">
            <w:pPr>
              <w:jc w:val="right"/>
            </w:pPr>
            <w:r>
              <w:t xml:space="preserve"> </w:t>
            </w:r>
          </w:p>
        </w:tc>
      </w:tr>
      <w:tr w:rsidR="00343AB8" w:rsidTr="101890B0" w14:paraId="47E5FFD9" w14:textId="77777777">
        <w:tc>
          <w:tcPr>
            <w:tcW w:w="567" w:type="dxa"/>
          </w:tcPr>
          <w:p w:rsidR="00343AB8" w:rsidRDefault="001856D0" w14:paraId="73BB5B24" w14:textId="77777777">
            <w:r>
              <w:t>50</w:t>
            </w:r>
          </w:p>
        </w:tc>
        <w:tc>
          <w:tcPr>
            <w:tcW w:w="6521" w:type="dxa"/>
          </w:tcPr>
          <w:p w:rsidR="00343AB8" w:rsidRDefault="001856D0" w14:paraId="75A46046" w14:textId="77777777">
            <w:r>
              <w:t>Welke structurele financieringsbronnen, waaronder de ecoheffing op vlees en zuivel uit het concept-Landbouwakkoord, onderzoekt de regering voor het niet-gedekte deel van ecosysteemdiensten of is zij voornemens te onderzoeken?</w:t>
            </w:r>
          </w:p>
        </w:tc>
        <w:tc>
          <w:tcPr>
            <w:tcW w:w="850" w:type="dxa"/>
          </w:tcPr>
          <w:p w:rsidR="00343AB8" w:rsidRDefault="00343AB8" w14:paraId="3E0E425C" w14:textId="77777777">
            <w:pPr>
              <w:jc w:val="right"/>
            </w:pPr>
          </w:p>
        </w:tc>
        <w:tc>
          <w:tcPr>
            <w:tcW w:w="992" w:type="dxa"/>
          </w:tcPr>
          <w:p w:rsidR="00343AB8" w:rsidRDefault="00343AB8" w14:paraId="441490AC" w14:textId="77777777">
            <w:pPr>
              <w:jc w:val="right"/>
            </w:pPr>
          </w:p>
        </w:tc>
        <w:tc>
          <w:tcPr>
            <w:tcW w:w="567" w:type="dxa"/>
            <w:tcBorders>
              <w:left w:val="nil"/>
            </w:tcBorders>
          </w:tcPr>
          <w:p w:rsidR="00343AB8" w:rsidRDefault="001856D0" w14:paraId="63FEFABD" w14:textId="77777777">
            <w:pPr>
              <w:jc w:val="right"/>
            </w:pPr>
            <w:r>
              <w:t xml:space="preserve"> </w:t>
            </w:r>
          </w:p>
        </w:tc>
      </w:tr>
      <w:tr w:rsidR="00343AB8" w:rsidTr="101890B0" w14:paraId="70094565" w14:textId="77777777">
        <w:tc>
          <w:tcPr>
            <w:tcW w:w="567" w:type="dxa"/>
          </w:tcPr>
          <w:p w:rsidR="00343AB8" w:rsidRDefault="001856D0" w14:paraId="5D9503D8" w14:textId="77777777">
            <w:r>
              <w:t>51</w:t>
            </w:r>
          </w:p>
        </w:tc>
        <w:tc>
          <w:tcPr>
            <w:tcW w:w="6521" w:type="dxa"/>
          </w:tcPr>
          <w:p w:rsidR="00343AB8" w:rsidRDefault="001856D0" w14:paraId="38C15168" w14:textId="77777777">
            <w:r>
              <w:t>Gaat een ecoheffing of andere heffing of bijdrage die ketenpartijen zoals supermarkten in het kader van de UKV afdragen naar het fonds voor stikstof, landbouw en natuur of naar de algemene middelen, zoals genoemd in de stikstofbrief van 26 juni 2026, of wordt deze rechtstreeks aan veehouders uitgekeerd?</w:t>
            </w:r>
          </w:p>
        </w:tc>
        <w:tc>
          <w:tcPr>
            <w:tcW w:w="850" w:type="dxa"/>
          </w:tcPr>
          <w:p w:rsidR="00343AB8" w:rsidRDefault="00343AB8" w14:paraId="6B5CD7BF" w14:textId="77777777">
            <w:pPr>
              <w:jc w:val="right"/>
            </w:pPr>
          </w:p>
        </w:tc>
        <w:tc>
          <w:tcPr>
            <w:tcW w:w="992" w:type="dxa"/>
          </w:tcPr>
          <w:p w:rsidR="00343AB8" w:rsidRDefault="00343AB8" w14:paraId="63CDB9D6" w14:textId="77777777">
            <w:pPr>
              <w:jc w:val="right"/>
            </w:pPr>
          </w:p>
        </w:tc>
        <w:tc>
          <w:tcPr>
            <w:tcW w:w="567" w:type="dxa"/>
            <w:tcBorders>
              <w:left w:val="nil"/>
            </w:tcBorders>
          </w:tcPr>
          <w:p w:rsidR="00343AB8" w:rsidRDefault="001856D0" w14:paraId="665F45E5" w14:textId="77777777">
            <w:pPr>
              <w:jc w:val="right"/>
            </w:pPr>
            <w:r>
              <w:t xml:space="preserve"> </w:t>
            </w:r>
          </w:p>
        </w:tc>
      </w:tr>
      <w:tr w:rsidR="00343AB8" w:rsidTr="101890B0" w14:paraId="4D6B0FB4" w14:textId="77777777">
        <w:tc>
          <w:tcPr>
            <w:tcW w:w="567" w:type="dxa"/>
          </w:tcPr>
          <w:p w:rsidR="00343AB8" w:rsidRDefault="001856D0" w14:paraId="2EB8206A" w14:textId="77777777">
            <w:r>
              <w:t>52</w:t>
            </w:r>
          </w:p>
        </w:tc>
        <w:tc>
          <w:tcPr>
            <w:tcW w:w="6521" w:type="dxa"/>
          </w:tcPr>
          <w:p w:rsidR="00343AB8" w:rsidRDefault="001856D0" w14:paraId="68C04B90" w14:textId="77777777">
            <w:r>
              <w:t>Hoeveel budget is in de begroting voor 2027 gereserveerd voor Basiskwaliteit Natuur?</w:t>
            </w:r>
          </w:p>
        </w:tc>
        <w:tc>
          <w:tcPr>
            <w:tcW w:w="850" w:type="dxa"/>
          </w:tcPr>
          <w:p w:rsidR="00343AB8" w:rsidRDefault="00343AB8" w14:paraId="341FB0F9" w14:textId="77777777">
            <w:pPr>
              <w:jc w:val="right"/>
            </w:pPr>
          </w:p>
        </w:tc>
        <w:tc>
          <w:tcPr>
            <w:tcW w:w="992" w:type="dxa"/>
          </w:tcPr>
          <w:p w:rsidR="00343AB8" w:rsidRDefault="00343AB8" w14:paraId="3ED51C3F" w14:textId="77777777">
            <w:pPr>
              <w:jc w:val="right"/>
            </w:pPr>
          </w:p>
        </w:tc>
        <w:tc>
          <w:tcPr>
            <w:tcW w:w="567" w:type="dxa"/>
            <w:tcBorders>
              <w:left w:val="nil"/>
            </w:tcBorders>
          </w:tcPr>
          <w:p w:rsidR="00343AB8" w:rsidRDefault="001856D0" w14:paraId="10A963EC" w14:textId="77777777">
            <w:pPr>
              <w:jc w:val="right"/>
            </w:pPr>
            <w:r>
              <w:t xml:space="preserve"> </w:t>
            </w:r>
          </w:p>
        </w:tc>
      </w:tr>
      <w:tr w:rsidR="00343AB8" w:rsidTr="101890B0" w14:paraId="121BC4F8" w14:textId="77777777">
        <w:tc>
          <w:tcPr>
            <w:tcW w:w="567" w:type="dxa"/>
          </w:tcPr>
          <w:p w:rsidR="00343AB8" w:rsidRDefault="001856D0" w14:paraId="1F46445C" w14:textId="77777777">
            <w:r>
              <w:t>53</w:t>
            </w:r>
          </w:p>
        </w:tc>
        <w:tc>
          <w:tcPr>
            <w:tcW w:w="6521" w:type="dxa"/>
          </w:tcPr>
          <w:p w:rsidR="00343AB8" w:rsidRDefault="001856D0" w14:paraId="65B93A56" w14:textId="77777777">
            <w:r>
              <w:t>Op welke post in de begroting is het budget voor Basiskwaliteit Natuur opgenomen?</w:t>
            </w:r>
          </w:p>
        </w:tc>
        <w:tc>
          <w:tcPr>
            <w:tcW w:w="850" w:type="dxa"/>
          </w:tcPr>
          <w:p w:rsidR="00343AB8" w:rsidRDefault="00343AB8" w14:paraId="0DFFE8EF" w14:textId="77777777">
            <w:pPr>
              <w:jc w:val="right"/>
            </w:pPr>
          </w:p>
        </w:tc>
        <w:tc>
          <w:tcPr>
            <w:tcW w:w="992" w:type="dxa"/>
          </w:tcPr>
          <w:p w:rsidR="00343AB8" w:rsidRDefault="00343AB8" w14:paraId="2D97DDAF" w14:textId="77777777">
            <w:pPr>
              <w:jc w:val="right"/>
            </w:pPr>
          </w:p>
        </w:tc>
        <w:tc>
          <w:tcPr>
            <w:tcW w:w="567" w:type="dxa"/>
            <w:tcBorders>
              <w:left w:val="nil"/>
            </w:tcBorders>
          </w:tcPr>
          <w:p w:rsidR="00343AB8" w:rsidRDefault="001856D0" w14:paraId="362059A4" w14:textId="77777777">
            <w:pPr>
              <w:jc w:val="right"/>
            </w:pPr>
            <w:r>
              <w:t xml:space="preserve"> </w:t>
            </w:r>
          </w:p>
        </w:tc>
      </w:tr>
      <w:tr w:rsidR="00343AB8" w:rsidTr="101890B0" w14:paraId="1CD879F3" w14:textId="77777777">
        <w:tc>
          <w:tcPr>
            <w:tcW w:w="567" w:type="dxa"/>
          </w:tcPr>
          <w:p w:rsidR="00343AB8" w:rsidRDefault="001856D0" w14:paraId="4E601025" w14:textId="77777777">
            <w:r>
              <w:t>54</w:t>
            </w:r>
          </w:p>
        </w:tc>
        <w:tc>
          <w:tcPr>
            <w:tcW w:w="6521" w:type="dxa"/>
          </w:tcPr>
          <w:p w:rsidR="00343AB8" w:rsidRDefault="001856D0" w14:paraId="5658422B" w14:textId="77777777">
            <w:r>
              <w:t>Wat zijn de criteria voor afwaardering van gronden via de Nationale Grondbank?</w:t>
            </w:r>
          </w:p>
        </w:tc>
        <w:tc>
          <w:tcPr>
            <w:tcW w:w="850" w:type="dxa"/>
          </w:tcPr>
          <w:p w:rsidR="00343AB8" w:rsidRDefault="00343AB8" w14:paraId="12EF4696" w14:textId="77777777">
            <w:pPr>
              <w:jc w:val="right"/>
            </w:pPr>
          </w:p>
        </w:tc>
        <w:tc>
          <w:tcPr>
            <w:tcW w:w="992" w:type="dxa"/>
          </w:tcPr>
          <w:p w:rsidR="00343AB8" w:rsidRDefault="00343AB8" w14:paraId="0073AF9A" w14:textId="77777777">
            <w:pPr>
              <w:jc w:val="right"/>
            </w:pPr>
          </w:p>
        </w:tc>
        <w:tc>
          <w:tcPr>
            <w:tcW w:w="567" w:type="dxa"/>
            <w:tcBorders>
              <w:left w:val="nil"/>
            </w:tcBorders>
          </w:tcPr>
          <w:p w:rsidR="00343AB8" w:rsidRDefault="001856D0" w14:paraId="712468E1" w14:textId="77777777">
            <w:pPr>
              <w:jc w:val="right"/>
            </w:pPr>
            <w:r>
              <w:t xml:space="preserve"> </w:t>
            </w:r>
          </w:p>
        </w:tc>
      </w:tr>
      <w:tr w:rsidR="00343AB8" w:rsidTr="101890B0" w14:paraId="488ECCEC" w14:textId="77777777">
        <w:tc>
          <w:tcPr>
            <w:tcW w:w="567" w:type="dxa"/>
          </w:tcPr>
          <w:p w:rsidR="00343AB8" w:rsidRDefault="001856D0" w14:paraId="37CB282F" w14:textId="77777777">
            <w:r>
              <w:t>55</w:t>
            </w:r>
          </w:p>
        </w:tc>
        <w:tc>
          <w:tcPr>
            <w:tcW w:w="6521" w:type="dxa"/>
          </w:tcPr>
          <w:p w:rsidR="00343AB8" w:rsidRDefault="001856D0" w14:paraId="07D162CD" w14:textId="77777777">
            <w:r>
              <w:t>Welk aandeel van de doelstelling van 15 procent biologische landbouw in 2030 wordt naar verwachting met de zoneringsaanpak behaald?</w:t>
            </w:r>
          </w:p>
        </w:tc>
        <w:tc>
          <w:tcPr>
            <w:tcW w:w="850" w:type="dxa"/>
          </w:tcPr>
          <w:p w:rsidR="00343AB8" w:rsidRDefault="00343AB8" w14:paraId="06C81024" w14:textId="77777777">
            <w:pPr>
              <w:jc w:val="right"/>
            </w:pPr>
          </w:p>
        </w:tc>
        <w:tc>
          <w:tcPr>
            <w:tcW w:w="992" w:type="dxa"/>
          </w:tcPr>
          <w:p w:rsidR="00343AB8" w:rsidRDefault="00343AB8" w14:paraId="441FFB5C" w14:textId="77777777">
            <w:pPr>
              <w:jc w:val="right"/>
            </w:pPr>
          </w:p>
        </w:tc>
        <w:tc>
          <w:tcPr>
            <w:tcW w:w="567" w:type="dxa"/>
            <w:tcBorders>
              <w:left w:val="nil"/>
            </w:tcBorders>
          </w:tcPr>
          <w:p w:rsidR="00343AB8" w:rsidRDefault="001856D0" w14:paraId="19FAE0CD" w14:textId="77777777">
            <w:pPr>
              <w:jc w:val="right"/>
            </w:pPr>
            <w:r>
              <w:t xml:space="preserve"> </w:t>
            </w:r>
          </w:p>
        </w:tc>
      </w:tr>
      <w:tr w:rsidR="00343AB8" w:rsidTr="101890B0" w14:paraId="20C724FC" w14:textId="77777777">
        <w:tc>
          <w:tcPr>
            <w:tcW w:w="567" w:type="dxa"/>
          </w:tcPr>
          <w:p w:rsidR="00343AB8" w:rsidRDefault="001856D0" w14:paraId="29585945" w14:textId="77777777">
            <w:r>
              <w:t>56</w:t>
            </w:r>
          </w:p>
        </w:tc>
        <w:tc>
          <w:tcPr>
            <w:tcW w:w="6521" w:type="dxa"/>
          </w:tcPr>
          <w:p w:rsidR="00343AB8" w:rsidRDefault="001856D0" w14:paraId="3D65763F" w14:textId="77777777">
            <w:r>
              <w:t>Hoe verhoudt het verwachte effect van de zoneringsaanpak zich tot het verwachte effect van de overige maatregelen, zoals het Actieplan Groei van biologische productie en consumptie, op het totale areaal biologische landbouw in 2030 en in 2035, ook buiten de zones?</w:t>
            </w:r>
          </w:p>
        </w:tc>
        <w:tc>
          <w:tcPr>
            <w:tcW w:w="850" w:type="dxa"/>
          </w:tcPr>
          <w:p w:rsidR="00343AB8" w:rsidRDefault="00343AB8" w14:paraId="787621FB" w14:textId="77777777">
            <w:pPr>
              <w:jc w:val="right"/>
            </w:pPr>
          </w:p>
        </w:tc>
        <w:tc>
          <w:tcPr>
            <w:tcW w:w="992" w:type="dxa"/>
          </w:tcPr>
          <w:p w:rsidR="00343AB8" w:rsidRDefault="00343AB8" w14:paraId="670284E1" w14:textId="77777777">
            <w:pPr>
              <w:jc w:val="right"/>
            </w:pPr>
          </w:p>
        </w:tc>
        <w:tc>
          <w:tcPr>
            <w:tcW w:w="567" w:type="dxa"/>
            <w:tcBorders>
              <w:left w:val="nil"/>
            </w:tcBorders>
          </w:tcPr>
          <w:p w:rsidR="00343AB8" w:rsidRDefault="001856D0" w14:paraId="66B09EC0" w14:textId="77777777">
            <w:pPr>
              <w:jc w:val="right"/>
            </w:pPr>
            <w:r>
              <w:t xml:space="preserve"> </w:t>
            </w:r>
          </w:p>
        </w:tc>
      </w:tr>
      <w:tr w:rsidR="00343AB8" w:rsidTr="101890B0" w14:paraId="4236C4C9" w14:textId="77777777">
        <w:tc>
          <w:tcPr>
            <w:tcW w:w="567" w:type="dxa"/>
          </w:tcPr>
          <w:p w:rsidR="00343AB8" w:rsidRDefault="001856D0" w14:paraId="12E2AD58" w14:textId="77777777">
            <w:r>
              <w:t>57</w:t>
            </w:r>
          </w:p>
        </w:tc>
        <w:tc>
          <w:tcPr>
            <w:tcW w:w="6521" w:type="dxa"/>
          </w:tcPr>
          <w:p w:rsidR="00343AB8" w:rsidRDefault="001856D0" w14:paraId="1D20BB9F" w14:textId="77777777">
            <w:r>
              <w:t>Wie is verantwoordelijk voor de samenhang tussen de verschillende instrumenten voor natuurmonitoring in de begroting?</w:t>
            </w:r>
          </w:p>
        </w:tc>
        <w:tc>
          <w:tcPr>
            <w:tcW w:w="850" w:type="dxa"/>
          </w:tcPr>
          <w:p w:rsidR="00343AB8" w:rsidRDefault="00343AB8" w14:paraId="0BCA9483" w14:textId="77777777">
            <w:pPr>
              <w:jc w:val="right"/>
            </w:pPr>
          </w:p>
        </w:tc>
        <w:tc>
          <w:tcPr>
            <w:tcW w:w="992" w:type="dxa"/>
          </w:tcPr>
          <w:p w:rsidR="00343AB8" w:rsidRDefault="00343AB8" w14:paraId="75B01F95" w14:textId="77777777">
            <w:pPr>
              <w:jc w:val="right"/>
            </w:pPr>
          </w:p>
        </w:tc>
        <w:tc>
          <w:tcPr>
            <w:tcW w:w="567" w:type="dxa"/>
            <w:tcBorders>
              <w:left w:val="nil"/>
            </w:tcBorders>
          </w:tcPr>
          <w:p w:rsidR="00343AB8" w:rsidRDefault="001856D0" w14:paraId="00B8879A" w14:textId="77777777">
            <w:pPr>
              <w:jc w:val="right"/>
            </w:pPr>
            <w:r>
              <w:t xml:space="preserve"> </w:t>
            </w:r>
          </w:p>
        </w:tc>
      </w:tr>
      <w:tr w:rsidR="00343AB8" w:rsidTr="101890B0" w14:paraId="075AAC4A" w14:textId="77777777">
        <w:tc>
          <w:tcPr>
            <w:tcW w:w="567" w:type="dxa"/>
          </w:tcPr>
          <w:p w:rsidR="00343AB8" w:rsidRDefault="001856D0" w14:paraId="4A282272" w14:textId="77777777">
            <w:r>
              <w:t>58</w:t>
            </w:r>
          </w:p>
        </w:tc>
        <w:tc>
          <w:tcPr>
            <w:tcW w:w="6521" w:type="dxa"/>
          </w:tcPr>
          <w:p w:rsidR="00343AB8" w:rsidRDefault="001856D0" w14:paraId="00BE430A" w14:textId="77777777">
            <w:r>
              <w:t>Wat is de rol van het Centraal Bureau voor de Statistiek (CBS) bij de samenhang tussen de verschillende instrumenten voor natuurmonitoring in de begroting?</w:t>
            </w:r>
          </w:p>
        </w:tc>
        <w:tc>
          <w:tcPr>
            <w:tcW w:w="850" w:type="dxa"/>
          </w:tcPr>
          <w:p w:rsidR="00343AB8" w:rsidRDefault="00343AB8" w14:paraId="1E1E7F06" w14:textId="77777777">
            <w:pPr>
              <w:jc w:val="right"/>
            </w:pPr>
          </w:p>
        </w:tc>
        <w:tc>
          <w:tcPr>
            <w:tcW w:w="992" w:type="dxa"/>
          </w:tcPr>
          <w:p w:rsidR="00343AB8" w:rsidRDefault="00343AB8" w14:paraId="12FBB8FD" w14:textId="77777777">
            <w:pPr>
              <w:jc w:val="right"/>
            </w:pPr>
          </w:p>
        </w:tc>
        <w:tc>
          <w:tcPr>
            <w:tcW w:w="567" w:type="dxa"/>
            <w:tcBorders>
              <w:left w:val="nil"/>
            </w:tcBorders>
          </w:tcPr>
          <w:p w:rsidR="00343AB8" w:rsidRDefault="001856D0" w14:paraId="5DF47C8A" w14:textId="77777777">
            <w:pPr>
              <w:jc w:val="right"/>
            </w:pPr>
            <w:r>
              <w:t xml:space="preserve"> </w:t>
            </w:r>
          </w:p>
        </w:tc>
      </w:tr>
      <w:tr w:rsidR="00343AB8" w:rsidTr="101890B0" w14:paraId="27DD3C3B" w14:textId="77777777">
        <w:tc>
          <w:tcPr>
            <w:tcW w:w="567" w:type="dxa"/>
          </w:tcPr>
          <w:p w:rsidR="00343AB8" w:rsidRDefault="001856D0" w14:paraId="3C904F20" w14:textId="77777777">
            <w:r>
              <w:t>59</w:t>
            </w:r>
          </w:p>
        </w:tc>
        <w:tc>
          <w:tcPr>
            <w:tcW w:w="6521" w:type="dxa"/>
          </w:tcPr>
          <w:p w:rsidR="00343AB8" w:rsidRDefault="001856D0" w14:paraId="073859F7" w14:textId="77777777">
            <w:r>
              <w:t>Wat is de stand van zaken van de uitvoering van de gewijzigde motie-Van Esch over een plan om producten waarin bont, dons van levend geplukte dieren, angorawol of kangoeroeleer is verwerkt uit Nederlandse winkels te weren (Kamerstuk 36254, nr. 16)?</w:t>
            </w:r>
          </w:p>
        </w:tc>
        <w:tc>
          <w:tcPr>
            <w:tcW w:w="850" w:type="dxa"/>
          </w:tcPr>
          <w:p w:rsidR="00343AB8" w:rsidRDefault="00343AB8" w14:paraId="17E01C52" w14:textId="77777777">
            <w:pPr>
              <w:jc w:val="right"/>
            </w:pPr>
          </w:p>
        </w:tc>
        <w:tc>
          <w:tcPr>
            <w:tcW w:w="992" w:type="dxa"/>
          </w:tcPr>
          <w:p w:rsidR="00343AB8" w:rsidRDefault="00343AB8" w14:paraId="0BAB2320" w14:textId="77777777">
            <w:pPr>
              <w:jc w:val="right"/>
            </w:pPr>
          </w:p>
        </w:tc>
        <w:tc>
          <w:tcPr>
            <w:tcW w:w="567" w:type="dxa"/>
            <w:tcBorders>
              <w:left w:val="nil"/>
            </w:tcBorders>
          </w:tcPr>
          <w:p w:rsidR="00343AB8" w:rsidRDefault="001856D0" w14:paraId="3F6F31FB" w14:textId="77777777">
            <w:pPr>
              <w:jc w:val="right"/>
            </w:pPr>
            <w:r>
              <w:t xml:space="preserve"> </w:t>
            </w:r>
          </w:p>
        </w:tc>
      </w:tr>
      <w:tr w:rsidR="00343AB8" w:rsidTr="101890B0" w14:paraId="79AFCCF8" w14:textId="77777777">
        <w:tc>
          <w:tcPr>
            <w:tcW w:w="567" w:type="dxa"/>
          </w:tcPr>
          <w:p w:rsidR="00343AB8" w:rsidRDefault="001856D0" w14:paraId="6D5C794D" w14:textId="77777777">
            <w:r>
              <w:t>60</w:t>
            </w:r>
          </w:p>
        </w:tc>
        <w:tc>
          <w:tcPr>
            <w:tcW w:w="6521" w:type="dxa"/>
          </w:tcPr>
          <w:p w:rsidR="00343AB8" w:rsidRDefault="001856D0" w14:paraId="0FA65EF6" w14:textId="77777777">
            <w:r>
              <w:t>Hoeveel biggen kreeg een zeug in de Nederlandse varkenshouderij in 2025 gemiddeld per worp?</w:t>
            </w:r>
          </w:p>
        </w:tc>
        <w:tc>
          <w:tcPr>
            <w:tcW w:w="850" w:type="dxa"/>
          </w:tcPr>
          <w:p w:rsidR="00343AB8" w:rsidRDefault="00343AB8" w14:paraId="7C95AAB4" w14:textId="77777777">
            <w:pPr>
              <w:jc w:val="right"/>
            </w:pPr>
          </w:p>
        </w:tc>
        <w:tc>
          <w:tcPr>
            <w:tcW w:w="992" w:type="dxa"/>
          </w:tcPr>
          <w:p w:rsidR="00343AB8" w:rsidRDefault="00343AB8" w14:paraId="14C2A318" w14:textId="77777777">
            <w:pPr>
              <w:jc w:val="right"/>
            </w:pPr>
          </w:p>
        </w:tc>
        <w:tc>
          <w:tcPr>
            <w:tcW w:w="567" w:type="dxa"/>
            <w:tcBorders>
              <w:left w:val="nil"/>
            </w:tcBorders>
          </w:tcPr>
          <w:p w:rsidR="00343AB8" w:rsidRDefault="001856D0" w14:paraId="09F7922F" w14:textId="77777777">
            <w:pPr>
              <w:jc w:val="right"/>
            </w:pPr>
            <w:r>
              <w:t xml:space="preserve"> </w:t>
            </w:r>
          </w:p>
        </w:tc>
      </w:tr>
      <w:tr w:rsidR="00343AB8" w:rsidTr="101890B0" w14:paraId="529A4E7F" w14:textId="77777777">
        <w:tc>
          <w:tcPr>
            <w:tcW w:w="567" w:type="dxa"/>
          </w:tcPr>
          <w:p w:rsidR="00343AB8" w:rsidRDefault="001856D0" w14:paraId="68573343" w14:textId="77777777">
            <w:r>
              <w:t>61</w:t>
            </w:r>
          </w:p>
        </w:tc>
        <w:tc>
          <w:tcPr>
            <w:tcW w:w="6521" w:type="dxa"/>
          </w:tcPr>
          <w:p w:rsidR="00343AB8" w:rsidRDefault="001856D0" w14:paraId="74568434" w14:textId="77777777">
            <w:r>
              <w:t>Hoeveel worpen krijgt een zeug in de Nederlandse varkenshouderij gemiddeld per jaar?</w:t>
            </w:r>
          </w:p>
        </w:tc>
        <w:tc>
          <w:tcPr>
            <w:tcW w:w="850" w:type="dxa"/>
          </w:tcPr>
          <w:p w:rsidR="00343AB8" w:rsidRDefault="00343AB8" w14:paraId="361AAA30" w14:textId="77777777">
            <w:pPr>
              <w:jc w:val="right"/>
            </w:pPr>
          </w:p>
        </w:tc>
        <w:tc>
          <w:tcPr>
            <w:tcW w:w="992" w:type="dxa"/>
          </w:tcPr>
          <w:p w:rsidR="00343AB8" w:rsidRDefault="00343AB8" w14:paraId="37FFD179" w14:textId="77777777">
            <w:pPr>
              <w:jc w:val="right"/>
            </w:pPr>
          </w:p>
        </w:tc>
        <w:tc>
          <w:tcPr>
            <w:tcW w:w="567" w:type="dxa"/>
            <w:tcBorders>
              <w:left w:val="nil"/>
            </w:tcBorders>
          </w:tcPr>
          <w:p w:rsidR="00343AB8" w:rsidRDefault="001856D0" w14:paraId="6C13E738" w14:textId="77777777">
            <w:pPr>
              <w:jc w:val="right"/>
            </w:pPr>
            <w:r>
              <w:t xml:space="preserve"> </w:t>
            </w:r>
          </w:p>
        </w:tc>
      </w:tr>
      <w:tr w:rsidR="00343AB8" w:rsidTr="101890B0" w14:paraId="0E864DAA" w14:textId="77777777">
        <w:tc>
          <w:tcPr>
            <w:tcW w:w="567" w:type="dxa"/>
          </w:tcPr>
          <w:p w:rsidR="00343AB8" w:rsidRDefault="001856D0" w14:paraId="04C2416C" w14:textId="77777777">
            <w:r>
              <w:t>62</w:t>
            </w:r>
          </w:p>
        </w:tc>
        <w:tc>
          <w:tcPr>
            <w:tcW w:w="6521" w:type="dxa"/>
          </w:tcPr>
          <w:p w:rsidR="00343AB8" w:rsidRDefault="001856D0" w14:paraId="2B547333" w14:textId="77777777">
            <w:r>
              <w:t>Hoeveel hitte-inspecties heeft de Nederlandse Voedsel- en Warenautoriteit (NVWA) in 2026 uitgevoerd bij het transport van varkens, inclusief bij aankomst in het slachthuis?</w:t>
            </w:r>
          </w:p>
        </w:tc>
        <w:tc>
          <w:tcPr>
            <w:tcW w:w="850" w:type="dxa"/>
          </w:tcPr>
          <w:p w:rsidR="00343AB8" w:rsidRDefault="00343AB8" w14:paraId="61D43062" w14:textId="77777777">
            <w:pPr>
              <w:jc w:val="right"/>
            </w:pPr>
          </w:p>
        </w:tc>
        <w:tc>
          <w:tcPr>
            <w:tcW w:w="992" w:type="dxa"/>
          </w:tcPr>
          <w:p w:rsidR="00343AB8" w:rsidRDefault="00343AB8" w14:paraId="24511D09" w14:textId="77777777">
            <w:pPr>
              <w:jc w:val="right"/>
            </w:pPr>
          </w:p>
        </w:tc>
        <w:tc>
          <w:tcPr>
            <w:tcW w:w="567" w:type="dxa"/>
            <w:tcBorders>
              <w:left w:val="nil"/>
            </w:tcBorders>
          </w:tcPr>
          <w:p w:rsidR="00343AB8" w:rsidRDefault="001856D0" w14:paraId="56D3984B" w14:textId="77777777">
            <w:pPr>
              <w:jc w:val="right"/>
            </w:pPr>
            <w:r>
              <w:t xml:space="preserve"> </w:t>
            </w:r>
          </w:p>
        </w:tc>
      </w:tr>
      <w:tr w:rsidR="00343AB8" w:rsidTr="101890B0" w14:paraId="33165E76" w14:textId="77777777">
        <w:tc>
          <w:tcPr>
            <w:tcW w:w="567" w:type="dxa"/>
          </w:tcPr>
          <w:p w:rsidR="00343AB8" w:rsidRDefault="001856D0" w14:paraId="515E331F" w14:textId="77777777">
            <w:r>
              <w:t>63</w:t>
            </w:r>
          </w:p>
        </w:tc>
        <w:tc>
          <w:tcPr>
            <w:tcW w:w="6521" w:type="dxa"/>
          </w:tcPr>
          <w:p w:rsidR="00343AB8" w:rsidRDefault="001856D0" w14:paraId="25DC073A" w14:textId="77777777">
            <w:r>
              <w:t>Hoeveel van de hitte-inspecties bij het transport van varkens in 2026 zijn afgedaan als akkoord?</w:t>
            </w:r>
          </w:p>
        </w:tc>
        <w:tc>
          <w:tcPr>
            <w:tcW w:w="850" w:type="dxa"/>
          </w:tcPr>
          <w:p w:rsidR="00343AB8" w:rsidRDefault="00343AB8" w14:paraId="050E032E" w14:textId="77777777">
            <w:pPr>
              <w:jc w:val="right"/>
            </w:pPr>
          </w:p>
        </w:tc>
        <w:tc>
          <w:tcPr>
            <w:tcW w:w="992" w:type="dxa"/>
          </w:tcPr>
          <w:p w:rsidR="00343AB8" w:rsidRDefault="00343AB8" w14:paraId="059CBDA7" w14:textId="77777777">
            <w:pPr>
              <w:jc w:val="right"/>
            </w:pPr>
          </w:p>
        </w:tc>
        <w:tc>
          <w:tcPr>
            <w:tcW w:w="567" w:type="dxa"/>
            <w:tcBorders>
              <w:left w:val="nil"/>
            </w:tcBorders>
          </w:tcPr>
          <w:p w:rsidR="00343AB8" w:rsidRDefault="001856D0" w14:paraId="69245D26" w14:textId="77777777">
            <w:pPr>
              <w:jc w:val="right"/>
            </w:pPr>
            <w:r>
              <w:t xml:space="preserve"> </w:t>
            </w:r>
          </w:p>
        </w:tc>
      </w:tr>
      <w:tr w:rsidR="00343AB8" w:rsidTr="101890B0" w14:paraId="3F247056" w14:textId="77777777">
        <w:tc>
          <w:tcPr>
            <w:tcW w:w="567" w:type="dxa"/>
          </w:tcPr>
          <w:p w:rsidR="00343AB8" w:rsidRDefault="001856D0" w14:paraId="7C329EAB" w14:textId="77777777">
            <w:r>
              <w:t>64</w:t>
            </w:r>
          </w:p>
        </w:tc>
        <w:tc>
          <w:tcPr>
            <w:tcW w:w="6521" w:type="dxa"/>
          </w:tcPr>
          <w:p w:rsidR="00343AB8" w:rsidRDefault="001856D0" w14:paraId="3CFE031A" w14:textId="77777777">
            <w:r>
              <w:t>Hoeveel individuele meldingen over een mogelijke schending van het welzijn van varkens in verband met het Nationaal plan voor veetransport bij extreme temperaturen zijn in 2026 bij de NVWA binnengekomen?</w:t>
            </w:r>
          </w:p>
        </w:tc>
        <w:tc>
          <w:tcPr>
            <w:tcW w:w="850" w:type="dxa"/>
          </w:tcPr>
          <w:p w:rsidR="00343AB8" w:rsidRDefault="00343AB8" w14:paraId="77C9D562" w14:textId="77777777">
            <w:pPr>
              <w:jc w:val="right"/>
            </w:pPr>
          </w:p>
        </w:tc>
        <w:tc>
          <w:tcPr>
            <w:tcW w:w="992" w:type="dxa"/>
          </w:tcPr>
          <w:p w:rsidR="00343AB8" w:rsidRDefault="00343AB8" w14:paraId="150C01BF" w14:textId="77777777">
            <w:pPr>
              <w:jc w:val="right"/>
            </w:pPr>
          </w:p>
        </w:tc>
        <w:tc>
          <w:tcPr>
            <w:tcW w:w="567" w:type="dxa"/>
            <w:tcBorders>
              <w:left w:val="nil"/>
            </w:tcBorders>
          </w:tcPr>
          <w:p w:rsidR="00343AB8" w:rsidRDefault="001856D0" w14:paraId="08ABBAA8" w14:textId="77777777">
            <w:pPr>
              <w:jc w:val="right"/>
            </w:pPr>
            <w:r>
              <w:t xml:space="preserve"> </w:t>
            </w:r>
          </w:p>
        </w:tc>
      </w:tr>
      <w:tr w:rsidR="00343AB8" w:rsidTr="101890B0" w14:paraId="179C1277" w14:textId="77777777">
        <w:tc>
          <w:tcPr>
            <w:tcW w:w="567" w:type="dxa"/>
          </w:tcPr>
          <w:p w:rsidR="00343AB8" w:rsidRDefault="001856D0" w14:paraId="73F65AA5" w14:textId="77777777">
            <w:r>
              <w:t>65</w:t>
            </w:r>
          </w:p>
        </w:tc>
        <w:tc>
          <w:tcPr>
            <w:tcW w:w="6521" w:type="dxa"/>
          </w:tcPr>
          <w:p w:rsidR="00343AB8" w:rsidRDefault="001856D0" w14:paraId="4D00701D" w14:textId="77777777">
            <w:r>
              <w:t>Wat is de stand van zaken van de wijziging van het Besluit houders van dieren in verband met de bestrijding van infectieuze boviene rhinotracheïtis?</w:t>
            </w:r>
          </w:p>
        </w:tc>
        <w:tc>
          <w:tcPr>
            <w:tcW w:w="850" w:type="dxa"/>
          </w:tcPr>
          <w:p w:rsidR="00343AB8" w:rsidRDefault="00343AB8" w14:paraId="24D9F243" w14:textId="77777777">
            <w:pPr>
              <w:jc w:val="right"/>
            </w:pPr>
          </w:p>
        </w:tc>
        <w:tc>
          <w:tcPr>
            <w:tcW w:w="992" w:type="dxa"/>
          </w:tcPr>
          <w:p w:rsidR="00343AB8" w:rsidRDefault="00343AB8" w14:paraId="582FB321" w14:textId="77777777">
            <w:pPr>
              <w:jc w:val="right"/>
            </w:pPr>
          </w:p>
        </w:tc>
        <w:tc>
          <w:tcPr>
            <w:tcW w:w="567" w:type="dxa"/>
            <w:tcBorders>
              <w:left w:val="nil"/>
            </w:tcBorders>
          </w:tcPr>
          <w:p w:rsidR="00343AB8" w:rsidRDefault="001856D0" w14:paraId="38F7DB12" w14:textId="77777777">
            <w:pPr>
              <w:jc w:val="right"/>
            </w:pPr>
            <w:r>
              <w:t xml:space="preserve"> </w:t>
            </w:r>
          </w:p>
        </w:tc>
      </w:tr>
      <w:tr w:rsidR="00343AB8" w:rsidTr="101890B0" w14:paraId="1F103257" w14:textId="77777777">
        <w:tc>
          <w:tcPr>
            <w:tcW w:w="567" w:type="dxa"/>
          </w:tcPr>
          <w:p w:rsidR="00343AB8" w:rsidRDefault="001856D0" w14:paraId="597D194C" w14:textId="77777777">
            <w:r>
              <w:t>66</w:t>
            </w:r>
          </w:p>
        </w:tc>
        <w:tc>
          <w:tcPr>
            <w:tcW w:w="6521" w:type="dxa"/>
          </w:tcPr>
          <w:p w:rsidR="00343AB8" w:rsidRDefault="001856D0" w14:paraId="2F40700C" w14:textId="77777777">
            <w:r>
              <w:t>Wat is de stand van zaken van de wijziging van het Besluit houders van dieren in verband met het stellen van brandveiligheidsvoorschriften voor het houden van dieren voor productie?</w:t>
            </w:r>
          </w:p>
        </w:tc>
        <w:tc>
          <w:tcPr>
            <w:tcW w:w="850" w:type="dxa"/>
          </w:tcPr>
          <w:p w:rsidR="00343AB8" w:rsidRDefault="00343AB8" w14:paraId="5617445D" w14:textId="77777777">
            <w:pPr>
              <w:jc w:val="right"/>
            </w:pPr>
          </w:p>
        </w:tc>
        <w:tc>
          <w:tcPr>
            <w:tcW w:w="992" w:type="dxa"/>
          </w:tcPr>
          <w:p w:rsidR="00343AB8" w:rsidRDefault="00343AB8" w14:paraId="55A692FA" w14:textId="77777777">
            <w:pPr>
              <w:jc w:val="right"/>
            </w:pPr>
          </w:p>
        </w:tc>
        <w:tc>
          <w:tcPr>
            <w:tcW w:w="567" w:type="dxa"/>
            <w:tcBorders>
              <w:left w:val="nil"/>
            </w:tcBorders>
          </w:tcPr>
          <w:p w:rsidR="00343AB8" w:rsidRDefault="001856D0" w14:paraId="72616FF0" w14:textId="77777777">
            <w:pPr>
              <w:jc w:val="right"/>
            </w:pPr>
            <w:r>
              <w:t xml:space="preserve"> </w:t>
            </w:r>
          </w:p>
        </w:tc>
      </w:tr>
      <w:tr w:rsidR="00343AB8" w:rsidTr="101890B0" w14:paraId="70DD8A22" w14:textId="77777777">
        <w:tc>
          <w:tcPr>
            <w:tcW w:w="567" w:type="dxa"/>
          </w:tcPr>
          <w:p w:rsidR="00343AB8" w:rsidRDefault="001856D0" w14:paraId="4B67F9AA" w14:textId="77777777">
            <w:r>
              <w:t>67</w:t>
            </w:r>
          </w:p>
        </w:tc>
        <w:tc>
          <w:tcPr>
            <w:tcW w:w="6521" w:type="dxa"/>
          </w:tcPr>
          <w:p w:rsidR="00343AB8" w:rsidRDefault="001856D0" w14:paraId="6EE1C23A" w14:textId="77777777">
            <w:r>
              <w:t>Waarom wordt de wijziging van het Besluit houders van dieren in verband met brandveiligheidsvoorschriften met een jaar uitgesteld?</w:t>
            </w:r>
          </w:p>
        </w:tc>
        <w:tc>
          <w:tcPr>
            <w:tcW w:w="850" w:type="dxa"/>
          </w:tcPr>
          <w:p w:rsidR="00343AB8" w:rsidRDefault="00343AB8" w14:paraId="65E5123F" w14:textId="77777777">
            <w:pPr>
              <w:jc w:val="right"/>
            </w:pPr>
          </w:p>
        </w:tc>
        <w:tc>
          <w:tcPr>
            <w:tcW w:w="992" w:type="dxa"/>
          </w:tcPr>
          <w:p w:rsidR="00343AB8" w:rsidRDefault="00343AB8" w14:paraId="1FF9D960" w14:textId="77777777">
            <w:pPr>
              <w:jc w:val="right"/>
            </w:pPr>
          </w:p>
        </w:tc>
        <w:tc>
          <w:tcPr>
            <w:tcW w:w="567" w:type="dxa"/>
            <w:tcBorders>
              <w:left w:val="nil"/>
            </w:tcBorders>
          </w:tcPr>
          <w:p w:rsidR="00343AB8" w:rsidRDefault="001856D0" w14:paraId="4F14ED39" w14:textId="77777777">
            <w:pPr>
              <w:jc w:val="right"/>
            </w:pPr>
            <w:r>
              <w:t xml:space="preserve"> </w:t>
            </w:r>
          </w:p>
        </w:tc>
      </w:tr>
      <w:tr w:rsidR="00343AB8" w:rsidTr="101890B0" w14:paraId="475E23CF" w14:textId="77777777">
        <w:tc>
          <w:tcPr>
            <w:tcW w:w="567" w:type="dxa"/>
          </w:tcPr>
          <w:p w:rsidR="00343AB8" w:rsidRDefault="001856D0" w14:paraId="7E091FCD" w14:textId="77777777">
            <w:r>
              <w:t>68</w:t>
            </w:r>
          </w:p>
        </w:tc>
        <w:tc>
          <w:tcPr>
            <w:tcW w:w="6521" w:type="dxa"/>
          </w:tcPr>
          <w:p w:rsidR="00343AB8" w:rsidRDefault="001856D0" w14:paraId="3F15F994" w14:textId="77777777">
            <w:r>
              <w:t>Kan de regering een gedetailleerde planning voor 2027 geven van de wijziging van het Besluit houders van dieren in verband met brandveiligheidsvoorschriften?</w:t>
            </w:r>
          </w:p>
        </w:tc>
        <w:tc>
          <w:tcPr>
            <w:tcW w:w="850" w:type="dxa"/>
          </w:tcPr>
          <w:p w:rsidR="00343AB8" w:rsidRDefault="00343AB8" w14:paraId="49147137" w14:textId="77777777">
            <w:pPr>
              <w:jc w:val="right"/>
            </w:pPr>
          </w:p>
        </w:tc>
        <w:tc>
          <w:tcPr>
            <w:tcW w:w="992" w:type="dxa"/>
          </w:tcPr>
          <w:p w:rsidR="00343AB8" w:rsidRDefault="00343AB8" w14:paraId="30482BA4" w14:textId="77777777">
            <w:pPr>
              <w:jc w:val="right"/>
            </w:pPr>
          </w:p>
        </w:tc>
        <w:tc>
          <w:tcPr>
            <w:tcW w:w="567" w:type="dxa"/>
            <w:tcBorders>
              <w:left w:val="nil"/>
            </w:tcBorders>
          </w:tcPr>
          <w:p w:rsidR="00343AB8" w:rsidRDefault="001856D0" w14:paraId="5BBEF231" w14:textId="77777777">
            <w:pPr>
              <w:jc w:val="right"/>
            </w:pPr>
            <w:r>
              <w:t xml:space="preserve"> </w:t>
            </w:r>
          </w:p>
        </w:tc>
      </w:tr>
      <w:tr w:rsidR="00343AB8" w:rsidTr="101890B0" w14:paraId="2DBB4A5A" w14:textId="77777777">
        <w:tc>
          <w:tcPr>
            <w:tcW w:w="567" w:type="dxa"/>
          </w:tcPr>
          <w:p w:rsidR="00343AB8" w:rsidRDefault="001856D0" w14:paraId="01908628" w14:textId="77777777">
            <w:r>
              <w:t>69</w:t>
            </w:r>
          </w:p>
        </w:tc>
        <w:tc>
          <w:tcPr>
            <w:tcW w:w="6521" w:type="dxa"/>
          </w:tcPr>
          <w:p w:rsidR="00343AB8" w:rsidRDefault="001856D0" w14:paraId="20776AB9" w14:textId="77777777">
            <w:r>
              <w:t>Wat is de stand van zaken van de Beleidsregel gebruik elektrische veedrijfmiddelen in slachthuizen?</w:t>
            </w:r>
          </w:p>
        </w:tc>
        <w:tc>
          <w:tcPr>
            <w:tcW w:w="850" w:type="dxa"/>
          </w:tcPr>
          <w:p w:rsidR="00343AB8" w:rsidRDefault="00343AB8" w14:paraId="20460BE9" w14:textId="77777777">
            <w:pPr>
              <w:jc w:val="right"/>
            </w:pPr>
          </w:p>
        </w:tc>
        <w:tc>
          <w:tcPr>
            <w:tcW w:w="992" w:type="dxa"/>
          </w:tcPr>
          <w:p w:rsidR="00343AB8" w:rsidRDefault="00343AB8" w14:paraId="3A439A50" w14:textId="77777777">
            <w:pPr>
              <w:jc w:val="right"/>
            </w:pPr>
          </w:p>
        </w:tc>
        <w:tc>
          <w:tcPr>
            <w:tcW w:w="567" w:type="dxa"/>
            <w:tcBorders>
              <w:left w:val="nil"/>
            </w:tcBorders>
          </w:tcPr>
          <w:p w:rsidR="00343AB8" w:rsidRDefault="001856D0" w14:paraId="4E83B4C8" w14:textId="77777777">
            <w:pPr>
              <w:jc w:val="right"/>
            </w:pPr>
            <w:r>
              <w:t xml:space="preserve"> </w:t>
            </w:r>
          </w:p>
        </w:tc>
      </w:tr>
      <w:tr w:rsidR="00343AB8" w:rsidTr="101890B0" w14:paraId="2BD87395" w14:textId="77777777">
        <w:tc>
          <w:tcPr>
            <w:tcW w:w="567" w:type="dxa"/>
          </w:tcPr>
          <w:p w:rsidR="00343AB8" w:rsidRDefault="001856D0" w14:paraId="0520358B" w14:textId="77777777">
            <w:r>
              <w:t>70</w:t>
            </w:r>
          </w:p>
        </w:tc>
        <w:tc>
          <w:tcPr>
            <w:tcW w:w="6521" w:type="dxa"/>
          </w:tcPr>
          <w:p w:rsidR="00343AB8" w:rsidRDefault="001856D0" w14:paraId="3FB2B69D" w14:textId="77777777">
            <w:r>
              <w:t>Hoe is het fysieke toezicht van de NVWA op binnenlandse verzamelcentra op dit moment georganiseerd?</w:t>
            </w:r>
          </w:p>
        </w:tc>
        <w:tc>
          <w:tcPr>
            <w:tcW w:w="850" w:type="dxa"/>
          </w:tcPr>
          <w:p w:rsidR="00343AB8" w:rsidRDefault="00343AB8" w14:paraId="461489D0" w14:textId="77777777">
            <w:pPr>
              <w:jc w:val="right"/>
            </w:pPr>
          </w:p>
        </w:tc>
        <w:tc>
          <w:tcPr>
            <w:tcW w:w="992" w:type="dxa"/>
          </w:tcPr>
          <w:p w:rsidR="00343AB8" w:rsidRDefault="00343AB8" w14:paraId="1CF7D62B" w14:textId="77777777">
            <w:pPr>
              <w:jc w:val="right"/>
            </w:pPr>
          </w:p>
        </w:tc>
        <w:tc>
          <w:tcPr>
            <w:tcW w:w="567" w:type="dxa"/>
            <w:tcBorders>
              <w:left w:val="nil"/>
            </w:tcBorders>
          </w:tcPr>
          <w:p w:rsidR="00343AB8" w:rsidRDefault="001856D0" w14:paraId="6ADFEEC9" w14:textId="77777777">
            <w:pPr>
              <w:jc w:val="right"/>
            </w:pPr>
            <w:r>
              <w:t xml:space="preserve"> </w:t>
            </w:r>
          </w:p>
        </w:tc>
      </w:tr>
      <w:tr w:rsidR="00343AB8" w:rsidTr="101890B0" w14:paraId="113C6B47" w14:textId="77777777">
        <w:tc>
          <w:tcPr>
            <w:tcW w:w="567" w:type="dxa"/>
          </w:tcPr>
          <w:p w:rsidR="00343AB8" w:rsidRDefault="001856D0" w14:paraId="29D6D799" w14:textId="77777777">
            <w:r>
              <w:t>71</w:t>
            </w:r>
          </w:p>
        </w:tc>
        <w:tc>
          <w:tcPr>
            <w:tcW w:w="6521" w:type="dxa"/>
          </w:tcPr>
          <w:p w:rsidR="00343AB8" w:rsidRDefault="001856D0" w14:paraId="3219D276" w14:textId="77777777">
            <w:r>
              <w:t>Welk bedrag wordt in 2027 binnen de versterkte aanpak van invasieve exoten gereserveerd voor onderzoek naar de ontwikkeling en effectiviteit van innovatieve, diervriendelijke beheerstrategieën?</w:t>
            </w:r>
          </w:p>
        </w:tc>
        <w:tc>
          <w:tcPr>
            <w:tcW w:w="850" w:type="dxa"/>
          </w:tcPr>
          <w:p w:rsidR="00343AB8" w:rsidRDefault="00343AB8" w14:paraId="23ABD674" w14:textId="77777777">
            <w:pPr>
              <w:jc w:val="right"/>
            </w:pPr>
          </w:p>
        </w:tc>
        <w:tc>
          <w:tcPr>
            <w:tcW w:w="992" w:type="dxa"/>
          </w:tcPr>
          <w:p w:rsidR="00343AB8" w:rsidRDefault="00343AB8" w14:paraId="124EF4F6" w14:textId="77777777">
            <w:pPr>
              <w:jc w:val="right"/>
            </w:pPr>
          </w:p>
        </w:tc>
        <w:tc>
          <w:tcPr>
            <w:tcW w:w="567" w:type="dxa"/>
            <w:tcBorders>
              <w:left w:val="nil"/>
            </w:tcBorders>
          </w:tcPr>
          <w:p w:rsidR="00343AB8" w:rsidRDefault="001856D0" w14:paraId="7A184C84" w14:textId="77777777">
            <w:pPr>
              <w:jc w:val="right"/>
            </w:pPr>
            <w:r>
              <w:t xml:space="preserve"> </w:t>
            </w:r>
          </w:p>
        </w:tc>
      </w:tr>
      <w:tr w:rsidR="00343AB8" w:rsidTr="101890B0" w14:paraId="126124A4" w14:textId="77777777">
        <w:tc>
          <w:tcPr>
            <w:tcW w:w="567" w:type="dxa"/>
          </w:tcPr>
          <w:p w:rsidR="00343AB8" w:rsidRDefault="001856D0" w14:paraId="55EC3811" w14:textId="77777777">
            <w:r>
              <w:t>72</w:t>
            </w:r>
          </w:p>
        </w:tc>
        <w:tc>
          <w:tcPr>
            <w:tcW w:w="6521" w:type="dxa"/>
          </w:tcPr>
          <w:p w:rsidR="00343AB8" w:rsidRDefault="001856D0" w14:paraId="622FC3A2" w14:textId="77777777">
            <w:r>
              <w:t>Welke beheerstrategieën worden onderzocht in het onderzoek binnen de versterkte aanpak van invasieve exoten?</w:t>
            </w:r>
          </w:p>
        </w:tc>
        <w:tc>
          <w:tcPr>
            <w:tcW w:w="850" w:type="dxa"/>
          </w:tcPr>
          <w:p w:rsidR="00343AB8" w:rsidRDefault="00343AB8" w14:paraId="5D71076D" w14:textId="77777777">
            <w:pPr>
              <w:jc w:val="right"/>
            </w:pPr>
          </w:p>
        </w:tc>
        <w:tc>
          <w:tcPr>
            <w:tcW w:w="992" w:type="dxa"/>
          </w:tcPr>
          <w:p w:rsidR="00343AB8" w:rsidRDefault="00343AB8" w14:paraId="5436B7D0" w14:textId="77777777">
            <w:pPr>
              <w:jc w:val="right"/>
            </w:pPr>
          </w:p>
        </w:tc>
        <w:tc>
          <w:tcPr>
            <w:tcW w:w="567" w:type="dxa"/>
            <w:tcBorders>
              <w:left w:val="nil"/>
            </w:tcBorders>
          </w:tcPr>
          <w:p w:rsidR="00343AB8" w:rsidRDefault="001856D0" w14:paraId="523690E3" w14:textId="77777777">
            <w:pPr>
              <w:jc w:val="right"/>
            </w:pPr>
            <w:r>
              <w:t xml:space="preserve"> </w:t>
            </w:r>
          </w:p>
        </w:tc>
      </w:tr>
      <w:tr w:rsidR="00343AB8" w:rsidTr="101890B0" w14:paraId="1E0119F1" w14:textId="77777777">
        <w:tc>
          <w:tcPr>
            <w:tcW w:w="567" w:type="dxa"/>
          </w:tcPr>
          <w:p w:rsidR="00343AB8" w:rsidRDefault="001856D0" w14:paraId="33C768B1" w14:textId="77777777">
            <w:r>
              <w:t>73</w:t>
            </w:r>
          </w:p>
        </w:tc>
        <w:tc>
          <w:tcPr>
            <w:tcW w:w="6521" w:type="dxa"/>
          </w:tcPr>
          <w:p w:rsidR="00343AB8" w:rsidRDefault="001856D0" w14:paraId="04082239" w14:textId="77777777">
            <w:r>
              <w:t>Vallen vruchtbaarheidsbeperking en ecosysteemversterking onder de beheerstrategieën die binnen de versterkte aanpak van invasieve exoten worden onderzocht?</w:t>
            </w:r>
          </w:p>
        </w:tc>
        <w:tc>
          <w:tcPr>
            <w:tcW w:w="850" w:type="dxa"/>
          </w:tcPr>
          <w:p w:rsidR="00343AB8" w:rsidRDefault="00343AB8" w14:paraId="4715A8F7" w14:textId="77777777">
            <w:pPr>
              <w:jc w:val="right"/>
            </w:pPr>
          </w:p>
        </w:tc>
        <w:tc>
          <w:tcPr>
            <w:tcW w:w="992" w:type="dxa"/>
          </w:tcPr>
          <w:p w:rsidR="00343AB8" w:rsidRDefault="00343AB8" w14:paraId="24FFF7C7" w14:textId="77777777">
            <w:pPr>
              <w:jc w:val="right"/>
            </w:pPr>
          </w:p>
        </w:tc>
        <w:tc>
          <w:tcPr>
            <w:tcW w:w="567" w:type="dxa"/>
            <w:tcBorders>
              <w:left w:val="nil"/>
            </w:tcBorders>
          </w:tcPr>
          <w:p w:rsidR="00343AB8" w:rsidRDefault="001856D0" w14:paraId="0AD1644A" w14:textId="77777777">
            <w:pPr>
              <w:jc w:val="right"/>
            </w:pPr>
            <w:r>
              <w:t xml:space="preserve"> </w:t>
            </w:r>
          </w:p>
        </w:tc>
      </w:tr>
      <w:tr w:rsidR="00343AB8" w:rsidTr="101890B0" w14:paraId="3A9D761E" w14:textId="77777777">
        <w:tc>
          <w:tcPr>
            <w:tcW w:w="567" w:type="dxa"/>
          </w:tcPr>
          <w:p w:rsidR="00343AB8" w:rsidRDefault="001856D0" w14:paraId="2B4CE8BA" w14:textId="77777777">
            <w:r>
              <w:t>74</w:t>
            </w:r>
          </w:p>
        </w:tc>
        <w:tc>
          <w:tcPr>
            <w:tcW w:w="6521" w:type="dxa"/>
          </w:tcPr>
          <w:p w:rsidR="00343AB8" w:rsidRDefault="001856D0" w14:paraId="4088E78F" w14:textId="77777777">
            <w:r>
              <w:t>Op welke wijze worden gespecialiseerde opvangcentra en dierenwelzijnsorganisaties betrokken bij de uitvoering van het Landelijk Aanvalsplan Invasieve Exoten, in het bijzonder bij vroegsignalering, opvang en kennisontwikkeling?</w:t>
            </w:r>
          </w:p>
        </w:tc>
        <w:tc>
          <w:tcPr>
            <w:tcW w:w="850" w:type="dxa"/>
          </w:tcPr>
          <w:p w:rsidR="00343AB8" w:rsidRDefault="00343AB8" w14:paraId="5F28376F" w14:textId="77777777">
            <w:pPr>
              <w:jc w:val="right"/>
            </w:pPr>
          </w:p>
        </w:tc>
        <w:tc>
          <w:tcPr>
            <w:tcW w:w="992" w:type="dxa"/>
          </w:tcPr>
          <w:p w:rsidR="00343AB8" w:rsidRDefault="00343AB8" w14:paraId="24E3790A" w14:textId="77777777">
            <w:pPr>
              <w:jc w:val="right"/>
            </w:pPr>
          </w:p>
        </w:tc>
        <w:tc>
          <w:tcPr>
            <w:tcW w:w="567" w:type="dxa"/>
            <w:tcBorders>
              <w:left w:val="nil"/>
            </w:tcBorders>
          </w:tcPr>
          <w:p w:rsidR="00343AB8" w:rsidRDefault="001856D0" w14:paraId="45A734B2" w14:textId="77777777">
            <w:pPr>
              <w:jc w:val="right"/>
            </w:pPr>
            <w:r>
              <w:t xml:space="preserve"> </w:t>
            </w:r>
          </w:p>
        </w:tc>
      </w:tr>
      <w:tr w:rsidR="00343AB8" w:rsidTr="101890B0" w14:paraId="725096DB" w14:textId="77777777">
        <w:tc>
          <w:tcPr>
            <w:tcW w:w="567" w:type="dxa"/>
          </w:tcPr>
          <w:p w:rsidR="00343AB8" w:rsidRDefault="001856D0" w14:paraId="45C9347D" w14:textId="77777777">
            <w:r>
              <w:t>75</w:t>
            </w:r>
          </w:p>
        </w:tc>
        <w:tc>
          <w:tcPr>
            <w:tcW w:w="6521" w:type="dxa"/>
          </w:tcPr>
          <w:p w:rsidR="00343AB8" w:rsidRDefault="001856D0" w14:paraId="52EF8636" w14:textId="77777777">
            <w:r>
              <w:t>Welke wetenschappelijke kennis is beschikbaar over verschillen in welzijnsindicatoren van kalveren in Nederland, Duitsland en Ierland, waaronder sterfte, ziekte, antibioticagebruik, gedragsafwijkingen, ruimteaanbod en toegang tot verrijkingsmateriaal?</w:t>
            </w:r>
          </w:p>
        </w:tc>
        <w:tc>
          <w:tcPr>
            <w:tcW w:w="850" w:type="dxa"/>
          </w:tcPr>
          <w:p w:rsidR="00343AB8" w:rsidRDefault="00343AB8" w14:paraId="49FCA78C" w14:textId="77777777">
            <w:pPr>
              <w:jc w:val="right"/>
            </w:pPr>
          </w:p>
        </w:tc>
        <w:tc>
          <w:tcPr>
            <w:tcW w:w="992" w:type="dxa"/>
          </w:tcPr>
          <w:p w:rsidR="00343AB8" w:rsidRDefault="00343AB8" w14:paraId="7CB48F35" w14:textId="77777777">
            <w:pPr>
              <w:jc w:val="right"/>
            </w:pPr>
          </w:p>
        </w:tc>
        <w:tc>
          <w:tcPr>
            <w:tcW w:w="567" w:type="dxa"/>
            <w:tcBorders>
              <w:left w:val="nil"/>
            </w:tcBorders>
          </w:tcPr>
          <w:p w:rsidR="00343AB8" w:rsidRDefault="001856D0" w14:paraId="35E6CCEE" w14:textId="77777777">
            <w:pPr>
              <w:jc w:val="right"/>
            </w:pPr>
            <w:r>
              <w:t xml:space="preserve"> </w:t>
            </w:r>
          </w:p>
        </w:tc>
      </w:tr>
      <w:tr w:rsidR="00343AB8" w:rsidTr="101890B0" w14:paraId="44488016" w14:textId="77777777">
        <w:tc>
          <w:tcPr>
            <w:tcW w:w="567" w:type="dxa"/>
          </w:tcPr>
          <w:p w:rsidR="00343AB8" w:rsidRDefault="001856D0" w14:paraId="18B84BF1" w14:textId="77777777">
            <w:r>
              <w:t>76</w:t>
            </w:r>
          </w:p>
        </w:tc>
        <w:tc>
          <w:tcPr>
            <w:tcW w:w="6521" w:type="dxa"/>
          </w:tcPr>
          <w:p w:rsidR="00343AB8" w:rsidRDefault="001856D0" w14:paraId="7146241B" w14:textId="77777777">
            <w:r>
              <w:t>Welke onderzoeken heeft de regering de afgelopen vijf jaar gebruikt om het welzijnsniveau van kalveren in de Nederlandse kalversector te vergelijken met dat in andere Europese lidstaten?</w:t>
            </w:r>
          </w:p>
        </w:tc>
        <w:tc>
          <w:tcPr>
            <w:tcW w:w="850" w:type="dxa"/>
          </w:tcPr>
          <w:p w:rsidR="00343AB8" w:rsidRDefault="00343AB8" w14:paraId="2AE40B8F" w14:textId="77777777">
            <w:pPr>
              <w:jc w:val="right"/>
            </w:pPr>
          </w:p>
        </w:tc>
        <w:tc>
          <w:tcPr>
            <w:tcW w:w="992" w:type="dxa"/>
          </w:tcPr>
          <w:p w:rsidR="00343AB8" w:rsidRDefault="00343AB8" w14:paraId="099C2839" w14:textId="77777777">
            <w:pPr>
              <w:jc w:val="right"/>
            </w:pPr>
          </w:p>
        </w:tc>
        <w:tc>
          <w:tcPr>
            <w:tcW w:w="567" w:type="dxa"/>
            <w:tcBorders>
              <w:left w:val="nil"/>
            </w:tcBorders>
          </w:tcPr>
          <w:p w:rsidR="00343AB8" w:rsidRDefault="001856D0" w14:paraId="46BFB9D2" w14:textId="77777777">
            <w:pPr>
              <w:jc w:val="right"/>
            </w:pPr>
            <w:r>
              <w:t xml:space="preserve"> </w:t>
            </w:r>
          </w:p>
        </w:tc>
      </w:tr>
      <w:tr w:rsidR="00343AB8" w:rsidTr="101890B0" w14:paraId="6FC64FBA" w14:textId="77777777">
        <w:tc>
          <w:tcPr>
            <w:tcW w:w="567" w:type="dxa"/>
          </w:tcPr>
          <w:p w:rsidR="00343AB8" w:rsidRDefault="001856D0" w14:paraId="2C669AD1" w14:textId="77777777">
            <w:r>
              <w:t>77</w:t>
            </w:r>
          </w:p>
        </w:tc>
        <w:tc>
          <w:tcPr>
            <w:tcW w:w="6521" w:type="dxa"/>
          </w:tcPr>
          <w:p w:rsidR="00343AB8" w:rsidRDefault="001856D0" w14:paraId="774E210F" w14:textId="77777777">
            <w:r>
              <w:t>Klopt het dat de NVWA recent heeft gehandhaafd op transporten van kalveren uit Ierland?</w:t>
            </w:r>
          </w:p>
        </w:tc>
        <w:tc>
          <w:tcPr>
            <w:tcW w:w="850" w:type="dxa"/>
          </w:tcPr>
          <w:p w:rsidR="00343AB8" w:rsidRDefault="00343AB8" w14:paraId="0B573430" w14:textId="77777777">
            <w:pPr>
              <w:jc w:val="right"/>
            </w:pPr>
          </w:p>
        </w:tc>
        <w:tc>
          <w:tcPr>
            <w:tcW w:w="992" w:type="dxa"/>
          </w:tcPr>
          <w:p w:rsidR="00343AB8" w:rsidRDefault="00343AB8" w14:paraId="2B79D31B" w14:textId="77777777">
            <w:pPr>
              <w:jc w:val="right"/>
            </w:pPr>
          </w:p>
        </w:tc>
        <w:tc>
          <w:tcPr>
            <w:tcW w:w="567" w:type="dxa"/>
            <w:tcBorders>
              <w:left w:val="nil"/>
            </w:tcBorders>
          </w:tcPr>
          <w:p w:rsidR="00343AB8" w:rsidRDefault="001856D0" w14:paraId="7BA47917" w14:textId="77777777">
            <w:pPr>
              <w:jc w:val="right"/>
            </w:pPr>
            <w:r>
              <w:t xml:space="preserve"> </w:t>
            </w:r>
          </w:p>
        </w:tc>
      </w:tr>
      <w:tr w:rsidR="00343AB8" w:rsidTr="101890B0" w14:paraId="76E2BE5E" w14:textId="77777777">
        <w:tc>
          <w:tcPr>
            <w:tcW w:w="567" w:type="dxa"/>
          </w:tcPr>
          <w:p w:rsidR="00343AB8" w:rsidRDefault="001856D0" w14:paraId="25ED93D3" w14:textId="77777777">
            <w:r>
              <w:t>78</w:t>
            </w:r>
          </w:p>
        </w:tc>
        <w:tc>
          <w:tcPr>
            <w:tcW w:w="6521" w:type="dxa"/>
          </w:tcPr>
          <w:p w:rsidR="00343AB8" w:rsidRDefault="001856D0" w14:paraId="264CC5DE" w14:textId="77777777">
            <w:r>
              <w:t>Welke overtredingen heeft de NVWA recent geconstateerd bij transporten van kalveren uit Ierland?</w:t>
            </w:r>
          </w:p>
        </w:tc>
        <w:tc>
          <w:tcPr>
            <w:tcW w:w="850" w:type="dxa"/>
          </w:tcPr>
          <w:p w:rsidR="00343AB8" w:rsidRDefault="00343AB8" w14:paraId="6A4FA2AC" w14:textId="77777777">
            <w:pPr>
              <w:jc w:val="right"/>
            </w:pPr>
          </w:p>
        </w:tc>
        <w:tc>
          <w:tcPr>
            <w:tcW w:w="992" w:type="dxa"/>
          </w:tcPr>
          <w:p w:rsidR="00343AB8" w:rsidRDefault="00343AB8" w14:paraId="0C209633" w14:textId="77777777">
            <w:pPr>
              <w:jc w:val="right"/>
            </w:pPr>
          </w:p>
        </w:tc>
        <w:tc>
          <w:tcPr>
            <w:tcW w:w="567" w:type="dxa"/>
            <w:tcBorders>
              <w:left w:val="nil"/>
            </w:tcBorders>
          </w:tcPr>
          <w:p w:rsidR="00343AB8" w:rsidRDefault="001856D0" w14:paraId="592EE3B7" w14:textId="77777777">
            <w:pPr>
              <w:jc w:val="right"/>
            </w:pPr>
            <w:r>
              <w:t xml:space="preserve"> </w:t>
            </w:r>
          </w:p>
        </w:tc>
      </w:tr>
      <w:tr w:rsidR="00343AB8" w:rsidTr="101890B0" w14:paraId="62196182" w14:textId="77777777">
        <w:tc>
          <w:tcPr>
            <w:tcW w:w="567" w:type="dxa"/>
          </w:tcPr>
          <w:p w:rsidR="00343AB8" w:rsidRDefault="001856D0" w14:paraId="73AE02A6" w14:textId="77777777">
            <w:r>
              <w:t>79</w:t>
            </w:r>
          </w:p>
        </w:tc>
        <w:tc>
          <w:tcPr>
            <w:tcW w:w="6521" w:type="dxa"/>
          </w:tcPr>
          <w:p w:rsidR="00343AB8" w:rsidRDefault="001856D0" w14:paraId="75A886B9" w14:textId="77777777">
            <w:r>
              <w:t>Welke maatregelen heeft de NVWA genomen naar aanleiding van de recent geconstateerde overtredingen bij transporten van kalveren uit Ierland?</w:t>
            </w:r>
          </w:p>
        </w:tc>
        <w:tc>
          <w:tcPr>
            <w:tcW w:w="850" w:type="dxa"/>
          </w:tcPr>
          <w:p w:rsidR="00343AB8" w:rsidRDefault="00343AB8" w14:paraId="5D45611D" w14:textId="77777777">
            <w:pPr>
              <w:jc w:val="right"/>
            </w:pPr>
          </w:p>
        </w:tc>
        <w:tc>
          <w:tcPr>
            <w:tcW w:w="992" w:type="dxa"/>
          </w:tcPr>
          <w:p w:rsidR="00343AB8" w:rsidRDefault="00343AB8" w14:paraId="49AB83C1" w14:textId="77777777">
            <w:pPr>
              <w:jc w:val="right"/>
            </w:pPr>
          </w:p>
        </w:tc>
        <w:tc>
          <w:tcPr>
            <w:tcW w:w="567" w:type="dxa"/>
            <w:tcBorders>
              <w:left w:val="nil"/>
            </w:tcBorders>
          </w:tcPr>
          <w:p w:rsidR="00343AB8" w:rsidRDefault="001856D0" w14:paraId="53EA645F" w14:textId="77777777">
            <w:pPr>
              <w:jc w:val="right"/>
            </w:pPr>
            <w:r>
              <w:t xml:space="preserve"> </w:t>
            </w:r>
          </w:p>
        </w:tc>
      </w:tr>
      <w:tr w:rsidR="00343AB8" w:rsidTr="101890B0" w14:paraId="6259F53E" w14:textId="77777777">
        <w:tc>
          <w:tcPr>
            <w:tcW w:w="567" w:type="dxa"/>
          </w:tcPr>
          <w:p w:rsidR="00343AB8" w:rsidRDefault="001856D0" w14:paraId="02BE9FA2" w14:textId="77777777">
            <w:r>
              <w:t>80</w:t>
            </w:r>
          </w:p>
        </w:tc>
        <w:tc>
          <w:tcPr>
            <w:tcW w:w="6521" w:type="dxa"/>
          </w:tcPr>
          <w:p w:rsidR="00343AB8" w:rsidRDefault="001856D0" w14:paraId="65FEB070" w14:textId="77777777">
            <w:r>
              <w:t>Zijn de recent geconstateerde overtredingen bij transporten van kalveren uit Ierland incidenteel of structureel van aard?</w:t>
            </w:r>
          </w:p>
        </w:tc>
        <w:tc>
          <w:tcPr>
            <w:tcW w:w="850" w:type="dxa"/>
          </w:tcPr>
          <w:p w:rsidR="00343AB8" w:rsidRDefault="00343AB8" w14:paraId="76C3A76E" w14:textId="77777777">
            <w:pPr>
              <w:jc w:val="right"/>
            </w:pPr>
          </w:p>
        </w:tc>
        <w:tc>
          <w:tcPr>
            <w:tcW w:w="992" w:type="dxa"/>
          </w:tcPr>
          <w:p w:rsidR="00343AB8" w:rsidRDefault="00343AB8" w14:paraId="4AFB29A3" w14:textId="77777777">
            <w:pPr>
              <w:jc w:val="right"/>
            </w:pPr>
          </w:p>
        </w:tc>
        <w:tc>
          <w:tcPr>
            <w:tcW w:w="567" w:type="dxa"/>
            <w:tcBorders>
              <w:left w:val="nil"/>
            </w:tcBorders>
          </w:tcPr>
          <w:p w:rsidR="00343AB8" w:rsidRDefault="001856D0" w14:paraId="207923AA" w14:textId="77777777">
            <w:pPr>
              <w:jc w:val="right"/>
            </w:pPr>
            <w:r>
              <w:t xml:space="preserve"> </w:t>
            </w:r>
          </w:p>
        </w:tc>
      </w:tr>
      <w:tr w:rsidR="00343AB8" w:rsidTr="101890B0" w14:paraId="569D752A" w14:textId="77777777">
        <w:tc>
          <w:tcPr>
            <w:tcW w:w="567" w:type="dxa"/>
          </w:tcPr>
          <w:p w:rsidR="00343AB8" w:rsidRDefault="001856D0" w14:paraId="3022261D" w14:textId="77777777">
            <w:r>
              <w:t>81</w:t>
            </w:r>
          </w:p>
        </w:tc>
        <w:tc>
          <w:tcPr>
            <w:tcW w:w="6521" w:type="dxa"/>
          </w:tcPr>
          <w:p w:rsidR="00343AB8" w:rsidRDefault="001856D0" w14:paraId="291CF12A" w14:textId="77777777">
            <w:r>
              <w:t>Hoeveel transporten van kalveren uit Ierland heeft de NVWA in de afgelopen drie jaar gecontroleerd?</w:t>
            </w:r>
          </w:p>
        </w:tc>
        <w:tc>
          <w:tcPr>
            <w:tcW w:w="850" w:type="dxa"/>
          </w:tcPr>
          <w:p w:rsidR="00343AB8" w:rsidRDefault="00343AB8" w14:paraId="565CAECD" w14:textId="77777777">
            <w:pPr>
              <w:jc w:val="right"/>
            </w:pPr>
          </w:p>
        </w:tc>
        <w:tc>
          <w:tcPr>
            <w:tcW w:w="992" w:type="dxa"/>
          </w:tcPr>
          <w:p w:rsidR="00343AB8" w:rsidRDefault="00343AB8" w14:paraId="3CAAC072" w14:textId="77777777">
            <w:pPr>
              <w:jc w:val="right"/>
            </w:pPr>
          </w:p>
        </w:tc>
        <w:tc>
          <w:tcPr>
            <w:tcW w:w="567" w:type="dxa"/>
            <w:tcBorders>
              <w:left w:val="nil"/>
            </w:tcBorders>
          </w:tcPr>
          <w:p w:rsidR="00343AB8" w:rsidRDefault="001856D0" w14:paraId="7DA5A44F" w14:textId="77777777">
            <w:pPr>
              <w:jc w:val="right"/>
            </w:pPr>
            <w:r>
              <w:t xml:space="preserve"> </w:t>
            </w:r>
          </w:p>
        </w:tc>
      </w:tr>
      <w:tr w:rsidR="00343AB8" w:rsidTr="101890B0" w14:paraId="0AC49E60" w14:textId="77777777">
        <w:tc>
          <w:tcPr>
            <w:tcW w:w="567" w:type="dxa"/>
          </w:tcPr>
          <w:p w:rsidR="00343AB8" w:rsidRDefault="001856D0" w14:paraId="71A4BFDF" w14:textId="77777777">
            <w:r>
              <w:t>82</w:t>
            </w:r>
          </w:p>
        </w:tc>
        <w:tc>
          <w:tcPr>
            <w:tcW w:w="6521" w:type="dxa"/>
          </w:tcPr>
          <w:p w:rsidR="00343AB8" w:rsidRDefault="001856D0" w14:paraId="5861B244" w14:textId="77777777">
            <w:r>
              <w:t>Bij hoeveel controles van transporten van kalveren uit Ierland in de afgelopen drie jaar zijn tekortkomingen of overtredingen vastgesteld?</w:t>
            </w:r>
          </w:p>
        </w:tc>
        <w:tc>
          <w:tcPr>
            <w:tcW w:w="850" w:type="dxa"/>
          </w:tcPr>
          <w:p w:rsidR="00343AB8" w:rsidRDefault="00343AB8" w14:paraId="3700B60B" w14:textId="77777777">
            <w:pPr>
              <w:jc w:val="right"/>
            </w:pPr>
          </w:p>
        </w:tc>
        <w:tc>
          <w:tcPr>
            <w:tcW w:w="992" w:type="dxa"/>
          </w:tcPr>
          <w:p w:rsidR="00343AB8" w:rsidRDefault="00343AB8" w14:paraId="31548795" w14:textId="77777777">
            <w:pPr>
              <w:jc w:val="right"/>
            </w:pPr>
          </w:p>
        </w:tc>
        <w:tc>
          <w:tcPr>
            <w:tcW w:w="567" w:type="dxa"/>
            <w:tcBorders>
              <w:left w:val="nil"/>
            </w:tcBorders>
          </w:tcPr>
          <w:p w:rsidR="00343AB8" w:rsidRDefault="001856D0" w14:paraId="12E232D4" w14:textId="77777777">
            <w:pPr>
              <w:jc w:val="right"/>
            </w:pPr>
            <w:r>
              <w:t xml:space="preserve"> </w:t>
            </w:r>
          </w:p>
        </w:tc>
      </w:tr>
      <w:tr w:rsidR="00343AB8" w:rsidTr="101890B0" w14:paraId="4D5467F2" w14:textId="77777777">
        <w:tc>
          <w:tcPr>
            <w:tcW w:w="567" w:type="dxa"/>
          </w:tcPr>
          <w:p w:rsidR="00343AB8" w:rsidRDefault="001856D0" w14:paraId="33FC748F" w14:textId="77777777">
            <w:r>
              <w:t>83</w:t>
            </w:r>
          </w:p>
        </w:tc>
        <w:tc>
          <w:tcPr>
            <w:tcW w:w="6521" w:type="dxa"/>
          </w:tcPr>
          <w:p w:rsidR="00343AB8" w:rsidRDefault="001856D0" w14:paraId="771067D0" w14:textId="77777777">
            <w:r>
              <w:t>Klopt het dat de Nederlandse kalversector eerder heeft aangegeven de afhankelijkheid van import van kalveren uit onder meer Ierland te willen verminderen?</w:t>
            </w:r>
          </w:p>
        </w:tc>
        <w:tc>
          <w:tcPr>
            <w:tcW w:w="850" w:type="dxa"/>
          </w:tcPr>
          <w:p w:rsidR="00343AB8" w:rsidRDefault="00343AB8" w14:paraId="4B6B9CE9" w14:textId="77777777">
            <w:pPr>
              <w:jc w:val="right"/>
            </w:pPr>
          </w:p>
        </w:tc>
        <w:tc>
          <w:tcPr>
            <w:tcW w:w="992" w:type="dxa"/>
          </w:tcPr>
          <w:p w:rsidR="00343AB8" w:rsidRDefault="00343AB8" w14:paraId="7A6F6458" w14:textId="77777777">
            <w:pPr>
              <w:jc w:val="right"/>
            </w:pPr>
          </w:p>
        </w:tc>
        <w:tc>
          <w:tcPr>
            <w:tcW w:w="567" w:type="dxa"/>
            <w:tcBorders>
              <w:left w:val="nil"/>
            </w:tcBorders>
          </w:tcPr>
          <w:p w:rsidR="00343AB8" w:rsidRDefault="001856D0" w14:paraId="1E696BAC" w14:textId="77777777">
            <w:pPr>
              <w:jc w:val="right"/>
            </w:pPr>
            <w:r>
              <w:t xml:space="preserve"> </w:t>
            </w:r>
          </w:p>
        </w:tc>
      </w:tr>
      <w:tr w:rsidR="00343AB8" w:rsidTr="101890B0" w14:paraId="295BB72A" w14:textId="77777777">
        <w:tc>
          <w:tcPr>
            <w:tcW w:w="567" w:type="dxa"/>
          </w:tcPr>
          <w:p w:rsidR="00343AB8" w:rsidRDefault="001856D0" w14:paraId="3A248D2D" w14:textId="77777777">
            <w:r>
              <w:t>84</w:t>
            </w:r>
          </w:p>
        </w:tc>
        <w:tc>
          <w:tcPr>
            <w:tcW w:w="6521" w:type="dxa"/>
          </w:tcPr>
          <w:p w:rsidR="00343AB8" w:rsidRDefault="001856D0" w14:paraId="2748BE28" w14:textId="77777777">
            <w:r>
              <w:t>Hoe staat het met de ambitie van de kalversector om de afhankelijkheid van import van kalveren uit onder meer Ierland te verminderen?</w:t>
            </w:r>
          </w:p>
        </w:tc>
        <w:tc>
          <w:tcPr>
            <w:tcW w:w="850" w:type="dxa"/>
          </w:tcPr>
          <w:p w:rsidR="00343AB8" w:rsidRDefault="00343AB8" w14:paraId="2CB3D0F6" w14:textId="77777777">
            <w:pPr>
              <w:jc w:val="right"/>
            </w:pPr>
          </w:p>
        </w:tc>
        <w:tc>
          <w:tcPr>
            <w:tcW w:w="992" w:type="dxa"/>
          </w:tcPr>
          <w:p w:rsidR="00343AB8" w:rsidRDefault="00343AB8" w14:paraId="09642B56" w14:textId="77777777">
            <w:pPr>
              <w:jc w:val="right"/>
            </w:pPr>
          </w:p>
        </w:tc>
        <w:tc>
          <w:tcPr>
            <w:tcW w:w="567" w:type="dxa"/>
            <w:tcBorders>
              <w:left w:val="nil"/>
            </w:tcBorders>
          </w:tcPr>
          <w:p w:rsidR="00343AB8" w:rsidRDefault="001856D0" w14:paraId="62DF3E08" w14:textId="77777777">
            <w:pPr>
              <w:jc w:val="right"/>
            </w:pPr>
            <w:r>
              <w:t xml:space="preserve"> </w:t>
            </w:r>
          </w:p>
        </w:tc>
      </w:tr>
      <w:tr w:rsidR="00343AB8" w:rsidTr="101890B0" w14:paraId="142C2BE6" w14:textId="77777777">
        <w:tc>
          <w:tcPr>
            <w:tcW w:w="567" w:type="dxa"/>
          </w:tcPr>
          <w:p w:rsidR="00343AB8" w:rsidRDefault="001856D0" w14:paraId="3E8E7C35" w14:textId="77777777">
            <w:r>
              <w:t>85</w:t>
            </w:r>
          </w:p>
        </w:tc>
        <w:tc>
          <w:tcPr>
            <w:tcW w:w="6521" w:type="dxa"/>
          </w:tcPr>
          <w:p w:rsidR="00343AB8" w:rsidRDefault="001856D0" w14:paraId="7B3FCEB3" w14:textId="77777777">
            <w:r>
              <w:t>Hoe verhoudt de voortdurende import van grote aantallen jonge kalveren uit Ierland zich tot de uitgangspunten van de algemene maatregel van bestuur (AMvB) Dierwaardige veehouderij?</w:t>
            </w:r>
          </w:p>
        </w:tc>
        <w:tc>
          <w:tcPr>
            <w:tcW w:w="850" w:type="dxa"/>
          </w:tcPr>
          <w:p w:rsidR="00343AB8" w:rsidRDefault="00343AB8" w14:paraId="59E993E0" w14:textId="77777777">
            <w:pPr>
              <w:jc w:val="right"/>
            </w:pPr>
          </w:p>
        </w:tc>
        <w:tc>
          <w:tcPr>
            <w:tcW w:w="992" w:type="dxa"/>
          </w:tcPr>
          <w:p w:rsidR="00343AB8" w:rsidRDefault="00343AB8" w14:paraId="70DAD31C" w14:textId="77777777">
            <w:pPr>
              <w:jc w:val="right"/>
            </w:pPr>
          </w:p>
        </w:tc>
        <w:tc>
          <w:tcPr>
            <w:tcW w:w="567" w:type="dxa"/>
            <w:tcBorders>
              <w:left w:val="nil"/>
            </w:tcBorders>
          </w:tcPr>
          <w:p w:rsidR="00343AB8" w:rsidRDefault="001856D0" w14:paraId="15E1D81A" w14:textId="77777777">
            <w:pPr>
              <w:jc w:val="right"/>
            </w:pPr>
            <w:r>
              <w:t xml:space="preserve"> </w:t>
            </w:r>
          </w:p>
        </w:tc>
      </w:tr>
      <w:tr w:rsidR="00343AB8" w:rsidTr="101890B0" w14:paraId="64F6F719" w14:textId="77777777">
        <w:tc>
          <w:tcPr>
            <w:tcW w:w="567" w:type="dxa"/>
          </w:tcPr>
          <w:p w:rsidR="00343AB8" w:rsidRDefault="001856D0" w14:paraId="7D9CD0D8" w14:textId="77777777">
            <w:r>
              <w:t>86</w:t>
            </w:r>
          </w:p>
        </w:tc>
        <w:tc>
          <w:tcPr>
            <w:tcW w:w="6521" w:type="dxa"/>
          </w:tcPr>
          <w:p w:rsidR="00343AB8" w:rsidRDefault="001856D0" w14:paraId="0404FAD0" w14:textId="77777777">
            <w:r>
              <w:t>Welke gevolgen heeft vroege scheiding van koe en kalf volgens de huidige wetenschappelijke literatuur voor het welzijn, de stressrespons en het natuurlijke gedrag van koe en kalf?</w:t>
            </w:r>
          </w:p>
        </w:tc>
        <w:tc>
          <w:tcPr>
            <w:tcW w:w="850" w:type="dxa"/>
          </w:tcPr>
          <w:p w:rsidR="00343AB8" w:rsidRDefault="00343AB8" w14:paraId="4E16B948" w14:textId="77777777">
            <w:pPr>
              <w:jc w:val="right"/>
            </w:pPr>
          </w:p>
        </w:tc>
        <w:tc>
          <w:tcPr>
            <w:tcW w:w="992" w:type="dxa"/>
          </w:tcPr>
          <w:p w:rsidR="00343AB8" w:rsidRDefault="00343AB8" w14:paraId="58CED014" w14:textId="77777777">
            <w:pPr>
              <w:jc w:val="right"/>
            </w:pPr>
          </w:p>
        </w:tc>
        <w:tc>
          <w:tcPr>
            <w:tcW w:w="567" w:type="dxa"/>
            <w:tcBorders>
              <w:left w:val="nil"/>
            </w:tcBorders>
          </w:tcPr>
          <w:p w:rsidR="00343AB8" w:rsidRDefault="001856D0" w14:paraId="11116FB4" w14:textId="77777777">
            <w:pPr>
              <w:jc w:val="right"/>
            </w:pPr>
            <w:r>
              <w:t xml:space="preserve"> </w:t>
            </w:r>
          </w:p>
        </w:tc>
      </w:tr>
      <w:tr w:rsidR="00343AB8" w:rsidTr="101890B0" w14:paraId="4DB092DA" w14:textId="77777777">
        <w:tc>
          <w:tcPr>
            <w:tcW w:w="567" w:type="dxa"/>
          </w:tcPr>
          <w:p w:rsidR="00343AB8" w:rsidRDefault="001856D0" w14:paraId="71726873" w14:textId="77777777">
            <w:r>
              <w:t>87</w:t>
            </w:r>
          </w:p>
        </w:tc>
        <w:tc>
          <w:tcPr>
            <w:tcW w:w="6521" w:type="dxa"/>
          </w:tcPr>
          <w:p w:rsidR="00343AB8" w:rsidRDefault="001856D0" w14:paraId="4D1DF2F8" w14:textId="77777777">
            <w:r>
              <w:t>Op welke wijze worden de welzijnsgevolgen van vroege scheiding van koe en kalf betrokken bij de verdere uitwerking van dierwaardige veehouderij voor de rundveesector?</w:t>
            </w:r>
          </w:p>
        </w:tc>
        <w:tc>
          <w:tcPr>
            <w:tcW w:w="850" w:type="dxa"/>
          </w:tcPr>
          <w:p w:rsidR="00343AB8" w:rsidRDefault="00343AB8" w14:paraId="10FF0337" w14:textId="77777777">
            <w:pPr>
              <w:jc w:val="right"/>
            </w:pPr>
          </w:p>
        </w:tc>
        <w:tc>
          <w:tcPr>
            <w:tcW w:w="992" w:type="dxa"/>
          </w:tcPr>
          <w:p w:rsidR="00343AB8" w:rsidRDefault="00343AB8" w14:paraId="222B16C5" w14:textId="77777777">
            <w:pPr>
              <w:jc w:val="right"/>
            </w:pPr>
          </w:p>
        </w:tc>
        <w:tc>
          <w:tcPr>
            <w:tcW w:w="567" w:type="dxa"/>
            <w:tcBorders>
              <w:left w:val="nil"/>
            </w:tcBorders>
          </w:tcPr>
          <w:p w:rsidR="00343AB8" w:rsidRDefault="001856D0" w14:paraId="6A154979" w14:textId="77777777">
            <w:pPr>
              <w:jc w:val="right"/>
            </w:pPr>
            <w:r>
              <w:t xml:space="preserve"> </w:t>
            </w:r>
          </w:p>
        </w:tc>
      </w:tr>
      <w:tr w:rsidR="00343AB8" w:rsidTr="101890B0" w14:paraId="033A4178" w14:textId="77777777">
        <w:tc>
          <w:tcPr>
            <w:tcW w:w="567" w:type="dxa"/>
          </w:tcPr>
          <w:p w:rsidR="00343AB8" w:rsidRDefault="001856D0" w14:paraId="09FEA49E" w14:textId="77777777">
            <w:r>
              <w:t>88</w:t>
            </w:r>
          </w:p>
        </w:tc>
        <w:tc>
          <w:tcPr>
            <w:tcW w:w="6521" w:type="dxa"/>
          </w:tcPr>
          <w:p w:rsidR="00343AB8" w:rsidRDefault="001856D0" w14:paraId="08FDF8B3" w14:textId="77777777">
            <w:r>
              <w:t>Klopt het dat Nederland sinds de invoering van de Europese vleeskuikenrichtlijn (Richtlijn 2007/43/EG) bijna twintig jaar een eigen interpretatie van de sterftenorm voor vleeskuikens heeft gehanteerd, waardoor deze norm niet doorlopend werd getoetst? Zo nee, hoe zit het dan?</w:t>
            </w:r>
          </w:p>
        </w:tc>
        <w:tc>
          <w:tcPr>
            <w:tcW w:w="850" w:type="dxa"/>
          </w:tcPr>
          <w:p w:rsidR="00343AB8" w:rsidRDefault="00343AB8" w14:paraId="123AA074" w14:textId="77777777">
            <w:pPr>
              <w:jc w:val="right"/>
            </w:pPr>
          </w:p>
        </w:tc>
        <w:tc>
          <w:tcPr>
            <w:tcW w:w="992" w:type="dxa"/>
          </w:tcPr>
          <w:p w:rsidR="00343AB8" w:rsidRDefault="00343AB8" w14:paraId="6E2A492C" w14:textId="77777777">
            <w:pPr>
              <w:jc w:val="right"/>
            </w:pPr>
          </w:p>
        </w:tc>
        <w:tc>
          <w:tcPr>
            <w:tcW w:w="567" w:type="dxa"/>
            <w:tcBorders>
              <w:left w:val="nil"/>
            </w:tcBorders>
          </w:tcPr>
          <w:p w:rsidR="00343AB8" w:rsidRDefault="001856D0" w14:paraId="6745FE50" w14:textId="77777777">
            <w:pPr>
              <w:jc w:val="right"/>
            </w:pPr>
            <w:r>
              <w:t xml:space="preserve"> </w:t>
            </w:r>
          </w:p>
        </w:tc>
      </w:tr>
      <w:tr w:rsidR="00343AB8" w:rsidTr="101890B0" w14:paraId="6011046E" w14:textId="77777777">
        <w:tc>
          <w:tcPr>
            <w:tcW w:w="567" w:type="dxa"/>
          </w:tcPr>
          <w:p w:rsidR="00343AB8" w:rsidRDefault="001856D0" w14:paraId="6CEE5C7A" w14:textId="77777777">
            <w:r>
              <w:t>89</w:t>
            </w:r>
          </w:p>
        </w:tc>
        <w:tc>
          <w:tcPr>
            <w:tcW w:w="6521" w:type="dxa"/>
          </w:tcPr>
          <w:p w:rsidR="00343AB8" w:rsidRDefault="001856D0" w14:paraId="0F5EA3E5" w14:textId="6439F4B0">
            <w:r>
              <w:t>Klopt het dat de Europese Commissie</w:t>
            </w:r>
            <w:r w:rsidR="6711D543">
              <w:t xml:space="preserve"> (EC)</w:t>
            </w:r>
            <w:r>
              <w:t xml:space="preserve"> Nederland naar aanleiding van een klacht van Wakker Dier over de bezettingsgraad van vleeskuikens erop heeft gewezen dat de Nederlandse uitvoering in strijd is met Richtlijn 2007/43/EG?</w:t>
            </w:r>
          </w:p>
        </w:tc>
        <w:tc>
          <w:tcPr>
            <w:tcW w:w="850" w:type="dxa"/>
          </w:tcPr>
          <w:p w:rsidR="00343AB8" w:rsidRDefault="00343AB8" w14:paraId="3CC23E11" w14:textId="77777777">
            <w:pPr>
              <w:jc w:val="right"/>
            </w:pPr>
          </w:p>
        </w:tc>
        <w:tc>
          <w:tcPr>
            <w:tcW w:w="992" w:type="dxa"/>
          </w:tcPr>
          <w:p w:rsidR="00343AB8" w:rsidRDefault="00343AB8" w14:paraId="02D3DCA9" w14:textId="77777777">
            <w:pPr>
              <w:jc w:val="right"/>
            </w:pPr>
          </w:p>
        </w:tc>
        <w:tc>
          <w:tcPr>
            <w:tcW w:w="567" w:type="dxa"/>
            <w:tcBorders>
              <w:left w:val="nil"/>
            </w:tcBorders>
          </w:tcPr>
          <w:p w:rsidR="00343AB8" w:rsidRDefault="001856D0" w14:paraId="14C4E1A4" w14:textId="77777777">
            <w:pPr>
              <w:jc w:val="right"/>
            </w:pPr>
            <w:r>
              <w:t xml:space="preserve"> </w:t>
            </w:r>
          </w:p>
        </w:tc>
      </w:tr>
      <w:tr w:rsidR="00343AB8" w:rsidTr="101890B0" w14:paraId="5E17CAA9" w14:textId="77777777">
        <w:tc>
          <w:tcPr>
            <w:tcW w:w="567" w:type="dxa"/>
          </w:tcPr>
          <w:p w:rsidR="00343AB8" w:rsidRDefault="001856D0" w14:paraId="07E3D51E" w14:textId="77777777">
            <w:r>
              <w:t>90</w:t>
            </w:r>
          </w:p>
        </w:tc>
        <w:tc>
          <w:tcPr>
            <w:tcW w:w="6521" w:type="dxa"/>
          </w:tcPr>
          <w:p w:rsidR="00343AB8" w:rsidRDefault="001856D0" w14:paraId="4A739B9E" w14:textId="77777777">
            <w:r>
              <w:t>Klopt het dat de regering voornemens is de Nederlandse wetgeving over de bezettingsgraad van vleeskuikens in lijn te brengen met Richtlijn 2007/43/EG, en dat deze wijziging per 1 januari 2027 in werking treedt?</w:t>
            </w:r>
          </w:p>
        </w:tc>
        <w:tc>
          <w:tcPr>
            <w:tcW w:w="850" w:type="dxa"/>
          </w:tcPr>
          <w:p w:rsidR="00343AB8" w:rsidRDefault="00343AB8" w14:paraId="5025CD52" w14:textId="77777777">
            <w:pPr>
              <w:jc w:val="right"/>
            </w:pPr>
          </w:p>
        </w:tc>
        <w:tc>
          <w:tcPr>
            <w:tcW w:w="992" w:type="dxa"/>
          </w:tcPr>
          <w:p w:rsidR="00343AB8" w:rsidRDefault="00343AB8" w14:paraId="5542A339" w14:textId="77777777">
            <w:pPr>
              <w:jc w:val="right"/>
            </w:pPr>
          </w:p>
        </w:tc>
        <w:tc>
          <w:tcPr>
            <w:tcW w:w="567" w:type="dxa"/>
            <w:tcBorders>
              <w:left w:val="nil"/>
            </w:tcBorders>
          </w:tcPr>
          <w:p w:rsidR="00343AB8" w:rsidRDefault="001856D0" w14:paraId="787C92C7" w14:textId="77777777">
            <w:pPr>
              <w:jc w:val="right"/>
            </w:pPr>
            <w:r>
              <w:t xml:space="preserve"> </w:t>
            </w:r>
          </w:p>
        </w:tc>
      </w:tr>
      <w:tr w:rsidR="00343AB8" w:rsidTr="101890B0" w14:paraId="5C655ECB" w14:textId="77777777">
        <w:tc>
          <w:tcPr>
            <w:tcW w:w="567" w:type="dxa"/>
          </w:tcPr>
          <w:p w:rsidR="00343AB8" w:rsidRDefault="001856D0" w14:paraId="51C6A4AA" w14:textId="77777777">
            <w:r>
              <w:t>91</w:t>
            </w:r>
          </w:p>
        </w:tc>
        <w:tc>
          <w:tcPr>
            <w:tcW w:w="6521" w:type="dxa"/>
          </w:tcPr>
          <w:p w:rsidR="00343AB8" w:rsidRDefault="001856D0" w14:paraId="4CA7DD7B" w14:textId="77777777">
            <w:r>
              <w:t xml:space="preserve">Klopt het dat de </w:t>
            </w:r>
            <w:proofErr w:type="gramStart"/>
            <w:r>
              <w:t>NVWA houders</w:t>
            </w:r>
            <w:proofErr w:type="gramEnd"/>
            <w:r>
              <w:t xml:space="preserve"> van vleeskuikens die de sterftenorm hebben overschreden niet verplicht hun dieren minder dicht op elkaar te houden, en dat de NVWA dit 'de verantwoordelijkheid van de houder' noemt? Zo ja, waarom?</w:t>
            </w:r>
          </w:p>
        </w:tc>
        <w:tc>
          <w:tcPr>
            <w:tcW w:w="850" w:type="dxa"/>
          </w:tcPr>
          <w:p w:rsidR="00343AB8" w:rsidRDefault="00343AB8" w14:paraId="5EE89BB6" w14:textId="77777777">
            <w:pPr>
              <w:jc w:val="right"/>
            </w:pPr>
          </w:p>
        </w:tc>
        <w:tc>
          <w:tcPr>
            <w:tcW w:w="992" w:type="dxa"/>
          </w:tcPr>
          <w:p w:rsidR="00343AB8" w:rsidRDefault="00343AB8" w14:paraId="1CAA81C4" w14:textId="77777777">
            <w:pPr>
              <w:jc w:val="right"/>
            </w:pPr>
          </w:p>
        </w:tc>
        <w:tc>
          <w:tcPr>
            <w:tcW w:w="567" w:type="dxa"/>
            <w:tcBorders>
              <w:left w:val="nil"/>
            </w:tcBorders>
          </w:tcPr>
          <w:p w:rsidR="00343AB8" w:rsidRDefault="001856D0" w14:paraId="5440FE37" w14:textId="77777777">
            <w:pPr>
              <w:jc w:val="right"/>
            </w:pPr>
            <w:r>
              <w:t xml:space="preserve"> </w:t>
            </w:r>
          </w:p>
        </w:tc>
      </w:tr>
      <w:tr w:rsidR="00343AB8" w:rsidTr="101890B0" w14:paraId="5261FDA7" w14:textId="77777777">
        <w:tc>
          <w:tcPr>
            <w:tcW w:w="567" w:type="dxa"/>
          </w:tcPr>
          <w:p w:rsidR="00343AB8" w:rsidRDefault="001856D0" w14:paraId="37F27148" w14:textId="77777777">
            <w:r>
              <w:t>92</w:t>
            </w:r>
          </w:p>
        </w:tc>
        <w:tc>
          <w:tcPr>
            <w:tcW w:w="6521" w:type="dxa"/>
          </w:tcPr>
          <w:p w:rsidR="00343AB8" w:rsidRDefault="001856D0" w14:paraId="6AF0A155" w14:textId="77777777">
            <w:r>
              <w:t>Hoeveel vleeskuikens zijn in 2023, 2024 en 2025 in Nederlandse slachthuizen geslacht, uitgesplitst naar dieren van Nederlandse bedrijven en dieren uit het buitenland, per land van herkomst?</w:t>
            </w:r>
          </w:p>
        </w:tc>
        <w:tc>
          <w:tcPr>
            <w:tcW w:w="850" w:type="dxa"/>
          </w:tcPr>
          <w:p w:rsidR="00343AB8" w:rsidRDefault="00343AB8" w14:paraId="2C6A3357" w14:textId="77777777">
            <w:pPr>
              <w:jc w:val="right"/>
            </w:pPr>
          </w:p>
        </w:tc>
        <w:tc>
          <w:tcPr>
            <w:tcW w:w="992" w:type="dxa"/>
          </w:tcPr>
          <w:p w:rsidR="00343AB8" w:rsidRDefault="00343AB8" w14:paraId="01405505" w14:textId="77777777">
            <w:pPr>
              <w:jc w:val="right"/>
            </w:pPr>
          </w:p>
        </w:tc>
        <w:tc>
          <w:tcPr>
            <w:tcW w:w="567" w:type="dxa"/>
            <w:tcBorders>
              <w:left w:val="nil"/>
            </w:tcBorders>
          </w:tcPr>
          <w:p w:rsidR="00343AB8" w:rsidRDefault="001856D0" w14:paraId="1C0A4E13" w14:textId="77777777">
            <w:pPr>
              <w:jc w:val="right"/>
            </w:pPr>
            <w:r>
              <w:t xml:space="preserve"> </w:t>
            </w:r>
          </w:p>
        </w:tc>
      </w:tr>
      <w:tr w:rsidR="00343AB8" w:rsidTr="101890B0" w14:paraId="0F37DE66" w14:textId="77777777">
        <w:tc>
          <w:tcPr>
            <w:tcW w:w="567" w:type="dxa"/>
          </w:tcPr>
          <w:p w:rsidR="00343AB8" w:rsidRDefault="001856D0" w14:paraId="144CD157" w14:textId="77777777">
            <w:r>
              <w:t>93</w:t>
            </w:r>
          </w:p>
        </w:tc>
        <w:tc>
          <w:tcPr>
            <w:tcW w:w="6521" w:type="dxa"/>
          </w:tcPr>
          <w:p w:rsidR="00343AB8" w:rsidRDefault="001856D0" w14:paraId="6207B458" w14:textId="77777777">
            <w:r>
              <w:t>Hoeveel levende vleeskuikens zijn in 2023, 2024 en 2025 vanuit Nederland naar het buitenland vervoerd om daar te worden geslacht, uitgesplitst naar land van bestemming?</w:t>
            </w:r>
          </w:p>
        </w:tc>
        <w:tc>
          <w:tcPr>
            <w:tcW w:w="850" w:type="dxa"/>
          </w:tcPr>
          <w:p w:rsidR="00343AB8" w:rsidRDefault="00343AB8" w14:paraId="5C9E8795" w14:textId="77777777">
            <w:pPr>
              <w:jc w:val="right"/>
            </w:pPr>
          </w:p>
        </w:tc>
        <w:tc>
          <w:tcPr>
            <w:tcW w:w="992" w:type="dxa"/>
          </w:tcPr>
          <w:p w:rsidR="00343AB8" w:rsidRDefault="00343AB8" w14:paraId="48C44362" w14:textId="77777777">
            <w:pPr>
              <w:jc w:val="right"/>
            </w:pPr>
          </w:p>
        </w:tc>
        <w:tc>
          <w:tcPr>
            <w:tcW w:w="567" w:type="dxa"/>
            <w:tcBorders>
              <w:left w:val="nil"/>
            </w:tcBorders>
          </w:tcPr>
          <w:p w:rsidR="00343AB8" w:rsidRDefault="001856D0" w14:paraId="2C59E1CA" w14:textId="77777777">
            <w:pPr>
              <w:jc w:val="right"/>
            </w:pPr>
            <w:r>
              <w:t xml:space="preserve"> </w:t>
            </w:r>
          </w:p>
        </w:tc>
      </w:tr>
      <w:tr w:rsidR="00343AB8" w:rsidTr="101890B0" w14:paraId="470BA896" w14:textId="77777777">
        <w:tc>
          <w:tcPr>
            <w:tcW w:w="567" w:type="dxa"/>
          </w:tcPr>
          <w:p w:rsidR="00343AB8" w:rsidRDefault="001856D0" w14:paraId="6D5BA4A0" w14:textId="77777777">
            <w:r>
              <w:t>94</w:t>
            </w:r>
          </w:p>
        </w:tc>
        <w:tc>
          <w:tcPr>
            <w:tcW w:w="6521" w:type="dxa"/>
          </w:tcPr>
          <w:p w:rsidR="00343AB8" w:rsidRDefault="001856D0" w14:paraId="6FC78974" w14:textId="77777777">
            <w:r>
              <w:t>Op welke wijze, door wie en in welke systemen wordt het aantal in Nederland geslachte vleeskuikens geregistreerd?</w:t>
            </w:r>
          </w:p>
        </w:tc>
        <w:tc>
          <w:tcPr>
            <w:tcW w:w="850" w:type="dxa"/>
          </w:tcPr>
          <w:p w:rsidR="00343AB8" w:rsidRDefault="00343AB8" w14:paraId="54F126BE" w14:textId="77777777">
            <w:pPr>
              <w:jc w:val="right"/>
            </w:pPr>
          </w:p>
        </w:tc>
        <w:tc>
          <w:tcPr>
            <w:tcW w:w="992" w:type="dxa"/>
          </w:tcPr>
          <w:p w:rsidR="00343AB8" w:rsidRDefault="00343AB8" w14:paraId="42682DC0" w14:textId="77777777">
            <w:pPr>
              <w:jc w:val="right"/>
            </w:pPr>
          </w:p>
        </w:tc>
        <w:tc>
          <w:tcPr>
            <w:tcW w:w="567" w:type="dxa"/>
            <w:tcBorders>
              <w:left w:val="nil"/>
            </w:tcBorders>
          </w:tcPr>
          <w:p w:rsidR="00343AB8" w:rsidRDefault="001856D0" w14:paraId="31AFF9B7" w14:textId="77777777">
            <w:pPr>
              <w:jc w:val="right"/>
            </w:pPr>
            <w:r>
              <w:t xml:space="preserve"> </w:t>
            </w:r>
          </w:p>
        </w:tc>
      </w:tr>
      <w:tr w:rsidR="00343AB8" w:rsidTr="101890B0" w14:paraId="780E206B" w14:textId="77777777">
        <w:tc>
          <w:tcPr>
            <w:tcW w:w="567" w:type="dxa"/>
          </w:tcPr>
          <w:p w:rsidR="00343AB8" w:rsidRDefault="001856D0" w14:paraId="254F6ACB" w14:textId="77777777">
            <w:r>
              <w:t>95</w:t>
            </w:r>
          </w:p>
        </w:tc>
        <w:tc>
          <w:tcPr>
            <w:tcW w:w="6521" w:type="dxa"/>
          </w:tcPr>
          <w:p w:rsidR="00343AB8" w:rsidRDefault="001856D0" w14:paraId="72C0C197" w14:textId="77777777">
            <w:r>
              <w:t>Welke meldplicht aan de Rijksdienst voor Ondernemend Nederland (RVO) geldt voor koppels vleeskuikens die vanuit het buitenland ter slacht worden aangevoerd?</w:t>
            </w:r>
          </w:p>
        </w:tc>
        <w:tc>
          <w:tcPr>
            <w:tcW w:w="850" w:type="dxa"/>
          </w:tcPr>
          <w:p w:rsidR="00343AB8" w:rsidRDefault="00343AB8" w14:paraId="67CFA182" w14:textId="77777777">
            <w:pPr>
              <w:jc w:val="right"/>
            </w:pPr>
          </w:p>
        </w:tc>
        <w:tc>
          <w:tcPr>
            <w:tcW w:w="992" w:type="dxa"/>
          </w:tcPr>
          <w:p w:rsidR="00343AB8" w:rsidRDefault="00343AB8" w14:paraId="2373E88C" w14:textId="77777777">
            <w:pPr>
              <w:jc w:val="right"/>
            </w:pPr>
          </w:p>
        </w:tc>
        <w:tc>
          <w:tcPr>
            <w:tcW w:w="567" w:type="dxa"/>
            <w:tcBorders>
              <w:left w:val="nil"/>
            </w:tcBorders>
          </w:tcPr>
          <w:p w:rsidR="00343AB8" w:rsidRDefault="001856D0" w14:paraId="30AD010D" w14:textId="77777777">
            <w:pPr>
              <w:jc w:val="right"/>
            </w:pPr>
            <w:r>
              <w:t xml:space="preserve"> </w:t>
            </w:r>
          </w:p>
        </w:tc>
      </w:tr>
      <w:tr w:rsidR="00343AB8" w:rsidTr="101890B0" w14:paraId="16E68478" w14:textId="77777777">
        <w:tc>
          <w:tcPr>
            <w:tcW w:w="567" w:type="dxa"/>
          </w:tcPr>
          <w:p w:rsidR="00343AB8" w:rsidRDefault="001856D0" w14:paraId="50FE9AC3" w14:textId="77777777">
            <w:r>
              <w:t>96</w:t>
            </w:r>
          </w:p>
        </w:tc>
        <w:tc>
          <w:tcPr>
            <w:tcW w:w="6521" w:type="dxa"/>
          </w:tcPr>
          <w:p w:rsidR="00343AB8" w:rsidRDefault="001856D0" w14:paraId="52840846" w14:textId="77777777">
            <w:r>
              <w:t>Voor hoeveel vleeskuikens hebben Nederlandse slachthuizen in 2023, 2024 en 2025 slachtgegevens, waaronder voetzoollaesiescores en sterftecijfers, aan RVO gemeld, uitgesplitst per jaar?</w:t>
            </w:r>
          </w:p>
        </w:tc>
        <w:tc>
          <w:tcPr>
            <w:tcW w:w="850" w:type="dxa"/>
          </w:tcPr>
          <w:p w:rsidR="00343AB8" w:rsidRDefault="00343AB8" w14:paraId="2E3E52AD" w14:textId="77777777">
            <w:pPr>
              <w:jc w:val="right"/>
            </w:pPr>
          </w:p>
        </w:tc>
        <w:tc>
          <w:tcPr>
            <w:tcW w:w="992" w:type="dxa"/>
          </w:tcPr>
          <w:p w:rsidR="00343AB8" w:rsidRDefault="00343AB8" w14:paraId="27F68A3F" w14:textId="77777777">
            <w:pPr>
              <w:jc w:val="right"/>
            </w:pPr>
          </w:p>
        </w:tc>
        <w:tc>
          <w:tcPr>
            <w:tcW w:w="567" w:type="dxa"/>
            <w:tcBorders>
              <w:left w:val="nil"/>
            </w:tcBorders>
          </w:tcPr>
          <w:p w:rsidR="00343AB8" w:rsidRDefault="001856D0" w14:paraId="38224CBB" w14:textId="77777777">
            <w:pPr>
              <w:jc w:val="right"/>
            </w:pPr>
            <w:r>
              <w:t xml:space="preserve"> </w:t>
            </w:r>
          </w:p>
        </w:tc>
      </w:tr>
      <w:tr w:rsidR="00343AB8" w:rsidTr="101890B0" w14:paraId="082B10A7" w14:textId="77777777">
        <w:tc>
          <w:tcPr>
            <w:tcW w:w="567" w:type="dxa"/>
          </w:tcPr>
          <w:p w:rsidR="00343AB8" w:rsidRDefault="001856D0" w14:paraId="24749D9A" w14:textId="77777777">
            <w:r>
              <w:t>97</w:t>
            </w:r>
          </w:p>
        </w:tc>
        <w:tc>
          <w:tcPr>
            <w:tcW w:w="6521" w:type="dxa"/>
          </w:tcPr>
          <w:p w:rsidR="00343AB8" w:rsidRDefault="001856D0" w14:paraId="28CEE4A7" w14:textId="77777777">
            <w:r>
              <w:t>Welke gegevensbronnen en welke methode gebruikt het CBS voor het aantal geslachte vleeskuikens in de StatLine-tabel 'Vleesproductie; aantal slachtingen en geslacht gewicht per diersoort' (CBS StatLine)?</w:t>
            </w:r>
          </w:p>
        </w:tc>
        <w:tc>
          <w:tcPr>
            <w:tcW w:w="850" w:type="dxa"/>
          </w:tcPr>
          <w:p w:rsidR="00343AB8" w:rsidRDefault="00343AB8" w14:paraId="2426ADFE" w14:textId="77777777">
            <w:pPr>
              <w:jc w:val="right"/>
            </w:pPr>
          </w:p>
        </w:tc>
        <w:tc>
          <w:tcPr>
            <w:tcW w:w="992" w:type="dxa"/>
          </w:tcPr>
          <w:p w:rsidR="00343AB8" w:rsidRDefault="00343AB8" w14:paraId="7AED9C25" w14:textId="77777777">
            <w:pPr>
              <w:jc w:val="right"/>
            </w:pPr>
          </w:p>
        </w:tc>
        <w:tc>
          <w:tcPr>
            <w:tcW w:w="567" w:type="dxa"/>
            <w:tcBorders>
              <w:left w:val="nil"/>
            </w:tcBorders>
          </w:tcPr>
          <w:p w:rsidR="00343AB8" w:rsidRDefault="001856D0" w14:paraId="088C4476" w14:textId="77777777">
            <w:pPr>
              <w:jc w:val="right"/>
            </w:pPr>
            <w:r>
              <w:t xml:space="preserve"> </w:t>
            </w:r>
          </w:p>
        </w:tc>
      </w:tr>
      <w:tr w:rsidR="00343AB8" w:rsidTr="101890B0" w14:paraId="2F0AFB4E" w14:textId="77777777">
        <w:tc>
          <w:tcPr>
            <w:tcW w:w="567" w:type="dxa"/>
          </w:tcPr>
          <w:p w:rsidR="00343AB8" w:rsidRDefault="001856D0" w14:paraId="772A8977" w14:textId="77777777">
            <w:r>
              <w:t>98</w:t>
            </w:r>
          </w:p>
        </w:tc>
        <w:tc>
          <w:tcPr>
            <w:tcW w:w="6521" w:type="dxa"/>
          </w:tcPr>
          <w:p w:rsidR="00343AB8" w:rsidRDefault="001856D0" w14:paraId="35E8A047" w14:textId="77777777">
            <w:r>
              <w:t>Tellen in de StatLine-tabel 'Vleesproductie; aantal slachtingen en geslacht gewicht per diersoort' (CBS StatLine) ook vleeskuikens mee die vanuit het buitenland ter slacht zijn aangevoerd, gelet op de toelichting dat het gaat om dieren 'voor de slacht aangeboden door Nederlandse agrarische bedrijven'?</w:t>
            </w:r>
          </w:p>
        </w:tc>
        <w:tc>
          <w:tcPr>
            <w:tcW w:w="850" w:type="dxa"/>
          </w:tcPr>
          <w:p w:rsidR="00343AB8" w:rsidRDefault="00343AB8" w14:paraId="38599BFC" w14:textId="77777777">
            <w:pPr>
              <w:jc w:val="right"/>
            </w:pPr>
          </w:p>
        </w:tc>
        <w:tc>
          <w:tcPr>
            <w:tcW w:w="992" w:type="dxa"/>
          </w:tcPr>
          <w:p w:rsidR="00343AB8" w:rsidRDefault="00343AB8" w14:paraId="60C1E45E" w14:textId="77777777">
            <w:pPr>
              <w:jc w:val="right"/>
            </w:pPr>
          </w:p>
        </w:tc>
        <w:tc>
          <w:tcPr>
            <w:tcW w:w="567" w:type="dxa"/>
            <w:tcBorders>
              <w:left w:val="nil"/>
            </w:tcBorders>
          </w:tcPr>
          <w:p w:rsidR="00343AB8" w:rsidRDefault="001856D0" w14:paraId="0962D17A" w14:textId="77777777">
            <w:pPr>
              <w:jc w:val="right"/>
            </w:pPr>
            <w:r>
              <w:t xml:space="preserve"> </w:t>
            </w:r>
          </w:p>
        </w:tc>
      </w:tr>
      <w:tr w:rsidR="00343AB8" w:rsidTr="101890B0" w14:paraId="640AEA64" w14:textId="77777777">
        <w:tc>
          <w:tcPr>
            <w:tcW w:w="567" w:type="dxa"/>
          </w:tcPr>
          <w:p w:rsidR="00343AB8" w:rsidRDefault="001856D0" w14:paraId="5357ABD6" w14:textId="77777777">
            <w:r>
              <w:t>99</w:t>
            </w:r>
          </w:p>
        </w:tc>
        <w:tc>
          <w:tcPr>
            <w:tcW w:w="6521" w:type="dxa"/>
          </w:tcPr>
          <w:p w:rsidR="00343AB8" w:rsidRDefault="001856D0" w14:paraId="65681C0A" w14:textId="77777777">
            <w:r>
              <w:t>Waardoor verschilt het aantal geslachte vleeskuikens volgens het CBS (bijna 483 miljoen in 2024) van het aantal vleeskuikens dat volgens RVO-gegevens in dat jaar van Nederlandse bedrijven ter slacht is afgevoerd (</w:t>
            </w:r>
            <w:proofErr w:type="gramStart"/>
            <w:r>
              <w:t>circa</w:t>
            </w:r>
            <w:proofErr w:type="gramEnd"/>
            <w:r>
              <w:t xml:space="preserve"> 242 miljoen)?</w:t>
            </w:r>
          </w:p>
        </w:tc>
        <w:tc>
          <w:tcPr>
            <w:tcW w:w="850" w:type="dxa"/>
          </w:tcPr>
          <w:p w:rsidR="00343AB8" w:rsidRDefault="00343AB8" w14:paraId="660889AA" w14:textId="77777777">
            <w:pPr>
              <w:jc w:val="right"/>
            </w:pPr>
          </w:p>
        </w:tc>
        <w:tc>
          <w:tcPr>
            <w:tcW w:w="992" w:type="dxa"/>
          </w:tcPr>
          <w:p w:rsidR="00343AB8" w:rsidRDefault="00343AB8" w14:paraId="70963D62" w14:textId="77777777">
            <w:pPr>
              <w:jc w:val="right"/>
            </w:pPr>
          </w:p>
        </w:tc>
        <w:tc>
          <w:tcPr>
            <w:tcW w:w="567" w:type="dxa"/>
            <w:tcBorders>
              <w:left w:val="nil"/>
            </w:tcBorders>
          </w:tcPr>
          <w:p w:rsidR="00343AB8" w:rsidRDefault="001856D0" w14:paraId="4EBDD7C1" w14:textId="77777777">
            <w:pPr>
              <w:jc w:val="right"/>
            </w:pPr>
            <w:r>
              <w:t xml:space="preserve"> </w:t>
            </w:r>
          </w:p>
        </w:tc>
      </w:tr>
      <w:tr w:rsidR="00343AB8" w:rsidTr="101890B0" w14:paraId="2AA3D389" w14:textId="77777777">
        <w:tc>
          <w:tcPr>
            <w:tcW w:w="567" w:type="dxa"/>
          </w:tcPr>
          <w:p w:rsidR="00343AB8" w:rsidRDefault="001856D0" w14:paraId="11CEF205" w14:textId="77777777">
            <w:r>
              <w:t>100</w:t>
            </w:r>
          </w:p>
        </w:tc>
        <w:tc>
          <w:tcPr>
            <w:tcW w:w="6521" w:type="dxa"/>
          </w:tcPr>
          <w:p w:rsidR="00343AB8" w:rsidRDefault="001856D0" w14:paraId="4B276EAD" w14:textId="77777777">
            <w:r>
              <w:t>Op welke wijze wordt de volledige keten in de Nederlandse vleeskuikensector vastgelegd, van broedei via broederij, opfok- en vermeerderingsbedrijf naar vleeskuikenbedrijf en slachthuis, inclusief import en export op elke schakel, ter uitvoering van de traceerbaarheidsvereisten uit de Europese Diergezondheidsverordening (Verordening (EU) 2016/429) en de Gedelegeerde Verordening (EU) 2019/2035?</w:t>
            </w:r>
          </w:p>
        </w:tc>
        <w:tc>
          <w:tcPr>
            <w:tcW w:w="850" w:type="dxa"/>
          </w:tcPr>
          <w:p w:rsidR="00343AB8" w:rsidRDefault="00343AB8" w14:paraId="42CDB9EA" w14:textId="77777777">
            <w:pPr>
              <w:jc w:val="right"/>
            </w:pPr>
          </w:p>
        </w:tc>
        <w:tc>
          <w:tcPr>
            <w:tcW w:w="992" w:type="dxa"/>
          </w:tcPr>
          <w:p w:rsidR="00343AB8" w:rsidRDefault="00343AB8" w14:paraId="69622264" w14:textId="77777777">
            <w:pPr>
              <w:jc w:val="right"/>
            </w:pPr>
          </w:p>
        </w:tc>
        <w:tc>
          <w:tcPr>
            <w:tcW w:w="567" w:type="dxa"/>
            <w:tcBorders>
              <w:left w:val="nil"/>
            </w:tcBorders>
          </w:tcPr>
          <w:p w:rsidR="00343AB8" w:rsidRDefault="001856D0" w14:paraId="74CE551B" w14:textId="77777777">
            <w:pPr>
              <w:jc w:val="right"/>
            </w:pPr>
            <w:r>
              <w:t xml:space="preserve"> </w:t>
            </w:r>
          </w:p>
        </w:tc>
      </w:tr>
      <w:tr w:rsidR="00343AB8" w:rsidTr="101890B0" w14:paraId="5DCDABEE" w14:textId="77777777">
        <w:tc>
          <w:tcPr>
            <w:tcW w:w="567" w:type="dxa"/>
          </w:tcPr>
          <w:p w:rsidR="00343AB8" w:rsidRDefault="001856D0" w14:paraId="69F709CE" w14:textId="77777777">
            <w:r>
              <w:t>101</w:t>
            </w:r>
          </w:p>
        </w:tc>
        <w:tc>
          <w:tcPr>
            <w:tcW w:w="6521" w:type="dxa"/>
          </w:tcPr>
          <w:p w:rsidR="00343AB8" w:rsidRDefault="001856D0" w14:paraId="45401846" w14:textId="77777777">
            <w:r>
              <w:t>Welke registratiesystemen gebruiken overheidsinstanties, waaronder RVO en de NVWA, voor de traceerbaarheid in de vleeskuikenketen?</w:t>
            </w:r>
          </w:p>
        </w:tc>
        <w:tc>
          <w:tcPr>
            <w:tcW w:w="850" w:type="dxa"/>
          </w:tcPr>
          <w:p w:rsidR="00343AB8" w:rsidRDefault="00343AB8" w14:paraId="46F0199C" w14:textId="77777777">
            <w:pPr>
              <w:jc w:val="right"/>
            </w:pPr>
          </w:p>
        </w:tc>
        <w:tc>
          <w:tcPr>
            <w:tcW w:w="992" w:type="dxa"/>
          </w:tcPr>
          <w:p w:rsidR="00343AB8" w:rsidRDefault="00343AB8" w14:paraId="041349E5" w14:textId="77777777">
            <w:pPr>
              <w:jc w:val="right"/>
            </w:pPr>
          </w:p>
        </w:tc>
        <w:tc>
          <w:tcPr>
            <w:tcW w:w="567" w:type="dxa"/>
            <w:tcBorders>
              <w:left w:val="nil"/>
            </w:tcBorders>
          </w:tcPr>
          <w:p w:rsidR="00343AB8" w:rsidRDefault="001856D0" w14:paraId="73068FF5" w14:textId="77777777">
            <w:pPr>
              <w:jc w:val="right"/>
            </w:pPr>
            <w:r>
              <w:t xml:space="preserve"> </w:t>
            </w:r>
          </w:p>
        </w:tc>
      </w:tr>
      <w:tr w:rsidR="00343AB8" w:rsidTr="101890B0" w14:paraId="386680DD" w14:textId="77777777">
        <w:tc>
          <w:tcPr>
            <w:tcW w:w="567" w:type="dxa"/>
          </w:tcPr>
          <w:p w:rsidR="00343AB8" w:rsidRDefault="001856D0" w14:paraId="3649A21A" w14:textId="77777777">
            <w:r>
              <w:t>102</w:t>
            </w:r>
          </w:p>
        </w:tc>
        <w:tc>
          <w:tcPr>
            <w:tcW w:w="6521" w:type="dxa"/>
          </w:tcPr>
          <w:p w:rsidR="00343AB8" w:rsidRDefault="001856D0" w14:paraId="41DC94B7" w14:textId="77777777">
            <w:r>
              <w:t>Welke specifieke datavelden bevatten de registratiesystemen van overheidsinstanties voor de traceerbaarheid in de vleeskuikenketen, per schakel en per uitvoerende instantie?</w:t>
            </w:r>
          </w:p>
        </w:tc>
        <w:tc>
          <w:tcPr>
            <w:tcW w:w="850" w:type="dxa"/>
          </w:tcPr>
          <w:p w:rsidR="00343AB8" w:rsidRDefault="00343AB8" w14:paraId="4641FF15" w14:textId="77777777">
            <w:pPr>
              <w:jc w:val="right"/>
            </w:pPr>
          </w:p>
        </w:tc>
        <w:tc>
          <w:tcPr>
            <w:tcW w:w="992" w:type="dxa"/>
          </w:tcPr>
          <w:p w:rsidR="00343AB8" w:rsidRDefault="00343AB8" w14:paraId="6CE390DB" w14:textId="77777777">
            <w:pPr>
              <w:jc w:val="right"/>
            </w:pPr>
          </w:p>
        </w:tc>
        <w:tc>
          <w:tcPr>
            <w:tcW w:w="567" w:type="dxa"/>
            <w:tcBorders>
              <w:left w:val="nil"/>
            </w:tcBorders>
          </w:tcPr>
          <w:p w:rsidR="00343AB8" w:rsidRDefault="001856D0" w14:paraId="713925A8" w14:textId="77777777">
            <w:pPr>
              <w:jc w:val="right"/>
            </w:pPr>
            <w:r>
              <w:t xml:space="preserve"> </w:t>
            </w:r>
          </w:p>
        </w:tc>
      </w:tr>
      <w:tr w:rsidR="00343AB8" w:rsidTr="101890B0" w14:paraId="64354276" w14:textId="77777777">
        <w:tc>
          <w:tcPr>
            <w:tcW w:w="567" w:type="dxa"/>
          </w:tcPr>
          <w:p w:rsidR="00343AB8" w:rsidRDefault="001856D0" w14:paraId="4F6A683D" w14:textId="77777777">
            <w:r>
              <w:t>103</w:t>
            </w:r>
          </w:p>
        </w:tc>
        <w:tc>
          <w:tcPr>
            <w:tcW w:w="6521" w:type="dxa"/>
          </w:tcPr>
          <w:p w:rsidR="00343AB8" w:rsidRDefault="001856D0" w14:paraId="402DD0B7" w14:textId="77777777">
            <w:r>
              <w:t>Op welke wijze zijn de systemen van RVO en de NVWA aan elkaar gekoppeld voor cross-referentie tussen het uniek bedrijfsnummer (UBN), het KIP-registratienummer en het VB-nummer, zodat traceerbaarheid door de gehele keten is gegarandeerd?</w:t>
            </w:r>
          </w:p>
        </w:tc>
        <w:tc>
          <w:tcPr>
            <w:tcW w:w="850" w:type="dxa"/>
          </w:tcPr>
          <w:p w:rsidR="00343AB8" w:rsidRDefault="00343AB8" w14:paraId="38ACCD2E" w14:textId="77777777">
            <w:pPr>
              <w:jc w:val="right"/>
            </w:pPr>
          </w:p>
        </w:tc>
        <w:tc>
          <w:tcPr>
            <w:tcW w:w="992" w:type="dxa"/>
          </w:tcPr>
          <w:p w:rsidR="00343AB8" w:rsidRDefault="00343AB8" w14:paraId="5848293D" w14:textId="77777777">
            <w:pPr>
              <w:jc w:val="right"/>
            </w:pPr>
          </w:p>
        </w:tc>
        <w:tc>
          <w:tcPr>
            <w:tcW w:w="567" w:type="dxa"/>
            <w:tcBorders>
              <w:left w:val="nil"/>
            </w:tcBorders>
          </w:tcPr>
          <w:p w:rsidR="00343AB8" w:rsidRDefault="001856D0" w14:paraId="6362E698" w14:textId="77777777">
            <w:pPr>
              <w:jc w:val="right"/>
            </w:pPr>
            <w:r>
              <w:t xml:space="preserve"> </w:t>
            </w:r>
          </w:p>
        </w:tc>
      </w:tr>
      <w:tr w:rsidR="00343AB8" w:rsidTr="101890B0" w14:paraId="180A38B8" w14:textId="77777777">
        <w:tc>
          <w:tcPr>
            <w:tcW w:w="567" w:type="dxa"/>
          </w:tcPr>
          <w:p w:rsidR="00343AB8" w:rsidRDefault="001856D0" w14:paraId="6A43A2A0" w14:textId="77777777">
            <w:r>
              <w:t>104</w:t>
            </w:r>
          </w:p>
        </w:tc>
        <w:tc>
          <w:tcPr>
            <w:tcW w:w="6521" w:type="dxa"/>
          </w:tcPr>
          <w:p w:rsidR="00343AB8" w:rsidRDefault="001856D0" w14:paraId="3FC2B455" w14:textId="77777777">
            <w:r>
              <w:t>Welke gegevens per schakel registreert Avined als beheerder van de KIP-databank die niet door overheidsinstanties zoals RVO of de NVWA worden bijgehouden of beheerd?</w:t>
            </w:r>
          </w:p>
        </w:tc>
        <w:tc>
          <w:tcPr>
            <w:tcW w:w="850" w:type="dxa"/>
          </w:tcPr>
          <w:p w:rsidR="00343AB8" w:rsidRDefault="00343AB8" w14:paraId="2B8D0369" w14:textId="77777777">
            <w:pPr>
              <w:jc w:val="right"/>
            </w:pPr>
          </w:p>
        </w:tc>
        <w:tc>
          <w:tcPr>
            <w:tcW w:w="992" w:type="dxa"/>
          </w:tcPr>
          <w:p w:rsidR="00343AB8" w:rsidRDefault="00343AB8" w14:paraId="5BC8A783" w14:textId="77777777">
            <w:pPr>
              <w:jc w:val="right"/>
            </w:pPr>
          </w:p>
        </w:tc>
        <w:tc>
          <w:tcPr>
            <w:tcW w:w="567" w:type="dxa"/>
            <w:tcBorders>
              <w:left w:val="nil"/>
            </w:tcBorders>
          </w:tcPr>
          <w:p w:rsidR="00343AB8" w:rsidRDefault="001856D0" w14:paraId="3BCF3AA9" w14:textId="77777777">
            <w:pPr>
              <w:jc w:val="right"/>
            </w:pPr>
            <w:r>
              <w:t xml:space="preserve"> </w:t>
            </w:r>
          </w:p>
        </w:tc>
      </w:tr>
      <w:tr w:rsidR="00343AB8" w:rsidTr="101890B0" w14:paraId="2E52A7AB" w14:textId="77777777">
        <w:tc>
          <w:tcPr>
            <w:tcW w:w="567" w:type="dxa"/>
          </w:tcPr>
          <w:p w:rsidR="00343AB8" w:rsidRDefault="001856D0" w14:paraId="5B2E9DB8" w14:textId="77777777">
            <w:r>
              <w:t>105</w:t>
            </w:r>
          </w:p>
        </w:tc>
        <w:tc>
          <w:tcPr>
            <w:tcW w:w="6521" w:type="dxa"/>
          </w:tcPr>
          <w:p w:rsidR="00343AB8" w:rsidRDefault="001856D0" w14:paraId="2665827F" w14:textId="77777777">
            <w:r>
              <w:t>Wat is de juridische of operationele reden dat gegevens die Avined in de KIP-databank registreert niet door overheidsinstanties worden bijgehouden of beheerd?</w:t>
            </w:r>
          </w:p>
        </w:tc>
        <w:tc>
          <w:tcPr>
            <w:tcW w:w="850" w:type="dxa"/>
          </w:tcPr>
          <w:p w:rsidR="00343AB8" w:rsidRDefault="00343AB8" w14:paraId="1F4C1622" w14:textId="77777777">
            <w:pPr>
              <w:jc w:val="right"/>
            </w:pPr>
          </w:p>
        </w:tc>
        <w:tc>
          <w:tcPr>
            <w:tcW w:w="992" w:type="dxa"/>
          </w:tcPr>
          <w:p w:rsidR="00343AB8" w:rsidRDefault="00343AB8" w14:paraId="44F9E194" w14:textId="77777777">
            <w:pPr>
              <w:jc w:val="right"/>
            </w:pPr>
          </w:p>
        </w:tc>
        <w:tc>
          <w:tcPr>
            <w:tcW w:w="567" w:type="dxa"/>
            <w:tcBorders>
              <w:left w:val="nil"/>
            </w:tcBorders>
          </w:tcPr>
          <w:p w:rsidR="00343AB8" w:rsidRDefault="001856D0" w14:paraId="414FD2B1" w14:textId="77777777">
            <w:pPr>
              <w:jc w:val="right"/>
            </w:pPr>
            <w:r>
              <w:t xml:space="preserve"> </w:t>
            </w:r>
          </w:p>
        </w:tc>
      </w:tr>
      <w:tr w:rsidR="00343AB8" w:rsidTr="101890B0" w14:paraId="132A20AB" w14:textId="77777777">
        <w:tc>
          <w:tcPr>
            <w:tcW w:w="567" w:type="dxa"/>
          </w:tcPr>
          <w:p w:rsidR="00343AB8" w:rsidRDefault="001856D0" w14:paraId="33F71D05" w14:textId="77777777">
            <w:r>
              <w:t>106</w:t>
            </w:r>
          </w:p>
        </w:tc>
        <w:tc>
          <w:tcPr>
            <w:tcW w:w="6521" w:type="dxa"/>
          </w:tcPr>
          <w:p w:rsidR="00343AB8" w:rsidRDefault="001856D0" w14:paraId="2A2110C0" w14:textId="77777777">
            <w:r>
              <w:t>Hoe vaak heeft de NVWA in 2024 en 2025 geconstateerd dat kippen bij aankomst in het slachthuis met kop, vleugels of poten bekneld zaten tussen (delen van) de kratten?</w:t>
            </w:r>
          </w:p>
        </w:tc>
        <w:tc>
          <w:tcPr>
            <w:tcW w:w="850" w:type="dxa"/>
          </w:tcPr>
          <w:p w:rsidR="00343AB8" w:rsidRDefault="00343AB8" w14:paraId="518C579C" w14:textId="77777777">
            <w:pPr>
              <w:jc w:val="right"/>
            </w:pPr>
          </w:p>
        </w:tc>
        <w:tc>
          <w:tcPr>
            <w:tcW w:w="992" w:type="dxa"/>
          </w:tcPr>
          <w:p w:rsidR="00343AB8" w:rsidRDefault="00343AB8" w14:paraId="1009EEEA" w14:textId="77777777">
            <w:pPr>
              <w:jc w:val="right"/>
            </w:pPr>
          </w:p>
        </w:tc>
        <w:tc>
          <w:tcPr>
            <w:tcW w:w="567" w:type="dxa"/>
            <w:tcBorders>
              <w:left w:val="nil"/>
            </w:tcBorders>
          </w:tcPr>
          <w:p w:rsidR="00343AB8" w:rsidRDefault="001856D0" w14:paraId="681F486B" w14:textId="77777777">
            <w:pPr>
              <w:jc w:val="right"/>
            </w:pPr>
            <w:r>
              <w:t xml:space="preserve"> </w:t>
            </w:r>
          </w:p>
        </w:tc>
      </w:tr>
      <w:tr w:rsidR="00343AB8" w:rsidTr="101890B0" w14:paraId="2AEFE147" w14:textId="77777777">
        <w:tc>
          <w:tcPr>
            <w:tcW w:w="567" w:type="dxa"/>
          </w:tcPr>
          <w:p w:rsidR="00343AB8" w:rsidRDefault="001856D0" w14:paraId="5233F3E5" w14:textId="77777777">
            <w:r>
              <w:t>107</w:t>
            </w:r>
          </w:p>
        </w:tc>
        <w:tc>
          <w:tcPr>
            <w:tcW w:w="6521" w:type="dxa"/>
          </w:tcPr>
          <w:p w:rsidR="00343AB8" w:rsidRDefault="001856D0" w14:paraId="2E2085BD" w14:textId="77777777">
            <w:r>
              <w:t>Hoe vaak heeft de NVWA in 2024 en 2025 een boete opgelegd voor kippen die bij aankomst in het slachthuis bekneld zaten tussen (delen van) de kratten?</w:t>
            </w:r>
          </w:p>
        </w:tc>
        <w:tc>
          <w:tcPr>
            <w:tcW w:w="850" w:type="dxa"/>
          </w:tcPr>
          <w:p w:rsidR="00343AB8" w:rsidRDefault="00343AB8" w14:paraId="30B76C91" w14:textId="77777777">
            <w:pPr>
              <w:jc w:val="right"/>
            </w:pPr>
          </w:p>
        </w:tc>
        <w:tc>
          <w:tcPr>
            <w:tcW w:w="992" w:type="dxa"/>
          </w:tcPr>
          <w:p w:rsidR="00343AB8" w:rsidRDefault="00343AB8" w14:paraId="07CCC667" w14:textId="77777777">
            <w:pPr>
              <w:jc w:val="right"/>
            </w:pPr>
          </w:p>
        </w:tc>
        <w:tc>
          <w:tcPr>
            <w:tcW w:w="567" w:type="dxa"/>
            <w:tcBorders>
              <w:left w:val="nil"/>
            </w:tcBorders>
          </w:tcPr>
          <w:p w:rsidR="00343AB8" w:rsidRDefault="001856D0" w14:paraId="55E41B15" w14:textId="77777777">
            <w:pPr>
              <w:jc w:val="right"/>
            </w:pPr>
            <w:r>
              <w:t xml:space="preserve"> </w:t>
            </w:r>
          </w:p>
        </w:tc>
      </w:tr>
      <w:tr w:rsidR="00343AB8" w:rsidTr="101890B0" w14:paraId="46B018CF" w14:textId="77777777">
        <w:tc>
          <w:tcPr>
            <w:tcW w:w="567" w:type="dxa"/>
          </w:tcPr>
          <w:p w:rsidR="00343AB8" w:rsidRDefault="001856D0" w14:paraId="4FA222CE" w14:textId="77777777">
            <w:r>
              <w:t>108</w:t>
            </w:r>
          </w:p>
        </w:tc>
        <w:tc>
          <w:tcPr>
            <w:tcW w:w="6521" w:type="dxa"/>
          </w:tcPr>
          <w:p w:rsidR="00343AB8" w:rsidRDefault="001856D0" w14:paraId="1A1E13A7" w14:textId="77777777">
            <w:r>
              <w:t>Hoeveel dieren zijn in 2025 dood aangevoerd bij pluimveeslachthuizen, uitgesplitst naar diersoort?</w:t>
            </w:r>
          </w:p>
        </w:tc>
        <w:tc>
          <w:tcPr>
            <w:tcW w:w="850" w:type="dxa"/>
          </w:tcPr>
          <w:p w:rsidR="00343AB8" w:rsidRDefault="00343AB8" w14:paraId="0EE4A6D7" w14:textId="77777777">
            <w:pPr>
              <w:jc w:val="right"/>
            </w:pPr>
          </w:p>
        </w:tc>
        <w:tc>
          <w:tcPr>
            <w:tcW w:w="992" w:type="dxa"/>
          </w:tcPr>
          <w:p w:rsidR="00343AB8" w:rsidRDefault="00343AB8" w14:paraId="74E15048" w14:textId="77777777">
            <w:pPr>
              <w:jc w:val="right"/>
            </w:pPr>
          </w:p>
        </w:tc>
        <w:tc>
          <w:tcPr>
            <w:tcW w:w="567" w:type="dxa"/>
            <w:tcBorders>
              <w:left w:val="nil"/>
            </w:tcBorders>
          </w:tcPr>
          <w:p w:rsidR="00343AB8" w:rsidRDefault="001856D0" w14:paraId="02D1D39E" w14:textId="77777777">
            <w:pPr>
              <w:jc w:val="right"/>
            </w:pPr>
            <w:r>
              <w:t xml:space="preserve"> </w:t>
            </w:r>
          </w:p>
        </w:tc>
      </w:tr>
      <w:tr w:rsidR="00343AB8" w:rsidTr="101890B0" w14:paraId="529656B7" w14:textId="77777777">
        <w:tc>
          <w:tcPr>
            <w:tcW w:w="567" w:type="dxa"/>
          </w:tcPr>
          <w:p w:rsidR="00343AB8" w:rsidRDefault="001856D0" w14:paraId="6CB490D2" w14:textId="77777777">
            <w:r>
              <w:t>109</w:t>
            </w:r>
          </w:p>
        </w:tc>
        <w:tc>
          <w:tcPr>
            <w:tcW w:w="6521" w:type="dxa"/>
          </w:tcPr>
          <w:p w:rsidR="00343AB8" w:rsidRDefault="001856D0" w14:paraId="6624AE0A" w14:textId="77777777">
            <w:r>
              <w:t>Hoeveel dieren zijn in 2025 in pluimveeslachthuizen post mortem afgekeurd voor menselijke consumptie, uitgesplitst naar diersoort?</w:t>
            </w:r>
          </w:p>
        </w:tc>
        <w:tc>
          <w:tcPr>
            <w:tcW w:w="850" w:type="dxa"/>
          </w:tcPr>
          <w:p w:rsidR="00343AB8" w:rsidRDefault="00343AB8" w14:paraId="2835A940" w14:textId="77777777">
            <w:pPr>
              <w:jc w:val="right"/>
            </w:pPr>
          </w:p>
        </w:tc>
        <w:tc>
          <w:tcPr>
            <w:tcW w:w="992" w:type="dxa"/>
          </w:tcPr>
          <w:p w:rsidR="00343AB8" w:rsidRDefault="00343AB8" w14:paraId="2DAABA24" w14:textId="77777777">
            <w:pPr>
              <w:jc w:val="right"/>
            </w:pPr>
          </w:p>
        </w:tc>
        <w:tc>
          <w:tcPr>
            <w:tcW w:w="567" w:type="dxa"/>
            <w:tcBorders>
              <w:left w:val="nil"/>
            </w:tcBorders>
          </w:tcPr>
          <w:p w:rsidR="00343AB8" w:rsidRDefault="001856D0" w14:paraId="09B3D245" w14:textId="77777777">
            <w:pPr>
              <w:jc w:val="right"/>
            </w:pPr>
            <w:r>
              <w:t xml:space="preserve"> </w:t>
            </w:r>
          </w:p>
        </w:tc>
      </w:tr>
      <w:tr w:rsidR="00343AB8" w:rsidTr="101890B0" w14:paraId="77A4E876" w14:textId="77777777">
        <w:tc>
          <w:tcPr>
            <w:tcW w:w="567" w:type="dxa"/>
          </w:tcPr>
          <w:p w:rsidR="00343AB8" w:rsidRDefault="001856D0" w14:paraId="6C89866A" w14:textId="77777777">
            <w:r>
              <w:t>110</w:t>
            </w:r>
          </w:p>
        </w:tc>
        <w:tc>
          <w:tcPr>
            <w:tcW w:w="6521" w:type="dxa"/>
          </w:tcPr>
          <w:p w:rsidR="00343AB8" w:rsidRDefault="001856D0" w14:paraId="72F68BD6" w14:textId="77777777">
            <w:r>
              <w:t>Wat waren de redenen voor post-mortemafkeuring voor menselijke consumptie in pluimveeslachthuizen in 2025?</w:t>
            </w:r>
          </w:p>
        </w:tc>
        <w:tc>
          <w:tcPr>
            <w:tcW w:w="850" w:type="dxa"/>
          </w:tcPr>
          <w:p w:rsidR="00343AB8" w:rsidRDefault="00343AB8" w14:paraId="775F9058" w14:textId="77777777">
            <w:pPr>
              <w:jc w:val="right"/>
            </w:pPr>
          </w:p>
        </w:tc>
        <w:tc>
          <w:tcPr>
            <w:tcW w:w="992" w:type="dxa"/>
          </w:tcPr>
          <w:p w:rsidR="00343AB8" w:rsidRDefault="00343AB8" w14:paraId="283166B2" w14:textId="77777777">
            <w:pPr>
              <w:jc w:val="right"/>
            </w:pPr>
          </w:p>
        </w:tc>
        <w:tc>
          <w:tcPr>
            <w:tcW w:w="567" w:type="dxa"/>
            <w:tcBorders>
              <w:left w:val="nil"/>
            </w:tcBorders>
          </w:tcPr>
          <w:p w:rsidR="00343AB8" w:rsidRDefault="001856D0" w14:paraId="0A3D95B5" w14:textId="77777777">
            <w:pPr>
              <w:jc w:val="right"/>
            </w:pPr>
            <w:r>
              <w:t xml:space="preserve"> </w:t>
            </w:r>
          </w:p>
        </w:tc>
      </w:tr>
      <w:tr w:rsidR="00343AB8" w:rsidTr="101890B0" w14:paraId="52ECD120" w14:textId="77777777">
        <w:tc>
          <w:tcPr>
            <w:tcW w:w="567" w:type="dxa"/>
          </w:tcPr>
          <w:p w:rsidR="00343AB8" w:rsidRDefault="001856D0" w14:paraId="0C77016A" w14:textId="77777777">
            <w:r>
              <w:t>111</w:t>
            </w:r>
          </w:p>
        </w:tc>
        <w:tc>
          <w:tcPr>
            <w:tcW w:w="6521" w:type="dxa"/>
          </w:tcPr>
          <w:p w:rsidR="00343AB8" w:rsidRDefault="001856D0" w14:paraId="4C7DED70" w14:textId="77777777">
            <w:r>
              <w:t>Hoeveel dieren zijn in 2025 in roodvleesslachthuizen ante mortem en post mortem afgekeurd voor menselijke consumptie, uitgesplitst naar diersoort?</w:t>
            </w:r>
          </w:p>
        </w:tc>
        <w:tc>
          <w:tcPr>
            <w:tcW w:w="850" w:type="dxa"/>
          </w:tcPr>
          <w:p w:rsidR="00343AB8" w:rsidRDefault="00343AB8" w14:paraId="160AC8CB" w14:textId="77777777">
            <w:pPr>
              <w:jc w:val="right"/>
            </w:pPr>
          </w:p>
        </w:tc>
        <w:tc>
          <w:tcPr>
            <w:tcW w:w="992" w:type="dxa"/>
          </w:tcPr>
          <w:p w:rsidR="00343AB8" w:rsidRDefault="00343AB8" w14:paraId="36C5C4D3" w14:textId="77777777">
            <w:pPr>
              <w:jc w:val="right"/>
            </w:pPr>
          </w:p>
        </w:tc>
        <w:tc>
          <w:tcPr>
            <w:tcW w:w="567" w:type="dxa"/>
            <w:tcBorders>
              <w:left w:val="nil"/>
            </w:tcBorders>
          </w:tcPr>
          <w:p w:rsidR="00343AB8" w:rsidRDefault="001856D0" w14:paraId="5C1CAB84" w14:textId="77777777">
            <w:pPr>
              <w:jc w:val="right"/>
            </w:pPr>
            <w:r>
              <w:t xml:space="preserve"> </w:t>
            </w:r>
          </w:p>
        </w:tc>
      </w:tr>
      <w:tr w:rsidR="00343AB8" w:rsidTr="101890B0" w14:paraId="3B464186" w14:textId="77777777">
        <w:tc>
          <w:tcPr>
            <w:tcW w:w="567" w:type="dxa"/>
          </w:tcPr>
          <w:p w:rsidR="00343AB8" w:rsidRDefault="001856D0" w14:paraId="621FA139" w14:textId="77777777">
            <w:r>
              <w:t>112</w:t>
            </w:r>
          </w:p>
        </w:tc>
        <w:tc>
          <w:tcPr>
            <w:tcW w:w="6521" w:type="dxa"/>
          </w:tcPr>
          <w:p w:rsidR="00343AB8" w:rsidRDefault="001856D0" w14:paraId="7278F76C" w14:textId="77777777">
            <w:r>
              <w:t>Wat waren de redenen voor ante-mortem- en post-mortemafkeuring voor menselijke consumptie in roodvleesslachthuizen in 2025?</w:t>
            </w:r>
          </w:p>
        </w:tc>
        <w:tc>
          <w:tcPr>
            <w:tcW w:w="850" w:type="dxa"/>
          </w:tcPr>
          <w:p w:rsidR="00343AB8" w:rsidRDefault="00343AB8" w14:paraId="25B8E3C5" w14:textId="77777777">
            <w:pPr>
              <w:jc w:val="right"/>
            </w:pPr>
          </w:p>
        </w:tc>
        <w:tc>
          <w:tcPr>
            <w:tcW w:w="992" w:type="dxa"/>
          </w:tcPr>
          <w:p w:rsidR="00343AB8" w:rsidRDefault="00343AB8" w14:paraId="4106C805" w14:textId="77777777">
            <w:pPr>
              <w:jc w:val="right"/>
            </w:pPr>
          </w:p>
        </w:tc>
        <w:tc>
          <w:tcPr>
            <w:tcW w:w="567" w:type="dxa"/>
            <w:tcBorders>
              <w:left w:val="nil"/>
            </w:tcBorders>
          </w:tcPr>
          <w:p w:rsidR="00343AB8" w:rsidRDefault="001856D0" w14:paraId="3C343E49" w14:textId="77777777">
            <w:pPr>
              <w:jc w:val="right"/>
            </w:pPr>
            <w:r>
              <w:t xml:space="preserve"> </w:t>
            </w:r>
          </w:p>
        </w:tc>
      </w:tr>
      <w:tr w:rsidR="00343AB8" w:rsidTr="101890B0" w14:paraId="74BDE284" w14:textId="77777777">
        <w:tc>
          <w:tcPr>
            <w:tcW w:w="567" w:type="dxa"/>
          </w:tcPr>
          <w:p w:rsidR="00343AB8" w:rsidRDefault="001856D0" w14:paraId="114C84B4" w14:textId="77777777">
            <w:r>
              <w:t>113</w:t>
            </w:r>
          </w:p>
        </w:tc>
        <w:tc>
          <w:tcPr>
            <w:tcW w:w="6521" w:type="dxa"/>
          </w:tcPr>
          <w:p w:rsidR="00343AB8" w:rsidRDefault="001856D0" w14:paraId="3F8BAAC2" w14:textId="77777777">
            <w:r>
              <w:t>Hoeveel broedeieren van legkippen zijn in 2025 geëxporteerd, uitgesplitst per land?</w:t>
            </w:r>
          </w:p>
        </w:tc>
        <w:tc>
          <w:tcPr>
            <w:tcW w:w="850" w:type="dxa"/>
          </w:tcPr>
          <w:p w:rsidR="00343AB8" w:rsidRDefault="00343AB8" w14:paraId="6C22A53F" w14:textId="77777777">
            <w:pPr>
              <w:jc w:val="right"/>
            </w:pPr>
          </w:p>
        </w:tc>
        <w:tc>
          <w:tcPr>
            <w:tcW w:w="992" w:type="dxa"/>
          </w:tcPr>
          <w:p w:rsidR="00343AB8" w:rsidRDefault="00343AB8" w14:paraId="082A5AC0" w14:textId="77777777">
            <w:pPr>
              <w:jc w:val="right"/>
            </w:pPr>
          </w:p>
        </w:tc>
        <w:tc>
          <w:tcPr>
            <w:tcW w:w="567" w:type="dxa"/>
            <w:tcBorders>
              <w:left w:val="nil"/>
            </w:tcBorders>
          </w:tcPr>
          <w:p w:rsidR="00343AB8" w:rsidRDefault="001856D0" w14:paraId="5BE82AC6" w14:textId="77777777">
            <w:pPr>
              <w:jc w:val="right"/>
            </w:pPr>
            <w:r>
              <w:t xml:space="preserve"> </w:t>
            </w:r>
          </w:p>
        </w:tc>
      </w:tr>
      <w:tr w:rsidR="00343AB8" w:rsidTr="101890B0" w14:paraId="349568FF" w14:textId="77777777">
        <w:tc>
          <w:tcPr>
            <w:tcW w:w="567" w:type="dxa"/>
          </w:tcPr>
          <w:p w:rsidR="00343AB8" w:rsidRDefault="001856D0" w14:paraId="33A7D412" w14:textId="77777777">
            <w:r>
              <w:t>114</w:t>
            </w:r>
          </w:p>
        </w:tc>
        <w:tc>
          <w:tcPr>
            <w:tcW w:w="6521" w:type="dxa"/>
          </w:tcPr>
          <w:p w:rsidR="00343AB8" w:rsidRDefault="001856D0" w14:paraId="487F8297" w14:textId="77777777">
            <w:r>
              <w:t>Hoeveel broedeieren van vleeskippen zijn in 2025 geëxporteerd, uitgesplitst per land?</w:t>
            </w:r>
          </w:p>
        </w:tc>
        <w:tc>
          <w:tcPr>
            <w:tcW w:w="850" w:type="dxa"/>
          </w:tcPr>
          <w:p w:rsidR="00343AB8" w:rsidRDefault="00343AB8" w14:paraId="5EC1C2B4" w14:textId="77777777">
            <w:pPr>
              <w:jc w:val="right"/>
            </w:pPr>
          </w:p>
        </w:tc>
        <w:tc>
          <w:tcPr>
            <w:tcW w:w="992" w:type="dxa"/>
          </w:tcPr>
          <w:p w:rsidR="00343AB8" w:rsidRDefault="00343AB8" w14:paraId="4A576A27" w14:textId="77777777">
            <w:pPr>
              <w:jc w:val="right"/>
            </w:pPr>
          </w:p>
        </w:tc>
        <w:tc>
          <w:tcPr>
            <w:tcW w:w="567" w:type="dxa"/>
            <w:tcBorders>
              <w:left w:val="nil"/>
            </w:tcBorders>
          </w:tcPr>
          <w:p w:rsidR="00343AB8" w:rsidRDefault="001856D0" w14:paraId="16903030" w14:textId="77777777">
            <w:pPr>
              <w:jc w:val="right"/>
            </w:pPr>
            <w:r>
              <w:t xml:space="preserve"> </w:t>
            </w:r>
          </w:p>
        </w:tc>
      </w:tr>
      <w:tr w:rsidR="00343AB8" w:rsidTr="101890B0" w14:paraId="12B47C5E" w14:textId="77777777">
        <w:tc>
          <w:tcPr>
            <w:tcW w:w="567" w:type="dxa"/>
          </w:tcPr>
          <w:p w:rsidR="00343AB8" w:rsidRDefault="001856D0" w14:paraId="62E9C405" w14:textId="77777777">
            <w:r>
              <w:t>115</w:t>
            </w:r>
          </w:p>
        </w:tc>
        <w:tc>
          <w:tcPr>
            <w:tcW w:w="6521" w:type="dxa"/>
          </w:tcPr>
          <w:p w:rsidR="00343AB8" w:rsidRDefault="001856D0" w14:paraId="3D11D54C" w14:textId="77777777">
            <w:r>
              <w:t>Hoeveel kippen zijn in 2025 geëxporteerd voor de slacht, uitgesplitst per land en, indien mogelijk, per type kip?</w:t>
            </w:r>
          </w:p>
        </w:tc>
        <w:tc>
          <w:tcPr>
            <w:tcW w:w="850" w:type="dxa"/>
          </w:tcPr>
          <w:p w:rsidR="00343AB8" w:rsidRDefault="00343AB8" w14:paraId="7030AA82" w14:textId="77777777">
            <w:pPr>
              <w:jc w:val="right"/>
            </w:pPr>
          </w:p>
        </w:tc>
        <w:tc>
          <w:tcPr>
            <w:tcW w:w="992" w:type="dxa"/>
          </w:tcPr>
          <w:p w:rsidR="00343AB8" w:rsidRDefault="00343AB8" w14:paraId="160A3EA1" w14:textId="77777777">
            <w:pPr>
              <w:jc w:val="right"/>
            </w:pPr>
          </w:p>
        </w:tc>
        <w:tc>
          <w:tcPr>
            <w:tcW w:w="567" w:type="dxa"/>
            <w:tcBorders>
              <w:left w:val="nil"/>
            </w:tcBorders>
          </w:tcPr>
          <w:p w:rsidR="00343AB8" w:rsidRDefault="001856D0" w14:paraId="221174A4" w14:textId="77777777">
            <w:pPr>
              <w:jc w:val="right"/>
            </w:pPr>
            <w:r>
              <w:t xml:space="preserve"> </w:t>
            </w:r>
          </w:p>
        </w:tc>
      </w:tr>
      <w:tr w:rsidR="00343AB8" w:rsidTr="101890B0" w14:paraId="6C6C404A" w14:textId="77777777">
        <w:tc>
          <w:tcPr>
            <w:tcW w:w="567" w:type="dxa"/>
          </w:tcPr>
          <w:p w:rsidR="00343AB8" w:rsidRDefault="001856D0" w14:paraId="3113CBE2" w14:textId="77777777">
            <w:r>
              <w:t>116</w:t>
            </w:r>
          </w:p>
        </w:tc>
        <w:tc>
          <w:tcPr>
            <w:tcW w:w="6521" w:type="dxa"/>
          </w:tcPr>
          <w:p w:rsidR="00343AB8" w:rsidRDefault="001856D0" w14:paraId="5F817D9C" w14:textId="77777777">
            <w:r>
              <w:t>Hoeveel Nederlandse slachthuizen slachten op dit moment nog vleeskuikenouderdieren, uitgesplitst naar kleine, middelgrote en grote slachthuizen en per provincie?</w:t>
            </w:r>
          </w:p>
        </w:tc>
        <w:tc>
          <w:tcPr>
            <w:tcW w:w="850" w:type="dxa"/>
          </w:tcPr>
          <w:p w:rsidR="00343AB8" w:rsidRDefault="00343AB8" w14:paraId="05BCA1B7" w14:textId="77777777">
            <w:pPr>
              <w:jc w:val="right"/>
            </w:pPr>
          </w:p>
        </w:tc>
        <w:tc>
          <w:tcPr>
            <w:tcW w:w="992" w:type="dxa"/>
          </w:tcPr>
          <w:p w:rsidR="00343AB8" w:rsidRDefault="00343AB8" w14:paraId="3094AD5E" w14:textId="77777777">
            <w:pPr>
              <w:jc w:val="right"/>
            </w:pPr>
          </w:p>
        </w:tc>
        <w:tc>
          <w:tcPr>
            <w:tcW w:w="567" w:type="dxa"/>
            <w:tcBorders>
              <w:left w:val="nil"/>
            </w:tcBorders>
          </w:tcPr>
          <w:p w:rsidR="00343AB8" w:rsidRDefault="001856D0" w14:paraId="52CBB85A" w14:textId="77777777">
            <w:pPr>
              <w:jc w:val="right"/>
            </w:pPr>
            <w:r>
              <w:t xml:space="preserve"> </w:t>
            </w:r>
          </w:p>
        </w:tc>
      </w:tr>
      <w:tr w:rsidR="00343AB8" w:rsidTr="101890B0" w14:paraId="7A369F99" w14:textId="77777777">
        <w:tc>
          <w:tcPr>
            <w:tcW w:w="567" w:type="dxa"/>
          </w:tcPr>
          <w:p w:rsidR="00343AB8" w:rsidRDefault="001856D0" w14:paraId="0FEB50CB" w14:textId="77777777">
            <w:r>
              <w:t>117</w:t>
            </w:r>
          </w:p>
        </w:tc>
        <w:tc>
          <w:tcPr>
            <w:tcW w:w="6521" w:type="dxa"/>
          </w:tcPr>
          <w:p w:rsidR="00343AB8" w:rsidRDefault="001856D0" w14:paraId="5187439A" w14:textId="77777777">
            <w:r>
              <w:t>Hoeveel Nederlandse slachthuizen slachten op dit moment nog leghennen en leghenouderdieren, uitgesplitst naar kleine, middelgrote en grote slachthuizen en per provincie?</w:t>
            </w:r>
          </w:p>
        </w:tc>
        <w:tc>
          <w:tcPr>
            <w:tcW w:w="850" w:type="dxa"/>
          </w:tcPr>
          <w:p w:rsidR="00343AB8" w:rsidRDefault="00343AB8" w14:paraId="4D394C34" w14:textId="77777777">
            <w:pPr>
              <w:jc w:val="right"/>
            </w:pPr>
          </w:p>
        </w:tc>
        <w:tc>
          <w:tcPr>
            <w:tcW w:w="992" w:type="dxa"/>
          </w:tcPr>
          <w:p w:rsidR="00343AB8" w:rsidRDefault="00343AB8" w14:paraId="2A2D37E4" w14:textId="77777777">
            <w:pPr>
              <w:jc w:val="right"/>
            </w:pPr>
          </w:p>
        </w:tc>
        <w:tc>
          <w:tcPr>
            <w:tcW w:w="567" w:type="dxa"/>
            <w:tcBorders>
              <w:left w:val="nil"/>
            </w:tcBorders>
          </w:tcPr>
          <w:p w:rsidR="00343AB8" w:rsidRDefault="001856D0" w14:paraId="23C5E6DE" w14:textId="77777777">
            <w:pPr>
              <w:jc w:val="right"/>
            </w:pPr>
            <w:r>
              <w:t xml:space="preserve"> </w:t>
            </w:r>
          </w:p>
        </w:tc>
      </w:tr>
      <w:tr w:rsidR="00343AB8" w:rsidTr="101890B0" w14:paraId="1B9104A0" w14:textId="77777777">
        <w:tc>
          <w:tcPr>
            <w:tcW w:w="567" w:type="dxa"/>
          </w:tcPr>
          <w:p w:rsidR="00343AB8" w:rsidRDefault="001856D0" w14:paraId="1C959F54" w14:textId="77777777">
            <w:r>
              <w:t>118</w:t>
            </w:r>
          </w:p>
        </w:tc>
        <w:tc>
          <w:tcPr>
            <w:tcW w:w="6521" w:type="dxa"/>
          </w:tcPr>
          <w:p w:rsidR="00343AB8" w:rsidRDefault="001856D0" w14:paraId="330E1EFA" w14:textId="77777777">
            <w:r>
              <w:t>Klopt het dat de Europese Diergezondheidsverordening (Verordening (EU) 2016/429) en de Gedelegeerde Verordening (EU) 2019/2035 lidstaten de ruimte bieden om naast oormerken alternatieve identificatiemethoden, zoals injecteerbare transponders, toe te staan voor gehouden landdieren?</w:t>
            </w:r>
          </w:p>
        </w:tc>
        <w:tc>
          <w:tcPr>
            <w:tcW w:w="850" w:type="dxa"/>
          </w:tcPr>
          <w:p w:rsidR="00343AB8" w:rsidRDefault="00343AB8" w14:paraId="3FC71EE8" w14:textId="77777777">
            <w:pPr>
              <w:jc w:val="right"/>
            </w:pPr>
          </w:p>
        </w:tc>
        <w:tc>
          <w:tcPr>
            <w:tcW w:w="992" w:type="dxa"/>
          </w:tcPr>
          <w:p w:rsidR="00343AB8" w:rsidRDefault="00343AB8" w14:paraId="54F98C10" w14:textId="77777777">
            <w:pPr>
              <w:jc w:val="right"/>
            </w:pPr>
          </w:p>
        </w:tc>
        <w:tc>
          <w:tcPr>
            <w:tcW w:w="567" w:type="dxa"/>
            <w:tcBorders>
              <w:left w:val="nil"/>
            </w:tcBorders>
          </w:tcPr>
          <w:p w:rsidR="00343AB8" w:rsidRDefault="001856D0" w14:paraId="047F1D3B" w14:textId="77777777">
            <w:pPr>
              <w:jc w:val="right"/>
            </w:pPr>
            <w:r>
              <w:t xml:space="preserve"> </w:t>
            </w:r>
          </w:p>
        </w:tc>
      </w:tr>
      <w:tr w:rsidR="00343AB8" w:rsidTr="101890B0" w14:paraId="2CB20A5D" w14:textId="77777777">
        <w:tc>
          <w:tcPr>
            <w:tcW w:w="567" w:type="dxa"/>
          </w:tcPr>
          <w:p w:rsidR="00343AB8" w:rsidRDefault="001856D0" w14:paraId="256B3DB3" w14:textId="77777777">
            <w:r>
              <w:t>119</w:t>
            </w:r>
          </w:p>
        </w:tc>
        <w:tc>
          <w:tcPr>
            <w:tcW w:w="6521" w:type="dxa"/>
          </w:tcPr>
          <w:p w:rsidR="00343AB8" w:rsidRDefault="001856D0" w14:paraId="1E2AD21F" w14:textId="77777777">
            <w:r>
              <w:t>Klopt het dat het Europese recht lidstaten toestaat opvangcentra voor dieren (zogeheten sanctuaries) uit te zonderen van de oormerkplicht, zoals Italië heeft gedaan met het ministeriële decreet van 7 maart 2023?</w:t>
            </w:r>
          </w:p>
        </w:tc>
        <w:tc>
          <w:tcPr>
            <w:tcW w:w="850" w:type="dxa"/>
          </w:tcPr>
          <w:p w:rsidR="00343AB8" w:rsidRDefault="00343AB8" w14:paraId="6BCBBDC9" w14:textId="77777777">
            <w:pPr>
              <w:jc w:val="right"/>
            </w:pPr>
          </w:p>
        </w:tc>
        <w:tc>
          <w:tcPr>
            <w:tcW w:w="992" w:type="dxa"/>
          </w:tcPr>
          <w:p w:rsidR="00343AB8" w:rsidRDefault="00343AB8" w14:paraId="023CAFA6" w14:textId="77777777">
            <w:pPr>
              <w:jc w:val="right"/>
            </w:pPr>
          </w:p>
        </w:tc>
        <w:tc>
          <w:tcPr>
            <w:tcW w:w="567" w:type="dxa"/>
            <w:tcBorders>
              <w:left w:val="nil"/>
            </w:tcBorders>
          </w:tcPr>
          <w:p w:rsidR="00343AB8" w:rsidRDefault="001856D0" w14:paraId="6D2B2EDF" w14:textId="77777777">
            <w:pPr>
              <w:jc w:val="right"/>
            </w:pPr>
            <w:r>
              <w:t xml:space="preserve"> </w:t>
            </w:r>
          </w:p>
        </w:tc>
      </w:tr>
      <w:tr w:rsidR="00343AB8" w:rsidTr="101890B0" w14:paraId="3F5DF095" w14:textId="77777777">
        <w:tc>
          <w:tcPr>
            <w:tcW w:w="567" w:type="dxa"/>
          </w:tcPr>
          <w:p w:rsidR="00343AB8" w:rsidRDefault="001856D0" w14:paraId="45446B2D" w14:textId="77777777">
            <w:r>
              <w:t>120</w:t>
            </w:r>
          </w:p>
        </w:tc>
        <w:tc>
          <w:tcPr>
            <w:tcW w:w="6521" w:type="dxa"/>
          </w:tcPr>
          <w:p w:rsidR="00343AB8" w:rsidRDefault="001856D0" w14:paraId="6CD06B92" w14:textId="77777777">
            <w:r>
              <w:t>Klopt het dat Nederland geen gebruik maakt van de mogelijkheid om opvangcentra voor dieren uit te zonderen van de oormerkplicht?</w:t>
            </w:r>
          </w:p>
        </w:tc>
        <w:tc>
          <w:tcPr>
            <w:tcW w:w="850" w:type="dxa"/>
          </w:tcPr>
          <w:p w:rsidR="00343AB8" w:rsidRDefault="00343AB8" w14:paraId="12BBB228" w14:textId="77777777">
            <w:pPr>
              <w:jc w:val="right"/>
            </w:pPr>
          </w:p>
        </w:tc>
        <w:tc>
          <w:tcPr>
            <w:tcW w:w="992" w:type="dxa"/>
          </w:tcPr>
          <w:p w:rsidR="00343AB8" w:rsidRDefault="00343AB8" w14:paraId="45AE7495" w14:textId="77777777">
            <w:pPr>
              <w:jc w:val="right"/>
            </w:pPr>
          </w:p>
        </w:tc>
        <w:tc>
          <w:tcPr>
            <w:tcW w:w="567" w:type="dxa"/>
            <w:tcBorders>
              <w:left w:val="nil"/>
            </w:tcBorders>
          </w:tcPr>
          <w:p w:rsidR="00343AB8" w:rsidRDefault="001856D0" w14:paraId="50BB5FFB" w14:textId="77777777">
            <w:pPr>
              <w:jc w:val="right"/>
            </w:pPr>
            <w:r>
              <w:t xml:space="preserve"> </w:t>
            </w:r>
          </w:p>
        </w:tc>
      </w:tr>
      <w:tr w:rsidR="00343AB8" w:rsidTr="101890B0" w14:paraId="500CBF5F" w14:textId="77777777">
        <w:tc>
          <w:tcPr>
            <w:tcW w:w="567" w:type="dxa"/>
          </w:tcPr>
          <w:p w:rsidR="00343AB8" w:rsidRDefault="001856D0" w14:paraId="11E35A26" w14:textId="77777777">
            <w:r>
              <w:t>121</w:t>
            </w:r>
          </w:p>
        </w:tc>
        <w:tc>
          <w:tcPr>
            <w:tcW w:w="6521" w:type="dxa"/>
          </w:tcPr>
          <w:p w:rsidR="00343AB8" w:rsidRDefault="001856D0" w14:paraId="5A062B5C" w14:textId="77777777">
            <w:r>
              <w:t>Hoeveel hectare landbouwgrond is in 2018, 2022 en 2026 minimaal één keer beregend, uitgesplitst naar grasland, snijmaïs en overige gewassen?</w:t>
            </w:r>
          </w:p>
        </w:tc>
        <w:tc>
          <w:tcPr>
            <w:tcW w:w="850" w:type="dxa"/>
          </w:tcPr>
          <w:p w:rsidR="00343AB8" w:rsidRDefault="00343AB8" w14:paraId="39BA542B" w14:textId="77777777">
            <w:pPr>
              <w:jc w:val="right"/>
            </w:pPr>
          </w:p>
        </w:tc>
        <w:tc>
          <w:tcPr>
            <w:tcW w:w="992" w:type="dxa"/>
          </w:tcPr>
          <w:p w:rsidR="00343AB8" w:rsidRDefault="00343AB8" w14:paraId="3C3BD71A" w14:textId="77777777">
            <w:pPr>
              <w:jc w:val="right"/>
            </w:pPr>
          </w:p>
        </w:tc>
        <w:tc>
          <w:tcPr>
            <w:tcW w:w="567" w:type="dxa"/>
            <w:tcBorders>
              <w:left w:val="nil"/>
            </w:tcBorders>
          </w:tcPr>
          <w:p w:rsidR="00343AB8" w:rsidRDefault="001856D0" w14:paraId="5EB7E659" w14:textId="77777777">
            <w:pPr>
              <w:jc w:val="right"/>
            </w:pPr>
            <w:r>
              <w:t xml:space="preserve"> </w:t>
            </w:r>
          </w:p>
        </w:tc>
      </w:tr>
      <w:tr w:rsidR="00343AB8" w:rsidTr="101890B0" w14:paraId="65BD5D03" w14:textId="77777777">
        <w:tc>
          <w:tcPr>
            <w:tcW w:w="567" w:type="dxa"/>
          </w:tcPr>
          <w:p w:rsidR="00343AB8" w:rsidRDefault="001856D0" w14:paraId="14166D97" w14:textId="77777777">
            <w:r>
              <w:t>122</w:t>
            </w:r>
          </w:p>
        </w:tc>
        <w:tc>
          <w:tcPr>
            <w:tcW w:w="6521" w:type="dxa"/>
          </w:tcPr>
          <w:p w:rsidR="00343AB8" w:rsidRDefault="001856D0" w14:paraId="3B76F7AC" w14:textId="77777777">
            <w:r>
              <w:t>Hoeveel water wordt jaarlijks voor beregening onttrokken, uitgesplitst naar grondwater, oppervlaktewater en leidingwater?</w:t>
            </w:r>
          </w:p>
        </w:tc>
        <w:tc>
          <w:tcPr>
            <w:tcW w:w="850" w:type="dxa"/>
          </w:tcPr>
          <w:p w:rsidR="00343AB8" w:rsidRDefault="00343AB8" w14:paraId="5E0855B4" w14:textId="77777777">
            <w:pPr>
              <w:jc w:val="right"/>
            </w:pPr>
          </w:p>
        </w:tc>
        <w:tc>
          <w:tcPr>
            <w:tcW w:w="992" w:type="dxa"/>
          </w:tcPr>
          <w:p w:rsidR="00343AB8" w:rsidRDefault="00343AB8" w14:paraId="00CCBA87" w14:textId="77777777">
            <w:pPr>
              <w:jc w:val="right"/>
            </w:pPr>
          </w:p>
        </w:tc>
        <w:tc>
          <w:tcPr>
            <w:tcW w:w="567" w:type="dxa"/>
            <w:tcBorders>
              <w:left w:val="nil"/>
            </w:tcBorders>
          </w:tcPr>
          <w:p w:rsidR="00343AB8" w:rsidRDefault="001856D0" w14:paraId="491C823E" w14:textId="77777777">
            <w:pPr>
              <w:jc w:val="right"/>
            </w:pPr>
            <w:r>
              <w:t xml:space="preserve"> </w:t>
            </w:r>
          </w:p>
        </w:tc>
      </w:tr>
      <w:tr w:rsidR="00343AB8" w:rsidTr="101890B0" w14:paraId="263CB320" w14:textId="77777777">
        <w:tc>
          <w:tcPr>
            <w:tcW w:w="567" w:type="dxa"/>
          </w:tcPr>
          <w:p w:rsidR="00343AB8" w:rsidRDefault="001856D0" w14:paraId="2CA63540" w14:textId="77777777">
            <w:r>
              <w:t>123</w:t>
            </w:r>
          </w:p>
        </w:tc>
        <w:tc>
          <w:tcPr>
            <w:tcW w:w="6521" w:type="dxa"/>
          </w:tcPr>
          <w:p w:rsidR="00343AB8" w:rsidRDefault="001856D0" w14:paraId="7F55A712" w14:textId="77777777">
            <w:r>
              <w:t>Welk deel van het water dat jaarlijks voor beregening wordt onttrokken, gaat naar de teelt van veevoer (grasland en snijmaïs)?</w:t>
            </w:r>
          </w:p>
        </w:tc>
        <w:tc>
          <w:tcPr>
            <w:tcW w:w="850" w:type="dxa"/>
          </w:tcPr>
          <w:p w:rsidR="00343AB8" w:rsidRDefault="00343AB8" w14:paraId="13F7610B" w14:textId="77777777">
            <w:pPr>
              <w:jc w:val="right"/>
            </w:pPr>
          </w:p>
        </w:tc>
        <w:tc>
          <w:tcPr>
            <w:tcW w:w="992" w:type="dxa"/>
          </w:tcPr>
          <w:p w:rsidR="00343AB8" w:rsidRDefault="00343AB8" w14:paraId="14528E15" w14:textId="77777777">
            <w:pPr>
              <w:jc w:val="right"/>
            </w:pPr>
          </w:p>
        </w:tc>
        <w:tc>
          <w:tcPr>
            <w:tcW w:w="567" w:type="dxa"/>
            <w:tcBorders>
              <w:left w:val="nil"/>
            </w:tcBorders>
          </w:tcPr>
          <w:p w:rsidR="00343AB8" w:rsidRDefault="001856D0" w14:paraId="3E21801D" w14:textId="77777777">
            <w:pPr>
              <w:jc w:val="right"/>
            </w:pPr>
            <w:r>
              <w:t xml:space="preserve"> </w:t>
            </w:r>
          </w:p>
        </w:tc>
      </w:tr>
      <w:tr w:rsidR="00343AB8" w:rsidTr="101890B0" w14:paraId="60155B7D" w14:textId="77777777">
        <w:tc>
          <w:tcPr>
            <w:tcW w:w="567" w:type="dxa"/>
          </w:tcPr>
          <w:p w:rsidR="00343AB8" w:rsidRDefault="001856D0" w14:paraId="01B09D42" w14:textId="77777777">
            <w:r>
              <w:t>124</w:t>
            </w:r>
          </w:p>
        </w:tc>
        <w:tc>
          <w:tcPr>
            <w:tcW w:w="6521" w:type="dxa"/>
          </w:tcPr>
          <w:p w:rsidR="00343AB8" w:rsidRDefault="001856D0" w14:paraId="6F8D9D27" w14:textId="77777777">
            <w:r>
              <w:t>Hoeveel grondwateronttrekkingen voor beregening zijn niet vergunningplichtig of worden niet gemeten?</w:t>
            </w:r>
          </w:p>
        </w:tc>
        <w:tc>
          <w:tcPr>
            <w:tcW w:w="850" w:type="dxa"/>
          </w:tcPr>
          <w:p w:rsidR="00343AB8" w:rsidRDefault="00343AB8" w14:paraId="26D2D982" w14:textId="77777777">
            <w:pPr>
              <w:jc w:val="right"/>
            </w:pPr>
          </w:p>
        </w:tc>
        <w:tc>
          <w:tcPr>
            <w:tcW w:w="992" w:type="dxa"/>
          </w:tcPr>
          <w:p w:rsidR="00343AB8" w:rsidRDefault="00343AB8" w14:paraId="01EF0FD8" w14:textId="77777777">
            <w:pPr>
              <w:jc w:val="right"/>
            </w:pPr>
          </w:p>
        </w:tc>
        <w:tc>
          <w:tcPr>
            <w:tcW w:w="567" w:type="dxa"/>
            <w:tcBorders>
              <w:left w:val="nil"/>
            </w:tcBorders>
          </w:tcPr>
          <w:p w:rsidR="00343AB8" w:rsidRDefault="001856D0" w14:paraId="4B3F8D1C" w14:textId="77777777">
            <w:pPr>
              <w:jc w:val="right"/>
            </w:pPr>
            <w:r>
              <w:t xml:space="preserve"> </w:t>
            </w:r>
          </w:p>
        </w:tc>
      </w:tr>
      <w:tr w:rsidR="00343AB8" w:rsidTr="101890B0" w14:paraId="23815FE5" w14:textId="77777777">
        <w:tc>
          <w:tcPr>
            <w:tcW w:w="567" w:type="dxa"/>
          </w:tcPr>
          <w:p w:rsidR="00343AB8" w:rsidRDefault="001856D0" w14:paraId="2E63C5F8" w14:textId="77777777">
            <w:r>
              <w:t>125</w:t>
            </w:r>
          </w:p>
        </w:tc>
        <w:tc>
          <w:tcPr>
            <w:tcW w:w="6521" w:type="dxa"/>
          </w:tcPr>
          <w:p w:rsidR="00343AB8" w:rsidRDefault="001856D0" w14:paraId="44AE82BA" w14:textId="77777777">
            <w:r>
              <w:t>Welk volume grondwater blijft buiten beeld doordat onttrekkingen voor beregening niet vergunningplichtig zijn of niet worden gemeten?</w:t>
            </w:r>
          </w:p>
        </w:tc>
        <w:tc>
          <w:tcPr>
            <w:tcW w:w="850" w:type="dxa"/>
          </w:tcPr>
          <w:p w:rsidR="00343AB8" w:rsidRDefault="00343AB8" w14:paraId="75D9E5EB" w14:textId="77777777">
            <w:pPr>
              <w:jc w:val="right"/>
            </w:pPr>
          </w:p>
        </w:tc>
        <w:tc>
          <w:tcPr>
            <w:tcW w:w="992" w:type="dxa"/>
          </w:tcPr>
          <w:p w:rsidR="00343AB8" w:rsidRDefault="00343AB8" w14:paraId="43566C18" w14:textId="77777777">
            <w:pPr>
              <w:jc w:val="right"/>
            </w:pPr>
          </w:p>
        </w:tc>
        <w:tc>
          <w:tcPr>
            <w:tcW w:w="567" w:type="dxa"/>
            <w:tcBorders>
              <w:left w:val="nil"/>
            </w:tcBorders>
          </w:tcPr>
          <w:p w:rsidR="00343AB8" w:rsidRDefault="001856D0" w14:paraId="657DBB25" w14:textId="77777777">
            <w:pPr>
              <w:jc w:val="right"/>
            </w:pPr>
            <w:r>
              <w:t xml:space="preserve"> </w:t>
            </w:r>
          </w:p>
        </w:tc>
      </w:tr>
      <w:tr w:rsidR="00343AB8" w:rsidTr="101890B0" w14:paraId="66E71B37" w14:textId="77777777">
        <w:tc>
          <w:tcPr>
            <w:tcW w:w="567" w:type="dxa"/>
          </w:tcPr>
          <w:p w:rsidR="00343AB8" w:rsidRDefault="001856D0" w14:paraId="3548ABC9" w14:textId="77777777">
            <w:r>
              <w:t>126</w:t>
            </w:r>
          </w:p>
        </w:tc>
        <w:tc>
          <w:tcPr>
            <w:tcW w:w="6521" w:type="dxa"/>
          </w:tcPr>
          <w:p w:rsidR="00343AB8" w:rsidRDefault="001856D0" w14:paraId="3FF2FE75" w14:textId="77777777">
            <w:r>
              <w:t>Hoe groot was de droogteschade in de landbouw in 2018, 2020, 2022 en 2026, uitgesplitst naar sector?</w:t>
            </w:r>
          </w:p>
        </w:tc>
        <w:tc>
          <w:tcPr>
            <w:tcW w:w="850" w:type="dxa"/>
          </w:tcPr>
          <w:p w:rsidR="00343AB8" w:rsidRDefault="00343AB8" w14:paraId="6818B06F" w14:textId="77777777">
            <w:pPr>
              <w:jc w:val="right"/>
            </w:pPr>
          </w:p>
        </w:tc>
        <w:tc>
          <w:tcPr>
            <w:tcW w:w="992" w:type="dxa"/>
          </w:tcPr>
          <w:p w:rsidR="00343AB8" w:rsidRDefault="00343AB8" w14:paraId="16357BAD" w14:textId="77777777">
            <w:pPr>
              <w:jc w:val="right"/>
            </w:pPr>
          </w:p>
        </w:tc>
        <w:tc>
          <w:tcPr>
            <w:tcW w:w="567" w:type="dxa"/>
            <w:tcBorders>
              <w:left w:val="nil"/>
            </w:tcBorders>
          </w:tcPr>
          <w:p w:rsidR="00343AB8" w:rsidRDefault="001856D0" w14:paraId="1CD65E29" w14:textId="77777777">
            <w:pPr>
              <w:jc w:val="right"/>
            </w:pPr>
            <w:r>
              <w:t xml:space="preserve"> </w:t>
            </w:r>
          </w:p>
        </w:tc>
      </w:tr>
      <w:tr w:rsidR="00343AB8" w:rsidTr="101890B0" w14:paraId="5C9F0B10" w14:textId="77777777">
        <w:tc>
          <w:tcPr>
            <w:tcW w:w="567" w:type="dxa"/>
          </w:tcPr>
          <w:p w:rsidR="00343AB8" w:rsidRDefault="001856D0" w14:paraId="4B0C0265" w14:textId="77777777">
            <w:r>
              <w:t>127</w:t>
            </w:r>
          </w:p>
        </w:tc>
        <w:tc>
          <w:tcPr>
            <w:tcW w:w="6521" w:type="dxa"/>
          </w:tcPr>
          <w:p w:rsidR="00343AB8" w:rsidRDefault="001856D0" w14:paraId="26C4A85F" w14:textId="77777777">
            <w:r>
              <w:t>Hoeveel blauw water is in Nederland nodig per kilo eiwit uit peulvruchten, zuivel, rundvlees, varkensvlees en kippenvlees?</w:t>
            </w:r>
          </w:p>
        </w:tc>
        <w:tc>
          <w:tcPr>
            <w:tcW w:w="850" w:type="dxa"/>
          </w:tcPr>
          <w:p w:rsidR="00343AB8" w:rsidRDefault="00343AB8" w14:paraId="617C0985" w14:textId="77777777">
            <w:pPr>
              <w:jc w:val="right"/>
            </w:pPr>
          </w:p>
        </w:tc>
        <w:tc>
          <w:tcPr>
            <w:tcW w:w="992" w:type="dxa"/>
          </w:tcPr>
          <w:p w:rsidR="00343AB8" w:rsidRDefault="00343AB8" w14:paraId="6E861851" w14:textId="77777777">
            <w:pPr>
              <w:jc w:val="right"/>
            </w:pPr>
          </w:p>
        </w:tc>
        <w:tc>
          <w:tcPr>
            <w:tcW w:w="567" w:type="dxa"/>
            <w:tcBorders>
              <w:left w:val="nil"/>
            </w:tcBorders>
          </w:tcPr>
          <w:p w:rsidR="00343AB8" w:rsidRDefault="001856D0" w14:paraId="295FD5EF" w14:textId="77777777">
            <w:pPr>
              <w:jc w:val="right"/>
            </w:pPr>
            <w:r>
              <w:t xml:space="preserve"> </w:t>
            </w:r>
          </w:p>
        </w:tc>
      </w:tr>
      <w:tr w:rsidR="00343AB8" w:rsidTr="101890B0" w14:paraId="1F814A9D" w14:textId="77777777">
        <w:tc>
          <w:tcPr>
            <w:tcW w:w="567" w:type="dxa"/>
          </w:tcPr>
          <w:p w:rsidR="00343AB8" w:rsidRDefault="001856D0" w14:paraId="5C784B76" w14:textId="77777777">
            <w:r>
              <w:t>128</w:t>
            </w:r>
          </w:p>
        </w:tc>
        <w:tc>
          <w:tcPr>
            <w:tcW w:w="6521" w:type="dxa"/>
          </w:tcPr>
          <w:p w:rsidR="00343AB8" w:rsidRDefault="001856D0" w14:paraId="0DF3E83A" w14:textId="77777777">
            <w:r>
              <w:t>Welk deel van het Nederlandse landbouwareaal wordt gebruikt voor veevoer (grasland, snijmaïs en voedergewassen)?</w:t>
            </w:r>
          </w:p>
        </w:tc>
        <w:tc>
          <w:tcPr>
            <w:tcW w:w="850" w:type="dxa"/>
          </w:tcPr>
          <w:p w:rsidR="00343AB8" w:rsidRDefault="00343AB8" w14:paraId="6120C44C" w14:textId="77777777">
            <w:pPr>
              <w:jc w:val="right"/>
            </w:pPr>
          </w:p>
        </w:tc>
        <w:tc>
          <w:tcPr>
            <w:tcW w:w="992" w:type="dxa"/>
          </w:tcPr>
          <w:p w:rsidR="00343AB8" w:rsidRDefault="00343AB8" w14:paraId="41177F89" w14:textId="77777777">
            <w:pPr>
              <w:jc w:val="right"/>
            </w:pPr>
          </w:p>
        </w:tc>
        <w:tc>
          <w:tcPr>
            <w:tcW w:w="567" w:type="dxa"/>
            <w:tcBorders>
              <w:left w:val="nil"/>
            </w:tcBorders>
          </w:tcPr>
          <w:p w:rsidR="00343AB8" w:rsidRDefault="001856D0" w14:paraId="3D848223" w14:textId="77777777">
            <w:pPr>
              <w:jc w:val="right"/>
            </w:pPr>
            <w:r>
              <w:t xml:space="preserve"> </w:t>
            </w:r>
          </w:p>
        </w:tc>
      </w:tr>
      <w:tr w:rsidR="00343AB8" w:rsidTr="101890B0" w14:paraId="67B5E7BD" w14:textId="77777777">
        <w:tc>
          <w:tcPr>
            <w:tcW w:w="567" w:type="dxa"/>
          </w:tcPr>
          <w:p w:rsidR="00343AB8" w:rsidRDefault="001856D0" w14:paraId="3E1830F7" w14:textId="77777777">
            <w:r>
              <w:t>129</w:t>
            </w:r>
          </w:p>
        </w:tc>
        <w:tc>
          <w:tcPr>
            <w:tcW w:w="6521" w:type="dxa"/>
          </w:tcPr>
          <w:p w:rsidR="00343AB8" w:rsidRDefault="001856D0" w14:paraId="411B5BF5" w14:textId="77777777">
            <w:r>
              <w:t>Welk deel van het Nederlandse landbouwareaal wordt gebruikt voor gewassen voor directe menselijke consumptie?</w:t>
            </w:r>
          </w:p>
        </w:tc>
        <w:tc>
          <w:tcPr>
            <w:tcW w:w="850" w:type="dxa"/>
          </w:tcPr>
          <w:p w:rsidR="00343AB8" w:rsidRDefault="00343AB8" w14:paraId="51A392E1" w14:textId="77777777">
            <w:pPr>
              <w:jc w:val="right"/>
            </w:pPr>
          </w:p>
        </w:tc>
        <w:tc>
          <w:tcPr>
            <w:tcW w:w="992" w:type="dxa"/>
          </w:tcPr>
          <w:p w:rsidR="00343AB8" w:rsidRDefault="00343AB8" w14:paraId="0B46A984" w14:textId="77777777">
            <w:pPr>
              <w:jc w:val="right"/>
            </w:pPr>
          </w:p>
        </w:tc>
        <w:tc>
          <w:tcPr>
            <w:tcW w:w="567" w:type="dxa"/>
            <w:tcBorders>
              <w:left w:val="nil"/>
            </w:tcBorders>
          </w:tcPr>
          <w:p w:rsidR="00343AB8" w:rsidRDefault="001856D0" w14:paraId="30E1F662" w14:textId="77777777">
            <w:pPr>
              <w:jc w:val="right"/>
            </w:pPr>
            <w:r>
              <w:t xml:space="preserve"> </w:t>
            </w:r>
          </w:p>
        </w:tc>
      </w:tr>
      <w:tr w:rsidR="00343AB8" w:rsidTr="101890B0" w14:paraId="4EAA72E6" w14:textId="77777777">
        <w:tc>
          <w:tcPr>
            <w:tcW w:w="567" w:type="dxa"/>
          </w:tcPr>
          <w:p w:rsidR="00343AB8" w:rsidRDefault="001856D0" w14:paraId="48882B35" w14:textId="77777777">
            <w:r>
              <w:t>130</w:t>
            </w:r>
          </w:p>
        </w:tc>
        <w:tc>
          <w:tcPr>
            <w:tcW w:w="6521" w:type="dxa"/>
          </w:tcPr>
          <w:p w:rsidR="00343AB8" w:rsidRDefault="001856D0" w14:paraId="2AEE5929" w14:textId="77777777">
            <w:r>
              <w:t>Bij hoeveel innamepunten voor drinkwater zijn in 2024 en 2025 de normen voor bestrijdingsmiddelen overschreden?</w:t>
            </w:r>
          </w:p>
        </w:tc>
        <w:tc>
          <w:tcPr>
            <w:tcW w:w="850" w:type="dxa"/>
          </w:tcPr>
          <w:p w:rsidR="00343AB8" w:rsidRDefault="00343AB8" w14:paraId="14DF499F" w14:textId="77777777">
            <w:pPr>
              <w:jc w:val="right"/>
            </w:pPr>
          </w:p>
        </w:tc>
        <w:tc>
          <w:tcPr>
            <w:tcW w:w="992" w:type="dxa"/>
          </w:tcPr>
          <w:p w:rsidR="00343AB8" w:rsidRDefault="00343AB8" w14:paraId="5518166D" w14:textId="77777777">
            <w:pPr>
              <w:jc w:val="right"/>
            </w:pPr>
          </w:p>
        </w:tc>
        <w:tc>
          <w:tcPr>
            <w:tcW w:w="567" w:type="dxa"/>
            <w:tcBorders>
              <w:left w:val="nil"/>
            </w:tcBorders>
          </w:tcPr>
          <w:p w:rsidR="00343AB8" w:rsidRDefault="001856D0" w14:paraId="1821403F" w14:textId="77777777">
            <w:pPr>
              <w:jc w:val="right"/>
            </w:pPr>
            <w:r>
              <w:t xml:space="preserve"> </w:t>
            </w:r>
          </w:p>
        </w:tc>
      </w:tr>
      <w:tr w:rsidR="00343AB8" w:rsidTr="101890B0" w14:paraId="5559537E" w14:textId="77777777">
        <w:tc>
          <w:tcPr>
            <w:tcW w:w="567" w:type="dxa"/>
          </w:tcPr>
          <w:p w:rsidR="00343AB8" w:rsidRDefault="001856D0" w14:paraId="7C06BC5D" w14:textId="77777777">
            <w:r>
              <w:t>131</w:t>
            </w:r>
          </w:p>
        </w:tc>
        <w:tc>
          <w:tcPr>
            <w:tcW w:w="6521" w:type="dxa"/>
          </w:tcPr>
          <w:p w:rsidR="00343AB8" w:rsidRDefault="001856D0" w14:paraId="297541AF" w14:textId="77777777">
            <w:r>
              <w:t>Klopt het dat de concentraties bestrijdingsmiddelen bij innamepunten voor drinkwater in droge perioden stijgen omdat de middelen minder worden verdund?</w:t>
            </w:r>
          </w:p>
        </w:tc>
        <w:tc>
          <w:tcPr>
            <w:tcW w:w="850" w:type="dxa"/>
          </w:tcPr>
          <w:p w:rsidR="00343AB8" w:rsidRDefault="00343AB8" w14:paraId="1265A0D5" w14:textId="77777777">
            <w:pPr>
              <w:jc w:val="right"/>
            </w:pPr>
          </w:p>
        </w:tc>
        <w:tc>
          <w:tcPr>
            <w:tcW w:w="992" w:type="dxa"/>
          </w:tcPr>
          <w:p w:rsidR="00343AB8" w:rsidRDefault="00343AB8" w14:paraId="5FD7BF14" w14:textId="77777777">
            <w:pPr>
              <w:jc w:val="right"/>
            </w:pPr>
          </w:p>
        </w:tc>
        <w:tc>
          <w:tcPr>
            <w:tcW w:w="567" w:type="dxa"/>
            <w:tcBorders>
              <w:left w:val="nil"/>
            </w:tcBorders>
          </w:tcPr>
          <w:p w:rsidR="00343AB8" w:rsidRDefault="001856D0" w14:paraId="72CA48D7" w14:textId="77777777">
            <w:pPr>
              <w:jc w:val="right"/>
            </w:pPr>
            <w:r>
              <w:t xml:space="preserve"> </w:t>
            </w:r>
          </w:p>
        </w:tc>
      </w:tr>
      <w:tr w:rsidR="00343AB8" w:rsidTr="101890B0" w14:paraId="65FC459F" w14:textId="77777777">
        <w:tc>
          <w:tcPr>
            <w:tcW w:w="567" w:type="dxa"/>
          </w:tcPr>
          <w:p w:rsidR="00343AB8" w:rsidRDefault="001856D0" w14:paraId="5EE4FE7C" w14:textId="77777777">
            <w:r>
              <w:t>132</w:t>
            </w:r>
          </w:p>
        </w:tc>
        <w:tc>
          <w:tcPr>
            <w:tcW w:w="6521" w:type="dxa"/>
          </w:tcPr>
          <w:p w:rsidR="00343AB8" w:rsidRDefault="001856D0" w14:paraId="1203C29A" w14:textId="77777777">
            <w:r>
              <w:t>Hoeveel hectare biologische landbouwgrond is er in Nederland?</w:t>
            </w:r>
          </w:p>
        </w:tc>
        <w:tc>
          <w:tcPr>
            <w:tcW w:w="850" w:type="dxa"/>
          </w:tcPr>
          <w:p w:rsidR="00343AB8" w:rsidRDefault="00343AB8" w14:paraId="354D4279" w14:textId="77777777">
            <w:pPr>
              <w:jc w:val="right"/>
            </w:pPr>
          </w:p>
        </w:tc>
        <w:tc>
          <w:tcPr>
            <w:tcW w:w="992" w:type="dxa"/>
          </w:tcPr>
          <w:p w:rsidR="00343AB8" w:rsidRDefault="00343AB8" w14:paraId="6FFBDC18" w14:textId="77777777">
            <w:pPr>
              <w:jc w:val="right"/>
            </w:pPr>
          </w:p>
        </w:tc>
        <w:tc>
          <w:tcPr>
            <w:tcW w:w="567" w:type="dxa"/>
            <w:tcBorders>
              <w:left w:val="nil"/>
            </w:tcBorders>
          </w:tcPr>
          <w:p w:rsidR="00343AB8" w:rsidRDefault="001856D0" w14:paraId="2C377124" w14:textId="77777777">
            <w:pPr>
              <w:jc w:val="right"/>
            </w:pPr>
            <w:r>
              <w:t xml:space="preserve"> </w:t>
            </w:r>
          </w:p>
        </w:tc>
      </w:tr>
      <w:tr w:rsidR="00343AB8" w:rsidTr="101890B0" w14:paraId="71703517" w14:textId="77777777">
        <w:tc>
          <w:tcPr>
            <w:tcW w:w="567" w:type="dxa"/>
          </w:tcPr>
          <w:p w:rsidR="00343AB8" w:rsidRDefault="001856D0" w14:paraId="1A07D2E9" w14:textId="77777777">
            <w:r>
              <w:t>133</w:t>
            </w:r>
          </w:p>
        </w:tc>
        <w:tc>
          <w:tcPr>
            <w:tcW w:w="6521" w:type="dxa"/>
          </w:tcPr>
          <w:p w:rsidR="00343AB8" w:rsidRDefault="001856D0" w14:paraId="3932E892" w14:textId="77777777">
            <w:r>
              <w:t>Hoe verhoudt de huidige groei van het areaal biologische landbouw zich tot de doelstelling voor 2030?</w:t>
            </w:r>
          </w:p>
        </w:tc>
        <w:tc>
          <w:tcPr>
            <w:tcW w:w="850" w:type="dxa"/>
          </w:tcPr>
          <w:p w:rsidR="00343AB8" w:rsidRDefault="00343AB8" w14:paraId="7110FE28" w14:textId="77777777">
            <w:pPr>
              <w:jc w:val="right"/>
            </w:pPr>
          </w:p>
        </w:tc>
        <w:tc>
          <w:tcPr>
            <w:tcW w:w="992" w:type="dxa"/>
          </w:tcPr>
          <w:p w:rsidR="00343AB8" w:rsidRDefault="00343AB8" w14:paraId="33F32B8F" w14:textId="77777777">
            <w:pPr>
              <w:jc w:val="right"/>
            </w:pPr>
          </w:p>
        </w:tc>
        <w:tc>
          <w:tcPr>
            <w:tcW w:w="567" w:type="dxa"/>
            <w:tcBorders>
              <w:left w:val="nil"/>
            </w:tcBorders>
          </w:tcPr>
          <w:p w:rsidR="00343AB8" w:rsidRDefault="001856D0" w14:paraId="12DADD80" w14:textId="77777777">
            <w:pPr>
              <w:jc w:val="right"/>
            </w:pPr>
            <w:r>
              <w:t xml:space="preserve"> </w:t>
            </w:r>
          </w:p>
        </w:tc>
      </w:tr>
      <w:tr w:rsidR="00343AB8" w:rsidTr="101890B0" w14:paraId="6072D715" w14:textId="77777777">
        <w:tc>
          <w:tcPr>
            <w:tcW w:w="567" w:type="dxa"/>
          </w:tcPr>
          <w:p w:rsidR="00343AB8" w:rsidRDefault="001856D0" w14:paraId="78B19908" w14:textId="77777777">
            <w:r>
              <w:t>134</w:t>
            </w:r>
          </w:p>
        </w:tc>
        <w:tc>
          <w:tcPr>
            <w:tcW w:w="6521" w:type="dxa"/>
          </w:tcPr>
          <w:p w:rsidR="00343AB8" w:rsidRDefault="001856D0" w14:paraId="5048B47A" w14:textId="77777777">
            <w:r>
              <w:t>Hoeveel hectare Natura 2000-gebied heeft last van verdroging?</w:t>
            </w:r>
          </w:p>
        </w:tc>
        <w:tc>
          <w:tcPr>
            <w:tcW w:w="850" w:type="dxa"/>
          </w:tcPr>
          <w:p w:rsidR="00343AB8" w:rsidRDefault="00343AB8" w14:paraId="10408DCE" w14:textId="77777777">
            <w:pPr>
              <w:jc w:val="right"/>
            </w:pPr>
          </w:p>
        </w:tc>
        <w:tc>
          <w:tcPr>
            <w:tcW w:w="992" w:type="dxa"/>
          </w:tcPr>
          <w:p w:rsidR="00343AB8" w:rsidRDefault="00343AB8" w14:paraId="178CD761" w14:textId="77777777">
            <w:pPr>
              <w:jc w:val="right"/>
            </w:pPr>
          </w:p>
        </w:tc>
        <w:tc>
          <w:tcPr>
            <w:tcW w:w="567" w:type="dxa"/>
            <w:tcBorders>
              <w:left w:val="nil"/>
            </w:tcBorders>
          </w:tcPr>
          <w:p w:rsidR="00343AB8" w:rsidRDefault="001856D0" w14:paraId="112F58EB" w14:textId="77777777">
            <w:pPr>
              <w:jc w:val="right"/>
            </w:pPr>
            <w:r>
              <w:t xml:space="preserve"> </w:t>
            </w:r>
          </w:p>
        </w:tc>
      </w:tr>
      <w:tr w:rsidR="00343AB8" w:rsidTr="101890B0" w14:paraId="3A5EA730" w14:textId="77777777">
        <w:tc>
          <w:tcPr>
            <w:tcW w:w="567" w:type="dxa"/>
          </w:tcPr>
          <w:p w:rsidR="00343AB8" w:rsidRDefault="001856D0" w14:paraId="30B224CF" w14:textId="77777777">
            <w:r>
              <w:t>135</w:t>
            </w:r>
          </w:p>
        </w:tc>
        <w:tc>
          <w:tcPr>
            <w:tcW w:w="6521" w:type="dxa"/>
          </w:tcPr>
          <w:p w:rsidR="00343AB8" w:rsidRDefault="001856D0" w14:paraId="3D3AED6B" w14:textId="77777777">
            <w:r>
              <w:t>Welk deel van de verdroging in Natura 2000-gebieden wordt geheel of gedeeltelijk veroorzaakt door agrarische ontwatering, peilbeheer voor de landbouw of grondwateronttrekking voor de landbouw?</w:t>
            </w:r>
          </w:p>
        </w:tc>
        <w:tc>
          <w:tcPr>
            <w:tcW w:w="850" w:type="dxa"/>
          </w:tcPr>
          <w:p w:rsidR="00343AB8" w:rsidRDefault="00343AB8" w14:paraId="18B30202" w14:textId="77777777">
            <w:pPr>
              <w:jc w:val="right"/>
            </w:pPr>
          </w:p>
        </w:tc>
        <w:tc>
          <w:tcPr>
            <w:tcW w:w="992" w:type="dxa"/>
          </w:tcPr>
          <w:p w:rsidR="00343AB8" w:rsidRDefault="00343AB8" w14:paraId="2660BBED" w14:textId="77777777">
            <w:pPr>
              <w:jc w:val="right"/>
            </w:pPr>
          </w:p>
        </w:tc>
        <w:tc>
          <w:tcPr>
            <w:tcW w:w="567" w:type="dxa"/>
            <w:tcBorders>
              <w:left w:val="nil"/>
            </w:tcBorders>
          </w:tcPr>
          <w:p w:rsidR="00343AB8" w:rsidRDefault="001856D0" w14:paraId="68164B96" w14:textId="77777777">
            <w:pPr>
              <w:jc w:val="right"/>
            </w:pPr>
            <w:r>
              <w:t xml:space="preserve"> </w:t>
            </w:r>
          </w:p>
        </w:tc>
      </w:tr>
      <w:tr w:rsidR="00343AB8" w:rsidTr="101890B0" w14:paraId="6668647A" w14:textId="77777777">
        <w:tc>
          <w:tcPr>
            <w:tcW w:w="567" w:type="dxa"/>
          </w:tcPr>
          <w:p w:rsidR="00343AB8" w:rsidRDefault="001856D0" w14:paraId="5C40B347" w14:textId="77777777">
            <w:r>
              <w:t>136</w:t>
            </w:r>
          </w:p>
        </w:tc>
        <w:tc>
          <w:tcPr>
            <w:tcW w:w="6521" w:type="dxa"/>
          </w:tcPr>
          <w:p w:rsidR="00343AB8" w:rsidRDefault="001856D0" w14:paraId="392A98A3" w14:textId="77777777">
            <w:r>
              <w:t>Welke onderzoeken zijn gedaan naar de effecten van agro-ecologische landbouw op droogte?</w:t>
            </w:r>
          </w:p>
        </w:tc>
        <w:tc>
          <w:tcPr>
            <w:tcW w:w="850" w:type="dxa"/>
          </w:tcPr>
          <w:p w:rsidR="00343AB8" w:rsidRDefault="00343AB8" w14:paraId="322E89FF" w14:textId="77777777">
            <w:pPr>
              <w:jc w:val="right"/>
            </w:pPr>
          </w:p>
        </w:tc>
        <w:tc>
          <w:tcPr>
            <w:tcW w:w="992" w:type="dxa"/>
          </w:tcPr>
          <w:p w:rsidR="00343AB8" w:rsidRDefault="00343AB8" w14:paraId="3E70BAE0" w14:textId="77777777">
            <w:pPr>
              <w:jc w:val="right"/>
            </w:pPr>
          </w:p>
        </w:tc>
        <w:tc>
          <w:tcPr>
            <w:tcW w:w="567" w:type="dxa"/>
            <w:tcBorders>
              <w:left w:val="nil"/>
            </w:tcBorders>
          </w:tcPr>
          <w:p w:rsidR="00343AB8" w:rsidRDefault="001856D0" w14:paraId="05BE08E8" w14:textId="77777777">
            <w:pPr>
              <w:jc w:val="right"/>
            </w:pPr>
            <w:r>
              <w:t xml:space="preserve"> </w:t>
            </w:r>
          </w:p>
        </w:tc>
      </w:tr>
      <w:tr w:rsidR="00343AB8" w:rsidTr="101890B0" w14:paraId="1BB74BED" w14:textId="77777777">
        <w:tc>
          <w:tcPr>
            <w:tcW w:w="567" w:type="dxa"/>
          </w:tcPr>
          <w:p w:rsidR="00343AB8" w:rsidRDefault="001856D0" w14:paraId="4DE37F00" w14:textId="77777777">
            <w:r>
              <w:t>137</w:t>
            </w:r>
          </w:p>
        </w:tc>
        <w:tc>
          <w:tcPr>
            <w:tcW w:w="6521" w:type="dxa"/>
          </w:tcPr>
          <w:p w:rsidR="00343AB8" w:rsidRDefault="001856D0" w14:paraId="2B8C054F" w14:textId="77777777">
            <w:r>
              <w:t>Wat is gebleken uit de onderzoeken naar de effecten van agro-ecologische landbouw op droogte?</w:t>
            </w:r>
          </w:p>
        </w:tc>
        <w:tc>
          <w:tcPr>
            <w:tcW w:w="850" w:type="dxa"/>
          </w:tcPr>
          <w:p w:rsidR="00343AB8" w:rsidRDefault="00343AB8" w14:paraId="35B4672A" w14:textId="77777777">
            <w:pPr>
              <w:jc w:val="right"/>
            </w:pPr>
          </w:p>
        </w:tc>
        <w:tc>
          <w:tcPr>
            <w:tcW w:w="992" w:type="dxa"/>
          </w:tcPr>
          <w:p w:rsidR="00343AB8" w:rsidRDefault="00343AB8" w14:paraId="64E68A53" w14:textId="77777777">
            <w:pPr>
              <w:jc w:val="right"/>
            </w:pPr>
          </w:p>
        </w:tc>
        <w:tc>
          <w:tcPr>
            <w:tcW w:w="567" w:type="dxa"/>
            <w:tcBorders>
              <w:left w:val="nil"/>
            </w:tcBorders>
          </w:tcPr>
          <w:p w:rsidR="00343AB8" w:rsidRDefault="001856D0" w14:paraId="7B558AB5" w14:textId="77777777">
            <w:pPr>
              <w:jc w:val="right"/>
            </w:pPr>
            <w:r>
              <w:t xml:space="preserve"> </w:t>
            </w:r>
          </w:p>
        </w:tc>
      </w:tr>
      <w:tr w:rsidR="00343AB8" w:rsidTr="101890B0" w14:paraId="38605DB7" w14:textId="77777777">
        <w:tc>
          <w:tcPr>
            <w:tcW w:w="567" w:type="dxa"/>
          </w:tcPr>
          <w:p w:rsidR="00343AB8" w:rsidRDefault="001856D0" w14:paraId="61E87479" w14:textId="77777777">
            <w:r>
              <w:t>138</w:t>
            </w:r>
          </w:p>
        </w:tc>
        <w:tc>
          <w:tcPr>
            <w:tcW w:w="6521" w:type="dxa"/>
          </w:tcPr>
          <w:p w:rsidR="00343AB8" w:rsidRDefault="001856D0" w14:paraId="2DC93AB2" w14:textId="77777777">
            <w:r>
              <w:t>Klopt het dat het Planbureau voor de Leefomgeving (PBL) de milieuschade in Nederland in 2022 op 46 miljard euro raamt, dat de landbouw daarvan 27 procent veroorzaakt en dat twee derde daarvan van de veeteelt komt (Actualisering monetaire milieuschade, 2025)?</w:t>
            </w:r>
          </w:p>
        </w:tc>
        <w:tc>
          <w:tcPr>
            <w:tcW w:w="850" w:type="dxa"/>
          </w:tcPr>
          <w:p w:rsidR="00343AB8" w:rsidRDefault="00343AB8" w14:paraId="1BDD985B" w14:textId="77777777">
            <w:pPr>
              <w:jc w:val="right"/>
            </w:pPr>
          </w:p>
        </w:tc>
        <w:tc>
          <w:tcPr>
            <w:tcW w:w="992" w:type="dxa"/>
          </w:tcPr>
          <w:p w:rsidR="00343AB8" w:rsidRDefault="00343AB8" w14:paraId="1F2A9ECC" w14:textId="77777777">
            <w:pPr>
              <w:jc w:val="right"/>
            </w:pPr>
          </w:p>
        </w:tc>
        <w:tc>
          <w:tcPr>
            <w:tcW w:w="567" w:type="dxa"/>
            <w:tcBorders>
              <w:left w:val="nil"/>
            </w:tcBorders>
          </w:tcPr>
          <w:p w:rsidR="00343AB8" w:rsidRDefault="001856D0" w14:paraId="411AB361" w14:textId="77777777">
            <w:pPr>
              <w:jc w:val="right"/>
            </w:pPr>
            <w:r>
              <w:t xml:space="preserve"> </w:t>
            </w:r>
          </w:p>
        </w:tc>
      </w:tr>
      <w:tr w:rsidR="00343AB8" w:rsidTr="101890B0" w14:paraId="3B71D62E" w14:textId="77777777">
        <w:tc>
          <w:tcPr>
            <w:tcW w:w="567" w:type="dxa"/>
          </w:tcPr>
          <w:p w:rsidR="00343AB8" w:rsidRDefault="001856D0" w14:paraId="63F80846" w14:textId="77777777">
            <w:r>
              <w:t>139</w:t>
            </w:r>
          </w:p>
        </w:tc>
        <w:tc>
          <w:tcPr>
            <w:tcW w:w="6521" w:type="dxa"/>
          </w:tcPr>
          <w:p w:rsidR="00343AB8" w:rsidRDefault="001856D0" w14:paraId="3D625A9E" w14:textId="77777777">
            <w:r>
              <w:t>Hoe groot was in 2022 de toegevoegde waarde van de veehouderij en die van de plantaardige sectoren, elk afzonderlijk? Zijn er recentere cijfers?</w:t>
            </w:r>
          </w:p>
        </w:tc>
        <w:tc>
          <w:tcPr>
            <w:tcW w:w="850" w:type="dxa"/>
          </w:tcPr>
          <w:p w:rsidR="00343AB8" w:rsidRDefault="00343AB8" w14:paraId="013B3C8A" w14:textId="77777777">
            <w:pPr>
              <w:jc w:val="right"/>
            </w:pPr>
          </w:p>
        </w:tc>
        <w:tc>
          <w:tcPr>
            <w:tcW w:w="992" w:type="dxa"/>
          </w:tcPr>
          <w:p w:rsidR="00343AB8" w:rsidRDefault="00343AB8" w14:paraId="588E2524" w14:textId="77777777">
            <w:pPr>
              <w:jc w:val="right"/>
            </w:pPr>
          </w:p>
        </w:tc>
        <w:tc>
          <w:tcPr>
            <w:tcW w:w="567" w:type="dxa"/>
            <w:tcBorders>
              <w:left w:val="nil"/>
            </w:tcBorders>
          </w:tcPr>
          <w:p w:rsidR="00343AB8" w:rsidRDefault="001856D0" w14:paraId="6033B9F5" w14:textId="77777777">
            <w:pPr>
              <w:jc w:val="right"/>
            </w:pPr>
            <w:r>
              <w:t xml:space="preserve"> </w:t>
            </w:r>
          </w:p>
        </w:tc>
      </w:tr>
      <w:tr w:rsidR="00343AB8" w:rsidTr="101890B0" w14:paraId="23927C03" w14:textId="77777777">
        <w:tc>
          <w:tcPr>
            <w:tcW w:w="567" w:type="dxa"/>
          </w:tcPr>
          <w:p w:rsidR="00343AB8" w:rsidRDefault="001856D0" w14:paraId="193264F3" w14:textId="77777777">
            <w:r>
              <w:t>140</w:t>
            </w:r>
          </w:p>
        </w:tc>
        <w:tc>
          <w:tcPr>
            <w:tcW w:w="6521" w:type="dxa"/>
          </w:tcPr>
          <w:p w:rsidR="00343AB8" w:rsidRDefault="001856D0" w14:paraId="3D5787A2" w14:textId="77777777">
            <w:r>
              <w:t>Hoe verhoudt de toegevoegde waarde van de veehouderij en van de plantaardige sectoren in 2022 zich tot de milieuschade die aan elk van deze sectoren wordt toegerekend?</w:t>
            </w:r>
          </w:p>
        </w:tc>
        <w:tc>
          <w:tcPr>
            <w:tcW w:w="850" w:type="dxa"/>
          </w:tcPr>
          <w:p w:rsidR="00343AB8" w:rsidRDefault="00343AB8" w14:paraId="61FB2505" w14:textId="77777777">
            <w:pPr>
              <w:jc w:val="right"/>
            </w:pPr>
          </w:p>
        </w:tc>
        <w:tc>
          <w:tcPr>
            <w:tcW w:w="992" w:type="dxa"/>
          </w:tcPr>
          <w:p w:rsidR="00343AB8" w:rsidRDefault="00343AB8" w14:paraId="7AC8227B" w14:textId="77777777">
            <w:pPr>
              <w:jc w:val="right"/>
            </w:pPr>
          </w:p>
        </w:tc>
        <w:tc>
          <w:tcPr>
            <w:tcW w:w="567" w:type="dxa"/>
            <w:tcBorders>
              <w:left w:val="nil"/>
            </w:tcBorders>
          </w:tcPr>
          <w:p w:rsidR="00343AB8" w:rsidRDefault="001856D0" w14:paraId="6ADFB793" w14:textId="77777777">
            <w:pPr>
              <w:jc w:val="right"/>
            </w:pPr>
            <w:r>
              <w:t xml:space="preserve"> </w:t>
            </w:r>
          </w:p>
        </w:tc>
      </w:tr>
      <w:tr w:rsidR="00343AB8" w:rsidTr="101890B0" w14:paraId="75515896" w14:textId="77777777">
        <w:tc>
          <w:tcPr>
            <w:tcW w:w="567" w:type="dxa"/>
          </w:tcPr>
          <w:p w:rsidR="00343AB8" w:rsidRDefault="001856D0" w14:paraId="45AC5170" w14:textId="77777777">
            <w:r>
              <w:t>141</w:t>
            </w:r>
          </w:p>
        </w:tc>
        <w:tc>
          <w:tcPr>
            <w:tcW w:w="6521" w:type="dxa"/>
          </w:tcPr>
          <w:p w:rsidR="00343AB8" w:rsidRDefault="001856D0" w14:paraId="7EBD0110" w14:textId="77777777">
            <w:r>
              <w:t>Klopt het dat van de toegevoegde waarde van de landbouw na aftrek van milieuschade ongeveer een derde overblijft (Economisch Statistische Berichten, november 2025)?</w:t>
            </w:r>
          </w:p>
        </w:tc>
        <w:tc>
          <w:tcPr>
            <w:tcW w:w="850" w:type="dxa"/>
          </w:tcPr>
          <w:p w:rsidR="00343AB8" w:rsidRDefault="00343AB8" w14:paraId="33DEB8AD" w14:textId="77777777">
            <w:pPr>
              <w:jc w:val="right"/>
            </w:pPr>
          </w:p>
        </w:tc>
        <w:tc>
          <w:tcPr>
            <w:tcW w:w="992" w:type="dxa"/>
          </w:tcPr>
          <w:p w:rsidR="00343AB8" w:rsidRDefault="00343AB8" w14:paraId="025F940D" w14:textId="77777777">
            <w:pPr>
              <w:jc w:val="right"/>
            </w:pPr>
          </w:p>
        </w:tc>
        <w:tc>
          <w:tcPr>
            <w:tcW w:w="567" w:type="dxa"/>
            <w:tcBorders>
              <w:left w:val="nil"/>
            </w:tcBorders>
          </w:tcPr>
          <w:p w:rsidR="00343AB8" w:rsidRDefault="001856D0" w14:paraId="27BF69FA" w14:textId="77777777">
            <w:pPr>
              <w:jc w:val="right"/>
            </w:pPr>
            <w:r>
              <w:t xml:space="preserve"> </w:t>
            </w:r>
          </w:p>
        </w:tc>
      </w:tr>
      <w:tr w:rsidR="00343AB8" w:rsidTr="101890B0" w14:paraId="6AFDAD77" w14:textId="77777777">
        <w:tc>
          <w:tcPr>
            <w:tcW w:w="567" w:type="dxa"/>
          </w:tcPr>
          <w:p w:rsidR="00343AB8" w:rsidRDefault="001856D0" w14:paraId="4CC06F3F" w14:textId="77777777">
            <w:r>
              <w:t>142</w:t>
            </w:r>
          </w:p>
        </w:tc>
        <w:tc>
          <w:tcPr>
            <w:tcW w:w="6521" w:type="dxa"/>
          </w:tcPr>
          <w:p w:rsidR="00343AB8" w:rsidRDefault="001856D0" w14:paraId="0D78AE5D" w14:textId="77777777">
            <w:r>
              <w:t>Klopt het dat 97 procent van de milieuschade van de landbouw niet in de prijs zit, vooral omdat stikstofuitstoot niet wordt beprijsd (Economisch Statistische Berichten, november 2025)?</w:t>
            </w:r>
          </w:p>
        </w:tc>
        <w:tc>
          <w:tcPr>
            <w:tcW w:w="850" w:type="dxa"/>
          </w:tcPr>
          <w:p w:rsidR="00343AB8" w:rsidRDefault="00343AB8" w14:paraId="69C5DD88" w14:textId="77777777">
            <w:pPr>
              <w:jc w:val="right"/>
            </w:pPr>
          </w:p>
        </w:tc>
        <w:tc>
          <w:tcPr>
            <w:tcW w:w="992" w:type="dxa"/>
          </w:tcPr>
          <w:p w:rsidR="00343AB8" w:rsidRDefault="00343AB8" w14:paraId="66D089A3" w14:textId="77777777">
            <w:pPr>
              <w:jc w:val="right"/>
            </w:pPr>
          </w:p>
        </w:tc>
        <w:tc>
          <w:tcPr>
            <w:tcW w:w="567" w:type="dxa"/>
            <w:tcBorders>
              <w:left w:val="nil"/>
            </w:tcBorders>
          </w:tcPr>
          <w:p w:rsidR="00343AB8" w:rsidRDefault="001856D0" w14:paraId="693D2D3F" w14:textId="77777777">
            <w:pPr>
              <w:jc w:val="right"/>
            </w:pPr>
            <w:r>
              <w:t xml:space="preserve"> </w:t>
            </w:r>
          </w:p>
        </w:tc>
      </w:tr>
      <w:tr w:rsidR="00343AB8" w:rsidTr="101890B0" w14:paraId="7BCD995B" w14:textId="77777777">
        <w:tc>
          <w:tcPr>
            <w:tcW w:w="567" w:type="dxa"/>
          </w:tcPr>
          <w:p w:rsidR="00343AB8" w:rsidRDefault="001856D0" w14:paraId="20F4976F" w14:textId="77777777">
            <w:r>
              <w:t>143</w:t>
            </w:r>
          </w:p>
        </w:tc>
        <w:tc>
          <w:tcPr>
            <w:tcW w:w="6521" w:type="dxa"/>
          </w:tcPr>
          <w:p w:rsidR="00343AB8" w:rsidRDefault="001856D0" w14:paraId="626231B3" w14:textId="77777777">
            <w:r>
              <w:t>Hoeveel publieke steun ontvangt de landbouw jaarlijks via de begroting van de Europese Unie, de begroting van LVVN en fiscale regelingen, uitgesplitst naar veehouderij en plantaardige sectoren?</w:t>
            </w:r>
          </w:p>
        </w:tc>
        <w:tc>
          <w:tcPr>
            <w:tcW w:w="850" w:type="dxa"/>
          </w:tcPr>
          <w:p w:rsidR="00343AB8" w:rsidRDefault="00343AB8" w14:paraId="6C197897" w14:textId="77777777">
            <w:pPr>
              <w:jc w:val="right"/>
            </w:pPr>
          </w:p>
        </w:tc>
        <w:tc>
          <w:tcPr>
            <w:tcW w:w="992" w:type="dxa"/>
          </w:tcPr>
          <w:p w:rsidR="00343AB8" w:rsidRDefault="00343AB8" w14:paraId="28342D85" w14:textId="77777777">
            <w:pPr>
              <w:jc w:val="right"/>
            </w:pPr>
          </w:p>
        </w:tc>
        <w:tc>
          <w:tcPr>
            <w:tcW w:w="567" w:type="dxa"/>
            <w:tcBorders>
              <w:left w:val="nil"/>
            </w:tcBorders>
          </w:tcPr>
          <w:p w:rsidR="00343AB8" w:rsidRDefault="001856D0" w14:paraId="74C31A1C" w14:textId="77777777">
            <w:pPr>
              <w:jc w:val="right"/>
            </w:pPr>
            <w:r>
              <w:t xml:space="preserve"> </w:t>
            </w:r>
          </w:p>
        </w:tc>
      </w:tr>
      <w:tr w:rsidR="00343AB8" w:rsidTr="101890B0" w14:paraId="180F7628" w14:textId="77777777">
        <w:tc>
          <w:tcPr>
            <w:tcW w:w="567" w:type="dxa"/>
          </w:tcPr>
          <w:p w:rsidR="00343AB8" w:rsidRDefault="001856D0" w14:paraId="19813B8F" w14:textId="77777777">
            <w:r>
              <w:t>144</w:t>
            </w:r>
          </w:p>
        </w:tc>
        <w:tc>
          <w:tcPr>
            <w:tcW w:w="6521" w:type="dxa"/>
          </w:tcPr>
          <w:p w:rsidR="00343AB8" w:rsidRDefault="001856D0" w14:paraId="0DD6AE66" w14:textId="77777777">
            <w:r>
              <w:t>Hoeveel publiek geld is sinds 2019 uitgegeven om de gevolgen van de veehouderij op te vangen, waaronder uitkoopregelingen (de Landelijke beëindigingsregeling veehouderijlocaties (Lbv), de Landelijke beëindigingsregeling veehouderijlocaties met piekbelasting (Lbv-plus) en eerdere regelingen), natuurherstel in verband met stikstof, bestrijding van dierziekten (ruimingen en compensatie bij onder meer vogelgriep), zuivering van drinkwater van nitraat en gewasbeschermingsmiddelen, en toezicht door de NVWA?</w:t>
            </w:r>
          </w:p>
        </w:tc>
        <w:tc>
          <w:tcPr>
            <w:tcW w:w="850" w:type="dxa"/>
          </w:tcPr>
          <w:p w:rsidR="00343AB8" w:rsidRDefault="00343AB8" w14:paraId="7FED4389" w14:textId="77777777">
            <w:pPr>
              <w:jc w:val="right"/>
            </w:pPr>
          </w:p>
        </w:tc>
        <w:tc>
          <w:tcPr>
            <w:tcW w:w="992" w:type="dxa"/>
          </w:tcPr>
          <w:p w:rsidR="00343AB8" w:rsidRDefault="00343AB8" w14:paraId="4C44DFB8" w14:textId="77777777">
            <w:pPr>
              <w:jc w:val="right"/>
            </w:pPr>
          </w:p>
        </w:tc>
        <w:tc>
          <w:tcPr>
            <w:tcW w:w="567" w:type="dxa"/>
            <w:tcBorders>
              <w:left w:val="nil"/>
            </w:tcBorders>
          </w:tcPr>
          <w:p w:rsidR="00343AB8" w:rsidRDefault="001856D0" w14:paraId="094786EA" w14:textId="77777777">
            <w:pPr>
              <w:jc w:val="right"/>
            </w:pPr>
            <w:r>
              <w:t xml:space="preserve"> </w:t>
            </w:r>
          </w:p>
        </w:tc>
      </w:tr>
      <w:tr w:rsidR="00343AB8" w:rsidTr="101890B0" w14:paraId="6BBEBDFF" w14:textId="77777777">
        <w:tc>
          <w:tcPr>
            <w:tcW w:w="567" w:type="dxa"/>
          </w:tcPr>
          <w:p w:rsidR="00343AB8" w:rsidRDefault="001856D0" w14:paraId="2434AA62" w14:textId="77777777">
            <w:r>
              <w:t>145</w:t>
            </w:r>
          </w:p>
        </w:tc>
        <w:tc>
          <w:tcPr>
            <w:tcW w:w="6521" w:type="dxa"/>
          </w:tcPr>
          <w:p w:rsidR="00343AB8" w:rsidRDefault="001856D0" w14:paraId="137940E1" w14:textId="77777777">
            <w:r>
              <w:t>Welke ziektelast en welke zorgkosten schrijft het Rijksinstituut voor Volksgezondheid en Milieu (RIVM) toe aan ongezonde voeding? Welk deel hangt samen met de consumptie van rood en bewerkt vlees?</w:t>
            </w:r>
          </w:p>
        </w:tc>
        <w:tc>
          <w:tcPr>
            <w:tcW w:w="850" w:type="dxa"/>
          </w:tcPr>
          <w:p w:rsidR="00343AB8" w:rsidRDefault="00343AB8" w14:paraId="2DBAB1F6" w14:textId="77777777">
            <w:pPr>
              <w:jc w:val="right"/>
            </w:pPr>
          </w:p>
        </w:tc>
        <w:tc>
          <w:tcPr>
            <w:tcW w:w="992" w:type="dxa"/>
          </w:tcPr>
          <w:p w:rsidR="00343AB8" w:rsidRDefault="00343AB8" w14:paraId="6E49E303" w14:textId="77777777">
            <w:pPr>
              <w:jc w:val="right"/>
            </w:pPr>
          </w:p>
        </w:tc>
        <w:tc>
          <w:tcPr>
            <w:tcW w:w="567" w:type="dxa"/>
            <w:tcBorders>
              <w:left w:val="nil"/>
            </w:tcBorders>
          </w:tcPr>
          <w:p w:rsidR="00343AB8" w:rsidRDefault="001856D0" w14:paraId="2396D038" w14:textId="77777777">
            <w:pPr>
              <w:jc w:val="right"/>
            </w:pPr>
            <w:r>
              <w:t xml:space="preserve"> </w:t>
            </w:r>
          </w:p>
        </w:tc>
      </w:tr>
      <w:tr w:rsidR="00343AB8" w:rsidTr="101890B0" w14:paraId="00DDB46E" w14:textId="77777777">
        <w:tc>
          <w:tcPr>
            <w:tcW w:w="567" w:type="dxa"/>
          </w:tcPr>
          <w:p w:rsidR="00343AB8" w:rsidRDefault="001856D0" w14:paraId="0F8BCEAF" w14:textId="77777777">
            <w:r>
              <w:t>146</w:t>
            </w:r>
          </w:p>
        </w:tc>
        <w:tc>
          <w:tcPr>
            <w:tcW w:w="6521" w:type="dxa"/>
          </w:tcPr>
          <w:p w:rsidR="00343AB8" w:rsidRDefault="001856D0" w14:paraId="0184CA8C" w14:textId="77777777">
            <w:r>
              <w:t>Hoeveel toegevoegde waarde en werkgelegenheid levert een hectare plantaardige eiwitteelt op, vergeleken met een hectare melkveehouderij of een hectare snijmaïs voor veevoer?</w:t>
            </w:r>
          </w:p>
        </w:tc>
        <w:tc>
          <w:tcPr>
            <w:tcW w:w="850" w:type="dxa"/>
          </w:tcPr>
          <w:p w:rsidR="00343AB8" w:rsidRDefault="00343AB8" w14:paraId="5E5B0E76" w14:textId="77777777">
            <w:pPr>
              <w:jc w:val="right"/>
            </w:pPr>
          </w:p>
        </w:tc>
        <w:tc>
          <w:tcPr>
            <w:tcW w:w="992" w:type="dxa"/>
          </w:tcPr>
          <w:p w:rsidR="00343AB8" w:rsidRDefault="00343AB8" w14:paraId="6646A825" w14:textId="77777777">
            <w:pPr>
              <w:jc w:val="right"/>
            </w:pPr>
          </w:p>
        </w:tc>
        <w:tc>
          <w:tcPr>
            <w:tcW w:w="567" w:type="dxa"/>
            <w:tcBorders>
              <w:left w:val="nil"/>
            </w:tcBorders>
          </w:tcPr>
          <w:p w:rsidR="00343AB8" w:rsidRDefault="001856D0" w14:paraId="3FAD9298" w14:textId="77777777">
            <w:pPr>
              <w:jc w:val="right"/>
            </w:pPr>
            <w:r>
              <w:t xml:space="preserve"> </w:t>
            </w:r>
          </w:p>
        </w:tc>
      </w:tr>
      <w:tr w:rsidR="00343AB8" w:rsidTr="101890B0" w14:paraId="1D8A82D3" w14:textId="77777777">
        <w:tc>
          <w:tcPr>
            <w:tcW w:w="567" w:type="dxa"/>
          </w:tcPr>
          <w:p w:rsidR="00343AB8" w:rsidRDefault="001856D0" w14:paraId="545F7FF4" w14:textId="77777777">
            <w:r>
              <w:t>147</w:t>
            </w:r>
          </w:p>
        </w:tc>
        <w:tc>
          <w:tcPr>
            <w:tcW w:w="6521" w:type="dxa"/>
          </w:tcPr>
          <w:p w:rsidR="00343AB8" w:rsidRDefault="001856D0" w14:paraId="6EBCA2FC" w14:textId="77777777">
            <w:r>
              <w:t>Hoeveel toegevoegde waarde leveren de veehouderij, de akkerbouw en de tuinbouw op per kilo stikstofemissie en per ton CO2-equivalent?</w:t>
            </w:r>
          </w:p>
        </w:tc>
        <w:tc>
          <w:tcPr>
            <w:tcW w:w="850" w:type="dxa"/>
          </w:tcPr>
          <w:p w:rsidR="00343AB8" w:rsidRDefault="00343AB8" w14:paraId="55C57FB4" w14:textId="77777777">
            <w:pPr>
              <w:jc w:val="right"/>
            </w:pPr>
          </w:p>
        </w:tc>
        <w:tc>
          <w:tcPr>
            <w:tcW w:w="992" w:type="dxa"/>
          </w:tcPr>
          <w:p w:rsidR="00343AB8" w:rsidRDefault="00343AB8" w14:paraId="14C0F46F" w14:textId="77777777">
            <w:pPr>
              <w:jc w:val="right"/>
            </w:pPr>
          </w:p>
        </w:tc>
        <w:tc>
          <w:tcPr>
            <w:tcW w:w="567" w:type="dxa"/>
            <w:tcBorders>
              <w:left w:val="nil"/>
            </w:tcBorders>
          </w:tcPr>
          <w:p w:rsidR="00343AB8" w:rsidRDefault="001856D0" w14:paraId="496E0A36" w14:textId="77777777">
            <w:pPr>
              <w:jc w:val="right"/>
            </w:pPr>
            <w:r>
              <w:t xml:space="preserve"> </w:t>
            </w:r>
          </w:p>
        </w:tc>
      </w:tr>
      <w:tr w:rsidR="00343AB8" w:rsidTr="101890B0" w14:paraId="456754AE" w14:textId="77777777">
        <w:tc>
          <w:tcPr>
            <w:tcW w:w="567" w:type="dxa"/>
          </w:tcPr>
          <w:p w:rsidR="00343AB8" w:rsidRDefault="001856D0" w14:paraId="65C99DE2" w14:textId="77777777">
            <w:r>
              <w:t>148</w:t>
            </w:r>
          </w:p>
        </w:tc>
        <w:tc>
          <w:tcPr>
            <w:tcW w:w="6521" w:type="dxa"/>
          </w:tcPr>
          <w:p w:rsidR="00343AB8" w:rsidRDefault="001856D0" w14:paraId="02BAE104" w14:textId="77777777">
            <w:r>
              <w:t>Hoeveel melkkoeien, zoogkoeien en stuks jongvee hebben op dit moment geen weidegang?</w:t>
            </w:r>
          </w:p>
        </w:tc>
        <w:tc>
          <w:tcPr>
            <w:tcW w:w="850" w:type="dxa"/>
          </w:tcPr>
          <w:p w:rsidR="00343AB8" w:rsidRDefault="00343AB8" w14:paraId="5656F7DF" w14:textId="77777777">
            <w:pPr>
              <w:jc w:val="right"/>
            </w:pPr>
          </w:p>
        </w:tc>
        <w:tc>
          <w:tcPr>
            <w:tcW w:w="992" w:type="dxa"/>
          </w:tcPr>
          <w:p w:rsidR="00343AB8" w:rsidRDefault="00343AB8" w14:paraId="6170004D" w14:textId="77777777">
            <w:pPr>
              <w:jc w:val="right"/>
            </w:pPr>
          </w:p>
        </w:tc>
        <w:tc>
          <w:tcPr>
            <w:tcW w:w="567" w:type="dxa"/>
            <w:tcBorders>
              <w:left w:val="nil"/>
            </w:tcBorders>
          </w:tcPr>
          <w:p w:rsidR="00343AB8" w:rsidRDefault="001856D0" w14:paraId="20C87619" w14:textId="77777777">
            <w:pPr>
              <w:jc w:val="right"/>
            </w:pPr>
            <w:r>
              <w:t xml:space="preserve"> </w:t>
            </w:r>
          </w:p>
        </w:tc>
      </w:tr>
      <w:tr w:rsidR="00343AB8" w:rsidTr="101890B0" w14:paraId="241E5EB5" w14:textId="77777777">
        <w:tc>
          <w:tcPr>
            <w:tcW w:w="567" w:type="dxa"/>
          </w:tcPr>
          <w:p w:rsidR="00343AB8" w:rsidRDefault="001856D0" w14:paraId="28286883" w14:textId="77777777">
            <w:r>
              <w:t>149</w:t>
            </w:r>
          </w:p>
        </w:tc>
        <w:tc>
          <w:tcPr>
            <w:tcW w:w="6521" w:type="dxa"/>
          </w:tcPr>
          <w:p w:rsidR="00343AB8" w:rsidRDefault="001856D0" w14:paraId="313E2024" w14:textId="77777777">
            <w:r>
              <w:t>Hoe heeft het aantal bedrijven met weidegang zich de afgelopen tien jaar ontwikkeld?</w:t>
            </w:r>
          </w:p>
        </w:tc>
        <w:tc>
          <w:tcPr>
            <w:tcW w:w="850" w:type="dxa"/>
          </w:tcPr>
          <w:p w:rsidR="00343AB8" w:rsidRDefault="00343AB8" w14:paraId="3763C18C" w14:textId="77777777">
            <w:pPr>
              <w:jc w:val="right"/>
            </w:pPr>
          </w:p>
        </w:tc>
        <w:tc>
          <w:tcPr>
            <w:tcW w:w="992" w:type="dxa"/>
          </w:tcPr>
          <w:p w:rsidR="00343AB8" w:rsidRDefault="00343AB8" w14:paraId="0904E1BE" w14:textId="77777777">
            <w:pPr>
              <w:jc w:val="right"/>
            </w:pPr>
          </w:p>
        </w:tc>
        <w:tc>
          <w:tcPr>
            <w:tcW w:w="567" w:type="dxa"/>
            <w:tcBorders>
              <w:left w:val="nil"/>
            </w:tcBorders>
          </w:tcPr>
          <w:p w:rsidR="00343AB8" w:rsidRDefault="001856D0" w14:paraId="1B54ED40" w14:textId="77777777">
            <w:pPr>
              <w:jc w:val="right"/>
            </w:pPr>
            <w:r>
              <w:t xml:space="preserve"> </w:t>
            </w:r>
          </w:p>
        </w:tc>
      </w:tr>
      <w:tr w:rsidR="00343AB8" w:rsidTr="101890B0" w14:paraId="35059B10" w14:textId="77777777">
        <w:tc>
          <w:tcPr>
            <w:tcW w:w="567" w:type="dxa"/>
          </w:tcPr>
          <w:p w:rsidR="00343AB8" w:rsidRDefault="001856D0" w14:paraId="3C2410E8" w14:textId="77777777">
            <w:r>
              <w:t>150</w:t>
            </w:r>
          </w:p>
        </w:tc>
        <w:tc>
          <w:tcPr>
            <w:tcW w:w="6521" w:type="dxa"/>
          </w:tcPr>
          <w:p w:rsidR="00343AB8" w:rsidRDefault="001856D0" w14:paraId="4EA9753D" w14:textId="77777777">
            <w:r>
              <w:t>Welke aangewezen gedragsbehoeften hebben in de concept-AMvB Dierwaardige veehouderij geen of slechts een gedeeltelijke maatregel gekregen?</w:t>
            </w:r>
          </w:p>
        </w:tc>
        <w:tc>
          <w:tcPr>
            <w:tcW w:w="850" w:type="dxa"/>
          </w:tcPr>
          <w:p w:rsidR="00343AB8" w:rsidRDefault="00343AB8" w14:paraId="560380A6" w14:textId="77777777">
            <w:pPr>
              <w:jc w:val="right"/>
            </w:pPr>
          </w:p>
        </w:tc>
        <w:tc>
          <w:tcPr>
            <w:tcW w:w="992" w:type="dxa"/>
          </w:tcPr>
          <w:p w:rsidR="00343AB8" w:rsidRDefault="00343AB8" w14:paraId="5F6B31D3" w14:textId="77777777">
            <w:pPr>
              <w:jc w:val="right"/>
            </w:pPr>
          </w:p>
        </w:tc>
        <w:tc>
          <w:tcPr>
            <w:tcW w:w="567" w:type="dxa"/>
            <w:tcBorders>
              <w:left w:val="nil"/>
            </w:tcBorders>
          </w:tcPr>
          <w:p w:rsidR="00343AB8" w:rsidRDefault="001856D0" w14:paraId="2E635D78" w14:textId="77777777">
            <w:pPr>
              <w:jc w:val="right"/>
            </w:pPr>
            <w:r>
              <w:t xml:space="preserve"> </w:t>
            </w:r>
          </w:p>
        </w:tc>
      </w:tr>
      <w:tr w:rsidR="00343AB8" w:rsidTr="101890B0" w14:paraId="0B24A9F4" w14:textId="77777777">
        <w:tc>
          <w:tcPr>
            <w:tcW w:w="567" w:type="dxa"/>
          </w:tcPr>
          <w:p w:rsidR="00343AB8" w:rsidRDefault="001856D0" w14:paraId="331A7FD1" w14:textId="77777777">
            <w:r>
              <w:t>151</w:t>
            </w:r>
          </w:p>
        </w:tc>
        <w:tc>
          <w:tcPr>
            <w:tcW w:w="6521" w:type="dxa"/>
          </w:tcPr>
          <w:p w:rsidR="00343AB8" w:rsidRDefault="001856D0" w14:paraId="1AA647F3" w14:textId="77777777">
            <w:r>
              <w:t>Welke gedragsbehoeften die in de quickscan van de Universiteit Utrecht of in de wetenschappelijke toets zijn vastgesteld, zijn niet aangewezen in de ontwerp-AMvB Dierwaardige veehouderij?</w:t>
            </w:r>
          </w:p>
        </w:tc>
        <w:tc>
          <w:tcPr>
            <w:tcW w:w="850" w:type="dxa"/>
          </w:tcPr>
          <w:p w:rsidR="00343AB8" w:rsidRDefault="00343AB8" w14:paraId="7822F2A4" w14:textId="77777777">
            <w:pPr>
              <w:jc w:val="right"/>
            </w:pPr>
          </w:p>
        </w:tc>
        <w:tc>
          <w:tcPr>
            <w:tcW w:w="992" w:type="dxa"/>
          </w:tcPr>
          <w:p w:rsidR="00343AB8" w:rsidRDefault="00343AB8" w14:paraId="6FC374B6" w14:textId="77777777">
            <w:pPr>
              <w:jc w:val="right"/>
            </w:pPr>
          </w:p>
        </w:tc>
        <w:tc>
          <w:tcPr>
            <w:tcW w:w="567" w:type="dxa"/>
            <w:tcBorders>
              <w:left w:val="nil"/>
            </w:tcBorders>
          </w:tcPr>
          <w:p w:rsidR="00343AB8" w:rsidRDefault="001856D0" w14:paraId="38616321" w14:textId="77777777">
            <w:pPr>
              <w:jc w:val="right"/>
            </w:pPr>
            <w:r>
              <w:t xml:space="preserve"> </w:t>
            </w:r>
          </w:p>
        </w:tc>
      </w:tr>
      <w:tr w:rsidR="00343AB8" w:rsidTr="101890B0" w14:paraId="29F11BAC" w14:textId="77777777">
        <w:tc>
          <w:tcPr>
            <w:tcW w:w="567" w:type="dxa"/>
          </w:tcPr>
          <w:p w:rsidR="00343AB8" w:rsidRDefault="001856D0" w14:paraId="1898BBA0" w14:textId="77777777">
            <w:r>
              <w:t>152</w:t>
            </w:r>
          </w:p>
        </w:tc>
        <w:tc>
          <w:tcPr>
            <w:tcW w:w="6521" w:type="dxa"/>
          </w:tcPr>
          <w:p w:rsidR="00343AB8" w:rsidRDefault="001856D0" w14:paraId="3662B5A1" w14:textId="77777777">
            <w:r>
              <w:t>Hoe kan de NVWA de inhoud van de (geplande) gidsen voor goede praktijken handhaven?</w:t>
            </w:r>
          </w:p>
        </w:tc>
        <w:tc>
          <w:tcPr>
            <w:tcW w:w="850" w:type="dxa"/>
          </w:tcPr>
          <w:p w:rsidR="00343AB8" w:rsidRDefault="00343AB8" w14:paraId="03DEA66D" w14:textId="77777777">
            <w:pPr>
              <w:jc w:val="right"/>
            </w:pPr>
          </w:p>
        </w:tc>
        <w:tc>
          <w:tcPr>
            <w:tcW w:w="992" w:type="dxa"/>
          </w:tcPr>
          <w:p w:rsidR="00343AB8" w:rsidRDefault="00343AB8" w14:paraId="0FA35B46" w14:textId="77777777">
            <w:pPr>
              <w:jc w:val="right"/>
            </w:pPr>
          </w:p>
        </w:tc>
        <w:tc>
          <w:tcPr>
            <w:tcW w:w="567" w:type="dxa"/>
            <w:tcBorders>
              <w:left w:val="nil"/>
            </w:tcBorders>
          </w:tcPr>
          <w:p w:rsidR="00343AB8" w:rsidRDefault="001856D0" w14:paraId="08F13E56" w14:textId="77777777">
            <w:pPr>
              <w:jc w:val="right"/>
            </w:pPr>
            <w:r>
              <w:t xml:space="preserve"> </w:t>
            </w:r>
          </w:p>
        </w:tc>
      </w:tr>
      <w:tr w:rsidR="00343AB8" w:rsidTr="101890B0" w14:paraId="7C29D40C" w14:textId="77777777">
        <w:tc>
          <w:tcPr>
            <w:tcW w:w="567" w:type="dxa"/>
          </w:tcPr>
          <w:p w:rsidR="00343AB8" w:rsidRDefault="001856D0" w14:paraId="21BF5254" w14:textId="77777777">
            <w:r>
              <w:t>153</w:t>
            </w:r>
          </w:p>
        </w:tc>
        <w:tc>
          <w:tcPr>
            <w:tcW w:w="6521" w:type="dxa"/>
          </w:tcPr>
          <w:p w:rsidR="00343AB8" w:rsidRDefault="001856D0" w14:paraId="43C626E0" w14:textId="77777777">
            <w:r>
              <w:t>Welk deel van de dieren per diersoort zit naar verwachting in 2030, 2035 en 2040 in een stal die voldoet aan de nieuwe normen van de concept-AMvB Dierwaardige veehouderij?</w:t>
            </w:r>
          </w:p>
        </w:tc>
        <w:tc>
          <w:tcPr>
            <w:tcW w:w="850" w:type="dxa"/>
          </w:tcPr>
          <w:p w:rsidR="00343AB8" w:rsidRDefault="00343AB8" w14:paraId="23CE285B" w14:textId="77777777">
            <w:pPr>
              <w:jc w:val="right"/>
            </w:pPr>
          </w:p>
        </w:tc>
        <w:tc>
          <w:tcPr>
            <w:tcW w:w="992" w:type="dxa"/>
          </w:tcPr>
          <w:p w:rsidR="00343AB8" w:rsidRDefault="00343AB8" w14:paraId="36EF01C0" w14:textId="77777777">
            <w:pPr>
              <w:jc w:val="right"/>
            </w:pPr>
          </w:p>
        </w:tc>
        <w:tc>
          <w:tcPr>
            <w:tcW w:w="567" w:type="dxa"/>
            <w:tcBorders>
              <w:left w:val="nil"/>
            </w:tcBorders>
          </w:tcPr>
          <w:p w:rsidR="00343AB8" w:rsidRDefault="001856D0" w14:paraId="0A2302A9" w14:textId="77777777">
            <w:pPr>
              <w:jc w:val="right"/>
            </w:pPr>
            <w:r>
              <w:t xml:space="preserve"> </w:t>
            </w:r>
          </w:p>
        </w:tc>
      </w:tr>
      <w:tr w:rsidR="00343AB8" w:rsidTr="101890B0" w14:paraId="45C53481" w14:textId="77777777">
        <w:tc>
          <w:tcPr>
            <w:tcW w:w="567" w:type="dxa"/>
          </w:tcPr>
          <w:p w:rsidR="00343AB8" w:rsidRDefault="001856D0" w14:paraId="6BB8DB93" w14:textId="77777777">
            <w:r>
              <w:t>154</w:t>
            </w:r>
          </w:p>
        </w:tc>
        <w:tc>
          <w:tcPr>
            <w:tcW w:w="6521" w:type="dxa"/>
          </w:tcPr>
          <w:p w:rsidR="00343AB8" w:rsidRDefault="001856D0" w14:paraId="2DCC8320" w14:textId="77777777">
            <w:r>
              <w:t>Hoeveel veehouderijstallen worden per jaar nieuw gebouwd of verbouwd?</w:t>
            </w:r>
          </w:p>
        </w:tc>
        <w:tc>
          <w:tcPr>
            <w:tcW w:w="850" w:type="dxa"/>
          </w:tcPr>
          <w:p w:rsidR="00343AB8" w:rsidRDefault="00343AB8" w14:paraId="19CF2BAF" w14:textId="77777777">
            <w:pPr>
              <w:jc w:val="right"/>
            </w:pPr>
          </w:p>
        </w:tc>
        <w:tc>
          <w:tcPr>
            <w:tcW w:w="992" w:type="dxa"/>
          </w:tcPr>
          <w:p w:rsidR="00343AB8" w:rsidRDefault="00343AB8" w14:paraId="3BCB8FDF" w14:textId="77777777">
            <w:pPr>
              <w:jc w:val="right"/>
            </w:pPr>
          </w:p>
        </w:tc>
        <w:tc>
          <w:tcPr>
            <w:tcW w:w="567" w:type="dxa"/>
            <w:tcBorders>
              <w:left w:val="nil"/>
            </w:tcBorders>
          </w:tcPr>
          <w:p w:rsidR="00343AB8" w:rsidRDefault="001856D0" w14:paraId="0B5B39CD" w14:textId="77777777">
            <w:pPr>
              <w:jc w:val="right"/>
            </w:pPr>
            <w:r>
              <w:t xml:space="preserve"> </w:t>
            </w:r>
          </w:p>
        </w:tc>
      </w:tr>
      <w:tr w:rsidR="00343AB8" w:rsidTr="101890B0" w14:paraId="653F984A" w14:textId="77777777">
        <w:tc>
          <w:tcPr>
            <w:tcW w:w="567" w:type="dxa"/>
          </w:tcPr>
          <w:p w:rsidR="00343AB8" w:rsidRDefault="001856D0" w14:paraId="397C1A32" w14:textId="77777777">
            <w:r>
              <w:t>155</w:t>
            </w:r>
          </w:p>
        </w:tc>
        <w:tc>
          <w:tcPr>
            <w:tcW w:w="6521" w:type="dxa"/>
          </w:tcPr>
          <w:p w:rsidR="00343AB8" w:rsidRDefault="001856D0" w14:paraId="6905C821" w14:textId="77777777">
            <w:r>
              <w:t>Hoeveel vergunningaanvragen voor het bouwen of verbouwen van stallen lopen er op dit moment die niet zullen voldoen aan de eisen voor een dierwaardige veehouderij die per 2030 gelden?</w:t>
            </w:r>
          </w:p>
        </w:tc>
        <w:tc>
          <w:tcPr>
            <w:tcW w:w="850" w:type="dxa"/>
          </w:tcPr>
          <w:p w:rsidR="00343AB8" w:rsidRDefault="00343AB8" w14:paraId="1DDB7D45" w14:textId="77777777">
            <w:pPr>
              <w:jc w:val="right"/>
            </w:pPr>
          </w:p>
        </w:tc>
        <w:tc>
          <w:tcPr>
            <w:tcW w:w="992" w:type="dxa"/>
          </w:tcPr>
          <w:p w:rsidR="00343AB8" w:rsidRDefault="00343AB8" w14:paraId="08618D65" w14:textId="77777777">
            <w:pPr>
              <w:jc w:val="right"/>
            </w:pPr>
          </w:p>
        </w:tc>
        <w:tc>
          <w:tcPr>
            <w:tcW w:w="567" w:type="dxa"/>
            <w:tcBorders>
              <w:left w:val="nil"/>
            </w:tcBorders>
          </w:tcPr>
          <w:p w:rsidR="00343AB8" w:rsidRDefault="001856D0" w14:paraId="217A208D" w14:textId="77777777">
            <w:pPr>
              <w:jc w:val="right"/>
            </w:pPr>
            <w:r>
              <w:t xml:space="preserve"> </w:t>
            </w:r>
          </w:p>
        </w:tc>
      </w:tr>
      <w:tr w:rsidR="00343AB8" w:rsidTr="101890B0" w14:paraId="42566718" w14:textId="77777777">
        <w:tc>
          <w:tcPr>
            <w:tcW w:w="567" w:type="dxa"/>
          </w:tcPr>
          <w:p w:rsidR="00343AB8" w:rsidRDefault="001856D0" w14:paraId="53C22B45" w14:textId="77777777">
            <w:r>
              <w:t>156</w:t>
            </w:r>
          </w:p>
        </w:tc>
        <w:tc>
          <w:tcPr>
            <w:tcW w:w="6521" w:type="dxa"/>
          </w:tcPr>
          <w:p w:rsidR="00343AB8" w:rsidRDefault="001856D0" w14:paraId="5B02CE7B" w14:textId="77777777">
            <w:r>
              <w:t>Hoeveel extra voltijdsequivalenten en budget heeft de NVWA nodig voor het toezicht op de AMvB Dierwaardige veehouderij?</w:t>
            </w:r>
          </w:p>
        </w:tc>
        <w:tc>
          <w:tcPr>
            <w:tcW w:w="850" w:type="dxa"/>
          </w:tcPr>
          <w:p w:rsidR="00343AB8" w:rsidRDefault="00343AB8" w14:paraId="15B82B6A" w14:textId="77777777">
            <w:pPr>
              <w:jc w:val="right"/>
            </w:pPr>
          </w:p>
        </w:tc>
        <w:tc>
          <w:tcPr>
            <w:tcW w:w="992" w:type="dxa"/>
          </w:tcPr>
          <w:p w:rsidR="00343AB8" w:rsidRDefault="00343AB8" w14:paraId="5566361B" w14:textId="77777777">
            <w:pPr>
              <w:jc w:val="right"/>
            </w:pPr>
          </w:p>
        </w:tc>
        <w:tc>
          <w:tcPr>
            <w:tcW w:w="567" w:type="dxa"/>
            <w:tcBorders>
              <w:left w:val="nil"/>
            </w:tcBorders>
          </w:tcPr>
          <w:p w:rsidR="00343AB8" w:rsidRDefault="001856D0" w14:paraId="4D369747" w14:textId="77777777">
            <w:pPr>
              <w:jc w:val="right"/>
            </w:pPr>
            <w:r>
              <w:t xml:space="preserve"> </w:t>
            </w:r>
          </w:p>
        </w:tc>
      </w:tr>
      <w:tr w:rsidR="00343AB8" w:rsidTr="101890B0" w14:paraId="3D142DE0" w14:textId="77777777">
        <w:tc>
          <w:tcPr>
            <w:tcW w:w="567" w:type="dxa"/>
          </w:tcPr>
          <w:p w:rsidR="00343AB8" w:rsidRDefault="001856D0" w14:paraId="07BDD791" w14:textId="77777777">
            <w:r>
              <w:t>157</w:t>
            </w:r>
          </w:p>
        </w:tc>
        <w:tc>
          <w:tcPr>
            <w:tcW w:w="6521" w:type="dxa"/>
          </w:tcPr>
          <w:p w:rsidR="00343AB8" w:rsidRDefault="001856D0" w14:paraId="190392F8" w14:textId="77777777">
            <w:r>
              <w:t>Zijn de extra voltijdsequivalenten en het budget die de NVWA nodig heeft voor het toezicht op de AMvB Dierwaardige veehouderij al structureel gereserveerd?</w:t>
            </w:r>
          </w:p>
        </w:tc>
        <w:tc>
          <w:tcPr>
            <w:tcW w:w="850" w:type="dxa"/>
          </w:tcPr>
          <w:p w:rsidR="00343AB8" w:rsidRDefault="00343AB8" w14:paraId="3929FDE6" w14:textId="77777777">
            <w:pPr>
              <w:jc w:val="right"/>
            </w:pPr>
          </w:p>
        </w:tc>
        <w:tc>
          <w:tcPr>
            <w:tcW w:w="992" w:type="dxa"/>
          </w:tcPr>
          <w:p w:rsidR="00343AB8" w:rsidRDefault="00343AB8" w14:paraId="1AFE372D" w14:textId="77777777">
            <w:pPr>
              <w:jc w:val="right"/>
            </w:pPr>
          </w:p>
        </w:tc>
        <w:tc>
          <w:tcPr>
            <w:tcW w:w="567" w:type="dxa"/>
            <w:tcBorders>
              <w:left w:val="nil"/>
            </w:tcBorders>
          </w:tcPr>
          <w:p w:rsidR="00343AB8" w:rsidRDefault="001856D0" w14:paraId="25976BED" w14:textId="77777777">
            <w:pPr>
              <w:jc w:val="right"/>
            </w:pPr>
            <w:r>
              <w:t xml:space="preserve"> </w:t>
            </w:r>
          </w:p>
        </w:tc>
      </w:tr>
      <w:tr w:rsidR="00343AB8" w:rsidTr="101890B0" w14:paraId="59B51CA3" w14:textId="77777777">
        <w:tc>
          <w:tcPr>
            <w:tcW w:w="567" w:type="dxa"/>
          </w:tcPr>
          <w:p w:rsidR="00343AB8" w:rsidRDefault="001856D0" w14:paraId="4A30CEDB" w14:textId="77777777">
            <w:r>
              <w:t>158</w:t>
            </w:r>
          </w:p>
        </w:tc>
        <w:tc>
          <w:tcPr>
            <w:tcW w:w="6521" w:type="dxa"/>
          </w:tcPr>
          <w:p w:rsidR="00343AB8" w:rsidRDefault="001856D0" w14:paraId="4D7C714A" w14:textId="77777777">
            <w:r>
              <w:t>Aan welke inhoudelijke minimumeisen moet het thermoregulatieplan uit de AMvB Dierwaardige veehouderij voldoen?</w:t>
            </w:r>
          </w:p>
        </w:tc>
        <w:tc>
          <w:tcPr>
            <w:tcW w:w="850" w:type="dxa"/>
          </w:tcPr>
          <w:p w:rsidR="00343AB8" w:rsidRDefault="00343AB8" w14:paraId="3A12F388" w14:textId="77777777">
            <w:pPr>
              <w:jc w:val="right"/>
            </w:pPr>
          </w:p>
        </w:tc>
        <w:tc>
          <w:tcPr>
            <w:tcW w:w="992" w:type="dxa"/>
          </w:tcPr>
          <w:p w:rsidR="00343AB8" w:rsidRDefault="00343AB8" w14:paraId="04158579" w14:textId="77777777">
            <w:pPr>
              <w:jc w:val="right"/>
            </w:pPr>
          </w:p>
        </w:tc>
        <w:tc>
          <w:tcPr>
            <w:tcW w:w="567" w:type="dxa"/>
            <w:tcBorders>
              <w:left w:val="nil"/>
            </w:tcBorders>
          </w:tcPr>
          <w:p w:rsidR="00343AB8" w:rsidRDefault="001856D0" w14:paraId="48AE16FF" w14:textId="77777777">
            <w:pPr>
              <w:jc w:val="right"/>
            </w:pPr>
            <w:r>
              <w:t xml:space="preserve"> </w:t>
            </w:r>
          </w:p>
        </w:tc>
      </w:tr>
      <w:tr w:rsidR="00343AB8" w:rsidTr="101890B0" w14:paraId="25F86F5B" w14:textId="77777777">
        <w:tc>
          <w:tcPr>
            <w:tcW w:w="567" w:type="dxa"/>
          </w:tcPr>
          <w:p w:rsidR="00343AB8" w:rsidRDefault="001856D0" w14:paraId="1418778D" w14:textId="77777777">
            <w:r>
              <w:t>159</w:t>
            </w:r>
          </w:p>
        </w:tc>
        <w:tc>
          <w:tcPr>
            <w:tcW w:w="6521" w:type="dxa"/>
          </w:tcPr>
          <w:p w:rsidR="00343AB8" w:rsidRDefault="001856D0" w14:paraId="09AF2A00" w14:textId="77777777">
            <w:r>
              <w:t>Hoe gaat de NVWA het thermoregulatieplan uit de AMvB Dierwaardige veehouderij controleren en sanctioneren?</w:t>
            </w:r>
          </w:p>
        </w:tc>
        <w:tc>
          <w:tcPr>
            <w:tcW w:w="850" w:type="dxa"/>
          </w:tcPr>
          <w:p w:rsidR="00343AB8" w:rsidRDefault="00343AB8" w14:paraId="1FEB0A4F" w14:textId="77777777">
            <w:pPr>
              <w:jc w:val="right"/>
            </w:pPr>
          </w:p>
        </w:tc>
        <w:tc>
          <w:tcPr>
            <w:tcW w:w="992" w:type="dxa"/>
          </w:tcPr>
          <w:p w:rsidR="00343AB8" w:rsidRDefault="00343AB8" w14:paraId="16F7370B" w14:textId="77777777">
            <w:pPr>
              <w:jc w:val="right"/>
            </w:pPr>
          </w:p>
        </w:tc>
        <w:tc>
          <w:tcPr>
            <w:tcW w:w="567" w:type="dxa"/>
            <w:tcBorders>
              <w:left w:val="nil"/>
            </w:tcBorders>
          </w:tcPr>
          <w:p w:rsidR="00343AB8" w:rsidRDefault="001856D0" w14:paraId="25075945" w14:textId="77777777">
            <w:pPr>
              <w:jc w:val="right"/>
            </w:pPr>
            <w:r>
              <w:t xml:space="preserve"> </w:t>
            </w:r>
          </w:p>
        </w:tc>
      </w:tr>
      <w:tr w:rsidR="00343AB8" w:rsidTr="101890B0" w14:paraId="0806AD6A" w14:textId="77777777">
        <w:tc>
          <w:tcPr>
            <w:tcW w:w="567" w:type="dxa"/>
          </w:tcPr>
          <w:p w:rsidR="00343AB8" w:rsidRDefault="001856D0" w14:paraId="46D4ADE1" w14:textId="77777777">
            <w:r>
              <w:t>160</w:t>
            </w:r>
          </w:p>
        </w:tc>
        <w:tc>
          <w:tcPr>
            <w:tcW w:w="6521" w:type="dxa"/>
          </w:tcPr>
          <w:p w:rsidR="00343AB8" w:rsidRDefault="001856D0" w14:paraId="681F76F0" w14:textId="77777777">
            <w:r>
              <w:t>Welke dierindicatoren worden gebruikt om te meten of dieren daadwerkelijk in hun gedragsbehoeften kunnen voorzien, zoals voortvloeit uit de AMvB Dierwaardige veehouderij?</w:t>
            </w:r>
          </w:p>
        </w:tc>
        <w:tc>
          <w:tcPr>
            <w:tcW w:w="850" w:type="dxa"/>
          </w:tcPr>
          <w:p w:rsidR="00343AB8" w:rsidRDefault="00343AB8" w14:paraId="1A22CC1A" w14:textId="77777777">
            <w:pPr>
              <w:jc w:val="right"/>
            </w:pPr>
          </w:p>
        </w:tc>
        <w:tc>
          <w:tcPr>
            <w:tcW w:w="992" w:type="dxa"/>
          </w:tcPr>
          <w:p w:rsidR="00343AB8" w:rsidRDefault="00343AB8" w14:paraId="43FCBF09" w14:textId="77777777">
            <w:pPr>
              <w:jc w:val="right"/>
            </w:pPr>
          </w:p>
        </w:tc>
        <w:tc>
          <w:tcPr>
            <w:tcW w:w="567" w:type="dxa"/>
            <w:tcBorders>
              <w:left w:val="nil"/>
            </w:tcBorders>
          </w:tcPr>
          <w:p w:rsidR="00343AB8" w:rsidRDefault="001856D0" w14:paraId="5239A1F2" w14:textId="77777777">
            <w:pPr>
              <w:jc w:val="right"/>
            </w:pPr>
            <w:r>
              <w:t xml:space="preserve"> </w:t>
            </w:r>
          </w:p>
        </w:tc>
      </w:tr>
      <w:tr w:rsidR="00343AB8" w:rsidTr="101890B0" w14:paraId="717D1B2D" w14:textId="77777777">
        <w:tc>
          <w:tcPr>
            <w:tcW w:w="567" w:type="dxa"/>
          </w:tcPr>
          <w:p w:rsidR="00343AB8" w:rsidRDefault="001856D0" w14:paraId="03376F96" w14:textId="77777777">
            <w:r>
              <w:t>161</w:t>
            </w:r>
          </w:p>
        </w:tc>
        <w:tc>
          <w:tcPr>
            <w:tcW w:w="6521" w:type="dxa"/>
          </w:tcPr>
          <w:p w:rsidR="00343AB8" w:rsidRDefault="001856D0" w14:paraId="00C08A30" w14:textId="77777777">
            <w:r>
              <w:t xml:space="preserve">Per wanneer geldt het verbod op staartcouperen bij varkens, </w:t>
            </w:r>
            <w:proofErr w:type="gramStart"/>
            <w:r>
              <w:t>conform</w:t>
            </w:r>
            <w:proofErr w:type="gramEnd"/>
            <w:r>
              <w:t xml:space="preserve"> de concept-AMvB Dierwaardige veehouderij?</w:t>
            </w:r>
          </w:p>
        </w:tc>
        <w:tc>
          <w:tcPr>
            <w:tcW w:w="850" w:type="dxa"/>
          </w:tcPr>
          <w:p w:rsidR="00343AB8" w:rsidRDefault="00343AB8" w14:paraId="75820BDC" w14:textId="77777777">
            <w:pPr>
              <w:jc w:val="right"/>
            </w:pPr>
          </w:p>
        </w:tc>
        <w:tc>
          <w:tcPr>
            <w:tcW w:w="992" w:type="dxa"/>
          </w:tcPr>
          <w:p w:rsidR="00343AB8" w:rsidRDefault="00343AB8" w14:paraId="190DDF25" w14:textId="77777777">
            <w:pPr>
              <w:jc w:val="right"/>
            </w:pPr>
          </w:p>
        </w:tc>
        <w:tc>
          <w:tcPr>
            <w:tcW w:w="567" w:type="dxa"/>
            <w:tcBorders>
              <w:left w:val="nil"/>
            </w:tcBorders>
          </w:tcPr>
          <w:p w:rsidR="00343AB8" w:rsidRDefault="001856D0" w14:paraId="44364836" w14:textId="77777777">
            <w:pPr>
              <w:jc w:val="right"/>
            </w:pPr>
            <w:r>
              <w:t xml:space="preserve"> </w:t>
            </w:r>
          </w:p>
        </w:tc>
      </w:tr>
      <w:tr w:rsidR="00343AB8" w:rsidTr="101890B0" w14:paraId="7100AF97" w14:textId="77777777">
        <w:tc>
          <w:tcPr>
            <w:tcW w:w="567" w:type="dxa"/>
          </w:tcPr>
          <w:p w:rsidR="00343AB8" w:rsidRDefault="001856D0" w14:paraId="67888C33" w14:textId="77777777">
            <w:r>
              <w:t>162</w:t>
            </w:r>
          </w:p>
        </w:tc>
        <w:tc>
          <w:tcPr>
            <w:tcW w:w="6521" w:type="dxa"/>
          </w:tcPr>
          <w:p w:rsidR="00343AB8" w:rsidRDefault="001856D0" w14:paraId="7C776E4B" w14:textId="77777777">
            <w:r>
              <w:t>Welke uitzonderingen op het verbod op staartcouperen bij varkens blijven mogelijk?</w:t>
            </w:r>
          </w:p>
        </w:tc>
        <w:tc>
          <w:tcPr>
            <w:tcW w:w="850" w:type="dxa"/>
          </w:tcPr>
          <w:p w:rsidR="00343AB8" w:rsidRDefault="00343AB8" w14:paraId="0CCF376C" w14:textId="77777777">
            <w:pPr>
              <w:jc w:val="right"/>
            </w:pPr>
          </w:p>
        </w:tc>
        <w:tc>
          <w:tcPr>
            <w:tcW w:w="992" w:type="dxa"/>
          </w:tcPr>
          <w:p w:rsidR="00343AB8" w:rsidRDefault="00343AB8" w14:paraId="048DED99" w14:textId="77777777">
            <w:pPr>
              <w:jc w:val="right"/>
            </w:pPr>
          </w:p>
        </w:tc>
        <w:tc>
          <w:tcPr>
            <w:tcW w:w="567" w:type="dxa"/>
            <w:tcBorders>
              <w:left w:val="nil"/>
            </w:tcBorders>
          </w:tcPr>
          <w:p w:rsidR="00343AB8" w:rsidRDefault="001856D0" w14:paraId="53E0C55F" w14:textId="77777777">
            <w:pPr>
              <w:jc w:val="right"/>
            </w:pPr>
            <w:r>
              <w:t xml:space="preserve"> </w:t>
            </w:r>
          </w:p>
        </w:tc>
      </w:tr>
      <w:tr w:rsidR="00343AB8" w:rsidTr="101890B0" w14:paraId="49891106" w14:textId="77777777">
        <w:tc>
          <w:tcPr>
            <w:tcW w:w="567" w:type="dxa"/>
          </w:tcPr>
          <w:p w:rsidR="00343AB8" w:rsidRDefault="001856D0" w14:paraId="425D2B24" w14:textId="77777777">
            <w:r>
              <w:t>163</w:t>
            </w:r>
          </w:p>
        </w:tc>
        <w:tc>
          <w:tcPr>
            <w:tcW w:w="6521" w:type="dxa"/>
          </w:tcPr>
          <w:p w:rsidR="00343AB8" w:rsidRDefault="001856D0" w14:paraId="0B4CE484" w14:textId="77777777">
            <w:r>
              <w:t>Welk deel van de biggen wordt op dit moment gecoupeerd?</w:t>
            </w:r>
          </w:p>
        </w:tc>
        <w:tc>
          <w:tcPr>
            <w:tcW w:w="850" w:type="dxa"/>
          </w:tcPr>
          <w:p w:rsidR="00343AB8" w:rsidRDefault="00343AB8" w14:paraId="1FE746AA" w14:textId="77777777">
            <w:pPr>
              <w:jc w:val="right"/>
            </w:pPr>
          </w:p>
        </w:tc>
        <w:tc>
          <w:tcPr>
            <w:tcW w:w="992" w:type="dxa"/>
          </w:tcPr>
          <w:p w:rsidR="00343AB8" w:rsidRDefault="00343AB8" w14:paraId="068EAFC5" w14:textId="77777777">
            <w:pPr>
              <w:jc w:val="right"/>
            </w:pPr>
          </w:p>
        </w:tc>
        <w:tc>
          <w:tcPr>
            <w:tcW w:w="567" w:type="dxa"/>
            <w:tcBorders>
              <w:left w:val="nil"/>
            </w:tcBorders>
          </w:tcPr>
          <w:p w:rsidR="00343AB8" w:rsidRDefault="001856D0" w14:paraId="2AF9BB09" w14:textId="77777777">
            <w:pPr>
              <w:jc w:val="right"/>
            </w:pPr>
            <w:r>
              <w:t xml:space="preserve"> </w:t>
            </w:r>
          </w:p>
        </w:tc>
      </w:tr>
      <w:tr w:rsidR="00343AB8" w:rsidTr="101890B0" w14:paraId="2FFEF9C4" w14:textId="77777777">
        <w:tc>
          <w:tcPr>
            <w:tcW w:w="567" w:type="dxa"/>
          </w:tcPr>
          <w:p w:rsidR="00343AB8" w:rsidRDefault="001856D0" w14:paraId="2A5EFB55" w14:textId="77777777">
            <w:r>
              <w:t>164</w:t>
            </w:r>
          </w:p>
        </w:tc>
        <w:tc>
          <w:tcPr>
            <w:tcW w:w="6521" w:type="dxa"/>
          </w:tcPr>
          <w:p w:rsidR="00343AB8" w:rsidRDefault="001856D0" w14:paraId="18DCB1CA" w14:textId="77777777">
            <w:r>
              <w:t>Hoe wordt een robuust vleeskuikenras gedefinieerd?</w:t>
            </w:r>
          </w:p>
        </w:tc>
        <w:tc>
          <w:tcPr>
            <w:tcW w:w="850" w:type="dxa"/>
          </w:tcPr>
          <w:p w:rsidR="00343AB8" w:rsidRDefault="00343AB8" w14:paraId="659D57EA" w14:textId="77777777">
            <w:pPr>
              <w:jc w:val="right"/>
            </w:pPr>
          </w:p>
        </w:tc>
        <w:tc>
          <w:tcPr>
            <w:tcW w:w="992" w:type="dxa"/>
          </w:tcPr>
          <w:p w:rsidR="00343AB8" w:rsidRDefault="00343AB8" w14:paraId="60429B6D" w14:textId="77777777">
            <w:pPr>
              <w:jc w:val="right"/>
            </w:pPr>
          </w:p>
        </w:tc>
        <w:tc>
          <w:tcPr>
            <w:tcW w:w="567" w:type="dxa"/>
            <w:tcBorders>
              <w:left w:val="nil"/>
            </w:tcBorders>
          </w:tcPr>
          <w:p w:rsidR="00343AB8" w:rsidRDefault="001856D0" w14:paraId="76518241" w14:textId="77777777">
            <w:pPr>
              <w:jc w:val="right"/>
            </w:pPr>
            <w:r>
              <w:t xml:space="preserve"> </w:t>
            </w:r>
          </w:p>
        </w:tc>
      </w:tr>
      <w:tr w:rsidR="00343AB8" w:rsidTr="101890B0" w14:paraId="07703C79" w14:textId="77777777">
        <w:tc>
          <w:tcPr>
            <w:tcW w:w="567" w:type="dxa"/>
          </w:tcPr>
          <w:p w:rsidR="00343AB8" w:rsidRDefault="001856D0" w14:paraId="63C09B4F" w14:textId="77777777">
            <w:r>
              <w:t>165</w:t>
            </w:r>
          </w:p>
        </w:tc>
        <w:tc>
          <w:tcPr>
            <w:tcW w:w="6521" w:type="dxa"/>
          </w:tcPr>
          <w:p w:rsidR="00343AB8" w:rsidRDefault="001856D0" w14:paraId="6F130DFF" w14:textId="77777777">
            <w:r>
              <w:t>Welk aandeel van de vleeskuikens in Nederland behoort op dit moment tot een robuust ras?</w:t>
            </w:r>
          </w:p>
        </w:tc>
        <w:tc>
          <w:tcPr>
            <w:tcW w:w="850" w:type="dxa"/>
          </w:tcPr>
          <w:p w:rsidR="00343AB8" w:rsidRDefault="00343AB8" w14:paraId="490CE9D8" w14:textId="77777777">
            <w:pPr>
              <w:jc w:val="right"/>
            </w:pPr>
          </w:p>
        </w:tc>
        <w:tc>
          <w:tcPr>
            <w:tcW w:w="992" w:type="dxa"/>
          </w:tcPr>
          <w:p w:rsidR="00343AB8" w:rsidRDefault="00343AB8" w14:paraId="0F73E734" w14:textId="77777777">
            <w:pPr>
              <w:jc w:val="right"/>
            </w:pPr>
          </w:p>
        </w:tc>
        <w:tc>
          <w:tcPr>
            <w:tcW w:w="567" w:type="dxa"/>
            <w:tcBorders>
              <w:left w:val="nil"/>
            </w:tcBorders>
          </w:tcPr>
          <w:p w:rsidR="00343AB8" w:rsidRDefault="001856D0" w14:paraId="6C79604C" w14:textId="77777777">
            <w:pPr>
              <w:jc w:val="right"/>
            </w:pPr>
            <w:r>
              <w:t xml:space="preserve"> </w:t>
            </w:r>
          </w:p>
        </w:tc>
      </w:tr>
      <w:tr w:rsidR="00343AB8" w:rsidTr="101890B0" w14:paraId="448F427F" w14:textId="77777777">
        <w:tc>
          <w:tcPr>
            <w:tcW w:w="567" w:type="dxa"/>
          </w:tcPr>
          <w:p w:rsidR="00343AB8" w:rsidRDefault="001856D0" w14:paraId="77CCA0FB" w14:textId="77777777">
            <w:r>
              <w:t>166</w:t>
            </w:r>
          </w:p>
        </w:tc>
        <w:tc>
          <w:tcPr>
            <w:tcW w:w="6521" w:type="dxa"/>
          </w:tcPr>
          <w:p w:rsidR="00343AB8" w:rsidRDefault="001856D0" w14:paraId="0048B1C7" w14:textId="77777777">
            <w:r>
              <w:t>Welke afspraken uit het convenant dierwaardige veehouderij zijn juridisch afdwingbaar?</w:t>
            </w:r>
          </w:p>
        </w:tc>
        <w:tc>
          <w:tcPr>
            <w:tcW w:w="850" w:type="dxa"/>
          </w:tcPr>
          <w:p w:rsidR="00343AB8" w:rsidRDefault="00343AB8" w14:paraId="7FD8C4AE" w14:textId="77777777">
            <w:pPr>
              <w:jc w:val="right"/>
            </w:pPr>
          </w:p>
        </w:tc>
        <w:tc>
          <w:tcPr>
            <w:tcW w:w="992" w:type="dxa"/>
          </w:tcPr>
          <w:p w:rsidR="00343AB8" w:rsidRDefault="00343AB8" w14:paraId="39FE398E" w14:textId="77777777">
            <w:pPr>
              <w:jc w:val="right"/>
            </w:pPr>
          </w:p>
        </w:tc>
        <w:tc>
          <w:tcPr>
            <w:tcW w:w="567" w:type="dxa"/>
            <w:tcBorders>
              <w:left w:val="nil"/>
            </w:tcBorders>
          </w:tcPr>
          <w:p w:rsidR="00343AB8" w:rsidRDefault="001856D0" w14:paraId="68F2C57D" w14:textId="77777777">
            <w:pPr>
              <w:jc w:val="right"/>
            </w:pPr>
            <w:r>
              <w:t xml:space="preserve"> </w:t>
            </w:r>
          </w:p>
        </w:tc>
      </w:tr>
      <w:tr w:rsidR="00343AB8" w:rsidTr="101890B0" w14:paraId="4DB0BEBA" w14:textId="77777777">
        <w:tc>
          <w:tcPr>
            <w:tcW w:w="567" w:type="dxa"/>
          </w:tcPr>
          <w:p w:rsidR="00343AB8" w:rsidRDefault="001856D0" w14:paraId="46F6E62A" w14:textId="77777777">
            <w:r>
              <w:t>167</w:t>
            </w:r>
          </w:p>
        </w:tc>
        <w:tc>
          <w:tcPr>
            <w:tcW w:w="6521" w:type="dxa"/>
          </w:tcPr>
          <w:p w:rsidR="00343AB8" w:rsidRDefault="001856D0" w14:paraId="08E8C5E8" w14:textId="77777777">
            <w:r>
              <w:t>Wat gebeurt er als een partij de afspraken uit het convenant dierwaardige veehouderij niet nakomt?</w:t>
            </w:r>
          </w:p>
        </w:tc>
        <w:tc>
          <w:tcPr>
            <w:tcW w:w="850" w:type="dxa"/>
          </w:tcPr>
          <w:p w:rsidR="00343AB8" w:rsidRDefault="00343AB8" w14:paraId="64FD174B" w14:textId="77777777">
            <w:pPr>
              <w:jc w:val="right"/>
            </w:pPr>
          </w:p>
        </w:tc>
        <w:tc>
          <w:tcPr>
            <w:tcW w:w="992" w:type="dxa"/>
          </w:tcPr>
          <w:p w:rsidR="00343AB8" w:rsidRDefault="00343AB8" w14:paraId="5C73730F" w14:textId="77777777">
            <w:pPr>
              <w:jc w:val="right"/>
            </w:pPr>
          </w:p>
        </w:tc>
        <w:tc>
          <w:tcPr>
            <w:tcW w:w="567" w:type="dxa"/>
            <w:tcBorders>
              <w:left w:val="nil"/>
            </w:tcBorders>
          </w:tcPr>
          <w:p w:rsidR="00343AB8" w:rsidRDefault="001856D0" w14:paraId="5411E5FB" w14:textId="77777777">
            <w:pPr>
              <w:jc w:val="right"/>
            </w:pPr>
            <w:r>
              <w:t xml:space="preserve"> </w:t>
            </w:r>
          </w:p>
        </w:tc>
      </w:tr>
      <w:tr w:rsidR="00343AB8" w:rsidTr="101890B0" w14:paraId="0B45BFA3" w14:textId="77777777">
        <w:tc>
          <w:tcPr>
            <w:tcW w:w="567" w:type="dxa"/>
          </w:tcPr>
          <w:p w:rsidR="00343AB8" w:rsidRDefault="001856D0" w14:paraId="1091B8AB" w14:textId="77777777">
            <w:r>
              <w:t>168</w:t>
            </w:r>
          </w:p>
        </w:tc>
        <w:tc>
          <w:tcPr>
            <w:tcW w:w="6521" w:type="dxa"/>
          </w:tcPr>
          <w:p w:rsidR="00343AB8" w:rsidRDefault="001856D0" w14:paraId="41663C75" w14:textId="77777777">
            <w:r>
              <w:t>Welke juridische vorm, bevoegdheden, financiering en samenstelling krijgt de Autoriteit dierwaardige veehouderij?</w:t>
            </w:r>
          </w:p>
        </w:tc>
        <w:tc>
          <w:tcPr>
            <w:tcW w:w="850" w:type="dxa"/>
          </w:tcPr>
          <w:p w:rsidR="00343AB8" w:rsidRDefault="00343AB8" w14:paraId="0A2A2129" w14:textId="77777777">
            <w:pPr>
              <w:jc w:val="right"/>
            </w:pPr>
          </w:p>
        </w:tc>
        <w:tc>
          <w:tcPr>
            <w:tcW w:w="992" w:type="dxa"/>
          </w:tcPr>
          <w:p w:rsidR="00343AB8" w:rsidRDefault="00343AB8" w14:paraId="0D46CE68" w14:textId="77777777">
            <w:pPr>
              <w:jc w:val="right"/>
            </w:pPr>
          </w:p>
        </w:tc>
        <w:tc>
          <w:tcPr>
            <w:tcW w:w="567" w:type="dxa"/>
            <w:tcBorders>
              <w:left w:val="nil"/>
            </w:tcBorders>
          </w:tcPr>
          <w:p w:rsidR="00343AB8" w:rsidRDefault="001856D0" w14:paraId="70691B35" w14:textId="77777777">
            <w:pPr>
              <w:jc w:val="right"/>
            </w:pPr>
            <w:r>
              <w:t xml:space="preserve"> </w:t>
            </w:r>
          </w:p>
        </w:tc>
      </w:tr>
      <w:tr w:rsidR="00343AB8" w:rsidTr="101890B0" w14:paraId="60E6A1F8" w14:textId="77777777">
        <w:tc>
          <w:tcPr>
            <w:tcW w:w="567" w:type="dxa"/>
          </w:tcPr>
          <w:p w:rsidR="00343AB8" w:rsidRDefault="001856D0" w14:paraId="0DD57B9A" w14:textId="77777777">
            <w:r>
              <w:t>169</w:t>
            </w:r>
          </w:p>
        </w:tc>
        <w:tc>
          <w:tcPr>
            <w:tcW w:w="6521" w:type="dxa"/>
          </w:tcPr>
          <w:p w:rsidR="00343AB8" w:rsidRDefault="001856D0" w14:paraId="51F37CF0" w14:textId="77777777">
            <w:r>
              <w:t>Welke dierindicatoren kan de NVWA op dit moment al vaststellen, op het bedrijf en in het slachthuis?</w:t>
            </w:r>
          </w:p>
        </w:tc>
        <w:tc>
          <w:tcPr>
            <w:tcW w:w="850" w:type="dxa"/>
          </w:tcPr>
          <w:p w:rsidR="00343AB8" w:rsidRDefault="00343AB8" w14:paraId="050CF3A9" w14:textId="77777777">
            <w:pPr>
              <w:jc w:val="right"/>
            </w:pPr>
          </w:p>
        </w:tc>
        <w:tc>
          <w:tcPr>
            <w:tcW w:w="992" w:type="dxa"/>
          </w:tcPr>
          <w:p w:rsidR="00343AB8" w:rsidRDefault="00343AB8" w14:paraId="5CEC4028" w14:textId="77777777">
            <w:pPr>
              <w:jc w:val="right"/>
            </w:pPr>
          </w:p>
        </w:tc>
        <w:tc>
          <w:tcPr>
            <w:tcW w:w="567" w:type="dxa"/>
            <w:tcBorders>
              <w:left w:val="nil"/>
            </w:tcBorders>
          </w:tcPr>
          <w:p w:rsidR="00343AB8" w:rsidRDefault="001856D0" w14:paraId="6E662D59" w14:textId="77777777">
            <w:pPr>
              <w:jc w:val="right"/>
            </w:pPr>
            <w:r>
              <w:t xml:space="preserve"> </w:t>
            </w:r>
          </w:p>
        </w:tc>
      </w:tr>
      <w:tr w:rsidR="00343AB8" w:rsidTr="101890B0" w14:paraId="7A47268D" w14:textId="77777777">
        <w:tc>
          <w:tcPr>
            <w:tcW w:w="567" w:type="dxa"/>
          </w:tcPr>
          <w:p w:rsidR="00343AB8" w:rsidRDefault="001856D0" w14:paraId="0AE0A401" w14:textId="77777777">
            <w:r>
              <w:t>170</w:t>
            </w:r>
          </w:p>
        </w:tc>
        <w:tc>
          <w:tcPr>
            <w:tcW w:w="6521" w:type="dxa"/>
          </w:tcPr>
          <w:p w:rsidR="00343AB8" w:rsidRDefault="001856D0" w14:paraId="670065F8" w14:textId="77777777">
            <w:r>
              <w:t>Welke van de dierindicatoren die de NVWA op dit moment kan vaststellen, worden structureel geregistreerd?</w:t>
            </w:r>
          </w:p>
        </w:tc>
        <w:tc>
          <w:tcPr>
            <w:tcW w:w="850" w:type="dxa"/>
          </w:tcPr>
          <w:p w:rsidR="00343AB8" w:rsidRDefault="00343AB8" w14:paraId="1554D05C" w14:textId="77777777">
            <w:pPr>
              <w:jc w:val="right"/>
            </w:pPr>
          </w:p>
        </w:tc>
        <w:tc>
          <w:tcPr>
            <w:tcW w:w="992" w:type="dxa"/>
          </w:tcPr>
          <w:p w:rsidR="00343AB8" w:rsidRDefault="00343AB8" w14:paraId="71CA1729" w14:textId="77777777">
            <w:pPr>
              <w:jc w:val="right"/>
            </w:pPr>
          </w:p>
        </w:tc>
        <w:tc>
          <w:tcPr>
            <w:tcW w:w="567" w:type="dxa"/>
            <w:tcBorders>
              <w:left w:val="nil"/>
            </w:tcBorders>
          </w:tcPr>
          <w:p w:rsidR="00343AB8" w:rsidRDefault="001856D0" w14:paraId="70E77382" w14:textId="77777777">
            <w:pPr>
              <w:jc w:val="right"/>
            </w:pPr>
            <w:r>
              <w:t xml:space="preserve"> </w:t>
            </w:r>
          </w:p>
        </w:tc>
      </w:tr>
      <w:tr w:rsidR="00343AB8" w:rsidTr="101890B0" w14:paraId="7F577974" w14:textId="77777777">
        <w:tc>
          <w:tcPr>
            <w:tcW w:w="567" w:type="dxa"/>
          </w:tcPr>
          <w:p w:rsidR="00343AB8" w:rsidRDefault="001856D0" w14:paraId="169EF7D2" w14:textId="77777777">
            <w:r>
              <w:t>171</w:t>
            </w:r>
          </w:p>
        </w:tc>
        <w:tc>
          <w:tcPr>
            <w:tcW w:w="6521" w:type="dxa"/>
          </w:tcPr>
          <w:p w:rsidR="00343AB8" w:rsidRDefault="001856D0" w14:paraId="6B95EBDC" w14:textId="77777777">
            <w:r>
              <w:t>Hoeveel veehouderijbedrijven per sector stoppen naar verwachting tot 2040, onder meer door natuurlijke bedrijfsbeëindiging en de beëindigingsregelingen?</w:t>
            </w:r>
          </w:p>
        </w:tc>
        <w:tc>
          <w:tcPr>
            <w:tcW w:w="850" w:type="dxa"/>
          </w:tcPr>
          <w:p w:rsidR="00343AB8" w:rsidRDefault="00343AB8" w14:paraId="71863614" w14:textId="77777777">
            <w:pPr>
              <w:jc w:val="right"/>
            </w:pPr>
          </w:p>
        </w:tc>
        <w:tc>
          <w:tcPr>
            <w:tcW w:w="992" w:type="dxa"/>
          </w:tcPr>
          <w:p w:rsidR="00343AB8" w:rsidRDefault="00343AB8" w14:paraId="44D5917B" w14:textId="77777777">
            <w:pPr>
              <w:jc w:val="right"/>
            </w:pPr>
          </w:p>
        </w:tc>
        <w:tc>
          <w:tcPr>
            <w:tcW w:w="567" w:type="dxa"/>
            <w:tcBorders>
              <w:left w:val="nil"/>
            </w:tcBorders>
          </w:tcPr>
          <w:p w:rsidR="00343AB8" w:rsidRDefault="001856D0" w14:paraId="503AEB08" w14:textId="77777777">
            <w:pPr>
              <w:jc w:val="right"/>
            </w:pPr>
            <w:r>
              <w:t xml:space="preserve"> </w:t>
            </w:r>
          </w:p>
        </w:tc>
      </w:tr>
      <w:tr w:rsidR="00343AB8" w:rsidTr="101890B0" w14:paraId="5398F188" w14:textId="77777777">
        <w:tc>
          <w:tcPr>
            <w:tcW w:w="567" w:type="dxa"/>
          </w:tcPr>
          <w:p w:rsidR="00343AB8" w:rsidRDefault="001856D0" w14:paraId="59DB5864" w14:textId="77777777">
            <w:r>
              <w:t>172</w:t>
            </w:r>
          </w:p>
        </w:tc>
        <w:tc>
          <w:tcPr>
            <w:tcW w:w="6521" w:type="dxa"/>
          </w:tcPr>
          <w:p w:rsidR="00343AB8" w:rsidRDefault="001856D0" w14:paraId="4EDADAE8" w14:textId="77777777">
            <w:r>
              <w:t>Welke kritieke prestatie-indicatoren voor de kringlooplandbouw zijn in werking getreden en welke worden nog uitgewerkt?</w:t>
            </w:r>
          </w:p>
        </w:tc>
        <w:tc>
          <w:tcPr>
            <w:tcW w:w="850" w:type="dxa"/>
          </w:tcPr>
          <w:p w:rsidR="00343AB8" w:rsidRDefault="00343AB8" w14:paraId="3D0CC34F" w14:textId="77777777">
            <w:pPr>
              <w:jc w:val="right"/>
            </w:pPr>
          </w:p>
        </w:tc>
        <w:tc>
          <w:tcPr>
            <w:tcW w:w="992" w:type="dxa"/>
          </w:tcPr>
          <w:p w:rsidR="00343AB8" w:rsidRDefault="00343AB8" w14:paraId="2DAD7D0D" w14:textId="77777777">
            <w:pPr>
              <w:jc w:val="right"/>
            </w:pPr>
          </w:p>
        </w:tc>
        <w:tc>
          <w:tcPr>
            <w:tcW w:w="567" w:type="dxa"/>
            <w:tcBorders>
              <w:left w:val="nil"/>
            </w:tcBorders>
          </w:tcPr>
          <w:p w:rsidR="00343AB8" w:rsidRDefault="001856D0" w14:paraId="73A31CE8" w14:textId="77777777">
            <w:pPr>
              <w:jc w:val="right"/>
            </w:pPr>
            <w:r>
              <w:t xml:space="preserve"> </w:t>
            </w:r>
          </w:p>
        </w:tc>
      </w:tr>
      <w:tr w:rsidR="00343AB8" w:rsidTr="101890B0" w14:paraId="5D1C096C" w14:textId="77777777">
        <w:tc>
          <w:tcPr>
            <w:tcW w:w="567" w:type="dxa"/>
          </w:tcPr>
          <w:p w:rsidR="00343AB8" w:rsidRDefault="001856D0" w14:paraId="2D76D4FC" w14:textId="77777777">
            <w:r>
              <w:t>173</w:t>
            </w:r>
          </w:p>
        </w:tc>
        <w:tc>
          <w:tcPr>
            <w:tcW w:w="6521" w:type="dxa"/>
          </w:tcPr>
          <w:p w:rsidR="00343AB8" w:rsidRDefault="001856D0" w14:paraId="42D59493" w14:textId="77777777">
            <w:r>
              <w:t>Welke rol ziet de regering voor de Maatlat Duurzame Veehouderij bij het diergericht ontwerpen van stallen?</w:t>
            </w:r>
          </w:p>
        </w:tc>
        <w:tc>
          <w:tcPr>
            <w:tcW w:w="850" w:type="dxa"/>
          </w:tcPr>
          <w:p w:rsidR="00343AB8" w:rsidRDefault="00343AB8" w14:paraId="16B19AC1" w14:textId="77777777">
            <w:pPr>
              <w:jc w:val="right"/>
            </w:pPr>
          </w:p>
        </w:tc>
        <w:tc>
          <w:tcPr>
            <w:tcW w:w="992" w:type="dxa"/>
          </w:tcPr>
          <w:p w:rsidR="00343AB8" w:rsidRDefault="00343AB8" w14:paraId="368A9F4D" w14:textId="77777777">
            <w:pPr>
              <w:jc w:val="right"/>
            </w:pPr>
          </w:p>
        </w:tc>
        <w:tc>
          <w:tcPr>
            <w:tcW w:w="567" w:type="dxa"/>
            <w:tcBorders>
              <w:left w:val="nil"/>
            </w:tcBorders>
          </w:tcPr>
          <w:p w:rsidR="00343AB8" w:rsidRDefault="001856D0" w14:paraId="7F0E27DB" w14:textId="77777777">
            <w:pPr>
              <w:jc w:val="right"/>
            </w:pPr>
            <w:r>
              <w:t xml:space="preserve"> </w:t>
            </w:r>
          </w:p>
        </w:tc>
      </w:tr>
      <w:tr w:rsidR="00343AB8" w:rsidTr="101890B0" w14:paraId="76EF0164" w14:textId="77777777">
        <w:tc>
          <w:tcPr>
            <w:tcW w:w="567" w:type="dxa"/>
          </w:tcPr>
          <w:p w:rsidR="00343AB8" w:rsidRDefault="001856D0" w14:paraId="17A260A9" w14:textId="77777777">
            <w:r>
              <w:t>174</w:t>
            </w:r>
          </w:p>
        </w:tc>
        <w:tc>
          <w:tcPr>
            <w:tcW w:w="6521" w:type="dxa"/>
          </w:tcPr>
          <w:p w:rsidR="00343AB8" w:rsidRDefault="001856D0" w14:paraId="4B62E080" w14:textId="77777777">
            <w:r>
              <w:t>Op welke wijze wordt de rol van de Maatlat Duurzame Veehouderij bij het diergericht ontwerpen van stallen vormgegeven?</w:t>
            </w:r>
          </w:p>
        </w:tc>
        <w:tc>
          <w:tcPr>
            <w:tcW w:w="850" w:type="dxa"/>
          </w:tcPr>
          <w:p w:rsidR="00343AB8" w:rsidRDefault="00343AB8" w14:paraId="2B4B75AE" w14:textId="77777777">
            <w:pPr>
              <w:jc w:val="right"/>
            </w:pPr>
          </w:p>
        </w:tc>
        <w:tc>
          <w:tcPr>
            <w:tcW w:w="992" w:type="dxa"/>
          </w:tcPr>
          <w:p w:rsidR="00343AB8" w:rsidRDefault="00343AB8" w14:paraId="08EE4C43" w14:textId="77777777">
            <w:pPr>
              <w:jc w:val="right"/>
            </w:pPr>
          </w:p>
        </w:tc>
        <w:tc>
          <w:tcPr>
            <w:tcW w:w="567" w:type="dxa"/>
            <w:tcBorders>
              <w:left w:val="nil"/>
            </w:tcBorders>
          </w:tcPr>
          <w:p w:rsidR="00343AB8" w:rsidRDefault="001856D0" w14:paraId="38F054B9" w14:textId="77777777">
            <w:pPr>
              <w:jc w:val="right"/>
            </w:pPr>
            <w:r>
              <w:t xml:space="preserve"> </w:t>
            </w:r>
          </w:p>
        </w:tc>
      </w:tr>
      <w:tr w:rsidR="00343AB8" w:rsidTr="101890B0" w14:paraId="2955F326" w14:textId="77777777">
        <w:tc>
          <w:tcPr>
            <w:tcW w:w="567" w:type="dxa"/>
          </w:tcPr>
          <w:p w:rsidR="00343AB8" w:rsidRDefault="001856D0" w14:paraId="4A153E68" w14:textId="77777777">
            <w:r>
              <w:t>175</w:t>
            </w:r>
          </w:p>
        </w:tc>
        <w:tc>
          <w:tcPr>
            <w:tcW w:w="6521" w:type="dxa"/>
          </w:tcPr>
          <w:p w:rsidR="00343AB8" w:rsidRDefault="001856D0" w14:paraId="2C07F6F8" w14:textId="77777777">
            <w:r>
              <w:t>Hoeveel slachthuizen gebruiken het elektrisch waterbad als standaardmethode en hoeveel als niet-standaardmethode?</w:t>
            </w:r>
          </w:p>
        </w:tc>
        <w:tc>
          <w:tcPr>
            <w:tcW w:w="850" w:type="dxa"/>
          </w:tcPr>
          <w:p w:rsidR="00343AB8" w:rsidRDefault="00343AB8" w14:paraId="489A641B" w14:textId="77777777">
            <w:pPr>
              <w:jc w:val="right"/>
            </w:pPr>
          </w:p>
        </w:tc>
        <w:tc>
          <w:tcPr>
            <w:tcW w:w="992" w:type="dxa"/>
          </w:tcPr>
          <w:p w:rsidR="00343AB8" w:rsidRDefault="00343AB8" w14:paraId="65FF3BBE" w14:textId="77777777">
            <w:pPr>
              <w:jc w:val="right"/>
            </w:pPr>
          </w:p>
        </w:tc>
        <w:tc>
          <w:tcPr>
            <w:tcW w:w="567" w:type="dxa"/>
            <w:tcBorders>
              <w:left w:val="nil"/>
            </w:tcBorders>
          </w:tcPr>
          <w:p w:rsidR="00343AB8" w:rsidRDefault="001856D0" w14:paraId="0BA3E35C" w14:textId="77777777">
            <w:pPr>
              <w:jc w:val="right"/>
            </w:pPr>
            <w:r>
              <w:t xml:space="preserve"> </w:t>
            </w:r>
          </w:p>
        </w:tc>
      </w:tr>
      <w:tr w:rsidR="00343AB8" w:rsidTr="101890B0" w14:paraId="3B141809" w14:textId="77777777">
        <w:tc>
          <w:tcPr>
            <w:tcW w:w="567" w:type="dxa"/>
          </w:tcPr>
          <w:p w:rsidR="00343AB8" w:rsidRDefault="001856D0" w14:paraId="615DD185" w14:textId="77777777">
            <w:r>
              <w:t>176</w:t>
            </w:r>
          </w:p>
        </w:tc>
        <w:tc>
          <w:tcPr>
            <w:tcW w:w="6521" w:type="dxa"/>
          </w:tcPr>
          <w:p w:rsidR="00343AB8" w:rsidRDefault="001856D0" w14:paraId="673BB78D" w14:textId="77777777">
            <w:r>
              <w:t>Hoeveel kippen, eenden en kalkoenen zijn in 2025 bedwelmd met het elektrisch waterbad?</w:t>
            </w:r>
          </w:p>
        </w:tc>
        <w:tc>
          <w:tcPr>
            <w:tcW w:w="850" w:type="dxa"/>
          </w:tcPr>
          <w:p w:rsidR="00343AB8" w:rsidRDefault="00343AB8" w14:paraId="78FD8D10" w14:textId="77777777">
            <w:pPr>
              <w:jc w:val="right"/>
            </w:pPr>
          </w:p>
        </w:tc>
        <w:tc>
          <w:tcPr>
            <w:tcW w:w="992" w:type="dxa"/>
          </w:tcPr>
          <w:p w:rsidR="00343AB8" w:rsidRDefault="00343AB8" w14:paraId="32198DC8" w14:textId="77777777">
            <w:pPr>
              <w:jc w:val="right"/>
            </w:pPr>
          </w:p>
        </w:tc>
        <w:tc>
          <w:tcPr>
            <w:tcW w:w="567" w:type="dxa"/>
            <w:tcBorders>
              <w:left w:val="nil"/>
            </w:tcBorders>
          </w:tcPr>
          <w:p w:rsidR="00343AB8" w:rsidRDefault="001856D0" w14:paraId="19610BF3" w14:textId="77777777">
            <w:pPr>
              <w:jc w:val="right"/>
            </w:pPr>
            <w:r>
              <w:t xml:space="preserve"> </w:t>
            </w:r>
          </w:p>
        </w:tc>
      </w:tr>
      <w:tr w:rsidR="00343AB8" w:rsidTr="101890B0" w14:paraId="3A505D5D" w14:textId="77777777">
        <w:tc>
          <w:tcPr>
            <w:tcW w:w="567" w:type="dxa"/>
          </w:tcPr>
          <w:p w:rsidR="00343AB8" w:rsidRDefault="001856D0" w14:paraId="0CEAD1F0" w14:textId="77777777">
            <w:r>
              <w:t>177</w:t>
            </w:r>
          </w:p>
        </w:tc>
        <w:tc>
          <w:tcPr>
            <w:tcW w:w="6521" w:type="dxa"/>
          </w:tcPr>
          <w:p w:rsidR="00343AB8" w:rsidRDefault="001856D0" w14:paraId="27848E4D" w14:textId="77777777">
            <w:r>
              <w:t>Hoeveel slachthuizen gebruiken CO2-bedwelming als standaardmethode en hoeveel als niet-standaardmethode?</w:t>
            </w:r>
          </w:p>
        </w:tc>
        <w:tc>
          <w:tcPr>
            <w:tcW w:w="850" w:type="dxa"/>
          </w:tcPr>
          <w:p w:rsidR="00343AB8" w:rsidRDefault="00343AB8" w14:paraId="2353D699" w14:textId="77777777">
            <w:pPr>
              <w:jc w:val="right"/>
            </w:pPr>
          </w:p>
        </w:tc>
        <w:tc>
          <w:tcPr>
            <w:tcW w:w="992" w:type="dxa"/>
          </w:tcPr>
          <w:p w:rsidR="00343AB8" w:rsidRDefault="00343AB8" w14:paraId="625C6F04" w14:textId="77777777">
            <w:pPr>
              <w:jc w:val="right"/>
            </w:pPr>
          </w:p>
        </w:tc>
        <w:tc>
          <w:tcPr>
            <w:tcW w:w="567" w:type="dxa"/>
            <w:tcBorders>
              <w:left w:val="nil"/>
            </w:tcBorders>
          </w:tcPr>
          <w:p w:rsidR="00343AB8" w:rsidRDefault="001856D0" w14:paraId="0F1BD894" w14:textId="77777777">
            <w:pPr>
              <w:jc w:val="right"/>
            </w:pPr>
            <w:r>
              <w:t xml:space="preserve"> </w:t>
            </w:r>
          </w:p>
        </w:tc>
      </w:tr>
      <w:tr w:rsidR="00343AB8" w:rsidTr="101890B0" w14:paraId="4B22B18E" w14:textId="77777777">
        <w:tc>
          <w:tcPr>
            <w:tcW w:w="567" w:type="dxa"/>
          </w:tcPr>
          <w:p w:rsidR="00343AB8" w:rsidRDefault="001856D0" w14:paraId="381A8A15" w14:textId="77777777">
            <w:r>
              <w:t>178</w:t>
            </w:r>
          </w:p>
        </w:tc>
        <w:tc>
          <w:tcPr>
            <w:tcW w:w="6521" w:type="dxa"/>
          </w:tcPr>
          <w:p w:rsidR="00343AB8" w:rsidRDefault="001856D0" w14:paraId="6D30248A" w14:textId="77777777">
            <w:r>
              <w:t>Hoeveel kippen, eenden en kalkoenen zijn er in 2025 bedwelmd met gasbedwelming?</w:t>
            </w:r>
          </w:p>
        </w:tc>
        <w:tc>
          <w:tcPr>
            <w:tcW w:w="850" w:type="dxa"/>
          </w:tcPr>
          <w:p w:rsidR="00343AB8" w:rsidRDefault="00343AB8" w14:paraId="6AF6A4F6" w14:textId="77777777">
            <w:pPr>
              <w:jc w:val="right"/>
            </w:pPr>
          </w:p>
        </w:tc>
        <w:tc>
          <w:tcPr>
            <w:tcW w:w="992" w:type="dxa"/>
          </w:tcPr>
          <w:p w:rsidR="00343AB8" w:rsidRDefault="00343AB8" w14:paraId="132361B0" w14:textId="77777777">
            <w:pPr>
              <w:jc w:val="right"/>
            </w:pPr>
          </w:p>
        </w:tc>
        <w:tc>
          <w:tcPr>
            <w:tcW w:w="567" w:type="dxa"/>
            <w:tcBorders>
              <w:left w:val="nil"/>
            </w:tcBorders>
          </w:tcPr>
          <w:p w:rsidR="00343AB8" w:rsidRDefault="001856D0" w14:paraId="4F675B34" w14:textId="77777777">
            <w:pPr>
              <w:jc w:val="right"/>
            </w:pPr>
            <w:r>
              <w:t xml:space="preserve"> </w:t>
            </w:r>
          </w:p>
        </w:tc>
      </w:tr>
      <w:tr w:rsidR="00343AB8" w:rsidTr="101890B0" w14:paraId="271180C5" w14:textId="77777777">
        <w:tc>
          <w:tcPr>
            <w:tcW w:w="567" w:type="dxa"/>
          </w:tcPr>
          <w:p w:rsidR="00343AB8" w:rsidRDefault="001856D0" w14:paraId="0D02825C" w14:textId="77777777">
            <w:r>
              <w:t>179</w:t>
            </w:r>
          </w:p>
        </w:tc>
        <w:tc>
          <w:tcPr>
            <w:tcW w:w="6521" w:type="dxa"/>
          </w:tcPr>
          <w:p w:rsidR="00343AB8" w:rsidRDefault="001856D0" w14:paraId="344FBADF" w14:textId="77777777">
            <w:r>
              <w:t>Hoeveel varkens zijn er in 2025 bedwelmd met CO2-bedwelming?</w:t>
            </w:r>
          </w:p>
        </w:tc>
        <w:tc>
          <w:tcPr>
            <w:tcW w:w="850" w:type="dxa"/>
          </w:tcPr>
          <w:p w:rsidR="00343AB8" w:rsidRDefault="00343AB8" w14:paraId="71C0C05F" w14:textId="77777777">
            <w:pPr>
              <w:jc w:val="right"/>
            </w:pPr>
          </w:p>
        </w:tc>
        <w:tc>
          <w:tcPr>
            <w:tcW w:w="992" w:type="dxa"/>
          </w:tcPr>
          <w:p w:rsidR="00343AB8" w:rsidRDefault="00343AB8" w14:paraId="0AA0E1AB" w14:textId="77777777">
            <w:pPr>
              <w:jc w:val="right"/>
            </w:pPr>
          </w:p>
        </w:tc>
        <w:tc>
          <w:tcPr>
            <w:tcW w:w="567" w:type="dxa"/>
            <w:tcBorders>
              <w:left w:val="nil"/>
            </w:tcBorders>
          </w:tcPr>
          <w:p w:rsidR="00343AB8" w:rsidRDefault="001856D0" w14:paraId="58FE18FD" w14:textId="77777777">
            <w:pPr>
              <w:jc w:val="right"/>
            </w:pPr>
            <w:r>
              <w:t xml:space="preserve"> </w:t>
            </w:r>
          </w:p>
        </w:tc>
      </w:tr>
      <w:tr w:rsidR="00343AB8" w:rsidTr="101890B0" w14:paraId="32426858" w14:textId="77777777">
        <w:tc>
          <w:tcPr>
            <w:tcW w:w="567" w:type="dxa"/>
          </w:tcPr>
          <w:p w:rsidR="00343AB8" w:rsidRDefault="001856D0" w14:paraId="6585DDC1" w14:textId="77777777">
            <w:r>
              <w:t>180</w:t>
            </w:r>
          </w:p>
        </w:tc>
        <w:tc>
          <w:tcPr>
            <w:tcW w:w="6521" w:type="dxa"/>
          </w:tcPr>
          <w:p w:rsidR="00343AB8" w:rsidRDefault="001856D0" w14:paraId="5B992D4C" w14:textId="77777777">
            <w:r>
              <w:t>Hoeveel varkens zijn er in 2025 bedwelmd met elektrische kopbedwelming? Hoeveel met een penschiettoestel?</w:t>
            </w:r>
          </w:p>
        </w:tc>
        <w:tc>
          <w:tcPr>
            <w:tcW w:w="850" w:type="dxa"/>
          </w:tcPr>
          <w:p w:rsidR="00343AB8" w:rsidRDefault="00343AB8" w14:paraId="1E6BA3F0" w14:textId="77777777">
            <w:pPr>
              <w:jc w:val="right"/>
            </w:pPr>
          </w:p>
        </w:tc>
        <w:tc>
          <w:tcPr>
            <w:tcW w:w="992" w:type="dxa"/>
          </w:tcPr>
          <w:p w:rsidR="00343AB8" w:rsidRDefault="00343AB8" w14:paraId="227CF42C" w14:textId="77777777">
            <w:pPr>
              <w:jc w:val="right"/>
            </w:pPr>
          </w:p>
        </w:tc>
        <w:tc>
          <w:tcPr>
            <w:tcW w:w="567" w:type="dxa"/>
            <w:tcBorders>
              <w:left w:val="nil"/>
            </w:tcBorders>
          </w:tcPr>
          <w:p w:rsidR="00343AB8" w:rsidRDefault="001856D0" w14:paraId="2EB0087D" w14:textId="77777777">
            <w:pPr>
              <w:jc w:val="right"/>
            </w:pPr>
            <w:r>
              <w:t xml:space="preserve"> </w:t>
            </w:r>
          </w:p>
        </w:tc>
      </w:tr>
      <w:tr w:rsidR="00343AB8" w:rsidTr="101890B0" w14:paraId="08B7D87B" w14:textId="77777777">
        <w:tc>
          <w:tcPr>
            <w:tcW w:w="567" w:type="dxa"/>
          </w:tcPr>
          <w:p w:rsidR="00343AB8" w:rsidRDefault="001856D0" w14:paraId="38A9D601" w14:textId="77777777">
            <w:r>
              <w:t>181</w:t>
            </w:r>
          </w:p>
        </w:tc>
        <w:tc>
          <w:tcPr>
            <w:tcW w:w="6521" w:type="dxa"/>
          </w:tcPr>
          <w:p w:rsidR="00343AB8" w:rsidRDefault="001856D0" w14:paraId="6683BCA0" w14:textId="77777777">
            <w:r>
              <w:t>Hoeveel dieren werden in 2025 onverdoofd geslacht volgens religieuze riten, uitgesplitst naar diersoort?</w:t>
            </w:r>
          </w:p>
        </w:tc>
        <w:tc>
          <w:tcPr>
            <w:tcW w:w="850" w:type="dxa"/>
          </w:tcPr>
          <w:p w:rsidR="00343AB8" w:rsidRDefault="00343AB8" w14:paraId="66E84547" w14:textId="77777777">
            <w:pPr>
              <w:jc w:val="right"/>
            </w:pPr>
          </w:p>
        </w:tc>
        <w:tc>
          <w:tcPr>
            <w:tcW w:w="992" w:type="dxa"/>
          </w:tcPr>
          <w:p w:rsidR="00343AB8" w:rsidRDefault="00343AB8" w14:paraId="77B697FF" w14:textId="77777777">
            <w:pPr>
              <w:jc w:val="right"/>
            </w:pPr>
          </w:p>
        </w:tc>
        <w:tc>
          <w:tcPr>
            <w:tcW w:w="567" w:type="dxa"/>
            <w:tcBorders>
              <w:left w:val="nil"/>
            </w:tcBorders>
          </w:tcPr>
          <w:p w:rsidR="00343AB8" w:rsidRDefault="001856D0" w14:paraId="32F1FE5C" w14:textId="77777777">
            <w:pPr>
              <w:jc w:val="right"/>
            </w:pPr>
            <w:r>
              <w:t xml:space="preserve"> </w:t>
            </w:r>
          </w:p>
        </w:tc>
      </w:tr>
      <w:tr w:rsidR="00343AB8" w:rsidTr="101890B0" w14:paraId="54F61D31" w14:textId="77777777">
        <w:tc>
          <w:tcPr>
            <w:tcW w:w="567" w:type="dxa"/>
          </w:tcPr>
          <w:p w:rsidR="00343AB8" w:rsidRDefault="001856D0" w14:paraId="0FF89DFC" w14:textId="77777777">
            <w:r>
              <w:t>182</w:t>
            </w:r>
          </w:p>
        </w:tc>
        <w:tc>
          <w:tcPr>
            <w:tcW w:w="6521" w:type="dxa"/>
          </w:tcPr>
          <w:p w:rsidR="00343AB8" w:rsidRDefault="001856D0" w14:paraId="4FD181F8" w14:textId="77777777">
            <w:r>
              <w:t>Hoeveel kalveren hebben in 2024 en 2025 een transport van langer dan acht uur ondergaan voordat zij in Nederland aankwamen, uitgesplitst naar land van herkomst en land van oorsprong?</w:t>
            </w:r>
          </w:p>
        </w:tc>
        <w:tc>
          <w:tcPr>
            <w:tcW w:w="850" w:type="dxa"/>
          </w:tcPr>
          <w:p w:rsidR="00343AB8" w:rsidRDefault="00343AB8" w14:paraId="3373F47D" w14:textId="77777777">
            <w:pPr>
              <w:jc w:val="right"/>
            </w:pPr>
          </w:p>
        </w:tc>
        <w:tc>
          <w:tcPr>
            <w:tcW w:w="992" w:type="dxa"/>
          </w:tcPr>
          <w:p w:rsidR="00343AB8" w:rsidRDefault="00343AB8" w14:paraId="027740BF" w14:textId="77777777">
            <w:pPr>
              <w:jc w:val="right"/>
            </w:pPr>
          </w:p>
        </w:tc>
        <w:tc>
          <w:tcPr>
            <w:tcW w:w="567" w:type="dxa"/>
            <w:tcBorders>
              <w:left w:val="nil"/>
            </w:tcBorders>
          </w:tcPr>
          <w:p w:rsidR="00343AB8" w:rsidRDefault="001856D0" w14:paraId="33FB90FE" w14:textId="77777777">
            <w:pPr>
              <w:jc w:val="right"/>
            </w:pPr>
            <w:r>
              <w:t xml:space="preserve"> </w:t>
            </w:r>
          </w:p>
        </w:tc>
      </w:tr>
      <w:tr w:rsidR="00343AB8" w:rsidTr="101890B0" w14:paraId="5621E2C9" w14:textId="77777777">
        <w:tc>
          <w:tcPr>
            <w:tcW w:w="567" w:type="dxa"/>
          </w:tcPr>
          <w:p w:rsidR="00343AB8" w:rsidRDefault="001856D0" w14:paraId="00CAC522" w14:textId="77777777">
            <w:r>
              <w:t>183</w:t>
            </w:r>
          </w:p>
        </w:tc>
        <w:tc>
          <w:tcPr>
            <w:tcW w:w="6521" w:type="dxa"/>
          </w:tcPr>
          <w:p w:rsidR="00343AB8" w:rsidRDefault="001856D0" w14:paraId="7DF96524" w14:textId="77777777">
            <w:proofErr w:type="gramStart"/>
            <w:r>
              <w:t>Hoe lang</w:t>
            </w:r>
            <w:proofErr w:type="gramEnd"/>
            <w:r>
              <w:t xml:space="preserve"> duurde in 2024 en 2025 het langste transport van kalveren naar Nederland?</w:t>
            </w:r>
          </w:p>
        </w:tc>
        <w:tc>
          <w:tcPr>
            <w:tcW w:w="850" w:type="dxa"/>
          </w:tcPr>
          <w:p w:rsidR="00343AB8" w:rsidRDefault="00343AB8" w14:paraId="63AA1455" w14:textId="77777777">
            <w:pPr>
              <w:jc w:val="right"/>
            </w:pPr>
          </w:p>
        </w:tc>
        <w:tc>
          <w:tcPr>
            <w:tcW w:w="992" w:type="dxa"/>
          </w:tcPr>
          <w:p w:rsidR="00343AB8" w:rsidRDefault="00343AB8" w14:paraId="0EDAE8CF" w14:textId="77777777">
            <w:pPr>
              <w:jc w:val="right"/>
            </w:pPr>
          </w:p>
        </w:tc>
        <w:tc>
          <w:tcPr>
            <w:tcW w:w="567" w:type="dxa"/>
            <w:tcBorders>
              <w:left w:val="nil"/>
            </w:tcBorders>
          </w:tcPr>
          <w:p w:rsidR="00343AB8" w:rsidRDefault="001856D0" w14:paraId="7F21FE33" w14:textId="77777777">
            <w:pPr>
              <w:jc w:val="right"/>
            </w:pPr>
            <w:r>
              <w:t xml:space="preserve"> </w:t>
            </w:r>
          </w:p>
        </w:tc>
      </w:tr>
      <w:tr w:rsidR="00343AB8" w:rsidTr="101890B0" w14:paraId="6CD0970A" w14:textId="77777777">
        <w:tc>
          <w:tcPr>
            <w:tcW w:w="567" w:type="dxa"/>
          </w:tcPr>
          <w:p w:rsidR="00343AB8" w:rsidRDefault="001856D0" w14:paraId="6D062763" w14:textId="77777777">
            <w:r>
              <w:t>184</w:t>
            </w:r>
          </w:p>
        </w:tc>
        <w:tc>
          <w:tcPr>
            <w:tcW w:w="6521" w:type="dxa"/>
          </w:tcPr>
          <w:p w:rsidR="00343AB8" w:rsidRDefault="001856D0" w14:paraId="2021F029" w14:textId="77777777">
            <w:r>
              <w:t>Hoeveel kalveren hebben in 2024 en 2025 een transport van langer dan acht uur vanuit Nederland naar de plaats van bestemming ondergaan, uitgesplitst naar land van bestemming?</w:t>
            </w:r>
          </w:p>
        </w:tc>
        <w:tc>
          <w:tcPr>
            <w:tcW w:w="850" w:type="dxa"/>
          </w:tcPr>
          <w:p w:rsidR="00343AB8" w:rsidRDefault="00343AB8" w14:paraId="51071DA6" w14:textId="77777777">
            <w:pPr>
              <w:jc w:val="right"/>
            </w:pPr>
          </w:p>
        </w:tc>
        <w:tc>
          <w:tcPr>
            <w:tcW w:w="992" w:type="dxa"/>
          </w:tcPr>
          <w:p w:rsidR="00343AB8" w:rsidRDefault="00343AB8" w14:paraId="19095175" w14:textId="77777777">
            <w:pPr>
              <w:jc w:val="right"/>
            </w:pPr>
          </w:p>
        </w:tc>
        <w:tc>
          <w:tcPr>
            <w:tcW w:w="567" w:type="dxa"/>
            <w:tcBorders>
              <w:left w:val="nil"/>
            </w:tcBorders>
          </w:tcPr>
          <w:p w:rsidR="00343AB8" w:rsidRDefault="001856D0" w14:paraId="1586BB6A" w14:textId="77777777">
            <w:pPr>
              <w:jc w:val="right"/>
            </w:pPr>
            <w:r>
              <w:t xml:space="preserve"> </w:t>
            </w:r>
          </w:p>
        </w:tc>
      </w:tr>
      <w:tr w:rsidR="00343AB8" w:rsidTr="101890B0" w14:paraId="04528174" w14:textId="77777777">
        <w:tc>
          <w:tcPr>
            <w:tcW w:w="567" w:type="dxa"/>
          </w:tcPr>
          <w:p w:rsidR="00343AB8" w:rsidRDefault="001856D0" w14:paraId="193F4A0E" w14:textId="77777777">
            <w:r>
              <w:t>185</w:t>
            </w:r>
          </w:p>
        </w:tc>
        <w:tc>
          <w:tcPr>
            <w:tcW w:w="6521" w:type="dxa"/>
          </w:tcPr>
          <w:p w:rsidR="00343AB8" w:rsidRDefault="001856D0" w14:paraId="2C08B276" w14:textId="77777777">
            <w:proofErr w:type="gramStart"/>
            <w:r>
              <w:t>Hoe lang</w:t>
            </w:r>
            <w:proofErr w:type="gramEnd"/>
            <w:r>
              <w:t xml:space="preserve"> duurde in 2024 en 2025 het langste transport van kalveren vanuit Nederland?</w:t>
            </w:r>
          </w:p>
        </w:tc>
        <w:tc>
          <w:tcPr>
            <w:tcW w:w="850" w:type="dxa"/>
          </w:tcPr>
          <w:p w:rsidR="00343AB8" w:rsidRDefault="00343AB8" w14:paraId="64B31542" w14:textId="77777777">
            <w:pPr>
              <w:jc w:val="right"/>
            </w:pPr>
          </w:p>
        </w:tc>
        <w:tc>
          <w:tcPr>
            <w:tcW w:w="992" w:type="dxa"/>
          </w:tcPr>
          <w:p w:rsidR="00343AB8" w:rsidRDefault="00343AB8" w14:paraId="45436E40" w14:textId="77777777">
            <w:pPr>
              <w:jc w:val="right"/>
            </w:pPr>
          </w:p>
        </w:tc>
        <w:tc>
          <w:tcPr>
            <w:tcW w:w="567" w:type="dxa"/>
            <w:tcBorders>
              <w:left w:val="nil"/>
            </w:tcBorders>
          </w:tcPr>
          <w:p w:rsidR="00343AB8" w:rsidRDefault="001856D0" w14:paraId="46E96EF5" w14:textId="77777777">
            <w:pPr>
              <w:jc w:val="right"/>
            </w:pPr>
            <w:r>
              <w:t xml:space="preserve"> </w:t>
            </w:r>
          </w:p>
        </w:tc>
      </w:tr>
      <w:tr w:rsidR="00343AB8" w:rsidTr="101890B0" w14:paraId="27666250" w14:textId="77777777">
        <w:tc>
          <w:tcPr>
            <w:tcW w:w="567" w:type="dxa"/>
          </w:tcPr>
          <w:p w:rsidR="00343AB8" w:rsidRDefault="001856D0" w14:paraId="6C3CE773" w14:textId="77777777">
            <w:r>
              <w:t>186</w:t>
            </w:r>
          </w:p>
        </w:tc>
        <w:tc>
          <w:tcPr>
            <w:tcW w:w="6521" w:type="dxa"/>
          </w:tcPr>
          <w:p w:rsidR="00343AB8" w:rsidRDefault="001856D0" w14:paraId="77881C56" w14:textId="77777777">
            <w:r>
              <w:t>Hoeveel exporttransporten van levende dieren over de weg zijn in 2024 en 2025 gecertificeerd, uitgesplitst naar diercategorie?</w:t>
            </w:r>
          </w:p>
        </w:tc>
        <w:tc>
          <w:tcPr>
            <w:tcW w:w="850" w:type="dxa"/>
          </w:tcPr>
          <w:p w:rsidR="00343AB8" w:rsidRDefault="00343AB8" w14:paraId="3BB40F4C" w14:textId="77777777">
            <w:pPr>
              <w:jc w:val="right"/>
            </w:pPr>
          </w:p>
        </w:tc>
        <w:tc>
          <w:tcPr>
            <w:tcW w:w="992" w:type="dxa"/>
          </w:tcPr>
          <w:p w:rsidR="00343AB8" w:rsidRDefault="00343AB8" w14:paraId="05BB9A6C" w14:textId="77777777">
            <w:pPr>
              <w:jc w:val="right"/>
            </w:pPr>
          </w:p>
        </w:tc>
        <w:tc>
          <w:tcPr>
            <w:tcW w:w="567" w:type="dxa"/>
            <w:tcBorders>
              <w:left w:val="nil"/>
            </w:tcBorders>
          </w:tcPr>
          <w:p w:rsidR="00343AB8" w:rsidRDefault="001856D0" w14:paraId="091FE37A" w14:textId="77777777">
            <w:pPr>
              <w:jc w:val="right"/>
            </w:pPr>
            <w:r>
              <w:t xml:space="preserve"> </w:t>
            </w:r>
          </w:p>
        </w:tc>
      </w:tr>
      <w:tr w:rsidR="00343AB8" w:rsidTr="101890B0" w14:paraId="3043BC0F" w14:textId="77777777">
        <w:tc>
          <w:tcPr>
            <w:tcW w:w="567" w:type="dxa"/>
          </w:tcPr>
          <w:p w:rsidR="00343AB8" w:rsidRDefault="001856D0" w14:paraId="1DD66A3C" w14:textId="77777777">
            <w:r>
              <w:t>187</w:t>
            </w:r>
          </w:p>
        </w:tc>
        <w:tc>
          <w:tcPr>
            <w:tcW w:w="6521" w:type="dxa"/>
          </w:tcPr>
          <w:p w:rsidR="00343AB8" w:rsidRDefault="001856D0" w14:paraId="45B64B1A" w14:textId="77777777">
            <w:r>
              <w:t>Hoeveel van de in 2024 en 2025 gecertificeerde exporttransporten van levende dieren over de weg vonden plaats in de maanden april tot en met september, uitgesplitst naar diercategorie?</w:t>
            </w:r>
          </w:p>
        </w:tc>
        <w:tc>
          <w:tcPr>
            <w:tcW w:w="850" w:type="dxa"/>
          </w:tcPr>
          <w:p w:rsidR="00343AB8" w:rsidRDefault="00343AB8" w14:paraId="7D6BECF9" w14:textId="77777777">
            <w:pPr>
              <w:jc w:val="right"/>
            </w:pPr>
          </w:p>
        </w:tc>
        <w:tc>
          <w:tcPr>
            <w:tcW w:w="992" w:type="dxa"/>
          </w:tcPr>
          <w:p w:rsidR="00343AB8" w:rsidRDefault="00343AB8" w14:paraId="306F0611" w14:textId="77777777">
            <w:pPr>
              <w:jc w:val="right"/>
            </w:pPr>
          </w:p>
        </w:tc>
        <w:tc>
          <w:tcPr>
            <w:tcW w:w="567" w:type="dxa"/>
            <w:tcBorders>
              <w:left w:val="nil"/>
            </w:tcBorders>
          </w:tcPr>
          <w:p w:rsidR="00343AB8" w:rsidRDefault="001856D0" w14:paraId="2E488C86" w14:textId="77777777">
            <w:pPr>
              <w:jc w:val="right"/>
            </w:pPr>
            <w:r>
              <w:t xml:space="preserve"> </w:t>
            </w:r>
          </w:p>
        </w:tc>
      </w:tr>
      <w:tr w:rsidR="00343AB8" w:rsidTr="101890B0" w14:paraId="5F72016C" w14:textId="77777777">
        <w:tc>
          <w:tcPr>
            <w:tcW w:w="567" w:type="dxa"/>
          </w:tcPr>
          <w:p w:rsidR="00343AB8" w:rsidRDefault="001856D0" w14:paraId="31925AF3" w14:textId="77777777">
            <w:r>
              <w:t>188</w:t>
            </w:r>
          </w:p>
        </w:tc>
        <w:tc>
          <w:tcPr>
            <w:tcW w:w="6521" w:type="dxa"/>
          </w:tcPr>
          <w:p w:rsidR="00343AB8" w:rsidRDefault="001856D0" w14:paraId="56B7EB67" w14:textId="77777777">
            <w:r>
              <w:t>Hoeveel exporttransporten van levende dieren zijn in 2024 en 2025 niet gecertificeerd in verband met verwachte temperaturen van 30 graden of meer onderweg, uitgesplitst naar diercategorie?</w:t>
            </w:r>
          </w:p>
        </w:tc>
        <w:tc>
          <w:tcPr>
            <w:tcW w:w="850" w:type="dxa"/>
          </w:tcPr>
          <w:p w:rsidR="00343AB8" w:rsidRDefault="00343AB8" w14:paraId="68CEA110" w14:textId="77777777">
            <w:pPr>
              <w:jc w:val="right"/>
            </w:pPr>
          </w:p>
        </w:tc>
        <w:tc>
          <w:tcPr>
            <w:tcW w:w="992" w:type="dxa"/>
          </w:tcPr>
          <w:p w:rsidR="00343AB8" w:rsidRDefault="00343AB8" w14:paraId="5A05CA10" w14:textId="77777777">
            <w:pPr>
              <w:jc w:val="right"/>
            </w:pPr>
          </w:p>
        </w:tc>
        <w:tc>
          <w:tcPr>
            <w:tcW w:w="567" w:type="dxa"/>
            <w:tcBorders>
              <w:left w:val="nil"/>
            </w:tcBorders>
          </w:tcPr>
          <w:p w:rsidR="00343AB8" w:rsidRDefault="001856D0" w14:paraId="2B25AD31" w14:textId="77777777">
            <w:pPr>
              <w:jc w:val="right"/>
            </w:pPr>
            <w:r>
              <w:t xml:space="preserve"> </w:t>
            </w:r>
          </w:p>
        </w:tc>
      </w:tr>
      <w:tr w:rsidR="00343AB8" w:rsidTr="101890B0" w14:paraId="3AD6FF43" w14:textId="77777777">
        <w:tc>
          <w:tcPr>
            <w:tcW w:w="567" w:type="dxa"/>
          </w:tcPr>
          <w:p w:rsidR="00343AB8" w:rsidRDefault="001856D0" w14:paraId="33AD7728" w14:textId="77777777">
            <w:r>
              <w:t>189</w:t>
            </w:r>
          </w:p>
        </w:tc>
        <w:tc>
          <w:tcPr>
            <w:tcW w:w="6521" w:type="dxa"/>
          </w:tcPr>
          <w:p w:rsidR="00343AB8" w:rsidRDefault="001856D0" w14:paraId="20C11B17" w14:textId="77777777">
            <w:r>
              <w:t>Bij hoeveel van de in 2024 en 2025 gecertificeerde exporttransporten van levende dieren zijn achteraf gegevens aangeleverd over het temperatuurverloop tijdens de reis, uitgesplitst naar diercategorie?</w:t>
            </w:r>
          </w:p>
        </w:tc>
        <w:tc>
          <w:tcPr>
            <w:tcW w:w="850" w:type="dxa"/>
          </w:tcPr>
          <w:p w:rsidR="00343AB8" w:rsidRDefault="00343AB8" w14:paraId="2B3907DD" w14:textId="77777777">
            <w:pPr>
              <w:jc w:val="right"/>
            </w:pPr>
          </w:p>
        </w:tc>
        <w:tc>
          <w:tcPr>
            <w:tcW w:w="992" w:type="dxa"/>
          </w:tcPr>
          <w:p w:rsidR="00343AB8" w:rsidRDefault="00343AB8" w14:paraId="45EF8034" w14:textId="77777777">
            <w:pPr>
              <w:jc w:val="right"/>
            </w:pPr>
          </w:p>
        </w:tc>
        <w:tc>
          <w:tcPr>
            <w:tcW w:w="567" w:type="dxa"/>
            <w:tcBorders>
              <w:left w:val="nil"/>
            </w:tcBorders>
          </w:tcPr>
          <w:p w:rsidR="00343AB8" w:rsidRDefault="001856D0" w14:paraId="10161958" w14:textId="77777777">
            <w:pPr>
              <w:jc w:val="right"/>
            </w:pPr>
            <w:r>
              <w:t xml:space="preserve"> </w:t>
            </w:r>
          </w:p>
        </w:tc>
      </w:tr>
      <w:tr w:rsidR="00343AB8" w:rsidTr="101890B0" w14:paraId="40483982" w14:textId="77777777">
        <w:tc>
          <w:tcPr>
            <w:tcW w:w="567" w:type="dxa"/>
          </w:tcPr>
          <w:p w:rsidR="00343AB8" w:rsidRDefault="001856D0" w14:paraId="650B9351" w14:textId="77777777">
            <w:r>
              <w:t>190</w:t>
            </w:r>
          </w:p>
        </w:tc>
        <w:tc>
          <w:tcPr>
            <w:tcW w:w="6521" w:type="dxa"/>
          </w:tcPr>
          <w:p w:rsidR="00343AB8" w:rsidRDefault="001856D0" w14:paraId="081F6C70" w14:textId="77777777">
            <w:r>
              <w:t>In hoeveel gevallen was de temperatuur tijdens gecertificeerde exporttransporten van levende dieren in 2024 en 2025 hoger dan de toegestane 35 graden, uitgesplitst naar diercategorie?</w:t>
            </w:r>
          </w:p>
        </w:tc>
        <w:tc>
          <w:tcPr>
            <w:tcW w:w="850" w:type="dxa"/>
          </w:tcPr>
          <w:p w:rsidR="00343AB8" w:rsidRDefault="00343AB8" w14:paraId="388FA847" w14:textId="77777777">
            <w:pPr>
              <w:jc w:val="right"/>
            </w:pPr>
          </w:p>
        </w:tc>
        <w:tc>
          <w:tcPr>
            <w:tcW w:w="992" w:type="dxa"/>
          </w:tcPr>
          <w:p w:rsidR="00343AB8" w:rsidRDefault="00343AB8" w14:paraId="7A379058" w14:textId="77777777">
            <w:pPr>
              <w:jc w:val="right"/>
            </w:pPr>
          </w:p>
        </w:tc>
        <w:tc>
          <w:tcPr>
            <w:tcW w:w="567" w:type="dxa"/>
            <w:tcBorders>
              <w:left w:val="nil"/>
            </w:tcBorders>
          </w:tcPr>
          <w:p w:rsidR="00343AB8" w:rsidRDefault="001856D0" w14:paraId="40A97708" w14:textId="77777777">
            <w:pPr>
              <w:jc w:val="right"/>
            </w:pPr>
            <w:r>
              <w:t xml:space="preserve"> </w:t>
            </w:r>
          </w:p>
        </w:tc>
      </w:tr>
      <w:tr w:rsidR="00343AB8" w:rsidTr="101890B0" w14:paraId="4E019C8D" w14:textId="77777777">
        <w:tc>
          <w:tcPr>
            <w:tcW w:w="567" w:type="dxa"/>
          </w:tcPr>
          <w:p w:rsidR="00343AB8" w:rsidRDefault="001856D0" w14:paraId="2DD314A2" w14:textId="77777777">
            <w:r>
              <w:t>191</w:t>
            </w:r>
          </w:p>
        </w:tc>
        <w:tc>
          <w:tcPr>
            <w:tcW w:w="6521" w:type="dxa"/>
          </w:tcPr>
          <w:p w:rsidR="00343AB8" w:rsidRDefault="001856D0" w14:paraId="15CB4D9E" w14:textId="77777777">
            <w:r>
              <w:t>Welke sancties zijn opgelegd in de gevallen waarin de temperatuur tijdens gecertificeerde exporttransporten van levende dieren in 2024 en 2025 hoger was dan 35 graden, uitgesplitst naar diercategorie?</w:t>
            </w:r>
          </w:p>
        </w:tc>
        <w:tc>
          <w:tcPr>
            <w:tcW w:w="850" w:type="dxa"/>
          </w:tcPr>
          <w:p w:rsidR="00343AB8" w:rsidRDefault="00343AB8" w14:paraId="336D53CE" w14:textId="77777777">
            <w:pPr>
              <w:jc w:val="right"/>
            </w:pPr>
          </w:p>
        </w:tc>
        <w:tc>
          <w:tcPr>
            <w:tcW w:w="992" w:type="dxa"/>
          </w:tcPr>
          <w:p w:rsidR="00343AB8" w:rsidRDefault="00343AB8" w14:paraId="0434E287" w14:textId="77777777">
            <w:pPr>
              <w:jc w:val="right"/>
            </w:pPr>
          </w:p>
        </w:tc>
        <w:tc>
          <w:tcPr>
            <w:tcW w:w="567" w:type="dxa"/>
            <w:tcBorders>
              <w:left w:val="nil"/>
            </w:tcBorders>
          </w:tcPr>
          <w:p w:rsidR="00343AB8" w:rsidRDefault="001856D0" w14:paraId="7BE2FC9A" w14:textId="77777777">
            <w:pPr>
              <w:jc w:val="right"/>
            </w:pPr>
            <w:r>
              <w:t xml:space="preserve"> </w:t>
            </w:r>
          </w:p>
        </w:tc>
      </w:tr>
      <w:tr w:rsidR="00343AB8" w:rsidTr="101890B0" w14:paraId="4C5AC773" w14:textId="77777777">
        <w:tc>
          <w:tcPr>
            <w:tcW w:w="567" w:type="dxa"/>
          </w:tcPr>
          <w:p w:rsidR="00343AB8" w:rsidRDefault="001856D0" w14:paraId="2EDFA9C3" w14:textId="77777777">
            <w:r>
              <w:t>192</w:t>
            </w:r>
          </w:p>
        </w:tc>
        <w:tc>
          <w:tcPr>
            <w:tcW w:w="6521" w:type="dxa"/>
          </w:tcPr>
          <w:p w:rsidR="00343AB8" w:rsidRDefault="001856D0" w14:paraId="55805DD4" w14:textId="77777777">
            <w:r>
              <w:t>Hoeveel overtredingen van de 35-gradenregel bij transport op Nederlands grondgebied zijn in 2024 en 2025 geconstateerd, uitgesplitst naar diercategorie?</w:t>
            </w:r>
          </w:p>
        </w:tc>
        <w:tc>
          <w:tcPr>
            <w:tcW w:w="850" w:type="dxa"/>
          </w:tcPr>
          <w:p w:rsidR="00343AB8" w:rsidRDefault="00343AB8" w14:paraId="389C6C80" w14:textId="77777777">
            <w:pPr>
              <w:jc w:val="right"/>
            </w:pPr>
          </w:p>
        </w:tc>
        <w:tc>
          <w:tcPr>
            <w:tcW w:w="992" w:type="dxa"/>
          </w:tcPr>
          <w:p w:rsidR="00343AB8" w:rsidRDefault="00343AB8" w14:paraId="63FB4636" w14:textId="77777777">
            <w:pPr>
              <w:jc w:val="right"/>
            </w:pPr>
          </w:p>
        </w:tc>
        <w:tc>
          <w:tcPr>
            <w:tcW w:w="567" w:type="dxa"/>
            <w:tcBorders>
              <w:left w:val="nil"/>
            </w:tcBorders>
          </w:tcPr>
          <w:p w:rsidR="00343AB8" w:rsidRDefault="001856D0" w14:paraId="39C16C0B" w14:textId="77777777">
            <w:pPr>
              <w:jc w:val="right"/>
            </w:pPr>
            <w:r>
              <w:t xml:space="preserve"> </w:t>
            </w:r>
          </w:p>
        </w:tc>
      </w:tr>
      <w:tr w:rsidR="00343AB8" w:rsidTr="101890B0" w14:paraId="7D0B9828" w14:textId="77777777">
        <w:tc>
          <w:tcPr>
            <w:tcW w:w="567" w:type="dxa"/>
          </w:tcPr>
          <w:p w:rsidR="00343AB8" w:rsidRDefault="001856D0" w14:paraId="51A25E5E" w14:textId="77777777">
            <w:r>
              <w:t>193</w:t>
            </w:r>
          </w:p>
        </w:tc>
        <w:tc>
          <w:tcPr>
            <w:tcW w:w="6521" w:type="dxa"/>
          </w:tcPr>
          <w:p w:rsidR="00343AB8" w:rsidRDefault="001856D0" w14:paraId="5D0B22F3" w14:textId="77777777">
            <w:r>
              <w:t>Welke sancties zijn in 2024 en 2025 opgelegd voor overtredingen van de 35-gradenregel bij transport op Nederlands grondgebied, uitgesplitst naar diercategorie?</w:t>
            </w:r>
          </w:p>
        </w:tc>
        <w:tc>
          <w:tcPr>
            <w:tcW w:w="850" w:type="dxa"/>
          </w:tcPr>
          <w:p w:rsidR="00343AB8" w:rsidRDefault="00343AB8" w14:paraId="0F48A636" w14:textId="77777777">
            <w:pPr>
              <w:jc w:val="right"/>
            </w:pPr>
          </w:p>
        </w:tc>
        <w:tc>
          <w:tcPr>
            <w:tcW w:w="992" w:type="dxa"/>
          </w:tcPr>
          <w:p w:rsidR="00343AB8" w:rsidRDefault="00343AB8" w14:paraId="711D289A" w14:textId="77777777">
            <w:pPr>
              <w:jc w:val="right"/>
            </w:pPr>
          </w:p>
        </w:tc>
        <w:tc>
          <w:tcPr>
            <w:tcW w:w="567" w:type="dxa"/>
            <w:tcBorders>
              <w:left w:val="nil"/>
            </w:tcBorders>
          </w:tcPr>
          <w:p w:rsidR="00343AB8" w:rsidRDefault="001856D0" w14:paraId="06AB84A0" w14:textId="77777777">
            <w:pPr>
              <w:jc w:val="right"/>
            </w:pPr>
            <w:r>
              <w:t xml:space="preserve"> </w:t>
            </w:r>
          </w:p>
        </w:tc>
      </w:tr>
      <w:tr w:rsidR="00343AB8" w:rsidTr="101890B0" w14:paraId="6E0E5CD2" w14:textId="77777777">
        <w:tc>
          <w:tcPr>
            <w:tcW w:w="567" w:type="dxa"/>
          </w:tcPr>
          <w:p w:rsidR="00343AB8" w:rsidRDefault="001856D0" w14:paraId="40D932EA" w14:textId="77777777">
            <w:r>
              <w:t>194</w:t>
            </w:r>
          </w:p>
        </w:tc>
        <w:tc>
          <w:tcPr>
            <w:tcW w:w="6521" w:type="dxa"/>
          </w:tcPr>
          <w:p w:rsidR="00343AB8" w:rsidRDefault="001856D0" w14:paraId="67830290" w14:textId="77777777">
            <w:r>
              <w:t>Hoeveel slachthuizen in Nederland slachten pluimvee?</w:t>
            </w:r>
          </w:p>
        </w:tc>
        <w:tc>
          <w:tcPr>
            <w:tcW w:w="850" w:type="dxa"/>
          </w:tcPr>
          <w:p w:rsidR="00343AB8" w:rsidRDefault="00343AB8" w14:paraId="28063A10" w14:textId="77777777">
            <w:pPr>
              <w:jc w:val="right"/>
            </w:pPr>
          </w:p>
        </w:tc>
        <w:tc>
          <w:tcPr>
            <w:tcW w:w="992" w:type="dxa"/>
          </w:tcPr>
          <w:p w:rsidR="00343AB8" w:rsidRDefault="00343AB8" w14:paraId="11EE32EF" w14:textId="77777777">
            <w:pPr>
              <w:jc w:val="right"/>
            </w:pPr>
          </w:p>
        </w:tc>
        <w:tc>
          <w:tcPr>
            <w:tcW w:w="567" w:type="dxa"/>
            <w:tcBorders>
              <w:left w:val="nil"/>
            </w:tcBorders>
          </w:tcPr>
          <w:p w:rsidR="00343AB8" w:rsidRDefault="001856D0" w14:paraId="7A24BA5C" w14:textId="77777777">
            <w:pPr>
              <w:jc w:val="right"/>
            </w:pPr>
            <w:r>
              <w:t xml:space="preserve"> </w:t>
            </w:r>
          </w:p>
        </w:tc>
      </w:tr>
      <w:tr w:rsidR="00343AB8" w:rsidTr="101890B0" w14:paraId="301F179E" w14:textId="77777777">
        <w:tc>
          <w:tcPr>
            <w:tcW w:w="567" w:type="dxa"/>
          </w:tcPr>
          <w:p w:rsidR="00343AB8" w:rsidRDefault="001856D0" w14:paraId="380BD8CE" w14:textId="77777777">
            <w:r>
              <w:t>195</w:t>
            </w:r>
          </w:p>
        </w:tc>
        <w:tc>
          <w:tcPr>
            <w:tcW w:w="6521" w:type="dxa"/>
          </w:tcPr>
          <w:p w:rsidR="00343AB8" w:rsidRDefault="001856D0" w14:paraId="39891BB2" w14:textId="77777777">
            <w:r>
              <w:t>Hoeveel slachthuizen in Nederland slachten varkens?</w:t>
            </w:r>
          </w:p>
        </w:tc>
        <w:tc>
          <w:tcPr>
            <w:tcW w:w="850" w:type="dxa"/>
          </w:tcPr>
          <w:p w:rsidR="00343AB8" w:rsidRDefault="00343AB8" w14:paraId="5BF852BB" w14:textId="77777777">
            <w:pPr>
              <w:jc w:val="right"/>
            </w:pPr>
          </w:p>
        </w:tc>
        <w:tc>
          <w:tcPr>
            <w:tcW w:w="992" w:type="dxa"/>
          </w:tcPr>
          <w:p w:rsidR="00343AB8" w:rsidRDefault="00343AB8" w14:paraId="608AAC52" w14:textId="77777777">
            <w:pPr>
              <w:jc w:val="right"/>
            </w:pPr>
          </w:p>
        </w:tc>
        <w:tc>
          <w:tcPr>
            <w:tcW w:w="567" w:type="dxa"/>
            <w:tcBorders>
              <w:left w:val="nil"/>
            </w:tcBorders>
          </w:tcPr>
          <w:p w:rsidR="00343AB8" w:rsidRDefault="001856D0" w14:paraId="43019E34" w14:textId="77777777">
            <w:pPr>
              <w:jc w:val="right"/>
            </w:pPr>
            <w:r>
              <w:t xml:space="preserve"> </w:t>
            </w:r>
          </w:p>
        </w:tc>
      </w:tr>
      <w:tr w:rsidR="00343AB8" w:rsidTr="101890B0" w14:paraId="60AB1F12" w14:textId="77777777">
        <w:tc>
          <w:tcPr>
            <w:tcW w:w="567" w:type="dxa"/>
          </w:tcPr>
          <w:p w:rsidR="00343AB8" w:rsidRDefault="001856D0" w14:paraId="33D9E35D" w14:textId="77777777">
            <w:r>
              <w:t>196</w:t>
            </w:r>
          </w:p>
        </w:tc>
        <w:tc>
          <w:tcPr>
            <w:tcW w:w="6521" w:type="dxa"/>
          </w:tcPr>
          <w:p w:rsidR="00343AB8" w:rsidRDefault="001856D0" w14:paraId="48F42DE4" w14:textId="77777777">
            <w:r>
              <w:t>Hoeveel pluimveeslachthuizen bedwelmen de dieren voordat zij uit de kratten worden gekanteld?</w:t>
            </w:r>
          </w:p>
        </w:tc>
        <w:tc>
          <w:tcPr>
            <w:tcW w:w="850" w:type="dxa"/>
          </w:tcPr>
          <w:p w:rsidR="00343AB8" w:rsidRDefault="00343AB8" w14:paraId="5A916C21" w14:textId="77777777">
            <w:pPr>
              <w:jc w:val="right"/>
            </w:pPr>
          </w:p>
        </w:tc>
        <w:tc>
          <w:tcPr>
            <w:tcW w:w="992" w:type="dxa"/>
          </w:tcPr>
          <w:p w:rsidR="00343AB8" w:rsidRDefault="00343AB8" w14:paraId="17EE01D6" w14:textId="77777777">
            <w:pPr>
              <w:jc w:val="right"/>
            </w:pPr>
          </w:p>
        </w:tc>
        <w:tc>
          <w:tcPr>
            <w:tcW w:w="567" w:type="dxa"/>
            <w:tcBorders>
              <w:left w:val="nil"/>
            </w:tcBorders>
          </w:tcPr>
          <w:p w:rsidR="00343AB8" w:rsidRDefault="001856D0" w14:paraId="20C92C09" w14:textId="77777777">
            <w:pPr>
              <w:jc w:val="right"/>
            </w:pPr>
            <w:r>
              <w:t xml:space="preserve"> </w:t>
            </w:r>
          </w:p>
        </w:tc>
      </w:tr>
      <w:tr w:rsidR="00343AB8" w:rsidTr="101890B0" w14:paraId="1904C0EE" w14:textId="77777777">
        <w:tc>
          <w:tcPr>
            <w:tcW w:w="567" w:type="dxa"/>
          </w:tcPr>
          <w:p w:rsidR="00343AB8" w:rsidRDefault="001856D0" w14:paraId="1FD3F286" w14:textId="77777777">
            <w:r>
              <w:t>197</w:t>
            </w:r>
          </w:p>
        </w:tc>
        <w:tc>
          <w:tcPr>
            <w:tcW w:w="6521" w:type="dxa"/>
          </w:tcPr>
          <w:p w:rsidR="00343AB8" w:rsidRDefault="001856D0" w14:paraId="210BB142" w14:textId="77777777">
            <w:r>
              <w:t>Hoeveel pluimveeslachthuizen kantelen de dieren onbedwelmd uit de kratten?</w:t>
            </w:r>
          </w:p>
        </w:tc>
        <w:tc>
          <w:tcPr>
            <w:tcW w:w="850" w:type="dxa"/>
          </w:tcPr>
          <w:p w:rsidR="00343AB8" w:rsidRDefault="00343AB8" w14:paraId="589BFBC1" w14:textId="77777777">
            <w:pPr>
              <w:jc w:val="right"/>
            </w:pPr>
          </w:p>
        </w:tc>
        <w:tc>
          <w:tcPr>
            <w:tcW w:w="992" w:type="dxa"/>
          </w:tcPr>
          <w:p w:rsidR="00343AB8" w:rsidRDefault="00343AB8" w14:paraId="7315FF97" w14:textId="77777777">
            <w:pPr>
              <w:jc w:val="right"/>
            </w:pPr>
          </w:p>
        </w:tc>
        <w:tc>
          <w:tcPr>
            <w:tcW w:w="567" w:type="dxa"/>
            <w:tcBorders>
              <w:left w:val="nil"/>
            </w:tcBorders>
          </w:tcPr>
          <w:p w:rsidR="00343AB8" w:rsidRDefault="001856D0" w14:paraId="2DFB33F3" w14:textId="77777777">
            <w:pPr>
              <w:jc w:val="right"/>
            </w:pPr>
            <w:r>
              <w:t xml:space="preserve"> </w:t>
            </w:r>
          </w:p>
        </w:tc>
      </w:tr>
      <w:tr w:rsidR="00343AB8" w:rsidTr="101890B0" w14:paraId="0DE3292C" w14:textId="77777777">
        <w:tc>
          <w:tcPr>
            <w:tcW w:w="567" w:type="dxa"/>
          </w:tcPr>
          <w:p w:rsidR="00343AB8" w:rsidRDefault="001856D0" w14:paraId="666A2128" w14:textId="77777777">
            <w:r>
              <w:t>198</w:t>
            </w:r>
          </w:p>
        </w:tc>
        <w:tc>
          <w:tcPr>
            <w:tcW w:w="6521" w:type="dxa"/>
          </w:tcPr>
          <w:p w:rsidR="00343AB8" w:rsidRDefault="001856D0" w14:paraId="1086EC4D" w14:textId="77777777">
            <w:r>
              <w:t>Welk deel van het geslachte pluimvee wordt onbedwelmd mechanisch uit de kratten gekanteld?</w:t>
            </w:r>
          </w:p>
        </w:tc>
        <w:tc>
          <w:tcPr>
            <w:tcW w:w="850" w:type="dxa"/>
          </w:tcPr>
          <w:p w:rsidR="00343AB8" w:rsidRDefault="00343AB8" w14:paraId="2324079D" w14:textId="77777777">
            <w:pPr>
              <w:jc w:val="right"/>
            </w:pPr>
          </w:p>
        </w:tc>
        <w:tc>
          <w:tcPr>
            <w:tcW w:w="992" w:type="dxa"/>
          </w:tcPr>
          <w:p w:rsidR="00343AB8" w:rsidRDefault="00343AB8" w14:paraId="3844CA02" w14:textId="77777777">
            <w:pPr>
              <w:jc w:val="right"/>
            </w:pPr>
          </w:p>
        </w:tc>
        <w:tc>
          <w:tcPr>
            <w:tcW w:w="567" w:type="dxa"/>
            <w:tcBorders>
              <w:left w:val="nil"/>
            </w:tcBorders>
          </w:tcPr>
          <w:p w:rsidR="00343AB8" w:rsidRDefault="001856D0" w14:paraId="42067C81" w14:textId="77777777">
            <w:pPr>
              <w:jc w:val="right"/>
            </w:pPr>
            <w:r>
              <w:t xml:space="preserve"> </w:t>
            </w:r>
          </w:p>
        </w:tc>
      </w:tr>
      <w:tr w:rsidR="00343AB8" w:rsidTr="101890B0" w14:paraId="15453F8E" w14:textId="77777777">
        <w:tc>
          <w:tcPr>
            <w:tcW w:w="567" w:type="dxa"/>
          </w:tcPr>
          <w:p w:rsidR="00343AB8" w:rsidRDefault="001856D0" w14:paraId="5EAF3B53" w14:textId="77777777">
            <w:r>
              <w:t>199</w:t>
            </w:r>
          </w:p>
        </w:tc>
        <w:tc>
          <w:tcPr>
            <w:tcW w:w="6521" w:type="dxa"/>
          </w:tcPr>
          <w:p w:rsidR="00343AB8" w:rsidRDefault="001856D0" w14:paraId="0383BDCA" w14:textId="77777777">
            <w:r>
              <w:t>Hoeveel van de dieren die in 2024 en 2025 onbedwelmd volgens religieuze riten zijn geslacht, zijn direct na het aansnijden nabedwelmd, uitgesplitst naar diersoort?</w:t>
            </w:r>
          </w:p>
        </w:tc>
        <w:tc>
          <w:tcPr>
            <w:tcW w:w="850" w:type="dxa"/>
          </w:tcPr>
          <w:p w:rsidR="00343AB8" w:rsidRDefault="00343AB8" w14:paraId="7014B1AA" w14:textId="77777777">
            <w:pPr>
              <w:jc w:val="right"/>
            </w:pPr>
          </w:p>
        </w:tc>
        <w:tc>
          <w:tcPr>
            <w:tcW w:w="992" w:type="dxa"/>
          </w:tcPr>
          <w:p w:rsidR="00343AB8" w:rsidRDefault="00343AB8" w14:paraId="64F0CB4E" w14:textId="77777777">
            <w:pPr>
              <w:jc w:val="right"/>
            </w:pPr>
          </w:p>
        </w:tc>
        <w:tc>
          <w:tcPr>
            <w:tcW w:w="567" w:type="dxa"/>
            <w:tcBorders>
              <w:left w:val="nil"/>
            </w:tcBorders>
          </w:tcPr>
          <w:p w:rsidR="00343AB8" w:rsidRDefault="001856D0" w14:paraId="04B4559E" w14:textId="77777777">
            <w:pPr>
              <w:jc w:val="right"/>
            </w:pPr>
            <w:r>
              <w:t xml:space="preserve"> </w:t>
            </w:r>
          </w:p>
        </w:tc>
      </w:tr>
      <w:tr w:rsidR="00343AB8" w:rsidTr="101890B0" w14:paraId="56F93255" w14:textId="77777777">
        <w:tc>
          <w:tcPr>
            <w:tcW w:w="567" w:type="dxa"/>
          </w:tcPr>
          <w:p w:rsidR="00343AB8" w:rsidRDefault="001856D0" w14:paraId="1CA3E40F" w14:textId="77777777">
            <w:r>
              <w:t>200</w:t>
            </w:r>
          </w:p>
        </w:tc>
        <w:tc>
          <w:tcPr>
            <w:tcW w:w="6521" w:type="dxa"/>
          </w:tcPr>
          <w:p w:rsidR="00343AB8" w:rsidRDefault="001856D0" w14:paraId="5670D323" w14:textId="77777777">
            <w:r>
              <w:t>Hoeveel van de dieren die in 2024 en 2025 onbedwelmd volgens religieuze riten zijn geslacht, zijn binnen 40 seconden na het aansnijden nabedwelmd, uitgesplitst naar diersoort?</w:t>
            </w:r>
          </w:p>
        </w:tc>
        <w:tc>
          <w:tcPr>
            <w:tcW w:w="850" w:type="dxa"/>
          </w:tcPr>
          <w:p w:rsidR="00343AB8" w:rsidRDefault="00343AB8" w14:paraId="4160CEB1" w14:textId="77777777">
            <w:pPr>
              <w:jc w:val="right"/>
            </w:pPr>
          </w:p>
        </w:tc>
        <w:tc>
          <w:tcPr>
            <w:tcW w:w="992" w:type="dxa"/>
          </w:tcPr>
          <w:p w:rsidR="00343AB8" w:rsidRDefault="00343AB8" w14:paraId="39E62222" w14:textId="77777777">
            <w:pPr>
              <w:jc w:val="right"/>
            </w:pPr>
          </w:p>
        </w:tc>
        <w:tc>
          <w:tcPr>
            <w:tcW w:w="567" w:type="dxa"/>
            <w:tcBorders>
              <w:left w:val="nil"/>
            </w:tcBorders>
          </w:tcPr>
          <w:p w:rsidR="00343AB8" w:rsidRDefault="001856D0" w14:paraId="4CB85748" w14:textId="77777777">
            <w:pPr>
              <w:jc w:val="right"/>
            </w:pPr>
            <w:r>
              <w:t xml:space="preserve"> </w:t>
            </w:r>
          </w:p>
        </w:tc>
      </w:tr>
      <w:tr w:rsidR="00343AB8" w:rsidTr="101890B0" w14:paraId="5B2744C9" w14:textId="77777777">
        <w:tc>
          <w:tcPr>
            <w:tcW w:w="567" w:type="dxa"/>
          </w:tcPr>
          <w:p w:rsidR="00343AB8" w:rsidRDefault="001856D0" w14:paraId="310CC42A" w14:textId="77777777">
            <w:r>
              <w:t>201</w:t>
            </w:r>
          </w:p>
        </w:tc>
        <w:tc>
          <w:tcPr>
            <w:tcW w:w="6521" w:type="dxa"/>
          </w:tcPr>
          <w:p w:rsidR="00343AB8" w:rsidRDefault="001856D0" w14:paraId="51CE5E91" w14:textId="77777777">
            <w:r>
              <w:t>Hoeveel van de dieren die in 2024 en 2025 onbedwelmd volgens religieuze riten zijn geslacht, zijn op aanwijzing van de NVWA binnen 40 seconden nabedwelmd, uitgesplitst naar diersoort?</w:t>
            </w:r>
          </w:p>
        </w:tc>
        <w:tc>
          <w:tcPr>
            <w:tcW w:w="850" w:type="dxa"/>
          </w:tcPr>
          <w:p w:rsidR="00343AB8" w:rsidRDefault="00343AB8" w14:paraId="750EBC4F" w14:textId="77777777">
            <w:pPr>
              <w:jc w:val="right"/>
            </w:pPr>
          </w:p>
        </w:tc>
        <w:tc>
          <w:tcPr>
            <w:tcW w:w="992" w:type="dxa"/>
          </w:tcPr>
          <w:p w:rsidR="00343AB8" w:rsidRDefault="00343AB8" w14:paraId="515B2885" w14:textId="77777777">
            <w:pPr>
              <w:jc w:val="right"/>
            </w:pPr>
          </w:p>
        </w:tc>
        <w:tc>
          <w:tcPr>
            <w:tcW w:w="567" w:type="dxa"/>
            <w:tcBorders>
              <w:left w:val="nil"/>
            </w:tcBorders>
          </w:tcPr>
          <w:p w:rsidR="00343AB8" w:rsidRDefault="001856D0" w14:paraId="312E600B" w14:textId="77777777">
            <w:pPr>
              <w:jc w:val="right"/>
            </w:pPr>
            <w:r>
              <w:t xml:space="preserve"> </w:t>
            </w:r>
          </w:p>
        </w:tc>
      </w:tr>
      <w:tr w:rsidR="00343AB8" w:rsidTr="101890B0" w14:paraId="52744C76" w14:textId="77777777">
        <w:tc>
          <w:tcPr>
            <w:tcW w:w="567" w:type="dxa"/>
          </w:tcPr>
          <w:p w:rsidR="00343AB8" w:rsidRDefault="001856D0" w14:paraId="0C86B51B" w14:textId="77777777">
            <w:r>
              <w:t>202</w:t>
            </w:r>
          </w:p>
        </w:tc>
        <w:tc>
          <w:tcPr>
            <w:tcW w:w="6521" w:type="dxa"/>
          </w:tcPr>
          <w:p w:rsidR="00343AB8" w:rsidRDefault="001856D0" w14:paraId="26DE775F" w14:textId="77777777">
            <w:r>
              <w:t>Hoe vaak heeft de NVWA in 2024, 2025 en de periode van 1 januari tot 1 mei 2026 een strike opgelegd aan roodvleesslachthuizen met permanent toezicht, uitgesplitst naar eerste, tweede en derde strike?</w:t>
            </w:r>
          </w:p>
        </w:tc>
        <w:tc>
          <w:tcPr>
            <w:tcW w:w="850" w:type="dxa"/>
          </w:tcPr>
          <w:p w:rsidR="00343AB8" w:rsidRDefault="00343AB8" w14:paraId="3F963195" w14:textId="77777777">
            <w:pPr>
              <w:jc w:val="right"/>
            </w:pPr>
          </w:p>
        </w:tc>
        <w:tc>
          <w:tcPr>
            <w:tcW w:w="992" w:type="dxa"/>
          </w:tcPr>
          <w:p w:rsidR="00343AB8" w:rsidRDefault="00343AB8" w14:paraId="7FF8F233" w14:textId="77777777">
            <w:pPr>
              <w:jc w:val="right"/>
            </w:pPr>
          </w:p>
        </w:tc>
        <w:tc>
          <w:tcPr>
            <w:tcW w:w="567" w:type="dxa"/>
            <w:tcBorders>
              <w:left w:val="nil"/>
            </w:tcBorders>
          </w:tcPr>
          <w:p w:rsidR="00343AB8" w:rsidRDefault="001856D0" w14:paraId="0C707CE6" w14:textId="77777777">
            <w:pPr>
              <w:jc w:val="right"/>
            </w:pPr>
            <w:r>
              <w:t xml:space="preserve"> </w:t>
            </w:r>
          </w:p>
        </w:tc>
      </w:tr>
      <w:tr w:rsidR="00343AB8" w:rsidTr="101890B0" w14:paraId="1E399434" w14:textId="77777777">
        <w:tc>
          <w:tcPr>
            <w:tcW w:w="567" w:type="dxa"/>
          </w:tcPr>
          <w:p w:rsidR="00343AB8" w:rsidRDefault="001856D0" w14:paraId="52A61A97" w14:textId="77777777">
            <w:r>
              <w:t>203</w:t>
            </w:r>
          </w:p>
        </w:tc>
        <w:tc>
          <w:tcPr>
            <w:tcW w:w="6521" w:type="dxa"/>
          </w:tcPr>
          <w:p w:rsidR="00343AB8" w:rsidRDefault="001856D0" w14:paraId="4956F6E2" w14:textId="77777777">
            <w:r>
              <w:t>Op grond van welke bevindingen heeft de NVWA in 2024, 2025 en de periode van 1 januari tot 1 mei 2026 strikes opgelegd aan roodvleesslachthuizen met permanent toezicht?</w:t>
            </w:r>
          </w:p>
        </w:tc>
        <w:tc>
          <w:tcPr>
            <w:tcW w:w="850" w:type="dxa"/>
          </w:tcPr>
          <w:p w:rsidR="00343AB8" w:rsidRDefault="00343AB8" w14:paraId="284A28C0" w14:textId="77777777">
            <w:pPr>
              <w:jc w:val="right"/>
            </w:pPr>
          </w:p>
        </w:tc>
        <w:tc>
          <w:tcPr>
            <w:tcW w:w="992" w:type="dxa"/>
          </w:tcPr>
          <w:p w:rsidR="00343AB8" w:rsidRDefault="00343AB8" w14:paraId="400A0FC3" w14:textId="77777777">
            <w:pPr>
              <w:jc w:val="right"/>
            </w:pPr>
          </w:p>
        </w:tc>
        <w:tc>
          <w:tcPr>
            <w:tcW w:w="567" w:type="dxa"/>
            <w:tcBorders>
              <w:left w:val="nil"/>
            </w:tcBorders>
          </w:tcPr>
          <w:p w:rsidR="00343AB8" w:rsidRDefault="001856D0" w14:paraId="5D0B86A7" w14:textId="77777777">
            <w:pPr>
              <w:jc w:val="right"/>
            </w:pPr>
            <w:r>
              <w:t xml:space="preserve"> </w:t>
            </w:r>
          </w:p>
        </w:tc>
      </w:tr>
      <w:tr w:rsidR="00343AB8" w:rsidTr="101890B0" w14:paraId="0EF17E8E" w14:textId="77777777">
        <w:tc>
          <w:tcPr>
            <w:tcW w:w="567" w:type="dxa"/>
          </w:tcPr>
          <w:p w:rsidR="00343AB8" w:rsidRDefault="001856D0" w14:paraId="21F75912" w14:textId="77777777">
            <w:r>
              <w:t>204</w:t>
            </w:r>
          </w:p>
        </w:tc>
        <w:tc>
          <w:tcPr>
            <w:tcW w:w="6521" w:type="dxa"/>
          </w:tcPr>
          <w:p w:rsidR="00343AB8" w:rsidRDefault="001856D0" w14:paraId="2920DAA3" w14:textId="77777777">
            <w:r>
              <w:t>Hoe vaak heeft de NVWA in 2024, 2025 en de periode van 1 januari tot 1 mei 2026 een waarschuwing opgelegd voor een bevinding op het gebied van dierenwelzijn in een roodvleesslachthuis met permanent toezicht?</w:t>
            </w:r>
          </w:p>
        </w:tc>
        <w:tc>
          <w:tcPr>
            <w:tcW w:w="850" w:type="dxa"/>
          </w:tcPr>
          <w:p w:rsidR="00343AB8" w:rsidRDefault="00343AB8" w14:paraId="6C70638C" w14:textId="77777777">
            <w:pPr>
              <w:jc w:val="right"/>
            </w:pPr>
          </w:p>
        </w:tc>
        <w:tc>
          <w:tcPr>
            <w:tcW w:w="992" w:type="dxa"/>
          </w:tcPr>
          <w:p w:rsidR="00343AB8" w:rsidRDefault="00343AB8" w14:paraId="2EA7E4E0" w14:textId="77777777">
            <w:pPr>
              <w:jc w:val="right"/>
            </w:pPr>
          </w:p>
        </w:tc>
        <w:tc>
          <w:tcPr>
            <w:tcW w:w="567" w:type="dxa"/>
            <w:tcBorders>
              <w:left w:val="nil"/>
            </w:tcBorders>
          </w:tcPr>
          <w:p w:rsidR="00343AB8" w:rsidRDefault="001856D0" w14:paraId="7A043851" w14:textId="77777777">
            <w:pPr>
              <w:jc w:val="right"/>
            </w:pPr>
            <w:r>
              <w:t xml:space="preserve"> </w:t>
            </w:r>
          </w:p>
        </w:tc>
      </w:tr>
      <w:tr w:rsidR="00343AB8" w:rsidTr="101890B0" w14:paraId="2D75B6CE" w14:textId="77777777">
        <w:tc>
          <w:tcPr>
            <w:tcW w:w="567" w:type="dxa"/>
          </w:tcPr>
          <w:p w:rsidR="00343AB8" w:rsidRDefault="001856D0" w14:paraId="6190BC44" w14:textId="77777777">
            <w:r>
              <w:t>205</w:t>
            </w:r>
          </w:p>
        </w:tc>
        <w:tc>
          <w:tcPr>
            <w:tcW w:w="6521" w:type="dxa"/>
          </w:tcPr>
          <w:p w:rsidR="00343AB8" w:rsidRDefault="001856D0" w14:paraId="08935CC4" w14:textId="77777777">
            <w:r>
              <w:t>Hoe vaak heeft de NVWA in 2024, 2025 en de periode van 1 januari tot 1 mei 2026 een boete opgelegd voor een bevinding op het gebied van dierenwelzijn in een roodvleesslachthuis met permanent toezicht?</w:t>
            </w:r>
          </w:p>
        </w:tc>
        <w:tc>
          <w:tcPr>
            <w:tcW w:w="850" w:type="dxa"/>
          </w:tcPr>
          <w:p w:rsidR="00343AB8" w:rsidRDefault="00343AB8" w14:paraId="185A7970" w14:textId="77777777">
            <w:pPr>
              <w:jc w:val="right"/>
            </w:pPr>
          </w:p>
        </w:tc>
        <w:tc>
          <w:tcPr>
            <w:tcW w:w="992" w:type="dxa"/>
          </w:tcPr>
          <w:p w:rsidR="00343AB8" w:rsidRDefault="00343AB8" w14:paraId="61F173EF" w14:textId="77777777">
            <w:pPr>
              <w:jc w:val="right"/>
            </w:pPr>
          </w:p>
        </w:tc>
        <w:tc>
          <w:tcPr>
            <w:tcW w:w="567" w:type="dxa"/>
            <w:tcBorders>
              <w:left w:val="nil"/>
            </w:tcBorders>
          </w:tcPr>
          <w:p w:rsidR="00343AB8" w:rsidRDefault="001856D0" w14:paraId="06F98526" w14:textId="77777777">
            <w:pPr>
              <w:jc w:val="right"/>
            </w:pPr>
            <w:r>
              <w:t xml:space="preserve"> </w:t>
            </w:r>
          </w:p>
        </w:tc>
      </w:tr>
      <w:tr w:rsidR="00343AB8" w:rsidTr="101890B0" w14:paraId="3165966F" w14:textId="77777777">
        <w:tc>
          <w:tcPr>
            <w:tcW w:w="567" w:type="dxa"/>
          </w:tcPr>
          <w:p w:rsidR="00343AB8" w:rsidRDefault="001856D0" w14:paraId="17F2D8ED" w14:textId="77777777">
            <w:r>
              <w:t>206</w:t>
            </w:r>
          </w:p>
        </w:tc>
        <w:tc>
          <w:tcPr>
            <w:tcW w:w="6521" w:type="dxa"/>
          </w:tcPr>
          <w:p w:rsidR="00343AB8" w:rsidRDefault="001856D0" w14:paraId="5A78B8A3" w14:textId="77777777">
            <w:r>
              <w:t>Hoe vaak heeft de NVWA in 2024, 2025 en de periode van 1 januari tot 1 mei 2026 een strike opgelegd aan roodvleesslachthuizen zonder permanent toezicht, uitgesplitst naar eerste, tweede en derde strike?</w:t>
            </w:r>
          </w:p>
        </w:tc>
        <w:tc>
          <w:tcPr>
            <w:tcW w:w="850" w:type="dxa"/>
          </w:tcPr>
          <w:p w:rsidR="00343AB8" w:rsidRDefault="00343AB8" w14:paraId="64503C6D" w14:textId="77777777">
            <w:pPr>
              <w:jc w:val="right"/>
            </w:pPr>
          </w:p>
        </w:tc>
        <w:tc>
          <w:tcPr>
            <w:tcW w:w="992" w:type="dxa"/>
          </w:tcPr>
          <w:p w:rsidR="00343AB8" w:rsidRDefault="00343AB8" w14:paraId="752AFB0F" w14:textId="77777777">
            <w:pPr>
              <w:jc w:val="right"/>
            </w:pPr>
          </w:p>
        </w:tc>
        <w:tc>
          <w:tcPr>
            <w:tcW w:w="567" w:type="dxa"/>
            <w:tcBorders>
              <w:left w:val="nil"/>
            </w:tcBorders>
          </w:tcPr>
          <w:p w:rsidR="00343AB8" w:rsidRDefault="001856D0" w14:paraId="0CEE6A02" w14:textId="77777777">
            <w:pPr>
              <w:jc w:val="right"/>
            </w:pPr>
            <w:r>
              <w:t xml:space="preserve"> </w:t>
            </w:r>
          </w:p>
        </w:tc>
      </w:tr>
      <w:tr w:rsidR="00343AB8" w:rsidTr="101890B0" w14:paraId="5D6DA907" w14:textId="77777777">
        <w:tc>
          <w:tcPr>
            <w:tcW w:w="567" w:type="dxa"/>
          </w:tcPr>
          <w:p w:rsidR="00343AB8" w:rsidRDefault="001856D0" w14:paraId="2148F3A6" w14:textId="77777777">
            <w:r>
              <w:t>207</w:t>
            </w:r>
          </w:p>
        </w:tc>
        <w:tc>
          <w:tcPr>
            <w:tcW w:w="6521" w:type="dxa"/>
          </w:tcPr>
          <w:p w:rsidR="00343AB8" w:rsidRDefault="001856D0" w14:paraId="06B7DA2F" w14:textId="77777777">
            <w:r>
              <w:t>Op grond van welke bevindingen heeft de NVWA in 2024, 2025 en de periode van 1 januari tot 1 mei 2026 strikes opgelegd aan roodvleesslachthuizen zonder permanent toezicht?</w:t>
            </w:r>
          </w:p>
        </w:tc>
        <w:tc>
          <w:tcPr>
            <w:tcW w:w="850" w:type="dxa"/>
          </w:tcPr>
          <w:p w:rsidR="00343AB8" w:rsidRDefault="00343AB8" w14:paraId="5639FD5D" w14:textId="77777777">
            <w:pPr>
              <w:jc w:val="right"/>
            </w:pPr>
          </w:p>
        </w:tc>
        <w:tc>
          <w:tcPr>
            <w:tcW w:w="992" w:type="dxa"/>
          </w:tcPr>
          <w:p w:rsidR="00343AB8" w:rsidRDefault="00343AB8" w14:paraId="09B9ACC9" w14:textId="77777777">
            <w:pPr>
              <w:jc w:val="right"/>
            </w:pPr>
          </w:p>
        </w:tc>
        <w:tc>
          <w:tcPr>
            <w:tcW w:w="567" w:type="dxa"/>
            <w:tcBorders>
              <w:left w:val="nil"/>
            </w:tcBorders>
          </w:tcPr>
          <w:p w:rsidR="00343AB8" w:rsidRDefault="001856D0" w14:paraId="33263FE3" w14:textId="77777777">
            <w:pPr>
              <w:jc w:val="right"/>
            </w:pPr>
            <w:r>
              <w:t xml:space="preserve"> </w:t>
            </w:r>
          </w:p>
        </w:tc>
      </w:tr>
      <w:tr w:rsidR="00343AB8" w:rsidTr="101890B0" w14:paraId="47DD16D2" w14:textId="77777777">
        <w:tc>
          <w:tcPr>
            <w:tcW w:w="567" w:type="dxa"/>
          </w:tcPr>
          <w:p w:rsidR="00343AB8" w:rsidRDefault="001856D0" w14:paraId="52FA48E9" w14:textId="77777777">
            <w:r>
              <w:t>208</w:t>
            </w:r>
          </w:p>
        </w:tc>
        <w:tc>
          <w:tcPr>
            <w:tcW w:w="6521" w:type="dxa"/>
          </w:tcPr>
          <w:p w:rsidR="00343AB8" w:rsidRDefault="001856D0" w14:paraId="66CBE48A" w14:textId="77777777">
            <w:r>
              <w:t>Hoe vaak heeft de NVWA in 2024, 2025 en de periode van 1 januari tot 1 mei 2026 een waarschuwing opgelegd voor een bevinding op het gebied van dierenwelzijn in een roodvleesslachthuis zonder permanent toezicht?</w:t>
            </w:r>
          </w:p>
        </w:tc>
        <w:tc>
          <w:tcPr>
            <w:tcW w:w="850" w:type="dxa"/>
          </w:tcPr>
          <w:p w:rsidR="00343AB8" w:rsidRDefault="00343AB8" w14:paraId="370B706E" w14:textId="77777777">
            <w:pPr>
              <w:jc w:val="right"/>
            </w:pPr>
          </w:p>
        </w:tc>
        <w:tc>
          <w:tcPr>
            <w:tcW w:w="992" w:type="dxa"/>
          </w:tcPr>
          <w:p w:rsidR="00343AB8" w:rsidRDefault="00343AB8" w14:paraId="4CE4EDD3" w14:textId="77777777">
            <w:pPr>
              <w:jc w:val="right"/>
            </w:pPr>
          </w:p>
        </w:tc>
        <w:tc>
          <w:tcPr>
            <w:tcW w:w="567" w:type="dxa"/>
            <w:tcBorders>
              <w:left w:val="nil"/>
            </w:tcBorders>
          </w:tcPr>
          <w:p w:rsidR="00343AB8" w:rsidRDefault="001856D0" w14:paraId="05848488" w14:textId="77777777">
            <w:pPr>
              <w:jc w:val="right"/>
            </w:pPr>
            <w:r>
              <w:t xml:space="preserve"> </w:t>
            </w:r>
          </w:p>
        </w:tc>
      </w:tr>
      <w:tr w:rsidR="00343AB8" w:rsidTr="101890B0" w14:paraId="6A1E230B" w14:textId="77777777">
        <w:tc>
          <w:tcPr>
            <w:tcW w:w="567" w:type="dxa"/>
          </w:tcPr>
          <w:p w:rsidR="00343AB8" w:rsidRDefault="001856D0" w14:paraId="07C13FB9" w14:textId="77777777">
            <w:r>
              <w:t>209</w:t>
            </w:r>
          </w:p>
        </w:tc>
        <w:tc>
          <w:tcPr>
            <w:tcW w:w="6521" w:type="dxa"/>
          </w:tcPr>
          <w:p w:rsidR="00343AB8" w:rsidRDefault="001856D0" w14:paraId="1BB64FFC" w14:textId="77777777">
            <w:r>
              <w:t>Hoe vaak heeft de NVWA in 2024, 2025 en de periode van 1 januari tot 1 mei 2026 een boete opgelegd voor een bevinding op het gebied van dierenwelzijn in een roodvleesslachthuis zonder permanent toezicht?</w:t>
            </w:r>
          </w:p>
        </w:tc>
        <w:tc>
          <w:tcPr>
            <w:tcW w:w="850" w:type="dxa"/>
          </w:tcPr>
          <w:p w:rsidR="00343AB8" w:rsidRDefault="00343AB8" w14:paraId="3C273DBB" w14:textId="77777777">
            <w:pPr>
              <w:jc w:val="right"/>
            </w:pPr>
          </w:p>
        </w:tc>
        <w:tc>
          <w:tcPr>
            <w:tcW w:w="992" w:type="dxa"/>
          </w:tcPr>
          <w:p w:rsidR="00343AB8" w:rsidRDefault="00343AB8" w14:paraId="4877F7D7" w14:textId="77777777">
            <w:pPr>
              <w:jc w:val="right"/>
            </w:pPr>
          </w:p>
        </w:tc>
        <w:tc>
          <w:tcPr>
            <w:tcW w:w="567" w:type="dxa"/>
            <w:tcBorders>
              <w:left w:val="nil"/>
            </w:tcBorders>
          </w:tcPr>
          <w:p w:rsidR="00343AB8" w:rsidRDefault="001856D0" w14:paraId="3D6BC2D4" w14:textId="77777777">
            <w:pPr>
              <w:jc w:val="right"/>
            </w:pPr>
            <w:r>
              <w:t xml:space="preserve"> </w:t>
            </w:r>
          </w:p>
        </w:tc>
      </w:tr>
      <w:tr w:rsidR="00343AB8" w:rsidTr="101890B0" w14:paraId="4DC55A95" w14:textId="77777777">
        <w:tc>
          <w:tcPr>
            <w:tcW w:w="567" w:type="dxa"/>
          </w:tcPr>
          <w:p w:rsidR="00343AB8" w:rsidRDefault="001856D0" w14:paraId="213349A5" w14:textId="77777777">
            <w:r>
              <w:t>210</w:t>
            </w:r>
          </w:p>
        </w:tc>
        <w:tc>
          <w:tcPr>
            <w:tcW w:w="6521" w:type="dxa"/>
          </w:tcPr>
          <w:p w:rsidR="00343AB8" w:rsidRDefault="001856D0" w14:paraId="479D00F4" w14:textId="77777777">
            <w:r>
              <w:t>Hoe vaak heeft de NVWA in 2024, 2025 en de periode van 1 januari tot 1 mei 2026 een strike opgelegd aan pluimveeslachthuizen, uitgesplitst naar eerste, tweede en derde strike?</w:t>
            </w:r>
          </w:p>
        </w:tc>
        <w:tc>
          <w:tcPr>
            <w:tcW w:w="850" w:type="dxa"/>
          </w:tcPr>
          <w:p w:rsidR="00343AB8" w:rsidRDefault="00343AB8" w14:paraId="6D3A6B74" w14:textId="77777777">
            <w:pPr>
              <w:jc w:val="right"/>
            </w:pPr>
          </w:p>
        </w:tc>
        <w:tc>
          <w:tcPr>
            <w:tcW w:w="992" w:type="dxa"/>
          </w:tcPr>
          <w:p w:rsidR="00343AB8" w:rsidRDefault="00343AB8" w14:paraId="753920AC" w14:textId="77777777">
            <w:pPr>
              <w:jc w:val="right"/>
            </w:pPr>
          </w:p>
        </w:tc>
        <w:tc>
          <w:tcPr>
            <w:tcW w:w="567" w:type="dxa"/>
            <w:tcBorders>
              <w:left w:val="nil"/>
            </w:tcBorders>
          </w:tcPr>
          <w:p w:rsidR="00343AB8" w:rsidRDefault="001856D0" w14:paraId="2BA7571A" w14:textId="77777777">
            <w:pPr>
              <w:jc w:val="right"/>
            </w:pPr>
            <w:r>
              <w:t xml:space="preserve"> </w:t>
            </w:r>
          </w:p>
        </w:tc>
      </w:tr>
      <w:tr w:rsidR="00343AB8" w:rsidTr="101890B0" w14:paraId="1DB709DE" w14:textId="77777777">
        <w:tc>
          <w:tcPr>
            <w:tcW w:w="567" w:type="dxa"/>
          </w:tcPr>
          <w:p w:rsidR="00343AB8" w:rsidRDefault="001856D0" w14:paraId="2730F3AD" w14:textId="77777777">
            <w:r>
              <w:t>211</w:t>
            </w:r>
          </w:p>
        </w:tc>
        <w:tc>
          <w:tcPr>
            <w:tcW w:w="6521" w:type="dxa"/>
          </w:tcPr>
          <w:p w:rsidR="00343AB8" w:rsidRDefault="001856D0" w14:paraId="1C00FCC1" w14:textId="77777777">
            <w:r>
              <w:t>Op grond van welke bevindingen heeft de NVWA in 2024, 2025 en de periode van 1 januari tot 1 mei 2026 strikes opgelegd aan pluimveeslachthuizen?</w:t>
            </w:r>
          </w:p>
        </w:tc>
        <w:tc>
          <w:tcPr>
            <w:tcW w:w="850" w:type="dxa"/>
          </w:tcPr>
          <w:p w:rsidR="00343AB8" w:rsidRDefault="00343AB8" w14:paraId="6CED47D6" w14:textId="77777777">
            <w:pPr>
              <w:jc w:val="right"/>
            </w:pPr>
          </w:p>
        </w:tc>
        <w:tc>
          <w:tcPr>
            <w:tcW w:w="992" w:type="dxa"/>
          </w:tcPr>
          <w:p w:rsidR="00343AB8" w:rsidRDefault="00343AB8" w14:paraId="65E9C0C5" w14:textId="77777777">
            <w:pPr>
              <w:jc w:val="right"/>
            </w:pPr>
          </w:p>
        </w:tc>
        <w:tc>
          <w:tcPr>
            <w:tcW w:w="567" w:type="dxa"/>
            <w:tcBorders>
              <w:left w:val="nil"/>
            </w:tcBorders>
          </w:tcPr>
          <w:p w:rsidR="00343AB8" w:rsidRDefault="001856D0" w14:paraId="53953249" w14:textId="77777777">
            <w:pPr>
              <w:jc w:val="right"/>
            </w:pPr>
            <w:r>
              <w:t xml:space="preserve"> </w:t>
            </w:r>
          </w:p>
        </w:tc>
      </w:tr>
      <w:tr w:rsidR="00343AB8" w:rsidTr="101890B0" w14:paraId="67917B73" w14:textId="77777777">
        <w:tc>
          <w:tcPr>
            <w:tcW w:w="567" w:type="dxa"/>
          </w:tcPr>
          <w:p w:rsidR="00343AB8" w:rsidRDefault="001856D0" w14:paraId="120239FB" w14:textId="77777777">
            <w:r>
              <w:t>212</w:t>
            </w:r>
          </w:p>
        </w:tc>
        <w:tc>
          <w:tcPr>
            <w:tcW w:w="6521" w:type="dxa"/>
          </w:tcPr>
          <w:p w:rsidR="00343AB8" w:rsidRDefault="001856D0" w14:paraId="7A770BBA" w14:textId="77777777">
            <w:r>
              <w:t>Hoe vaak heeft de NVWA in 2024, 2025 en de periode van 1 januari tot 1 mei 2026 een waarschuwing opgelegd voor een bevinding op het gebied van dierenwelzijn in een pluimveeslachthuis?</w:t>
            </w:r>
          </w:p>
        </w:tc>
        <w:tc>
          <w:tcPr>
            <w:tcW w:w="850" w:type="dxa"/>
          </w:tcPr>
          <w:p w:rsidR="00343AB8" w:rsidRDefault="00343AB8" w14:paraId="4409CB97" w14:textId="77777777">
            <w:pPr>
              <w:jc w:val="right"/>
            </w:pPr>
          </w:p>
        </w:tc>
        <w:tc>
          <w:tcPr>
            <w:tcW w:w="992" w:type="dxa"/>
          </w:tcPr>
          <w:p w:rsidR="00343AB8" w:rsidRDefault="00343AB8" w14:paraId="46D444C9" w14:textId="77777777">
            <w:pPr>
              <w:jc w:val="right"/>
            </w:pPr>
          </w:p>
        </w:tc>
        <w:tc>
          <w:tcPr>
            <w:tcW w:w="567" w:type="dxa"/>
            <w:tcBorders>
              <w:left w:val="nil"/>
            </w:tcBorders>
          </w:tcPr>
          <w:p w:rsidR="00343AB8" w:rsidRDefault="001856D0" w14:paraId="585FA032" w14:textId="77777777">
            <w:pPr>
              <w:jc w:val="right"/>
            </w:pPr>
            <w:r>
              <w:t xml:space="preserve"> </w:t>
            </w:r>
          </w:p>
        </w:tc>
      </w:tr>
      <w:tr w:rsidR="00343AB8" w:rsidTr="101890B0" w14:paraId="1954EB62" w14:textId="77777777">
        <w:tc>
          <w:tcPr>
            <w:tcW w:w="567" w:type="dxa"/>
          </w:tcPr>
          <w:p w:rsidR="00343AB8" w:rsidRDefault="001856D0" w14:paraId="5339CA16" w14:textId="77777777">
            <w:r>
              <w:t>213</w:t>
            </w:r>
          </w:p>
        </w:tc>
        <w:tc>
          <w:tcPr>
            <w:tcW w:w="6521" w:type="dxa"/>
          </w:tcPr>
          <w:p w:rsidR="00343AB8" w:rsidRDefault="001856D0" w14:paraId="6B0A89A1" w14:textId="77777777">
            <w:r>
              <w:t>Hoe vaak heeft de NVWA in 2024, 2025 en de periode van 1 januari tot 1 mei 2026 een boete opgelegd voor een bevinding op het gebied van dierenwelzijn in een pluimveeslachthuis?</w:t>
            </w:r>
          </w:p>
        </w:tc>
        <w:tc>
          <w:tcPr>
            <w:tcW w:w="850" w:type="dxa"/>
          </w:tcPr>
          <w:p w:rsidR="00343AB8" w:rsidRDefault="00343AB8" w14:paraId="0E4EC4F3" w14:textId="77777777">
            <w:pPr>
              <w:jc w:val="right"/>
            </w:pPr>
          </w:p>
        </w:tc>
        <w:tc>
          <w:tcPr>
            <w:tcW w:w="992" w:type="dxa"/>
          </w:tcPr>
          <w:p w:rsidR="00343AB8" w:rsidRDefault="00343AB8" w14:paraId="7EE661A2" w14:textId="77777777">
            <w:pPr>
              <w:jc w:val="right"/>
            </w:pPr>
          </w:p>
        </w:tc>
        <w:tc>
          <w:tcPr>
            <w:tcW w:w="567" w:type="dxa"/>
            <w:tcBorders>
              <w:left w:val="nil"/>
            </w:tcBorders>
          </w:tcPr>
          <w:p w:rsidR="00343AB8" w:rsidRDefault="001856D0" w14:paraId="673C8F5E" w14:textId="77777777">
            <w:pPr>
              <w:jc w:val="right"/>
            </w:pPr>
            <w:r>
              <w:t xml:space="preserve"> </w:t>
            </w:r>
          </w:p>
        </w:tc>
      </w:tr>
      <w:tr w:rsidR="00343AB8" w:rsidTr="101890B0" w14:paraId="000FD468" w14:textId="77777777">
        <w:tc>
          <w:tcPr>
            <w:tcW w:w="567" w:type="dxa"/>
          </w:tcPr>
          <w:p w:rsidR="00343AB8" w:rsidRDefault="001856D0" w14:paraId="69D6C718" w14:textId="77777777">
            <w:r>
              <w:t>214</w:t>
            </w:r>
          </w:p>
        </w:tc>
        <w:tc>
          <w:tcPr>
            <w:tcW w:w="6521" w:type="dxa"/>
          </w:tcPr>
          <w:p w:rsidR="00343AB8" w:rsidRDefault="001856D0" w14:paraId="6FA0E245" w14:textId="77777777">
            <w:r>
              <w:t>Hoeveel subsidie is sinds 2020 verstrekt voor de bouw of verbouw van stallen, onder meer via de Subsidieregeling brongerichte verduurzaming stal- en managementmaatregelen (Sbv), uitgesplitst naar diersoort?</w:t>
            </w:r>
          </w:p>
        </w:tc>
        <w:tc>
          <w:tcPr>
            <w:tcW w:w="850" w:type="dxa"/>
          </w:tcPr>
          <w:p w:rsidR="00343AB8" w:rsidRDefault="00343AB8" w14:paraId="0A156941" w14:textId="77777777">
            <w:pPr>
              <w:jc w:val="right"/>
            </w:pPr>
          </w:p>
        </w:tc>
        <w:tc>
          <w:tcPr>
            <w:tcW w:w="992" w:type="dxa"/>
          </w:tcPr>
          <w:p w:rsidR="00343AB8" w:rsidRDefault="00343AB8" w14:paraId="7273A393" w14:textId="77777777">
            <w:pPr>
              <w:jc w:val="right"/>
            </w:pPr>
          </w:p>
        </w:tc>
        <w:tc>
          <w:tcPr>
            <w:tcW w:w="567" w:type="dxa"/>
            <w:tcBorders>
              <w:left w:val="nil"/>
            </w:tcBorders>
          </w:tcPr>
          <w:p w:rsidR="00343AB8" w:rsidRDefault="001856D0" w14:paraId="59572ABF" w14:textId="77777777">
            <w:pPr>
              <w:jc w:val="right"/>
            </w:pPr>
            <w:r>
              <w:t xml:space="preserve"> </w:t>
            </w:r>
          </w:p>
        </w:tc>
      </w:tr>
      <w:tr w:rsidR="00343AB8" w:rsidTr="101890B0" w14:paraId="596CB9A7" w14:textId="77777777">
        <w:tc>
          <w:tcPr>
            <w:tcW w:w="567" w:type="dxa"/>
          </w:tcPr>
          <w:p w:rsidR="00343AB8" w:rsidRDefault="001856D0" w14:paraId="7A544649" w14:textId="77777777">
            <w:r>
              <w:t>215</w:t>
            </w:r>
          </w:p>
        </w:tc>
        <w:tc>
          <w:tcPr>
            <w:tcW w:w="6521" w:type="dxa"/>
          </w:tcPr>
          <w:p w:rsidR="00343AB8" w:rsidRDefault="001856D0" w14:paraId="0E195AAE" w14:textId="77777777">
            <w:r>
              <w:t>Wat is de gemiddelde technische en economische levensduur van een varkensstal, een pluimveestal en een melkveestal?</w:t>
            </w:r>
          </w:p>
        </w:tc>
        <w:tc>
          <w:tcPr>
            <w:tcW w:w="850" w:type="dxa"/>
          </w:tcPr>
          <w:p w:rsidR="00343AB8" w:rsidRDefault="00343AB8" w14:paraId="7DB88592" w14:textId="77777777">
            <w:pPr>
              <w:jc w:val="right"/>
            </w:pPr>
          </w:p>
        </w:tc>
        <w:tc>
          <w:tcPr>
            <w:tcW w:w="992" w:type="dxa"/>
          </w:tcPr>
          <w:p w:rsidR="00343AB8" w:rsidRDefault="00343AB8" w14:paraId="2AE9335E" w14:textId="77777777">
            <w:pPr>
              <w:jc w:val="right"/>
            </w:pPr>
          </w:p>
        </w:tc>
        <w:tc>
          <w:tcPr>
            <w:tcW w:w="567" w:type="dxa"/>
            <w:tcBorders>
              <w:left w:val="nil"/>
            </w:tcBorders>
          </w:tcPr>
          <w:p w:rsidR="00343AB8" w:rsidRDefault="001856D0" w14:paraId="4F646468" w14:textId="77777777">
            <w:pPr>
              <w:jc w:val="right"/>
            </w:pPr>
            <w:r>
              <w:t xml:space="preserve"> </w:t>
            </w:r>
          </w:p>
        </w:tc>
      </w:tr>
      <w:tr w:rsidR="00343AB8" w:rsidTr="101890B0" w14:paraId="2A367E3B" w14:textId="77777777">
        <w:tc>
          <w:tcPr>
            <w:tcW w:w="567" w:type="dxa"/>
          </w:tcPr>
          <w:p w:rsidR="00343AB8" w:rsidRDefault="001856D0" w14:paraId="3B1B2DA2" w14:textId="77777777">
            <w:r>
              <w:t>216</w:t>
            </w:r>
          </w:p>
        </w:tc>
        <w:tc>
          <w:tcPr>
            <w:tcW w:w="6521" w:type="dxa"/>
          </w:tcPr>
          <w:p w:rsidR="00343AB8" w:rsidRDefault="001856D0" w14:paraId="1CB28442" w14:textId="77777777">
            <w:r>
              <w:t>Hoeveel varkensrechten, pluimveerechten en fosfaatrechten zijn sinds 2019 via beëindigingsregelingen definitief uit de markt genomen?</w:t>
            </w:r>
          </w:p>
        </w:tc>
        <w:tc>
          <w:tcPr>
            <w:tcW w:w="850" w:type="dxa"/>
          </w:tcPr>
          <w:p w:rsidR="00343AB8" w:rsidRDefault="00343AB8" w14:paraId="07889ABE" w14:textId="77777777">
            <w:pPr>
              <w:jc w:val="right"/>
            </w:pPr>
          </w:p>
        </w:tc>
        <w:tc>
          <w:tcPr>
            <w:tcW w:w="992" w:type="dxa"/>
          </w:tcPr>
          <w:p w:rsidR="00343AB8" w:rsidRDefault="00343AB8" w14:paraId="1EA5186F" w14:textId="77777777">
            <w:pPr>
              <w:jc w:val="right"/>
            </w:pPr>
          </w:p>
        </w:tc>
        <w:tc>
          <w:tcPr>
            <w:tcW w:w="567" w:type="dxa"/>
            <w:tcBorders>
              <w:left w:val="nil"/>
            </w:tcBorders>
          </w:tcPr>
          <w:p w:rsidR="00343AB8" w:rsidRDefault="001856D0" w14:paraId="3EA710A6" w14:textId="77777777">
            <w:pPr>
              <w:jc w:val="right"/>
            </w:pPr>
            <w:r>
              <w:t xml:space="preserve"> </w:t>
            </w:r>
          </w:p>
        </w:tc>
      </w:tr>
      <w:tr w:rsidR="00343AB8" w:rsidTr="101890B0" w14:paraId="6ABA3D4C" w14:textId="77777777">
        <w:tc>
          <w:tcPr>
            <w:tcW w:w="567" w:type="dxa"/>
          </w:tcPr>
          <w:p w:rsidR="00343AB8" w:rsidRDefault="001856D0" w14:paraId="079573AE" w14:textId="77777777">
            <w:r>
              <w:t>217</w:t>
            </w:r>
          </w:p>
        </w:tc>
        <w:tc>
          <w:tcPr>
            <w:tcW w:w="6521" w:type="dxa"/>
          </w:tcPr>
          <w:p w:rsidR="00343AB8" w:rsidRDefault="001856D0" w14:paraId="0B839050" w14:textId="77777777">
            <w:r>
              <w:t>Hoeveel vrijgekomen productierechten zijn na beëindiging weer door andere bedrijven in gebruik genomen?</w:t>
            </w:r>
          </w:p>
        </w:tc>
        <w:tc>
          <w:tcPr>
            <w:tcW w:w="850" w:type="dxa"/>
          </w:tcPr>
          <w:p w:rsidR="00343AB8" w:rsidRDefault="00343AB8" w14:paraId="51440615" w14:textId="77777777">
            <w:pPr>
              <w:jc w:val="right"/>
            </w:pPr>
          </w:p>
        </w:tc>
        <w:tc>
          <w:tcPr>
            <w:tcW w:w="992" w:type="dxa"/>
          </w:tcPr>
          <w:p w:rsidR="00343AB8" w:rsidRDefault="00343AB8" w14:paraId="39AA363C" w14:textId="77777777">
            <w:pPr>
              <w:jc w:val="right"/>
            </w:pPr>
          </w:p>
        </w:tc>
        <w:tc>
          <w:tcPr>
            <w:tcW w:w="567" w:type="dxa"/>
            <w:tcBorders>
              <w:left w:val="nil"/>
            </w:tcBorders>
          </w:tcPr>
          <w:p w:rsidR="00343AB8" w:rsidRDefault="001856D0" w14:paraId="51EF7722" w14:textId="77777777">
            <w:pPr>
              <w:jc w:val="right"/>
            </w:pPr>
            <w:r>
              <w:t xml:space="preserve"> </w:t>
            </w:r>
          </w:p>
        </w:tc>
      </w:tr>
      <w:tr w:rsidR="00343AB8" w:rsidTr="101890B0" w14:paraId="419BA33D" w14:textId="77777777">
        <w:tc>
          <w:tcPr>
            <w:tcW w:w="567" w:type="dxa"/>
          </w:tcPr>
          <w:p w:rsidR="00343AB8" w:rsidRDefault="001856D0" w14:paraId="05CE86AC" w14:textId="77777777">
            <w:r>
              <w:t>218</w:t>
            </w:r>
          </w:p>
        </w:tc>
        <w:tc>
          <w:tcPr>
            <w:tcW w:w="6521" w:type="dxa"/>
          </w:tcPr>
          <w:p w:rsidR="00343AB8" w:rsidRDefault="001856D0" w14:paraId="5F1123D6" w14:textId="77777777">
            <w:r>
              <w:t>Welke aanbevelingen uit de wetenschappelijke adviezen van de European Food Safety Authority (EFSA) over het welzijn van varkens, vleeskuikens, leghennen, kalveren, melkkoeien, eenden en kalkoenen zijn niet of slechts gedeeltelijk overgenomen in de concept-AMvB Dierwaardige veehouderij?</w:t>
            </w:r>
          </w:p>
        </w:tc>
        <w:tc>
          <w:tcPr>
            <w:tcW w:w="850" w:type="dxa"/>
          </w:tcPr>
          <w:p w:rsidR="00343AB8" w:rsidRDefault="00343AB8" w14:paraId="2F98C127" w14:textId="77777777">
            <w:pPr>
              <w:jc w:val="right"/>
            </w:pPr>
          </w:p>
        </w:tc>
        <w:tc>
          <w:tcPr>
            <w:tcW w:w="992" w:type="dxa"/>
          </w:tcPr>
          <w:p w:rsidR="00343AB8" w:rsidRDefault="00343AB8" w14:paraId="1236CB0A" w14:textId="77777777">
            <w:pPr>
              <w:jc w:val="right"/>
            </w:pPr>
          </w:p>
        </w:tc>
        <w:tc>
          <w:tcPr>
            <w:tcW w:w="567" w:type="dxa"/>
            <w:tcBorders>
              <w:left w:val="nil"/>
            </w:tcBorders>
          </w:tcPr>
          <w:p w:rsidR="00343AB8" w:rsidRDefault="001856D0" w14:paraId="5B17F840" w14:textId="77777777">
            <w:pPr>
              <w:jc w:val="right"/>
            </w:pPr>
            <w:r>
              <w:t xml:space="preserve"> </w:t>
            </w:r>
          </w:p>
        </w:tc>
      </w:tr>
      <w:tr w:rsidR="00343AB8" w:rsidTr="101890B0" w14:paraId="4BA31166" w14:textId="77777777">
        <w:tc>
          <w:tcPr>
            <w:tcW w:w="567" w:type="dxa"/>
          </w:tcPr>
          <w:p w:rsidR="00343AB8" w:rsidRDefault="001856D0" w14:paraId="0AD23BE5" w14:textId="77777777">
            <w:r>
              <w:t>219</w:t>
            </w:r>
          </w:p>
        </w:tc>
        <w:tc>
          <w:tcPr>
            <w:tcW w:w="6521" w:type="dxa"/>
          </w:tcPr>
          <w:p w:rsidR="00343AB8" w:rsidRDefault="001856D0" w14:paraId="3E5086C6" w14:textId="77777777">
            <w:r>
              <w:t>Voor welke diersoorten die in de Nederlandse veehouderij worden gehouden, zoals kalkoenen en konijnen, bevat de concept-AMvB Dierwaardige veehouderij geen diersoortspecifieke normen?</w:t>
            </w:r>
          </w:p>
        </w:tc>
        <w:tc>
          <w:tcPr>
            <w:tcW w:w="850" w:type="dxa"/>
          </w:tcPr>
          <w:p w:rsidR="00343AB8" w:rsidRDefault="00343AB8" w14:paraId="324F37D1" w14:textId="77777777">
            <w:pPr>
              <w:jc w:val="right"/>
            </w:pPr>
          </w:p>
        </w:tc>
        <w:tc>
          <w:tcPr>
            <w:tcW w:w="992" w:type="dxa"/>
          </w:tcPr>
          <w:p w:rsidR="00343AB8" w:rsidRDefault="00343AB8" w14:paraId="241D1742" w14:textId="77777777">
            <w:pPr>
              <w:jc w:val="right"/>
            </w:pPr>
          </w:p>
        </w:tc>
        <w:tc>
          <w:tcPr>
            <w:tcW w:w="567" w:type="dxa"/>
            <w:tcBorders>
              <w:left w:val="nil"/>
            </w:tcBorders>
          </w:tcPr>
          <w:p w:rsidR="00343AB8" w:rsidRDefault="001856D0" w14:paraId="0B11F9A6" w14:textId="77777777">
            <w:pPr>
              <w:jc w:val="right"/>
            </w:pPr>
            <w:r>
              <w:t xml:space="preserve"> </w:t>
            </w:r>
          </w:p>
        </w:tc>
      </w:tr>
      <w:tr w:rsidR="00343AB8" w:rsidTr="101890B0" w14:paraId="401BB58A" w14:textId="77777777">
        <w:tc>
          <w:tcPr>
            <w:tcW w:w="567" w:type="dxa"/>
          </w:tcPr>
          <w:p w:rsidR="00343AB8" w:rsidRDefault="001856D0" w14:paraId="49DF4375" w14:textId="77777777">
            <w:r>
              <w:t>220</w:t>
            </w:r>
          </w:p>
        </w:tc>
        <w:tc>
          <w:tcPr>
            <w:tcW w:w="6521" w:type="dxa"/>
          </w:tcPr>
          <w:p w:rsidR="00343AB8" w:rsidRDefault="001856D0" w14:paraId="152BAB56" w14:textId="77777777">
            <w:r>
              <w:t>Welke onderzoeksmiddelen zijn in de begroting voor 2027 gereserveerd voor dierenwelzijnsonderzoek, en welk deel daarvan gaat naar onderzoek naar houderijsystemen die aan de gedragsbehoeften van dieren voldoen?</w:t>
            </w:r>
          </w:p>
        </w:tc>
        <w:tc>
          <w:tcPr>
            <w:tcW w:w="850" w:type="dxa"/>
          </w:tcPr>
          <w:p w:rsidR="00343AB8" w:rsidRDefault="00343AB8" w14:paraId="4758AED3" w14:textId="77777777">
            <w:pPr>
              <w:jc w:val="right"/>
            </w:pPr>
          </w:p>
        </w:tc>
        <w:tc>
          <w:tcPr>
            <w:tcW w:w="992" w:type="dxa"/>
          </w:tcPr>
          <w:p w:rsidR="00343AB8" w:rsidRDefault="00343AB8" w14:paraId="3037B16A" w14:textId="77777777">
            <w:pPr>
              <w:jc w:val="right"/>
            </w:pPr>
          </w:p>
        </w:tc>
        <w:tc>
          <w:tcPr>
            <w:tcW w:w="567" w:type="dxa"/>
            <w:tcBorders>
              <w:left w:val="nil"/>
            </w:tcBorders>
          </w:tcPr>
          <w:p w:rsidR="00343AB8" w:rsidRDefault="001856D0" w14:paraId="639E0466" w14:textId="77777777">
            <w:pPr>
              <w:jc w:val="right"/>
            </w:pPr>
            <w:r>
              <w:t xml:space="preserve"> </w:t>
            </w:r>
          </w:p>
        </w:tc>
      </w:tr>
      <w:tr w:rsidR="00343AB8" w:rsidTr="101890B0" w14:paraId="1CAFD05E" w14:textId="77777777">
        <w:tc>
          <w:tcPr>
            <w:tcW w:w="567" w:type="dxa"/>
          </w:tcPr>
          <w:p w:rsidR="00343AB8" w:rsidRDefault="001856D0" w14:paraId="02104BF9" w14:textId="77777777">
            <w:r>
              <w:t>221</w:t>
            </w:r>
          </w:p>
        </w:tc>
        <w:tc>
          <w:tcPr>
            <w:tcW w:w="6521" w:type="dxa"/>
          </w:tcPr>
          <w:p w:rsidR="00343AB8" w:rsidRDefault="001856D0" w14:paraId="463F44F5" w14:textId="77777777">
            <w:r>
              <w:t>Kan de regering precies aangeven welke budgetten in 2027 onder de ketenaanpak vallen en per budget toelichten welk bedrag bij boeren terechtkomt via ketenpartijen?</w:t>
            </w:r>
          </w:p>
        </w:tc>
        <w:tc>
          <w:tcPr>
            <w:tcW w:w="850" w:type="dxa"/>
          </w:tcPr>
          <w:p w:rsidR="00343AB8" w:rsidRDefault="00343AB8" w14:paraId="04453903" w14:textId="77777777">
            <w:pPr>
              <w:jc w:val="right"/>
            </w:pPr>
          </w:p>
        </w:tc>
        <w:tc>
          <w:tcPr>
            <w:tcW w:w="992" w:type="dxa"/>
          </w:tcPr>
          <w:p w:rsidR="00343AB8" w:rsidRDefault="00343AB8" w14:paraId="6EA8CF93" w14:textId="77777777">
            <w:pPr>
              <w:jc w:val="right"/>
            </w:pPr>
          </w:p>
        </w:tc>
        <w:tc>
          <w:tcPr>
            <w:tcW w:w="567" w:type="dxa"/>
            <w:tcBorders>
              <w:left w:val="nil"/>
            </w:tcBorders>
          </w:tcPr>
          <w:p w:rsidR="00343AB8" w:rsidRDefault="001856D0" w14:paraId="5D30300A" w14:textId="77777777">
            <w:pPr>
              <w:jc w:val="right"/>
            </w:pPr>
            <w:r>
              <w:t xml:space="preserve"> </w:t>
            </w:r>
          </w:p>
        </w:tc>
      </w:tr>
      <w:tr w:rsidR="00343AB8" w:rsidTr="101890B0" w14:paraId="2002136D" w14:textId="77777777">
        <w:tc>
          <w:tcPr>
            <w:tcW w:w="567" w:type="dxa"/>
          </w:tcPr>
          <w:p w:rsidR="00343AB8" w:rsidRDefault="001856D0" w14:paraId="1FD96CBC" w14:textId="77777777">
            <w:r>
              <w:t>222</w:t>
            </w:r>
          </w:p>
        </w:tc>
        <w:tc>
          <w:tcPr>
            <w:tcW w:w="6521" w:type="dxa"/>
          </w:tcPr>
          <w:p w:rsidR="00343AB8" w:rsidRDefault="001856D0" w14:paraId="732D1FD1" w14:textId="726ACD9F">
            <w:r>
              <w:t>Kan de regering inzichtelijk maken hoe de gereserveerde 250 miljoen euro voor het Hoofdlijnenconvenant gewasbescherming over de jaren en maatregelen wordt verdeeld en welk bedrag daarvan in 2027 daadwerkelijk beschikbaar is voor boeren en tuinders?</w:t>
            </w:r>
          </w:p>
        </w:tc>
        <w:tc>
          <w:tcPr>
            <w:tcW w:w="850" w:type="dxa"/>
          </w:tcPr>
          <w:p w:rsidR="00343AB8" w:rsidRDefault="00343AB8" w14:paraId="252A859F" w14:textId="77777777">
            <w:pPr>
              <w:jc w:val="right"/>
            </w:pPr>
          </w:p>
        </w:tc>
        <w:tc>
          <w:tcPr>
            <w:tcW w:w="992" w:type="dxa"/>
          </w:tcPr>
          <w:p w:rsidR="00343AB8" w:rsidRDefault="00343AB8" w14:paraId="6B54DF6E" w14:textId="77777777">
            <w:pPr>
              <w:jc w:val="right"/>
            </w:pPr>
          </w:p>
        </w:tc>
        <w:tc>
          <w:tcPr>
            <w:tcW w:w="567" w:type="dxa"/>
            <w:tcBorders>
              <w:left w:val="nil"/>
            </w:tcBorders>
          </w:tcPr>
          <w:p w:rsidR="00343AB8" w:rsidRDefault="001856D0" w14:paraId="320C616B" w14:textId="77777777">
            <w:pPr>
              <w:jc w:val="right"/>
            </w:pPr>
            <w:r>
              <w:t xml:space="preserve"> </w:t>
            </w:r>
          </w:p>
        </w:tc>
      </w:tr>
      <w:tr w:rsidR="00343AB8" w:rsidTr="101890B0" w14:paraId="2E0EE7B1" w14:textId="77777777">
        <w:tc>
          <w:tcPr>
            <w:tcW w:w="567" w:type="dxa"/>
          </w:tcPr>
          <w:p w:rsidR="00343AB8" w:rsidRDefault="001856D0" w14:paraId="0AAFF001" w14:textId="77777777">
            <w:r>
              <w:t>223</w:t>
            </w:r>
          </w:p>
        </w:tc>
        <w:tc>
          <w:tcPr>
            <w:tcW w:w="6521" w:type="dxa"/>
          </w:tcPr>
          <w:p w:rsidR="00343AB8" w:rsidRDefault="001856D0" w14:paraId="1A96FAB5" w14:textId="77777777">
            <w:r>
              <w:t>Kan de regering toelichten hoe de bedragen voor jonge boeren in de begroting zich verhouden tot de afspraak dat de vestigingssteun tot 2035 minimaal op het huidige niveau blijft? Wanneer wordt financiering voor bedrijfsovername en grond concreet toegankelijk gemaakt?</w:t>
            </w:r>
          </w:p>
        </w:tc>
        <w:tc>
          <w:tcPr>
            <w:tcW w:w="850" w:type="dxa"/>
          </w:tcPr>
          <w:p w:rsidR="00343AB8" w:rsidRDefault="00343AB8" w14:paraId="2D1CA8E7" w14:textId="77777777">
            <w:pPr>
              <w:jc w:val="right"/>
            </w:pPr>
          </w:p>
        </w:tc>
        <w:tc>
          <w:tcPr>
            <w:tcW w:w="992" w:type="dxa"/>
          </w:tcPr>
          <w:p w:rsidR="00343AB8" w:rsidRDefault="00343AB8" w14:paraId="3F8873C5" w14:textId="77777777">
            <w:pPr>
              <w:jc w:val="right"/>
            </w:pPr>
          </w:p>
        </w:tc>
        <w:tc>
          <w:tcPr>
            <w:tcW w:w="567" w:type="dxa"/>
            <w:tcBorders>
              <w:left w:val="nil"/>
            </w:tcBorders>
          </w:tcPr>
          <w:p w:rsidR="00343AB8" w:rsidRDefault="001856D0" w14:paraId="70CE1BD6" w14:textId="77777777">
            <w:pPr>
              <w:jc w:val="right"/>
            </w:pPr>
            <w:r>
              <w:t xml:space="preserve"> </w:t>
            </w:r>
          </w:p>
        </w:tc>
      </w:tr>
      <w:tr w:rsidR="00343AB8" w:rsidTr="101890B0" w14:paraId="057770B1" w14:textId="77777777">
        <w:tc>
          <w:tcPr>
            <w:tcW w:w="567" w:type="dxa"/>
          </w:tcPr>
          <w:p w:rsidR="00343AB8" w:rsidRDefault="001856D0" w14:paraId="0CDB2A06" w14:textId="77777777">
            <w:r>
              <w:t>224</w:t>
            </w:r>
          </w:p>
        </w:tc>
        <w:tc>
          <w:tcPr>
            <w:tcW w:w="6521" w:type="dxa"/>
          </w:tcPr>
          <w:p w:rsidR="00343AB8" w:rsidRDefault="001856D0" w14:paraId="4EE7EEE9" w14:textId="66B0B95F">
            <w:r>
              <w:t>Kan de regering inzichtelijk maken welk deel van de middelen voor de visserij in 2027 wordt besteed aan sanering en welk deel daadwerkelijk wordt geïnvesteerd in innovatie, verduurzaming en het toekomstige verdienvermogen van de Nederlandse visserij?</w:t>
            </w:r>
          </w:p>
        </w:tc>
        <w:tc>
          <w:tcPr>
            <w:tcW w:w="850" w:type="dxa"/>
          </w:tcPr>
          <w:p w:rsidR="00343AB8" w:rsidRDefault="00343AB8" w14:paraId="32C54C78" w14:textId="77777777">
            <w:pPr>
              <w:jc w:val="right"/>
            </w:pPr>
          </w:p>
        </w:tc>
        <w:tc>
          <w:tcPr>
            <w:tcW w:w="992" w:type="dxa"/>
          </w:tcPr>
          <w:p w:rsidR="00343AB8" w:rsidRDefault="00343AB8" w14:paraId="561359AE" w14:textId="77777777">
            <w:pPr>
              <w:jc w:val="right"/>
            </w:pPr>
          </w:p>
        </w:tc>
        <w:tc>
          <w:tcPr>
            <w:tcW w:w="567" w:type="dxa"/>
            <w:tcBorders>
              <w:left w:val="nil"/>
            </w:tcBorders>
          </w:tcPr>
          <w:p w:rsidR="00343AB8" w:rsidRDefault="001856D0" w14:paraId="3F6449FE" w14:textId="77777777">
            <w:pPr>
              <w:jc w:val="right"/>
            </w:pPr>
            <w:r>
              <w:t xml:space="preserve"> </w:t>
            </w:r>
          </w:p>
        </w:tc>
      </w:tr>
      <w:tr w:rsidR="00343AB8" w:rsidTr="101890B0" w14:paraId="2D893553" w14:textId="77777777">
        <w:tc>
          <w:tcPr>
            <w:tcW w:w="567" w:type="dxa"/>
          </w:tcPr>
          <w:p w:rsidR="00343AB8" w:rsidRDefault="001856D0" w14:paraId="522ADA7E" w14:textId="77777777">
            <w:r>
              <w:t>225</w:t>
            </w:r>
          </w:p>
        </w:tc>
        <w:tc>
          <w:tcPr>
            <w:tcW w:w="6521" w:type="dxa"/>
          </w:tcPr>
          <w:p w:rsidR="00343AB8" w:rsidRDefault="001856D0" w14:paraId="510CE359" w14:textId="77777777">
            <w:r>
              <w:t>Welk toekomstbeeld hanteert de regering voor de omvang en het verdienvermogen van de Nederlandse visserijvloot en zijn de investeringen in deze begroting volgens de minister voldoende om dat toekomstbeeld te realiseren?</w:t>
            </w:r>
          </w:p>
        </w:tc>
        <w:tc>
          <w:tcPr>
            <w:tcW w:w="850" w:type="dxa"/>
          </w:tcPr>
          <w:p w:rsidR="00343AB8" w:rsidRDefault="00343AB8" w14:paraId="767AA36C" w14:textId="77777777">
            <w:pPr>
              <w:jc w:val="right"/>
            </w:pPr>
          </w:p>
        </w:tc>
        <w:tc>
          <w:tcPr>
            <w:tcW w:w="992" w:type="dxa"/>
          </w:tcPr>
          <w:p w:rsidR="00343AB8" w:rsidRDefault="00343AB8" w14:paraId="59DC5B1F" w14:textId="77777777">
            <w:pPr>
              <w:jc w:val="right"/>
            </w:pPr>
          </w:p>
        </w:tc>
        <w:tc>
          <w:tcPr>
            <w:tcW w:w="567" w:type="dxa"/>
            <w:tcBorders>
              <w:left w:val="nil"/>
            </w:tcBorders>
          </w:tcPr>
          <w:p w:rsidR="00343AB8" w:rsidRDefault="001856D0" w14:paraId="75A09BE2" w14:textId="77777777">
            <w:pPr>
              <w:jc w:val="right"/>
            </w:pPr>
            <w:r>
              <w:t xml:space="preserve"> </w:t>
            </w:r>
          </w:p>
        </w:tc>
      </w:tr>
      <w:tr w:rsidR="00343AB8" w:rsidTr="101890B0" w14:paraId="4706AB47" w14:textId="77777777">
        <w:tc>
          <w:tcPr>
            <w:tcW w:w="567" w:type="dxa"/>
          </w:tcPr>
          <w:p w:rsidR="00343AB8" w:rsidRDefault="001856D0" w14:paraId="03CF6D53" w14:textId="77777777">
            <w:r>
              <w:t>226</w:t>
            </w:r>
          </w:p>
        </w:tc>
        <w:tc>
          <w:tcPr>
            <w:tcW w:w="6521" w:type="dxa"/>
          </w:tcPr>
          <w:p w:rsidR="00343AB8" w:rsidRDefault="001856D0" w14:paraId="47A1B728" w14:textId="77777777">
            <w:r>
              <w:t>Kan de regering voor de middelen die in 2027 beschikbaar zijn voor de ontwikkeling en implementatie van doelsturing inzichtelijk maken waar het geld precies terechtkomt? Welk bedrag gaat naar onderzoek, meetinstrumenten en data-infrastructuur, welk bedrag naar uitvoeringsorganisaties, en welk bedrag wordt direct op of ten behoeve van het boerenerf besteed?</w:t>
            </w:r>
          </w:p>
        </w:tc>
        <w:tc>
          <w:tcPr>
            <w:tcW w:w="850" w:type="dxa"/>
          </w:tcPr>
          <w:p w:rsidR="00343AB8" w:rsidRDefault="00343AB8" w14:paraId="21FC679A" w14:textId="77777777">
            <w:pPr>
              <w:jc w:val="right"/>
            </w:pPr>
          </w:p>
        </w:tc>
        <w:tc>
          <w:tcPr>
            <w:tcW w:w="992" w:type="dxa"/>
          </w:tcPr>
          <w:p w:rsidR="00343AB8" w:rsidRDefault="00343AB8" w14:paraId="6B1F5243" w14:textId="77777777">
            <w:pPr>
              <w:jc w:val="right"/>
            </w:pPr>
          </w:p>
        </w:tc>
        <w:tc>
          <w:tcPr>
            <w:tcW w:w="567" w:type="dxa"/>
            <w:tcBorders>
              <w:left w:val="nil"/>
            </w:tcBorders>
          </w:tcPr>
          <w:p w:rsidR="00343AB8" w:rsidRDefault="001856D0" w14:paraId="2BA3D3F2" w14:textId="77777777">
            <w:pPr>
              <w:jc w:val="right"/>
            </w:pPr>
            <w:r>
              <w:t xml:space="preserve"> </w:t>
            </w:r>
          </w:p>
        </w:tc>
      </w:tr>
      <w:tr w:rsidR="00343AB8" w:rsidTr="101890B0" w14:paraId="280EDA94" w14:textId="77777777">
        <w:tc>
          <w:tcPr>
            <w:tcW w:w="567" w:type="dxa"/>
          </w:tcPr>
          <w:p w:rsidR="00343AB8" w:rsidRDefault="001856D0" w14:paraId="65E59DC1" w14:textId="77777777">
            <w:r>
              <w:t>227</w:t>
            </w:r>
          </w:p>
        </w:tc>
        <w:tc>
          <w:tcPr>
            <w:tcW w:w="6521" w:type="dxa"/>
          </w:tcPr>
          <w:p w:rsidR="00343AB8" w:rsidRDefault="001856D0" w14:paraId="34E1E296" w14:textId="77777777">
            <w:r>
              <w:t xml:space="preserve">Hoe verklaart de regering het grote verschil tussen de middelen voor ontwikkeling en implementatie van doelsturing en de </w:t>
            </w:r>
            <w:proofErr w:type="gramStart"/>
            <w:r>
              <w:t>circa</w:t>
            </w:r>
            <w:proofErr w:type="gramEnd"/>
            <w:r>
              <w:t xml:space="preserve"> 800.000 euro per jaar voor de ketenaanpak? Acht de regering dit voldoende om ervoor te zorgen dat doelsturing niet alleen leidt tot nieuwe normen, meetinstrumenten en controlesystemen, maar ook tot een verdienmodel waarin ketenpartijen boeren worden beloond voor het behalen van die doelen?</w:t>
            </w:r>
          </w:p>
        </w:tc>
        <w:tc>
          <w:tcPr>
            <w:tcW w:w="850" w:type="dxa"/>
          </w:tcPr>
          <w:p w:rsidR="00343AB8" w:rsidRDefault="00343AB8" w14:paraId="58BE566E" w14:textId="77777777">
            <w:pPr>
              <w:jc w:val="right"/>
            </w:pPr>
          </w:p>
        </w:tc>
        <w:tc>
          <w:tcPr>
            <w:tcW w:w="992" w:type="dxa"/>
          </w:tcPr>
          <w:p w:rsidR="00343AB8" w:rsidRDefault="00343AB8" w14:paraId="19068DCF" w14:textId="77777777">
            <w:pPr>
              <w:jc w:val="right"/>
            </w:pPr>
          </w:p>
        </w:tc>
        <w:tc>
          <w:tcPr>
            <w:tcW w:w="567" w:type="dxa"/>
            <w:tcBorders>
              <w:left w:val="nil"/>
            </w:tcBorders>
          </w:tcPr>
          <w:p w:rsidR="00343AB8" w:rsidRDefault="001856D0" w14:paraId="2B7AFB7E" w14:textId="77777777">
            <w:pPr>
              <w:jc w:val="right"/>
            </w:pPr>
            <w:r>
              <w:t xml:space="preserve"> </w:t>
            </w:r>
          </w:p>
        </w:tc>
      </w:tr>
      <w:tr w:rsidR="00343AB8" w:rsidTr="101890B0" w14:paraId="501FE086" w14:textId="77777777">
        <w:tc>
          <w:tcPr>
            <w:tcW w:w="567" w:type="dxa"/>
          </w:tcPr>
          <w:p w:rsidR="00343AB8" w:rsidRDefault="001856D0" w14:paraId="5CE43662" w14:textId="77777777">
            <w:r>
              <w:t>228</w:t>
            </w:r>
          </w:p>
        </w:tc>
        <w:tc>
          <w:tcPr>
            <w:tcW w:w="6521" w:type="dxa"/>
          </w:tcPr>
          <w:p w:rsidR="00343AB8" w:rsidRDefault="001856D0" w14:paraId="3A07268B" w14:textId="4EF43E05">
            <w:r>
              <w:t>Waaraan wordt, gezien het feit dat voor Integraal voedselbeleid in 2027 een subsidiebudget van 7,4 miljoen euro is geraamd en daarvan 4,4 miljoen euro naar het Voedingscentrum gaat in de vorm van instellings- en projectsubsidies, de resterende drie miljoen euro besteed? Hoe wordt dit bedrag verdeeld?</w:t>
            </w:r>
          </w:p>
        </w:tc>
        <w:tc>
          <w:tcPr>
            <w:tcW w:w="850" w:type="dxa"/>
          </w:tcPr>
          <w:p w:rsidR="00343AB8" w:rsidRDefault="00343AB8" w14:paraId="3F5E6D46" w14:textId="77777777">
            <w:pPr>
              <w:jc w:val="right"/>
            </w:pPr>
          </w:p>
        </w:tc>
        <w:tc>
          <w:tcPr>
            <w:tcW w:w="992" w:type="dxa"/>
          </w:tcPr>
          <w:p w:rsidR="00343AB8" w:rsidRDefault="00343AB8" w14:paraId="2492FAE9" w14:textId="77777777">
            <w:pPr>
              <w:jc w:val="right"/>
            </w:pPr>
          </w:p>
        </w:tc>
        <w:tc>
          <w:tcPr>
            <w:tcW w:w="567" w:type="dxa"/>
            <w:tcBorders>
              <w:left w:val="nil"/>
            </w:tcBorders>
          </w:tcPr>
          <w:p w:rsidR="00343AB8" w:rsidRDefault="001856D0" w14:paraId="35B08660" w14:textId="77777777">
            <w:pPr>
              <w:jc w:val="right"/>
            </w:pPr>
            <w:r>
              <w:t xml:space="preserve"> </w:t>
            </w:r>
          </w:p>
        </w:tc>
      </w:tr>
      <w:tr w:rsidR="00343AB8" w:rsidTr="101890B0" w14:paraId="41454934" w14:textId="77777777">
        <w:tc>
          <w:tcPr>
            <w:tcW w:w="567" w:type="dxa"/>
          </w:tcPr>
          <w:p w:rsidR="00343AB8" w:rsidRDefault="001856D0" w14:paraId="71F551BD" w14:textId="77777777">
            <w:r>
              <w:t>229</w:t>
            </w:r>
          </w:p>
        </w:tc>
        <w:tc>
          <w:tcPr>
            <w:tcW w:w="6521" w:type="dxa"/>
          </w:tcPr>
          <w:p w:rsidR="00343AB8" w:rsidRDefault="001856D0" w14:paraId="6B4DB06D" w14:textId="77777777">
            <w:r>
              <w:t>Kan de regering aangeven wat de uitkomsten en onzekerheden van de studie van het Joint Research Centre (JRC) naar aanscherping van de maximale residulimieten (MRL's) betekenen voor de Nederlandse inzet bij een nieuw compromisvoorstel voor het Omnibuspakket veiligheid van voedsel en diervoeder?</w:t>
            </w:r>
          </w:p>
        </w:tc>
        <w:tc>
          <w:tcPr>
            <w:tcW w:w="850" w:type="dxa"/>
          </w:tcPr>
          <w:p w:rsidR="00343AB8" w:rsidRDefault="00343AB8" w14:paraId="1E762DAD" w14:textId="77777777">
            <w:pPr>
              <w:jc w:val="right"/>
            </w:pPr>
          </w:p>
        </w:tc>
        <w:tc>
          <w:tcPr>
            <w:tcW w:w="992" w:type="dxa"/>
          </w:tcPr>
          <w:p w:rsidR="00343AB8" w:rsidRDefault="00343AB8" w14:paraId="36C304DD" w14:textId="77777777">
            <w:pPr>
              <w:jc w:val="right"/>
            </w:pPr>
          </w:p>
        </w:tc>
        <w:tc>
          <w:tcPr>
            <w:tcW w:w="567" w:type="dxa"/>
            <w:tcBorders>
              <w:left w:val="nil"/>
            </w:tcBorders>
          </w:tcPr>
          <w:p w:rsidR="00343AB8" w:rsidRDefault="001856D0" w14:paraId="729E62E8" w14:textId="77777777">
            <w:pPr>
              <w:jc w:val="right"/>
            </w:pPr>
            <w:r>
              <w:t xml:space="preserve"> </w:t>
            </w:r>
          </w:p>
        </w:tc>
      </w:tr>
      <w:tr w:rsidR="00343AB8" w:rsidTr="101890B0" w14:paraId="0C2B1966" w14:textId="77777777">
        <w:tc>
          <w:tcPr>
            <w:tcW w:w="567" w:type="dxa"/>
          </w:tcPr>
          <w:p w:rsidR="00343AB8" w:rsidRDefault="001856D0" w14:paraId="1A163186" w14:textId="77777777">
            <w:r>
              <w:t>230</w:t>
            </w:r>
          </w:p>
        </w:tc>
        <w:tc>
          <w:tcPr>
            <w:tcW w:w="6521" w:type="dxa"/>
          </w:tcPr>
          <w:p w:rsidR="00343AB8" w:rsidRDefault="001856D0" w14:paraId="6076AF27" w14:textId="77777777">
            <w:r>
              <w:t>Kan de regering aangeven welk deel van de 375 miljoen euro die beschikbaar is voor een nieuwe ronde van het Nationaal Groeifonds, welke mede gericht is op de prioriteiten voor het toekomstige verdienvermogen, beschikbaar kan komen voor agrifood-innovatie en biotechnologie en specifiek hoe deze investering kan bijdragen aan de uitvoering en opschaling van de IPSAI op het gebied van biotechnologie?</w:t>
            </w:r>
          </w:p>
        </w:tc>
        <w:tc>
          <w:tcPr>
            <w:tcW w:w="850" w:type="dxa"/>
          </w:tcPr>
          <w:p w:rsidR="00343AB8" w:rsidRDefault="00343AB8" w14:paraId="442A6454" w14:textId="77777777">
            <w:pPr>
              <w:jc w:val="right"/>
            </w:pPr>
          </w:p>
        </w:tc>
        <w:tc>
          <w:tcPr>
            <w:tcW w:w="992" w:type="dxa"/>
          </w:tcPr>
          <w:p w:rsidR="00343AB8" w:rsidRDefault="00343AB8" w14:paraId="2957B958" w14:textId="77777777">
            <w:pPr>
              <w:jc w:val="right"/>
            </w:pPr>
          </w:p>
        </w:tc>
        <w:tc>
          <w:tcPr>
            <w:tcW w:w="567" w:type="dxa"/>
            <w:tcBorders>
              <w:left w:val="nil"/>
            </w:tcBorders>
          </w:tcPr>
          <w:p w:rsidR="00343AB8" w:rsidRDefault="001856D0" w14:paraId="256E1BBE" w14:textId="77777777">
            <w:pPr>
              <w:jc w:val="right"/>
            </w:pPr>
            <w:r>
              <w:t xml:space="preserve"> </w:t>
            </w:r>
          </w:p>
        </w:tc>
      </w:tr>
      <w:tr w:rsidR="00343AB8" w:rsidTr="101890B0" w14:paraId="47351560" w14:textId="77777777">
        <w:tc>
          <w:tcPr>
            <w:tcW w:w="567" w:type="dxa"/>
          </w:tcPr>
          <w:p w:rsidR="00343AB8" w:rsidRDefault="001856D0" w14:paraId="6C7A1B92" w14:textId="77777777">
            <w:r>
              <w:t>231</w:t>
            </w:r>
          </w:p>
        </w:tc>
        <w:tc>
          <w:tcPr>
            <w:tcW w:w="6521" w:type="dxa"/>
          </w:tcPr>
          <w:p w:rsidR="00343AB8" w:rsidRDefault="001856D0" w14:paraId="23808EC0" w14:textId="77777777">
            <w:r>
              <w:t xml:space="preserve">Kan de regering de exacte cijfers geven </w:t>
            </w:r>
            <w:proofErr w:type="gramStart"/>
            <w:r>
              <w:t>aangaande</w:t>
            </w:r>
            <w:proofErr w:type="gramEnd"/>
            <w:r>
              <w:t xml:space="preserve"> waar en hoeveel illegale slacht en illegale slachthuizen zijn ontdekt in 2026? Wat zijn de daadwerkelijke opgelegde sancties van de afgelopen jaren?</w:t>
            </w:r>
          </w:p>
        </w:tc>
        <w:tc>
          <w:tcPr>
            <w:tcW w:w="850" w:type="dxa"/>
          </w:tcPr>
          <w:p w:rsidR="00343AB8" w:rsidRDefault="00343AB8" w14:paraId="15F12602" w14:textId="77777777">
            <w:pPr>
              <w:jc w:val="right"/>
            </w:pPr>
          </w:p>
        </w:tc>
        <w:tc>
          <w:tcPr>
            <w:tcW w:w="992" w:type="dxa"/>
          </w:tcPr>
          <w:p w:rsidR="00343AB8" w:rsidRDefault="00343AB8" w14:paraId="5F4BCE6D" w14:textId="77777777">
            <w:pPr>
              <w:jc w:val="right"/>
            </w:pPr>
          </w:p>
        </w:tc>
        <w:tc>
          <w:tcPr>
            <w:tcW w:w="567" w:type="dxa"/>
            <w:tcBorders>
              <w:left w:val="nil"/>
            </w:tcBorders>
          </w:tcPr>
          <w:p w:rsidR="00343AB8" w:rsidRDefault="001856D0" w14:paraId="7A3B122C" w14:textId="77777777">
            <w:pPr>
              <w:jc w:val="right"/>
            </w:pPr>
            <w:r>
              <w:t xml:space="preserve"> </w:t>
            </w:r>
          </w:p>
        </w:tc>
      </w:tr>
      <w:tr w:rsidR="00343AB8" w:rsidTr="101890B0" w14:paraId="17DE0486" w14:textId="77777777">
        <w:tc>
          <w:tcPr>
            <w:tcW w:w="567" w:type="dxa"/>
          </w:tcPr>
          <w:p w:rsidR="00343AB8" w:rsidRDefault="001856D0" w14:paraId="5A81D339" w14:textId="77777777">
            <w:r>
              <w:t>232</w:t>
            </w:r>
          </w:p>
        </w:tc>
        <w:tc>
          <w:tcPr>
            <w:tcW w:w="6521" w:type="dxa"/>
          </w:tcPr>
          <w:p w:rsidR="00343AB8" w:rsidRDefault="001856D0" w14:paraId="41911942" w14:textId="77777777">
            <w:r>
              <w:t>Kan de regering, aangezien 2027 het laatste jaar is van de huidige periode van 2023 tot 2027 van het Gemeenschappelijk landbouwbeleid (GLB), een overzicht geven van de wijzigingen in de besteding van de GLB-middelen in 2027 ten opzichte van 2026, en daarbij per wijziging aangeven wat de omvang van de budgettaire wijziging is, tussen welke GLB-interventies middelen worden verschoven, welke sectoren hierdoor meer of minder middelen ontvangen, waarbij (voor zover deze gegevens beschikbaar zijn) onderscheid wordt gemaakt tussen veehouderij, akkerbouw ten behoeve van veevoer, akkerbouw ten behoeve van directe menselijke consumptie en de teelt van plantaardige eiwitten, hoe de verdeling tussen generieke inkomenssteun enerzijds en doelgerichte betalingen voor maatschappelijke prestaties en ecosysteemdiensten anderzijds zich in 2027 verhoudt tot 2026 en welke beleidswijzigingen of beleidsvoornemens aan deze wijzigingen ten grondslag liggen?</w:t>
            </w:r>
          </w:p>
        </w:tc>
        <w:tc>
          <w:tcPr>
            <w:tcW w:w="850" w:type="dxa"/>
          </w:tcPr>
          <w:p w:rsidR="00343AB8" w:rsidRDefault="00343AB8" w14:paraId="7682D3DD" w14:textId="77777777">
            <w:pPr>
              <w:jc w:val="right"/>
            </w:pPr>
          </w:p>
        </w:tc>
        <w:tc>
          <w:tcPr>
            <w:tcW w:w="992" w:type="dxa"/>
          </w:tcPr>
          <w:p w:rsidR="00343AB8" w:rsidRDefault="00343AB8" w14:paraId="1406ABCA" w14:textId="77777777">
            <w:pPr>
              <w:jc w:val="right"/>
            </w:pPr>
          </w:p>
        </w:tc>
        <w:tc>
          <w:tcPr>
            <w:tcW w:w="567" w:type="dxa"/>
            <w:tcBorders>
              <w:left w:val="nil"/>
            </w:tcBorders>
          </w:tcPr>
          <w:p w:rsidR="00343AB8" w:rsidRDefault="001856D0" w14:paraId="5EF92A70" w14:textId="77777777">
            <w:pPr>
              <w:jc w:val="right"/>
            </w:pPr>
            <w:r>
              <w:t xml:space="preserve"> </w:t>
            </w:r>
          </w:p>
        </w:tc>
      </w:tr>
      <w:tr w:rsidR="00343AB8" w:rsidTr="101890B0" w14:paraId="5231F56C" w14:textId="77777777">
        <w:tc>
          <w:tcPr>
            <w:tcW w:w="567" w:type="dxa"/>
          </w:tcPr>
          <w:p w:rsidR="00343AB8" w:rsidRDefault="001856D0" w14:paraId="3B60497E" w14:textId="77777777">
            <w:r>
              <w:t>233</w:t>
            </w:r>
          </w:p>
        </w:tc>
        <w:tc>
          <w:tcPr>
            <w:tcW w:w="6521" w:type="dxa"/>
          </w:tcPr>
          <w:p w:rsidR="00343AB8" w:rsidRDefault="001856D0" w14:paraId="77F0452E" w14:textId="77777777">
            <w:r>
              <w:t>Is de regering bekend met het nieuwsbericht van de NVWA van 26 mei 2026 ‘Offerfeest 2026: scherp toezicht door NVWA en politie’, waarin de NVWA zegt dat “de boete voor illegaal onbedwelmd slachten kan oplopen tot €103.000”? Kan de regering een exact overzicht geven van hoeveel boetes hiervoor zijn uitgedeeld en wat de bedragen waren?</w:t>
            </w:r>
          </w:p>
        </w:tc>
        <w:tc>
          <w:tcPr>
            <w:tcW w:w="850" w:type="dxa"/>
          </w:tcPr>
          <w:p w:rsidR="00343AB8" w:rsidRDefault="00343AB8" w14:paraId="579AF0D1" w14:textId="77777777">
            <w:pPr>
              <w:jc w:val="right"/>
            </w:pPr>
          </w:p>
        </w:tc>
        <w:tc>
          <w:tcPr>
            <w:tcW w:w="992" w:type="dxa"/>
          </w:tcPr>
          <w:p w:rsidR="00343AB8" w:rsidRDefault="00343AB8" w14:paraId="6E156C8C" w14:textId="77777777">
            <w:pPr>
              <w:jc w:val="right"/>
            </w:pPr>
          </w:p>
        </w:tc>
        <w:tc>
          <w:tcPr>
            <w:tcW w:w="567" w:type="dxa"/>
            <w:tcBorders>
              <w:left w:val="nil"/>
            </w:tcBorders>
          </w:tcPr>
          <w:p w:rsidR="00343AB8" w:rsidRDefault="001856D0" w14:paraId="46F222E8" w14:textId="77777777">
            <w:pPr>
              <w:jc w:val="right"/>
            </w:pPr>
            <w:r>
              <w:t xml:space="preserve"> </w:t>
            </w:r>
          </w:p>
        </w:tc>
      </w:tr>
      <w:tr w:rsidR="00343AB8" w:rsidTr="101890B0" w14:paraId="19804D96" w14:textId="77777777">
        <w:tc>
          <w:tcPr>
            <w:tcW w:w="567" w:type="dxa"/>
          </w:tcPr>
          <w:p w:rsidR="00343AB8" w:rsidRDefault="001856D0" w14:paraId="61A11396" w14:textId="77777777">
            <w:r>
              <w:t>234</w:t>
            </w:r>
          </w:p>
        </w:tc>
        <w:tc>
          <w:tcPr>
            <w:tcW w:w="6521" w:type="dxa"/>
          </w:tcPr>
          <w:p w:rsidR="00343AB8" w:rsidRDefault="001856D0" w14:paraId="7B795C26" w14:textId="77777777">
            <w:r>
              <w:t>Kunt de regering de gegevens delen die dierhouders moeten bijhouden over geboorte, spenen en uitval van konijnen sinds 1 januari volgens Artikel 2.76l. ‘Registratie algemeen’ en Artikel 2.76n ‘Uitval' uit het Besluit houders van dieren?</w:t>
            </w:r>
          </w:p>
        </w:tc>
        <w:tc>
          <w:tcPr>
            <w:tcW w:w="850" w:type="dxa"/>
          </w:tcPr>
          <w:p w:rsidR="00343AB8" w:rsidRDefault="00343AB8" w14:paraId="79D104E7" w14:textId="77777777">
            <w:pPr>
              <w:jc w:val="right"/>
            </w:pPr>
          </w:p>
        </w:tc>
        <w:tc>
          <w:tcPr>
            <w:tcW w:w="992" w:type="dxa"/>
          </w:tcPr>
          <w:p w:rsidR="00343AB8" w:rsidRDefault="00343AB8" w14:paraId="62B60FB9" w14:textId="77777777">
            <w:pPr>
              <w:jc w:val="right"/>
            </w:pPr>
          </w:p>
        </w:tc>
        <w:tc>
          <w:tcPr>
            <w:tcW w:w="567" w:type="dxa"/>
            <w:tcBorders>
              <w:left w:val="nil"/>
            </w:tcBorders>
          </w:tcPr>
          <w:p w:rsidR="00343AB8" w:rsidRDefault="001856D0" w14:paraId="7D860525" w14:textId="77777777">
            <w:pPr>
              <w:jc w:val="right"/>
            </w:pPr>
            <w:r>
              <w:t xml:space="preserve"> </w:t>
            </w:r>
          </w:p>
        </w:tc>
      </w:tr>
      <w:tr w:rsidR="00343AB8" w:rsidTr="101890B0" w14:paraId="7FDCCB1F" w14:textId="77777777">
        <w:tc>
          <w:tcPr>
            <w:tcW w:w="567" w:type="dxa"/>
          </w:tcPr>
          <w:p w:rsidR="00343AB8" w:rsidRDefault="001856D0" w14:paraId="6A2D31C1" w14:textId="77777777">
            <w:r>
              <w:t>235</w:t>
            </w:r>
          </w:p>
        </w:tc>
        <w:tc>
          <w:tcPr>
            <w:tcW w:w="6521" w:type="dxa"/>
          </w:tcPr>
          <w:p w:rsidR="00343AB8" w:rsidRDefault="001856D0" w14:paraId="62DAB724" w14:textId="77777777">
            <w:r>
              <w:t>Hoeveel schapen zijn er in 2025 ter destructie aan Rendac aangeboden? Hoeveel in 2026 tot nu toe?</w:t>
            </w:r>
          </w:p>
        </w:tc>
        <w:tc>
          <w:tcPr>
            <w:tcW w:w="850" w:type="dxa"/>
          </w:tcPr>
          <w:p w:rsidR="00343AB8" w:rsidRDefault="00343AB8" w14:paraId="7BB0CDD8" w14:textId="77777777">
            <w:pPr>
              <w:jc w:val="right"/>
            </w:pPr>
          </w:p>
        </w:tc>
        <w:tc>
          <w:tcPr>
            <w:tcW w:w="992" w:type="dxa"/>
          </w:tcPr>
          <w:p w:rsidR="00343AB8" w:rsidRDefault="00343AB8" w14:paraId="48D5DBA4" w14:textId="77777777">
            <w:pPr>
              <w:jc w:val="right"/>
            </w:pPr>
          </w:p>
        </w:tc>
        <w:tc>
          <w:tcPr>
            <w:tcW w:w="567" w:type="dxa"/>
            <w:tcBorders>
              <w:left w:val="nil"/>
            </w:tcBorders>
          </w:tcPr>
          <w:p w:rsidR="00343AB8" w:rsidRDefault="001856D0" w14:paraId="4F580C4D" w14:textId="77777777">
            <w:pPr>
              <w:jc w:val="right"/>
            </w:pPr>
            <w:r>
              <w:t xml:space="preserve"> </w:t>
            </w:r>
          </w:p>
        </w:tc>
      </w:tr>
      <w:tr w:rsidR="00343AB8" w:rsidTr="101890B0" w14:paraId="0B28F241" w14:textId="77777777">
        <w:tc>
          <w:tcPr>
            <w:tcW w:w="567" w:type="dxa"/>
          </w:tcPr>
          <w:p w:rsidR="00343AB8" w:rsidRDefault="001856D0" w14:paraId="54696CB5" w14:textId="77777777">
            <w:r>
              <w:t>236</w:t>
            </w:r>
          </w:p>
        </w:tc>
        <w:tc>
          <w:tcPr>
            <w:tcW w:w="6521" w:type="dxa"/>
          </w:tcPr>
          <w:p w:rsidR="00343AB8" w:rsidRDefault="001856D0" w14:paraId="6B7C2CC0" w14:textId="77777777">
            <w:r>
              <w:t>Wat heeft Nederland gerapporteerd als FRP (Favourable Reference Population), MVP (Minimum Viable Population), Favourable Reference Area (FRA) en Favourable reference range (FRR) in de laatste artikel 17 rapportage aan de Europese Commissie voor de wolf? Wanneer was dat? Wanneer vindt de volgende rapportage plaats? Wat gaat Nederland dan rapporteren?</w:t>
            </w:r>
          </w:p>
        </w:tc>
        <w:tc>
          <w:tcPr>
            <w:tcW w:w="850" w:type="dxa"/>
          </w:tcPr>
          <w:p w:rsidR="00343AB8" w:rsidRDefault="00343AB8" w14:paraId="15CDA927" w14:textId="77777777">
            <w:pPr>
              <w:jc w:val="right"/>
            </w:pPr>
          </w:p>
        </w:tc>
        <w:tc>
          <w:tcPr>
            <w:tcW w:w="992" w:type="dxa"/>
          </w:tcPr>
          <w:p w:rsidR="00343AB8" w:rsidRDefault="00343AB8" w14:paraId="0DDF0A1F" w14:textId="77777777">
            <w:pPr>
              <w:jc w:val="right"/>
            </w:pPr>
          </w:p>
        </w:tc>
        <w:tc>
          <w:tcPr>
            <w:tcW w:w="567" w:type="dxa"/>
            <w:tcBorders>
              <w:left w:val="nil"/>
            </w:tcBorders>
          </w:tcPr>
          <w:p w:rsidR="00343AB8" w:rsidRDefault="001856D0" w14:paraId="40940FA5" w14:textId="77777777">
            <w:pPr>
              <w:jc w:val="right"/>
            </w:pPr>
            <w:r>
              <w:t xml:space="preserve"> </w:t>
            </w:r>
          </w:p>
        </w:tc>
      </w:tr>
      <w:tr w:rsidR="00343AB8" w:rsidTr="101890B0" w14:paraId="42098775" w14:textId="77777777">
        <w:tc>
          <w:tcPr>
            <w:tcW w:w="567" w:type="dxa"/>
          </w:tcPr>
          <w:p w:rsidR="00343AB8" w:rsidRDefault="001856D0" w14:paraId="3CE25BC4" w14:textId="77777777">
            <w:r>
              <w:t>237</w:t>
            </w:r>
          </w:p>
        </w:tc>
        <w:tc>
          <w:tcPr>
            <w:tcW w:w="6521" w:type="dxa"/>
          </w:tcPr>
          <w:p w:rsidR="00343AB8" w:rsidRDefault="001856D0" w14:paraId="52E731DD" w14:textId="77777777">
            <w:r>
              <w:t>Hoeveel (proef)apen werden in 2026 in Nederland ingevoerd? Vanuit welke landen (aantallen per land)? Hoeveel werden in diezelfde jaren geëxporteerd? Naar welke landen (aantallen per land)?</w:t>
            </w:r>
          </w:p>
        </w:tc>
        <w:tc>
          <w:tcPr>
            <w:tcW w:w="850" w:type="dxa"/>
          </w:tcPr>
          <w:p w:rsidR="00343AB8" w:rsidRDefault="00343AB8" w14:paraId="0A70C5F4" w14:textId="77777777">
            <w:pPr>
              <w:jc w:val="right"/>
            </w:pPr>
          </w:p>
        </w:tc>
        <w:tc>
          <w:tcPr>
            <w:tcW w:w="992" w:type="dxa"/>
          </w:tcPr>
          <w:p w:rsidR="00343AB8" w:rsidRDefault="00343AB8" w14:paraId="2366CCE0" w14:textId="77777777">
            <w:pPr>
              <w:jc w:val="right"/>
            </w:pPr>
          </w:p>
        </w:tc>
        <w:tc>
          <w:tcPr>
            <w:tcW w:w="567" w:type="dxa"/>
            <w:tcBorders>
              <w:left w:val="nil"/>
            </w:tcBorders>
          </w:tcPr>
          <w:p w:rsidR="00343AB8" w:rsidRDefault="001856D0" w14:paraId="39CE7FCC" w14:textId="77777777">
            <w:pPr>
              <w:jc w:val="right"/>
            </w:pPr>
            <w:r>
              <w:t xml:space="preserve"> </w:t>
            </w:r>
          </w:p>
        </w:tc>
      </w:tr>
      <w:tr w:rsidR="00343AB8" w:rsidTr="101890B0" w14:paraId="757C5B09" w14:textId="77777777">
        <w:tc>
          <w:tcPr>
            <w:tcW w:w="567" w:type="dxa"/>
          </w:tcPr>
          <w:p w:rsidR="00343AB8" w:rsidRDefault="001856D0" w14:paraId="029E5EE3" w14:textId="77777777">
            <w:r>
              <w:t>238</w:t>
            </w:r>
          </w:p>
        </w:tc>
        <w:tc>
          <w:tcPr>
            <w:tcW w:w="6521" w:type="dxa"/>
          </w:tcPr>
          <w:p w:rsidR="00343AB8" w:rsidRDefault="001856D0" w14:paraId="10AAD39B" w14:textId="6E92883A">
            <w:r>
              <w:t>Klopt het dat</w:t>
            </w:r>
            <w:r w:rsidR="0A96039E">
              <w:t xml:space="preserve"> de Inspectie Leefomgeving en Transport</w:t>
            </w:r>
            <w:r>
              <w:t xml:space="preserve"> </w:t>
            </w:r>
            <w:r w:rsidR="04169744">
              <w:t>(</w:t>
            </w:r>
            <w:r>
              <w:t>ILT</w:t>
            </w:r>
            <w:r w:rsidR="2CE93A8D">
              <w:t>)</w:t>
            </w:r>
            <w:r>
              <w:t xml:space="preserve"> in haar rapport “Risico’s van TFA voor onze drinkwaterkwaliteit” constateert dat in de herbeoordeling van 6 PFAS-pesticiden geen rekening kan worden gehouden met het cumulatieve effect van afbraak tot TFA van meerdere PFAS-pesticiden en ook de bestaande vervuiling niet kan worden beoordeeld, waardoor er bij de herbeoordeling van het Ctgb mogelijk een grote onderschatting zal zijn van het risico van de herbeoordeelde PFAS-pesticiden? Zo ja, hoe gaan de regering en het Ctgb hiermee om?</w:t>
            </w:r>
          </w:p>
        </w:tc>
        <w:tc>
          <w:tcPr>
            <w:tcW w:w="850" w:type="dxa"/>
          </w:tcPr>
          <w:p w:rsidR="00343AB8" w:rsidRDefault="00343AB8" w14:paraId="04848A13" w14:textId="77777777">
            <w:pPr>
              <w:jc w:val="right"/>
            </w:pPr>
          </w:p>
        </w:tc>
        <w:tc>
          <w:tcPr>
            <w:tcW w:w="992" w:type="dxa"/>
          </w:tcPr>
          <w:p w:rsidR="00343AB8" w:rsidRDefault="00343AB8" w14:paraId="6BB1BE30" w14:textId="77777777">
            <w:pPr>
              <w:jc w:val="right"/>
            </w:pPr>
          </w:p>
        </w:tc>
        <w:tc>
          <w:tcPr>
            <w:tcW w:w="567" w:type="dxa"/>
            <w:tcBorders>
              <w:left w:val="nil"/>
            </w:tcBorders>
          </w:tcPr>
          <w:p w:rsidR="00343AB8" w:rsidRDefault="001856D0" w14:paraId="1CDA15A0" w14:textId="77777777">
            <w:pPr>
              <w:jc w:val="right"/>
            </w:pPr>
            <w:r>
              <w:t xml:space="preserve"> </w:t>
            </w:r>
          </w:p>
        </w:tc>
      </w:tr>
      <w:tr w:rsidR="00343AB8" w:rsidTr="101890B0" w14:paraId="05BCE74D" w14:textId="77777777">
        <w:tc>
          <w:tcPr>
            <w:tcW w:w="567" w:type="dxa"/>
          </w:tcPr>
          <w:p w:rsidR="00343AB8" w:rsidRDefault="001856D0" w14:paraId="3EBD6626" w14:textId="77777777">
            <w:r>
              <w:t>239</w:t>
            </w:r>
          </w:p>
        </w:tc>
        <w:tc>
          <w:tcPr>
            <w:tcW w:w="6521" w:type="dxa"/>
          </w:tcPr>
          <w:p w:rsidR="00343AB8" w:rsidRDefault="001856D0" w14:paraId="03049FA4" w14:textId="77777777">
            <w:r>
              <w:t>Welke instantie is bevoegd handhavend op te treden tegen mogelijke overtreding van de specifieke zorgplicht, ook wel minimalisatieplicht, bij gebruik van PFAS-pesticiden in het kader van de opname van PFAS-pesticiden in de lijst van Zeer Zorgwekkende Stoffen (ZZS), zoals genoemd in het rapport van ILT 'Risico’s van TFA voor onze drinkwaterkwaliteit'?</w:t>
            </w:r>
          </w:p>
        </w:tc>
        <w:tc>
          <w:tcPr>
            <w:tcW w:w="850" w:type="dxa"/>
          </w:tcPr>
          <w:p w:rsidR="00343AB8" w:rsidRDefault="00343AB8" w14:paraId="636D1644" w14:textId="77777777">
            <w:pPr>
              <w:jc w:val="right"/>
            </w:pPr>
          </w:p>
        </w:tc>
        <w:tc>
          <w:tcPr>
            <w:tcW w:w="992" w:type="dxa"/>
          </w:tcPr>
          <w:p w:rsidR="00343AB8" w:rsidRDefault="00343AB8" w14:paraId="6AFC17AD" w14:textId="77777777">
            <w:pPr>
              <w:jc w:val="right"/>
            </w:pPr>
          </w:p>
        </w:tc>
        <w:tc>
          <w:tcPr>
            <w:tcW w:w="567" w:type="dxa"/>
            <w:tcBorders>
              <w:left w:val="nil"/>
            </w:tcBorders>
          </w:tcPr>
          <w:p w:rsidR="00343AB8" w:rsidRDefault="001856D0" w14:paraId="64254B0C" w14:textId="77777777">
            <w:pPr>
              <w:jc w:val="right"/>
            </w:pPr>
            <w:r>
              <w:t xml:space="preserve"> </w:t>
            </w:r>
          </w:p>
        </w:tc>
      </w:tr>
      <w:tr w:rsidR="00343AB8" w:rsidTr="101890B0" w14:paraId="6342DE8D" w14:textId="77777777">
        <w:tc>
          <w:tcPr>
            <w:tcW w:w="567" w:type="dxa"/>
          </w:tcPr>
          <w:p w:rsidR="00343AB8" w:rsidRDefault="001856D0" w14:paraId="3B022394" w14:textId="77777777">
            <w:r>
              <w:t>240</w:t>
            </w:r>
          </w:p>
        </w:tc>
        <w:tc>
          <w:tcPr>
            <w:tcW w:w="6521" w:type="dxa"/>
          </w:tcPr>
          <w:p w:rsidR="00343AB8" w:rsidRDefault="001856D0" w14:paraId="5C1BBDDB" w14:textId="77777777">
            <w:r>
              <w:t>Wordt momenteel opgetreden tegen overtreding van de specifieke zorgplicht, ook wel minimalisatieplicht, bij gebruik van PFAS-pesticiden in het kader van de opname van PFAS-pesticiden in de lijst van Zeer Zorgwekkende Stoffen (ZZS) zoals genoemd in het rapport van ILT 'Risico’s van TFA voor onze drinkwaterkwaliteit'?</w:t>
            </w:r>
          </w:p>
        </w:tc>
        <w:tc>
          <w:tcPr>
            <w:tcW w:w="850" w:type="dxa"/>
          </w:tcPr>
          <w:p w:rsidR="00343AB8" w:rsidRDefault="00343AB8" w14:paraId="2F4F5346" w14:textId="77777777">
            <w:pPr>
              <w:jc w:val="right"/>
            </w:pPr>
          </w:p>
        </w:tc>
        <w:tc>
          <w:tcPr>
            <w:tcW w:w="992" w:type="dxa"/>
          </w:tcPr>
          <w:p w:rsidR="00343AB8" w:rsidRDefault="00343AB8" w14:paraId="113A80AB" w14:textId="77777777">
            <w:pPr>
              <w:jc w:val="right"/>
            </w:pPr>
          </w:p>
        </w:tc>
        <w:tc>
          <w:tcPr>
            <w:tcW w:w="567" w:type="dxa"/>
            <w:tcBorders>
              <w:left w:val="nil"/>
            </w:tcBorders>
          </w:tcPr>
          <w:p w:rsidR="00343AB8" w:rsidRDefault="001856D0" w14:paraId="0C66EA9A" w14:textId="77777777">
            <w:pPr>
              <w:jc w:val="right"/>
            </w:pPr>
            <w:r>
              <w:t xml:space="preserve"> </w:t>
            </w:r>
          </w:p>
        </w:tc>
      </w:tr>
      <w:tr w:rsidR="00343AB8" w:rsidTr="101890B0" w14:paraId="4784F321" w14:textId="77777777">
        <w:tc>
          <w:tcPr>
            <w:tcW w:w="567" w:type="dxa"/>
          </w:tcPr>
          <w:p w:rsidR="00343AB8" w:rsidRDefault="001856D0" w14:paraId="1760A170" w14:textId="77777777">
            <w:r>
              <w:t>241</w:t>
            </w:r>
          </w:p>
        </w:tc>
        <w:tc>
          <w:tcPr>
            <w:tcW w:w="6521" w:type="dxa"/>
          </w:tcPr>
          <w:p w:rsidR="00343AB8" w:rsidRDefault="001856D0" w14:paraId="711E13D6" w14:textId="77777777">
            <w:r>
              <w:t>Gaat de regering naar aanleiding van de constatering van het ILT dat gebruikers mogelijk in overtreding zijn als ze het gebruik niet minimaliseren, beoordelen of aanvullende maatregelen nodig zijn? Zo ja, op welke termijn worden wij hierover geïnformeerd? Zo nee, waarom niet?</w:t>
            </w:r>
          </w:p>
        </w:tc>
        <w:tc>
          <w:tcPr>
            <w:tcW w:w="850" w:type="dxa"/>
          </w:tcPr>
          <w:p w:rsidR="00343AB8" w:rsidRDefault="00343AB8" w14:paraId="29EBE3E4" w14:textId="77777777">
            <w:pPr>
              <w:jc w:val="right"/>
            </w:pPr>
          </w:p>
        </w:tc>
        <w:tc>
          <w:tcPr>
            <w:tcW w:w="992" w:type="dxa"/>
          </w:tcPr>
          <w:p w:rsidR="00343AB8" w:rsidRDefault="00343AB8" w14:paraId="59927213" w14:textId="77777777">
            <w:pPr>
              <w:jc w:val="right"/>
            </w:pPr>
          </w:p>
        </w:tc>
        <w:tc>
          <w:tcPr>
            <w:tcW w:w="567" w:type="dxa"/>
            <w:tcBorders>
              <w:left w:val="nil"/>
            </w:tcBorders>
          </w:tcPr>
          <w:p w:rsidR="00343AB8" w:rsidRDefault="001856D0" w14:paraId="622F3158" w14:textId="77777777">
            <w:pPr>
              <w:jc w:val="right"/>
            </w:pPr>
            <w:r>
              <w:t xml:space="preserve"> </w:t>
            </w:r>
          </w:p>
        </w:tc>
      </w:tr>
      <w:tr w:rsidR="00343AB8" w:rsidTr="101890B0" w14:paraId="6082ECD8" w14:textId="77777777">
        <w:tc>
          <w:tcPr>
            <w:tcW w:w="567" w:type="dxa"/>
          </w:tcPr>
          <w:p w:rsidR="00343AB8" w:rsidRDefault="001856D0" w14:paraId="527023FC" w14:textId="77777777">
            <w:r>
              <w:t>242</w:t>
            </w:r>
          </w:p>
        </w:tc>
        <w:tc>
          <w:tcPr>
            <w:tcW w:w="6521" w:type="dxa"/>
          </w:tcPr>
          <w:p w:rsidR="00343AB8" w:rsidRDefault="001856D0" w14:paraId="33216313" w14:textId="77777777">
            <w:r>
              <w:t>Hoe wordt bij het convenant "gewasbeschermingsmiddelen" op het punt van het in kaart brengen door het Rijk en sectorpartijen per type teelt van de mogelijkheden om te komen tot versneld uitfaseren van emissies van persistente stoffen uit gewasbeschermingsmiddelen, gewaarborgd dat de uitkomsten op een objectieve wijze in kaart worden gebracht?</w:t>
            </w:r>
          </w:p>
        </w:tc>
        <w:tc>
          <w:tcPr>
            <w:tcW w:w="850" w:type="dxa"/>
          </w:tcPr>
          <w:p w:rsidR="00343AB8" w:rsidRDefault="00343AB8" w14:paraId="22E2924A" w14:textId="77777777">
            <w:pPr>
              <w:jc w:val="right"/>
            </w:pPr>
          </w:p>
        </w:tc>
        <w:tc>
          <w:tcPr>
            <w:tcW w:w="992" w:type="dxa"/>
          </w:tcPr>
          <w:p w:rsidR="00343AB8" w:rsidRDefault="00343AB8" w14:paraId="6912F82C" w14:textId="77777777">
            <w:pPr>
              <w:jc w:val="right"/>
            </w:pPr>
          </w:p>
        </w:tc>
        <w:tc>
          <w:tcPr>
            <w:tcW w:w="567" w:type="dxa"/>
            <w:tcBorders>
              <w:left w:val="nil"/>
            </w:tcBorders>
          </w:tcPr>
          <w:p w:rsidR="00343AB8" w:rsidRDefault="001856D0" w14:paraId="17C7A147" w14:textId="77777777">
            <w:pPr>
              <w:jc w:val="right"/>
            </w:pPr>
            <w:r>
              <w:t xml:space="preserve"> </w:t>
            </w:r>
          </w:p>
        </w:tc>
      </w:tr>
      <w:tr w:rsidR="00343AB8" w:rsidTr="101890B0" w14:paraId="5B8105A5" w14:textId="77777777">
        <w:tc>
          <w:tcPr>
            <w:tcW w:w="567" w:type="dxa"/>
          </w:tcPr>
          <w:p w:rsidR="00343AB8" w:rsidRDefault="001856D0" w14:paraId="19C50252" w14:textId="77777777">
            <w:r>
              <w:t>243</w:t>
            </w:r>
          </w:p>
        </w:tc>
        <w:tc>
          <w:tcPr>
            <w:tcW w:w="6521" w:type="dxa"/>
          </w:tcPr>
          <w:p w:rsidR="00343AB8" w:rsidRDefault="001856D0" w14:paraId="35F6D430" w14:textId="4D6FC2C0">
            <w:r>
              <w:t>Kan de regering een overzicht geven van de planning voor de wetsvoorstellen en AMvB’s gerelateerd aan het stikstofpakket en hierbij per wetsvoorstel en AMvB aangeven welke maatregelen hierin worden geregeld?</w:t>
            </w:r>
          </w:p>
        </w:tc>
        <w:tc>
          <w:tcPr>
            <w:tcW w:w="850" w:type="dxa"/>
          </w:tcPr>
          <w:p w:rsidR="00343AB8" w:rsidRDefault="00343AB8" w14:paraId="59370B74" w14:textId="77777777">
            <w:pPr>
              <w:jc w:val="right"/>
            </w:pPr>
          </w:p>
        </w:tc>
        <w:tc>
          <w:tcPr>
            <w:tcW w:w="992" w:type="dxa"/>
          </w:tcPr>
          <w:p w:rsidR="00343AB8" w:rsidRDefault="00343AB8" w14:paraId="2FBF4F10" w14:textId="77777777">
            <w:pPr>
              <w:jc w:val="right"/>
            </w:pPr>
          </w:p>
        </w:tc>
        <w:tc>
          <w:tcPr>
            <w:tcW w:w="567" w:type="dxa"/>
            <w:tcBorders>
              <w:left w:val="nil"/>
            </w:tcBorders>
          </w:tcPr>
          <w:p w:rsidR="00343AB8" w:rsidRDefault="001856D0" w14:paraId="5948DE32" w14:textId="77777777">
            <w:pPr>
              <w:jc w:val="right"/>
            </w:pPr>
            <w:r>
              <w:t xml:space="preserve"> </w:t>
            </w:r>
          </w:p>
        </w:tc>
      </w:tr>
      <w:tr w:rsidR="00343AB8" w:rsidTr="101890B0" w14:paraId="39E2864D" w14:textId="77777777">
        <w:tc>
          <w:tcPr>
            <w:tcW w:w="567" w:type="dxa"/>
          </w:tcPr>
          <w:p w:rsidR="00343AB8" w:rsidRDefault="001856D0" w14:paraId="7FC270D7" w14:textId="77777777">
            <w:r>
              <w:t>244</w:t>
            </w:r>
          </w:p>
        </w:tc>
        <w:tc>
          <w:tcPr>
            <w:tcW w:w="6521" w:type="dxa"/>
          </w:tcPr>
          <w:p w:rsidR="00343AB8" w:rsidRDefault="001856D0" w14:paraId="616FE981" w14:textId="77777777">
            <w:r>
              <w:t>Kan de regering een overzicht geven van het feitelijk in Nederland jaarlijks voor de landbouw beschikbare aantal toegelaten bestrijdingsmiddelen en werkzame stoffen sinds het begin van deze eeuw?</w:t>
            </w:r>
          </w:p>
        </w:tc>
        <w:tc>
          <w:tcPr>
            <w:tcW w:w="850" w:type="dxa"/>
          </w:tcPr>
          <w:p w:rsidR="00343AB8" w:rsidRDefault="00343AB8" w14:paraId="1D5DEE61" w14:textId="77777777">
            <w:pPr>
              <w:jc w:val="right"/>
            </w:pPr>
          </w:p>
        </w:tc>
        <w:tc>
          <w:tcPr>
            <w:tcW w:w="992" w:type="dxa"/>
          </w:tcPr>
          <w:p w:rsidR="00343AB8" w:rsidRDefault="00343AB8" w14:paraId="378EC406" w14:textId="77777777">
            <w:pPr>
              <w:jc w:val="right"/>
            </w:pPr>
          </w:p>
        </w:tc>
        <w:tc>
          <w:tcPr>
            <w:tcW w:w="567" w:type="dxa"/>
            <w:tcBorders>
              <w:left w:val="nil"/>
            </w:tcBorders>
          </w:tcPr>
          <w:p w:rsidR="00343AB8" w:rsidRDefault="001856D0" w14:paraId="7B02EA46" w14:textId="77777777">
            <w:pPr>
              <w:jc w:val="right"/>
            </w:pPr>
            <w:r>
              <w:t xml:space="preserve"> </w:t>
            </w:r>
          </w:p>
        </w:tc>
      </w:tr>
      <w:tr w:rsidR="00343AB8" w:rsidTr="101890B0" w14:paraId="0C05ECD1" w14:textId="77777777">
        <w:tc>
          <w:tcPr>
            <w:tcW w:w="567" w:type="dxa"/>
          </w:tcPr>
          <w:p w:rsidR="00343AB8" w:rsidRDefault="001856D0" w14:paraId="42471003" w14:textId="77777777">
            <w:r>
              <w:t>245</w:t>
            </w:r>
          </w:p>
        </w:tc>
        <w:tc>
          <w:tcPr>
            <w:tcW w:w="6521" w:type="dxa"/>
          </w:tcPr>
          <w:p w:rsidR="00343AB8" w:rsidRDefault="001856D0" w14:paraId="3B3E2D57" w14:textId="77777777">
            <w:r>
              <w:t xml:space="preserve">Welke stappen zijn nodig en </w:t>
            </w:r>
            <w:proofErr w:type="gramStart"/>
            <w:r>
              <w:t>hoe lang</w:t>
            </w:r>
            <w:proofErr w:type="gramEnd"/>
            <w:r>
              <w:t xml:space="preserve"> duren deze stappen bij benadering gebruikelijk voordat een werkzame stof (pesticide) die door de EFSA is beoordeeld als hormoonverstorend en aldus </w:t>
            </w:r>
            <w:proofErr w:type="gramStart"/>
            <w:r>
              <w:t>conform</w:t>
            </w:r>
            <w:proofErr w:type="gramEnd"/>
            <w:r>
              <w:t xml:space="preserve"> Verordening (EG) Nr. 1107/2009 moet worden verboden, daadwerkelijk niet meer gebruikt kan worden? Kan de regering aangeven hoe dit proces bij de hormoonverstorende pesticide Fludioxonil, die veelvuldig door de NVWA op groente en fruit wordt aangetroffen, verloopt?</w:t>
            </w:r>
          </w:p>
        </w:tc>
        <w:tc>
          <w:tcPr>
            <w:tcW w:w="850" w:type="dxa"/>
          </w:tcPr>
          <w:p w:rsidR="00343AB8" w:rsidRDefault="00343AB8" w14:paraId="5B5E2BCF" w14:textId="77777777">
            <w:pPr>
              <w:jc w:val="right"/>
            </w:pPr>
          </w:p>
        </w:tc>
        <w:tc>
          <w:tcPr>
            <w:tcW w:w="992" w:type="dxa"/>
          </w:tcPr>
          <w:p w:rsidR="00343AB8" w:rsidRDefault="00343AB8" w14:paraId="46C38FCC" w14:textId="77777777">
            <w:pPr>
              <w:jc w:val="right"/>
            </w:pPr>
          </w:p>
        </w:tc>
        <w:tc>
          <w:tcPr>
            <w:tcW w:w="567" w:type="dxa"/>
            <w:tcBorders>
              <w:left w:val="nil"/>
            </w:tcBorders>
          </w:tcPr>
          <w:p w:rsidR="00343AB8" w:rsidRDefault="001856D0" w14:paraId="577058A7" w14:textId="77777777">
            <w:pPr>
              <w:jc w:val="right"/>
            </w:pPr>
            <w:r>
              <w:t xml:space="preserve"> </w:t>
            </w:r>
          </w:p>
        </w:tc>
      </w:tr>
      <w:tr w:rsidR="00343AB8" w:rsidTr="101890B0" w14:paraId="76D036CC" w14:textId="77777777">
        <w:tc>
          <w:tcPr>
            <w:tcW w:w="567" w:type="dxa"/>
          </w:tcPr>
          <w:p w:rsidR="00343AB8" w:rsidRDefault="001856D0" w14:paraId="5A5AC1DA" w14:textId="77777777">
            <w:r>
              <w:t>246</w:t>
            </w:r>
          </w:p>
        </w:tc>
        <w:tc>
          <w:tcPr>
            <w:tcW w:w="6521" w:type="dxa"/>
          </w:tcPr>
          <w:p w:rsidR="00343AB8" w:rsidRDefault="001856D0" w14:paraId="66CB9D50" w14:textId="77777777">
            <w:r>
              <w:t>Kan de regering toelichten op welke punten de Nederlandse lijst met hoogrisicoproducten verder gaat dan andere Europese landen, welke aantoonbare meerwaarde dit heeft en welke extra kosten en administratieve lasten hierdoor voor Nederlandse ondernemers ontstaan? Is de regering bereid deze nationale kop op de Europese regels te schrappen en volledig aan te sluiten bij de Europese hoogrisicolijst, zodat een gelijk speelveld binnen de EU wordt bevorderd?</w:t>
            </w:r>
          </w:p>
        </w:tc>
        <w:tc>
          <w:tcPr>
            <w:tcW w:w="850" w:type="dxa"/>
          </w:tcPr>
          <w:p w:rsidR="00343AB8" w:rsidRDefault="00343AB8" w14:paraId="2C5EED17" w14:textId="77777777">
            <w:pPr>
              <w:jc w:val="right"/>
            </w:pPr>
          </w:p>
        </w:tc>
        <w:tc>
          <w:tcPr>
            <w:tcW w:w="992" w:type="dxa"/>
          </w:tcPr>
          <w:p w:rsidR="00343AB8" w:rsidRDefault="00343AB8" w14:paraId="50BA5BD4" w14:textId="77777777">
            <w:pPr>
              <w:jc w:val="right"/>
            </w:pPr>
          </w:p>
        </w:tc>
        <w:tc>
          <w:tcPr>
            <w:tcW w:w="567" w:type="dxa"/>
            <w:tcBorders>
              <w:left w:val="nil"/>
            </w:tcBorders>
          </w:tcPr>
          <w:p w:rsidR="00343AB8" w:rsidRDefault="001856D0" w14:paraId="1861B101" w14:textId="77777777">
            <w:pPr>
              <w:jc w:val="right"/>
            </w:pPr>
            <w:r>
              <w:t xml:space="preserve"> </w:t>
            </w:r>
          </w:p>
        </w:tc>
      </w:tr>
      <w:tr w:rsidR="00343AB8" w:rsidTr="101890B0" w14:paraId="564D3B82" w14:textId="77777777">
        <w:tc>
          <w:tcPr>
            <w:tcW w:w="567" w:type="dxa"/>
          </w:tcPr>
          <w:p w:rsidR="00343AB8" w:rsidRDefault="001856D0" w14:paraId="2CD31C3B" w14:textId="77777777">
            <w:r>
              <w:t>247</w:t>
            </w:r>
          </w:p>
        </w:tc>
        <w:tc>
          <w:tcPr>
            <w:tcW w:w="6521" w:type="dxa"/>
          </w:tcPr>
          <w:p w:rsidR="00343AB8" w:rsidRDefault="001856D0" w14:paraId="39EEE178" w14:textId="77777777">
            <w:r>
              <w:t>Hoe verhouden de Skal-tarieven voor biologische importcontroles zich tot de tarieven voor vergelijkbare controles in andere EU-lidstaten? Welk inzicht heeft het kabinet in de gevolgen voor de concurrentiepositie van Nederlandse importeurs en verwerkers en eventuele verplaatsing van importstromen naar andere EU-lidstaten?</w:t>
            </w:r>
          </w:p>
        </w:tc>
        <w:tc>
          <w:tcPr>
            <w:tcW w:w="850" w:type="dxa"/>
          </w:tcPr>
          <w:p w:rsidR="00343AB8" w:rsidRDefault="00343AB8" w14:paraId="1C4C90DD" w14:textId="77777777">
            <w:pPr>
              <w:jc w:val="right"/>
            </w:pPr>
          </w:p>
        </w:tc>
        <w:tc>
          <w:tcPr>
            <w:tcW w:w="992" w:type="dxa"/>
          </w:tcPr>
          <w:p w:rsidR="00343AB8" w:rsidRDefault="00343AB8" w14:paraId="405E20B6" w14:textId="77777777">
            <w:pPr>
              <w:jc w:val="right"/>
            </w:pPr>
          </w:p>
        </w:tc>
        <w:tc>
          <w:tcPr>
            <w:tcW w:w="567" w:type="dxa"/>
            <w:tcBorders>
              <w:left w:val="nil"/>
            </w:tcBorders>
          </w:tcPr>
          <w:p w:rsidR="00343AB8" w:rsidRDefault="001856D0" w14:paraId="7619C952" w14:textId="77777777">
            <w:pPr>
              <w:jc w:val="right"/>
            </w:pPr>
            <w:r>
              <w:t xml:space="preserve"> </w:t>
            </w:r>
          </w:p>
        </w:tc>
      </w:tr>
      <w:tr w:rsidR="00343AB8" w:rsidTr="101890B0" w14:paraId="296FDA35" w14:textId="77777777">
        <w:tc>
          <w:tcPr>
            <w:tcW w:w="567" w:type="dxa"/>
          </w:tcPr>
          <w:p w:rsidR="00343AB8" w:rsidRDefault="001856D0" w14:paraId="6BF0D9A4" w14:textId="77777777">
            <w:r>
              <w:t>248</w:t>
            </w:r>
          </w:p>
        </w:tc>
        <w:tc>
          <w:tcPr>
            <w:tcW w:w="6521" w:type="dxa"/>
          </w:tcPr>
          <w:p w:rsidR="00343AB8" w:rsidRDefault="001856D0" w14:paraId="11DA6C9B" w14:textId="77777777">
            <w:r>
              <w:t>Welke mogelijkheden heeft het kabinet om de nieuw ingevoerde Skal-tarieven voor biologische importcontroles af te schaffen en deze controles anders te financieren, zodat een gelijk Europees speelveld wordt bevorderd? Hoe verhoudt de invoering van deze tarieven zich tot de ambitie in de begroting LVVN 2027 om de biologische productie en consumptie te vergroten?</w:t>
            </w:r>
          </w:p>
        </w:tc>
        <w:tc>
          <w:tcPr>
            <w:tcW w:w="850" w:type="dxa"/>
          </w:tcPr>
          <w:p w:rsidR="00343AB8" w:rsidRDefault="00343AB8" w14:paraId="03852BE3" w14:textId="77777777">
            <w:pPr>
              <w:jc w:val="right"/>
            </w:pPr>
          </w:p>
        </w:tc>
        <w:tc>
          <w:tcPr>
            <w:tcW w:w="992" w:type="dxa"/>
          </w:tcPr>
          <w:p w:rsidR="00343AB8" w:rsidRDefault="00343AB8" w14:paraId="26F15212" w14:textId="77777777">
            <w:pPr>
              <w:jc w:val="right"/>
            </w:pPr>
          </w:p>
        </w:tc>
        <w:tc>
          <w:tcPr>
            <w:tcW w:w="567" w:type="dxa"/>
            <w:tcBorders>
              <w:left w:val="nil"/>
            </w:tcBorders>
          </w:tcPr>
          <w:p w:rsidR="00343AB8" w:rsidRDefault="001856D0" w14:paraId="12E655A2" w14:textId="77777777">
            <w:pPr>
              <w:jc w:val="right"/>
            </w:pPr>
            <w:r>
              <w:t xml:space="preserve"> </w:t>
            </w:r>
          </w:p>
        </w:tc>
      </w:tr>
      <w:tr w:rsidR="00343AB8" w:rsidTr="101890B0" w14:paraId="46607122" w14:textId="77777777">
        <w:tc>
          <w:tcPr>
            <w:tcW w:w="567" w:type="dxa"/>
          </w:tcPr>
          <w:p w:rsidR="00343AB8" w:rsidRDefault="001856D0" w14:paraId="4312D921" w14:textId="77777777">
            <w:r>
              <w:t>249</w:t>
            </w:r>
          </w:p>
        </w:tc>
        <w:tc>
          <w:tcPr>
            <w:tcW w:w="6521" w:type="dxa"/>
          </w:tcPr>
          <w:p w:rsidR="00343AB8" w:rsidRDefault="001856D0" w14:paraId="45209178" w14:textId="77777777">
            <w:r>
              <w:t>Op welke specifieke onderbouwing is de invoering van een juridisch houdbare rekenkundige ondergrens pas in het vierde kwartaal van 2027 gepland en hoeveel PAS-melders moeten tot die tijd wachten en het risico lopen op handhavingsverzoeken?</w:t>
            </w:r>
          </w:p>
        </w:tc>
        <w:tc>
          <w:tcPr>
            <w:tcW w:w="850" w:type="dxa"/>
          </w:tcPr>
          <w:p w:rsidR="00343AB8" w:rsidRDefault="00343AB8" w14:paraId="0D797134" w14:textId="77777777">
            <w:pPr>
              <w:jc w:val="right"/>
            </w:pPr>
          </w:p>
        </w:tc>
        <w:tc>
          <w:tcPr>
            <w:tcW w:w="992" w:type="dxa"/>
          </w:tcPr>
          <w:p w:rsidR="00343AB8" w:rsidRDefault="001856D0" w14:paraId="06F88BBF" w14:textId="77777777">
            <w:pPr>
              <w:jc w:val="right"/>
            </w:pPr>
            <w:r>
              <w:t>8</w:t>
            </w:r>
          </w:p>
        </w:tc>
        <w:tc>
          <w:tcPr>
            <w:tcW w:w="567" w:type="dxa"/>
            <w:tcBorders>
              <w:left w:val="nil"/>
            </w:tcBorders>
          </w:tcPr>
          <w:p w:rsidR="00343AB8" w:rsidRDefault="001856D0" w14:paraId="0815C62D" w14:textId="77777777">
            <w:pPr>
              <w:jc w:val="right"/>
            </w:pPr>
            <w:r>
              <w:t xml:space="preserve"> </w:t>
            </w:r>
          </w:p>
        </w:tc>
      </w:tr>
      <w:tr w:rsidR="00343AB8" w:rsidTr="101890B0" w14:paraId="55703788" w14:textId="77777777">
        <w:tc>
          <w:tcPr>
            <w:tcW w:w="567" w:type="dxa"/>
          </w:tcPr>
          <w:p w:rsidR="00343AB8" w:rsidRDefault="001856D0" w14:paraId="7CE0F572" w14:textId="77777777">
            <w:r>
              <w:t>250</w:t>
            </w:r>
          </w:p>
        </w:tc>
        <w:tc>
          <w:tcPr>
            <w:tcW w:w="6521" w:type="dxa"/>
          </w:tcPr>
          <w:p w:rsidR="00343AB8" w:rsidRDefault="001856D0" w14:paraId="5D351D49" w14:textId="77777777">
            <w:r>
              <w:t>Wat is de geschatte broeikasgasemissiereductie van de landbouw in 2030 in het kader van de klimaatopgave landbouw, gegeven de stikstofemissiereductiedoelen die de regering voor 2030 nastreeft?</w:t>
            </w:r>
          </w:p>
        </w:tc>
        <w:tc>
          <w:tcPr>
            <w:tcW w:w="850" w:type="dxa"/>
          </w:tcPr>
          <w:p w:rsidR="00343AB8" w:rsidRDefault="00343AB8" w14:paraId="59B1518F" w14:textId="77777777">
            <w:pPr>
              <w:jc w:val="right"/>
            </w:pPr>
          </w:p>
        </w:tc>
        <w:tc>
          <w:tcPr>
            <w:tcW w:w="992" w:type="dxa"/>
          </w:tcPr>
          <w:p w:rsidR="00343AB8" w:rsidRDefault="001856D0" w14:paraId="0292C534" w14:textId="77777777">
            <w:pPr>
              <w:jc w:val="right"/>
            </w:pPr>
            <w:r>
              <w:t>9</w:t>
            </w:r>
          </w:p>
        </w:tc>
        <w:tc>
          <w:tcPr>
            <w:tcW w:w="567" w:type="dxa"/>
            <w:tcBorders>
              <w:left w:val="nil"/>
            </w:tcBorders>
          </w:tcPr>
          <w:p w:rsidR="00343AB8" w:rsidRDefault="001856D0" w14:paraId="53A3FEBB" w14:textId="77777777">
            <w:pPr>
              <w:jc w:val="right"/>
            </w:pPr>
            <w:r>
              <w:t xml:space="preserve"> </w:t>
            </w:r>
          </w:p>
        </w:tc>
      </w:tr>
      <w:tr w:rsidR="00343AB8" w:rsidTr="101890B0" w14:paraId="4F2DB977" w14:textId="77777777">
        <w:tc>
          <w:tcPr>
            <w:tcW w:w="567" w:type="dxa"/>
          </w:tcPr>
          <w:p w:rsidR="00343AB8" w:rsidRDefault="001856D0" w14:paraId="4D0F46F4" w14:textId="77777777">
            <w:r>
              <w:t>251</w:t>
            </w:r>
          </w:p>
        </w:tc>
        <w:tc>
          <w:tcPr>
            <w:tcW w:w="6521" w:type="dxa"/>
          </w:tcPr>
          <w:p w:rsidR="00343AB8" w:rsidRDefault="001856D0" w14:paraId="5E21E3B8" w14:textId="77777777">
            <w:r>
              <w:t>Op welke wijze is de regering van plan het verbod op prijsprikkels, onderdeel van de Uitvoeringsagenda Diergeneeskundige Zorg, juridisch te borgen gezien het feit dat er nog geen aparte juridische categorie voor dierenartsklinieken bestaat waarop dit van toepassing kan zijn?</w:t>
            </w:r>
          </w:p>
        </w:tc>
        <w:tc>
          <w:tcPr>
            <w:tcW w:w="850" w:type="dxa"/>
          </w:tcPr>
          <w:p w:rsidR="00343AB8" w:rsidRDefault="00343AB8" w14:paraId="5529E4F5" w14:textId="77777777">
            <w:pPr>
              <w:jc w:val="right"/>
            </w:pPr>
          </w:p>
        </w:tc>
        <w:tc>
          <w:tcPr>
            <w:tcW w:w="992" w:type="dxa"/>
          </w:tcPr>
          <w:p w:rsidR="00343AB8" w:rsidRDefault="001856D0" w14:paraId="4341600C" w14:textId="77777777">
            <w:pPr>
              <w:jc w:val="right"/>
            </w:pPr>
            <w:r>
              <w:t>10</w:t>
            </w:r>
          </w:p>
        </w:tc>
        <w:tc>
          <w:tcPr>
            <w:tcW w:w="567" w:type="dxa"/>
            <w:tcBorders>
              <w:left w:val="nil"/>
            </w:tcBorders>
          </w:tcPr>
          <w:p w:rsidR="00343AB8" w:rsidRDefault="001856D0" w14:paraId="3E0E8C6B" w14:textId="77777777">
            <w:pPr>
              <w:jc w:val="right"/>
            </w:pPr>
            <w:r>
              <w:t xml:space="preserve"> </w:t>
            </w:r>
          </w:p>
        </w:tc>
      </w:tr>
      <w:tr w:rsidR="00343AB8" w:rsidTr="101890B0" w14:paraId="63AFB0DB" w14:textId="77777777">
        <w:tc>
          <w:tcPr>
            <w:tcW w:w="567" w:type="dxa"/>
          </w:tcPr>
          <w:p w:rsidR="00343AB8" w:rsidRDefault="001856D0" w14:paraId="2830E6D8" w14:textId="77777777">
            <w:r>
              <w:t>252</w:t>
            </w:r>
          </w:p>
        </w:tc>
        <w:tc>
          <w:tcPr>
            <w:tcW w:w="6521" w:type="dxa"/>
          </w:tcPr>
          <w:p w:rsidR="00343AB8" w:rsidRDefault="001856D0" w14:paraId="7714B36C" w14:textId="77777777">
            <w:r>
              <w:t>Op welke wijze wordt de Strategische Agenda Voedselzekerheid meegenomen in het uitwerken en uitvoeren van het stikstof- en natuurherstelbeleid?</w:t>
            </w:r>
          </w:p>
        </w:tc>
        <w:tc>
          <w:tcPr>
            <w:tcW w:w="850" w:type="dxa"/>
          </w:tcPr>
          <w:p w:rsidR="00343AB8" w:rsidRDefault="00343AB8" w14:paraId="703436F5" w14:textId="77777777">
            <w:pPr>
              <w:jc w:val="right"/>
            </w:pPr>
          </w:p>
        </w:tc>
        <w:tc>
          <w:tcPr>
            <w:tcW w:w="992" w:type="dxa"/>
          </w:tcPr>
          <w:p w:rsidR="00343AB8" w:rsidRDefault="001856D0" w14:paraId="1E2D579B" w14:textId="77777777">
            <w:pPr>
              <w:jc w:val="right"/>
            </w:pPr>
            <w:r>
              <w:t>10</w:t>
            </w:r>
          </w:p>
        </w:tc>
        <w:tc>
          <w:tcPr>
            <w:tcW w:w="567" w:type="dxa"/>
            <w:tcBorders>
              <w:left w:val="nil"/>
            </w:tcBorders>
          </w:tcPr>
          <w:p w:rsidR="00343AB8" w:rsidRDefault="001856D0" w14:paraId="4C869FDD" w14:textId="77777777">
            <w:pPr>
              <w:jc w:val="right"/>
            </w:pPr>
            <w:r>
              <w:t xml:space="preserve"> </w:t>
            </w:r>
          </w:p>
        </w:tc>
      </w:tr>
      <w:tr w:rsidR="00343AB8" w:rsidTr="101890B0" w14:paraId="098B7937" w14:textId="77777777">
        <w:tc>
          <w:tcPr>
            <w:tcW w:w="567" w:type="dxa"/>
          </w:tcPr>
          <w:p w:rsidR="00343AB8" w:rsidRDefault="001856D0" w14:paraId="6620BE03" w14:textId="77777777">
            <w:r>
              <w:t>253</w:t>
            </w:r>
          </w:p>
        </w:tc>
        <w:tc>
          <w:tcPr>
            <w:tcW w:w="6521" w:type="dxa"/>
          </w:tcPr>
          <w:p w:rsidR="00343AB8" w:rsidRDefault="001856D0" w14:paraId="11266DFB" w14:textId="77777777">
            <w:r>
              <w:t>Wat zijn de verwachte totale administratieve en financiële lastenstijging per visserijonderneming als gevolg van de nieuwe regels voor de weging van visserijproducten en verplichte controlemiddelen uit de herziene controleverordening van het Gemeenschappelijk Visserijbeleid (GVB) en in hoeverre dekt de voorgenomen subsidieregeling in 2027 deze kosten daadwerkelijk volledig?</w:t>
            </w:r>
          </w:p>
        </w:tc>
        <w:tc>
          <w:tcPr>
            <w:tcW w:w="850" w:type="dxa"/>
          </w:tcPr>
          <w:p w:rsidR="00343AB8" w:rsidRDefault="00343AB8" w14:paraId="0A55F773" w14:textId="77777777">
            <w:pPr>
              <w:jc w:val="right"/>
            </w:pPr>
          </w:p>
        </w:tc>
        <w:tc>
          <w:tcPr>
            <w:tcW w:w="992" w:type="dxa"/>
          </w:tcPr>
          <w:p w:rsidR="00343AB8" w:rsidRDefault="001856D0" w14:paraId="1F02B246" w14:textId="77777777">
            <w:pPr>
              <w:jc w:val="right"/>
            </w:pPr>
            <w:r>
              <w:t>12</w:t>
            </w:r>
          </w:p>
        </w:tc>
        <w:tc>
          <w:tcPr>
            <w:tcW w:w="567" w:type="dxa"/>
            <w:tcBorders>
              <w:left w:val="nil"/>
            </w:tcBorders>
          </w:tcPr>
          <w:p w:rsidR="00343AB8" w:rsidRDefault="001856D0" w14:paraId="457DE372" w14:textId="77777777">
            <w:pPr>
              <w:jc w:val="right"/>
            </w:pPr>
            <w:r>
              <w:t xml:space="preserve"> </w:t>
            </w:r>
          </w:p>
        </w:tc>
      </w:tr>
      <w:tr w:rsidR="00343AB8" w:rsidTr="101890B0" w14:paraId="6CCBBBAB" w14:textId="77777777">
        <w:tc>
          <w:tcPr>
            <w:tcW w:w="567" w:type="dxa"/>
          </w:tcPr>
          <w:p w:rsidR="00343AB8" w:rsidRDefault="001856D0" w14:paraId="46B5DC91" w14:textId="77777777">
            <w:r>
              <w:t>254</w:t>
            </w:r>
          </w:p>
        </w:tc>
        <w:tc>
          <w:tcPr>
            <w:tcW w:w="6521" w:type="dxa"/>
          </w:tcPr>
          <w:p w:rsidR="00343AB8" w:rsidRDefault="001856D0" w14:paraId="49DB793F" w14:textId="77777777">
            <w:r>
              <w:t>Wat is de planning met betrekking tot het beschikbaar komen van de geactualiseerde en verbrede natuurdoelanalyses en op welke termijn worden de adviezen hierover van de Ecologische Autoriteit verwacht?</w:t>
            </w:r>
          </w:p>
        </w:tc>
        <w:tc>
          <w:tcPr>
            <w:tcW w:w="850" w:type="dxa"/>
          </w:tcPr>
          <w:p w:rsidR="00343AB8" w:rsidRDefault="00343AB8" w14:paraId="03C7462C" w14:textId="77777777">
            <w:pPr>
              <w:jc w:val="right"/>
            </w:pPr>
          </w:p>
        </w:tc>
        <w:tc>
          <w:tcPr>
            <w:tcW w:w="992" w:type="dxa"/>
          </w:tcPr>
          <w:p w:rsidR="00343AB8" w:rsidRDefault="001856D0" w14:paraId="0EDBC920" w14:textId="77777777">
            <w:pPr>
              <w:jc w:val="right"/>
            </w:pPr>
            <w:r>
              <w:t>12</w:t>
            </w:r>
          </w:p>
        </w:tc>
        <w:tc>
          <w:tcPr>
            <w:tcW w:w="567" w:type="dxa"/>
            <w:tcBorders>
              <w:left w:val="nil"/>
            </w:tcBorders>
          </w:tcPr>
          <w:p w:rsidR="00343AB8" w:rsidRDefault="001856D0" w14:paraId="20BF7A83" w14:textId="77777777">
            <w:pPr>
              <w:jc w:val="right"/>
            </w:pPr>
            <w:r>
              <w:t xml:space="preserve"> </w:t>
            </w:r>
          </w:p>
        </w:tc>
      </w:tr>
      <w:tr w:rsidR="00343AB8" w:rsidTr="101890B0" w14:paraId="59346AE6" w14:textId="77777777">
        <w:tc>
          <w:tcPr>
            <w:tcW w:w="567" w:type="dxa"/>
          </w:tcPr>
          <w:p w:rsidR="00343AB8" w:rsidRDefault="001856D0" w14:paraId="5EEB8548" w14:textId="77777777">
            <w:r>
              <w:t>255</w:t>
            </w:r>
          </w:p>
        </w:tc>
        <w:tc>
          <w:tcPr>
            <w:tcW w:w="6521" w:type="dxa"/>
          </w:tcPr>
          <w:p w:rsidR="00343AB8" w:rsidRDefault="001856D0" w14:paraId="0C65063B" w14:textId="71EE8E70">
            <w:r>
              <w:t>Hoeveel hectare agrarische cultuurgrond valt naar schatting binnen de beoogde overgangszones rondom N</w:t>
            </w:r>
            <w:r w:rsidR="705DAD58">
              <w:t xml:space="preserve">atura </w:t>
            </w:r>
            <w:r>
              <w:t>2000-gebieden en wat is de verwachte daling van de agrarische productiecapaciteit en de totale financiële schade voor het verdienvermogen van boeren in deze zones?</w:t>
            </w:r>
          </w:p>
        </w:tc>
        <w:tc>
          <w:tcPr>
            <w:tcW w:w="850" w:type="dxa"/>
          </w:tcPr>
          <w:p w:rsidR="00343AB8" w:rsidRDefault="00343AB8" w14:paraId="1AACCE91" w14:textId="77777777">
            <w:pPr>
              <w:jc w:val="right"/>
            </w:pPr>
          </w:p>
        </w:tc>
        <w:tc>
          <w:tcPr>
            <w:tcW w:w="992" w:type="dxa"/>
          </w:tcPr>
          <w:p w:rsidR="00343AB8" w:rsidRDefault="001856D0" w14:paraId="727D4EF0" w14:textId="77777777">
            <w:pPr>
              <w:jc w:val="right"/>
            </w:pPr>
            <w:r>
              <w:t>13</w:t>
            </w:r>
          </w:p>
        </w:tc>
        <w:tc>
          <w:tcPr>
            <w:tcW w:w="567" w:type="dxa"/>
            <w:tcBorders>
              <w:left w:val="nil"/>
            </w:tcBorders>
          </w:tcPr>
          <w:p w:rsidR="00343AB8" w:rsidRDefault="001856D0" w14:paraId="4C4A4B37" w14:textId="77777777">
            <w:pPr>
              <w:jc w:val="right"/>
            </w:pPr>
            <w:r>
              <w:t xml:space="preserve"> </w:t>
            </w:r>
          </w:p>
        </w:tc>
      </w:tr>
      <w:tr w:rsidR="00343AB8" w:rsidTr="101890B0" w14:paraId="354D4C26" w14:textId="77777777">
        <w:tc>
          <w:tcPr>
            <w:tcW w:w="567" w:type="dxa"/>
          </w:tcPr>
          <w:p w:rsidR="00343AB8" w:rsidRDefault="001856D0" w14:paraId="4AF5E54D" w14:textId="77777777">
            <w:r>
              <w:t>256</w:t>
            </w:r>
          </w:p>
        </w:tc>
        <w:tc>
          <w:tcPr>
            <w:tcW w:w="6521" w:type="dxa"/>
          </w:tcPr>
          <w:p w:rsidR="00343AB8" w:rsidRDefault="001856D0" w14:paraId="566A9C74" w14:textId="77777777">
            <w:r>
              <w:t>Is voor het in de begroting genoemde programma Ontwikkeling Beheersingsaanpak Uitheemse Rivierkreeften budget voorzien? Zo ja, hoeveel?</w:t>
            </w:r>
          </w:p>
        </w:tc>
        <w:tc>
          <w:tcPr>
            <w:tcW w:w="850" w:type="dxa"/>
          </w:tcPr>
          <w:p w:rsidR="00343AB8" w:rsidRDefault="00343AB8" w14:paraId="5300F40B" w14:textId="77777777">
            <w:pPr>
              <w:jc w:val="right"/>
            </w:pPr>
          </w:p>
        </w:tc>
        <w:tc>
          <w:tcPr>
            <w:tcW w:w="992" w:type="dxa"/>
          </w:tcPr>
          <w:p w:rsidR="00343AB8" w:rsidRDefault="001856D0" w14:paraId="669F2508" w14:textId="77777777">
            <w:pPr>
              <w:jc w:val="right"/>
            </w:pPr>
            <w:r>
              <w:t>13</w:t>
            </w:r>
          </w:p>
        </w:tc>
        <w:tc>
          <w:tcPr>
            <w:tcW w:w="567" w:type="dxa"/>
            <w:tcBorders>
              <w:left w:val="nil"/>
            </w:tcBorders>
          </w:tcPr>
          <w:p w:rsidR="00343AB8" w:rsidRDefault="001856D0" w14:paraId="025C9859" w14:textId="77777777">
            <w:pPr>
              <w:jc w:val="right"/>
            </w:pPr>
            <w:r>
              <w:t xml:space="preserve"> </w:t>
            </w:r>
          </w:p>
        </w:tc>
      </w:tr>
      <w:tr w:rsidR="00343AB8" w:rsidTr="101890B0" w14:paraId="1D11E135" w14:textId="77777777">
        <w:tc>
          <w:tcPr>
            <w:tcW w:w="567" w:type="dxa"/>
          </w:tcPr>
          <w:p w:rsidR="00343AB8" w:rsidRDefault="001856D0" w14:paraId="716F2206" w14:textId="77777777">
            <w:r>
              <w:t>257</w:t>
            </w:r>
          </w:p>
        </w:tc>
        <w:tc>
          <w:tcPr>
            <w:tcW w:w="6521" w:type="dxa"/>
          </w:tcPr>
          <w:p w:rsidR="00343AB8" w:rsidRDefault="001856D0" w14:paraId="4F793751" w14:textId="77777777">
            <w:r>
              <w:t>Welk concreet extra areaal aan biologische landbouwgrond verwacht het kabinet te behalen met de zoneringsaanpak in 2030 en in 2035?</w:t>
            </w:r>
          </w:p>
        </w:tc>
        <w:tc>
          <w:tcPr>
            <w:tcW w:w="850" w:type="dxa"/>
          </w:tcPr>
          <w:p w:rsidR="00343AB8" w:rsidRDefault="00343AB8" w14:paraId="784BF112" w14:textId="77777777">
            <w:pPr>
              <w:jc w:val="right"/>
            </w:pPr>
          </w:p>
        </w:tc>
        <w:tc>
          <w:tcPr>
            <w:tcW w:w="992" w:type="dxa"/>
          </w:tcPr>
          <w:p w:rsidR="00343AB8" w:rsidRDefault="001856D0" w14:paraId="146C26CB" w14:textId="77777777">
            <w:pPr>
              <w:jc w:val="right"/>
            </w:pPr>
            <w:r>
              <w:t>14</w:t>
            </w:r>
          </w:p>
        </w:tc>
        <w:tc>
          <w:tcPr>
            <w:tcW w:w="567" w:type="dxa"/>
            <w:tcBorders>
              <w:left w:val="nil"/>
            </w:tcBorders>
          </w:tcPr>
          <w:p w:rsidR="00343AB8" w:rsidRDefault="001856D0" w14:paraId="1418F8EA" w14:textId="77777777">
            <w:pPr>
              <w:jc w:val="right"/>
            </w:pPr>
            <w:r>
              <w:t xml:space="preserve"> </w:t>
            </w:r>
          </w:p>
        </w:tc>
      </w:tr>
      <w:tr w:rsidR="00343AB8" w:rsidTr="101890B0" w14:paraId="2C3D9A16" w14:textId="77777777">
        <w:tc>
          <w:tcPr>
            <w:tcW w:w="567" w:type="dxa"/>
          </w:tcPr>
          <w:p w:rsidR="00343AB8" w:rsidRDefault="001856D0" w14:paraId="51F96A92" w14:textId="77777777">
            <w:r>
              <w:t>258</w:t>
            </w:r>
          </w:p>
        </w:tc>
        <w:tc>
          <w:tcPr>
            <w:tcW w:w="6521" w:type="dxa"/>
          </w:tcPr>
          <w:p w:rsidR="00343AB8" w:rsidRDefault="001856D0" w14:paraId="687A4558" w14:textId="77777777">
            <w:r>
              <w:t>Welke sociale en economische ondergrenzen hanteert de regering bij het uitwerken van een visie op en beleid voor een vitaal en toekomstbestendig landelijk gebied?</w:t>
            </w:r>
          </w:p>
        </w:tc>
        <w:tc>
          <w:tcPr>
            <w:tcW w:w="850" w:type="dxa"/>
          </w:tcPr>
          <w:p w:rsidR="00343AB8" w:rsidRDefault="00343AB8" w14:paraId="35C326CC" w14:textId="77777777">
            <w:pPr>
              <w:jc w:val="right"/>
            </w:pPr>
          </w:p>
        </w:tc>
        <w:tc>
          <w:tcPr>
            <w:tcW w:w="992" w:type="dxa"/>
          </w:tcPr>
          <w:p w:rsidR="00343AB8" w:rsidRDefault="001856D0" w14:paraId="1AB4342E" w14:textId="77777777">
            <w:pPr>
              <w:jc w:val="right"/>
            </w:pPr>
            <w:r>
              <w:t>14</w:t>
            </w:r>
          </w:p>
        </w:tc>
        <w:tc>
          <w:tcPr>
            <w:tcW w:w="567" w:type="dxa"/>
            <w:tcBorders>
              <w:left w:val="nil"/>
            </w:tcBorders>
          </w:tcPr>
          <w:p w:rsidR="00343AB8" w:rsidRDefault="001856D0" w14:paraId="0E429AE9" w14:textId="77777777">
            <w:pPr>
              <w:jc w:val="right"/>
            </w:pPr>
            <w:r>
              <w:t xml:space="preserve"> </w:t>
            </w:r>
          </w:p>
        </w:tc>
      </w:tr>
      <w:tr w:rsidR="00343AB8" w:rsidTr="101890B0" w14:paraId="771889B4" w14:textId="77777777">
        <w:tc>
          <w:tcPr>
            <w:tcW w:w="567" w:type="dxa"/>
          </w:tcPr>
          <w:p w:rsidR="00343AB8" w:rsidRDefault="001856D0" w14:paraId="524D15BC" w14:textId="77777777">
            <w:r>
              <w:t>259</w:t>
            </w:r>
          </w:p>
        </w:tc>
        <w:tc>
          <w:tcPr>
            <w:tcW w:w="6521" w:type="dxa"/>
          </w:tcPr>
          <w:p w:rsidR="00343AB8" w:rsidRDefault="001856D0" w14:paraId="72479BAB" w14:textId="77777777">
            <w:r>
              <w:t>Welke verschillende programma’s bestaan er al en worden nog uitgewerkt ten behoeve van sociaaleconomisch sterke plattelandsgemeenschappen en hoeveel langjarige financiering is per programma beschikbaar?</w:t>
            </w:r>
          </w:p>
        </w:tc>
        <w:tc>
          <w:tcPr>
            <w:tcW w:w="850" w:type="dxa"/>
          </w:tcPr>
          <w:p w:rsidR="00343AB8" w:rsidRDefault="00343AB8" w14:paraId="402BEF2D" w14:textId="77777777">
            <w:pPr>
              <w:jc w:val="right"/>
            </w:pPr>
          </w:p>
        </w:tc>
        <w:tc>
          <w:tcPr>
            <w:tcW w:w="992" w:type="dxa"/>
          </w:tcPr>
          <w:p w:rsidR="00343AB8" w:rsidRDefault="001856D0" w14:paraId="70835528" w14:textId="77777777">
            <w:pPr>
              <w:jc w:val="right"/>
            </w:pPr>
            <w:r>
              <w:t>14</w:t>
            </w:r>
          </w:p>
        </w:tc>
        <w:tc>
          <w:tcPr>
            <w:tcW w:w="567" w:type="dxa"/>
            <w:tcBorders>
              <w:left w:val="nil"/>
            </w:tcBorders>
          </w:tcPr>
          <w:p w:rsidR="00343AB8" w:rsidRDefault="001856D0" w14:paraId="7966C821" w14:textId="77777777">
            <w:pPr>
              <w:jc w:val="right"/>
            </w:pPr>
            <w:r>
              <w:t xml:space="preserve"> </w:t>
            </w:r>
          </w:p>
        </w:tc>
      </w:tr>
      <w:tr w:rsidR="00343AB8" w:rsidTr="101890B0" w14:paraId="7B28DF53" w14:textId="77777777">
        <w:tc>
          <w:tcPr>
            <w:tcW w:w="567" w:type="dxa"/>
          </w:tcPr>
          <w:p w:rsidR="00343AB8" w:rsidRDefault="001856D0" w14:paraId="0367B801" w14:textId="77777777">
            <w:r>
              <w:t>260</w:t>
            </w:r>
          </w:p>
        </w:tc>
        <w:tc>
          <w:tcPr>
            <w:tcW w:w="6521" w:type="dxa"/>
          </w:tcPr>
          <w:p w:rsidR="00343AB8" w:rsidRDefault="001856D0" w14:paraId="3D0AAA59" w14:textId="77777777">
            <w:r>
              <w:t>Welke gevolgen zal de omschakeling naar ‘modern toezicht’ bij de NVWA hebben op de grootte en inzet van het personeelsbestand en hoe verhoudt dit zich tot eventueel op te leggen taakstellingen?</w:t>
            </w:r>
          </w:p>
        </w:tc>
        <w:tc>
          <w:tcPr>
            <w:tcW w:w="850" w:type="dxa"/>
          </w:tcPr>
          <w:p w:rsidR="00343AB8" w:rsidRDefault="00343AB8" w14:paraId="5D35E3B5" w14:textId="77777777">
            <w:pPr>
              <w:jc w:val="right"/>
            </w:pPr>
          </w:p>
        </w:tc>
        <w:tc>
          <w:tcPr>
            <w:tcW w:w="992" w:type="dxa"/>
          </w:tcPr>
          <w:p w:rsidR="00343AB8" w:rsidRDefault="001856D0" w14:paraId="776D8C9D" w14:textId="77777777">
            <w:pPr>
              <w:jc w:val="right"/>
            </w:pPr>
            <w:r>
              <w:t>18</w:t>
            </w:r>
          </w:p>
        </w:tc>
        <w:tc>
          <w:tcPr>
            <w:tcW w:w="567" w:type="dxa"/>
            <w:tcBorders>
              <w:left w:val="nil"/>
            </w:tcBorders>
          </w:tcPr>
          <w:p w:rsidR="00343AB8" w:rsidRDefault="001856D0" w14:paraId="40B85886" w14:textId="77777777">
            <w:pPr>
              <w:jc w:val="right"/>
            </w:pPr>
            <w:r>
              <w:t xml:space="preserve"> </w:t>
            </w:r>
          </w:p>
        </w:tc>
      </w:tr>
      <w:tr w:rsidR="00343AB8" w:rsidTr="101890B0" w14:paraId="6F3D0EEC" w14:textId="77777777">
        <w:tc>
          <w:tcPr>
            <w:tcW w:w="567" w:type="dxa"/>
          </w:tcPr>
          <w:p w:rsidR="00343AB8" w:rsidRDefault="001856D0" w14:paraId="6A0C5A67" w14:textId="77777777">
            <w:r>
              <w:t>261</w:t>
            </w:r>
          </w:p>
        </w:tc>
        <w:tc>
          <w:tcPr>
            <w:tcW w:w="6521" w:type="dxa"/>
          </w:tcPr>
          <w:p w:rsidR="00343AB8" w:rsidRDefault="001856D0" w14:paraId="76F506F1" w14:textId="77777777">
            <w:r>
              <w:t>Hoe verhoudt de beschikbare capaciteit en de verwachte capaciteit van de NVWA de komende jaren zich tot het zich ontwikkelende takenpakket van de NVWA?</w:t>
            </w:r>
          </w:p>
        </w:tc>
        <w:tc>
          <w:tcPr>
            <w:tcW w:w="850" w:type="dxa"/>
          </w:tcPr>
          <w:p w:rsidR="00343AB8" w:rsidRDefault="00343AB8" w14:paraId="3118507A" w14:textId="77777777">
            <w:pPr>
              <w:jc w:val="right"/>
            </w:pPr>
          </w:p>
        </w:tc>
        <w:tc>
          <w:tcPr>
            <w:tcW w:w="992" w:type="dxa"/>
          </w:tcPr>
          <w:p w:rsidR="00343AB8" w:rsidRDefault="001856D0" w14:paraId="0CD414CA" w14:textId="77777777">
            <w:pPr>
              <w:jc w:val="right"/>
            </w:pPr>
            <w:r>
              <w:t>18</w:t>
            </w:r>
          </w:p>
        </w:tc>
        <w:tc>
          <w:tcPr>
            <w:tcW w:w="567" w:type="dxa"/>
            <w:tcBorders>
              <w:left w:val="nil"/>
            </w:tcBorders>
          </w:tcPr>
          <w:p w:rsidR="00343AB8" w:rsidRDefault="001856D0" w14:paraId="3F2E5343" w14:textId="77777777">
            <w:pPr>
              <w:jc w:val="right"/>
            </w:pPr>
            <w:r>
              <w:t xml:space="preserve"> </w:t>
            </w:r>
          </w:p>
        </w:tc>
      </w:tr>
      <w:tr w:rsidR="00343AB8" w:rsidTr="101890B0" w14:paraId="22D20776" w14:textId="77777777">
        <w:tc>
          <w:tcPr>
            <w:tcW w:w="567" w:type="dxa"/>
          </w:tcPr>
          <w:p w:rsidR="00343AB8" w:rsidRDefault="001856D0" w14:paraId="14726EEB" w14:textId="77777777">
            <w:r>
              <w:t>262</w:t>
            </w:r>
          </w:p>
        </w:tc>
        <w:tc>
          <w:tcPr>
            <w:tcW w:w="6521" w:type="dxa"/>
          </w:tcPr>
          <w:p w:rsidR="00343AB8" w:rsidRDefault="001856D0" w14:paraId="0515F887" w14:textId="77777777">
            <w:r>
              <w:t>Kan een cijfermatige onderbouwing van de verwachte gemiddelde kostentoename per agrarisch bedrijf per jaar als rechtstreeks gevolg van de ombuiging op de rode diesel van 146 miljoen euro per jaar vanaf 2027 worden gegeven?</w:t>
            </w:r>
          </w:p>
        </w:tc>
        <w:tc>
          <w:tcPr>
            <w:tcW w:w="850" w:type="dxa"/>
          </w:tcPr>
          <w:p w:rsidR="00343AB8" w:rsidRDefault="00343AB8" w14:paraId="36EC0DA3" w14:textId="77777777">
            <w:pPr>
              <w:jc w:val="right"/>
            </w:pPr>
          </w:p>
        </w:tc>
        <w:tc>
          <w:tcPr>
            <w:tcW w:w="992" w:type="dxa"/>
          </w:tcPr>
          <w:p w:rsidR="00343AB8" w:rsidRDefault="001856D0" w14:paraId="18D401B4" w14:textId="77777777">
            <w:pPr>
              <w:jc w:val="right"/>
            </w:pPr>
            <w:r>
              <w:t>21</w:t>
            </w:r>
          </w:p>
        </w:tc>
        <w:tc>
          <w:tcPr>
            <w:tcW w:w="567" w:type="dxa"/>
            <w:tcBorders>
              <w:left w:val="nil"/>
            </w:tcBorders>
          </w:tcPr>
          <w:p w:rsidR="00343AB8" w:rsidRDefault="001856D0" w14:paraId="185227EA" w14:textId="77777777">
            <w:pPr>
              <w:jc w:val="right"/>
            </w:pPr>
            <w:r>
              <w:t xml:space="preserve"> </w:t>
            </w:r>
          </w:p>
        </w:tc>
      </w:tr>
      <w:tr w:rsidR="00343AB8" w:rsidTr="101890B0" w14:paraId="3D90ACFC" w14:textId="77777777">
        <w:tc>
          <w:tcPr>
            <w:tcW w:w="567" w:type="dxa"/>
          </w:tcPr>
          <w:p w:rsidR="00343AB8" w:rsidRDefault="001856D0" w14:paraId="6E751055" w14:textId="77777777">
            <w:r>
              <w:t>263</w:t>
            </w:r>
          </w:p>
        </w:tc>
        <w:tc>
          <w:tcPr>
            <w:tcW w:w="6521" w:type="dxa"/>
          </w:tcPr>
          <w:p w:rsidR="00343AB8" w:rsidRDefault="001856D0" w14:paraId="1C007E3F" w14:textId="77777777">
            <w:r>
              <w:t>Kan de ombuiging op het vervolgpakket ‘Nederland van het slot’, die oploopt tot 1,69 miljard euro in 2030, worden uitgesplitst naar maatregel en begrotingsartikel?</w:t>
            </w:r>
          </w:p>
        </w:tc>
        <w:tc>
          <w:tcPr>
            <w:tcW w:w="850" w:type="dxa"/>
          </w:tcPr>
          <w:p w:rsidR="00343AB8" w:rsidRDefault="00343AB8" w14:paraId="59F809FB" w14:textId="77777777">
            <w:pPr>
              <w:jc w:val="right"/>
            </w:pPr>
          </w:p>
        </w:tc>
        <w:tc>
          <w:tcPr>
            <w:tcW w:w="992" w:type="dxa"/>
          </w:tcPr>
          <w:p w:rsidR="00343AB8" w:rsidRDefault="001856D0" w14:paraId="1BA3CCE2" w14:textId="77777777">
            <w:pPr>
              <w:jc w:val="right"/>
            </w:pPr>
            <w:r>
              <w:t>21</w:t>
            </w:r>
          </w:p>
        </w:tc>
        <w:tc>
          <w:tcPr>
            <w:tcW w:w="567" w:type="dxa"/>
            <w:tcBorders>
              <w:left w:val="nil"/>
            </w:tcBorders>
          </w:tcPr>
          <w:p w:rsidR="00343AB8" w:rsidRDefault="001856D0" w14:paraId="75F7C6C0" w14:textId="77777777">
            <w:pPr>
              <w:jc w:val="right"/>
            </w:pPr>
            <w:r>
              <w:t xml:space="preserve"> </w:t>
            </w:r>
          </w:p>
        </w:tc>
      </w:tr>
      <w:tr w:rsidR="00343AB8" w:rsidTr="101890B0" w14:paraId="7E10B3D1" w14:textId="77777777">
        <w:tc>
          <w:tcPr>
            <w:tcW w:w="567" w:type="dxa"/>
          </w:tcPr>
          <w:p w:rsidR="00343AB8" w:rsidRDefault="001856D0" w14:paraId="7249157D" w14:textId="77777777">
            <w:r>
              <w:t>264</w:t>
            </w:r>
          </w:p>
        </w:tc>
        <w:tc>
          <w:tcPr>
            <w:tcW w:w="6521" w:type="dxa"/>
          </w:tcPr>
          <w:p w:rsidR="00343AB8" w:rsidRDefault="001856D0" w14:paraId="78CA435C" w14:textId="77777777">
            <w:r>
              <w:t xml:space="preserve">Betreffen de bedragen die onder artikel 22 zijn opgenomen voor natuurherstel aanvullende middelen </w:t>
            </w:r>
            <w:proofErr w:type="gramStart"/>
            <w:r>
              <w:t>bovenop</w:t>
            </w:r>
            <w:proofErr w:type="gramEnd"/>
            <w:r>
              <w:t xml:space="preserve"> de middelen uit het fonds voor stikstof, landbouw en natuur, of zijn deze middelen afkomstig uit dat fonds?</w:t>
            </w:r>
          </w:p>
        </w:tc>
        <w:tc>
          <w:tcPr>
            <w:tcW w:w="850" w:type="dxa"/>
          </w:tcPr>
          <w:p w:rsidR="00343AB8" w:rsidRDefault="00343AB8" w14:paraId="02871072" w14:textId="77777777">
            <w:pPr>
              <w:jc w:val="right"/>
            </w:pPr>
          </w:p>
        </w:tc>
        <w:tc>
          <w:tcPr>
            <w:tcW w:w="992" w:type="dxa"/>
          </w:tcPr>
          <w:p w:rsidR="00343AB8" w:rsidRDefault="001856D0" w14:paraId="128E87CF" w14:textId="77777777">
            <w:pPr>
              <w:jc w:val="right"/>
            </w:pPr>
            <w:r>
              <w:t>21</w:t>
            </w:r>
          </w:p>
        </w:tc>
        <w:tc>
          <w:tcPr>
            <w:tcW w:w="567" w:type="dxa"/>
            <w:tcBorders>
              <w:left w:val="nil"/>
            </w:tcBorders>
          </w:tcPr>
          <w:p w:rsidR="00343AB8" w:rsidRDefault="001856D0" w14:paraId="00FCD1FE" w14:textId="77777777">
            <w:pPr>
              <w:jc w:val="right"/>
            </w:pPr>
            <w:r>
              <w:t xml:space="preserve"> </w:t>
            </w:r>
          </w:p>
        </w:tc>
      </w:tr>
      <w:tr w:rsidR="00343AB8" w:rsidTr="101890B0" w14:paraId="18857786" w14:textId="77777777">
        <w:tc>
          <w:tcPr>
            <w:tcW w:w="567" w:type="dxa"/>
          </w:tcPr>
          <w:p w:rsidR="00343AB8" w:rsidRDefault="001856D0" w14:paraId="61CF621E" w14:textId="77777777">
            <w:r>
              <w:t>265</w:t>
            </w:r>
          </w:p>
        </w:tc>
        <w:tc>
          <w:tcPr>
            <w:tcW w:w="6521" w:type="dxa"/>
          </w:tcPr>
          <w:p w:rsidR="00343AB8" w:rsidRDefault="001856D0" w14:paraId="6BF414C1" w14:textId="77777777">
            <w:r>
              <w:t>Hoe kijkt de regering aan tegen zorgen bij natuurorganisaties dat voor het herstel van de natuur structureel 200 miljoen euro per jaar extra nodig is?</w:t>
            </w:r>
          </w:p>
        </w:tc>
        <w:tc>
          <w:tcPr>
            <w:tcW w:w="850" w:type="dxa"/>
          </w:tcPr>
          <w:p w:rsidR="00343AB8" w:rsidRDefault="00343AB8" w14:paraId="0DCD139F" w14:textId="77777777">
            <w:pPr>
              <w:jc w:val="right"/>
            </w:pPr>
          </w:p>
        </w:tc>
        <w:tc>
          <w:tcPr>
            <w:tcW w:w="992" w:type="dxa"/>
          </w:tcPr>
          <w:p w:rsidR="00343AB8" w:rsidRDefault="001856D0" w14:paraId="0F7676A2" w14:textId="77777777">
            <w:pPr>
              <w:jc w:val="right"/>
            </w:pPr>
            <w:r>
              <w:t>21</w:t>
            </w:r>
          </w:p>
        </w:tc>
        <w:tc>
          <w:tcPr>
            <w:tcW w:w="567" w:type="dxa"/>
            <w:tcBorders>
              <w:left w:val="nil"/>
            </w:tcBorders>
          </w:tcPr>
          <w:p w:rsidR="00343AB8" w:rsidRDefault="001856D0" w14:paraId="4EB1DD59" w14:textId="77777777">
            <w:pPr>
              <w:jc w:val="right"/>
            </w:pPr>
            <w:r>
              <w:t xml:space="preserve"> </w:t>
            </w:r>
          </w:p>
        </w:tc>
      </w:tr>
      <w:tr w:rsidR="00343AB8" w:rsidTr="101890B0" w14:paraId="4FEFEDED" w14:textId="77777777">
        <w:tc>
          <w:tcPr>
            <w:tcW w:w="567" w:type="dxa"/>
          </w:tcPr>
          <w:p w:rsidR="00343AB8" w:rsidRDefault="001856D0" w14:paraId="53472180" w14:textId="77777777">
            <w:r>
              <w:t>266</w:t>
            </w:r>
          </w:p>
        </w:tc>
        <w:tc>
          <w:tcPr>
            <w:tcW w:w="6521" w:type="dxa"/>
          </w:tcPr>
          <w:p w:rsidR="00343AB8" w:rsidRDefault="001856D0" w14:paraId="6ADD12D3" w14:textId="77777777">
            <w:r>
              <w:t>Hoe worden de (extra) middelen voor agrarisch natuurbeheer verdeeld over de verschillende soorten gebieden? Kan de regering een uitsplitsing maken per soort gebied?</w:t>
            </w:r>
          </w:p>
        </w:tc>
        <w:tc>
          <w:tcPr>
            <w:tcW w:w="850" w:type="dxa"/>
          </w:tcPr>
          <w:p w:rsidR="00343AB8" w:rsidRDefault="00343AB8" w14:paraId="3E281500" w14:textId="77777777">
            <w:pPr>
              <w:jc w:val="right"/>
            </w:pPr>
          </w:p>
        </w:tc>
        <w:tc>
          <w:tcPr>
            <w:tcW w:w="992" w:type="dxa"/>
          </w:tcPr>
          <w:p w:rsidR="00343AB8" w:rsidRDefault="001856D0" w14:paraId="22BA6DA7" w14:textId="77777777">
            <w:pPr>
              <w:jc w:val="right"/>
            </w:pPr>
            <w:r>
              <w:t>22</w:t>
            </w:r>
          </w:p>
        </w:tc>
        <w:tc>
          <w:tcPr>
            <w:tcW w:w="567" w:type="dxa"/>
            <w:tcBorders>
              <w:left w:val="nil"/>
            </w:tcBorders>
          </w:tcPr>
          <w:p w:rsidR="00343AB8" w:rsidRDefault="001856D0" w14:paraId="650D7289" w14:textId="77777777">
            <w:pPr>
              <w:jc w:val="right"/>
            </w:pPr>
            <w:r>
              <w:t xml:space="preserve"> </w:t>
            </w:r>
          </w:p>
        </w:tc>
      </w:tr>
      <w:tr w:rsidR="00343AB8" w:rsidTr="101890B0" w14:paraId="1AD87139" w14:textId="77777777">
        <w:tc>
          <w:tcPr>
            <w:tcW w:w="567" w:type="dxa"/>
          </w:tcPr>
          <w:p w:rsidR="00343AB8" w:rsidRDefault="001856D0" w14:paraId="4287761D" w14:textId="77777777">
            <w:r>
              <w:t>267</w:t>
            </w:r>
          </w:p>
        </w:tc>
        <w:tc>
          <w:tcPr>
            <w:tcW w:w="6521" w:type="dxa"/>
          </w:tcPr>
          <w:p w:rsidR="00343AB8" w:rsidRDefault="001856D0" w14:paraId="61CB0848" w14:textId="77777777">
            <w:r>
              <w:t>Hoe worden de middelen voor agrarisch natuurbeheer uitgekeerd? Kunnen alle boeren die van deze middelen gebruik willen maken om natuur te creëren hier aanspraak op maken?</w:t>
            </w:r>
          </w:p>
        </w:tc>
        <w:tc>
          <w:tcPr>
            <w:tcW w:w="850" w:type="dxa"/>
          </w:tcPr>
          <w:p w:rsidR="00343AB8" w:rsidRDefault="00343AB8" w14:paraId="45099284" w14:textId="77777777">
            <w:pPr>
              <w:jc w:val="right"/>
            </w:pPr>
          </w:p>
        </w:tc>
        <w:tc>
          <w:tcPr>
            <w:tcW w:w="992" w:type="dxa"/>
          </w:tcPr>
          <w:p w:rsidR="00343AB8" w:rsidRDefault="001856D0" w14:paraId="1B469C0F" w14:textId="77777777">
            <w:pPr>
              <w:jc w:val="right"/>
            </w:pPr>
            <w:r>
              <w:t>22</w:t>
            </w:r>
          </w:p>
        </w:tc>
        <w:tc>
          <w:tcPr>
            <w:tcW w:w="567" w:type="dxa"/>
            <w:tcBorders>
              <w:left w:val="nil"/>
            </w:tcBorders>
          </w:tcPr>
          <w:p w:rsidR="00343AB8" w:rsidRDefault="001856D0" w14:paraId="7EDDB793" w14:textId="77777777">
            <w:pPr>
              <w:jc w:val="right"/>
            </w:pPr>
            <w:r>
              <w:t xml:space="preserve"> </w:t>
            </w:r>
          </w:p>
        </w:tc>
      </w:tr>
      <w:tr w:rsidR="00343AB8" w:rsidTr="101890B0" w14:paraId="57CD78DC" w14:textId="77777777">
        <w:tc>
          <w:tcPr>
            <w:tcW w:w="567" w:type="dxa"/>
          </w:tcPr>
          <w:p w:rsidR="00343AB8" w:rsidRDefault="001856D0" w14:paraId="7C7C640E" w14:textId="77777777">
            <w:r>
              <w:t>268</w:t>
            </w:r>
          </w:p>
        </w:tc>
        <w:tc>
          <w:tcPr>
            <w:tcW w:w="6521" w:type="dxa"/>
          </w:tcPr>
          <w:p w:rsidR="00343AB8" w:rsidRDefault="001856D0" w14:paraId="4B1770CF" w14:textId="77777777">
            <w:r>
              <w:t>Hoeveel boerenbedrijven zullen naar verwachting een bijdragen ontvangen uit het Investeringsfonds duurzame landbouw (IDL)? Om welk aandeel van de boerenbedrijven gaat dit?</w:t>
            </w:r>
          </w:p>
        </w:tc>
        <w:tc>
          <w:tcPr>
            <w:tcW w:w="850" w:type="dxa"/>
          </w:tcPr>
          <w:p w:rsidR="00343AB8" w:rsidRDefault="00343AB8" w14:paraId="5D4F9BA0" w14:textId="77777777">
            <w:pPr>
              <w:jc w:val="right"/>
            </w:pPr>
          </w:p>
        </w:tc>
        <w:tc>
          <w:tcPr>
            <w:tcW w:w="992" w:type="dxa"/>
          </w:tcPr>
          <w:p w:rsidR="00343AB8" w:rsidRDefault="001856D0" w14:paraId="52122E94" w14:textId="77777777">
            <w:pPr>
              <w:jc w:val="right"/>
            </w:pPr>
            <w:r>
              <w:t>23</w:t>
            </w:r>
          </w:p>
        </w:tc>
        <w:tc>
          <w:tcPr>
            <w:tcW w:w="567" w:type="dxa"/>
            <w:tcBorders>
              <w:left w:val="nil"/>
            </w:tcBorders>
          </w:tcPr>
          <w:p w:rsidR="00343AB8" w:rsidRDefault="001856D0" w14:paraId="1E91BB5C" w14:textId="77777777">
            <w:pPr>
              <w:jc w:val="right"/>
            </w:pPr>
            <w:r>
              <w:t xml:space="preserve"> </w:t>
            </w:r>
          </w:p>
        </w:tc>
      </w:tr>
      <w:tr w:rsidR="00343AB8" w:rsidTr="101890B0" w14:paraId="6EB6496C" w14:textId="77777777">
        <w:tc>
          <w:tcPr>
            <w:tcW w:w="567" w:type="dxa"/>
          </w:tcPr>
          <w:p w:rsidR="00343AB8" w:rsidRDefault="001856D0" w14:paraId="00A271DB" w14:textId="77777777">
            <w:r>
              <w:t>269</w:t>
            </w:r>
          </w:p>
        </w:tc>
        <w:tc>
          <w:tcPr>
            <w:tcW w:w="6521" w:type="dxa"/>
          </w:tcPr>
          <w:p w:rsidR="00343AB8" w:rsidRDefault="001856D0" w14:paraId="72F6A18B" w14:textId="77777777">
            <w:r>
              <w:t>Profiteren biologische koploperboeren van generieke financiële regelingen ten opzichte van gangbare boeren? Zo ja, op welke wijze?</w:t>
            </w:r>
          </w:p>
        </w:tc>
        <w:tc>
          <w:tcPr>
            <w:tcW w:w="850" w:type="dxa"/>
          </w:tcPr>
          <w:p w:rsidR="00343AB8" w:rsidRDefault="00343AB8" w14:paraId="7AA03A2B" w14:textId="77777777">
            <w:pPr>
              <w:jc w:val="right"/>
            </w:pPr>
          </w:p>
        </w:tc>
        <w:tc>
          <w:tcPr>
            <w:tcW w:w="992" w:type="dxa"/>
          </w:tcPr>
          <w:p w:rsidR="00343AB8" w:rsidRDefault="001856D0" w14:paraId="6FE485EB" w14:textId="77777777">
            <w:pPr>
              <w:jc w:val="right"/>
            </w:pPr>
            <w:r>
              <w:t>23</w:t>
            </w:r>
          </w:p>
        </w:tc>
        <w:tc>
          <w:tcPr>
            <w:tcW w:w="567" w:type="dxa"/>
            <w:tcBorders>
              <w:left w:val="nil"/>
            </w:tcBorders>
          </w:tcPr>
          <w:p w:rsidR="00343AB8" w:rsidRDefault="001856D0" w14:paraId="2CF283C8" w14:textId="77777777">
            <w:pPr>
              <w:jc w:val="right"/>
            </w:pPr>
            <w:r>
              <w:t xml:space="preserve"> </w:t>
            </w:r>
          </w:p>
        </w:tc>
      </w:tr>
      <w:tr w:rsidR="00343AB8" w:rsidTr="101890B0" w14:paraId="7AE5F246" w14:textId="77777777">
        <w:tc>
          <w:tcPr>
            <w:tcW w:w="567" w:type="dxa"/>
          </w:tcPr>
          <w:p w:rsidR="00343AB8" w:rsidRDefault="001856D0" w14:paraId="622BB629" w14:textId="77777777">
            <w:r>
              <w:t>270</w:t>
            </w:r>
          </w:p>
        </w:tc>
        <w:tc>
          <w:tcPr>
            <w:tcW w:w="6521" w:type="dxa"/>
          </w:tcPr>
          <w:p w:rsidR="00343AB8" w:rsidRDefault="001856D0" w14:paraId="41F81B89" w14:textId="1877BA3D">
            <w:r>
              <w:t>Kan de apparaatstaakstelling van 3,7 miljoen euro in 2027, oplopend tot structureel 56,6 miljoen euro, worden uitgesplitst naar het kerndepartement, RVO,</w:t>
            </w:r>
            <w:r w:rsidR="3DD78E49">
              <w:t xml:space="preserve"> </w:t>
            </w:r>
            <w:r>
              <w:t>NVWA en andere betrokken organisaties? Welke gevolgen heeft deze taakstelling voor de uitvoering van subsidieregelingen, vergunningverlening, toezicht en handhaving?</w:t>
            </w:r>
          </w:p>
        </w:tc>
        <w:tc>
          <w:tcPr>
            <w:tcW w:w="850" w:type="dxa"/>
          </w:tcPr>
          <w:p w:rsidR="00343AB8" w:rsidRDefault="00343AB8" w14:paraId="66452C09" w14:textId="77777777">
            <w:pPr>
              <w:jc w:val="right"/>
            </w:pPr>
          </w:p>
        </w:tc>
        <w:tc>
          <w:tcPr>
            <w:tcW w:w="992" w:type="dxa"/>
          </w:tcPr>
          <w:p w:rsidR="00343AB8" w:rsidRDefault="001856D0" w14:paraId="06B74A3D" w14:textId="77777777">
            <w:pPr>
              <w:jc w:val="right"/>
            </w:pPr>
            <w:r>
              <w:t>30</w:t>
            </w:r>
          </w:p>
        </w:tc>
        <w:tc>
          <w:tcPr>
            <w:tcW w:w="567" w:type="dxa"/>
            <w:tcBorders>
              <w:left w:val="nil"/>
            </w:tcBorders>
          </w:tcPr>
          <w:p w:rsidR="00343AB8" w:rsidRDefault="001856D0" w14:paraId="40A7A807" w14:textId="77777777">
            <w:pPr>
              <w:jc w:val="right"/>
            </w:pPr>
            <w:r>
              <w:t xml:space="preserve"> </w:t>
            </w:r>
          </w:p>
        </w:tc>
      </w:tr>
      <w:tr w:rsidR="00343AB8" w:rsidTr="101890B0" w14:paraId="7C59A695" w14:textId="77777777">
        <w:tc>
          <w:tcPr>
            <w:tcW w:w="567" w:type="dxa"/>
          </w:tcPr>
          <w:p w:rsidR="00343AB8" w:rsidRDefault="001856D0" w14:paraId="628C708C" w14:textId="77777777">
            <w:r>
              <w:t>271</w:t>
            </w:r>
          </w:p>
        </w:tc>
        <w:tc>
          <w:tcPr>
            <w:tcW w:w="6521" w:type="dxa"/>
          </w:tcPr>
          <w:p w:rsidR="00343AB8" w:rsidRDefault="001856D0" w14:paraId="40C69449" w14:textId="77777777">
            <w:r>
              <w:t>Hoe verhouden de overheidsinvesteringen (totale bedragen) voor het geheel van de extensieve en intensieve landbouw zich tot elkaar?</w:t>
            </w:r>
          </w:p>
        </w:tc>
        <w:tc>
          <w:tcPr>
            <w:tcW w:w="850" w:type="dxa"/>
          </w:tcPr>
          <w:p w:rsidR="00343AB8" w:rsidRDefault="00343AB8" w14:paraId="1D337DCD" w14:textId="77777777">
            <w:pPr>
              <w:jc w:val="right"/>
            </w:pPr>
          </w:p>
        </w:tc>
        <w:tc>
          <w:tcPr>
            <w:tcW w:w="992" w:type="dxa"/>
          </w:tcPr>
          <w:p w:rsidR="00343AB8" w:rsidRDefault="001856D0" w14:paraId="5B6DEDAC" w14:textId="77777777">
            <w:pPr>
              <w:jc w:val="right"/>
            </w:pPr>
            <w:r>
              <w:t>34</w:t>
            </w:r>
          </w:p>
        </w:tc>
        <w:tc>
          <w:tcPr>
            <w:tcW w:w="567" w:type="dxa"/>
            <w:tcBorders>
              <w:left w:val="nil"/>
            </w:tcBorders>
          </w:tcPr>
          <w:p w:rsidR="00343AB8" w:rsidRDefault="001856D0" w14:paraId="2343D546" w14:textId="77777777">
            <w:pPr>
              <w:jc w:val="right"/>
            </w:pPr>
            <w:r>
              <w:t xml:space="preserve"> </w:t>
            </w:r>
          </w:p>
        </w:tc>
      </w:tr>
      <w:tr w:rsidR="00343AB8" w:rsidTr="101890B0" w14:paraId="044A8125" w14:textId="77777777">
        <w:tc>
          <w:tcPr>
            <w:tcW w:w="567" w:type="dxa"/>
          </w:tcPr>
          <w:p w:rsidR="00343AB8" w:rsidRDefault="001856D0" w14:paraId="16589F43" w14:textId="77777777">
            <w:r>
              <w:t>272</w:t>
            </w:r>
          </w:p>
        </w:tc>
        <w:tc>
          <w:tcPr>
            <w:tcW w:w="6521" w:type="dxa"/>
          </w:tcPr>
          <w:p w:rsidR="00343AB8" w:rsidRDefault="001856D0" w14:paraId="60E28E00" w14:textId="77777777">
            <w:r>
              <w:t>Welk percentage van de Nederlandse landbouwbedrijven kan naar verwachting effectief gebruikmaken van de Subsidieregeling emissieloos landbouwmaterieel (SEL) voor elektrische tractoren en machines, mede in het licht van de heersende netcongestie op het elektriciteitsnet en de hoge aanschafkosten van elektrisch materieel?</w:t>
            </w:r>
          </w:p>
        </w:tc>
        <w:tc>
          <w:tcPr>
            <w:tcW w:w="850" w:type="dxa"/>
          </w:tcPr>
          <w:p w:rsidR="00343AB8" w:rsidRDefault="00343AB8" w14:paraId="6E6E8CD5" w14:textId="77777777">
            <w:pPr>
              <w:jc w:val="right"/>
            </w:pPr>
          </w:p>
        </w:tc>
        <w:tc>
          <w:tcPr>
            <w:tcW w:w="992" w:type="dxa"/>
          </w:tcPr>
          <w:p w:rsidR="00343AB8" w:rsidRDefault="001856D0" w14:paraId="221DCABB" w14:textId="77777777">
            <w:pPr>
              <w:jc w:val="right"/>
            </w:pPr>
            <w:r>
              <w:t>35</w:t>
            </w:r>
          </w:p>
        </w:tc>
        <w:tc>
          <w:tcPr>
            <w:tcW w:w="567" w:type="dxa"/>
            <w:tcBorders>
              <w:left w:val="nil"/>
            </w:tcBorders>
          </w:tcPr>
          <w:p w:rsidR="00343AB8" w:rsidRDefault="001856D0" w14:paraId="6BF72B71" w14:textId="77777777">
            <w:pPr>
              <w:jc w:val="right"/>
            </w:pPr>
            <w:r>
              <w:t xml:space="preserve"> </w:t>
            </w:r>
          </w:p>
        </w:tc>
      </w:tr>
      <w:tr w:rsidR="00343AB8" w:rsidTr="101890B0" w14:paraId="3B456190" w14:textId="77777777">
        <w:tc>
          <w:tcPr>
            <w:tcW w:w="567" w:type="dxa"/>
          </w:tcPr>
          <w:p w:rsidR="00343AB8" w:rsidRDefault="001856D0" w14:paraId="39491BEB" w14:textId="77777777">
            <w:r>
              <w:t>273</w:t>
            </w:r>
          </w:p>
        </w:tc>
        <w:tc>
          <w:tcPr>
            <w:tcW w:w="6521" w:type="dxa"/>
          </w:tcPr>
          <w:p w:rsidR="00343AB8" w:rsidRDefault="001856D0" w14:paraId="44C0D80B" w14:textId="77777777">
            <w:r>
              <w:t>Welk deel van de droogteschade in de landbouw in 2018, 2020, 2022 en 2026 is met publieke middelen gecompenseerd, bijvoorbeeld via de premiesubsidie op de brede weersverzekering of via crisisregelingen?</w:t>
            </w:r>
          </w:p>
        </w:tc>
        <w:tc>
          <w:tcPr>
            <w:tcW w:w="850" w:type="dxa"/>
          </w:tcPr>
          <w:p w:rsidR="00343AB8" w:rsidRDefault="00343AB8" w14:paraId="352CF763" w14:textId="77777777">
            <w:pPr>
              <w:jc w:val="right"/>
            </w:pPr>
          </w:p>
        </w:tc>
        <w:tc>
          <w:tcPr>
            <w:tcW w:w="992" w:type="dxa"/>
          </w:tcPr>
          <w:p w:rsidR="00343AB8" w:rsidRDefault="001856D0" w14:paraId="191B5F31" w14:textId="77777777">
            <w:pPr>
              <w:jc w:val="right"/>
            </w:pPr>
            <w:r>
              <w:t>36</w:t>
            </w:r>
          </w:p>
        </w:tc>
        <w:tc>
          <w:tcPr>
            <w:tcW w:w="567" w:type="dxa"/>
            <w:tcBorders>
              <w:left w:val="nil"/>
            </w:tcBorders>
          </w:tcPr>
          <w:p w:rsidR="00343AB8" w:rsidRDefault="001856D0" w14:paraId="4A1FA68E" w14:textId="77777777">
            <w:pPr>
              <w:jc w:val="right"/>
            </w:pPr>
            <w:r>
              <w:t xml:space="preserve"> </w:t>
            </w:r>
          </w:p>
        </w:tc>
      </w:tr>
      <w:tr w:rsidR="00343AB8" w:rsidTr="101890B0" w14:paraId="2DC59D51" w14:textId="77777777">
        <w:tc>
          <w:tcPr>
            <w:tcW w:w="567" w:type="dxa"/>
          </w:tcPr>
          <w:p w:rsidR="00343AB8" w:rsidRDefault="001856D0" w14:paraId="6FBCB231" w14:textId="77777777">
            <w:r>
              <w:t>274</w:t>
            </w:r>
          </w:p>
        </w:tc>
        <w:tc>
          <w:tcPr>
            <w:tcW w:w="6521" w:type="dxa"/>
          </w:tcPr>
          <w:p w:rsidR="00343AB8" w:rsidRDefault="001856D0" w14:paraId="350CFCAF" w14:textId="77777777">
            <w:r>
              <w:t>Welke specifieke juridische en technische belemmeringen staan in de EU-regelgeving nog in de weg aan de volledige erkenning en toepassing van herwonnen stikstof uit dierlijke mest (RENURE) als kunstmestvervanger en wat de totale kosten per ton verwerkte mest zijn voor de agrariër bij de productie van RENURE-meststoffen?</w:t>
            </w:r>
          </w:p>
        </w:tc>
        <w:tc>
          <w:tcPr>
            <w:tcW w:w="850" w:type="dxa"/>
          </w:tcPr>
          <w:p w:rsidR="00343AB8" w:rsidRDefault="00343AB8" w14:paraId="4E469B37" w14:textId="77777777">
            <w:pPr>
              <w:jc w:val="right"/>
            </w:pPr>
          </w:p>
        </w:tc>
        <w:tc>
          <w:tcPr>
            <w:tcW w:w="992" w:type="dxa"/>
          </w:tcPr>
          <w:p w:rsidR="00343AB8" w:rsidRDefault="001856D0" w14:paraId="05BD7E6D" w14:textId="77777777">
            <w:pPr>
              <w:jc w:val="right"/>
            </w:pPr>
            <w:r>
              <w:t>39</w:t>
            </w:r>
          </w:p>
        </w:tc>
        <w:tc>
          <w:tcPr>
            <w:tcW w:w="567" w:type="dxa"/>
            <w:tcBorders>
              <w:left w:val="nil"/>
            </w:tcBorders>
          </w:tcPr>
          <w:p w:rsidR="00343AB8" w:rsidRDefault="001856D0" w14:paraId="51A7CF39" w14:textId="77777777">
            <w:pPr>
              <w:jc w:val="right"/>
            </w:pPr>
            <w:r>
              <w:t xml:space="preserve"> </w:t>
            </w:r>
          </w:p>
        </w:tc>
      </w:tr>
      <w:tr w:rsidR="00343AB8" w:rsidTr="101890B0" w14:paraId="003A60D1" w14:textId="77777777">
        <w:tc>
          <w:tcPr>
            <w:tcW w:w="567" w:type="dxa"/>
          </w:tcPr>
          <w:p w:rsidR="00343AB8" w:rsidRDefault="001856D0" w14:paraId="1130FD94" w14:textId="77777777">
            <w:r>
              <w:t>275</w:t>
            </w:r>
          </w:p>
        </w:tc>
        <w:tc>
          <w:tcPr>
            <w:tcW w:w="6521" w:type="dxa"/>
          </w:tcPr>
          <w:p w:rsidR="00343AB8" w:rsidRDefault="001856D0" w14:paraId="1F7CBF61" w14:textId="77777777">
            <w:r>
              <w:t>Met welk volume, in tonnen stikstof en fosfaat, zal de verwachte capaciteit van groot- en kleinschalige installaties voor mestverwerking het nationale mestoverschot terugdringen?</w:t>
            </w:r>
          </w:p>
        </w:tc>
        <w:tc>
          <w:tcPr>
            <w:tcW w:w="850" w:type="dxa"/>
          </w:tcPr>
          <w:p w:rsidR="00343AB8" w:rsidRDefault="00343AB8" w14:paraId="0FC6B0F3" w14:textId="77777777">
            <w:pPr>
              <w:jc w:val="right"/>
            </w:pPr>
          </w:p>
        </w:tc>
        <w:tc>
          <w:tcPr>
            <w:tcW w:w="992" w:type="dxa"/>
          </w:tcPr>
          <w:p w:rsidR="00343AB8" w:rsidRDefault="001856D0" w14:paraId="547F2368" w14:textId="77777777">
            <w:pPr>
              <w:jc w:val="right"/>
            </w:pPr>
            <w:r>
              <w:t>39</w:t>
            </w:r>
          </w:p>
        </w:tc>
        <w:tc>
          <w:tcPr>
            <w:tcW w:w="567" w:type="dxa"/>
            <w:tcBorders>
              <w:left w:val="nil"/>
            </w:tcBorders>
          </w:tcPr>
          <w:p w:rsidR="00343AB8" w:rsidRDefault="001856D0" w14:paraId="2C7E3169" w14:textId="77777777">
            <w:pPr>
              <w:jc w:val="right"/>
            </w:pPr>
            <w:r>
              <w:t xml:space="preserve"> </w:t>
            </w:r>
          </w:p>
        </w:tc>
      </w:tr>
      <w:tr w:rsidR="00343AB8" w:rsidTr="101890B0" w14:paraId="66C7950C" w14:textId="77777777">
        <w:tc>
          <w:tcPr>
            <w:tcW w:w="567" w:type="dxa"/>
          </w:tcPr>
          <w:p w:rsidR="00343AB8" w:rsidRDefault="001856D0" w14:paraId="5AA0D2F8" w14:textId="77777777">
            <w:r>
              <w:t>276</w:t>
            </w:r>
          </w:p>
        </w:tc>
        <w:tc>
          <w:tcPr>
            <w:tcW w:w="6521" w:type="dxa"/>
          </w:tcPr>
          <w:p w:rsidR="00343AB8" w:rsidRDefault="001856D0" w14:paraId="66CA51E7" w14:textId="77777777">
            <w:r>
              <w:t>Welk aandeel van het nationale mestoverschot wordt met de verwachte capaciteit van groot- en kleinschalige installaties voor mestverwerking aangepakt?</w:t>
            </w:r>
          </w:p>
        </w:tc>
        <w:tc>
          <w:tcPr>
            <w:tcW w:w="850" w:type="dxa"/>
          </w:tcPr>
          <w:p w:rsidR="00343AB8" w:rsidRDefault="00343AB8" w14:paraId="7AB50306" w14:textId="77777777">
            <w:pPr>
              <w:jc w:val="right"/>
            </w:pPr>
          </w:p>
        </w:tc>
        <w:tc>
          <w:tcPr>
            <w:tcW w:w="992" w:type="dxa"/>
          </w:tcPr>
          <w:p w:rsidR="00343AB8" w:rsidRDefault="001856D0" w14:paraId="0D4203E7" w14:textId="77777777">
            <w:pPr>
              <w:jc w:val="right"/>
            </w:pPr>
            <w:r>
              <w:t>39</w:t>
            </w:r>
          </w:p>
        </w:tc>
        <w:tc>
          <w:tcPr>
            <w:tcW w:w="567" w:type="dxa"/>
            <w:tcBorders>
              <w:left w:val="nil"/>
            </w:tcBorders>
          </w:tcPr>
          <w:p w:rsidR="00343AB8" w:rsidRDefault="001856D0" w14:paraId="389C7F2C" w14:textId="77777777">
            <w:pPr>
              <w:jc w:val="right"/>
            </w:pPr>
            <w:r>
              <w:t xml:space="preserve"> </w:t>
            </w:r>
          </w:p>
        </w:tc>
      </w:tr>
      <w:tr w:rsidR="00343AB8" w:rsidTr="101890B0" w14:paraId="45194150" w14:textId="77777777">
        <w:tc>
          <w:tcPr>
            <w:tcW w:w="567" w:type="dxa"/>
          </w:tcPr>
          <w:p w:rsidR="00343AB8" w:rsidRDefault="001856D0" w14:paraId="11ADD3F0" w14:textId="77777777">
            <w:r>
              <w:t>277</w:t>
            </w:r>
          </w:p>
        </w:tc>
        <w:tc>
          <w:tcPr>
            <w:tcW w:w="6521" w:type="dxa"/>
          </w:tcPr>
          <w:p w:rsidR="00343AB8" w:rsidRDefault="001856D0" w14:paraId="54A86B36" w14:textId="77777777">
            <w:r>
              <w:t>Welke totale jaarlijkse broeikasgasreductie, in kiloton CO2-equivalenten, wordt naar verwachting gerealiseerd met de middelen voor mestvergisting (11,0 miljoen euro), hoogwaardige mestverwerking (10,5 miljoen euro) en kleinschalige installaties voor Recovered Nitrogen from Manure (RENURE) (19,5 miljoen euro)?</w:t>
            </w:r>
          </w:p>
        </w:tc>
        <w:tc>
          <w:tcPr>
            <w:tcW w:w="850" w:type="dxa"/>
          </w:tcPr>
          <w:p w:rsidR="00343AB8" w:rsidRDefault="00343AB8" w14:paraId="5C25EC54" w14:textId="77777777">
            <w:pPr>
              <w:jc w:val="right"/>
            </w:pPr>
          </w:p>
        </w:tc>
        <w:tc>
          <w:tcPr>
            <w:tcW w:w="992" w:type="dxa"/>
          </w:tcPr>
          <w:p w:rsidR="00343AB8" w:rsidRDefault="001856D0" w14:paraId="35E83A11" w14:textId="77777777">
            <w:pPr>
              <w:jc w:val="right"/>
            </w:pPr>
            <w:r>
              <w:t>39</w:t>
            </w:r>
          </w:p>
        </w:tc>
        <w:tc>
          <w:tcPr>
            <w:tcW w:w="567" w:type="dxa"/>
            <w:tcBorders>
              <w:left w:val="nil"/>
            </w:tcBorders>
          </w:tcPr>
          <w:p w:rsidR="00343AB8" w:rsidRDefault="001856D0" w14:paraId="29087911" w14:textId="77777777">
            <w:pPr>
              <w:jc w:val="right"/>
            </w:pPr>
            <w:r>
              <w:t xml:space="preserve"> </w:t>
            </w:r>
          </w:p>
        </w:tc>
      </w:tr>
      <w:tr w:rsidR="00343AB8" w:rsidTr="101890B0" w14:paraId="1C1F5711" w14:textId="77777777">
        <w:tc>
          <w:tcPr>
            <w:tcW w:w="567" w:type="dxa"/>
          </w:tcPr>
          <w:p w:rsidR="00343AB8" w:rsidRDefault="001856D0" w14:paraId="74EB867B" w14:textId="77777777">
            <w:r>
              <w:t>278</w:t>
            </w:r>
          </w:p>
        </w:tc>
        <w:tc>
          <w:tcPr>
            <w:tcW w:w="6521" w:type="dxa"/>
          </w:tcPr>
          <w:p w:rsidR="00343AB8" w:rsidRDefault="001856D0" w14:paraId="0A931685" w14:textId="77777777">
            <w:r>
              <w:t>Gaat de veronderstelde bijdrage van mestvergisting en mestverwerking uit van een gelijkblijvende of van een stijgende mestproductie?</w:t>
            </w:r>
          </w:p>
        </w:tc>
        <w:tc>
          <w:tcPr>
            <w:tcW w:w="850" w:type="dxa"/>
          </w:tcPr>
          <w:p w:rsidR="00343AB8" w:rsidRDefault="00343AB8" w14:paraId="47D3AD47" w14:textId="77777777">
            <w:pPr>
              <w:jc w:val="right"/>
            </w:pPr>
          </w:p>
        </w:tc>
        <w:tc>
          <w:tcPr>
            <w:tcW w:w="992" w:type="dxa"/>
          </w:tcPr>
          <w:p w:rsidR="00343AB8" w:rsidRDefault="001856D0" w14:paraId="1EAB6924" w14:textId="77777777">
            <w:pPr>
              <w:jc w:val="right"/>
            </w:pPr>
            <w:r>
              <w:t>39</w:t>
            </w:r>
          </w:p>
        </w:tc>
        <w:tc>
          <w:tcPr>
            <w:tcW w:w="567" w:type="dxa"/>
            <w:tcBorders>
              <w:left w:val="nil"/>
            </w:tcBorders>
          </w:tcPr>
          <w:p w:rsidR="00343AB8" w:rsidRDefault="001856D0" w14:paraId="30ED5695" w14:textId="77777777">
            <w:pPr>
              <w:jc w:val="right"/>
            </w:pPr>
            <w:r>
              <w:t xml:space="preserve"> </w:t>
            </w:r>
          </w:p>
        </w:tc>
      </w:tr>
      <w:tr w:rsidR="00343AB8" w:rsidTr="101890B0" w14:paraId="0D770885" w14:textId="77777777">
        <w:tc>
          <w:tcPr>
            <w:tcW w:w="567" w:type="dxa"/>
          </w:tcPr>
          <w:p w:rsidR="00343AB8" w:rsidRDefault="001856D0" w14:paraId="795BDED8" w14:textId="77777777">
            <w:r>
              <w:t>279</w:t>
            </w:r>
          </w:p>
        </w:tc>
        <w:tc>
          <w:tcPr>
            <w:tcW w:w="6521" w:type="dxa"/>
          </w:tcPr>
          <w:p w:rsidR="00343AB8" w:rsidRDefault="001856D0" w14:paraId="54810319" w14:textId="77777777">
            <w:r>
              <w:t>Hoe verhoudt het budget voor mestvergisting en mestverwerking zich tot de krimp van de veestapel die door ander beleid wordt voorzien?</w:t>
            </w:r>
          </w:p>
        </w:tc>
        <w:tc>
          <w:tcPr>
            <w:tcW w:w="850" w:type="dxa"/>
          </w:tcPr>
          <w:p w:rsidR="00343AB8" w:rsidRDefault="00343AB8" w14:paraId="7460AF05" w14:textId="77777777">
            <w:pPr>
              <w:jc w:val="right"/>
            </w:pPr>
          </w:p>
        </w:tc>
        <w:tc>
          <w:tcPr>
            <w:tcW w:w="992" w:type="dxa"/>
          </w:tcPr>
          <w:p w:rsidR="00343AB8" w:rsidRDefault="001856D0" w14:paraId="3C2743F5" w14:textId="77777777">
            <w:pPr>
              <w:jc w:val="right"/>
            </w:pPr>
            <w:r>
              <w:t>39</w:t>
            </w:r>
          </w:p>
        </w:tc>
        <w:tc>
          <w:tcPr>
            <w:tcW w:w="567" w:type="dxa"/>
            <w:tcBorders>
              <w:left w:val="nil"/>
            </w:tcBorders>
          </w:tcPr>
          <w:p w:rsidR="00343AB8" w:rsidRDefault="001856D0" w14:paraId="4966F2A2" w14:textId="77777777">
            <w:pPr>
              <w:jc w:val="right"/>
            </w:pPr>
            <w:r>
              <w:t xml:space="preserve"> </w:t>
            </w:r>
          </w:p>
        </w:tc>
      </w:tr>
      <w:tr w:rsidR="00343AB8" w:rsidTr="101890B0" w14:paraId="5DBE1F0D" w14:textId="77777777">
        <w:tc>
          <w:tcPr>
            <w:tcW w:w="567" w:type="dxa"/>
          </w:tcPr>
          <w:p w:rsidR="00343AB8" w:rsidRDefault="001856D0" w14:paraId="2A8E9DBA" w14:textId="77777777">
            <w:r>
              <w:t>280</w:t>
            </w:r>
          </w:p>
        </w:tc>
        <w:tc>
          <w:tcPr>
            <w:tcW w:w="6521" w:type="dxa"/>
          </w:tcPr>
          <w:p w:rsidR="00343AB8" w:rsidRDefault="001856D0" w14:paraId="3C45A005" w14:textId="77777777">
            <w:r>
              <w:t>Waaruit bestaan de middelen voor de productschappen 2.0 gereserveerde 1,5 miljoen euro aan voorbereidende werkzaamheden gereserveerd?</w:t>
            </w:r>
          </w:p>
        </w:tc>
        <w:tc>
          <w:tcPr>
            <w:tcW w:w="850" w:type="dxa"/>
          </w:tcPr>
          <w:p w:rsidR="00343AB8" w:rsidRDefault="00343AB8" w14:paraId="5618A32D" w14:textId="77777777">
            <w:pPr>
              <w:jc w:val="right"/>
            </w:pPr>
          </w:p>
        </w:tc>
        <w:tc>
          <w:tcPr>
            <w:tcW w:w="992" w:type="dxa"/>
          </w:tcPr>
          <w:p w:rsidR="00343AB8" w:rsidRDefault="001856D0" w14:paraId="0A38DA81" w14:textId="77777777">
            <w:pPr>
              <w:jc w:val="right"/>
            </w:pPr>
            <w:r>
              <w:t>39</w:t>
            </w:r>
          </w:p>
        </w:tc>
        <w:tc>
          <w:tcPr>
            <w:tcW w:w="567" w:type="dxa"/>
            <w:tcBorders>
              <w:left w:val="nil"/>
            </w:tcBorders>
          </w:tcPr>
          <w:p w:rsidR="00343AB8" w:rsidRDefault="001856D0" w14:paraId="42234295" w14:textId="77777777">
            <w:pPr>
              <w:jc w:val="right"/>
            </w:pPr>
            <w:r>
              <w:t xml:space="preserve"> </w:t>
            </w:r>
          </w:p>
        </w:tc>
      </w:tr>
      <w:tr w:rsidR="00343AB8" w:rsidTr="101890B0" w14:paraId="01111D17" w14:textId="77777777">
        <w:tc>
          <w:tcPr>
            <w:tcW w:w="567" w:type="dxa"/>
          </w:tcPr>
          <w:p w:rsidR="00343AB8" w:rsidRDefault="001856D0" w14:paraId="61BA1627" w14:textId="77777777">
            <w:r>
              <w:t>281</w:t>
            </w:r>
          </w:p>
        </w:tc>
        <w:tc>
          <w:tcPr>
            <w:tcW w:w="6521" w:type="dxa"/>
          </w:tcPr>
          <w:p w:rsidR="00343AB8" w:rsidRDefault="001856D0" w14:paraId="3AF0CD9B" w14:textId="77777777">
            <w:r>
              <w:t>Welk deel van de gereserveerde 9,9 miljoen euro voor in beslag genomen goederen wordt besteed aan de opvang en verzorging van levende dieren, in het bijzonder exotische dieren?</w:t>
            </w:r>
          </w:p>
        </w:tc>
        <w:tc>
          <w:tcPr>
            <w:tcW w:w="850" w:type="dxa"/>
          </w:tcPr>
          <w:p w:rsidR="00343AB8" w:rsidRDefault="00343AB8" w14:paraId="430C7B51" w14:textId="77777777">
            <w:pPr>
              <w:jc w:val="right"/>
            </w:pPr>
          </w:p>
        </w:tc>
        <w:tc>
          <w:tcPr>
            <w:tcW w:w="992" w:type="dxa"/>
          </w:tcPr>
          <w:p w:rsidR="00343AB8" w:rsidRDefault="001856D0" w14:paraId="50E39B41" w14:textId="77777777">
            <w:pPr>
              <w:jc w:val="right"/>
            </w:pPr>
            <w:r>
              <w:t>41</w:t>
            </w:r>
          </w:p>
        </w:tc>
        <w:tc>
          <w:tcPr>
            <w:tcW w:w="567" w:type="dxa"/>
            <w:tcBorders>
              <w:left w:val="nil"/>
            </w:tcBorders>
          </w:tcPr>
          <w:p w:rsidR="00343AB8" w:rsidRDefault="001856D0" w14:paraId="46C7FBBB" w14:textId="77777777">
            <w:pPr>
              <w:jc w:val="right"/>
            </w:pPr>
            <w:r>
              <w:t xml:space="preserve"> </w:t>
            </w:r>
          </w:p>
        </w:tc>
      </w:tr>
      <w:tr w:rsidR="00343AB8" w:rsidTr="101890B0" w14:paraId="4B836D0B" w14:textId="77777777">
        <w:tc>
          <w:tcPr>
            <w:tcW w:w="567" w:type="dxa"/>
          </w:tcPr>
          <w:p w:rsidR="00343AB8" w:rsidRDefault="001856D0" w14:paraId="08959AE7" w14:textId="77777777">
            <w:r>
              <w:t>282</w:t>
            </w:r>
          </w:p>
        </w:tc>
        <w:tc>
          <w:tcPr>
            <w:tcW w:w="6521" w:type="dxa"/>
          </w:tcPr>
          <w:p w:rsidR="00343AB8" w:rsidRDefault="001856D0" w14:paraId="6E645573" w14:textId="77777777">
            <w:r>
              <w:t>Hoe wordt geborgd dat voldoende gespecialiseerde opvangcapaciteit beschikbaar blijft voor in beslag genomen exotische dieren?</w:t>
            </w:r>
          </w:p>
        </w:tc>
        <w:tc>
          <w:tcPr>
            <w:tcW w:w="850" w:type="dxa"/>
          </w:tcPr>
          <w:p w:rsidR="00343AB8" w:rsidRDefault="00343AB8" w14:paraId="1A2F17B3" w14:textId="77777777">
            <w:pPr>
              <w:jc w:val="right"/>
            </w:pPr>
          </w:p>
        </w:tc>
        <w:tc>
          <w:tcPr>
            <w:tcW w:w="992" w:type="dxa"/>
          </w:tcPr>
          <w:p w:rsidR="00343AB8" w:rsidRDefault="001856D0" w14:paraId="1BACF416" w14:textId="77777777">
            <w:pPr>
              <w:jc w:val="right"/>
            </w:pPr>
            <w:r>
              <w:t>41</w:t>
            </w:r>
          </w:p>
        </w:tc>
        <w:tc>
          <w:tcPr>
            <w:tcW w:w="567" w:type="dxa"/>
            <w:tcBorders>
              <w:left w:val="nil"/>
            </w:tcBorders>
          </w:tcPr>
          <w:p w:rsidR="00343AB8" w:rsidRDefault="001856D0" w14:paraId="551CC376" w14:textId="77777777">
            <w:pPr>
              <w:jc w:val="right"/>
            </w:pPr>
            <w:r>
              <w:t xml:space="preserve"> </w:t>
            </w:r>
          </w:p>
        </w:tc>
      </w:tr>
      <w:tr w:rsidR="00343AB8" w:rsidTr="101890B0" w14:paraId="52E10C6A" w14:textId="77777777">
        <w:tc>
          <w:tcPr>
            <w:tcW w:w="567" w:type="dxa"/>
          </w:tcPr>
          <w:p w:rsidR="00343AB8" w:rsidRDefault="001856D0" w14:paraId="0BFB1D69" w14:textId="77777777">
            <w:r>
              <w:t>283</w:t>
            </w:r>
          </w:p>
        </w:tc>
        <w:tc>
          <w:tcPr>
            <w:tcW w:w="6521" w:type="dxa"/>
          </w:tcPr>
          <w:p w:rsidR="00343AB8" w:rsidRDefault="001856D0" w14:paraId="3BA3F387" w14:textId="77777777">
            <w:r>
              <w:t>Profiteren dierwaardige koploperboeren van financiële regelingen ten opzichte van gangbare boeren? Zo ja, op welke wijze?</w:t>
            </w:r>
          </w:p>
        </w:tc>
        <w:tc>
          <w:tcPr>
            <w:tcW w:w="850" w:type="dxa"/>
          </w:tcPr>
          <w:p w:rsidR="00343AB8" w:rsidRDefault="00343AB8" w14:paraId="1BC2463B" w14:textId="77777777">
            <w:pPr>
              <w:jc w:val="right"/>
            </w:pPr>
          </w:p>
        </w:tc>
        <w:tc>
          <w:tcPr>
            <w:tcW w:w="992" w:type="dxa"/>
          </w:tcPr>
          <w:p w:rsidR="00343AB8" w:rsidRDefault="001856D0" w14:paraId="070D0427" w14:textId="77777777">
            <w:pPr>
              <w:jc w:val="right"/>
            </w:pPr>
            <w:r>
              <w:t>41</w:t>
            </w:r>
          </w:p>
        </w:tc>
        <w:tc>
          <w:tcPr>
            <w:tcW w:w="567" w:type="dxa"/>
            <w:tcBorders>
              <w:left w:val="nil"/>
            </w:tcBorders>
          </w:tcPr>
          <w:p w:rsidR="00343AB8" w:rsidRDefault="001856D0" w14:paraId="196500EC" w14:textId="77777777">
            <w:pPr>
              <w:jc w:val="right"/>
            </w:pPr>
            <w:r>
              <w:t xml:space="preserve"> </w:t>
            </w:r>
          </w:p>
        </w:tc>
      </w:tr>
      <w:tr w:rsidR="00343AB8" w:rsidTr="101890B0" w14:paraId="55A78CA2" w14:textId="77777777">
        <w:tc>
          <w:tcPr>
            <w:tcW w:w="567" w:type="dxa"/>
          </w:tcPr>
          <w:p w:rsidR="00343AB8" w:rsidRDefault="001856D0" w14:paraId="1EA61E91" w14:textId="77777777">
            <w:r>
              <w:t>284</w:t>
            </w:r>
          </w:p>
        </w:tc>
        <w:tc>
          <w:tcPr>
            <w:tcW w:w="6521" w:type="dxa"/>
          </w:tcPr>
          <w:p w:rsidR="00343AB8" w:rsidRDefault="001856D0" w14:paraId="65EF7545" w14:textId="77777777">
            <w:r>
              <w:t>Welke instrumenten zitten in de voor mestvergisting en groen gas uitgetrokken 11 miljoen euro? Wat is daarbij de doelstelling en de termijn?</w:t>
            </w:r>
          </w:p>
        </w:tc>
        <w:tc>
          <w:tcPr>
            <w:tcW w:w="850" w:type="dxa"/>
          </w:tcPr>
          <w:p w:rsidR="00343AB8" w:rsidRDefault="00343AB8" w14:paraId="2E72B4AE" w14:textId="77777777">
            <w:pPr>
              <w:jc w:val="right"/>
            </w:pPr>
          </w:p>
        </w:tc>
        <w:tc>
          <w:tcPr>
            <w:tcW w:w="992" w:type="dxa"/>
          </w:tcPr>
          <w:p w:rsidR="00343AB8" w:rsidRDefault="001856D0" w14:paraId="018A3E2C" w14:textId="77777777">
            <w:pPr>
              <w:jc w:val="right"/>
            </w:pPr>
            <w:r>
              <w:t>42</w:t>
            </w:r>
          </w:p>
        </w:tc>
        <w:tc>
          <w:tcPr>
            <w:tcW w:w="567" w:type="dxa"/>
            <w:tcBorders>
              <w:left w:val="nil"/>
            </w:tcBorders>
          </w:tcPr>
          <w:p w:rsidR="00343AB8" w:rsidRDefault="001856D0" w14:paraId="2F7FD1FC" w14:textId="77777777">
            <w:pPr>
              <w:jc w:val="right"/>
            </w:pPr>
            <w:r>
              <w:t xml:space="preserve"> </w:t>
            </w:r>
          </w:p>
        </w:tc>
      </w:tr>
      <w:tr w:rsidR="00343AB8" w:rsidTr="101890B0" w14:paraId="457E3300" w14:textId="77777777">
        <w:tc>
          <w:tcPr>
            <w:tcW w:w="567" w:type="dxa"/>
          </w:tcPr>
          <w:p w:rsidR="00343AB8" w:rsidRDefault="001856D0" w14:paraId="17CB1143" w14:textId="77777777">
            <w:r>
              <w:t>285</w:t>
            </w:r>
          </w:p>
        </w:tc>
        <w:tc>
          <w:tcPr>
            <w:tcW w:w="6521" w:type="dxa"/>
          </w:tcPr>
          <w:p w:rsidR="00343AB8" w:rsidRDefault="001856D0" w14:paraId="6461F06F" w14:textId="77777777">
            <w:r>
              <w:t>Kan de regering de voor 2027 geraamde 2,8 miljoen euro voor internationale samenwerking uitsplitsen naar de verschillende verdragen, Europese afspraken en activiteiten waarvoor deze middelen worden ingezet?</w:t>
            </w:r>
          </w:p>
        </w:tc>
        <w:tc>
          <w:tcPr>
            <w:tcW w:w="850" w:type="dxa"/>
          </w:tcPr>
          <w:p w:rsidR="00343AB8" w:rsidRDefault="00343AB8" w14:paraId="1C51BBE7" w14:textId="77777777">
            <w:pPr>
              <w:jc w:val="right"/>
            </w:pPr>
          </w:p>
        </w:tc>
        <w:tc>
          <w:tcPr>
            <w:tcW w:w="992" w:type="dxa"/>
          </w:tcPr>
          <w:p w:rsidR="00343AB8" w:rsidRDefault="001856D0" w14:paraId="06A23DC6" w14:textId="77777777">
            <w:pPr>
              <w:jc w:val="right"/>
            </w:pPr>
            <w:r>
              <w:t>49</w:t>
            </w:r>
          </w:p>
        </w:tc>
        <w:tc>
          <w:tcPr>
            <w:tcW w:w="567" w:type="dxa"/>
            <w:tcBorders>
              <w:left w:val="nil"/>
            </w:tcBorders>
          </w:tcPr>
          <w:p w:rsidR="00343AB8" w:rsidRDefault="001856D0" w14:paraId="192898E4" w14:textId="77777777">
            <w:pPr>
              <w:jc w:val="right"/>
            </w:pPr>
            <w:r>
              <w:t xml:space="preserve"> </w:t>
            </w:r>
          </w:p>
        </w:tc>
      </w:tr>
      <w:tr w:rsidR="00343AB8" w:rsidTr="101890B0" w14:paraId="49D41105" w14:textId="77777777">
        <w:tc>
          <w:tcPr>
            <w:tcW w:w="567" w:type="dxa"/>
          </w:tcPr>
          <w:p w:rsidR="00343AB8" w:rsidRDefault="001856D0" w14:paraId="15776E7B" w14:textId="77777777">
            <w:r>
              <w:t>286</w:t>
            </w:r>
          </w:p>
        </w:tc>
        <w:tc>
          <w:tcPr>
            <w:tcW w:w="6521" w:type="dxa"/>
          </w:tcPr>
          <w:p w:rsidR="00343AB8" w:rsidRDefault="001856D0" w14:paraId="21D6123E" w14:textId="77777777">
            <w:r>
              <w:t>Welk bedrag van de voor 2027 geraamde 2,8 miljoen euro voor internationale samenwerking wordt besteed aan de Nederlandse uitvoering van de Convention on International Trade in Endangered Species of Wild Fauna and Flora (CITES)?</w:t>
            </w:r>
          </w:p>
        </w:tc>
        <w:tc>
          <w:tcPr>
            <w:tcW w:w="850" w:type="dxa"/>
          </w:tcPr>
          <w:p w:rsidR="00343AB8" w:rsidRDefault="00343AB8" w14:paraId="2C8698C9" w14:textId="77777777">
            <w:pPr>
              <w:jc w:val="right"/>
            </w:pPr>
          </w:p>
        </w:tc>
        <w:tc>
          <w:tcPr>
            <w:tcW w:w="992" w:type="dxa"/>
          </w:tcPr>
          <w:p w:rsidR="00343AB8" w:rsidRDefault="001856D0" w14:paraId="42A01CB4" w14:textId="77777777">
            <w:pPr>
              <w:jc w:val="right"/>
            </w:pPr>
            <w:r>
              <w:t>49</w:t>
            </w:r>
          </w:p>
        </w:tc>
        <w:tc>
          <w:tcPr>
            <w:tcW w:w="567" w:type="dxa"/>
            <w:tcBorders>
              <w:left w:val="nil"/>
            </w:tcBorders>
          </w:tcPr>
          <w:p w:rsidR="00343AB8" w:rsidRDefault="001856D0" w14:paraId="1379FC63" w14:textId="77777777">
            <w:pPr>
              <w:jc w:val="right"/>
            </w:pPr>
            <w:r>
              <w:t xml:space="preserve"> </w:t>
            </w:r>
          </w:p>
        </w:tc>
      </w:tr>
      <w:tr w:rsidR="00343AB8" w:rsidTr="101890B0" w14:paraId="04E1A72C" w14:textId="77777777">
        <w:tc>
          <w:tcPr>
            <w:tcW w:w="567" w:type="dxa"/>
          </w:tcPr>
          <w:p w:rsidR="00343AB8" w:rsidRDefault="001856D0" w14:paraId="679DC95A" w14:textId="77777777">
            <w:r>
              <w:t>287</w:t>
            </w:r>
          </w:p>
        </w:tc>
        <w:tc>
          <w:tcPr>
            <w:tcW w:w="6521" w:type="dxa"/>
          </w:tcPr>
          <w:p w:rsidR="00343AB8" w:rsidRDefault="001856D0" w14:paraId="2B42680D" w14:textId="77777777">
            <w:r>
              <w:t>Welk bedrag van de voor 2027 geraamde 2,8 miljoen euro voor internationale samenwerking wordt besteed aan activiteiten gericht op het tegengaan van illegale handel in wilde dieren?</w:t>
            </w:r>
          </w:p>
        </w:tc>
        <w:tc>
          <w:tcPr>
            <w:tcW w:w="850" w:type="dxa"/>
          </w:tcPr>
          <w:p w:rsidR="00343AB8" w:rsidRDefault="00343AB8" w14:paraId="2D9E72D8" w14:textId="77777777">
            <w:pPr>
              <w:jc w:val="right"/>
            </w:pPr>
          </w:p>
        </w:tc>
        <w:tc>
          <w:tcPr>
            <w:tcW w:w="992" w:type="dxa"/>
          </w:tcPr>
          <w:p w:rsidR="00343AB8" w:rsidRDefault="001856D0" w14:paraId="32A8A42F" w14:textId="77777777">
            <w:pPr>
              <w:jc w:val="right"/>
            </w:pPr>
            <w:r>
              <w:t>49</w:t>
            </w:r>
          </w:p>
        </w:tc>
        <w:tc>
          <w:tcPr>
            <w:tcW w:w="567" w:type="dxa"/>
            <w:tcBorders>
              <w:left w:val="nil"/>
            </w:tcBorders>
          </w:tcPr>
          <w:p w:rsidR="00343AB8" w:rsidRDefault="001856D0" w14:paraId="0AAF5F24" w14:textId="77777777">
            <w:pPr>
              <w:jc w:val="right"/>
            </w:pPr>
            <w:r>
              <w:t xml:space="preserve"> </w:t>
            </w:r>
          </w:p>
        </w:tc>
      </w:tr>
      <w:tr w:rsidR="00343AB8" w:rsidTr="101890B0" w14:paraId="7294F120" w14:textId="77777777">
        <w:tc>
          <w:tcPr>
            <w:tcW w:w="567" w:type="dxa"/>
          </w:tcPr>
          <w:p w:rsidR="00343AB8" w:rsidRDefault="001856D0" w14:paraId="5FD6F436" w14:textId="77777777">
            <w:r>
              <w:t>288</w:t>
            </w:r>
          </w:p>
        </w:tc>
        <w:tc>
          <w:tcPr>
            <w:tcW w:w="6521" w:type="dxa"/>
          </w:tcPr>
          <w:p w:rsidR="00343AB8" w:rsidRDefault="001856D0" w14:paraId="5463A26B" w14:textId="77777777">
            <w:r>
              <w:t>Wat zijn de criteria voor de uitbreiding van het aantal met Agrarisch Natuurbeheer beheerde hectares, waarvoor in 2027 168,1 miljoen euro is gereserveerd?</w:t>
            </w:r>
          </w:p>
        </w:tc>
        <w:tc>
          <w:tcPr>
            <w:tcW w:w="850" w:type="dxa"/>
          </w:tcPr>
          <w:p w:rsidR="00343AB8" w:rsidRDefault="00343AB8" w14:paraId="0D5AC4CE" w14:textId="77777777">
            <w:pPr>
              <w:jc w:val="right"/>
            </w:pPr>
          </w:p>
        </w:tc>
        <w:tc>
          <w:tcPr>
            <w:tcW w:w="992" w:type="dxa"/>
          </w:tcPr>
          <w:p w:rsidR="00343AB8" w:rsidRDefault="001856D0" w14:paraId="6E3CD5D2" w14:textId="77777777">
            <w:pPr>
              <w:jc w:val="right"/>
            </w:pPr>
            <w:r>
              <w:t>50</w:t>
            </w:r>
          </w:p>
        </w:tc>
        <w:tc>
          <w:tcPr>
            <w:tcW w:w="567" w:type="dxa"/>
            <w:tcBorders>
              <w:left w:val="nil"/>
            </w:tcBorders>
          </w:tcPr>
          <w:p w:rsidR="00343AB8" w:rsidRDefault="001856D0" w14:paraId="2EE3C1F7" w14:textId="77777777">
            <w:pPr>
              <w:jc w:val="right"/>
            </w:pPr>
            <w:r>
              <w:t xml:space="preserve"> </w:t>
            </w:r>
          </w:p>
        </w:tc>
      </w:tr>
      <w:tr w:rsidR="00343AB8" w:rsidTr="101890B0" w14:paraId="59998D0A" w14:textId="77777777">
        <w:tc>
          <w:tcPr>
            <w:tcW w:w="567" w:type="dxa"/>
          </w:tcPr>
          <w:p w:rsidR="00343AB8" w:rsidRDefault="001856D0" w14:paraId="56F35501" w14:textId="77777777">
            <w:r>
              <w:t>289</w:t>
            </w:r>
          </w:p>
        </w:tc>
        <w:tc>
          <w:tcPr>
            <w:tcW w:w="6521" w:type="dxa"/>
          </w:tcPr>
          <w:p w:rsidR="00343AB8" w:rsidRDefault="001856D0" w14:paraId="5010F548" w14:textId="77777777">
            <w:r>
              <w:t>Wordt het totaalbedrag van maximaal 25,6 miljoen euro voor subsidie aan het Netwerk Ecologische Monitoring in de periode 2024 tot en met 2029 naar verwachting aan het einde van deze periode volledig benut?</w:t>
            </w:r>
          </w:p>
        </w:tc>
        <w:tc>
          <w:tcPr>
            <w:tcW w:w="850" w:type="dxa"/>
          </w:tcPr>
          <w:p w:rsidR="00343AB8" w:rsidRDefault="00343AB8" w14:paraId="359EB6E7" w14:textId="77777777">
            <w:pPr>
              <w:jc w:val="right"/>
            </w:pPr>
          </w:p>
        </w:tc>
        <w:tc>
          <w:tcPr>
            <w:tcW w:w="992" w:type="dxa"/>
          </w:tcPr>
          <w:p w:rsidR="00343AB8" w:rsidRDefault="001856D0" w14:paraId="24DB9D67" w14:textId="77777777">
            <w:pPr>
              <w:jc w:val="right"/>
            </w:pPr>
            <w:r>
              <w:t>50</w:t>
            </w:r>
          </w:p>
        </w:tc>
        <w:tc>
          <w:tcPr>
            <w:tcW w:w="567" w:type="dxa"/>
            <w:tcBorders>
              <w:left w:val="nil"/>
            </w:tcBorders>
          </w:tcPr>
          <w:p w:rsidR="00343AB8" w:rsidRDefault="001856D0" w14:paraId="183237F6" w14:textId="77777777">
            <w:pPr>
              <w:jc w:val="right"/>
            </w:pPr>
            <w:r>
              <w:t xml:space="preserve"> </w:t>
            </w:r>
          </w:p>
        </w:tc>
      </w:tr>
      <w:tr w:rsidR="00343AB8" w:rsidTr="101890B0" w14:paraId="1787ECE8" w14:textId="77777777">
        <w:tc>
          <w:tcPr>
            <w:tcW w:w="567" w:type="dxa"/>
          </w:tcPr>
          <w:p w:rsidR="00343AB8" w:rsidRDefault="001856D0" w14:paraId="72C4AD12" w14:textId="77777777">
            <w:r>
              <w:t>290</w:t>
            </w:r>
          </w:p>
        </w:tc>
        <w:tc>
          <w:tcPr>
            <w:tcW w:w="6521" w:type="dxa"/>
          </w:tcPr>
          <w:p w:rsidR="00343AB8" w:rsidRDefault="001856D0" w14:paraId="7E306FB7" w14:textId="77777777">
            <w:r>
              <w:t>Op welke veenweidelocaties vindt het onderzoek plaats waarvoor in 2027 13,9 miljoen euro is geraamd op het Programma Veenweide, onder meer voor de uitvoering van het Nationaal Onderzoeksprogramma Veenweiden en het Veenweiden Innovatieprogramma Nederland?</w:t>
            </w:r>
          </w:p>
        </w:tc>
        <w:tc>
          <w:tcPr>
            <w:tcW w:w="850" w:type="dxa"/>
          </w:tcPr>
          <w:p w:rsidR="00343AB8" w:rsidRDefault="00343AB8" w14:paraId="233ABA24" w14:textId="77777777">
            <w:pPr>
              <w:jc w:val="right"/>
            </w:pPr>
          </w:p>
        </w:tc>
        <w:tc>
          <w:tcPr>
            <w:tcW w:w="992" w:type="dxa"/>
          </w:tcPr>
          <w:p w:rsidR="00343AB8" w:rsidRDefault="001856D0" w14:paraId="1F03B7E5" w14:textId="77777777">
            <w:pPr>
              <w:jc w:val="right"/>
            </w:pPr>
            <w:r>
              <w:t>51</w:t>
            </w:r>
          </w:p>
        </w:tc>
        <w:tc>
          <w:tcPr>
            <w:tcW w:w="567" w:type="dxa"/>
            <w:tcBorders>
              <w:left w:val="nil"/>
            </w:tcBorders>
          </w:tcPr>
          <w:p w:rsidR="00343AB8" w:rsidRDefault="001856D0" w14:paraId="6CB2843C" w14:textId="77777777">
            <w:pPr>
              <w:jc w:val="right"/>
            </w:pPr>
            <w:r>
              <w:t xml:space="preserve"> </w:t>
            </w:r>
          </w:p>
        </w:tc>
      </w:tr>
      <w:tr w:rsidR="00343AB8" w:rsidTr="101890B0" w14:paraId="2BE34C8B" w14:textId="77777777">
        <w:tc>
          <w:tcPr>
            <w:tcW w:w="567" w:type="dxa"/>
          </w:tcPr>
          <w:p w:rsidR="00343AB8" w:rsidRDefault="001856D0" w14:paraId="5498448A" w14:textId="77777777">
            <w:r>
              <w:t>291</w:t>
            </w:r>
          </w:p>
        </w:tc>
        <w:tc>
          <w:tcPr>
            <w:tcW w:w="6521" w:type="dxa"/>
          </w:tcPr>
          <w:p w:rsidR="00343AB8" w:rsidRDefault="001856D0" w14:paraId="708A4E2D" w14:textId="77777777">
            <w:r>
              <w:t>Hoe groot is het verlies dat de zeven bezoekerscentra van Staatsbosbeheer draaien, waardoor zij moesten sluiten? Hoeveel geld zou nodig zijn vanuit het Rijk om deze bezoekerscentra open te houden?</w:t>
            </w:r>
          </w:p>
        </w:tc>
        <w:tc>
          <w:tcPr>
            <w:tcW w:w="850" w:type="dxa"/>
          </w:tcPr>
          <w:p w:rsidR="00343AB8" w:rsidRDefault="00343AB8" w14:paraId="04E611B5" w14:textId="77777777">
            <w:pPr>
              <w:jc w:val="right"/>
            </w:pPr>
          </w:p>
        </w:tc>
        <w:tc>
          <w:tcPr>
            <w:tcW w:w="992" w:type="dxa"/>
          </w:tcPr>
          <w:p w:rsidR="00343AB8" w:rsidRDefault="001856D0" w14:paraId="0941FBE3" w14:textId="77777777">
            <w:pPr>
              <w:jc w:val="right"/>
            </w:pPr>
            <w:r>
              <w:t>54</w:t>
            </w:r>
          </w:p>
        </w:tc>
        <w:tc>
          <w:tcPr>
            <w:tcW w:w="567" w:type="dxa"/>
            <w:tcBorders>
              <w:left w:val="nil"/>
            </w:tcBorders>
          </w:tcPr>
          <w:p w:rsidR="00343AB8" w:rsidRDefault="001856D0" w14:paraId="4368F09B" w14:textId="77777777">
            <w:pPr>
              <w:jc w:val="right"/>
            </w:pPr>
            <w:r>
              <w:t xml:space="preserve"> </w:t>
            </w:r>
          </w:p>
        </w:tc>
      </w:tr>
      <w:tr w:rsidR="00343AB8" w:rsidTr="101890B0" w14:paraId="2535A168" w14:textId="77777777">
        <w:tc>
          <w:tcPr>
            <w:tcW w:w="567" w:type="dxa"/>
          </w:tcPr>
          <w:p w:rsidR="00343AB8" w:rsidRDefault="001856D0" w14:paraId="49FC28FE" w14:textId="77777777">
            <w:r>
              <w:t>292</w:t>
            </w:r>
          </w:p>
        </w:tc>
        <w:tc>
          <w:tcPr>
            <w:tcW w:w="6521" w:type="dxa"/>
          </w:tcPr>
          <w:p w:rsidR="00343AB8" w:rsidRDefault="001856D0" w14:paraId="69BD7076" w14:textId="77777777">
            <w:r>
              <w:t>Hoeveel garnalenvissers worden naar verwachting gesaneerd via de vrijwillige saneringsregeling voor de garnalenvisserij en welk effect heeft de reductie van de vloot op de Nederlandse garnalenaanvoer, de visverwerkende keten en de werkgelegenheid in de visserijhavens?</w:t>
            </w:r>
          </w:p>
        </w:tc>
        <w:tc>
          <w:tcPr>
            <w:tcW w:w="850" w:type="dxa"/>
          </w:tcPr>
          <w:p w:rsidR="00343AB8" w:rsidRDefault="00343AB8" w14:paraId="2390570E" w14:textId="77777777">
            <w:pPr>
              <w:jc w:val="right"/>
            </w:pPr>
          </w:p>
        </w:tc>
        <w:tc>
          <w:tcPr>
            <w:tcW w:w="992" w:type="dxa"/>
          </w:tcPr>
          <w:p w:rsidR="00343AB8" w:rsidRDefault="001856D0" w14:paraId="7368750C" w14:textId="77777777">
            <w:pPr>
              <w:jc w:val="right"/>
            </w:pPr>
            <w:r>
              <w:t>55</w:t>
            </w:r>
          </w:p>
        </w:tc>
        <w:tc>
          <w:tcPr>
            <w:tcW w:w="567" w:type="dxa"/>
            <w:tcBorders>
              <w:left w:val="nil"/>
            </w:tcBorders>
          </w:tcPr>
          <w:p w:rsidR="00343AB8" w:rsidRDefault="001856D0" w14:paraId="095F39B6" w14:textId="77777777">
            <w:pPr>
              <w:jc w:val="right"/>
            </w:pPr>
            <w:r>
              <w:t xml:space="preserve"> </w:t>
            </w:r>
          </w:p>
        </w:tc>
      </w:tr>
      <w:tr w:rsidR="00343AB8" w:rsidTr="101890B0" w14:paraId="22A07A0F" w14:textId="77777777">
        <w:tc>
          <w:tcPr>
            <w:tcW w:w="567" w:type="dxa"/>
          </w:tcPr>
          <w:p w:rsidR="00343AB8" w:rsidRDefault="001856D0" w14:paraId="157DE5A8" w14:textId="77777777">
            <w:r>
              <w:t>293</w:t>
            </w:r>
          </w:p>
        </w:tc>
        <w:tc>
          <w:tcPr>
            <w:tcW w:w="6521" w:type="dxa"/>
          </w:tcPr>
          <w:p w:rsidR="00343AB8" w:rsidRDefault="001856D0" w14:paraId="19E00D77" w14:textId="2A75F66C">
            <w:r>
              <w:t>Kan de daling van de middelen voor het RIVM op artikel 23 worden toegelicht, uitgesplitst naar de programmering van het RIVM – van 11,3 miljoen euro in 2026 en 10,5 miljoen euro in 2027 naar 3,3 miljoen euro in 2031 – en de bijdrage aan het agentschap RIVM – van 26,1 miljoen euro in 2026 en 14,1 miljoen euro in 2027 naar 4,6 miljoen euro in 2031? Kan daarbij per jaar worden aangegeven welke opdrachten en werkzaamheden aflopen, worden overgeheveld of worden verminderd en welke gevolgen dit heeft voor de uitvoering van de taken van het RIVM binnen het LVVN-domein?</w:t>
            </w:r>
          </w:p>
        </w:tc>
        <w:tc>
          <w:tcPr>
            <w:tcW w:w="850" w:type="dxa"/>
          </w:tcPr>
          <w:p w:rsidR="00343AB8" w:rsidRDefault="00343AB8" w14:paraId="437140E2" w14:textId="77777777">
            <w:pPr>
              <w:jc w:val="right"/>
            </w:pPr>
          </w:p>
        </w:tc>
        <w:tc>
          <w:tcPr>
            <w:tcW w:w="992" w:type="dxa"/>
          </w:tcPr>
          <w:p w:rsidR="00343AB8" w:rsidRDefault="001856D0" w14:paraId="6AD2EFD9" w14:textId="77777777">
            <w:pPr>
              <w:jc w:val="right"/>
            </w:pPr>
            <w:r>
              <w:t>64</w:t>
            </w:r>
          </w:p>
        </w:tc>
        <w:tc>
          <w:tcPr>
            <w:tcW w:w="567" w:type="dxa"/>
            <w:tcBorders>
              <w:left w:val="nil"/>
            </w:tcBorders>
          </w:tcPr>
          <w:p w:rsidR="00343AB8" w:rsidRDefault="001856D0" w14:paraId="39483831" w14:textId="77777777">
            <w:pPr>
              <w:jc w:val="right"/>
            </w:pPr>
            <w:r>
              <w:t xml:space="preserve"> </w:t>
            </w:r>
          </w:p>
        </w:tc>
      </w:tr>
      <w:tr w:rsidR="00343AB8" w:rsidTr="101890B0" w14:paraId="16C2E269" w14:textId="77777777">
        <w:tc>
          <w:tcPr>
            <w:tcW w:w="567" w:type="dxa"/>
          </w:tcPr>
          <w:p w:rsidR="00343AB8" w:rsidRDefault="001856D0" w14:paraId="01774527" w14:textId="77777777">
            <w:r>
              <w:t>294</w:t>
            </w:r>
          </w:p>
        </w:tc>
        <w:tc>
          <w:tcPr>
            <w:tcW w:w="6521" w:type="dxa"/>
          </w:tcPr>
          <w:p w:rsidR="00343AB8" w:rsidRDefault="001856D0" w14:paraId="57A4A961" w14:textId="77777777">
            <w:r>
              <w:t>Klopt het dat de jaarlijkse bijdrage van 0,3 miljoen euro voor de Alliantie Schooltuinen onderdeel is van de post 'Onderwijs en educatie' van artikel 23?</w:t>
            </w:r>
          </w:p>
        </w:tc>
        <w:tc>
          <w:tcPr>
            <w:tcW w:w="850" w:type="dxa"/>
          </w:tcPr>
          <w:p w:rsidR="00343AB8" w:rsidRDefault="00343AB8" w14:paraId="6302E1A1" w14:textId="77777777">
            <w:pPr>
              <w:jc w:val="right"/>
            </w:pPr>
          </w:p>
        </w:tc>
        <w:tc>
          <w:tcPr>
            <w:tcW w:w="992" w:type="dxa"/>
          </w:tcPr>
          <w:p w:rsidR="00343AB8" w:rsidRDefault="001856D0" w14:paraId="0096B84E" w14:textId="77777777">
            <w:pPr>
              <w:jc w:val="right"/>
            </w:pPr>
            <w:r>
              <w:t>64</w:t>
            </w:r>
          </w:p>
        </w:tc>
        <w:tc>
          <w:tcPr>
            <w:tcW w:w="567" w:type="dxa"/>
            <w:tcBorders>
              <w:left w:val="nil"/>
            </w:tcBorders>
          </w:tcPr>
          <w:p w:rsidR="00343AB8" w:rsidRDefault="001856D0" w14:paraId="31294182" w14:textId="77777777">
            <w:pPr>
              <w:jc w:val="right"/>
            </w:pPr>
            <w:r>
              <w:t xml:space="preserve"> </w:t>
            </w:r>
          </w:p>
        </w:tc>
      </w:tr>
      <w:tr w:rsidR="00343AB8" w:rsidTr="101890B0" w14:paraId="441991A9" w14:textId="77777777">
        <w:tc>
          <w:tcPr>
            <w:tcW w:w="567" w:type="dxa"/>
          </w:tcPr>
          <w:p w:rsidR="00343AB8" w:rsidRDefault="001856D0" w14:paraId="4D748E61" w14:textId="77777777">
            <w:r>
              <w:t>295</w:t>
            </w:r>
          </w:p>
        </w:tc>
        <w:tc>
          <w:tcPr>
            <w:tcW w:w="6521" w:type="dxa"/>
          </w:tcPr>
          <w:p w:rsidR="00343AB8" w:rsidRDefault="001856D0" w14:paraId="0B86F23A" w14:textId="77777777">
            <w:r>
              <w:t>Voor welke jaren is de jaarlijkse bijdrage van 0,3 miljoen euro aan de Alliantie Schooltuinen voor de ondersteuning en borging van schooltuinieren voorzien?</w:t>
            </w:r>
          </w:p>
        </w:tc>
        <w:tc>
          <w:tcPr>
            <w:tcW w:w="850" w:type="dxa"/>
          </w:tcPr>
          <w:p w:rsidR="00343AB8" w:rsidRDefault="00343AB8" w14:paraId="530741BC" w14:textId="77777777">
            <w:pPr>
              <w:jc w:val="right"/>
            </w:pPr>
          </w:p>
        </w:tc>
        <w:tc>
          <w:tcPr>
            <w:tcW w:w="992" w:type="dxa"/>
          </w:tcPr>
          <w:p w:rsidR="00343AB8" w:rsidRDefault="001856D0" w14:paraId="587198A5" w14:textId="77777777">
            <w:pPr>
              <w:jc w:val="right"/>
            </w:pPr>
            <w:r>
              <w:t>68</w:t>
            </w:r>
          </w:p>
        </w:tc>
        <w:tc>
          <w:tcPr>
            <w:tcW w:w="567" w:type="dxa"/>
            <w:tcBorders>
              <w:left w:val="nil"/>
            </w:tcBorders>
          </w:tcPr>
          <w:p w:rsidR="00343AB8" w:rsidRDefault="001856D0" w14:paraId="18F9D97F" w14:textId="77777777">
            <w:pPr>
              <w:jc w:val="right"/>
            </w:pPr>
            <w:r>
              <w:t xml:space="preserve"> </w:t>
            </w:r>
          </w:p>
        </w:tc>
      </w:tr>
      <w:tr w:rsidR="00343AB8" w:rsidTr="101890B0" w14:paraId="108539BE" w14:textId="77777777">
        <w:tc>
          <w:tcPr>
            <w:tcW w:w="567" w:type="dxa"/>
          </w:tcPr>
          <w:p w:rsidR="00343AB8" w:rsidRDefault="001856D0" w14:paraId="23F5E6E6" w14:textId="77777777">
            <w:r>
              <w:t>296</w:t>
            </w:r>
          </w:p>
        </w:tc>
        <w:tc>
          <w:tcPr>
            <w:tcW w:w="6521" w:type="dxa"/>
          </w:tcPr>
          <w:p w:rsidR="00343AB8" w:rsidRDefault="001856D0" w14:paraId="2BA7CB9D" w14:textId="77777777">
            <w:r>
              <w:t>Waarom is gekozen voor het verlagen van de ammoniakuitstoot met specifiek 42 tot 46 procent? Waarom is niet gekozen voor een lagere generiek norm, met een grotere opgave rondom kwetsbare natuurgebieden?</w:t>
            </w:r>
          </w:p>
        </w:tc>
        <w:tc>
          <w:tcPr>
            <w:tcW w:w="850" w:type="dxa"/>
          </w:tcPr>
          <w:p w:rsidR="00343AB8" w:rsidRDefault="00343AB8" w14:paraId="5F3B1981" w14:textId="77777777">
            <w:pPr>
              <w:jc w:val="right"/>
            </w:pPr>
          </w:p>
        </w:tc>
        <w:tc>
          <w:tcPr>
            <w:tcW w:w="992" w:type="dxa"/>
          </w:tcPr>
          <w:p w:rsidR="00343AB8" w:rsidRDefault="001856D0" w14:paraId="794E5109" w14:textId="77777777">
            <w:pPr>
              <w:jc w:val="right"/>
            </w:pPr>
            <w:r>
              <w:t>75</w:t>
            </w:r>
          </w:p>
        </w:tc>
        <w:tc>
          <w:tcPr>
            <w:tcW w:w="567" w:type="dxa"/>
            <w:tcBorders>
              <w:left w:val="nil"/>
            </w:tcBorders>
          </w:tcPr>
          <w:p w:rsidR="00343AB8" w:rsidRDefault="001856D0" w14:paraId="4C87CB0B" w14:textId="77777777">
            <w:pPr>
              <w:jc w:val="right"/>
            </w:pPr>
            <w:r>
              <w:t xml:space="preserve"> </w:t>
            </w:r>
          </w:p>
        </w:tc>
      </w:tr>
      <w:tr w:rsidR="00343AB8" w:rsidTr="101890B0" w14:paraId="078F00A5" w14:textId="77777777">
        <w:tc>
          <w:tcPr>
            <w:tcW w:w="567" w:type="dxa"/>
          </w:tcPr>
          <w:p w:rsidR="00343AB8" w:rsidRDefault="001856D0" w14:paraId="6204F235" w14:textId="77777777">
            <w:r>
              <w:t>297</w:t>
            </w:r>
          </w:p>
        </w:tc>
        <w:tc>
          <w:tcPr>
            <w:tcW w:w="6521" w:type="dxa"/>
          </w:tcPr>
          <w:p w:rsidR="00343AB8" w:rsidRDefault="001856D0" w14:paraId="72CCC054" w14:textId="77777777">
            <w:r>
              <w:t>Welke vormen van innovatie die voortkomen uit rijksinvesteringen hebben tot nu toe de meeste stikstofruimte opgeleverd en hoeveel?</w:t>
            </w:r>
          </w:p>
        </w:tc>
        <w:tc>
          <w:tcPr>
            <w:tcW w:w="850" w:type="dxa"/>
          </w:tcPr>
          <w:p w:rsidR="00343AB8" w:rsidRDefault="00343AB8" w14:paraId="33FB57FE" w14:textId="77777777">
            <w:pPr>
              <w:jc w:val="right"/>
            </w:pPr>
          </w:p>
        </w:tc>
        <w:tc>
          <w:tcPr>
            <w:tcW w:w="992" w:type="dxa"/>
          </w:tcPr>
          <w:p w:rsidR="00343AB8" w:rsidRDefault="001856D0" w14:paraId="4C6B8051" w14:textId="77777777">
            <w:pPr>
              <w:jc w:val="right"/>
            </w:pPr>
            <w:r>
              <w:t>75</w:t>
            </w:r>
          </w:p>
        </w:tc>
        <w:tc>
          <w:tcPr>
            <w:tcW w:w="567" w:type="dxa"/>
            <w:tcBorders>
              <w:left w:val="nil"/>
            </w:tcBorders>
          </w:tcPr>
          <w:p w:rsidR="00343AB8" w:rsidRDefault="001856D0" w14:paraId="5326837C" w14:textId="77777777">
            <w:pPr>
              <w:jc w:val="right"/>
            </w:pPr>
            <w:r>
              <w:t xml:space="preserve"> </w:t>
            </w:r>
          </w:p>
        </w:tc>
      </w:tr>
      <w:tr w:rsidR="00343AB8" w:rsidTr="101890B0" w14:paraId="68D58099" w14:textId="77777777">
        <w:tc>
          <w:tcPr>
            <w:tcW w:w="567" w:type="dxa"/>
          </w:tcPr>
          <w:p w:rsidR="00343AB8" w:rsidRDefault="001856D0" w14:paraId="14187031" w14:textId="77777777">
            <w:r>
              <w:t>298</w:t>
            </w:r>
          </w:p>
        </w:tc>
        <w:tc>
          <w:tcPr>
            <w:tcW w:w="6521" w:type="dxa"/>
          </w:tcPr>
          <w:p w:rsidR="00343AB8" w:rsidRDefault="001856D0" w14:paraId="0894CEC3" w14:textId="77777777">
            <w:r>
              <w:t>Wat verstaat de regering onder regeneratieve landbouw?</w:t>
            </w:r>
          </w:p>
        </w:tc>
        <w:tc>
          <w:tcPr>
            <w:tcW w:w="850" w:type="dxa"/>
          </w:tcPr>
          <w:p w:rsidR="00343AB8" w:rsidRDefault="00343AB8" w14:paraId="4FCCC2D7" w14:textId="77777777">
            <w:pPr>
              <w:jc w:val="right"/>
            </w:pPr>
          </w:p>
        </w:tc>
        <w:tc>
          <w:tcPr>
            <w:tcW w:w="992" w:type="dxa"/>
          </w:tcPr>
          <w:p w:rsidR="00343AB8" w:rsidRDefault="001856D0" w14:paraId="7D5B8E30" w14:textId="77777777">
            <w:pPr>
              <w:jc w:val="right"/>
            </w:pPr>
            <w:r>
              <w:t>76</w:t>
            </w:r>
          </w:p>
        </w:tc>
        <w:tc>
          <w:tcPr>
            <w:tcW w:w="567" w:type="dxa"/>
            <w:tcBorders>
              <w:left w:val="nil"/>
            </w:tcBorders>
          </w:tcPr>
          <w:p w:rsidR="00343AB8" w:rsidRDefault="001856D0" w14:paraId="3C6AD0B5" w14:textId="77777777">
            <w:pPr>
              <w:jc w:val="right"/>
            </w:pPr>
            <w:r>
              <w:t xml:space="preserve"> </w:t>
            </w:r>
          </w:p>
        </w:tc>
      </w:tr>
      <w:tr w:rsidR="00343AB8" w:rsidTr="101890B0" w14:paraId="52B6E58E" w14:textId="77777777">
        <w:tc>
          <w:tcPr>
            <w:tcW w:w="567" w:type="dxa"/>
          </w:tcPr>
          <w:p w:rsidR="00343AB8" w:rsidRDefault="001856D0" w14:paraId="61B36D68" w14:textId="77777777">
            <w:r>
              <w:t>299</w:t>
            </w:r>
          </w:p>
        </w:tc>
        <w:tc>
          <w:tcPr>
            <w:tcW w:w="6521" w:type="dxa"/>
          </w:tcPr>
          <w:p w:rsidR="00343AB8" w:rsidRDefault="001856D0" w14:paraId="3B792A57" w14:textId="77777777">
            <w:r>
              <w:t>Hoe verhoudt regeneratieve landbouw zich tot agro-ecologische landbouw en biologische landbouw?</w:t>
            </w:r>
          </w:p>
        </w:tc>
        <w:tc>
          <w:tcPr>
            <w:tcW w:w="850" w:type="dxa"/>
          </w:tcPr>
          <w:p w:rsidR="00343AB8" w:rsidRDefault="00343AB8" w14:paraId="325A133D" w14:textId="77777777">
            <w:pPr>
              <w:jc w:val="right"/>
            </w:pPr>
          </w:p>
        </w:tc>
        <w:tc>
          <w:tcPr>
            <w:tcW w:w="992" w:type="dxa"/>
          </w:tcPr>
          <w:p w:rsidR="00343AB8" w:rsidRDefault="001856D0" w14:paraId="44A0D783" w14:textId="77777777">
            <w:pPr>
              <w:jc w:val="right"/>
            </w:pPr>
            <w:r>
              <w:t>76</w:t>
            </w:r>
          </w:p>
        </w:tc>
        <w:tc>
          <w:tcPr>
            <w:tcW w:w="567" w:type="dxa"/>
            <w:tcBorders>
              <w:left w:val="nil"/>
            </w:tcBorders>
          </w:tcPr>
          <w:p w:rsidR="00343AB8" w:rsidRDefault="001856D0" w14:paraId="697899F3" w14:textId="77777777">
            <w:pPr>
              <w:jc w:val="right"/>
            </w:pPr>
            <w:r>
              <w:t xml:space="preserve"> </w:t>
            </w:r>
          </w:p>
        </w:tc>
      </w:tr>
      <w:tr w:rsidR="00343AB8" w:rsidTr="101890B0" w14:paraId="542135D0" w14:textId="77777777">
        <w:tc>
          <w:tcPr>
            <w:tcW w:w="567" w:type="dxa"/>
          </w:tcPr>
          <w:p w:rsidR="00343AB8" w:rsidRDefault="001856D0" w14:paraId="4D91501A" w14:textId="77777777">
            <w:r>
              <w:t>300</w:t>
            </w:r>
          </w:p>
        </w:tc>
        <w:tc>
          <w:tcPr>
            <w:tcW w:w="6521" w:type="dxa"/>
          </w:tcPr>
          <w:p w:rsidR="00343AB8" w:rsidRDefault="001856D0" w14:paraId="5ABAD547" w14:textId="77777777">
            <w:r>
              <w:t>Welk aandeel van de veehouderijen voldoet momenteel niet aan de geplande grondgebondenheidsnorm van 2,6 Grootvee-eenheid (GVE)?</w:t>
            </w:r>
          </w:p>
        </w:tc>
        <w:tc>
          <w:tcPr>
            <w:tcW w:w="850" w:type="dxa"/>
          </w:tcPr>
          <w:p w:rsidR="00343AB8" w:rsidRDefault="00343AB8" w14:paraId="4C94EAD8" w14:textId="77777777">
            <w:pPr>
              <w:jc w:val="right"/>
            </w:pPr>
          </w:p>
        </w:tc>
        <w:tc>
          <w:tcPr>
            <w:tcW w:w="992" w:type="dxa"/>
          </w:tcPr>
          <w:p w:rsidR="00343AB8" w:rsidRDefault="001856D0" w14:paraId="08024972" w14:textId="77777777">
            <w:pPr>
              <w:jc w:val="right"/>
            </w:pPr>
            <w:r>
              <w:t>76</w:t>
            </w:r>
          </w:p>
        </w:tc>
        <w:tc>
          <w:tcPr>
            <w:tcW w:w="567" w:type="dxa"/>
            <w:tcBorders>
              <w:left w:val="nil"/>
            </w:tcBorders>
          </w:tcPr>
          <w:p w:rsidR="00343AB8" w:rsidRDefault="001856D0" w14:paraId="5AC8603F" w14:textId="77777777">
            <w:pPr>
              <w:jc w:val="right"/>
            </w:pPr>
            <w:r>
              <w:t xml:space="preserve"> </w:t>
            </w:r>
          </w:p>
        </w:tc>
      </w:tr>
      <w:tr w:rsidR="00343AB8" w:rsidTr="101890B0" w14:paraId="68686B44" w14:textId="77777777">
        <w:tc>
          <w:tcPr>
            <w:tcW w:w="567" w:type="dxa"/>
          </w:tcPr>
          <w:p w:rsidR="00343AB8" w:rsidRDefault="001856D0" w14:paraId="191A601B" w14:textId="77777777">
            <w:r>
              <w:t>301</w:t>
            </w:r>
          </w:p>
        </w:tc>
        <w:tc>
          <w:tcPr>
            <w:tcW w:w="6521" w:type="dxa"/>
          </w:tcPr>
          <w:p w:rsidR="00343AB8" w:rsidRDefault="001856D0" w14:paraId="23E5A2BC" w14:textId="77777777">
            <w:r>
              <w:t>Hoe tellen de bedragen voor natuurherstel op blz. 21 (artikel 22), blz. 77 (artikel 25) en blz. 85 (artikel 26) op tot de in het coalitieakkoord gereserveerde en in de begroting herhaalde 2,2 miljard euro voor natuurherstel?</w:t>
            </w:r>
          </w:p>
        </w:tc>
        <w:tc>
          <w:tcPr>
            <w:tcW w:w="850" w:type="dxa"/>
          </w:tcPr>
          <w:p w:rsidR="00343AB8" w:rsidRDefault="00343AB8" w14:paraId="3BA0BF3E" w14:textId="77777777">
            <w:pPr>
              <w:jc w:val="right"/>
            </w:pPr>
          </w:p>
        </w:tc>
        <w:tc>
          <w:tcPr>
            <w:tcW w:w="992" w:type="dxa"/>
          </w:tcPr>
          <w:p w:rsidR="00343AB8" w:rsidRDefault="001856D0" w14:paraId="20D5892A" w14:textId="77777777">
            <w:pPr>
              <w:jc w:val="right"/>
            </w:pPr>
            <w:r>
              <w:t>77</w:t>
            </w:r>
          </w:p>
        </w:tc>
        <w:tc>
          <w:tcPr>
            <w:tcW w:w="567" w:type="dxa"/>
            <w:tcBorders>
              <w:left w:val="nil"/>
            </w:tcBorders>
          </w:tcPr>
          <w:p w:rsidR="00343AB8" w:rsidRDefault="001856D0" w14:paraId="3AFBC95B" w14:textId="77777777">
            <w:pPr>
              <w:jc w:val="right"/>
            </w:pPr>
            <w:r>
              <w:t xml:space="preserve"> </w:t>
            </w:r>
          </w:p>
        </w:tc>
      </w:tr>
      <w:tr w:rsidR="00343AB8" w:rsidTr="101890B0" w14:paraId="5998C8EE" w14:textId="77777777">
        <w:tc>
          <w:tcPr>
            <w:tcW w:w="567" w:type="dxa"/>
          </w:tcPr>
          <w:p w:rsidR="00343AB8" w:rsidRDefault="001856D0" w14:paraId="08E80D49" w14:textId="77777777">
            <w:r>
              <w:t>302</w:t>
            </w:r>
          </w:p>
        </w:tc>
        <w:tc>
          <w:tcPr>
            <w:tcW w:w="6521" w:type="dxa"/>
          </w:tcPr>
          <w:p w:rsidR="00343AB8" w:rsidRDefault="001856D0" w14:paraId="49526D7B" w14:textId="77777777">
            <w:r>
              <w:t>Hoeveel wordt er in totaal extra voor natuurherstel begroot?</w:t>
            </w:r>
          </w:p>
        </w:tc>
        <w:tc>
          <w:tcPr>
            <w:tcW w:w="850" w:type="dxa"/>
          </w:tcPr>
          <w:p w:rsidR="00343AB8" w:rsidRDefault="00343AB8" w14:paraId="7A3ED7DB" w14:textId="77777777">
            <w:pPr>
              <w:jc w:val="right"/>
            </w:pPr>
          </w:p>
        </w:tc>
        <w:tc>
          <w:tcPr>
            <w:tcW w:w="992" w:type="dxa"/>
          </w:tcPr>
          <w:p w:rsidR="00343AB8" w:rsidRDefault="001856D0" w14:paraId="57EBD409" w14:textId="77777777">
            <w:pPr>
              <w:jc w:val="right"/>
            </w:pPr>
            <w:r>
              <w:t>77</w:t>
            </w:r>
          </w:p>
        </w:tc>
        <w:tc>
          <w:tcPr>
            <w:tcW w:w="567" w:type="dxa"/>
            <w:tcBorders>
              <w:left w:val="nil"/>
            </w:tcBorders>
          </w:tcPr>
          <w:p w:rsidR="00343AB8" w:rsidRDefault="001856D0" w14:paraId="0D323144" w14:textId="77777777">
            <w:pPr>
              <w:jc w:val="right"/>
            </w:pPr>
            <w:r>
              <w:t xml:space="preserve"> </w:t>
            </w:r>
          </w:p>
        </w:tc>
      </w:tr>
      <w:tr w:rsidR="00343AB8" w:rsidTr="101890B0" w14:paraId="1949A6C7" w14:textId="77777777">
        <w:tc>
          <w:tcPr>
            <w:tcW w:w="567" w:type="dxa"/>
          </w:tcPr>
          <w:p w:rsidR="00343AB8" w:rsidRDefault="001856D0" w14:paraId="55613A63" w14:textId="77777777">
            <w:r>
              <w:t>303</w:t>
            </w:r>
          </w:p>
        </w:tc>
        <w:tc>
          <w:tcPr>
            <w:tcW w:w="6521" w:type="dxa"/>
          </w:tcPr>
          <w:p w:rsidR="00343AB8" w:rsidRDefault="001856D0" w14:paraId="0E09BF56" w14:textId="77777777">
            <w:r>
              <w:t>Aan welke projecten en maatregelen worden de middelen die in 2027 voor natuurherstel gereserveerd zijn uit het fonds (artikel 25) voor stikstof, landbouw en natuur uitgegeven?</w:t>
            </w:r>
          </w:p>
        </w:tc>
        <w:tc>
          <w:tcPr>
            <w:tcW w:w="850" w:type="dxa"/>
          </w:tcPr>
          <w:p w:rsidR="00343AB8" w:rsidRDefault="00343AB8" w14:paraId="26FDF1C7" w14:textId="77777777">
            <w:pPr>
              <w:jc w:val="right"/>
            </w:pPr>
          </w:p>
        </w:tc>
        <w:tc>
          <w:tcPr>
            <w:tcW w:w="992" w:type="dxa"/>
          </w:tcPr>
          <w:p w:rsidR="00343AB8" w:rsidRDefault="001856D0" w14:paraId="77312739" w14:textId="77777777">
            <w:pPr>
              <w:jc w:val="right"/>
            </w:pPr>
            <w:r>
              <w:t>77</w:t>
            </w:r>
          </w:p>
        </w:tc>
        <w:tc>
          <w:tcPr>
            <w:tcW w:w="567" w:type="dxa"/>
            <w:tcBorders>
              <w:left w:val="nil"/>
            </w:tcBorders>
          </w:tcPr>
          <w:p w:rsidR="00343AB8" w:rsidRDefault="001856D0" w14:paraId="33BA9DEF" w14:textId="77777777">
            <w:pPr>
              <w:jc w:val="right"/>
            </w:pPr>
            <w:r>
              <w:t xml:space="preserve">85 </w:t>
            </w:r>
          </w:p>
        </w:tc>
      </w:tr>
      <w:tr w:rsidR="00343AB8" w:rsidTr="101890B0" w14:paraId="23609948" w14:textId="77777777">
        <w:tc>
          <w:tcPr>
            <w:tcW w:w="567" w:type="dxa"/>
          </w:tcPr>
          <w:p w:rsidR="00343AB8" w:rsidRDefault="001856D0" w14:paraId="398FE8AD" w14:textId="77777777">
            <w:r>
              <w:t>304</w:t>
            </w:r>
          </w:p>
        </w:tc>
        <w:tc>
          <w:tcPr>
            <w:tcW w:w="6521" w:type="dxa"/>
          </w:tcPr>
          <w:p w:rsidR="00343AB8" w:rsidRDefault="001856D0" w14:paraId="60DDFA28" w14:textId="77777777">
            <w:r>
              <w:t>Hoeveel hectare grond kan worden aangekocht, gezien de huidige grondprijs, met het bedrag van 40 miljoen euro dat in 2027 beschikbaar wordt gesteld voor het aankopen van gronden via de Nationale Grondbank?</w:t>
            </w:r>
          </w:p>
        </w:tc>
        <w:tc>
          <w:tcPr>
            <w:tcW w:w="850" w:type="dxa"/>
          </w:tcPr>
          <w:p w:rsidR="00343AB8" w:rsidRDefault="00343AB8" w14:paraId="3ED2AB0C" w14:textId="77777777">
            <w:pPr>
              <w:jc w:val="right"/>
            </w:pPr>
          </w:p>
        </w:tc>
        <w:tc>
          <w:tcPr>
            <w:tcW w:w="992" w:type="dxa"/>
          </w:tcPr>
          <w:p w:rsidR="00343AB8" w:rsidRDefault="001856D0" w14:paraId="32F8AF05" w14:textId="77777777">
            <w:pPr>
              <w:jc w:val="right"/>
            </w:pPr>
            <w:r>
              <w:t>78</w:t>
            </w:r>
          </w:p>
        </w:tc>
        <w:tc>
          <w:tcPr>
            <w:tcW w:w="567" w:type="dxa"/>
            <w:tcBorders>
              <w:left w:val="nil"/>
            </w:tcBorders>
          </w:tcPr>
          <w:p w:rsidR="00343AB8" w:rsidRDefault="001856D0" w14:paraId="095F2D7C" w14:textId="77777777">
            <w:pPr>
              <w:jc w:val="right"/>
            </w:pPr>
            <w:r>
              <w:t xml:space="preserve"> </w:t>
            </w:r>
          </w:p>
        </w:tc>
      </w:tr>
      <w:tr w:rsidR="00343AB8" w:rsidTr="101890B0" w14:paraId="73331D57" w14:textId="77777777">
        <w:tc>
          <w:tcPr>
            <w:tcW w:w="567" w:type="dxa"/>
          </w:tcPr>
          <w:p w:rsidR="00343AB8" w:rsidRDefault="001856D0" w14:paraId="4BE53194" w14:textId="77777777">
            <w:r>
              <w:t>305</w:t>
            </w:r>
          </w:p>
        </w:tc>
        <w:tc>
          <w:tcPr>
            <w:tcW w:w="6521" w:type="dxa"/>
          </w:tcPr>
          <w:p w:rsidR="00343AB8" w:rsidRDefault="001856D0" w14:paraId="32ABCD1D" w14:textId="77777777">
            <w:r>
              <w:t>Wat zijn criteria voor de aankoop van gronden via de Nationale Grondbank?</w:t>
            </w:r>
          </w:p>
        </w:tc>
        <w:tc>
          <w:tcPr>
            <w:tcW w:w="850" w:type="dxa"/>
          </w:tcPr>
          <w:p w:rsidR="00343AB8" w:rsidRDefault="00343AB8" w14:paraId="03E89CEB" w14:textId="77777777">
            <w:pPr>
              <w:jc w:val="right"/>
            </w:pPr>
          </w:p>
        </w:tc>
        <w:tc>
          <w:tcPr>
            <w:tcW w:w="992" w:type="dxa"/>
          </w:tcPr>
          <w:p w:rsidR="00343AB8" w:rsidRDefault="001856D0" w14:paraId="0DD88C83" w14:textId="77777777">
            <w:pPr>
              <w:jc w:val="right"/>
            </w:pPr>
            <w:r>
              <w:t>78</w:t>
            </w:r>
          </w:p>
        </w:tc>
        <w:tc>
          <w:tcPr>
            <w:tcW w:w="567" w:type="dxa"/>
            <w:tcBorders>
              <w:left w:val="nil"/>
            </w:tcBorders>
          </w:tcPr>
          <w:p w:rsidR="00343AB8" w:rsidRDefault="001856D0" w14:paraId="4793265A" w14:textId="77777777">
            <w:pPr>
              <w:jc w:val="right"/>
            </w:pPr>
            <w:r>
              <w:t xml:space="preserve"> </w:t>
            </w:r>
          </w:p>
        </w:tc>
      </w:tr>
      <w:tr w:rsidR="00343AB8" w:rsidTr="101890B0" w14:paraId="0627898A" w14:textId="77777777">
        <w:tc>
          <w:tcPr>
            <w:tcW w:w="567" w:type="dxa"/>
          </w:tcPr>
          <w:p w:rsidR="00343AB8" w:rsidRDefault="001856D0" w14:paraId="0AF979DC" w14:textId="77777777">
            <w:r>
              <w:t>306</w:t>
            </w:r>
          </w:p>
        </w:tc>
        <w:tc>
          <w:tcPr>
            <w:tcW w:w="6521" w:type="dxa"/>
          </w:tcPr>
          <w:p w:rsidR="00343AB8" w:rsidRDefault="001856D0" w14:paraId="1FC4AC17" w14:textId="77777777">
            <w:r>
              <w:t>Waar is het bedrag dat is gereserveerd voor afwaardering van grond door de Nationale Grondbank op gebaseerd?</w:t>
            </w:r>
          </w:p>
        </w:tc>
        <w:tc>
          <w:tcPr>
            <w:tcW w:w="850" w:type="dxa"/>
          </w:tcPr>
          <w:p w:rsidR="00343AB8" w:rsidRDefault="00343AB8" w14:paraId="570AA68D" w14:textId="77777777">
            <w:pPr>
              <w:jc w:val="right"/>
            </w:pPr>
          </w:p>
        </w:tc>
        <w:tc>
          <w:tcPr>
            <w:tcW w:w="992" w:type="dxa"/>
          </w:tcPr>
          <w:p w:rsidR="00343AB8" w:rsidRDefault="001856D0" w14:paraId="4EA451E7" w14:textId="77777777">
            <w:pPr>
              <w:jc w:val="right"/>
            </w:pPr>
            <w:r>
              <w:t>78</w:t>
            </w:r>
          </w:p>
        </w:tc>
        <w:tc>
          <w:tcPr>
            <w:tcW w:w="567" w:type="dxa"/>
            <w:tcBorders>
              <w:left w:val="nil"/>
            </w:tcBorders>
          </w:tcPr>
          <w:p w:rsidR="00343AB8" w:rsidRDefault="001856D0" w14:paraId="10E6ED3A" w14:textId="77777777">
            <w:pPr>
              <w:jc w:val="right"/>
            </w:pPr>
            <w:r>
              <w:t xml:space="preserve"> </w:t>
            </w:r>
          </w:p>
        </w:tc>
      </w:tr>
      <w:tr w:rsidR="00343AB8" w:rsidTr="101890B0" w14:paraId="126423A2" w14:textId="77777777">
        <w:tc>
          <w:tcPr>
            <w:tcW w:w="567" w:type="dxa"/>
          </w:tcPr>
          <w:p w:rsidR="00343AB8" w:rsidRDefault="001856D0" w14:paraId="35D420D7" w14:textId="77777777">
            <w:r>
              <w:t>307</w:t>
            </w:r>
          </w:p>
        </w:tc>
        <w:tc>
          <w:tcPr>
            <w:tcW w:w="6521" w:type="dxa"/>
          </w:tcPr>
          <w:p w:rsidR="00343AB8" w:rsidRDefault="001856D0" w14:paraId="25FCAA4E" w14:textId="77777777">
            <w:r>
              <w:t>Kan de regering onderbouwen hoe het geld wat is gereserveerd voor natuurherstel in kwetsbare natuurgebieden genoeg zal zijn om hier adequaat natuurbeheer en -herstel te realiseren?</w:t>
            </w:r>
          </w:p>
        </w:tc>
        <w:tc>
          <w:tcPr>
            <w:tcW w:w="850" w:type="dxa"/>
          </w:tcPr>
          <w:p w:rsidR="00343AB8" w:rsidRDefault="00343AB8" w14:paraId="691E2FC6" w14:textId="77777777">
            <w:pPr>
              <w:jc w:val="right"/>
            </w:pPr>
          </w:p>
        </w:tc>
        <w:tc>
          <w:tcPr>
            <w:tcW w:w="992" w:type="dxa"/>
          </w:tcPr>
          <w:p w:rsidR="00343AB8" w:rsidRDefault="001856D0" w14:paraId="461BBD09" w14:textId="77777777">
            <w:pPr>
              <w:jc w:val="right"/>
            </w:pPr>
            <w:r>
              <w:t>79</w:t>
            </w:r>
          </w:p>
        </w:tc>
        <w:tc>
          <w:tcPr>
            <w:tcW w:w="567" w:type="dxa"/>
            <w:tcBorders>
              <w:left w:val="nil"/>
            </w:tcBorders>
          </w:tcPr>
          <w:p w:rsidR="00343AB8" w:rsidRDefault="001856D0" w14:paraId="312FD0A5" w14:textId="77777777">
            <w:pPr>
              <w:jc w:val="right"/>
            </w:pPr>
            <w:r>
              <w:t xml:space="preserve"> </w:t>
            </w:r>
          </w:p>
        </w:tc>
      </w:tr>
      <w:tr w:rsidR="00343AB8" w:rsidTr="101890B0" w14:paraId="31F85A66" w14:textId="77777777">
        <w:tc>
          <w:tcPr>
            <w:tcW w:w="567" w:type="dxa"/>
          </w:tcPr>
          <w:p w:rsidR="00343AB8" w:rsidRDefault="001856D0" w14:paraId="26B7C197" w14:textId="77777777">
            <w:r>
              <w:t>308</w:t>
            </w:r>
          </w:p>
        </w:tc>
        <w:tc>
          <w:tcPr>
            <w:tcW w:w="6521" w:type="dxa"/>
          </w:tcPr>
          <w:p w:rsidR="00343AB8" w:rsidRDefault="001856D0" w14:paraId="728A791F" w14:textId="77777777">
            <w:r>
              <w:t>Uit welke onderdelen bestaat de 800 miljoen euro voor de aanpak van de beekdalen? Over welke jaren zijn ze verdeeld? Welke gebieden vallen onder de aanpak van beekdalen en grondwaterbeschermingsgebieden en hoeveel hectare en hoeveel bedrijven betreft het?</w:t>
            </w:r>
          </w:p>
        </w:tc>
        <w:tc>
          <w:tcPr>
            <w:tcW w:w="850" w:type="dxa"/>
          </w:tcPr>
          <w:p w:rsidR="00343AB8" w:rsidRDefault="00343AB8" w14:paraId="45558E1A" w14:textId="77777777">
            <w:pPr>
              <w:jc w:val="right"/>
            </w:pPr>
          </w:p>
        </w:tc>
        <w:tc>
          <w:tcPr>
            <w:tcW w:w="992" w:type="dxa"/>
          </w:tcPr>
          <w:p w:rsidR="00343AB8" w:rsidRDefault="001856D0" w14:paraId="7E394E63" w14:textId="77777777">
            <w:pPr>
              <w:jc w:val="right"/>
            </w:pPr>
            <w:r>
              <w:t>80</w:t>
            </w:r>
          </w:p>
        </w:tc>
        <w:tc>
          <w:tcPr>
            <w:tcW w:w="567" w:type="dxa"/>
            <w:tcBorders>
              <w:left w:val="nil"/>
            </w:tcBorders>
          </w:tcPr>
          <w:p w:rsidR="00343AB8" w:rsidRDefault="001856D0" w14:paraId="77812F16" w14:textId="77777777">
            <w:pPr>
              <w:jc w:val="right"/>
            </w:pPr>
            <w:r>
              <w:t xml:space="preserve"> </w:t>
            </w:r>
          </w:p>
        </w:tc>
      </w:tr>
      <w:tr w:rsidR="00343AB8" w:rsidTr="101890B0" w14:paraId="2A9D2D27" w14:textId="77777777">
        <w:tc>
          <w:tcPr>
            <w:tcW w:w="567" w:type="dxa"/>
          </w:tcPr>
          <w:p w:rsidR="00343AB8" w:rsidRDefault="001856D0" w14:paraId="1FB0DB31" w14:textId="77777777">
            <w:r>
              <w:t>309</w:t>
            </w:r>
          </w:p>
        </w:tc>
        <w:tc>
          <w:tcPr>
            <w:tcW w:w="6521" w:type="dxa"/>
          </w:tcPr>
          <w:p w:rsidR="00343AB8" w:rsidRDefault="001856D0" w14:paraId="5ED59C00" w14:textId="77777777">
            <w:r>
              <w:t>Hoeveel procent van het totale gereserveerde budget op Artikel 25 voor beëindigings-, verplaatsings- en extensiveringsregelingen komt daadwerkelijk rechtstreeks terecht bij de beëindigende of omschakelende veehouders en welk bedrag gaat op aan apparaatskosten, uitvoeringskosten bij de RVO en de inzet van externe zaakbegeleiders?</w:t>
            </w:r>
          </w:p>
        </w:tc>
        <w:tc>
          <w:tcPr>
            <w:tcW w:w="850" w:type="dxa"/>
          </w:tcPr>
          <w:p w:rsidR="00343AB8" w:rsidRDefault="00343AB8" w14:paraId="43CE847E" w14:textId="77777777">
            <w:pPr>
              <w:jc w:val="right"/>
            </w:pPr>
          </w:p>
        </w:tc>
        <w:tc>
          <w:tcPr>
            <w:tcW w:w="992" w:type="dxa"/>
          </w:tcPr>
          <w:p w:rsidR="00343AB8" w:rsidRDefault="001856D0" w14:paraId="64BD9D1A" w14:textId="77777777">
            <w:pPr>
              <w:jc w:val="right"/>
            </w:pPr>
            <w:r>
              <w:t>81</w:t>
            </w:r>
          </w:p>
        </w:tc>
        <w:tc>
          <w:tcPr>
            <w:tcW w:w="567" w:type="dxa"/>
            <w:tcBorders>
              <w:left w:val="nil"/>
            </w:tcBorders>
          </w:tcPr>
          <w:p w:rsidR="00343AB8" w:rsidRDefault="001856D0" w14:paraId="5940EBA6" w14:textId="77777777">
            <w:pPr>
              <w:jc w:val="right"/>
            </w:pPr>
            <w:r>
              <w:t xml:space="preserve"> </w:t>
            </w:r>
          </w:p>
        </w:tc>
      </w:tr>
      <w:tr w:rsidR="00343AB8" w:rsidTr="101890B0" w14:paraId="6475F619" w14:textId="77777777">
        <w:tc>
          <w:tcPr>
            <w:tcW w:w="567" w:type="dxa"/>
          </w:tcPr>
          <w:p w:rsidR="00343AB8" w:rsidRDefault="001856D0" w14:paraId="6AD9EF95" w14:textId="77777777">
            <w:r>
              <w:t>310</w:t>
            </w:r>
          </w:p>
        </w:tc>
        <w:tc>
          <w:tcPr>
            <w:tcW w:w="6521" w:type="dxa"/>
          </w:tcPr>
          <w:p w:rsidR="00343AB8" w:rsidRDefault="001856D0" w14:paraId="45C90CBB" w14:textId="77777777">
            <w:r>
              <w:t>Hoeveel van de middelen die besteed worden aan vrijwillige beëindigingsregelingen komen naar schatting terecht bij banken, bijvoorbeeld in de vorm van de afbetaling van schulden en leningen?</w:t>
            </w:r>
          </w:p>
        </w:tc>
        <w:tc>
          <w:tcPr>
            <w:tcW w:w="850" w:type="dxa"/>
          </w:tcPr>
          <w:p w:rsidR="00343AB8" w:rsidRDefault="00343AB8" w14:paraId="4CFA4776" w14:textId="77777777">
            <w:pPr>
              <w:jc w:val="right"/>
            </w:pPr>
          </w:p>
        </w:tc>
        <w:tc>
          <w:tcPr>
            <w:tcW w:w="992" w:type="dxa"/>
          </w:tcPr>
          <w:p w:rsidR="00343AB8" w:rsidRDefault="001856D0" w14:paraId="3894586D" w14:textId="77777777">
            <w:pPr>
              <w:jc w:val="right"/>
            </w:pPr>
            <w:r>
              <w:t>81</w:t>
            </w:r>
          </w:p>
        </w:tc>
        <w:tc>
          <w:tcPr>
            <w:tcW w:w="567" w:type="dxa"/>
            <w:tcBorders>
              <w:left w:val="nil"/>
            </w:tcBorders>
          </w:tcPr>
          <w:p w:rsidR="00343AB8" w:rsidRDefault="001856D0" w14:paraId="2E113048" w14:textId="77777777">
            <w:pPr>
              <w:jc w:val="right"/>
            </w:pPr>
            <w:r>
              <w:t xml:space="preserve"> </w:t>
            </w:r>
          </w:p>
        </w:tc>
      </w:tr>
      <w:tr w:rsidR="00343AB8" w:rsidTr="101890B0" w14:paraId="2DBDAE85" w14:textId="77777777">
        <w:tc>
          <w:tcPr>
            <w:tcW w:w="567" w:type="dxa"/>
          </w:tcPr>
          <w:p w:rsidR="00343AB8" w:rsidRDefault="001856D0" w14:paraId="1C6F02E9" w14:textId="77777777">
            <w:r>
              <w:t>311</w:t>
            </w:r>
          </w:p>
        </w:tc>
        <w:tc>
          <w:tcPr>
            <w:tcW w:w="6521" w:type="dxa"/>
          </w:tcPr>
          <w:p w:rsidR="00343AB8" w:rsidRDefault="001856D0" w14:paraId="69CF78B6" w14:textId="77777777">
            <w:r>
              <w:t>Op welke raming van het aantal deelnemers en het gemiddelde subsidiebedrag is het budget van 185,8 miljoen euro voor de extensiveringsregeling melkveehouderij in 2027 gebaseerd? In hoeverre is hierbij rekening gehouden met de tot nu toe beperkte belangstelling voor de Subsidieregeling extensivering melkveehouderij (Sem)?</w:t>
            </w:r>
          </w:p>
        </w:tc>
        <w:tc>
          <w:tcPr>
            <w:tcW w:w="850" w:type="dxa"/>
          </w:tcPr>
          <w:p w:rsidR="00343AB8" w:rsidRDefault="00343AB8" w14:paraId="5756D6AD" w14:textId="77777777">
            <w:pPr>
              <w:jc w:val="right"/>
            </w:pPr>
          </w:p>
        </w:tc>
        <w:tc>
          <w:tcPr>
            <w:tcW w:w="992" w:type="dxa"/>
          </w:tcPr>
          <w:p w:rsidR="00343AB8" w:rsidRDefault="001856D0" w14:paraId="39768EA7" w14:textId="77777777">
            <w:pPr>
              <w:jc w:val="right"/>
            </w:pPr>
            <w:r>
              <w:t>81</w:t>
            </w:r>
          </w:p>
        </w:tc>
        <w:tc>
          <w:tcPr>
            <w:tcW w:w="567" w:type="dxa"/>
            <w:tcBorders>
              <w:left w:val="nil"/>
            </w:tcBorders>
          </w:tcPr>
          <w:p w:rsidR="00343AB8" w:rsidRDefault="001856D0" w14:paraId="144B7469" w14:textId="77777777">
            <w:pPr>
              <w:jc w:val="right"/>
            </w:pPr>
            <w:r>
              <w:t xml:space="preserve">82 </w:t>
            </w:r>
          </w:p>
        </w:tc>
      </w:tr>
      <w:tr w:rsidR="00343AB8" w:rsidTr="101890B0" w14:paraId="2AFC1A3A" w14:textId="77777777">
        <w:tc>
          <w:tcPr>
            <w:tcW w:w="567" w:type="dxa"/>
          </w:tcPr>
          <w:p w:rsidR="00343AB8" w:rsidRDefault="001856D0" w14:paraId="60DCFE01" w14:textId="77777777">
            <w:r>
              <w:t>312</w:t>
            </w:r>
          </w:p>
        </w:tc>
        <w:tc>
          <w:tcPr>
            <w:tcW w:w="6521" w:type="dxa"/>
          </w:tcPr>
          <w:p w:rsidR="00343AB8" w:rsidRDefault="001856D0" w14:paraId="19095677" w14:textId="77777777">
            <w:r>
              <w:t>Kan het opdrachtenbudget van 37,5 miljoen euro voor het doelsturingssysteem worden uitgesplitst naar RVO, NVWA, het data-ecosysteem, meetnetwerken, onderzoek en overige onderdelen? Welke concrete mijlpalen worden hiermee in 2027 bereikt?</w:t>
            </w:r>
          </w:p>
        </w:tc>
        <w:tc>
          <w:tcPr>
            <w:tcW w:w="850" w:type="dxa"/>
          </w:tcPr>
          <w:p w:rsidR="00343AB8" w:rsidRDefault="00343AB8" w14:paraId="1646CE80" w14:textId="77777777">
            <w:pPr>
              <w:jc w:val="right"/>
            </w:pPr>
          </w:p>
        </w:tc>
        <w:tc>
          <w:tcPr>
            <w:tcW w:w="992" w:type="dxa"/>
          </w:tcPr>
          <w:p w:rsidR="00343AB8" w:rsidRDefault="001856D0" w14:paraId="356CD1FA" w14:textId="77777777">
            <w:pPr>
              <w:jc w:val="right"/>
            </w:pPr>
            <w:r>
              <w:t>82</w:t>
            </w:r>
          </w:p>
        </w:tc>
        <w:tc>
          <w:tcPr>
            <w:tcW w:w="567" w:type="dxa"/>
            <w:tcBorders>
              <w:left w:val="nil"/>
            </w:tcBorders>
          </w:tcPr>
          <w:p w:rsidR="00343AB8" w:rsidRDefault="001856D0" w14:paraId="2AC0369E" w14:textId="77777777">
            <w:pPr>
              <w:jc w:val="right"/>
            </w:pPr>
            <w:r>
              <w:t xml:space="preserve"> </w:t>
            </w:r>
          </w:p>
        </w:tc>
      </w:tr>
      <w:tr w:rsidR="00343AB8" w:rsidTr="101890B0" w14:paraId="047AE480" w14:textId="77777777">
        <w:tc>
          <w:tcPr>
            <w:tcW w:w="567" w:type="dxa"/>
          </w:tcPr>
          <w:p w:rsidR="00343AB8" w:rsidRDefault="001856D0" w14:paraId="2486D9D8" w14:textId="77777777">
            <w:r>
              <w:t>313</w:t>
            </w:r>
          </w:p>
        </w:tc>
        <w:tc>
          <w:tcPr>
            <w:tcW w:w="6521" w:type="dxa"/>
          </w:tcPr>
          <w:p w:rsidR="00343AB8" w:rsidRDefault="001856D0" w14:paraId="646004D7" w14:textId="77777777">
            <w:r>
              <w:t>Hoeveel Programma Aanpak Stikstof (PAS)-melders kunnen naar verwachting in 2027 worden geholpen met de beschikbare 158 miljoen euro voor schadevergoeding, provinciale maatregelen en zaakbegeleiding? Hoeveel daarvan krijgen naar verwachting in 2027 daadwerkelijk een legale situatie?</w:t>
            </w:r>
          </w:p>
        </w:tc>
        <w:tc>
          <w:tcPr>
            <w:tcW w:w="850" w:type="dxa"/>
          </w:tcPr>
          <w:p w:rsidR="00343AB8" w:rsidRDefault="00343AB8" w14:paraId="52A68FFC" w14:textId="77777777">
            <w:pPr>
              <w:jc w:val="right"/>
            </w:pPr>
          </w:p>
        </w:tc>
        <w:tc>
          <w:tcPr>
            <w:tcW w:w="992" w:type="dxa"/>
          </w:tcPr>
          <w:p w:rsidR="00343AB8" w:rsidRDefault="001856D0" w14:paraId="5AEE9541" w14:textId="77777777">
            <w:pPr>
              <w:jc w:val="right"/>
            </w:pPr>
            <w:r>
              <w:t>82</w:t>
            </w:r>
          </w:p>
        </w:tc>
        <w:tc>
          <w:tcPr>
            <w:tcW w:w="567" w:type="dxa"/>
            <w:tcBorders>
              <w:left w:val="nil"/>
            </w:tcBorders>
          </w:tcPr>
          <w:p w:rsidR="00343AB8" w:rsidRDefault="001856D0" w14:paraId="0DE0CF3C" w14:textId="77777777">
            <w:pPr>
              <w:jc w:val="right"/>
            </w:pPr>
            <w:r>
              <w:t xml:space="preserve">83 </w:t>
            </w:r>
          </w:p>
        </w:tc>
      </w:tr>
      <w:tr w:rsidR="00343AB8" w:rsidTr="101890B0" w14:paraId="46E8738B" w14:textId="77777777">
        <w:tc>
          <w:tcPr>
            <w:tcW w:w="567" w:type="dxa"/>
          </w:tcPr>
          <w:p w:rsidR="00343AB8" w:rsidRDefault="001856D0" w14:paraId="799CC2B6" w14:textId="77777777">
            <w:r>
              <w:t>314</w:t>
            </w:r>
          </w:p>
        </w:tc>
        <w:tc>
          <w:tcPr>
            <w:tcW w:w="6521" w:type="dxa"/>
          </w:tcPr>
          <w:p w:rsidR="00343AB8" w:rsidRDefault="001856D0" w14:paraId="0DE6B383" w14:textId="77777777">
            <w:r>
              <w:t>Hoeveel bedrijven zijn inmiddels gestopt via de Maatregel Gebiedsgerichte Beëindiging (MGB) en hoeveel stikstofruimte heeft dit opgeleverd?</w:t>
            </w:r>
          </w:p>
        </w:tc>
        <w:tc>
          <w:tcPr>
            <w:tcW w:w="850" w:type="dxa"/>
          </w:tcPr>
          <w:p w:rsidR="00343AB8" w:rsidRDefault="00343AB8" w14:paraId="66815193" w14:textId="77777777">
            <w:pPr>
              <w:jc w:val="right"/>
            </w:pPr>
          </w:p>
        </w:tc>
        <w:tc>
          <w:tcPr>
            <w:tcW w:w="992" w:type="dxa"/>
          </w:tcPr>
          <w:p w:rsidR="00343AB8" w:rsidRDefault="001856D0" w14:paraId="0A235BF5" w14:textId="77777777">
            <w:pPr>
              <w:jc w:val="right"/>
            </w:pPr>
            <w:r>
              <w:t>83</w:t>
            </w:r>
          </w:p>
        </w:tc>
        <w:tc>
          <w:tcPr>
            <w:tcW w:w="567" w:type="dxa"/>
            <w:tcBorders>
              <w:left w:val="nil"/>
            </w:tcBorders>
          </w:tcPr>
          <w:p w:rsidR="00343AB8" w:rsidRDefault="001856D0" w14:paraId="098B7A88" w14:textId="77777777">
            <w:pPr>
              <w:jc w:val="right"/>
            </w:pPr>
            <w:r>
              <w:t xml:space="preserve"> </w:t>
            </w:r>
          </w:p>
        </w:tc>
      </w:tr>
      <w:tr w:rsidR="00343AB8" w:rsidTr="101890B0" w14:paraId="38398E6C" w14:textId="77777777">
        <w:tc>
          <w:tcPr>
            <w:tcW w:w="567" w:type="dxa"/>
          </w:tcPr>
          <w:p w:rsidR="00343AB8" w:rsidRDefault="001856D0" w14:paraId="5EA587EA" w14:textId="77777777">
            <w:r>
              <w:t>315</w:t>
            </w:r>
          </w:p>
        </w:tc>
        <w:tc>
          <w:tcPr>
            <w:tcW w:w="6521" w:type="dxa"/>
          </w:tcPr>
          <w:p w:rsidR="00343AB8" w:rsidRDefault="001856D0" w14:paraId="0F5C15D8" w14:textId="77777777">
            <w:r>
              <w:t>Welk deel van de reservering voor zonering op artikel 26 is bestemd voor natuurmaatregelen en welk deel voor extensivering, grondverwerving of compensatie van ondernemers?</w:t>
            </w:r>
          </w:p>
        </w:tc>
        <w:tc>
          <w:tcPr>
            <w:tcW w:w="850" w:type="dxa"/>
          </w:tcPr>
          <w:p w:rsidR="00343AB8" w:rsidRDefault="00343AB8" w14:paraId="5ABEC048" w14:textId="77777777">
            <w:pPr>
              <w:jc w:val="right"/>
            </w:pPr>
          </w:p>
        </w:tc>
        <w:tc>
          <w:tcPr>
            <w:tcW w:w="992" w:type="dxa"/>
          </w:tcPr>
          <w:p w:rsidR="00343AB8" w:rsidRDefault="001856D0" w14:paraId="62E36890" w14:textId="77777777">
            <w:pPr>
              <w:jc w:val="right"/>
            </w:pPr>
            <w:r>
              <w:t>85</w:t>
            </w:r>
          </w:p>
        </w:tc>
        <w:tc>
          <w:tcPr>
            <w:tcW w:w="567" w:type="dxa"/>
            <w:tcBorders>
              <w:left w:val="nil"/>
            </w:tcBorders>
          </w:tcPr>
          <w:p w:rsidR="00343AB8" w:rsidRDefault="001856D0" w14:paraId="492F576B" w14:textId="77777777">
            <w:pPr>
              <w:jc w:val="right"/>
            </w:pPr>
            <w:r>
              <w:t xml:space="preserve"> </w:t>
            </w:r>
          </w:p>
        </w:tc>
      </w:tr>
      <w:tr w:rsidR="00343AB8" w:rsidTr="101890B0" w14:paraId="6E359176" w14:textId="77777777">
        <w:tc>
          <w:tcPr>
            <w:tcW w:w="567" w:type="dxa"/>
          </w:tcPr>
          <w:p w:rsidR="00343AB8" w:rsidRDefault="001856D0" w14:paraId="131983F4" w14:textId="77777777">
            <w:r>
              <w:t>316</w:t>
            </w:r>
          </w:p>
        </w:tc>
        <w:tc>
          <w:tcPr>
            <w:tcW w:w="6521" w:type="dxa"/>
          </w:tcPr>
          <w:p w:rsidR="00343AB8" w:rsidRDefault="001856D0" w14:paraId="54E7DC64" w14:textId="77777777">
            <w:r>
              <w:t>Op basis van welke informatie en criteria zijn de middelen in de Reservering voor het Fonds voor stikstof, landbouw en natuur verdeeld over de verschillende posten? Kan de regering per post aangeven waarom voor dit bedrag is gekozen? Kan de regering per post aangeven waarom zij denkt dat met dit bedrag kan worden voldaan aan de doelstellingen die zijn gesteld op het gebied van stikstof, landbouw en natuur? Heeft de regering dit laten doorrekenen?</w:t>
            </w:r>
          </w:p>
        </w:tc>
        <w:tc>
          <w:tcPr>
            <w:tcW w:w="850" w:type="dxa"/>
          </w:tcPr>
          <w:p w:rsidR="00343AB8" w:rsidRDefault="00343AB8" w14:paraId="5DFEBD5F" w14:textId="77777777">
            <w:pPr>
              <w:jc w:val="right"/>
            </w:pPr>
          </w:p>
        </w:tc>
        <w:tc>
          <w:tcPr>
            <w:tcW w:w="992" w:type="dxa"/>
          </w:tcPr>
          <w:p w:rsidR="00343AB8" w:rsidRDefault="001856D0" w14:paraId="10B3C593" w14:textId="77777777">
            <w:pPr>
              <w:jc w:val="right"/>
            </w:pPr>
            <w:r>
              <w:t>85</w:t>
            </w:r>
          </w:p>
        </w:tc>
        <w:tc>
          <w:tcPr>
            <w:tcW w:w="567" w:type="dxa"/>
            <w:tcBorders>
              <w:left w:val="nil"/>
            </w:tcBorders>
          </w:tcPr>
          <w:p w:rsidR="00343AB8" w:rsidRDefault="001856D0" w14:paraId="5BAF46A2" w14:textId="77777777">
            <w:pPr>
              <w:jc w:val="right"/>
            </w:pPr>
            <w:r>
              <w:t xml:space="preserve"> </w:t>
            </w:r>
          </w:p>
        </w:tc>
      </w:tr>
      <w:tr w:rsidR="00343AB8" w:rsidTr="101890B0" w14:paraId="7193649D" w14:textId="77777777">
        <w:tc>
          <w:tcPr>
            <w:tcW w:w="567" w:type="dxa"/>
          </w:tcPr>
          <w:p w:rsidR="00343AB8" w:rsidRDefault="001856D0" w14:paraId="181A4931" w14:textId="77777777">
            <w:r>
              <w:t>317</w:t>
            </w:r>
          </w:p>
        </w:tc>
        <w:tc>
          <w:tcPr>
            <w:tcW w:w="6521" w:type="dxa"/>
          </w:tcPr>
          <w:p w:rsidR="00343AB8" w:rsidRDefault="001856D0" w14:paraId="437690E0" w14:textId="77777777">
            <w:r>
              <w:t>Kan de regering uiteenzetten waarom zij dit een efficiënte besteding van de middelen acht om te voldoen aan de doelstellingen op het gebied van stikstof, landbouw en natuur? Heeft de regering alternatieven overwogen, waarbij de regering bijvoorbeeld meer inzet op een gebiedsgerichte aanpak, met daarbij een lagere generieke norm? Heeft de regering dit laten doorrekenen? Zo ja, kan de regering dit delen?</w:t>
            </w:r>
          </w:p>
        </w:tc>
        <w:tc>
          <w:tcPr>
            <w:tcW w:w="850" w:type="dxa"/>
          </w:tcPr>
          <w:p w:rsidR="00343AB8" w:rsidRDefault="00343AB8" w14:paraId="36A0C46E" w14:textId="77777777">
            <w:pPr>
              <w:jc w:val="right"/>
            </w:pPr>
          </w:p>
        </w:tc>
        <w:tc>
          <w:tcPr>
            <w:tcW w:w="992" w:type="dxa"/>
          </w:tcPr>
          <w:p w:rsidR="00343AB8" w:rsidRDefault="001856D0" w14:paraId="509C8EBF" w14:textId="77777777">
            <w:pPr>
              <w:jc w:val="right"/>
            </w:pPr>
            <w:r>
              <w:t>85</w:t>
            </w:r>
          </w:p>
        </w:tc>
        <w:tc>
          <w:tcPr>
            <w:tcW w:w="567" w:type="dxa"/>
            <w:tcBorders>
              <w:left w:val="nil"/>
            </w:tcBorders>
          </w:tcPr>
          <w:p w:rsidR="00343AB8" w:rsidRDefault="001856D0" w14:paraId="211D069C" w14:textId="77777777">
            <w:pPr>
              <w:jc w:val="right"/>
            </w:pPr>
            <w:r>
              <w:t xml:space="preserve"> </w:t>
            </w:r>
          </w:p>
        </w:tc>
      </w:tr>
      <w:tr w:rsidR="00343AB8" w:rsidTr="101890B0" w14:paraId="21C92787" w14:textId="77777777">
        <w:tc>
          <w:tcPr>
            <w:tcW w:w="567" w:type="dxa"/>
          </w:tcPr>
          <w:p w:rsidR="00343AB8" w:rsidRDefault="001856D0" w14:paraId="3E87C1FD" w14:textId="77777777">
            <w:r>
              <w:t>318</w:t>
            </w:r>
          </w:p>
        </w:tc>
        <w:tc>
          <w:tcPr>
            <w:tcW w:w="6521" w:type="dxa"/>
          </w:tcPr>
          <w:p w:rsidR="00343AB8" w:rsidRDefault="001856D0" w14:paraId="7929D090" w14:textId="77777777">
            <w:r>
              <w:t>Welke concrete resultaten moeten met de reservering van 600 miljoen euro voor stalmaatregelen worden bereikt wat betreft het aantal deelnemende bedrijven, de ontwikkeling en toelating van technieken en de reductie van ammoniak en broeikasgassen?</w:t>
            </w:r>
          </w:p>
        </w:tc>
        <w:tc>
          <w:tcPr>
            <w:tcW w:w="850" w:type="dxa"/>
          </w:tcPr>
          <w:p w:rsidR="00343AB8" w:rsidRDefault="00343AB8" w14:paraId="5433135B" w14:textId="77777777">
            <w:pPr>
              <w:jc w:val="right"/>
            </w:pPr>
          </w:p>
        </w:tc>
        <w:tc>
          <w:tcPr>
            <w:tcW w:w="992" w:type="dxa"/>
          </w:tcPr>
          <w:p w:rsidR="00343AB8" w:rsidRDefault="001856D0" w14:paraId="467A6B64" w14:textId="77777777">
            <w:pPr>
              <w:jc w:val="right"/>
            </w:pPr>
            <w:r>
              <w:t>85</w:t>
            </w:r>
          </w:p>
        </w:tc>
        <w:tc>
          <w:tcPr>
            <w:tcW w:w="567" w:type="dxa"/>
            <w:tcBorders>
              <w:left w:val="nil"/>
            </w:tcBorders>
          </w:tcPr>
          <w:p w:rsidR="00343AB8" w:rsidRDefault="001856D0" w14:paraId="6176B34B" w14:textId="77777777">
            <w:pPr>
              <w:jc w:val="right"/>
            </w:pPr>
            <w:r>
              <w:t xml:space="preserve">86 </w:t>
            </w:r>
          </w:p>
        </w:tc>
      </w:tr>
      <w:tr w:rsidR="00343AB8" w:rsidTr="101890B0" w14:paraId="7B1A3FA2" w14:textId="77777777">
        <w:tc>
          <w:tcPr>
            <w:tcW w:w="567" w:type="dxa"/>
          </w:tcPr>
          <w:p w:rsidR="00343AB8" w:rsidRDefault="001856D0" w14:paraId="3CFE335F" w14:textId="77777777">
            <w:r>
              <w:t>319</w:t>
            </w:r>
          </w:p>
        </w:tc>
        <w:tc>
          <w:tcPr>
            <w:tcW w:w="6521" w:type="dxa"/>
          </w:tcPr>
          <w:p w:rsidR="00343AB8" w:rsidRDefault="001856D0" w14:paraId="7F05885E" w14:textId="77777777">
            <w:r>
              <w:t>Waarom is voor de aanpak van beekdalen en grondwaterbeschermingsgebieden 800 miljoen euro gereserveerd, terwijl eerder werd uitgegaan van 1 miljard euro? Welke maatregelen, hectares en bedrijven kunnen met het beschikbare bedrag worden ondersteund en welke gevolgen heeft de verlaging voor het behalen van de doelen van de Kaderrichtlijn Water (KRW)?</w:t>
            </w:r>
          </w:p>
        </w:tc>
        <w:tc>
          <w:tcPr>
            <w:tcW w:w="850" w:type="dxa"/>
          </w:tcPr>
          <w:p w:rsidR="00343AB8" w:rsidRDefault="00343AB8" w14:paraId="124D7B95" w14:textId="77777777">
            <w:pPr>
              <w:jc w:val="right"/>
            </w:pPr>
          </w:p>
        </w:tc>
        <w:tc>
          <w:tcPr>
            <w:tcW w:w="992" w:type="dxa"/>
          </w:tcPr>
          <w:p w:rsidR="00343AB8" w:rsidRDefault="001856D0" w14:paraId="418AB94D" w14:textId="77777777">
            <w:pPr>
              <w:jc w:val="right"/>
            </w:pPr>
            <w:r>
              <w:t>85</w:t>
            </w:r>
          </w:p>
        </w:tc>
        <w:tc>
          <w:tcPr>
            <w:tcW w:w="567" w:type="dxa"/>
            <w:tcBorders>
              <w:left w:val="nil"/>
            </w:tcBorders>
          </w:tcPr>
          <w:p w:rsidR="00343AB8" w:rsidRDefault="001856D0" w14:paraId="01F3A554" w14:textId="77777777">
            <w:pPr>
              <w:jc w:val="right"/>
            </w:pPr>
            <w:r>
              <w:t xml:space="preserve">87 </w:t>
            </w:r>
          </w:p>
        </w:tc>
      </w:tr>
      <w:tr w:rsidR="00343AB8" w:rsidTr="101890B0" w14:paraId="57D0D247" w14:textId="77777777">
        <w:tc>
          <w:tcPr>
            <w:tcW w:w="567" w:type="dxa"/>
          </w:tcPr>
          <w:p w:rsidR="00343AB8" w:rsidRDefault="001856D0" w14:paraId="39082BEE" w14:textId="77777777">
            <w:r>
              <w:t>320</w:t>
            </w:r>
          </w:p>
        </w:tc>
        <w:tc>
          <w:tcPr>
            <w:tcW w:w="6521" w:type="dxa"/>
          </w:tcPr>
          <w:p w:rsidR="00343AB8" w:rsidRDefault="001856D0" w14:paraId="098A209B" w14:textId="77777777">
            <w:r>
              <w:t>Klopt het dat de bedragen voor respectievelijk natuurherstel, managementmaatregelen, grondfaciliteit en versterken uitvoeringskracht waarvoor reserveringen zijn opgenomen in tabel 35 niet optellen tot de bedragen die genoemd staan in de toelichting op deze onderwerpen?</w:t>
            </w:r>
          </w:p>
        </w:tc>
        <w:tc>
          <w:tcPr>
            <w:tcW w:w="850" w:type="dxa"/>
          </w:tcPr>
          <w:p w:rsidR="00343AB8" w:rsidRDefault="00343AB8" w14:paraId="1311974E" w14:textId="77777777">
            <w:pPr>
              <w:jc w:val="right"/>
            </w:pPr>
          </w:p>
        </w:tc>
        <w:tc>
          <w:tcPr>
            <w:tcW w:w="992" w:type="dxa"/>
          </w:tcPr>
          <w:p w:rsidR="00343AB8" w:rsidRDefault="001856D0" w14:paraId="24E63945" w14:textId="77777777">
            <w:pPr>
              <w:jc w:val="right"/>
            </w:pPr>
            <w:r>
              <w:t>86</w:t>
            </w:r>
          </w:p>
        </w:tc>
        <w:tc>
          <w:tcPr>
            <w:tcW w:w="567" w:type="dxa"/>
            <w:tcBorders>
              <w:left w:val="nil"/>
            </w:tcBorders>
          </w:tcPr>
          <w:p w:rsidR="00343AB8" w:rsidRDefault="001856D0" w14:paraId="2F2FCCCE" w14:textId="77777777">
            <w:pPr>
              <w:jc w:val="right"/>
            </w:pPr>
            <w:r>
              <w:t xml:space="preserve">87 </w:t>
            </w:r>
          </w:p>
        </w:tc>
      </w:tr>
      <w:tr w:rsidR="00343AB8" w:rsidTr="101890B0" w14:paraId="4B62A178" w14:textId="77777777">
        <w:tc>
          <w:tcPr>
            <w:tcW w:w="567" w:type="dxa"/>
          </w:tcPr>
          <w:p w:rsidR="00343AB8" w:rsidRDefault="001856D0" w14:paraId="011FC6A9" w14:textId="77777777">
            <w:r>
              <w:t>321</w:t>
            </w:r>
          </w:p>
        </w:tc>
        <w:tc>
          <w:tcPr>
            <w:tcW w:w="6521" w:type="dxa"/>
          </w:tcPr>
          <w:p w:rsidR="00343AB8" w:rsidRDefault="001856D0" w14:paraId="3B150535" w14:textId="77777777">
            <w:r>
              <w:t>Welk deel van de geraamde bijdrage van 352 miljoen euro aan de NVWA wordt in 2027 ingezet voor toezicht en handhaving op het gebied van dierenwelzijn?</w:t>
            </w:r>
          </w:p>
        </w:tc>
        <w:tc>
          <w:tcPr>
            <w:tcW w:w="850" w:type="dxa"/>
          </w:tcPr>
          <w:p w:rsidR="00343AB8" w:rsidRDefault="00343AB8" w14:paraId="3075847E" w14:textId="77777777">
            <w:pPr>
              <w:jc w:val="right"/>
            </w:pPr>
          </w:p>
        </w:tc>
        <w:tc>
          <w:tcPr>
            <w:tcW w:w="992" w:type="dxa"/>
          </w:tcPr>
          <w:p w:rsidR="00343AB8" w:rsidRDefault="001856D0" w14:paraId="2768AA98" w14:textId="77777777">
            <w:pPr>
              <w:jc w:val="right"/>
            </w:pPr>
            <w:r>
              <w:t>93</w:t>
            </w:r>
          </w:p>
        </w:tc>
        <w:tc>
          <w:tcPr>
            <w:tcW w:w="567" w:type="dxa"/>
            <w:tcBorders>
              <w:left w:val="nil"/>
            </w:tcBorders>
          </w:tcPr>
          <w:p w:rsidR="00343AB8" w:rsidRDefault="001856D0" w14:paraId="7565545E" w14:textId="77777777">
            <w:pPr>
              <w:jc w:val="right"/>
            </w:pPr>
            <w:r>
              <w:t xml:space="preserve"> </w:t>
            </w:r>
          </w:p>
        </w:tc>
      </w:tr>
      <w:tr w:rsidR="00343AB8" w:rsidTr="101890B0" w14:paraId="4C1F0F85" w14:textId="77777777">
        <w:tc>
          <w:tcPr>
            <w:tcW w:w="567" w:type="dxa"/>
          </w:tcPr>
          <w:p w:rsidR="00343AB8" w:rsidRDefault="001856D0" w14:paraId="21D9543C" w14:textId="77777777">
            <w:r>
              <w:t>322</w:t>
            </w:r>
          </w:p>
        </w:tc>
        <w:tc>
          <w:tcPr>
            <w:tcW w:w="6521" w:type="dxa"/>
          </w:tcPr>
          <w:p w:rsidR="00343AB8" w:rsidRDefault="001856D0" w14:paraId="29813AE5" w14:textId="77777777">
            <w:r>
              <w:t>Kan de regering het deel van de bijdrage aan de NVWA dat in 2027 wordt ingezet voor dierenwelzijn uitsplitsen naar de verschillende toezichtstaken, waaronder het toezicht op het houden, fokken en verhandelen van gezelschapsdieren en exotische dieren?</w:t>
            </w:r>
          </w:p>
        </w:tc>
        <w:tc>
          <w:tcPr>
            <w:tcW w:w="850" w:type="dxa"/>
          </w:tcPr>
          <w:p w:rsidR="00343AB8" w:rsidRDefault="00343AB8" w14:paraId="5DBD2667" w14:textId="77777777">
            <w:pPr>
              <w:jc w:val="right"/>
            </w:pPr>
          </w:p>
        </w:tc>
        <w:tc>
          <w:tcPr>
            <w:tcW w:w="992" w:type="dxa"/>
          </w:tcPr>
          <w:p w:rsidR="00343AB8" w:rsidRDefault="001856D0" w14:paraId="3C7714A3" w14:textId="77777777">
            <w:pPr>
              <w:jc w:val="right"/>
            </w:pPr>
            <w:r>
              <w:t>93</w:t>
            </w:r>
          </w:p>
        </w:tc>
        <w:tc>
          <w:tcPr>
            <w:tcW w:w="567" w:type="dxa"/>
            <w:tcBorders>
              <w:left w:val="nil"/>
            </w:tcBorders>
          </w:tcPr>
          <w:p w:rsidR="00343AB8" w:rsidRDefault="001856D0" w14:paraId="3F5F752D" w14:textId="77777777">
            <w:pPr>
              <w:jc w:val="right"/>
            </w:pPr>
            <w:r>
              <w:t xml:space="preserve"> </w:t>
            </w:r>
          </w:p>
        </w:tc>
      </w:tr>
    </w:tbl>
    <w:p w:rsidR="00343AB8" w:rsidRDefault="00343AB8" w14:paraId="5EA348CA" w14:textId="77777777"/>
    <w:sectPr w:rsidR="00343AB8" w:rsidSect="00B915EC">
      <w:headerReference w:type="even" r:id="rId10"/>
      <w:headerReference w:type="default" r:id="rId11"/>
      <w:footerReference w:type="even" r:id="rId12"/>
      <w:footerReference w:type="default" r:id="rId13"/>
      <w:headerReference w:type="first" r:id="rId14"/>
      <w:footerReference w:type="first" r:id="rId15"/>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A0403" w14:textId="77777777" w:rsidR="008621FE" w:rsidRDefault="008621FE">
      <w:pPr>
        <w:spacing w:before="0" w:after="0"/>
      </w:pPr>
      <w:r>
        <w:separator/>
      </w:r>
    </w:p>
  </w:endnote>
  <w:endnote w:type="continuationSeparator" w:id="0">
    <w:p w14:paraId="1FA2DDC3" w14:textId="77777777" w:rsidR="008621FE" w:rsidRDefault="008621F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6A3A" w14:textId="77777777" w:rsidR="00343AB8" w:rsidRDefault="00343AB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98B9" w14:textId="77777777" w:rsidR="00343AB8" w:rsidRDefault="001856D0">
    <w:pPr>
      <w:pStyle w:val="Voettekst"/>
    </w:pPr>
    <w:r>
      <w:t xml:space="preserve">Totaallijst feitelijke vragen Vaststelling van de begrotingsstaten van het Ministerie van Landbouw, Visserij, Voedselzekerheid en Natuur (XIV) en het Diergezondheidsfonds (F) voor het jaar 2027 (37020-XIV-1-2)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NUMPAGES   \* MERGEFORMAT">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DD4E" w14:textId="77777777" w:rsidR="00343AB8" w:rsidRDefault="00343A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007EB" w14:textId="77777777" w:rsidR="008621FE" w:rsidRDefault="008621FE">
      <w:pPr>
        <w:spacing w:before="0" w:after="0"/>
      </w:pPr>
      <w:r>
        <w:separator/>
      </w:r>
    </w:p>
  </w:footnote>
  <w:footnote w:type="continuationSeparator" w:id="0">
    <w:p w14:paraId="11428E0D" w14:textId="77777777" w:rsidR="008621FE" w:rsidRDefault="008621F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74B4" w14:textId="77777777" w:rsidR="00343AB8" w:rsidRDefault="00343A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0E1F" w14:textId="77777777" w:rsidR="00343AB8" w:rsidRDefault="00343AB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7F2C" w14:textId="77777777" w:rsidR="00343AB8" w:rsidRDefault="00343AB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1856D0"/>
    <w:rsid w:val="001A47AF"/>
    <w:rsid w:val="001A56AB"/>
    <w:rsid w:val="001B0562"/>
    <w:rsid w:val="002276B9"/>
    <w:rsid w:val="00237B39"/>
    <w:rsid w:val="002E3620"/>
    <w:rsid w:val="00343AB8"/>
    <w:rsid w:val="003D44DD"/>
    <w:rsid w:val="004C75B5"/>
    <w:rsid w:val="005543A7"/>
    <w:rsid w:val="005654F1"/>
    <w:rsid w:val="008621FE"/>
    <w:rsid w:val="00894624"/>
    <w:rsid w:val="00A77C3E"/>
    <w:rsid w:val="00B915EC"/>
    <w:rsid w:val="00E45FF6"/>
    <w:rsid w:val="00E7153D"/>
    <w:rsid w:val="04169744"/>
    <w:rsid w:val="0A96039E"/>
    <w:rsid w:val="101890B0"/>
    <w:rsid w:val="14E2495D"/>
    <w:rsid w:val="150200B7"/>
    <w:rsid w:val="197BF908"/>
    <w:rsid w:val="2CE93A8D"/>
    <w:rsid w:val="376AD7AF"/>
    <w:rsid w:val="3D2030A8"/>
    <w:rsid w:val="3DD78E49"/>
    <w:rsid w:val="3DE447FA"/>
    <w:rsid w:val="4AFAF277"/>
    <w:rsid w:val="62D0AF62"/>
    <w:rsid w:val="6711D543"/>
    <w:rsid w:val="705DAD58"/>
    <w:rsid w:val="7B4208C1"/>
    <w:rsid w:val="7D8BFB28"/>
    <w:rsid w:val="7F7760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F7BC06"/>
  <w15:docId w15:val="{8E32A5C9-2DCA-4D36-B286-6EF4FA86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20</ap:Pages>
  <ap:Words>9280</ap:Words>
  <ap:Characters>55009</ap:Characters>
  <ap:DocSecurity>0</ap:DocSecurity>
  <ap:Lines>2294</ap:Lines>
  <ap:Paragraphs>738</ap:Paragraphs>
  <ap:ScaleCrop>false</ap:ScaleCrop>
  <ap:LinksUpToDate>false</ap:LinksUpToDate>
  <ap:CharactersWithSpaces>63890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2026-09-25T11:35:00.0000000Z</dcterms:created>
  <dcterms:modified xsi:type="dcterms:W3CDTF">2026-09-25T11:45:00.0000000Z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y fmtid="{D5CDD505-2E9C-101B-9397-08002B2CF9AE}" pid="3" name="_dlc_DocIdItemGuid">
    <vt:lpwstr>83d9d98b-5c8c-4a3a-8737-f4bda40f764b</vt:lpwstr>
  </property>
  <property fmtid="{D5CDD505-2E9C-101B-9397-08002B2CF9AE}" pid="4" name="docLang">
    <vt:lpwstr>nl</vt:lpwstr>
  </property>
</Properties>
</file>