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1F4" w:rsidRDefault="005301F4" w14:paraId="28CDC98B" w14:textId="77777777"/>
    <w:p w:rsidR="005301F4" w:rsidRDefault="005301F4" w14:paraId="79B99F2D" w14:textId="77777777">
      <w:r>
        <w:t>Tijdens het Tweeminutendebat Arbeidsmarktbeleid op 24 september 2026 heeft de Kamer</w:t>
      </w:r>
      <w:r w:rsidR="00AA1B1D">
        <w:t xml:space="preserve"> mij</w:t>
      </w:r>
      <w:r>
        <w:t xml:space="preserve"> gevraagd zo snel mogelijk incidentele dekking te regelen </w:t>
      </w:r>
      <w:r w:rsidR="00300E59">
        <w:t xml:space="preserve">om per </w:t>
      </w:r>
      <w:r>
        <w:t>2027</w:t>
      </w:r>
      <w:r w:rsidR="00F57AFC">
        <w:t xml:space="preserve"> proactieve dienstverlening</w:t>
      </w:r>
      <w:r w:rsidR="00300E59">
        <w:t xml:space="preserve"> mogelijk te maken voor de algemene bijstand</w:t>
      </w:r>
      <w:r w:rsidR="00F57AFC">
        <w:t xml:space="preserve">. </w:t>
      </w:r>
      <w:r w:rsidR="00134CF4">
        <w:t xml:space="preserve">Dit betreft dekking voor een deel van het </w:t>
      </w:r>
      <w:r w:rsidRPr="001A282E" w:rsidR="00134CF4">
        <w:t>ontwerp</w:t>
      </w:r>
      <w:r w:rsidRPr="001A282E" w:rsidR="00134CF4">
        <w:rPr>
          <w:i/>
          <w:iCs/>
        </w:rPr>
        <w:t>besluit</w:t>
      </w:r>
      <w:r w:rsidR="00134CF4">
        <w:t xml:space="preserve"> proactieve dienstverlening SZW. Voor het </w:t>
      </w:r>
      <w:r w:rsidRPr="001A282E" w:rsidR="00134CF4">
        <w:rPr>
          <w:i/>
          <w:iCs/>
        </w:rPr>
        <w:t>wetsvoorstel</w:t>
      </w:r>
      <w:r w:rsidR="00134CF4">
        <w:t xml:space="preserve"> proactieve dienstverlening SZW, waarover de Kamer op 29 september aanstaande gaat stemmen, is de gehele dekking </w:t>
      </w:r>
      <w:r w:rsidR="00AA1B1D">
        <w:t xml:space="preserve">reeds </w:t>
      </w:r>
      <w:r w:rsidR="00134CF4">
        <w:t>gereserveerd (Kamerstukken 36799).</w:t>
      </w:r>
    </w:p>
    <w:p w:rsidR="005301F4" w:rsidRDefault="005301F4" w14:paraId="611C7EB3" w14:textId="77777777"/>
    <w:p w:rsidR="00FB2F77" w:rsidRDefault="005301F4" w14:paraId="1D3594E3" w14:textId="77777777">
      <w:r>
        <w:t xml:space="preserve">Met deze brief </w:t>
      </w:r>
      <w:r w:rsidR="00FB2F77">
        <w:t xml:space="preserve">informeer ik u dat de incidentele dekking voor 2027 binnen de SZW-begroting </w:t>
      </w:r>
      <w:r w:rsidR="00BF07AA">
        <w:t>is gevonden in een</w:t>
      </w:r>
      <w:r w:rsidR="00FB2F77">
        <w:t xml:space="preserve"> verschuiving van middelen voor de SLIM-subsidie naar proactieve dienstverlening. Het gaat </w:t>
      </w:r>
      <w:r w:rsidR="00BF07AA">
        <w:t xml:space="preserve">hierbij </w:t>
      </w:r>
      <w:r w:rsidR="00FB2F77">
        <w:t>om € 8,2 miljoen</w:t>
      </w:r>
      <w:r w:rsidR="00F57AFC">
        <w:t xml:space="preserve"> in 2027</w:t>
      </w:r>
      <w:r w:rsidR="00FB2F77">
        <w:t xml:space="preserve">. </w:t>
      </w:r>
      <w:r w:rsidR="00BF07AA">
        <w:t>Naast deze incidentele dekking, ben ik ook voornemen om</w:t>
      </w:r>
      <w:r w:rsidR="00FB2F77">
        <w:t xml:space="preserve"> structurele dekking</w:t>
      </w:r>
      <w:r w:rsidR="00BF07AA">
        <w:t xml:space="preserve"> te vinden</w:t>
      </w:r>
      <w:r w:rsidR="00FB2F77">
        <w:t xml:space="preserve"> voor proactieve dienstverlening voor de algemene bijstand</w:t>
      </w:r>
      <w:r w:rsidR="00BF07AA">
        <w:t xml:space="preserve"> binnen de begroting van SZW</w:t>
      </w:r>
      <w:r w:rsidR="00F57AFC">
        <w:t xml:space="preserve">. Vanaf 2028 is een bedrag </w:t>
      </w:r>
      <w:r w:rsidR="003366A6">
        <w:t xml:space="preserve">van € </w:t>
      </w:r>
      <w:r w:rsidR="003F5D8C">
        <w:t>15,1 miljoen</w:t>
      </w:r>
      <w:r w:rsidR="003366A6">
        <w:t xml:space="preserve"> </w:t>
      </w:r>
      <w:r w:rsidR="00F57AFC">
        <w:t xml:space="preserve">oplopend tot </w:t>
      </w:r>
      <w:r w:rsidR="00FB2F77">
        <w:t>€ 30,1 miljoen</w:t>
      </w:r>
      <w:r w:rsidR="003F5D8C">
        <w:t xml:space="preserve"> </w:t>
      </w:r>
      <w:r w:rsidR="00954378">
        <w:t>vanaf</w:t>
      </w:r>
      <w:r w:rsidR="003F5D8C">
        <w:t xml:space="preserve"> 2031</w:t>
      </w:r>
      <w:r w:rsidR="00FB2F77">
        <w:t xml:space="preserve"> </w:t>
      </w:r>
      <w:r w:rsidR="003366A6">
        <w:t xml:space="preserve">structureel </w:t>
      </w:r>
      <w:r w:rsidR="00F57AFC">
        <w:t>nodig. Over de</w:t>
      </w:r>
      <w:r w:rsidR="001A282E">
        <w:t>ze</w:t>
      </w:r>
      <w:r w:rsidR="00F57AFC">
        <w:t xml:space="preserve"> dekking zal ik </w:t>
      </w:r>
      <w:r w:rsidR="00FB2F77">
        <w:t xml:space="preserve">de Kamer later informeren. </w:t>
      </w:r>
    </w:p>
    <w:p w:rsidR="00FB2F77" w:rsidRDefault="00FB2F77" w14:paraId="2B9D859C" w14:textId="77777777"/>
    <w:p w:rsidR="00EF671B" w:rsidRDefault="00F57AFC" w14:paraId="551B6D8A" w14:textId="77777777">
      <w:r>
        <w:t xml:space="preserve">Achtergrond voor deze toezegging is </w:t>
      </w:r>
      <w:r w:rsidR="005301F4">
        <w:t>mijn brief van 18 september 2026</w:t>
      </w:r>
      <w:r w:rsidR="00BF07AA">
        <w:t>,</w:t>
      </w:r>
      <w:r w:rsidR="005301F4">
        <w:t xml:space="preserve"> in reactie op de motie van het lid Stoffer (Kamerstuk 37020 nr. 25) en de motie van de leden Bikker en Bonte</w:t>
      </w:r>
      <w:r w:rsidR="00300E59">
        <w:t>n</w:t>
      </w:r>
      <w:r w:rsidR="005301F4">
        <w:t xml:space="preserve">bal (Kamerstuk 37020 nr. 30) </w:t>
      </w:r>
      <w:r>
        <w:t xml:space="preserve">over het wetsvoorstel </w:t>
      </w:r>
      <w:r w:rsidR="00BF07AA">
        <w:t xml:space="preserve">op </w:t>
      </w:r>
      <w:r>
        <w:t>het</w:t>
      </w:r>
      <w:r w:rsidR="005301F4">
        <w:t xml:space="preserve"> kindgebo</w:t>
      </w:r>
      <w:r>
        <w:t>n</w:t>
      </w:r>
      <w:r w:rsidR="005301F4">
        <w:t>den budget</w:t>
      </w:r>
      <w:r w:rsidR="00BF07AA">
        <w:t>.</w:t>
      </w:r>
      <w:r w:rsidR="001A282E">
        <w:t xml:space="preserve"> </w:t>
      </w:r>
      <w:r w:rsidR="00BF07AA">
        <w:t xml:space="preserve">In </w:t>
      </w:r>
      <w:r w:rsidR="001A282E">
        <w:t>die</w:t>
      </w:r>
      <w:r w:rsidR="00BF07AA">
        <w:t xml:space="preserve"> brief </w:t>
      </w:r>
      <w:r w:rsidR="001439AD">
        <w:t>kondigde ik aan alternatieve dekking te verkennen voor</w:t>
      </w:r>
      <w:r w:rsidR="00BF07AA">
        <w:t xml:space="preserve"> dit deel van</w:t>
      </w:r>
      <w:r w:rsidR="001439AD">
        <w:t xml:space="preserve"> proactieve dienstverlening nu </w:t>
      </w:r>
      <w:r w:rsidR="00BF07AA">
        <w:t>het wetsvoorstel op het kindgebonden budget</w:t>
      </w:r>
      <w:r w:rsidR="00917BCF">
        <w:t>,</w:t>
      </w:r>
      <w:r>
        <w:t xml:space="preserve"> </w:t>
      </w:r>
      <w:r w:rsidR="001439AD">
        <w:t>dat</w:t>
      </w:r>
      <w:r>
        <w:t xml:space="preserve"> dekking </w:t>
      </w:r>
      <w:r w:rsidR="001439AD">
        <w:t>zou leveren</w:t>
      </w:r>
      <w:r>
        <w:t xml:space="preserve"> voor proactieve dienstverlening</w:t>
      </w:r>
      <w:r w:rsidR="00917BCF">
        <w:t>,</w:t>
      </w:r>
      <w:r w:rsidR="001439AD">
        <w:t xml:space="preserve"> </w:t>
      </w:r>
      <w:r w:rsidR="00917BCF">
        <w:t>wordt</w:t>
      </w:r>
      <w:r w:rsidR="001439AD">
        <w:t xml:space="preserve"> hernomen.</w:t>
      </w:r>
    </w:p>
    <w:p w:rsidR="00EF671B" w:rsidRDefault="00EF671B" w14:paraId="184625FF" w14:textId="77777777">
      <w:pPr>
        <w:pStyle w:val="WitregelW1bodytekst"/>
      </w:pPr>
    </w:p>
    <w:p w:rsidR="00EF671B" w:rsidRDefault="00917BCF" w14:paraId="562C5977" w14:textId="77777777">
      <w:r>
        <w:t>De Minister van Werk en Participatie,</w:t>
      </w:r>
    </w:p>
    <w:p w:rsidR="00EF671B" w:rsidRDefault="00EF671B" w14:paraId="7E70FC0C" w14:textId="77777777"/>
    <w:p w:rsidR="00EF671B" w:rsidRDefault="00EF671B" w14:paraId="4F82660C" w14:textId="77777777"/>
    <w:p w:rsidR="00EF671B" w:rsidRDefault="00EF671B" w14:paraId="5891C6C8" w14:textId="77777777"/>
    <w:p w:rsidR="00EF671B" w:rsidRDefault="00EF671B" w14:paraId="6B83BA20" w14:textId="77777777"/>
    <w:p w:rsidR="00EF671B" w:rsidRDefault="00EF671B" w14:paraId="378844CD" w14:textId="77777777"/>
    <w:p w:rsidR="00EF671B" w:rsidRDefault="00917BCF" w14:paraId="01C44AF6" w14:textId="77777777">
      <w:r>
        <w:t>A.A. Aartsen</w:t>
      </w:r>
    </w:p>
    <w:sectPr w:rsidR="00EF67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26B2D" w14:textId="77777777" w:rsidR="006B60E3" w:rsidRDefault="006B60E3">
      <w:pPr>
        <w:spacing w:line="240" w:lineRule="auto"/>
      </w:pPr>
      <w:r>
        <w:separator/>
      </w:r>
    </w:p>
  </w:endnote>
  <w:endnote w:type="continuationSeparator" w:id="0">
    <w:p w14:paraId="163853BA" w14:textId="77777777" w:rsidR="006B60E3" w:rsidRDefault="006B6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0323" w14:textId="77777777" w:rsidR="00153237" w:rsidRDefault="001532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1BE9" w14:textId="77777777" w:rsidR="00153237" w:rsidRDefault="0015323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4452" w14:textId="77777777" w:rsidR="00153237" w:rsidRDefault="001532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1F48D" w14:textId="77777777" w:rsidR="006B60E3" w:rsidRDefault="006B60E3">
      <w:pPr>
        <w:spacing w:line="240" w:lineRule="auto"/>
      </w:pPr>
      <w:r>
        <w:separator/>
      </w:r>
    </w:p>
  </w:footnote>
  <w:footnote w:type="continuationSeparator" w:id="0">
    <w:p w14:paraId="25E257C5" w14:textId="77777777" w:rsidR="006B60E3" w:rsidRDefault="006B60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A94E" w14:textId="77777777" w:rsidR="00153237" w:rsidRDefault="001532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E8874" w14:textId="77777777" w:rsidR="00EF671B" w:rsidRDefault="00917BCF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FF014C9" wp14:editId="185A45B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377490" w14:textId="77777777" w:rsidR="00EF671B" w:rsidRDefault="00917BCF">
                          <w:pPr>
                            <w:pStyle w:val="Afzendgegevenskopjes"/>
                          </w:pPr>
                          <w:r>
                            <w:t>Directie Stelsel en Volksverzekeringen</w:t>
                          </w:r>
                        </w:p>
                        <w:p w14:paraId="017F60B4" w14:textId="77777777" w:rsidR="00EF671B" w:rsidRDefault="00917BCF">
                          <w:pPr>
                            <w:pStyle w:val="Afzendgegevens"/>
                          </w:pPr>
                          <w:r>
                            <w:t>Afdeling Gegevensbeleid</w:t>
                          </w:r>
                        </w:p>
                        <w:p w14:paraId="0EAD8933" w14:textId="77777777" w:rsidR="00EF671B" w:rsidRDefault="00EF671B">
                          <w:pPr>
                            <w:pStyle w:val="WitregelW2"/>
                          </w:pPr>
                        </w:p>
                        <w:p w14:paraId="32752FA8" w14:textId="77777777" w:rsidR="00EF671B" w:rsidRDefault="00917BCF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4B20758" w14:textId="1CB4B686" w:rsidR="00A17648" w:rsidRDefault="00F8221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CD099AD" w14:textId="77777777" w:rsidR="00EF671B" w:rsidRDefault="00EF671B">
                          <w:pPr>
                            <w:pStyle w:val="WitregelW1"/>
                          </w:pPr>
                        </w:p>
                        <w:p w14:paraId="79A47276" w14:textId="77777777" w:rsidR="00EF671B" w:rsidRDefault="00917BC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4C8194C" w14:textId="129BB651" w:rsidR="00F56E3F" w:rsidRDefault="00153237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F8221D">
                              <w:t>2026-0000360021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FF014C9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03377490" w14:textId="77777777" w:rsidR="00EF671B" w:rsidRDefault="00917BCF">
                    <w:pPr>
                      <w:pStyle w:val="Afzendgegevenskopjes"/>
                    </w:pPr>
                    <w:r>
                      <w:t>Directie Stelsel en Volksverzekeringen</w:t>
                    </w:r>
                  </w:p>
                  <w:p w14:paraId="017F60B4" w14:textId="77777777" w:rsidR="00EF671B" w:rsidRDefault="00917BCF">
                    <w:pPr>
                      <w:pStyle w:val="Afzendgegevens"/>
                    </w:pPr>
                    <w:r>
                      <w:t>Afdeling Gegevensbeleid</w:t>
                    </w:r>
                  </w:p>
                  <w:p w14:paraId="0EAD8933" w14:textId="77777777" w:rsidR="00EF671B" w:rsidRDefault="00EF671B">
                    <w:pPr>
                      <w:pStyle w:val="WitregelW2"/>
                    </w:pPr>
                  </w:p>
                  <w:p w14:paraId="32752FA8" w14:textId="77777777" w:rsidR="00EF671B" w:rsidRDefault="00917BCF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4B20758" w14:textId="1CB4B686" w:rsidR="00A17648" w:rsidRDefault="00F8221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CD099AD" w14:textId="77777777" w:rsidR="00EF671B" w:rsidRDefault="00EF671B">
                    <w:pPr>
                      <w:pStyle w:val="WitregelW1"/>
                    </w:pPr>
                  </w:p>
                  <w:p w14:paraId="79A47276" w14:textId="77777777" w:rsidR="00EF671B" w:rsidRDefault="00917BC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4C8194C" w14:textId="129BB651" w:rsidR="00F56E3F" w:rsidRDefault="00153237">
                    <w:pPr>
                      <w:pStyle w:val="ReferentiegegevensHL"/>
                    </w:pPr>
                    <w:fldSimple w:instr=" DOCPROPERTY  &quot;iOnsKenmerk&quot;  \* MERGEFORMAT ">
                      <w:r w:rsidR="00F8221D">
                        <w:t>2026-0000360021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A30C655" wp14:editId="1C3590B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B9836B" w14:textId="77777777" w:rsidR="00A17648" w:rsidRDefault="00F8221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30C655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AB9836B" w14:textId="77777777" w:rsidR="00A17648" w:rsidRDefault="00F8221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4910" w14:textId="77777777" w:rsidR="00EF671B" w:rsidRDefault="00917BCF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DFD43D3" wp14:editId="081FC7DA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87EAA6" w14:textId="77777777" w:rsidR="00EF671B" w:rsidRDefault="00917BCF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74FC76" wp14:editId="7906130E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DFD43D3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F87EAA6" w14:textId="77777777" w:rsidR="00EF671B" w:rsidRDefault="00917BCF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74FC76" wp14:editId="7906130E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642B3A3" wp14:editId="07F24BF6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B981AF" w14:textId="77777777" w:rsidR="00EF671B" w:rsidRDefault="00EF671B">
                          <w:pPr>
                            <w:pStyle w:val="WitregelW1"/>
                          </w:pPr>
                        </w:p>
                        <w:p w14:paraId="3DB0FFB3" w14:textId="77777777" w:rsidR="00EF671B" w:rsidRPr="003366A6" w:rsidRDefault="00917B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66A6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4A4E49CC" w14:textId="77777777" w:rsidR="00EF671B" w:rsidRPr="003366A6" w:rsidRDefault="00917B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66A6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3871F3CC" w14:textId="77777777" w:rsidR="00EF671B" w:rsidRPr="003366A6" w:rsidRDefault="00917BCF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366A6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06A2A70A" w14:textId="77777777" w:rsidR="00EF671B" w:rsidRPr="003366A6" w:rsidRDefault="00EF671B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8EEDA84" w14:textId="77777777" w:rsidR="00EF671B" w:rsidRDefault="00917BCF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E41B00D" w14:textId="011A16C1" w:rsidR="00F56E3F" w:rsidRDefault="00153237">
                          <w:pPr>
                            <w:pStyle w:val="ReferentiegegevensHL"/>
                          </w:pPr>
                          <w:fldSimple w:instr=" DOCPROPERTY  &quot;iOnsKenmerk&quot;  \* MERGEFORMAT ">
                            <w:r w:rsidR="00F8221D">
                              <w:t>2026-0000360021</w:t>
                            </w:r>
                          </w:fldSimple>
                        </w:p>
                        <w:p w14:paraId="690BC21B" w14:textId="77777777" w:rsidR="00EF671B" w:rsidRDefault="00EF671B">
                          <w:pPr>
                            <w:pStyle w:val="WitregelW1"/>
                          </w:pPr>
                        </w:p>
                        <w:p w14:paraId="0322687E" w14:textId="30C93934" w:rsidR="00A17648" w:rsidRDefault="00F8221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5A0F65B7" w14:textId="77777777" w:rsidR="00EF671B" w:rsidRDefault="00EF671B">
                          <w:pPr>
                            <w:pStyle w:val="WitregelW1"/>
                          </w:pPr>
                        </w:p>
                        <w:p w14:paraId="1BBE0350" w14:textId="625BB769" w:rsidR="00A17648" w:rsidRDefault="00F8221D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42B3A3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EB981AF" w14:textId="77777777" w:rsidR="00EF671B" w:rsidRDefault="00EF671B">
                    <w:pPr>
                      <w:pStyle w:val="WitregelW1"/>
                    </w:pPr>
                  </w:p>
                  <w:p w14:paraId="3DB0FFB3" w14:textId="77777777" w:rsidR="00EF671B" w:rsidRPr="003366A6" w:rsidRDefault="00917BCF">
                    <w:pPr>
                      <w:pStyle w:val="Afzendgegevens"/>
                      <w:rPr>
                        <w:lang w:val="de-DE"/>
                      </w:rPr>
                    </w:pPr>
                    <w:r w:rsidRPr="003366A6">
                      <w:rPr>
                        <w:lang w:val="de-DE"/>
                      </w:rPr>
                      <w:t>Postbus 90801</w:t>
                    </w:r>
                  </w:p>
                  <w:p w14:paraId="4A4E49CC" w14:textId="77777777" w:rsidR="00EF671B" w:rsidRPr="003366A6" w:rsidRDefault="00917BCF">
                    <w:pPr>
                      <w:pStyle w:val="Afzendgegevens"/>
                      <w:rPr>
                        <w:lang w:val="de-DE"/>
                      </w:rPr>
                    </w:pPr>
                    <w:r w:rsidRPr="003366A6">
                      <w:rPr>
                        <w:lang w:val="de-DE"/>
                      </w:rPr>
                      <w:t>2509 LV  Den Haag</w:t>
                    </w:r>
                  </w:p>
                  <w:p w14:paraId="3871F3CC" w14:textId="77777777" w:rsidR="00EF671B" w:rsidRPr="003366A6" w:rsidRDefault="00917BCF">
                    <w:pPr>
                      <w:pStyle w:val="Afzendgegevens"/>
                      <w:rPr>
                        <w:lang w:val="de-DE"/>
                      </w:rPr>
                    </w:pPr>
                    <w:r w:rsidRPr="003366A6">
                      <w:rPr>
                        <w:lang w:val="de-DE"/>
                      </w:rPr>
                      <w:t>T   070 333 44 44</w:t>
                    </w:r>
                  </w:p>
                  <w:p w14:paraId="06A2A70A" w14:textId="77777777" w:rsidR="00EF671B" w:rsidRPr="003366A6" w:rsidRDefault="00EF671B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8EEDA84" w14:textId="77777777" w:rsidR="00EF671B" w:rsidRDefault="00917BCF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E41B00D" w14:textId="011A16C1" w:rsidR="00F56E3F" w:rsidRDefault="00153237">
                    <w:pPr>
                      <w:pStyle w:val="ReferentiegegevensHL"/>
                    </w:pPr>
                    <w:fldSimple w:instr=" DOCPROPERTY  &quot;iOnsKenmerk&quot;  \* MERGEFORMAT ">
                      <w:r w:rsidR="00F8221D">
                        <w:t>2026-0000360021</w:t>
                      </w:r>
                    </w:fldSimple>
                  </w:p>
                  <w:p w14:paraId="690BC21B" w14:textId="77777777" w:rsidR="00EF671B" w:rsidRDefault="00EF671B">
                    <w:pPr>
                      <w:pStyle w:val="WitregelW1"/>
                    </w:pPr>
                  </w:p>
                  <w:p w14:paraId="0322687E" w14:textId="30C93934" w:rsidR="00A17648" w:rsidRDefault="00F8221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5A0F65B7" w14:textId="77777777" w:rsidR="00EF671B" w:rsidRDefault="00EF671B">
                    <w:pPr>
                      <w:pStyle w:val="WitregelW1"/>
                    </w:pPr>
                  </w:p>
                  <w:p w14:paraId="1BBE0350" w14:textId="625BB769" w:rsidR="00A17648" w:rsidRDefault="00F8221D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558C460" wp14:editId="697296E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35ED0F" w14:textId="77777777" w:rsidR="00EF671B" w:rsidRDefault="00917BCF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EF671B" w:rsidRDefault="00917BCF" w14:paraId="717DD3ED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C14EC45" wp14:editId="79B8FBAA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380003" w14:textId="77777777" w:rsidR="00EF671B" w:rsidRDefault="00917BCF">
                          <w:r>
                            <w:t>De voorzitter van de Tweede Kamer der Staten-Generaal</w:t>
                          </w:r>
                        </w:p>
                        <w:p w14:paraId="2C651B1A" w14:textId="77777777" w:rsidR="00EF671B" w:rsidRDefault="00917BCF">
                          <w:r>
                            <w:t xml:space="preserve">Postbus 20018 </w:t>
                          </w:r>
                        </w:p>
                        <w:p w14:paraId="3DCD8E23" w14:textId="77777777" w:rsidR="00EF671B" w:rsidRDefault="00917BCF">
                          <w:r>
                            <w:t>2500 EA  Den Haag</w:t>
                          </w:r>
                        </w:p>
                        <w:p w14:paraId="11D29874" w14:textId="77777777" w:rsidR="00EF671B" w:rsidRDefault="00917BCF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EF671B" w:rsidRDefault="00917BCF" w14:paraId="1BDF465C" w14:textId="77777777">
                    <w:r>
                      <w:t>De voorzitter van de Tweede Kamer der Staten-Generaal</w:t>
                    </w:r>
                  </w:p>
                  <w:p w:rsidR="00EF671B" w:rsidRDefault="00917BCF" w14:paraId="5F9B0B0B" w14:textId="77777777">
                    <w:r>
                      <w:t xml:space="preserve">Postbus 20018 </w:t>
                    </w:r>
                  </w:p>
                  <w:p w:rsidR="00EF671B" w:rsidRDefault="00917BCF" w14:paraId="5A038ABF" w14:textId="77777777">
                    <w:r>
                      <w:t>2500 EA  Den Haag</w:t>
                    </w:r>
                  </w:p>
                  <w:p w:rsidR="00EF671B" w:rsidRDefault="00917BCF" w14:paraId="54EEB4DA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89B987A" wp14:editId="14355392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EF671B" w14:paraId="36F7C4C6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DEC6A9F" w14:textId="77777777" w:rsidR="00EF671B" w:rsidRDefault="00EF671B"/>
                            </w:tc>
                            <w:tc>
                              <w:tcPr>
                                <w:tcW w:w="5244" w:type="dxa"/>
                              </w:tcPr>
                              <w:p w14:paraId="01C32890" w14:textId="77777777" w:rsidR="00EF671B" w:rsidRDefault="00EF671B"/>
                            </w:tc>
                          </w:tr>
                          <w:tr w:rsidR="00EF671B" w14:paraId="5D78850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5A44BD11" w14:textId="77777777" w:rsidR="00EF671B" w:rsidRDefault="00917BCF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A161D8E" w14:textId="2EF26123" w:rsidR="00A17648" w:rsidRDefault="00F8221D">
                                <w:r>
                                  <w:t>25 september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F671B" w14:paraId="14C462B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39489CD" w14:textId="77777777" w:rsidR="00EF671B" w:rsidRDefault="00917BCF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4776E04" w14:textId="4D4CB8F7" w:rsidR="00F56E3F" w:rsidRDefault="00153237">
                                <w:fldSimple w:instr=" DOCPROPERTY  &quot;iOnderwerp&quot;  \* MERGEFORMAT ">
                                  <w:r w:rsidR="00F8221D">
                                    <w:t>Dekking proactieve dienstverlening (algemene bijstand)</w:t>
                                  </w:r>
                                </w:fldSimple>
                              </w:p>
                            </w:tc>
                          </w:tr>
                          <w:tr w:rsidR="00EF671B" w14:paraId="5ADB5038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D0B3F4C" w14:textId="77777777" w:rsidR="00EF671B" w:rsidRDefault="00EF671B"/>
                            </w:tc>
                            <w:tc>
                              <w:tcPr>
                                <w:tcW w:w="5244" w:type="dxa"/>
                              </w:tcPr>
                              <w:p w14:paraId="43883162" w14:textId="77777777" w:rsidR="00EF671B" w:rsidRDefault="00EF671B"/>
                            </w:tc>
                          </w:tr>
                        </w:tbl>
                        <w:p w14:paraId="2AA16975" w14:textId="77777777" w:rsidR="00917BCF" w:rsidRDefault="00917BC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9B987A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EF671B" w14:paraId="36F7C4C6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DEC6A9F" w14:textId="77777777" w:rsidR="00EF671B" w:rsidRDefault="00EF671B"/>
                      </w:tc>
                      <w:tc>
                        <w:tcPr>
                          <w:tcW w:w="5244" w:type="dxa"/>
                        </w:tcPr>
                        <w:p w14:paraId="01C32890" w14:textId="77777777" w:rsidR="00EF671B" w:rsidRDefault="00EF671B"/>
                      </w:tc>
                    </w:tr>
                    <w:tr w:rsidR="00EF671B" w14:paraId="5D78850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5A44BD11" w14:textId="77777777" w:rsidR="00EF671B" w:rsidRDefault="00917BCF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A161D8E" w14:textId="2EF26123" w:rsidR="00A17648" w:rsidRDefault="00F8221D">
                          <w:r>
                            <w:t>25 september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F671B" w14:paraId="14C462B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39489CD" w14:textId="77777777" w:rsidR="00EF671B" w:rsidRDefault="00917BCF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4776E04" w14:textId="4D4CB8F7" w:rsidR="00F56E3F" w:rsidRDefault="00153237">
                          <w:fldSimple w:instr=" DOCPROPERTY  &quot;iOnderwerp&quot;  \* MERGEFORMAT ">
                            <w:r w:rsidR="00F8221D">
                              <w:t>Dekking proactieve dienstverlening (algemene bijstand)</w:t>
                            </w:r>
                          </w:fldSimple>
                        </w:p>
                      </w:tc>
                    </w:tr>
                    <w:tr w:rsidR="00EF671B" w14:paraId="5ADB5038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D0B3F4C" w14:textId="77777777" w:rsidR="00EF671B" w:rsidRDefault="00EF671B"/>
                      </w:tc>
                      <w:tc>
                        <w:tcPr>
                          <w:tcW w:w="5244" w:type="dxa"/>
                        </w:tcPr>
                        <w:p w14:paraId="43883162" w14:textId="77777777" w:rsidR="00EF671B" w:rsidRDefault="00EF671B"/>
                      </w:tc>
                    </w:tr>
                  </w:tbl>
                  <w:p w14:paraId="2AA16975" w14:textId="77777777" w:rsidR="00917BCF" w:rsidRDefault="00917BC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CD3B3F2" wp14:editId="40AB35B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6332FA" w14:textId="77777777" w:rsidR="00A17648" w:rsidRDefault="00F8221D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D3B3F2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16332FA" w14:textId="77777777" w:rsidR="00A17648" w:rsidRDefault="00F8221D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02C06B"/>
    <w:multiLevelType w:val="multilevel"/>
    <w:tmpl w:val="FDF305C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91355100"/>
    <w:multiLevelType w:val="multilevel"/>
    <w:tmpl w:val="20ADD8B6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8FF818D"/>
    <w:multiLevelType w:val="multilevel"/>
    <w:tmpl w:val="4C0036A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17F4021"/>
    <w:multiLevelType w:val="multilevel"/>
    <w:tmpl w:val="F63AD72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FF354F"/>
    <w:multiLevelType w:val="multilevel"/>
    <w:tmpl w:val="F9384465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711B71"/>
    <w:multiLevelType w:val="multilevel"/>
    <w:tmpl w:val="9744D111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6B80DA"/>
    <w:multiLevelType w:val="multilevel"/>
    <w:tmpl w:val="11BAC6DE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A31AB4"/>
    <w:multiLevelType w:val="multilevel"/>
    <w:tmpl w:val="C944BD8D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8907765">
    <w:abstractNumId w:val="7"/>
  </w:num>
  <w:num w:numId="2" w16cid:durableId="586381999">
    <w:abstractNumId w:val="6"/>
  </w:num>
  <w:num w:numId="3" w16cid:durableId="83455633">
    <w:abstractNumId w:val="0"/>
  </w:num>
  <w:num w:numId="4" w16cid:durableId="486702337">
    <w:abstractNumId w:val="2"/>
  </w:num>
  <w:num w:numId="5" w16cid:durableId="1449158038">
    <w:abstractNumId w:val="5"/>
  </w:num>
  <w:num w:numId="6" w16cid:durableId="137380560">
    <w:abstractNumId w:val="1"/>
  </w:num>
  <w:num w:numId="7" w16cid:durableId="1493832640">
    <w:abstractNumId w:val="4"/>
  </w:num>
  <w:num w:numId="8" w16cid:durableId="757555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71B"/>
    <w:rsid w:val="000F7C65"/>
    <w:rsid w:val="00134CF4"/>
    <w:rsid w:val="001439AD"/>
    <w:rsid w:val="00153237"/>
    <w:rsid w:val="001A282E"/>
    <w:rsid w:val="001B7F3E"/>
    <w:rsid w:val="00217853"/>
    <w:rsid w:val="00300E59"/>
    <w:rsid w:val="00323D1D"/>
    <w:rsid w:val="003366A6"/>
    <w:rsid w:val="003F5D8C"/>
    <w:rsid w:val="004261F2"/>
    <w:rsid w:val="00457B1C"/>
    <w:rsid w:val="005301F4"/>
    <w:rsid w:val="005645E2"/>
    <w:rsid w:val="00632428"/>
    <w:rsid w:val="006B60E3"/>
    <w:rsid w:val="006E26D6"/>
    <w:rsid w:val="007F04B9"/>
    <w:rsid w:val="00852B17"/>
    <w:rsid w:val="00880C7D"/>
    <w:rsid w:val="00885F55"/>
    <w:rsid w:val="008C03B1"/>
    <w:rsid w:val="00917BCF"/>
    <w:rsid w:val="00954378"/>
    <w:rsid w:val="00A17648"/>
    <w:rsid w:val="00AA1B1D"/>
    <w:rsid w:val="00AA4F39"/>
    <w:rsid w:val="00BF07AA"/>
    <w:rsid w:val="00C85614"/>
    <w:rsid w:val="00DB0201"/>
    <w:rsid w:val="00E5168C"/>
    <w:rsid w:val="00EF671B"/>
    <w:rsid w:val="00F56E3F"/>
    <w:rsid w:val="00F57AFC"/>
    <w:rsid w:val="00F8221D"/>
    <w:rsid w:val="00FB2F77"/>
    <w:rsid w:val="00FE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926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Revisie">
    <w:name w:val="Revision"/>
    <w:hidden/>
    <w:uiPriority w:val="99"/>
    <w:semiHidden/>
    <w:rsid w:val="003366A6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246</ap:Words>
  <ap:Characters>1356</ap:Characters>
  <ap:DocSecurity>0</ap:DocSecurity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Dekking proactieve dienstverlening (algemene bijstand)</vt:lpstr>
    </vt:vector>
  </ap:TitlesOfParts>
  <ap:LinksUpToDate>false</ap:LinksUpToDate>
  <ap:CharactersWithSpaces>1599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2026-09-24T16:53:00.0000000Z</dcterms:created>
  <dcterms:modified xsi:type="dcterms:W3CDTF">2026-09-25T07:41:00.0000000Z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Dekking proactieve dienstverlening (algemene bijstand)</vt:lpwstr>
  </property>
  <property fmtid="{D5CDD505-2E9C-101B-9397-08002B2CF9AE}" pid="5" name="Publicatiedatum">
    <vt:lpwstr/>
  </property>
  <property fmtid="{D5CDD505-2E9C-101B-9397-08002B2CF9AE}" pid="6" name="Verantwoordelijke organisatie">
    <vt:lpwstr>Directie Stelsel en Volksverzekeringen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P.C. Roos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Dekking proactieve dienstverlening (algemene bijstand)</vt:lpwstr>
  </property>
  <property fmtid="{D5CDD505-2E9C-101B-9397-08002B2CF9AE}" pid="36" name="iOnsKenmerk">
    <vt:lpwstr>2026-0000360021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