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621B03" w:rsidR="00621B03" w:rsidP="00621B03" w:rsidRDefault="00621B03" w14:paraId="5BF29BB3" w14:textId="2B14F2B5">
      <w:pPr>
        <w:rPr>
          <w:rFonts w:ascii="Verdana" w:hAnsi="Verdana"/>
          <w:b/>
          <w:bCs/>
          <w:sz w:val="18"/>
          <w:szCs w:val="18"/>
          <w:lang w:val="nl-NL"/>
        </w:rPr>
      </w:pPr>
      <w:bookmarkStart w:name="_Hlk240469056" w:id="0"/>
      <w:r w:rsidRPr="00621B03">
        <w:rPr>
          <w:rFonts w:ascii="Verdana" w:hAnsi="Verdana"/>
          <w:b/>
          <w:bCs/>
          <w:sz w:val="18"/>
          <w:szCs w:val="18"/>
          <w:lang w:val="nl-NL"/>
        </w:rPr>
        <w:t xml:space="preserve">GEANNOTEERDE AGENDA RAAD BUITENLANDSE ZAKEN ONTWIKKELINGSSAMENWERKING VAN </w:t>
      </w:r>
      <w:r w:rsidRPr="00621B03" w:rsidR="7FBE3281">
        <w:rPr>
          <w:rFonts w:ascii="Verdana" w:hAnsi="Verdana"/>
          <w:b/>
          <w:bCs/>
          <w:sz w:val="18"/>
          <w:szCs w:val="18"/>
          <w:lang w:val="nl-NL"/>
        </w:rPr>
        <w:t>8 EN 9 OKTOBER</w:t>
      </w:r>
      <w:r w:rsidRPr="00621B03">
        <w:rPr>
          <w:rFonts w:ascii="Verdana" w:hAnsi="Verdana"/>
          <w:b/>
          <w:bCs/>
          <w:sz w:val="18"/>
          <w:szCs w:val="18"/>
          <w:lang w:val="nl-NL"/>
        </w:rPr>
        <w:t xml:space="preserve"> 2026</w:t>
      </w:r>
    </w:p>
    <w:p w:rsidR="00B73568" w:rsidP="00621B03" w:rsidRDefault="00B73568" w14:paraId="25E60F2E" w14:textId="77777777">
      <w:pPr>
        <w:rPr>
          <w:rFonts w:ascii="Verdana" w:hAnsi="Verdana"/>
          <w:b/>
          <w:bCs/>
          <w:sz w:val="18"/>
          <w:szCs w:val="18"/>
          <w:lang w:val="nl-NL"/>
        </w:rPr>
      </w:pPr>
    </w:p>
    <w:p w:rsidR="00621B03" w:rsidP="00621B03" w:rsidRDefault="00621B03" w14:paraId="054C102D" w14:textId="49218487">
      <w:pPr>
        <w:rPr>
          <w:rFonts w:ascii="Verdana" w:hAnsi="Verdana"/>
          <w:b/>
          <w:bCs/>
          <w:sz w:val="18"/>
          <w:szCs w:val="18"/>
          <w:lang w:val="nl-NL"/>
        </w:rPr>
      </w:pPr>
      <w:r w:rsidRPr="00621B03">
        <w:rPr>
          <w:rFonts w:ascii="Verdana" w:hAnsi="Verdana"/>
          <w:b/>
          <w:bCs/>
          <w:sz w:val="18"/>
          <w:szCs w:val="18"/>
          <w:lang w:val="nl-NL"/>
        </w:rPr>
        <w:t>Introductie</w:t>
      </w:r>
    </w:p>
    <w:p w:rsidRPr="005274FF" w:rsidR="005274FF" w:rsidP="00C44F7B" w:rsidRDefault="005274FF" w14:paraId="17797BCD" w14:textId="2BC22E9F">
      <w:pPr>
        <w:rPr>
          <w:rFonts w:ascii="Verdana" w:hAnsi="Verdana"/>
          <w:sz w:val="18"/>
          <w:szCs w:val="18"/>
          <w:lang w:val="nl-NL"/>
        </w:rPr>
      </w:pPr>
      <w:r w:rsidRPr="005274FF">
        <w:rPr>
          <w:rFonts w:ascii="Verdana" w:hAnsi="Verdana"/>
          <w:sz w:val="18"/>
          <w:szCs w:val="18"/>
          <w:lang w:val="nl-NL"/>
        </w:rPr>
        <w:t xml:space="preserve">Op </w:t>
      </w:r>
      <w:r>
        <w:rPr>
          <w:rFonts w:ascii="Verdana" w:hAnsi="Verdana"/>
          <w:sz w:val="18"/>
          <w:szCs w:val="18"/>
          <w:lang w:val="nl-NL"/>
        </w:rPr>
        <w:t>8 en 9</w:t>
      </w:r>
      <w:r w:rsidRPr="005274FF">
        <w:rPr>
          <w:rFonts w:ascii="Verdana" w:hAnsi="Verdana"/>
          <w:sz w:val="18"/>
          <w:szCs w:val="18"/>
          <w:lang w:val="nl-NL"/>
        </w:rPr>
        <w:t xml:space="preserve"> </w:t>
      </w:r>
      <w:r>
        <w:rPr>
          <w:rFonts w:ascii="Verdana" w:hAnsi="Verdana"/>
          <w:sz w:val="18"/>
          <w:szCs w:val="18"/>
          <w:lang w:val="nl-NL"/>
        </w:rPr>
        <w:t>oktober</w:t>
      </w:r>
      <w:r w:rsidRPr="005274FF">
        <w:rPr>
          <w:rFonts w:ascii="Verdana" w:hAnsi="Verdana"/>
          <w:sz w:val="18"/>
          <w:szCs w:val="18"/>
          <w:lang w:val="nl-NL"/>
        </w:rPr>
        <w:t xml:space="preserve"> a.s. vindt de </w:t>
      </w:r>
      <w:r>
        <w:rPr>
          <w:rFonts w:ascii="Verdana" w:hAnsi="Verdana"/>
          <w:sz w:val="18"/>
          <w:szCs w:val="18"/>
          <w:lang w:val="nl-NL"/>
        </w:rPr>
        <w:t xml:space="preserve">informele </w:t>
      </w:r>
      <w:r w:rsidRPr="005274FF">
        <w:rPr>
          <w:rFonts w:ascii="Verdana" w:hAnsi="Verdana"/>
          <w:sz w:val="18"/>
          <w:szCs w:val="18"/>
          <w:lang w:val="nl-NL"/>
        </w:rPr>
        <w:t>Raad Buitenlandse Zaken Ontwikkelingssamenwerking (</w:t>
      </w:r>
      <w:r>
        <w:rPr>
          <w:rFonts w:ascii="Verdana" w:hAnsi="Verdana"/>
          <w:sz w:val="18"/>
          <w:szCs w:val="18"/>
          <w:lang w:val="nl-NL"/>
        </w:rPr>
        <w:t xml:space="preserve">informele </w:t>
      </w:r>
      <w:r w:rsidRPr="005274FF">
        <w:rPr>
          <w:rFonts w:ascii="Verdana" w:hAnsi="Verdana"/>
          <w:sz w:val="18"/>
          <w:szCs w:val="18"/>
          <w:lang w:val="nl-NL"/>
        </w:rPr>
        <w:t xml:space="preserve">RBZ-OS) plaats in </w:t>
      </w:r>
      <w:r>
        <w:rPr>
          <w:rFonts w:ascii="Verdana" w:hAnsi="Verdana"/>
          <w:sz w:val="18"/>
          <w:szCs w:val="18"/>
          <w:lang w:val="nl-NL"/>
        </w:rPr>
        <w:t>Dublin</w:t>
      </w:r>
      <w:r w:rsidRPr="005274FF">
        <w:rPr>
          <w:rFonts w:ascii="Verdana" w:hAnsi="Verdana"/>
          <w:sz w:val="18"/>
          <w:szCs w:val="18"/>
          <w:lang w:val="nl-NL"/>
        </w:rPr>
        <w:t xml:space="preserve">. </w:t>
      </w:r>
      <w:r w:rsidR="00C44F7B">
        <w:rPr>
          <w:rFonts w:ascii="Verdana" w:hAnsi="Verdana"/>
          <w:sz w:val="18"/>
          <w:szCs w:val="18"/>
          <w:lang w:val="nl-NL"/>
        </w:rPr>
        <w:t xml:space="preserve">Het betreft een informele Raad, die in het </w:t>
      </w:r>
      <w:r w:rsidRPr="00533DAA" w:rsidR="00C44F7B">
        <w:rPr>
          <w:rFonts w:ascii="Verdana" w:hAnsi="Verdana"/>
          <w:sz w:val="18"/>
          <w:szCs w:val="18"/>
          <w:lang w:val="nl-NL"/>
        </w:rPr>
        <w:t xml:space="preserve">teken </w:t>
      </w:r>
      <w:r w:rsidR="00C44F7B">
        <w:rPr>
          <w:rFonts w:ascii="Verdana" w:hAnsi="Verdana"/>
          <w:sz w:val="18"/>
          <w:szCs w:val="18"/>
          <w:lang w:val="nl-NL"/>
        </w:rPr>
        <w:t xml:space="preserve">staat </w:t>
      </w:r>
      <w:r w:rsidRPr="00533DAA" w:rsidR="00C44F7B">
        <w:rPr>
          <w:rFonts w:ascii="Verdana" w:hAnsi="Verdana"/>
          <w:sz w:val="18"/>
          <w:szCs w:val="18"/>
          <w:lang w:val="nl-NL"/>
        </w:rPr>
        <w:t>van een brede, strategische gedachtewisseling</w:t>
      </w:r>
      <w:r w:rsidR="00C44F7B">
        <w:rPr>
          <w:rFonts w:ascii="Verdana" w:hAnsi="Verdana"/>
          <w:sz w:val="18"/>
          <w:szCs w:val="18"/>
          <w:lang w:val="nl-NL"/>
        </w:rPr>
        <w:t xml:space="preserve"> en coördinatie. Er zal geen formele besluitvorming plaatsvinden, noch zijn conclusies voorzien. </w:t>
      </w:r>
      <w:r w:rsidRPr="005274FF">
        <w:rPr>
          <w:rFonts w:ascii="Verdana" w:hAnsi="Verdana"/>
          <w:sz w:val="18"/>
          <w:szCs w:val="18"/>
          <w:lang w:val="nl-NL"/>
        </w:rPr>
        <w:t>Tijdens de Raad zal</w:t>
      </w:r>
      <w:r w:rsidRPr="00D138F9" w:rsidR="00D138F9">
        <w:rPr>
          <w:rFonts w:ascii="Verdana" w:hAnsi="Verdana"/>
          <w:sz w:val="18"/>
          <w:szCs w:val="18"/>
          <w:lang w:val="nl-NL"/>
        </w:rPr>
        <w:t xml:space="preserve"> </w:t>
      </w:r>
      <w:r w:rsidRPr="005274FF" w:rsidR="00D138F9">
        <w:rPr>
          <w:rFonts w:ascii="Verdana" w:hAnsi="Verdana"/>
          <w:sz w:val="18"/>
          <w:szCs w:val="18"/>
          <w:lang w:val="nl-NL"/>
        </w:rPr>
        <w:t xml:space="preserve">worden gesproken over de toekomst van </w:t>
      </w:r>
      <w:r w:rsidR="00D138F9">
        <w:rPr>
          <w:rFonts w:ascii="Verdana" w:hAnsi="Verdana"/>
          <w:sz w:val="18"/>
          <w:szCs w:val="18"/>
          <w:lang w:val="nl-NL"/>
        </w:rPr>
        <w:t xml:space="preserve">ontwikkelingssamenwerking en humanitaire respons. </w:t>
      </w:r>
      <w:r w:rsidR="0043665F">
        <w:rPr>
          <w:rFonts w:ascii="Verdana" w:hAnsi="Verdana"/>
          <w:sz w:val="18"/>
          <w:szCs w:val="18"/>
          <w:lang w:val="nl-NL"/>
        </w:rPr>
        <w:t xml:space="preserve">Een </w:t>
      </w:r>
      <w:r w:rsidR="00B70D87">
        <w:rPr>
          <w:rFonts w:ascii="Verdana" w:hAnsi="Verdana"/>
          <w:sz w:val="18"/>
          <w:szCs w:val="18"/>
          <w:lang w:val="nl-NL"/>
        </w:rPr>
        <w:t xml:space="preserve">specifieke </w:t>
      </w:r>
      <w:r w:rsidR="0043665F">
        <w:rPr>
          <w:rFonts w:ascii="Verdana" w:hAnsi="Verdana"/>
          <w:sz w:val="18"/>
          <w:szCs w:val="18"/>
          <w:lang w:val="nl-NL"/>
        </w:rPr>
        <w:t xml:space="preserve">discussie over het nieuwe </w:t>
      </w:r>
      <w:r w:rsidRPr="0043665F" w:rsidR="0043665F">
        <w:rPr>
          <w:rFonts w:ascii="Verdana" w:hAnsi="Verdana"/>
          <w:sz w:val="18"/>
          <w:szCs w:val="18"/>
          <w:lang w:val="nl-NL"/>
        </w:rPr>
        <w:t xml:space="preserve">MFK </w:t>
      </w:r>
      <w:r w:rsidR="00B70D87">
        <w:rPr>
          <w:rFonts w:ascii="Verdana" w:hAnsi="Verdana"/>
          <w:sz w:val="18"/>
          <w:szCs w:val="18"/>
          <w:lang w:val="nl-NL"/>
        </w:rPr>
        <w:t>is vooralsnog niet voorzien</w:t>
      </w:r>
      <w:r w:rsidR="0043665F">
        <w:rPr>
          <w:rFonts w:ascii="Verdana" w:hAnsi="Verdana"/>
          <w:sz w:val="18"/>
          <w:szCs w:val="18"/>
          <w:lang w:val="nl-NL"/>
        </w:rPr>
        <w:t xml:space="preserve">. </w:t>
      </w:r>
      <w:r w:rsidRPr="00D138F9" w:rsidR="00D138F9">
        <w:rPr>
          <w:rFonts w:ascii="Verdana" w:hAnsi="Verdana"/>
          <w:sz w:val="18"/>
          <w:szCs w:val="18"/>
          <w:lang w:val="nl-NL"/>
        </w:rPr>
        <w:t>Naar verwachting sluiten bij de besprekingen onder anderen</w:t>
      </w:r>
      <w:r w:rsidR="00D138F9">
        <w:rPr>
          <w:rFonts w:ascii="Verdana" w:hAnsi="Verdana"/>
          <w:sz w:val="18"/>
          <w:szCs w:val="18"/>
          <w:lang w:val="nl-NL"/>
        </w:rPr>
        <w:t xml:space="preserve"> </w:t>
      </w:r>
      <w:r w:rsidRPr="005274FF">
        <w:rPr>
          <w:rFonts w:ascii="Verdana" w:hAnsi="Verdana"/>
          <w:sz w:val="18"/>
          <w:szCs w:val="18"/>
          <w:lang w:val="nl-NL"/>
        </w:rPr>
        <w:t xml:space="preserve">de Commissaris voor Internationale Partnerschappen, Jozef </w:t>
      </w:r>
      <w:proofErr w:type="spellStart"/>
      <w:r w:rsidRPr="005274FF">
        <w:rPr>
          <w:rFonts w:ascii="Verdana" w:hAnsi="Verdana"/>
          <w:sz w:val="18"/>
          <w:szCs w:val="18"/>
          <w:lang w:val="nl-NL"/>
        </w:rPr>
        <w:t>Síkela</w:t>
      </w:r>
      <w:proofErr w:type="spellEnd"/>
      <w:r w:rsidRPr="005274FF">
        <w:rPr>
          <w:rFonts w:ascii="Verdana" w:hAnsi="Verdana"/>
          <w:sz w:val="18"/>
          <w:szCs w:val="18"/>
          <w:lang w:val="nl-NL"/>
        </w:rPr>
        <w:t xml:space="preserve">, </w:t>
      </w:r>
      <w:r>
        <w:rPr>
          <w:rFonts w:ascii="Verdana" w:hAnsi="Verdana"/>
          <w:sz w:val="18"/>
          <w:szCs w:val="18"/>
          <w:lang w:val="nl-NL"/>
        </w:rPr>
        <w:t xml:space="preserve">en de Commissaris voor Gelijkheid, Paraatheid, en Crisisbeheer </w:t>
      </w:r>
      <w:proofErr w:type="spellStart"/>
      <w:r>
        <w:rPr>
          <w:rFonts w:ascii="Verdana" w:hAnsi="Verdana"/>
          <w:sz w:val="18"/>
          <w:szCs w:val="18"/>
          <w:lang w:val="nl-NL"/>
        </w:rPr>
        <w:t>Hadja</w:t>
      </w:r>
      <w:proofErr w:type="spellEnd"/>
      <w:r>
        <w:rPr>
          <w:rFonts w:ascii="Verdana" w:hAnsi="Verdana"/>
          <w:sz w:val="18"/>
          <w:szCs w:val="18"/>
          <w:lang w:val="nl-NL"/>
        </w:rPr>
        <w:t xml:space="preserve"> </w:t>
      </w:r>
      <w:proofErr w:type="spellStart"/>
      <w:r>
        <w:rPr>
          <w:rFonts w:ascii="Verdana" w:hAnsi="Verdana"/>
          <w:sz w:val="18"/>
          <w:szCs w:val="18"/>
          <w:lang w:val="nl-NL"/>
        </w:rPr>
        <w:t>Lahbib</w:t>
      </w:r>
      <w:proofErr w:type="spellEnd"/>
      <w:r w:rsidR="00D138F9">
        <w:rPr>
          <w:rFonts w:ascii="Verdana" w:hAnsi="Verdana"/>
          <w:sz w:val="18"/>
          <w:szCs w:val="18"/>
          <w:lang w:val="nl-NL"/>
        </w:rPr>
        <w:t xml:space="preserve"> aan.</w:t>
      </w:r>
      <w:r w:rsidR="00C44F7B">
        <w:rPr>
          <w:rFonts w:ascii="Verdana" w:hAnsi="Verdana"/>
          <w:sz w:val="18"/>
          <w:szCs w:val="18"/>
          <w:lang w:val="nl-NL"/>
        </w:rPr>
        <w:t xml:space="preserve"> Ook</w:t>
      </w:r>
      <w:r w:rsidRPr="00C44F7B" w:rsidR="00C44F7B">
        <w:rPr>
          <w:rFonts w:ascii="Verdana" w:hAnsi="Verdana"/>
          <w:sz w:val="18"/>
          <w:szCs w:val="18"/>
          <w:lang w:val="nl-NL"/>
        </w:rPr>
        <w:t xml:space="preserve"> </w:t>
      </w:r>
      <w:r w:rsidRPr="005274FF" w:rsidR="00C44F7B">
        <w:rPr>
          <w:rFonts w:ascii="Verdana" w:hAnsi="Verdana"/>
          <w:sz w:val="18"/>
          <w:szCs w:val="18"/>
          <w:lang w:val="nl-NL"/>
        </w:rPr>
        <w:t xml:space="preserve">de Hoge Vertegenwoordiger van de EU voor Buitenlandse Zaken en Veiligheidsbeleid </w:t>
      </w:r>
      <w:proofErr w:type="spellStart"/>
      <w:r w:rsidRPr="005274FF" w:rsidR="00C44F7B">
        <w:rPr>
          <w:rFonts w:ascii="Verdana" w:hAnsi="Verdana"/>
          <w:sz w:val="18"/>
          <w:szCs w:val="18"/>
          <w:lang w:val="nl-NL"/>
        </w:rPr>
        <w:t>Kaja</w:t>
      </w:r>
      <w:proofErr w:type="spellEnd"/>
      <w:r w:rsidRPr="005274FF" w:rsidR="00C44F7B">
        <w:rPr>
          <w:rFonts w:ascii="Verdana" w:hAnsi="Verdana"/>
          <w:sz w:val="18"/>
          <w:szCs w:val="18"/>
          <w:lang w:val="nl-NL"/>
        </w:rPr>
        <w:t xml:space="preserve"> </w:t>
      </w:r>
      <w:proofErr w:type="spellStart"/>
      <w:r w:rsidRPr="005274FF" w:rsidR="00C44F7B">
        <w:rPr>
          <w:rFonts w:ascii="Verdana" w:hAnsi="Verdana"/>
          <w:sz w:val="18"/>
          <w:szCs w:val="18"/>
          <w:lang w:val="nl-NL"/>
        </w:rPr>
        <w:t>Kalla</w:t>
      </w:r>
      <w:r w:rsidR="007A2E99">
        <w:rPr>
          <w:rFonts w:ascii="Verdana" w:hAnsi="Verdana"/>
          <w:sz w:val="18"/>
          <w:szCs w:val="18"/>
          <w:lang w:val="nl-NL"/>
        </w:rPr>
        <w:t>s</w:t>
      </w:r>
      <w:proofErr w:type="spellEnd"/>
      <w:r w:rsidR="00C44F7B">
        <w:rPr>
          <w:rFonts w:ascii="Verdana" w:hAnsi="Verdana"/>
          <w:sz w:val="18"/>
          <w:szCs w:val="18"/>
          <w:lang w:val="nl-NL"/>
        </w:rPr>
        <w:t xml:space="preserve"> is uitgenodigd.</w:t>
      </w:r>
    </w:p>
    <w:p w:rsidRPr="005274FF" w:rsidR="00621B03" w:rsidRDefault="00621B03" w14:paraId="48C0CE90" w14:textId="377425D1">
      <w:pPr>
        <w:rPr>
          <w:rFonts w:ascii="Verdana" w:hAnsi="Verdana"/>
          <w:b/>
          <w:bCs/>
          <w:sz w:val="18"/>
          <w:szCs w:val="18"/>
          <w:lang w:val="nl-NL"/>
        </w:rPr>
      </w:pPr>
      <w:r w:rsidRPr="005274FF">
        <w:rPr>
          <w:rFonts w:ascii="Verdana" w:hAnsi="Verdana"/>
          <w:b/>
          <w:bCs/>
          <w:sz w:val="18"/>
          <w:szCs w:val="18"/>
          <w:lang w:val="nl-NL"/>
        </w:rPr>
        <w:t>De Toekomst van Ontwikkelingssamenwerking</w:t>
      </w:r>
    </w:p>
    <w:p w:rsidR="7232750A" w:rsidP="7232750A" w:rsidRDefault="7232750A" w14:paraId="0DE1EC1D" w14:textId="471EA84F">
      <w:pPr>
        <w:rPr>
          <w:rFonts w:ascii="Verdana" w:hAnsi="Verdana" w:eastAsia="Verdana" w:cs="Verdana"/>
          <w:sz w:val="18"/>
          <w:szCs w:val="18"/>
          <w:lang w:val="nl-NL"/>
        </w:rPr>
      </w:pPr>
      <w:r w:rsidRPr="7232750A">
        <w:rPr>
          <w:rFonts w:ascii="Verdana" w:hAnsi="Verdana"/>
          <w:sz w:val="18"/>
          <w:szCs w:val="18"/>
          <w:lang w:val="nl-NL"/>
        </w:rPr>
        <w:t xml:space="preserve">Tijdens de Raad zal gesproken worden over de </w:t>
      </w:r>
      <w:r w:rsidR="00D138F9">
        <w:rPr>
          <w:rFonts w:ascii="Verdana" w:hAnsi="Verdana"/>
          <w:sz w:val="18"/>
          <w:szCs w:val="18"/>
          <w:lang w:val="nl-NL"/>
        </w:rPr>
        <w:t>t</w:t>
      </w:r>
      <w:r w:rsidRPr="7232750A">
        <w:rPr>
          <w:rFonts w:ascii="Verdana" w:hAnsi="Verdana"/>
          <w:sz w:val="18"/>
          <w:szCs w:val="18"/>
          <w:lang w:val="nl-NL"/>
        </w:rPr>
        <w:t xml:space="preserve">oekomst van </w:t>
      </w:r>
      <w:r w:rsidR="00D138F9">
        <w:rPr>
          <w:rFonts w:ascii="Verdana" w:hAnsi="Verdana"/>
          <w:sz w:val="18"/>
          <w:szCs w:val="18"/>
          <w:lang w:val="nl-NL"/>
        </w:rPr>
        <w:t>o</w:t>
      </w:r>
      <w:r w:rsidRPr="7232750A">
        <w:rPr>
          <w:rFonts w:ascii="Verdana" w:hAnsi="Verdana"/>
          <w:sz w:val="18"/>
          <w:szCs w:val="18"/>
          <w:lang w:val="nl-NL"/>
        </w:rPr>
        <w:t>ntwikkelingssamenwerking, onder andere</w:t>
      </w:r>
      <w:r w:rsidR="00D138F9">
        <w:rPr>
          <w:rFonts w:ascii="Verdana" w:hAnsi="Verdana"/>
          <w:sz w:val="18"/>
          <w:szCs w:val="18"/>
          <w:lang w:val="nl-NL"/>
        </w:rPr>
        <w:t xml:space="preserve"> in aanwezigheid van</w:t>
      </w:r>
      <w:r w:rsidR="00533DAA">
        <w:rPr>
          <w:rFonts w:ascii="Verdana" w:hAnsi="Verdana"/>
          <w:sz w:val="18"/>
          <w:szCs w:val="18"/>
          <w:lang w:val="nl-NL"/>
        </w:rPr>
        <w:t xml:space="preserve"> </w:t>
      </w:r>
      <w:r w:rsidRPr="7232750A">
        <w:rPr>
          <w:rFonts w:ascii="Verdana" w:hAnsi="Verdana"/>
          <w:sz w:val="18"/>
          <w:szCs w:val="18"/>
          <w:lang w:val="nl-NL"/>
        </w:rPr>
        <w:t xml:space="preserve">David </w:t>
      </w:r>
      <w:proofErr w:type="spellStart"/>
      <w:r w:rsidRPr="7232750A">
        <w:rPr>
          <w:rFonts w:ascii="Verdana" w:hAnsi="Verdana"/>
          <w:sz w:val="18"/>
          <w:szCs w:val="18"/>
          <w:lang w:val="nl-NL"/>
        </w:rPr>
        <w:t>Milliband</w:t>
      </w:r>
      <w:proofErr w:type="spellEnd"/>
      <w:r w:rsidRPr="7232750A">
        <w:rPr>
          <w:rFonts w:ascii="Verdana" w:hAnsi="Verdana"/>
          <w:sz w:val="18"/>
          <w:szCs w:val="18"/>
          <w:lang w:val="nl-NL"/>
        </w:rPr>
        <w:t xml:space="preserve"> (bestuursvoorzitter International </w:t>
      </w:r>
      <w:proofErr w:type="spellStart"/>
      <w:r w:rsidRPr="7232750A">
        <w:rPr>
          <w:rFonts w:ascii="Verdana" w:hAnsi="Verdana"/>
          <w:sz w:val="18"/>
          <w:szCs w:val="18"/>
          <w:lang w:val="nl-NL"/>
        </w:rPr>
        <w:t>Rescue</w:t>
      </w:r>
      <w:proofErr w:type="spellEnd"/>
      <w:r w:rsidRPr="7232750A">
        <w:rPr>
          <w:rFonts w:ascii="Verdana" w:hAnsi="Verdana"/>
          <w:sz w:val="18"/>
          <w:szCs w:val="18"/>
          <w:lang w:val="nl-NL"/>
        </w:rPr>
        <w:t xml:space="preserve"> </w:t>
      </w:r>
      <w:proofErr w:type="spellStart"/>
      <w:r w:rsidRPr="7232750A">
        <w:rPr>
          <w:rFonts w:ascii="Verdana" w:hAnsi="Verdana"/>
          <w:sz w:val="18"/>
          <w:szCs w:val="18"/>
          <w:lang w:val="nl-NL"/>
        </w:rPr>
        <w:t>Committee</w:t>
      </w:r>
      <w:proofErr w:type="spellEnd"/>
      <w:r w:rsidRPr="7232750A">
        <w:rPr>
          <w:rFonts w:ascii="Verdana" w:hAnsi="Verdana"/>
          <w:sz w:val="18"/>
          <w:szCs w:val="18"/>
          <w:lang w:val="nl-NL"/>
        </w:rPr>
        <w:t xml:space="preserve">) en </w:t>
      </w:r>
      <w:proofErr w:type="spellStart"/>
      <w:r w:rsidRPr="7232750A">
        <w:rPr>
          <w:rFonts w:ascii="Verdana" w:hAnsi="Verdana"/>
          <w:sz w:val="18"/>
          <w:szCs w:val="18"/>
          <w:lang w:val="nl-NL"/>
        </w:rPr>
        <w:t>Arancha</w:t>
      </w:r>
      <w:proofErr w:type="spellEnd"/>
      <w:r w:rsidRPr="7232750A">
        <w:rPr>
          <w:rFonts w:ascii="Verdana" w:hAnsi="Verdana"/>
          <w:sz w:val="18"/>
          <w:szCs w:val="18"/>
          <w:lang w:val="nl-NL"/>
        </w:rPr>
        <w:t xml:space="preserve"> </w:t>
      </w:r>
      <w:proofErr w:type="spellStart"/>
      <w:r w:rsidRPr="7232750A">
        <w:rPr>
          <w:rFonts w:ascii="Verdana" w:hAnsi="Verdana"/>
          <w:sz w:val="18"/>
          <w:szCs w:val="18"/>
          <w:lang w:val="nl-NL"/>
        </w:rPr>
        <w:t>González</w:t>
      </w:r>
      <w:proofErr w:type="spellEnd"/>
      <w:r w:rsidRPr="7232750A">
        <w:rPr>
          <w:rFonts w:ascii="Verdana" w:hAnsi="Verdana"/>
          <w:sz w:val="18"/>
          <w:szCs w:val="18"/>
          <w:lang w:val="nl-NL"/>
        </w:rPr>
        <w:t xml:space="preserve"> </w:t>
      </w:r>
      <w:proofErr w:type="spellStart"/>
      <w:r w:rsidRPr="7232750A">
        <w:rPr>
          <w:rFonts w:ascii="Verdana" w:hAnsi="Verdana"/>
          <w:sz w:val="18"/>
          <w:szCs w:val="18"/>
          <w:lang w:val="nl-NL"/>
        </w:rPr>
        <w:t>Laya</w:t>
      </w:r>
      <w:proofErr w:type="spellEnd"/>
      <w:r w:rsidRPr="7232750A">
        <w:rPr>
          <w:rFonts w:ascii="Verdana" w:hAnsi="Verdana"/>
          <w:sz w:val="18"/>
          <w:szCs w:val="18"/>
          <w:lang w:val="nl-NL"/>
        </w:rPr>
        <w:t xml:space="preserve"> (medevoorzitter van de </w:t>
      </w:r>
      <w:proofErr w:type="spellStart"/>
      <w:r w:rsidRPr="007A2E99">
        <w:rPr>
          <w:rFonts w:ascii="Verdana" w:hAnsi="Verdana"/>
          <w:i/>
          <w:iCs/>
          <w:sz w:val="18"/>
          <w:szCs w:val="18"/>
          <w:lang w:val="nl-NL"/>
        </w:rPr>
        <w:t>Future</w:t>
      </w:r>
      <w:proofErr w:type="spellEnd"/>
      <w:r w:rsidRPr="007A2E99">
        <w:rPr>
          <w:rFonts w:ascii="Verdana" w:hAnsi="Verdana"/>
          <w:i/>
          <w:iCs/>
          <w:sz w:val="18"/>
          <w:szCs w:val="18"/>
          <w:lang w:val="nl-NL"/>
        </w:rPr>
        <w:t xml:space="preserve"> </w:t>
      </w:r>
      <w:proofErr w:type="spellStart"/>
      <w:r w:rsidRPr="007A2E99">
        <w:rPr>
          <w:rFonts w:ascii="Verdana" w:hAnsi="Verdana"/>
          <w:i/>
          <w:iCs/>
          <w:sz w:val="18"/>
          <w:szCs w:val="18"/>
          <w:lang w:val="nl-NL"/>
        </w:rPr>
        <w:t>for</w:t>
      </w:r>
      <w:proofErr w:type="spellEnd"/>
      <w:r w:rsidRPr="007A2E99">
        <w:rPr>
          <w:rFonts w:ascii="Verdana" w:hAnsi="Verdana"/>
          <w:i/>
          <w:iCs/>
          <w:sz w:val="18"/>
          <w:szCs w:val="18"/>
          <w:lang w:val="nl-NL"/>
        </w:rPr>
        <w:t xml:space="preserve"> Development </w:t>
      </w:r>
      <w:r w:rsidR="007A2E99">
        <w:rPr>
          <w:rFonts w:ascii="Verdana" w:hAnsi="Verdana"/>
          <w:sz w:val="18"/>
          <w:szCs w:val="18"/>
          <w:lang w:val="nl-NL"/>
        </w:rPr>
        <w:t>coalitie</w:t>
      </w:r>
      <w:r w:rsidRPr="7232750A">
        <w:rPr>
          <w:rFonts w:ascii="Verdana" w:hAnsi="Verdana"/>
          <w:sz w:val="18"/>
          <w:szCs w:val="18"/>
          <w:lang w:val="nl-NL"/>
        </w:rPr>
        <w:t xml:space="preserve">). Nederland heeft zich aangesloten bij de </w:t>
      </w:r>
      <w:proofErr w:type="spellStart"/>
      <w:r w:rsidRPr="7232750A">
        <w:rPr>
          <w:rFonts w:ascii="Verdana" w:hAnsi="Verdana"/>
          <w:i/>
          <w:iCs/>
          <w:sz w:val="18"/>
          <w:szCs w:val="18"/>
          <w:lang w:val="nl-NL"/>
        </w:rPr>
        <w:t>Future</w:t>
      </w:r>
      <w:proofErr w:type="spellEnd"/>
      <w:r w:rsidRPr="7232750A">
        <w:rPr>
          <w:rFonts w:ascii="Verdana" w:hAnsi="Verdana"/>
          <w:i/>
          <w:iCs/>
          <w:sz w:val="18"/>
          <w:szCs w:val="18"/>
          <w:lang w:val="nl-NL"/>
        </w:rPr>
        <w:t xml:space="preserve"> </w:t>
      </w:r>
      <w:proofErr w:type="spellStart"/>
      <w:r w:rsidRPr="7232750A">
        <w:rPr>
          <w:rFonts w:ascii="Verdana" w:hAnsi="Verdana"/>
          <w:i/>
          <w:iCs/>
          <w:sz w:val="18"/>
          <w:szCs w:val="18"/>
          <w:lang w:val="nl-NL"/>
        </w:rPr>
        <w:t>for</w:t>
      </w:r>
      <w:proofErr w:type="spellEnd"/>
      <w:r w:rsidRPr="7232750A">
        <w:rPr>
          <w:rFonts w:ascii="Verdana" w:hAnsi="Verdana"/>
          <w:i/>
          <w:iCs/>
          <w:sz w:val="18"/>
          <w:szCs w:val="18"/>
          <w:lang w:val="nl-NL"/>
        </w:rPr>
        <w:t xml:space="preserve"> Development Cooperation</w:t>
      </w:r>
      <w:r w:rsidRPr="7232750A">
        <w:rPr>
          <w:rFonts w:ascii="Verdana" w:hAnsi="Verdana"/>
          <w:sz w:val="18"/>
          <w:szCs w:val="18"/>
          <w:lang w:val="nl-NL"/>
        </w:rPr>
        <w:t xml:space="preserve"> coalitie.</w:t>
      </w:r>
      <w:r w:rsidRPr="7232750A">
        <w:rPr>
          <w:rFonts w:ascii="Verdana" w:hAnsi="Verdana" w:eastAsia="Verdana" w:cs="Verdana"/>
          <w:sz w:val="18"/>
          <w:szCs w:val="18"/>
          <w:lang w:val="nl-NL"/>
        </w:rPr>
        <w:t xml:space="preserve"> </w:t>
      </w:r>
    </w:p>
    <w:p w:rsidRPr="00684ACB" w:rsidR="00A942EE" w:rsidRDefault="00C92D07" w14:paraId="29B50B8E" w14:textId="13866D12">
      <w:pPr>
        <w:rPr>
          <w:rFonts w:ascii="Verdana" w:hAnsi="Verdana"/>
          <w:sz w:val="18"/>
          <w:szCs w:val="18"/>
          <w:lang w:val="nl-NL"/>
        </w:rPr>
      </w:pPr>
      <w:r w:rsidRPr="7232750A">
        <w:rPr>
          <w:rFonts w:ascii="Verdana" w:hAnsi="Verdana" w:eastAsia="Verdana" w:cs="Verdana"/>
          <w:sz w:val="18"/>
          <w:szCs w:val="18"/>
          <w:lang w:val="nl-NL"/>
        </w:rPr>
        <w:t>Zoals beschreven in de Beleidsbrief Buitenlandse Zaken 2026</w:t>
      </w:r>
      <w:r w:rsidRPr="7232750A">
        <w:rPr>
          <w:rStyle w:val="FootnoteReference"/>
          <w:rFonts w:ascii="Verdana" w:hAnsi="Verdana" w:eastAsia="Verdana" w:cs="Verdana"/>
          <w:sz w:val="18"/>
          <w:szCs w:val="18"/>
          <w:lang w:val="nl-NL"/>
        </w:rPr>
        <w:footnoteReference w:id="1"/>
      </w:r>
      <w:r w:rsidRPr="7232750A">
        <w:rPr>
          <w:rFonts w:ascii="Verdana" w:hAnsi="Verdana" w:eastAsia="Verdana" w:cs="Verdana"/>
          <w:sz w:val="18"/>
          <w:szCs w:val="18"/>
          <w:lang w:val="nl-NL"/>
        </w:rPr>
        <w:t xml:space="preserve">, stelt Nederland dat een snel veranderende internationale context </w:t>
      </w:r>
      <w:r w:rsidRPr="00684ACB">
        <w:rPr>
          <w:rFonts w:ascii="Verdana" w:hAnsi="Verdana" w:eastAsia="Verdana" w:cs="Verdana"/>
          <w:sz w:val="18"/>
          <w:szCs w:val="18"/>
          <w:lang w:val="nl-NL"/>
        </w:rPr>
        <w:t xml:space="preserve">vraagt om een nieuwe visie op ontwikkelingssamenwerking. </w:t>
      </w:r>
      <w:r w:rsidRPr="00684ACB" w:rsidR="00D138F9">
        <w:rPr>
          <w:rFonts w:ascii="Verdana" w:hAnsi="Verdana" w:eastAsia="Verdana" w:cs="Verdana"/>
          <w:sz w:val="18"/>
          <w:szCs w:val="18"/>
          <w:lang w:val="nl-NL"/>
        </w:rPr>
        <w:t>Nederland</w:t>
      </w:r>
      <w:r w:rsidR="007A2E99">
        <w:rPr>
          <w:rFonts w:ascii="Verdana" w:hAnsi="Verdana" w:eastAsia="Verdana" w:cs="Verdana"/>
          <w:sz w:val="18"/>
          <w:szCs w:val="18"/>
          <w:lang w:val="nl-NL"/>
        </w:rPr>
        <w:t xml:space="preserve"> zet</w:t>
      </w:r>
      <w:r w:rsidRPr="00684ACB" w:rsidR="00D138F9">
        <w:rPr>
          <w:rFonts w:ascii="Verdana" w:hAnsi="Verdana" w:eastAsia="Verdana" w:cs="Verdana"/>
          <w:sz w:val="18"/>
          <w:szCs w:val="18"/>
          <w:lang w:val="nl-NL"/>
        </w:rPr>
        <w:t xml:space="preserve"> in op een strategischere inzet van ontwikkelingssamenwerking en op gelijkwaardige partnerschappen die de belangen van zowel Nederland als partnerlanden dienen.</w:t>
      </w:r>
      <w:r w:rsidRPr="00684ACB" w:rsidR="00E76843">
        <w:rPr>
          <w:lang w:val="nl-NL"/>
        </w:rPr>
        <w:t xml:space="preserve"> </w:t>
      </w:r>
      <w:r w:rsidRPr="00684ACB" w:rsidR="00E76843">
        <w:rPr>
          <w:rFonts w:ascii="Verdana" w:hAnsi="Verdana" w:eastAsia="Verdana" w:cs="Verdana"/>
          <w:sz w:val="18"/>
          <w:szCs w:val="18"/>
          <w:lang w:val="nl-NL"/>
        </w:rPr>
        <w:t xml:space="preserve">Daarbij zijn duurzaamheid, </w:t>
      </w:r>
      <w:r w:rsidRPr="00684ACB" w:rsidR="003479C9">
        <w:rPr>
          <w:rFonts w:ascii="Verdana" w:hAnsi="Verdana" w:eastAsia="Verdana" w:cs="Verdana"/>
          <w:sz w:val="18"/>
          <w:szCs w:val="18"/>
          <w:lang w:val="nl-NL"/>
        </w:rPr>
        <w:t>betrouwbaarheid,</w:t>
      </w:r>
      <w:r w:rsidRPr="00684ACB" w:rsidR="00E76843">
        <w:rPr>
          <w:rFonts w:ascii="Verdana" w:hAnsi="Verdana" w:eastAsia="Verdana" w:cs="Verdana"/>
          <w:sz w:val="18"/>
          <w:szCs w:val="18"/>
          <w:lang w:val="nl-NL"/>
        </w:rPr>
        <w:t xml:space="preserve"> en een op waarden gebaseerde aanpak belangrijke uitgangspunten. </w:t>
      </w:r>
    </w:p>
    <w:p w:rsidR="00037AE1" w:rsidP="00CA4B07" w:rsidRDefault="00E76843" w14:paraId="631BD10E" w14:textId="74E055D4">
      <w:pPr>
        <w:rPr>
          <w:rFonts w:ascii="Verdana" w:hAnsi="Verdana"/>
          <w:b/>
          <w:bCs/>
          <w:sz w:val="18"/>
          <w:szCs w:val="18"/>
          <w:lang w:val="nl-NL"/>
        </w:rPr>
      </w:pPr>
      <w:r w:rsidRPr="00684ACB">
        <w:rPr>
          <w:rFonts w:ascii="Verdana" w:hAnsi="Verdana"/>
          <w:sz w:val="18"/>
          <w:szCs w:val="18"/>
          <w:lang w:val="nl-NL"/>
        </w:rPr>
        <w:t xml:space="preserve">Nederland is voornemens tijdens de gedachtewisseling ook aandacht te vragen voor de rol van de Europese Unie en haar lidstaten binnen het VN-ontwikkelingssysteem. </w:t>
      </w:r>
      <w:r w:rsidRPr="00684ACB" w:rsidR="00A356EC">
        <w:rPr>
          <w:rFonts w:ascii="Verdana" w:hAnsi="Verdana"/>
          <w:sz w:val="18"/>
          <w:szCs w:val="18"/>
          <w:lang w:val="nl-NL"/>
        </w:rPr>
        <w:t xml:space="preserve">Voortbouwend op de inspanningen van het Koninkrijk tijdens de </w:t>
      </w:r>
      <w:r w:rsidRPr="00684ACB" w:rsidR="00A356EC">
        <w:rPr>
          <w:rFonts w:ascii="Verdana" w:hAnsi="Verdana"/>
          <w:i/>
          <w:iCs/>
          <w:sz w:val="18"/>
          <w:szCs w:val="18"/>
          <w:lang w:val="nl-NL"/>
        </w:rPr>
        <w:t>High</w:t>
      </w:r>
      <w:r w:rsidR="009B04BE">
        <w:rPr>
          <w:rFonts w:ascii="Verdana" w:hAnsi="Verdana"/>
          <w:i/>
          <w:iCs/>
          <w:sz w:val="18"/>
          <w:szCs w:val="18"/>
          <w:lang w:val="nl-NL"/>
        </w:rPr>
        <w:t>-</w:t>
      </w:r>
      <w:r w:rsidRPr="00684ACB" w:rsidR="00A356EC">
        <w:rPr>
          <w:rFonts w:ascii="Verdana" w:hAnsi="Verdana"/>
          <w:i/>
          <w:iCs/>
          <w:sz w:val="18"/>
          <w:szCs w:val="18"/>
          <w:lang w:val="nl-NL"/>
        </w:rPr>
        <w:t xml:space="preserve">Level Week </w:t>
      </w:r>
      <w:r w:rsidRPr="00684ACB" w:rsidR="00A356EC">
        <w:rPr>
          <w:rFonts w:ascii="Verdana" w:hAnsi="Verdana"/>
          <w:sz w:val="18"/>
          <w:szCs w:val="18"/>
          <w:lang w:val="nl-NL"/>
        </w:rPr>
        <w:t>van de Algemene Vergadering van de VN in september zal Nederland er t</w:t>
      </w:r>
      <w:r w:rsidRPr="00684ACB" w:rsidR="00A942EE">
        <w:rPr>
          <w:rFonts w:ascii="Verdana" w:hAnsi="Verdana"/>
          <w:sz w:val="18"/>
          <w:szCs w:val="18"/>
          <w:lang w:val="nl-NL"/>
        </w:rPr>
        <w:t xml:space="preserve">ijdens deze Raad </w:t>
      </w:r>
      <w:r w:rsidRPr="00684ACB" w:rsidR="009009AA">
        <w:rPr>
          <w:rFonts w:ascii="Verdana" w:hAnsi="Verdana"/>
          <w:sz w:val="18"/>
          <w:szCs w:val="18"/>
          <w:lang w:val="nl-NL"/>
        </w:rPr>
        <w:t xml:space="preserve">voor </w:t>
      </w:r>
      <w:r w:rsidRPr="00684ACB" w:rsidR="00A942EE">
        <w:rPr>
          <w:rFonts w:ascii="Verdana" w:hAnsi="Verdana"/>
          <w:sz w:val="18"/>
          <w:szCs w:val="18"/>
          <w:lang w:val="nl-NL"/>
        </w:rPr>
        <w:t xml:space="preserve">pleiten </w:t>
      </w:r>
      <w:r w:rsidRPr="00684ACB" w:rsidR="009009AA">
        <w:rPr>
          <w:rFonts w:ascii="Verdana" w:hAnsi="Verdana"/>
          <w:sz w:val="18"/>
          <w:szCs w:val="18"/>
          <w:lang w:val="nl-NL"/>
        </w:rPr>
        <w:t>om de positie van de EU in het VN-ontwikkelingssysteem te versterken</w:t>
      </w:r>
      <w:r w:rsidRPr="00684ACB" w:rsidR="00F725AF">
        <w:rPr>
          <w:rFonts w:ascii="Verdana" w:hAnsi="Verdana"/>
          <w:sz w:val="18"/>
          <w:szCs w:val="18"/>
          <w:lang w:val="nl-NL"/>
        </w:rPr>
        <w:t xml:space="preserve"> ter bevordering van materiële en immateriële belangen van Nederland en van de EU</w:t>
      </w:r>
      <w:r w:rsidRPr="00684ACB" w:rsidR="009009AA">
        <w:rPr>
          <w:rFonts w:ascii="Verdana" w:hAnsi="Verdana"/>
          <w:sz w:val="18"/>
          <w:szCs w:val="18"/>
          <w:lang w:val="nl-NL"/>
        </w:rPr>
        <w:t>.</w:t>
      </w:r>
      <w:r w:rsidRPr="00684ACB" w:rsidR="00D92935">
        <w:rPr>
          <w:rFonts w:ascii="Verdana" w:hAnsi="Verdana"/>
          <w:sz w:val="18"/>
          <w:szCs w:val="18"/>
          <w:lang w:val="nl-NL"/>
        </w:rPr>
        <w:t xml:space="preserve"> </w:t>
      </w:r>
      <w:r w:rsidRPr="00684ACB" w:rsidR="00A356EC">
        <w:rPr>
          <w:rFonts w:ascii="Verdana" w:hAnsi="Verdana"/>
          <w:sz w:val="18"/>
          <w:szCs w:val="18"/>
          <w:lang w:val="nl-NL"/>
        </w:rPr>
        <w:t>Een effectief multilateraal systeem vormt een cruciale randvoorwaarde voor effectieve partnerschappen met derde landen, waaronder Global Gateway.</w:t>
      </w:r>
      <w:r w:rsidRPr="00684ACB" w:rsidR="00F725AF">
        <w:rPr>
          <w:rFonts w:ascii="Verdana" w:hAnsi="Verdana"/>
          <w:sz w:val="18"/>
          <w:szCs w:val="18"/>
          <w:lang w:val="nl-NL"/>
        </w:rPr>
        <w:t xml:space="preserve"> De VN blijft het unieke en onvervangbare universele forum voor gelijkwaardige en wereldwijde samenwerking. De operationele voetafdruk, kennis en expertise van het VN ontwikkelingssysteem is bovendien onontbeerlijk voor effectieve internationale samenwerking. </w:t>
      </w:r>
      <w:r w:rsidRPr="00684ACB" w:rsidR="009B768D">
        <w:rPr>
          <w:rFonts w:ascii="Verdana" w:hAnsi="Verdana"/>
          <w:sz w:val="18"/>
          <w:szCs w:val="18"/>
          <w:lang w:val="nl-NL"/>
        </w:rPr>
        <w:t xml:space="preserve">Nederland zet daarbij in op een herkenbaar Europees narratief, betere onderlinge coördinatie en sneller gezamenlijk optreden, onder andere in Team Europe-verband. </w:t>
      </w:r>
      <w:r w:rsidRPr="00684ACB" w:rsidR="00FC0FE4">
        <w:rPr>
          <w:rFonts w:ascii="Verdana" w:hAnsi="Verdana"/>
          <w:sz w:val="18"/>
          <w:szCs w:val="18"/>
          <w:lang w:val="nl-NL"/>
        </w:rPr>
        <w:t>Ook h</w:t>
      </w:r>
      <w:r w:rsidRPr="00684ACB" w:rsidR="00A356EC">
        <w:rPr>
          <w:rFonts w:ascii="Verdana" w:hAnsi="Verdana"/>
          <w:sz w:val="18"/>
          <w:szCs w:val="18"/>
          <w:lang w:val="nl-NL"/>
        </w:rPr>
        <w:t xml:space="preserve">et </w:t>
      </w:r>
      <w:r w:rsidRPr="00684ACB" w:rsidR="00382B83">
        <w:rPr>
          <w:rFonts w:ascii="Verdana" w:hAnsi="Verdana"/>
          <w:sz w:val="18"/>
          <w:szCs w:val="18"/>
          <w:lang w:val="nl-NL"/>
        </w:rPr>
        <w:t>VN-ontwikkelingssysteem</w:t>
      </w:r>
      <w:r w:rsidRPr="00684ACB" w:rsidR="00A356EC">
        <w:rPr>
          <w:rFonts w:ascii="Verdana" w:hAnsi="Verdana"/>
          <w:sz w:val="18"/>
          <w:szCs w:val="18"/>
          <w:lang w:val="nl-NL"/>
        </w:rPr>
        <w:t xml:space="preserve"> ziet zich geconfronteerd met ongekende bezuinigingen en de noodzaak vergaande hervormingen door te voeren. Als strategische partner van de VN dient de </w:t>
      </w:r>
      <w:r w:rsidRPr="00684ACB" w:rsidR="00974BE9">
        <w:rPr>
          <w:rFonts w:ascii="Verdana" w:hAnsi="Verdana"/>
          <w:sz w:val="18"/>
          <w:szCs w:val="18"/>
          <w:lang w:val="nl-NL"/>
        </w:rPr>
        <w:t xml:space="preserve">EU </w:t>
      </w:r>
      <w:r w:rsidRPr="00684ACB" w:rsidR="00A356EC">
        <w:rPr>
          <w:rFonts w:ascii="Verdana" w:hAnsi="Verdana"/>
          <w:sz w:val="18"/>
          <w:szCs w:val="18"/>
          <w:lang w:val="nl-NL"/>
        </w:rPr>
        <w:t>ac</w:t>
      </w:r>
      <w:r w:rsidRPr="00684ACB" w:rsidR="00974BE9">
        <w:rPr>
          <w:rFonts w:ascii="Verdana" w:hAnsi="Verdana"/>
          <w:sz w:val="18"/>
          <w:szCs w:val="18"/>
          <w:lang w:val="nl-NL"/>
        </w:rPr>
        <w:t>tief bij</w:t>
      </w:r>
      <w:r w:rsidRPr="00684ACB" w:rsidR="00A356EC">
        <w:rPr>
          <w:rFonts w:ascii="Verdana" w:hAnsi="Verdana"/>
          <w:sz w:val="18"/>
          <w:szCs w:val="18"/>
          <w:lang w:val="nl-NL"/>
        </w:rPr>
        <w:t xml:space="preserve"> te dragen </w:t>
      </w:r>
      <w:r w:rsidRPr="00684ACB" w:rsidR="00974BE9">
        <w:rPr>
          <w:rFonts w:ascii="Verdana" w:hAnsi="Verdana"/>
          <w:sz w:val="18"/>
          <w:szCs w:val="18"/>
          <w:lang w:val="nl-NL"/>
        </w:rPr>
        <w:t xml:space="preserve">aan het vormgeven van </w:t>
      </w:r>
      <w:r w:rsidRPr="00684ACB" w:rsidR="00A356EC">
        <w:rPr>
          <w:rFonts w:ascii="Verdana" w:hAnsi="Verdana"/>
          <w:sz w:val="18"/>
          <w:szCs w:val="18"/>
          <w:lang w:val="nl-NL"/>
        </w:rPr>
        <w:t>deze hervormingen</w:t>
      </w:r>
      <w:r w:rsidR="00037AE1">
        <w:rPr>
          <w:rFonts w:ascii="Verdana" w:hAnsi="Verdana"/>
          <w:sz w:val="18"/>
          <w:szCs w:val="18"/>
          <w:lang w:val="nl-NL"/>
        </w:rPr>
        <w:t>,</w:t>
      </w:r>
      <w:r w:rsidRPr="00684ACB" w:rsidR="00A356EC">
        <w:rPr>
          <w:rFonts w:ascii="Verdana" w:hAnsi="Verdana"/>
          <w:sz w:val="18"/>
          <w:szCs w:val="18"/>
          <w:lang w:val="nl-NL"/>
        </w:rPr>
        <w:t xml:space="preserve"> om </w:t>
      </w:r>
      <w:r w:rsidRPr="00684ACB" w:rsidR="00382B83">
        <w:rPr>
          <w:rFonts w:ascii="Verdana" w:hAnsi="Verdana"/>
          <w:sz w:val="18"/>
          <w:szCs w:val="18"/>
          <w:lang w:val="nl-NL"/>
        </w:rPr>
        <w:t>ervoor te zorgen</w:t>
      </w:r>
      <w:r w:rsidRPr="00684ACB" w:rsidR="00A356EC">
        <w:rPr>
          <w:rFonts w:ascii="Verdana" w:hAnsi="Verdana"/>
          <w:sz w:val="18"/>
          <w:szCs w:val="18"/>
          <w:lang w:val="nl-NL"/>
        </w:rPr>
        <w:t xml:space="preserve"> dat het multilaterale ontwikkelings- en humanitair systeem </w:t>
      </w:r>
      <w:r w:rsidRPr="00684ACB" w:rsidR="00974BE9">
        <w:rPr>
          <w:rFonts w:ascii="Verdana" w:hAnsi="Verdana"/>
          <w:sz w:val="18"/>
          <w:szCs w:val="18"/>
          <w:lang w:val="nl-NL"/>
        </w:rPr>
        <w:t xml:space="preserve">is toegerust om de huidige mondiale uitdagingen </w:t>
      </w:r>
      <w:r w:rsidRPr="00684ACB" w:rsidR="00A356EC">
        <w:rPr>
          <w:rFonts w:ascii="Verdana" w:hAnsi="Verdana"/>
          <w:sz w:val="18"/>
          <w:szCs w:val="18"/>
          <w:lang w:val="nl-NL"/>
        </w:rPr>
        <w:t>het hoofd te bieden. J</w:t>
      </w:r>
      <w:r w:rsidRPr="00684ACB" w:rsidR="00974BE9">
        <w:rPr>
          <w:rFonts w:ascii="Verdana" w:hAnsi="Verdana"/>
          <w:sz w:val="18"/>
          <w:szCs w:val="18"/>
          <w:lang w:val="nl-NL"/>
        </w:rPr>
        <w:t xml:space="preserve">uist in tijden van schaarste in ODA budgetten is het van belang om strategische keuzes binnen de overgebleven budgetten te maken. </w:t>
      </w:r>
      <w:r w:rsidRPr="00684ACB">
        <w:rPr>
          <w:rFonts w:ascii="Verdana" w:hAnsi="Verdana"/>
          <w:sz w:val="18"/>
          <w:szCs w:val="18"/>
          <w:lang w:val="nl-NL"/>
        </w:rPr>
        <w:t>Samenwerking met gelijkgezinde niet-EU-partners kan daarbij bijdragen aan de effectiviteit en slagkracht van de Europese inzet</w:t>
      </w:r>
      <w:r w:rsidRPr="00684ACB" w:rsidR="009B768D">
        <w:rPr>
          <w:rFonts w:ascii="Verdana" w:hAnsi="Verdana"/>
          <w:sz w:val="18"/>
          <w:szCs w:val="18"/>
          <w:lang w:val="nl-NL"/>
        </w:rPr>
        <w:t>.</w:t>
      </w:r>
    </w:p>
    <w:p w:rsidRPr="00684ACB" w:rsidR="00CA4B07" w:rsidP="00CA4B07" w:rsidRDefault="00CA4B07" w14:paraId="32A9E4C3" w14:textId="3D2C2F35">
      <w:pPr>
        <w:rPr>
          <w:rFonts w:ascii="Verdana" w:hAnsi="Verdana"/>
          <w:b/>
          <w:bCs/>
          <w:sz w:val="18"/>
          <w:szCs w:val="18"/>
          <w:lang w:val="nl-NL"/>
        </w:rPr>
      </w:pPr>
      <w:r w:rsidRPr="00684ACB">
        <w:rPr>
          <w:rFonts w:ascii="Verdana" w:hAnsi="Verdana"/>
          <w:b/>
          <w:bCs/>
          <w:sz w:val="18"/>
          <w:szCs w:val="18"/>
          <w:lang w:val="nl-NL"/>
        </w:rPr>
        <w:t>Humanitaire Respons</w:t>
      </w:r>
    </w:p>
    <w:p w:rsidRPr="00684ACB" w:rsidR="00CA4B07" w:rsidP="00CA4B07" w:rsidRDefault="00CA4B07" w14:paraId="4B3EBD2D" w14:textId="77777777">
      <w:pPr>
        <w:rPr>
          <w:rFonts w:ascii="Verdana" w:hAnsi="Verdana"/>
          <w:sz w:val="18"/>
          <w:szCs w:val="18"/>
          <w:lang w:val="nl-NL"/>
        </w:rPr>
      </w:pPr>
      <w:r w:rsidRPr="00684ACB">
        <w:rPr>
          <w:rFonts w:ascii="Verdana" w:hAnsi="Verdana"/>
          <w:sz w:val="18"/>
          <w:szCs w:val="18"/>
          <w:lang w:val="nl-NL"/>
        </w:rPr>
        <w:t xml:space="preserve">Conflicten duren wereldwijd steeds langer en de humanitaire noden nemen toe, terwijl de beschikbare financiering afneemt. Het humanitair oorlogsrecht staat onder druk. Er vinden doelgerichte aanvallen plaats op burgers, ziekenhuizen en hulpverleners. Daarnaast wordt humanitaire hulp steeds vaker </w:t>
      </w:r>
      <w:r w:rsidRPr="00684ACB">
        <w:rPr>
          <w:rFonts w:ascii="Verdana" w:hAnsi="Verdana"/>
          <w:sz w:val="18"/>
          <w:szCs w:val="18"/>
          <w:lang w:val="nl-NL"/>
        </w:rPr>
        <w:lastRenderedPageBreak/>
        <w:t xml:space="preserve">gepolitiseerd en geblokkeerd, waardoor universele principes van onpartijdige en veilige hulpverlening worden ondermijnd. </w:t>
      </w:r>
    </w:p>
    <w:p w:rsidRPr="00684ACB" w:rsidR="00C75039" w:rsidP="00CA4B07" w:rsidRDefault="00C75039" w14:paraId="67977470" w14:textId="0EE1D40F">
      <w:pPr>
        <w:rPr>
          <w:rFonts w:ascii="Verdana" w:hAnsi="Verdana"/>
          <w:sz w:val="18"/>
          <w:szCs w:val="18"/>
          <w:lang w:val="nl-NL"/>
        </w:rPr>
      </w:pPr>
      <w:r w:rsidRPr="00684ACB">
        <w:rPr>
          <w:rFonts w:ascii="Verdana" w:hAnsi="Verdana"/>
          <w:sz w:val="18"/>
          <w:szCs w:val="18"/>
          <w:lang w:val="nl-NL"/>
        </w:rPr>
        <w:t>Tijdens de</w:t>
      </w:r>
      <w:r w:rsidRPr="00684ACB" w:rsidR="00382B83">
        <w:rPr>
          <w:rFonts w:ascii="Verdana" w:hAnsi="Verdana"/>
          <w:sz w:val="18"/>
          <w:szCs w:val="18"/>
          <w:lang w:val="nl-NL"/>
        </w:rPr>
        <w:t>ze informele</w:t>
      </w:r>
      <w:r w:rsidRPr="00684ACB">
        <w:rPr>
          <w:rFonts w:ascii="Verdana" w:hAnsi="Verdana"/>
          <w:sz w:val="18"/>
          <w:szCs w:val="18"/>
          <w:lang w:val="nl-NL"/>
        </w:rPr>
        <w:t xml:space="preserve"> Raad zal </w:t>
      </w:r>
      <w:r w:rsidRPr="00684ACB" w:rsidR="000A3DA3">
        <w:rPr>
          <w:rFonts w:ascii="Verdana" w:hAnsi="Verdana"/>
          <w:sz w:val="18"/>
          <w:szCs w:val="18"/>
          <w:lang w:val="nl-NL"/>
        </w:rPr>
        <w:t>met de noodhulpcoördinator</w:t>
      </w:r>
      <w:r w:rsidRPr="00684ACB" w:rsidR="000A3DA3">
        <w:rPr>
          <w:rFonts w:ascii="Verdana" w:hAnsi="Verdana"/>
          <w:i/>
          <w:iCs/>
          <w:sz w:val="18"/>
          <w:szCs w:val="18"/>
          <w:lang w:val="nl-NL"/>
        </w:rPr>
        <w:t xml:space="preserve"> </w:t>
      </w:r>
      <w:r w:rsidRPr="00684ACB" w:rsidR="000A3DA3">
        <w:rPr>
          <w:rFonts w:ascii="Verdana" w:hAnsi="Verdana"/>
          <w:sz w:val="18"/>
          <w:szCs w:val="18"/>
          <w:lang w:val="nl-NL"/>
        </w:rPr>
        <w:t xml:space="preserve">van de </w:t>
      </w:r>
      <w:r w:rsidR="00B90C7E">
        <w:rPr>
          <w:rFonts w:ascii="Verdana" w:hAnsi="Verdana"/>
          <w:sz w:val="18"/>
          <w:szCs w:val="18"/>
          <w:lang w:val="nl-NL"/>
        </w:rPr>
        <w:t>VN</w:t>
      </w:r>
      <w:r w:rsidRPr="00684ACB" w:rsidR="000A3DA3">
        <w:rPr>
          <w:rFonts w:ascii="Verdana" w:hAnsi="Verdana"/>
          <w:sz w:val="18"/>
          <w:szCs w:val="18"/>
          <w:lang w:val="nl-NL"/>
        </w:rPr>
        <w:t xml:space="preserve">, Tom </w:t>
      </w:r>
      <w:proofErr w:type="spellStart"/>
      <w:r w:rsidRPr="00684ACB" w:rsidR="000A3DA3">
        <w:rPr>
          <w:rFonts w:ascii="Verdana" w:hAnsi="Verdana"/>
          <w:sz w:val="18"/>
          <w:szCs w:val="18"/>
          <w:lang w:val="nl-NL"/>
        </w:rPr>
        <w:t>Fletcher</w:t>
      </w:r>
      <w:proofErr w:type="spellEnd"/>
      <w:r w:rsidRPr="00684ACB" w:rsidR="000A3DA3">
        <w:rPr>
          <w:rFonts w:ascii="Verdana" w:hAnsi="Verdana"/>
          <w:sz w:val="18"/>
          <w:szCs w:val="18"/>
          <w:lang w:val="nl-NL"/>
        </w:rPr>
        <w:t>,</w:t>
      </w:r>
      <w:r w:rsidRPr="00684ACB">
        <w:rPr>
          <w:rFonts w:ascii="Verdana" w:hAnsi="Verdana"/>
          <w:sz w:val="18"/>
          <w:szCs w:val="18"/>
          <w:lang w:val="nl-NL"/>
        </w:rPr>
        <w:t xml:space="preserve"> worden gesproken over de belangrijkste actuele humanitaire crises en de bredere uitdagingen voor het internationale humanitaire systeem</w:t>
      </w:r>
      <w:r w:rsidRPr="00684ACB" w:rsidR="00CA4B07">
        <w:rPr>
          <w:rFonts w:ascii="Verdana" w:hAnsi="Verdana"/>
          <w:sz w:val="18"/>
          <w:szCs w:val="18"/>
          <w:lang w:val="nl-NL"/>
        </w:rPr>
        <w:t xml:space="preserve">. Belemmeringen voor humanitaire toegang en de veiligheid en bescherming van hulpverleners zullen aan bod komen. </w:t>
      </w:r>
      <w:r w:rsidRPr="00684ACB">
        <w:rPr>
          <w:rFonts w:ascii="Verdana" w:hAnsi="Verdana"/>
          <w:sz w:val="18"/>
          <w:szCs w:val="18"/>
          <w:lang w:val="nl-NL"/>
        </w:rPr>
        <w:t xml:space="preserve">Ook de </w:t>
      </w:r>
      <w:proofErr w:type="spellStart"/>
      <w:r w:rsidRPr="00684ACB">
        <w:rPr>
          <w:rFonts w:ascii="Verdana" w:hAnsi="Verdana"/>
          <w:i/>
          <w:iCs/>
          <w:sz w:val="18"/>
          <w:szCs w:val="18"/>
          <w:lang w:val="nl-NL"/>
        </w:rPr>
        <w:t>Humanitarian</w:t>
      </w:r>
      <w:proofErr w:type="spellEnd"/>
      <w:r w:rsidRPr="00684ACB">
        <w:rPr>
          <w:rFonts w:ascii="Verdana" w:hAnsi="Verdana"/>
          <w:i/>
          <w:iCs/>
          <w:sz w:val="18"/>
          <w:szCs w:val="18"/>
          <w:lang w:val="nl-NL"/>
        </w:rPr>
        <w:t xml:space="preserve"> Reset</w:t>
      </w:r>
      <w:r w:rsidRPr="00684ACB">
        <w:rPr>
          <w:rFonts w:ascii="Verdana" w:hAnsi="Verdana"/>
          <w:sz w:val="18"/>
          <w:szCs w:val="18"/>
          <w:lang w:val="nl-NL"/>
        </w:rPr>
        <w:t xml:space="preserve"> en de bredere UN80-hervormingsagenda </w:t>
      </w:r>
      <w:r w:rsidRPr="00684ACB" w:rsidR="00CA4B07">
        <w:rPr>
          <w:rFonts w:ascii="Verdana" w:hAnsi="Verdana"/>
          <w:sz w:val="18"/>
          <w:szCs w:val="18"/>
          <w:lang w:val="nl-NL"/>
        </w:rPr>
        <w:t>worden besproken</w:t>
      </w:r>
      <w:r w:rsidRPr="00684ACB" w:rsidR="004D61BF">
        <w:rPr>
          <w:rFonts w:ascii="Verdana" w:hAnsi="Verdana"/>
          <w:sz w:val="18"/>
          <w:szCs w:val="18"/>
          <w:lang w:val="nl-NL"/>
        </w:rPr>
        <w:t>, ev</w:t>
      </w:r>
      <w:r w:rsidRPr="00684ACB">
        <w:rPr>
          <w:rFonts w:ascii="Verdana" w:hAnsi="Verdana"/>
          <w:sz w:val="18"/>
          <w:szCs w:val="18"/>
          <w:lang w:val="nl-NL"/>
        </w:rPr>
        <w:t>enals de bijdrage die de EU en lidstaten kunnen leveren aan de hervorming van het humanitaire systeem.</w:t>
      </w:r>
    </w:p>
    <w:p w:rsidRPr="00684ACB" w:rsidR="00C75039" w:rsidP="00C75039" w:rsidRDefault="0084232D" w14:paraId="6362578B" w14:textId="0F521226">
      <w:pPr>
        <w:rPr>
          <w:rFonts w:ascii="Verdana" w:hAnsi="Verdana"/>
          <w:sz w:val="18"/>
          <w:szCs w:val="18"/>
          <w:lang w:val="nl-NL"/>
        </w:rPr>
      </w:pPr>
      <w:r w:rsidRPr="00684ACB">
        <w:rPr>
          <w:rFonts w:ascii="Verdana" w:hAnsi="Verdana"/>
          <w:sz w:val="18"/>
          <w:szCs w:val="18"/>
          <w:lang w:val="nl-NL"/>
        </w:rPr>
        <w:t xml:space="preserve">Tijdens de Raad zal Nederland pleiten voor robuuste en voorspelbare steun om de ernstigste humanitaire noden wereldwijd te bestrijden, </w:t>
      </w:r>
      <w:r w:rsidRPr="00684ACB" w:rsidR="0049528E">
        <w:rPr>
          <w:rFonts w:ascii="Verdana" w:hAnsi="Verdana"/>
          <w:sz w:val="18"/>
          <w:szCs w:val="18"/>
          <w:lang w:val="nl-NL"/>
        </w:rPr>
        <w:t xml:space="preserve">en </w:t>
      </w:r>
      <w:r w:rsidR="00BE0148">
        <w:rPr>
          <w:rFonts w:ascii="Verdana" w:hAnsi="Verdana"/>
          <w:sz w:val="18"/>
          <w:szCs w:val="18"/>
          <w:lang w:val="nl-NL"/>
        </w:rPr>
        <w:t>zich inspannen</w:t>
      </w:r>
      <w:r w:rsidRPr="00684ACB" w:rsidR="004D61BF">
        <w:rPr>
          <w:rFonts w:ascii="Verdana" w:hAnsi="Verdana"/>
          <w:sz w:val="18"/>
          <w:szCs w:val="18"/>
          <w:lang w:val="nl-NL"/>
        </w:rPr>
        <w:t xml:space="preserve"> </w:t>
      </w:r>
      <w:r w:rsidRPr="00684ACB" w:rsidR="0049528E">
        <w:rPr>
          <w:rFonts w:ascii="Verdana" w:hAnsi="Verdana"/>
          <w:sz w:val="18"/>
          <w:szCs w:val="18"/>
          <w:lang w:val="nl-NL"/>
        </w:rPr>
        <w:t xml:space="preserve">voor samenwerking om straffeloosheid tegen te gaan in geval van schendingen van het humanitair oorlogsrecht. </w:t>
      </w:r>
      <w:r w:rsidRPr="00684ACB" w:rsidR="00C75039">
        <w:rPr>
          <w:rFonts w:ascii="Verdana" w:hAnsi="Verdana"/>
          <w:sz w:val="18"/>
          <w:szCs w:val="18"/>
          <w:lang w:val="nl-NL"/>
        </w:rPr>
        <w:t xml:space="preserve">Nederland </w:t>
      </w:r>
      <w:r w:rsidRPr="00684ACB" w:rsidR="005B35D8">
        <w:rPr>
          <w:rFonts w:ascii="Verdana" w:hAnsi="Verdana"/>
          <w:sz w:val="18"/>
          <w:szCs w:val="18"/>
          <w:lang w:val="nl-NL"/>
        </w:rPr>
        <w:t>werkt</w:t>
      </w:r>
      <w:r w:rsidRPr="00684ACB" w:rsidR="00C75039">
        <w:rPr>
          <w:rFonts w:ascii="Verdana" w:hAnsi="Verdana"/>
          <w:sz w:val="18"/>
          <w:szCs w:val="18"/>
          <w:lang w:val="nl-NL"/>
        </w:rPr>
        <w:t xml:space="preserve"> </w:t>
      </w:r>
      <w:r w:rsidRPr="00684ACB" w:rsidR="005B35D8">
        <w:rPr>
          <w:rFonts w:ascii="Verdana" w:hAnsi="Verdana"/>
          <w:sz w:val="18"/>
          <w:szCs w:val="18"/>
          <w:lang w:val="nl-NL"/>
        </w:rPr>
        <w:t>aa</w:t>
      </w:r>
      <w:r w:rsidRPr="00684ACB" w:rsidR="00C75039">
        <w:rPr>
          <w:rFonts w:ascii="Verdana" w:hAnsi="Verdana"/>
          <w:sz w:val="18"/>
          <w:szCs w:val="18"/>
          <w:lang w:val="nl-NL"/>
        </w:rPr>
        <w:t xml:space="preserve">n het bevorderen van veilige en ongehinderde humanitaire toegang, </w:t>
      </w:r>
      <w:r w:rsidRPr="00684ACB" w:rsidR="00A863A6">
        <w:rPr>
          <w:rFonts w:ascii="Verdana" w:hAnsi="Verdana"/>
          <w:sz w:val="18"/>
          <w:szCs w:val="18"/>
          <w:lang w:val="nl-NL"/>
        </w:rPr>
        <w:t xml:space="preserve">en zal daarbij in het bijzonder aandacht vragen voor de humanitaire crises in Soedan en </w:t>
      </w:r>
      <w:r w:rsidR="00BE0148">
        <w:rPr>
          <w:rFonts w:ascii="Verdana" w:hAnsi="Verdana"/>
          <w:sz w:val="18"/>
          <w:szCs w:val="18"/>
          <w:lang w:val="nl-NL"/>
        </w:rPr>
        <w:t xml:space="preserve">in </w:t>
      </w:r>
      <w:r w:rsidRPr="00684ACB" w:rsidR="00A863A6">
        <w:rPr>
          <w:rFonts w:ascii="Verdana" w:hAnsi="Verdana"/>
          <w:sz w:val="18"/>
          <w:szCs w:val="18"/>
          <w:lang w:val="nl-NL"/>
        </w:rPr>
        <w:t xml:space="preserve">de Palestijnse gebieden. </w:t>
      </w:r>
      <w:r w:rsidRPr="00684ACB" w:rsidR="00C75039">
        <w:rPr>
          <w:rFonts w:ascii="Verdana" w:hAnsi="Verdana"/>
          <w:sz w:val="18"/>
          <w:szCs w:val="18"/>
          <w:lang w:val="nl-NL"/>
        </w:rPr>
        <w:t>Nederland zal</w:t>
      </w:r>
      <w:r w:rsidRPr="00684ACB" w:rsidR="002F5059">
        <w:rPr>
          <w:rFonts w:ascii="Verdana" w:hAnsi="Verdana"/>
          <w:sz w:val="18"/>
          <w:szCs w:val="18"/>
          <w:lang w:val="nl-NL"/>
        </w:rPr>
        <w:t xml:space="preserve">, in lijn met de in mei gepubliceerde </w:t>
      </w:r>
      <w:r w:rsidRPr="00684ACB" w:rsidR="00B011B5">
        <w:rPr>
          <w:rFonts w:ascii="Verdana" w:hAnsi="Verdana"/>
          <w:sz w:val="18"/>
          <w:szCs w:val="18"/>
          <w:lang w:val="nl-NL"/>
        </w:rPr>
        <w:t xml:space="preserve">gezamenlijke </w:t>
      </w:r>
      <w:r w:rsidRPr="00684ACB" w:rsidR="002F5059">
        <w:rPr>
          <w:rFonts w:ascii="Verdana" w:hAnsi="Verdana"/>
          <w:sz w:val="18"/>
          <w:szCs w:val="18"/>
          <w:lang w:val="nl-NL"/>
        </w:rPr>
        <w:t>EU-Mededeling over Humanitaire Hulp,</w:t>
      </w:r>
      <w:r w:rsidRPr="00684ACB" w:rsidR="00C75039">
        <w:rPr>
          <w:rFonts w:ascii="Verdana" w:hAnsi="Verdana"/>
          <w:sz w:val="18"/>
          <w:szCs w:val="18"/>
          <w:lang w:val="nl-NL"/>
        </w:rPr>
        <w:t xml:space="preserve"> oproepen tot een gezamenlijke aanpak met ECHO en EU-lidstaten, om waar mogelijk politieke en diplomatieke invloed uit te oefenen.</w:t>
      </w:r>
      <w:r w:rsidRPr="00684ACB" w:rsidR="004D61BF">
        <w:rPr>
          <w:rFonts w:ascii="Verdana" w:hAnsi="Verdana"/>
          <w:sz w:val="18"/>
          <w:szCs w:val="18"/>
          <w:lang w:val="nl-NL"/>
        </w:rPr>
        <w:t xml:space="preserve"> Het is van belang dat we hier samen in optrekken.</w:t>
      </w:r>
    </w:p>
    <w:p w:rsidRPr="00C75039" w:rsidR="00621B03" w:rsidP="00383880" w:rsidRDefault="0006604F" w14:paraId="5E69D07E" w14:textId="4A334143">
      <w:pPr>
        <w:rPr>
          <w:rFonts w:ascii="Verdana" w:hAnsi="Verdana"/>
          <w:sz w:val="18"/>
          <w:szCs w:val="18"/>
          <w:lang w:val="nl-NL"/>
        </w:rPr>
      </w:pPr>
      <w:r w:rsidRPr="00684ACB">
        <w:rPr>
          <w:rFonts w:ascii="Verdana" w:hAnsi="Verdana"/>
          <w:sz w:val="18"/>
          <w:szCs w:val="18"/>
          <w:lang w:val="nl-NL"/>
        </w:rPr>
        <w:t xml:space="preserve">Tijdens de Raad zal Nederland </w:t>
      </w:r>
      <w:r w:rsidRPr="00684ACB" w:rsidR="004D61BF">
        <w:rPr>
          <w:rFonts w:ascii="Verdana" w:hAnsi="Verdana"/>
          <w:sz w:val="18"/>
          <w:szCs w:val="18"/>
          <w:lang w:val="nl-NL"/>
        </w:rPr>
        <w:t xml:space="preserve">het belang </w:t>
      </w:r>
      <w:r w:rsidRPr="00684ACB">
        <w:rPr>
          <w:rFonts w:ascii="Verdana" w:hAnsi="Verdana"/>
          <w:sz w:val="18"/>
          <w:szCs w:val="18"/>
          <w:lang w:val="nl-NL"/>
        </w:rPr>
        <w:t xml:space="preserve">benadrukken </w:t>
      </w:r>
      <w:r w:rsidRPr="00684ACB" w:rsidR="004D61BF">
        <w:rPr>
          <w:rFonts w:ascii="Verdana" w:hAnsi="Verdana"/>
          <w:sz w:val="18"/>
          <w:szCs w:val="18"/>
          <w:lang w:val="nl-NL"/>
        </w:rPr>
        <w:t xml:space="preserve">van </w:t>
      </w:r>
      <w:r w:rsidRPr="00684ACB" w:rsidR="00C75039">
        <w:rPr>
          <w:rFonts w:ascii="Verdana" w:hAnsi="Verdana"/>
          <w:sz w:val="18"/>
          <w:szCs w:val="18"/>
          <w:lang w:val="nl-NL"/>
        </w:rPr>
        <w:t xml:space="preserve">een effectief, principieel en toekomstbestendig humanitair systeem, waarin schaarse middelen terechtkomen waar de noden het grootst zijn. Nederland </w:t>
      </w:r>
      <w:r w:rsidRPr="00684ACB">
        <w:rPr>
          <w:rFonts w:ascii="Verdana" w:hAnsi="Verdana"/>
          <w:sz w:val="18"/>
          <w:szCs w:val="18"/>
          <w:lang w:val="nl-NL"/>
        </w:rPr>
        <w:t xml:space="preserve">zal EU en lidstaten oproepen </w:t>
      </w:r>
      <w:r w:rsidRPr="00684ACB" w:rsidR="0049528E">
        <w:rPr>
          <w:rFonts w:ascii="Verdana" w:hAnsi="Verdana"/>
          <w:sz w:val="18"/>
          <w:szCs w:val="18"/>
          <w:lang w:val="nl-NL"/>
        </w:rPr>
        <w:t>gezamenlijk de huidige hervormingen in de humanitaire sector middels de</w:t>
      </w:r>
      <w:r w:rsidRPr="00684ACB">
        <w:rPr>
          <w:rFonts w:ascii="Verdana" w:hAnsi="Verdana"/>
          <w:sz w:val="18"/>
          <w:szCs w:val="18"/>
          <w:lang w:val="nl-NL"/>
        </w:rPr>
        <w:t xml:space="preserve"> </w:t>
      </w:r>
      <w:proofErr w:type="spellStart"/>
      <w:r w:rsidRPr="00684ACB" w:rsidR="00C75039">
        <w:rPr>
          <w:rFonts w:ascii="Verdana" w:hAnsi="Verdana"/>
          <w:i/>
          <w:iCs/>
          <w:sz w:val="18"/>
          <w:szCs w:val="18"/>
          <w:lang w:val="nl-NL"/>
        </w:rPr>
        <w:t>Humanitarian</w:t>
      </w:r>
      <w:proofErr w:type="spellEnd"/>
      <w:r w:rsidRPr="00684ACB" w:rsidR="00C75039">
        <w:rPr>
          <w:rFonts w:ascii="Verdana" w:hAnsi="Verdana"/>
          <w:i/>
          <w:iCs/>
          <w:sz w:val="18"/>
          <w:szCs w:val="18"/>
          <w:lang w:val="nl-NL"/>
        </w:rPr>
        <w:t xml:space="preserve"> Reset</w:t>
      </w:r>
      <w:r w:rsidRPr="00684ACB">
        <w:rPr>
          <w:rFonts w:ascii="Verdana" w:hAnsi="Verdana"/>
          <w:sz w:val="18"/>
          <w:szCs w:val="18"/>
          <w:lang w:val="nl-NL"/>
        </w:rPr>
        <w:t xml:space="preserve"> te steune</w:t>
      </w:r>
      <w:r w:rsidRPr="00684ACB" w:rsidR="0049528E">
        <w:rPr>
          <w:rFonts w:ascii="Verdana" w:hAnsi="Verdana"/>
          <w:sz w:val="18"/>
          <w:szCs w:val="18"/>
          <w:lang w:val="nl-NL"/>
        </w:rPr>
        <w:t>n, met als doel om tot</w:t>
      </w:r>
      <w:r w:rsidRPr="00684ACB" w:rsidR="00106F78">
        <w:rPr>
          <w:rFonts w:ascii="Verdana" w:hAnsi="Verdana"/>
          <w:sz w:val="18"/>
          <w:szCs w:val="18"/>
          <w:lang w:val="nl-NL"/>
        </w:rPr>
        <w:t xml:space="preserve"> </w:t>
      </w:r>
      <w:r w:rsidRPr="00684ACB" w:rsidR="00C75039">
        <w:rPr>
          <w:rFonts w:ascii="Verdana" w:hAnsi="Verdana"/>
          <w:sz w:val="18"/>
          <w:szCs w:val="18"/>
          <w:lang w:val="nl-NL"/>
        </w:rPr>
        <w:t xml:space="preserve">een effectievere en beter gecoördineerde respons </w:t>
      </w:r>
      <w:r w:rsidRPr="00684ACB" w:rsidR="0049528E">
        <w:rPr>
          <w:rFonts w:ascii="Verdana" w:hAnsi="Verdana"/>
          <w:sz w:val="18"/>
          <w:szCs w:val="18"/>
          <w:lang w:val="nl-NL"/>
        </w:rPr>
        <w:t xml:space="preserve">te komen. </w:t>
      </w:r>
      <w:bookmarkEnd w:id="0"/>
      <w:r w:rsidRPr="00383880" w:rsidR="00383880">
        <w:rPr>
          <w:rFonts w:ascii="Verdana" w:hAnsi="Verdana"/>
          <w:sz w:val="18"/>
          <w:szCs w:val="18"/>
          <w:lang w:val="nl-NL"/>
        </w:rPr>
        <w:t>Nederland zal hierbij pleiten voor meer financiering voor lokale organisaties, besluitvorming dichter bij de getroffen gemeenschappen en flexibele, meerjarige financiering, o</w:t>
      </w:r>
      <w:r w:rsidR="00383880">
        <w:rPr>
          <w:rFonts w:ascii="Verdana" w:hAnsi="Verdana"/>
          <w:sz w:val="18"/>
          <w:szCs w:val="18"/>
          <w:lang w:val="nl-NL"/>
        </w:rPr>
        <w:t>m het</w:t>
      </w:r>
      <w:r w:rsidRPr="00383880" w:rsidR="00383880">
        <w:rPr>
          <w:rFonts w:ascii="Verdana" w:hAnsi="Verdana"/>
          <w:sz w:val="18"/>
          <w:szCs w:val="18"/>
          <w:lang w:val="nl-NL"/>
        </w:rPr>
        <w:t xml:space="preserve"> systeem </w:t>
      </w:r>
      <w:r w:rsidR="00383880">
        <w:rPr>
          <w:rFonts w:ascii="Verdana" w:hAnsi="Verdana"/>
          <w:sz w:val="18"/>
          <w:szCs w:val="18"/>
          <w:lang w:val="nl-NL"/>
        </w:rPr>
        <w:t>in staat te stellen z</w:t>
      </w:r>
      <w:r w:rsidRPr="00383880" w:rsidR="00383880">
        <w:rPr>
          <w:rFonts w:ascii="Verdana" w:hAnsi="Verdana"/>
          <w:sz w:val="18"/>
          <w:szCs w:val="18"/>
          <w:lang w:val="nl-NL"/>
        </w:rPr>
        <w:t xml:space="preserve">o effectief en transparant mogelijk </w:t>
      </w:r>
      <w:r w:rsidR="00383880">
        <w:rPr>
          <w:rFonts w:ascii="Verdana" w:hAnsi="Verdana"/>
          <w:sz w:val="18"/>
          <w:szCs w:val="18"/>
          <w:lang w:val="nl-NL"/>
        </w:rPr>
        <w:t>te</w:t>
      </w:r>
      <w:r w:rsidRPr="00383880" w:rsidR="00383880">
        <w:rPr>
          <w:rFonts w:ascii="Verdana" w:hAnsi="Verdana"/>
          <w:sz w:val="18"/>
          <w:szCs w:val="18"/>
          <w:lang w:val="nl-NL"/>
        </w:rPr>
        <w:t xml:space="preserve"> functioneren. Daarnaast zal Nederland pleiten voor voldoende ruimte voor humanitaire organisaties om adequate veiligheidsmaatregelen te treffen voor hun personeel en uitvoeringspartners.</w:t>
      </w:r>
    </w:p>
    <w:sectPr w:rsidRPr="00C75039" w:rsidR="00621B03" w:rsidSect="00083BB7">
      <w:pgSz w:w="12240" w:h="15840" w:code="1"/>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637D632" w14:textId="77777777" w:rsidR="00FC0FE4" w:rsidRDefault="00FC0FE4">
      <w:pPr>
        <w:spacing w:after="0" w:line="240" w:lineRule="auto"/>
      </w:pPr>
      <w:r>
        <w:separator/>
      </w:r>
    </w:p>
  </w:endnote>
  <w:endnote w:type="continuationSeparator" w:id="0">
    <w:p w14:paraId="2DD9D924" w14:textId="77777777" w:rsidR="00FC0FE4" w:rsidRDefault="00FC0FE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D3844AA" w14:textId="77777777" w:rsidR="00FC0FE4" w:rsidRDefault="00FC0FE4">
      <w:pPr>
        <w:spacing w:after="0" w:line="240" w:lineRule="auto"/>
      </w:pPr>
      <w:r>
        <w:separator/>
      </w:r>
    </w:p>
  </w:footnote>
  <w:footnote w:type="continuationSeparator" w:id="0">
    <w:p w14:paraId="223BADCE" w14:textId="77777777" w:rsidR="00FC0FE4" w:rsidRDefault="00FC0FE4">
      <w:pPr>
        <w:spacing w:after="0" w:line="240" w:lineRule="auto"/>
      </w:pPr>
      <w:r>
        <w:continuationSeparator/>
      </w:r>
    </w:p>
  </w:footnote>
  <w:footnote w:id="1">
    <w:p w14:paraId="3C3BE429" w14:textId="5A72C346" w:rsidR="00C92D07" w:rsidRPr="00037AE1" w:rsidRDefault="00C92D07" w:rsidP="00C92D07">
      <w:pPr>
        <w:pStyle w:val="FootnoteText"/>
        <w:rPr>
          <w:rFonts w:ascii="Verdana" w:hAnsi="Verdana"/>
          <w:sz w:val="18"/>
          <w:szCs w:val="18"/>
          <w:lang w:val="nl-NL"/>
        </w:rPr>
      </w:pPr>
      <w:r w:rsidRPr="00037AE1">
        <w:rPr>
          <w:rStyle w:val="FootnoteReference"/>
          <w:rFonts w:ascii="Verdana" w:hAnsi="Verdana"/>
          <w:sz w:val="18"/>
          <w:szCs w:val="18"/>
        </w:rPr>
        <w:footnoteRef/>
      </w:r>
      <w:r w:rsidRPr="00037AE1">
        <w:rPr>
          <w:rFonts w:ascii="Verdana" w:hAnsi="Verdana"/>
          <w:sz w:val="18"/>
          <w:szCs w:val="18"/>
          <w:lang w:val="nl-NL"/>
        </w:rPr>
        <w:t xml:space="preserve"> </w:t>
      </w:r>
      <w:r w:rsidR="003D20AC" w:rsidRPr="00037AE1">
        <w:rPr>
          <w:rFonts w:ascii="Verdana" w:hAnsi="Verdana"/>
          <w:sz w:val="18"/>
          <w:szCs w:val="18"/>
          <w:lang w:val="nl-NL"/>
        </w:rPr>
        <w:t>Kamerstuk 36 800-V, nr. 103</w:t>
      </w:r>
      <w:r w:rsidR="00037AE1">
        <w:rPr>
          <w:rFonts w:ascii="Verdana" w:hAnsi="Verdana"/>
          <w:sz w:val="18"/>
          <w:szCs w:val="18"/>
          <w:lang w:val="nl-NL"/>
        </w:rPr>
        <w:t>.</w:t>
      </w:r>
      <w:r w:rsidRPr="00037AE1">
        <w:rPr>
          <w:rFonts w:ascii="Verdana" w:hAnsi="Verdana"/>
          <w:sz w:val="18"/>
          <w:szCs w:val="18"/>
          <w:lang w:val="nl-NL"/>
        </w:rPr>
        <w:t xml:space="preserve"> </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1FB2A07C"/>
    <w:rsid w:val="00037AE1"/>
    <w:rsid w:val="00043D8C"/>
    <w:rsid w:val="0006604F"/>
    <w:rsid w:val="00082133"/>
    <w:rsid w:val="00083BB7"/>
    <w:rsid w:val="00087C9D"/>
    <w:rsid w:val="000967FA"/>
    <w:rsid w:val="000A3DA3"/>
    <w:rsid w:val="000B35EB"/>
    <w:rsid w:val="000B7D79"/>
    <w:rsid w:val="000E2D01"/>
    <w:rsid w:val="00104735"/>
    <w:rsid w:val="00106F78"/>
    <w:rsid w:val="0014130C"/>
    <w:rsid w:val="00142B7B"/>
    <w:rsid w:val="00196287"/>
    <w:rsid w:val="001A2EDD"/>
    <w:rsid w:val="001A425D"/>
    <w:rsid w:val="001B0D49"/>
    <w:rsid w:val="001B106F"/>
    <w:rsid w:val="001B2C8E"/>
    <w:rsid w:val="001D3328"/>
    <w:rsid w:val="001E7AB2"/>
    <w:rsid w:val="002131CB"/>
    <w:rsid w:val="00285484"/>
    <w:rsid w:val="00287CE1"/>
    <w:rsid w:val="002F5059"/>
    <w:rsid w:val="00321BD9"/>
    <w:rsid w:val="003342E1"/>
    <w:rsid w:val="003479C9"/>
    <w:rsid w:val="00353459"/>
    <w:rsid w:val="0036350D"/>
    <w:rsid w:val="00382B83"/>
    <w:rsid w:val="00383880"/>
    <w:rsid w:val="003A3EB7"/>
    <w:rsid w:val="003D20AC"/>
    <w:rsid w:val="0040558A"/>
    <w:rsid w:val="0043665F"/>
    <w:rsid w:val="00447885"/>
    <w:rsid w:val="00484AA7"/>
    <w:rsid w:val="0049528E"/>
    <w:rsid w:val="004D61BF"/>
    <w:rsid w:val="005274FF"/>
    <w:rsid w:val="0053296C"/>
    <w:rsid w:val="00533DAA"/>
    <w:rsid w:val="005B35D8"/>
    <w:rsid w:val="005B49A8"/>
    <w:rsid w:val="005C1CA1"/>
    <w:rsid w:val="005D1C77"/>
    <w:rsid w:val="005D2CDD"/>
    <w:rsid w:val="005D7DA8"/>
    <w:rsid w:val="0061404A"/>
    <w:rsid w:val="00621B03"/>
    <w:rsid w:val="00633542"/>
    <w:rsid w:val="00661FFA"/>
    <w:rsid w:val="0068100B"/>
    <w:rsid w:val="00684ACB"/>
    <w:rsid w:val="00685896"/>
    <w:rsid w:val="006E70F0"/>
    <w:rsid w:val="006F0250"/>
    <w:rsid w:val="00704705"/>
    <w:rsid w:val="00707101"/>
    <w:rsid w:val="00713990"/>
    <w:rsid w:val="007A2E99"/>
    <w:rsid w:val="007B6756"/>
    <w:rsid w:val="007C5EAF"/>
    <w:rsid w:val="007E39D3"/>
    <w:rsid w:val="00812384"/>
    <w:rsid w:val="00834CE8"/>
    <w:rsid w:val="0084232D"/>
    <w:rsid w:val="00844CA6"/>
    <w:rsid w:val="008612CB"/>
    <w:rsid w:val="008D5CE3"/>
    <w:rsid w:val="009009AA"/>
    <w:rsid w:val="009208B3"/>
    <w:rsid w:val="00974BE9"/>
    <w:rsid w:val="00997050"/>
    <w:rsid w:val="009A43F4"/>
    <w:rsid w:val="009B04BE"/>
    <w:rsid w:val="009B58C0"/>
    <w:rsid w:val="009B768D"/>
    <w:rsid w:val="00A3353F"/>
    <w:rsid w:val="00A356EC"/>
    <w:rsid w:val="00A655D2"/>
    <w:rsid w:val="00A863A6"/>
    <w:rsid w:val="00A942EE"/>
    <w:rsid w:val="00AE640A"/>
    <w:rsid w:val="00AF18A0"/>
    <w:rsid w:val="00AF6E25"/>
    <w:rsid w:val="00B011B5"/>
    <w:rsid w:val="00B012A1"/>
    <w:rsid w:val="00B70D87"/>
    <w:rsid w:val="00B73568"/>
    <w:rsid w:val="00B90C7E"/>
    <w:rsid w:val="00BE0148"/>
    <w:rsid w:val="00C27ABC"/>
    <w:rsid w:val="00C44822"/>
    <w:rsid w:val="00C44F7B"/>
    <w:rsid w:val="00C62A15"/>
    <w:rsid w:val="00C6559F"/>
    <w:rsid w:val="00C75039"/>
    <w:rsid w:val="00C92D07"/>
    <w:rsid w:val="00CA07CF"/>
    <w:rsid w:val="00CA330B"/>
    <w:rsid w:val="00CA4B07"/>
    <w:rsid w:val="00CC1DBB"/>
    <w:rsid w:val="00D05CCA"/>
    <w:rsid w:val="00D138F9"/>
    <w:rsid w:val="00D13979"/>
    <w:rsid w:val="00D45EE3"/>
    <w:rsid w:val="00D57302"/>
    <w:rsid w:val="00D92935"/>
    <w:rsid w:val="00DC4AE5"/>
    <w:rsid w:val="00E37ACE"/>
    <w:rsid w:val="00E74C1E"/>
    <w:rsid w:val="00E76843"/>
    <w:rsid w:val="00E9079A"/>
    <w:rsid w:val="00E96708"/>
    <w:rsid w:val="00EA11F1"/>
    <w:rsid w:val="00ED67D8"/>
    <w:rsid w:val="00EE4034"/>
    <w:rsid w:val="00F01511"/>
    <w:rsid w:val="00F42C92"/>
    <w:rsid w:val="00F65BFE"/>
    <w:rsid w:val="00F725AF"/>
    <w:rsid w:val="00F92FDF"/>
    <w:rsid w:val="00F97661"/>
    <w:rsid w:val="00FB2057"/>
    <w:rsid w:val="00FC0FE4"/>
    <w:rsid w:val="00FC6743"/>
    <w:rsid w:val="00FC7A52"/>
    <w:rsid w:val="00FE3751"/>
    <w:rsid w:val="1FB2A07C"/>
    <w:rsid w:val="7232750A"/>
    <w:rsid w:val="7FBE3281"/>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C11E09"/>
  <w15:chartTrackingRefBased/>
  <w15:docId w15:val="{904FC4A3-5881-4D86-A80A-4AD9E488D6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C75039"/>
    <w:rPr>
      <w:sz w:val="16"/>
      <w:szCs w:val="16"/>
    </w:rPr>
  </w:style>
  <w:style w:type="paragraph" w:styleId="CommentText">
    <w:name w:val="annotation text"/>
    <w:basedOn w:val="Normal"/>
    <w:link w:val="CommentTextChar"/>
    <w:uiPriority w:val="99"/>
    <w:unhideWhenUsed/>
    <w:rsid w:val="00C75039"/>
    <w:pPr>
      <w:spacing w:line="240" w:lineRule="auto"/>
    </w:pPr>
    <w:rPr>
      <w:sz w:val="20"/>
      <w:szCs w:val="20"/>
    </w:rPr>
  </w:style>
  <w:style w:type="character" w:customStyle="1" w:styleId="CommentTextChar">
    <w:name w:val="Comment Text Char"/>
    <w:basedOn w:val="DefaultParagraphFont"/>
    <w:link w:val="CommentText"/>
    <w:uiPriority w:val="99"/>
    <w:rsid w:val="00C75039"/>
    <w:rPr>
      <w:sz w:val="20"/>
      <w:szCs w:val="20"/>
    </w:rPr>
  </w:style>
  <w:style w:type="paragraph" w:styleId="CommentSubject">
    <w:name w:val="annotation subject"/>
    <w:basedOn w:val="CommentText"/>
    <w:next w:val="CommentText"/>
    <w:link w:val="CommentSubjectChar"/>
    <w:uiPriority w:val="99"/>
    <w:semiHidden/>
    <w:unhideWhenUsed/>
    <w:rsid w:val="00C75039"/>
    <w:rPr>
      <w:b/>
      <w:bCs/>
    </w:rPr>
  </w:style>
  <w:style w:type="character" w:customStyle="1" w:styleId="CommentSubjectChar">
    <w:name w:val="Comment Subject Char"/>
    <w:basedOn w:val="CommentTextChar"/>
    <w:link w:val="CommentSubject"/>
    <w:uiPriority w:val="99"/>
    <w:semiHidden/>
    <w:rsid w:val="00C75039"/>
    <w:rPr>
      <w:b/>
      <w:bCs/>
      <w:sz w:val="20"/>
      <w:szCs w:val="20"/>
    </w:rPr>
  </w:style>
  <w:style w:type="paragraph" w:styleId="Revision">
    <w:name w:val="Revision"/>
    <w:hidden/>
    <w:uiPriority w:val="99"/>
    <w:semiHidden/>
    <w:rsid w:val="00C75039"/>
    <w:pPr>
      <w:spacing w:after="0" w:line="240" w:lineRule="auto"/>
    </w:pPr>
  </w:style>
  <w:style w:type="paragraph" w:styleId="Header">
    <w:name w:val="header"/>
    <w:basedOn w:val="Normal"/>
    <w:link w:val="HeaderChar"/>
    <w:uiPriority w:val="99"/>
    <w:semiHidden/>
    <w:unhideWhenUsed/>
    <w:rsid w:val="00C62A15"/>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62A15"/>
  </w:style>
  <w:style w:type="paragraph" w:styleId="Footer">
    <w:name w:val="footer"/>
    <w:basedOn w:val="Normal"/>
    <w:link w:val="FooterChar"/>
    <w:uiPriority w:val="99"/>
    <w:semiHidden/>
    <w:unhideWhenUsed/>
    <w:rsid w:val="00C62A15"/>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62A15"/>
  </w:style>
  <w:style w:type="paragraph" w:styleId="FootnoteText">
    <w:name w:val="footnote text"/>
    <w:basedOn w:val="Normal"/>
    <w:link w:val="FootnoteTextChar"/>
    <w:uiPriority w:val="99"/>
    <w:semiHidden/>
    <w:unhideWhenUsed/>
    <w:rsid w:val="00C62A15"/>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C62A15"/>
    <w:rPr>
      <w:sz w:val="20"/>
      <w:szCs w:val="20"/>
    </w:rPr>
  </w:style>
  <w:style w:type="character" w:styleId="FootnoteReference">
    <w:name w:val="footnote reference"/>
    <w:basedOn w:val="DefaultParagraphFont"/>
    <w:uiPriority w:val="99"/>
    <w:semiHidden/>
    <w:unhideWhenUsed/>
    <w:rsid w:val="00C62A15"/>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webSettings" Target="webSettings.xml" Id="rId7" /><Relationship Type="http://schemas.openxmlformats.org/officeDocument/2006/relationships/settings" Target="settings.xml" Id="rId6" /><Relationship Type="http://schemas.openxmlformats.org/officeDocument/2006/relationships/theme" Target="theme/theme1.xml" Id="rId11" /><Relationship Type="http://schemas.openxmlformats.org/officeDocument/2006/relationships/styles" Target="styles.xml" Id="rId5" /><Relationship Type="http://schemas.openxmlformats.org/officeDocument/2006/relationships/fontTable" Target="fontTable.xml" Id="rId10" /><Relationship Type="http://schemas.openxmlformats.org/officeDocument/2006/relationships/endnotes" Target="endnotes.xml" Id="rId9"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vt="http://schemas.openxmlformats.org/officeDocument/2006/docPropsVTypes" xmlns:ap="http://schemas.openxmlformats.org/officeDocument/2006/extended-properties">
  <ap:Pages>2</ap:Pages>
  <ap:Words>932</ap:Words>
  <ap:Characters>5130</ap:Characters>
  <ap:DocSecurity>0</ap:DocSecurity>
  <ap:Lines>42</ap:Lines>
  <ap:Paragraphs>12</ap:Paragraphs>
  <ap:ScaleCrop>false</ap:ScaleCrop>
  <ap:HeadingPairs>
    <vt:vector baseType="variant" size="4">
      <vt:variant>
        <vt:lpstr>Title</vt:lpstr>
      </vt:variant>
      <vt:variant>
        <vt:i4>1</vt:i4>
      </vt:variant>
      <vt:variant>
        <vt:lpstr>Titel</vt:lpstr>
      </vt:variant>
      <vt:variant>
        <vt:i4>1</vt:i4>
      </vt:variant>
    </vt:vector>
  </ap:HeadingPairs>
  <ap:TitlesOfParts>
    <vt:vector baseType="lpstr" size="2">
      <vt:lpstr/>
      <vt:lpstr/>
    </vt:vector>
  </ap:TitlesOfParts>
  <ap:LinksUpToDate>false</ap:LinksUpToDate>
  <ap:CharactersWithSpaces>6050</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lastPrinted>2026-09-18T08:24:00.0000000Z</lastPrinted>
  <dcterms:created xsi:type="dcterms:W3CDTF">2026-09-24T10:45:00.0000000Z</dcterms:created>
  <dcterms:modified xsi:type="dcterms:W3CDTF">2026-09-24T10:45:00.0000000Z</dcterms:modified>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0x0101009C7CE436063D44E9BE7DC0259EF7C32F006EB9F9836A634AE58B6169785FD3936F00217B40B85F561D42AA9161C69469867D</vt:lpwstr>
  </property>
  <property fmtid="{D5CDD505-2E9C-101B-9397-08002B2CF9AE}" pid="3" name="_dlc_DocIdItemGuid">
    <vt:lpwstr>6ce680a2-8bd9-448c-b375-b092308c1f60</vt:lpwstr>
  </property>
  <property fmtid="{D5CDD505-2E9C-101B-9397-08002B2CF9AE}" pid="4" name="gc2efd3bfea04f7f8169be07009f5536">
    <vt:lpwstr/>
  </property>
  <property fmtid="{D5CDD505-2E9C-101B-9397-08002B2CF9AE}" pid="5" name="BZForumOrganisation">
    <vt:lpwstr>2;#Not applicable|0049e722-bfb1-4a3f-9d08-af7366a9af40</vt:lpwstr>
  </property>
  <property fmtid="{D5CDD505-2E9C-101B-9397-08002B2CF9AE}" pid="6" name="BZDossierBudgetManager">
    <vt:lpwstr/>
  </property>
  <property fmtid="{D5CDD505-2E9C-101B-9397-08002B2CF9AE}" pid="7" name="BZTheme">
    <vt:lpwstr>1;#Informatie voorziening|8edfc6d5-9fe4-8b19-f842-4a06399853cd</vt:lpwstr>
  </property>
  <property fmtid="{D5CDD505-2E9C-101B-9397-08002B2CF9AE}" pid="8" name="BZDossierSendTo">
    <vt:lpwstr/>
  </property>
  <property fmtid="{D5CDD505-2E9C-101B-9397-08002B2CF9AE}" pid="9" name="BZDossierResponsibleDepartment">
    <vt:lpwstr/>
  </property>
  <property fmtid="{D5CDD505-2E9C-101B-9397-08002B2CF9AE}" pid="10" name="BZCountryState">
    <vt:lpwstr>3;#The Netherlands|7f69a7bb-478c-499d-a6cf-5869916dfee4</vt:lpwstr>
  </property>
  <property fmtid="{D5CDD505-2E9C-101B-9397-08002B2CF9AE}" pid="11" name="BZDossierGovernmentOfficial">
    <vt:lpwstr/>
  </property>
  <property fmtid="{D5CDD505-2E9C-101B-9397-08002B2CF9AE}" pid="12" name="BZDossierProcessLocation">
    <vt:lpwstr/>
  </property>
  <property fmtid="{D5CDD505-2E9C-101B-9397-08002B2CF9AE}" pid="13" name="i42ef48d5fa942a0ad0d60e44f201751">
    <vt:lpwstr/>
  </property>
  <property fmtid="{D5CDD505-2E9C-101B-9397-08002B2CF9AE}" pid="14" name="BZDossierPublishingWOOCategory">
    <vt:lpwstr/>
  </property>
  <property fmtid="{D5CDD505-2E9C-101B-9397-08002B2CF9AE}" pid="15" name="f2fb2a8e39404f1ab554e4e4a49d2918">
    <vt:lpwstr/>
  </property>
  <property fmtid="{D5CDD505-2E9C-101B-9397-08002B2CF9AE}" pid="16" name="BZMarking">
    <vt:lpwstr>5;#NO MARKING|0a4eb9ae-69eb-4d9e-b573-43ab99ef8592</vt:lpwstr>
  </property>
  <property fmtid="{D5CDD505-2E9C-101B-9397-08002B2CF9AE}" pid="17" name="f8e003236e1c4ac2ab9051d5d8789bbb">
    <vt:lpwstr/>
  </property>
  <property fmtid="{D5CDD505-2E9C-101B-9397-08002B2CF9AE}" pid="18" name="BZClassification">
    <vt:lpwstr>4;#UNCLASSIFIED (U)|284e6a62-15ab-4017-be27-a1e965f4e940</vt:lpwstr>
  </property>
  <property fmtid="{D5CDD505-2E9C-101B-9397-08002B2CF9AE}" pid="19" name="p29721a54a5c4bbe9786e930fc91e270">
    <vt:lpwstr/>
  </property>
  <property fmtid="{D5CDD505-2E9C-101B-9397-08002B2CF9AE}" pid="20" name="BZDossierTemplate">
    <vt:lpwstr>ReguliereKamerbrief</vt:lpwstr>
  </property>
  <property fmtid="{D5CDD505-2E9C-101B-9397-08002B2CF9AE}" pid="21" name="e256f556a7b748329ab47889947c7d40">
    <vt:lpwstr/>
  </property>
  <property fmtid="{D5CDD505-2E9C-101B-9397-08002B2CF9AE}" pid="22" name="ed9282a3f18446ec8c17c7829edf82dd">
    <vt:lpwstr/>
  </property>
  <property fmtid="{D5CDD505-2E9C-101B-9397-08002B2CF9AE}" pid="23" name="BZDossierProcessType">
    <vt:lpwstr/>
  </property>
  <property fmtid="{D5CDD505-2E9C-101B-9397-08002B2CF9AE}" pid="24" name="URL">
    <vt:lpwstr>https://247.plaza.buzaservices.nl/subject/PV-RK2026072026/BZ2631882/GA%20RBZ%20OS.docx, </vt:lpwstr>
  </property>
  <property fmtid="{D5CDD505-2E9C-101B-9397-08002B2CF9AE}" pid="25" name="_docset_NoMedatataSyncRequired">
    <vt:lpwstr>False</vt:lpwstr>
  </property>
</Properties>
</file>