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C002C" w:rsidRDefault="000C002C" w14:paraId="26B8B384" w14:textId="6CFBEDA9">
      <w:r>
        <w:t>AH 93</w:t>
      </w:r>
    </w:p>
    <w:p w:rsidR="000C002C" w:rsidRDefault="000C002C" w14:paraId="06C6EDC5" w14:textId="1CD336C3">
      <w:r>
        <w:t>2026Z17683</w:t>
      </w:r>
    </w:p>
    <w:p w:rsidR="000C002C" w:rsidRDefault="000C002C" w14:paraId="0E5C8819" w14:textId="77C4E598">
      <w:r w:rsidRPr="00D25B3E">
        <w:rPr>
          <w:sz w:val="24"/>
          <w:szCs w:val="24"/>
        </w:rPr>
        <w:t xml:space="preserve">Mededeling van minister Berendsen (Buitenlandse Zaken) (ontvangen </w:t>
      </w:r>
      <w:r>
        <w:rPr>
          <w:sz w:val="24"/>
          <w:szCs w:val="24"/>
        </w:rPr>
        <w:t xml:space="preserve"> 23 september 2026)</w:t>
      </w:r>
    </w:p>
    <w:p w:rsidRPr="00AD7365" w:rsidR="000C002C" w:rsidRDefault="000C002C" w14:paraId="16CB8880" w14:textId="77777777">
      <w:r>
        <w:t>Op 2 september jl. heeft het lid Dobbe (SP) schriftelijke vragen gesteld o</w:t>
      </w:r>
      <w:r w:rsidRPr="00AD7365">
        <w:t xml:space="preserve">ver </w:t>
      </w:r>
      <w:r>
        <w:t xml:space="preserve">de </w:t>
      </w:r>
      <w:r w:rsidRPr="00B13ED1">
        <w:t xml:space="preserve">uitspraken </w:t>
      </w:r>
      <w:r>
        <w:t xml:space="preserve">van </w:t>
      </w:r>
      <w:r w:rsidRPr="00B13ED1">
        <w:t>Ben-</w:t>
      </w:r>
      <w:proofErr w:type="spellStart"/>
      <w:r w:rsidRPr="00B13ED1">
        <w:t>Gvir</w:t>
      </w:r>
      <w:proofErr w:type="spellEnd"/>
      <w:r w:rsidRPr="00B13ED1">
        <w:t xml:space="preserve"> over het doden van Palestijnen</w:t>
      </w:r>
      <w:r>
        <w:t xml:space="preserve">. </w:t>
      </w:r>
      <w:r w:rsidRPr="00AD7365">
        <w:t>Met het oog op een zorgvuldig</w:t>
      </w:r>
      <w:r>
        <w:t>e</w:t>
      </w:r>
      <w:r w:rsidRPr="00AD7365">
        <w:t xml:space="preserve"> beantwoording kunnen deze vragen niet binnen de termijn worden beantwoord. U ontvangt de antwoorden zo snel mogelijk</w:t>
      </w:r>
      <w:r>
        <w:t>.</w:t>
      </w:r>
    </w:p>
    <w:sectPr w:rsidRPr="00AD7365" w:rsidR="000C00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9F643" w14:textId="77777777" w:rsidR="00F849DD" w:rsidRDefault="00F849DD" w:rsidP="000C002C">
      <w:pPr>
        <w:spacing w:after="0" w:line="240" w:lineRule="auto"/>
      </w:pPr>
      <w:r>
        <w:separator/>
      </w:r>
    </w:p>
  </w:endnote>
  <w:endnote w:type="continuationSeparator" w:id="0">
    <w:p w14:paraId="371F0979" w14:textId="77777777" w:rsidR="00F849DD" w:rsidRDefault="00F849DD" w:rsidP="000C00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B59BF" w14:textId="77777777" w:rsidR="000C002C" w:rsidRPr="000C002C" w:rsidRDefault="000C002C" w:rsidP="000C002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26558" w14:textId="77777777" w:rsidR="000C002C" w:rsidRPr="000C002C" w:rsidRDefault="000C002C" w:rsidP="000C002C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F34B3" w14:textId="77777777" w:rsidR="000C002C" w:rsidRPr="000C002C" w:rsidRDefault="000C002C" w:rsidP="000C002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795DF" w14:textId="77777777" w:rsidR="00F849DD" w:rsidRDefault="00F849DD" w:rsidP="000C002C">
      <w:pPr>
        <w:spacing w:after="0" w:line="240" w:lineRule="auto"/>
      </w:pPr>
      <w:r>
        <w:separator/>
      </w:r>
    </w:p>
  </w:footnote>
  <w:footnote w:type="continuationSeparator" w:id="0">
    <w:p w14:paraId="0169FB1E" w14:textId="77777777" w:rsidR="00F849DD" w:rsidRDefault="00F849DD" w:rsidP="000C00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33040" w14:textId="77777777" w:rsidR="000C002C" w:rsidRPr="000C002C" w:rsidRDefault="000C002C" w:rsidP="000C002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6FDCF" w14:textId="77777777" w:rsidR="000C002C" w:rsidRPr="000C002C" w:rsidRDefault="000C002C" w:rsidP="000C002C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DAD54" w14:textId="77777777" w:rsidR="000C002C" w:rsidRPr="000C002C" w:rsidRDefault="000C002C" w:rsidP="000C002C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02C"/>
    <w:rsid w:val="000C002C"/>
    <w:rsid w:val="00121CAA"/>
    <w:rsid w:val="00C57C38"/>
    <w:rsid w:val="00F84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C65FC"/>
  <w15:chartTrackingRefBased/>
  <w15:docId w15:val="{B75127EE-0D82-47F9-824F-A4304B619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C00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C00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C00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C00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C00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C00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C00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C00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C00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C00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C00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C00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C002C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C002C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C002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C002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C002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C002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C00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C00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C00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C00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C00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C002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C002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C002C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C00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C002C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C002C"/>
    <w:rPr>
      <w:b/>
      <w:bCs/>
      <w:smallCaps/>
      <w:color w:val="2F5496" w:themeColor="accent1" w:themeShade="BF"/>
      <w:spacing w:val="5"/>
    </w:rPr>
  </w:style>
  <w:style w:type="table" w:customStyle="1" w:styleId="Tabelondertekening">
    <w:name w:val="Tabel ondertekening"/>
    <w:rsid w:val="000C002C"/>
    <w:pPr>
      <w:autoSpaceDN w:val="0"/>
      <w:spacing w:after="0" w:line="240" w:lineRule="auto"/>
      <w:textAlignment w:val="baseline"/>
    </w:pPr>
    <w:rPr>
      <w:rFonts w:ascii="Verdana" w:eastAsia="DejaVu Sans" w:hAnsi="Verdana" w:cs="Lohit Hindi"/>
      <w:color w:val="000000"/>
      <w:kern w:val="0"/>
      <w:sz w:val="18"/>
      <w:szCs w:val="18"/>
      <w:lang w:eastAsia="nl-N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ptekst">
    <w:name w:val="header"/>
    <w:basedOn w:val="Standaard"/>
    <w:link w:val="KoptekstChar"/>
    <w:uiPriority w:val="99"/>
    <w:unhideWhenUsed/>
    <w:rsid w:val="000C00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C002C"/>
  </w:style>
  <w:style w:type="paragraph" w:styleId="Voettekst">
    <w:name w:val="footer"/>
    <w:basedOn w:val="Standaard"/>
    <w:link w:val="VoettekstChar"/>
    <w:uiPriority w:val="99"/>
    <w:unhideWhenUsed/>
    <w:rsid w:val="000C00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C00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59</ap:Words>
  <ap:Characters>330</ap:Characters>
  <ap:DocSecurity>0</ap:DocSecurity>
  <ap:Lines>2</ap:Lines>
  <ap:Paragraphs>1</ap:Paragraphs>
  <ap:ScaleCrop>false</ap:ScaleCrop>
  <ap:LinksUpToDate>false</ap:LinksUpToDate>
  <ap:CharactersWithSpaces>388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2026-09-23T13:11:00.0000000Z</dcterms:created>
  <dcterms:modified xsi:type="dcterms:W3CDTF">2026-09-23T13:13:00.0000000Z</dcterms:modified>
  <version/>
  <category/>
</coreProperties>
</file>