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772496" w:rsidTr="00D9561B" w14:paraId="520F8808" w14:textId="77777777">
        <w:trPr>
          <w:trHeight w:val="1514"/>
        </w:trPr>
        <w:tc>
          <w:tcPr>
            <w:tcW w:w="7522" w:type="dxa"/>
            <w:tcBorders>
              <w:top w:val="nil"/>
              <w:left w:val="nil"/>
              <w:bottom w:val="nil"/>
              <w:right w:val="nil"/>
            </w:tcBorders>
            <w:tcMar>
              <w:left w:w="0" w:type="dxa"/>
              <w:right w:w="0" w:type="dxa"/>
            </w:tcMar>
          </w:tcPr>
          <w:p w:rsidR="00374412" w:rsidP="00D9561B" w:rsidRDefault="006331EE" w14:paraId="0F12BEE5" w14:textId="77777777">
            <w:r>
              <w:t>De v</w:t>
            </w:r>
            <w:r w:rsidR="008E3932">
              <w:t>oorzitter van de Tweede Kamer der Staten-Generaal</w:t>
            </w:r>
          </w:p>
          <w:p w:rsidR="00374412" w:rsidP="00D9561B" w:rsidRDefault="006331EE" w14:paraId="5D321455" w14:textId="77777777">
            <w:r>
              <w:t>Postbus 20018</w:t>
            </w:r>
          </w:p>
          <w:p w:rsidR="008E3932" w:rsidP="00D9561B" w:rsidRDefault="006331EE" w14:paraId="6542E31C"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772496" w:rsidTr="00FF66F9" w14:paraId="0B47203F" w14:textId="77777777">
        <w:trPr>
          <w:trHeight w:val="289" w:hRule="exact"/>
        </w:trPr>
        <w:tc>
          <w:tcPr>
            <w:tcW w:w="929" w:type="dxa"/>
          </w:tcPr>
          <w:p w:rsidRPr="00434042" w:rsidR="0005404B" w:rsidP="00FF66F9" w:rsidRDefault="006331EE" w14:paraId="38E27319" w14:textId="77777777">
            <w:pPr>
              <w:rPr>
                <w:lang w:eastAsia="en-US"/>
              </w:rPr>
            </w:pPr>
            <w:r>
              <w:rPr>
                <w:lang w:eastAsia="en-US"/>
              </w:rPr>
              <w:t>Datum</w:t>
            </w:r>
          </w:p>
        </w:tc>
        <w:tc>
          <w:tcPr>
            <w:tcW w:w="6581" w:type="dxa"/>
          </w:tcPr>
          <w:p w:rsidRPr="00434042" w:rsidR="0005404B" w:rsidP="00FF66F9" w:rsidRDefault="00D364CE" w14:paraId="626657E7" w14:textId="23E1ECB7">
            <w:pPr>
              <w:rPr>
                <w:lang w:eastAsia="en-US"/>
              </w:rPr>
            </w:pPr>
            <w:r>
              <w:rPr>
                <w:lang w:eastAsia="en-US"/>
              </w:rPr>
              <w:t>23 september 2026</w:t>
            </w:r>
          </w:p>
        </w:tc>
      </w:tr>
      <w:tr w:rsidR="00772496" w:rsidTr="00FF66F9" w14:paraId="74C68DE2" w14:textId="77777777">
        <w:trPr>
          <w:trHeight w:val="368"/>
        </w:trPr>
        <w:tc>
          <w:tcPr>
            <w:tcW w:w="929" w:type="dxa"/>
          </w:tcPr>
          <w:p w:rsidR="0005404B" w:rsidP="00FF66F9" w:rsidRDefault="006331EE" w14:paraId="42ACD6DF" w14:textId="77777777">
            <w:pPr>
              <w:rPr>
                <w:lang w:eastAsia="en-US"/>
              </w:rPr>
            </w:pPr>
            <w:r>
              <w:rPr>
                <w:lang w:eastAsia="en-US"/>
              </w:rPr>
              <w:t>Betreft</w:t>
            </w:r>
          </w:p>
        </w:tc>
        <w:tc>
          <w:tcPr>
            <w:tcW w:w="6581" w:type="dxa"/>
          </w:tcPr>
          <w:p w:rsidR="0005404B" w:rsidP="00FF66F9" w:rsidRDefault="006331EE" w14:paraId="7BBBF583" w14:textId="77777777">
            <w:pPr>
              <w:rPr>
                <w:lang w:eastAsia="en-US"/>
              </w:rPr>
            </w:pPr>
            <w:r>
              <w:rPr>
                <w:lang w:eastAsia="en-US"/>
              </w:rPr>
              <w:t>Reactie op het verzoek van de vaste Kamercommissie OCW over stukken van het Commissariaat voor de Media aangaande Ongehoord Nederland</w:t>
            </w:r>
          </w:p>
        </w:tc>
      </w:tr>
    </w:tbl>
    <w:p w:rsidR="00772496" w:rsidRDefault="001C2C36" w14:paraId="003E1B81" w14:textId="77777777">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Pr="006F66AB" w:rsidR="00772496" w:rsidTr="00A421A1" w14:paraId="48507773" w14:textId="77777777">
        <w:tc>
          <w:tcPr>
            <w:tcW w:w="2160" w:type="dxa"/>
          </w:tcPr>
          <w:p w:rsidRPr="00F53C9D" w:rsidR="006205C0" w:rsidP="00686AED" w:rsidRDefault="006331EE" w14:paraId="69B1D5D7" w14:textId="77777777">
            <w:pPr>
              <w:pStyle w:val="Colofonkop"/>
              <w:framePr w:hSpace="0" w:wrap="auto" w:hAnchor="text" w:vAnchor="margin" w:xAlign="left" w:yAlign="inline"/>
            </w:pPr>
            <w:r>
              <w:t>Media en Creatieve Industrie</w:t>
            </w:r>
          </w:p>
          <w:p w:rsidR="006205C0" w:rsidP="00A421A1" w:rsidRDefault="006331EE" w14:paraId="666578DD" w14:textId="77777777">
            <w:pPr>
              <w:pStyle w:val="Huisstijl-Gegeven"/>
              <w:spacing w:after="0"/>
            </w:pPr>
            <w:r>
              <w:t xml:space="preserve">Rijnstraat 50 </w:t>
            </w:r>
          </w:p>
          <w:p w:rsidR="004425A7" w:rsidP="00E972A2" w:rsidRDefault="006331EE" w14:paraId="5DDAA3C1" w14:textId="77777777">
            <w:pPr>
              <w:pStyle w:val="Huisstijl-Gegeven"/>
              <w:spacing w:after="0"/>
            </w:pPr>
            <w:r>
              <w:t>Den Haag</w:t>
            </w:r>
          </w:p>
          <w:p w:rsidR="004425A7" w:rsidP="00E972A2" w:rsidRDefault="006331EE" w14:paraId="27C90B6A" w14:textId="77777777">
            <w:pPr>
              <w:pStyle w:val="Huisstijl-Gegeven"/>
              <w:spacing w:after="0"/>
            </w:pPr>
            <w:r>
              <w:t>Postbus 16375</w:t>
            </w:r>
          </w:p>
          <w:p w:rsidR="004425A7" w:rsidP="00E972A2" w:rsidRDefault="006331EE" w14:paraId="66C7B55A" w14:textId="77777777">
            <w:pPr>
              <w:pStyle w:val="Huisstijl-Gegeven"/>
              <w:spacing w:after="0"/>
            </w:pPr>
            <w:r>
              <w:t>2500 BJ Den Haag</w:t>
            </w:r>
          </w:p>
          <w:p w:rsidR="004425A7" w:rsidP="00E972A2" w:rsidRDefault="006331EE" w14:paraId="1685215A" w14:textId="77777777">
            <w:pPr>
              <w:pStyle w:val="Huisstijl-Gegeven"/>
              <w:spacing w:after="90"/>
            </w:pPr>
            <w:r>
              <w:t>www.rijksoverheid.nl</w:t>
            </w:r>
          </w:p>
          <w:p w:rsidRPr="00D86CC6" w:rsidR="006205C0" w:rsidP="00A421A1" w:rsidRDefault="006331EE" w14:paraId="0C5D4381" w14:textId="77777777">
            <w:pPr>
              <w:spacing w:line="180" w:lineRule="exact"/>
              <w:rPr>
                <w:b/>
                <w:sz w:val="13"/>
                <w:szCs w:val="13"/>
              </w:rPr>
            </w:pPr>
            <w:r>
              <w:rPr>
                <w:b/>
                <w:sz w:val="13"/>
                <w:szCs w:val="13"/>
              </w:rPr>
              <w:t>Contactpersoon</w:t>
            </w:r>
          </w:p>
          <w:p w:rsidRPr="00606AC5" w:rsidR="006205C0" w:rsidP="00A421A1" w:rsidRDefault="006205C0" w14:paraId="0162D9F7" w14:textId="14CB80CE">
            <w:pPr>
              <w:spacing w:line="180" w:lineRule="exact"/>
              <w:rPr>
                <w:sz w:val="13"/>
                <w:szCs w:val="13"/>
                <w:lang w:val="en-US"/>
              </w:rPr>
            </w:pPr>
          </w:p>
        </w:tc>
      </w:tr>
      <w:tr w:rsidRPr="006F66AB" w:rsidR="00772496" w:rsidTr="00A421A1" w14:paraId="66F03B3C" w14:textId="77777777">
        <w:trPr>
          <w:trHeight w:val="200" w:hRule="exact"/>
        </w:trPr>
        <w:tc>
          <w:tcPr>
            <w:tcW w:w="2160" w:type="dxa"/>
          </w:tcPr>
          <w:p w:rsidRPr="00606AC5" w:rsidR="006205C0" w:rsidP="00A421A1" w:rsidRDefault="006205C0" w14:paraId="520362C0" w14:textId="77777777">
            <w:pPr>
              <w:spacing w:after="90" w:line="180" w:lineRule="exact"/>
              <w:rPr>
                <w:sz w:val="13"/>
                <w:szCs w:val="13"/>
                <w:lang w:val="en-US"/>
              </w:rPr>
            </w:pPr>
          </w:p>
        </w:tc>
      </w:tr>
      <w:tr w:rsidR="00772496" w:rsidTr="00A421A1" w14:paraId="59E03802" w14:textId="77777777">
        <w:trPr>
          <w:trHeight w:val="450"/>
        </w:trPr>
        <w:tc>
          <w:tcPr>
            <w:tcW w:w="2160" w:type="dxa"/>
          </w:tcPr>
          <w:p w:rsidR="00F51A76" w:rsidP="00A421A1" w:rsidRDefault="006331EE" w14:paraId="291D64AF" w14:textId="77777777">
            <w:pPr>
              <w:spacing w:line="180" w:lineRule="exact"/>
              <w:rPr>
                <w:b/>
                <w:sz w:val="13"/>
                <w:szCs w:val="13"/>
              </w:rPr>
            </w:pPr>
            <w:r>
              <w:rPr>
                <w:b/>
                <w:sz w:val="13"/>
                <w:szCs w:val="13"/>
              </w:rPr>
              <w:t>Onze referentie</w:t>
            </w:r>
          </w:p>
          <w:p w:rsidRPr="00FA7882" w:rsidR="006205C0" w:rsidP="00215356" w:rsidRDefault="006331EE" w14:paraId="67AC5906" w14:textId="77777777">
            <w:pPr>
              <w:spacing w:line="180" w:lineRule="exact"/>
              <w:rPr>
                <w:sz w:val="13"/>
                <w:szCs w:val="13"/>
              </w:rPr>
            </w:pPr>
            <w:r>
              <w:rPr>
                <w:sz w:val="13"/>
                <w:szCs w:val="13"/>
              </w:rPr>
              <w:t>66380965</w:t>
            </w:r>
          </w:p>
        </w:tc>
      </w:tr>
      <w:tr w:rsidR="00772496" w:rsidTr="00A421A1" w14:paraId="3B4EDB64" w14:textId="77777777">
        <w:trPr>
          <w:trHeight w:val="136"/>
        </w:trPr>
        <w:tc>
          <w:tcPr>
            <w:tcW w:w="2160" w:type="dxa"/>
          </w:tcPr>
          <w:p w:rsidRPr="00C5333A" w:rsidR="006205C0" w:rsidP="00A421A1" w:rsidRDefault="006331EE" w14:paraId="09D19619" w14:textId="77777777">
            <w:pPr>
              <w:tabs>
                <w:tab w:val="left" w:pos="1890"/>
              </w:tabs>
              <w:spacing w:line="180" w:lineRule="exact"/>
              <w:rPr>
                <w:b/>
                <w:sz w:val="13"/>
                <w:szCs w:val="13"/>
              </w:rPr>
            </w:pPr>
            <w:r w:rsidRPr="00003544">
              <w:rPr>
                <w:b/>
                <w:sz w:val="13"/>
                <w:szCs w:val="13"/>
              </w:rPr>
              <w:t>Uw brief</w:t>
            </w:r>
          </w:p>
          <w:p w:rsidRPr="00E06CD4" w:rsidR="00E91674" w:rsidP="00E210E0" w:rsidRDefault="006331EE" w14:paraId="4877E9BD" w14:textId="77777777">
            <w:pPr>
              <w:tabs>
                <w:tab w:val="left" w:pos="1890"/>
              </w:tabs>
              <w:spacing w:after="92" w:line="180" w:lineRule="exact"/>
              <w:rPr>
                <w:sz w:val="13"/>
                <w:szCs w:val="13"/>
              </w:rPr>
            </w:pPr>
            <w:r>
              <w:rPr>
                <w:sz w:val="13"/>
                <w:szCs w:val="13"/>
              </w:rPr>
              <w:t>22 september 2026</w:t>
            </w:r>
          </w:p>
        </w:tc>
      </w:tr>
      <w:tr w:rsidR="00772496" w:rsidTr="00A421A1" w14:paraId="723CADDD" w14:textId="77777777">
        <w:trPr>
          <w:trHeight w:val="227"/>
        </w:trPr>
        <w:tc>
          <w:tcPr>
            <w:tcW w:w="2160" w:type="dxa"/>
          </w:tcPr>
          <w:p w:rsidRPr="004A65A5" w:rsidR="006205C0" w:rsidP="00A421A1" w:rsidRDefault="006331EE" w14:paraId="5B435C19" w14:textId="77777777">
            <w:pPr>
              <w:spacing w:line="180" w:lineRule="exact"/>
              <w:rPr>
                <w:b/>
                <w:sz w:val="13"/>
                <w:szCs w:val="13"/>
              </w:rPr>
            </w:pPr>
            <w:r>
              <w:rPr>
                <w:b/>
                <w:sz w:val="13"/>
                <w:szCs w:val="13"/>
              </w:rPr>
              <w:t>Uw referentie</w:t>
            </w:r>
          </w:p>
          <w:p w:rsidRPr="00D74F66" w:rsidR="006205C0" w:rsidP="00A421A1" w:rsidRDefault="006331EE" w14:paraId="423123F1" w14:textId="77777777">
            <w:pPr>
              <w:spacing w:after="90" w:line="180" w:lineRule="exact"/>
              <w:rPr>
                <w:sz w:val="13"/>
              </w:rPr>
            </w:pPr>
            <w:r>
              <w:rPr>
                <w:sz w:val="13"/>
              </w:rPr>
              <w:t xml:space="preserve">2026D44811 </w:t>
            </w:r>
          </w:p>
        </w:tc>
      </w:tr>
    </w:tbl>
    <w:p w:rsidR="00215356" w:rsidRDefault="00215356" w14:paraId="1CE6E4E8" w14:textId="77777777"/>
    <w:p w:rsidR="006205C0" w:rsidP="00A421A1" w:rsidRDefault="006205C0" w14:paraId="60E8683A" w14:textId="77777777"/>
    <w:p w:rsidRPr="00606AC5" w:rsidR="00606AC5" w:rsidP="00606AC5" w:rsidRDefault="00405133" w14:paraId="52FDAE81" w14:textId="26B9D0F0">
      <w:r>
        <w:t xml:space="preserve">Hierbij stuur </w:t>
      </w:r>
      <w:r w:rsidR="00D45993">
        <w:t>ik u</w:t>
      </w:r>
      <w:r w:rsidR="00C82662">
        <w:t xml:space="preserve"> </w:t>
      </w:r>
      <w:r w:rsidR="006331EE">
        <w:t xml:space="preserve">de reactie op het </w:t>
      </w:r>
      <w:r w:rsidR="00D144BB">
        <w:t>v</w:t>
      </w:r>
      <w:r w:rsidR="006331EE">
        <w:t>erzoek van de</w:t>
      </w:r>
      <w:r w:rsidR="00606AC5">
        <w:t xml:space="preserve"> vast</w:t>
      </w:r>
      <w:r w:rsidR="00B404AF">
        <w:t>e</w:t>
      </w:r>
      <w:r w:rsidR="00606AC5">
        <w:t xml:space="preserve"> Kamer</w:t>
      </w:r>
      <w:r w:rsidR="006331EE">
        <w:t>commissie</w:t>
      </w:r>
      <w:r w:rsidR="00B36EBB">
        <w:t xml:space="preserve"> </w:t>
      </w:r>
      <w:r w:rsidR="00606AC5">
        <w:t>OCW van 21 september jongstleden om u de</w:t>
      </w:r>
      <w:r w:rsidRPr="00606AC5" w:rsidR="00606AC5">
        <w:t xml:space="preserve"> juridische onderbouwing, waarin in de brief van het Commissariaat voor de Media d.d. 3 september 2026 naar wordt verwezen, voorafgaand aan het commissiedebat Landelijke publieke omroep van 24 september 2026</w:t>
      </w:r>
      <w:r w:rsidR="00B404AF">
        <w:t>,</w:t>
      </w:r>
      <w:r w:rsidRPr="00606AC5" w:rsidR="00606AC5">
        <w:t xml:space="preserve"> te doen toekomen</w:t>
      </w:r>
      <w:r w:rsidR="004A1BB7">
        <w:t>.</w:t>
      </w:r>
      <w:r w:rsidR="00606AC5">
        <w:t xml:space="preserve"> </w:t>
      </w:r>
    </w:p>
    <w:p w:rsidR="00606AC5" w:rsidP="00606AC5" w:rsidRDefault="00606AC5" w14:paraId="422FF11D" w14:textId="77777777"/>
    <w:p w:rsidR="00F85474" w:rsidP="00CA35E4" w:rsidRDefault="00B404AF" w14:paraId="688CB9ED" w14:textId="309FA1DB">
      <w:r w:rsidRPr="00B404AF">
        <w:t>Op dit moment ligt mijn voorgenomen besluit bij Ongehoord Nederland en hebben zij de gelegenheid hun zienswijze te geven. Lopende dit proces deel ik in het kader van een zorgvuldige procedure geen informatie met de Kamer. Ik informeer u te zijner tijd over mijn definitieve besluit.</w:t>
      </w:r>
    </w:p>
    <w:p w:rsidR="00B404AF" w:rsidP="00CA35E4" w:rsidRDefault="00B404AF" w14:paraId="68055968" w14:textId="77777777"/>
    <w:p w:rsidR="006F66AB" w:rsidP="00CA35E4" w:rsidRDefault="006F66AB" w14:paraId="6EEE454C" w14:textId="77777777"/>
    <w:p w:rsidR="005768E4" w:rsidP="00CA35E4" w:rsidRDefault="006331EE" w14:paraId="24135371" w14:textId="77777777">
      <w:r>
        <w:t>De minister van Onderwijs, Cultuur en Wetenschap,</w:t>
      </w:r>
    </w:p>
    <w:p w:rsidR="000F521E" w:rsidP="003A7160" w:rsidRDefault="000F521E" w14:paraId="1474E64D" w14:textId="77777777"/>
    <w:p w:rsidR="000F521E" w:rsidP="003A7160" w:rsidRDefault="000F521E" w14:paraId="63B3E00D" w14:textId="77777777"/>
    <w:p w:rsidR="000F521E" w:rsidP="003A7160" w:rsidRDefault="000F521E" w14:paraId="06A748E3" w14:textId="77777777"/>
    <w:p w:rsidR="000F521E" w:rsidP="003A7160" w:rsidRDefault="000F521E" w14:paraId="5AA3F119" w14:textId="77777777"/>
    <w:p w:rsidR="006F66AB" w:rsidP="003A7160" w:rsidRDefault="006F66AB" w14:paraId="01F487C0" w14:textId="77777777"/>
    <w:p w:rsidR="000F521E" w:rsidP="003A7160" w:rsidRDefault="006331EE" w14:paraId="5E65349B" w14:textId="77777777">
      <w:r w:rsidRPr="006C6CF8">
        <w:rPr>
          <w:lang w:eastAsia="en-US"/>
        </w:rPr>
        <w:t xml:space="preserve">Rianne </w:t>
      </w:r>
      <w:proofErr w:type="spellStart"/>
      <w:r w:rsidRPr="006C6CF8">
        <w:rPr>
          <w:lang w:eastAsia="en-US"/>
        </w:rPr>
        <w:t>Letschert</w:t>
      </w:r>
      <w:proofErr w:type="spellEnd"/>
    </w:p>
    <w:p w:rsidR="00F01557" w:rsidP="003A7160" w:rsidRDefault="00F01557" w14:paraId="6BA0070E" w14:textId="77777777"/>
    <w:p w:rsidR="00F01557" w:rsidP="003A7160" w:rsidRDefault="00F01557" w14:paraId="753BA1BD" w14:textId="77777777"/>
    <w:sectPr w:rsidR="00F01557" w:rsidSect="0020551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C9CA2" w14:textId="77777777" w:rsidR="009305B2" w:rsidRDefault="009305B2">
      <w:r>
        <w:separator/>
      </w:r>
    </w:p>
    <w:p w14:paraId="3C21D4B5" w14:textId="77777777" w:rsidR="009305B2" w:rsidRDefault="009305B2"/>
  </w:endnote>
  <w:endnote w:type="continuationSeparator" w:id="0">
    <w:p w14:paraId="44FA3326" w14:textId="77777777" w:rsidR="009305B2" w:rsidRDefault="009305B2">
      <w:r>
        <w:continuationSeparator/>
      </w:r>
    </w:p>
    <w:p w14:paraId="4D8908C1" w14:textId="77777777" w:rsidR="009305B2" w:rsidRDefault="009305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7D443"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B26CA"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772496" w14:paraId="024BAF46" w14:textId="77777777" w:rsidTr="004C7E1D">
      <w:trPr>
        <w:trHeight w:hRule="exact" w:val="357"/>
      </w:trPr>
      <w:tc>
        <w:tcPr>
          <w:tcW w:w="7603" w:type="dxa"/>
        </w:tcPr>
        <w:p w14:paraId="341BEC19" w14:textId="77777777" w:rsidR="002F71BB" w:rsidRPr="004C7E1D" w:rsidRDefault="002F71BB" w:rsidP="004C7E1D">
          <w:pPr>
            <w:spacing w:line="180" w:lineRule="exact"/>
            <w:rPr>
              <w:sz w:val="13"/>
              <w:szCs w:val="13"/>
            </w:rPr>
          </w:pPr>
        </w:p>
      </w:tc>
      <w:tc>
        <w:tcPr>
          <w:tcW w:w="2172" w:type="dxa"/>
        </w:tcPr>
        <w:p w14:paraId="2E3D5752" w14:textId="77777777" w:rsidR="002F71BB" w:rsidRPr="004C7E1D" w:rsidRDefault="006331EE"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F63F3">
            <w:rPr>
              <w:szCs w:val="13"/>
            </w:rPr>
            <w:t>2</w:t>
          </w:r>
          <w:r w:rsidRPr="004C7E1D">
            <w:rPr>
              <w:szCs w:val="13"/>
            </w:rPr>
            <w:fldChar w:fldCharType="end"/>
          </w:r>
        </w:p>
      </w:tc>
    </w:tr>
  </w:tbl>
  <w:p w14:paraId="2C8FB2AC"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772496" w14:paraId="596B20B6" w14:textId="77777777" w:rsidTr="004C7E1D">
      <w:trPr>
        <w:trHeight w:hRule="exact" w:val="357"/>
      </w:trPr>
      <w:tc>
        <w:tcPr>
          <w:tcW w:w="7709" w:type="dxa"/>
        </w:tcPr>
        <w:p w14:paraId="49227047" w14:textId="77777777" w:rsidR="00D17084" w:rsidRPr="004C7E1D" w:rsidRDefault="00D17084" w:rsidP="004C7E1D">
          <w:pPr>
            <w:spacing w:line="180" w:lineRule="exact"/>
            <w:rPr>
              <w:sz w:val="13"/>
              <w:szCs w:val="13"/>
            </w:rPr>
          </w:pPr>
        </w:p>
      </w:tc>
      <w:tc>
        <w:tcPr>
          <w:tcW w:w="2060" w:type="dxa"/>
        </w:tcPr>
        <w:p w14:paraId="493A375F" w14:textId="5B4D06D9" w:rsidR="00D17084" w:rsidRPr="004C7E1D" w:rsidRDefault="006331EE"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D364CE">
            <w:rPr>
              <w:szCs w:val="13"/>
            </w:rPr>
            <w:t>1</w:t>
          </w:r>
          <w:r w:rsidRPr="004C7E1D">
            <w:rPr>
              <w:szCs w:val="13"/>
            </w:rPr>
            <w:fldChar w:fldCharType="end"/>
          </w:r>
        </w:p>
      </w:tc>
    </w:tr>
  </w:tbl>
  <w:p w14:paraId="7DD2C0DA"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4DC95" w14:textId="77777777" w:rsidR="009305B2" w:rsidRDefault="009305B2">
      <w:r>
        <w:separator/>
      </w:r>
    </w:p>
    <w:p w14:paraId="52BF1B8A" w14:textId="77777777" w:rsidR="009305B2" w:rsidRDefault="009305B2"/>
  </w:footnote>
  <w:footnote w:type="continuationSeparator" w:id="0">
    <w:p w14:paraId="27DAB84C" w14:textId="77777777" w:rsidR="009305B2" w:rsidRDefault="009305B2">
      <w:r>
        <w:continuationSeparator/>
      </w:r>
    </w:p>
    <w:p w14:paraId="0CDD11B5" w14:textId="77777777" w:rsidR="009305B2" w:rsidRDefault="009305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36C2"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772496" w14:paraId="7C445D61" w14:textId="77777777" w:rsidTr="006D2D53">
      <w:trPr>
        <w:trHeight w:hRule="exact" w:val="400"/>
      </w:trPr>
      <w:tc>
        <w:tcPr>
          <w:tcW w:w="7518" w:type="dxa"/>
        </w:tcPr>
        <w:p w14:paraId="39D35A84" w14:textId="77777777" w:rsidR="00527BD4" w:rsidRPr="00275984" w:rsidRDefault="00527BD4" w:rsidP="00BF4427">
          <w:pPr>
            <w:pStyle w:val="Huisstijl-Rubricering"/>
          </w:pPr>
        </w:p>
      </w:tc>
    </w:tr>
  </w:tbl>
  <w:p w14:paraId="65BF53DD"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772496" w14:paraId="5F785042" w14:textId="77777777" w:rsidTr="003B528D">
      <w:tc>
        <w:tcPr>
          <w:tcW w:w="2160" w:type="dxa"/>
        </w:tcPr>
        <w:p w14:paraId="7801286A" w14:textId="77777777" w:rsidR="002F71BB" w:rsidRPr="000407BB" w:rsidRDefault="006331EE" w:rsidP="005D283A">
          <w:pPr>
            <w:pStyle w:val="Colofonkop"/>
            <w:framePr w:hSpace="0" w:wrap="auto" w:vAnchor="margin" w:hAnchor="text" w:xAlign="left" w:yAlign="inline"/>
          </w:pPr>
          <w:r>
            <w:t>Onze referentie</w:t>
          </w:r>
        </w:p>
      </w:tc>
    </w:tr>
    <w:tr w:rsidR="00772496" w14:paraId="4EE0701C" w14:textId="77777777" w:rsidTr="002F71BB">
      <w:trPr>
        <w:trHeight w:val="259"/>
      </w:trPr>
      <w:tc>
        <w:tcPr>
          <w:tcW w:w="2160" w:type="dxa"/>
        </w:tcPr>
        <w:p w14:paraId="25ABE798" w14:textId="77777777" w:rsidR="00E35CF4" w:rsidRPr="005D283A" w:rsidRDefault="006331EE" w:rsidP="0049501A">
          <w:pPr>
            <w:spacing w:line="180" w:lineRule="exact"/>
            <w:rPr>
              <w:sz w:val="13"/>
              <w:szCs w:val="13"/>
            </w:rPr>
          </w:pPr>
          <w:r>
            <w:rPr>
              <w:sz w:val="13"/>
              <w:szCs w:val="13"/>
            </w:rPr>
            <w:t>66380965</w:t>
          </w:r>
        </w:p>
      </w:tc>
    </w:tr>
  </w:tbl>
  <w:p w14:paraId="1339BD5D"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72496" w14:paraId="2AA6C48E" w14:textId="77777777" w:rsidTr="001377D4">
      <w:trPr>
        <w:trHeight w:val="2636"/>
      </w:trPr>
      <w:tc>
        <w:tcPr>
          <w:tcW w:w="737" w:type="dxa"/>
        </w:tcPr>
        <w:p w14:paraId="152C9A2F" w14:textId="77777777" w:rsidR="00704845" w:rsidRDefault="00704845" w:rsidP="0047126E">
          <w:pPr>
            <w:framePr w:w="6339" w:h="2750" w:hRule="exact" w:hSpace="181" w:wrap="around" w:vAnchor="page" w:hAnchor="page" w:x="5586" w:y="1"/>
            <w:spacing w:line="240" w:lineRule="auto"/>
          </w:pPr>
        </w:p>
      </w:tc>
      <w:tc>
        <w:tcPr>
          <w:tcW w:w="5156" w:type="dxa"/>
        </w:tcPr>
        <w:p w14:paraId="6B23B8CA" w14:textId="77777777" w:rsidR="00704845" w:rsidRDefault="006331EE" w:rsidP="0047126E">
          <w:pPr>
            <w:framePr w:w="3873" w:h="2625" w:hRule="exact" w:wrap="around" w:vAnchor="page" w:hAnchor="page" w:x="6323" w:y="1"/>
          </w:pPr>
          <w:r>
            <w:rPr>
              <w:noProof/>
              <w:lang w:val="en-US" w:eastAsia="en-US"/>
            </w:rPr>
            <w:drawing>
              <wp:inline distT="0" distB="0" distL="0" distR="0" wp14:anchorId="4BCAE58F" wp14:editId="41D584ED">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547514AB" w14:textId="77777777" w:rsidR="00483ECA" w:rsidRDefault="00483ECA" w:rsidP="00D037A9"/>
      </w:tc>
    </w:tr>
  </w:tbl>
  <w:p w14:paraId="5ACF4CA8"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772496" w14:paraId="2BD4B340" w14:textId="77777777" w:rsidTr="0008539E">
      <w:trPr>
        <w:trHeight w:hRule="exact" w:val="572"/>
      </w:trPr>
      <w:tc>
        <w:tcPr>
          <w:tcW w:w="7520" w:type="dxa"/>
        </w:tcPr>
        <w:p w14:paraId="5DBCB766" w14:textId="77777777" w:rsidR="00527BD4" w:rsidRPr="00963440" w:rsidRDefault="006331EE" w:rsidP="00210BA3">
          <w:pPr>
            <w:pStyle w:val="Huisstijl-Adres"/>
            <w:spacing w:after="0"/>
          </w:pPr>
          <w:r w:rsidRPr="009E3B07">
            <w:t>&gt;Retouradres </w:t>
          </w:r>
          <w:r>
            <w:t>Postbus 16375 2500 BJ Den Haag</w:t>
          </w:r>
          <w:r w:rsidRPr="009E3B07">
            <w:t xml:space="preserve"> </w:t>
          </w:r>
        </w:p>
      </w:tc>
    </w:tr>
    <w:tr w:rsidR="00772496" w14:paraId="43957984" w14:textId="77777777" w:rsidTr="00E776C6">
      <w:trPr>
        <w:cantSplit/>
        <w:trHeight w:hRule="exact" w:val="238"/>
      </w:trPr>
      <w:tc>
        <w:tcPr>
          <w:tcW w:w="7520" w:type="dxa"/>
        </w:tcPr>
        <w:p w14:paraId="19ED6702" w14:textId="77777777" w:rsidR="00093ABC" w:rsidRPr="00963440" w:rsidRDefault="00093ABC" w:rsidP="00963440"/>
      </w:tc>
    </w:tr>
    <w:tr w:rsidR="00772496" w14:paraId="7CA01DD1" w14:textId="77777777" w:rsidTr="00E776C6">
      <w:trPr>
        <w:cantSplit/>
        <w:trHeight w:hRule="exact" w:val="1520"/>
      </w:trPr>
      <w:tc>
        <w:tcPr>
          <w:tcW w:w="7520" w:type="dxa"/>
        </w:tcPr>
        <w:p w14:paraId="586382DC" w14:textId="77777777" w:rsidR="00A604D3" w:rsidRPr="00963440" w:rsidRDefault="00A604D3" w:rsidP="00963440"/>
      </w:tc>
    </w:tr>
    <w:tr w:rsidR="00772496" w14:paraId="3DF36FB4" w14:textId="77777777" w:rsidTr="00E776C6">
      <w:trPr>
        <w:trHeight w:hRule="exact" w:val="1077"/>
      </w:trPr>
      <w:tc>
        <w:tcPr>
          <w:tcW w:w="7520" w:type="dxa"/>
        </w:tcPr>
        <w:p w14:paraId="25A4CA59" w14:textId="77777777" w:rsidR="00892BA5" w:rsidRPr="00035E67" w:rsidRDefault="00892BA5" w:rsidP="00892BA5">
          <w:pPr>
            <w:tabs>
              <w:tab w:val="left" w:pos="740"/>
            </w:tabs>
            <w:autoSpaceDE w:val="0"/>
            <w:autoSpaceDN w:val="0"/>
            <w:adjustRightInd w:val="0"/>
            <w:rPr>
              <w:rFonts w:cs="Verdana"/>
              <w:szCs w:val="18"/>
            </w:rPr>
          </w:pPr>
        </w:p>
      </w:tc>
    </w:tr>
  </w:tbl>
  <w:p w14:paraId="3F112F26" w14:textId="77777777" w:rsidR="006F273B" w:rsidRDefault="006F273B" w:rsidP="00BC4AE3">
    <w:pPr>
      <w:pStyle w:val="Koptekst"/>
    </w:pPr>
  </w:p>
  <w:p w14:paraId="114A87B8" w14:textId="77777777" w:rsidR="00153BD0" w:rsidRDefault="00153BD0" w:rsidP="00BC4AE3">
    <w:pPr>
      <w:pStyle w:val="Koptekst"/>
    </w:pPr>
  </w:p>
  <w:p w14:paraId="7345592F" w14:textId="77777777" w:rsidR="0044605E" w:rsidRDefault="0044605E" w:rsidP="00BC4AE3">
    <w:pPr>
      <w:pStyle w:val="Koptekst"/>
    </w:pPr>
  </w:p>
  <w:p w14:paraId="467B5AE2" w14:textId="77777777" w:rsidR="0044605E" w:rsidRDefault="0044605E" w:rsidP="00BC4AE3">
    <w:pPr>
      <w:pStyle w:val="Koptekst"/>
    </w:pPr>
  </w:p>
  <w:p w14:paraId="055A5EDB"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0EC270D0">
      <w:start w:val="1"/>
      <w:numFmt w:val="bullet"/>
      <w:pStyle w:val="Lijstopsomteken"/>
      <w:lvlText w:val="•"/>
      <w:lvlJc w:val="left"/>
      <w:pPr>
        <w:tabs>
          <w:tab w:val="num" w:pos="227"/>
        </w:tabs>
        <w:ind w:left="227" w:hanging="227"/>
      </w:pPr>
      <w:rPr>
        <w:rFonts w:ascii="Verdana" w:hAnsi="Verdana" w:hint="default"/>
        <w:sz w:val="18"/>
        <w:szCs w:val="18"/>
      </w:rPr>
    </w:lvl>
    <w:lvl w:ilvl="1" w:tplc="65303FBA" w:tentative="1">
      <w:start w:val="1"/>
      <w:numFmt w:val="bullet"/>
      <w:lvlText w:val="o"/>
      <w:lvlJc w:val="left"/>
      <w:pPr>
        <w:tabs>
          <w:tab w:val="num" w:pos="1440"/>
        </w:tabs>
        <w:ind w:left="1440" w:hanging="360"/>
      </w:pPr>
      <w:rPr>
        <w:rFonts w:ascii="Courier New" w:hAnsi="Courier New" w:cs="Courier New" w:hint="default"/>
      </w:rPr>
    </w:lvl>
    <w:lvl w:ilvl="2" w:tplc="44A6E246" w:tentative="1">
      <w:start w:val="1"/>
      <w:numFmt w:val="bullet"/>
      <w:lvlText w:val=""/>
      <w:lvlJc w:val="left"/>
      <w:pPr>
        <w:tabs>
          <w:tab w:val="num" w:pos="2160"/>
        </w:tabs>
        <w:ind w:left="2160" w:hanging="360"/>
      </w:pPr>
      <w:rPr>
        <w:rFonts w:ascii="Wingdings" w:hAnsi="Wingdings" w:hint="default"/>
      </w:rPr>
    </w:lvl>
    <w:lvl w:ilvl="3" w:tplc="38A80AB6" w:tentative="1">
      <w:start w:val="1"/>
      <w:numFmt w:val="bullet"/>
      <w:lvlText w:val=""/>
      <w:lvlJc w:val="left"/>
      <w:pPr>
        <w:tabs>
          <w:tab w:val="num" w:pos="2880"/>
        </w:tabs>
        <w:ind w:left="2880" w:hanging="360"/>
      </w:pPr>
      <w:rPr>
        <w:rFonts w:ascii="Symbol" w:hAnsi="Symbol" w:hint="default"/>
      </w:rPr>
    </w:lvl>
    <w:lvl w:ilvl="4" w:tplc="391078DA" w:tentative="1">
      <w:start w:val="1"/>
      <w:numFmt w:val="bullet"/>
      <w:lvlText w:val="o"/>
      <w:lvlJc w:val="left"/>
      <w:pPr>
        <w:tabs>
          <w:tab w:val="num" w:pos="3600"/>
        </w:tabs>
        <w:ind w:left="3600" w:hanging="360"/>
      </w:pPr>
      <w:rPr>
        <w:rFonts w:ascii="Courier New" w:hAnsi="Courier New" w:cs="Courier New" w:hint="default"/>
      </w:rPr>
    </w:lvl>
    <w:lvl w:ilvl="5" w:tplc="DE84079E" w:tentative="1">
      <w:start w:val="1"/>
      <w:numFmt w:val="bullet"/>
      <w:lvlText w:val=""/>
      <w:lvlJc w:val="left"/>
      <w:pPr>
        <w:tabs>
          <w:tab w:val="num" w:pos="4320"/>
        </w:tabs>
        <w:ind w:left="4320" w:hanging="360"/>
      </w:pPr>
      <w:rPr>
        <w:rFonts w:ascii="Wingdings" w:hAnsi="Wingdings" w:hint="default"/>
      </w:rPr>
    </w:lvl>
    <w:lvl w:ilvl="6" w:tplc="81E491BE" w:tentative="1">
      <w:start w:val="1"/>
      <w:numFmt w:val="bullet"/>
      <w:lvlText w:val=""/>
      <w:lvlJc w:val="left"/>
      <w:pPr>
        <w:tabs>
          <w:tab w:val="num" w:pos="5040"/>
        </w:tabs>
        <w:ind w:left="5040" w:hanging="360"/>
      </w:pPr>
      <w:rPr>
        <w:rFonts w:ascii="Symbol" w:hAnsi="Symbol" w:hint="default"/>
      </w:rPr>
    </w:lvl>
    <w:lvl w:ilvl="7" w:tplc="C0643F7E" w:tentative="1">
      <w:start w:val="1"/>
      <w:numFmt w:val="bullet"/>
      <w:lvlText w:val="o"/>
      <w:lvlJc w:val="left"/>
      <w:pPr>
        <w:tabs>
          <w:tab w:val="num" w:pos="5760"/>
        </w:tabs>
        <w:ind w:left="5760" w:hanging="360"/>
      </w:pPr>
      <w:rPr>
        <w:rFonts w:ascii="Courier New" w:hAnsi="Courier New" w:cs="Courier New" w:hint="default"/>
      </w:rPr>
    </w:lvl>
    <w:lvl w:ilvl="8" w:tplc="30FCBA6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724AF9C4">
      <w:start w:val="1"/>
      <w:numFmt w:val="bullet"/>
      <w:pStyle w:val="Lijstopsomteken2"/>
      <w:lvlText w:val="–"/>
      <w:lvlJc w:val="left"/>
      <w:pPr>
        <w:tabs>
          <w:tab w:val="num" w:pos="227"/>
        </w:tabs>
        <w:ind w:left="227" w:firstLine="0"/>
      </w:pPr>
      <w:rPr>
        <w:rFonts w:ascii="Verdana" w:hAnsi="Verdana" w:hint="default"/>
      </w:rPr>
    </w:lvl>
    <w:lvl w:ilvl="1" w:tplc="55868ABC" w:tentative="1">
      <w:start w:val="1"/>
      <w:numFmt w:val="bullet"/>
      <w:lvlText w:val="o"/>
      <w:lvlJc w:val="left"/>
      <w:pPr>
        <w:tabs>
          <w:tab w:val="num" w:pos="1440"/>
        </w:tabs>
        <w:ind w:left="1440" w:hanging="360"/>
      </w:pPr>
      <w:rPr>
        <w:rFonts w:ascii="Courier New" w:hAnsi="Courier New" w:cs="Courier New" w:hint="default"/>
      </w:rPr>
    </w:lvl>
    <w:lvl w:ilvl="2" w:tplc="C5281E8C" w:tentative="1">
      <w:start w:val="1"/>
      <w:numFmt w:val="bullet"/>
      <w:lvlText w:val=""/>
      <w:lvlJc w:val="left"/>
      <w:pPr>
        <w:tabs>
          <w:tab w:val="num" w:pos="2160"/>
        </w:tabs>
        <w:ind w:left="2160" w:hanging="360"/>
      </w:pPr>
      <w:rPr>
        <w:rFonts w:ascii="Wingdings" w:hAnsi="Wingdings" w:hint="default"/>
      </w:rPr>
    </w:lvl>
    <w:lvl w:ilvl="3" w:tplc="2744A0A2" w:tentative="1">
      <w:start w:val="1"/>
      <w:numFmt w:val="bullet"/>
      <w:lvlText w:val=""/>
      <w:lvlJc w:val="left"/>
      <w:pPr>
        <w:tabs>
          <w:tab w:val="num" w:pos="2880"/>
        </w:tabs>
        <w:ind w:left="2880" w:hanging="360"/>
      </w:pPr>
      <w:rPr>
        <w:rFonts w:ascii="Symbol" w:hAnsi="Symbol" w:hint="default"/>
      </w:rPr>
    </w:lvl>
    <w:lvl w:ilvl="4" w:tplc="FCFE59A4" w:tentative="1">
      <w:start w:val="1"/>
      <w:numFmt w:val="bullet"/>
      <w:lvlText w:val="o"/>
      <w:lvlJc w:val="left"/>
      <w:pPr>
        <w:tabs>
          <w:tab w:val="num" w:pos="3600"/>
        </w:tabs>
        <w:ind w:left="3600" w:hanging="360"/>
      </w:pPr>
      <w:rPr>
        <w:rFonts w:ascii="Courier New" w:hAnsi="Courier New" w:cs="Courier New" w:hint="default"/>
      </w:rPr>
    </w:lvl>
    <w:lvl w:ilvl="5" w:tplc="5ADE499E" w:tentative="1">
      <w:start w:val="1"/>
      <w:numFmt w:val="bullet"/>
      <w:lvlText w:val=""/>
      <w:lvlJc w:val="left"/>
      <w:pPr>
        <w:tabs>
          <w:tab w:val="num" w:pos="4320"/>
        </w:tabs>
        <w:ind w:left="4320" w:hanging="360"/>
      </w:pPr>
      <w:rPr>
        <w:rFonts w:ascii="Wingdings" w:hAnsi="Wingdings" w:hint="default"/>
      </w:rPr>
    </w:lvl>
    <w:lvl w:ilvl="6" w:tplc="86D6691E" w:tentative="1">
      <w:start w:val="1"/>
      <w:numFmt w:val="bullet"/>
      <w:lvlText w:val=""/>
      <w:lvlJc w:val="left"/>
      <w:pPr>
        <w:tabs>
          <w:tab w:val="num" w:pos="5040"/>
        </w:tabs>
        <w:ind w:left="5040" w:hanging="360"/>
      </w:pPr>
      <w:rPr>
        <w:rFonts w:ascii="Symbol" w:hAnsi="Symbol" w:hint="default"/>
      </w:rPr>
    </w:lvl>
    <w:lvl w:ilvl="7" w:tplc="385A2228" w:tentative="1">
      <w:start w:val="1"/>
      <w:numFmt w:val="bullet"/>
      <w:lvlText w:val="o"/>
      <w:lvlJc w:val="left"/>
      <w:pPr>
        <w:tabs>
          <w:tab w:val="num" w:pos="5760"/>
        </w:tabs>
        <w:ind w:left="5760" w:hanging="360"/>
      </w:pPr>
      <w:rPr>
        <w:rFonts w:ascii="Courier New" w:hAnsi="Courier New" w:cs="Courier New" w:hint="default"/>
      </w:rPr>
    </w:lvl>
    <w:lvl w:ilvl="8" w:tplc="A130388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5797371">
    <w:abstractNumId w:val="10"/>
  </w:num>
  <w:num w:numId="2" w16cid:durableId="986012510">
    <w:abstractNumId w:val="7"/>
  </w:num>
  <w:num w:numId="3" w16cid:durableId="1684818205">
    <w:abstractNumId w:val="6"/>
  </w:num>
  <w:num w:numId="4" w16cid:durableId="1124467885">
    <w:abstractNumId w:val="5"/>
  </w:num>
  <w:num w:numId="5" w16cid:durableId="450635377">
    <w:abstractNumId w:val="4"/>
  </w:num>
  <w:num w:numId="6" w16cid:durableId="357505842">
    <w:abstractNumId w:val="8"/>
  </w:num>
  <w:num w:numId="7" w16cid:durableId="1541281503">
    <w:abstractNumId w:val="3"/>
  </w:num>
  <w:num w:numId="8" w16cid:durableId="1510876856">
    <w:abstractNumId w:val="2"/>
  </w:num>
  <w:num w:numId="9" w16cid:durableId="1935361334">
    <w:abstractNumId w:val="1"/>
  </w:num>
  <w:num w:numId="10" w16cid:durableId="188298673">
    <w:abstractNumId w:val="0"/>
  </w:num>
  <w:num w:numId="11" w16cid:durableId="452212473">
    <w:abstractNumId w:val="9"/>
  </w:num>
  <w:num w:numId="12" w16cid:durableId="1631283105">
    <w:abstractNumId w:val="11"/>
  </w:num>
  <w:num w:numId="13" w16cid:durableId="1773698013">
    <w:abstractNumId w:val="13"/>
  </w:num>
  <w:num w:numId="14" w16cid:durableId="39724360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100203"/>
    <w:rsid w:val="00104B4D"/>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E5726"/>
    <w:rsid w:val="001F3C70"/>
    <w:rsid w:val="001F3F74"/>
    <w:rsid w:val="00200D88"/>
    <w:rsid w:val="00201C09"/>
    <w:rsid w:val="00201F68"/>
    <w:rsid w:val="0020551B"/>
    <w:rsid w:val="00210BA3"/>
    <w:rsid w:val="00212F2A"/>
    <w:rsid w:val="00214F2B"/>
    <w:rsid w:val="00215356"/>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5C13"/>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5133"/>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1BB7"/>
    <w:rsid w:val="004A3186"/>
    <w:rsid w:val="004A419C"/>
    <w:rsid w:val="004A65A5"/>
    <w:rsid w:val="004A670A"/>
    <w:rsid w:val="004B5465"/>
    <w:rsid w:val="004B6487"/>
    <w:rsid w:val="004B70F0"/>
    <w:rsid w:val="004C0035"/>
    <w:rsid w:val="004C1299"/>
    <w:rsid w:val="004C6076"/>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68E4"/>
    <w:rsid w:val="00577559"/>
    <w:rsid w:val="005819CE"/>
    <w:rsid w:val="0058298D"/>
    <w:rsid w:val="00590595"/>
    <w:rsid w:val="00593C2B"/>
    <w:rsid w:val="00595231"/>
    <w:rsid w:val="00595CBB"/>
    <w:rsid w:val="00596166"/>
    <w:rsid w:val="00597F64"/>
    <w:rsid w:val="005A1AF5"/>
    <w:rsid w:val="005A207F"/>
    <w:rsid w:val="005A2F35"/>
    <w:rsid w:val="005A7512"/>
    <w:rsid w:val="005B1F6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06AC5"/>
    <w:rsid w:val="00610A24"/>
    <w:rsid w:val="00613B1D"/>
    <w:rsid w:val="00617311"/>
    <w:rsid w:val="00617A44"/>
    <w:rsid w:val="006202B6"/>
    <w:rsid w:val="006205C0"/>
    <w:rsid w:val="00623CB2"/>
    <w:rsid w:val="00625CD0"/>
    <w:rsid w:val="0062627D"/>
    <w:rsid w:val="00627432"/>
    <w:rsid w:val="006331EE"/>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6F66AB"/>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72496"/>
    <w:rsid w:val="00783559"/>
    <w:rsid w:val="007846ED"/>
    <w:rsid w:val="00785C3B"/>
    <w:rsid w:val="00797AA5"/>
    <w:rsid w:val="007A26BD"/>
    <w:rsid w:val="007A4105"/>
    <w:rsid w:val="007A4F0E"/>
    <w:rsid w:val="007A514C"/>
    <w:rsid w:val="007B0D8E"/>
    <w:rsid w:val="007B4503"/>
    <w:rsid w:val="007B653C"/>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A65"/>
    <w:rsid w:val="00910DDF"/>
    <w:rsid w:val="00921861"/>
    <w:rsid w:val="00924639"/>
    <w:rsid w:val="0092611E"/>
    <w:rsid w:val="00926F1F"/>
    <w:rsid w:val="00926F4B"/>
    <w:rsid w:val="009305B2"/>
    <w:rsid w:val="00930B13"/>
    <w:rsid w:val="00930C09"/>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36EBB"/>
    <w:rsid w:val="00B404AF"/>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D2BFD"/>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97A"/>
    <w:rsid w:val="00C736E8"/>
    <w:rsid w:val="00C73D5F"/>
    <w:rsid w:val="00C82662"/>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44BB"/>
    <w:rsid w:val="00D17084"/>
    <w:rsid w:val="00D1791D"/>
    <w:rsid w:val="00D21E4B"/>
    <w:rsid w:val="00D22588"/>
    <w:rsid w:val="00D22689"/>
    <w:rsid w:val="00D23522"/>
    <w:rsid w:val="00D264D6"/>
    <w:rsid w:val="00D33144"/>
    <w:rsid w:val="00D33BF0"/>
    <w:rsid w:val="00D33F30"/>
    <w:rsid w:val="00D34892"/>
    <w:rsid w:val="00D36447"/>
    <w:rsid w:val="00D364CE"/>
    <w:rsid w:val="00D41CE8"/>
    <w:rsid w:val="00D44B73"/>
    <w:rsid w:val="00D4599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674"/>
    <w:rsid w:val="00E91B40"/>
    <w:rsid w:val="00E91F7C"/>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547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287C2"/>
  <w15:docId w15:val="{934C14E5-989A-45BE-A004-0BA67ADE2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179</ap:Words>
  <ap:Characters>986</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1163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2026-09-23T06:07:00.0000000Z</lastPrinted>
  <dcterms:created xsi:type="dcterms:W3CDTF">2026-09-23T10:18:00.0000000Z</dcterms:created>
  <dcterms:modified xsi:type="dcterms:W3CDTF">2026-09-23T10:18:00.0000000Z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O204VEN</vt:lpwstr>
  </property>
  <property fmtid="{D5CDD505-2E9C-101B-9397-08002B2CF9AE}" pid="3" name="Author">
    <vt:lpwstr>O204VEN</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Reactie op het verzoek van de vaste Kamercommissie OCW over stukken van het Commissariaat voor de Media aangaande Ongehoord Nederland</vt:lpwstr>
  </property>
  <property fmtid="{D5CDD505-2E9C-101B-9397-08002B2CF9AE}" pid="9" name="ocw_directie">
    <vt:lpwstr>MENC/MB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vragen Vaste Commissie</vt:lpwstr>
  </property>
  <property fmtid="{D5CDD505-2E9C-101B-9397-08002B2CF9AE}" pid="17" name="TemplateId">
    <vt:lpwstr>4DBF1095FF6849FB957BE0CBAC2AD1EA</vt:lpwstr>
  </property>
  <property fmtid="{D5CDD505-2E9C-101B-9397-08002B2CF9AE}" pid="18" name="Typist">
    <vt:lpwstr>O204VEN</vt:lpwstr>
  </property>
</Properties>
</file>